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8" w:rsidRDefault="00556D58" w:rsidP="00556D5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W w:w="0" w:type="auto"/>
        <w:tblLayout w:type="fixed"/>
        <w:tblLook w:val="04A0"/>
      </w:tblPr>
      <w:tblGrid>
        <w:gridCol w:w="1980"/>
        <w:gridCol w:w="7087"/>
      </w:tblGrid>
      <w:tr w:rsidR="00556D58" w:rsidTr="00556D58">
        <w:trPr>
          <w:trHeight w:val="3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58" w:rsidRDefault="00330D27">
            <w:pPr>
              <w:spacing w:line="276" w:lineRule="auto"/>
              <w:rPr>
                <w:sz w:val="18"/>
                <w:szCs w:val="18"/>
              </w:rPr>
            </w:pPr>
            <w:r w:rsidRPr="00330D2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781590573" r:id="rId9">
                  <o:FieldCodes>\* MERGEFORMAT</o:FieldCodes>
                </o:OLEObject>
              </w:pic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8" w:rsidRDefault="00556D58">
            <w:pPr>
              <w:spacing w:line="276" w:lineRule="auto"/>
              <w:rPr>
                <w:sz w:val="18"/>
                <w:szCs w:val="18"/>
              </w:rPr>
            </w:pPr>
          </w:p>
          <w:p w:rsidR="00556D58" w:rsidRDefault="00556D58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Информационный бюллетень</w:t>
            </w:r>
          </w:p>
          <w:p w:rsidR="00556D58" w:rsidRDefault="00556D58">
            <w:pPr>
              <w:spacing w:line="276" w:lineRule="auto"/>
              <w:rPr>
                <w:sz w:val="18"/>
                <w:szCs w:val="18"/>
              </w:rPr>
            </w:pPr>
          </w:p>
          <w:p w:rsidR="00556D58" w:rsidRDefault="00556D58">
            <w:pPr>
              <w:spacing w:line="276" w:lineRule="auto"/>
              <w:rPr>
                <w:i/>
                <w:sz w:val="72"/>
                <w:szCs w:val="72"/>
              </w:rPr>
            </w:pPr>
            <w:proofErr w:type="spellStart"/>
            <w:r>
              <w:rPr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i/>
                <w:sz w:val="72"/>
                <w:szCs w:val="72"/>
              </w:rPr>
              <w:t xml:space="preserve"> вестник</w:t>
            </w:r>
          </w:p>
          <w:p w:rsidR="00556D58" w:rsidRDefault="00556D58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556D58" w:rsidRDefault="00556D58">
            <w:pPr>
              <w:spacing w:line="276" w:lineRule="auto"/>
              <w:rPr>
                <w:sz w:val="18"/>
                <w:szCs w:val="18"/>
              </w:rPr>
            </w:pPr>
          </w:p>
          <w:p w:rsidR="00556D58" w:rsidRDefault="00556D5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556D58" w:rsidRDefault="00556D58" w:rsidP="00556D58">
      <w:pPr>
        <w:rPr>
          <w:sz w:val="18"/>
          <w:szCs w:val="18"/>
        </w:rPr>
      </w:pPr>
    </w:p>
    <w:p w:rsidR="00556D58" w:rsidRPr="00937121" w:rsidRDefault="00556D58" w:rsidP="00556D58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937121" w:rsidRPr="00937121">
        <w:rPr>
          <w:b/>
          <w:sz w:val="18"/>
          <w:szCs w:val="18"/>
        </w:rPr>
        <w:t>30 апреля</w:t>
      </w:r>
      <w:r w:rsidRPr="00937121">
        <w:rPr>
          <w:b/>
          <w:sz w:val="18"/>
          <w:szCs w:val="18"/>
        </w:rPr>
        <w:t xml:space="preserve">  2024 года №</w:t>
      </w:r>
      <w:r w:rsidR="00937121" w:rsidRPr="00937121">
        <w:rPr>
          <w:b/>
          <w:sz w:val="18"/>
          <w:szCs w:val="18"/>
        </w:rPr>
        <w:t>5</w:t>
      </w:r>
      <w:r w:rsidRPr="00937121">
        <w:rPr>
          <w:b/>
          <w:sz w:val="18"/>
          <w:szCs w:val="18"/>
        </w:rPr>
        <w:t xml:space="preserve"> (20</w:t>
      </w:r>
      <w:r w:rsidR="00937121" w:rsidRPr="00937121">
        <w:rPr>
          <w:b/>
          <w:sz w:val="18"/>
          <w:szCs w:val="18"/>
        </w:rPr>
        <w:t>8</w:t>
      </w:r>
      <w:r w:rsidRPr="00937121">
        <w:rPr>
          <w:b/>
          <w:sz w:val="18"/>
          <w:szCs w:val="18"/>
        </w:rPr>
        <w:t>)</w:t>
      </w:r>
    </w:p>
    <w:p w:rsidR="00937121" w:rsidRDefault="00937121" w:rsidP="00556D58">
      <w:pPr>
        <w:jc w:val="right"/>
        <w:rPr>
          <w:b/>
          <w:sz w:val="18"/>
          <w:szCs w:val="18"/>
        </w:rPr>
      </w:pPr>
    </w:p>
    <w:p w:rsidR="00937121" w:rsidRDefault="00937121" w:rsidP="00556D58">
      <w:pPr>
        <w:jc w:val="right"/>
        <w:rPr>
          <w:b/>
          <w:sz w:val="18"/>
          <w:szCs w:val="18"/>
        </w:rPr>
      </w:pPr>
    </w:p>
    <w:p w:rsidR="00937121" w:rsidRPr="00937121" w:rsidRDefault="00937121" w:rsidP="00937121">
      <w:pPr>
        <w:jc w:val="center"/>
        <w:rPr>
          <w:b/>
          <w:i/>
          <w:sz w:val="18"/>
          <w:szCs w:val="18"/>
        </w:rPr>
      </w:pPr>
    </w:p>
    <w:p w:rsidR="00937121" w:rsidRDefault="00937121" w:rsidP="00937121">
      <w:pPr>
        <w:jc w:val="center"/>
        <w:rPr>
          <w:b/>
          <w:sz w:val="18"/>
          <w:szCs w:val="18"/>
        </w:rPr>
      </w:pPr>
      <w:r w:rsidRPr="00937121">
        <w:rPr>
          <w:b/>
          <w:noProof/>
          <w:sz w:val="18"/>
          <w:szCs w:val="18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121" w:rsidRDefault="00937121" w:rsidP="00556D58">
      <w:pPr>
        <w:jc w:val="right"/>
        <w:rPr>
          <w:b/>
          <w:sz w:val="18"/>
          <w:szCs w:val="18"/>
        </w:rPr>
      </w:pPr>
    </w:p>
    <w:p w:rsidR="00937121" w:rsidRDefault="00937121" w:rsidP="0093712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37121" w:rsidRDefault="00937121" w:rsidP="0093712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937121" w:rsidRDefault="00937121" w:rsidP="009371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37121" w:rsidRDefault="00937121" w:rsidP="0093712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937121" w:rsidRDefault="00937121" w:rsidP="00937121">
      <w:pPr>
        <w:jc w:val="center"/>
        <w:rPr>
          <w:color w:val="000000"/>
        </w:rPr>
      </w:pPr>
    </w:p>
    <w:p w:rsidR="00937121" w:rsidRDefault="00937121" w:rsidP="00937121">
      <w:pPr>
        <w:tabs>
          <w:tab w:val="left" w:pos="6918"/>
        </w:tabs>
        <w:rPr>
          <w:color w:val="000000"/>
        </w:rPr>
      </w:pPr>
    </w:p>
    <w:p w:rsidR="00937121" w:rsidRPr="00FB6D6C" w:rsidRDefault="00937121" w:rsidP="00937121">
      <w:pPr>
        <w:tabs>
          <w:tab w:val="left" w:pos="6918"/>
        </w:tabs>
        <w:rPr>
          <w:color w:val="000000"/>
        </w:rPr>
      </w:pPr>
      <w:r w:rsidRPr="00FB6D6C">
        <w:rPr>
          <w:color w:val="000000"/>
        </w:rPr>
        <w:t xml:space="preserve">от </w:t>
      </w:r>
      <w:r>
        <w:rPr>
          <w:color w:val="000000"/>
        </w:rPr>
        <w:t>0</w:t>
      </w:r>
      <w:r w:rsidRPr="00FB6D6C">
        <w:rPr>
          <w:color w:val="000000"/>
        </w:rPr>
        <w:t>1.0</w:t>
      </w:r>
      <w:r>
        <w:rPr>
          <w:color w:val="000000"/>
        </w:rPr>
        <w:t>4</w:t>
      </w:r>
      <w:r w:rsidRPr="00FB6D6C">
        <w:rPr>
          <w:color w:val="000000"/>
        </w:rPr>
        <w:t xml:space="preserve">.2024 № </w:t>
      </w:r>
      <w:r>
        <w:rPr>
          <w:color w:val="000000"/>
        </w:rPr>
        <w:t>88</w:t>
      </w:r>
    </w:p>
    <w:p w:rsidR="00937121" w:rsidRPr="00FB6D6C" w:rsidRDefault="00937121" w:rsidP="00937121">
      <w:pPr>
        <w:rPr>
          <w:b/>
          <w:color w:val="000000"/>
        </w:rPr>
      </w:pPr>
      <w:r w:rsidRPr="00FB6D6C">
        <w:rPr>
          <w:color w:val="000000"/>
        </w:rPr>
        <w:t>с. Яжелбицы</w:t>
      </w:r>
      <w:r w:rsidRPr="00FB6D6C">
        <w:rPr>
          <w:b/>
          <w:color w:val="000000"/>
        </w:rPr>
        <w:t xml:space="preserve"> </w:t>
      </w:r>
    </w:p>
    <w:p w:rsidR="00937121" w:rsidRPr="00FB6D6C" w:rsidRDefault="00937121" w:rsidP="00937121"/>
    <w:p w:rsidR="00937121" w:rsidRPr="00FB6D6C" w:rsidRDefault="00937121" w:rsidP="00937121">
      <w:r w:rsidRPr="00FB6D6C">
        <w:rPr>
          <w:b/>
        </w:rPr>
        <w:t>О присвоении адреса</w:t>
      </w:r>
      <w:r w:rsidRPr="00FB6D6C">
        <w:t xml:space="preserve"> </w:t>
      </w:r>
    </w:p>
    <w:p w:rsidR="00937121" w:rsidRPr="00FB6D6C" w:rsidRDefault="00937121" w:rsidP="00937121">
      <w:pPr>
        <w:rPr>
          <w:b/>
        </w:rPr>
      </w:pPr>
      <w:r w:rsidRPr="00FB6D6C">
        <w:rPr>
          <w:b/>
        </w:rPr>
        <w:t>объекту адресации</w:t>
      </w:r>
    </w:p>
    <w:p w:rsidR="00937121" w:rsidRPr="00FB6D6C" w:rsidRDefault="00937121" w:rsidP="00937121"/>
    <w:p w:rsidR="00937121" w:rsidRPr="00FB6D6C" w:rsidRDefault="00937121" w:rsidP="00937121">
      <w:pPr>
        <w:autoSpaceDE w:val="0"/>
        <w:autoSpaceDN w:val="0"/>
        <w:adjustRightInd w:val="0"/>
        <w:ind w:firstLine="567"/>
        <w:jc w:val="both"/>
      </w:pPr>
      <w:proofErr w:type="gramStart"/>
      <w:r w:rsidRPr="00FB6D6C"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FB6D6C">
        <w:rPr>
          <w:color w:val="000000"/>
        </w:rPr>
        <w:t>от 15.12.2014 № 169 «</w:t>
      </w:r>
      <w:r w:rsidRPr="00FB6D6C"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</w:t>
      </w:r>
      <w:proofErr w:type="gramEnd"/>
      <w:r w:rsidRPr="00FB6D6C">
        <w:t xml:space="preserve"> Администрация сельского поселения</w:t>
      </w:r>
    </w:p>
    <w:p w:rsidR="00937121" w:rsidRPr="00FB6D6C" w:rsidRDefault="00937121" w:rsidP="00937121">
      <w:pPr>
        <w:tabs>
          <w:tab w:val="left" w:pos="6918"/>
        </w:tabs>
        <w:rPr>
          <w:b/>
        </w:rPr>
      </w:pPr>
      <w:r w:rsidRPr="00FB6D6C">
        <w:rPr>
          <w:b/>
        </w:rPr>
        <w:t>ПОСТАНОВЛЯЕТ:</w:t>
      </w:r>
    </w:p>
    <w:p w:rsidR="00937121" w:rsidRPr="00FB6D6C" w:rsidRDefault="00937121" w:rsidP="00937121">
      <w:pPr>
        <w:numPr>
          <w:ilvl w:val="0"/>
          <w:numId w:val="1"/>
        </w:numPr>
        <w:ind w:left="0" w:firstLine="567"/>
        <w:jc w:val="both"/>
      </w:pPr>
      <w:r w:rsidRPr="00FB6D6C">
        <w:t xml:space="preserve">Присвоить адрес </w:t>
      </w:r>
      <w:r>
        <w:t xml:space="preserve">объекту адресации: </w:t>
      </w:r>
      <w:r w:rsidRPr="00FB6D6C">
        <w:t>строящемуся жилому дому, расположенному в границах земельного участка с кадастровым номером 53:03:</w:t>
      </w:r>
      <w:r>
        <w:t>0310001</w:t>
      </w:r>
      <w:r w:rsidRPr="00FB6D6C">
        <w:t>:</w:t>
      </w:r>
      <w:r>
        <w:t>367</w:t>
      </w:r>
      <w:r w:rsidRPr="00FB6D6C">
        <w:t xml:space="preserve"> и считать его следующим: Российская Федерация, Новгородская область, Валдайский муниципальный район, </w:t>
      </w:r>
      <w:proofErr w:type="spellStart"/>
      <w:r w:rsidRPr="00FB6D6C">
        <w:t>Яжелбицкое</w:t>
      </w:r>
      <w:proofErr w:type="spellEnd"/>
      <w:r w:rsidRPr="00FB6D6C">
        <w:t xml:space="preserve"> сельское поселение, </w:t>
      </w:r>
      <w:r>
        <w:t xml:space="preserve">д. </w:t>
      </w:r>
      <w:proofErr w:type="spellStart"/>
      <w:r>
        <w:t>Аксентьево</w:t>
      </w:r>
      <w:proofErr w:type="spellEnd"/>
      <w:r w:rsidRPr="00FB6D6C">
        <w:t>, д.10</w:t>
      </w:r>
      <w:r>
        <w:t>9</w:t>
      </w:r>
      <w:r w:rsidRPr="00FB6D6C">
        <w:t>.</w:t>
      </w:r>
    </w:p>
    <w:p w:rsidR="00937121" w:rsidRPr="00FB6D6C" w:rsidRDefault="00937121" w:rsidP="00937121"/>
    <w:p w:rsidR="00937121" w:rsidRPr="00FB6D6C" w:rsidRDefault="00937121" w:rsidP="00937121"/>
    <w:p w:rsidR="00937121" w:rsidRPr="00FB6D6C" w:rsidRDefault="00937121" w:rsidP="00937121">
      <w:pPr>
        <w:rPr>
          <w:b/>
        </w:rPr>
      </w:pPr>
      <w:r w:rsidRPr="00FB6D6C">
        <w:rPr>
          <w:b/>
        </w:rPr>
        <w:t>Глава сельского поселения</w:t>
      </w:r>
      <w:r w:rsidRPr="00FB6D6C">
        <w:rPr>
          <w:b/>
        </w:rPr>
        <w:tab/>
      </w:r>
      <w:r>
        <w:rPr>
          <w:b/>
        </w:rPr>
        <w:t xml:space="preserve">     </w:t>
      </w:r>
      <w:r w:rsidRPr="00FB6D6C">
        <w:rPr>
          <w:b/>
        </w:rPr>
        <w:t xml:space="preserve">                 </w:t>
      </w:r>
      <w:r>
        <w:rPr>
          <w:b/>
        </w:rPr>
        <w:t xml:space="preserve">    </w:t>
      </w:r>
      <w:r w:rsidRPr="00FB6D6C">
        <w:rPr>
          <w:b/>
        </w:rPr>
        <w:t xml:space="preserve">  </w:t>
      </w:r>
      <w:r w:rsidRPr="00FB6D6C">
        <w:rPr>
          <w:b/>
        </w:rPr>
        <w:tab/>
        <w:t xml:space="preserve">                          </w:t>
      </w:r>
      <w:r>
        <w:rPr>
          <w:b/>
        </w:rPr>
        <w:t xml:space="preserve">         </w:t>
      </w:r>
      <w:r w:rsidRPr="00FB6D6C">
        <w:rPr>
          <w:b/>
        </w:rPr>
        <w:t xml:space="preserve"> А.И. Иванов</w:t>
      </w:r>
    </w:p>
    <w:p w:rsidR="00937121" w:rsidRPr="00FB6D6C" w:rsidRDefault="00937121" w:rsidP="00937121">
      <w:pPr>
        <w:jc w:val="both"/>
      </w:pPr>
    </w:p>
    <w:p w:rsidR="00937121" w:rsidRDefault="00937121" w:rsidP="00556D58">
      <w:pPr>
        <w:jc w:val="right"/>
        <w:rPr>
          <w:b/>
          <w:sz w:val="18"/>
          <w:szCs w:val="18"/>
        </w:rPr>
      </w:pPr>
    </w:p>
    <w:p w:rsidR="00305EB8" w:rsidRDefault="00305EB8" w:rsidP="00305EB8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lastRenderedPageBreak/>
        <w:drawing>
          <wp:inline distT="0" distB="0" distL="0" distR="0">
            <wp:extent cx="685800" cy="809625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8" w:rsidRDefault="00305EB8" w:rsidP="00305EB8">
      <w:pPr>
        <w:jc w:val="center"/>
        <w:rPr>
          <w:b/>
          <w:color w:val="000000"/>
          <w:sz w:val="28"/>
        </w:rPr>
      </w:pPr>
    </w:p>
    <w:p w:rsidR="00305EB8" w:rsidRDefault="00305EB8" w:rsidP="00305EB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305EB8" w:rsidRDefault="00305EB8" w:rsidP="00305E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муниципальный район  </w:t>
      </w:r>
    </w:p>
    <w:p w:rsidR="00305EB8" w:rsidRDefault="00305EB8" w:rsidP="00305E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305EB8" w:rsidRDefault="00305EB8" w:rsidP="00305E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305EB8" w:rsidRDefault="00305EB8" w:rsidP="00305EB8">
      <w:pPr>
        <w:jc w:val="center"/>
        <w:rPr>
          <w:color w:val="000000"/>
        </w:rPr>
      </w:pPr>
    </w:p>
    <w:p w:rsidR="00305EB8" w:rsidRDefault="00305EB8" w:rsidP="00305EB8"/>
    <w:p w:rsidR="00305EB8" w:rsidRDefault="00305EB8" w:rsidP="00305EB8">
      <w:r>
        <w:t>от 01.04.2024 № 89</w:t>
      </w:r>
    </w:p>
    <w:p w:rsidR="00305EB8" w:rsidRDefault="00305EB8" w:rsidP="00305EB8">
      <w:pPr>
        <w:rPr>
          <w:b/>
          <w:color w:val="000000"/>
        </w:rPr>
      </w:pPr>
      <w:r>
        <w:rPr>
          <w:color w:val="000000"/>
        </w:rPr>
        <w:t>с. Яжелбицы</w:t>
      </w:r>
      <w:r>
        <w:rPr>
          <w:b/>
          <w:color w:val="000000"/>
        </w:rPr>
        <w:t xml:space="preserve"> </w:t>
      </w:r>
    </w:p>
    <w:p w:rsidR="00305EB8" w:rsidRDefault="00305EB8" w:rsidP="00305EB8">
      <w:r>
        <w:tab/>
      </w:r>
      <w:r>
        <w:tab/>
      </w:r>
      <w:r>
        <w:tab/>
      </w:r>
      <w:r>
        <w:tab/>
      </w:r>
      <w:r>
        <w:tab/>
      </w:r>
    </w:p>
    <w:p w:rsidR="00305EB8" w:rsidRDefault="00305EB8" w:rsidP="00305EB8">
      <w:pPr>
        <w:rPr>
          <w:b/>
        </w:rPr>
      </w:pPr>
      <w:r w:rsidRPr="0082049A">
        <w:rPr>
          <w:b/>
        </w:rPr>
        <w:t xml:space="preserve">О </w:t>
      </w:r>
      <w:r>
        <w:rPr>
          <w:b/>
        </w:rPr>
        <w:t>провед</w:t>
      </w:r>
      <w:r w:rsidRPr="0082049A">
        <w:rPr>
          <w:b/>
        </w:rPr>
        <w:t>ении публичны</w:t>
      </w:r>
      <w:r>
        <w:rPr>
          <w:b/>
        </w:rPr>
        <w:t>х</w:t>
      </w:r>
      <w:r w:rsidRPr="0082049A">
        <w:rPr>
          <w:b/>
        </w:rPr>
        <w:t xml:space="preserve"> слушани</w:t>
      </w:r>
      <w:r>
        <w:rPr>
          <w:b/>
        </w:rPr>
        <w:t>й</w:t>
      </w:r>
      <w:r w:rsidRPr="0082049A">
        <w:rPr>
          <w:b/>
        </w:rPr>
        <w:t xml:space="preserve"> </w:t>
      </w:r>
    </w:p>
    <w:p w:rsidR="00305EB8" w:rsidRPr="0082049A" w:rsidRDefault="00305EB8" w:rsidP="00305EB8">
      <w:pPr>
        <w:rPr>
          <w:b/>
        </w:rPr>
      </w:pPr>
      <w:r>
        <w:rPr>
          <w:b/>
        </w:rPr>
        <w:t xml:space="preserve">по </w:t>
      </w:r>
      <w:r w:rsidRPr="0082049A">
        <w:rPr>
          <w:b/>
        </w:rPr>
        <w:t>проект</w:t>
      </w:r>
      <w:r>
        <w:rPr>
          <w:b/>
        </w:rPr>
        <w:t>у</w:t>
      </w:r>
      <w:r w:rsidRPr="0082049A">
        <w:rPr>
          <w:b/>
        </w:rPr>
        <w:t xml:space="preserve"> решения Совета депутатов</w:t>
      </w:r>
    </w:p>
    <w:p w:rsidR="00305EB8" w:rsidRPr="0082049A" w:rsidRDefault="00305EB8" w:rsidP="00305EB8">
      <w:pPr>
        <w:rPr>
          <w:b/>
        </w:rPr>
      </w:pPr>
      <w:r w:rsidRPr="0082049A">
        <w:rPr>
          <w:b/>
        </w:rPr>
        <w:t>Яжелбицкого сельского поселения</w:t>
      </w:r>
    </w:p>
    <w:p w:rsidR="00305EB8" w:rsidRDefault="00305EB8" w:rsidP="00305EB8">
      <w:pPr>
        <w:rPr>
          <w:b/>
        </w:rPr>
      </w:pPr>
      <w:r w:rsidRPr="0082049A">
        <w:rPr>
          <w:b/>
        </w:rPr>
        <w:t>«О</w:t>
      </w:r>
      <w:r>
        <w:rPr>
          <w:b/>
        </w:rPr>
        <w:t>б утверждении отчета об исполнении</w:t>
      </w:r>
    </w:p>
    <w:p w:rsidR="00305EB8" w:rsidRDefault="00305EB8" w:rsidP="00305EB8">
      <w:pPr>
        <w:rPr>
          <w:b/>
        </w:rPr>
      </w:pPr>
      <w:r>
        <w:rPr>
          <w:b/>
        </w:rPr>
        <w:t xml:space="preserve"> бюджета</w:t>
      </w:r>
      <w:r w:rsidRPr="0082049A">
        <w:rPr>
          <w:b/>
        </w:rPr>
        <w:t xml:space="preserve"> Яжелбицкого сельского </w:t>
      </w:r>
    </w:p>
    <w:p w:rsidR="00305EB8" w:rsidRPr="0082049A" w:rsidRDefault="00305EB8" w:rsidP="00305EB8">
      <w:pPr>
        <w:rPr>
          <w:b/>
        </w:rPr>
      </w:pPr>
      <w:r w:rsidRPr="0082049A">
        <w:rPr>
          <w:b/>
        </w:rPr>
        <w:t>поселения</w:t>
      </w:r>
      <w:r>
        <w:rPr>
          <w:b/>
        </w:rPr>
        <w:t xml:space="preserve"> за 2023 год</w:t>
      </w:r>
      <w:r w:rsidRPr="0082049A">
        <w:rPr>
          <w:b/>
        </w:rPr>
        <w:t>»</w:t>
      </w:r>
    </w:p>
    <w:p w:rsidR="00305EB8" w:rsidRPr="00A05834" w:rsidRDefault="00305EB8" w:rsidP="00305EB8">
      <w:pPr>
        <w:rPr>
          <w:b/>
        </w:rPr>
      </w:pPr>
    </w:p>
    <w:p w:rsidR="00305EB8" w:rsidRPr="00354325" w:rsidRDefault="00305EB8" w:rsidP="00305EB8">
      <w:pPr>
        <w:ind w:firstLine="708"/>
        <w:jc w:val="both"/>
      </w:pPr>
      <w:r w:rsidRPr="00354325"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 РФ, ст. 264. Бюджетного кодекса РФ, п.1. ст.31 Устава Яжелбицкого сельского поселения, Положением о бюджетном процессе в </w:t>
      </w:r>
      <w:proofErr w:type="spellStart"/>
      <w:r w:rsidRPr="00354325">
        <w:t>Яжелбицком</w:t>
      </w:r>
      <w:proofErr w:type="spellEnd"/>
      <w:r w:rsidRPr="00354325">
        <w:t xml:space="preserve"> сельском поселении, утвержденным решением Совета депутатов Яжелбицкого сельского поселения от </w:t>
      </w:r>
      <w:r>
        <w:t>07.05.2014 №131</w:t>
      </w:r>
      <w:r w:rsidRPr="00354325">
        <w:t xml:space="preserve"> </w:t>
      </w:r>
    </w:p>
    <w:p w:rsidR="00305EB8" w:rsidRPr="00354325" w:rsidRDefault="00305EB8" w:rsidP="00305EB8">
      <w:pPr>
        <w:jc w:val="both"/>
        <w:rPr>
          <w:b/>
        </w:rPr>
      </w:pPr>
      <w:r w:rsidRPr="00354325">
        <w:rPr>
          <w:b/>
        </w:rPr>
        <w:t>ПОСТАНОВЛЯЮ:</w:t>
      </w:r>
    </w:p>
    <w:p w:rsidR="00305EB8" w:rsidRPr="00354325" w:rsidRDefault="00305EB8" w:rsidP="00305EB8">
      <w:pPr>
        <w:ind w:firstLine="708"/>
        <w:jc w:val="both"/>
      </w:pPr>
      <w:r>
        <w:t xml:space="preserve">1. </w:t>
      </w:r>
      <w:r w:rsidRPr="00354325">
        <w:t xml:space="preserve">Принять прилагаемый проект отчета об исполнении бюджета </w:t>
      </w:r>
      <w:proofErr w:type="spellStart"/>
      <w:r w:rsidRPr="00354325">
        <w:t>Яжел</w:t>
      </w:r>
      <w:r>
        <w:t>бицком</w:t>
      </w:r>
      <w:proofErr w:type="spellEnd"/>
      <w:r>
        <w:t xml:space="preserve"> сельском поселения за 2023</w:t>
      </w:r>
      <w:r w:rsidRPr="00354325">
        <w:t xml:space="preserve"> год. (Приложение №1)</w:t>
      </w:r>
    </w:p>
    <w:p w:rsidR="00305EB8" w:rsidRPr="00354325" w:rsidRDefault="00305EB8" w:rsidP="00305EB8">
      <w:pPr>
        <w:ind w:firstLine="708"/>
        <w:jc w:val="both"/>
      </w:pPr>
      <w:r>
        <w:t xml:space="preserve">2. </w:t>
      </w:r>
      <w:r w:rsidRPr="00354325">
        <w:t>Провести на территории сельского поселения публичные слушания по проекту отчета об исполнении бюджета Яжелбицк</w:t>
      </w:r>
      <w:r>
        <w:t>ого сельского поселения за 2023</w:t>
      </w:r>
      <w:r w:rsidRPr="00354325">
        <w:t xml:space="preserve">г. </w:t>
      </w:r>
      <w:r>
        <w:t>13.05.2024 г.</w:t>
      </w:r>
      <w:r w:rsidRPr="00354325">
        <w:t xml:space="preserve"> в 15-00 час.</w:t>
      </w:r>
    </w:p>
    <w:p w:rsidR="00305EB8" w:rsidRPr="00354325" w:rsidRDefault="00305EB8" w:rsidP="00305EB8">
      <w:pPr>
        <w:ind w:firstLine="708"/>
        <w:jc w:val="both"/>
      </w:pPr>
      <w:r>
        <w:t xml:space="preserve">3. </w:t>
      </w:r>
      <w:r w:rsidRPr="00354325">
        <w:t xml:space="preserve">По результатам проведения публичных слушаний заключение о принятии проекта отчета об исполнении бюджета Яжелбицкого сельского поселения </w:t>
      </w:r>
      <w:r>
        <w:t>за 2023</w:t>
      </w:r>
      <w:r w:rsidRPr="00354325">
        <w:t xml:space="preserve"> год представить в Совет депутатов Яжелбицкого сельского поселения.</w:t>
      </w:r>
    </w:p>
    <w:p w:rsidR="00305EB8" w:rsidRPr="00354325" w:rsidRDefault="00305EB8" w:rsidP="00305EB8">
      <w:pPr>
        <w:ind w:firstLine="708"/>
        <w:jc w:val="both"/>
      </w:pPr>
      <w:r>
        <w:t xml:space="preserve">4. </w:t>
      </w:r>
      <w:r w:rsidRPr="00354325">
        <w:t>Определить местом проведения публичных слушаний и мероприятия по информированию граждан: здание Администрации Яжелбицкого сельского поселения по адресу: Новгородская область, Валдайский район, с. Яжелбицы, ул. Усадьба, д.22, каб.3.</w:t>
      </w:r>
    </w:p>
    <w:p w:rsidR="00305EB8" w:rsidRPr="00354325" w:rsidRDefault="00305EB8" w:rsidP="00305EB8">
      <w:pPr>
        <w:ind w:firstLine="708"/>
        <w:jc w:val="both"/>
      </w:pPr>
      <w:r>
        <w:t xml:space="preserve">5. </w:t>
      </w:r>
      <w:r w:rsidRPr="00354325">
        <w:t>Назначить ответственным лицом за ведение протокола публичных слушаний: Фомину Ирину Юрьевну</w:t>
      </w:r>
      <w:r>
        <w:t xml:space="preserve"> </w:t>
      </w:r>
      <w:r w:rsidRPr="00354325">
        <w:t>- главного специалиста.</w:t>
      </w:r>
    </w:p>
    <w:p w:rsidR="00305EB8" w:rsidRPr="00354325" w:rsidRDefault="00305EB8" w:rsidP="00305EB8">
      <w:pPr>
        <w:ind w:firstLine="708"/>
        <w:jc w:val="both"/>
      </w:pPr>
      <w:r>
        <w:t xml:space="preserve">6. </w:t>
      </w:r>
      <w:r w:rsidRPr="00354325">
        <w:t xml:space="preserve">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слушаний, утвержденных решением Совета депутатов Яжелбицкого сельского поселения от </w:t>
      </w:r>
      <w:r>
        <w:t>28.04.2018 №131.</w:t>
      </w:r>
    </w:p>
    <w:p w:rsidR="00305EB8" w:rsidRPr="00354325" w:rsidRDefault="00305EB8" w:rsidP="00305EB8">
      <w:pPr>
        <w:ind w:firstLine="708"/>
        <w:jc w:val="both"/>
      </w:pPr>
      <w:r>
        <w:t xml:space="preserve">7. </w:t>
      </w:r>
      <w:r w:rsidRPr="00354325">
        <w:t>Предложения по проекту отчета об исполнени</w:t>
      </w:r>
      <w:r>
        <w:t>и</w:t>
      </w:r>
      <w:r w:rsidRPr="00354325">
        <w:t xml:space="preserve"> бюджета Яжелбицкого сельского поселения могут быть направлены в Администрацию Яжелбицкого сельского поселения, по адресу: Новгородская область, Валдайский район, с. Яжелбицы, ул. Усадьба, д.22.</w:t>
      </w:r>
    </w:p>
    <w:p w:rsidR="00305EB8" w:rsidRPr="00354325" w:rsidRDefault="00305EB8" w:rsidP="00305EB8">
      <w:pPr>
        <w:ind w:firstLine="708"/>
        <w:jc w:val="both"/>
      </w:pPr>
      <w:r>
        <w:t>8</w:t>
      </w:r>
      <w:r w:rsidRPr="00354325">
        <w:t xml:space="preserve">. Опубликовать </w:t>
      </w:r>
      <w:r>
        <w:t>постановление</w:t>
      </w:r>
      <w:r w:rsidRPr="00354325">
        <w:t xml:space="preserve"> в информационном бюллетене «</w:t>
      </w:r>
      <w:proofErr w:type="spellStart"/>
      <w:r w:rsidRPr="00354325">
        <w:t>Яжелбицкий</w:t>
      </w:r>
      <w:proofErr w:type="spellEnd"/>
      <w:r w:rsidRPr="00354325">
        <w:t xml:space="preserve"> вестник»</w:t>
      </w:r>
      <w:r>
        <w:t xml:space="preserve"> и на официальном сайте Администрации</w:t>
      </w:r>
      <w:r w:rsidRPr="00354325">
        <w:t>.</w:t>
      </w:r>
    </w:p>
    <w:p w:rsidR="00305EB8" w:rsidRPr="00354325" w:rsidRDefault="00305EB8" w:rsidP="00305EB8">
      <w:pPr>
        <w:jc w:val="both"/>
      </w:pPr>
    </w:p>
    <w:p w:rsidR="00305EB8" w:rsidRPr="00354325" w:rsidRDefault="00305EB8" w:rsidP="00305EB8">
      <w:pPr>
        <w:rPr>
          <w:b/>
        </w:rPr>
      </w:pPr>
      <w:r w:rsidRPr="00354325">
        <w:rPr>
          <w:b/>
        </w:rPr>
        <w:t>Глава сельского поселения</w:t>
      </w:r>
      <w:r w:rsidRPr="00354325">
        <w:rPr>
          <w:b/>
        </w:rPr>
        <w:tab/>
      </w:r>
      <w:r w:rsidRPr="00354325">
        <w:rPr>
          <w:b/>
        </w:rPr>
        <w:tab/>
      </w:r>
      <w:r w:rsidRPr="00354325">
        <w:rPr>
          <w:b/>
        </w:rPr>
        <w:tab/>
      </w:r>
      <w:r w:rsidRPr="00354325">
        <w:rPr>
          <w:b/>
        </w:rPr>
        <w:tab/>
      </w:r>
      <w:r w:rsidRPr="00354325">
        <w:rPr>
          <w:b/>
        </w:rPr>
        <w:tab/>
      </w:r>
      <w:r w:rsidRPr="00354325">
        <w:rPr>
          <w:b/>
        </w:rPr>
        <w:tab/>
      </w:r>
      <w:r>
        <w:rPr>
          <w:b/>
        </w:rPr>
        <w:t xml:space="preserve">            А.И. Иванов</w:t>
      </w:r>
    </w:p>
    <w:p w:rsidR="00305EB8" w:rsidRDefault="00305EB8" w:rsidP="00305EB8">
      <w:pPr>
        <w:tabs>
          <w:tab w:val="left" w:pos="5670"/>
        </w:tabs>
        <w:ind w:left="6096"/>
      </w:pPr>
      <w:r>
        <w:t xml:space="preserve">Приложение к постановлению  </w:t>
      </w:r>
    </w:p>
    <w:p w:rsidR="00305EB8" w:rsidRDefault="00305EB8" w:rsidP="00305EB8">
      <w:pPr>
        <w:ind w:left="6372"/>
      </w:pPr>
      <w:r>
        <w:t xml:space="preserve"> от 01.04.2024 № 89</w:t>
      </w:r>
    </w:p>
    <w:p w:rsidR="00305EB8" w:rsidRDefault="00305EB8" w:rsidP="00305EB8">
      <w:pPr>
        <w:autoSpaceDE w:val="0"/>
        <w:autoSpaceDN w:val="0"/>
        <w:adjustRightInd w:val="0"/>
        <w:ind w:left="3540" w:firstLine="708"/>
        <w:jc w:val="center"/>
        <w:outlineLvl w:val="0"/>
      </w:pPr>
    </w:p>
    <w:p w:rsidR="00305EB8" w:rsidRPr="00291E6E" w:rsidRDefault="00305EB8" w:rsidP="00305EB8">
      <w:pPr>
        <w:jc w:val="center"/>
        <w:rPr>
          <w:b/>
        </w:rPr>
      </w:pPr>
      <w:r w:rsidRPr="00291E6E">
        <w:rPr>
          <w:b/>
        </w:rPr>
        <w:t>ПРОЕК</w:t>
      </w:r>
      <w:r>
        <w:rPr>
          <w:b/>
        </w:rPr>
        <w:t>Т</w:t>
      </w:r>
    </w:p>
    <w:p w:rsidR="00305EB8" w:rsidRPr="00291E6E" w:rsidRDefault="00305EB8" w:rsidP="00305EB8">
      <w:pPr>
        <w:jc w:val="center"/>
        <w:rPr>
          <w:b/>
          <w:color w:val="000000"/>
          <w:sz w:val="28"/>
        </w:rPr>
      </w:pPr>
      <w:r w:rsidRPr="00291E6E">
        <w:rPr>
          <w:b/>
          <w:color w:val="000000"/>
          <w:sz w:val="28"/>
        </w:rPr>
        <w:t>Российская Федерация</w:t>
      </w:r>
    </w:p>
    <w:p w:rsidR="00305EB8" w:rsidRPr="00291E6E" w:rsidRDefault="00305EB8" w:rsidP="00305EB8">
      <w:pPr>
        <w:jc w:val="center"/>
        <w:rPr>
          <w:b/>
          <w:color w:val="000000"/>
          <w:sz w:val="28"/>
        </w:rPr>
      </w:pPr>
      <w:r w:rsidRPr="00291E6E">
        <w:rPr>
          <w:b/>
          <w:color w:val="000000"/>
          <w:sz w:val="28"/>
        </w:rPr>
        <w:t xml:space="preserve">Новгородская область Валдайский муниципальный район </w:t>
      </w:r>
    </w:p>
    <w:p w:rsidR="00305EB8" w:rsidRPr="00291E6E" w:rsidRDefault="00305EB8" w:rsidP="00305EB8">
      <w:pPr>
        <w:jc w:val="center"/>
        <w:rPr>
          <w:b/>
          <w:color w:val="000000"/>
          <w:sz w:val="28"/>
        </w:rPr>
      </w:pPr>
      <w:r w:rsidRPr="00291E6E">
        <w:rPr>
          <w:b/>
          <w:color w:val="000000"/>
          <w:sz w:val="28"/>
        </w:rPr>
        <w:t>СОВЕТ ДЕПУТАТОВ ЯЖЕЛБИЦКОГО</w:t>
      </w:r>
    </w:p>
    <w:p w:rsidR="00305EB8" w:rsidRPr="00291E6E" w:rsidRDefault="00305EB8" w:rsidP="00305EB8">
      <w:pPr>
        <w:jc w:val="center"/>
        <w:rPr>
          <w:b/>
          <w:color w:val="000000"/>
          <w:sz w:val="28"/>
        </w:rPr>
      </w:pPr>
      <w:r w:rsidRPr="00291E6E">
        <w:rPr>
          <w:b/>
          <w:color w:val="000000"/>
          <w:sz w:val="28"/>
        </w:rPr>
        <w:t>СЕЛЬСКОГО ПОСЕЛЕНИЯ</w:t>
      </w:r>
    </w:p>
    <w:p w:rsidR="00305EB8" w:rsidRPr="00291E6E" w:rsidRDefault="00305EB8" w:rsidP="00305EB8">
      <w:pPr>
        <w:jc w:val="center"/>
        <w:rPr>
          <w:b/>
          <w:color w:val="000000"/>
          <w:sz w:val="28"/>
        </w:rPr>
      </w:pPr>
    </w:p>
    <w:p w:rsidR="00305EB8" w:rsidRPr="00291E6E" w:rsidRDefault="00305EB8" w:rsidP="00305EB8">
      <w:pPr>
        <w:jc w:val="center"/>
        <w:rPr>
          <w:sz w:val="20"/>
          <w:szCs w:val="20"/>
        </w:rPr>
      </w:pPr>
      <w:r w:rsidRPr="00291E6E">
        <w:rPr>
          <w:b/>
          <w:color w:val="000000"/>
          <w:sz w:val="28"/>
        </w:rPr>
        <w:t>РЕШЕНИЕ</w:t>
      </w:r>
    </w:p>
    <w:p w:rsidR="00305EB8" w:rsidRPr="00291E6E" w:rsidRDefault="00305EB8" w:rsidP="00305EB8">
      <w:pPr>
        <w:tabs>
          <w:tab w:val="left" w:pos="6720"/>
        </w:tabs>
        <w:rPr>
          <w:sz w:val="20"/>
          <w:szCs w:val="20"/>
        </w:rPr>
      </w:pPr>
    </w:p>
    <w:p w:rsidR="00305EB8" w:rsidRPr="00291E6E" w:rsidRDefault="00305EB8" w:rsidP="00305EB8">
      <w:pPr>
        <w:tabs>
          <w:tab w:val="left" w:pos="6720"/>
        </w:tabs>
        <w:rPr>
          <w:sz w:val="20"/>
          <w:szCs w:val="20"/>
        </w:rPr>
      </w:pPr>
    </w:p>
    <w:p w:rsidR="00305EB8" w:rsidRPr="007178D6" w:rsidRDefault="00305EB8" w:rsidP="00305EB8">
      <w:r w:rsidRPr="007178D6">
        <w:t xml:space="preserve">от          </w:t>
      </w:r>
      <w:proofErr w:type="gramStart"/>
      <w:r w:rsidRPr="007178D6">
        <w:t>г</w:t>
      </w:r>
      <w:proofErr w:type="gramEnd"/>
      <w:r w:rsidRPr="007178D6">
        <w:t xml:space="preserve">.  № </w:t>
      </w:r>
    </w:p>
    <w:p w:rsidR="00305EB8" w:rsidRPr="007178D6" w:rsidRDefault="00305EB8" w:rsidP="00305EB8">
      <w:pPr>
        <w:rPr>
          <w:b/>
        </w:rPr>
      </w:pPr>
      <w:r w:rsidRPr="007178D6">
        <w:t xml:space="preserve"> с. Яжелбицы</w:t>
      </w:r>
      <w:r w:rsidRPr="007178D6">
        <w:rPr>
          <w:b/>
        </w:rPr>
        <w:t xml:space="preserve"> </w:t>
      </w:r>
    </w:p>
    <w:p w:rsidR="00305EB8" w:rsidRPr="007178D6" w:rsidRDefault="00305EB8" w:rsidP="00305EB8">
      <w:pPr>
        <w:jc w:val="center"/>
        <w:rPr>
          <w:b/>
        </w:rPr>
      </w:pPr>
    </w:p>
    <w:p w:rsidR="00305EB8" w:rsidRPr="007178D6" w:rsidRDefault="00305EB8" w:rsidP="00305EB8">
      <w:pPr>
        <w:spacing w:after="120" w:line="240" w:lineRule="exact"/>
        <w:rPr>
          <w:b/>
        </w:rPr>
      </w:pPr>
      <w:r w:rsidRPr="007178D6">
        <w:rPr>
          <w:b/>
        </w:rPr>
        <w:t xml:space="preserve">Об утверждении отчета </w:t>
      </w:r>
      <w:proofErr w:type="gramStart"/>
      <w:r w:rsidRPr="007178D6">
        <w:rPr>
          <w:b/>
        </w:rPr>
        <w:t>об</w:t>
      </w:r>
      <w:proofErr w:type="gramEnd"/>
    </w:p>
    <w:p w:rsidR="00305EB8" w:rsidRPr="007178D6" w:rsidRDefault="00305EB8" w:rsidP="00305EB8">
      <w:pPr>
        <w:spacing w:after="120" w:line="240" w:lineRule="exact"/>
        <w:rPr>
          <w:b/>
        </w:rPr>
      </w:pPr>
      <w:proofErr w:type="gramStart"/>
      <w:r w:rsidRPr="007178D6">
        <w:rPr>
          <w:b/>
        </w:rPr>
        <w:t>исполнении</w:t>
      </w:r>
      <w:proofErr w:type="gramEnd"/>
      <w:r w:rsidRPr="007178D6">
        <w:rPr>
          <w:b/>
        </w:rPr>
        <w:t xml:space="preserve"> бюджета </w:t>
      </w:r>
    </w:p>
    <w:p w:rsidR="00305EB8" w:rsidRPr="007178D6" w:rsidRDefault="00305EB8" w:rsidP="00305EB8">
      <w:pPr>
        <w:spacing w:after="120" w:line="240" w:lineRule="exact"/>
        <w:rPr>
          <w:b/>
        </w:rPr>
      </w:pPr>
      <w:r w:rsidRPr="007178D6">
        <w:rPr>
          <w:b/>
        </w:rPr>
        <w:t xml:space="preserve">Яжелбицкого сельского </w:t>
      </w:r>
    </w:p>
    <w:p w:rsidR="00305EB8" w:rsidRPr="007178D6" w:rsidRDefault="00305EB8" w:rsidP="00305EB8">
      <w:pPr>
        <w:spacing w:after="120" w:line="240" w:lineRule="exact"/>
        <w:rPr>
          <w:b/>
        </w:rPr>
      </w:pPr>
      <w:r w:rsidRPr="007178D6">
        <w:rPr>
          <w:b/>
        </w:rPr>
        <w:t>поселения за 2023 год</w:t>
      </w:r>
    </w:p>
    <w:p w:rsidR="00305EB8" w:rsidRPr="007178D6" w:rsidRDefault="00305EB8" w:rsidP="00305EB8">
      <w:pPr>
        <w:ind w:firstLine="708"/>
      </w:pPr>
    </w:p>
    <w:p w:rsidR="00305EB8" w:rsidRPr="007178D6" w:rsidRDefault="00305EB8" w:rsidP="00305EB8">
      <w:r w:rsidRPr="007178D6">
        <w:tab/>
        <w:t xml:space="preserve">В соответствии с п.2. ст.19 Устава Яжелбицкого сельского поселения, Положением о бюджетном процессе в </w:t>
      </w:r>
      <w:proofErr w:type="spellStart"/>
      <w:r w:rsidRPr="007178D6">
        <w:t>Яжелбицком</w:t>
      </w:r>
      <w:proofErr w:type="spellEnd"/>
      <w:r w:rsidRPr="007178D6">
        <w:t xml:space="preserve"> сельском поселении, утвержденным решением Совета депутатов Яжелбицкого сельского поселения от 04.05.2011 № 18 Совет депутатов Яжелбицкого сельского поселения</w:t>
      </w:r>
    </w:p>
    <w:p w:rsidR="00305EB8" w:rsidRPr="007178D6" w:rsidRDefault="00305EB8" w:rsidP="00305EB8">
      <w:pPr>
        <w:rPr>
          <w:b/>
        </w:rPr>
      </w:pPr>
      <w:r w:rsidRPr="007178D6">
        <w:rPr>
          <w:b/>
        </w:rPr>
        <w:t>РЕШИЛ: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        </w:t>
      </w:r>
      <w:proofErr w:type="gramStart"/>
      <w:r w:rsidRPr="007178D6">
        <w:rPr>
          <w:color w:val="000000"/>
          <w:spacing w:val="-11"/>
        </w:rPr>
        <w:t>1.Утвердить отчет об исполнении бюджета Яжелбицкого сельского поселения   за 2023 год, по доходам в сумме 14 миллионов 593 тысячи 621 рубль 26 копеек и по расходам в сумме 15 миллионов 259 тысяч 987 рублей 44 копейки с превышением доходов над расходами в сумме 666 тысяч 366 рублей 18 копеек по следующим показателям:</w:t>
      </w:r>
      <w:proofErr w:type="gramEnd"/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- по доходам бюджета Яжелбицкого сельского поселения по кодам классификации доходов бюджета – согласно приложению № 1 к настоящему решению;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- по расходам бюджета ведомственной структуре расходов Яжелбицкого сельского поселения – согласно приложению № 2 к настоящему решению;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 - по распределению бюджетных ассигнований по целевым статьям (муниципальным программам Яжелбицкого сельского поселения и не программным направлениям деятельности), разделам, подразделам, группам и подгруппам, видов расходов классификации расходов бюджета Яжелбицкого сельского поселения на 2023 год -   согласно приложению № 3 к настоящему решению;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- по расходам бюджета Яжелбицкого сельского поселения по разделам и подразделам классификации расходов бюджета – согласно приложению № 4 к настоящему решению.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>- источников финансирования дефицита бюджета по кодам классификации источников финансирования дефицита бюджета - согласно приложению № 5 к настоящему решению;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     2. Утвердить информацию об использовании резервного фонда Яжелбицкого сельского поселения.</w:t>
      </w: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 xml:space="preserve">       3. Утвердить отчет об использовании средств дорожного фонда Яжелбицкого сельского поселения за 2023 год.       </w:t>
      </w:r>
    </w:p>
    <w:p w:rsidR="00305EB8" w:rsidRPr="007178D6" w:rsidRDefault="00305EB8" w:rsidP="00305EB8">
      <w:pPr>
        <w:ind w:left="709" w:hanging="709"/>
        <w:jc w:val="both"/>
        <w:rPr>
          <w:color w:val="000000"/>
          <w:spacing w:val="-11"/>
        </w:rPr>
      </w:pPr>
      <w:r w:rsidRPr="007178D6">
        <w:t xml:space="preserve">    </w:t>
      </w:r>
      <w:r w:rsidRPr="007178D6">
        <w:rPr>
          <w:color w:val="000000"/>
          <w:spacing w:val="-11"/>
        </w:rPr>
        <w:t xml:space="preserve"> 4. Опубликовать решение в информационном бюллетене «</w:t>
      </w:r>
      <w:proofErr w:type="spellStart"/>
      <w:r w:rsidRPr="007178D6">
        <w:rPr>
          <w:color w:val="000000"/>
          <w:spacing w:val="-11"/>
        </w:rPr>
        <w:t>Яжелбицкий</w:t>
      </w:r>
      <w:proofErr w:type="spellEnd"/>
      <w:r w:rsidRPr="007178D6">
        <w:rPr>
          <w:color w:val="000000"/>
          <w:spacing w:val="-11"/>
        </w:rPr>
        <w:t xml:space="preserve"> вестник» и </w:t>
      </w:r>
    </w:p>
    <w:p w:rsidR="00305EB8" w:rsidRPr="007178D6" w:rsidRDefault="00305EB8" w:rsidP="00305EB8">
      <w:pPr>
        <w:jc w:val="both"/>
        <w:rPr>
          <w:color w:val="000000"/>
          <w:spacing w:val="-11"/>
        </w:rPr>
      </w:pPr>
      <w:r w:rsidRPr="007178D6">
        <w:rPr>
          <w:color w:val="000000"/>
          <w:spacing w:val="-11"/>
        </w:rPr>
        <w:t>разместить на официальном сайте Администрации.</w:t>
      </w:r>
    </w:p>
    <w:p w:rsidR="00305EB8" w:rsidRDefault="00305EB8" w:rsidP="00305EB8">
      <w:pPr>
        <w:shd w:val="clear" w:color="auto" w:fill="FFFFFF"/>
        <w:ind w:right="66"/>
        <w:jc w:val="both"/>
        <w:rPr>
          <w:b/>
          <w:color w:val="000000"/>
          <w:spacing w:val="-11"/>
        </w:rPr>
      </w:pPr>
    </w:p>
    <w:p w:rsidR="00305EB8" w:rsidRPr="007178D6" w:rsidRDefault="00305EB8" w:rsidP="00305EB8">
      <w:pPr>
        <w:shd w:val="clear" w:color="auto" w:fill="FFFFFF"/>
        <w:ind w:right="66"/>
        <w:jc w:val="both"/>
        <w:rPr>
          <w:color w:val="000000"/>
          <w:spacing w:val="-11"/>
        </w:rPr>
      </w:pPr>
      <w:r w:rsidRPr="007178D6">
        <w:rPr>
          <w:b/>
          <w:color w:val="000000"/>
          <w:spacing w:val="-11"/>
        </w:rPr>
        <w:t xml:space="preserve">  Глава сельского поселения               </w:t>
      </w:r>
      <w:r>
        <w:rPr>
          <w:b/>
          <w:color w:val="000000"/>
          <w:spacing w:val="-11"/>
        </w:rPr>
        <w:t xml:space="preserve">                            </w:t>
      </w:r>
      <w:r w:rsidRPr="007178D6">
        <w:rPr>
          <w:b/>
          <w:color w:val="000000"/>
          <w:spacing w:val="-11"/>
        </w:rPr>
        <w:t xml:space="preserve">                                                        А.И. Иванов</w:t>
      </w:r>
      <w:r w:rsidRPr="007178D6">
        <w:rPr>
          <w:color w:val="000000"/>
          <w:spacing w:val="-11"/>
        </w:rPr>
        <w:t xml:space="preserve">   </w:t>
      </w:r>
    </w:p>
    <w:p w:rsidR="00305EB8" w:rsidRPr="007178D6" w:rsidRDefault="00305EB8" w:rsidP="00305EB8">
      <w:pPr>
        <w:shd w:val="clear" w:color="auto" w:fill="FFFFFF"/>
        <w:ind w:right="66"/>
        <w:jc w:val="both"/>
      </w:pPr>
      <w:r w:rsidRPr="007178D6">
        <w:rPr>
          <w:color w:val="000000"/>
          <w:spacing w:val="-11"/>
        </w:rPr>
        <w:t xml:space="preserve">                                                                                                </w:t>
      </w:r>
    </w:p>
    <w:p w:rsidR="00305EB8" w:rsidRPr="007178D6" w:rsidRDefault="00305EB8" w:rsidP="00305EB8">
      <w:pPr>
        <w:ind w:left="4956" w:firstLine="708"/>
        <w:rPr>
          <w:sz w:val="20"/>
          <w:szCs w:val="20"/>
        </w:rPr>
      </w:pPr>
      <w:r w:rsidRPr="007178D6">
        <w:rPr>
          <w:sz w:val="20"/>
          <w:szCs w:val="20"/>
        </w:rPr>
        <w:t xml:space="preserve">Приложение № 1                                                                                                к решению Совета депутатов Яжелбицкого                                                                                          сельского поселения от </w:t>
      </w:r>
      <w:proofErr w:type="gramStart"/>
      <w:r w:rsidRPr="007178D6">
        <w:rPr>
          <w:sz w:val="20"/>
          <w:szCs w:val="20"/>
        </w:rPr>
        <w:t>г</w:t>
      </w:r>
      <w:proofErr w:type="gramEnd"/>
      <w:r w:rsidRPr="007178D6">
        <w:rPr>
          <w:sz w:val="20"/>
          <w:szCs w:val="20"/>
        </w:rPr>
        <w:t xml:space="preserve">. №                                                                           «Об исполнении бюджета Яжелбицкого    сельского  </w:t>
      </w:r>
      <w:r w:rsidR="00F55F92">
        <w:rPr>
          <w:sz w:val="20"/>
          <w:szCs w:val="20"/>
        </w:rPr>
        <w:t>поселения за 2023 год»</w:t>
      </w:r>
      <w:r w:rsidRPr="007178D6">
        <w:rPr>
          <w:sz w:val="20"/>
          <w:szCs w:val="20"/>
        </w:rPr>
        <w:t xml:space="preserve">                                                            </w:t>
      </w:r>
      <w:r w:rsidR="00F55F92">
        <w:rPr>
          <w:sz w:val="20"/>
          <w:szCs w:val="20"/>
        </w:rPr>
        <w:t xml:space="preserve">   </w:t>
      </w:r>
    </w:p>
    <w:p w:rsidR="00305EB8" w:rsidRPr="007178D6" w:rsidRDefault="00305EB8" w:rsidP="00305EB8">
      <w:pPr>
        <w:rPr>
          <w:b/>
        </w:rPr>
      </w:pPr>
      <w:r w:rsidRPr="007178D6">
        <w:rPr>
          <w:sz w:val="20"/>
          <w:szCs w:val="20"/>
        </w:rPr>
        <w:lastRenderedPageBreak/>
        <w:t xml:space="preserve">             </w:t>
      </w:r>
      <w:r w:rsidRPr="007178D6">
        <w:rPr>
          <w:b/>
        </w:rPr>
        <w:t>Доходы бюджета Яжелбицкого сельского поселения по кодам классификации доходов бюджетов за   2023 год.</w:t>
      </w:r>
    </w:p>
    <w:p w:rsidR="00305EB8" w:rsidRPr="007178D6" w:rsidRDefault="00305EB8" w:rsidP="00305EB8">
      <w:pPr>
        <w:rPr>
          <w:b/>
        </w:rPr>
      </w:pPr>
    </w:p>
    <w:tbl>
      <w:tblPr>
        <w:tblW w:w="10965" w:type="dxa"/>
        <w:tblInd w:w="-792" w:type="dxa"/>
        <w:tblLayout w:type="fixed"/>
        <w:tblLook w:val="01E0"/>
      </w:tblPr>
      <w:tblGrid>
        <w:gridCol w:w="3960"/>
        <w:gridCol w:w="2880"/>
        <w:gridCol w:w="1431"/>
        <w:gridCol w:w="1418"/>
        <w:gridCol w:w="1276"/>
      </w:tblGrid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ind w:left="180" w:right="-247" w:hanging="180"/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% исполнения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182 101 0201001 1000 110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719000,00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832918,05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115,8%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100 103 0200001 0000 110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1073030,00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1248979,29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116,4%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уплаты  акцизов  на дизельное  топливо,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100 103 0223101 0000 110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508240,00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647164,22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127,3%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уплаты  акцизов  на моторные масла для дизельных и (или) карбюраторных </w:t>
            </w:r>
            <w:proofErr w:type="gramStart"/>
            <w:r w:rsidRPr="007178D6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178D6">
              <w:rPr>
                <w:sz w:val="20"/>
                <w:szCs w:val="20"/>
              </w:rPr>
              <w:t>инжекторных</w:t>
            </w:r>
            <w:proofErr w:type="spellEnd"/>
            <w:r w:rsidRPr="007178D6">
              <w:rPr>
                <w:sz w:val="20"/>
                <w:szCs w:val="20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100 103 0224101 0000 110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3530,00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  <w:lang w:val="en-US"/>
              </w:rPr>
            </w:pPr>
            <w:r w:rsidRPr="007178D6">
              <w:rPr>
                <w:sz w:val="20"/>
                <w:szCs w:val="20"/>
              </w:rPr>
              <w:t>3380,12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95,8%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уплаты  акцизов  на автомобильный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100 103 0225101 0000 110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628290,00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668894,74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106,5%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уплаты  акцизов  на прямогонный бензин, подлежащий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100 103 0226101 0000 110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-67030,00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-70459,79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105,1%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182  105 0301001 1000 110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-839,10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proofErr w:type="gramStart"/>
            <w:r w:rsidRPr="007178D6">
              <w:rPr>
                <w:sz w:val="20"/>
                <w:szCs w:val="20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182 106 0103010 1000 110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691000,00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654596,22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94,7%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182 106 0603310 1000 110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840000,00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1250313,20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148,8%</w:t>
            </w:r>
          </w:p>
        </w:tc>
      </w:tr>
      <w:tr w:rsidR="00305EB8" w:rsidRPr="007178D6" w:rsidTr="00B97196">
        <w:trPr>
          <w:trHeight w:val="6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182 106 0604310 1000 110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536000,00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806428,57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150,5%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182 108 0402001 1000 110</w:t>
            </w:r>
          </w:p>
          <w:p w:rsidR="00305EB8" w:rsidRPr="007178D6" w:rsidRDefault="00305EB8" w:rsidP="00B9719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90,0%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947 111 05075 00 000 120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131098,92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 xml:space="preserve">Доходы от реализации иного имущества, </w:t>
            </w:r>
            <w:r w:rsidRPr="007178D6">
              <w:rPr>
                <w:sz w:val="20"/>
                <w:szCs w:val="20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05EB8" w:rsidRPr="007178D6" w:rsidRDefault="00305EB8" w:rsidP="00B9719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lastRenderedPageBreak/>
              <w:t>000 1 14 02053 10 0000 410</w:t>
            </w:r>
          </w:p>
          <w:p w:rsidR="00305EB8" w:rsidRPr="007178D6" w:rsidRDefault="00305EB8" w:rsidP="00B9719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lastRenderedPageBreak/>
              <w:t>22455,00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22455,00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127255,00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127255,00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Денежные взыскания (штрафы) за нарушения законодательства РФ  "О контрактной системе в сфере закупок товаров, работ, услуг для обеспечения государственных и муниципальных нужд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</w:p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000 1 16 07010 10 0000 410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24598,06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24598,06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947 202 16001 10 0000 150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4785200,00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4785200,00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1332015,30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1325355,21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947 202 29999 10 7152 150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3646000,00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3633918,00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947 202 30024 10 7028 150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108510,00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108510,00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rPr>
          <w:trHeight w:val="8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Субвенция 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 Об административных правонарушениях»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947 202 30024 10 7065 150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947 202 35118 10 0000 150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287629,00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287629,00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tabs>
                <w:tab w:val="left" w:pos="1020"/>
              </w:tabs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947 2 02 49999 10 3700 150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66861,90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66861,90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947 2 02 49999 10 7621 150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94967,00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94967,00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305EB8" w:rsidRPr="007178D6" w:rsidTr="00B9719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14 593 621,26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sz w:val="20"/>
                <w:szCs w:val="20"/>
              </w:rPr>
            </w:pPr>
            <w:r w:rsidRPr="007178D6">
              <w:rPr>
                <w:sz w:val="20"/>
                <w:szCs w:val="20"/>
              </w:rPr>
              <w:t>15 503 144,32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B8" w:rsidRPr="007178D6" w:rsidRDefault="00305EB8" w:rsidP="00B97196">
            <w:pPr>
              <w:rPr>
                <w:color w:val="000000"/>
                <w:sz w:val="20"/>
                <w:szCs w:val="20"/>
              </w:rPr>
            </w:pPr>
            <w:r w:rsidRPr="007178D6">
              <w:rPr>
                <w:color w:val="000000"/>
                <w:sz w:val="20"/>
                <w:szCs w:val="20"/>
              </w:rPr>
              <w:t>106,2%</w:t>
            </w:r>
          </w:p>
        </w:tc>
      </w:tr>
    </w:tbl>
    <w:p w:rsidR="00305EB8" w:rsidRPr="007178D6" w:rsidRDefault="00305EB8" w:rsidP="00305EB8">
      <w:pPr>
        <w:rPr>
          <w:sz w:val="20"/>
          <w:szCs w:val="20"/>
        </w:rPr>
      </w:pPr>
    </w:p>
    <w:p w:rsidR="00305EB8" w:rsidRPr="007178D6" w:rsidRDefault="00305EB8" w:rsidP="00305EB8">
      <w:pPr>
        <w:rPr>
          <w:sz w:val="20"/>
          <w:szCs w:val="20"/>
        </w:rPr>
      </w:pPr>
    </w:p>
    <w:p w:rsidR="00305EB8" w:rsidRPr="007178D6" w:rsidRDefault="00305EB8" w:rsidP="00305EB8">
      <w:pPr>
        <w:ind w:left="5664"/>
        <w:rPr>
          <w:sz w:val="20"/>
          <w:szCs w:val="20"/>
        </w:rPr>
      </w:pPr>
    </w:p>
    <w:p w:rsidR="00305EB8" w:rsidRPr="007178D6" w:rsidRDefault="00305EB8" w:rsidP="00305EB8">
      <w:pPr>
        <w:ind w:left="5664"/>
        <w:rPr>
          <w:sz w:val="20"/>
          <w:szCs w:val="20"/>
        </w:rPr>
      </w:pPr>
    </w:p>
    <w:p w:rsidR="00F55F92" w:rsidRDefault="00F55F92" w:rsidP="00F55F92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85800" cy="809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92" w:rsidRDefault="00F55F92" w:rsidP="00F55F92">
      <w:pPr>
        <w:jc w:val="center"/>
        <w:rPr>
          <w:b/>
          <w:color w:val="000000"/>
          <w:sz w:val="28"/>
        </w:rPr>
      </w:pPr>
    </w:p>
    <w:p w:rsidR="00F55F92" w:rsidRDefault="00F55F92" w:rsidP="00F55F9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F55F92" w:rsidRDefault="00F55F92" w:rsidP="00F55F92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 область </w:t>
      </w:r>
      <w:r>
        <w:rPr>
          <w:b/>
          <w:sz w:val="28"/>
        </w:rPr>
        <w:t xml:space="preserve"> Валдайский район  </w:t>
      </w:r>
    </w:p>
    <w:p w:rsidR="00F55F92" w:rsidRDefault="00F55F92" w:rsidP="00F55F9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F55F92" w:rsidRDefault="00F55F92" w:rsidP="00F55F92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F55F92" w:rsidRDefault="00F55F92" w:rsidP="00F55F92">
      <w:pPr>
        <w:jc w:val="center"/>
        <w:rPr>
          <w:color w:val="000000"/>
        </w:rPr>
      </w:pPr>
    </w:p>
    <w:p w:rsidR="00F55F92" w:rsidRDefault="00F55F92" w:rsidP="00F55F92"/>
    <w:p w:rsidR="00F55F92" w:rsidRDefault="00F55F92" w:rsidP="00F55F92">
      <w:r>
        <w:t>от 01.04.2024 № 90</w:t>
      </w:r>
    </w:p>
    <w:p w:rsidR="00F55F92" w:rsidRDefault="00F55F92" w:rsidP="00F55F92">
      <w:r>
        <w:rPr>
          <w:color w:val="000000"/>
        </w:rPr>
        <w:t>с. Яжелбицы</w:t>
      </w:r>
      <w:r>
        <w:rPr>
          <w:b/>
          <w:color w:val="000000"/>
        </w:rPr>
        <w:t xml:space="preserve"> </w:t>
      </w:r>
      <w:r>
        <w:tab/>
      </w:r>
    </w:p>
    <w:p w:rsidR="00F55F92" w:rsidRPr="00FF1C90" w:rsidRDefault="00F55F92" w:rsidP="00F55F92">
      <w:pPr>
        <w:rPr>
          <w:color w:val="FF0000"/>
        </w:rPr>
      </w:pPr>
      <w:r>
        <w:t xml:space="preserve">                                                               </w:t>
      </w:r>
    </w:p>
    <w:p w:rsidR="00F55F92" w:rsidRDefault="00F55F92" w:rsidP="00F55F92">
      <w:pPr>
        <w:rPr>
          <w:b/>
        </w:rPr>
      </w:pPr>
      <w:r w:rsidRPr="00AD09D5">
        <w:rPr>
          <w:b/>
        </w:rPr>
        <w:t>О</w:t>
      </w:r>
      <w:r>
        <w:rPr>
          <w:b/>
        </w:rPr>
        <w:t xml:space="preserve"> внесении изменений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F55F92" w:rsidRDefault="00F55F92" w:rsidP="00F55F92">
      <w:pPr>
        <w:tabs>
          <w:tab w:val="left" w:pos="6918"/>
        </w:tabs>
        <w:rPr>
          <w:b/>
        </w:rPr>
      </w:pPr>
      <w:r>
        <w:rPr>
          <w:b/>
        </w:rPr>
        <w:t xml:space="preserve">постановление Администрации </w:t>
      </w:r>
    </w:p>
    <w:p w:rsidR="00F55F92" w:rsidRDefault="00F55F92" w:rsidP="00F55F92">
      <w:pPr>
        <w:tabs>
          <w:tab w:val="left" w:pos="6918"/>
        </w:tabs>
        <w:rPr>
          <w:b/>
        </w:rPr>
      </w:pPr>
      <w:r>
        <w:rPr>
          <w:b/>
        </w:rPr>
        <w:t xml:space="preserve">Яжелбицкого сельского </w:t>
      </w:r>
    </w:p>
    <w:p w:rsidR="00F55F92" w:rsidRPr="00A14BB3" w:rsidRDefault="00F55F92" w:rsidP="00F55F92">
      <w:pPr>
        <w:tabs>
          <w:tab w:val="left" w:pos="6918"/>
        </w:tabs>
        <w:rPr>
          <w:b/>
        </w:rPr>
      </w:pPr>
      <w:r>
        <w:rPr>
          <w:b/>
        </w:rPr>
        <w:t xml:space="preserve">поселения </w:t>
      </w:r>
      <w:r w:rsidRPr="00C2386E">
        <w:rPr>
          <w:b/>
          <w:color w:val="000000"/>
        </w:rPr>
        <w:t>от 01.06.2010 № 49</w:t>
      </w:r>
    </w:p>
    <w:p w:rsidR="00F55F92" w:rsidRPr="00A05834" w:rsidRDefault="00F55F92" w:rsidP="00F55F92">
      <w:pPr>
        <w:rPr>
          <w:b/>
        </w:rPr>
      </w:pPr>
    </w:p>
    <w:p w:rsidR="00F55F92" w:rsidRPr="00AD09D5" w:rsidRDefault="00F55F92" w:rsidP="00F55F92">
      <w:pPr>
        <w:ind w:firstLine="708"/>
      </w:pPr>
      <w:r w:rsidRPr="00AD09D5">
        <w:t xml:space="preserve">В соответствии с Федеральным законом от 21 декабря 1994 года N 68-ФЗ </w:t>
      </w:r>
      <w:r>
        <w:t>«</w:t>
      </w:r>
      <w:r w:rsidRPr="00AD09D5">
        <w:t>О защите населения и территорий от чрезвычайных ситуаций природного и техногенного характера</w:t>
      </w:r>
      <w:r>
        <w:t>»</w:t>
      </w:r>
      <w:r w:rsidRPr="00AD09D5">
        <w:t xml:space="preserve">, </w:t>
      </w:r>
      <w:r>
        <w:t>п</w:t>
      </w:r>
      <w:r w:rsidRPr="00AD09D5">
        <w:t xml:space="preserve">остановлением Правительства Российской Федерации от 30 декабря 2003 года N 794 </w:t>
      </w:r>
      <w:r>
        <w:t>«</w:t>
      </w:r>
      <w:r w:rsidRPr="00AD09D5">
        <w:t>О единой государственной системе предупреждения и ликвидации чрезвычайных ситуаций</w:t>
      </w:r>
      <w:r>
        <w:t>»</w:t>
      </w:r>
      <w:r w:rsidRPr="00AD09D5">
        <w:t xml:space="preserve"> </w:t>
      </w:r>
    </w:p>
    <w:p w:rsidR="00F55F92" w:rsidRDefault="00F55F92" w:rsidP="00F55F92">
      <w:r w:rsidRPr="006B6C16">
        <w:rPr>
          <w:b/>
        </w:rPr>
        <w:t>ПОСТАНОВЛЯЮ</w:t>
      </w:r>
      <w:r w:rsidRPr="006B6C16">
        <w:t>:</w:t>
      </w:r>
    </w:p>
    <w:p w:rsidR="00F55F92" w:rsidRDefault="00F55F92" w:rsidP="00F55F92">
      <w:pPr>
        <w:ind w:firstLine="708"/>
      </w:pPr>
      <w:r w:rsidRPr="00885964">
        <w:t xml:space="preserve">1. </w:t>
      </w:r>
      <w:r>
        <w:t xml:space="preserve">Внести в </w:t>
      </w:r>
      <w:r w:rsidRPr="00885964">
        <w:t>состав комиссии по предупреждению и ликвидации  чрезвычайных си</w:t>
      </w:r>
      <w:r w:rsidRPr="00885964">
        <w:softHyphen/>
        <w:t>туаций и обеспечению пожарной  безопасности Яжелбицкого сельского поселения</w:t>
      </w:r>
      <w:r>
        <w:t xml:space="preserve"> следующие изменения:</w:t>
      </w:r>
    </w:p>
    <w:p w:rsidR="00F55F92" w:rsidRDefault="00F55F92" w:rsidP="00F55F92">
      <w:pPr>
        <w:ind w:firstLine="708"/>
      </w:pPr>
      <w:r>
        <w:t>1.1.Список членов комиссии изложить в следующей редакции:</w:t>
      </w:r>
    </w:p>
    <w:p w:rsidR="00F55F92" w:rsidRPr="00C2386E" w:rsidRDefault="00F55F92" w:rsidP="00F55F92">
      <w:pPr>
        <w:ind w:firstLine="708"/>
      </w:pPr>
      <w:r>
        <w:t>«</w:t>
      </w:r>
      <w:r w:rsidRPr="00C2386E">
        <w:t xml:space="preserve">Председатель </w:t>
      </w:r>
      <w:r>
        <w:t>к</w:t>
      </w:r>
      <w:r w:rsidRPr="00C2386E">
        <w:t>омиссии:</w:t>
      </w:r>
    </w:p>
    <w:p w:rsidR="00F55F92" w:rsidRPr="007B3788" w:rsidRDefault="00F55F92" w:rsidP="00F55F92">
      <w:r w:rsidRPr="007B3788">
        <w:t xml:space="preserve">                               </w:t>
      </w:r>
      <w:r>
        <w:t xml:space="preserve">    </w:t>
      </w:r>
      <w:r w:rsidRPr="007B3788">
        <w:t xml:space="preserve"> </w:t>
      </w:r>
      <w:r>
        <w:t>Иванов А.И. -</w:t>
      </w:r>
      <w:r w:rsidRPr="007B3788">
        <w:t>Глава Яжелбицкого сельского поселения</w:t>
      </w:r>
    </w:p>
    <w:p w:rsidR="00F55F92" w:rsidRDefault="00F55F92" w:rsidP="00F55F92">
      <w:pPr>
        <w:ind w:firstLine="708"/>
      </w:pPr>
      <w:r>
        <w:t xml:space="preserve"> </w:t>
      </w:r>
      <w:r w:rsidRPr="007B3788">
        <w:t xml:space="preserve">Заместитель председателя </w:t>
      </w:r>
      <w:r>
        <w:t>к</w:t>
      </w:r>
      <w:r w:rsidRPr="007B3788">
        <w:t>омиссии:</w:t>
      </w:r>
    </w:p>
    <w:p w:rsidR="00F55F92" w:rsidRPr="007B3788" w:rsidRDefault="00F55F92" w:rsidP="00F55F92">
      <w:pPr>
        <w:ind w:left="2124"/>
      </w:pPr>
      <w:proofErr w:type="spellStart"/>
      <w:r>
        <w:t>Зюмлина</w:t>
      </w:r>
      <w:proofErr w:type="spellEnd"/>
      <w:r>
        <w:t xml:space="preserve"> М.А..</w:t>
      </w:r>
      <w:r w:rsidRPr="007B3788">
        <w:t>- заместитель</w:t>
      </w:r>
      <w:r>
        <w:t xml:space="preserve"> г</w:t>
      </w:r>
      <w:r w:rsidRPr="007B3788">
        <w:t>лав</w:t>
      </w:r>
      <w:r>
        <w:t>ы</w:t>
      </w:r>
      <w:r w:rsidRPr="007B3788">
        <w:t xml:space="preserve"> Администрации Яжелбицкого </w:t>
      </w:r>
      <w:r>
        <w:t xml:space="preserve">  </w:t>
      </w:r>
      <w:r w:rsidRPr="007B3788">
        <w:t>сельского поселения</w:t>
      </w:r>
      <w:r>
        <w:t>.</w:t>
      </w:r>
      <w:r w:rsidRPr="007B3788">
        <w:t xml:space="preserve"> </w:t>
      </w:r>
    </w:p>
    <w:p w:rsidR="00F55F92" w:rsidRPr="00DC177D" w:rsidRDefault="00F55F92" w:rsidP="00F55F92">
      <w:pPr>
        <w:ind w:firstLine="708"/>
      </w:pPr>
      <w:r w:rsidRPr="007B3788">
        <w:t xml:space="preserve"> </w:t>
      </w:r>
      <w:r w:rsidRPr="00DC177D">
        <w:t xml:space="preserve">Секретарь </w:t>
      </w:r>
      <w:r>
        <w:t>к</w:t>
      </w:r>
      <w:r w:rsidRPr="00DC177D">
        <w:t>омиссии:</w:t>
      </w:r>
    </w:p>
    <w:p w:rsidR="00F55F92" w:rsidRPr="00B250B3" w:rsidRDefault="00F55F92" w:rsidP="00F55F92">
      <w:pPr>
        <w:ind w:left="2124"/>
      </w:pPr>
      <w:r>
        <w:t xml:space="preserve">Дмитриева Н.Г. </w:t>
      </w:r>
      <w:r w:rsidRPr="00B250B3">
        <w:t>- служащий 1 категории Администрации Яжелбицкого                             сельского поселения</w:t>
      </w:r>
    </w:p>
    <w:p w:rsidR="00F55F92" w:rsidRPr="00B250B3" w:rsidRDefault="00F55F92" w:rsidP="00F55F92">
      <w:pPr>
        <w:ind w:firstLine="708"/>
      </w:pPr>
      <w:r w:rsidRPr="00B250B3">
        <w:t>Члены комиссии:</w:t>
      </w:r>
    </w:p>
    <w:p w:rsidR="00F55F92" w:rsidRDefault="00F55F92" w:rsidP="00F55F92">
      <w:pPr>
        <w:ind w:left="2124"/>
      </w:pPr>
      <w:r>
        <w:t>Яковлева Н.Г.</w:t>
      </w:r>
      <w:r w:rsidRPr="00B250B3">
        <w:t>-</w:t>
      </w:r>
      <w:r w:rsidRPr="00DC177D">
        <w:t xml:space="preserve"> </w:t>
      </w:r>
      <w:r>
        <w:t>специалист 1 категории</w:t>
      </w:r>
      <w:r w:rsidRPr="00DC177D">
        <w:t xml:space="preserve">  </w:t>
      </w:r>
      <w:r w:rsidRPr="007B3788">
        <w:t>Администрации Яжелбицкого</w:t>
      </w:r>
      <w:r>
        <w:t xml:space="preserve"> </w:t>
      </w:r>
      <w:r w:rsidRPr="007B3788">
        <w:t>сельского поселения</w:t>
      </w:r>
      <w:r>
        <w:t>;</w:t>
      </w:r>
    </w:p>
    <w:p w:rsidR="00F55F92" w:rsidRPr="00DC177D" w:rsidRDefault="00F55F92" w:rsidP="00F55F92">
      <w:pPr>
        <w:ind w:left="2124"/>
      </w:pPr>
      <w:r>
        <w:t>Фомина И.Ю.- главный специалист</w:t>
      </w:r>
      <w:r w:rsidRPr="00DC177D">
        <w:t xml:space="preserve"> </w:t>
      </w:r>
      <w:r w:rsidRPr="007B3788">
        <w:t xml:space="preserve">Администрации Яжелбицкого </w:t>
      </w:r>
      <w:r>
        <w:t xml:space="preserve">                            </w:t>
      </w:r>
      <w:r w:rsidRPr="007B3788">
        <w:t>сельского поселения</w:t>
      </w:r>
    </w:p>
    <w:p w:rsidR="00F55F92" w:rsidRPr="00B250B3" w:rsidRDefault="00F55F92" w:rsidP="00F55F92">
      <w:r>
        <w:t xml:space="preserve"> 2. Постановление Администрации Яжелбицкого сельского поселения от 16.05.2018 № 68  </w:t>
      </w:r>
      <w:r w:rsidRPr="009F1CB4">
        <w:t xml:space="preserve"> «О внесении изменений в постановление Администрации Яжелбицкого сельского поселения </w:t>
      </w:r>
      <w:r w:rsidRPr="009F1CB4">
        <w:rPr>
          <w:color w:val="000000"/>
        </w:rPr>
        <w:t>от 01.06.2010 № 49</w:t>
      </w:r>
      <w:r>
        <w:rPr>
          <w:color w:val="000000"/>
        </w:rPr>
        <w:t>» считать утратившим силу.</w:t>
      </w:r>
    </w:p>
    <w:p w:rsidR="00F55F92" w:rsidRPr="00AD09D5" w:rsidRDefault="00F55F92" w:rsidP="00F55F92">
      <w:pPr>
        <w:ind w:firstLine="708"/>
      </w:pPr>
      <w:r>
        <w:t xml:space="preserve"> 3</w:t>
      </w:r>
      <w:r w:rsidRPr="00AD09D5">
        <w:t>.Опубликовать постановление в информационном бюллетене «</w:t>
      </w:r>
      <w:proofErr w:type="spellStart"/>
      <w:r w:rsidRPr="00AD09D5">
        <w:t>Яжелбицкий</w:t>
      </w:r>
      <w:proofErr w:type="spellEnd"/>
      <w:r w:rsidRPr="00AD09D5">
        <w:t xml:space="preserve"> вестник».</w:t>
      </w:r>
    </w:p>
    <w:p w:rsidR="00F55F92" w:rsidRPr="00455DCF" w:rsidRDefault="00F55F92" w:rsidP="00F55F92">
      <w:pPr>
        <w:rPr>
          <w:color w:val="000000"/>
        </w:rPr>
      </w:pPr>
    </w:p>
    <w:p w:rsidR="00F55F92" w:rsidRPr="002C54B8" w:rsidRDefault="00F55F92" w:rsidP="00F55F92">
      <w:pPr>
        <w:pStyle w:val="a9"/>
        <w:jc w:val="both"/>
      </w:pPr>
      <w:r w:rsidRPr="00A23A66">
        <w:tab/>
        <w:t xml:space="preserve"> </w:t>
      </w:r>
    </w:p>
    <w:p w:rsidR="00F55F92" w:rsidRPr="00077DED" w:rsidRDefault="00F55F92" w:rsidP="00F55F92">
      <w:pPr>
        <w:rPr>
          <w:b/>
        </w:rPr>
      </w:pPr>
      <w:r w:rsidRPr="00077DED">
        <w:rPr>
          <w:b/>
        </w:rPr>
        <w:t>Глава сельского поселения</w:t>
      </w:r>
      <w:r w:rsidRPr="00077DED">
        <w:rPr>
          <w:b/>
        </w:rPr>
        <w:tab/>
      </w:r>
      <w:r w:rsidRPr="00077DED">
        <w:rPr>
          <w:b/>
        </w:rPr>
        <w:tab/>
      </w:r>
      <w:r>
        <w:rPr>
          <w:b/>
        </w:rPr>
        <w:t xml:space="preserve"> </w:t>
      </w:r>
      <w:r w:rsidRPr="00077DED">
        <w:rPr>
          <w:b/>
        </w:rPr>
        <w:tab/>
      </w:r>
      <w:r w:rsidRPr="00077DED">
        <w:rPr>
          <w:b/>
        </w:rPr>
        <w:tab/>
      </w:r>
      <w:r w:rsidRPr="00077DED">
        <w:rPr>
          <w:b/>
        </w:rPr>
        <w:tab/>
      </w:r>
      <w:r>
        <w:rPr>
          <w:b/>
        </w:rPr>
        <w:t>А.И. Иванов</w:t>
      </w:r>
    </w:p>
    <w:p w:rsidR="00F55F92" w:rsidRDefault="00F55F92" w:rsidP="00F55F92">
      <w:pPr>
        <w:autoSpaceDE w:val="0"/>
        <w:autoSpaceDN w:val="0"/>
        <w:adjustRightInd w:val="0"/>
        <w:ind w:left="3540" w:firstLine="708"/>
        <w:jc w:val="center"/>
        <w:outlineLvl w:val="0"/>
      </w:pPr>
    </w:p>
    <w:p w:rsidR="00D72862" w:rsidRDefault="00D72862" w:rsidP="00305EB8">
      <w:pPr>
        <w:tabs>
          <w:tab w:val="left" w:pos="6918"/>
        </w:tabs>
      </w:pPr>
    </w:p>
    <w:p w:rsidR="006F34B0" w:rsidRDefault="006F34B0" w:rsidP="000C7B10">
      <w:pPr>
        <w:tabs>
          <w:tab w:val="left" w:pos="6918"/>
        </w:tabs>
        <w:jc w:val="center"/>
        <w:rPr>
          <w:b/>
          <w:color w:val="000000"/>
          <w:sz w:val="28"/>
        </w:rPr>
      </w:pPr>
      <w:r w:rsidRPr="006F34B0">
        <w:rPr>
          <w:noProof/>
        </w:rPr>
        <w:drawing>
          <wp:inline distT="0" distB="0" distL="0" distR="0">
            <wp:extent cx="685800" cy="8096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B0" w:rsidRDefault="006F34B0" w:rsidP="006F34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34B0" w:rsidRDefault="006F34B0" w:rsidP="006F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6F34B0" w:rsidRPr="00496E55" w:rsidRDefault="006F34B0" w:rsidP="006F34B0">
      <w:pPr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96E5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ЯЖЕЛБИЦ</w:t>
      </w:r>
      <w:r w:rsidRPr="00496E55">
        <w:rPr>
          <w:b/>
          <w:sz w:val="28"/>
          <w:szCs w:val="28"/>
        </w:rPr>
        <w:t>КОГО СЕЛЬСКОГО ПОСЕЛЕНИЯ</w:t>
      </w:r>
    </w:p>
    <w:p w:rsidR="006F34B0" w:rsidRDefault="006F34B0" w:rsidP="006F34B0">
      <w:pPr>
        <w:spacing w:line="48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6F34B0" w:rsidRPr="00330BCE" w:rsidRDefault="006F34B0" w:rsidP="006F34B0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04.04.2024 № 91</w:t>
      </w:r>
    </w:p>
    <w:p w:rsidR="006F34B0" w:rsidRPr="002B6DA2" w:rsidRDefault="006F34B0" w:rsidP="006F34B0">
      <w:pPr>
        <w:jc w:val="both"/>
        <w:rPr>
          <w:sz w:val="28"/>
          <w:szCs w:val="28"/>
        </w:rPr>
      </w:pPr>
      <w:r w:rsidRPr="002B6DA2">
        <w:rPr>
          <w:sz w:val="28"/>
          <w:szCs w:val="28"/>
        </w:rPr>
        <w:t>с. Яжелбицы</w:t>
      </w:r>
    </w:p>
    <w:p w:rsidR="006F34B0" w:rsidRPr="00330BCE" w:rsidRDefault="006F34B0" w:rsidP="006F34B0">
      <w:pPr>
        <w:ind w:left="142"/>
        <w:jc w:val="both"/>
        <w:rPr>
          <w:sz w:val="28"/>
          <w:szCs w:val="28"/>
        </w:rPr>
      </w:pP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О внесении изменений в постановление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Администрации Яжелбицкого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сельского поселения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>от 24.03.2014 № 42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«Об утверждении Перечня и схем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расположения мест, предназначенных для формирования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земельных участков для отдельных категорий граждан,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включенных в список граждан, имеющих право </w:t>
      </w:r>
      <w:proofErr w:type="gramStart"/>
      <w:r w:rsidRPr="00B43439">
        <w:rPr>
          <w:b/>
          <w:sz w:val="28"/>
          <w:szCs w:val="28"/>
        </w:rPr>
        <w:t>на</w:t>
      </w:r>
      <w:proofErr w:type="gramEnd"/>
      <w:r w:rsidRPr="00B43439">
        <w:rPr>
          <w:b/>
          <w:sz w:val="28"/>
          <w:szCs w:val="28"/>
        </w:rPr>
        <w:t xml:space="preserve">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бесплатное получение </w:t>
      </w:r>
      <w:proofErr w:type="gramStart"/>
      <w:r w:rsidRPr="00B43439">
        <w:rPr>
          <w:b/>
          <w:sz w:val="28"/>
          <w:szCs w:val="28"/>
        </w:rPr>
        <w:t>земельных</w:t>
      </w:r>
      <w:proofErr w:type="gramEnd"/>
      <w:r w:rsidRPr="00B43439">
        <w:rPr>
          <w:b/>
          <w:sz w:val="28"/>
          <w:szCs w:val="28"/>
        </w:rPr>
        <w:t xml:space="preserve">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участков, на территории Яжелбицкого </w:t>
      </w:r>
    </w:p>
    <w:p w:rsidR="006F34B0" w:rsidRPr="00B43439" w:rsidRDefault="006F34B0" w:rsidP="006F34B0">
      <w:pPr>
        <w:rPr>
          <w:b/>
          <w:sz w:val="28"/>
          <w:szCs w:val="28"/>
        </w:rPr>
      </w:pPr>
      <w:r w:rsidRPr="00B43439">
        <w:rPr>
          <w:b/>
          <w:sz w:val="28"/>
          <w:szCs w:val="28"/>
        </w:rPr>
        <w:t xml:space="preserve">сельского поселения </w:t>
      </w:r>
    </w:p>
    <w:p w:rsidR="006F34B0" w:rsidRPr="00A46CE3" w:rsidRDefault="006F34B0" w:rsidP="006F34B0">
      <w:pPr>
        <w:rPr>
          <w:sz w:val="28"/>
          <w:szCs w:val="28"/>
        </w:rPr>
      </w:pPr>
    </w:p>
    <w:p w:rsidR="006F34B0" w:rsidRPr="00116E18" w:rsidRDefault="006F34B0" w:rsidP="006F34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пунктом 7 части 1</w:t>
      </w:r>
      <w:r w:rsidRPr="00A46CE3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 6</w:t>
      </w:r>
      <w:r w:rsidRPr="00A46CE3">
        <w:rPr>
          <w:sz w:val="28"/>
          <w:szCs w:val="28"/>
        </w:rPr>
        <w:t xml:space="preserve"> областного закона от </w:t>
      </w:r>
      <w:r>
        <w:rPr>
          <w:sz w:val="28"/>
          <w:szCs w:val="28"/>
        </w:rPr>
        <w:t>27.04.2015</w:t>
      </w:r>
      <w:r w:rsidRPr="00A46CE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763</w:t>
      </w:r>
      <w:r w:rsidRPr="00A46CE3">
        <w:rPr>
          <w:sz w:val="28"/>
          <w:szCs w:val="28"/>
        </w:rPr>
        <w:t>-ОЗ «О предоставлении земельных участков на территории Новгородской области»</w:t>
      </w:r>
      <w:r>
        <w:rPr>
          <w:sz w:val="28"/>
          <w:szCs w:val="28"/>
        </w:rPr>
        <w:t>, Администрация Яжелбицкого сельского поселения</w:t>
      </w:r>
    </w:p>
    <w:p w:rsidR="006F34B0" w:rsidRPr="00A46CE3" w:rsidRDefault="006F34B0" w:rsidP="006F34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A46CE3">
        <w:rPr>
          <w:b/>
          <w:sz w:val="28"/>
          <w:szCs w:val="28"/>
        </w:rPr>
        <w:t>:</w:t>
      </w:r>
    </w:p>
    <w:p w:rsidR="006F34B0" w:rsidRPr="00B43439" w:rsidRDefault="006F34B0" w:rsidP="006F34B0">
      <w:pPr>
        <w:ind w:firstLine="708"/>
        <w:jc w:val="both"/>
        <w:rPr>
          <w:sz w:val="28"/>
          <w:szCs w:val="28"/>
        </w:rPr>
      </w:pPr>
      <w:r w:rsidRPr="00B43439">
        <w:rPr>
          <w:sz w:val="28"/>
          <w:szCs w:val="28"/>
        </w:rPr>
        <w:t>1. Внести следующие изменения в Перечень и схемы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для ведения личного подсобного хозяйства, утвержденные постановлением Администрации Яжелбицкого сельского поселения от 24.03.2014  № 42:</w:t>
      </w:r>
    </w:p>
    <w:p w:rsidR="006F34B0" w:rsidRDefault="006F34B0" w:rsidP="006F34B0">
      <w:pPr>
        <w:ind w:firstLine="708"/>
        <w:jc w:val="both"/>
        <w:rPr>
          <w:sz w:val="28"/>
          <w:szCs w:val="28"/>
        </w:rPr>
      </w:pPr>
      <w:r w:rsidRPr="00B43439">
        <w:rPr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по разделу «</w:t>
      </w:r>
      <w:r>
        <w:rPr>
          <w:sz w:val="28"/>
          <w:szCs w:val="28"/>
        </w:rPr>
        <w:t>д</w:t>
      </w:r>
      <w:r w:rsidRPr="00B43439">
        <w:rPr>
          <w:sz w:val="28"/>
          <w:szCs w:val="28"/>
        </w:rPr>
        <w:t>.</w:t>
      </w:r>
      <w:r>
        <w:rPr>
          <w:sz w:val="28"/>
          <w:szCs w:val="28"/>
        </w:rPr>
        <w:t xml:space="preserve"> Горушки</w:t>
      </w:r>
      <w:r w:rsidRPr="00B43439">
        <w:rPr>
          <w:sz w:val="28"/>
          <w:szCs w:val="28"/>
        </w:rPr>
        <w:t>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6F34B0" w:rsidRPr="00A46CE3" w:rsidTr="00B9719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B0" w:rsidRPr="00A46CE3" w:rsidRDefault="006F34B0" w:rsidP="00B97196">
            <w:pPr>
              <w:spacing w:after="200" w:line="276" w:lineRule="auto"/>
              <w:jc w:val="center"/>
              <w:rPr>
                <w:b/>
              </w:rPr>
            </w:pPr>
            <w:r w:rsidRPr="00A46CE3">
              <w:rPr>
                <w:b/>
              </w:rPr>
              <w:t>Наименование населенного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B0" w:rsidRPr="00A46CE3" w:rsidRDefault="006F34B0" w:rsidP="00B97196">
            <w:pPr>
              <w:spacing w:after="200" w:line="276" w:lineRule="auto"/>
              <w:jc w:val="center"/>
              <w:rPr>
                <w:b/>
              </w:rPr>
            </w:pPr>
            <w:r w:rsidRPr="00A46CE3">
              <w:rPr>
                <w:b/>
              </w:rPr>
              <w:t>месторасположение</w:t>
            </w:r>
          </w:p>
        </w:tc>
      </w:tr>
      <w:tr w:rsidR="006F34B0" w:rsidRPr="00A46CE3" w:rsidTr="00B9719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B0" w:rsidRDefault="006F34B0" w:rsidP="00B97196">
            <w:pPr>
              <w:spacing w:after="200" w:line="276" w:lineRule="auto"/>
              <w:jc w:val="center"/>
              <w:rPr>
                <w:b/>
              </w:rPr>
            </w:pPr>
          </w:p>
          <w:p w:rsidR="006F34B0" w:rsidRDefault="006F34B0" w:rsidP="00B9719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д. Горушки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B0" w:rsidRDefault="006F34B0" w:rsidP="00B97196">
            <w:pPr>
              <w:jc w:val="center"/>
            </w:pPr>
          </w:p>
          <w:p w:rsidR="006F34B0" w:rsidRDefault="006F34B0" w:rsidP="00B97196">
            <w:pPr>
              <w:jc w:val="center"/>
            </w:pPr>
            <w:r>
              <w:t>д. Горушки – земельный участок площадью 1500 кв. м,  расположенные в кадастровом квартале 53:03:1517001</w:t>
            </w:r>
          </w:p>
        </w:tc>
      </w:tr>
    </w:tbl>
    <w:p w:rsidR="006F34B0" w:rsidRDefault="006F34B0" w:rsidP="006F34B0">
      <w:pPr>
        <w:ind w:firstLine="708"/>
        <w:jc w:val="both"/>
        <w:rPr>
          <w:sz w:val="28"/>
          <w:szCs w:val="28"/>
        </w:rPr>
      </w:pPr>
    </w:p>
    <w:p w:rsidR="006F34B0" w:rsidRPr="00B43439" w:rsidRDefault="006F34B0" w:rsidP="006F34B0">
      <w:pPr>
        <w:ind w:firstLine="708"/>
        <w:jc w:val="both"/>
        <w:rPr>
          <w:sz w:val="28"/>
          <w:szCs w:val="28"/>
        </w:rPr>
      </w:pPr>
      <w:r w:rsidRPr="00B43439">
        <w:rPr>
          <w:sz w:val="28"/>
          <w:szCs w:val="28"/>
        </w:rPr>
        <w:t xml:space="preserve">1.2. Дополнить Схему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</w:t>
      </w:r>
      <w:r>
        <w:rPr>
          <w:sz w:val="28"/>
          <w:szCs w:val="28"/>
        </w:rPr>
        <w:t>д. Горушки</w:t>
      </w:r>
      <w:r w:rsidRPr="00B43439">
        <w:rPr>
          <w:sz w:val="28"/>
          <w:szCs w:val="28"/>
        </w:rPr>
        <w:t xml:space="preserve"> Валдайского района Новгородской области (прилагается).</w:t>
      </w:r>
    </w:p>
    <w:p w:rsidR="006F34B0" w:rsidRPr="00A46CE3" w:rsidRDefault="006F34B0" w:rsidP="006F34B0">
      <w:pPr>
        <w:ind w:firstLine="708"/>
        <w:jc w:val="both"/>
        <w:rPr>
          <w:sz w:val="28"/>
          <w:szCs w:val="28"/>
        </w:rPr>
      </w:pPr>
      <w:r w:rsidRPr="00A46CE3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постановление </w:t>
      </w:r>
      <w:r w:rsidRPr="00A46CE3">
        <w:rPr>
          <w:sz w:val="28"/>
          <w:szCs w:val="28"/>
        </w:rPr>
        <w:t>в информационном</w:t>
      </w:r>
      <w:r>
        <w:rPr>
          <w:sz w:val="28"/>
          <w:szCs w:val="28"/>
        </w:rPr>
        <w:t xml:space="preserve">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A46CE3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</w:t>
      </w:r>
      <w:r w:rsidRPr="00A46CE3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разместить </w:t>
      </w:r>
      <w:r w:rsidRPr="00A46CE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Яжелбицкого</w:t>
      </w:r>
      <w:r w:rsidRPr="00A46CE3">
        <w:rPr>
          <w:sz w:val="28"/>
          <w:szCs w:val="28"/>
        </w:rPr>
        <w:t xml:space="preserve"> сельского поселения и на официальном сайте Администрации Валдайского </w:t>
      </w:r>
      <w:r>
        <w:rPr>
          <w:sz w:val="28"/>
          <w:szCs w:val="28"/>
        </w:rPr>
        <w:t>муниципального</w:t>
      </w:r>
      <w:r w:rsidRPr="00A46CE3">
        <w:rPr>
          <w:sz w:val="28"/>
          <w:szCs w:val="28"/>
        </w:rPr>
        <w:t xml:space="preserve"> района.</w:t>
      </w:r>
    </w:p>
    <w:p w:rsidR="006F34B0" w:rsidRDefault="006F34B0" w:rsidP="006F34B0">
      <w:pPr>
        <w:jc w:val="both"/>
        <w:rPr>
          <w:sz w:val="28"/>
          <w:szCs w:val="28"/>
        </w:rPr>
      </w:pPr>
    </w:p>
    <w:p w:rsidR="006F34B0" w:rsidRPr="00A46CE3" w:rsidRDefault="006F34B0" w:rsidP="006F34B0">
      <w:pPr>
        <w:jc w:val="both"/>
        <w:rPr>
          <w:sz w:val="28"/>
          <w:szCs w:val="28"/>
        </w:rPr>
      </w:pPr>
    </w:p>
    <w:p w:rsidR="006F34B0" w:rsidRPr="00E812A0" w:rsidRDefault="006F34B0" w:rsidP="006F34B0">
      <w:pPr>
        <w:jc w:val="both"/>
        <w:rPr>
          <w:b/>
          <w:bCs/>
          <w:sz w:val="28"/>
          <w:szCs w:val="28"/>
        </w:rPr>
      </w:pPr>
      <w:r w:rsidRPr="00E812A0">
        <w:rPr>
          <w:b/>
          <w:bCs/>
          <w:sz w:val="28"/>
          <w:szCs w:val="28"/>
        </w:rPr>
        <w:t xml:space="preserve">Глава сельского поселения </w:t>
      </w:r>
      <w:r w:rsidRPr="00E812A0">
        <w:rPr>
          <w:b/>
          <w:bCs/>
          <w:sz w:val="28"/>
          <w:szCs w:val="28"/>
        </w:rPr>
        <w:tab/>
      </w:r>
      <w:r w:rsidRPr="00E812A0">
        <w:rPr>
          <w:b/>
          <w:bCs/>
          <w:sz w:val="28"/>
          <w:szCs w:val="28"/>
        </w:rPr>
        <w:tab/>
      </w:r>
      <w:r w:rsidRPr="00E812A0">
        <w:rPr>
          <w:b/>
          <w:bCs/>
          <w:sz w:val="28"/>
          <w:szCs w:val="28"/>
        </w:rPr>
        <w:tab/>
      </w:r>
      <w:r w:rsidRPr="00E812A0">
        <w:rPr>
          <w:b/>
          <w:bCs/>
          <w:sz w:val="28"/>
          <w:szCs w:val="28"/>
        </w:rPr>
        <w:tab/>
      </w:r>
      <w:r w:rsidRPr="00E812A0">
        <w:rPr>
          <w:b/>
          <w:bCs/>
          <w:sz w:val="28"/>
          <w:szCs w:val="28"/>
        </w:rPr>
        <w:tab/>
      </w:r>
      <w:r w:rsidRPr="00E812A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А.И. Иванов</w:t>
      </w:r>
    </w:p>
    <w:p w:rsidR="006F34B0" w:rsidRPr="00A46CE3" w:rsidRDefault="006F34B0" w:rsidP="006F34B0">
      <w:pPr>
        <w:jc w:val="both"/>
        <w:rPr>
          <w:sz w:val="28"/>
          <w:szCs w:val="28"/>
        </w:rPr>
      </w:pPr>
    </w:p>
    <w:p w:rsidR="006F34B0" w:rsidRDefault="006F34B0" w:rsidP="00305EB8">
      <w:pPr>
        <w:tabs>
          <w:tab w:val="left" w:pos="6918"/>
        </w:tabs>
      </w:pPr>
    </w:p>
    <w:p w:rsidR="00E40EC3" w:rsidRDefault="00E40EC3" w:rsidP="00305EB8">
      <w:pPr>
        <w:tabs>
          <w:tab w:val="left" w:pos="6918"/>
        </w:tabs>
      </w:pPr>
    </w:p>
    <w:p w:rsidR="00E40EC3" w:rsidRDefault="00E40EC3" w:rsidP="000C7B10">
      <w:pPr>
        <w:tabs>
          <w:tab w:val="left" w:pos="6918"/>
        </w:tabs>
        <w:jc w:val="center"/>
      </w:pPr>
      <w:r w:rsidRPr="00E40EC3">
        <w:rPr>
          <w:noProof/>
        </w:rPr>
        <w:drawing>
          <wp:inline distT="0" distB="0" distL="0" distR="0">
            <wp:extent cx="685800" cy="8096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C3" w:rsidRDefault="00E40EC3" w:rsidP="00E40EC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E40EC3" w:rsidRDefault="00E40EC3" w:rsidP="00E40EC3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E40EC3" w:rsidRDefault="00E40EC3" w:rsidP="00E40E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E40EC3" w:rsidRDefault="00E40EC3" w:rsidP="00E40EC3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E40EC3" w:rsidRDefault="00E40EC3" w:rsidP="00E40EC3">
      <w:pPr>
        <w:tabs>
          <w:tab w:val="left" w:pos="6918"/>
        </w:tabs>
        <w:rPr>
          <w:color w:val="000000"/>
        </w:rPr>
      </w:pPr>
    </w:p>
    <w:p w:rsidR="00E40EC3" w:rsidRDefault="00E40EC3" w:rsidP="00E40EC3">
      <w:pPr>
        <w:tabs>
          <w:tab w:val="left" w:pos="691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04.04.2024 № 92</w:t>
      </w:r>
    </w:p>
    <w:p w:rsidR="00E40EC3" w:rsidRDefault="00E40EC3" w:rsidP="00E40EC3">
      <w:pPr>
        <w:rPr>
          <w:b/>
          <w:color w:val="000000"/>
        </w:rPr>
      </w:pPr>
      <w:r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E40EC3" w:rsidRDefault="00E40EC3" w:rsidP="00E40EC3"/>
    <w:p w:rsidR="00E40EC3" w:rsidRDefault="00E40EC3" w:rsidP="00E40EC3">
      <w:pPr>
        <w:rPr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  <w:r>
        <w:rPr>
          <w:sz w:val="28"/>
          <w:szCs w:val="28"/>
        </w:rPr>
        <w:t xml:space="preserve"> </w:t>
      </w:r>
    </w:p>
    <w:p w:rsidR="00E40EC3" w:rsidRDefault="00E40EC3" w:rsidP="00E40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E40EC3" w:rsidRDefault="00E40EC3" w:rsidP="00E40EC3">
      <w:pPr>
        <w:rPr>
          <w:sz w:val="28"/>
          <w:szCs w:val="28"/>
        </w:rPr>
      </w:pPr>
    </w:p>
    <w:p w:rsidR="00E40EC3" w:rsidRDefault="00E40EC3" w:rsidP="00E40E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>
        <w:rPr>
          <w:color w:val="000000"/>
          <w:sz w:val="28"/>
          <w:szCs w:val="28"/>
        </w:rPr>
        <w:t>от 15.12.2014 № 169 «</w:t>
      </w:r>
      <w:r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</w:t>
      </w:r>
      <w:proofErr w:type="gramEnd"/>
      <w:r>
        <w:rPr>
          <w:sz w:val="28"/>
          <w:szCs w:val="28"/>
        </w:rPr>
        <w:t xml:space="preserve"> Администрация сельского поселения</w:t>
      </w:r>
    </w:p>
    <w:p w:rsidR="00E40EC3" w:rsidRDefault="00E40EC3" w:rsidP="00E40EC3">
      <w:pPr>
        <w:tabs>
          <w:tab w:val="left" w:pos="69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40EC3" w:rsidRDefault="00E40EC3" w:rsidP="00E40EC3">
      <w:pPr>
        <w:ind w:firstLine="720"/>
        <w:jc w:val="both"/>
        <w:rPr>
          <w:sz w:val="28"/>
          <w:szCs w:val="28"/>
        </w:rPr>
      </w:pPr>
      <w:bookmarkStart w:id="0" w:name="_Hlk163140596"/>
      <w:r>
        <w:rPr>
          <w:sz w:val="28"/>
          <w:szCs w:val="28"/>
        </w:rPr>
        <w:t xml:space="preserve">1. Присвоить адрес земельному участку с кадастровым номером 53:03:1513002:576, площадью 1799 кв. м., расположенному в зоне застройки индивидуальными и малоэтажными жилыми домами (Ж.1), из земель населённых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поселение, с. Яжелбицы, ул. Усадьба, земельный участок 93.</w:t>
      </w:r>
    </w:p>
    <w:bookmarkEnd w:id="0"/>
    <w:p w:rsidR="00E40EC3" w:rsidRDefault="00E40EC3" w:rsidP="00E40E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Присвоить адрес земельному участку с кадастровым номером 53:03:1513002:564, площадью 1112 кв. м., расположенному в зоне застройки индивидуальными и малоэтажными жилыми домами (Ж.1), из земель населённых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поселение, с. Яжелбицы, ул. Усадьба, земельный участок 94.</w:t>
      </w:r>
    </w:p>
    <w:p w:rsidR="00E40EC3" w:rsidRDefault="00E40EC3" w:rsidP="00E40EC3">
      <w:pPr>
        <w:ind w:firstLine="720"/>
        <w:jc w:val="both"/>
        <w:rPr>
          <w:sz w:val="28"/>
          <w:szCs w:val="28"/>
        </w:rPr>
      </w:pPr>
    </w:p>
    <w:p w:rsidR="00E40EC3" w:rsidRDefault="00E40EC3" w:rsidP="00E40EC3">
      <w:pPr>
        <w:rPr>
          <w:sz w:val="28"/>
          <w:szCs w:val="28"/>
        </w:rPr>
      </w:pPr>
    </w:p>
    <w:p w:rsidR="00E40EC3" w:rsidRDefault="00E40EC3" w:rsidP="00E40EC3">
      <w:pPr>
        <w:rPr>
          <w:sz w:val="28"/>
          <w:szCs w:val="28"/>
        </w:rPr>
      </w:pPr>
    </w:p>
    <w:p w:rsidR="00E40EC3" w:rsidRDefault="00E40EC3" w:rsidP="00E40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  <w:t xml:space="preserve">                           А.И. Иванов</w:t>
      </w:r>
    </w:p>
    <w:p w:rsidR="00E40EC3" w:rsidRDefault="00E40EC3" w:rsidP="00E40EC3">
      <w:pPr>
        <w:jc w:val="both"/>
      </w:pPr>
    </w:p>
    <w:p w:rsidR="00A13898" w:rsidRDefault="00A13898" w:rsidP="00A13898">
      <w:pPr>
        <w:jc w:val="center"/>
        <w:rPr>
          <w:b/>
          <w:color w:val="000000"/>
          <w:sz w:val="28"/>
        </w:rPr>
      </w:pPr>
    </w:p>
    <w:p w:rsidR="00A13898" w:rsidRDefault="00A13898" w:rsidP="00A13898">
      <w:pPr>
        <w:jc w:val="center"/>
        <w:rPr>
          <w:b/>
          <w:color w:val="000000"/>
          <w:sz w:val="28"/>
        </w:rPr>
      </w:pPr>
    </w:p>
    <w:p w:rsidR="00A13898" w:rsidRDefault="00A13898" w:rsidP="00A13898">
      <w:pPr>
        <w:jc w:val="center"/>
        <w:rPr>
          <w:b/>
          <w:color w:val="000000"/>
          <w:sz w:val="28"/>
        </w:rPr>
      </w:pPr>
    </w:p>
    <w:p w:rsidR="00A13898" w:rsidRDefault="00A13898" w:rsidP="00A13898">
      <w:pPr>
        <w:jc w:val="center"/>
        <w:rPr>
          <w:b/>
          <w:color w:val="000000"/>
          <w:sz w:val="28"/>
        </w:rPr>
      </w:pPr>
    </w:p>
    <w:p w:rsidR="00A13898" w:rsidRDefault="00A13898" w:rsidP="00A13898">
      <w:pPr>
        <w:jc w:val="center"/>
        <w:rPr>
          <w:b/>
          <w:color w:val="000000"/>
          <w:sz w:val="28"/>
        </w:rPr>
      </w:pPr>
      <w:r w:rsidRPr="00A13898">
        <w:rPr>
          <w:b/>
          <w:noProof/>
          <w:color w:val="000000"/>
          <w:sz w:val="28"/>
        </w:rPr>
        <w:drawing>
          <wp:inline distT="0" distB="0" distL="0" distR="0">
            <wp:extent cx="685800" cy="8096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98" w:rsidRDefault="00A13898" w:rsidP="00A1389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A13898" w:rsidRDefault="00A13898" w:rsidP="00A1389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 область </w:t>
      </w:r>
      <w:r>
        <w:rPr>
          <w:b/>
          <w:sz w:val="28"/>
        </w:rPr>
        <w:t xml:space="preserve"> Валдайский район  </w:t>
      </w:r>
    </w:p>
    <w:p w:rsidR="00A13898" w:rsidRDefault="00A13898" w:rsidP="00A1389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A13898" w:rsidRDefault="00A13898" w:rsidP="00A1389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13898" w:rsidRDefault="00A13898" w:rsidP="00A13898">
      <w:pPr>
        <w:jc w:val="center"/>
        <w:rPr>
          <w:color w:val="000000"/>
        </w:rPr>
      </w:pPr>
    </w:p>
    <w:p w:rsidR="00A13898" w:rsidRDefault="00A13898" w:rsidP="00A13898">
      <w:pPr>
        <w:tabs>
          <w:tab w:val="left" w:pos="6918"/>
        </w:tabs>
        <w:rPr>
          <w:color w:val="000000"/>
        </w:rPr>
      </w:pPr>
    </w:p>
    <w:p w:rsidR="00A13898" w:rsidRDefault="00A13898" w:rsidP="00A13898">
      <w:pPr>
        <w:tabs>
          <w:tab w:val="left" w:pos="691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04.04.2024  № 93</w:t>
      </w:r>
    </w:p>
    <w:p w:rsidR="00A13898" w:rsidRDefault="00A13898" w:rsidP="00A1389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Яжелбицы</w:t>
      </w:r>
      <w:r>
        <w:rPr>
          <w:b/>
          <w:color w:val="000000"/>
          <w:sz w:val="28"/>
          <w:szCs w:val="28"/>
        </w:rPr>
        <w:t xml:space="preserve"> </w:t>
      </w:r>
    </w:p>
    <w:p w:rsidR="00A13898" w:rsidRDefault="00A13898" w:rsidP="00A13898">
      <w:pPr>
        <w:rPr>
          <w:sz w:val="28"/>
          <w:szCs w:val="28"/>
        </w:rPr>
      </w:pPr>
    </w:p>
    <w:p w:rsidR="00A13898" w:rsidRDefault="00A13898" w:rsidP="00A13898">
      <w:pPr>
        <w:rPr>
          <w:b/>
          <w:sz w:val="28"/>
          <w:szCs w:val="28"/>
        </w:rPr>
      </w:pP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20.12.2023 г № 212 «О приеме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собственность</w:t>
      </w: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объекта недвижимого имущества»</w:t>
      </w:r>
    </w:p>
    <w:p w:rsidR="00A13898" w:rsidRDefault="00A13898" w:rsidP="00A13898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13898" w:rsidRDefault="00A13898" w:rsidP="00A138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исправлением реестровой ошибки</w:t>
      </w: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13898" w:rsidRDefault="00A13898" w:rsidP="00A13898">
      <w:pPr>
        <w:ind w:firstLine="708"/>
        <w:rPr>
          <w:sz w:val="28"/>
          <w:szCs w:val="28"/>
        </w:rPr>
      </w:pPr>
    </w:p>
    <w:p w:rsidR="00A13898" w:rsidRDefault="00A13898" w:rsidP="00A138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1 дополнить абзацем:</w:t>
      </w:r>
    </w:p>
    <w:p w:rsidR="00A13898" w:rsidRDefault="00A13898" w:rsidP="00A13898">
      <w:pPr>
        <w:ind w:left="1068"/>
        <w:rPr>
          <w:sz w:val="28"/>
          <w:szCs w:val="28"/>
        </w:rPr>
      </w:pPr>
      <w:r>
        <w:rPr>
          <w:sz w:val="28"/>
          <w:szCs w:val="28"/>
        </w:rPr>
        <w:t>- установить стоимость квартиры 738018 руб. 77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основании Выписки из Единого государственного реестра недвижимости о кадастровой стоимости объекта недвижимости на 20 декабря 2023 года.</w:t>
      </w:r>
    </w:p>
    <w:p w:rsidR="00A13898" w:rsidRDefault="00A13898" w:rsidP="00A13898">
      <w:pPr>
        <w:ind w:firstLine="708"/>
        <w:rPr>
          <w:sz w:val="28"/>
          <w:szCs w:val="28"/>
        </w:rPr>
      </w:pPr>
    </w:p>
    <w:p w:rsidR="00A13898" w:rsidRDefault="00A13898" w:rsidP="00A13898">
      <w:pPr>
        <w:ind w:firstLine="708"/>
        <w:rPr>
          <w:sz w:val="28"/>
          <w:szCs w:val="28"/>
        </w:rPr>
      </w:pPr>
    </w:p>
    <w:p w:rsidR="00A13898" w:rsidRDefault="00A13898" w:rsidP="00A13898">
      <w:pPr>
        <w:ind w:firstLine="708"/>
        <w:rPr>
          <w:sz w:val="28"/>
          <w:szCs w:val="28"/>
        </w:rPr>
      </w:pPr>
    </w:p>
    <w:p w:rsidR="00A13898" w:rsidRDefault="00A13898" w:rsidP="00A13898">
      <w:pPr>
        <w:pStyle w:val="ab"/>
        <w:shd w:val="clear" w:color="auto" w:fill="FFFFFF"/>
        <w:spacing w:after="123"/>
        <w:ind w:firstLine="527"/>
        <w:jc w:val="both"/>
        <w:rPr>
          <w:sz w:val="28"/>
          <w:szCs w:val="28"/>
        </w:rPr>
      </w:pPr>
    </w:p>
    <w:p w:rsidR="00A13898" w:rsidRDefault="00A13898" w:rsidP="00A1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А.И.Иванов</w:t>
      </w:r>
    </w:p>
    <w:p w:rsidR="00C1638C" w:rsidRDefault="00C1638C" w:rsidP="00C1638C">
      <w:pPr>
        <w:jc w:val="center"/>
        <w:rPr>
          <w:sz w:val="28"/>
          <w:szCs w:val="28"/>
        </w:rPr>
      </w:pPr>
      <w:r w:rsidRPr="00C1638C">
        <w:rPr>
          <w:noProof/>
          <w:sz w:val="28"/>
          <w:szCs w:val="28"/>
        </w:rPr>
        <w:lastRenderedPageBreak/>
        <w:drawing>
          <wp:inline distT="0" distB="0" distL="0" distR="0">
            <wp:extent cx="685800" cy="809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8C" w:rsidRPr="00AE6B36" w:rsidRDefault="00C1638C" w:rsidP="00C1638C">
      <w:pPr>
        <w:jc w:val="center"/>
        <w:rPr>
          <w:b/>
          <w:sz w:val="28"/>
        </w:rPr>
      </w:pPr>
      <w:r w:rsidRPr="00AE6B36">
        <w:rPr>
          <w:b/>
          <w:sz w:val="28"/>
        </w:rPr>
        <w:t>Российская Федерация</w:t>
      </w:r>
    </w:p>
    <w:p w:rsidR="00C1638C" w:rsidRDefault="00C1638C" w:rsidP="00C1638C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муниципальный район  </w:t>
      </w:r>
    </w:p>
    <w:p w:rsidR="00C1638C" w:rsidRDefault="00C1638C" w:rsidP="00C163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1638C" w:rsidRDefault="00C1638C" w:rsidP="00C1638C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C1638C" w:rsidRDefault="00C1638C" w:rsidP="00C1638C">
      <w:pPr>
        <w:jc w:val="center"/>
        <w:rPr>
          <w:color w:val="000000"/>
        </w:rPr>
      </w:pPr>
    </w:p>
    <w:p w:rsidR="00C1638C" w:rsidRDefault="00C1638C" w:rsidP="00C1638C">
      <w:pPr>
        <w:tabs>
          <w:tab w:val="left" w:pos="691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08.04.2024 № 94</w:t>
      </w:r>
    </w:p>
    <w:p w:rsidR="00C1638C" w:rsidRDefault="00C1638C" w:rsidP="00C1638C">
      <w:pPr>
        <w:rPr>
          <w:b/>
          <w:color w:val="000000"/>
        </w:rPr>
      </w:pPr>
      <w:r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C1638C" w:rsidRDefault="00C1638C" w:rsidP="00C1638C">
      <w:pPr>
        <w:rPr>
          <w:b/>
          <w:color w:val="000000"/>
        </w:rPr>
      </w:pPr>
    </w:p>
    <w:p w:rsidR="00C1638C" w:rsidRDefault="00C1638C" w:rsidP="00C1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C1638C" w:rsidRDefault="00C1638C" w:rsidP="00C1638C">
      <w:pPr>
        <w:rPr>
          <w:rFonts w:ascii="Arial" w:hAnsi="Arial" w:cs="Arial"/>
          <w:b/>
          <w:bCs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  <w:r>
        <w:rPr>
          <w:rFonts w:ascii="Arial" w:hAnsi="Arial" w:cs="Arial"/>
          <w:b/>
          <w:bCs/>
        </w:rPr>
        <w:t xml:space="preserve"> </w:t>
      </w:r>
    </w:p>
    <w:p w:rsidR="00C1638C" w:rsidRDefault="00C1638C" w:rsidP="00C1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Яжелбицкого сельского </w:t>
      </w:r>
    </w:p>
    <w:p w:rsidR="00C1638C" w:rsidRDefault="00C1638C" w:rsidP="00C1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1 квартал</w:t>
      </w:r>
    </w:p>
    <w:p w:rsidR="00C1638C" w:rsidRDefault="00C1638C" w:rsidP="00C1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 года</w:t>
      </w:r>
    </w:p>
    <w:p w:rsidR="00C1638C" w:rsidRDefault="00C1638C" w:rsidP="00C1638C">
      <w:pPr>
        <w:rPr>
          <w:sz w:val="28"/>
          <w:szCs w:val="28"/>
        </w:rPr>
      </w:pPr>
    </w:p>
    <w:p w:rsidR="00C1638C" w:rsidRDefault="00C1638C" w:rsidP="00C16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пунктом 5 статьи 264.2</w:t>
      </w:r>
      <w:r>
        <w:rPr>
          <w:rStyle w:val="apple-converted-space"/>
          <w:color w:val="3B2D36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ст.45 Устава Яжелбицкого сельского поселения, ст.23, главы 5 Положения о бюджетном процессе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поселении, утверждённым решением Совета депутатов Яжелбицкого сельского поселения от 27.12.2021 № 56</w:t>
      </w:r>
    </w:p>
    <w:p w:rsidR="00C1638C" w:rsidRDefault="00C1638C" w:rsidP="00C16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1638C" w:rsidRDefault="00C1638C" w:rsidP="00C16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об исполнении бюджета Яжелбицкого сельского поселения за 1 квартал 2024 года по доходам в сумме 2 311 261</w:t>
      </w:r>
      <w:r>
        <w:rPr>
          <w:bCs/>
          <w:sz w:val="28"/>
          <w:szCs w:val="28"/>
        </w:rPr>
        <w:t>,74</w:t>
      </w:r>
      <w:r>
        <w:rPr>
          <w:sz w:val="28"/>
          <w:szCs w:val="28"/>
        </w:rPr>
        <w:t xml:space="preserve"> рублей, по расходам в сумме 2 626 253, 20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 с дефицитом в сумме 314 991,46 рублей.</w:t>
      </w:r>
    </w:p>
    <w:p w:rsidR="00C1638C" w:rsidRDefault="00C1638C" w:rsidP="00C16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 бюджета Яжелбицкого сельского поселения за 1 квартал 2024 года: по доходам, и расходам согласно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приложению</w:t>
      </w:r>
      <w:r>
        <w:rPr>
          <w:rStyle w:val="apple-converted-space"/>
          <w:color w:val="3B2D36"/>
          <w:sz w:val="28"/>
          <w:szCs w:val="28"/>
        </w:rPr>
        <w:t> </w:t>
      </w:r>
      <w:r>
        <w:rPr>
          <w:sz w:val="28"/>
          <w:szCs w:val="28"/>
        </w:rPr>
        <w:t>к настоящему постановлению;</w:t>
      </w:r>
    </w:p>
    <w:p w:rsidR="00C1638C" w:rsidRDefault="00C1638C" w:rsidP="00C16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поселения в сети Интернет. </w:t>
      </w:r>
    </w:p>
    <w:p w:rsidR="00C1638C" w:rsidRDefault="00C1638C" w:rsidP="00C1638C">
      <w:pPr>
        <w:jc w:val="both"/>
        <w:rPr>
          <w:sz w:val="28"/>
          <w:szCs w:val="28"/>
        </w:rPr>
      </w:pPr>
    </w:p>
    <w:p w:rsidR="00C1638C" w:rsidRDefault="00C1638C" w:rsidP="00C1638C">
      <w:pPr>
        <w:pStyle w:val="a9"/>
        <w:jc w:val="both"/>
        <w:rPr>
          <w:sz w:val="28"/>
          <w:szCs w:val="28"/>
        </w:rPr>
      </w:pPr>
    </w:p>
    <w:p w:rsidR="00C1638C" w:rsidRDefault="00C1638C" w:rsidP="00C1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А.И. Иванов</w:t>
      </w:r>
    </w:p>
    <w:p w:rsidR="00C1638C" w:rsidRDefault="00C1638C" w:rsidP="00C1638C">
      <w:pPr>
        <w:rPr>
          <w:color w:val="000000"/>
          <w:sz w:val="28"/>
          <w:szCs w:val="28"/>
        </w:rPr>
      </w:pPr>
    </w:p>
    <w:p w:rsidR="00C1638C" w:rsidRDefault="00C1638C" w:rsidP="00C1638C">
      <w:pPr>
        <w:rPr>
          <w:color w:val="000000"/>
        </w:rPr>
      </w:pPr>
    </w:p>
    <w:p w:rsidR="00E40EC3" w:rsidRDefault="00E40EC3" w:rsidP="00305EB8">
      <w:pPr>
        <w:tabs>
          <w:tab w:val="left" w:pos="6918"/>
        </w:tabs>
      </w:pPr>
    </w:p>
    <w:p w:rsidR="00C1638C" w:rsidRDefault="00C1638C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p w:rsidR="000C7B10" w:rsidRDefault="000C7B10" w:rsidP="00305EB8">
      <w:pPr>
        <w:tabs>
          <w:tab w:val="left" w:pos="6918"/>
        </w:tabs>
      </w:pPr>
    </w:p>
    <w:tbl>
      <w:tblPr>
        <w:tblW w:w="11846" w:type="dxa"/>
        <w:tblInd w:w="-1026" w:type="dxa"/>
        <w:tblLayout w:type="fixed"/>
        <w:tblLook w:val="04A0"/>
      </w:tblPr>
      <w:tblGrid>
        <w:gridCol w:w="1134"/>
        <w:gridCol w:w="284"/>
        <w:gridCol w:w="2410"/>
        <w:gridCol w:w="140"/>
        <w:gridCol w:w="1277"/>
        <w:gridCol w:w="709"/>
        <w:gridCol w:w="117"/>
        <w:gridCol w:w="1277"/>
        <w:gridCol w:w="23"/>
        <w:gridCol w:w="218"/>
        <w:gridCol w:w="568"/>
        <w:gridCol w:w="490"/>
        <w:gridCol w:w="219"/>
        <w:gridCol w:w="568"/>
        <w:gridCol w:w="489"/>
        <w:gridCol w:w="360"/>
        <w:gridCol w:w="647"/>
        <w:gridCol w:w="269"/>
        <w:gridCol w:w="647"/>
      </w:tblGrid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FE109B">
            <w:pPr>
              <w:tabs>
                <w:tab w:val="left" w:pos="1877"/>
              </w:tabs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                                                          Приложение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3F08DB">
            <w:pPr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                             к постановлению Администрации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FE109B">
            <w:pPr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Яже</w:t>
            </w:r>
            <w:r w:rsidR="00FE109B" w:rsidRPr="000C7B10">
              <w:rPr>
                <w:sz w:val="18"/>
                <w:szCs w:val="18"/>
              </w:rPr>
              <w:t>лбицкого сельского поселения</w:t>
            </w:r>
            <w:r w:rsidRPr="000C7B10">
              <w:rPr>
                <w:sz w:val="18"/>
                <w:szCs w:val="18"/>
              </w:rPr>
              <w:t xml:space="preserve">   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3F08DB">
            <w:pPr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                            от 08.04.2024 № 94 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3F08DB">
            <w:pPr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                "Об исполнении бюджета Яжелбицкого</w:t>
            </w:r>
          </w:p>
        </w:tc>
      </w:tr>
      <w:tr w:rsidR="00783A22" w:rsidRPr="00AE6B36" w:rsidTr="00FE109B">
        <w:trPr>
          <w:gridAfter w:val="1"/>
          <w:wAfter w:w="647" w:type="dxa"/>
          <w:trHeight w:val="8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0C7B10" w:rsidRDefault="00783A22" w:rsidP="003F08DB">
            <w:pPr>
              <w:rPr>
                <w:sz w:val="18"/>
                <w:szCs w:val="18"/>
              </w:rPr>
            </w:pPr>
            <w:r w:rsidRPr="000C7B10">
              <w:rPr>
                <w:sz w:val="18"/>
                <w:szCs w:val="18"/>
              </w:rPr>
              <w:t xml:space="preserve">                       сельского поселения за 1 квартал 2024 года"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783A22">
            <w:pPr>
              <w:ind w:left="-1384" w:right="666" w:firstLine="9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gridAfter w:val="1"/>
          <w:wAfter w:w="647" w:type="dxa"/>
          <w:trHeight w:val="8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Отчёт об исполнении бюджета Яжелбицкого сельского поселения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1 квартал 2024 года.</w:t>
            </w:r>
          </w:p>
        </w:tc>
      </w:tr>
      <w:tr w:rsidR="00783A22" w:rsidRPr="00AE6B36" w:rsidTr="00FE109B">
        <w:trPr>
          <w:gridAfter w:val="1"/>
          <w:wAfter w:w="647" w:type="dxa"/>
          <w:trHeight w:val="18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gridAfter w:val="1"/>
          <w:wAfter w:w="647" w:type="dxa"/>
          <w:trHeight w:val="3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783A22">
            <w:pPr>
              <w:ind w:left="-28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ind w:right="-209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ind w:left="-533" w:right="242" w:firstLine="5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(руб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оп.)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Уточнённый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A22" w:rsidRPr="00AE6B36" w:rsidTr="00FE109B">
        <w:trPr>
          <w:gridAfter w:val="1"/>
          <w:wAfter w:w="647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Раздел 1.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4 627 800,00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935 980,74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3 691 819,26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769 200,00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193 157,69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576 042,31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25,1%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769 200,00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193 157,69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576 042,31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25,1%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1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177051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759 200,00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193 136,22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566 063,78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000 1 01 02020 01 0000 110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9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-21,47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1770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Акцизы по подакцизным товарам </w:t>
            </w:r>
            <w:proofErr w:type="gramStart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продукции), производим</w:t>
            </w:r>
            <w:r w:rsidR="00177051">
              <w:rPr>
                <w:rFonts w:ascii="Arial" w:hAnsi="Arial" w:cs="Arial"/>
                <w:b/>
                <w:bCs/>
                <w:sz w:val="18"/>
                <w:szCs w:val="18"/>
              </w:rPr>
              <w:t>ы</w:t>
            </w: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1 296 100,00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329 624,53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966 475,47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25,4%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0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</w:t>
            </w:r>
            <w:r w:rsidR="009D3EA7">
              <w:rPr>
                <w:rFonts w:ascii="Arial" w:hAnsi="Arial" w:cs="Arial"/>
                <w:sz w:val="18"/>
                <w:szCs w:val="18"/>
              </w:rPr>
              <w:t>ами с учетом установленных дифференциро</w:t>
            </w:r>
            <w:r w:rsidRPr="00AE6B36">
              <w:rPr>
                <w:rFonts w:ascii="Arial" w:hAnsi="Arial" w:cs="Arial"/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000 1 03 02231 01 0000 110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676 000,00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161 609,37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514 390,63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9D3EA7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="009D3EA7">
              <w:rPr>
                <w:rFonts w:ascii="Arial" w:hAnsi="Arial" w:cs="Arial"/>
                <w:sz w:val="18"/>
                <w:szCs w:val="18"/>
              </w:rPr>
              <w:t>ов</w:t>
            </w:r>
            <w:r w:rsidRPr="00AE6B36">
              <w:rPr>
                <w:rFonts w:ascii="Arial" w:hAnsi="Arial" w:cs="Arial"/>
                <w:sz w:val="18"/>
                <w:szCs w:val="18"/>
              </w:rPr>
              <w:t>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000 1 03 02241 01 0000 110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850,25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2 349,75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9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9D3EA7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етом </w:t>
            </w:r>
            <w:r w:rsidR="009D3EA7">
              <w:rPr>
                <w:rFonts w:ascii="Arial" w:hAnsi="Arial" w:cs="Arial"/>
                <w:sz w:val="18"/>
                <w:szCs w:val="18"/>
              </w:rPr>
              <w:lastRenderedPageBreak/>
              <w:t>установленных дифференциро</w:t>
            </w:r>
            <w:r w:rsidRPr="00AE6B36">
              <w:rPr>
                <w:rFonts w:ascii="Arial" w:hAnsi="Arial" w:cs="Arial"/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000 1 03 02251 01 0000 110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184 322,97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516 577,03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9D3EA7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</w:t>
            </w:r>
            <w:r w:rsidR="009D3EA7">
              <w:rPr>
                <w:rFonts w:ascii="Arial" w:hAnsi="Arial" w:cs="Arial"/>
                <w:sz w:val="18"/>
                <w:szCs w:val="18"/>
              </w:rPr>
              <w:t>еренциро</w:t>
            </w:r>
            <w:r w:rsidRPr="00AE6B36">
              <w:rPr>
                <w:rFonts w:ascii="Arial" w:hAnsi="Arial" w:cs="Arial"/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000 1 03 02261 01 0000 110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-84 000,00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-17 158,06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-66 841,94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000 1 05 00000 00 0000 000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4 574,70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-3 074,70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305,0%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000 1 05 03000 01 0000 110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4 574,70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-3 074,70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2 428 000,00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397 758,00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2 030 242,00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19 209,87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618 790,13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19 209,87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618 790,13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1 790 000,00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378 548,13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1 411 451,87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21,1%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000 1 06 06010 00 0000 110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1 093 000,00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308 388,73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784 611,27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1 093 000,00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308 388,73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784 611,27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000 1 06 06040 00 0000 110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70 159,40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626 840,60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70 159,40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626 840,60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000 1 08 00000 00 0000 000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000 1 08 04000 01 0000 110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10 765,82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120 234,18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1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131 000,00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10 765,82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120 234,18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1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за исключением имущества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000 1 11 05070 00 0000 120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131 000,00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10 765,82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120 234,18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за исключением имущества муниципальных 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131 000,00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10 765,82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120 234,18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000 1 13 02995 10 0000 130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000 1 17 00000 00 0000 000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000 1 17 01000 00 0000 180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000 1 17 01050 10 0000 180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6 755 740,00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1 375 381,00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5 380 359,00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6 755 740,00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1 375 381,00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5 380 359,00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000 2 02 16000 00 0000 150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4 158 000,00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1 169 520,00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2 988 480,00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4 158 000,00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1 169 520,00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2 988 480,00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4 158 000,00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1 169 520,00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2 988 480,00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000 2 02 25299 10 0000 150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320 066,45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-320 066,45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2 040 644,00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2 040 644,00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000 2 02 29999 10 7152 150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2 040 644,00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000 2 02 29999 10 7209 150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2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000 2 02 49999 10 7621 150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465 740,00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114 505,00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351 235,00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24,6%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345 030,00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86 265,00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258 765,00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345 030,00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86 265,00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258 765,00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1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9D3EA7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Субвенция бюджетам поселений по определению перечня должностных лиц,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уполномоченных составлять протоколы об административных правонарушениях, предусмотренных соответ</w:t>
            </w:r>
            <w:r w:rsidR="009D3EA7">
              <w:rPr>
                <w:rFonts w:ascii="Arial" w:hAnsi="Arial" w:cs="Arial"/>
                <w:sz w:val="18"/>
                <w:szCs w:val="18"/>
              </w:rPr>
              <w:t>ст</w:t>
            </w:r>
            <w:r w:rsidRPr="00AE6B36">
              <w:rPr>
                <w:rFonts w:ascii="Arial" w:hAnsi="Arial" w:cs="Arial"/>
                <w:sz w:val="18"/>
                <w:szCs w:val="18"/>
              </w:rPr>
              <w:t xml:space="preserve">вующими статьями областного закона " Об административных правонарушениях"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Субвенция бюджетам сельских поселений на содержание штатных едини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ц(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организация вывоза, утилизация отходов)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120 210,00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28 240,00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91 970,00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11 383 540,00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2 311 361,74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9 072 178,26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Раздел 2. Расходы.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Общегосударственные вопросы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6 317 696,00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1 421 020,58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4 896 675,42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947 01020000000000000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249 984,00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853 816,00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947 01029110100000000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249 984,00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853 816,00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947 01029110100000000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249 984,00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853 816,00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94701029110001000120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249 984,00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853 816,00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94701029110001000121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813 600,00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621 600,00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94701029110001000129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245 700,00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57 984,00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187 716,00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94701029110001000122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8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9D3E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9D3E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947 01040000000000000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4 618 500,00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901 090,14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3 717 409,86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94701049120000000000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4 618 500,00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901 090,14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3 717 409,86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947 01049120001000000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4 498 290,00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893 292,72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3 604 997,28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3 735 200,00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627 111,50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3 108 088,50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2 727 800,00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492 798,89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2 235 001,11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94701049120001000129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825 400,00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134 312,61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691 087,39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94701049120001000122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947 01049120001000240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743 390,00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257 301,65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486 088,35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947 01049120001000242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6 130,66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29 869,34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377 390,00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164 042,07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213 347,93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43,5%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947 01049120001000247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87 128,92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8 879,57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10 820,43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45,1%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94701049120001000851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947 01049120001000852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94701049120001000853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11 200,00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8 879,57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2 320,43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79,3%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94701049120070280120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120 210,00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7 797,42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112 412,58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94701049120070280121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92 327,00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5 988,80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86 338,20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94701049120070280129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27 883,00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1 808,62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26 074,38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94701069130000000000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94701069130093020540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947 01119140003000870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947 01119140003000870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94701130000000000000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564 386,00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269 946,44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294 439,56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47,8%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 программа "Информатизация Яжелбицкого сельского поселения на 2024-2026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94701130600000000000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392 136,00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206 003,98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186 132,02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52,5%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5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Организация 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лицензионного программного обеспечения (1с бухгалтерия, СПС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Консультант Плюс) приобретение электронно-цифровых подписей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9470113060002361000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198 233,98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163 902,02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94701130600023610240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198 233,98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163 902,02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94701130600023610242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198 233,98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163 902,02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обновление парка компьютерной техники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94701130600123620000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B36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94701130600323630000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7 770,00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22 230,00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94701130600323630240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7 770,00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22 230,00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94701130600323630242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7 770,00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22 230,00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9D3E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Профилактика правонарушений на территории Яжелбицкого сельского поселения на 2024-2026 годы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94701131100000000000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2 999,96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18 000,04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14,3%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947011311000234100000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2 999,96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17 000,04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2 999,96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17 000,04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94701131100023410244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2 999,96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17 000,04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материально- техническое обеспечение деятельности членов 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Яжелбицкой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94701131100023420244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соотвествущими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статьями областного закона " Об административных правонарушениях "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94701139150070650000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94701139150070650240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94701139150070650244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94701139150023500000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94701139150023500240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94701139150023500244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94701139190001000000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88 800,00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 xml:space="preserve"> 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94701139190001000120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88 800,00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94701139190001000123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88 800,00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94701139150023500850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3 742,50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99,8%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94701139150023500852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3 742,50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99,8%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94701139170009999830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94701139170009999830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94701139170009999831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94702000000000000000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345 030,00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75 626,24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269 403,76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21,9%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94702039210051180000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345 030,00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75 626,24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269 403,76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21,9%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94702039210051180000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345 030,00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75 626,24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269 403,76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21,9%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300 637,00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75 626,24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225 010,76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25,2%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94702039210051180121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230 904,00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57 632,63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173 271,37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94702039210051180129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69 733,00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17 993,61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51 739,39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44 393,00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44 393,00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94702039210051180244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34 393,00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34 393,00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947 0300000000000000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94703100000000000000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2023-2025 годы"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94703101500000000000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профилактические мероприятия по предупреждению пожаров на территории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94703101500023280244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94703101500023280244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947 04000000000000000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3 927 449,00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663 030,06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3 264 418,94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16,9%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29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по муниципальной  программе "Осуществление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2024-2026 годы"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94704090100000000000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653 030,06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3 074 418,94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17,5%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8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94704090100100000000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2 273 337,90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653 030,06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1 620 307,84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28,7%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556 861,10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594 326,80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556 861,10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594 326,80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94704090100123210244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556 861,10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594 326,80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94704090100071520244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974 644,00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94704090100071520244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974 644,00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94704090100071520244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91 356,00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974 644,00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  <w:r w:rsidRPr="00AE6B36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AE6B36">
              <w:rPr>
                <w:sz w:val="18"/>
                <w:szCs w:val="18"/>
              </w:rPr>
              <w:t>Софинансирование</w:t>
            </w:r>
            <w:proofErr w:type="spellEnd"/>
            <w:r w:rsidRPr="00AE6B36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947040901000S1520244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56150,00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4812,96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51337,04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  <w:r w:rsidRPr="00AE6B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947040901000S1520244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56150,00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4812,96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51337,04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  <w:r w:rsidRPr="00AE6B3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947040901000S1520244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56150,00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4812,96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51337,04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8,6%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подпрограмма: 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94704090100100000240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1 436 111,10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94704090100171520240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94704090100171520240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94704090100171520244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мероприятий  к субсидии на формирование муниципальных  дорожных фондов)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947040901001S1520240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947040901001S1520240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947040901001S1520244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367 334,16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94704090100123220244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2 776,94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94704090100223330240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мероприятия по установке дорожных знаков, нанесение дорожной разметки, ремонт искусственных неровностей, 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грейдирование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94704090100223330240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94704090100223330240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94704090100223330244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94704129410011050240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94704129410011050240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94704129410011050244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947 05000000000000000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1 582 350,00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430 946,12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1 151 403,88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27,2%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947 05030000000000000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1 582 350,00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430 946,12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1 151 403,88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27,2%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"Благоустройство территории Яжелбицкого сельского поселения на 2024-2026 годы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1 582 350,00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430 946,12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1 151 403,88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27,2%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9470503131000000000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773 000,00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330 733,72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442 266,28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42,8%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208 190,38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391 809,62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208 190,38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391 809,62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94705031310023010247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208 190,38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391 809,62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34,7%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122 543,34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50 456,66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122 543,34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50 456,66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94705031310023020244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122 543,34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50 456,66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70,8%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Озеленение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94705031320000000000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89 260,00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22,4%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94705031320023030000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94705031320023030244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содержанию цветников, содержанию цветников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94705031320023050244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94705031320023060240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64 260,00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94705031320023060240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64 260,00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94705031320023060244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25 740,00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64 260,00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"организация содержания мест захоронений"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94705031330000000000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содержанию  территории мест захоронений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94705031330223080240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94705031330023080240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94705031330023080244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94705031340000000000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268 050,00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74 472,40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193 577,60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27,8%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уборке территории сельского  поселения от мусора, содержание мест массового пребывания граждан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74 472,40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120 527,60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74 472,40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120 527,60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74 472,40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120 527,60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38,2%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по ремонту  и обслуживанию детских игровых площадок и общественной территории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94705031340023140240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94705031340023140240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94705031340023140244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94705031340023180240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94705031340023180240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94705031340023180244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b/>
                <w:bCs/>
                <w:sz w:val="18"/>
                <w:szCs w:val="18"/>
              </w:rPr>
            </w:pPr>
            <w:r w:rsidRPr="00AE6B36">
              <w:rPr>
                <w:b/>
                <w:bCs/>
                <w:sz w:val="18"/>
                <w:szCs w:val="18"/>
              </w:rPr>
              <w:lastRenderedPageBreak/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94705031350000000000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237 200,00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237 200,00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94705031350072090244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#ДЕЛ/0!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приобретение и установка ограждения детской площадки на территории ТОС "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Аксентьево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Набережная" в д.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Аксентьево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Валдайского района Новгородской области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94705031350023240000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94705031350023240240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94705031350023240244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9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94705031350023250000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94705031350023250244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E6B36">
              <w:rPr>
                <w:rFonts w:ascii="Arial" w:hAnsi="Arial" w:cs="Arial"/>
                <w:sz w:val="18"/>
                <w:szCs w:val="18"/>
              </w:rPr>
              <w:t xml:space="preserve"> мероприятий к субсидии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94705031350023260000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94705031350023260240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94705031350023260244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94707000000000000000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Мероприятия по муниципальной программе " Реформирование и развитие муниципальной службы в </w:t>
            </w:r>
            <w:proofErr w:type="spellStart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 на 2024-2026 годы"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94707050800000000000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10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94707050800123810240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94707050800123810240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94707050800123810244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</w:t>
            </w:r>
            <w:proofErr w:type="spellStart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сельском поселении на 2024-2026 годы"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94707051000023910000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94707051000023910240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94707051000023910244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94707079410004000240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94707079410004000240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94707079410004000244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94708019710000000000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Государственная поддержка в сфере культуры,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94708019710011120000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94708019710011120240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94708019710011120244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94710019150082100000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183 181,00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30 530,20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152 650,80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16,7%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94710019150082100310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183 181,00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30 530,20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152 650,80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94710019150082100312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183 181,00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30 530,20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152 650,80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16,7%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94711019810000000000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Мероприятия в области здравоохранения,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спорта и физической культуры,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туризма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94711019810011130000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94711019810011130240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94711019810011130244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94712009710000000000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94712029710007000240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94712029710007000244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94712049910000000000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94712049910011150240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94712049910011150242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000 0000 0000000000 000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12 490 206,00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2 626 253,20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9 863 952,80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21,0%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-1 106 666,00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-314 891,46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75"/>
        </w:trPr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Источники финансирования дефицита бюджета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Источники  финансирования дефицита бюджето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в-</w:t>
            </w:r>
            <w:proofErr w:type="gramEnd"/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B36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1 106 666,00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314 891,46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в том числе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E6B36">
              <w:rPr>
                <w:rFonts w:ascii="Arial" w:hAnsi="Arial" w:cs="Arial"/>
                <w:sz w:val="18"/>
                <w:szCs w:val="18"/>
              </w:rPr>
              <w:t>:и</w:t>
            </w:r>
            <w:proofErr w:type="gramEnd"/>
            <w:r w:rsidRPr="00AE6B36">
              <w:rPr>
                <w:rFonts w:ascii="Arial" w:hAnsi="Arial" w:cs="Arial"/>
                <w:sz w:val="18"/>
                <w:szCs w:val="18"/>
              </w:rPr>
              <w:t>сточники внутреннего финансирования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9D3E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из них: источники внешнего финансирования бюджет</w:t>
            </w:r>
            <w:r w:rsidR="009D3EA7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AE6B36">
              <w:rPr>
                <w:rFonts w:ascii="Arial" w:hAnsi="Arial" w:cs="Arial"/>
                <w:sz w:val="18"/>
                <w:szCs w:val="18"/>
              </w:rPr>
              <w:t>измене</w:t>
            </w:r>
            <w:r w:rsidR="009D3EA7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6B3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из них: изменение остатков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00001000000000000000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1 106 666,00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314 891,46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Изменение остатков  средств на счетах по учёту средств 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00001050000000000000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1 106 666,00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314 891,46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00001060000000000000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00001050000</w:t>
            </w: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000000500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>-11 383 540,00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-2 311 361,74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00001050201000000510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-11 383 540,00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-2 311 361,74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00001050201100000510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-11 383 540,00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-2 311 361,74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00001050000000000600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12 490 206,00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2 626 253,20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00001050201000000610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12 490 206,00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2 626 253,20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783A22" w:rsidRPr="00AE6B36" w:rsidTr="00FE109B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22" w:rsidRPr="00AE6B36" w:rsidRDefault="00783A22" w:rsidP="003F08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 xml:space="preserve"> 00001050201100000610</w:t>
            </w:r>
          </w:p>
        </w:tc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12 490 206,00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2 626 253,20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A22" w:rsidRPr="00AE6B36" w:rsidRDefault="00783A22" w:rsidP="003F08DB">
            <w:pPr>
              <w:rPr>
                <w:rFonts w:ascii="Arial" w:hAnsi="Arial" w:cs="Arial"/>
                <w:sz w:val="18"/>
                <w:szCs w:val="18"/>
              </w:rPr>
            </w:pPr>
            <w:r w:rsidRPr="00AE6B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vAlign w:val="center"/>
            <w:hideMark/>
          </w:tcPr>
          <w:p w:rsidR="00783A22" w:rsidRPr="00AE6B36" w:rsidRDefault="00783A22" w:rsidP="003F08DB">
            <w:pPr>
              <w:rPr>
                <w:sz w:val="18"/>
                <w:szCs w:val="18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88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  <w:r w:rsidRPr="00FE1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 численности муниципальных служащих и  работников Администрации </w:t>
            </w:r>
          </w:p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  <w:r w:rsidRPr="00FE1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Яжелбицкого сельского поселения и фактических </w:t>
            </w:r>
            <w:proofErr w:type="gramStart"/>
            <w:r w:rsidRPr="00FE109B">
              <w:rPr>
                <w:rFonts w:ascii="Arial" w:hAnsi="Arial" w:cs="Arial"/>
                <w:b/>
                <w:bCs/>
                <w:sz w:val="22"/>
                <w:szCs w:val="22"/>
              </w:rPr>
              <w:t>затратах</w:t>
            </w:r>
            <w:proofErr w:type="gramEnd"/>
            <w:r w:rsidRPr="00FE1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их денежное содержание за 1 квартал   2024 года</w:t>
            </w: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8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88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Численность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Денежное содержание, тыс</w:t>
            </w:r>
            <w:proofErr w:type="gramStart"/>
            <w:r w:rsidRPr="00FE109B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FE109B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FE109B">
            <w:pPr>
              <w:ind w:right="6052"/>
              <w:rPr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192,0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Муниципальные служащие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314,6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Служащие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color w:val="000000"/>
                <w:sz w:val="22"/>
              </w:rPr>
            </w:pPr>
            <w:r w:rsidRPr="00FE109B">
              <w:rPr>
                <w:rFonts w:ascii="Arial" w:hAnsi="Arial" w:cs="Arial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Обслуживающий персона</w:t>
            </w:r>
            <w:proofErr w:type="gramStart"/>
            <w:r w:rsidRPr="00FE109B">
              <w:rPr>
                <w:rFonts w:ascii="Arial" w:hAnsi="Arial" w:cs="Arial"/>
                <w:sz w:val="22"/>
                <w:szCs w:val="22"/>
              </w:rPr>
              <w:t>л(</w:t>
            </w:r>
            <w:proofErr w:type="gramEnd"/>
            <w:r w:rsidRPr="00FE109B">
              <w:rPr>
                <w:rFonts w:ascii="Arial" w:hAnsi="Arial" w:cs="Arial"/>
                <w:sz w:val="22"/>
                <w:szCs w:val="22"/>
              </w:rPr>
              <w:t>водитель и уборщица)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color w:val="000000"/>
                <w:sz w:val="22"/>
              </w:rPr>
            </w:pPr>
            <w:r w:rsidRPr="00FE109B">
              <w:rPr>
                <w:rFonts w:ascii="Arial" w:hAnsi="Arial" w:cs="Arial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  <w:tr w:rsidR="00FE109B" w:rsidRPr="00FE109B" w:rsidTr="00FE109B">
        <w:trPr>
          <w:gridBefore w:val="1"/>
          <w:gridAfter w:val="2"/>
          <w:wBefore w:w="1134" w:type="dxa"/>
          <w:wAfter w:w="916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  <w:r w:rsidRPr="00FE109B">
              <w:rPr>
                <w:rFonts w:ascii="Arial" w:hAnsi="Arial" w:cs="Arial"/>
                <w:sz w:val="22"/>
                <w:szCs w:val="22"/>
              </w:rPr>
              <w:t>684,8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  <w:tc>
          <w:tcPr>
            <w:tcW w:w="647" w:type="dxa"/>
            <w:vAlign w:val="center"/>
            <w:hideMark/>
          </w:tcPr>
          <w:p w:rsidR="00FE109B" w:rsidRPr="00FE109B" w:rsidRDefault="00FE109B" w:rsidP="003F08DB">
            <w:pPr>
              <w:rPr>
                <w:sz w:val="22"/>
              </w:rPr>
            </w:pPr>
          </w:p>
        </w:tc>
      </w:tr>
    </w:tbl>
    <w:p w:rsidR="00FE109B" w:rsidRPr="00FE109B" w:rsidRDefault="00FE109B" w:rsidP="00FE109B">
      <w:pPr>
        <w:rPr>
          <w:sz w:val="22"/>
          <w:szCs w:val="22"/>
        </w:rPr>
      </w:pPr>
    </w:p>
    <w:p w:rsidR="000C7B10" w:rsidRDefault="000C7B10" w:rsidP="000C7B10">
      <w:pPr>
        <w:jc w:val="center"/>
        <w:rPr>
          <w:b/>
          <w:color w:val="000000"/>
          <w:sz w:val="28"/>
        </w:rPr>
      </w:pPr>
    </w:p>
    <w:p w:rsidR="000C7B10" w:rsidRDefault="000C7B10" w:rsidP="000C7B10">
      <w:pPr>
        <w:jc w:val="center"/>
        <w:rPr>
          <w:b/>
          <w:color w:val="000000"/>
          <w:sz w:val="28"/>
        </w:rPr>
      </w:pPr>
      <w:r w:rsidRPr="000C7B10">
        <w:rPr>
          <w:b/>
          <w:color w:val="000000"/>
          <w:sz w:val="28"/>
        </w:rPr>
        <w:drawing>
          <wp:inline distT="0" distB="0" distL="0" distR="0">
            <wp:extent cx="685800" cy="8096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10" w:rsidRPr="00574B0A" w:rsidRDefault="000C7B10" w:rsidP="000C7B10">
      <w:pPr>
        <w:jc w:val="center"/>
        <w:rPr>
          <w:b/>
          <w:color w:val="000000"/>
          <w:sz w:val="28"/>
        </w:rPr>
      </w:pPr>
      <w:r w:rsidRPr="00574B0A">
        <w:rPr>
          <w:b/>
          <w:color w:val="000000"/>
          <w:sz w:val="28"/>
        </w:rPr>
        <w:t>Российская Федерация</w:t>
      </w:r>
    </w:p>
    <w:p w:rsidR="000C7B10" w:rsidRPr="00574B0A" w:rsidRDefault="000C7B10" w:rsidP="000C7B10">
      <w:pPr>
        <w:jc w:val="center"/>
        <w:rPr>
          <w:b/>
          <w:color w:val="000000"/>
          <w:sz w:val="28"/>
        </w:rPr>
      </w:pPr>
      <w:r w:rsidRPr="00574B0A">
        <w:rPr>
          <w:b/>
          <w:sz w:val="28"/>
          <w:szCs w:val="28"/>
        </w:rPr>
        <w:t xml:space="preserve">Новгородская область </w:t>
      </w:r>
      <w:r w:rsidRPr="00574B0A">
        <w:rPr>
          <w:b/>
          <w:sz w:val="28"/>
        </w:rPr>
        <w:t xml:space="preserve">Валдайский район  </w:t>
      </w:r>
    </w:p>
    <w:p w:rsidR="000C7B10" w:rsidRPr="00574B0A" w:rsidRDefault="000C7B10" w:rsidP="000C7B10">
      <w:pPr>
        <w:jc w:val="center"/>
        <w:rPr>
          <w:b/>
          <w:color w:val="000000"/>
          <w:sz w:val="28"/>
          <w:szCs w:val="28"/>
        </w:rPr>
      </w:pPr>
      <w:r w:rsidRPr="00574B0A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C7B10" w:rsidRPr="00574B0A" w:rsidRDefault="000C7B10" w:rsidP="000C7B10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74B0A">
        <w:rPr>
          <w:color w:val="000000"/>
          <w:sz w:val="36"/>
          <w:szCs w:val="36"/>
        </w:rPr>
        <w:t>П</w:t>
      </w:r>
      <w:proofErr w:type="gramEnd"/>
      <w:r w:rsidRPr="00574B0A">
        <w:rPr>
          <w:color w:val="000000"/>
          <w:sz w:val="36"/>
          <w:szCs w:val="36"/>
        </w:rPr>
        <w:t xml:space="preserve"> О С Т А Н О В Л Е Н И Е</w:t>
      </w:r>
    </w:p>
    <w:p w:rsidR="000C7B10" w:rsidRPr="00574B0A" w:rsidRDefault="000C7B10" w:rsidP="000C7B10">
      <w:pPr>
        <w:tabs>
          <w:tab w:val="left" w:pos="6918"/>
        </w:tabs>
        <w:rPr>
          <w:color w:val="000000"/>
        </w:rPr>
      </w:pPr>
    </w:p>
    <w:p w:rsidR="000C7B10" w:rsidRPr="00574B0A" w:rsidRDefault="000C7B10" w:rsidP="000C7B10">
      <w:pPr>
        <w:tabs>
          <w:tab w:val="left" w:pos="6918"/>
        </w:tabs>
        <w:rPr>
          <w:color w:val="FF0000"/>
          <w:sz w:val="28"/>
          <w:szCs w:val="28"/>
        </w:rPr>
      </w:pPr>
      <w:r w:rsidRPr="00574B0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</w:t>
      </w:r>
      <w:r w:rsidRPr="00574B0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74B0A">
        <w:rPr>
          <w:sz w:val="28"/>
          <w:szCs w:val="28"/>
        </w:rPr>
        <w:t>.</w:t>
      </w:r>
      <w:r w:rsidRPr="00574B0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574B0A">
        <w:rPr>
          <w:color w:val="000000"/>
          <w:sz w:val="28"/>
          <w:szCs w:val="28"/>
        </w:rPr>
        <w:t xml:space="preserve"> </w:t>
      </w:r>
      <w:r w:rsidRPr="00574B0A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0C7B10" w:rsidRPr="00574B0A" w:rsidRDefault="000C7B10" w:rsidP="000C7B10">
      <w:pPr>
        <w:rPr>
          <w:b/>
          <w:sz w:val="28"/>
          <w:szCs w:val="28"/>
        </w:rPr>
      </w:pPr>
      <w:r w:rsidRPr="00574B0A">
        <w:rPr>
          <w:color w:val="000000"/>
          <w:sz w:val="28"/>
          <w:szCs w:val="28"/>
        </w:rPr>
        <w:t>с. Яжелбицы</w:t>
      </w:r>
      <w:r w:rsidRPr="00574B0A">
        <w:rPr>
          <w:b/>
          <w:color w:val="000000"/>
          <w:sz w:val="28"/>
          <w:szCs w:val="28"/>
        </w:rPr>
        <w:t xml:space="preserve">                                        </w:t>
      </w:r>
    </w:p>
    <w:p w:rsidR="000C7B10" w:rsidRDefault="000C7B10" w:rsidP="000C7B10">
      <w:pPr>
        <w:rPr>
          <w:b/>
          <w:sz w:val="28"/>
          <w:szCs w:val="28"/>
        </w:rPr>
      </w:pPr>
    </w:p>
    <w:p w:rsidR="000C7B10" w:rsidRDefault="000C7B10" w:rsidP="000C7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</w:p>
    <w:p w:rsidR="000C7B10" w:rsidRDefault="000C7B10" w:rsidP="000C7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некоторых нормативных правовых </w:t>
      </w:r>
    </w:p>
    <w:p w:rsidR="000C7B10" w:rsidRDefault="000C7B10" w:rsidP="000C7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актов Администрации Яжелбицкого</w:t>
      </w:r>
    </w:p>
    <w:p w:rsidR="000C7B10" w:rsidRDefault="000C7B10" w:rsidP="000C7B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0C7B10" w:rsidRDefault="000C7B10" w:rsidP="000C7B10">
      <w:pPr>
        <w:rPr>
          <w:sz w:val="28"/>
          <w:szCs w:val="28"/>
        </w:rPr>
      </w:pPr>
    </w:p>
    <w:p w:rsidR="000C7B10" w:rsidRDefault="000C7B10" w:rsidP="000C7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</w:t>
      </w:r>
      <w:r w:rsidRPr="001C3B13">
        <w:rPr>
          <w:sz w:val="28"/>
          <w:szCs w:val="28"/>
        </w:rPr>
        <w:t xml:space="preserve">с </w:t>
      </w:r>
      <w:r>
        <w:rPr>
          <w:sz w:val="28"/>
          <w:szCs w:val="28"/>
        </w:rPr>
        <w:t>п.п. 5,15,18,22, 33.1 Областного закона Новгородской области от 23.10.2014 №637-ОЗ «О закреплении за сельскими поселениями Новгородской области вопросов местного значения», а также п.38 ч. 1 ст. 14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0C7B10" w:rsidRDefault="000C7B10" w:rsidP="000C7B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C7B10" w:rsidRDefault="000C7B10" w:rsidP="000C7B1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</w:t>
      </w:r>
      <w:r w:rsidRPr="008E5F6F">
        <w:rPr>
          <w:sz w:val="28"/>
          <w:szCs w:val="28"/>
        </w:rPr>
        <w:t xml:space="preserve"> администрации Яжелбицкого сельского поселения</w:t>
      </w:r>
      <w:r>
        <w:rPr>
          <w:sz w:val="28"/>
          <w:szCs w:val="28"/>
        </w:rPr>
        <w:t>: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5F6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8E5F6F">
        <w:rPr>
          <w:sz w:val="28"/>
          <w:szCs w:val="28"/>
        </w:rPr>
        <w:t>1.0</w:t>
      </w:r>
      <w:r>
        <w:rPr>
          <w:sz w:val="28"/>
          <w:szCs w:val="28"/>
        </w:rPr>
        <w:t>3</w:t>
      </w:r>
      <w:r w:rsidRPr="008E5F6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E5F6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16 </w:t>
      </w:r>
      <w:r w:rsidRPr="008E5F6F">
        <w:rPr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на территории</w:t>
      </w:r>
      <w:r w:rsidRPr="008E5F6F">
        <w:rPr>
          <w:sz w:val="28"/>
          <w:szCs w:val="28"/>
        </w:rPr>
        <w:t xml:space="preserve"> Яжелбицкого сельского поселения»</w:t>
      </w:r>
      <w:r>
        <w:rPr>
          <w:sz w:val="28"/>
          <w:szCs w:val="28"/>
        </w:rPr>
        <w:t>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5F6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8E5F6F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8E5F6F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8E5F6F">
        <w:rPr>
          <w:sz w:val="28"/>
          <w:szCs w:val="28"/>
        </w:rPr>
        <w:t xml:space="preserve"> № 1</w:t>
      </w:r>
      <w:r>
        <w:rPr>
          <w:sz w:val="28"/>
          <w:szCs w:val="28"/>
        </w:rPr>
        <w:t>03</w:t>
      </w:r>
      <w:r w:rsidRPr="008E5F6F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об организации, проведении спасательных и аварийно-восстановительных работ в чрезвычайных ситуациях на территории</w:t>
      </w:r>
      <w:r w:rsidRPr="008E5F6F">
        <w:rPr>
          <w:sz w:val="28"/>
          <w:szCs w:val="28"/>
        </w:rPr>
        <w:t xml:space="preserve"> Яжелбицкого сельского поселения»</w:t>
      </w:r>
      <w:r>
        <w:rPr>
          <w:sz w:val="28"/>
          <w:szCs w:val="28"/>
        </w:rPr>
        <w:t>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 06.12.2012 № 101 «О создании учебно-консультационного пункта по гражданской обороне и чрезвычайным ситуациям»;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 11.03.2013 № 14 «Об утверждении Положения о муниципальном звене территориальной подсистемы единой государственной системы предупреждения и ликвидации чрезвычайной ситуации субъекта Российской Федерации»;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 01.06.2010 № 50 «Об утверждении Положения о порядке подготовки и обучения населения в области защиты от чрезвычайных ситуаций природного и техногенного характера, пожарной безопасности и гражданской обороне на территории Яжелбицкого сельского поселения»;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 11.03.2013 № 15 «О создании и содержании в целях гражданской обороны запасов материально-технических, продовольственных, медицинских и иных средств Яжелбицкого сельского поселения»;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28.01.2013 № 4 «О создании постоянно действующей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Яжелбицкого сельского поселения»</w:t>
      </w:r>
    </w:p>
    <w:p w:rsidR="000C7B10" w:rsidRDefault="000C7B10" w:rsidP="000C7B10">
      <w:pPr>
        <w:ind w:left="709"/>
        <w:jc w:val="both"/>
        <w:rPr>
          <w:sz w:val="28"/>
          <w:szCs w:val="28"/>
        </w:rPr>
      </w:pPr>
    </w:p>
    <w:p w:rsidR="000C7B10" w:rsidRDefault="000C7B10" w:rsidP="000C7B10">
      <w:pPr>
        <w:ind w:firstLine="709"/>
        <w:jc w:val="both"/>
        <w:rPr>
          <w:sz w:val="28"/>
          <w:szCs w:val="28"/>
        </w:rPr>
      </w:pPr>
      <w:r w:rsidRPr="001C3B13">
        <w:rPr>
          <w:sz w:val="28"/>
          <w:szCs w:val="28"/>
        </w:rPr>
        <w:t xml:space="preserve">2. </w:t>
      </w:r>
      <w:r w:rsidRPr="00F05590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Pr="00F05590">
        <w:rPr>
          <w:sz w:val="28"/>
          <w:szCs w:val="28"/>
        </w:rPr>
        <w:t>Яжелбицкий</w:t>
      </w:r>
      <w:proofErr w:type="spellEnd"/>
      <w:r w:rsidRPr="00F05590">
        <w:rPr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информационно-телекоммуникационной сети "Интернет".</w:t>
      </w:r>
    </w:p>
    <w:p w:rsidR="000C7B10" w:rsidRDefault="000C7B10" w:rsidP="000C7B10">
      <w:pPr>
        <w:rPr>
          <w:sz w:val="29"/>
          <w:szCs w:val="29"/>
        </w:rPr>
      </w:pPr>
    </w:p>
    <w:p w:rsidR="000C7B10" w:rsidRDefault="000C7B10" w:rsidP="000C7B10">
      <w:pPr>
        <w:rPr>
          <w:sz w:val="29"/>
          <w:szCs w:val="29"/>
        </w:rPr>
      </w:pPr>
    </w:p>
    <w:p w:rsidR="000C7B10" w:rsidRPr="00563731" w:rsidRDefault="000C7B10" w:rsidP="000C7B10">
      <w:pPr>
        <w:rPr>
          <w:sz w:val="28"/>
          <w:szCs w:val="28"/>
        </w:rPr>
      </w:pPr>
      <w:r w:rsidRPr="001C3B13">
        <w:rPr>
          <w:b/>
          <w:sz w:val="29"/>
          <w:szCs w:val="29"/>
        </w:rPr>
        <w:t xml:space="preserve">Глава сельского поселения </w:t>
      </w:r>
      <w:r>
        <w:rPr>
          <w:b/>
          <w:sz w:val="29"/>
          <w:szCs w:val="29"/>
        </w:rPr>
        <w:t xml:space="preserve">                                                       А.И. Иванов</w:t>
      </w:r>
    </w:p>
    <w:p w:rsidR="000C7B10" w:rsidRDefault="000C7B10" w:rsidP="000C7B10"/>
    <w:p w:rsidR="00C1638C" w:rsidRDefault="00C1638C" w:rsidP="00FE109B">
      <w:pPr>
        <w:rPr>
          <w:sz w:val="18"/>
          <w:szCs w:val="18"/>
        </w:rPr>
      </w:pPr>
    </w:p>
    <w:p w:rsidR="00F1026F" w:rsidRDefault="00F1026F" w:rsidP="00FE109B">
      <w:pPr>
        <w:rPr>
          <w:sz w:val="18"/>
          <w:szCs w:val="18"/>
        </w:rPr>
      </w:pPr>
    </w:p>
    <w:p w:rsidR="00F1026F" w:rsidRDefault="00F1026F" w:rsidP="00FE109B">
      <w:pPr>
        <w:rPr>
          <w:sz w:val="18"/>
          <w:szCs w:val="1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</w:p>
    <w:p w:rsidR="00F1026F" w:rsidRDefault="00F1026F" w:rsidP="00F1026F">
      <w:pPr>
        <w:jc w:val="center"/>
        <w:rPr>
          <w:b/>
          <w:sz w:val="28"/>
          <w:szCs w:val="28"/>
        </w:rPr>
      </w:pPr>
      <w:r w:rsidRPr="00F1026F">
        <w:rPr>
          <w:b/>
          <w:sz w:val="28"/>
          <w:szCs w:val="28"/>
        </w:rPr>
        <w:drawing>
          <wp:inline distT="0" distB="0" distL="0" distR="0">
            <wp:extent cx="685800" cy="809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6F" w:rsidRPr="00FF58DC" w:rsidRDefault="00F1026F" w:rsidP="00F1026F">
      <w:pPr>
        <w:jc w:val="center"/>
        <w:rPr>
          <w:b/>
          <w:sz w:val="28"/>
          <w:szCs w:val="28"/>
        </w:rPr>
      </w:pPr>
      <w:r w:rsidRPr="00FF58DC">
        <w:rPr>
          <w:b/>
          <w:sz w:val="28"/>
          <w:szCs w:val="28"/>
        </w:rPr>
        <w:t>Российская Федерация</w:t>
      </w:r>
    </w:p>
    <w:p w:rsidR="00F1026F" w:rsidRPr="00FF58DC" w:rsidRDefault="00F1026F" w:rsidP="00F1026F">
      <w:pPr>
        <w:jc w:val="center"/>
        <w:rPr>
          <w:b/>
          <w:sz w:val="28"/>
          <w:szCs w:val="28"/>
        </w:rPr>
      </w:pPr>
      <w:r w:rsidRPr="00FF58DC">
        <w:rPr>
          <w:b/>
          <w:sz w:val="28"/>
          <w:szCs w:val="28"/>
        </w:rPr>
        <w:t>Новгородская область Валдайский район</w:t>
      </w:r>
    </w:p>
    <w:p w:rsidR="00F1026F" w:rsidRPr="00FF58DC" w:rsidRDefault="00F1026F" w:rsidP="00F1026F">
      <w:pPr>
        <w:jc w:val="center"/>
        <w:rPr>
          <w:b/>
          <w:sz w:val="28"/>
          <w:szCs w:val="28"/>
        </w:rPr>
      </w:pPr>
      <w:r w:rsidRPr="00FF58DC">
        <w:rPr>
          <w:b/>
          <w:sz w:val="28"/>
          <w:szCs w:val="28"/>
        </w:rPr>
        <w:t>АДМИНИСТРАЦИЯ ЯЖЕЛБИЦКОГО СЕЛЬСКОГО ПОСЕЛЕНИЯ</w:t>
      </w:r>
    </w:p>
    <w:p w:rsidR="00F1026F" w:rsidRDefault="00F1026F" w:rsidP="00F1026F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F1026F" w:rsidRPr="001214DC" w:rsidRDefault="00F1026F" w:rsidP="00F1026F">
      <w:r>
        <w:tab/>
      </w:r>
      <w:r>
        <w:tab/>
      </w:r>
      <w:r>
        <w:tab/>
      </w:r>
      <w:r>
        <w:tab/>
      </w:r>
    </w:p>
    <w:p w:rsidR="00F1026F" w:rsidRDefault="00F1026F" w:rsidP="00F1026F">
      <w:r>
        <w:t>от 09.04.2024 № 96</w:t>
      </w:r>
    </w:p>
    <w:p w:rsidR="00F1026F" w:rsidRDefault="00F1026F" w:rsidP="00F1026F">
      <w:r>
        <w:t>с</w:t>
      </w:r>
      <w:proofErr w:type="gramStart"/>
      <w:r>
        <w:t>.Я</w:t>
      </w:r>
      <w:proofErr w:type="gramEnd"/>
      <w:r>
        <w:t>желбицы</w:t>
      </w:r>
    </w:p>
    <w:p w:rsidR="00F1026F" w:rsidRPr="00D0092A" w:rsidRDefault="00F1026F" w:rsidP="00F1026F"/>
    <w:p w:rsidR="00F1026F" w:rsidRDefault="00F1026F" w:rsidP="00F1026F">
      <w:pPr>
        <w:rPr>
          <w:b/>
          <w:color w:val="000000"/>
        </w:rPr>
      </w:pPr>
      <w:r w:rsidRPr="00F1157F">
        <w:rPr>
          <w:b/>
          <w:color w:val="000000"/>
        </w:rPr>
        <w:t>О внесении изменений в постановление</w:t>
      </w:r>
    </w:p>
    <w:p w:rsidR="00F1026F" w:rsidRPr="00F1157F" w:rsidRDefault="00F1026F" w:rsidP="00F1026F">
      <w:pPr>
        <w:rPr>
          <w:b/>
        </w:rPr>
      </w:pPr>
      <w:r w:rsidRPr="00F1157F">
        <w:rPr>
          <w:b/>
          <w:color w:val="000000"/>
        </w:rPr>
        <w:t xml:space="preserve">Администрации </w:t>
      </w:r>
      <w:r w:rsidRPr="00F1157F">
        <w:rPr>
          <w:b/>
        </w:rPr>
        <w:t xml:space="preserve">Яжелбицкого </w:t>
      </w:r>
    </w:p>
    <w:p w:rsidR="00F1026F" w:rsidRDefault="00F1026F" w:rsidP="00F1026F">
      <w:pPr>
        <w:tabs>
          <w:tab w:val="left" w:pos="6918"/>
        </w:tabs>
        <w:rPr>
          <w:b/>
          <w:color w:val="000000"/>
        </w:rPr>
      </w:pPr>
      <w:r w:rsidRPr="00F1157F">
        <w:rPr>
          <w:b/>
        </w:rPr>
        <w:t>сельского поселения</w:t>
      </w:r>
      <w:r w:rsidRPr="00F1157F">
        <w:rPr>
          <w:b/>
          <w:color w:val="000000"/>
        </w:rPr>
        <w:t xml:space="preserve"> от 15.06.2009 № 24</w:t>
      </w:r>
    </w:p>
    <w:p w:rsidR="00F1026F" w:rsidRDefault="00F1026F" w:rsidP="00F1026F">
      <w:pPr>
        <w:tabs>
          <w:tab w:val="left" w:pos="6918"/>
        </w:tabs>
        <w:rPr>
          <w:b/>
        </w:rPr>
      </w:pPr>
      <w:r w:rsidRPr="00F1157F">
        <w:rPr>
          <w:b/>
          <w:color w:val="000000"/>
        </w:rPr>
        <w:t>«</w:t>
      </w:r>
      <w:r w:rsidRPr="00F1157F">
        <w:rPr>
          <w:b/>
        </w:rPr>
        <w:t xml:space="preserve">Об утверждении Перечня </w:t>
      </w:r>
      <w:proofErr w:type="gramStart"/>
      <w:r w:rsidRPr="00F1157F">
        <w:rPr>
          <w:b/>
        </w:rPr>
        <w:t>автомобильных</w:t>
      </w:r>
      <w:proofErr w:type="gramEnd"/>
    </w:p>
    <w:p w:rsidR="00F1026F" w:rsidRPr="00F1157F" w:rsidRDefault="00F1026F" w:rsidP="00F1026F">
      <w:pPr>
        <w:tabs>
          <w:tab w:val="left" w:pos="6918"/>
        </w:tabs>
        <w:rPr>
          <w:b/>
        </w:rPr>
      </w:pPr>
      <w:r w:rsidRPr="00F1157F">
        <w:rPr>
          <w:b/>
        </w:rPr>
        <w:t xml:space="preserve">дорог общего пользования </w:t>
      </w:r>
    </w:p>
    <w:p w:rsidR="00F1026F" w:rsidRPr="00F1157F" w:rsidRDefault="00F1026F" w:rsidP="00F1026F">
      <w:pPr>
        <w:rPr>
          <w:b/>
        </w:rPr>
      </w:pPr>
      <w:r w:rsidRPr="00F1157F">
        <w:rPr>
          <w:b/>
        </w:rPr>
        <w:t xml:space="preserve">местного значения в границах </w:t>
      </w:r>
    </w:p>
    <w:p w:rsidR="00F1026F" w:rsidRPr="00F1157F" w:rsidRDefault="00F1026F" w:rsidP="00F1026F">
      <w:pPr>
        <w:rPr>
          <w:b/>
        </w:rPr>
      </w:pPr>
      <w:r w:rsidRPr="00F1157F">
        <w:rPr>
          <w:b/>
        </w:rPr>
        <w:t xml:space="preserve">населенных пунктов Яжелбицкого </w:t>
      </w:r>
    </w:p>
    <w:p w:rsidR="00F1026F" w:rsidRPr="00F1157F" w:rsidRDefault="00F1026F" w:rsidP="00F1026F">
      <w:pPr>
        <w:tabs>
          <w:tab w:val="left" w:pos="6918"/>
        </w:tabs>
        <w:rPr>
          <w:b/>
          <w:color w:val="000000"/>
        </w:rPr>
      </w:pPr>
      <w:r w:rsidRPr="00F1157F">
        <w:rPr>
          <w:b/>
        </w:rPr>
        <w:t>сельского поселения»</w:t>
      </w:r>
      <w:r w:rsidRPr="00F1157F">
        <w:rPr>
          <w:b/>
          <w:color w:val="000000"/>
        </w:rPr>
        <w:t xml:space="preserve"> </w:t>
      </w:r>
    </w:p>
    <w:p w:rsidR="00F1026F" w:rsidRPr="005E082E" w:rsidRDefault="00F1026F" w:rsidP="00F1026F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F1026F" w:rsidRPr="00F1157F" w:rsidRDefault="00F1026F" w:rsidP="00F1026F">
      <w:pPr>
        <w:jc w:val="both"/>
      </w:pPr>
      <w:r>
        <w:t xml:space="preserve">            В связи с уточнением в результате </w:t>
      </w:r>
      <w:proofErr w:type="gramStart"/>
      <w:r>
        <w:t xml:space="preserve">инвентаризации характеристик </w:t>
      </w:r>
      <w:r w:rsidRPr="00F1157F">
        <w:t>автомобильн</w:t>
      </w:r>
      <w:r>
        <w:t>ых</w:t>
      </w:r>
      <w:r w:rsidRPr="00F1157F">
        <w:t xml:space="preserve"> дорог общего пользования местного значения</w:t>
      </w:r>
      <w:proofErr w:type="gramEnd"/>
      <w:r>
        <w:t xml:space="preserve"> </w:t>
      </w:r>
      <w:r w:rsidRPr="005145C1">
        <w:t>в границах населенных пунктов Яжелбицкого сельского поселения</w:t>
      </w:r>
    </w:p>
    <w:p w:rsidR="00F1026F" w:rsidRPr="005E082E" w:rsidRDefault="00F1026F" w:rsidP="00F1026F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5E082E">
        <w:rPr>
          <w:b/>
        </w:rPr>
        <w:t>ПОСТАНОВЛЯ</w:t>
      </w:r>
      <w:r>
        <w:rPr>
          <w:b/>
        </w:rPr>
        <w:t>Ю</w:t>
      </w:r>
      <w:r w:rsidRPr="005E082E">
        <w:rPr>
          <w:b/>
        </w:rPr>
        <w:t>:</w:t>
      </w:r>
    </w:p>
    <w:p w:rsidR="00F1026F" w:rsidRPr="005E4DC0" w:rsidRDefault="00F1026F" w:rsidP="00F1026F">
      <w:pPr>
        <w:jc w:val="both"/>
      </w:pPr>
      <w:r>
        <w:t xml:space="preserve">           </w:t>
      </w:r>
      <w:r w:rsidRPr="005E4DC0">
        <w:t xml:space="preserve">1. Внести в </w:t>
      </w:r>
      <w:r w:rsidRPr="00CA5D35">
        <w:t>Перечень</w:t>
      </w:r>
      <w:r w:rsidRPr="005E4DC0">
        <w:t xml:space="preserve"> автомобильных дорог общего пользования местного значения</w:t>
      </w:r>
    </w:p>
    <w:p w:rsidR="00F1026F" w:rsidRDefault="00F1026F" w:rsidP="00F1026F">
      <w:pPr>
        <w:jc w:val="both"/>
      </w:pPr>
      <w:r w:rsidRPr="005E4DC0">
        <w:t xml:space="preserve">в границах населенных пунктов Яжелбицкого сельского поселения, </w:t>
      </w:r>
      <w:proofErr w:type="gramStart"/>
      <w:r w:rsidRPr="005E4DC0">
        <w:t>утвержденный</w:t>
      </w:r>
      <w:proofErr w:type="gramEnd"/>
      <w:r>
        <w:t xml:space="preserve"> </w:t>
      </w:r>
      <w:r w:rsidRPr="005E4DC0">
        <w:t>постановлением Администрации Яжелбицкого сельского поселения от 15.06.2009 № 24</w:t>
      </w:r>
      <w:r>
        <w:t xml:space="preserve"> следующие изменения:</w:t>
      </w:r>
    </w:p>
    <w:p w:rsidR="00F1026F" w:rsidRDefault="00F1026F" w:rsidP="00F1026F">
      <w:pPr>
        <w:numPr>
          <w:ilvl w:val="1"/>
          <w:numId w:val="4"/>
        </w:numPr>
        <w:jc w:val="both"/>
      </w:pPr>
      <w:r>
        <w:t>Перечень изложить  в следующей редакции:</w:t>
      </w:r>
    </w:p>
    <w:p w:rsidR="00F1026F" w:rsidRDefault="00F1026F" w:rsidP="00F1026F">
      <w:pPr>
        <w:ind w:left="705"/>
        <w:jc w:val="both"/>
      </w:pPr>
    </w:p>
    <w:tbl>
      <w:tblPr>
        <w:tblW w:w="0" w:type="auto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7313"/>
        <w:gridCol w:w="1193"/>
      </w:tblGrid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Наименование дороги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Чавницы</w:t>
            </w:r>
            <w:proofErr w:type="spellEnd"/>
            <w:r>
              <w:rPr>
                <w:rFonts w:cs="Arial"/>
              </w:rPr>
              <w:t xml:space="preserve"> (от 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№1 до д. №4)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0,525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Почеп (от 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№1 до 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№24)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1,337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Шугино</w:t>
            </w:r>
            <w:proofErr w:type="spellEnd"/>
            <w:r>
              <w:rPr>
                <w:rFonts w:cs="Arial"/>
              </w:rPr>
              <w:t xml:space="preserve"> (от 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№1 до д. №6а)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0,377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Великий двор (от д.№1 до д. №21)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0,793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Объездно</w:t>
            </w:r>
            <w:proofErr w:type="spellEnd"/>
            <w:r>
              <w:rPr>
                <w:rFonts w:cs="Arial"/>
              </w:rPr>
              <w:t xml:space="preserve"> (от д. №1 до д. №19) 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0,850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Поломять</w:t>
            </w:r>
            <w:proofErr w:type="spellEnd"/>
            <w:r>
              <w:rPr>
                <w:rFonts w:cs="Arial"/>
              </w:rPr>
              <w:t xml:space="preserve"> ул. Центральная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0,819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Поломять</w:t>
            </w:r>
            <w:proofErr w:type="spellEnd"/>
            <w:r>
              <w:rPr>
                <w:rFonts w:cs="Arial"/>
              </w:rPr>
              <w:t xml:space="preserve"> пер. Зарецкий 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0,411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Княжово</w:t>
            </w:r>
            <w:proofErr w:type="spellEnd"/>
            <w:r>
              <w:rPr>
                <w:rFonts w:cs="Arial"/>
              </w:rPr>
              <w:t xml:space="preserve"> (от д. №1 до д. №27)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1,475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Овинчище</w:t>
            </w:r>
            <w:proofErr w:type="spellEnd"/>
            <w:r>
              <w:rPr>
                <w:rFonts w:cs="Arial"/>
              </w:rPr>
              <w:t xml:space="preserve">   (от д. №1 до д. №20)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0,502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Моисеевичи (от д. №30 до д. №22)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0,302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Ельники (от д. №1 до д. №13)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0,710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Крестовая (от д. №1 до д. №21)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0,870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Рябки (от д. №1 до д. №12)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0,620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Паршино</w:t>
            </w:r>
            <w:proofErr w:type="spellEnd"/>
            <w:r>
              <w:rPr>
                <w:rFonts w:cs="Arial"/>
              </w:rPr>
              <w:t xml:space="preserve"> (от д. №1 до д. №10)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0,679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Долгие Горы (от д. №1 до д. №8)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0,645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Угриво</w:t>
            </w:r>
            <w:proofErr w:type="spellEnd"/>
            <w:r>
              <w:rPr>
                <w:rFonts w:cs="Arial"/>
              </w:rPr>
              <w:t xml:space="preserve"> (от д. №25 до д. №34)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1,240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Киселевка</w:t>
            </w:r>
            <w:proofErr w:type="spellEnd"/>
            <w:r>
              <w:rPr>
                <w:rFonts w:cs="Arial"/>
              </w:rPr>
              <w:t xml:space="preserve"> (подъезд к д. №19)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0,210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18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Варницы (от д. №5 до д. №45)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0,916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Миронушка</w:t>
            </w:r>
            <w:proofErr w:type="spellEnd"/>
            <w:r>
              <w:rPr>
                <w:rFonts w:cs="Arial"/>
              </w:rPr>
              <w:t xml:space="preserve"> (от д. №7 до д. №11)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0,115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Миронушка</w:t>
            </w:r>
            <w:proofErr w:type="spellEnd"/>
            <w:r>
              <w:rPr>
                <w:rFonts w:cs="Arial"/>
              </w:rPr>
              <w:t xml:space="preserve"> (от д. №12 до д. №19)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0,390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Пестово (от д. №41 до </w:t>
            </w:r>
            <w:proofErr w:type="spellStart"/>
            <w:r>
              <w:rPr>
                <w:rFonts w:cs="Arial"/>
              </w:rPr>
              <w:t>электроподстанции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0,160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Борцово (от д. №32 до д. №42)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0,970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Еремина Гора (от д. №1 до д. №21)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1,792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Рябиновка (от д. №11 до д. №8)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0,224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Горушки (от д. №7 до д. №47)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0,278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Горушки (от д. №28 до д. №56)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0,450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Шилово (от д. №2 до д. №6)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0,407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Чирки (от д. №1 до д. №7)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0,716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с. Яжелбицы ул. </w:t>
            </w:r>
            <w:proofErr w:type="gramStart"/>
            <w:r>
              <w:rPr>
                <w:rFonts w:cs="Arial"/>
              </w:rPr>
              <w:t>Зеленая</w:t>
            </w:r>
            <w:proofErr w:type="gramEnd"/>
            <w:r>
              <w:rPr>
                <w:rFonts w:cs="Arial"/>
              </w:rPr>
              <w:t xml:space="preserve">  53:03:1513002:696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0,779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С. Яжелбицы ул. </w:t>
            </w:r>
            <w:proofErr w:type="gramStart"/>
            <w:r>
              <w:rPr>
                <w:rFonts w:cs="Arial"/>
              </w:rPr>
              <w:t>Прибалтийская</w:t>
            </w:r>
            <w:proofErr w:type="gramEnd"/>
            <w:r>
              <w:rPr>
                <w:rFonts w:cs="Arial"/>
              </w:rPr>
              <w:t xml:space="preserve">  53:03:1513001:178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0,654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ул. Набережная  53:03:1513008:157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0,478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ул. Комарова (от д№19 до д№27)  53:03:1513005:177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0,180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с. Яжелбицы ул. </w:t>
            </w:r>
            <w:proofErr w:type="gramStart"/>
            <w:r>
              <w:rPr>
                <w:rFonts w:cs="Arial"/>
              </w:rPr>
              <w:t>Садовая</w:t>
            </w:r>
            <w:proofErr w:type="gramEnd"/>
            <w:r>
              <w:rPr>
                <w:rFonts w:cs="Arial"/>
              </w:rPr>
              <w:t xml:space="preserve">  53:03:0000000:11271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1,905</w:t>
            </w:r>
          </w:p>
        </w:tc>
      </w:tr>
      <w:tr w:rsidR="00F1026F" w:rsidRPr="00E80530" w:rsidTr="003F08DB">
        <w:trPr>
          <w:trHeight w:val="443"/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ул. Усадьба  53:03:1513002:697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1,559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ул. Рыбхоз  53:03:1513006:57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0,190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Мосолино</w:t>
            </w:r>
            <w:proofErr w:type="spellEnd"/>
            <w:r>
              <w:rPr>
                <w:rFonts w:cs="Arial"/>
              </w:rPr>
              <w:t xml:space="preserve"> (от д. №9 до д. №19)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0,151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Дворец (от д. №31 до д. №33;от д№38 до д№44; от д.№71 </w:t>
            </w:r>
            <w:proofErr w:type="gramStart"/>
            <w:r>
              <w:rPr>
                <w:rFonts w:cs="Arial"/>
              </w:rPr>
              <w:t>до</w:t>
            </w:r>
            <w:proofErr w:type="gramEnd"/>
            <w:r>
              <w:rPr>
                <w:rFonts w:cs="Arial"/>
              </w:rPr>
              <w:t xml:space="preserve"> д№56; от д№89 до д№97)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0,745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</w:t>
            </w:r>
            <w:proofErr w:type="spellStart"/>
            <w:r>
              <w:rPr>
                <w:rFonts w:cs="Arial"/>
              </w:rPr>
              <w:t>Аксентьево</w:t>
            </w:r>
            <w:proofErr w:type="spellEnd"/>
            <w:r>
              <w:rPr>
                <w:rFonts w:cs="Arial"/>
              </w:rPr>
              <w:t xml:space="preserve"> (от д№10 до д№24; от д№52 до д№64; от а/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на д. </w:t>
            </w:r>
            <w:proofErr w:type="spellStart"/>
            <w:r>
              <w:rPr>
                <w:rFonts w:cs="Arial"/>
              </w:rPr>
              <w:t>Мосолино</w:t>
            </w:r>
            <w:proofErr w:type="spellEnd"/>
            <w:r>
              <w:rPr>
                <w:rFonts w:cs="Arial"/>
              </w:rPr>
              <w:t xml:space="preserve"> до д№46; от а/</w:t>
            </w:r>
            <w:proofErr w:type="spellStart"/>
            <w:r>
              <w:rPr>
                <w:rFonts w:cs="Arial"/>
              </w:rPr>
              <w:t>д</w:t>
            </w:r>
            <w:proofErr w:type="spellEnd"/>
            <w:r>
              <w:rPr>
                <w:rFonts w:cs="Arial"/>
              </w:rPr>
              <w:t xml:space="preserve"> на </w:t>
            </w:r>
            <w:proofErr w:type="spellStart"/>
            <w:r>
              <w:rPr>
                <w:rFonts w:cs="Arial"/>
              </w:rPr>
              <w:t>Мосолино</w:t>
            </w:r>
            <w:proofErr w:type="spellEnd"/>
            <w:r>
              <w:rPr>
                <w:rFonts w:cs="Arial"/>
              </w:rPr>
              <w:t xml:space="preserve"> до д№48)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0,971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Дворец (от д. №121 до кладбища д. Дворец)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1,188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Д. Моисеевичи (от д.№29 до кладбища Моисеевичи)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0,502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ул. Усадьба (от д№4 до д. №16)   53:03:1513002:939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0,090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С. Яжелбицы </w:t>
            </w:r>
            <w:proofErr w:type="spellStart"/>
            <w:r>
              <w:rPr>
                <w:rFonts w:cs="Arial"/>
              </w:rPr>
              <w:t>улю=</w:t>
            </w:r>
            <w:proofErr w:type="spellEnd"/>
            <w:r>
              <w:rPr>
                <w:rFonts w:cs="Arial"/>
              </w:rPr>
              <w:t>. Центральная (от д№25 ул. Садовая до ул. Комарова)  53:03:1513004:425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0,155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" w:name="_Hlk121213442"/>
            <w:r>
              <w:t>43.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д. Борцово  (от д.№25 до границы з.у.82) 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0,226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44.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с. Яжелбицы (от а/дороги «</w:t>
            </w:r>
            <w:proofErr w:type="spellStart"/>
            <w:r>
              <w:rPr>
                <w:rFonts w:cs="Arial"/>
              </w:rPr>
              <w:t>Новгородавтодор</w:t>
            </w:r>
            <w:proofErr w:type="spellEnd"/>
            <w:r>
              <w:rPr>
                <w:rFonts w:cs="Arial"/>
              </w:rPr>
              <w:t xml:space="preserve"> до гражданского кладбища)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0,067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45.</w:t>
            </w: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с. Яжелбицы, ул. </w:t>
            </w:r>
            <w:proofErr w:type="gramStart"/>
            <w:r>
              <w:rPr>
                <w:rFonts w:cs="Arial"/>
              </w:rPr>
              <w:t>Центральная</w:t>
            </w:r>
            <w:proofErr w:type="gramEnd"/>
            <w:r>
              <w:rPr>
                <w:rFonts w:cs="Arial"/>
              </w:rPr>
              <w:t xml:space="preserve"> (от а/дороги «</w:t>
            </w:r>
            <w:proofErr w:type="spellStart"/>
            <w:r>
              <w:rPr>
                <w:rFonts w:cs="Arial"/>
              </w:rPr>
              <w:t>Новгородавтодор</w:t>
            </w:r>
            <w:proofErr w:type="spellEnd"/>
            <w:r>
              <w:rPr>
                <w:rFonts w:cs="Arial"/>
              </w:rPr>
              <w:t>» до д.№27а)</w:t>
            </w:r>
          </w:p>
        </w:tc>
        <w:tc>
          <w:tcPr>
            <w:tcW w:w="119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0,285</w:t>
            </w:r>
          </w:p>
        </w:tc>
      </w:tr>
      <w:tr w:rsidR="00F1026F" w:rsidRPr="00E80530" w:rsidTr="003F08DB">
        <w:trPr>
          <w:jc w:val="center"/>
        </w:trPr>
        <w:tc>
          <w:tcPr>
            <w:tcW w:w="711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shd w:val="clear" w:color="auto" w:fill="auto"/>
          </w:tcPr>
          <w:p w:rsidR="00F1026F" w:rsidRDefault="00F1026F" w:rsidP="003F08DB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</w:rPr>
            </w:pPr>
            <w:r>
              <w:rPr>
                <w:rFonts w:cs="Arial"/>
              </w:rPr>
              <w:t>Итого:</w:t>
            </w:r>
          </w:p>
        </w:tc>
        <w:tc>
          <w:tcPr>
            <w:tcW w:w="1193" w:type="dxa"/>
            <w:shd w:val="clear" w:color="auto" w:fill="auto"/>
          </w:tcPr>
          <w:p w:rsidR="00F1026F" w:rsidRPr="00247F62" w:rsidRDefault="00F1026F" w:rsidP="003F08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7F62">
              <w:rPr>
                <w:b/>
                <w:bCs/>
              </w:rPr>
              <w:t>28,908</w:t>
            </w:r>
          </w:p>
        </w:tc>
      </w:tr>
      <w:bookmarkEnd w:id="1"/>
    </w:tbl>
    <w:p w:rsidR="00F1026F" w:rsidRPr="00CA5D35" w:rsidRDefault="00F1026F" w:rsidP="00F1026F">
      <w:pPr>
        <w:jc w:val="both"/>
      </w:pPr>
    </w:p>
    <w:p w:rsidR="00F1026F" w:rsidRPr="005E082E" w:rsidRDefault="00F1026F" w:rsidP="00F1026F">
      <w:pPr>
        <w:ind w:firstLine="540"/>
        <w:jc w:val="both"/>
      </w:pPr>
      <w:r>
        <w:t xml:space="preserve">  </w:t>
      </w:r>
      <w:r w:rsidRPr="00F1157F">
        <w:t xml:space="preserve"> </w:t>
      </w:r>
      <w:r>
        <w:t>2</w:t>
      </w:r>
      <w:r w:rsidRPr="005E082E">
        <w:t>. Опубликовать постановление в информационном бюллетене «</w:t>
      </w:r>
      <w:proofErr w:type="spellStart"/>
      <w:r w:rsidRPr="005E082E">
        <w:t>Яжелбицкий</w:t>
      </w:r>
      <w:proofErr w:type="spellEnd"/>
      <w:r w:rsidRPr="005E082E">
        <w:t xml:space="preserve"> вестник»</w:t>
      </w:r>
      <w:r>
        <w:t xml:space="preserve"> и на официальном сайте Администрации</w:t>
      </w:r>
      <w:r w:rsidRPr="005E082E">
        <w:t>.</w:t>
      </w:r>
    </w:p>
    <w:p w:rsidR="00F1026F" w:rsidRDefault="00F1026F" w:rsidP="00F1026F">
      <w:pPr>
        <w:autoSpaceDE w:val="0"/>
        <w:autoSpaceDN w:val="0"/>
        <w:adjustRightInd w:val="0"/>
        <w:ind w:firstLine="540"/>
        <w:jc w:val="both"/>
        <w:outlineLvl w:val="0"/>
      </w:pPr>
    </w:p>
    <w:p w:rsidR="00F1026F" w:rsidRDefault="00F1026F" w:rsidP="00F1026F">
      <w:pPr>
        <w:autoSpaceDE w:val="0"/>
        <w:autoSpaceDN w:val="0"/>
        <w:adjustRightInd w:val="0"/>
        <w:ind w:firstLine="540"/>
        <w:jc w:val="both"/>
        <w:outlineLvl w:val="0"/>
      </w:pPr>
    </w:p>
    <w:p w:rsidR="00F1026F" w:rsidRPr="009E6FFB" w:rsidRDefault="00F1026F" w:rsidP="00F1026F">
      <w:pPr>
        <w:rPr>
          <w:b/>
          <w:sz w:val="28"/>
          <w:szCs w:val="28"/>
        </w:rPr>
      </w:pPr>
      <w:r w:rsidRPr="009E6FFB">
        <w:rPr>
          <w:b/>
          <w:sz w:val="28"/>
          <w:szCs w:val="28"/>
        </w:rPr>
        <w:t>Глава сельского поселения</w:t>
      </w:r>
      <w:r w:rsidRPr="009E6FFB">
        <w:rPr>
          <w:b/>
          <w:sz w:val="28"/>
          <w:szCs w:val="28"/>
        </w:rPr>
        <w:tab/>
      </w:r>
      <w:r w:rsidR="00C1639F">
        <w:rPr>
          <w:b/>
          <w:sz w:val="28"/>
          <w:szCs w:val="28"/>
        </w:rPr>
        <w:t xml:space="preserve">  </w:t>
      </w:r>
      <w:r w:rsidRPr="009E6FFB">
        <w:rPr>
          <w:b/>
          <w:sz w:val="28"/>
          <w:szCs w:val="28"/>
        </w:rPr>
        <w:t xml:space="preserve">       </w:t>
      </w:r>
      <w:r w:rsidRPr="009E6FFB">
        <w:rPr>
          <w:b/>
          <w:sz w:val="28"/>
          <w:szCs w:val="28"/>
        </w:rPr>
        <w:tab/>
      </w:r>
      <w:r w:rsidRPr="009E6FFB">
        <w:rPr>
          <w:b/>
          <w:sz w:val="28"/>
          <w:szCs w:val="28"/>
        </w:rPr>
        <w:tab/>
        <w:t xml:space="preserve"> </w:t>
      </w:r>
      <w:r w:rsidR="00C1639F">
        <w:rPr>
          <w:b/>
          <w:sz w:val="28"/>
          <w:szCs w:val="28"/>
        </w:rPr>
        <w:t xml:space="preserve">            </w:t>
      </w:r>
      <w:r w:rsidRPr="009E6FFB">
        <w:rPr>
          <w:b/>
          <w:sz w:val="28"/>
          <w:szCs w:val="28"/>
        </w:rPr>
        <w:t xml:space="preserve">       А.И. Иванов</w:t>
      </w:r>
    </w:p>
    <w:p w:rsidR="00F1026F" w:rsidRPr="005E082E" w:rsidRDefault="00F1026F" w:rsidP="00F1026F"/>
    <w:p w:rsidR="003F08DB" w:rsidRDefault="003F08DB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C1639F" w:rsidRDefault="00C1639F" w:rsidP="003F08DB">
      <w:pPr>
        <w:jc w:val="center"/>
        <w:rPr>
          <w:b/>
          <w:color w:val="000000"/>
          <w:sz w:val="28"/>
        </w:rPr>
      </w:pPr>
    </w:p>
    <w:p w:rsidR="003F08DB" w:rsidRDefault="003F08DB" w:rsidP="003F08DB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0" t="0" r="0" b="825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8DB" w:rsidRPr="005157FB" w:rsidRDefault="003F08DB" w:rsidP="003F08DB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3F08DB" w:rsidRPr="005157FB" w:rsidRDefault="003F08DB" w:rsidP="003F08DB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3F08DB" w:rsidRPr="005157FB" w:rsidRDefault="003F08DB" w:rsidP="003F08DB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3F08DB" w:rsidRPr="005157FB" w:rsidRDefault="003F08DB" w:rsidP="003F08DB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3F08DB" w:rsidRPr="005157FB" w:rsidRDefault="003F08DB" w:rsidP="003F08DB">
      <w:pPr>
        <w:tabs>
          <w:tab w:val="left" w:pos="6918"/>
        </w:tabs>
        <w:rPr>
          <w:color w:val="000000"/>
        </w:rPr>
      </w:pPr>
    </w:p>
    <w:p w:rsidR="003F08DB" w:rsidRPr="00FB727F" w:rsidRDefault="003F08DB" w:rsidP="003F08DB">
      <w:pPr>
        <w:rPr>
          <w:sz w:val="28"/>
          <w:szCs w:val="28"/>
        </w:rPr>
      </w:pPr>
      <w:r w:rsidRPr="00FB727F">
        <w:rPr>
          <w:sz w:val="28"/>
          <w:szCs w:val="28"/>
        </w:rPr>
        <w:t xml:space="preserve">от </w:t>
      </w:r>
      <w:r>
        <w:rPr>
          <w:sz w:val="28"/>
          <w:szCs w:val="28"/>
        </w:rPr>
        <w:t>16.04.2024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</w:p>
    <w:p w:rsidR="003F08DB" w:rsidRPr="00FB727F" w:rsidRDefault="003F08DB" w:rsidP="003F08DB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3F08DB" w:rsidRPr="00FB727F" w:rsidRDefault="003F08DB" w:rsidP="003F08DB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3F08DB" w:rsidRPr="00FB727F" w:rsidRDefault="003F08DB" w:rsidP="003F08DB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О предоставлении разрешения</w:t>
      </w:r>
    </w:p>
    <w:p w:rsidR="003F08DB" w:rsidRPr="00FB727F" w:rsidRDefault="003F08DB" w:rsidP="003F08DB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 xml:space="preserve">на отклонение от предельных параметров </w:t>
      </w:r>
    </w:p>
    <w:p w:rsidR="003F08DB" w:rsidRPr="00FB727F" w:rsidRDefault="003F08DB" w:rsidP="003F08DB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разрешённого строительства</w:t>
      </w:r>
    </w:p>
    <w:p w:rsidR="003F08DB" w:rsidRPr="00FB727F" w:rsidRDefault="003F08DB" w:rsidP="003F08DB">
      <w:pPr>
        <w:rPr>
          <w:b/>
          <w:sz w:val="28"/>
          <w:szCs w:val="28"/>
        </w:rPr>
      </w:pPr>
    </w:p>
    <w:p w:rsidR="003F08DB" w:rsidRPr="00FB727F" w:rsidRDefault="003F08DB" w:rsidP="003F08DB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</w:t>
      </w:r>
      <w:proofErr w:type="gramStart"/>
      <w:r w:rsidRPr="00FB727F">
        <w:rPr>
          <w:sz w:val="28"/>
          <w:szCs w:val="28"/>
        </w:rPr>
        <w:t xml:space="preserve">рассмотрев заключение о результатах публичных слушаний от </w:t>
      </w:r>
      <w:r>
        <w:rPr>
          <w:sz w:val="28"/>
          <w:szCs w:val="28"/>
        </w:rPr>
        <w:t>15 апреля 2024</w:t>
      </w:r>
      <w:r w:rsidRPr="00FB727F">
        <w:rPr>
          <w:sz w:val="28"/>
          <w:szCs w:val="28"/>
        </w:rPr>
        <w:t xml:space="preserve"> года Администрация Яжелбицкого сельского</w:t>
      </w:r>
      <w:proofErr w:type="gramEnd"/>
      <w:r w:rsidRPr="00FB727F">
        <w:rPr>
          <w:sz w:val="28"/>
          <w:szCs w:val="28"/>
        </w:rPr>
        <w:t xml:space="preserve"> поселения</w:t>
      </w:r>
    </w:p>
    <w:p w:rsidR="003F08DB" w:rsidRPr="00FB727F" w:rsidRDefault="003F08DB" w:rsidP="003F08DB">
      <w:pPr>
        <w:jc w:val="both"/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ПОСТАНОВЛЯЕТ:</w:t>
      </w:r>
    </w:p>
    <w:p w:rsidR="003F08DB" w:rsidRPr="00FB727F" w:rsidRDefault="003F08DB" w:rsidP="003F08DB">
      <w:pPr>
        <w:ind w:firstLine="798"/>
        <w:jc w:val="both"/>
        <w:textAlignment w:val="baseline"/>
        <w:rPr>
          <w:sz w:val="28"/>
          <w:szCs w:val="28"/>
        </w:rPr>
      </w:pPr>
      <w:r w:rsidRPr="00FB727F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>
        <w:rPr>
          <w:sz w:val="28"/>
          <w:szCs w:val="28"/>
        </w:rPr>
        <w:t>, реконструкции объектов капитального строительства – жилого дома,</w:t>
      </w:r>
      <w:r w:rsidRPr="00FB727F">
        <w:rPr>
          <w:sz w:val="28"/>
          <w:szCs w:val="28"/>
        </w:rPr>
        <w:t xml:space="preserve"> установив отсту</w:t>
      </w:r>
      <w:r>
        <w:rPr>
          <w:sz w:val="28"/>
          <w:szCs w:val="28"/>
        </w:rPr>
        <w:t>п от границы земельного участка</w:t>
      </w:r>
      <w:bookmarkStart w:id="2" w:name="_GoBack"/>
      <w:bookmarkEnd w:id="2"/>
      <w:r w:rsidRPr="00FB727F">
        <w:rPr>
          <w:sz w:val="28"/>
          <w:szCs w:val="28"/>
        </w:rPr>
        <w:t xml:space="preserve"> </w:t>
      </w:r>
      <w:r>
        <w:rPr>
          <w:sz w:val="28"/>
          <w:szCs w:val="28"/>
        </w:rPr>
        <w:t>с адресным ориентиром</w:t>
      </w:r>
      <w:r w:rsidRPr="00FB727F">
        <w:rPr>
          <w:sz w:val="28"/>
          <w:szCs w:val="28"/>
        </w:rPr>
        <w:t xml:space="preserve">: </w:t>
      </w:r>
      <w:r w:rsidRPr="004113B5">
        <w:rPr>
          <w:sz w:val="28"/>
          <w:szCs w:val="28"/>
        </w:rPr>
        <w:t xml:space="preserve">Российская Федерация, Новгородская область, р-н Валдайский, </w:t>
      </w:r>
      <w:proofErr w:type="spellStart"/>
      <w:r w:rsidRPr="004113B5">
        <w:rPr>
          <w:sz w:val="28"/>
          <w:szCs w:val="28"/>
        </w:rPr>
        <w:t>Яжелбицкое</w:t>
      </w:r>
      <w:proofErr w:type="spellEnd"/>
      <w:r w:rsidRPr="004113B5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с. Яжелбицы, ул. Рыбхоз, д.3</w:t>
      </w:r>
      <w:r w:rsidRPr="004113B5">
        <w:rPr>
          <w:sz w:val="28"/>
          <w:szCs w:val="28"/>
        </w:rPr>
        <w:t>, кадастровый номер 53:03:</w:t>
      </w:r>
      <w:r>
        <w:rPr>
          <w:sz w:val="28"/>
          <w:szCs w:val="28"/>
        </w:rPr>
        <w:t>1513006</w:t>
      </w:r>
      <w:r w:rsidRPr="004113B5">
        <w:rPr>
          <w:sz w:val="28"/>
          <w:szCs w:val="28"/>
        </w:rPr>
        <w:t>:</w:t>
      </w:r>
      <w:r>
        <w:rPr>
          <w:sz w:val="28"/>
          <w:szCs w:val="28"/>
        </w:rPr>
        <w:t>24</w:t>
      </w:r>
      <w:r w:rsidRPr="004113B5">
        <w:rPr>
          <w:sz w:val="28"/>
          <w:szCs w:val="28"/>
        </w:rPr>
        <w:t xml:space="preserve"> в территориальной зоне Ж.1. Зона застройки </w:t>
      </w:r>
      <w:proofErr w:type="gramStart"/>
      <w:r w:rsidRPr="004113B5">
        <w:rPr>
          <w:sz w:val="28"/>
          <w:szCs w:val="28"/>
        </w:rPr>
        <w:t>индивидуальными</w:t>
      </w:r>
      <w:proofErr w:type="gramEnd"/>
      <w:r w:rsidRPr="004113B5">
        <w:rPr>
          <w:sz w:val="28"/>
          <w:szCs w:val="28"/>
        </w:rPr>
        <w:t xml:space="preserve"> и малоэтажными жилыми с 3 метров до </w:t>
      </w:r>
      <w:r>
        <w:rPr>
          <w:sz w:val="28"/>
          <w:szCs w:val="28"/>
        </w:rPr>
        <w:t>0,60</w:t>
      </w:r>
      <w:r w:rsidRPr="004113B5">
        <w:rPr>
          <w:sz w:val="28"/>
          <w:szCs w:val="28"/>
        </w:rPr>
        <w:t xml:space="preserve"> метра (</w:t>
      </w:r>
      <w:r>
        <w:rPr>
          <w:sz w:val="28"/>
          <w:szCs w:val="28"/>
        </w:rPr>
        <w:t xml:space="preserve">северо-восточная </w:t>
      </w:r>
      <w:r w:rsidRPr="004113B5">
        <w:rPr>
          <w:sz w:val="28"/>
          <w:szCs w:val="28"/>
        </w:rPr>
        <w:t>граница земельного участка</w:t>
      </w:r>
      <w:r>
        <w:rPr>
          <w:sz w:val="28"/>
          <w:szCs w:val="28"/>
        </w:rPr>
        <w:t xml:space="preserve"> с кадастровым номером 53:03:1513006:24</w:t>
      </w:r>
      <w:r w:rsidRPr="004113B5">
        <w:rPr>
          <w:sz w:val="28"/>
          <w:szCs w:val="28"/>
        </w:rPr>
        <w:t>).</w:t>
      </w:r>
    </w:p>
    <w:p w:rsidR="003F08DB" w:rsidRPr="00FB727F" w:rsidRDefault="003F08DB" w:rsidP="003F08DB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>2. Опубликовать данное постановление в бюллетене «</w:t>
      </w:r>
      <w:proofErr w:type="spellStart"/>
      <w:r w:rsidRPr="00FB727F">
        <w:rPr>
          <w:sz w:val="28"/>
          <w:szCs w:val="28"/>
        </w:rPr>
        <w:t>Яжелбицкий</w:t>
      </w:r>
      <w:proofErr w:type="spellEnd"/>
      <w:r w:rsidRPr="00FB727F">
        <w:rPr>
          <w:sz w:val="28"/>
          <w:szCs w:val="28"/>
        </w:rPr>
        <w:t xml:space="preserve"> вестник» на сайте Администрации Яжелбицкого сельского поселения в сети «Интернет».</w:t>
      </w:r>
    </w:p>
    <w:p w:rsidR="003F08DB" w:rsidRPr="00FB727F" w:rsidRDefault="003F08DB" w:rsidP="003F08DB">
      <w:pPr>
        <w:ind w:firstLine="708"/>
        <w:jc w:val="both"/>
        <w:rPr>
          <w:color w:val="FF0000"/>
          <w:sz w:val="28"/>
          <w:szCs w:val="28"/>
        </w:rPr>
      </w:pPr>
    </w:p>
    <w:p w:rsidR="003F08DB" w:rsidRPr="00FB727F" w:rsidRDefault="003F08DB" w:rsidP="003F08DB">
      <w:pPr>
        <w:ind w:firstLine="708"/>
        <w:jc w:val="both"/>
        <w:rPr>
          <w:color w:val="FF0000"/>
          <w:sz w:val="28"/>
          <w:szCs w:val="28"/>
        </w:rPr>
      </w:pPr>
    </w:p>
    <w:p w:rsidR="003F08DB" w:rsidRPr="00FB727F" w:rsidRDefault="003F08DB" w:rsidP="003F08DB">
      <w:pPr>
        <w:pStyle w:val="a9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3F08DB" w:rsidRPr="00FB727F" w:rsidRDefault="003F08DB" w:rsidP="003F08DB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А.И. Иванов</w:t>
      </w:r>
    </w:p>
    <w:p w:rsidR="003F08DB" w:rsidRDefault="003F08DB" w:rsidP="003F08DB">
      <w:pPr>
        <w:rPr>
          <w:b/>
          <w:bCs/>
          <w:sz w:val="28"/>
          <w:szCs w:val="28"/>
        </w:rPr>
      </w:pPr>
    </w:p>
    <w:p w:rsidR="007808DC" w:rsidRDefault="007808DC" w:rsidP="003F08DB">
      <w:pPr>
        <w:rPr>
          <w:b/>
          <w:bCs/>
          <w:sz w:val="28"/>
          <w:szCs w:val="28"/>
        </w:rPr>
      </w:pPr>
    </w:p>
    <w:p w:rsidR="007E408B" w:rsidRDefault="007E408B" w:rsidP="003F08DB">
      <w:pPr>
        <w:rPr>
          <w:b/>
          <w:bCs/>
          <w:sz w:val="28"/>
          <w:szCs w:val="28"/>
        </w:rPr>
      </w:pPr>
    </w:p>
    <w:p w:rsidR="00C27629" w:rsidRDefault="00C27629" w:rsidP="003F08DB">
      <w:pPr>
        <w:rPr>
          <w:b/>
          <w:bCs/>
          <w:sz w:val="28"/>
          <w:szCs w:val="28"/>
        </w:rPr>
      </w:pPr>
    </w:p>
    <w:p w:rsidR="00C27629" w:rsidRDefault="00C27629" w:rsidP="003F08DB">
      <w:pPr>
        <w:rPr>
          <w:b/>
          <w:bCs/>
          <w:sz w:val="28"/>
          <w:szCs w:val="28"/>
        </w:rPr>
      </w:pPr>
    </w:p>
    <w:p w:rsidR="00C27629" w:rsidRDefault="00C27629" w:rsidP="003F08DB">
      <w:pPr>
        <w:rPr>
          <w:b/>
          <w:bCs/>
          <w:sz w:val="28"/>
          <w:szCs w:val="28"/>
        </w:rPr>
      </w:pPr>
    </w:p>
    <w:p w:rsidR="00C27629" w:rsidRDefault="00C27629" w:rsidP="003F08DB">
      <w:pPr>
        <w:rPr>
          <w:b/>
          <w:bCs/>
          <w:sz w:val="28"/>
          <w:szCs w:val="28"/>
        </w:rPr>
      </w:pPr>
    </w:p>
    <w:p w:rsidR="007E408B" w:rsidRDefault="007E408B" w:rsidP="007E408B">
      <w:pPr>
        <w:jc w:val="center"/>
        <w:rPr>
          <w:b/>
          <w:color w:val="000000"/>
          <w:sz w:val="28"/>
        </w:rPr>
      </w:pPr>
      <w:r w:rsidRPr="007E408B">
        <w:rPr>
          <w:b/>
          <w:bCs/>
          <w:sz w:val="28"/>
          <w:szCs w:val="28"/>
        </w:rPr>
        <w:lastRenderedPageBreak/>
        <w:drawing>
          <wp:inline distT="0" distB="0" distL="0" distR="0">
            <wp:extent cx="688975" cy="810895"/>
            <wp:effectExtent l="0" t="0" r="0" b="825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08B" w:rsidRPr="005157FB" w:rsidRDefault="007E408B" w:rsidP="007E408B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7E408B" w:rsidRPr="005157FB" w:rsidRDefault="007E408B" w:rsidP="007E408B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7E408B" w:rsidRPr="005157FB" w:rsidRDefault="007E408B" w:rsidP="007E408B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7E408B" w:rsidRPr="005157FB" w:rsidRDefault="007E408B" w:rsidP="007E408B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7E408B" w:rsidRPr="005157FB" w:rsidRDefault="007E408B" w:rsidP="007E408B">
      <w:pPr>
        <w:tabs>
          <w:tab w:val="left" w:pos="6918"/>
        </w:tabs>
        <w:rPr>
          <w:color w:val="000000"/>
        </w:rPr>
      </w:pPr>
    </w:p>
    <w:p w:rsidR="007E408B" w:rsidRPr="00C27629" w:rsidRDefault="007E408B" w:rsidP="007E408B">
      <w:pPr>
        <w:rPr>
          <w:sz w:val="28"/>
          <w:szCs w:val="28"/>
        </w:rPr>
      </w:pPr>
      <w:r w:rsidRPr="00C27629">
        <w:rPr>
          <w:sz w:val="28"/>
          <w:szCs w:val="28"/>
        </w:rPr>
        <w:t>от 16.04.2024 № 98</w:t>
      </w:r>
    </w:p>
    <w:p w:rsidR="007E408B" w:rsidRPr="00C27629" w:rsidRDefault="007E408B" w:rsidP="007E408B">
      <w:pPr>
        <w:rPr>
          <w:b/>
          <w:color w:val="000000"/>
          <w:sz w:val="28"/>
          <w:szCs w:val="28"/>
        </w:rPr>
      </w:pPr>
      <w:r w:rsidRPr="00C27629">
        <w:rPr>
          <w:color w:val="000000"/>
          <w:sz w:val="28"/>
          <w:szCs w:val="28"/>
        </w:rPr>
        <w:t>с. Яжелбицы</w:t>
      </w:r>
      <w:r w:rsidRPr="00C27629">
        <w:rPr>
          <w:b/>
          <w:color w:val="000000"/>
          <w:sz w:val="28"/>
          <w:szCs w:val="28"/>
        </w:rPr>
        <w:t xml:space="preserve"> </w:t>
      </w:r>
    </w:p>
    <w:p w:rsidR="007E408B" w:rsidRPr="00C27629" w:rsidRDefault="007E408B" w:rsidP="007E408B">
      <w:pPr>
        <w:rPr>
          <w:color w:val="0000FF"/>
          <w:sz w:val="28"/>
          <w:szCs w:val="28"/>
        </w:rPr>
      </w:pPr>
      <w:r w:rsidRPr="00C27629">
        <w:rPr>
          <w:sz w:val="28"/>
          <w:szCs w:val="28"/>
        </w:rPr>
        <w:tab/>
        <w:t xml:space="preserve">                                                           </w:t>
      </w:r>
    </w:p>
    <w:p w:rsidR="007E408B" w:rsidRPr="00C27629" w:rsidRDefault="007E408B" w:rsidP="007E408B">
      <w:pPr>
        <w:rPr>
          <w:b/>
          <w:sz w:val="28"/>
          <w:szCs w:val="28"/>
        </w:rPr>
      </w:pPr>
      <w:r w:rsidRPr="00C27629">
        <w:rPr>
          <w:b/>
          <w:sz w:val="28"/>
          <w:szCs w:val="28"/>
        </w:rPr>
        <w:t>О проведении публичных слушаний</w:t>
      </w:r>
    </w:p>
    <w:p w:rsidR="007E408B" w:rsidRPr="00C27629" w:rsidRDefault="007E408B" w:rsidP="007E408B">
      <w:pPr>
        <w:rPr>
          <w:b/>
          <w:sz w:val="28"/>
          <w:szCs w:val="28"/>
        </w:rPr>
      </w:pPr>
      <w:r w:rsidRPr="00C27629">
        <w:rPr>
          <w:b/>
          <w:sz w:val="28"/>
          <w:szCs w:val="28"/>
        </w:rPr>
        <w:t xml:space="preserve">по вопросу предоставления разрешения на отклонение </w:t>
      </w:r>
    </w:p>
    <w:p w:rsidR="007E408B" w:rsidRPr="00C27629" w:rsidRDefault="007E408B" w:rsidP="007E408B">
      <w:pPr>
        <w:rPr>
          <w:b/>
          <w:sz w:val="28"/>
          <w:szCs w:val="28"/>
        </w:rPr>
      </w:pPr>
      <w:r w:rsidRPr="00C27629">
        <w:rPr>
          <w:b/>
          <w:sz w:val="28"/>
          <w:szCs w:val="28"/>
        </w:rPr>
        <w:t>от предельных параметров разрешённого строительства</w:t>
      </w:r>
    </w:p>
    <w:p w:rsidR="007E408B" w:rsidRPr="00C27629" w:rsidRDefault="007E408B" w:rsidP="007E408B">
      <w:pPr>
        <w:jc w:val="center"/>
        <w:rPr>
          <w:b/>
          <w:sz w:val="28"/>
          <w:szCs w:val="28"/>
        </w:rPr>
      </w:pPr>
    </w:p>
    <w:p w:rsidR="007E408B" w:rsidRPr="00C27629" w:rsidRDefault="007E408B" w:rsidP="007E408B">
      <w:pPr>
        <w:ind w:firstLine="708"/>
        <w:jc w:val="both"/>
        <w:rPr>
          <w:sz w:val="28"/>
          <w:szCs w:val="28"/>
        </w:rPr>
      </w:pPr>
      <w:r w:rsidRPr="00C27629">
        <w:rPr>
          <w:sz w:val="28"/>
          <w:szCs w:val="28"/>
        </w:rPr>
        <w:t xml:space="preserve">Рассмотрев заявление Никитина А.Д., адрес: </w:t>
      </w:r>
      <w:proofErr w:type="gramStart"/>
      <w:r w:rsidRPr="00C27629">
        <w:rPr>
          <w:sz w:val="28"/>
          <w:szCs w:val="28"/>
        </w:rPr>
        <w:t>г</w:t>
      </w:r>
      <w:proofErr w:type="gramEnd"/>
      <w:r w:rsidRPr="00C27629">
        <w:rPr>
          <w:sz w:val="28"/>
          <w:szCs w:val="28"/>
        </w:rPr>
        <w:t>. Санкт-Петербург, пр. Юрия Гагарина, д.48, к.1, кв.88,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Правилами землепользования и застройки Яжелбицкого сельского поселения</w:t>
      </w:r>
    </w:p>
    <w:p w:rsidR="007E408B" w:rsidRPr="00C27629" w:rsidRDefault="007E408B" w:rsidP="007E408B">
      <w:pPr>
        <w:jc w:val="both"/>
        <w:rPr>
          <w:b/>
          <w:sz w:val="28"/>
          <w:szCs w:val="28"/>
        </w:rPr>
      </w:pPr>
      <w:r w:rsidRPr="00C27629">
        <w:rPr>
          <w:b/>
          <w:sz w:val="28"/>
          <w:szCs w:val="28"/>
        </w:rPr>
        <w:t>ПОСТАНОВЛЯЮ:</w:t>
      </w:r>
    </w:p>
    <w:p w:rsidR="007E408B" w:rsidRPr="00C27629" w:rsidRDefault="007E408B" w:rsidP="007E408B">
      <w:pPr>
        <w:ind w:firstLine="798"/>
        <w:jc w:val="both"/>
        <w:textAlignment w:val="baseline"/>
        <w:rPr>
          <w:sz w:val="28"/>
          <w:szCs w:val="28"/>
        </w:rPr>
      </w:pPr>
      <w:r w:rsidRPr="00C27629">
        <w:rPr>
          <w:sz w:val="28"/>
          <w:szCs w:val="28"/>
        </w:rPr>
        <w:t xml:space="preserve">1. Комиссии по землепользованию и застройке провести публичные слушания </w:t>
      </w:r>
      <w:proofErr w:type="gramStart"/>
      <w:r w:rsidRPr="00C27629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границы</w:t>
      </w:r>
      <w:proofErr w:type="gramEnd"/>
      <w:r w:rsidRPr="00C27629">
        <w:rPr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 </w:t>
      </w:r>
      <w:proofErr w:type="spellStart"/>
      <w:r w:rsidRPr="00C27629">
        <w:rPr>
          <w:sz w:val="28"/>
          <w:szCs w:val="28"/>
        </w:rPr>
        <w:t>Яжелбицкое</w:t>
      </w:r>
      <w:proofErr w:type="spellEnd"/>
      <w:r w:rsidRPr="00C27629">
        <w:rPr>
          <w:sz w:val="28"/>
          <w:szCs w:val="28"/>
        </w:rPr>
        <w:t xml:space="preserve"> сельское поселение, д. </w:t>
      </w:r>
      <w:proofErr w:type="spellStart"/>
      <w:r w:rsidRPr="00C27629">
        <w:rPr>
          <w:sz w:val="28"/>
          <w:szCs w:val="28"/>
        </w:rPr>
        <w:t>Овинчище</w:t>
      </w:r>
      <w:proofErr w:type="spellEnd"/>
      <w:r w:rsidRPr="00C27629">
        <w:rPr>
          <w:sz w:val="28"/>
          <w:szCs w:val="28"/>
        </w:rPr>
        <w:t xml:space="preserve">, д.1а, с кадастровым номером 53:03:1542001:25 в территориальной зоне Ж.1. Зона застройки </w:t>
      </w:r>
      <w:proofErr w:type="gramStart"/>
      <w:r w:rsidRPr="00C27629">
        <w:rPr>
          <w:sz w:val="28"/>
          <w:szCs w:val="28"/>
        </w:rPr>
        <w:t>индивидуальными</w:t>
      </w:r>
      <w:proofErr w:type="gramEnd"/>
      <w:r w:rsidRPr="00C27629">
        <w:rPr>
          <w:sz w:val="28"/>
          <w:szCs w:val="28"/>
        </w:rPr>
        <w:t xml:space="preserve"> и малоэтажными жилыми с 3 метров до 1,50 метра (северо-восточная граница земельного участка). </w:t>
      </w:r>
    </w:p>
    <w:p w:rsidR="007E408B" w:rsidRPr="00C27629" w:rsidRDefault="007E408B" w:rsidP="007E408B">
      <w:pPr>
        <w:ind w:firstLine="798"/>
        <w:jc w:val="both"/>
        <w:textAlignment w:val="baseline"/>
        <w:rPr>
          <w:sz w:val="28"/>
          <w:szCs w:val="28"/>
        </w:rPr>
      </w:pPr>
      <w:r w:rsidRPr="00C27629">
        <w:rPr>
          <w:sz w:val="28"/>
          <w:szCs w:val="28"/>
        </w:rPr>
        <w:t>2. Публичные слушания назначить на 03 мая 2024 года в 10.00 часов в помещении Администрации Яжелбицкого сельского поселения по адресу: Новгородская область, Валдайский район, с. Яжелбицы, ул. Усадьба, д.22.</w:t>
      </w:r>
    </w:p>
    <w:p w:rsidR="007E408B" w:rsidRPr="00C27629" w:rsidRDefault="007E408B" w:rsidP="007E408B">
      <w:pPr>
        <w:ind w:firstLine="798"/>
        <w:jc w:val="both"/>
        <w:textAlignment w:val="baseline"/>
        <w:rPr>
          <w:sz w:val="28"/>
          <w:szCs w:val="28"/>
        </w:rPr>
      </w:pPr>
      <w:r w:rsidRPr="00C2762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proofErr w:type="spellStart"/>
      <w:r w:rsidRPr="00C27629">
        <w:rPr>
          <w:sz w:val="28"/>
          <w:szCs w:val="28"/>
          <w:lang w:val="en-US"/>
        </w:rPr>
        <w:t>selsovet</w:t>
      </w:r>
      <w:proofErr w:type="spellEnd"/>
      <w:r w:rsidRPr="00C27629">
        <w:rPr>
          <w:sz w:val="28"/>
          <w:szCs w:val="28"/>
        </w:rPr>
        <w:t>99@</w:t>
      </w:r>
      <w:r w:rsidRPr="00C27629">
        <w:rPr>
          <w:sz w:val="28"/>
          <w:szCs w:val="28"/>
          <w:lang w:val="en-US"/>
        </w:rPr>
        <w:t>mail</w:t>
      </w:r>
      <w:r w:rsidRPr="00C27629">
        <w:rPr>
          <w:sz w:val="28"/>
          <w:szCs w:val="28"/>
        </w:rPr>
        <w:t>.</w:t>
      </w:r>
      <w:proofErr w:type="spellStart"/>
      <w:r w:rsidRPr="00C27629">
        <w:rPr>
          <w:sz w:val="28"/>
          <w:szCs w:val="28"/>
          <w:lang w:val="en-US"/>
        </w:rPr>
        <w:t>ru</w:t>
      </w:r>
      <w:proofErr w:type="spellEnd"/>
      <w:r w:rsidRPr="00C27629">
        <w:rPr>
          <w:sz w:val="28"/>
          <w:szCs w:val="28"/>
        </w:rPr>
        <w:t xml:space="preserve"> в рабочее время с момента публикации информации в бюллетене "</w:t>
      </w:r>
      <w:proofErr w:type="spellStart"/>
      <w:r w:rsidRPr="00C27629">
        <w:rPr>
          <w:sz w:val="28"/>
          <w:szCs w:val="28"/>
        </w:rPr>
        <w:t>Яжелбицкий</w:t>
      </w:r>
      <w:proofErr w:type="spellEnd"/>
      <w:r w:rsidRPr="00C27629">
        <w:rPr>
          <w:sz w:val="28"/>
          <w:szCs w:val="28"/>
        </w:rPr>
        <w:t xml:space="preserve"> вестник" по 02 мая 2024 года.</w:t>
      </w:r>
    </w:p>
    <w:p w:rsidR="00C27629" w:rsidRDefault="007E408B" w:rsidP="00C27629">
      <w:pPr>
        <w:ind w:firstLine="708"/>
        <w:jc w:val="both"/>
        <w:rPr>
          <w:sz w:val="28"/>
          <w:szCs w:val="28"/>
        </w:rPr>
      </w:pPr>
      <w:r w:rsidRPr="00C27629">
        <w:rPr>
          <w:sz w:val="28"/>
          <w:szCs w:val="28"/>
        </w:rPr>
        <w:t>4. Опубликовать данное постановление в бюллетене «</w:t>
      </w:r>
      <w:proofErr w:type="spellStart"/>
      <w:r w:rsidRPr="00C27629">
        <w:rPr>
          <w:sz w:val="28"/>
          <w:szCs w:val="28"/>
        </w:rPr>
        <w:t>Яжелбицкий</w:t>
      </w:r>
      <w:proofErr w:type="spellEnd"/>
      <w:r w:rsidRPr="00C27629">
        <w:rPr>
          <w:sz w:val="28"/>
          <w:szCs w:val="28"/>
        </w:rPr>
        <w:t xml:space="preserve"> вестник» на сайте Администрации Яжелбицкого сельского поселения в сети «Интернет».</w:t>
      </w:r>
    </w:p>
    <w:p w:rsidR="007E408B" w:rsidRPr="00C27629" w:rsidRDefault="007E408B" w:rsidP="00C27629">
      <w:pPr>
        <w:ind w:firstLine="708"/>
        <w:jc w:val="both"/>
        <w:rPr>
          <w:b/>
          <w:bCs/>
          <w:sz w:val="28"/>
          <w:szCs w:val="28"/>
        </w:rPr>
      </w:pPr>
      <w:r w:rsidRPr="00C27629">
        <w:rPr>
          <w:b/>
          <w:bCs/>
          <w:sz w:val="28"/>
          <w:szCs w:val="28"/>
        </w:rPr>
        <w:t>Глава сельского поселения</w:t>
      </w:r>
      <w:r w:rsidRPr="00C27629">
        <w:rPr>
          <w:b/>
          <w:bCs/>
          <w:sz w:val="28"/>
          <w:szCs w:val="28"/>
        </w:rPr>
        <w:tab/>
      </w:r>
      <w:r w:rsidR="00C27629" w:rsidRPr="00C27629">
        <w:rPr>
          <w:b/>
          <w:bCs/>
          <w:sz w:val="28"/>
          <w:szCs w:val="28"/>
        </w:rPr>
        <w:t xml:space="preserve">    </w:t>
      </w:r>
      <w:r w:rsidRPr="00C27629">
        <w:rPr>
          <w:b/>
          <w:bCs/>
          <w:sz w:val="28"/>
          <w:szCs w:val="28"/>
        </w:rPr>
        <w:t xml:space="preserve">                                   А.И. Иванов</w:t>
      </w:r>
    </w:p>
    <w:p w:rsidR="007E408B" w:rsidRPr="00C27629" w:rsidRDefault="007E408B" w:rsidP="007E408B">
      <w:pPr>
        <w:rPr>
          <w:b/>
          <w:bCs/>
          <w:sz w:val="28"/>
          <w:szCs w:val="28"/>
        </w:rPr>
      </w:pPr>
    </w:p>
    <w:p w:rsidR="007E408B" w:rsidRPr="00C27629" w:rsidRDefault="007E408B" w:rsidP="007E408B">
      <w:pPr>
        <w:rPr>
          <w:sz w:val="28"/>
          <w:szCs w:val="28"/>
        </w:rPr>
      </w:pPr>
    </w:p>
    <w:p w:rsidR="003F08DB" w:rsidRPr="00FB727F" w:rsidRDefault="007808DC" w:rsidP="007808DC">
      <w:pPr>
        <w:jc w:val="center"/>
        <w:rPr>
          <w:sz w:val="28"/>
          <w:szCs w:val="28"/>
        </w:rPr>
      </w:pPr>
      <w:r w:rsidRPr="007808DC">
        <w:rPr>
          <w:b/>
          <w:bCs/>
          <w:sz w:val="28"/>
          <w:szCs w:val="28"/>
        </w:rPr>
        <w:drawing>
          <wp:inline distT="0" distB="0" distL="0" distR="0">
            <wp:extent cx="688975" cy="810895"/>
            <wp:effectExtent l="0" t="0" r="0" b="825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8DC" w:rsidRDefault="007808DC" w:rsidP="007808D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Федерация</w:t>
      </w:r>
    </w:p>
    <w:p w:rsidR="007808DC" w:rsidRDefault="007808DC" w:rsidP="007808DC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7808DC" w:rsidRDefault="007808DC" w:rsidP="007808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7808DC" w:rsidRDefault="007808DC" w:rsidP="007808DC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7808DC" w:rsidRDefault="007808DC" w:rsidP="007808DC">
      <w:pPr>
        <w:tabs>
          <w:tab w:val="left" w:pos="6918"/>
        </w:tabs>
        <w:rPr>
          <w:color w:val="000000"/>
        </w:rPr>
      </w:pPr>
    </w:p>
    <w:p w:rsidR="007808DC" w:rsidRPr="006E5F3B" w:rsidRDefault="007808DC" w:rsidP="007808DC">
      <w:pPr>
        <w:tabs>
          <w:tab w:val="left" w:pos="6918"/>
        </w:tabs>
        <w:rPr>
          <w:color w:val="000000"/>
          <w:sz w:val="28"/>
          <w:szCs w:val="28"/>
        </w:rPr>
      </w:pPr>
      <w:r w:rsidRPr="006E5F3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22.04.2024</w:t>
      </w:r>
      <w:r w:rsidRPr="006E5F3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99</w:t>
      </w:r>
    </w:p>
    <w:p w:rsidR="007808DC" w:rsidRPr="006C2924" w:rsidRDefault="007808DC" w:rsidP="007808DC">
      <w:pPr>
        <w:rPr>
          <w:b/>
          <w:color w:val="000000"/>
          <w:sz w:val="28"/>
          <w:szCs w:val="28"/>
        </w:rPr>
      </w:pPr>
      <w:r w:rsidRPr="006E5F3B">
        <w:rPr>
          <w:color w:val="000000"/>
          <w:sz w:val="28"/>
          <w:szCs w:val="28"/>
        </w:rPr>
        <w:t>с. Яжелбицы</w:t>
      </w:r>
      <w:r w:rsidRPr="006E5F3B">
        <w:rPr>
          <w:b/>
          <w:color w:val="000000"/>
          <w:sz w:val="28"/>
          <w:szCs w:val="28"/>
        </w:rPr>
        <w:t xml:space="preserve"> </w:t>
      </w:r>
    </w:p>
    <w:p w:rsidR="007808DC" w:rsidRPr="006E5F3B" w:rsidRDefault="007808DC" w:rsidP="007808DC">
      <w:pPr>
        <w:rPr>
          <w:sz w:val="28"/>
          <w:szCs w:val="28"/>
        </w:rPr>
      </w:pPr>
      <w:r w:rsidRPr="006E5F3B">
        <w:rPr>
          <w:sz w:val="28"/>
          <w:szCs w:val="28"/>
        </w:rPr>
        <w:tab/>
      </w:r>
      <w:r w:rsidRPr="006E5F3B">
        <w:rPr>
          <w:sz w:val="28"/>
          <w:szCs w:val="28"/>
        </w:rPr>
        <w:tab/>
      </w:r>
    </w:p>
    <w:p w:rsidR="007808DC" w:rsidRDefault="007808DC" w:rsidP="007808DC">
      <w:pPr>
        <w:rPr>
          <w:b/>
          <w:sz w:val="28"/>
          <w:szCs w:val="28"/>
        </w:rPr>
      </w:pPr>
      <w:r w:rsidRPr="00BE55E0">
        <w:rPr>
          <w:b/>
          <w:sz w:val="28"/>
          <w:szCs w:val="28"/>
        </w:rPr>
        <w:t>Об отмене постановлени</w:t>
      </w:r>
      <w:r>
        <w:rPr>
          <w:b/>
          <w:sz w:val="28"/>
          <w:szCs w:val="28"/>
        </w:rPr>
        <w:t>я</w:t>
      </w:r>
      <w:r w:rsidRPr="00BE55E0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7808DC" w:rsidRDefault="007808DC" w:rsidP="007808DC">
      <w:pPr>
        <w:rPr>
          <w:b/>
          <w:sz w:val="28"/>
          <w:szCs w:val="28"/>
        </w:rPr>
      </w:pPr>
      <w:r w:rsidRPr="00BE55E0">
        <w:rPr>
          <w:b/>
          <w:sz w:val="28"/>
          <w:szCs w:val="28"/>
        </w:rPr>
        <w:t xml:space="preserve">Яжелбицкого сельского поселения </w:t>
      </w:r>
    </w:p>
    <w:p w:rsidR="007808DC" w:rsidRDefault="007808DC" w:rsidP="007808DC">
      <w:pPr>
        <w:rPr>
          <w:b/>
          <w:sz w:val="28"/>
          <w:szCs w:val="28"/>
        </w:rPr>
      </w:pPr>
    </w:p>
    <w:p w:rsidR="007808DC" w:rsidRPr="00297348" w:rsidRDefault="007808DC" w:rsidP="007808DC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97348">
        <w:rPr>
          <w:sz w:val="28"/>
          <w:szCs w:val="28"/>
        </w:rPr>
        <w:t>Администрация Яжелбицкого сельского поселения</w:t>
      </w:r>
      <w:r w:rsidRPr="00297348">
        <w:rPr>
          <w:sz w:val="28"/>
          <w:szCs w:val="28"/>
        </w:rPr>
        <w:tab/>
      </w:r>
    </w:p>
    <w:p w:rsidR="007808DC" w:rsidRPr="00297348" w:rsidRDefault="007808DC" w:rsidP="007808DC">
      <w:pPr>
        <w:jc w:val="both"/>
        <w:rPr>
          <w:b/>
          <w:sz w:val="28"/>
          <w:szCs w:val="28"/>
        </w:rPr>
      </w:pPr>
      <w:r w:rsidRPr="00297348">
        <w:rPr>
          <w:b/>
          <w:sz w:val="28"/>
          <w:szCs w:val="28"/>
        </w:rPr>
        <w:t>ПОСТАНОВЛЯЕТ:</w:t>
      </w:r>
    </w:p>
    <w:p w:rsidR="007808DC" w:rsidRPr="006C2924" w:rsidRDefault="007808DC" w:rsidP="007808DC">
      <w:pPr>
        <w:autoSpaceDE w:val="0"/>
        <w:autoSpaceDN w:val="0"/>
        <w:adjustRightInd w:val="0"/>
        <w:ind w:right="-15"/>
        <w:jc w:val="both"/>
        <w:rPr>
          <w:sz w:val="28"/>
          <w:szCs w:val="28"/>
        </w:rPr>
      </w:pPr>
      <w:r w:rsidRPr="00297348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Отменить </w:t>
      </w:r>
      <w:r w:rsidRPr="00BE55E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E55E0">
        <w:rPr>
          <w:sz w:val="28"/>
          <w:szCs w:val="28"/>
        </w:rPr>
        <w:t xml:space="preserve"> Администрации Яжелбицкого сельского поселения от</w:t>
      </w:r>
      <w:r>
        <w:rPr>
          <w:sz w:val="28"/>
          <w:szCs w:val="28"/>
        </w:rPr>
        <w:t xml:space="preserve"> 06.12.2012</w:t>
      </w:r>
      <w:r w:rsidRPr="006C2924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6C2924">
        <w:rPr>
          <w:sz w:val="28"/>
          <w:szCs w:val="28"/>
        </w:rPr>
        <w:t xml:space="preserve"> «</w:t>
      </w:r>
      <w:r w:rsidRPr="00E73335">
        <w:rPr>
          <w:sz w:val="28"/>
          <w:szCs w:val="28"/>
        </w:rPr>
        <w:t xml:space="preserve">О </w:t>
      </w:r>
      <w:r>
        <w:rPr>
          <w:sz w:val="28"/>
          <w:szCs w:val="28"/>
        </w:rPr>
        <w:t>поддержании устойчивого функционирования организаций Яжелбицкого сельского поселения в военное время</w:t>
      </w:r>
      <w:r w:rsidRPr="00E733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08DC" w:rsidRPr="00297348" w:rsidRDefault="007808DC" w:rsidP="007808DC">
      <w:pPr>
        <w:jc w:val="both"/>
        <w:rPr>
          <w:sz w:val="28"/>
          <w:szCs w:val="28"/>
        </w:rPr>
      </w:pPr>
      <w:r w:rsidRPr="0029734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297348">
        <w:rPr>
          <w:sz w:val="28"/>
          <w:szCs w:val="28"/>
        </w:rPr>
        <w:t>. Опубликовать настоящее постановление в информационном бюллетене «</w:t>
      </w:r>
      <w:proofErr w:type="spellStart"/>
      <w:r w:rsidRPr="00297348">
        <w:rPr>
          <w:sz w:val="28"/>
          <w:szCs w:val="28"/>
        </w:rPr>
        <w:t>Яжелбицкий</w:t>
      </w:r>
      <w:proofErr w:type="spellEnd"/>
      <w:r w:rsidRPr="00297348">
        <w:rPr>
          <w:sz w:val="28"/>
          <w:szCs w:val="28"/>
        </w:rPr>
        <w:t xml:space="preserve"> вестник».</w:t>
      </w:r>
    </w:p>
    <w:p w:rsidR="007808DC" w:rsidRPr="00297348" w:rsidRDefault="007808DC" w:rsidP="007808DC">
      <w:pPr>
        <w:rPr>
          <w:sz w:val="28"/>
          <w:szCs w:val="28"/>
        </w:rPr>
      </w:pPr>
    </w:p>
    <w:p w:rsidR="007808DC" w:rsidRDefault="007808DC" w:rsidP="007808DC">
      <w:pPr>
        <w:rPr>
          <w:sz w:val="28"/>
          <w:szCs w:val="28"/>
        </w:rPr>
      </w:pPr>
    </w:p>
    <w:p w:rsidR="007808DC" w:rsidRPr="00297348" w:rsidRDefault="007808DC" w:rsidP="007808DC">
      <w:pPr>
        <w:rPr>
          <w:sz w:val="28"/>
          <w:szCs w:val="28"/>
        </w:rPr>
      </w:pPr>
    </w:p>
    <w:p w:rsidR="007808DC" w:rsidRDefault="007808DC" w:rsidP="007808DC">
      <w:pPr>
        <w:rPr>
          <w:b/>
          <w:sz w:val="28"/>
          <w:szCs w:val="28"/>
        </w:rPr>
      </w:pPr>
      <w:r w:rsidRPr="00297348">
        <w:rPr>
          <w:b/>
          <w:sz w:val="28"/>
          <w:szCs w:val="28"/>
        </w:rPr>
        <w:t>Глава сельского поселения</w:t>
      </w:r>
      <w:r w:rsidRPr="00297348">
        <w:rPr>
          <w:b/>
          <w:sz w:val="28"/>
          <w:szCs w:val="28"/>
        </w:rPr>
        <w:tab/>
      </w:r>
      <w:r w:rsidRPr="00297348">
        <w:rPr>
          <w:b/>
          <w:sz w:val="28"/>
          <w:szCs w:val="28"/>
        </w:rPr>
        <w:tab/>
      </w:r>
      <w:r w:rsidRPr="00297348">
        <w:rPr>
          <w:b/>
          <w:sz w:val="28"/>
          <w:szCs w:val="28"/>
        </w:rPr>
        <w:tab/>
      </w:r>
      <w:r w:rsidRPr="00297348">
        <w:rPr>
          <w:b/>
          <w:sz w:val="28"/>
          <w:szCs w:val="28"/>
        </w:rPr>
        <w:tab/>
      </w:r>
      <w:r w:rsidRPr="002973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А.И. Иванов</w:t>
      </w:r>
    </w:p>
    <w:p w:rsidR="00226F3F" w:rsidRDefault="00226F3F" w:rsidP="007808DC">
      <w:pPr>
        <w:rPr>
          <w:b/>
          <w:sz w:val="28"/>
          <w:szCs w:val="28"/>
        </w:rPr>
      </w:pPr>
    </w:p>
    <w:p w:rsidR="00226F3F" w:rsidRDefault="00226F3F" w:rsidP="007808DC">
      <w:pPr>
        <w:rPr>
          <w:b/>
          <w:sz w:val="28"/>
          <w:szCs w:val="28"/>
        </w:rPr>
      </w:pPr>
    </w:p>
    <w:p w:rsidR="00226F3F" w:rsidRPr="00297348" w:rsidRDefault="00226F3F" w:rsidP="00226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прокуратуры</w:t>
      </w:r>
    </w:p>
    <w:p w:rsidR="007808DC" w:rsidRPr="00297348" w:rsidRDefault="007808DC" w:rsidP="007808DC">
      <w:pPr>
        <w:rPr>
          <w:sz w:val="28"/>
          <w:szCs w:val="28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t>Житель Валдайского района осужден за управление автомобилем в состоянии опьянения с конфискацией транспортного средства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r w:rsidRPr="000D36B5">
        <w:rPr>
          <w:color w:val="FFFFFF"/>
        </w:rPr>
        <w:t>Текст</w:t>
      </w:r>
      <w:proofErr w:type="gramStart"/>
      <w:r w:rsidRPr="000D36B5">
        <w:rPr>
          <w:color w:val="000000"/>
        </w:rPr>
        <w:t> </w:t>
      </w:r>
      <w:r w:rsidRPr="000D36B5">
        <w:rPr>
          <w:color w:val="FFFFFF"/>
        </w:rPr>
        <w:t>П</w:t>
      </w:r>
      <w:proofErr w:type="gramEnd"/>
      <w:r w:rsidRPr="000D36B5">
        <w:rPr>
          <w:color w:val="FFFFFF"/>
        </w:rPr>
        <w:t>оделиться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22-летнего местного жителя Никиты </w:t>
      </w:r>
      <w:proofErr w:type="spellStart"/>
      <w:r w:rsidRPr="000D36B5">
        <w:rPr>
          <w:color w:val="333333"/>
        </w:rPr>
        <w:t>Корниенко</w:t>
      </w:r>
      <w:proofErr w:type="spellEnd"/>
      <w:r w:rsidRPr="000D36B5">
        <w:rPr>
          <w:color w:val="333333"/>
        </w:rPr>
        <w:t xml:space="preserve">. Он признан виновным в совершении преступления по </w:t>
      </w:r>
      <w:proofErr w:type="gramStart"/>
      <w:r w:rsidRPr="000D36B5">
        <w:rPr>
          <w:color w:val="333333"/>
        </w:rPr>
        <w:t>ч</w:t>
      </w:r>
      <w:proofErr w:type="gramEnd"/>
      <w:r w:rsidRPr="000D36B5">
        <w:rPr>
          <w:color w:val="333333"/>
        </w:rPr>
        <w:t>. 1 ст. 264.1 УК РФ (управление автомобилем лицом, находящимся в состоянии опьянения,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опьянения).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Судом установлено, что в сентябре 2023 года </w:t>
      </w:r>
      <w:proofErr w:type="spellStart"/>
      <w:r w:rsidRPr="000D36B5">
        <w:rPr>
          <w:color w:val="333333"/>
        </w:rPr>
        <w:t>Корниенко</w:t>
      </w:r>
      <w:proofErr w:type="spellEnd"/>
      <w:r w:rsidRPr="000D36B5">
        <w:rPr>
          <w:color w:val="333333"/>
        </w:rPr>
        <w:t xml:space="preserve">, будучи </w:t>
      </w:r>
      <w:proofErr w:type="gramStart"/>
      <w:r w:rsidRPr="000D36B5">
        <w:rPr>
          <w:color w:val="333333"/>
        </w:rPr>
        <w:t>подвергнутым</w:t>
      </w:r>
      <w:proofErr w:type="gramEnd"/>
      <w:r w:rsidRPr="000D36B5">
        <w:rPr>
          <w:color w:val="333333"/>
        </w:rPr>
        <w:t xml:space="preserve"> административному наказанию за управление транспортным средством в состоянии опьянения в виде административного штрафа в размере 30 тыс. рублей с лишением права заниматься деятельностью, связанной с управлением транспортными средствами на срок 1 год 6 месяцев, вновь был остановлен в состоянии опьянения за рулем автомобиля марки «ВАЗ 21053» сотрудниками ГИБДД на ул. Комарова </w:t>
      </w:r>
      <w:proofErr w:type="gramStart"/>
      <w:r w:rsidRPr="000D36B5">
        <w:rPr>
          <w:color w:val="333333"/>
        </w:rPr>
        <w:t>в</w:t>
      </w:r>
      <w:proofErr w:type="gramEnd"/>
      <w:r w:rsidRPr="000D36B5">
        <w:rPr>
          <w:color w:val="333333"/>
        </w:rPr>
        <w:t xml:space="preserve"> с. Яжелбицы Валдайского района.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lastRenderedPageBreak/>
        <w:t>Вину в совершении преступления подсудимый признал полностью.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Суд с учетом позиции представителя прокуратуры назначил ему наказание в виде штрафа в размере 200 тыс. рублей с лишением права управления транспортными средствами на срок 2 года, с конфискацией автомобиля.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Приговор вступил законную силу.</w:t>
      </w: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t>Житель Валдайского района осужден за применением насилия в отношении сотрудника полиции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proofErr w:type="spellStart"/>
      <w:r w:rsidRPr="000D36B5">
        <w:rPr>
          <w:color w:val="FFFFFF"/>
        </w:rPr>
        <w:t>Текстоделиться</w:t>
      </w:r>
      <w:proofErr w:type="spellEnd"/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Валдайский районный суд с участием представителя прокуратуры Валдайского района вынес обвинительный приговор в отношении 59-летнего местного жителя Владимира Ефимова. Он признан виновным в совершении преступления по </w:t>
      </w:r>
      <w:proofErr w:type="gramStart"/>
      <w:r w:rsidRPr="000D36B5">
        <w:rPr>
          <w:color w:val="333333"/>
        </w:rPr>
        <w:t>ч</w:t>
      </w:r>
      <w:proofErr w:type="gramEnd"/>
      <w:r w:rsidRPr="000D36B5">
        <w:rPr>
          <w:color w:val="333333"/>
        </w:rPr>
        <w:t>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Судом установлено, что в январе 2024 года Ефимов, находясь на ул. Марии Уткиной в г. Валдай, в ответ на законные действия сотрудника полиции по предотвращению незаконных действий водителя автомобиля в сфере безопасности дорожного движения, который проигнорировал требование об остановке транспортного средства </w:t>
      </w:r>
      <w:proofErr w:type="gramStart"/>
      <w:r w:rsidRPr="000D36B5">
        <w:rPr>
          <w:color w:val="333333"/>
        </w:rPr>
        <w:t>и</w:t>
      </w:r>
      <w:proofErr w:type="gramEnd"/>
      <w:r w:rsidRPr="000D36B5">
        <w:rPr>
          <w:color w:val="333333"/>
        </w:rPr>
        <w:t xml:space="preserve"> скрываясь от преследования не справился с управлением и совершил съезд в кювет, схватил последнего руками за форменное обмундирование – куртку в области груди, после чего несколько раз дернул представителя власти вперед и назад, причинив последнему физическую боль.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Вину в совершении преступления подсудимый признал.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Суд с учетом позиции представителя прокуратуры назначил ему наказание в виде штрафа в размере 100 тыс. рублей.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Приговор в законную силу не вступил и может быть обжалован в установленном законом порядке.</w:t>
      </w: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t>В Валдае житель Тверской области осужден за повторное управление автомобилем в состоянии опьянения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proofErr w:type="spellStart"/>
      <w:r w:rsidRPr="000D36B5">
        <w:rPr>
          <w:color w:val="FFFFFF"/>
        </w:rPr>
        <w:t>ТекстПоделиться</w:t>
      </w:r>
      <w:proofErr w:type="spellEnd"/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31-летнего Павла </w:t>
      </w:r>
      <w:proofErr w:type="spellStart"/>
      <w:r w:rsidRPr="000D36B5">
        <w:rPr>
          <w:color w:val="333333"/>
        </w:rPr>
        <w:t>Оглы</w:t>
      </w:r>
      <w:proofErr w:type="spellEnd"/>
      <w:r w:rsidRPr="000D36B5">
        <w:rPr>
          <w:color w:val="333333"/>
        </w:rPr>
        <w:t xml:space="preserve">. Он признан виновным в совершении преступления по </w:t>
      </w:r>
      <w:proofErr w:type="gramStart"/>
      <w:r w:rsidRPr="000D36B5">
        <w:rPr>
          <w:color w:val="333333"/>
        </w:rPr>
        <w:t>ч</w:t>
      </w:r>
      <w:proofErr w:type="gramEnd"/>
      <w:r w:rsidRPr="000D36B5">
        <w:rPr>
          <w:color w:val="333333"/>
        </w:rPr>
        <w:t>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proofErr w:type="gramStart"/>
      <w:r w:rsidRPr="000D36B5">
        <w:rPr>
          <w:color w:val="333333"/>
        </w:rPr>
        <w:t xml:space="preserve">Судом установлено, что в мае 2022 года </w:t>
      </w:r>
      <w:proofErr w:type="spellStart"/>
      <w:r w:rsidRPr="000D36B5">
        <w:rPr>
          <w:color w:val="333333"/>
        </w:rPr>
        <w:t>Оглы</w:t>
      </w:r>
      <w:proofErr w:type="spellEnd"/>
      <w:r w:rsidRPr="000D36B5">
        <w:rPr>
          <w:color w:val="333333"/>
        </w:rPr>
        <w:t>, будучи судимым в январе 2021 года за повторное управление автомобилем лицом, находящимся в состоянии опьянения к наказанию в виде обязательных работ на срок 400 часов с лишением права заниматься деятельностью, связанной с управлением транспортными средствами на срок 2 года 8 месяцев, вновь был остановлен сотрудниками ГИБДД в состоянии опьянения за рулем автомобиля</w:t>
      </w:r>
      <w:proofErr w:type="gramEnd"/>
      <w:r w:rsidRPr="000D36B5">
        <w:rPr>
          <w:color w:val="333333"/>
        </w:rPr>
        <w:t xml:space="preserve"> «</w:t>
      </w:r>
      <w:proofErr w:type="spellStart"/>
      <w:r w:rsidRPr="000D36B5">
        <w:rPr>
          <w:color w:val="000000"/>
          <w:shd w:val="clear" w:color="auto" w:fill="FFFFFF"/>
        </w:rPr>
        <w:t>Lada</w:t>
      </w:r>
      <w:proofErr w:type="spellEnd"/>
      <w:r w:rsidRPr="000D36B5">
        <w:rPr>
          <w:color w:val="333333"/>
        </w:rPr>
        <w:t>» на автомобильной дороге ФАД М-10 «Россия» в Валдайском районе.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Проведенным освидетельствованием у </w:t>
      </w:r>
      <w:proofErr w:type="spellStart"/>
      <w:r w:rsidRPr="000D36B5">
        <w:rPr>
          <w:color w:val="333333"/>
        </w:rPr>
        <w:t>Оглы</w:t>
      </w:r>
      <w:proofErr w:type="spellEnd"/>
      <w:r w:rsidRPr="000D36B5">
        <w:rPr>
          <w:color w:val="333333"/>
        </w:rPr>
        <w:t xml:space="preserve"> установлено превышение предельно допустимой нормы алкоголя в выдыхаемом им воздухе.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Вину в совершении преступления подсудимый признал полностью.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Суд с учетом позиции представителя прокуратуры по совокупности преступлений назначил ему наказание в виде 2 лет 4 месяцев лишения свободы в колонии общего режима с лишением права заниматься деятельностью, связанной с управлением транспортными средствами, на 5 лет.</w:t>
      </w:r>
    </w:p>
    <w:p w:rsidR="00226F3F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Приговор в законную силу не вступил и может быть обжалован в установленном законом порядке.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lastRenderedPageBreak/>
        <w:t>В Валдае мужчина оштрафован за оскорбление двоих детей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proofErr w:type="spellStart"/>
      <w:r w:rsidRPr="000D36B5">
        <w:rPr>
          <w:color w:val="FFFFFF"/>
        </w:rPr>
        <w:t>ТекстПоделиться</w:t>
      </w:r>
      <w:proofErr w:type="spellEnd"/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Прокуратура Валдайского района провела проверку по факту оскорбления двоих несовершеннолетних детей.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  <w:shd w:val="clear" w:color="auto" w:fill="FFFFFF"/>
        </w:rPr>
        <w:t xml:space="preserve">Установлено, что 31 декабря 2023 года мужчина, находясь в подъезде одного из домов на ул. Усадьба </w:t>
      </w:r>
      <w:proofErr w:type="gramStart"/>
      <w:r w:rsidRPr="000D36B5">
        <w:rPr>
          <w:color w:val="333333"/>
          <w:shd w:val="clear" w:color="auto" w:fill="FFFFFF"/>
        </w:rPr>
        <w:t>в</w:t>
      </w:r>
      <w:proofErr w:type="gramEnd"/>
      <w:r w:rsidRPr="000D36B5">
        <w:rPr>
          <w:color w:val="333333"/>
          <w:shd w:val="clear" w:color="auto" w:fill="FFFFFF"/>
        </w:rPr>
        <w:t xml:space="preserve"> </w:t>
      </w:r>
      <w:proofErr w:type="gramStart"/>
      <w:r w:rsidRPr="000D36B5">
        <w:rPr>
          <w:color w:val="333333"/>
          <w:shd w:val="clear" w:color="auto" w:fill="FFFFFF"/>
        </w:rPr>
        <w:t>с</w:t>
      </w:r>
      <w:proofErr w:type="gramEnd"/>
      <w:r w:rsidRPr="000D36B5">
        <w:rPr>
          <w:color w:val="333333"/>
          <w:shd w:val="clear" w:color="auto" w:fill="FFFFFF"/>
        </w:rPr>
        <w:t>. Яжелбицы Валдайского района, в ходе конфликта с соседскими детьми по поводу сломанного выключателя на лестничной клетке, оскорбил несовершеннолетних в неприличной форме, унизив их честь и достоинство.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По данному факту прокурор в отношении мужчины возбудил дело об административном правонарушении по </w:t>
      </w:r>
      <w:proofErr w:type="gramStart"/>
      <w:r w:rsidRPr="000D36B5">
        <w:rPr>
          <w:color w:val="333333"/>
        </w:rPr>
        <w:t>ч</w:t>
      </w:r>
      <w:proofErr w:type="gramEnd"/>
      <w:r w:rsidRPr="000D36B5">
        <w:rPr>
          <w:color w:val="333333"/>
        </w:rPr>
        <w:t xml:space="preserve">. 2 ст. 5.61 </w:t>
      </w:r>
      <w:proofErr w:type="spellStart"/>
      <w:r w:rsidRPr="000D36B5">
        <w:rPr>
          <w:color w:val="333333"/>
        </w:rPr>
        <w:t>КоАП</w:t>
      </w:r>
      <w:proofErr w:type="spellEnd"/>
      <w:r w:rsidRPr="000D36B5">
        <w:rPr>
          <w:color w:val="333333"/>
        </w:rPr>
        <w:t xml:space="preserve"> РФ (оскорбление в отношении нескольких лиц).</w:t>
      </w:r>
    </w:p>
    <w:p w:rsidR="00226F3F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По материалам прокурорской проверки мужчина оштрафован на 5000 рублей.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t>В Валдае по требованию прокуратуры местному жителю произведен перерасчет платы за вывоз мусора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proofErr w:type="spellStart"/>
      <w:r w:rsidRPr="000D36B5">
        <w:rPr>
          <w:color w:val="FFFFFF"/>
        </w:rPr>
        <w:t>ТекстПоделиться</w:t>
      </w:r>
      <w:proofErr w:type="spellEnd"/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Прокуратура Валдайского района по обращению местного жителя провела проверку исполнения законодательства в сфере соблюдения законодательства при обращении с отходами.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Установлено, что за январь 2024 год</w:t>
      </w:r>
      <w:proofErr w:type="gramStart"/>
      <w:r w:rsidRPr="000D36B5">
        <w:rPr>
          <w:color w:val="333333"/>
        </w:rPr>
        <w:t>а ООО</w:t>
      </w:r>
      <w:proofErr w:type="gramEnd"/>
      <w:r w:rsidRPr="000D36B5">
        <w:rPr>
          <w:color w:val="333333"/>
        </w:rPr>
        <w:t xml:space="preserve"> «</w:t>
      </w:r>
      <w:proofErr w:type="spellStart"/>
      <w:r w:rsidRPr="000D36B5">
        <w:rPr>
          <w:color w:val="333333"/>
        </w:rPr>
        <w:t>Экосервис</w:t>
      </w:r>
      <w:proofErr w:type="spellEnd"/>
      <w:r w:rsidRPr="000D36B5">
        <w:rPr>
          <w:color w:val="333333"/>
        </w:rPr>
        <w:t>» произвело местному жителю начисление платы за вывоз твердых коммунальных отходов, однако фактически данная услуга заявителю не оказывалась. При этом перерасчёт, в связи с некачественным оказанием услуг, не производился.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По данному факту прокурор внес коммерческому директору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000000"/>
        </w:rPr>
        <w:t>В настоящее время необоснованные начисления аннулированы.</w:t>
      </w: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Default="00226F3F" w:rsidP="00226F3F">
      <w:pPr>
        <w:shd w:val="clear" w:color="auto" w:fill="FFFFFF"/>
        <w:jc w:val="both"/>
        <w:rPr>
          <w:b/>
          <w:bCs/>
          <w:color w:val="333333"/>
        </w:rPr>
      </w:pPr>
    </w:p>
    <w:p w:rsidR="00226F3F" w:rsidRPr="000D36B5" w:rsidRDefault="00226F3F" w:rsidP="00226F3F">
      <w:pPr>
        <w:shd w:val="clear" w:color="auto" w:fill="FFFFFF"/>
        <w:jc w:val="both"/>
        <w:rPr>
          <w:b/>
          <w:bCs/>
          <w:color w:val="333333"/>
        </w:rPr>
      </w:pPr>
      <w:r w:rsidRPr="000D36B5">
        <w:rPr>
          <w:b/>
          <w:bCs/>
          <w:color w:val="333333"/>
        </w:rPr>
        <w:t>В Валдае житель Московской области осужден за ДТП, вследствие которого погиб мужчина</w:t>
      </w:r>
    </w:p>
    <w:p w:rsidR="00226F3F" w:rsidRPr="000D36B5" w:rsidRDefault="00226F3F" w:rsidP="00226F3F">
      <w:pPr>
        <w:shd w:val="clear" w:color="auto" w:fill="FFFFFF"/>
        <w:jc w:val="both"/>
        <w:rPr>
          <w:color w:val="000000"/>
        </w:rPr>
      </w:pPr>
      <w:r w:rsidRPr="000D36B5">
        <w:rPr>
          <w:color w:val="000000"/>
        </w:rPr>
        <w:t> </w:t>
      </w:r>
      <w:r w:rsidRPr="000D36B5">
        <w:rPr>
          <w:color w:val="FFFFFF"/>
        </w:rPr>
        <w:t>Текст</w:t>
      </w:r>
      <w:proofErr w:type="gramStart"/>
      <w:r w:rsidRPr="000D36B5">
        <w:rPr>
          <w:color w:val="000000"/>
        </w:rPr>
        <w:t> </w:t>
      </w:r>
      <w:r w:rsidRPr="000D36B5">
        <w:rPr>
          <w:color w:val="FFFFFF"/>
        </w:rPr>
        <w:t>П</w:t>
      </w:r>
      <w:proofErr w:type="gramEnd"/>
      <w:r w:rsidRPr="000D36B5">
        <w:rPr>
          <w:color w:val="FFFFFF"/>
        </w:rPr>
        <w:t>оделиться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39-летнего жителя Московской области Максима </w:t>
      </w:r>
      <w:proofErr w:type="spellStart"/>
      <w:r w:rsidRPr="000D36B5">
        <w:rPr>
          <w:color w:val="333333"/>
        </w:rPr>
        <w:t>Луканова</w:t>
      </w:r>
      <w:proofErr w:type="spellEnd"/>
      <w:r w:rsidRPr="000D36B5">
        <w:rPr>
          <w:color w:val="333333"/>
        </w:rPr>
        <w:t xml:space="preserve">. Он признан виновным в совершении преступления по </w:t>
      </w:r>
      <w:proofErr w:type="gramStart"/>
      <w:r w:rsidRPr="000D36B5">
        <w:rPr>
          <w:color w:val="333333"/>
        </w:rPr>
        <w:t>ч</w:t>
      </w:r>
      <w:proofErr w:type="gramEnd"/>
      <w:r w:rsidRPr="000D36B5">
        <w:rPr>
          <w:color w:val="333333"/>
        </w:rPr>
        <w:t>. 3 ст. 264 УК РФ (нарушение лицом, управляющим автомобилем, правил дорожного движения, повлекшее по неосторожности смерть человека).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proofErr w:type="gramStart"/>
      <w:r w:rsidRPr="000D36B5">
        <w:rPr>
          <w:color w:val="333333"/>
        </w:rPr>
        <w:t xml:space="preserve">Судом установлено, что в августе 2023 года </w:t>
      </w:r>
      <w:proofErr w:type="spellStart"/>
      <w:r w:rsidRPr="000D36B5">
        <w:rPr>
          <w:color w:val="333333"/>
        </w:rPr>
        <w:t>Луканов</w:t>
      </w:r>
      <w:proofErr w:type="spellEnd"/>
      <w:r w:rsidRPr="000D36B5">
        <w:rPr>
          <w:color w:val="333333"/>
        </w:rPr>
        <w:t>, управляя грузовым автомобилем «</w:t>
      </w:r>
      <w:r w:rsidRPr="000D36B5">
        <w:rPr>
          <w:color w:val="333333"/>
          <w:shd w:val="clear" w:color="auto" w:fill="FFFFFF"/>
        </w:rPr>
        <w:t>MAN» </w:t>
      </w:r>
      <w:r w:rsidRPr="000D36B5">
        <w:rPr>
          <w:color w:val="333333"/>
        </w:rPr>
        <w:t>с полуприцепом фургоном «</w:t>
      </w:r>
      <w:proofErr w:type="spellStart"/>
      <w:r w:rsidRPr="000D36B5">
        <w:rPr>
          <w:color w:val="333333"/>
          <w:shd w:val="clear" w:color="auto" w:fill="FFFFFF"/>
        </w:rPr>
        <w:t>Krone</w:t>
      </w:r>
      <w:proofErr w:type="spellEnd"/>
      <w:r w:rsidRPr="000D36B5">
        <w:rPr>
          <w:color w:val="333333"/>
          <w:shd w:val="clear" w:color="auto" w:fill="FFFFFF"/>
        </w:rPr>
        <w:t>»</w:t>
      </w:r>
      <w:r w:rsidRPr="000D36B5">
        <w:rPr>
          <w:color w:val="333333"/>
        </w:rPr>
        <w:t xml:space="preserve"> на автомобильной дороге М-10 «Россия» </w:t>
      </w:r>
      <w:proofErr w:type="spellStart"/>
      <w:r w:rsidRPr="000D36B5">
        <w:rPr>
          <w:color w:val="333333"/>
        </w:rPr>
        <w:t>Москва-Тверь-Великий</w:t>
      </w:r>
      <w:proofErr w:type="spellEnd"/>
      <w:r w:rsidRPr="000D36B5">
        <w:rPr>
          <w:color w:val="333333"/>
        </w:rPr>
        <w:t xml:space="preserve"> Новгород-Санкт-Петербург в Валдайском районе, допустил наезд на металлическое барьерное ограждение, разделяющее проезжую часть на две полосы движения, с последующим выездом на встречную полосу движения, где совершил столкновение с двигающимся во встречном направлении грузовым тягачом «МАЗ» с полуприцепом «</w:t>
      </w:r>
      <w:proofErr w:type="spellStart"/>
      <w:r w:rsidRPr="000D36B5">
        <w:rPr>
          <w:color w:val="333333"/>
        </w:rPr>
        <w:t>Тонар</w:t>
      </w:r>
      <w:proofErr w:type="spellEnd"/>
      <w:r w:rsidRPr="000D36B5">
        <w:rPr>
          <w:color w:val="333333"/>
        </w:rPr>
        <w:t>».</w:t>
      </w:r>
      <w:proofErr w:type="gramEnd"/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В результате ДТП водителю автомобиля «МАЗ» причинены множественные телесные повреждения, от которых он скончался на месте происшествия.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Вину в совершении преступления подсудимый признал в полном объеме.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Суд с учетом позиции представителя прокуратуры назначил ему наказание в виде 2 лет 3 месяцев лишения свободы в колонии-поселении с лишением права заниматься деятельностью, связанной с управлением транспортными средствами, на 2 года.</w:t>
      </w:r>
    </w:p>
    <w:p w:rsidR="00226F3F" w:rsidRPr="000D36B5" w:rsidRDefault="00226F3F" w:rsidP="00226F3F">
      <w:pPr>
        <w:shd w:val="clear" w:color="auto" w:fill="FFFFFF"/>
        <w:ind w:firstLine="708"/>
        <w:jc w:val="both"/>
        <w:rPr>
          <w:color w:val="333333"/>
        </w:rPr>
      </w:pPr>
      <w:r w:rsidRPr="000D36B5">
        <w:rPr>
          <w:color w:val="333333"/>
        </w:rPr>
        <w:t>Приговор в законную силу не вступил и может быть обжалован в установленном законом порядке.</w:t>
      </w:r>
    </w:p>
    <w:p w:rsidR="00226F3F" w:rsidRPr="000D36B5" w:rsidRDefault="00226F3F" w:rsidP="00226F3F">
      <w:pPr>
        <w:jc w:val="both"/>
      </w:pPr>
    </w:p>
    <w:p w:rsidR="005738FA" w:rsidRDefault="005738FA" w:rsidP="005738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Валдая осужден за незаконный оборот наркотических средств</w:t>
      </w:r>
      <w:proofErr w:type="gramEnd"/>
    </w:p>
    <w:p w:rsidR="005738FA" w:rsidRDefault="005738FA" w:rsidP="005738FA">
      <w:pPr>
        <w:jc w:val="both"/>
        <w:rPr>
          <w:sz w:val="28"/>
          <w:szCs w:val="28"/>
        </w:rPr>
      </w:pPr>
    </w:p>
    <w:p w:rsidR="005738FA" w:rsidRDefault="005738FA" w:rsidP="0057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Валдайский районный суд с участием представителя прокуратуры Валдайского района вынес обвинительный приговор по уголовному делу в отношении 44-летнего Дениса Репина. Он признан виновным в совершении преступления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228 УК РФ (незаконное приобретение, хранение без цели сбыта частей растений, содержащих наркотические средства в значительном размере).</w:t>
      </w:r>
    </w:p>
    <w:p w:rsidR="005738FA" w:rsidRDefault="005738FA" w:rsidP="0057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с сентября 2023 года по февраль 2024 года Репин имея умысел на незаконное хранение наркотического средства без цели сбыта, незаконно хранил в тумбочке, находящейся в помещении гаража № 110, расположенном на ул. Радищева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части растений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конопли массой 10,19 гр., что составляет значительный размер.</w:t>
      </w:r>
    </w:p>
    <w:p w:rsidR="005738FA" w:rsidRDefault="005738FA" w:rsidP="0057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Впоследствии наркотическое средство было изъято сотрудниками полиции.</w:t>
      </w:r>
    </w:p>
    <w:p w:rsidR="005738FA" w:rsidRDefault="005738FA" w:rsidP="0057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Вину в совершении преступления обвиняемый признал полностью.</w:t>
      </w:r>
    </w:p>
    <w:p w:rsidR="005738FA" w:rsidRDefault="005738FA" w:rsidP="0057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 учетом позиции представителя прокуратуры назначил ему наказание в виде штрафа в размере 30 тыс. рублей</w:t>
      </w:r>
    </w:p>
    <w:p w:rsidR="005738FA" w:rsidRDefault="005738FA" w:rsidP="00573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5738FA" w:rsidRDefault="005738FA" w:rsidP="005738FA"/>
    <w:tbl>
      <w:tblPr>
        <w:tblW w:w="20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82"/>
        <w:gridCol w:w="2513"/>
      </w:tblGrid>
      <w:tr w:rsidR="005738FA" w:rsidRPr="001D46D6" w:rsidTr="00DE2457">
        <w:tc>
          <w:tcPr>
            <w:tcW w:w="0" w:type="auto"/>
            <w:shd w:val="clear" w:color="auto" w:fill="FFFFFF"/>
            <w:vAlign w:val="center"/>
            <w:hideMark/>
          </w:tcPr>
          <w:p w:rsidR="005738FA" w:rsidRPr="001D46D6" w:rsidRDefault="005738FA" w:rsidP="00DE2457">
            <w:pPr>
              <w:ind w:right="8539"/>
              <w:jc w:val="center"/>
              <w:rPr>
                <w:b/>
                <w:color w:val="000000"/>
              </w:rPr>
            </w:pPr>
            <w:r w:rsidRPr="001D46D6">
              <w:rPr>
                <w:b/>
                <w:color w:val="000000"/>
              </w:rPr>
              <w:t>В Валдае вынесен приговор гражданину Таджикистана, виновному в краже мобильных телефонов в ресторане «</w:t>
            </w:r>
            <w:proofErr w:type="spellStart"/>
            <w:r w:rsidRPr="001D46D6">
              <w:rPr>
                <w:b/>
                <w:color w:val="000000"/>
              </w:rPr>
              <w:t>Amore</w:t>
            </w:r>
            <w:proofErr w:type="spellEnd"/>
            <w:r w:rsidRPr="001D46D6">
              <w:rPr>
                <w:b/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jc w:val="right"/>
              <w:rPr>
                <w:color w:val="000000"/>
              </w:rPr>
            </w:pPr>
            <w:hyperlink r:id="rId11" w:history="1">
              <w:r w:rsidRPr="001D46D6">
                <w:rPr>
                  <w:color w:val="0066CC"/>
                  <w:u w:val="single"/>
                </w:rPr>
                <w:t>версия для печати</w:t>
              </w:r>
            </w:hyperlink>
          </w:p>
        </w:tc>
      </w:tr>
      <w:tr w:rsidR="005738FA" w:rsidRPr="001D46D6" w:rsidTr="00DE2457"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ind w:right="10939" w:firstLine="851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Валдайским районным судом Новгородской области вынесен приговор в отношении 24 -летнего гражданина Таджикистана - </w:t>
            </w:r>
            <w:proofErr w:type="spellStart"/>
            <w:r w:rsidRPr="001D46D6">
              <w:rPr>
                <w:color w:val="000000"/>
              </w:rPr>
              <w:t>Джаборова</w:t>
            </w:r>
            <w:proofErr w:type="spellEnd"/>
            <w:r w:rsidRPr="001D46D6">
              <w:rPr>
                <w:color w:val="000000"/>
              </w:rPr>
              <w:t xml:space="preserve"> </w:t>
            </w:r>
            <w:proofErr w:type="spellStart"/>
            <w:r w:rsidRPr="001D46D6">
              <w:rPr>
                <w:color w:val="000000"/>
              </w:rPr>
              <w:t>Саидвали</w:t>
            </w:r>
            <w:proofErr w:type="spellEnd"/>
            <w:r w:rsidRPr="001D46D6">
              <w:rPr>
                <w:color w:val="000000"/>
              </w:rPr>
              <w:t xml:space="preserve">. Он признан виновным в совершении двух преступления, по п. «в» </w:t>
            </w:r>
            <w:proofErr w:type="gramStart"/>
            <w:r w:rsidRPr="001D46D6">
              <w:rPr>
                <w:color w:val="000000"/>
              </w:rPr>
              <w:t>ч</w:t>
            </w:r>
            <w:proofErr w:type="gramEnd"/>
            <w:r w:rsidRPr="001D46D6">
              <w:rPr>
                <w:color w:val="000000"/>
              </w:rPr>
              <w:t>. 2 ст. 158 УК РФ - в двух кражах, то есть в двух тайных хищениях чужого имущества, совершенных с причинением значительного ущерба гражданину.</w:t>
            </w:r>
          </w:p>
          <w:p w:rsidR="005738FA" w:rsidRPr="001D46D6" w:rsidRDefault="005738FA" w:rsidP="00DE2457">
            <w:pPr>
              <w:ind w:right="10939" w:firstLine="851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Судом установлено, что в октябре 2023 года, </w:t>
            </w:r>
            <w:proofErr w:type="spellStart"/>
            <w:r w:rsidRPr="001D46D6">
              <w:rPr>
                <w:color w:val="000000"/>
              </w:rPr>
              <w:t>Джаборов</w:t>
            </w:r>
            <w:proofErr w:type="spellEnd"/>
            <w:r w:rsidRPr="001D46D6">
              <w:rPr>
                <w:color w:val="000000"/>
              </w:rPr>
              <w:t xml:space="preserve"> обнаружив на </w:t>
            </w:r>
            <w:proofErr w:type="spellStart"/>
            <w:r w:rsidRPr="001D46D6">
              <w:rPr>
                <w:color w:val="000000"/>
              </w:rPr>
              <w:t>танцполе</w:t>
            </w:r>
            <w:proofErr w:type="spellEnd"/>
            <w:r w:rsidRPr="001D46D6">
              <w:rPr>
                <w:color w:val="000000"/>
              </w:rPr>
              <w:t xml:space="preserve"> ресторана «</w:t>
            </w:r>
            <w:proofErr w:type="spellStart"/>
            <w:r w:rsidRPr="001D46D6">
              <w:rPr>
                <w:color w:val="000000"/>
              </w:rPr>
              <w:t>Amore</w:t>
            </w:r>
            <w:proofErr w:type="spellEnd"/>
            <w:r w:rsidRPr="001D46D6">
              <w:rPr>
                <w:color w:val="000000"/>
              </w:rPr>
              <w:t xml:space="preserve">», мобильный телефон "TECNO SPARK 10", стоимостью более 10 000 рублей, который обронила посетительница заведения, забрал его себе, не предприняв попыток к возвращению телефона собственнице. Позднее, обнаружив на </w:t>
            </w:r>
            <w:proofErr w:type="spellStart"/>
            <w:r w:rsidRPr="001D46D6">
              <w:rPr>
                <w:color w:val="000000"/>
              </w:rPr>
              <w:t>танцполе</w:t>
            </w:r>
            <w:proofErr w:type="spellEnd"/>
            <w:r w:rsidRPr="001D46D6">
              <w:rPr>
                <w:sz w:val="28"/>
                <w:szCs w:val="28"/>
              </w:rPr>
              <w:t xml:space="preserve"> </w:t>
            </w:r>
            <w:r w:rsidRPr="001D46D6">
              <w:rPr>
                <w:color w:val="000000"/>
              </w:rPr>
              <w:t>ресторана «</w:t>
            </w:r>
            <w:proofErr w:type="spellStart"/>
            <w:r w:rsidRPr="001D46D6">
              <w:rPr>
                <w:color w:val="000000"/>
              </w:rPr>
              <w:t>Amore</w:t>
            </w:r>
            <w:proofErr w:type="spellEnd"/>
            <w:r w:rsidRPr="001D46D6">
              <w:rPr>
                <w:color w:val="000000"/>
              </w:rPr>
              <w:t xml:space="preserve">» утерянный одним из посетителей ресторана мобильный телефон "POCO ХЗ </w:t>
            </w:r>
            <w:proofErr w:type="spellStart"/>
            <w:r w:rsidRPr="001D46D6">
              <w:rPr>
                <w:color w:val="000000"/>
              </w:rPr>
              <w:t>Pro</w:t>
            </w:r>
            <w:proofErr w:type="spellEnd"/>
            <w:r w:rsidRPr="001D46D6">
              <w:rPr>
                <w:color w:val="000000"/>
              </w:rPr>
              <w:t xml:space="preserve">", стоимостью более 6 500 рублей, </w:t>
            </w:r>
            <w:proofErr w:type="spellStart"/>
            <w:r w:rsidRPr="001D46D6">
              <w:rPr>
                <w:color w:val="000000"/>
              </w:rPr>
              <w:t>Джаборов</w:t>
            </w:r>
            <w:proofErr w:type="spellEnd"/>
            <w:r w:rsidRPr="001D46D6">
              <w:rPr>
                <w:color w:val="000000"/>
              </w:rPr>
              <w:t>  снова забрал его себе, не предпринимая попыток к возвращению телефона собственнику.</w:t>
            </w:r>
          </w:p>
          <w:p w:rsidR="005738FA" w:rsidRPr="001D46D6" w:rsidRDefault="005738FA" w:rsidP="00DE2457">
            <w:pPr>
              <w:ind w:right="10939" w:firstLine="851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В судебном заседании подсудимый вину в совершении инкриминируемых ему деяний признал в полном объёме.</w:t>
            </w:r>
          </w:p>
          <w:p w:rsidR="005738FA" w:rsidRPr="001D46D6" w:rsidRDefault="005738FA" w:rsidP="00DE2457">
            <w:pPr>
              <w:ind w:right="10939" w:firstLine="851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Суд с учетом позиции представителя прокуратуры назначил </w:t>
            </w:r>
            <w:proofErr w:type="spellStart"/>
            <w:r w:rsidRPr="001D46D6">
              <w:rPr>
                <w:color w:val="000000"/>
              </w:rPr>
              <w:t>Джаборову</w:t>
            </w:r>
            <w:proofErr w:type="spellEnd"/>
            <w:r w:rsidRPr="001D46D6">
              <w:rPr>
                <w:color w:val="000000"/>
              </w:rPr>
              <w:t xml:space="preserve"> наказание в виде лишения свободы на срок 1 год в исправительной колонии общего режима.</w:t>
            </w:r>
          </w:p>
          <w:p w:rsidR="005738FA" w:rsidRPr="001D46D6" w:rsidRDefault="005738FA" w:rsidP="00DE2457">
            <w:pPr>
              <w:ind w:right="10939" w:firstLine="851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Приговор суда в законную силу не вступил и может быть обжалован.</w:t>
            </w:r>
          </w:p>
        </w:tc>
      </w:tr>
    </w:tbl>
    <w:p w:rsidR="005738FA" w:rsidRDefault="005738FA" w:rsidP="005738FA"/>
    <w:p w:rsidR="005738FA" w:rsidRDefault="005738FA" w:rsidP="005738FA"/>
    <w:tbl>
      <w:tblPr>
        <w:tblW w:w="20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29"/>
        <w:gridCol w:w="2466"/>
      </w:tblGrid>
      <w:tr w:rsidR="005738FA" w:rsidRPr="001D46D6" w:rsidTr="00DE2457">
        <w:tc>
          <w:tcPr>
            <w:tcW w:w="0" w:type="auto"/>
            <w:shd w:val="clear" w:color="auto" w:fill="FFFFFF"/>
            <w:vAlign w:val="center"/>
            <w:hideMark/>
          </w:tcPr>
          <w:p w:rsidR="005738FA" w:rsidRDefault="005738FA" w:rsidP="00DE2457">
            <w:pPr>
              <w:ind w:right="8479"/>
              <w:jc w:val="center"/>
              <w:rPr>
                <w:b/>
                <w:color w:val="000000"/>
              </w:rPr>
            </w:pPr>
          </w:p>
          <w:p w:rsidR="005738FA" w:rsidRDefault="005738FA" w:rsidP="00DE2457">
            <w:pPr>
              <w:ind w:right="8479"/>
              <w:jc w:val="center"/>
              <w:rPr>
                <w:b/>
                <w:color w:val="000000"/>
              </w:rPr>
            </w:pPr>
          </w:p>
          <w:p w:rsidR="005738FA" w:rsidRDefault="005738FA" w:rsidP="00DE2457">
            <w:pPr>
              <w:ind w:right="8479"/>
              <w:jc w:val="center"/>
              <w:rPr>
                <w:b/>
                <w:color w:val="000000"/>
              </w:rPr>
            </w:pPr>
          </w:p>
          <w:p w:rsidR="005738FA" w:rsidRPr="001D46D6" w:rsidRDefault="005738FA" w:rsidP="00DE2457">
            <w:pPr>
              <w:ind w:right="8479"/>
              <w:jc w:val="center"/>
              <w:rPr>
                <w:b/>
                <w:color w:val="000000"/>
              </w:rPr>
            </w:pPr>
            <w:r w:rsidRPr="001D46D6">
              <w:rPr>
                <w:b/>
                <w:color w:val="000000"/>
              </w:rPr>
              <w:t>Осужден «курьер» из группы «телефонных мошенников», обманывавших пожилых жителей Псковской и Новгородской областей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jc w:val="right"/>
              <w:rPr>
                <w:color w:val="000000"/>
              </w:rPr>
            </w:pPr>
            <w:hyperlink r:id="rId12" w:history="1">
              <w:r w:rsidRPr="001D46D6">
                <w:rPr>
                  <w:color w:val="0066CC"/>
                  <w:u w:val="single"/>
                </w:rPr>
                <w:t>версия для печати</w:t>
              </w:r>
            </w:hyperlink>
          </w:p>
        </w:tc>
      </w:tr>
      <w:tr w:rsidR="005738FA" w:rsidRPr="001D46D6" w:rsidTr="00DE2457"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Валдайским районным судом Новгородской области вынесен приговор, в отношении 32-летнего уроженца Чеченской Республики </w:t>
            </w:r>
            <w:proofErr w:type="spellStart"/>
            <w:r w:rsidRPr="001D46D6">
              <w:rPr>
                <w:color w:val="000000"/>
              </w:rPr>
              <w:t>Исмаилова</w:t>
            </w:r>
            <w:proofErr w:type="spellEnd"/>
            <w:r w:rsidRPr="001D46D6">
              <w:rPr>
                <w:color w:val="000000"/>
              </w:rPr>
              <w:t xml:space="preserve"> Магомеда. </w:t>
            </w:r>
            <w:proofErr w:type="gramStart"/>
            <w:r w:rsidRPr="001D46D6">
              <w:rPr>
                <w:color w:val="000000"/>
              </w:rPr>
              <w:t xml:space="preserve">Он признан виновным в совершении 4-х преступлений, по ч. 2 ст. 159 УК РФ, и 1 </w:t>
            </w:r>
            <w:r w:rsidRPr="001D46D6">
              <w:rPr>
                <w:color w:val="000000"/>
              </w:rPr>
              <w:lastRenderedPageBreak/>
              <w:t>преступления, предусмотренного ч. 3 ст. 30 – ч. 2 ст. 159 УК РФ, а именно в четырех мошенничествах, то есть, хищениях чужого имущества путем обмана, совершенных группой лиц по предварительному сговору, с причинением значительного ущерба гражданину и покушении на мошенничество, то есть, покушении на хищение</w:t>
            </w:r>
            <w:proofErr w:type="gramEnd"/>
            <w:r w:rsidRPr="001D46D6">
              <w:rPr>
                <w:color w:val="000000"/>
              </w:rPr>
              <w:t xml:space="preserve"> чужого имущества путем обмана, совершенное группой лиц по предварительному сговору, с причинением значительного ущерба гражданину, если при этом преступление не было доведено до конца по независящим от этого лица обстоятельствам.</w:t>
            </w:r>
          </w:p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Судом установлено, что в августе 2023 года Исмаилов поехал в д. Городище Островского района Псковской области, где на улице встретился с 83-летней местной жительницей, которая передала ему 250 000 рублей, после чего с полученными денежными средствами скрылся. </w:t>
            </w:r>
            <w:proofErr w:type="gramStart"/>
            <w:r w:rsidRPr="001D46D6">
              <w:rPr>
                <w:color w:val="000000"/>
              </w:rPr>
              <w:t>В последствии</w:t>
            </w:r>
            <w:proofErr w:type="gramEnd"/>
            <w:r w:rsidRPr="001D46D6">
              <w:rPr>
                <w:color w:val="000000"/>
              </w:rPr>
              <w:t xml:space="preserve"> Исмаилов отправился в </w:t>
            </w:r>
            <w:proofErr w:type="spellStart"/>
            <w:r w:rsidRPr="001D46D6">
              <w:rPr>
                <w:color w:val="000000"/>
              </w:rPr>
              <w:t>Шимский</w:t>
            </w:r>
            <w:proofErr w:type="spellEnd"/>
            <w:r w:rsidRPr="001D46D6">
              <w:rPr>
                <w:color w:val="000000"/>
              </w:rPr>
              <w:t xml:space="preserve"> район Новгородской области, где в д. </w:t>
            </w:r>
            <w:proofErr w:type="spellStart"/>
            <w:r w:rsidRPr="001D46D6">
              <w:rPr>
                <w:color w:val="000000"/>
              </w:rPr>
              <w:t>Водосы</w:t>
            </w:r>
            <w:proofErr w:type="spellEnd"/>
            <w:r w:rsidRPr="001D46D6">
              <w:rPr>
                <w:color w:val="000000"/>
              </w:rPr>
              <w:t xml:space="preserve">  по месту жительства 85-летнего местного жителя, получил от последнего 100 000 рублей, после чего отправился в д. </w:t>
            </w:r>
            <w:proofErr w:type="spellStart"/>
            <w:r w:rsidRPr="001D46D6">
              <w:rPr>
                <w:color w:val="000000"/>
              </w:rPr>
              <w:t>Рямешка</w:t>
            </w:r>
            <w:proofErr w:type="spellEnd"/>
            <w:r w:rsidRPr="001D46D6">
              <w:rPr>
                <w:color w:val="000000"/>
              </w:rPr>
              <w:t xml:space="preserve">, где от 83-летней И. по месту ее жительства, получил 250 000 рублей. Затем Исмаилов приехал в Валдай, где отправился по адресам проживания пожилых местных жительниц Л. и М., которые передали ему Л. - 150 000 рублей, а М. - 130 000 рублей. </w:t>
            </w:r>
          </w:p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Полученные от потерпевших денежные средства Исмаилов через банкомат переводил на счета неустановленного следствием лица, оставляя себе часть в качестве вознаграждения.</w:t>
            </w:r>
          </w:p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 В судебном заседании подсудимый вину в совершении инкриминируемых ему деяний, признал полностью. </w:t>
            </w:r>
          </w:p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Суд с учетом позиции представителя прокуратуры назначил </w:t>
            </w:r>
            <w:proofErr w:type="spellStart"/>
            <w:r w:rsidRPr="001D46D6">
              <w:rPr>
                <w:color w:val="000000"/>
              </w:rPr>
              <w:t>Исмаилову</w:t>
            </w:r>
            <w:proofErr w:type="spellEnd"/>
            <w:r w:rsidRPr="001D46D6">
              <w:rPr>
                <w:color w:val="000000"/>
              </w:rPr>
              <w:t xml:space="preserve"> по совокупности преступлений наказание в виде лишения свободы, которое заменено принудительными работами на срок 4 года, с удержанием 5% из заработной платы осужденного в доход государства.    </w:t>
            </w:r>
          </w:p>
          <w:p w:rsidR="005738FA" w:rsidRPr="001D46D6" w:rsidRDefault="005738FA" w:rsidP="00DE2457">
            <w:pPr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Приговор суда вступил в законную силу.</w:t>
            </w:r>
          </w:p>
        </w:tc>
      </w:tr>
    </w:tbl>
    <w:p w:rsidR="005738FA" w:rsidRDefault="005738FA" w:rsidP="005738FA"/>
    <w:tbl>
      <w:tblPr>
        <w:tblW w:w="202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35"/>
        <w:gridCol w:w="2960"/>
      </w:tblGrid>
      <w:tr w:rsidR="005738FA" w:rsidRPr="001D46D6" w:rsidTr="00DE2457">
        <w:tc>
          <w:tcPr>
            <w:tcW w:w="0" w:type="auto"/>
            <w:shd w:val="clear" w:color="auto" w:fill="FFFFFF"/>
            <w:vAlign w:val="center"/>
            <w:hideMark/>
          </w:tcPr>
          <w:p w:rsidR="005738FA" w:rsidRPr="001D46D6" w:rsidRDefault="005738FA" w:rsidP="00DE2457">
            <w:pPr>
              <w:ind w:right="8179"/>
              <w:jc w:val="center"/>
              <w:rPr>
                <w:b/>
                <w:color w:val="000000"/>
              </w:rPr>
            </w:pPr>
            <w:r w:rsidRPr="001D46D6">
              <w:rPr>
                <w:b/>
                <w:color w:val="000000"/>
              </w:rPr>
              <w:t>В Валдае местный житель осужден за грабеж женской сумочки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ind w:right="-1"/>
              <w:jc w:val="right"/>
              <w:rPr>
                <w:color w:val="000000"/>
              </w:rPr>
            </w:pPr>
            <w:hyperlink r:id="rId13" w:history="1">
              <w:r w:rsidRPr="001D46D6">
                <w:rPr>
                  <w:color w:val="0066CC"/>
                  <w:u w:val="single"/>
                </w:rPr>
                <w:t>версия для печати</w:t>
              </w:r>
            </w:hyperlink>
          </w:p>
        </w:tc>
      </w:tr>
      <w:tr w:rsidR="005738FA" w:rsidRPr="001D46D6" w:rsidTr="00DE2457">
        <w:tc>
          <w:tcPr>
            <w:tcW w:w="0" w:type="auto"/>
            <w:gridSpan w:val="2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8FA" w:rsidRPr="001D46D6" w:rsidRDefault="005738FA" w:rsidP="00DE2457">
            <w:pPr>
              <w:tabs>
                <w:tab w:val="left" w:pos="9270"/>
              </w:tabs>
              <w:ind w:right="10656"/>
              <w:jc w:val="both"/>
              <w:rPr>
                <w:color w:val="000000"/>
              </w:rPr>
            </w:pPr>
          </w:p>
          <w:p w:rsidR="005738FA" w:rsidRPr="001D46D6" w:rsidRDefault="005738FA" w:rsidP="00DE2457">
            <w:pPr>
              <w:tabs>
                <w:tab w:val="left" w:pos="9270"/>
              </w:tabs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 xml:space="preserve">Валдайским районным судом </w:t>
            </w:r>
            <w:proofErr w:type="gramStart"/>
            <w:r w:rsidRPr="001D46D6">
              <w:rPr>
                <w:color w:val="000000"/>
              </w:rPr>
              <w:t>Новгородской</w:t>
            </w:r>
            <w:proofErr w:type="gramEnd"/>
            <w:r w:rsidRPr="001D46D6">
              <w:rPr>
                <w:color w:val="000000"/>
              </w:rPr>
              <w:t xml:space="preserve"> вынесен приговор в отношении 39-летнего местного жителя Иванова Сергея. Он признан виновным в совершении преступления, по п. «г» </w:t>
            </w:r>
            <w:proofErr w:type="gramStart"/>
            <w:r w:rsidRPr="001D46D6">
              <w:rPr>
                <w:color w:val="000000"/>
              </w:rPr>
              <w:t>ч</w:t>
            </w:r>
            <w:proofErr w:type="gramEnd"/>
            <w:r w:rsidRPr="001D46D6">
              <w:rPr>
                <w:color w:val="000000"/>
              </w:rPr>
              <w:t>.2 ст.161 УК РФ (грабеж, то есть открытом хищении чужого имущества, совершенном с применением насилия, не опасного для жизни или здоровья).</w:t>
            </w:r>
          </w:p>
          <w:p w:rsidR="005738FA" w:rsidRPr="001D46D6" w:rsidRDefault="005738FA" w:rsidP="00DE2457">
            <w:pPr>
              <w:tabs>
                <w:tab w:val="left" w:pos="9270"/>
              </w:tabs>
              <w:ind w:right="10939" w:firstLine="709"/>
              <w:jc w:val="both"/>
              <w:rPr>
                <w:color w:val="000000"/>
              </w:rPr>
            </w:pPr>
            <w:proofErr w:type="gramStart"/>
            <w:r w:rsidRPr="001D46D6">
              <w:rPr>
                <w:color w:val="000000"/>
              </w:rPr>
              <w:t>Судом установлено, что в декабре 2023 года напротив магазина «Максимум», расположенного на улице Совхозной в г. Валдай, Иванов напал на девушку, проходившую в это время по улице, к которой подбежал со спины, сначала ударил ногой по голени, а затем, обхватив сзади за шею, повалил на землю, вырвал из рук сумку, с находившимися в ней мелкими вещами и лекарствами, после чего</w:t>
            </w:r>
            <w:proofErr w:type="gramEnd"/>
            <w:r w:rsidRPr="001D46D6">
              <w:rPr>
                <w:color w:val="000000"/>
              </w:rPr>
              <w:t xml:space="preserve"> с </w:t>
            </w:r>
            <w:proofErr w:type="gramStart"/>
            <w:r w:rsidRPr="001D46D6">
              <w:rPr>
                <w:color w:val="000000"/>
              </w:rPr>
              <w:t>похищенным</w:t>
            </w:r>
            <w:proofErr w:type="gramEnd"/>
            <w:r w:rsidRPr="001D46D6">
              <w:rPr>
                <w:color w:val="000000"/>
              </w:rPr>
              <w:t xml:space="preserve"> скрылся, причинив потерпевшей материальный ущерб на сумму более 3500 рублей.</w:t>
            </w:r>
          </w:p>
          <w:p w:rsidR="005738FA" w:rsidRPr="001D46D6" w:rsidRDefault="005738FA" w:rsidP="00DE2457">
            <w:pPr>
              <w:tabs>
                <w:tab w:val="left" w:pos="9270"/>
              </w:tabs>
              <w:ind w:right="1093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        В судебном заседании Иванов вину в инкриминируемом ему деянии признал полностью.</w:t>
            </w:r>
          </w:p>
          <w:p w:rsidR="005738FA" w:rsidRPr="001D46D6" w:rsidRDefault="005738FA" w:rsidP="00DE2457">
            <w:pPr>
              <w:tabs>
                <w:tab w:val="left" w:pos="709"/>
                <w:tab w:val="left" w:pos="9270"/>
              </w:tabs>
              <w:ind w:right="10939" w:firstLine="567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   Суд с учетом позиции представителя прокуратуры назначил Иванову наказание в виде лишения свободы на срок 2 года 6 месяцев с отбыванием наказания в исправительной колонии особого режима.</w:t>
            </w:r>
          </w:p>
          <w:p w:rsidR="005738FA" w:rsidRPr="001D46D6" w:rsidRDefault="005738FA" w:rsidP="00DE2457">
            <w:pPr>
              <w:tabs>
                <w:tab w:val="left" w:pos="9270"/>
              </w:tabs>
              <w:ind w:right="10939" w:firstLine="709"/>
              <w:jc w:val="both"/>
              <w:rPr>
                <w:color w:val="000000"/>
              </w:rPr>
            </w:pPr>
            <w:r w:rsidRPr="001D46D6">
              <w:rPr>
                <w:color w:val="000000"/>
              </w:rPr>
              <w:t> Приговор суда вступил в законную силу.</w:t>
            </w:r>
          </w:p>
          <w:p w:rsidR="005738FA" w:rsidRPr="001D46D6" w:rsidRDefault="005738FA" w:rsidP="00DE2457">
            <w:pPr>
              <w:tabs>
                <w:tab w:val="left" w:pos="9270"/>
              </w:tabs>
              <w:ind w:right="10939"/>
              <w:jc w:val="both"/>
              <w:rPr>
                <w:color w:val="000000"/>
              </w:rPr>
            </w:pPr>
          </w:p>
          <w:p w:rsidR="005738FA" w:rsidRPr="001D46D6" w:rsidRDefault="005738FA" w:rsidP="00DE2457">
            <w:pPr>
              <w:tabs>
                <w:tab w:val="left" w:pos="9270"/>
              </w:tabs>
              <w:ind w:right="10656"/>
              <w:jc w:val="both"/>
              <w:rPr>
                <w:color w:val="000000"/>
              </w:rPr>
            </w:pPr>
          </w:p>
          <w:p w:rsidR="005738FA" w:rsidRPr="001D46D6" w:rsidRDefault="005738FA" w:rsidP="00DE2457">
            <w:pPr>
              <w:tabs>
                <w:tab w:val="left" w:pos="9270"/>
              </w:tabs>
              <w:ind w:right="10656"/>
              <w:jc w:val="both"/>
              <w:rPr>
                <w:color w:val="000000"/>
              </w:rPr>
            </w:pPr>
          </w:p>
          <w:p w:rsidR="005738FA" w:rsidRPr="001D46D6" w:rsidRDefault="005738FA" w:rsidP="00DE2457">
            <w:pPr>
              <w:tabs>
                <w:tab w:val="left" w:pos="9270"/>
              </w:tabs>
              <w:ind w:right="10656"/>
              <w:jc w:val="both"/>
              <w:rPr>
                <w:color w:val="000000"/>
              </w:rPr>
            </w:pPr>
          </w:p>
        </w:tc>
      </w:tr>
    </w:tbl>
    <w:p w:rsidR="003036AB" w:rsidRPr="00D26C67" w:rsidRDefault="003036AB" w:rsidP="003036AB">
      <w:pPr>
        <w:widowControl w:val="0"/>
        <w:spacing w:line="240" w:lineRule="atLeast"/>
        <w:ind w:firstLine="709"/>
        <w:jc w:val="center"/>
        <w:rPr>
          <w:b/>
        </w:rPr>
      </w:pPr>
      <w:r w:rsidRPr="00D26C67">
        <w:rPr>
          <w:b/>
        </w:rPr>
        <w:t>Как определяется дата окончания отопительного периода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 xml:space="preserve">Порядок начала и окончания отопительного периода регулируется Правилами предоставления коммунальных услуг собственникам и пользователям помещений в </w:t>
      </w:r>
      <w:r w:rsidRPr="00D26C67">
        <w:lastRenderedPageBreak/>
        <w:t>многоквартирных домах и жилых домов, утвержденными постановлением Правительства Российской Федерации от 06.05.2011 № 354 (далее - Правила).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Согласно п. 5 Правил, если тепловая энергия для нужд отопления жилых помещений подается по централизованным сетям, то поставщик коммунальных услуг начинает и заканчивает отопительный период в сроки, установленные уполномоченным органом местного самоуправления. Отопительный период в такой ситуации должен заканчиваться после окончания 5-дневного периода, в течение которого среднесуточная температура наружного воздуха превышает 8 градусов Цельсия.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 xml:space="preserve">При отсутствии централизованного теплоснабжения, но в условиях предоставления услуги по отоплению с использованием оборудования, входящего в состав общего имущества, даты </w:t>
      </w:r>
      <w:proofErr w:type="gramStart"/>
      <w:r w:rsidRPr="00D26C67">
        <w:t>начала</w:t>
      </w:r>
      <w:proofErr w:type="gramEnd"/>
      <w:r w:rsidRPr="00D26C67">
        <w:t xml:space="preserve"> и окончания отопительного периода устанавливаются решением собственников жилых помещений. Если такое решение не будет принято собственниками, отопительный период закончится в сроки, установленные уполномоченным органом в указанной ранее ситуации.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Непринятие мер к своевременному отключению теплоснабжения либо его преждевременное отключение могут быть обжалованы жильцами в органы местного самоуправления, либо в Государственную жилищную инспекцию.</w:t>
      </w:r>
    </w:p>
    <w:p w:rsidR="003036AB" w:rsidRPr="00D26C67" w:rsidRDefault="003036AB" w:rsidP="003036AB">
      <w:pPr>
        <w:widowControl w:val="0"/>
        <w:spacing w:line="240" w:lineRule="atLeast"/>
      </w:pPr>
    </w:p>
    <w:p w:rsidR="003036AB" w:rsidRPr="00D26C67" w:rsidRDefault="003036AB" w:rsidP="003036AB">
      <w:pPr>
        <w:widowControl w:val="0"/>
        <w:spacing w:line="240" w:lineRule="atLeast"/>
        <w:ind w:firstLine="709"/>
        <w:rPr>
          <w:b/>
        </w:rPr>
      </w:pPr>
    </w:p>
    <w:p w:rsidR="003036AB" w:rsidRPr="00D26C67" w:rsidRDefault="003036AB" w:rsidP="003036AB">
      <w:pPr>
        <w:widowControl w:val="0"/>
        <w:spacing w:line="240" w:lineRule="atLeast"/>
        <w:ind w:firstLine="709"/>
        <w:jc w:val="center"/>
        <w:rPr>
          <w:b/>
        </w:rPr>
      </w:pPr>
      <w:r w:rsidRPr="00D26C67">
        <w:rPr>
          <w:b/>
        </w:rPr>
        <w:t>Нормативные параметры температурного режима в жилых помещениях</w:t>
      </w:r>
    </w:p>
    <w:p w:rsidR="003036AB" w:rsidRPr="00D26C67" w:rsidRDefault="003036AB" w:rsidP="003036AB">
      <w:pPr>
        <w:widowControl w:val="0"/>
        <w:spacing w:line="240" w:lineRule="atLeast"/>
        <w:ind w:firstLine="709"/>
        <w:rPr>
          <w:b/>
        </w:rPr>
      </w:pP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Во время отопительного периода вопрос качества предоставления населению коммунальной услуги по отоплению имеет особое значение. При этом каждый человек по-разному ощущает температуру окружающего воздуха.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Температура воздуха в жилых помещениях должна соответствовать                п. 15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354, и составлять не ниже + 18℃, а в угловых комнатах не ниже + 20℃.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Допустимым превышением нормативной температуры является не более 4 °C, снижением - не более 3 °C (в ночное время суток), снижение температуры воздуха в дневное время не допускается.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0,15%.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В случае если температура воздуха в жилом помещении многоквартирного дома является ниже нормативной необходимо обратиться в организацию, осуществляющую управление домом, в целях проведения соответствующих замеров.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 xml:space="preserve">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(надзорного) мероприятия и </w:t>
      </w:r>
      <w:proofErr w:type="gramStart"/>
      <w:r w:rsidRPr="00D26C67">
        <w:t>защиты</w:t>
      </w:r>
      <w:proofErr w:type="gramEnd"/>
      <w:r w:rsidRPr="00D26C67">
        <w:t xml:space="preserve"> жилищных прав граждан.</w:t>
      </w:r>
    </w:p>
    <w:p w:rsidR="003036AB" w:rsidRPr="00D26C67" w:rsidRDefault="003036AB" w:rsidP="003036AB">
      <w:pPr>
        <w:widowControl w:val="0"/>
        <w:spacing w:line="240" w:lineRule="atLeast"/>
        <w:ind w:firstLine="709"/>
      </w:pPr>
      <w:r w:rsidRPr="00D26C67">
        <w:t>Убытки, понесенные в связи с предоставлением коммунальной услуги ненадлежащего качества, могут быть взысканы в судебном порядке.</w:t>
      </w:r>
    </w:p>
    <w:p w:rsidR="003036AB" w:rsidRPr="00D26C67" w:rsidRDefault="003036AB" w:rsidP="003036AB">
      <w:pPr>
        <w:widowControl w:val="0"/>
        <w:spacing w:line="240" w:lineRule="atLeast"/>
        <w:rPr>
          <w:b/>
        </w:rPr>
      </w:pPr>
    </w:p>
    <w:p w:rsidR="003036AB" w:rsidRDefault="003036AB" w:rsidP="003036AB">
      <w:pPr>
        <w:spacing w:line="259" w:lineRule="auto"/>
        <w:rPr>
          <w:b/>
          <w:bCs/>
        </w:rPr>
      </w:pPr>
    </w:p>
    <w:p w:rsidR="003036AB" w:rsidRPr="00D26C67" w:rsidRDefault="003036AB" w:rsidP="003036AB">
      <w:pPr>
        <w:spacing w:line="259" w:lineRule="auto"/>
        <w:rPr>
          <w:b/>
          <w:bCs/>
        </w:rPr>
      </w:pPr>
      <w:r w:rsidRPr="00D26C67">
        <w:rPr>
          <w:b/>
          <w:bCs/>
        </w:rPr>
        <w:t>Как правильно давать деньги в долг, чтобы потом получить их обратно?</w:t>
      </w:r>
    </w:p>
    <w:p w:rsidR="003036AB" w:rsidRPr="00D26C67" w:rsidRDefault="003036AB" w:rsidP="003036AB">
      <w:pPr>
        <w:spacing w:line="259" w:lineRule="auto"/>
      </w:pPr>
      <w:r w:rsidRPr="00D26C67">
        <w:t> </w:t>
      </w:r>
    </w:p>
    <w:p w:rsidR="003036AB" w:rsidRPr="00D26C67" w:rsidRDefault="003036AB" w:rsidP="003036AB">
      <w:pPr>
        <w:spacing w:line="259" w:lineRule="auto"/>
        <w:ind w:firstLine="708"/>
      </w:pPr>
      <w:r w:rsidRPr="00D26C67">
        <w:t>Прежде чем давать деньги, оцените ситуацию - сможет ли человек вообще их вернуть.</w:t>
      </w:r>
    </w:p>
    <w:p w:rsidR="003036AB" w:rsidRPr="00D26C67" w:rsidRDefault="003036AB" w:rsidP="003036AB">
      <w:pPr>
        <w:spacing w:line="259" w:lineRule="auto"/>
        <w:ind w:firstLine="708"/>
      </w:pPr>
      <w:r w:rsidRPr="00D26C67">
        <w:t xml:space="preserve">Сделки между собой на сумму более 10 тысяч рублей нужно оформлять в письменной форме (ГК РФ Статья 161). Расписка - это документ, который подтверждает, что один человек взял определенную сумму у другого и обязуется ее вернуть в </w:t>
      </w:r>
      <w:r w:rsidRPr="00D26C67">
        <w:lastRenderedPageBreak/>
        <w:t>определенные сроки. На значительные суммы целесообразнее составить договор займа и заверить его у нотариуса. А при передаче денег составить расписку. </w:t>
      </w:r>
    </w:p>
    <w:p w:rsidR="003036AB" w:rsidRPr="00D26C67" w:rsidRDefault="003036AB" w:rsidP="003036AB">
      <w:pPr>
        <w:spacing w:line="259" w:lineRule="auto"/>
        <w:rPr>
          <w:u w:val="single"/>
        </w:rPr>
      </w:pPr>
      <w:r w:rsidRPr="00D26C67">
        <w:rPr>
          <w:bCs/>
          <w:u w:val="single"/>
        </w:rPr>
        <w:t>Как правильно составить расписку?</w:t>
      </w:r>
    </w:p>
    <w:p w:rsidR="003036AB" w:rsidRPr="00D26C67" w:rsidRDefault="003036AB" w:rsidP="003036AB">
      <w:pPr>
        <w:spacing w:line="259" w:lineRule="auto"/>
      </w:pPr>
      <w:r w:rsidRPr="00D26C67">
        <w:t>Расписку нужно написать от руки.</w:t>
      </w:r>
    </w:p>
    <w:p w:rsidR="003036AB" w:rsidRPr="00D26C67" w:rsidRDefault="003036AB" w:rsidP="003036AB">
      <w:pPr>
        <w:spacing w:line="259" w:lineRule="auto"/>
      </w:pPr>
      <w:r w:rsidRPr="00D26C67">
        <w:t>В расписке обязательно должно быть:</w:t>
      </w:r>
    </w:p>
    <w:p w:rsidR="003036AB" w:rsidRPr="00D26C67" w:rsidRDefault="003036AB" w:rsidP="003036AB">
      <w:pPr>
        <w:spacing w:line="259" w:lineRule="auto"/>
      </w:pPr>
      <w:r w:rsidRPr="00D26C67">
        <w:t>- ФИО и паспортные данные того, кто дает взаймы и того, кто берет в долг;</w:t>
      </w:r>
    </w:p>
    <w:p w:rsidR="003036AB" w:rsidRPr="00D26C67" w:rsidRDefault="003036AB" w:rsidP="003036AB">
      <w:pPr>
        <w:spacing w:line="259" w:lineRule="auto"/>
      </w:pPr>
      <w:r w:rsidRPr="00D26C67">
        <w:t>- сумма займа прописью;</w:t>
      </w:r>
    </w:p>
    <w:p w:rsidR="003036AB" w:rsidRPr="00D26C67" w:rsidRDefault="003036AB" w:rsidP="003036AB">
      <w:pPr>
        <w:spacing w:line="259" w:lineRule="auto"/>
      </w:pPr>
      <w:r w:rsidRPr="00D26C67">
        <w:t>- факт получения денег;</w:t>
      </w:r>
    </w:p>
    <w:p w:rsidR="003036AB" w:rsidRPr="00D26C67" w:rsidRDefault="003036AB" w:rsidP="003036AB">
      <w:pPr>
        <w:spacing w:line="259" w:lineRule="auto"/>
      </w:pPr>
      <w:r w:rsidRPr="00D26C67">
        <w:t>- дата возврата долга;</w:t>
      </w:r>
    </w:p>
    <w:p w:rsidR="003036AB" w:rsidRPr="00D26C67" w:rsidRDefault="003036AB" w:rsidP="003036AB">
      <w:pPr>
        <w:spacing w:line="259" w:lineRule="auto"/>
      </w:pPr>
      <w:r w:rsidRPr="00D26C67">
        <w:t xml:space="preserve">- условия возврата (проценты, штрафы за </w:t>
      </w:r>
      <w:proofErr w:type="spellStart"/>
      <w:r w:rsidRPr="00D26C67">
        <w:t>невозврат</w:t>
      </w:r>
      <w:proofErr w:type="spellEnd"/>
      <w:r w:rsidRPr="00D26C67">
        <w:t>);</w:t>
      </w:r>
    </w:p>
    <w:p w:rsidR="003036AB" w:rsidRPr="00D26C67" w:rsidRDefault="003036AB" w:rsidP="003036AB">
      <w:pPr>
        <w:spacing w:line="259" w:lineRule="auto"/>
      </w:pPr>
      <w:r w:rsidRPr="00D26C67">
        <w:t>- дата создания документа и подпись заемщика с расшифровкой. </w:t>
      </w:r>
    </w:p>
    <w:p w:rsidR="003036AB" w:rsidRPr="00D26C67" w:rsidRDefault="003036AB" w:rsidP="003036AB">
      <w:pPr>
        <w:spacing w:line="259" w:lineRule="auto"/>
        <w:rPr>
          <w:u w:val="single"/>
        </w:rPr>
      </w:pPr>
      <w:r w:rsidRPr="00D26C67">
        <w:rPr>
          <w:bCs/>
          <w:u w:val="single"/>
        </w:rPr>
        <w:t xml:space="preserve">Куда обращаться в случае </w:t>
      </w:r>
      <w:proofErr w:type="spellStart"/>
      <w:r w:rsidRPr="00D26C67">
        <w:rPr>
          <w:bCs/>
          <w:u w:val="single"/>
        </w:rPr>
        <w:t>невозврата</w:t>
      </w:r>
      <w:proofErr w:type="spellEnd"/>
      <w:r w:rsidRPr="00D26C67">
        <w:rPr>
          <w:bCs/>
          <w:u w:val="single"/>
        </w:rPr>
        <w:t>?</w:t>
      </w:r>
    </w:p>
    <w:p w:rsidR="003036AB" w:rsidRPr="00D26C67" w:rsidRDefault="003036AB" w:rsidP="003036AB">
      <w:pPr>
        <w:spacing w:line="259" w:lineRule="auto"/>
      </w:pPr>
      <w:r w:rsidRPr="00D26C67">
        <w:t>- к мировому судье по месту жительства должника, если сумма задолженности вместе с неустойкой не больше 50 тысяч рублей;</w:t>
      </w:r>
    </w:p>
    <w:p w:rsidR="003036AB" w:rsidRPr="00D26C67" w:rsidRDefault="003036AB" w:rsidP="003036AB">
      <w:pPr>
        <w:spacing w:line="259" w:lineRule="auto"/>
      </w:pPr>
      <w:r w:rsidRPr="00D26C67">
        <w:t>- в районный суд, если задолженность больше 50 тысяч рублей. </w:t>
      </w:r>
    </w:p>
    <w:p w:rsidR="003036AB" w:rsidRPr="00D26C67" w:rsidRDefault="003036AB" w:rsidP="003036AB">
      <w:pPr>
        <w:spacing w:line="259" w:lineRule="auto"/>
        <w:rPr>
          <w:u w:val="single"/>
        </w:rPr>
      </w:pPr>
      <w:r w:rsidRPr="00D26C67">
        <w:rPr>
          <w:bCs/>
          <w:u w:val="single"/>
        </w:rPr>
        <w:t>Если расписки нет?</w:t>
      </w:r>
    </w:p>
    <w:p w:rsidR="003036AB" w:rsidRPr="00D26C67" w:rsidRDefault="003036AB" w:rsidP="003036AB">
      <w:pPr>
        <w:spacing w:line="259" w:lineRule="auto"/>
      </w:pPr>
      <w:r w:rsidRPr="00D26C67">
        <w:t>- попытаться получить расписку от должника (если заемщик действительно собирается отдавать долг - такая просьба его не смутит);</w:t>
      </w:r>
    </w:p>
    <w:p w:rsidR="003036AB" w:rsidRPr="00D26C67" w:rsidRDefault="003036AB" w:rsidP="003036AB">
      <w:pPr>
        <w:spacing w:line="259" w:lineRule="auto"/>
      </w:pPr>
      <w:r w:rsidRPr="00D26C67">
        <w:t>- собирать доказательства передачи денег (выписки с банковского счета, переписка) и подавать иск.</w:t>
      </w:r>
    </w:p>
    <w:p w:rsidR="003036AB" w:rsidRPr="00D26C67" w:rsidRDefault="003036AB" w:rsidP="003036AB"/>
    <w:p w:rsidR="003036AB" w:rsidRPr="00D26C67" w:rsidRDefault="003036AB" w:rsidP="003036AB">
      <w:pPr>
        <w:ind w:firstLine="709"/>
        <w:rPr>
          <w:b/>
        </w:rPr>
      </w:pPr>
      <w:r w:rsidRPr="00D26C67">
        <w:rPr>
          <w:b/>
        </w:rPr>
        <w:t>Правительство исключило требование о предоставлении потребителем коммунальной услуги исполнителю копии свидетельства о поверке средств измерений</w:t>
      </w:r>
    </w:p>
    <w:p w:rsidR="003036AB" w:rsidRPr="00D26C67" w:rsidRDefault="003036AB" w:rsidP="003036AB">
      <w:pPr>
        <w:ind w:firstLine="709"/>
      </w:pPr>
      <w:r w:rsidRPr="00D26C67">
        <w:t>Постановление Правительства РФ от 12.04.2023 № 588 "О внесении изменений в Правила предоставления коммунальных услуг собственникам и пользователям помещений в многоквартирных домах и жилых домов"</w:t>
      </w:r>
    </w:p>
    <w:p w:rsidR="003036AB" w:rsidRPr="00D26C67" w:rsidRDefault="003036AB" w:rsidP="003036AB">
      <w:pPr>
        <w:ind w:firstLine="709"/>
      </w:pPr>
      <w:r w:rsidRPr="00D26C67"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"Об обеспечении единства измерений".</w:t>
      </w:r>
    </w:p>
    <w:p w:rsidR="003036AB" w:rsidRPr="00D26C67" w:rsidRDefault="003036AB" w:rsidP="003036AB">
      <w:pPr>
        <w:ind w:firstLine="709"/>
      </w:pPr>
      <w:r w:rsidRPr="00D26C67">
        <w:t>Постановление вступает в силу со дня его официального опубликования и распространяется на правоотношения, возникшие с 1 сентября 2022 г.</w:t>
      </w:r>
    </w:p>
    <w:p w:rsidR="003036AB" w:rsidRPr="00D26C67" w:rsidRDefault="003036AB" w:rsidP="003036AB"/>
    <w:p w:rsidR="003036AB" w:rsidRPr="00D26C67" w:rsidRDefault="003036AB" w:rsidP="003036AB"/>
    <w:p w:rsidR="003036AB" w:rsidRPr="00D26C67" w:rsidRDefault="003036AB" w:rsidP="003036AB">
      <w:pPr>
        <w:ind w:firstLine="709"/>
        <w:rPr>
          <w:b/>
        </w:rPr>
      </w:pPr>
      <w:r w:rsidRPr="00D26C67">
        <w:rPr>
          <w:b/>
        </w:rPr>
        <w:t>С 1 сентября 2023 года вводится профессиональный стандарт "Работник по комплексному обслуживанию трамвайных путей"</w:t>
      </w:r>
    </w:p>
    <w:p w:rsidR="003036AB" w:rsidRPr="00D26C67" w:rsidRDefault="003036AB" w:rsidP="003036AB">
      <w:pPr>
        <w:ind w:firstLine="709"/>
      </w:pPr>
      <w:r w:rsidRPr="00D26C67">
        <w:t>Приказ Минтруда России от 01.03.2023 № 120н "Об утверждении профессионального стандарта "Работник по комплексному обслуживанию трамвайных путей" Зарегистрировано в Минюсте России 06.04.2023 № 72911.</w:t>
      </w:r>
    </w:p>
    <w:p w:rsidR="003036AB" w:rsidRPr="00D26C67" w:rsidRDefault="003036AB" w:rsidP="003036AB">
      <w:pPr>
        <w:ind w:firstLine="709"/>
      </w:pPr>
      <w:r w:rsidRPr="00D26C67">
        <w:t>Целью профессиональной деятельности данных специалистов является техническое обслуживание и текущий ремонт трамвайных путей.</w:t>
      </w:r>
    </w:p>
    <w:p w:rsidR="003036AB" w:rsidRPr="00D26C67" w:rsidRDefault="003036AB" w:rsidP="003036AB">
      <w:pPr>
        <w:ind w:firstLine="709"/>
      </w:pPr>
      <w:r w:rsidRPr="00D26C67">
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</w:r>
    </w:p>
    <w:p w:rsidR="003036AB" w:rsidRPr="00D26C67" w:rsidRDefault="003036AB" w:rsidP="003036AB">
      <w:pPr>
        <w:ind w:firstLine="709"/>
      </w:pPr>
      <w:r w:rsidRPr="00D26C67">
        <w:t>Настоящий приказ действует до 1 сентября 2029 г.</w:t>
      </w:r>
    </w:p>
    <w:p w:rsidR="003036AB" w:rsidRPr="00D26C67" w:rsidRDefault="003036AB" w:rsidP="003036AB"/>
    <w:p w:rsidR="003036AB" w:rsidRPr="00D26C67" w:rsidRDefault="003036AB" w:rsidP="003036AB"/>
    <w:p w:rsidR="003036AB" w:rsidRPr="00D26C67" w:rsidRDefault="003036AB" w:rsidP="003036AB">
      <w:r w:rsidRPr="00D26C67">
        <w:t>Разъяснение подготовил:</w:t>
      </w:r>
    </w:p>
    <w:p w:rsidR="003036AB" w:rsidRPr="00D26C67" w:rsidRDefault="003036AB" w:rsidP="003036AB">
      <w:r w:rsidRPr="00D26C67">
        <w:t>Помощник прокурора Валдайского района</w:t>
      </w:r>
    </w:p>
    <w:p w:rsidR="003036AB" w:rsidRPr="00D26C67" w:rsidRDefault="003036AB" w:rsidP="003036AB">
      <w:r w:rsidRPr="00D26C67">
        <w:t>Вавилина Д.А.</w:t>
      </w:r>
    </w:p>
    <w:p w:rsidR="003036AB" w:rsidRDefault="003036AB" w:rsidP="003036AB"/>
    <w:p w:rsidR="003036AB" w:rsidRDefault="003036AB" w:rsidP="003036AB"/>
    <w:p w:rsidR="003036AB" w:rsidRDefault="003036AB" w:rsidP="003036AB">
      <w:pPr>
        <w:jc w:val="center"/>
        <w:outlineLvl w:val="0"/>
        <w:rPr>
          <w:b/>
          <w:kern w:val="36"/>
        </w:rPr>
      </w:pPr>
    </w:p>
    <w:p w:rsidR="003036AB" w:rsidRDefault="003036AB" w:rsidP="003036AB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lastRenderedPageBreak/>
        <w:t>В Валдае осужден местный житель за убийство любовника своей сожительницы</w:t>
      </w:r>
    </w:p>
    <w:p w:rsidR="003036AB" w:rsidRDefault="003036AB" w:rsidP="003036AB">
      <w:pPr>
        <w:ind w:firstLine="708"/>
      </w:pPr>
    </w:p>
    <w:p w:rsidR="003036AB" w:rsidRDefault="003036AB" w:rsidP="003036AB">
      <w:pPr>
        <w:ind w:firstLine="708"/>
      </w:pPr>
      <w:r>
        <w:t xml:space="preserve">В ходе судебного разбирательства было установлено, что в ночь с 5 на 6 октября 2023 года, Веселов, после того как его сожительница в очередной раз вернулась домой от соседа, с которым имела близкие отношения, испытывая чувство ревности и неприязнь к сопернику, взял нож и пошел к соседу. Войдя в квартиру соседа через незапертую входную дверь, Веселов подошёл к лежащему на кровати мужчине </w:t>
      </w:r>
      <w:proofErr w:type="spellStart"/>
      <w:r>
        <w:t>инанес</w:t>
      </w:r>
      <w:proofErr w:type="spellEnd"/>
      <w:r>
        <w:t xml:space="preserve"> ему ножом удар в область сердца, после чего вернулся домой и лег спать. От полученного ранения мужчина скончался на месте происшествия.</w:t>
      </w:r>
    </w:p>
    <w:p w:rsidR="003036AB" w:rsidRDefault="003036AB" w:rsidP="003036AB">
      <w:pPr>
        <w:ind w:firstLine="708"/>
      </w:pPr>
      <w:proofErr w:type="gramStart"/>
      <w:r>
        <w:t>В судебном заседании подсудимый вину в инкриминируемых ему деяниях признал, в содеянном раскаялся.</w:t>
      </w:r>
      <w:proofErr w:type="gramEnd"/>
    </w:p>
    <w:p w:rsidR="003036AB" w:rsidRDefault="003036AB" w:rsidP="003036AB">
      <w:pPr>
        <w:ind w:firstLine="708"/>
      </w:pPr>
      <w:r>
        <w:t>Приговором суда Веселову по совокупности преступлений, путем присоединения наказания по предыдущему приговору суда, окончательно назначено наказание в виде лишения свободы на срок 10 лет с отбыванием наказания в исправительной колонии строгого режима. Также приговором суда с Веселова в пользу отца, погибшего взыскана компенсация морального вреда в размере 1 300 000 рублей и затраты на погребение в размере 41 700 рублей.</w:t>
      </w:r>
    </w:p>
    <w:p w:rsidR="003036AB" w:rsidRDefault="003036AB" w:rsidP="003036AB">
      <w:pPr>
        <w:ind w:firstLine="708"/>
      </w:pPr>
      <w:r>
        <w:t>Приговор суда вступил в законную силу.</w:t>
      </w:r>
    </w:p>
    <w:p w:rsidR="00F1026F" w:rsidRPr="00FE109B" w:rsidRDefault="00F1026F" w:rsidP="00FE109B">
      <w:pPr>
        <w:rPr>
          <w:sz w:val="18"/>
          <w:szCs w:val="18"/>
        </w:rPr>
      </w:pPr>
    </w:p>
    <w:sectPr w:rsidR="00F1026F" w:rsidRPr="00FE109B" w:rsidSect="00FE1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BA" w:rsidRDefault="00D35ABA" w:rsidP="00305EB8">
      <w:r>
        <w:separator/>
      </w:r>
    </w:p>
  </w:endnote>
  <w:endnote w:type="continuationSeparator" w:id="0">
    <w:p w:rsidR="00D35ABA" w:rsidRDefault="00D35ABA" w:rsidP="0030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20B0500000000000000"/>
    <w:charset w:val="00"/>
    <w:family w:val="auto"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BA" w:rsidRDefault="00D35ABA" w:rsidP="00305EB8">
      <w:r>
        <w:separator/>
      </w:r>
    </w:p>
  </w:footnote>
  <w:footnote w:type="continuationSeparator" w:id="0">
    <w:p w:rsidR="00D35ABA" w:rsidRDefault="00D35ABA" w:rsidP="0030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E19"/>
    <w:multiLevelType w:val="hybridMultilevel"/>
    <w:tmpl w:val="FDE49AF8"/>
    <w:lvl w:ilvl="0" w:tplc="EF564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72A4"/>
    <w:multiLevelType w:val="multilevel"/>
    <w:tmpl w:val="B3FEB9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2475E10"/>
    <w:multiLevelType w:val="hybridMultilevel"/>
    <w:tmpl w:val="DEC84F3C"/>
    <w:lvl w:ilvl="0" w:tplc="D02E22A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C65D6F"/>
    <w:multiLevelType w:val="hybridMultilevel"/>
    <w:tmpl w:val="822432F0"/>
    <w:lvl w:ilvl="0" w:tplc="8F7AC43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58"/>
    <w:rsid w:val="000C7B10"/>
    <w:rsid w:val="00125932"/>
    <w:rsid w:val="00144328"/>
    <w:rsid w:val="00177051"/>
    <w:rsid w:val="001852BB"/>
    <w:rsid w:val="00226F3F"/>
    <w:rsid w:val="00293727"/>
    <w:rsid w:val="003036AB"/>
    <w:rsid w:val="00305EB8"/>
    <w:rsid w:val="00330D27"/>
    <w:rsid w:val="003F08DB"/>
    <w:rsid w:val="00556D58"/>
    <w:rsid w:val="005738FA"/>
    <w:rsid w:val="00631FF8"/>
    <w:rsid w:val="0067369B"/>
    <w:rsid w:val="006F34B0"/>
    <w:rsid w:val="007808DC"/>
    <w:rsid w:val="00783A22"/>
    <w:rsid w:val="007D3503"/>
    <w:rsid w:val="007E408B"/>
    <w:rsid w:val="00800238"/>
    <w:rsid w:val="00937121"/>
    <w:rsid w:val="009D3EA7"/>
    <w:rsid w:val="00A13898"/>
    <w:rsid w:val="00B04338"/>
    <w:rsid w:val="00B97196"/>
    <w:rsid w:val="00C1638C"/>
    <w:rsid w:val="00C1639F"/>
    <w:rsid w:val="00C27629"/>
    <w:rsid w:val="00C91067"/>
    <w:rsid w:val="00D35ABA"/>
    <w:rsid w:val="00D72862"/>
    <w:rsid w:val="00E303F8"/>
    <w:rsid w:val="00E40EC3"/>
    <w:rsid w:val="00EB777A"/>
    <w:rsid w:val="00F1026F"/>
    <w:rsid w:val="00F55F92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58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712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83A2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783A22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SimSun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121"/>
    <w:rPr>
      <w:rFonts w:eastAsia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937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305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EB8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5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EB8"/>
    <w:rPr>
      <w:rFonts w:eastAsia="Times New Roman" w:cs="Times New Roman"/>
      <w:szCs w:val="24"/>
      <w:lang w:eastAsia="ru-RU"/>
    </w:rPr>
  </w:style>
  <w:style w:type="paragraph" w:styleId="a9">
    <w:name w:val="No Spacing"/>
    <w:link w:val="aa"/>
    <w:qFormat/>
    <w:rsid w:val="00F55F92"/>
    <w:rPr>
      <w:rFonts w:ascii="Calibri" w:eastAsia="Times New Roman" w:hAnsi="Calibri" w:cs="Times New Roman"/>
      <w:sz w:val="22"/>
      <w:lang w:eastAsia="ru-RU"/>
    </w:rPr>
  </w:style>
  <w:style w:type="paragraph" w:styleId="ab">
    <w:name w:val="Normal (Web)"/>
    <w:basedOn w:val="a"/>
    <w:uiPriority w:val="99"/>
    <w:semiHidden/>
    <w:unhideWhenUsed/>
    <w:rsid w:val="00A13898"/>
  </w:style>
  <w:style w:type="character" w:customStyle="1" w:styleId="apple-converted-space">
    <w:name w:val="apple-converted-space"/>
    <w:rsid w:val="00C1638C"/>
  </w:style>
  <w:style w:type="character" w:customStyle="1" w:styleId="30">
    <w:name w:val="Заголовок 3 Знак"/>
    <w:basedOn w:val="a0"/>
    <w:link w:val="3"/>
    <w:rsid w:val="00783A22"/>
    <w:rPr>
      <w:rFonts w:ascii="Arial" w:eastAsia="SimSu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783A22"/>
    <w:rPr>
      <w:rFonts w:eastAsia="SimSun" w:cs="Times New Roman"/>
      <w:b/>
      <w:bCs/>
      <w:sz w:val="22"/>
      <w:lang w:val="en-US" w:eastAsia="ru-RU"/>
    </w:rPr>
  </w:style>
  <w:style w:type="paragraph" w:customStyle="1" w:styleId="Style15">
    <w:name w:val="_Style 15"/>
    <w:basedOn w:val="a"/>
    <w:rsid w:val="00783A22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character" w:styleId="ac">
    <w:name w:val="FollowedHyperlink"/>
    <w:uiPriority w:val="99"/>
    <w:unhideWhenUsed/>
    <w:rsid w:val="00783A22"/>
    <w:rPr>
      <w:color w:val="800080"/>
      <w:u w:val="single"/>
    </w:rPr>
  </w:style>
  <w:style w:type="character" w:styleId="ad">
    <w:name w:val="Hyperlink"/>
    <w:uiPriority w:val="99"/>
    <w:rsid w:val="00783A22"/>
    <w:rPr>
      <w:color w:val="0000FF"/>
      <w:u w:val="single"/>
    </w:rPr>
  </w:style>
  <w:style w:type="character" w:styleId="ae">
    <w:name w:val="Strong"/>
    <w:qFormat/>
    <w:rsid w:val="00783A22"/>
    <w:rPr>
      <w:b/>
      <w:bCs/>
    </w:rPr>
  </w:style>
  <w:style w:type="paragraph" w:styleId="31">
    <w:name w:val="Body Text Indent 3"/>
    <w:basedOn w:val="a"/>
    <w:link w:val="32"/>
    <w:rsid w:val="00783A22"/>
    <w:pPr>
      <w:ind w:firstLine="708"/>
      <w:jc w:val="both"/>
    </w:pPr>
    <w:rPr>
      <w:rFonts w:eastAsia="SimSun"/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783A22"/>
    <w:rPr>
      <w:rFonts w:eastAsia="SimSun" w:cs="Times New Roman"/>
      <w:iCs/>
      <w:sz w:val="28"/>
      <w:szCs w:val="24"/>
      <w:lang w:eastAsia="ru-RU"/>
    </w:rPr>
  </w:style>
  <w:style w:type="paragraph" w:customStyle="1" w:styleId="af">
    <w:basedOn w:val="a"/>
    <w:next w:val="ab"/>
    <w:rsid w:val="00783A22"/>
    <w:pPr>
      <w:spacing w:before="100" w:beforeAutospacing="1" w:after="100" w:afterAutospacing="1"/>
    </w:pPr>
    <w:rPr>
      <w:rFonts w:eastAsia="SimSun"/>
    </w:rPr>
  </w:style>
  <w:style w:type="paragraph" w:styleId="21">
    <w:name w:val="Body Text Indent 2"/>
    <w:basedOn w:val="a"/>
    <w:link w:val="22"/>
    <w:rsid w:val="00783A22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83A22"/>
    <w:rPr>
      <w:rFonts w:eastAsia="SimSun" w:cs="Times New Roman"/>
      <w:sz w:val="28"/>
      <w:szCs w:val="28"/>
      <w:lang w:eastAsia="ru-RU"/>
    </w:rPr>
  </w:style>
  <w:style w:type="table" w:styleId="af0">
    <w:name w:val="Table Grid"/>
    <w:basedOn w:val="a1"/>
    <w:rsid w:val="00783A22"/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83A2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3A2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A2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A2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af1">
    <w:name w:val="Знак Знак Знак"/>
    <w:basedOn w:val="a"/>
    <w:rsid w:val="00783A22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783A22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783A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783A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783A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783A2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783A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783A22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783A22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783A22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783A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783A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783A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83A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83A2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783A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783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783A2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783A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783A22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783A22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783A2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783A2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783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783A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83A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783A22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783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783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783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783A22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783A22"/>
    <w:pPr>
      <w:spacing w:before="100" w:beforeAutospacing="1" w:after="100" w:afterAutospacing="1"/>
      <w:jc w:val="right"/>
    </w:pPr>
  </w:style>
  <w:style w:type="character" w:customStyle="1" w:styleId="aa">
    <w:name w:val="Без интервала Знак"/>
    <w:basedOn w:val="a0"/>
    <w:link w:val="a9"/>
    <w:rsid w:val="003F08DB"/>
    <w:rPr>
      <w:rFonts w:ascii="Calibri" w:eastAsia="Times New Roman" w:hAnsi="Calibri" w:cs="Times New Roman"/>
      <w:sz w:val="22"/>
      <w:lang w:eastAsia="ru-RU"/>
    </w:rPr>
  </w:style>
  <w:style w:type="paragraph" w:styleId="af2">
    <w:name w:val="List Paragraph"/>
    <w:basedOn w:val="a"/>
    <w:uiPriority w:val="34"/>
    <w:qFormat/>
    <w:rsid w:val="0078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valdaisky.nvg.sudrf.ru/modules.php?name=press_dep&amp;op=1&amp;did=8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aldaisky.nvg.sudrf.ru/modules.php?name=press_dep&amp;op=1&amp;did=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daisky.nvg.sudrf.ru/modules.php?name=press_dep&amp;op=1&amp;did=8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F71E-36CC-4ACE-B35E-96F24575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35</Pages>
  <Words>12726</Words>
  <Characters>72540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2024-07-03T07:49:00Z</dcterms:created>
  <dcterms:modified xsi:type="dcterms:W3CDTF">2024-07-04T06:29:00Z</dcterms:modified>
</cp:coreProperties>
</file>