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662"/>
      </w:tblGrid>
      <w:tr w:rsidR="00536F78" w:rsidTr="006208C5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78" w:rsidRDefault="00536F78" w:rsidP="006208C5">
            <w:pPr>
              <w:rPr>
                <w:sz w:val="18"/>
                <w:szCs w:val="18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59264;mso-position-horizontal-relative:margin;mso-position-vertical-relative:page">
                  <v:imagedata r:id="rId5" o:title="" grayscale="t" bilevel="t"/>
                  <w10:wrap type="topAndBottom" anchorx="margin" anchory="page"/>
                </v:shape>
                <o:OLEObject Type="Embed" ProgID="Word.Picture.8" ShapeID="Объект 582" DrawAspect="Content" ObjectID="_1721460253" r:id="rId6"/>
              </w:object>
            </w:r>
          </w:p>
          <w:p w:rsidR="00536F78" w:rsidRDefault="00536F78" w:rsidP="006208C5">
            <w:pPr>
              <w:rPr>
                <w:sz w:val="18"/>
                <w:szCs w:val="18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78" w:rsidRDefault="00536F78" w:rsidP="006208C5">
            <w:pPr>
              <w:jc w:val="center"/>
              <w:rPr>
                <w:b/>
                <w:sz w:val="18"/>
                <w:szCs w:val="18"/>
              </w:rPr>
            </w:pPr>
          </w:p>
          <w:p w:rsidR="00536F78" w:rsidRDefault="00536F78" w:rsidP="006208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536F78" w:rsidRDefault="00536F78" w:rsidP="006208C5">
            <w:pPr>
              <w:jc w:val="center"/>
              <w:rPr>
                <w:b/>
                <w:sz w:val="18"/>
                <w:szCs w:val="18"/>
              </w:rPr>
            </w:pPr>
          </w:p>
          <w:p w:rsidR="00536F78" w:rsidRDefault="00536F78" w:rsidP="006208C5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536F78" w:rsidRDefault="00536F78" w:rsidP="006208C5">
            <w:pPr>
              <w:rPr>
                <w:sz w:val="18"/>
                <w:szCs w:val="18"/>
              </w:rPr>
            </w:pPr>
          </w:p>
        </w:tc>
      </w:tr>
    </w:tbl>
    <w:p w:rsidR="00536F78" w:rsidRDefault="00536F78" w:rsidP="00536F78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</w:t>
      </w:r>
      <w:r>
        <w:rPr>
          <w:b/>
          <w:sz w:val="18"/>
          <w:szCs w:val="18"/>
        </w:rPr>
        <w:t xml:space="preserve"> 31 июля 2022 года № 7 (187</w:t>
      </w:r>
      <w:r w:rsidRPr="000E312E">
        <w:rPr>
          <w:b/>
          <w:sz w:val="18"/>
          <w:szCs w:val="18"/>
        </w:rPr>
        <w:t>)</w:t>
      </w:r>
    </w:p>
    <w:p w:rsidR="001867CB" w:rsidRPr="001867CB" w:rsidRDefault="001867CB" w:rsidP="0018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867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1867CB" w:rsidRPr="001867CB" w:rsidRDefault="001867CB" w:rsidP="0018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8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1867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1867CB" w:rsidRPr="001867CB" w:rsidRDefault="001867CB" w:rsidP="00186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1867CB" w:rsidRPr="001867CB" w:rsidRDefault="001867CB" w:rsidP="001867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67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1867CB" w:rsidRPr="001867CB" w:rsidRDefault="001867CB" w:rsidP="001867CB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7CB" w:rsidRPr="001867CB" w:rsidRDefault="001867CB" w:rsidP="001867CB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01.07.2022 № 72</w:t>
      </w:r>
    </w:p>
    <w:p w:rsidR="001867CB" w:rsidRPr="001867CB" w:rsidRDefault="001867CB" w:rsidP="001867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186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867CB" w:rsidRPr="001867CB" w:rsidRDefault="001867CB" w:rsidP="00186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67CB" w:rsidRPr="001867CB" w:rsidRDefault="001867CB" w:rsidP="00186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1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7CB" w:rsidRPr="001867CB" w:rsidRDefault="001867CB" w:rsidP="0018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1867CB" w:rsidRPr="001867CB" w:rsidRDefault="001867CB" w:rsidP="00186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CB" w:rsidRPr="001867CB" w:rsidRDefault="001867CB" w:rsidP="00186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18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1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постановления Администрации Валдайского муниципального района от 22.06.2022 № 1196  «Об утверждении схемы расположения земельного участка», расположенным на территории Яжелбицкого сельского поселения»,</w:t>
      </w:r>
      <w:r w:rsidRPr="001867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86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присвоения адресов вновь образованным объектам недвижимости Администрация сельского поселения</w:t>
      </w:r>
    </w:p>
    <w:p w:rsidR="001867CB" w:rsidRPr="001867CB" w:rsidRDefault="001867CB" w:rsidP="001867CB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867CB" w:rsidRPr="001867CB" w:rsidRDefault="001867CB" w:rsidP="00186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земельному участку площадью 1296 кв. м., образуемого путем перераспределения земельного участка с кадастровым номером 53:03:0303003:43 и земель, находящихся в государственной или муниципальной собственности, из земель населенных пунктов в зоне застройки индивидуальными и малоэтажными жилыми домами (Ж.1) и считать его следующим: Российская Федерация, Новгородская область, Валдайский муниципальный район, </w:t>
      </w:r>
      <w:proofErr w:type="spellStart"/>
      <w:r w:rsidRPr="001867CB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Яжелбицкое</w:t>
      </w:r>
      <w:proofErr w:type="spellEnd"/>
      <w:r w:rsidRPr="001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Дворец, земельный участок 48.</w:t>
      </w:r>
    </w:p>
    <w:p w:rsidR="001867CB" w:rsidRPr="001867CB" w:rsidRDefault="001867CB" w:rsidP="00186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CB" w:rsidRDefault="001867CB" w:rsidP="0018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Яжелбицкого сельского поселения</w:t>
      </w:r>
      <w:r w:rsidRPr="0018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A1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8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Иванов</w:t>
      </w:r>
    </w:p>
    <w:p w:rsidR="00972BF9" w:rsidRDefault="00972BF9" w:rsidP="0018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0CC" w:rsidRDefault="00D450CC" w:rsidP="0018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color w:val="000000"/>
          <w:sz w:val="28"/>
          <w:szCs w:val="20"/>
          <w:lang w:eastAsia="ru-RU"/>
        </w:rPr>
      </w:pPr>
      <w:r w:rsidRPr="00D450CC">
        <w:rPr>
          <w:rFonts w:ascii="MS Sans Serif" w:eastAsia="Times New Roman" w:hAnsi="MS Sans Serif" w:cs="Times New Roman"/>
          <w:b/>
          <w:color w:val="000000"/>
          <w:sz w:val="28"/>
          <w:szCs w:val="20"/>
          <w:lang w:eastAsia="ru-RU"/>
        </w:rPr>
        <w:lastRenderedPageBreak/>
        <w:t>Российская Федерация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color w:val="000000"/>
          <w:sz w:val="28"/>
          <w:szCs w:val="20"/>
          <w:lang w:eastAsia="ru-RU"/>
        </w:rPr>
      </w:pPr>
      <w:r w:rsidRPr="00D450CC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>Новгородская область</w:t>
      </w:r>
      <w:r w:rsidRPr="00D450CC">
        <w:rPr>
          <w:rFonts w:ascii="MS Sans Serif" w:eastAsia="Times New Roman" w:hAnsi="MS Sans Serif" w:cs="Times New Roman"/>
          <w:b/>
          <w:sz w:val="28"/>
          <w:szCs w:val="20"/>
          <w:lang w:eastAsia="ru-RU"/>
        </w:rPr>
        <w:t xml:space="preserve"> Валдайский </w:t>
      </w:r>
      <w:r w:rsidRPr="00D45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муниципальный </w:t>
      </w:r>
      <w:r w:rsidRPr="00D450CC">
        <w:rPr>
          <w:rFonts w:ascii="MS Sans Serif" w:eastAsia="Times New Roman" w:hAnsi="MS Sans Serif" w:cs="Times New Roman"/>
          <w:b/>
          <w:sz w:val="28"/>
          <w:szCs w:val="20"/>
          <w:lang w:eastAsia="ru-RU"/>
        </w:rPr>
        <w:t xml:space="preserve">район 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b/>
          <w:color w:val="000000"/>
          <w:sz w:val="28"/>
          <w:szCs w:val="28"/>
          <w:lang w:eastAsia="ru-RU"/>
        </w:rPr>
      </w:pPr>
      <w:r w:rsidRPr="00D450CC">
        <w:rPr>
          <w:rFonts w:ascii="MS Sans Serif" w:eastAsia="Times New Roman" w:hAnsi="MS Sans Serif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D450CC" w:rsidRPr="00D450CC" w:rsidRDefault="00D450CC" w:rsidP="00D450C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MS Sans Serif" w:eastAsia="Times New Roman" w:hAnsi="MS Sans Serif" w:cs="Times New Roman"/>
          <w:color w:val="000000"/>
          <w:sz w:val="36"/>
          <w:szCs w:val="36"/>
          <w:lang w:eastAsia="ru-RU"/>
        </w:rPr>
      </w:pPr>
      <w:r w:rsidRPr="00D450CC">
        <w:rPr>
          <w:rFonts w:ascii="MS Sans Serif" w:eastAsia="Times New Roman" w:hAnsi="MS Sans Serif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S Sans Serif" w:eastAsia="Times New Roman" w:hAnsi="MS Sans Serif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tabs>
          <w:tab w:val="left" w:pos="691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04.07.2022 № 73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D45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бюджета</w:t>
      </w:r>
      <w:r w:rsidRPr="00D450C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Яжелбицкого сельского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за 2 квартал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D450CC">
        <w:rPr>
          <w:rFonts w:ascii="Times New Roman" w:eastAsia="Times New Roman" w:hAnsi="Times New Roman" w:cs="Times New Roman"/>
          <w:color w:val="3B2D36"/>
          <w:sz w:val="28"/>
          <w:szCs w:val="28"/>
          <w:lang w:val="en-US" w:eastAsia="ru-RU"/>
        </w:rPr>
        <w:t> 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 статьи 264.2</w:t>
      </w:r>
      <w:r w:rsidRPr="00D450CC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ст.45 Устава Яжелбицкого сельского поселения,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.23,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главы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Положения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бюджетном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процессе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Яжелбицком</w:t>
      </w:r>
      <w:proofErr w:type="spellEnd"/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сельском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поселении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утвержденным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решением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Совета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депутатов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Яжелбицкого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сельского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поселения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27.12.2021 </w:t>
      </w:r>
      <w:r w:rsidRPr="00D450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Яжелбицкого сельского поселения за 2 квартал 2022 года по доходам в сумме </w:t>
      </w:r>
      <w:r w:rsidRPr="00D45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4 359 897,06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в сумме </w:t>
      </w:r>
      <w:r w:rsidRPr="00D45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4 174 053,50</w:t>
      </w:r>
      <w:r w:rsidRPr="00D450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 профицитом в сумме </w:t>
      </w:r>
      <w:r w:rsidRPr="00D45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185 843,56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исполнение бюджета Яжелбицкого сельского поселения за 2 квартал 2022 года: по доходам, и расходам согласно</w:t>
      </w:r>
      <w:r w:rsidRPr="00D450CC">
        <w:rPr>
          <w:rFonts w:ascii="Times New Roman" w:eastAsia="Times New Roman" w:hAnsi="Times New Roman" w:cs="Times New Roman"/>
          <w:color w:val="3B2D36"/>
          <w:sz w:val="28"/>
          <w:szCs w:val="28"/>
          <w:lang w:val="en-US" w:eastAsia="ru-RU"/>
        </w:rPr>
        <w:t> </w:t>
      </w:r>
      <w:proofErr w:type="gramStart"/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450CC">
        <w:rPr>
          <w:rFonts w:ascii="Times New Roman" w:eastAsia="Times New Roman" w:hAnsi="Times New Roman" w:cs="Times New Roman"/>
          <w:color w:val="3B2D36"/>
          <w:sz w:val="28"/>
          <w:szCs w:val="28"/>
          <w:lang w:val="en-US" w:eastAsia="ru-RU"/>
        </w:rPr>
        <w:t> </w:t>
      </w: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постановлению;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информационном бюллетене «</w:t>
      </w:r>
      <w:proofErr w:type="spellStart"/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Яжелбицкий</w:t>
      </w:r>
      <w:proofErr w:type="spellEnd"/>
      <w:r w:rsidRPr="00D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поселения в сети Интернет.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CC" w:rsidRPr="00D450CC" w:rsidRDefault="00D450CC" w:rsidP="00D450C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D450CC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>лав</w:t>
      </w: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D450CC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>сельского поселения</w:t>
      </w:r>
      <w:r w:rsidRPr="00D450CC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ab/>
      </w:r>
      <w:r w:rsidRPr="00D450CC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ab/>
      </w:r>
      <w:r w:rsidRPr="00D450CC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ab/>
      </w:r>
      <w:r w:rsidRPr="00D450CC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ab/>
      </w:r>
      <w:r w:rsidRPr="00D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А.И. Иванов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450CC" w:rsidRPr="00D450CC" w:rsidSect="006208C5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Яжелбицкого сельского поселения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CC">
        <w:rPr>
          <w:rFonts w:ascii="Times New Roman" w:eastAsia="Times New Roman" w:hAnsi="Times New Roman" w:cs="Times New Roman"/>
          <w:sz w:val="24"/>
          <w:szCs w:val="24"/>
          <w:lang w:eastAsia="ru-RU"/>
        </w:rPr>
        <w:t>№73 от 04.07.2022 г.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Яжелбицкого сельского поселения за 2 квартал 2022 года»</w:t>
      </w:r>
    </w:p>
    <w:p w:rsidR="00D450CC" w:rsidRPr="00D450CC" w:rsidRDefault="00D450CC" w:rsidP="00D450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1" w:type="dxa"/>
        <w:tblInd w:w="108" w:type="dxa"/>
        <w:tblLook w:val="04A0" w:firstRow="1" w:lastRow="0" w:firstColumn="1" w:lastColumn="0" w:noHBand="0" w:noVBand="1"/>
      </w:tblPr>
      <w:tblGrid>
        <w:gridCol w:w="6096"/>
        <w:gridCol w:w="155"/>
        <w:gridCol w:w="3105"/>
        <w:gridCol w:w="1537"/>
        <w:gridCol w:w="123"/>
        <w:gridCol w:w="1396"/>
        <w:gridCol w:w="144"/>
        <w:gridCol w:w="1718"/>
        <w:gridCol w:w="67"/>
        <w:gridCol w:w="1250"/>
      </w:tblGrid>
      <w:tr w:rsidR="00D450CC" w:rsidRPr="00D450CC" w:rsidTr="006208C5">
        <w:trPr>
          <w:trHeight w:val="371"/>
        </w:trPr>
        <w:tc>
          <w:tcPr>
            <w:tcW w:w="15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Отчёт об исполнении бюджета Яжелбицкого сельского поселения</w:t>
            </w:r>
          </w:p>
        </w:tc>
      </w:tr>
      <w:tr w:rsidR="00D450CC" w:rsidRPr="00D450CC" w:rsidTr="006208C5">
        <w:trPr>
          <w:trHeight w:val="255"/>
        </w:trPr>
        <w:tc>
          <w:tcPr>
            <w:tcW w:w="15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2 квартал 2022 года.</w:t>
            </w:r>
          </w:p>
        </w:tc>
      </w:tr>
      <w:tr w:rsidR="00D450CC" w:rsidRPr="00D450CC" w:rsidTr="006208C5">
        <w:trPr>
          <w:trHeight w:val="1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(руб. коп.)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Уточнённый 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408"/>
        </w:trPr>
        <w:tc>
          <w:tcPr>
            <w:tcW w:w="6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408"/>
        </w:trPr>
        <w:tc>
          <w:tcPr>
            <w:tcW w:w="6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450CC" w:rsidRPr="00D450CC" w:rsidTr="006208C5">
        <w:trPr>
          <w:trHeight w:val="45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45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000 1 00 00000 00 0000 000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4 372 820,00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1 692 391,06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2 680 428,94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38,7%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000 1 01 00000 00 0000 000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579 200,00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260 370,31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318 829,69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45,0%</w:t>
            </w:r>
          </w:p>
        </w:tc>
      </w:tr>
      <w:tr w:rsidR="00D450CC" w:rsidRPr="00D450CC" w:rsidTr="006208C5">
        <w:trPr>
          <w:trHeight w:val="39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000 1 01 02000 01 0000 110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579 200,00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260 370,31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318 829,69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45,0%</w:t>
            </w:r>
          </w:p>
        </w:tc>
      </w:tr>
      <w:tr w:rsidR="00D450CC" w:rsidRPr="00D450CC" w:rsidTr="006208C5">
        <w:trPr>
          <w:trHeight w:val="11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Федераци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000 1 01 02010 01 0000 110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569 200,00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258 806,80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310 393,20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45,5%</w:t>
            </w:r>
          </w:p>
        </w:tc>
      </w:tr>
      <w:tr w:rsidR="00D450CC" w:rsidRPr="00D450CC" w:rsidTr="006208C5">
        <w:trPr>
          <w:trHeight w:val="108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9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1 563,51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-1 563,51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6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Акцизы по подакцизным товарам ( продукции), </w:t>
            </w:r>
            <w:proofErr w:type="spellStart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производимим</w:t>
            </w:r>
            <w:proofErr w:type="spellEnd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1 057 620,00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572 767,36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484 852,64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54,2%</w:t>
            </w:r>
          </w:p>
        </w:tc>
      </w:tr>
      <w:tr w:rsidR="00D450CC" w:rsidRPr="00D450CC" w:rsidTr="006208C5">
        <w:trPr>
          <w:trHeight w:val="100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диффференцираванных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478 180,00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281 928,49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196 251,51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59,0%</w:t>
            </w:r>
          </w:p>
        </w:tc>
      </w:tr>
      <w:tr w:rsidR="00D450CC" w:rsidRPr="00D450CC" w:rsidTr="006208C5">
        <w:trPr>
          <w:trHeight w:val="12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диффференцираванных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990,31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62,6%</w:t>
            </w:r>
          </w:p>
        </w:tc>
      </w:tr>
      <w:tr w:rsidR="00D450CC" w:rsidRPr="00D450CC" w:rsidTr="006208C5">
        <w:trPr>
          <w:trHeight w:val="9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диффференцираванных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636 750,00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324 763,18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311 986,82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51,0%</w:t>
            </w:r>
          </w:p>
        </w:tc>
      </w:tr>
      <w:tr w:rsidR="00D450CC" w:rsidRPr="00D450CC" w:rsidTr="006208C5">
        <w:trPr>
          <w:trHeight w:val="106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диффференцираванных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-59 960,00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-35 584,00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-24 376,00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59,3%</w:t>
            </w:r>
          </w:p>
        </w:tc>
      </w:tr>
      <w:tr w:rsidR="00D450CC" w:rsidRPr="00D450CC" w:rsidTr="006208C5">
        <w:trPr>
          <w:trHeight w:val="3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000 1 05 00000 00 0000 000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4 430,40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569,60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88,6%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000 1 05 03000 01 0000 110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4 430,40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569,60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000 1 06 00000 00 0000 000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2 496 000,00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796 023,44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1 699 976,56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31,9%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000 1 06 01000 00 0000 110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71 874,86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671 125,14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9,7%</w:t>
            </w:r>
          </w:p>
        </w:tc>
      </w:tr>
      <w:tr w:rsidR="00D450CC" w:rsidRPr="00D450CC" w:rsidTr="006208C5">
        <w:trPr>
          <w:trHeight w:val="5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000 1 06 01030 10 0000 110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71 874,86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671 125,14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000 1 06 06000 00 0000 110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724 148,58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1 028 851,42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000 1 06 06010 00 0000 110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593 367,74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479 632,26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55,3%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000 1 06 06033 10 0000 110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593 367,74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479 632,26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55,3%</w:t>
            </w:r>
          </w:p>
        </w:tc>
      </w:tr>
      <w:tr w:rsidR="00D450CC" w:rsidRPr="00D450CC" w:rsidTr="006208C5">
        <w:trPr>
          <w:trHeight w:val="46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000 1 06 06040 00 0000 110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130 780,84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549 219,16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19,2%</w:t>
            </w:r>
          </w:p>
        </w:tc>
      </w:tr>
      <w:tr w:rsidR="00D450CC" w:rsidRPr="00D450CC" w:rsidTr="006208C5">
        <w:trPr>
          <w:trHeight w:val="6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000 1 06 06043 10 0000 110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130 780,84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549 219,16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000 1 08 00000 00 0000 000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10,0%</w:t>
            </w:r>
          </w:p>
        </w:tc>
      </w:tr>
      <w:tr w:rsidR="00D450CC" w:rsidRPr="00D450CC" w:rsidTr="006208C5">
        <w:trPr>
          <w:trHeight w:val="76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000 1 08 04000 01 0000 110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10,0%</w:t>
            </w:r>
          </w:p>
        </w:tc>
      </w:tr>
      <w:tr w:rsidR="00D450CC" w:rsidRPr="00D450CC" w:rsidTr="006208C5">
        <w:trPr>
          <w:trHeight w:val="10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000 1 08 04020 01 0000 110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000 1 11 00000 00 0000 000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58 399,55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72 600,45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44,6%</w:t>
            </w:r>
          </w:p>
        </w:tc>
      </w:tr>
      <w:tr w:rsidR="00D450CC" w:rsidRPr="00D450CC" w:rsidTr="006208C5">
        <w:trPr>
          <w:trHeight w:val="11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000 1 11 05000 00 0000 120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58 399,55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72 600,45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44,6%</w:t>
            </w:r>
          </w:p>
        </w:tc>
      </w:tr>
      <w:tr w:rsidR="00D450CC" w:rsidRPr="00D450CC" w:rsidTr="006208C5">
        <w:trPr>
          <w:trHeight w:val="11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автономных учреждений)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000 1 11 05070 00 0000 120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58 399,55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72 600,45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44,6%</w:t>
            </w:r>
          </w:p>
        </w:tc>
      </w:tr>
      <w:tr w:rsidR="00D450CC" w:rsidRPr="00D450CC" w:rsidTr="006208C5">
        <w:trPr>
          <w:trHeight w:val="76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 автономных учреждений)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000 1 11 05075 10 0000 120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58 399,55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72 600,45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44,6%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6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000 1 14 00000 00 0000 000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10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13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13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000 1 14 06026 10 0000 430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D450CC" w:rsidRPr="00D450CC" w:rsidTr="006208C5">
        <w:trPr>
          <w:trHeight w:val="10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000 1 16 33050 10 6000 140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5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000 1 17 00000 00 0000 000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6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000 2 00 00000 00 0000 000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7 598 672,17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2 667 506,00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4 931 166,17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35,1%</w:t>
            </w:r>
          </w:p>
        </w:tc>
      </w:tr>
      <w:tr w:rsidR="00D450CC" w:rsidRPr="00D450CC" w:rsidTr="006208C5">
        <w:trPr>
          <w:trHeight w:val="6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000 2 02 00000 00 0000 000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7 598 672,17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2 667 506,00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4 931 166,17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35,1%</w:t>
            </w:r>
          </w:p>
        </w:tc>
      </w:tr>
      <w:tr w:rsidR="00D450CC" w:rsidRPr="00D450CC" w:rsidTr="006208C5">
        <w:trPr>
          <w:trHeight w:val="5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000 2 02 16000 00 0000 150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4 058 700,00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2 216 384,00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1 842 316,00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000 2 02 16001 00 0000 150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4 058 700,00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2 216 384,00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1 842 316,00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000 2 02 16001 10 0000 150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4 058 700,00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2 216 384,00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1 842 316,00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000 2 02 25299 10 0000 150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000 2 02 20000 00 0000 150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2 439 606,00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285 206,00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2 154 400,00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000 2 02 29999 10 7152 150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105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000 2 02 29999 10 7209 150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D450CC" w:rsidRPr="00D450CC" w:rsidTr="006208C5">
        <w:trPr>
          <w:trHeight w:val="7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Межбюджетный трансферт на выполнение работ по ремонту помещений занимаемых участковыми пунктами полиции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000 2 02 49999 10 2600 150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7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000 2 02 4 9999 10 7142 150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000 2 02 30000 00 0000 150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332 120,00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165 916,00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166 204,00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000 2 02 35118 10 0000 150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118 950,00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119 050,00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000 2 02 35118 10 0000 150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118 950,00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119 050,00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50,0%</w:t>
            </w:r>
          </w:p>
        </w:tc>
      </w:tr>
      <w:tr w:rsidR="00D450CC" w:rsidRPr="00D450CC" w:rsidTr="006208C5">
        <w:trPr>
          <w:trHeight w:val="11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Субвенция бюджетам поселений по определению перечня должностных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лиц,уполномоченных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составлять протоколы об административных правонарушениях, предусмотренных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соотвествующими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статьями областного закона " Об административных правонарушениях"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000 2 02 30024 10 7065 150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7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Субвенция бюджетам сельских поселений на содержание штатных единиц(организация вывоза, утилизация отходов)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000 2 02 30024 10 7028 150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93 620,00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46 966,00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46 654,00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11 971 492,17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4 359 897,06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7 611 595,11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36,4%</w:t>
            </w:r>
          </w:p>
        </w:tc>
      </w:tr>
      <w:tr w:rsidR="00D450CC" w:rsidRPr="00D450CC" w:rsidTr="006208C5">
        <w:trPr>
          <w:trHeight w:val="46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 2. Расходы.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45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  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947 01000000000000000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5 265 256,00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2 521 780,27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2 743 475,73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47,9%</w:t>
            </w:r>
          </w:p>
        </w:tc>
      </w:tr>
      <w:tr w:rsidR="00D450CC" w:rsidRPr="00D450CC" w:rsidTr="006208C5">
        <w:trPr>
          <w:trHeight w:val="5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947 01020000000000000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881 840,00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419 180,14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462 659,86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47,5%</w:t>
            </w:r>
          </w:p>
        </w:tc>
      </w:tr>
      <w:tr w:rsidR="00D450CC" w:rsidRPr="00D450CC" w:rsidTr="006208C5">
        <w:trPr>
          <w:trHeight w:val="39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947 01029110100000000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881 840,00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419 180,14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462 659,86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47,5%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947 01029110100000000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881 840,00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419 180,14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462 659,86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47,5%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94701029110001000120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881 840,00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419 180,14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462 659,86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47,5%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органовЗаработная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94701029110001000121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643 120,00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340 365,52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302 754,48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52,9%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94701029110001000129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194 220,00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78 814,62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115 405,38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94701029110001000122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8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Федерации,местных</w:t>
            </w:r>
            <w:proofErr w:type="spellEnd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администраций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947 01040000000000000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3 974 900,00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1 804 294,23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2 170 605,77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45,4%</w:t>
            </w:r>
          </w:p>
        </w:tc>
      </w:tr>
      <w:tr w:rsidR="00D450CC" w:rsidRPr="00D450CC" w:rsidTr="006208C5">
        <w:trPr>
          <w:trHeight w:val="5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 программа "Информатизация Яжелбицкого сельского поселения на 2021-2023 годы"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94701040600000000000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189 050,00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115 950,00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62,0%</w:t>
            </w:r>
          </w:p>
        </w:tc>
      </w:tr>
      <w:tr w:rsidR="00D450CC" w:rsidRPr="00D450CC" w:rsidTr="006208C5">
        <w:trPr>
          <w:trHeight w:val="15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установкалицензионного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программного </w:t>
            </w: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обеспечения (1с бухгалтерия,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СПСКонсультант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Плюс) приобретение электронно-цифровых подписей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9470104060002361000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66 130,00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72,4%</w:t>
            </w:r>
          </w:p>
        </w:tc>
      </w:tr>
      <w:tr w:rsidR="00D450CC" w:rsidRPr="00D450CC" w:rsidTr="006208C5">
        <w:trPr>
          <w:trHeight w:val="6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94701040600023610240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66 130,00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72,4%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94701040600023610242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66 130,00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72,4%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обновление парка компьютерной техники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94701040600123620000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94701040600123620240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94701040600123620242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94701040600323630000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15 180,00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14 820,00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94701040600323630240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15 180,00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14 820,00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94701040600323630242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15 180,00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14 820,00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"Нулевой травматизм" в Администрации Яжелбицкого сельского поселения  на 2020-2022 годы                            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94701040900000000000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20 695,00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94701040900023260000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94701040900023260240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94701040900023260244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94701040900023270000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69,5%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94701040900023270240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69,5%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94701040900023270244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69,5%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94701049120000000000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3 648 900,00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1 594 549,23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2 054 350,77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43,7%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947 01049120001000000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3 546 680,00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1 547 880,57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1 998 799,43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43,6%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3 051 800,00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1 258 838,77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1 792 961,23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41,2%</w:t>
            </w:r>
          </w:p>
        </w:tc>
      </w:tr>
      <w:tr w:rsidR="00D450CC" w:rsidRPr="00D450CC" w:rsidTr="006208C5">
        <w:trPr>
          <w:trHeight w:val="57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94701049120001000121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949 548,34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1 254 451,66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43,1%</w:t>
            </w:r>
          </w:p>
        </w:tc>
      </w:tr>
      <w:tr w:rsidR="00D450CC" w:rsidRPr="00D450CC" w:rsidTr="006208C5">
        <w:trPr>
          <w:trHeight w:val="78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665 800,00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220 290,43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445 509,57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33,1%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94701049120001000122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48,9%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947 01049120001000240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473 169,00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283 025,64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190 143,36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59,8%</w:t>
            </w:r>
          </w:p>
        </w:tc>
      </w:tr>
      <w:tr w:rsidR="00D450CC" w:rsidRPr="00D450CC" w:rsidTr="006208C5">
        <w:trPr>
          <w:trHeight w:val="48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947 01049120001000242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14 479,48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19 520,52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42,6%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217 769,00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100 193,38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117 575,62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947 01049120001000247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168 352,78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21 711,00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6 016,16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15 694,84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94701049120001000851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947 01049120001000852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 иных платежей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94701049120001000853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13 211,00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6 016,16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7 194,84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94701049120070280120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42 468,66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51 151,34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органовЗаработная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94701049120070280121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71 905,00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34 007,96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37 897,04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94701049120070280129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21 715,00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8 460,70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13 254,30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39,0%</w:t>
            </w:r>
          </w:p>
        </w:tc>
      </w:tr>
      <w:tr w:rsidR="00D450CC" w:rsidRPr="00D450CC" w:rsidTr="006208C5">
        <w:trPr>
          <w:trHeight w:val="48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94701049120071420120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органовЗаработная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94701049120071420121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6 605,00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3 225,80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3 379,20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94701049120071420129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48,8%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94701069130000000000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26 010,00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26 010,00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94701069130093020540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26 010,00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26 010,00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947 01119140003000870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947 01119140003000870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94701130000000000000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377 506,00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298 305,90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79 200,10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Профилактика правонарушений на территории Яжелбицкого сельского </w:t>
            </w:r>
            <w:proofErr w:type="spellStart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поселекния</w:t>
            </w:r>
            <w:proofErr w:type="spellEnd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2021-2023 годы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94701131100000000000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7 499,90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12 500,10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947011311000234100000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7 499,90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94701131100023410240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7 499,90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94701131100023410244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7 499,90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материально- техническое обеспечение деятельности членов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Яжелбицкой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добровольной народной дружины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94701131100023420000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94701131100023420240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6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94701131100023420244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10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соотвествущими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статьями областного закона " Об административных правонарушениях "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94701139150070650000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94701139150070650240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94701139150070650244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обслуживанию муниципальной казны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94701139150023500000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94701139150023500240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94701139150023500244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94701139190001000000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 )  органов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94701139190001000120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9,4%</w:t>
            </w:r>
          </w:p>
        </w:tc>
      </w:tr>
      <w:tr w:rsidR="00D450CC" w:rsidRPr="00D450CC" w:rsidTr="006208C5">
        <w:trPr>
          <w:trHeight w:val="75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94701139190001000123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65 200,00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9,4%</w:t>
            </w:r>
          </w:p>
        </w:tc>
      </w:tr>
      <w:tr w:rsidR="00D450CC" w:rsidRPr="00D450CC" w:rsidTr="006208C5">
        <w:trPr>
          <w:trHeight w:val="5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94701139150026000244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94701139150026000240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40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94701139150026000244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281 006,00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3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94702000000000000000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110 113,41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127 886,59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46,3%</w:t>
            </w:r>
          </w:p>
        </w:tc>
      </w:tr>
      <w:tr w:rsidR="00D450CC" w:rsidRPr="00D450CC" w:rsidTr="006208C5">
        <w:trPr>
          <w:trHeight w:val="6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94702039210051180000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110 113,41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127 886,59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46,3%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94702039210051180000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110 113,41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127 886,59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46,3%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94702039210051180120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217 017,00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107 243,41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109 773,59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49,4%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государственных (муниципальных)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органовЗаработная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94702039210051180121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166 680,00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85 303,44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81 376,56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94702039210051180129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50 337,00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21 939,97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28 397,03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94702039210051180240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20 983,00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18 113,00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13,7%</w:t>
            </w:r>
          </w:p>
        </w:tc>
      </w:tr>
      <w:tr w:rsidR="00D450CC" w:rsidRPr="00D450CC" w:rsidTr="006208C5">
        <w:trPr>
          <w:trHeight w:val="3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94702039210051180247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94702039210051180244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17 383,00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14 513,00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16,5%</w:t>
            </w:r>
          </w:p>
        </w:tc>
      </w:tr>
      <w:tr w:rsidR="00D450CC" w:rsidRPr="00D450CC" w:rsidTr="006208C5">
        <w:trPr>
          <w:trHeight w:val="39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947 0300000000000000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31 868,14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58 131,86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35,4%</w:t>
            </w:r>
          </w:p>
        </w:tc>
      </w:tr>
      <w:tr w:rsidR="00D450CC" w:rsidRPr="00D450CC" w:rsidTr="006208C5">
        <w:trPr>
          <w:trHeight w:val="39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94703109310000000000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31 868,14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58 131,86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35,4%</w:t>
            </w:r>
          </w:p>
        </w:tc>
      </w:tr>
      <w:tr w:rsidR="00D450CC" w:rsidRPr="00D450CC" w:rsidTr="006208C5">
        <w:trPr>
          <w:trHeight w:val="6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94703109310011020000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31 868,14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58 131,86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94703109310011020240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31 868,14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58 131,86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35,4%</w:t>
            </w:r>
          </w:p>
        </w:tc>
      </w:tr>
      <w:tr w:rsidR="00D450CC" w:rsidRPr="00D450CC" w:rsidTr="006208C5">
        <w:trPr>
          <w:trHeight w:val="39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94703109310011020244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31 868,14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58 131,86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35,4%</w:t>
            </w:r>
          </w:p>
        </w:tc>
      </w:tr>
      <w:tr w:rsidR="00D450CC" w:rsidRPr="00D450CC" w:rsidTr="006208C5">
        <w:trPr>
          <w:trHeight w:val="39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947 04000000000000000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3 594 382,45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661 859,47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2 932 522,98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18,4%</w:t>
            </w:r>
          </w:p>
        </w:tc>
      </w:tr>
      <w:tr w:rsidR="00D450CC" w:rsidRPr="00D450CC" w:rsidTr="006208C5">
        <w:trPr>
          <w:trHeight w:val="129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муниципальной  программе "Осуществление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2022-2024 годы"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94704090100000000000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3 394 382,45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652 859,47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2 741 522,98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19,2%</w:t>
            </w:r>
          </w:p>
        </w:tc>
      </w:tr>
      <w:tr w:rsidR="00D450CC" w:rsidRPr="00D450CC" w:rsidTr="006208C5">
        <w:trPr>
          <w:trHeight w:val="8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содержание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94704090100100000000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3 376 382,45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652 859,47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2 723 522,98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19,3%</w:t>
            </w:r>
          </w:p>
        </w:tc>
      </w:tr>
      <w:tr w:rsidR="00D450CC" w:rsidRPr="00D450CC" w:rsidTr="006208C5">
        <w:trPr>
          <w:trHeight w:val="5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94704090100123210240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734 620,00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461 859,47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272 760,53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94704090100123210240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734 620,00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461 859,47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272 760,53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94704090100123210244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734 620,00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461 859,47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272 760,53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62,9%</w:t>
            </w:r>
          </w:p>
        </w:tc>
      </w:tr>
      <w:tr w:rsidR="00D450CC" w:rsidRPr="00D450CC" w:rsidTr="006208C5">
        <w:trPr>
          <w:trHeight w:val="750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94704090100171520240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75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94704090100171520240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94704090100171520244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Софинансирования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 к субсидии на формирование муниципальных  дорожных фондов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947040901001S1520240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947040901001S1520240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947040901001S1520244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94704090100123220240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94704090100123220240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94704090100123220244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615"/>
        </w:trPr>
        <w:tc>
          <w:tcPr>
            <w:tcW w:w="6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94704090100123090240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6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94704090100123090240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5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94704090100123090244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5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"Обеспечение безопасности дорожного движения на территории Яжелбицкого сельского поселения "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94704090100223330240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78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установке дорожных знаков, нанесение дорожной разметки, ремонт искусственных неровностей,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профилирование, очистка от снега, планировка и т.д.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94704090100223330240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94704090100223330240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94704090100223330244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94704129410011050240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94704129410011050240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4,5%</w:t>
            </w:r>
          </w:p>
        </w:tc>
      </w:tr>
      <w:tr w:rsidR="00D450CC" w:rsidRPr="00D450CC" w:rsidTr="006208C5">
        <w:trPr>
          <w:trHeight w:val="4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94704129410011050244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947 05000000000000000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1 882 588,17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717 983,37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1 164 604,80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38,1%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947 05030000000000000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1 882 588,17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717 983,37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1 164 604,80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38,1%</w:t>
            </w:r>
          </w:p>
        </w:tc>
      </w:tr>
      <w:tr w:rsidR="00D450CC" w:rsidRPr="00D450CC" w:rsidTr="006208C5">
        <w:trPr>
          <w:trHeight w:val="6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Яжелбицкого сельского поселения на 2021-2023 годы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94705031300000000000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1 882 588,17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717 983,37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1 164 604,80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38,1%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мероприятия по освещению улиц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9470503131000000000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282 991,25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467 008,75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37,7%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94705031310023010000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203 651,25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296 348,75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94705031310023010240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203 651,25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296 348,75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94705031310023010247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203 651,25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296 348,75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94705031310023010000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79 340,00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170 660,00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94705031310023020240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79 340,00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170 660,00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94705031310023020244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79 340,00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170 660,00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Озеленение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94705031320000000000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362 588,17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84 982,79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277 605,38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организации спиливания и уборки деревьев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94705031320023030000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82 588,17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10 154,81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72 433,36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94705031320023030240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82 588,17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10 154,81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72 433,36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94705031320023030244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82 588,17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10 154,81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72 433,36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12,3%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приобретению  посадочного материала (цветы), подвоз плодородной земли, песка, содержанию цветников, содержанию цветников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94705031320023050000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34,7%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94705031320023050240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34,7%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94705031320023050244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34,7%</w:t>
            </w:r>
          </w:p>
        </w:tc>
      </w:tr>
      <w:tr w:rsidR="00D450CC" w:rsidRPr="00D450CC" w:rsidTr="006208C5">
        <w:trPr>
          <w:trHeight w:val="7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94705031320023060240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64 427,98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185 572,02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94705031320023060240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64 427,98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185 572,02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20,0%</w:t>
            </w:r>
          </w:p>
        </w:tc>
      </w:tr>
      <w:tr w:rsidR="00D450CC" w:rsidRPr="00D450CC" w:rsidTr="006208C5">
        <w:trPr>
          <w:trHeight w:val="27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94705031320023060244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64 427,98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185 572,02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"организация содержания мест захоронений"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94705031330000000000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185 644,47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184 355,53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50,2%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содержанию  территории мест захоронений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94705031330223080240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185 644,47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184 355,53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94705031330023080240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185 644,47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184 355,53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50,2%</w:t>
            </w:r>
          </w:p>
        </w:tc>
      </w:tr>
      <w:tr w:rsidR="00D450CC" w:rsidRPr="00D450CC" w:rsidTr="006208C5">
        <w:trPr>
          <w:trHeight w:val="3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94705031330023080244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185 644,47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184 355,53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благоустройству"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94705031340000000000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164 364,86  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209 135,14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44,0%</w:t>
            </w:r>
          </w:p>
        </w:tc>
      </w:tr>
      <w:tr w:rsidR="00D450CC" w:rsidRPr="00D450CC" w:rsidTr="006208C5">
        <w:trPr>
          <w:trHeight w:val="6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уборке территории сельского  поселения от мусора, содержание мест массового пребывания граждан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119 359,86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130 640,14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119 359,86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130 640,14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94705031340023120244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119 359,86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130 640,14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ремонту  и обслуживанию детских игровых площадок и общественной территории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94705031340023140240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31 345,00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62,7%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94705031340023140240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31 345,00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62,7%</w:t>
            </w:r>
          </w:p>
        </w:tc>
      </w:tr>
      <w:tr w:rsidR="00D450CC" w:rsidRPr="00D450CC" w:rsidTr="006208C5">
        <w:trPr>
          <w:trHeight w:val="4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94705031340023140244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31 345,00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18 655,00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62,7%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</w:t>
            </w:r>
            <w:proofErr w:type="spellEnd"/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94705031340023180240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13 660,00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18,6%</w:t>
            </w:r>
          </w:p>
        </w:tc>
      </w:tr>
      <w:tr w:rsidR="00D450CC" w:rsidRPr="00D450CC" w:rsidTr="006208C5">
        <w:trPr>
          <w:trHeight w:val="52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94705031340023180240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13 660,00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18,6%</w:t>
            </w:r>
          </w:p>
        </w:tc>
      </w:tr>
      <w:tr w:rsidR="00D450CC" w:rsidRPr="00D450CC" w:rsidTr="006208C5">
        <w:trPr>
          <w:trHeight w:val="46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94705031340023180244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13 660,00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94705031350023240000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94705031350023240000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4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94705031350023240240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94705031350023240244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94707000000000000000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30 630,00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16,1%</w:t>
            </w:r>
          </w:p>
        </w:tc>
      </w:tr>
      <w:tr w:rsidR="00D450CC" w:rsidRPr="00D450CC" w:rsidTr="006208C5">
        <w:trPr>
          <w:trHeight w:val="5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"Нулевой травматизм" в Администрации Яжелбицкого сельского поселения  на 2020-2022 годы                            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94707050900000000000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73,4%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94707050900023250240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73,4%</w:t>
            </w: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94707050900023250240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73,4%</w:t>
            </w: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94707050900023250244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5 870,00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73,4%</w:t>
            </w:r>
          </w:p>
        </w:tc>
      </w:tr>
      <w:tr w:rsidR="00D450CC" w:rsidRPr="00D450CC" w:rsidTr="006208C5">
        <w:trPr>
          <w:trHeight w:val="73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Мероприятия по муниципальной программе " Реформирование и развитие муниципальной службы в </w:t>
            </w:r>
            <w:proofErr w:type="spellStart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Яжелбицком</w:t>
            </w:r>
            <w:proofErr w:type="spellEnd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2021-2023 годы"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94707050800000000000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1065"/>
        </w:trPr>
        <w:tc>
          <w:tcPr>
            <w:tcW w:w="6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94707050800123810240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94707050800123810240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94707050800123810244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6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Яжелбицком</w:t>
            </w:r>
            <w:proofErr w:type="spellEnd"/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сельском поселении на 2021-2023 годы"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94707051000023910000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6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94707051000023910240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94707051000023910244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94707079410004000240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94707079410004000240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94707079410004000244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94708019710000000000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873 428,00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43 334,99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830 093,01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94708010400000000000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853 428,00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818 428,00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947080104000L2990000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947080104000L2990240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947080104000L2990244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768 246,17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94708010400023170000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85 181,83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50 181,83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41,1%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94708010400023170240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85 181,83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50 181,83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41,1%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94708010400023170244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85 181,83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50 181,83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41,1%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94708019710011120000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8 334,99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11 665,01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41,7%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94708019710011120240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8 334,99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11 665,01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94708019710011120244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8 334,99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11 665,01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94710019150082100000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152 100,00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63 369,85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88 730,15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41,7%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94710019150082100310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152 100,00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63 369,85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88 730,15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41,7%</w:t>
            </w:r>
          </w:p>
        </w:tc>
      </w:tr>
      <w:tr w:rsidR="00D450CC" w:rsidRPr="00D450CC" w:rsidTr="006208C5">
        <w:trPr>
          <w:trHeight w:val="31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94710019150082100312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152 100,00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63 369,85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88 730,15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94711019810000000000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4 874,00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48,7%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94711019810011130000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4 874,00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94711019810011130240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4 874,00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94711019810011130244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4 874,00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48,7%</w:t>
            </w:r>
          </w:p>
        </w:tc>
      </w:tr>
      <w:tr w:rsidR="00D450CC" w:rsidRPr="00D450CC" w:rsidTr="006208C5">
        <w:trPr>
          <w:trHeight w:val="34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Периодическая печать и издательство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94712009710000000000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81,3%</w:t>
            </w:r>
          </w:p>
        </w:tc>
      </w:tr>
      <w:tr w:rsidR="00D450CC" w:rsidRPr="00D450CC" w:rsidTr="006208C5">
        <w:trPr>
          <w:trHeight w:val="60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94712029710007000240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94712029710007000244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0,0%</w:t>
            </w:r>
          </w:p>
        </w:tc>
      </w:tr>
      <w:tr w:rsidR="00D450CC" w:rsidRPr="00D450CC" w:rsidTr="006208C5">
        <w:trPr>
          <w:trHeight w:val="36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94712049910000000000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49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94712049910011150240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51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94712049910011150242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450CC" w:rsidRPr="00D450CC" w:rsidTr="006208C5">
        <w:trPr>
          <w:trHeight w:val="37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000 0000 0000000000 000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12 158 254,62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4 174 053,50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7 984 201,12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34,3%</w:t>
            </w:r>
          </w:p>
        </w:tc>
      </w:tr>
      <w:tr w:rsidR="00D450CC" w:rsidRPr="00D450CC" w:rsidTr="006208C5">
        <w:trPr>
          <w:trHeight w:val="42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-186 762,45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185 843,56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375"/>
        </w:trPr>
        <w:tc>
          <w:tcPr>
            <w:tcW w:w="15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Источники финансирования дефицита бюджета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дефицита бюджетов-всего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-185 843,56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 источники внешнего финансирования бюджета измене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 изменение остатков средств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-185 843,56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00001050000000000000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186 762,45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-185 843,56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75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00001060000000000000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00001050000000000500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-11 971 492,17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-4 359 897,06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00001050201000000510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-11 971 492,17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-4 359 897,06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00001050201100000510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-11 971 492,17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-4 359 897,06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00001050000000000600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12 158 254,62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4 174 053,50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255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00001050201000000610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12 158 254,62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4 174 053,50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0CC" w:rsidRPr="00D450CC" w:rsidRDefault="00D450CC" w:rsidP="00D45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00001050201100000610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12 158 254,62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4 174 053,50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CC" w:rsidRPr="00D450CC" w:rsidTr="006208C5">
        <w:trPr>
          <w:trHeight w:val="225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450CC">
              <w:rPr>
                <w:rFonts w:ascii="Arial" w:eastAsia="Times New Roman" w:hAnsi="Arial" w:cs="Arial"/>
                <w:b/>
                <w:bCs/>
                <w:lang w:eastAsia="ru-RU"/>
              </w:rPr>
              <w:t>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2 квартал 2022 года</w:t>
            </w:r>
          </w:p>
        </w:tc>
      </w:tr>
      <w:tr w:rsidR="00D450CC" w:rsidRPr="00D450CC" w:rsidTr="006208C5">
        <w:trPr>
          <w:trHeight w:val="210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D450CC" w:rsidRPr="00D450CC" w:rsidTr="006208C5">
        <w:trPr>
          <w:trHeight w:val="750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D450CC" w:rsidRPr="00D450CC" w:rsidTr="006208C5">
        <w:trPr>
          <w:trHeight w:val="450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Численность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Денежное содержание, тыс. руб.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690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Глава поселения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340,4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D450CC" w:rsidRPr="00D450CC" w:rsidTr="006208C5">
        <w:trPr>
          <w:trHeight w:val="330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Муниципальные служащие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567,6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Служащие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50CC">
              <w:rPr>
                <w:rFonts w:ascii="Arial" w:eastAsia="Times New Roman" w:hAnsi="Arial" w:cs="Arial"/>
                <w:color w:val="000000"/>
                <w:lang w:eastAsia="ru-RU"/>
              </w:rPr>
              <w:t>198,4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D450CC" w:rsidRPr="00D450CC" w:rsidTr="006208C5">
        <w:trPr>
          <w:trHeight w:val="900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Обслуживающий персонал (водитель и уборщица)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50CC">
              <w:rPr>
                <w:rFonts w:ascii="Arial" w:eastAsia="Times New Roman" w:hAnsi="Arial" w:cs="Arial"/>
                <w:color w:val="000000"/>
                <w:lang w:eastAsia="ru-RU"/>
              </w:rPr>
              <w:t>183,5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C" w:rsidRPr="00D450CC" w:rsidTr="006208C5">
        <w:trPr>
          <w:trHeight w:val="285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450CC">
              <w:rPr>
                <w:rFonts w:ascii="Arial" w:eastAsia="Times New Roman" w:hAnsi="Arial" w:cs="Arial"/>
                <w:lang w:eastAsia="ru-RU"/>
              </w:rPr>
              <w:t>1289,9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CC" w:rsidRPr="00D450CC" w:rsidRDefault="00D450CC" w:rsidP="00D4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50CC" w:rsidRPr="001867CB" w:rsidRDefault="00D450CC" w:rsidP="00186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7CB" w:rsidRDefault="001867CB" w:rsidP="00536F78">
      <w:pPr>
        <w:rPr>
          <w:b/>
          <w:sz w:val="18"/>
          <w:szCs w:val="18"/>
        </w:rPr>
      </w:pPr>
    </w:p>
    <w:p w:rsidR="003E0249" w:rsidRDefault="003E0249"/>
    <w:p w:rsidR="006208C5" w:rsidRDefault="006208C5"/>
    <w:p w:rsidR="006208C5" w:rsidRDefault="006208C5"/>
    <w:p w:rsidR="006208C5" w:rsidRDefault="006208C5"/>
    <w:p w:rsidR="006208C5" w:rsidRDefault="006208C5"/>
    <w:p w:rsidR="006208C5" w:rsidRDefault="006208C5"/>
    <w:p w:rsidR="006208C5" w:rsidRDefault="006208C5"/>
    <w:p w:rsidR="006208C5" w:rsidRDefault="006208C5"/>
    <w:p w:rsidR="006208C5" w:rsidRDefault="006208C5"/>
    <w:p w:rsidR="002A1E81" w:rsidRDefault="002A1E81"/>
    <w:p w:rsidR="002B499A" w:rsidRDefault="002B499A"/>
    <w:p w:rsidR="002B499A" w:rsidRDefault="002B499A"/>
    <w:p w:rsidR="002B499A" w:rsidRDefault="002B499A"/>
    <w:p w:rsidR="002B499A" w:rsidRDefault="002B499A"/>
    <w:p w:rsidR="002B499A" w:rsidRDefault="002B499A"/>
    <w:p w:rsidR="006208C5" w:rsidRDefault="006208C5"/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Российская Федерация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6208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6208C5" w:rsidRPr="006208C5" w:rsidRDefault="006208C5" w:rsidP="006208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8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6208C5" w:rsidRPr="006208C5" w:rsidRDefault="006208C5" w:rsidP="006208C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8C5" w:rsidRPr="006208C5" w:rsidRDefault="006208C5" w:rsidP="006208C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04.07.2022 № 74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620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Яжелбицкого сельского поселения от 30.03.2022 №37 «О создании комиссии по осуществлению закупок»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Pr="006208C5" w:rsidRDefault="006208C5" w:rsidP="006208C5">
      <w:pPr>
        <w:tabs>
          <w:tab w:val="left" w:pos="69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6208C5" w:rsidRPr="006208C5" w:rsidRDefault="006208C5" w:rsidP="006208C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208C5" w:rsidRPr="006208C5" w:rsidRDefault="006208C5" w:rsidP="0062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№1 к постановлению Администрации Яжелбицкого сельского поселения от 30.03.2022 №37 «О создании комиссии по осуществлению закупок» изложить в прилагаемой редакции.</w:t>
      </w:r>
    </w:p>
    <w:p w:rsidR="006208C5" w:rsidRPr="006208C5" w:rsidRDefault="006208C5" w:rsidP="0062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информационном бюллетене «</w:t>
      </w:r>
      <w:proofErr w:type="spellStart"/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Яжелбицкий</w:t>
      </w:r>
      <w:proofErr w:type="spellEnd"/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в сети Интернет.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2A1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Иванов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E81" w:rsidRDefault="002A1E81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208C5" w:rsidRPr="006208C5" w:rsidRDefault="006208C5" w:rsidP="0062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208C5" w:rsidRPr="006208C5" w:rsidRDefault="006208C5" w:rsidP="0062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Яжелбицкого сельского поселения</w:t>
      </w:r>
    </w:p>
    <w:p w:rsidR="006208C5" w:rsidRPr="006208C5" w:rsidRDefault="006208C5" w:rsidP="0062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30.03.2022 г. № 37 (в ред. пост. №74 от 04.07.2022)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ЧЛЕНОВ ЕДИНОЙ КОМИССИИ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единой комиссии:</w:t>
      </w:r>
    </w:p>
    <w:p w:rsidR="006208C5" w:rsidRPr="006208C5" w:rsidRDefault="006208C5" w:rsidP="0062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О.Н. - заместитель Главы администрации Яжелбицкого сельского поселения.</w:t>
      </w:r>
    </w:p>
    <w:p w:rsidR="006208C5" w:rsidRPr="006208C5" w:rsidRDefault="006208C5" w:rsidP="006208C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Дмитриева Н.Г. – главный служащий администрации Яжелбицкого сельского поселения.</w:t>
      </w:r>
    </w:p>
    <w:p w:rsidR="006208C5" w:rsidRPr="006208C5" w:rsidRDefault="006208C5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единой комиссии:</w:t>
      </w:r>
    </w:p>
    <w:p w:rsidR="006208C5" w:rsidRPr="006208C5" w:rsidRDefault="006208C5" w:rsidP="006208C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Максимова Н.Ю. - служащий 2 категории администрации Яжелбицкого сельского поселения;                                                        </w:t>
      </w:r>
    </w:p>
    <w:p w:rsidR="006208C5" w:rsidRP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Воздвиженская Т.В. – специалист 1 категории, главный бухгалтер администрации Яжелбицкого сельского поселения;</w:t>
      </w: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Н.Л.- специалист 1 категории администрации Яжелбицкого сельского поселения.</w:t>
      </w: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E81" w:rsidRDefault="002A1E8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Российская Федерация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6208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район  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6208C5" w:rsidRPr="006208C5" w:rsidRDefault="006208C5" w:rsidP="006208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08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8C5" w:rsidRPr="006208C5" w:rsidRDefault="006208C5" w:rsidP="006208C5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05.07.2022 № 75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Яжелбицы</w:t>
      </w:r>
      <w:r w:rsidRPr="00620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6208C5" w:rsidRPr="006208C5" w:rsidTr="006208C5">
        <w:tc>
          <w:tcPr>
            <w:tcW w:w="4361" w:type="dxa"/>
          </w:tcPr>
          <w:p w:rsidR="006208C5" w:rsidRPr="006208C5" w:rsidRDefault="006208C5" w:rsidP="006208C5">
            <w:pPr>
              <w:tabs>
                <w:tab w:val="left" w:pos="69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постановление от 07.02.2014 № 17</w:t>
            </w:r>
          </w:p>
          <w:p w:rsidR="006208C5" w:rsidRPr="006208C5" w:rsidRDefault="006208C5" w:rsidP="0062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положения </w:t>
            </w:r>
          </w:p>
          <w:p w:rsidR="006208C5" w:rsidRPr="006208C5" w:rsidRDefault="006208C5" w:rsidP="00620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порядке списания муниципального имущества в </w:t>
            </w:r>
            <w:proofErr w:type="spellStart"/>
            <w:r w:rsidRPr="0062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Яжелбицком</w:t>
            </w:r>
            <w:proofErr w:type="spellEnd"/>
            <w:r w:rsidRPr="00620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</w:tr>
    </w:tbl>
    <w:p w:rsidR="006208C5" w:rsidRPr="006208C5" w:rsidRDefault="006208C5" w:rsidP="006208C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8C5" w:rsidRPr="006208C5" w:rsidRDefault="006208C5" w:rsidP="00620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Устава Яжелбицкого сельского поселения, </w:t>
      </w:r>
      <w:r w:rsidRPr="006208C5">
        <w:rPr>
          <w:rFonts w:ascii="Times New Roman" w:eastAsia="Times New Roman" w:hAnsi="Times New Roman" w:cs="Times New Roman"/>
          <w:sz w:val="24"/>
          <w:szCs w:val="24"/>
        </w:rPr>
        <w:t>Положением о порядке управления и распоряжения муниципальным имуществом Яжелбицкого сельского поселения, утвержденным решением Совета депутатов Яжелбицкого сельского поселения от 29.05.2020 № 224</w:t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 целях установления порядка списания муниципального имущества Яжелбицкого сельского поселения, закрепленного на праве оперативного управления за администрацией Яжелбицкого сельского поселения, а также имущества Яжелбицкого сельского поселения, находящегося у третьих лиц, в том числе составляющего казну сельского поселения, в соответствии с действующим законодательством Российской Федерации</w:t>
      </w:r>
    </w:p>
    <w:p w:rsidR="006208C5" w:rsidRPr="006208C5" w:rsidRDefault="006208C5" w:rsidP="00620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208C5" w:rsidRPr="006208C5" w:rsidRDefault="006208C5" w:rsidP="006208C5">
      <w:pPr>
        <w:tabs>
          <w:tab w:val="left" w:pos="6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 Внести в п</w:t>
      </w:r>
      <w:r w:rsidRPr="0062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от 07.02.2014 № 17 </w:t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порядке списания муниципального имущества в </w:t>
      </w:r>
      <w:proofErr w:type="spellStart"/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Яжелбицком</w:t>
      </w:r>
      <w:proofErr w:type="spellEnd"/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следующие изменения:</w:t>
      </w:r>
    </w:p>
    <w:p w:rsidR="006208C5" w:rsidRPr="006208C5" w:rsidRDefault="006208C5" w:rsidP="00620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</w:t>
      </w:r>
      <w:r w:rsidRPr="00620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№2 изложить в прилагаемой редакции.</w:t>
      </w:r>
    </w:p>
    <w:p w:rsidR="006208C5" w:rsidRPr="006208C5" w:rsidRDefault="006208C5" w:rsidP="00620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постановление в информационном бюллетене «</w:t>
      </w:r>
      <w:proofErr w:type="spellStart"/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Яжелбицкий</w:t>
      </w:r>
      <w:proofErr w:type="spellEnd"/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в сети «Интернет».</w:t>
      </w:r>
    </w:p>
    <w:p w:rsidR="006208C5" w:rsidRPr="006208C5" w:rsidRDefault="006208C5" w:rsidP="00620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Default="006208C5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 Иванов</w:t>
      </w:r>
    </w:p>
    <w:p w:rsidR="002A1E81" w:rsidRDefault="002A1E81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E81" w:rsidRDefault="002A1E81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99A" w:rsidRDefault="002B499A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99A" w:rsidRDefault="002B499A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99A" w:rsidRPr="006208C5" w:rsidRDefault="002B499A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86"/>
        <w:tblW w:w="0" w:type="auto"/>
        <w:tblLook w:val="01E0" w:firstRow="1" w:lastRow="1" w:firstColumn="1" w:lastColumn="1" w:noHBand="0" w:noVBand="0"/>
      </w:tblPr>
      <w:tblGrid>
        <w:gridCol w:w="4643"/>
      </w:tblGrid>
      <w:tr w:rsidR="006208C5" w:rsidRPr="006208C5" w:rsidTr="006208C5">
        <w:tc>
          <w:tcPr>
            <w:tcW w:w="4643" w:type="dxa"/>
            <w:shd w:val="clear" w:color="auto" w:fill="auto"/>
          </w:tcPr>
          <w:p w:rsidR="006208C5" w:rsidRPr="006208C5" w:rsidRDefault="006208C5" w:rsidP="0062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2  </w:t>
            </w:r>
          </w:p>
          <w:p w:rsidR="006208C5" w:rsidRPr="006208C5" w:rsidRDefault="006208C5" w:rsidP="0062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Яжелбицкого сельского поселения</w:t>
            </w:r>
          </w:p>
          <w:p w:rsidR="006208C5" w:rsidRPr="006208C5" w:rsidRDefault="006208C5" w:rsidP="0062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07.02.2014 № 17</w:t>
            </w:r>
          </w:p>
          <w:p w:rsidR="006208C5" w:rsidRPr="006208C5" w:rsidRDefault="006208C5" w:rsidP="0062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от 05.07.2022 №75)</w:t>
            </w:r>
          </w:p>
          <w:p w:rsidR="006208C5" w:rsidRPr="006208C5" w:rsidRDefault="006208C5" w:rsidP="0062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списанию муниципального имущества </w:t>
      </w:r>
    </w:p>
    <w:p w:rsidR="006208C5" w:rsidRPr="006208C5" w:rsidRDefault="006208C5" w:rsidP="0062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Яжелбицкого сельского поселения</w:t>
      </w:r>
    </w:p>
    <w:p w:rsidR="006208C5" w:rsidRPr="006208C5" w:rsidRDefault="006208C5" w:rsidP="0062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комиссии:</w:t>
      </w:r>
    </w:p>
    <w:p w:rsidR="006208C5" w:rsidRPr="006208C5" w:rsidRDefault="006208C5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заместитель главы Администрации Яжелбицкого сельского поселения.</w:t>
      </w:r>
    </w:p>
    <w:p w:rsidR="006208C5" w:rsidRPr="006208C5" w:rsidRDefault="006208C5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председателя комиссии:</w:t>
      </w:r>
    </w:p>
    <w:p w:rsidR="006208C5" w:rsidRPr="006208C5" w:rsidRDefault="006208C5" w:rsidP="006208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специалист 1 категории, главный бухгалтер Администрации </w:t>
      </w:r>
      <w:r w:rsidRPr="0062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Яжелбицкого сельского поселения</w:t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8C5" w:rsidRPr="006208C5" w:rsidRDefault="006208C5" w:rsidP="006208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комиссии:</w:t>
      </w:r>
    </w:p>
    <w:p w:rsidR="006208C5" w:rsidRPr="006208C5" w:rsidRDefault="006208C5" w:rsidP="006208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главный служащий Администрации </w:t>
      </w:r>
      <w:r w:rsidRPr="0062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Яжелбицкого сельского поселения</w:t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8C5" w:rsidRPr="006208C5" w:rsidRDefault="006208C5" w:rsidP="006208C5">
      <w:pPr>
        <w:tabs>
          <w:tab w:val="left" w:pos="708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комиссии:</w:t>
      </w:r>
    </w:p>
    <w:p w:rsidR="006208C5" w:rsidRPr="006208C5" w:rsidRDefault="006208C5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депутат Совета депутатов Яжелбицкого сельского поселения; </w:t>
      </w:r>
    </w:p>
    <w:p w:rsidR="006208C5" w:rsidRPr="006208C5" w:rsidRDefault="006208C5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специалист 1 категории Администрации Яжелбицкого сельского поселения.</w:t>
      </w:r>
    </w:p>
    <w:p w:rsidR="006208C5" w:rsidRPr="006208C5" w:rsidRDefault="006208C5" w:rsidP="0062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C5" w:rsidRPr="006208C5" w:rsidRDefault="006208C5" w:rsidP="006208C5">
      <w:pPr>
        <w:shd w:val="clear" w:color="auto" w:fill="FFFFFF"/>
        <w:tabs>
          <w:tab w:val="left" w:pos="70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и гл. бухгалтер предприятия, учреждения, организации – третьего лица (привлекаются в случае необходимости)</w:t>
      </w:r>
    </w:p>
    <w:p w:rsidR="006208C5" w:rsidRPr="006208C5" w:rsidRDefault="006208C5" w:rsidP="006208C5">
      <w:pPr>
        <w:shd w:val="clear" w:color="auto" w:fill="FFFFFF"/>
        <w:tabs>
          <w:tab w:val="left" w:pos="70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Default="002B499A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Pr="00474134" w:rsidRDefault="006208C5" w:rsidP="006208C5">
      <w:pPr>
        <w:jc w:val="center"/>
        <w:rPr>
          <w:b/>
          <w:color w:val="000000"/>
          <w:sz w:val="28"/>
          <w:szCs w:val="24"/>
        </w:rPr>
      </w:pPr>
      <w:r w:rsidRPr="00474134">
        <w:rPr>
          <w:b/>
          <w:color w:val="000000"/>
          <w:sz w:val="28"/>
          <w:szCs w:val="24"/>
        </w:rPr>
        <w:lastRenderedPageBreak/>
        <w:t>Российская Федерация</w:t>
      </w:r>
    </w:p>
    <w:p w:rsidR="006208C5" w:rsidRPr="00474134" w:rsidRDefault="006208C5" w:rsidP="006208C5">
      <w:pPr>
        <w:jc w:val="center"/>
        <w:rPr>
          <w:b/>
          <w:color w:val="000000"/>
          <w:sz w:val="28"/>
          <w:szCs w:val="24"/>
        </w:rPr>
      </w:pPr>
      <w:r w:rsidRPr="00474134">
        <w:rPr>
          <w:b/>
          <w:sz w:val="28"/>
          <w:szCs w:val="28"/>
        </w:rPr>
        <w:t>Новгородская область</w:t>
      </w:r>
      <w:r w:rsidRPr="00474134">
        <w:rPr>
          <w:b/>
          <w:sz w:val="28"/>
          <w:szCs w:val="24"/>
        </w:rPr>
        <w:t xml:space="preserve"> Валдайский район  </w:t>
      </w:r>
    </w:p>
    <w:p w:rsidR="006208C5" w:rsidRPr="00474134" w:rsidRDefault="006208C5" w:rsidP="006208C5">
      <w:pPr>
        <w:jc w:val="center"/>
        <w:rPr>
          <w:b/>
          <w:color w:val="000000"/>
          <w:sz w:val="28"/>
          <w:szCs w:val="28"/>
        </w:rPr>
      </w:pPr>
      <w:r w:rsidRPr="00474134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6208C5" w:rsidRPr="00474134" w:rsidRDefault="006208C5" w:rsidP="006208C5">
      <w:pPr>
        <w:keepNext/>
        <w:jc w:val="center"/>
        <w:outlineLvl w:val="1"/>
        <w:rPr>
          <w:color w:val="000000"/>
          <w:sz w:val="36"/>
          <w:szCs w:val="36"/>
        </w:rPr>
      </w:pPr>
      <w:r w:rsidRPr="00474134">
        <w:rPr>
          <w:color w:val="000000"/>
          <w:sz w:val="36"/>
          <w:szCs w:val="36"/>
        </w:rPr>
        <w:t>П О С Т А Н О В Л Е Н И Е</w:t>
      </w:r>
    </w:p>
    <w:p w:rsidR="006208C5" w:rsidRPr="00474134" w:rsidRDefault="006208C5" w:rsidP="006208C5">
      <w:pPr>
        <w:tabs>
          <w:tab w:val="left" w:pos="6918"/>
        </w:tabs>
        <w:rPr>
          <w:color w:val="000000"/>
          <w:sz w:val="28"/>
          <w:szCs w:val="28"/>
        </w:rPr>
      </w:pPr>
      <w:r w:rsidRPr="00474134">
        <w:rPr>
          <w:color w:val="000000"/>
          <w:sz w:val="28"/>
          <w:szCs w:val="28"/>
        </w:rPr>
        <w:t>от 08.07.2022 № 76</w:t>
      </w:r>
    </w:p>
    <w:p w:rsidR="006208C5" w:rsidRPr="00474134" w:rsidRDefault="006208C5" w:rsidP="006208C5">
      <w:pPr>
        <w:rPr>
          <w:b/>
          <w:color w:val="000000"/>
          <w:sz w:val="28"/>
          <w:szCs w:val="28"/>
        </w:rPr>
      </w:pPr>
      <w:r w:rsidRPr="00474134">
        <w:rPr>
          <w:color w:val="000000"/>
          <w:sz w:val="28"/>
          <w:szCs w:val="28"/>
        </w:rPr>
        <w:t>с. Яжелбицы</w:t>
      </w:r>
      <w:r w:rsidRPr="00474134">
        <w:rPr>
          <w:b/>
          <w:color w:val="000000"/>
          <w:sz w:val="28"/>
          <w:szCs w:val="28"/>
        </w:rPr>
        <w:t xml:space="preserve"> </w:t>
      </w:r>
    </w:p>
    <w:p w:rsidR="006208C5" w:rsidRPr="00474134" w:rsidRDefault="006208C5" w:rsidP="006208C5">
      <w:pPr>
        <w:rPr>
          <w:sz w:val="28"/>
          <w:szCs w:val="28"/>
        </w:rPr>
      </w:pPr>
    </w:p>
    <w:p w:rsidR="006208C5" w:rsidRPr="00474134" w:rsidRDefault="006208C5" w:rsidP="006208C5">
      <w:pPr>
        <w:rPr>
          <w:b/>
          <w:bCs/>
          <w:sz w:val="28"/>
          <w:szCs w:val="28"/>
        </w:rPr>
      </w:pPr>
      <w:r w:rsidRPr="00474134">
        <w:rPr>
          <w:b/>
          <w:bCs/>
          <w:sz w:val="28"/>
          <w:szCs w:val="28"/>
        </w:rPr>
        <w:t xml:space="preserve">О внесении изменений в постановление от 29.12.2020 №175 </w:t>
      </w:r>
    </w:p>
    <w:p w:rsidR="006208C5" w:rsidRPr="00474134" w:rsidRDefault="006208C5" w:rsidP="006208C5">
      <w:pPr>
        <w:rPr>
          <w:b/>
          <w:bCs/>
          <w:sz w:val="28"/>
          <w:szCs w:val="28"/>
        </w:rPr>
      </w:pPr>
      <w:r w:rsidRPr="00474134">
        <w:rPr>
          <w:b/>
          <w:bCs/>
          <w:sz w:val="28"/>
          <w:szCs w:val="28"/>
        </w:rPr>
        <w:t>«Об утверждении муниципальной</w:t>
      </w:r>
    </w:p>
    <w:p w:rsidR="006208C5" w:rsidRPr="00474134" w:rsidRDefault="006208C5" w:rsidP="006208C5">
      <w:pPr>
        <w:rPr>
          <w:b/>
          <w:bCs/>
          <w:sz w:val="28"/>
          <w:szCs w:val="28"/>
        </w:rPr>
      </w:pPr>
      <w:r w:rsidRPr="00474134">
        <w:rPr>
          <w:b/>
          <w:bCs/>
          <w:sz w:val="28"/>
          <w:szCs w:val="28"/>
        </w:rPr>
        <w:t>программы Яжелбицкого сельского поселения</w:t>
      </w:r>
    </w:p>
    <w:p w:rsidR="006208C5" w:rsidRPr="00474134" w:rsidRDefault="006208C5" w:rsidP="006208C5">
      <w:pPr>
        <w:rPr>
          <w:b/>
          <w:bCs/>
          <w:sz w:val="28"/>
          <w:szCs w:val="28"/>
        </w:rPr>
      </w:pPr>
      <w:r w:rsidRPr="00474134">
        <w:rPr>
          <w:b/>
          <w:bCs/>
          <w:sz w:val="28"/>
          <w:szCs w:val="28"/>
        </w:rPr>
        <w:t xml:space="preserve">«Информатизация Администрации  </w:t>
      </w:r>
    </w:p>
    <w:p w:rsidR="006208C5" w:rsidRPr="00474134" w:rsidRDefault="006208C5" w:rsidP="006208C5">
      <w:pPr>
        <w:rPr>
          <w:b/>
          <w:bCs/>
          <w:sz w:val="28"/>
          <w:szCs w:val="28"/>
        </w:rPr>
      </w:pPr>
      <w:r w:rsidRPr="00474134">
        <w:rPr>
          <w:b/>
          <w:bCs/>
          <w:sz w:val="28"/>
          <w:szCs w:val="28"/>
        </w:rPr>
        <w:t>Яжелбицкого сельского поселения на 2021-2023 годы»</w:t>
      </w:r>
    </w:p>
    <w:p w:rsidR="006208C5" w:rsidRPr="00474134" w:rsidRDefault="006208C5" w:rsidP="006208C5">
      <w:pPr>
        <w:rPr>
          <w:color w:val="7030A0"/>
          <w:sz w:val="24"/>
          <w:szCs w:val="24"/>
        </w:rPr>
      </w:pPr>
      <w:r w:rsidRPr="00FD5E67">
        <w:rPr>
          <w:sz w:val="28"/>
          <w:szCs w:val="28"/>
        </w:rPr>
        <w:tab/>
      </w:r>
      <w:r w:rsidRPr="00FD5E67">
        <w:rPr>
          <w:sz w:val="24"/>
          <w:szCs w:val="24"/>
        </w:rPr>
        <w:t xml:space="preserve">                                               </w:t>
      </w:r>
      <w:r w:rsidRPr="00FD5E67">
        <w:rPr>
          <w:color w:val="0000FF"/>
          <w:sz w:val="24"/>
          <w:szCs w:val="24"/>
        </w:rPr>
        <w:t xml:space="preserve">                                                                    </w:t>
      </w:r>
    </w:p>
    <w:p w:rsidR="006208C5" w:rsidRPr="00C57C97" w:rsidRDefault="006208C5" w:rsidP="006208C5">
      <w:pPr>
        <w:tabs>
          <w:tab w:val="left" w:pos="1701"/>
          <w:tab w:val="left" w:pos="5245"/>
        </w:tabs>
        <w:ind w:firstLine="567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В соответствии с Федеральным законом от 06.10.2003 года №131-ФЗ, Бюджетным кодексом Российской Федерации, с постановлением Администрации Яжелбицкого сельского поселения от 27.04.2020 №54 «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C57C97">
        <w:rPr>
          <w:rFonts w:eastAsia="Calibri"/>
          <w:b/>
          <w:sz w:val="28"/>
          <w:szCs w:val="28"/>
        </w:rPr>
        <w:t xml:space="preserve"> 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 их формирования, реализации и проведения оценки эффективности</w:t>
      </w:r>
      <w:r w:rsidRPr="00C57C97">
        <w:rPr>
          <w:rFonts w:eastAsia="Calibri"/>
          <w:sz w:val="28"/>
          <w:szCs w:val="28"/>
        </w:rPr>
        <w:t>», Администрация Яжелбицкого сельского поселения</w:t>
      </w:r>
    </w:p>
    <w:p w:rsidR="006208C5" w:rsidRPr="00C57C97" w:rsidRDefault="006208C5" w:rsidP="006208C5">
      <w:pPr>
        <w:jc w:val="both"/>
        <w:rPr>
          <w:b/>
          <w:sz w:val="28"/>
          <w:szCs w:val="28"/>
        </w:rPr>
      </w:pPr>
      <w:r w:rsidRPr="00C57C97">
        <w:rPr>
          <w:b/>
          <w:sz w:val="28"/>
          <w:szCs w:val="28"/>
        </w:rPr>
        <w:t>ПОСТАНОВЛЯЕТ:</w:t>
      </w:r>
    </w:p>
    <w:p w:rsidR="006208C5" w:rsidRPr="00474134" w:rsidRDefault="006208C5" w:rsidP="006208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4134">
        <w:rPr>
          <w:sz w:val="28"/>
          <w:szCs w:val="28"/>
        </w:rPr>
        <w:t xml:space="preserve">Внести изменения в постановление Администрации Яжелбицкого сельского поселения от 29.12.2020 № 175 «Об утверждении муниципальной программы Яжелбицкого сельского поселения </w:t>
      </w:r>
      <w:r w:rsidRPr="00474134">
        <w:rPr>
          <w:bCs/>
          <w:sz w:val="28"/>
          <w:szCs w:val="28"/>
        </w:rPr>
        <w:t>«Информатизация Администрации Яжелбицкого сельского поселения на 2021-2023 годы»:</w:t>
      </w:r>
    </w:p>
    <w:p w:rsidR="006208C5" w:rsidRPr="00474134" w:rsidRDefault="006208C5" w:rsidP="006208C5">
      <w:pPr>
        <w:ind w:firstLine="567"/>
        <w:jc w:val="both"/>
        <w:rPr>
          <w:bCs/>
          <w:sz w:val="28"/>
          <w:szCs w:val="28"/>
        </w:rPr>
      </w:pPr>
      <w:r w:rsidRPr="00474134">
        <w:rPr>
          <w:bCs/>
          <w:sz w:val="28"/>
          <w:szCs w:val="28"/>
        </w:rPr>
        <w:lastRenderedPageBreak/>
        <w:t>1.1.  Муниципальную программу «Информатизация Администрации Яжелбицкого сельского поселения на 2021-2023 годы» изложить в прилагаемой редакции</w:t>
      </w:r>
    </w:p>
    <w:p w:rsidR="006208C5" w:rsidRPr="00C57C97" w:rsidRDefault="006208C5" w:rsidP="006208C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2.     Опубликовать постановление в газете «</w:t>
      </w:r>
      <w:proofErr w:type="spellStart"/>
      <w:r w:rsidRPr="00C57C97">
        <w:rPr>
          <w:rFonts w:eastAsia="Calibri"/>
          <w:sz w:val="28"/>
          <w:szCs w:val="28"/>
        </w:rPr>
        <w:t>Яжелбицкий</w:t>
      </w:r>
      <w:proofErr w:type="spellEnd"/>
      <w:r w:rsidRPr="00C57C97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Яжелбицкого сельского поселения в сети Интернет.</w:t>
      </w:r>
    </w:p>
    <w:p w:rsidR="006208C5" w:rsidRPr="00AB0DA3" w:rsidRDefault="006208C5" w:rsidP="006208C5">
      <w:pPr>
        <w:ind w:firstLine="567"/>
        <w:jc w:val="both"/>
        <w:rPr>
          <w:rFonts w:eastAsia="Calibri"/>
          <w:sz w:val="24"/>
          <w:szCs w:val="24"/>
        </w:rPr>
      </w:pPr>
    </w:p>
    <w:p w:rsidR="006208C5" w:rsidRPr="00FD5E67" w:rsidRDefault="006208C5" w:rsidP="006208C5">
      <w:pPr>
        <w:jc w:val="both"/>
        <w:rPr>
          <w:sz w:val="24"/>
          <w:szCs w:val="24"/>
        </w:rPr>
      </w:pPr>
    </w:p>
    <w:p w:rsidR="006208C5" w:rsidRPr="00FD5E67" w:rsidRDefault="006208C5" w:rsidP="006208C5">
      <w:pPr>
        <w:rPr>
          <w:sz w:val="24"/>
          <w:szCs w:val="24"/>
        </w:rPr>
      </w:pPr>
    </w:p>
    <w:p w:rsidR="006208C5" w:rsidRPr="00FD5E67" w:rsidRDefault="006208C5" w:rsidP="006208C5">
      <w:pPr>
        <w:rPr>
          <w:sz w:val="24"/>
          <w:szCs w:val="24"/>
        </w:rPr>
      </w:pPr>
    </w:p>
    <w:p w:rsidR="006208C5" w:rsidRDefault="006208C5" w:rsidP="006208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5E6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D5E67">
        <w:rPr>
          <w:b/>
          <w:sz w:val="28"/>
          <w:szCs w:val="28"/>
        </w:rPr>
        <w:t>сельского поселения</w:t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</w:t>
      </w:r>
      <w:r w:rsidR="002A1E81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А.И. Иванов</w:t>
      </w:r>
    </w:p>
    <w:p w:rsidR="00972BF9" w:rsidRDefault="00972BF9" w:rsidP="006208C5">
      <w:pPr>
        <w:rPr>
          <w:b/>
          <w:sz w:val="28"/>
          <w:szCs w:val="28"/>
        </w:rPr>
      </w:pPr>
    </w:p>
    <w:p w:rsidR="002A1E81" w:rsidRDefault="002A1E81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B499A" w:rsidRDefault="002B499A" w:rsidP="006208C5">
      <w:pPr>
        <w:rPr>
          <w:b/>
          <w:sz w:val="28"/>
          <w:szCs w:val="28"/>
        </w:rPr>
      </w:pPr>
    </w:p>
    <w:p w:rsidR="002A1E81" w:rsidRDefault="002A1E81" w:rsidP="006208C5">
      <w:pPr>
        <w:rPr>
          <w:b/>
          <w:sz w:val="28"/>
          <w:szCs w:val="28"/>
        </w:rPr>
      </w:pPr>
    </w:p>
    <w:p w:rsidR="00972BF9" w:rsidRPr="00BF16C6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F16C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972BF9" w:rsidRPr="00BF16C6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F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 w:rsidRPr="00BF16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Валдайский район  </w:t>
      </w:r>
    </w:p>
    <w:p w:rsidR="00972BF9" w:rsidRPr="00BF16C6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972BF9" w:rsidRPr="00BF16C6" w:rsidRDefault="00972BF9" w:rsidP="00972B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F16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972BF9" w:rsidRPr="00BF16C6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08.07.2022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Яжелбицы</w:t>
      </w:r>
    </w:p>
    <w:p w:rsid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72BF9" w:rsidTr="00972BF9">
        <w:tc>
          <w:tcPr>
            <w:tcW w:w="4956" w:type="dxa"/>
          </w:tcPr>
          <w:p w:rsidR="00972BF9" w:rsidRDefault="00972BF9" w:rsidP="00972B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</w:t>
            </w:r>
          </w:p>
          <w:p w:rsidR="00972BF9" w:rsidRPr="000F6A96" w:rsidRDefault="00972BF9" w:rsidP="00972BF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Администрации Яжелбицкого сельского поселения от 27.12.2021 №184 </w:t>
            </w:r>
            <w:r w:rsidRPr="002060BF">
              <w:rPr>
                <w:b/>
                <w:sz w:val="24"/>
                <w:szCs w:val="24"/>
              </w:rPr>
              <w:t>«</w:t>
            </w:r>
            <w:r w:rsidRPr="002F5A76">
              <w:rPr>
                <w:b/>
                <w:sz w:val="24"/>
                <w:szCs w:val="24"/>
              </w:rPr>
              <w:t xml:space="preserve">Об утверждении муниципальной </w:t>
            </w:r>
          </w:p>
          <w:p w:rsidR="00972BF9" w:rsidRPr="002F5A76" w:rsidRDefault="00972BF9" w:rsidP="00972BF9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программы «Благоустройство территории</w:t>
            </w:r>
          </w:p>
          <w:p w:rsidR="00972BF9" w:rsidRPr="002F5A76" w:rsidRDefault="00972BF9" w:rsidP="00972BF9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 xml:space="preserve">Яжелбицкого сельского поселения </w:t>
            </w:r>
          </w:p>
          <w:p w:rsidR="00972BF9" w:rsidRPr="00461A9D" w:rsidRDefault="00972BF9" w:rsidP="00972BF9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2</w:t>
            </w:r>
            <w:r w:rsidRPr="002F5A7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  <w:r w:rsidRPr="002F5A76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4956" w:type="dxa"/>
          </w:tcPr>
          <w:p w:rsidR="00972BF9" w:rsidRDefault="00972BF9" w:rsidP="00972B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2BF9" w:rsidRPr="00145C26" w:rsidRDefault="00972BF9" w:rsidP="00972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972BF9" w:rsidRPr="00145C2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72BF9" w:rsidRDefault="00972BF9" w:rsidP="00972BF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1.Внести в постановление Администрации Яжелбицкого сельского поселения от 27.12.2021 № 184 «Об</w:t>
      </w:r>
      <w:r w:rsidRPr="00510621">
        <w:rPr>
          <w:b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утверждении муниципальной программы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Яжелбицкого сельского поселения на 2022-2024 годы»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72BF9" w:rsidRDefault="00972BF9" w:rsidP="00972BF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1.1Приложение Паспорт муниципальной программы «Объемы и источники финансирования в целом и по годам реализации»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058"/>
        <w:gridCol w:w="1664"/>
        <w:gridCol w:w="1564"/>
        <w:gridCol w:w="1559"/>
      </w:tblGrid>
      <w:tr w:rsidR="00972BF9" w:rsidRPr="002F5A76" w:rsidTr="00972BF9">
        <w:tc>
          <w:tcPr>
            <w:tcW w:w="0" w:type="auto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2F5A76" w:rsidTr="00972BF9">
        <w:tc>
          <w:tcPr>
            <w:tcW w:w="0" w:type="auto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8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2281,99617</w:t>
            </w:r>
          </w:p>
        </w:tc>
        <w:tc>
          <w:tcPr>
            <w:tcW w:w="16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2281,99617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58" w:type="dxa"/>
            <w:vAlign w:val="center"/>
          </w:tcPr>
          <w:p w:rsidR="00972BF9" w:rsidRPr="002A5A74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1309,95725</w:t>
            </w:r>
          </w:p>
        </w:tc>
        <w:tc>
          <w:tcPr>
            <w:tcW w:w="16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2BF9" w:rsidRPr="002A5A74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1309,95725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:rsidR="00972BF9" w:rsidRPr="002A5A74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1573,76550</w:t>
            </w:r>
          </w:p>
        </w:tc>
        <w:tc>
          <w:tcPr>
            <w:tcW w:w="16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2BF9" w:rsidRPr="002A5A74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1573,76550</w:t>
            </w:r>
          </w:p>
        </w:tc>
      </w:tr>
      <w:tr w:rsidR="00972BF9" w:rsidRPr="002F5A76" w:rsidTr="00972BF9">
        <w:trPr>
          <w:trHeight w:val="276"/>
        </w:trPr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8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5165,71892</w:t>
            </w:r>
          </w:p>
        </w:tc>
        <w:tc>
          <w:tcPr>
            <w:tcW w:w="16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2BF9" w:rsidRPr="00E93404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5165,71892</w:t>
            </w:r>
          </w:p>
        </w:tc>
      </w:tr>
    </w:tbl>
    <w:p w:rsidR="00972BF9" w:rsidRDefault="00972BF9" w:rsidP="00972BF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72BF9" w:rsidRDefault="00972BF9" w:rsidP="00972BF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1.2Приложение «Паспорт подпрограмм муниципальной программы» и «Мероприятия муниципальной программы»; изложить в прилагаемой редакции.</w:t>
      </w:r>
    </w:p>
    <w:p w:rsidR="00972BF9" w:rsidRPr="00C67175" w:rsidRDefault="00972BF9" w:rsidP="00972BF9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данное постановление в информационном бюллетене «</w:t>
      </w:r>
      <w:proofErr w:type="spellStart"/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Яжелбицкий</w:t>
      </w:r>
      <w:proofErr w:type="spellEnd"/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Яжелбицкого сельского поселения в сети «Интернет».                       </w:t>
      </w:r>
    </w:p>
    <w:p w:rsidR="00972BF9" w:rsidRPr="002F5A76" w:rsidRDefault="00972BF9" w:rsidP="00972BF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72BF9" w:rsidRDefault="00972BF9" w:rsidP="002A1E81">
      <w:pPr>
        <w:spacing w:after="0" w:line="240" w:lineRule="auto"/>
        <w:ind w:right="-3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A1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 Иванов</w:t>
      </w:r>
    </w:p>
    <w:p w:rsid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0F6A96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«ОСВЕЩЕНИЕ УЛИЦ»</w:t>
      </w:r>
    </w:p>
    <w:p w:rsidR="00972BF9" w:rsidRPr="002F5A76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004"/>
        <w:gridCol w:w="1937"/>
        <w:gridCol w:w="2513"/>
        <w:gridCol w:w="1291"/>
      </w:tblGrid>
      <w:tr w:rsidR="00972BF9" w:rsidRPr="002F5A76" w:rsidTr="00972BF9">
        <w:tc>
          <w:tcPr>
            <w:tcW w:w="0" w:type="auto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45" w:type="dxa"/>
            <w:gridSpan w:val="4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2F5A76" w:rsidTr="00972BF9">
        <w:tc>
          <w:tcPr>
            <w:tcW w:w="0" w:type="auto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2F5A76" w:rsidTr="00972BF9">
        <w:trPr>
          <w:trHeight w:val="224"/>
        </w:trPr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</w:t>
            </w:r>
          </w:p>
        </w:tc>
      </w:tr>
    </w:tbl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"ОЗЕЛЕНЕНИЕ" 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58"/>
        <w:gridCol w:w="1928"/>
        <w:gridCol w:w="2294"/>
        <w:gridCol w:w="1134"/>
      </w:tblGrid>
      <w:tr w:rsidR="00972BF9" w:rsidRPr="002F5A76" w:rsidTr="00972BF9">
        <w:tc>
          <w:tcPr>
            <w:tcW w:w="0" w:type="auto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14" w:type="dxa"/>
            <w:gridSpan w:val="4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2F5A76" w:rsidTr="00972BF9">
        <w:tc>
          <w:tcPr>
            <w:tcW w:w="0" w:type="auto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2F5A76" w:rsidTr="00972BF9">
        <w:trPr>
          <w:trHeight w:val="373"/>
        </w:trPr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342,98817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342,98817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702,98817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702,98817</w:t>
            </w:r>
          </w:p>
        </w:tc>
      </w:tr>
    </w:tbl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конечные результаты реализации подпрограммы: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облика населенных пунктов сельского поселения;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неблагоприятных ситуаций в результате вырубки аварийных деревьев;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«ОРГАНИЗАЦИЯ СОДЕРЖАНИЯ МЕСТ ЗАХОРОНЕНИЙ»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018"/>
        <w:gridCol w:w="1946"/>
        <w:gridCol w:w="2291"/>
        <w:gridCol w:w="1143"/>
      </w:tblGrid>
      <w:tr w:rsidR="00972BF9" w:rsidRPr="002F5A76" w:rsidTr="00972BF9">
        <w:tc>
          <w:tcPr>
            <w:tcW w:w="0" w:type="auto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98" w:type="dxa"/>
            <w:gridSpan w:val="4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2F5A76" w:rsidTr="00972BF9">
        <w:tc>
          <w:tcPr>
            <w:tcW w:w="0" w:type="auto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2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132, 45760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132, 45760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902, 4576</w:t>
            </w: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902, 4576</w:t>
            </w:r>
          </w:p>
        </w:tc>
      </w:tr>
    </w:tbl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"ПРОЧИЕ МЕРОПРИЯТИЯ ПО БЛАГОУСТРОЙСТВУ"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2024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67"/>
        <w:gridCol w:w="2085"/>
        <w:gridCol w:w="2520"/>
        <w:gridCol w:w="1150"/>
      </w:tblGrid>
      <w:tr w:rsidR="00972BF9" w:rsidRPr="002F5A76" w:rsidTr="00972BF9">
        <w:tc>
          <w:tcPr>
            <w:tcW w:w="0" w:type="auto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2F5A76" w:rsidTr="00972BF9">
        <w:tc>
          <w:tcPr>
            <w:tcW w:w="0" w:type="auto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0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819,008</w:t>
            </w:r>
          </w:p>
        </w:tc>
        <w:tc>
          <w:tcPr>
            <w:tcW w:w="20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819,008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201,31125</w:t>
            </w:r>
          </w:p>
        </w:tc>
        <w:tc>
          <w:tcPr>
            <w:tcW w:w="20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201,31125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323,76550</w:t>
            </w:r>
          </w:p>
        </w:tc>
        <w:tc>
          <w:tcPr>
            <w:tcW w:w="20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323,76550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6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1344,08475</w:t>
            </w:r>
          </w:p>
        </w:tc>
        <w:tc>
          <w:tcPr>
            <w:tcW w:w="208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1344,08475</w:t>
            </w:r>
          </w:p>
        </w:tc>
      </w:tr>
    </w:tbl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:rsid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территории.</w:t>
      </w:r>
    </w:p>
    <w:p w:rsidR="00972BF9" w:rsidRPr="000F6A9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4639" w:rsidRDefault="00972BF9" w:rsidP="00972BF9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«РЕАЛИЗАЦИЯ ПРОЕКТОВ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РРИТОРИАЛЬНЫХ ОБЩЕСТВЕННЫХ САМОУПРАВЛЕНИЙ».</w:t>
      </w:r>
    </w:p>
    <w:p w:rsidR="00972BF9" w:rsidRPr="00974639" w:rsidRDefault="00972BF9" w:rsidP="00972BF9">
      <w:pPr>
        <w:numPr>
          <w:ilvl w:val="0"/>
          <w:numId w:val="3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Исполнители подпрограммы: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Яжелбицкого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972BF9" w:rsidRPr="00974639" w:rsidRDefault="00972BF9" w:rsidP="00972BF9">
      <w:pPr>
        <w:numPr>
          <w:ilvl w:val="0"/>
          <w:numId w:val="3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 реализация проектов ТОС.</w:t>
      </w:r>
    </w:p>
    <w:p w:rsidR="00972BF9" w:rsidRPr="00974639" w:rsidRDefault="00972BF9" w:rsidP="00972BF9">
      <w:pPr>
        <w:numPr>
          <w:ilvl w:val="0"/>
          <w:numId w:val="3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2-2024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972BF9" w:rsidRPr="00974639" w:rsidRDefault="00972BF9" w:rsidP="00972BF9">
      <w:pPr>
        <w:numPr>
          <w:ilvl w:val="0"/>
          <w:numId w:val="3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447"/>
        <w:gridCol w:w="2120"/>
        <w:gridCol w:w="2554"/>
        <w:gridCol w:w="1001"/>
      </w:tblGrid>
      <w:tr w:rsidR="00972BF9" w:rsidRPr="002F5A76" w:rsidTr="00972BF9">
        <w:tc>
          <w:tcPr>
            <w:tcW w:w="0" w:type="auto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2F5A76" w:rsidTr="00972BF9">
        <w:tc>
          <w:tcPr>
            <w:tcW w:w="0" w:type="auto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2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</w:tbl>
    <w:p w:rsidR="00972BF9" w:rsidRPr="00974639" w:rsidRDefault="00972BF9" w:rsidP="00972BF9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72BF9" w:rsidRPr="00974639" w:rsidRDefault="00972BF9" w:rsidP="00972BF9">
      <w:pPr>
        <w:numPr>
          <w:ilvl w:val="0"/>
          <w:numId w:val="3"/>
        </w:num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972BF9" w:rsidRDefault="00972BF9" w:rsidP="00972BF9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Обустройство контейнерной площадки для сбора ТКО на территории ТОС «Дворец» в д. Дворец Валдайского района Новгородской области.</w:t>
      </w:r>
    </w:p>
    <w:p w:rsidR="00972BF9" w:rsidRDefault="00972BF9" w:rsidP="00972BF9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28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972BF9" w:rsidRDefault="00972BF9" w:rsidP="00972BF9">
      <w:pPr>
        <w:pStyle w:val="af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ПОДПРОГРАММА </w:t>
      </w:r>
      <w:bookmarkStart w:id="0" w:name="_Hlk95222083"/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End w:id="0"/>
    </w:p>
    <w:p w:rsidR="00972BF9" w:rsidRPr="0022368E" w:rsidRDefault="00972BF9" w:rsidP="00972BF9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Яжелбицкого сельского поселения.</w:t>
      </w:r>
    </w:p>
    <w:p w:rsidR="00972BF9" w:rsidRPr="0022368E" w:rsidRDefault="00972BF9" w:rsidP="00972BF9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2.Задачи подпрограммы: </w:t>
      </w:r>
      <w:proofErr w:type="spellStart"/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обустройству площадки для занятий спортом в с. Яжелбицы.</w:t>
      </w:r>
    </w:p>
    <w:p w:rsidR="00972BF9" w:rsidRDefault="00972BF9" w:rsidP="00972BF9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3.Сроки реализации подпрограммы: 2023 год.</w:t>
      </w:r>
    </w:p>
    <w:p w:rsidR="00972BF9" w:rsidRPr="0022368E" w:rsidRDefault="00972BF9" w:rsidP="00972BF9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891"/>
        <w:gridCol w:w="2269"/>
        <w:gridCol w:w="2126"/>
        <w:gridCol w:w="1835"/>
      </w:tblGrid>
      <w:tr w:rsidR="00972BF9" w:rsidRPr="002F5A76" w:rsidTr="00972BF9">
        <w:tc>
          <w:tcPr>
            <w:tcW w:w="0" w:type="auto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1" w:type="dxa"/>
            <w:gridSpan w:val="4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2F5A76" w:rsidTr="00972BF9">
        <w:tc>
          <w:tcPr>
            <w:tcW w:w="0" w:type="auto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26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3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  <w:tc>
          <w:tcPr>
            <w:tcW w:w="226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972BF9">
        <w:tc>
          <w:tcPr>
            <w:tcW w:w="0" w:type="auto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1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  <w:tc>
          <w:tcPr>
            <w:tcW w:w="226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226,18840</w:t>
            </w:r>
          </w:p>
        </w:tc>
      </w:tr>
    </w:tbl>
    <w:p w:rsidR="00972BF9" w:rsidRPr="00974639" w:rsidRDefault="00972BF9" w:rsidP="00972BF9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72BF9" w:rsidRPr="00974639" w:rsidRDefault="00972BF9" w:rsidP="00972BF9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972BF9" w:rsidRPr="00974639" w:rsidRDefault="00972BF9" w:rsidP="00972BF9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972BF9" w:rsidRPr="00974639" w:rsidSect="002A1E81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благоустройство площадки для занятий спортом в с. Яжелбицы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BF9" w:rsidRPr="002F5A76" w:rsidSect="00972BF9">
          <w:pgSz w:w="11906" w:h="16838"/>
          <w:pgMar w:top="907" w:right="567" w:bottom="851" w:left="851" w:header="709" w:footer="709" w:gutter="0"/>
          <w:cols w:space="708"/>
          <w:docGrid w:linePitch="360"/>
        </w:sectPr>
      </w:pPr>
    </w:p>
    <w:p w:rsidR="00972BF9" w:rsidRPr="002F5A76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95220708"/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bookmarkEnd w:id="1"/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576"/>
        <w:gridCol w:w="1941"/>
        <w:gridCol w:w="1119"/>
        <w:gridCol w:w="823"/>
        <w:gridCol w:w="573"/>
        <w:gridCol w:w="1315"/>
        <w:gridCol w:w="54"/>
        <w:gridCol w:w="1942"/>
        <w:gridCol w:w="1263"/>
        <w:gridCol w:w="709"/>
        <w:gridCol w:w="1140"/>
        <w:gridCol w:w="6"/>
        <w:gridCol w:w="6"/>
      </w:tblGrid>
      <w:tr w:rsidR="00972BF9" w:rsidRPr="002F5A76" w:rsidTr="002A1E81">
        <w:tc>
          <w:tcPr>
            <w:tcW w:w="577" w:type="dxa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6" w:type="dxa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1315" w:type="dxa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24" w:type="dxa"/>
            <w:gridSpan w:val="5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 (тыс. руб.)</w:t>
            </w:r>
          </w:p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72BF9" w:rsidRPr="002F5A76" w:rsidTr="002A1E81">
        <w:tc>
          <w:tcPr>
            <w:tcW w:w="15044" w:type="dxa"/>
            <w:gridSpan w:val="14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Освещение улиц </w:t>
            </w:r>
          </w:p>
        </w:tc>
      </w:tr>
      <w:tr w:rsidR="00972BF9" w:rsidRPr="002F5A76" w:rsidTr="002A1E81"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67" w:type="dxa"/>
            <w:gridSpan w:val="13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3060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6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3060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72BF9" w:rsidRPr="002F5A76" w:rsidTr="002A1E81">
        <w:tc>
          <w:tcPr>
            <w:tcW w:w="15044" w:type="dxa"/>
            <w:gridSpan w:val="14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Озеленение</w:t>
            </w:r>
          </w:p>
        </w:tc>
      </w:tr>
      <w:tr w:rsidR="00972BF9" w:rsidRPr="002F5A76" w:rsidTr="002A1E81"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67" w:type="dxa"/>
            <w:gridSpan w:val="13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3060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96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85,18183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3060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2.2-2.2.1.</w:t>
            </w: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3060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72BF9" w:rsidRPr="002F5A76" w:rsidTr="002A1E81">
        <w:tc>
          <w:tcPr>
            <w:tcW w:w="15044" w:type="dxa"/>
            <w:gridSpan w:val="14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Организация содержания мест захоронений</w:t>
            </w:r>
          </w:p>
        </w:tc>
      </w:tr>
      <w:tr w:rsidR="00972BF9" w:rsidRPr="002F5A76" w:rsidTr="002A1E81"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67" w:type="dxa"/>
            <w:gridSpan w:val="13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3060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396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996" w:type="dxa"/>
            <w:gridSpan w:val="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132,45760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972BF9" w:rsidRPr="002F5A76" w:rsidTr="002A1E81">
        <w:tc>
          <w:tcPr>
            <w:tcW w:w="15044" w:type="dxa"/>
            <w:gridSpan w:val="14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972BF9" w:rsidRPr="002F5A76" w:rsidTr="002A1E81">
        <w:trPr>
          <w:trHeight w:val="399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467" w:type="dxa"/>
            <w:gridSpan w:val="13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972BF9" w:rsidRPr="002F5A76" w:rsidTr="002A1E81">
        <w:trPr>
          <w:gridAfter w:val="2"/>
          <w:wAfter w:w="12" w:type="dxa"/>
          <w:trHeight w:val="1400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3060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9" w:type="dxa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83,45725</w:t>
            </w:r>
          </w:p>
        </w:tc>
        <w:tc>
          <w:tcPr>
            <w:tcW w:w="1140" w:type="dxa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193,76550</w:t>
            </w:r>
          </w:p>
        </w:tc>
      </w:tr>
      <w:tr w:rsidR="00972BF9" w:rsidRPr="002F5A76" w:rsidTr="002A1E81">
        <w:trPr>
          <w:gridAfter w:val="2"/>
          <w:wAfter w:w="12" w:type="dxa"/>
          <w:trHeight w:val="1400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детских игровых площадок и общественной территории</w:t>
            </w:r>
          </w:p>
        </w:tc>
        <w:tc>
          <w:tcPr>
            <w:tcW w:w="3060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72BF9" w:rsidRPr="002F5A76" w:rsidTr="002A1E81">
        <w:trPr>
          <w:gridAfter w:val="2"/>
          <w:wAfter w:w="12" w:type="dxa"/>
          <w:trHeight w:val="1400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3060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97,854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1"/>
          <w:wAfter w:w="6" w:type="dxa"/>
          <w:trHeight w:val="481"/>
        </w:trPr>
        <w:tc>
          <w:tcPr>
            <w:tcW w:w="15038" w:type="dxa"/>
            <w:gridSpan w:val="13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972BF9" w:rsidRPr="002F5A76" w:rsidTr="002A1E81">
        <w:trPr>
          <w:gridAfter w:val="1"/>
          <w:wAfter w:w="6" w:type="dxa"/>
          <w:trHeight w:val="418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461" w:type="dxa"/>
            <w:gridSpan w:val="12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реализация проектов ТОС</w:t>
            </w:r>
          </w:p>
        </w:tc>
      </w:tr>
      <w:tr w:rsidR="00972BF9" w:rsidRPr="002F5A76" w:rsidTr="002A1E81">
        <w:trPr>
          <w:gridAfter w:val="2"/>
          <w:wAfter w:w="12" w:type="dxa"/>
          <w:trHeight w:val="825"/>
        </w:trPr>
        <w:tc>
          <w:tcPr>
            <w:tcW w:w="577" w:type="dxa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Default="00972BF9" w:rsidP="00972BF9">
            <w:pPr>
              <w:tabs>
                <w:tab w:val="left" w:pos="2985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Обустройство контейнерной площадки для сбора ТКО на территории ТОС «Дворец» в д. Дворец Валдайского района Новгородской области.</w:t>
            </w:r>
          </w:p>
          <w:p w:rsidR="00972BF9" w:rsidRPr="002F5A76" w:rsidRDefault="00972BF9" w:rsidP="00972BF9">
            <w:pPr>
              <w:pStyle w:val="12"/>
            </w:pPr>
          </w:p>
        </w:tc>
        <w:tc>
          <w:tcPr>
            <w:tcW w:w="3060" w:type="dxa"/>
            <w:gridSpan w:val="2"/>
            <w:vMerge w:val="restart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gridSpan w:val="2"/>
            <w:vMerge w:val="restart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15" w:type="dxa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09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72BF9" w:rsidRPr="002F5A76" w:rsidTr="002A1E81">
        <w:trPr>
          <w:gridAfter w:val="2"/>
          <w:wAfter w:w="12" w:type="dxa"/>
          <w:trHeight w:val="825"/>
        </w:trPr>
        <w:tc>
          <w:tcPr>
            <w:tcW w:w="577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3F58B0" w:rsidRDefault="00972BF9" w:rsidP="00972BF9">
            <w:pPr>
              <w:pStyle w:val="12"/>
            </w:pPr>
          </w:p>
        </w:tc>
        <w:tc>
          <w:tcPr>
            <w:tcW w:w="3060" w:type="dxa"/>
            <w:gridSpan w:val="2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gridSpan w:val="2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1"/>
          <w:wAfter w:w="6" w:type="dxa"/>
        </w:trPr>
        <w:tc>
          <w:tcPr>
            <w:tcW w:w="15038" w:type="dxa"/>
            <w:gridSpan w:val="13"/>
            <w:shd w:val="clear" w:color="auto" w:fill="auto"/>
            <w:vAlign w:val="center"/>
          </w:tcPr>
          <w:p w:rsidR="00972BF9" w:rsidRPr="007B614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6. 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</w:t>
            </w:r>
          </w:p>
        </w:tc>
      </w:tr>
      <w:tr w:rsidR="00972BF9" w:rsidRPr="002F5A76" w:rsidTr="002A1E81">
        <w:trPr>
          <w:gridAfter w:val="1"/>
          <w:wAfter w:w="6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461" w:type="dxa"/>
            <w:gridSpan w:val="12"/>
            <w:vAlign w:val="center"/>
          </w:tcPr>
          <w:p w:rsidR="00972BF9" w:rsidRPr="00C115A8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115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Задача 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мероприятий проекта </w:t>
            </w:r>
            <w:r w:rsidRPr="00C115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поддержк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</w:t>
            </w:r>
            <w:r w:rsidRPr="00C115A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местных инициатив граждан </w:t>
            </w:r>
          </w:p>
        </w:tc>
      </w:tr>
      <w:tr w:rsidR="00972BF9" w:rsidRPr="002F5A76" w:rsidTr="002A1E81">
        <w:trPr>
          <w:gridAfter w:val="2"/>
          <w:wAfter w:w="12" w:type="dxa"/>
          <w:trHeight w:val="825"/>
        </w:trPr>
        <w:tc>
          <w:tcPr>
            <w:tcW w:w="577" w:type="dxa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Софинансирование мероприятия проекта </w:t>
            </w:r>
            <w:r w:rsidRPr="00F4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F479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местных инициатив граждан </w:t>
            </w:r>
          </w:p>
        </w:tc>
        <w:tc>
          <w:tcPr>
            <w:tcW w:w="1941" w:type="dxa"/>
            <w:vMerge w:val="restart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942" w:type="dxa"/>
            <w:gridSpan w:val="2"/>
            <w:vMerge w:val="restart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942" w:type="dxa"/>
            <w:gridSpan w:val="3"/>
            <w:vMerge w:val="restart"/>
          </w:tcPr>
          <w:p w:rsidR="00972BF9" w:rsidRPr="00C115A8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42" w:type="dxa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72BF9" w:rsidRPr="007B614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Pr="007B6146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2"/>
          <w:wAfter w:w="12" w:type="dxa"/>
          <w:trHeight w:val="413"/>
        </w:trPr>
        <w:tc>
          <w:tcPr>
            <w:tcW w:w="577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BF9" w:rsidRPr="003F58B0" w:rsidRDefault="00972BF9" w:rsidP="00972BF9">
            <w:pPr>
              <w:pStyle w:val="12"/>
            </w:pPr>
          </w:p>
        </w:tc>
        <w:tc>
          <w:tcPr>
            <w:tcW w:w="1941" w:type="dxa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972BF9" w:rsidRPr="00C115A8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2"/>
          <w:wAfter w:w="12" w:type="dxa"/>
          <w:trHeight w:val="412"/>
        </w:trPr>
        <w:tc>
          <w:tcPr>
            <w:tcW w:w="577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3F58B0" w:rsidRDefault="00972BF9" w:rsidP="00972BF9">
            <w:pPr>
              <w:pStyle w:val="12"/>
            </w:pPr>
          </w:p>
        </w:tc>
        <w:tc>
          <w:tcPr>
            <w:tcW w:w="1941" w:type="dxa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972BF9" w:rsidRPr="00C115A8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1"/>
          <w:wAfter w:w="6" w:type="dxa"/>
          <w:trHeight w:val="412"/>
        </w:trPr>
        <w:tc>
          <w:tcPr>
            <w:tcW w:w="15038" w:type="dxa"/>
            <w:gridSpan w:val="13"/>
            <w:vAlign w:val="center"/>
          </w:tcPr>
          <w:p w:rsidR="00972BF9" w:rsidRPr="00E516A0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7. «Благоустройство территории поселения в рамках государственной программы Новгородской области «Комплексное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сельских территорий Новгородской области до 2025 года»</w:t>
            </w:r>
          </w:p>
        </w:tc>
      </w:tr>
      <w:tr w:rsidR="00972BF9" w:rsidRPr="002F5A76" w:rsidTr="002A1E81">
        <w:trPr>
          <w:gridAfter w:val="1"/>
          <w:wAfter w:w="6" w:type="dxa"/>
          <w:trHeight w:val="412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461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972BF9" w:rsidRPr="00E516A0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 мероприятий по обустройству площадки для занятий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спортом в с. Яжелбицы</w:t>
            </w:r>
          </w:p>
        </w:tc>
      </w:tr>
      <w:tr w:rsidR="00972BF9" w:rsidRPr="002F5A76" w:rsidTr="002A1E81">
        <w:trPr>
          <w:gridAfter w:val="2"/>
          <w:wAfter w:w="12" w:type="dxa"/>
          <w:trHeight w:val="412"/>
        </w:trPr>
        <w:tc>
          <w:tcPr>
            <w:tcW w:w="577" w:type="dxa"/>
            <w:vMerge w:val="restart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BF9" w:rsidRPr="003F58B0" w:rsidRDefault="00972BF9" w:rsidP="00972BF9">
            <w:pPr>
              <w:pStyle w:val="12"/>
            </w:pPr>
            <w:r>
              <w:t>мероприятия по обустройству площадки для занятий спортом в с. Яжелбицы</w:t>
            </w:r>
          </w:p>
        </w:tc>
        <w:tc>
          <w:tcPr>
            <w:tcW w:w="1941" w:type="dxa"/>
            <w:vMerge w:val="restart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942" w:type="dxa"/>
            <w:gridSpan w:val="2"/>
            <w:vMerge w:val="restart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942" w:type="dxa"/>
            <w:gridSpan w:val="3"/>
            <w:vMerge w:val="restart"/>
          </w:tcPr>
          <w:p w:rsidR="00972BF9" w:rsidRPr="00C115A8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42" w:type="dxa"/>
          </w:tcPr>
          <w:p w:rsid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2"/>
          <w:wAfter w:w="12" w:type="dxa"/>
          <w:trHeight w:val="412"/>
        </w:trPr>
        <w:tc>
          <w:tcPr>
            <w:tcW w:w="577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BF9" w:rsidRPr="003F58B0" w:rsidRDefault="00972BF9" w:rsidP="00972BF9">
            <w:pPr>
              <w:pStyle w:val="12"/>
            </w:pPr>
          </w:p>
        </w:tc>
        <w:tc>
          <w:tcPr>
            <w:tcW w:w="1941" w:type="dxa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972BF9" w:rsidRPr="00C115A8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226,18840</w:t>
            </w:r>
          </w:p>
        </w:tc>
        <w:tc>
          <w:tcPr>
            <w:tcW w:w="1140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2"/>
          <w:wAfter w:w="12" w:type="dxa"/>
          <w:trHeight w:val="412"/>
        </w:trPr>
        <w:tc>
          <w:tcPr>
            <w:tcW w:w="577" w:type="dxa"/>
            <w:vMerge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3F58B0" w:rsidRDefault="00972BF9" w:rsidP="00972BF9">
            <w:pPr>
              <w:pStyle w:val="12"/>
            </w:pPr>
          </w:p>
        </w:tc>
        <w:tc>
          <w:tcPr>
            <w:tcW w:w="1941" w:type="dxa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2"/>
            <w:vMerge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vMerge/>
          </w:tcPr>
          <w:p w:rsidR="00972BF9" w:rsidRPr="00C115A8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2BF9" w:rsidRPr="002F5A76" w:rsidTr="002A1E81">
        <w:trPr>
          <w:gridAfter w:val="2"/>
          <w:wAfter w:w="12" w:type="dxa"/>
        </w:trPr>
        <w:tc>
          <w:tcPr>
            <w:tcW w:w="577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67" w:type="dxa"/>
            <w:gridSpan w:val="7"/>
            <w:vAlign w:val="center"/>
          </w:tcPr>
          <w:p w:rsidR="00972BF9" w:rsidRPr="002F5A76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1882,58817</w:t>
            </w:r>
          </w:p>
        </w:tc>
        <w:tc>
          <w:tcPr>
            <w:tcW w:w="709" w:type="dxa"/>
          </w:tcPr>
          <w:p w:rsidR="00972BF9" w:rsidRPr="005F2C7F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F2C7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1309,95725</w:t>
            </w:r>
          </w:p>
        </w:tc>
        <w:tc>
          <w:tcPr>
            <w:tcW w:w="1140" w:type="dxa"/>
          </w:tcPr>
          <w:p w:rsidR="00972BF9" w:rsidRPr="005F2C7F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1573,76550</w:t>
            </w:r>
          </w:p>
        </w:tc>
      </w:tr>
    </w:tbl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2F5A76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FD5E67" w:rsidRDefault="00972BF9" w:rsidP="006208C5">
      <w:pPr>
        <w:rPr>
          <w:b/>
          <w:sz w:val="28"/>
          <w:szCs w:val="28"/>
        </w:rPr>
      </w:pPr>
    </w:p>
    <w:p w:rsidR="006208C5" w:rsidRPr="00FD5E67" w:rsidRDefault="006208C5" w:rsidP="006208C5">
      <w:pPr>
        <w:rPr>
          <w:sz w:val="24"/>
          <w:szCs w:val="24"/>
        </w:rPr>
      </w:pPr>
    </w:p>
    <w:p w:rsidR="006208C5" w:rsidRDefault="006208C5" w:rsidP="006208C5">
      <w:pPr>
        <w:autoSpaceDE w:val="0"/>
        <w:autoSpaceDN w:val="0"/>
        <w:adjustRightInd w:val="0"/>
        <w:rPr>
          <w:sz w:val="28"/>
          <w:szCs w:val="28"/>
        </w:rPr>
      </w:pPr>
    </w:p>
    <w:p w:rsidR="006208C5" w:rsidRDefault="006208C5" w:rsidP="006208C5">
      <w:pPr>
        <w:autoSpaceDE w:val="0"/>
        <w:autoSpaceDN w:val="0"/>
        <w:adjustRightInd w:val="0"/>
        <w:rPr>
          <w:sz w:val="28"/>
          <w:szCs w:val="28"/>
        </w:rPr>
      </w:pPr>
    </w:p>
    <w:p w:rsidR="006208C5" w:rsidRDefault="006208C5" w:rsidP="006208C5">
      <w:pPr>
        <w:autoSpaceDE w:val="0"/>
        <w:autoSpaceDN w:val="0"/>
        <w:adjustRightInd w:val="0"/>
        <w:rPr>
          <w:sz w:val="28"/>
          <w:szCs w:val="28"/>
        </w:rPr>
      </w:pPr>
    </w:p>
    <w:p w:rsidR="002A1E81" w:rsidRDefault="002A1E81" w:rsidP="006208C5">
      <w:pPr>
        <w:autoSpaceDE w:val="0"/>
        <w:autoSpaceDN w:val="0"/>
        <w:adjustRightInd w:val="0"/>
        <w:rPr>
          <w:sz w:val="28"/>
          <w:szCs w:val="28"/>
        </w:rPr>
      </w:pPr>
    </w:p>
    <w:p w:rsidR="002A1E81" w:rsidRDefault="002A1E81" w:rsidP="006208C5">
      <w:pPr>
        <w:autoSpaceDE w:val="0"/>
        <w:autoSpaceDN w:val="0"/>
        <w:adjustRightInd w:val="0"/>
        <w:rPr>
          <w:sz w:val="28"/>
          <w:szCs w:val="28"/>
        </w:rPr>
      </w:pPr>
    </w:p>
    <w:p w:rsidR="006208C5" w:rsidRDefault="006208C5" w:rsidP="006208C5">
      <w:pPr>
        <w:autoSpaceDE w:val="0"/>
        <w:autoSpaceDN w:val="0"/>
        <w:adjustRightInd w:val="0"/>
        <w:rPr>
          <w:sz w:val="28"/>
          <w:szCs w:val="28"/>
        </w:rPr>
      </w:pPr>
    </w:p>
    <w:p w:rsidR="006208C5" w:rsidRDefault="006208C5" w:rsidP="006208C5">
      <w:pPr>
        <w:pStyle w:val="1"/>
        <w:widowControl w:val="0"/>
        <w:tabs>
          <w:tab w:val="num" w:pos="0"/>
        </w:tabs>
        <w:autoSpaceDE w:val="0"/>
        <w:ind w:left="396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Утверждено</w:t>
      </w:r>
    </w:p>
    <w:p w:rsidR="002A1E81" w:rsidRPr="002A1E81" w:rsidRDefault="004D5691" w:rsidP="002A1E81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51DE7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451DE7">
        <w:rPr>
          <w:sz w:val="24"/>
          <w:szCs w:val="24"/>
        </w:rPr>
        <w:t xml:space="preserve"> Администрации</w:t>
      </w:r>
    </w:p>
    <w:p w:rsidR="006208C5" w:rsidRPr="00451DE7" w:rsidRDefault="006208C5" w:rsidP="006208C5">
      <w:pPr>
        <w:pStyle w:val="af1"/>
        <w:spacing w:after="0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Яжелбицкого сельского поселения</w:t>
      </w:r>
    </w:p>
    <w:p w:rsidR="006208C5" w:rsidRDefault="006208C5" w:rsidP="006208C5">
      <w:pPr>
        <w:pStyle w:val="af1"/>
        <w:tabs>
          <w:tab w:val="left" w:pos="283"/>
        </w:tabs>
        <w:spacing w:after="0"/>
        <w:ind w:left="3958"/>
        <w:jc w:val="right"/>
        <w:rPr>
          <w:sz w:val="24"/>
          <w:szCs w:val="24"/>
        </w:rPr>
      </w:pPr>
      <w:r w:rsidRPr="00451DE7">
        <w:rPr>
          <w:sz w:val="24"/>
          <w:szCs w:val="24"/>
        </w:rPr>
        <w:t>от</w:t>
      </w:r>
      <w:r>
        <w:rPr>
          <w:sz w:val="24"/>
          <w:szCs w:val="24"/>
        </w:rPr>
        <w:t xml:space="preserve"> 29.12.2020</w:t>
      </w:r>
      <w:r w:rsidRPr="00451DE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175</w:t>
      </w:r>
    </w:p>
    <w:p w:rsidR="006208C5" w:rsidRDefault="006208C5" w:rsidP="006208C5">
      <w:pPr>
        <w:pStyle w:val="af1"/>
        <w:tabs>
          <w:tab w:val="left" w:pos="283"/>
          <w:tab w:val="left" w:pos="7905"/>
          <w:tab w:val="right" w:pos="10206"/>
        </w:tabs>
        <w:spacing w:after="0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6208C5" w:rsidRPr="00451DE7" w:rsidRDefault="006208C5" w:rsidP="006208C5">
      <w:pPr>
        <w:pStyle w:val="af1"/>
        <w:tabs>
          <w:tab w:val="left" w:pos="283"/>
          <w:tab w:val="left" w:pos="7905"/>
          <w:tab w:val="right" w:pos="10206"/>
        </w:tabs>
        <w:spacing w:after="0"/>
        <w:ind w:left="395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(в редакции постановления08.07.2022 № 76)</w:t>
      </w:r>
    </w:p>
    <w:p w:rsidR="006208C5" w:rsidRPr="0092733C" w:rsidRDefault="006208C5" w:rsidP="006208C5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/>
          <w:bCs/>
          <w:sz w:val="16"/>
          <w:szCs w:val="16"/>
        </w:rPr>
      </w:pPr>
    </w:p>
    <w:p w:rsidR="006208C5" w:rsidRPr="00451DE7" w:rsidRDefault="004D5691" w:rsidP="006208C5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6208C5" w:rsidRPr="00451DE7">
        <w:rPr>
          <w:bCs/>
          <w:sz w:val="28"/>
          <w:szCs w:val="28"/>
        </w:rPr>
        <w:t>МУНИЦИПАЛЬНАЯ ПРОГРАММА</w:t>
      </w: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451D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</w:t>
      </w:r>
      <w:r w:rsidRPr="00451DE7">
        <w:rPr>
          <w:b/>
          <w:sz w:val="28"/>
          <w:szCs w:val="28"/>
        </w:rPr>
        <w:t>нформатизаци</w:t>
      </w:r>
      <w:r>
        <w:rPr>
          <w:b/>
          <w:sz w:val="28"/>
          <w:szCs w:val="28"/>
        </w:rPr>
        <w:t>я Администрации Яжелбицкого</w:t>
      </w:r>
      <w:r w:rsidRPr="00451DE7">
        <w:rPr>
          <w:b/>
          <w:sz w:val="28"/>
          <w:szCs w:val="28"/>
        </w:rPr>
        <w:t xml:space="preserve"> сельского поселе</w:t>
      </w:r>
      <w:r>
        <w:rPr>
          <w:b/>
          <w:sz w:val="28"/>
          <w:szCs w:val="28"/>
        </w:rPr>
        <w:t>ния на 2021-2023</w:t>
      </w:r>
      <w:r w:rsidRPr="00451DE7">
        <w:rPr>
          <w:b/>
          <w:sz w:val="28"/>
          <w:szCs w:val="28"/>
        </w:rPr>
        <w:t xml:space="preserve"> годы»</w:t>
      </w: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07"/>
      </w:tblGrid>
      <w:tr w:rsidR="006208C5" w:rsidRPr="00F72558" w:rsidTr="006208C5">
        <w:trPr>
          <w:hidden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vanish/>
                <w:color w:val="000000"/>
                <w:sz w:val="24"/>
                <w:szCs w:val="24"/>
              </w:rPr>
              <w:t>#G0</w:t>
            </w:r>
            <w:r w:rsidRPr="00F72558">
              <w:rPr>
                <w:b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Информатизация Администрации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  <w:r w:rsidRPr="00F72558">
              <w:rPr>
                <w:sz w:val="24"/>
                <w:szCs w:val="24"/>
              </w:rPr>
              <w:t>Яжелбицко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F72558">
              <w:rPr>
                <w:sz w:val="24"/>
                <w:szCs w:val="24"/>
              </w:rPr>
              <w:t xml:space="preserve"> </w:t>
            </w:r>
            <w:r w:rsidRPr="00F72558">
              <w:rPr>
                <w:color w:val="000000"/>
                <w:sz w:val="24"/>
                <w:szCs w:val="24"/>
              </w:rPr>
              <w:t>на 2021-2023 годы</w:t>
            </w:r>
          </w:p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Администрация </w:t>
            </w:r>
            <w:r w:rsidRPr="00F72558">
              <w:rPr>
                <w:sz w:val="24"/>
                <w:szCs w:val="24"/>
              </w:rPr>
              <w:t xml:space="preserve">Яжелбицкого сельского поселения 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Развитие информационно-телекоммуникационной инфраструктуры;</w:t>
            </w:r>
          </w:p>
          <w:p w:rsidR="006208C5" w:rsidRPr="00F72558" w:rsidRDefault="006208C5" w:rsidP="006208C5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Повышение качества и доступности предоставления услуг в электронной форме;</w:t>
            </w:r>
          </w:p>
          <w:p w:rsidR="006208C5" w:rsidRPr="00F72558" w:rsidRDefault="006208C5" w:rsidP="006208C5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Обеспечение защиты информации в информационных системах органов исполнительной власти района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и модернизация информационных систем и их взаимодействие с федеральными, областными и муниципальными информационными системами;</w:t>
            </w:r>
          </w:p>
          <w:p w:rsidR="006208C5" w:rsidRPr="00F72558" w:rsidRDefault="006208C5" w:rsidP="006208C5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механизма для предоставления государственных и муниципальных услуг в электронной форме гражданам и организациям;</w:t>
            </w:r>
          </w:p>
          <w:p w:rsidR="006208C5" w:rsidRPr="00F72558" w:rsidRDefault="006208C5" w:rsidP="006208C5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предоставления государственных и муниципальных услуг Яжелбицкого сельского поселения гражданам и организациям;</w:t>
            </w:r>
          </w:p>
          <w:p w:rsidR="006208C5" w:rsidRPr="00F72558" w:rsidRDefault="006208C5" w:rsidP="006208C5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защиты информации в органах исполнительной власти района, а также обеспечение целостности, достоверности и конфиденциальности информации, используемой населением, органами местного самоуправления и организациями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2021-2023 годы 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Источником финансирования Программы являются средства бюджета Яжелбицкого </w:t>
            </w:r>
            <w:r w:rsidRPr="00F72558">
              <w:rPr>
                <w:sz w:val="24"/>
                <w:szCs w:val="24"/>
              </w:rPr>
              <w:t>сельского поселения</w:t>
            </w:r>
            <w:r w:rsidRPr="00F72558">
              <w:rPr>
                <w:color w:val="000000"/>
                <w:sz w:val="24"/>
                <w:szCs w:val="24"/>
              </w:rPr>
              <w:t xml:space="preserve"> в объеме </w:t>
            </w:r>
            <w:r>
              <w:rPr>
                <w:color w:val="000000"/>
                <w:sz w:val="24"/>
                <w:szCs w:val="24"/>
              </w:rPr>
              <w:t xml:space="preserve">877 </w:t>
            </w:r>
            <w:r w:rsidRPr="00F72558">
              <w:rPr>
                <w:color w:val="000000"/>
                <w:sz w:val="24"/>
                <w:szCs w:val="24"/>
              </w:rPr>
              <w:t>тысяч рублей, в том числе по годам:</w:t>
            </w:r>
          </w:p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color w:val="000000"/>
                <w:sz w:val="24"/>
                <w:szCs w:val="24"/>
              </w:rPr>
              <w:t>279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2022 год - </w:t>
            </w:r>
            <w:r>
              <w:rPr>
                <w:color w:val="000000"/>
                <w:sz w:val="24"/>
                <w:szCs w:val="24"/>
              </w:rPr>
              <w:t>328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2023 год - </w:t>
            </w:r>
            <w:r>
              <w:rPr>
                <w:color w:val="000000"/>
                <w:sz w:val="24"/>
                <w:szCs w:val="24"/>
              </w:rPr>
              <w:t>270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</w:tc>
      </w:tr>
      <w:tr w:rsidR="006208C5" w:rsidRPr="00F72558" w:rsidTr="006208C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Pr="00F72558" w:rsidRDefault="006208C5" w:rsidP="006208C5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8C5" w:rsidRDefault="006208C5" w:rsidP="006208C5">
            <w:pPr>
              <w:jc w:val="both"/>
              <w:rPr>
                <w:sz w:val="24"/>
              </w:rPr>
            </w:pPr>
            <w:r w:rsidRPr="00F72558">
              <w:rPr>
                <w:rFonts w:eastAsia="Calibri"/>
                <w:sz w:val="24"/>
              </w:rPr>
              <w:t>П</w:t>
            </w:r>
            <w:r w:rsidRPr="00F72558">
              <w:rPr>
                <w:sz w:val="24"/>
              </w:rPr>
              <w:t>о итогам реализации Программы в 2023 году будут достигнуты следующие результаты:</w:t>
            </w:r>
          </w:p>
          <w:p w:rsidR="006208C5" w:rsidRPr="00F72558" w:rsidRDefault="006208C5" w:rsidP="006208C5">
            <w:pPr>
              <w:jc w:val="both"/>
              <w:rPr>
                <w:rStyle w:val="FontStyle11"/>
                <w:sz w:val="24"/>
              </w:rPr>
            </w:pPr>
            <w:r w:rsidRPr="00F72558">
              <w:rPr>
                <w:rStyle w:val="FontStyle11"/>
                <w:sz w:val="24"/>
                <w:szCs w:val="24"/>
              </w:rPr>
              <w:lastRenderedPageBreak/>
              <w:t>Обеспечение доступа к информации о деятельности органов местного самоуправления;</w:t>
            </w:r>
          </w:p>
          <w:p w:rsidR="006208C5" w:rsidRPr="00F72558" w:rsidRDefault="006208C5" w:rsidP="006208C5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Обеспеченность персональными компьютерами в Администрации Яжелбицкого сельского поселения - 100%;</w:t>
            </w:r>
          </w:p>
          <w:p w:rsidR="006208C5" w:rsidRPr="00F72558" w:rsidRDefault="006208C5" w:rsidP="006208C5">
            <w:pPr>
              <w:pStyle w:val="ConsPlusNormal"/>
              <w:tabs>
                <w:tab w:val="left" w:pos="0"/>
              </w:tabs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органах местного самоуправления района, </w:t>
            </w:r>
            <w:r w:rsidRPr="00F725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объединенных в локальные вычислительные сети</w:t>
            </w: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 – 80%;</w:t>
            </w:r>
          </w:p>
          <w:p w:rsidR="006208C5" w:rsidRPr="00F72558" w:rsidRDefault="006208C5" w:rsidP="006208C5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Удельный вес компьютеров, имеющих доступ к сети Интернет (без компьютеров в компьютерных классах) - 100%;</w:t>
            </w:r>
          </w:p>
          <w:p w:rsidR="006208C5" w:rsidRPr="00F72558" w:rsidRDefault="006208C5" w:rsidP="006208C5">
            <w:pPr>
              <w:pStyle w:val="Style15"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F72558">
              <w:rPr>
                <w:rStyle w:val="FontStyle37"/>
              </w:rPr>
              <w:t>Обеспечение защиты и сохранности информации, обрабатываемой в информационных системах.</w:t>
            </w:r>
            <w:r w:rsidRPr="00F72558">
              <w:tab/>
            </w:r>
          </w:p>
          <w:p w:rsidR="006208C5" w:rsidRPr="00F72558" w:rsidRDefault="006208C5" w:rsidP="006208C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208C5" w:rsidRPr="00F11FC5" w:rsidRDefault="006208C5" w:rsidP="006208C5">
      <w:pPr>
        <w:pStyle w:val="Style9"/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6208C5" w:rsidRPr="00F11FC5" w:rsidRDefault="006208C5" w:rsidP="006208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1FC5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информатизации Яжелбицкого сельского поселения</w:t>
      </w:r>
    </w:p>
    <w:p w:rsidR="006208C5" w:rsidRPr="00F11FC5" w:rsidRDefault="006208C5" w:rsidP="006208C5">
      <w:pPr>
        <w:pStyle w:val="Heading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Переход на новый уровень управления поселением,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социально-экономического развития поселения,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(АИС) всех подразделений администрации поселения, а также ряда государственных структур, реализующих конкретные цели социально-экономического развития территории и предприятиями поселения.</w:t>
      </w:r>
    </w:p>
    <w:p w:rsidR="006208C5" w:rsidRPr="00F11FC5" w:rsidRDefault="006208C5" w:rsidP="00620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Целью формирования и развития информационного общества в </w:t>
      </w:r>
      <w:proofErr w:type="spellStart"/>
      <w:r w:rsidRPr="00F11FC5">
        <w:rPr>
          <w:rFonts w:ascii="Times New Roman" w:hAnsi="Times New Roman" w:cs="Times New Roman"/>
          <w:sz w:val="28"/>
          <w:szCs w:val="28"/>
        </w:rPr>
        <w:t>Яжелбицком</w:t>
      </w:r>
      <w:proofErr w:type="spellEnd"/>
      <w:r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 (далее - ИКТ).</w:t>
      </w:r>
    </w:p>
    <w:p w:rsidR="006208C5" w:rsidRPr="00F11FC5" w:rsidRDefault="006208C5" w:rsidP="00620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в </w:t>
      </w:r>
      <w:proofErr w:type="spellStart"/>
      <w:r w:rsidRPr="00F11FC5">
        <w:rPr>
          <w:rFonts w:ascii="Times New Roman" w:hAnsi="Times New Roman" w:cs="Times New Roman"/>
          <w:sz w:val="28"/>
          <w:szCs w:val="28"/>
        </w:rPr>
        <w:t>Яжелбицком</w:t>
      </w:r>
      <w:proofErr w:type="spellEnd"/>
      <w:r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 направлено на реализацию целей и задач, поставленных следующими нормативно-правовыми актами:</w:t>
      </w:r>
    </w:p>
    <w:p w:rsidR="006208C5" w:rsidRPr="00F11FC5" w:rsidRDefault="006208C5" w:rsidP="006208C5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 xml:space="preserve">1.Стратегия развития информационного общества в Российской Федерации (утверждена Президентом Российской </w:t>
      </w:r>
      <w:r w:rsidRPr="00F11FC5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Федерации 7 февраля 2008 года N Пр-212);</w:t>
      </w:r>
    </w:p>
    <w:p w:rsidR="006208C5" w:rsidRPr="00F11FC5" w:rsidRDefault="006208C5" w:rsidP="006208C5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2.Федеральный закон от 27 июля 2010 года N 210-ФЗ "Об организации предоставления государственных и муниципальных услуг";</w:t>
      </w:r>
    </w:p>
    <w:p w:rsidR="006208C5" w:rsidRPr="00F11FC5" w:rsidRDefault="006208C5" w:rsidP="006208C5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3.Федеральный закон от 06.10.2003 № 131-ФЗ «Об общих принципах организации местного самоуправления»;</w:t>
      </w:r>
    </w:p>
    <w:p w:rsidR="006208C5" w:rsidRPr="00F11FC5" w:rsidRDefault="006208C5" w:rsidP="006208C5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4.Федеральный закон от 27.07.2006 № 152-ФЗ «О персональных данных».</w:t>
      </w:r>
    </w:p>
    <w:p w:rsidR="006208C5" w:rsidRPr="00F11FC5" w:rsidRDefault="006208C5" w:rsidP="006208C5">
      <w:pPr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5. </w:t>
      </w:r>
      <w:r w:rsidRPr="00F11FC5">
        <w:rPr>
          <w:color w:val="000000"/>
          <w:spacing w:val="-2"/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2017 - 2030 годы».</w:t>
      </w:r>
    </w:p>
    <w:p w:rsidR="006208C5" w:rsidRPr="00F11FC5" w:rsidRDefault="006208C5" w:rsidP="006208C5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11"/>
          <w:b w:val="0"/>
          <w:bCs w:val="0"/>
          <w:sz w:val="28"/>
          <w:szCs w:val="28"/>
        </w:rPr>
        <w:t>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существует ряд важных проблем, касающихся развития информационно-коммуникационной среды и формирования информационного пространства на территории </w:t>
      </w:r>
      <w:r w:rsidRPr="00F11FC5">
        <w:rPr>
          <w:rFonts w:ascii="Times New Roman" w:hAnsi="Times New Roman" w:cs="Times New Roman"/>
          <w:b w:val="0"/>
          <w:sz w:val="28"/>
          <w:szCs w:val="28"/>
        </w:rPr>
        <w:t>Боровского сельского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влияющих на его дальнейшее успешное развитие: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и, как следствие, - низкий уровень интеграции существующих систем государственного управления и местного самоуправления;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недостаточно развитие современной информационной среды для работы органов управления и взаимодействия с населением; 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интенсивное развитие информационно-коммуникационных технологий, их внедрение требует новых подходов к обеспечению информационной безопасности;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доступ к базовым информационно-коммуникационным услугам и социально значимой информации должен быть обеспечен всем гражданам независимо от места их проживания и социально-экономического положения.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указанных выше проблем будет способствовать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 и повышению конкурентоспособности предприятий района, повышению эффективности и открытости районного управления и создаст условия для реализации и функционирования информационного общества. </w:t>
      </w:r>
    </w:p>
    <w:p w:rsidR="006208C5" w:rsidRPr="00F11FC5" w:rsidRDefault="006208C5" w:rsidP="006208C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Программа определяет основные направления деятельности органов местного самоуправления в части применения современных информационно-коммуникационных технологий.</w:t>
      </w:r>
    </w:p>
    <w:p w:rsidR="006208C5" w:rsidRPr="00F11FC5" w:rsidRDefault="006208C5" w:rsidP="006208C5">
      <w:pPr>
        <w:jc w:val="center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</w:t>
      </w:r>
      <w:r w:rsidRPr="00F11FC5">
        <w:rPr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программы.</w:t>
      </w:r>
      <w:r w:rsidRPr="00F11FC5">
        <w:rPr>
          <w:sz w:val="28"/>
          <w:szCs w:val="28"/>
        </w:rPr>
        <w:tab/>
      </w:r>
    </w:p>
    <w:p w:rsidR="006208C5" w:rsidRPr="00F11FC5" w:rsidRDefault="006208C5" w:rsidP="00620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технологий.</w:t>
      </w:r>
    </w:p>
    <w:p w:rsidR="006208C5" w:rsidRPr="00F11FC5" w:rsidRDefault="006208C5" w:rsidP="00620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специалистов является необходимым условием перехода на инновационный путь развития. </w:t>
      </w:r>
    </w:p>
    <w:p w:rsidR="006208C5" w:rsidRPr="00F11FC5" w:rsidRDefault="006208C5" w:rsidP="00620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В рамках Программы будет осуществляться работа по обеспечению открытости доступа к информации о деятельности муниципальных органов района, в частности, модернизация и развитие официальных сайтов муниципальных органов и специализированных порталов в сети Интернет.</w:t>
      </w:r>
    </w:p>
    <w:p w:rsidR="006208C5" w:rsidRPr="00F11FC5" w:rsidRDefault="006208C5" w:rsidP="00620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FC5">
        <w:rPr>
          <w:rFonts w:ascii="Times New Roman" w:hAnsi="Times New Roman" w:cs="Times New Roman"/>
          <w:sz w:val="28"/>
          <w:szCs w:val="28"/>
          <w:lang w:eastAsia="ar-SA"/>
        </w:rPr>
        <w:t>Будут развиваться функциональные элементы инфраструктуры электронного правительства, в частности, реестр муниципальных услуг, центр общественного доступа к информации органов государственной власти и государственным электронным услугам, многофункциональный центр   предоставления услуг, технические средства организации электронного межведомственного взаимодействия.</w:t>
      </w:r>
    </w:p>
    <w:p w:rsidR="006208C5" w:rsidRPr="00F11FC5" w:rsidRDefault="006208C5" w:rsidP="006208C5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Стратегией развития информационного общества в Российской Федерации планируется достижение, следующих конечных результатов реализации Программы и показателей социально-экономической эффективности:</w:t>
      </w:r>
    </w:p>
    <w:p w:rsidR="006208C5" w:rsidRPr="00F11FC5" w:rsidRDefault="006208C5" w:rsidP="006208C5">
      <w:pPr>
        <w:pStyle w:val="ConsPlusNormal"/>
        <w:numPr>
          <w:ilvl w:val="0"/>
          <w:numId w:val="2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Style w:val="FontStyle11"/>
          <w:sz w:val="28"/>
          <w:szCs w:val="28"/>
        </w:rPr>
      </w:pPr>
      <w:r w:rsidRPr="00F11FC5">
        <w:rPr>
          <w:rStyle w:val="FontStyle11"/>
          <w:sz w:val="28"/>
          <w:szCs w:val="28"/>
        </w:rPr>
        <w:t>Обеспечение доступа к информации о деятельности органов местного самоуправления;</w:t>
      </w:r>
    </w:p>
    <w:p w:rsidR="006208C5" w:rsidRPr="00F11FC5" w:rsidRDefault="006208C5" w:rsidP="006208C5">
      <w:pPr>
        <w:numPr>
          <w:ilvl w:val="0"/>
          <w:numId w:val="2"/>
        </w:numPr>
        <w:tabs>
          <w:tab w:val="clear" w:pos="720"/>
          <w:tab w:val="left" w:pos="0"/>
        </w:tabs>
        <w:snapToGri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Обеспеченность персональными компьютерами в Администрации Яжелбицкого сельского поселения - 100%;</w:t>
      </w:r>
    </w:p>
    <w:p w:rsidR="006208C5" w:rsidRPr="00F11FC5" w:rsidRDefault="006208C5" w:rsidP="006208C5">
      <w:pPr>
        <w:pStyle w:val="ConsPlusNormal"/>
        <w:numPr>
          <w:ilvl w:val="0"/>
          <w:numId w:val="2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Доля рабочих мест в органах местного самоуправления района, </w:t>
      </w:r>
      <w:r w:rsidRPr="00F11FC5">
        <w:rPr>
          <w:rFonts w:ascii="Times New Roman" w:hAnsi="Times New Roman" w:cs="Times New Roman"/>
          <w:sz w:val="28"/>
          <w:szCs w:val="28"/>
          <w:lang w:eastAsia="ar-SA"/>
        </w:rPr>
        <w:t>объединенных в локальные вычислительные сети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– 80%;</w:t>
      </w:r>
    </w:p>
    <w:p w:rsidR="006208C5" w:rsidRPr="00F11FC5" w:rsidRDefault="006208C5" w:rsidP="006208C5">
      <w:pPr>
        <w:numPr>
          <w:ilvl w:val="0"/>
          <w:numId w:val="2"/>
        </w:numPr>
        <w:tabs>
          <w:tab w:val="clear" w:pos="720"/>
          <w:tab w:val="left" w:pos="0"/>
        </w:tabs>
        <w:snapToGri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Удельный вес компьютеров, имеющих доступ к сети Интернет - 100%;</w:t>
      </w:r>
    </w:p>
    <w:p w:rsidR="006208C5" w:rsidRPr="00F11FC5" w:rsidRDefault="006208C5" w:rsidP="006208C5">
      <w:pPr>
        <w:pStyle w:val="Style15"/>
        <w:numPr>
          <w:ilvl w:val="0"/>
          <w:numId w:val="2"/>
        </w:numPr>
        <w:tabs>
          <w:tab w:val="clear" w:pos="720"/>
          <w:tab w:val="left" w:pos="0"/>
        </w:tabs>
        <w:snapToGrid w:val="0"/>
        <w:spacing w:line="240" w:lineRule="auto"/>
        <w:ind w:left="0" w:firstLine="0"/>
        <w:jc w:val="both"/>
        <w:rPr>
          <w:sz w:val="28"/>
          <w:szCs w:val="28"/>
        </w:rPr>
      </w:pPr>
      <w:r w:rsidRPr="00F11FC5">
        <w:rPr>
          <w:rStyle w:val="FontStyle37"/>
          <w:sz w:val="28"/>
          <w:szCs w:val="28"/>
        </w:rPr>
        <w:t>Обеспечение защиты и сохранности информации, обрабатываемой в информационных системах.</w:t>
      </w:r>
    </w:p>
    <w:p w:rsidR="006208C5" w:rsidRPr="00F11FC5" w:rsidRDefault="006208C5" w:rsidP="006208C5">
      <w:pPr>
        <w:widowControl w:val="0"/>
        <w:jc w:val="center"/>
        <w:outlineLvl w:val="2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III</w:t>
      </w:r>
      <w:r w:rsidRPr="00F11FC5">
        <w:rPr>
          <w:b/>
          <w:sz w:val="28"/>
          <w:szCs w:val="28"/>
        </w:rPr>
        <w:t>. Механизм управления реализацией муниципальной программы.</w:t>
      </w:r>
    </w:p>
    <w:p w:rsidR="006208C5" w:rsidRPr="00F11FC5" w:rsidRDefault="006208C5" w:rsidP="006208C5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реализацией Программы осуществляет заместитель Главы администрации Яжелбицкого сельского поселения, обеспечивающий взаимодействие органов исполнительной власти района образования, культуры, молодежной политики, физической культуры и спорта, развития технологий электронного правительства в органах исполнительной власти поселения.</w:t>
      </w:r>
    </w:p>
    <w:p w:rsidR="006208C5" w:rsidRPr="00F11FC5" w:rsidRDefault="006208C5" w:rsidP="006208C5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lastRenderedPageBreak/>
        <w:t xml:space="preserve">Контроль за выполнением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 осуществляет Администрация Яжелбицкого сельского поселения в соответствии с действующим законодательством, который обеспечивает согласованные действия по реализации мероприятий  Программы, целевому и эффективному использованию средств  бюджета, разрабатывает и представляет в установленном порядке бюджетную заявку для финансирования мероприятий Программы, осуществляет контроль за ходом реализации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Программы.</w:t>
      </w:r>
    </w:p>
    <w:p w:rsidR="006208C5" w:rsidRPr="00F11FC5" w:rsidRDefault="006208C5" w:rsidP="006208C5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В качестве форм контроля предусматриваются:</w:t>
      </w:r>
    </w:p>
    <w:p w:rsidR="006208C5" w:rsidRPr="00F11FC5" w:rsidRDefault="006208C5" w:rsidP="006208C5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ежеквартальный анализ хода выполнения мероприятий Программы;</w:t>
      </w:r>
    </w:p>
    <w:p w:rsidR="006208C5" w:rsidRPr="00F11FC5" w:rsidRDefault="006208C5" w:rsidP="006208C5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ежегодное подведение итогов выполнения мероприятий Программы;</w:t>
      </w:r>
    </w:p>
    <w:p w:rsidR="006208C5" w:rsidRPr="00F11FC5" w:rsidRDefault="006208C5" w:rsidP="006208C5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выполнением и соблюдением сроков выполнения мероприятий Программы.</w:t>
      </w:r>
    </w:p>
    <w:p w:rsidR="006208C5" w:rsidRPr="00F11FC5" w:rsidRDefault="006208C5" w:rsidP="006208C5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правильностью расходования и целевым использованием средств бюджета осуществляется уполномоченными органами в порядке, установленном действующим законодательством.</w:t>
      </w:r>
    </w:p>
    <w:p w:rsidR="006208C5" w:rsidRPr="00F11FC5" w:rsidRDefault="006208C5" w:rsidP="006208C5">
      <w:pPr>
        <w:rPr>
          <w:sz w:val="28"/>
          <w:szCs w:val="28"/>
        </w:rPr>
      </w:pPr>
    </w:p>
    <w:p w:rsidR="006208C5" w:rsidRDefault="006208C5" w:rsidP="006208C5"/>
    <w:p w:rsidR="006208C5" w:rsidRDefault="006208C5" w:rsidP="006208C5"/>
    <w:p w:rsidR="006208C5" w:rsidRDefault="006208C5" w:rsidP="006208C5"/>
    <w:p w:rsidR="006208C5" w:rsidRDefault="006208C5" w:rsidP="006208C5"/>
    <w:p w:rsidR="006208C5" w:rsidRDefault="006208C5" w:rsidP="006208C5"/>
    <w:p w:rsidR="006208C5" w:rsidRDefault="006208C5" w:rsidP="006208C5"/>
    <w:p w:rsidR="006208C5" w:rsidRDefault="006208C5" w:rsidP="006208C5"/>
    <w:p w:rsidR="006208C5" w:rsidRDefault="006208C5" w:rsidP="006208C5"/>
    <w:p w:rsidR="006208C5" w:rsidRDefault="006208C5" w:rsidP="006208C5"/>
    <w:p w:rsidR="006208C5" w:rsidRDefault="006208C5" w:rsidP="006208C5"/>
    <w:p w:rsidR="006208C5" w:rsidRPr="007E1074" w:rsidRDefault="006208C5" w:rsidP="006208C5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6208C5" w:rsidRDefault="006208C5" w:rsidP="006208C5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:rsidR="006208C5" w:rsidRDefault="006208C5" w:rsidP="006208C5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:rsidR="006208C5" w:rsidRDefault="006208C5" w:rsidP="006208C5">
      <w:pPr>
        <w:jc w:val="right"/>
      </w:pPr>
      <w:r>
        <w:rPr>
          <w:sz w:val="24"/>
          <w:szCs w:val="24"/>
        </w:rPr>
        <w:t xml:space="preserve"> Яжелбицкого сельского поселения»</w:t>
      </w:r>
    </w:p>
    <w:p w:rsidR="006208C5" w:rsidRDefault="006208C5" w:rsidP="006208C5">
      <w:pPr>
        <w:jc w:val="right"/>
      </w:pPr>
    </w:p>
    <w:p w:rsidR="006208C5" w:rsidRDefault="006208C5" w:rsidP="006208C5">
      <w:pPr>
        <w:jc w:val="right"/>
      </w:pP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Перечень целевых показателей муниципальной программы</w:t>
      </w: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 xml:space="preserve"> «Информатизация Яжелбицкого сельского поселения </w:t>
      </w: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на 2021-2023 годы»</w:t>
      </w:r>
    </w:p>
    <w:p w:rsidR="006208C5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025"/>
        <w:gridCol w:w="1531"/>
        <w:gridCol w:w="794"/>
        <w:gridCol w:w="1045"/>
        <w:gridCol w:w="1279"/>
      </w:tblGrid>
      <w:tr w:rsidR="006208C5" w:rsidRPr="00DA3B49" w:rsidTr="006208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Базовое значение целевого показателя (2020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6208C5" w:rsidRPr="00DA3B49" w:rsidTr="006208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2023</w:t>
            </w: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7</w:t>
            </w:r>
          </w:p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Информатизация Яжелбицкого сельского поселения</w:t>
            </w:r>
            <w:r w:rsidRPr="00DA3B49">
              <w:rPr>
                <w:sz w:val="24"/>
                <w:szCs w:val="24"/>
              </w:rPr>
              <w:t xml:space="preserve"> на 2021-2023 годы»</w:t>
            </w: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 xml:space="preserve">Доля органов исполнительной власти Яжелбицкого сельского поселения, использующих средства </w:t>
            </w:r>
            <w:r w:rsidRPr="00DA3B49">
              <w:rPr>
                <w:sz w:val="24"/>
                <w:szCs w:val="24"/>
              </w:rPr>
              <w:lastRenderedPageBreak/>
              <w:t>межведомственного взаимодействия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участников электронного документооборота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граждан и организаций использующих механизм получения государственных и муниципальных услуг в электронной форме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государственных и муниципальных услуг доступных через Единый портал государственных услуг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автоматизированных рабочих мест, обеспечивающих межведомственное электронное взаимодействие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208C5" w:rsidRPr="00DA3B49" w:rsidTr="00620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DA3B49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Pr="000A52BC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A52BC">
              <w:rPr>
                <w:sz w:val="24"/>
                <w:szCs w:val="24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Default="006208C5" w:rsidP="006208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C5" w:rsidRDefault="006208C5" w:rsidP="006208C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208C5" w:rsidRPr="008C2601" w:rsidRDefault="006208C5" w:rsidP="006208C5">
      <w:pPr>
        <w:rPr>
          <w:sz w:val="28"/>
          <w:szCs w:val="28"/>
        </w:rPr>
        <w:sectPr w:rsidR="006208C5" w:rsidRPr="008C2601" w:rsidSect="00972BF9">
          <w:headerReference w:type="even" r:id="rId7"/>
          <w:pgSz w:w="15840" w:h="12240" w:orient="landscape"/>
          <w:pgMar w:top="1418" w:right="426" w:bottom="616" w:left="851" w:header="720" w:footer="720" w:gutter="0"/>
          <w:cols w:space="720"/>
          <w:titlePg/>
          <w:docGrid w:linePitch="360"/>
        </w:sectPr>
      </w:pPr>
    </w:p>
    <w:p w:rsidR="006208C5" w:rsidRPr="007E1074" w:rsidRDefault="006208C5" w:rsidP="006208C5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6208C5" w:rsidRDefault="006208C5" w:rsidP="006208C5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:rsidR="006208C5" w:rsidRDefault="006208C5" w:rsidP="006208C5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:rsidR="006208C5" w:rsidRDefault="006208C5" w:rsidP="006208C5">
      <w:pPr>
        <w:jc w:val="right"/>
      </w:pPr>
      <w:r>
        <w:rPr>
          <w:sz w:val="24"/>
          <w:szCs w:val="24"/>
        </w:rPr>
        <w:t xml:space="preserve"> Яжелбицкого сельского поселения»</w:t>
      </w:r>
    </w:p>
    <w:p w:rsidR="006208C5" w:rsidRDefault="006208C5" w:rsidP="006208C5">
      <w:pPr>
        <w:jc w:val="right"/>
      </w:pPr>
    </w:p>
    <w:p w:rsidR="006208C5" w:rsidRPr="008C2601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 xml:space="preserve">Мероприятия муниципальной программы </w:t>
      </w:r>
    </w:p>
    <w:p w:rsidR="006208C5" w:rsidRPr="008C2601" w:rsidRDefault="006208C5" w:rsidP="006208C5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>«Информатизация Администрации Яжелбицкого сельского поселения на 2021-2023 годы»</w:t>
      </w:r>
    </w:p>
    <w:p w:rsidR="006208C5" w:rsidRPr="00A66771" w:rsidRDefault="006208C5" w:rsidP="006208C5">
      <w:pPr>
        <w:pStyle w:val="Style23"/>
        <w:spacing w:line="100" w:lineRule="atLeast"/>
        <w:rPr>
          <w:rStyle w:val="FontStyle39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72"/>
        <w:gridCol w:w="6518"/>
        <w:gridCol w:w="2007"/>
        <w:gridCol w:w="1259"/>
        <w:gridCol w:w="1508"/>
        <w:gridCol w:w="1087"/>
        <w:gridCol w:w="1088"/>
        <w:gridCol w:w="1089"/>
      </w:tblGrid>
      <w:tr w:rsidR="006208C5" w:rsidRPr="00A66771" w:rsidTr="006208C5">
        <w:tc>
          <w:tcPr>
            <w:tcW w:w="589" w:type="dxa"/>
            <w:vMerge w:val="restart"/>
          </w:tcPr>
          <w:p w:rsidR="006208C5" w:rsidRPr="00A66771" w:rsidRDefault="006208C5" w:rsidP="006208C5">
            <w:r w:rsidRPr="00A66771">
              <w:t xml:space="preserve">№ </w:t>
            </w:r>
          </w:p>
          <w:p w:rsidR="006208C5" w:rsidRPr="00A66771" w:rsidRDefault="006208C5" w:rsidP="006208C5">
            <w:r w:rsidRPr="00A66771">
              <w:t>п\п</w:t>
            </w:r>
          </w:p>
        </w:tc>
        <w:tc>
          <w:tcPr>
            <w:tcW w:w="6790" w:type="dxa"/>
            <w:gridSpan w:val="2"/>
            <w:vMerge w:val="restart"/>
          </w:tcPr>
          <w:p w:rsidR="006208C5" w:rsidRPr="00A66771" w:rsidRDefault="006208C5" w:rsidP="006208C5">
            <w:r w:rsidRPr="00A66771">
              <w:t>Мероприятия Программы</w:t>
            </w:r>
          </w:p>
        </w:tc>
        <w:tc>
          <w:tcPr>
            <w:tcW w:w="2007" w:type="dxa"/>
            <w:vMerge w:val="restart"/>
          </w:tcPr>
          <w:p w:rsidR="006208C5" w:rsidRPr="00A66771" w:rsidRDefault="006208C5" w:rsidP="006208C5">
            <w:r w:rsidRPr="00A66771">
              <w:t xml:space="preserve">Исполнитель </w:t>
            </w:r>
          </w:p>
        </w:tc>
        <w:tc>
          <w:tcPr>
            <w:tcW w:w="1259" w:type="dxa"/>
            <w:vMerge w:val="restart"/>
          </w:tcPr>
          <w:p w:rsidR="006208C5" w:rsidRPr="00A66771" w:rsidRDefault="006208C5" w:rsidP="006208C5">
            <w:r w:rsidRPr="00A66771">
              <w:t>Целевые показатели</w:t>
            </w:r>
          </w:p>
        </w:tc>
        <w:tc>
          <w:tcPr>
            <w:tcW w:w="1508" w:type="dxa"/>
            <w:vMerge w:val="restart"/>
          </w:tcPr>
          <w:p w:rsidR="006208C5" w:rsidRPr="00A66771" w:rsidRDefault="006208C5" w:rsidP="006208C5">
            <w:r w:rsidRPr="00A66771">
              <w:t>Срок реализации</w:t>
            </w:r>
          </w:p>
        </w:tc>
        <w:tc>
          <w:tcPr>
            <w:tcW w:w="3264" w:type="dxa"/>
            <w:gridSpan w:val="3"/>
          </w:tcPr>
          <w:p w:rsidR="006208C5" w:rsidRPr="00A66771" w:rsidRDefault="006208C5" w:rsidP="006208C5">
            <w:pPr>
              <w:jc w:val="center"/>
            </w:pPr>
            <w:r w:rsidRPr="00A66771">
              <w:t>Объем финансирования по годам</w:t>
            </w:r>
          </w:p>
        </w:tc>
      </w:tr>
      <w:tr w:rsidR="006208C5" w:rsidRPr="00A66771" w:rsidTr="006208C5">
        <w:tc>
          <w:tcPr>
            <w:tcW w:w="589" w:type="dxa"/>
            <w:vMerge/>
          </w:tcPr>
          <w:p w:rsidR="006208C5" w:rsidRPr="00A66771" w:rsidRDefault="006208C5" w:rsidP="006208C5"/>
        </w:tc>
        <w:tc>
          <w:tcPr>
            <w:tcW w:w="6790" w:type="dxa"/>
            <w:gridSpan w:val="2"/>
            <w:vMerge/>
          </w:tcPr>
          <w:p w:rsidR="006208C5" w:rsidRPr="00A66771" w:rsidRDefault="006208C5" w:rsidP="006208C5"/>
        </w:tc>
        <w:tc>
          <w:tcPr>
            <w:tcW w:w="2007" w:type="dxa"/>
            <w:vMerge/>
          </w:tcPr>
          <w:p w:rsidR="006208C5" w:rsidRPr="00A66771" w:rsidRDefault="006208C5" w:rsidP="006208C5"/>
        </w:tc>
        <w:tc>
          <w:tcPr>
            <w:tcW w:w="1259" w:type="dxa"/>
            <w:vMerge/>
          </w:tcPr>
          <w:p w:rsidR="006208C5" w:rsidRPr="00A66771" w:rsidRDefault="006208C5" w:rsidP="006208C5"/>
        </w:tc>
        <w:tc>
          <w:tcPr>
            <w:tcW w:w="1508" w:type="dxa"/>
            <w:vMerge/>
          </w:tcPr>
          <w:p w:rsidR="006208C5" w:rsidRPr="00A66771" w:rsidRDefault="006208C5" w:rsidP="006208C5"/>
        </w:tc>
        <w:tc>
          <w:tcPr>
            <w:tcW w:w="1087" w:type="dxa"/>
          </w:tcPr>
          <w:p w:rsidR="006208C5" w:rsidRPr="00A66771" w:rsidRDefault="006208C5" w:rsidP="006208C5">
            <w:r w:rsidRPr="00A66771">
              <w:t>202</w:t>
            </w:r>
            <w:r>
              <w:t>1</w:t>
            </w:r>
          </w:p>
        </w:tc>
        <w:tc>
          <w:tcPr>
            <w:tcW w:w="1088" w:type="dxa"/>
          </w:tcPr>
          <w:p w:rsidR="006208C5" w:rsidRPr="00A66771" w:rsidRDefault="006208C5" w:rsidP="006208C5">
            <w:r w:rsidRPr="00A66771">
              <w:t>202</w:t>
            </w:r>
            <w:r>
              <w:t>2</w:t>
            </w:r>
          </w:p>
        </w:tc>
        <w:tc>
          <w:tcPr>
            <w:tcW w:w="1089" w:type="dxa"/>
          </w:tcPr>
          <w:p w:rsidR="006208C5" w:rsidRPr="00A66771" w:rsidRDefault="006208C5" w:rsidP="006208C5">
            <w:pPr>
              <w:jc w:val="center"/>
            </w:pPr>
            <w:r w:rsidRPr="00A66771">
              <w:t>202</w:t>
            </w:r>
            <w:r>
              <w:t>3</w:t>
            </w:r>
          </w:p>
        </w:tc>
      </w:tr>
      <w:tr w:rsidR="006208C5" w:rsidRPr="00A66771" w:rsidTr="006208C5">
        <w:tc>
          <w:tcPr>
            <w:tcW w:w="589" w:type="dxa"/>
          </w:tcPr>
          <w:p w:rsidR="006208C5" w:rsidRPr="00A66771" w:rsidRDefault="006208C5" w:rsidP="006208C5">
            <w:pPr>
              <w:jc w:val="center"/>
            </w:pPr>
            <w:r w:rsidRPr="00A66771">
              <w:t>1</w:t>
            </w:r>
          </w:p>
        </w:tc>
        <w:tc>
          <w:tcPr>
            <w:tcW w:w="6790" w:type="dxa"/>
            <w:gridSpan w:val="2"/>
          </w:tcPr>
          <w:p w:rsidR="006208C5" w:rsidRPr="00A66771" w:rsidRDefault="006208C5" w:rsidP="006208C5">
            <w:pPr>
              <w:jc w:val="center"/>
            </w:pPr>
            <w:r w:rsidRPr="00A66771">
              <w:t>2</w:t>
            </w:r>
          </w:p>
        </w:tc>
        <w:tc>
          <w:tcPr>
            <w:tcW w:w="2007" w:type="dxa"/>
          </w:tcPr>
          <w:p w:rsidR="006208C5" w:rsidRPr="00A66771" w:rsidRDefault="006208C5" w:rsidP="006208C5">
            <w:pPr>
              <w:jc w:val="center"/>
            </w:pPr>
            <w:r w:rsidRPr="00A66771">
              <w:t>3</w:t>
            </w:r>
          </w:p>
        </w:tc>
        <w:tc>
          <w:tcPr>
            <w:tcW w:w="1259" w:type="dxa"/>
          </w:tcPr>
          <w:p w:rsidR="006208C5" w:rsidRPr="00A66771" w:rsidRDefault="006208C5" w:rsidP="006208C5">
            <w:pPr>
              <w:jc w:val="center"/>
            </w:pPr>
            <w:r w:rsidRPr="00A66771">
              <w:t>4</w:t>
            </w:r>
          </w:p>
        </w:tc>
        <w:tc>
          <w:tcPr>
            <w:tcW w:w="1508" w:type="dxa"/>
          </w:tcPr>
          <w:p w:rsidR="006208C5" w:rsidRPr="00A66771" w:rsidRDefault="006208C5" w:rsidP="006208C5">
            <w:pPr>
              <w:jc w:val="center"/>
            </w:pPr>
            <w:r w:rsidRPr="00A66771">
              <w:t>5</w:t>
            </w:r>
          </w:p>
        </w:tc>
        <w:tc>
          <w:tcPr>
            <w:tcW w:w="1087" w:type="dxa"/>
          </w:tcPr>
          <w:p w:rsidR="006208C5" w:rsidRPr="00A66771" w:rsidRDefault="006208C5" w:rsidP="006208C5">
            <w:pPr>
              <w:jc w:val="center"/>
            </w:pPr>
            <w:r w:rsidRPr="00A66771">
              <w:t>6</w:t>
            </w:r>
          </w:p>
        </w:tc>
        <w:tc>
          <w:tcPr>
            <w:tcW w:w="1088" w:type="dxa"/>
          </w:tcPr>
          <w:p w:rsidR="006208C5" w:rsidRPr="00A66771" w:rsidRDefault="006208C5" w:rsidP="006208C5">
            <w:pPr>
              <w:jc w:val="center"/>
            </w:pPr>
            <w:r w:rsidRPr="00A66771">
              <w:t>7</w:t>
            </w:r>
          </w:p>
        </w:tc>
        <w:tc>
          <w:tcPr>
            <w:tcW w:w="1089" w:type="dxa"/>
          </w:tcPr>
          <w:p w:rsidR="006208C5" w:rsidRPr="00A66771" w:rsidRDefault="006208C5" w:rsidP="006208C5">
            <w:pPr>
              <w:jc w:val="center"/>
            </w:pPr>
            <w:r w:rsidRPr="00A66771">
              <w:t>8</w:t>
            </w:r>
          </w:p>
        </w:tc>
      </w:tr>
      <w:tr w:rsidR="006208C5" w:rsidRPr="00A66771" w:rsidTr="006208C5">
        <w:tc>
          <w:tcPr>
            <w:tcW w:w="15417" w:type="dxa"/>
            <w:gridSpan w:val="9"/>
          </w:tcPr>
          <w:p w:rsidR="006208C5" w:rsidRPr="00A66771" w:rsidRDefault="006208C5" w:rsidP="006208C5">
            <w:r w:rsidRPr="00A66771">
              <w:rPr>
                <w:sz w:val="24"/>
                <w:szCs w:val="24"/>
              </w:rPr>
              <w:t xml:space="preserve">Задача 1. Развитие телекоммуникационной инфраструктуры и обеспечение доступности населению современных информационно-телекоммуникационных услуг                           </w:t>
            </w:r>
          </w:p>
        </w:tc>
      </w:tr>
      <w:tr w:rsidR="006208C5" w:rsidRPr="00A66771" w:rsidTr="006208C5">
        <w:trPr>
          <w:trHeight w:val="831"/>
        </w:trPr>
        <w:tc>
          <w:tcPr>
            <w:tcW w:w="861" w:type="dxa"/>
            <w:gridSpan w:val="2"/>
          </w:tcPr>
          <w:p w:rsidR="006208C5" w:rsidRPr="00A66771" w:rsidRDefault="006208C5" w:rsidP="006208C5">
            <w:r w:rsidRPr="00A66771">
              <w:t>1.1.</w:t>
            </w:r>
          </w:p>
        </w:tc>
        <w:tc>
          <w:tcPr>
            <w:tcW w:w="6518" w:type="dxa"/>
          </w:tcPr>
          <w:p w:rsidR="006208C5" w:rsidRPr="00A66771" w:rsidRDefault="006208C5" w:rsidP="006208C5">
            <w:r w:rsidRPr="00A66771">
              <w:t>Модернизация и обеспечение функционирования элементов инфраструктуры электронного правительства и защищенной сети между Адми</w:t>
            </w:r>
            <w:r>
              <w:t>нистрацией поселения</w:t>
            </w:r>
            <w:r w:rsidRPr="00A66771">
              <w:t xml:space="preserve"> и Администрацией </w:t>
            </w:r>
            <w:r>
              <w:t>муниципального района</w:t>
            </w:r>
          </w:p>
        </w:tc>
        <w:tc>
          <w:tcPr>
            <w:tcW w:w="2007" w:type="dxa"/>
          </w:tcPr>
          <w:p w:rsidR="006208C5" w:rsidRPr="00A66771" w:rsidRDefault="006208C5" w:rsidP="006208C5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:rsidR="006208C5" w:rsidRPr="00A66771" w:rsidRDefault="006208C5" w:rsidP="006208C5">
            <w:r w:rsidRPr="00A66771">
              <w:t>1.1.</w:t>
            </w:r>
          </w:p>
        </w:tc>
        <w:tc>
          <w:tcPr>
            <w:tcW w:w="1508" w:type="dxa"/>
          </w:tcPr>
          <w:p w:rsidR="006208C5" w:rsidRPr="00A66771" w:rsidRDefault="006208C5" w:rsidP="006208C5">
            <w:r>
              <w:t>2021-2023</w:t>
            </w:r>
          </w:p>
        </w:tc>
        <w:tc>
          <w:tcPr>
            <w:tcW w:w="1087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8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9" w:type="dxa"/>
          </w:tcPr>
          <w:p w:rsidR="006208C5" w:rsidRPr="00A66771" w:rsidRDefault="006208C5" w:rsidP="006208C5">
            <w:pPr>
              <w:jc w:val="center"/>
            </w:pPr>
            <w:r w:rsidRPr="00A66771">
              <w:t>-</w:t>
            </w:r>
          </w:p>
        </w:tc>
      </w:tr>
      <w:tr w:rsidR="006208C5" w:rsidRPr="00A66771" w:rsidTr="006208C5">
        <w:tc>
          <w:tcPr>
            <w:tcW w:w="861" w:type="dxa"/>
            <w:gridSpan w:val="2"/>
          </w:tcPr>
          <w:p w:rsidR="006208C5" w:rsidRPr="00A66771" w:rsidRDefault="006208C5" w:rsidP="006208C5">
            <w:r w:rsidRPr="00A66771">
              <w:t>1.2</w:t>
            </w:r>
          </w:p>
        </w:tc>
        <w:tc>
          <w:tcPr>
            <w:tcW w:w="6518" w:type="dxa"/>
          </w:tcPr>
          <w:p w:rsidR="006208C5" w:rsidRPr="00A66771" w:rsidRDefault="006208C5" w:rsidP="006208C5">
            <w:r w:rsidRPr="00A66771">
              <w:t>Внедрение системы межведомственного электронного документооборота</w:t>
            </w:r>
          </w:p>
        </w:tc>
        <w:tc>
          <w:tcPr>
            <w:tcW w:w="2007" w:type="dxa"/>
          </w:tcPr>
          <w:p w:rsidR="006208C5" w:rsidRPr="00A66771" w:rsidRDefault="006208C5" w:rsidP="006208C5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:rsidR="006208C5" w:rsidRPr="00A66771" w:rsidRDefault="006208C5" w:rsidP="006208C5">
            <w:r>
              <w:t xml:space="preserve">1.1, </w:t>
            </w:r>
            <w:r w:rsidRPr="00A66771">
              <w:t>1.2.</w:t>
            </w:r>
            <w:r>
              <w:t>, 1.5.</w:t>
            </w:r>
          </w:p>
        </w:tc>
        <w:tc>
          <w:tcPr>
            <w:tcW w:w="1508" w:type="dxa"/>
          </w:tcPr>
          <w:p w:rsidR="006208C5" w:rsidRPr="00A66771" w:rsidRDefault="006208C5" w:rsidP="006208C5">
            <w:r>
              <w:t>2021-2023</w:t>
            </w:r>
          </w:p>
        </w:tc>
        <w:tc>
          <w:tcPr>
            <w:tcW w:w="1087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8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9" w:type="dxa"/>
          </w:tcPr>
          <w:p w:rsidR="006208C5" w:rsidRPr="00A66771" w:rsidRDefault="006208C5" w:rsidP="006208C5">
            <w:pPr>
              <w:jc w:val="center"/>
            </w:pPr>
            <w:r w:rsidRPr="00A66771">
              <w:t>-</w:t>
            </w:r>
          </w:p>
        </w:tc>
      </w:tr>
      <w:tr w:rsidR="006208C5" w:rsidRPr="00A66771" w:rsidTr="006208C5">
        <w:tc>
          <w:tcPr>
            <w:tcW w:w="861" w:type="dxa"/>
            <w:gridSpan w:val="2"/>
          </w:tcPr>
          <w:p w:rsidR="006208C5" w:rsidRPr="00A66771" w:rsidRDefault="006208C5" w:rsidP="006208C5">
            <w:r w:rsidRPr="00A66771">
              <w:t>1.3</w:t>
            </w:r>
          </w:p>
        </w:tc>
        <w:tc>
          <w:tcPr>
            <w:tcW w:w="6518" w:type="dxa"/>
          </w:tcPr>
          <w:p w:rsidR="006208C5" w:rsidRPr="00A66771" w:rsidRDefault="006208C5" w:rsidP="006208C5">
            <w:r w:rsidRPr="00A66771">
              <w:t>Сопровождение функционирования информационной системы АИС «МФЦ»</w:t>
            </w:r>
          </w:p>
        </w:tc>
        <w:tc>
          <w:tcPr>
            <w:tcW w:w="2007" w:type="dxa"/>
          </w:tcPr>
          <w:p w:rsidR="006208C5" w:rsidRPr="00A66771" w:rsidRDefault="006208C5" w:rsidP="006208C5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:rsidR="006208C5" w:rsidRPr="00A66771" w:rsidRDefault="006208C5" w:rsidP="006208C5">
            <w:r w:rsidRPr="00A66771">
              <w:t>1.3.</w:t>
            </w:r>
            <w:r>
              <w:t>, 1.4</w:t>
            </w:r>
          </w:p>
        </w:tc>
        <w:tc>
          <w:tcPr>
            <w:tcW w:w="1508" w:type="dxa"/>
          </w:tcPr>
          <w:p w:rsidR="006208C5" w:rsidRPr="00A66771" w:rsidRDefault="006208C5" w:rsidP="006208C5">
            <w:r>
              <w:t>2021-2023</w:t>
            </w:r>
          </w:p>
        </w:tc>
        <w:tc>
          <w:tcPr>
            <w:tcW w:w="1087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8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9" w:type="dxa"/>
          </w:tcPr>
          <w:p w:rsidR="006208C5" w:rsidRPr="00A66771" w:rsidRDefault="006208C5" w:rsidP="006208C5">
            <w:pPr>
              <w:jc w:val="center"/>
            </w:pPr>
            <w:r w:rsidRPr="00A66771">
              <w:t>-</w:t>
            </w:r>
          </w:p>
        </w:tc>
      </w:tr>
      <w:tr w:rsidR="006208C5" w:rsidRPr="00A66771" w:rsidTr="006208C5">
        <w:tc>
          <w:tcPr>
            <w:tcW w:w="15417" w:type="dxa"/>
            <w:gridSpan w:val="9"/>
          </w:tcPr>
          <w:p w:rsidR="006208C5" w:rsidRPr="00A66771" w:rsidRDefault="006208C5" w:rsidP="006208C5">
            <w:r w:rsidRPr="00A66771">
              <w:t>Задача 2. Создание механизма для предоставления государственных и муниципальных услуг в электронной форме гражданам и организациям</w:t>
            </w:r>
          </w:p>
        </w:tc>
      </w:tr>
      <w:tr w:rsidR="006208C5" w:rsidRPr="00A66771" w:rsidTr="006208C5">
        <w:tc>
          <w:tcPr>
            <w:tcW w:w="861" w:type="dxa"/>
            <w:gridSpan w:val="2"/>
          </w:tcPr>
          <w:p w:rsidR="006208C5" w:rsidRPr="00A66771" w:rsidRDefault="006208C5" w:rsidP="006208C5">
            <w:r w:rsidRPr="00A66771">
              <w:lastRenderedPageBreak/>
              <w:t>2.1.</w:t>
            </w:r>
          </w:p>
        </w:tc>
        <w:tc>
          <w:tcPr>
            <w:tcW w:w="6518" w:type="dxa"/>
          </w:tcPr>
          <w:p w:rsidR="006208C5" w:rsidRPr="00A66771" w:rsidRDefault="006208C5" w:rsidP="006208C5">
            <w:r w:rsidRPr="00A66771">
              <w:t>Обеспечение доступа граждан к государственным и муниципальным услугам через Единый портал государственных и муниципальных услуг</w:t>
            </w:r>
          </w:p>
        </w:tc>
        <w:tc>
          <w:tcPr>
            <w:tcW w:w="2007" w:type="dxa"/>
          </w:tcPr>
          <w:p w:rsidR="006208C5" w:rsidRPr="00A66771" w:rsidRDefault="006208C5" w:rsidP="006208C5">
            <w:r w:rsidRPr="00A66771">
              <w:t>Многофункциональный центр</w:t>
            </w:r>
          </w:p>
        </w:tc>
        <w:tc>
          <w:tcPr>
            <w:tcW w:w="1259" w:type="dxa"/>
          </w:tcPr>
          <w:p w:rsidR="006208C5" w:rsidRPr="00A66771" w:rsidRDefault="006208C5" w:rsidP="006208C5">
            <w:r>
              <w:t>1.4</w:t>
            </w:r>
            <w:r w:rsidRPr="00A66771">
              <w:t>.</w:t>
            </w:r>
          </w:p>
        </w:tc>
        <w:tc>
          <w:tcPr>
            <w:tcW w:w="1508" w:type="dxa"/>
          </w:tcPr>
          <w:p w:rsidR="006208C5" w:rsidRPr="00A66771" w:rsidRDefault="006208C5" w:rsidP="006208C5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8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9" w:type="dxa"/>
          </w:tcPr>
          <w:p w:rsidR="006208C5" w:rsidRPr="00A66771" w:rsidRDefault="006208C5" w:rsidP="006208C5">
            <w:r w:rsidRPr="00A66771">
              <w:t>-</w:t>
            </w:r>
          </w:p>
        </w:tc>
      </w:tr>
      <w:tr w:rsidR="006208C5" w:rsidRPr="00A66771" w:rsidTr="006208C5">
        <w:tc>
          <w:tcPr>
            <w:tcW w:w="861" w:type="dxa"/>
            <w:gridSpan w:val="2"/>
          </w:tcPr>
          <w:p w:rsidR="006208C5" w:rsidRPr="00A66771" w:rsidRDefault="006208C5" w:rsidP="006208C5">
            <w:r w:rsidRPr="00A66771">
              <w:t>2.2.</w:t>
            </w:r>
          </w:p>
        </w:tc>
        <w:tc>
          <w:tcPr>
            <w:tcW w:w="6518" w:type="dxa"/>
          </w:tcPr>
          <w:p w:rsidR="006208C5" w:rsidRPr="00A66771" w:rsidRDefault="006208C5" w:rsidP="006208C5">
            <w:r w:rsidRPr="00A66771">
              <w:t>Публикация информации о деятельности органов местного самоуправления в информационно-телекоммуникационной сети Интернет</w:t>
            </w:r>
          </w:p>
        </w:tc>
        <w:tc>
          <w:tcPr>
            <w:tcW w:w="2007" w:type="dxa"/>
          </w:tcPr>
          <w:p w:rsidR="006208C5" w:rsidRPr="00A66771" w:rsidRDefault="006208C5" w:rsidP="006208C5">
            <w:r w:rsidRPr="00A66771">
              <w:t>Администрация поселения, ГУ НЦИТ</w:t>
            </w:r>
          </w:p>
        </w:tc>
        <w:tc>
          <w:tcPr>
            <w:tcW w:w="1259" w:type="dxa"/>
          </w:tcPr>
          <w:p w:rsidR="006208C5" w:rsidRPr="00A66771" w:rsidRDefault="006208C5" w:rsidP="006208C5">
            <w:r>
              <w:t>1.1</w:t>
            </w:r>
            <w:r w:rsidRPr="00A66771">
              <w:t>.</w:t>
            </w:r>
          </w:p>
        </w:tc>
        <w:tc>
          <w:tcPr>
            <w:tcW w:w="1508" w:type="dxa"/>
          </w:tcPr>
          <w:p w:rsidR="006208C5" w:rsidRPr="00A66771" w:rsidRDefault="006208C5" w:rsidP="006208C5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8" w:type="dxa"/>
          </w:tcPr>
          <w:p w:rsidR="006208C5" w:rsidRPr="00A66771" w:rsidRDefault="006208C5" w:rsidP="006208C5">
            <w:r w:rsidRPr="00A66771">
              <w:t>-</w:t>
            </w:r>
          </w:p>
        </w:tc>
        <w:tc>
          <w:tcPr>
            <w:tcW w:w="1089" w:type="dxa"/>
          </w:tcPr>
          <w:p w:rsidR="006208C5" w:rsidRPr="00A66771" w:rsidRDefault="006208C5" w:rsidP="006208C5">
            <w:r w:rsidRPr="00A66771">
              <w:t>-</w:t>
            </w:r>
          </w:p>
        </w:tc>
      </w:tr>
    </w:tbl>
    <w:p w:rsidR="006208C5" w:rsidRPr="00A66771" w:rsidRDefault="006208C5" w:rsidP="006208C5"/>
    <w:p w:rsidR="006208C5" w:rsidRPr="00A66771" w:rsidRDefault="006208C5" w:rsidP="006208C5"/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6787"/>
        <w:gridCol w:w="2006"/>
        <w:gridCol w:w="1264"/>
        <w:gridCol w:w="1511"/>
        <w:gridCol w:w="1004"/>
        <w:gridCol w:w="83"/>
        <w:gridCol w:w="1088"/>
        <w:gridCol w:w="84"/>
        <w:gridCol w:w="1004"/>
      </w:tblGrid>
      <w:tr w:rsidR="006208C5" w:rsidRPr="00A66771" w:rsidTr="006208C5">
        <w:tc>
          <w:tcPr>
            <w:tcW w:w="588" w:type="dxa"/>
          </w:tcPr>
          <w:p w:rsidR="006208C5" w:rsidRPr="00A66771" w:rsidRDefault="006208C5" w:rsidP="006208C5">
            <w:pPr>
              <w:jc w:val="center"/>
            </w:pPr>
            <w:r w:rsidRPr="00A66771">
              <w:t>1</w:t>
            </w:r>
          </w:p>
        </w:tc>
        <w:tc>
          <w:tcPr>
            <w:tcW w:w="6787" w:type="dxa"/>
          </w:tcPr>
          <w:p w:rsidR="006208C5" w:rsidRPr="00A66771" w:rsidRDefault="006208C5" w:rsidP="006208C5">
            <w:pPr>
              <w:jc w:val="center"/>
            </w:pPr>
            <w:r w:rsidRPr="00A66771">
              <w:t>2</w:t>
            </w:r>
          </w:p>
        </w:tc>
        <w:tc>
          <w:tcPr>
            <w:tcW w:w="2006" w:type="dxa"/>
          </w:tcPr>
          <w:p w:rsidR="006208C5" w:rsidRPr="00A66771" w:rsidRDefault="006208C5" w:rsidP="006208C5">
            <w:pPr>
              <w:jc w:val="center"/>
            </w:pPr>
            <w:r w:rsidRPr="00A66771">
              <w:t>3</w:t>
            </w:r>
          </w:p>
        </w:tc>
        <w:tc>
          <w:tcPr>
            <w:tcW w:w="1264" w:type="dxa"/>
          </w:tcPr>
          <w:p w:rsidR="006208C5" w:rsidRPr="00A66771" w:rsidRDefault="006208C5" w:rsidP="006208C5">
            <w:pPr>
              <w:jc w:val="center"/>
            </w:pPr>
            <w:r w:rsidRPr="00A66771">
              <w:t>4</w:t>
            </w:r>
          </w:p>
        </w:tc>
        <w:tc>
          <w:tcPr>
            <w:tcW w:w="1511" w:type="dxa"/>
          </w:tcPr>
          <w:p w:rsidR="006208C5" w:rsidRPr="00A66771" w:rsidRDefault="006208C5" w:rsidP="006208C5">
            <w:pPr>
              <w:jc w:val="center"/>
            </w:pPr>
            <w:r w:rsidRPr="00A66771">
              <w:t>5</w:t>
            </w:r>
          </w:p>
        </w:tc>
        <w:tc>
          <w:tcPr>
            <w:tcW w:w="1004" w:type="dxa"/>
          </w:tcPr>
          <w:p w:rsidR="006208C5" w:rsidRPr="00A66771" w:rsidRDefault="006208C5" w:rsidP="006208C5">
            <w:pPr>
              <w:jc w:val="center"/>
            </w:pPr>
            <w:r w:rsidRPr="00A66771">
              <w:t>6</w:t>
            </w:r>
          </w:p>
        </w:tc>
        <w:tc>
          <w:tcPr>
            <w:tcW w:w="1255" w:type="dxa"/>
            <w:gridSpan w:val="3"/>
          </w:tcPr>
          <w:p w:rsidR="006208C5" w:rsidRPr="00A66771" w:rsidRDefault="006208C5" w:rsidP="006208C5">
            <w:pPr>
              <w:jc w:val="center"/>
            </w:pPr>
            <w:r w:rsidRPr="00A66771">
              <w:t>7</w:t>
            </w:r>
          </w:p>
        </w:tc>
        <w:tc>
          <w:tcPr>
            <w:tcW w:w="1004" w:type="dxa"/>
            <w:tcBorders>
              <w:bottom w:val="nil"/>
            </w:tcBorders>
          </w:tcPr>
          <w:p w:rsidR="006208C5" w:rsidRPr="00A66771" w:rsidRDefault="006208C5" w:rsidP="006208C5">
            <w:pPr>
              <w:jc w:val="center"/>
            </w:pPr>
            <w:r w:rsidRPr="00A66771">
              <w:t>8</w:t>
            </w:r>
          </w:p>
        </w:tc>
      </w:tr>
      <w:tr w:rsidR="006208C5" w:rsidRPr="00A66771" w:rsidTr="006208C5">
        <w:tc>
          <w:tcPr>
            <w:tcW w:w="15419" w:type="dxa"/>
            <w:gridSpan w:val="10"/>
          </w:tcPr>
          <w:p w:rsidR="006208C5" w:rsidRPr="00A66771" w:rsidRDefault="006208C5" w:rsidP="006208C5">
            <w:r w:rsidRPr="00A66771">
              <w:t>Задача 3: Обеспечение защиты информации в информацион</w:t>
            </w:r>
            <w:r>
              <w:t>ных системах Администрации Яжелбицкого сельского поселения</w:t>
            </w:r>
            <w:r w:rsidRPr="00A66771">
              <w:t xml:space="preserve">                             </w:t>
            </w:r>
          </w:p>
        </w:tc>
      </w:tr>
      <w:tr w:rsidR="006208C5" w:rsidRPr="00A66771" w:rsidTr="006208C5">
        <w:tc>
          <w:tcPr>
            <w:tcW w:w="588" w:type="dxa"/>
          </w:tcPr>
          <w:p w:rsidR="006208C5" w:rsidRPr="00A66771" w:rsidRDefault="006208C5" w:rsidP="006208C5">
            <w:r w:rsidRPr="00A66771">
              <w:t>3.1.</w:t>
            </w:r>
          </w:p>
        </w:tc>
        <w:tc>
          <w:tcPr>
            <w:tcW w:w="6787" w:type="dxa"/>
          </w:tcPr>
          <w:p w:rsidR="006208C5" w:rsidRPr="00A66771" w:rsidRDefault="006208C5" w:rsidP="006208C5">
            <w:r w:rsidRPr="00A66771">
              <w:t>Организация подключения рабочих м</w:t>
            </w:r>
            <w:r>
              <w:t>ест сотрудников Администрации поселения</w:t>
            </w:r>
            <w:r w:rsidRPr="00A66771">
              <w:t xml:space="preserve"> к защищенной сети</w:t>
            </w:r>
            <w:r>
              <w:t xml:space="preserve">, и к системе межведомственного электронного документооборота Новгородской области через единую защищенную точку входа. </w:t>
            </w:r>
            <w:r w:rsidRPr="00A66771">
              <w:t>Приобретение и установка лицензионного программного обеспечения</w:t>
            </w:r>
            <w:r>
              <w:t xml:space="preserve"> (1с Бухгалтерия, СПС Консультант</w:t>
            </w:r>
            <w:r w:rsidRPr="00777746">
              <w:t xml:space="preserve"> </w:t>
            </w:r>
            <w:r>
              <w:t xml:space="preserve">Плюс), приобретение электронно-цифровых подписей  </w:t>
            </w:r>
          </w:p>
          <w:p w:rsidR="006208C5" w:rsidRPr="00A66771" w:rsidRDefault="006208C5" w:rsidP="006208C5"/>
        </w:tc>
        <w:tc>
          <w:tcPr>
            <w:tcW w:w="2006" w:type="dxa"/>
          </w:tcPr>
          <w:p w:rsidR="006208C5" w:rsidRPr="00A66771" w:rsidRDefault="006208C5" w:rsidP="006208C5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:rsidR="006208C5" w:rsidRPr="00A66771" w:rsidRDefault="006208C5" w:rsidP="006208C5">
            <w:r>
              <w:t>1.1., 1.2., 1.5.</w:t>
            </w:r>
          </w:p>
        </w:tc>
        <w:tc>
          <w:tcPr>
            <w:tcW w:w="1511" w:type="dxa"/>
          </w:tcPr>
          <w:p w:rsidR="006208C5" w:rsidRPr="00A66771" w:rsidRDefault="006208C5" w:rsidP="006208C5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  <w:gridSpan w:val="2"/>
          </w:tcPr>
          <w:p w:rsidR="006208C5" w:rsidRPr="0076133F" w:rsidRDefault="006208C5" w:rsidP="006208C5">
            <w:pPr>
              <w:rPr>
                <w:color w:val="FF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1088" w:type="dxa"/>
          </w:tcPr>
          <w:p w:rsidR="006208C5" w:rsidRPr="0076133F" w:rsidRDefault="006208C5" w:rsidP="006208C5">
            <w:pPr>
              <w:rPr>
                <w:color w:val="FF0000"/>
              </w:rPr>
            </w:pPr>
            <w:r>
              <w:rPr>
                <w:color w:val="000000"/>
              </w:rPr>
              <w:t>298,0</w:t>
            </w:r>
          </w:p>
        </w:tc>
        <w:tc>
          <w:tcPr>
            <w:tcW w:w="1088" w:type="dxa"/>
            <w:gridSpan w:val="2"/>
          </w:tcPr>
          <w:p w:rsidR="006208C5" w:rsidRPr="0076133F" w:rsidRDefault="006208C5" w:rsidP="006208C5">
            <w:pPr>
              <w:rPr>
                <w:color w:val="FF0000"/>
              </w:rPr>
            </w:pPr>
            <w:r w:rsidRPr="009C3A8B">
              <w:rPr>
                <w:color w:val="000000"/>
              </w:rPr>
              <w:t>240,0</w:t>
            </w:r>
          </w:p>
        </w:tc>
      </w:tr>
      <w:tr w:rsidR="006208C5" w:rsidRPr="00A66771" w:rsidTr="006208C5">
        <w:tc>
          <w:tcPr>
            <w:tcW w:w="588" w:type="dxa"/>
          </w:tcPr>
          <w:p w:rsidR="006208C5" w:rsidRPr="00A66771" w:rsidRDefault="006208C5" w:rsidP="006208C5">
            <w:r>
              <w:t>3.2.</w:t>
            </w:r>
          </w:p>
        </w:tc>
        <w:tc>
          <w:tcPr>
            <w:tcW w:w="6787" w:type="dxa"/>
          </w:tcPr>
          <w:p w:rsidR="006208C5" w:rsidRPr="00A66771" w:rsidRDefault="006208C5" w:rsidP="006208C5">
            <w:r>
              <w:rPr>
                <w:color w:val="000000"/>
              </w:rPr>
              <w:t>Обновление парка компьютерной техники 1ед.</w:t>
            </w:r>
          </w:p>
        </w:tc>
        <w:tc>
          <w:tcPr>
            <w:tcW w:w="2006" w:type="dxa"/>
          </w:tcPr>
          <w:p w:rsidR="006208C5" w:rsidRPr="00A66771" w:rsidRDefault="006208C5" w:rsidP="006208C5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:rsidR="006208C5" w:rsidRPr="00A66771" w:rsidRDefault="006208C5" w:rsidP="006208C5">
            <w:r>
              <w:t>1.5</w:t>
            </w:r>
          </w:p>
        </w:tc>
        <w:tc>
          <w:tcPr>
            <w:tcW w:w="1511" w:type="dxa"/>
          </w:tcPr>
          <w:p w:rsidR="006208C5" w:rsidRPr="00A66771" w:rsidRDefault="006208C5" w:rsidP="006208C5">
            <w:r>
              <w:t>2021-2023</w:t>
            </w:r>
          </w:p>
        </w:tc>
        <w:tc>
          <w:tcPr>
            <w:tcW w:w="1087" w:type="dxa"/>
            <w:gridSpan w:val="2"/>
          </w:tcPr>
          <w:p w:rsidR="006208C5" w:rsidRPr="0076133F" w:rsidRDefault="006208C5" w:rsidP="006208C5">
            <w:pPr>
              <w:rPr>
                <w:color w:val="FF0000"/>
              </w:rPr>
            </w:pPr>
            <w:r>
              <w:rPr>
                <w:color w:val="000000"/>
              </w:rPr>
              <w:t>31,79</w:t>
            </w:r>
          </w:p>
        </w:tc>
        <w:tc>
          <w:tcPr>
            <w:tcW w:w="1088" w:type="dxa"/>
          </w:tcPr>
          <w:p w:rsidR="006208C5" w:rsidRPr="0076133F" w:rsidRDefault="006208C5" w:rsidP="006208C5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8" w:type="dxa"/>
            <w:gridSpan w:val="2"/>
          </w:tcPr>
          <w:p w:rsidR="006208C5" w:rsidRPr="0076133F" w:rsidRDefault="006208C5" w:rsidP="006208C5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</w:tr>
      <w:tr w:rsidR="006208C5" w:rsidRPr="00A66771" w:rsidTr="006208C5">
        <w:tc>
          <w:tcPr>
            <w:tcW w:w="588" w:type="dxa"/>
          </w:tcPr>
          <w:p w:rsidR="006208C5" w:rsidRDefault="006208C5" w:rsidP="006208C5">
            <w:r w:rsidRPr="00A66771">
              <w:t>3</w:t>
            </w:r>
            <w:r>
              <w:t>.3.</w:t>
            </w:r>
          </w:p>
        </w:tc>
        <w:tc>
          <w:tcPr>
            <w:tcW w:w="6787" w:type="dxa"/>
          </w:tcPr>
          <w:p w:rsidR="006208C5" w:rsidRDefault="006208C5" w:rsidP="006208C5">
            <w:pPr>
              <w:rPr>
                <w:color w:val="000000"/>
              </w:rPr>
            </w:pPr>
            <w:r>
              <w:t>Мероприятия по обслуживанию оргтехники, приобретение расходных материалов</w:t>
            </w:r>
          </w:p>
        </w:tc>
        <w:tc>
          <w:tcPr>
            <w:tcW w:w="2006" w:type="dxa"/>
          </w:tcPr>
          <w:p w:rsidR="006208C5" w:rsidRPr="00A66771" w:rsidRDefault="006208C5" w:rsidP="006208C5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:rsidR="006208C5" w:rsidRDefault="006208C5" w:rsidP="006208C5">
            <w:r>
              <w:t>1.5</w:t>
            </w:r>
          </w:p>
        </w:tc>
        <w:tc>
          <w:tcPr>
            <w:tcW w:w="1511" w:type="dxa"/>
          </w:tcPr>
          <w:p w:rsidR="006208C5" w:rsidRDefault="006208C5" w:rsidP="006208C5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  <w:gridSpan w:val="2"/>
          </w:tcPr>
          <w:p w:rsidR="006208C5" w:rsidRPr="009C3A8B" w:rsidRDefault="006208C5" w:rsidP="006208C5">
            <w:pPr>
              <w:rPr>
                <w:color w:val="000000"/>
              </w:rPr>
            </w:pPr>
            <w:r>
              <w:rPr>
                <w:color w:val="000000"/>
              </w:rPr>
              <w:t>28,21</w:t>
            </w:r>
          </w:p>
        </w:tc>
        <w:tc>
          <w:tcPr>
            <w:tcW w:w="1088" w:type="dxa"/>
          </w:tcPr>
          <w:p w:rsidR="006208C5" w:rsidRPr="009C3A8B" w:rsidRDefault="006208C5" w:rsidP="006208C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C3A8B">
              <w:rPr>
                <w:color w:val="000000"/>
              </w:rPr>
              <w:t>0,0</w:t>
            </w:r>
          </w:p>
        </w:tc>
        <w:tc>
          <w:tcPr>
            <w:tcW w:w="1088" w:type="dxa"/>
            <w:gridSpan w:val="2"/>
          </w:tcPr>
          <w:p w:rsidR="006208C5" w:rsidRPr="009C3A8B" w:rsidRDefault="006208C5" w:rsidP="006208C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C3A8B">
              <w:rPr>
                <w:color w:val="000000"/>
              </w:rPr>
              <w:t>0,0</w:t>
            </w:r>
          </w:p>
        </w:tc>
      </w:tr>
    </w:tbl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C5" w:rsidRDefault="006208C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15" w:rsidRDefault="00844315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4D5691" w:rsidP="00620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972B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ЯЖЕЛБИЦКОГО СЕЛЬСКОГО ПОСЕЛЕНИЯ </w:t>
      </w:r>
    </w:p>
    <w:p w:rsidR="00972BF9" w:rsidRPr="00972BF9" w:rsidRDefault="00972BF9" w:rsidP="00972B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BF9" w:rsidRPr="00972BF9" w:rsidRDefault="00972BF9" w:rsidP="00972BF9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BF9" w:rsidRPr="00972BF9" w:rsidRDefault="00972BF9" w:rsidP="00972BF9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08.07.2022 № 78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972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Pr="009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объекту адресации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F9" w:rsidRPr="00972BF9" w:rsidRDefault="00972BF9" w:rsidP="00972B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97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15.12.2014 № 169 «</w:t>
      </w:r>
      <w:r w:rsidRPr="0097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29.06.2022 № 1273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972BF9" w:rsidRPr="00972BF9" w:rsidRDefault="00972BF9" w:rsidP="00972BF9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земельному участку площадью 1500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972BF9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Яжелбицкое</w:t>
      </w:r>
      <w:proofErr w:type="spellEnd"/>
      <w:r w:rsidRPr="009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Кузнецовка, земельный участок 18.</w:t>
      </w: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1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="0084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4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</w:t>
      </w:r>
      <w:r w:rsidR="00C8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Иванов</w:t>
      </w:r>
    </w:p>
    <w:p w:rsidR="004D5691" w:rsidRDefault="004D5691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315" w:rsidRDefault="00844315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                                                        </w:t>
      </w:r>
      <w:r w:rsidR="00C84C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</w:t>
      </w:r>
      <w:r w:rsidRPr="00972BF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 Федерация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972B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Валдайский район 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972BF9" w:rsidRPr="00972BF9" w:rsidRDefault="00972BF9" w:rsidP="00972B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2B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972BF9" w:rsidRPr="00972BF9" w:rsidRDefault="00972BF9" w:rsidP="00972BF9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2BF9" w:rsidRPr="00972BF9" w:rsidRDefault="00972BF9" w:rsidP="00972BF9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18.07.2022 № 79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Яжелбицы</w:t>
      </w:r>
      <w:r w:rsidRPr="00972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72BF9" w:rsidRPr="00972BF9" w:rsidRDefault="00972BF9" w:rsidP="00972BF9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972BF9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Яжелбицкого сельского поселения № 185 от 27.12.2021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муниципальной программы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«Осуществление дорожной деятельности в отношении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автомобильных дорог общего пользования местного значения,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расположенных в границах населенных пунктов Яжелбицкого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2022-2024 годы»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 Федеральными законами от 08 ноября 2007года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№131-ФЗ «Об общих принципах организации местного самоуправления в Российской Федерации» и в целях качественного улучшения состояния автомобильных дорог общего пользования местного значения, расположенных в границах населенных пунктов Яжелбицкого сельского поселения, обеспечения безопасности дорожного движения автотранспортных средств и обеспечения защиты жизни и здоровья граждан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72BF9" w:rsidRPr="00972BF9" w:rsidRDefault="00972BF9" w:rsidP="00972BF9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2BF9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муниципальную программу Яжелбицкого сельского поселения </w:t>
      </w:r>
      <w:r w:rsidRPr="00972BF9">
        <w:rPr>
          <w:rFonts w:ascii="Times New Roman" w:eastAsia="Calibri" w:hAnsi="Times New Roman" w:cs="Times New Roman"/>
          <w:bCs/>
          <w:sz w:val="24"/>
          <w:szCs w:val="24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годы»: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972BF9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униципальную программу </w:t>
      </w:r>
      <w:r w:rsidRPr="00972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годы» изложить в прилагаемой редакции.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Опубликовать постановление в информационном бюллетене «</w:t>
      </w:r>
      <w:proofErr w:type="spellStart"/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Яжелбицкий</w:t>
      </w:r>
      <w:proofErr w:type="spellEnd"/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в сети «Интернет». 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сельского поселения                                                           </w:t>
      </w:r>
      <w:r w:rsidR="004D5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C8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4D5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 Иванов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972BF9" w:rsidRPr="00972BF9" w:rsidRDefault="00972BF9" w:rsidP="00972BF9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72BF9" w:rsidRPr="00972BF9" w:rsidRDefault="00972BF9" w:rsidP="00972BF9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Яжелбицкого сельского поселения</w:t>
      </w:r>
    </w:p>
    <w:p w:rsidR="00972BF9" w:rsidRPr="00972BF9" w:rsidRDefault="00972BF9" w:rsidP="00972BF9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27.12.2021 № 185 </w:t>
      </w:r>
    </w:p>
    <w:p w:rsidR="00972BF9" w:rsidRPr="00972BF9" w:rsidRDefault="00972BF9" w:rsidP="00972BF9">
      <w:pPr>
        <w:spacing w:after="0" w:line="240" w:lineRule="exact"/>
        <w:ind w:left="476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пост. № 79 от 18.07.2022г)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72BF9" w:rsidRPr="00972BF9" w:rsidRDefault="00972BF9" w:rsidP="00972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«Осуществление дорожной деятельности в отношении автомобильных дорог, общего пользования местного значения расположенных в границах населенных пунктов Яжелбицкого сельского поселения на 2022-2024 годы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2022-2024 годы</w:t>
      </w: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муниципальная программа)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Ответственный исполнитель муниципальной программы: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поселения.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Соисполнители муниципальной программы: отсутствуют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3. Цели муниципальной программы: 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 1. Совершенствование и содержание дорожного хозяйства на территории Яжелбицкого сельского поселения 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Задачи муниципальной программы: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Содержание дорожного хозяйства на территории Яжелбицкого сельского поселения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 Обеспечение безопасности дорожного движения на территории Яжелбицкого сельского поселения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5. Подпрограммы муниципальной программы:</w:t>
      </w: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поселения;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Сроки реализации муниципальной программы: 2022-2024 годы.</w:t>
      </w:r>
    </w:p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500"/>
      </w:tblGrid>
      <w:tr w:rsidR="00972BF9" w:rsidRPr="00972BF9" w:rsidTr="00972BF9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972BF9" w:rsidTr="00972BF9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972BF9" w:rsidTr="00972BF9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2BF9" w:rsidRPr="00972BF9" w:rsidTr="00972BF9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1244,38245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3394,38245</w:t>
            </w:r>
          </w:p>
        </w:tc>
      </w:tr>
      <w:tr w:rsidR="00972BF9" w:rsidRPr="00972BF9" w:rsidTr="00972BF9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2493,64</w:t>
            </w:r>
          </w:p>
        </w:tc>
      </w:tr>
      <w:tr w:rsidR="00972BF9" w:rsidRPr="00972BF9" w:rsidTr="00972BF9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1081,61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2515,61</w:t>
            </w:r>
          </w:p>
        </w:tc>
      </w:tr>
      <w:tr w:rsidR="00972BF9" w:rsidRPr="00972BF9" w:rsidTr="00972BF9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3385,63245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8403,63245</w:t>
            </w:r>
          </w:p>
        </w:tc>
      </w:tr>
    </w:tbl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Ожидаемые конечные результаты реализации муниципальной программы: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 2024 году доли автомобильных дорог общего пользования местного значения, не соответствующих нормативным требованиям;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 2024 году доли автомобильных дорог общего пользования местного значения, в отношении которых произведен ремонт;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 2024 году состояния улично-дорожной сети;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 2024 году числа дорожно-транспортных происшествий с пострадавшими.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Характеристика текущего состояния улично-дорожной сети территории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Яжелбицкого сельского поселения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Технико-экономическое обоснование Программы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Программа разработана в соответствии с Федеральными законами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proofErr w:type="spellStart"/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Яжелбицкое</w:t>
      </w:r>
      <w:proofErr w:type="spellEnd"/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 xml:space="preserve"> сельское поселение имеет сложившуюся улично-дорожную сеть, состоящую из следующих конструктивных элементов:</w:t>
      </w:r>
    </w:p>
    <w:p w:rsidR="00972BF9" w:rsidRPr="00972BF9" w:rsidRDefault="00972BF9" w:rsidP="00972BF9">
      <w:pPr>
        <w:widowControl w:val="0"/>
        <w:numPr>
          <w:ilvl w:val="1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 xml:space="preserve">протяжённость улично-дорожной сети в границах населённых пунктов – </w:t>
      </w:r>
      <w:smartTag w:uri="urn:schemas-microsoft-com:office:smarttags" w:element="metricconverter">
        <w:smartTagPr>
          <w:attr w:name="ProductID" w:val="26,3 км"/>
        </w:smartTagPr>
        <w:r w:rsidRPr="00972BF9">
          <w:rPr>
            <w:rFonts w:ascii="Times New Roman" w:eastAsia="Arial Unicode MS" w:hAnsi="Times New Roman" w:cs="Times New Roman"/>
            <w:kern w:val="3"/>
            <w:sz w:val="24"/>
            <w:szCs w:val="24"/>
            <w:lang w:eastAsia="zh-CN"/>
          </w:rPr>
          <w:t>26,3 км</w:t>
        </w:r>
      </w:smartTag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, из них 9 % имеют твёрдое покрытие.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Вопрос состояния   улично-дорожной сети   местного значения и их ремонта является одной из основных проблем сельского поселения на протяжении последнего десятилетия.</w:t>
      </w: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 xml:space="preserve">За последние годы   значительно ухудшилось состояние дорожных покрытий автомобильных дорог местного значения, расположенных на территории Яжелбицкого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</w:t>
      </w:r>
      <w:proofErr w:type="spellStart"/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погодно</w:t>
      </w:r>
      <w:proofErr w:type="spellEnd"/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-климатические условия и ряд других.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lastRenderedPageBreak/>
        <w:tab/>
        <w:t>Существующая дорожная сеть на территории Яжелбицкого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Недостаточность финансовых средств, выделяемых на проведение ремонтных работ капитального характера привела к нарушению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в среднем более 20 - 30 лет и более.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Большая часть автомобильных дорог местного значения требуют приведения их в нормативное состояние.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Важным фактором жизнеобеспечения населения, способствующим стабильности социально-экономического развития   Яжелбицкого сельского поселения, является развитие и совершенствование сети автомобильных дорог общего пользования местного значения.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Анализ проблем, связанных с неудовлетворительным состоянием улично-дорожной сети, расположенной на территории Яжелбицкого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</w:p>
    <w:p w:rsidR="00972BF9" w:rsidRPr="00972BF9" w:rsidRDefault="00972BF9" w:rsidP="00972B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</w:p>
    <w:p w:rsidR="00972BF9" w:rsidRPr="00972BF9" w:rsidRDefault="00972BF9" w:rsidP="00972BF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Объёмы финансирования Программы носят прогнозный характер и подлежат уточнению в установленном порядке.</w:t>
      </w:r>
    </w:p>
    <w:p w:rsidR="00972BF9" w:rsidRPr="00972BF9" w:rsidRDefault="00972BF9" w:rsidP="00972BF9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/>
        </w:rPr>
        <w:tab/>
      </w: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Управление реализацией Программы осуществляет заместитель Главы администрации сельского поселения, вносит в установленном порядке предложения по упорядочению мероприятий, предусмотренных Программой, с учётом складывающейся социально-экономической ситуации.</w:t>
      </w:r>
    </w:p>
    <w:p w:rsidR="00972BF9" w:rsidRPr="00972BF9" w:rsidRDefault="00972BF9" w:rsidP="00972BF9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Администрация сельского поселения: ежеквартально до 20 числа месяца, следующего за отчётным периодом, направляет в комитет финансов Администрации муниципального района ежеквартальный отчёт о ходе реализации Программы по утверждённой форме;</w:t>
      </w:r>
    </w:p>
    <w:p w:rsidR="00972BF9" w:rsidRPr="00972BF9" w:rsidRDefault="00972BF9" w:rsidP="00972BF9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ежегодно до 1 марта года, следующего за отчётным, направляет в комитет финансов Администрации муниципального района годовой отчёт о ходе реализации Программы по утверждённой форме.</w:t>
      </w:r>
    </w:p>
    <w:p w:rsidR="00972BF9" w:rsidRPr="00972BF9" w:rsidRDefault="00972BF9" w:rsidP="00972BF9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</w:p>
    <w:p w:rsidR="00972BF9" w:rsidRPr="00972BF9" w:rsidRDefault="00972BF9" w:rsidP="00972BF9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/>
        </w:rPr>
      </w:pPr>
      <w:r w:rsidRPr="00972BF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поселения.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 муниципальной программы, предусматриваются основные направления ее реализации: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автомобильных дорог;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организации дорожного движения.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поселения.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ar-SA"/>
        </w:rPr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очередь, в области содержания и ремонта автомобильных дорог, может обеспечить дополнительную занятость лиц.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972BF9" w:rsidRPr="00972BF9" w:rsidRDefault="00972BF9" w:rsidP="00972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и управления муниципальной программы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включает в себя систему комплексных мероприятий.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вопросами, подлежащими контролю в процессе реализации муниципальной программы, являются: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 целевое использование средств бюджета;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 с подрядной организацией; 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972BF9" w:rsidRPr="00972BF9" w:rsidRDefault="00972BF9" w:rsidP="00972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гарантийными обязательствами подрядных организаций по поддержанию требуемого состояния объектов.</w:t>
      </w: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«Содержание автомобильных дорог общего пользования местного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значения на территории Яжелбицкого сельского поселения за счет средств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бюджета и бюджета Яжелбицкого сельского поселения»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Исполнитель подпрограммы:</w:t>
      </w: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Яжелбицкого сельского поселения.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2. Задачи подпрограммы муниципальной программы: </w:t>
      </w: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дорожного хозяйства на территории Яжелбицкого сельского поселения.</w:t>
      </w:r>
    </w:p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подпрограммы:</w:t>
      </w: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2022-2024 годы.</w:t>
      </w:r>
    </w:p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Объемы и источники финансирования подпрограммы муниципальной программы в целом и по годам реализации (тыс. рублей):</w:t>
      </w:r>
    </w:p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972BF9" w:rsidRPr="00972BF9" w:rsidTr="00972BF9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972BF9" w:rsidTr="00972BF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бюджет,</w:t>
            </w:r>
          </w:p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972BF9" w:rsidTr="00972BF9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72BF9" w:rsidRPr="00972BF9" w:rsidTr="00972BF9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1226,38245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3376,38245</w:t>
            </w:r>
          </w:p>
        </w:tc>
      </w:tr>
      <w:tr w:rsidR="00972BF9" w:rsidRPr="00972BF9" w:rsidTr="00972BF9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1041,64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2475,64</w:t>
            </w:r>
          </w:p>
        </w:tc>
      </w:tr>
      <w:tr w:rsidR="00972BF9" w:rsidRPr="00972BF9" w:rsidTr="00972BF9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1063,61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2497,61</w:t>
            </w:r>
          </w:p>
        </w:tc>
      </w:tr>
      <w:tr w:rsidR="00972BF9" w:rsidRPr="00972BF9" w:rsidTr="00972BF9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3331,63245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8349,63245</w:t>
            </w:r>
          </w:p>
        </w:tc>
      </w:tr>
    </w:tbl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 2024году доли автомобильных дорог общего пользования местного значения, не соответствующих нормативным требованиям;</w:t>
      </w: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 2024году доли автомобильных дорог общего пользования местного значения, в отношении которых произведен ремонт;</w:t>
      </w: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 2024 году состояния улично-дорожной сети. </w:t>
      </w: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972BF9" w:rsidRPr="00972BF9" w:rsidRDefault="00972BF9" w:rsidP="00972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:rsidR="00972BF9" w:rsidRPr="00972BF9" w:rsidRDefault="00972BF9" w:rsidP="00972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 </w:t>
      </w:r>
    </w:p>
    <w:p w:rsidR="00972BF9" w:rsidRPr="00972BF9" w:rsidRDefault="00972BF9" w:rsidP="00972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1.Исполнитель подпрограммы муниципальной программы: </w:t>
      </w:r>
    </w:p>
    <w:p w:rsidR="00972BF9" w:rsidRPr="00972BF9" w:rsidRDefault="00972BF9" w:rsidP="00972B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поселения.</w:t>
      </w:r>
    </w:p>
    <w:p w:rsidR="00972BF9" w:rsidRPr="00972BF9" w:rsidRDefault="00972BF9" w:rsidP="00972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2.Задачи и целевые показатели подпрограммы:</w:t>
      </w: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безопасности дорожного движения на территории Яжелбицкого сельского поселения.</w:t>
      </w:r>
    </w:p>
    <w:p w:rsidR="00972BF9" w:rsidRPr="00972BF9" w:rsidRDefault="00972BF9" w:rsidP="00972B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подпрограммы:</w:t>
      </w: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2022-2024 годы.</w:t>
      </w:r>
    </w:p>
    <w:p w:rsidR="00972BF9" w:rsidRPr="00972BF9" w:rsidRDefault="00972BF9" w:rsidP="00972B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654"/>
        <w:gridCol w:w="1620"/>
        <w:gridCol w:w="1920"/>
        <w:gridCol w:w="1200"/>
        <w:gridCol w:w="1500"/>
      </w:tblGrid>
      <w:tr w:rsidR="00972BF9" w:rsidRPr="00972BF9" w:rsidTr="00972BF9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72BF9" w:rsidRPr="00972BF9" w:rsidTr="00972BF9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72BF9" w:rsidRPr="00972BF9" w:rsidTr="00972BF9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BF9" w:rsidRPr="00972BF9" w:rsidTr="00972BF9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972BF9" w:rsidRPr="00972BF9" w:rsidTr="00972BF9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972BF9" w:rsidRPr="00972BF9" w:rsidTr="00972BF9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972BF9" w:rsidRPr="00972BF9" w:rsidTr="00972BF9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F9" w:rsidRPr="00972BF9" w:rsidRDefault="00972BF9" w:rsidP="00972BF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</w:tbl>
    <w:p w:rsidR="00972BF9" w:rsidRPr="00972BF9" w:rsidRDefault="00972BF9" w:rsidP="00972BF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972BF9" w:rsidRPr="00972BF9" w:rsidRDefault="00972BF9" w:rsidP="009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 2024 году числа дорожно-транспортных происшествий с пострадавшими.</w:t>
      </w: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315" w:rsidRDefault="00844315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315" w:rsidRPr="00972BF9" w:rsidRDefault="00844315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Целевых показателей 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 годы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709"/>
        <w:gridCol w:w="1417"/>
        <w:gridCol w:w="1134"/>
        <w:gridCol w:w="243"/>
        <w:gridCol w:w="940"/>
        <w:gridCol w:w="93"/>
        <w:gridCol w:w="1155"/>
      </w:tblGrid>
      <w:tr w:rsidR="00972BF9" w:rsidRPr="00972BF9" w:rsidTr="00972BF9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целевого показателя (2021год)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по годам</w:t>
            </w:r>
          </w:p>
        </w:tc>
      </w:tr>
      <w:tr w:rsidR="00972BF9" w:rsidRPr="00972BF9" w:rsidTr="00972BF9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72BF9" w:rsidRPr="00972BF9" w:rsidTr="00972BF9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972BF9" w:rsidRPr="00972BF9" w:rsidTr="00972BF9">
        <w:trPr>
          <w:trHeight w:val="2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 Доля автомобильных дорог, поддерживаемых в </w:t>
            </w:r>
            <w:proofErr w:type="spellStart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эксплутационном</w:t>
            </w:r>
            <w:proofErr w:type="spellEnd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состоянии, допустимом по условиям обеспечения непрерывного и безопасного дорожного движения в любое время года, %» (ГОСТ Р 50597-2017. Национальный стандарт РФ. Дороги автомобильные и улицы. Требования к </w:t>
            </w:r>
            <w:proofErr w:type="spellStart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эксплутационному</w:t>
            </w:r>
            <w:proofErr w:type="spellEnd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состоянию, допустимому по условиям обеспечения безопасности дорожного движения. Методы контроля.» (утв. Приказом </w:t>
            </w:r>
            <w:proofErr w:type="spellStart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26.09.2017 №1245-ст)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2BF9" w:rsidRPr="00972BF9" w:rsidTr="00972BF9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 количество и площадь отремонтированных автомобильных дорог общего пользования местного значения,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5/2790,2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1/560</w:t>
            </w:r>
          </w:p>
        </w:tc>
      </w:tr>
      <w:tr w:rsidR="00972BF9" w:rsidRPr="00972BF9" w:rsidTr="00972BF9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 количество паспортизированных автомобильных дорог общего пользования местного значения,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BF9" w:rsidRPr="00972BF9" w:rsidTr="00972BF9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972BF9" w:rsidRPr="00972BF9" w:rsidTr="00972BF9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 </w:t>
            </w:r>
            <w:proofErr w:type="spellStart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Соверщенствование</w:t>
            </w:r>
            <w:proofErr w:type="spellEnd"/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улично-дорожной сети (установка дорожных знаков)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2BF9" w:rsidRPr="00972BF9" w:rsidTr="00972BF9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 Совершенствование организации движения транспорта и пешеходов, сокращение количества дорожно-транспортных происшествий с пострадавшими (ремонт искусственных неровностей, нанесение дорожной разметки)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S Sans Serif" w:eastAsia="Times New Roman" w:hAnsi="MS Sans Serif" w:cs="Times New Roman"/>
          <w:b/>
          <w:color w:val="000000"/>
          <w:sz w:val="28"/>
          <w:szCs w:val="20"/>
          <w:lang w:eastAsia="ru-RU"/>
        </w:rPr>
      </w:pPr>
      <w:r w:rsidRPr="0010794D">
        <w:rPr>
          <w:rFonts w:ascii="MS Sans Serif" w:eastAsia="Times New Roman" w:hAnsi="MS Sans Serif" w:cs="Times New Roman"/>
          <w:b/>
          <w:color w:val="000000"/>
          <w:sz w:val="28"/>
          <w:szCs w:val="20"/>
          <w:lang w:eastAsia="ru-RU"/>
        </w:rPr>
        <w:t>Российская Федерация</w:t>
      </w: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S Sans Serif" w:eastAsia="Times New Roman" w:hAnsi="MS Sans Serif" w:cs="Times New Roman"/>
          <w:b/>
          <w:color w:val="000000"/>
          <w:sz w:val="28"/>
          <w:szCs w:val="20"/>
          <w:lang w:eastAsia="ru-RU"/>
        </w:rPr>
      </w:pPr>
      <w:r w:rsidRPr="0010794D">
        <w:rPr>
          <w:rFonts w:ascii="MS Sans Serif" w:eastAsia="Times New Roman" w:hAnsi="MS Sans Serif" w:cs="Times New Roman"/>
          <w:b/>
          <w:sz w:val="28"/>
          <w:szCs w:val="28"/>
          <w:lang w:eastAsia="ru-RU"/>
        </w:rPr>
        <w:t xml:space="preserve">Новгородская область </w:t>
      </w:r>
      <w:r w:rsidRPr="0010794D">
        <w:rPr>
          <w:rFonts w:ascii="MS Sans Serif" w:eastAsia="Times New Roman" w:hAnsi="MS Sans Serif" w:cs="Times New Roman"/>
          <w:b/>
          <w:sz w:val="28"/>
          <w:szCs w:val="20"/>
          <w:lang w:eastAsia="ru-RU"/>
        </w:rPr>
        <w:t xml:space="preserve">Валдайский район  </w:t>
      </w: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S Sans Serif" w:eastAsia="Times New Roman" w:hAnsi="MS Sans Serif" w:cs="Times New Roman"/>
          <w:b/>
          <w:color w:val="000000"/>
          <w:sz w:val="28"/>
          <w:szCs w:val="28"/>
          <w:lang w:eastAsia="ru-RU"/>
        </w:rPr>
      </w:pPr>
      <w:r w:rsidRPr="0010794D">
        <w:rPr>
          <w:rFonts w:ascii="MS Sans Serif" w:eastAsia="Times New Roman" w:hAnsi="MS Sans Serif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:rsidR="0010794D" w:rsidRPr="0010794D" w:rsidRDefault="0010794D" w:rsidP="001079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7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 А С П О Р Я Ж Е Н И Е</w:t>
      </w: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S Sans Serif" w:eastAsia="Times New Roman" w:hAnsi="MS Sans Serif" w:cs="Times New Roman"/>
          <w:color w:val="000000"/>
          <w:sz w:val="20"/>
          <w:szCs w:val="20"/>
          <w:lang w:eastAsia="ru-RU"/>
        </w:rPr>
      </w:pPr>
    </w:p>
    <w:p w:rsidR="0010794D" w:rsidRPr="0010794D" w:rsidRDefault="0010794D" w:rsidP="0010794D">
      <w:pPr>
        <w:tabs>
          <w:tab w:val="left" w:pos="69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05.07.2022 г.  № 19-рг</w:t>
      </w: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Яжелбицы</w:t>
      </w:r>
      <w:r w:rsidRPr="0010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0794D" w:rsidRPr="0010794D" w:rsidRDefault="0010794D" w:rsidP="0010794D">
      <w:pPr>
        <w:tabs>
          <w:tab w:val="left" w:pos="69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10794D" w:rsidRPr="0010794D" w:rsidRDefault="0010794D" w:rsidP="0010794D">
      <w:pPr>
        <w:tabs>
          <w:tab w:val="left" w:pos="84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07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списании </w:t>
      </w:r>
      <w:r w:rsidRPr="001079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муниципального имущества</w:t>
      </w:r>
    </w:p>
    <w:p w:rsidR="0010794D" w:rsidRPr="0010794D" w:rsidRDefault="0010794D" w:rsidP="0010794D">
      <w:pPr>
        <w:tabs>
          <w:tab w:val="left" w:pos="84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07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 </w:t>
      </w:r>
      <w:r w:rsidRPr="001079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исключение его из реестра</w:t>
      </w:r>
    </w:p>
    <w:p w:rsidR="0010794D" w:rsidRPr="0010794D" w:rsidRDefault="0010794D" w:rsidP="0010794D">
      <w:pPr>
        <w:tabs>
          <w:tab w:val="left" w:pos="842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079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муниципального имущества</w:t>
      </w: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 казны </w:t>
      </w:r>
      <w:r w:rsidRPr="00107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Яжелбицкого сельского поселения</w:t>
      </w:r>
    </w:p>
    <w:p w:rsidR="0010794D" w:rsidRPr="0010794D" w:rsidRDefault="0010794D" w:rsidP="00107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D" w:rsidRPr="0010794D" w:rsidRDefault="0010794D" w:rsidP="0010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совета депутатов Яжелбицкого сельского поселения от 29.05.2020 № 224 «Об утверждении Положения о порядке управления и распоряжения муниципальным имуществом Яжелбицкого сельского поселения», уставом </w:t>
      </w:r>
      <w:r w:rsidRPr="00107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Яжелбицкого сельского поселения</w:t>
      </w:r>
    </w:p>
    <w:p w:rsidR="0010794D" w:rsidRPr="0010794D" w:rsidRDefault="0010794D" w:rsidP="0010794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непригодностью к дальнейшей эксплуатации списать муниципальное имущество согласно приложению.</w:t>
      </w:r>
    </w:p>
    <w:p w:rsidR="0010794D" w:rsidRPr="0010794D" w:rsidRDefault="0010794D" w:rsidP="0010794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необходимые изменения в бухгалтерский учет по списанию непригодного муниципального имущества.</w:t>
      </w:r>
    </w:p>
    <w:p w:rsidR="0010794D" w:rsidRPr="0010794D" w:rsidRDefault="0010794D" w:rsidP="0010794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реестра муниципального имущества и казны Яжелбицкого сельского поселения имущество согласно приложению.</w:t>
      </w:r>
    </w:p>
    <w:p w:rsidR="0010794D" w:rsidRPr="0010794D" w:rsidRDefault="0010794D" w:rsidP="0010794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распоряжение в информационном бюллетене «</w:t>
      </w:r>
      <w:proofErr w:type="spellStart"/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Яжелбицкий</w:t>
      </w:r>
      <w:proofErr w:type="spellEnd"/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Яжелбицкого сельского поселения.</w:t>
      </w:r>
    </w:p>
    <w:p w:rsidR="0010794D" w:rsidRPr="0010794D" w:rsidRDefault="0010794D" w:rsidP="0010794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10794D" w:rsidRPr="0010794D" w:rsidRDefault="0010794D" w:rsidP="0010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D" w:rsidRPr="0010794D" w:rsidRDefault="0010794D" w:rsidP="0010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D" w:rsidRPr="0010794D" w:rsidRDefault="0010794D" w:rsidP="0010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сельского поселения                                  </w:t>
      </w:r>
      <w:r w:rsidRPr="0010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</w:t>
      </w:r>
      <w:r w:rsidRPr="0010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0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</w:t>
      </w:r>
      <w:r w:rsidR="00C84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07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А.И. Иванов</w:t>
      </w: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794D" w:rsidRPr="0010794D" w:rsidSect="00A47F76">
          <w:pgSz w:w="16838" w:h="11906" w:orient="landscape"/>
          <w:pgMar w:top="1418" w:right="1258" w:bottom="794" w:left="284" w:header="709" w:footer="709" w:gutter="0"/>
          <w:cols w:space="708"/>
          <w:docGrid w:linePitch="360"/>
        </w:sectPr>
      </w:pP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администрации </w:t>
      </w: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Яжелбицкого сельского поселения </w:t>
      </w:r>
    </w:p>
    <w:p w:rsidR="0010794D" w:rsidRPr="0010794D" w:rsidRDefault="0010794D" w:rsidP="0010794D">
      <w:pPr>
        <w:overflowPunct w:val="0"/>
        <w:autoSpaceDE w:val="0"/>
        <w:autoSpaceDN w:val="0"/>
        <w:adjustRightInd w:val="0"/>
        <w:spacing w:after="0" w:line="240" w:lineRule="auto"/>
        <w:ind w:left="70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05.07.2022 № 19-рг</w:t>
      </w:r>
    </w:p>
    <w:p w:rsidR="0010794D" w:rsidRPr="0010794D" w:rsidRDefault="0010794D" w:rsidP="0010794D">
      <w:pPr>
        <w:widowControl w:val="0"/>
        <w:overflowPunct w:val="0"/>
        <w:autoSpaceDE w:val="0"/>
        <w:autoSpaceDN w:val="0"/>
        <w:adjustRightInd w:val="0"/>
        <w:spacing w:after="0" w:line="278" w:lineRule="exact"/>
        <w:ind w:right="3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0794D" w:rsidRPr="0010794D" w:rsidRDefault="0010794D" w:rsidP="0010794D">
      <w:pPr>
        <w:widowControl w:val="0"/>
        <w:overflowPunct w:val="0"/>
        <w:autoSpaceDE w:val="0"/>
        <w:autoSpaceDN w:val="0"/>
        <w:adjustRightInd w:val="0"/>
        <w:spacing w:after="0" w:line="278" w:lineRule="exact"/>
        <w:ind w:right="3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07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</w:t>
      </w:r>
    </w:p>
    <w:p w:rsidR="0010794D" w:rsidRPr="0010794D" w:rsidRDefault="0010794D" w:rsidP="0010794D">
      <w:pPr>
        <w:widowControl w:val="0"/>
        <w:overflowPunct w:val="0"/>
        <w:autoSpaceDE w:val="0"/>
        <w:autoSpaceDN w:val="0"/>
        <w:adjustRightInd w:val="0"/>
        <w:spacing w:after="244" w:line="278" w:lineRule="exact"/>
        <w:ind w:right="34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07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имущества, исключенного из реестра муниципального имущества и казны Яжелбицкого сельского поселения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2160"/>
        <w:gridCol w:w="1980"/>
        <w:gridCol w:w="2340"/>
        <w:gridCol w:w="2572"/>
        <w:gridCol w:w="3008"/>
      </w:tblGrid>
      <w:tr w:rsidR="0010794D" w:rsidRPr="0010794D" w:rsidTr="002B499A">
        <w:trPr>
          <w:trHeight w:val="1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балансовой стоимости движимого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и начисленной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амортизации (износе)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документов- оснований 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возникновения (прекращения)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муниципальной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на движимое имущество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 муниципального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муниципального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имущества,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ограничениях (обременениях) 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основания и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даты их возникновения и прекращения</w:t>
            </w:r>
          </w:p>
        </w:tc>
      </w:tr>
      <w:tr w:rsidR="0010794D" w:rsidRPr="0010794D" w:rsidTr="002B49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0794D" w:rsidRPr="0010794D" w:rsidTr="002B49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УАЗ-31512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XTT</w:t>
            </w: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31510020032171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Гос.номер</w:t>
            </w:r>
            <w:proofErr w:type="spellEnd"/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В693ВР53</w:t>
            </w:r>
          </w:p>
        </w:tc>
        <w:tc>
          <w:tcPr>
            <w:tcW w:w="2160" w:type="dxa"/>
            <w:shd w:val="clear" w:color="auto" w:fill="auto"/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167750,00 (167750,00)</w:t>
            </w:r>
          </w:p>
        </w:tc>
        <w:tc>
          <w:tcPr>
            <w:tcW w:w="1980" w:type="dxa"/>
            <w:shd w:val="clear" w:color="auto" w:fill="auto"/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01.09.2008</w:t>
            </w:r>
          </w:p>
        </w:tc>
        <w:tc>
          <w:tcPr>
            <w:tcW w:w="2340" w:type="dxa"/>
            <w:shd w:val="clear" w:color="auto" w:fill="auto"/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8"/>
                <w:szCs w:val="18"/>
                <w:lang w:val="en-US" w:eastAsia="ru-RU"/>
              </w:rPr>
            </w:pPr>
            <w:proofErr w:type="spellStart"/>
            <w:r w:rsidRPr="0010794D">
              <w:rPr>
                <w:rFonts w:ascii="MS Sans Serif" w:eastAsia="Times New Roman" w:hAnsi="MS Sans Serif" w:cs="Times New Roman"/>
                <w:sz w:val="18"/>
                <w:szCs w:val="18"/>
                <w:lang w:val="en-US" w:eastAsia="ru-RU"/>
              </w:rPr>
              <w:t>Распоряжение</w:t>
            </w:r>
            <w:proofErr w:type="spellEnd"/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MS Sans Serif" w:eastAsia="Times New Roman" w:hAnsi="MS Sans Serif" w:cs="Times New Roman"/>
                <w:sz w:val="18"/>
                <w:szCs w:val="18"/>
                <w:lang w:val="en-US" w:eastAsia="ru-RU"/>
              </w:rPr>
              <w:t>№213-рз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Яжелбицкое</w:t>
            </w:r>
            <w:proofErr w:type="spellEnd"/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</w:t>
            </w:r>
          </w:p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4D" w:rsidRPr="0010794D" w:rsidRDefault="0010794D" w:rsidP="001079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</w:tbl>
    <w:p w:rsidR="0010794D" w:rsidRPr="0010794D" w:rsidRDefault="0010794D" w:rsidP="001079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BF9" w:rsidRPr="00972BF9" w:rsidSect="00844315">
          <w:headerReference w:type="even" r:id="rId8"/>
          <w:headerReference w:type="default" r:id="rId9"/>
          <w:pgSz w:w="16838" w:h="11906" w:orient="landscape"/>
          <w:pgMar w:top="1503" w:right="1134" w:bottom="567" w:left="1134" w:header="720" w:footer="720" w:gutter="0"/>
          <w:cols w:space="720"/>
          <w:titlePg/>
          <w:docGrid w:linePitch="299"/>
        </w:sect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муниципальной программы 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Яжелбицкого сельского поселения на 2022-2024 годы</w:t>
      </w: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496"/>
        <w:gridCol w:w="1398"/>
        <w:gridCol w:w="98"/>
        <w:gridCol w:w="782"/>
        <w:gridCol w:w="98"/>
        <w:gridCol w:w="2163"/>
        <w:gridCol w:w="1623"/>
        <w:gridCol w:w="1417"/>
        <w:gridCol w:w="1985"/>
        <w:gridCol w:w="1984"/>
      </w:tblGrid>
      <w:tr w:rsidR="00972BF9" w:rsidRPr="00972BF9" w:rsidTr="00972BF9">
        <w:trPr>
          <w:trHeight w:val="93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96" w:type="dxa"/>
            <w:vMerge w:val="restart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163" w:type="dxa"/>
            <w:vMerge w:val="restart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Целевой показатель (номер целевого показателя из перечня целевых показателей муниципальной программы)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 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тыс. руб.</w:t>
            </w:r>
          </w:p>
        </w:tc>
      </w:tr>
      <w:tr w:rsidR="00972BF9" w:rsidRPr="00972BF9" w:rsidTr="00972BF9">
        <w:trPr>
          <w:trHeight w:val="315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972BF9" w:rsidRPr="00972BF9" w:rsidTr="00972BF9">
        <w:trPr>
          <w:trHeight w:val="255"/>
        </w:trPr>
        <w:tc>
          <w:tcPr>
            <w:tcW w:w="706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6" w:type="dxa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3" w:type="dxa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72BF9" w:rsidRPr="00972BF9" w:rsidTr="00972BF9">
        <w:trPr>
          <w:trHeight w:val="945"/>
        </w:trPr>
        <w:tc>
          <w:tcPr>
            <w:tcW w:w="706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972BF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13044" w:type="dxa"/>
            <w:gridSpan w:val="10"/>
            <w:tcBorders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972BF9" w:rsidRPr="00972BF9" w:rsidTr="00972BF9">
        <w:trPr>
          <w:trHeight w:val="651"/>
        </w:trPr>
        <w:tc>
          <w:tcPr>
            <w:tcW w:w="706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72BF9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44" w:type="dxa"/>
            <w:gridSpan w:val="10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 Содержание дорожного хозяйства на территории Яжелбицкого сельского поселения </w:t>
            </w:r>
          </w:p>
        </w:tc>
      </w:tr>
      <w:tr w:rsidR="00972BF9" w:rsidRPr="00972BF9" w:rsidTr="00972BF9">
        <w:trPr>
          <w:trHeight w:val="1518"/>
        </w:trPr>
        <w:tc>
          <w:tcPr>
            <w:tcW w:w="706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496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 автомобильных дорог общего пользования местного значения </w:t>
            </w:r>
          </w:p>
        </w:tc>
        <w:tc>
          <w:tcPr>
            <w:tcW w:w="1398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734,620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965,640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987,610</w:t>
            </w:r>
          </w:p>
        </w:tc>
      </w:tr>
      <w:tr w:rsidR="00972BF9" w:rsidRPr="00972BF9" w:rsidTr="00972BF9">
        <w:trPr>
          <w:trHeight w:val="70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общего пользования местного значения в </w:t>
            </w:r>
            <w:proofErr w:type="spellStart"/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300,76245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</w:tr>
      <w:tr w:rsidR="00972BF9" w:rsidRPr="00972BF9" w:rsidTr="00972BF9">
        <w:trPr>
          <w:trHeight w:val="70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1434,0</w:t>
            </w:r>
          </w:p>
        </w:tc>
      </w:tr>
      <w:tr w:rsidR="00972BF9" w:rsidRPr="00972BF9" w:rsidTr="00972BF9">
        <w:trPr>
          <w:trHeight w:val="630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Пестово (от д. №29 до д. №32 (133 м)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630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315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Яжелбицы, ул. Набережная от д.№11 до д.№ 13 (80 м)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18,86080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315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358,339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630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Яжелбицы ул. Садовая от д. №52 до д. № 54 (68 м)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15,92320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630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302,529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315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Яжелбицы ул. Прибалтийская от ворот до д. № 14 (300 м)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70,24685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315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1334,690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630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Дворец от д. 121 до кладбища д. Дворец(112 м)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3,92815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630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158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Яжелбицы, д.  </w:t>
            </w:r>
            <w:proofErr w:type="spellStart"/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Киселевка</w:t>
            </w:r>
            <w:proofErr w:type="spellEnd"/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 к дому 19 (210 м)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157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157"/>
        </w:trPr>
        <w:tc>
          <w:tcPr>
            <w:tcW w:w="70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Яжелбицы ул. Садовая от д. №25 до ул. Комарова (160 м)</w:t>
            </w:r>
          </w:p>
        </w:tc>
        <w:tc>
          <w:tcPr>
            <w:tcW w:w="1398" w:type="dxa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</w:tr>
      <w:tr w:rsidR="00972BF9" w:rsidRPr="00972BF9" w:rsidTr="00972BF9">
        <w:trPr>
          <w:trHeight w:val="157"/>
        </w:trPr>
        <w:tc>
          <w:tcPr>
            <w:tcW w:w="70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1434,0</w:t>
            </w:r>
          </w:p>
        </w:tc>
      </w:tr>
      <w:tr w:rsidR="00972BF9" w:rsidRPr="00972BF9" w:rsidTr="00972BF9">
        <w:trPr>
          <w:trHeight w:val="157"/>
        </w:trPr>
        <w:tc>
          <w:tcPr>
            <w:tcW w:w="706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</w:t>
            </w:r>
          </w:p>
        </w:tc>
        <w:tc>
          <w:tcPr>
            <w:tcW w:w="1398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186,76245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72BF9" w:rsidRPr="00972BF9" w:rsidTr="00972BF9">
        <w:trPr>
          <w:trHeight w:val="2024"/>
        </w:trPr>
        <w:tc>
          <w:tcPr>
            <w:tcW w:w="706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1496" w:type="dxa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398" w:type="dxa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1.2., 1.3.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72BF9" w:rsidRPr="00972BF9" w:rsidTr="00972BF9">
        <w:trPr>
          <w:trHeight w:val="690"/>
        </w:trPr>
        <w:tc>
          <w:tcPr>
            <w:tcW w:w="706" w:type="dxa"/>
            <w:shd w:val="clear" w:color="auto" w:fill="auto"/>
            <w:noWrap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3044" w:type="dxa"/>
            <w:gridSpan w:val="10"/>
            <w:tcBorders>
              <w:right w:val="single" w:sz="4" w:space="0" w:color="auto"/>
            </w:tcBorders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972BF9" w:rsidRPr="00972BF9" w:rsidTr="00972BF9">
        <w:trPr>
          <w:trHeight w:val="690"/>
        </w:trPr>
        <w:tc>
          <w:tcPr>
            <w:tcW w:w="706" w:type="dxa"/>
            <w:shd w:val="clear" w:color="auto" w:fill="auto"/>
            <w:noWrap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3044" w:type="dxa"/>
            <w:gridSpan w:val="10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Задача 1. Обеспечение безопасности дорожного движения на территории Яжелбицкого сельского поселения за счет средств бюджета Яжелбицкого сельского поселения.</w:t>
            </w:r>
          </w:p>
        </w:tc>
      </w:tr>
      <w:tr w:rsidR="00972BF9" w:rsidRPr="00972BF9" w:rsidTr="00972BF9">
        <w:trPr>
          <w:trHeight w:val="4301"/>
        </w:trPr>
        <w:tc>
          <w:tcPr>
            <w:tcW w:w="706" w:type="dxa"/>
            <w:shd w:val="clear" w:color="auto" w:fill="auto"/>
            <w:noWrap/>
            <w:vAlign w:val="center"/>
          </w:tcPr>
          <w:p w:rsidR="00972BF9" w:rsidRPr="00972BF9" w:rsidRDefault="00972BF9" w:rsidP="0097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</w:t>
            </w:r>
          </w:p>
        </w:tc>
        <w:tc>
          <w:tcPr>
            <w:tcW w:w="1496" w:type="dxa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дорожных знаков, нанесение дорожной разметки, ремонт искусственных неровностей, </w:t>
            </w:r>
            <w:proofErr w:type="spellStart"/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, профилирование, очистка от снега, планировка и т.д. на территории поселения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2022-2024 годы</w:t>
            </w:r>
          </w:p>
        </w:tc>
        <w:tc>
          <w:tcPr>
            <w:tcW w:w="2163" w:type="dxa"/>
          </w:tcPr>
          <w:p w:rsidR="00972BF9" w:rsidRPr="00972BF9" w:rsidRDefault="00972BF9" w:rsidP="00972BF9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,2.2.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972BF9" w:rsidRPr="00972BF9" w:rsidTr="00972BF9">
        <w:trPr>
          <w:trHeight w:val="481"/>
        </w:trPr>
        <w:tc>
          <w:tcPr>
            <w:tcW w:w="8364" w:type="dxa"/>
            <w:gridSpan w:val="8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3394,38245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2493,64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BF9" w:rsidRPr="00972BF9" w:rsidRDefault="00972BF9" w:rsidP="0097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2B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2515,61</w:t>
            </w:r>
          </w:p>
        </w:tc>
      </w:tr>
    </w:tbl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BF9" w:rsidRPr="00972BF9" w:rsidRDefault="00972BF9" w:rsidP="00972B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2BF9" w:rsidRPr="00972BF9" w:rsidSect="00972BF9">
          <w:pgSz w:w="16838" w:h="11906" w:orient="landscape"/>
          <w:pgMar w:top="567" w:right="1134" w:bottom="1503" w:left="1134" w:header="720" w:footer="720" w:gutter="0"/>
          <w:cols w:space="720"/>
          <w:titlePg/>
          <w:docGrid w:linePitch="272"/>
        </w:sectPr>
      </w:pP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Российская Федерация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Новгородская область Валдайский муниципальный район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АДМИНИСТРАЦИЯ ЯЖЕЛБИЦКОГО СЕЛЬСКОГО ПОСЕЛЕНИЯ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 А С П О Р Я Ж Е Н И Е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794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07.07. 2022 № 20-рг</w:t>
      </w:r>
    </w:p>
    <w:p w:rsidR="0010794D" w:rsidRPr="0010794D" w:rsidRDefault="0010794D" w:rsidP="0010794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sz w:val="28"/>
          <w:szCs w:val="28"/>
          <w:lang w:eastAsia="zh-CN"/>
        </w:rPr>
        <w:t>с. Яжелбицы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распоряжение </w:t>
      </w: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27.12.2021 № 24-рг «Об </w:t>
      </w:r>
      <w:proofErr w:type="gramStart"/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утверждении  перечня</w:t>
      </w:r>
      <w:proofErr w:type="gramEnd"/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подвидов кодов по видам доходов бюджета, </w:t>
      </w: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закреплённых за администратором доходов бюджета </w:t>
      </w: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Яжелбицкого сельского поселения </w:t>
      </w:r>
    </w:p>
    <w:p w:rsidR="0010794D" w:rsidRPr="0010794D" w:rsidRDefault="0010794D" w:rsidP="001079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Бюджетным кодексом Российской Федерации, решением Совета депутатов Яжелбицкого сельского поселения от 27.12.2021г № 55 «О бюджете Яжелбицкого сельского поселения на 2022 год и плановый период 2023-2024 годы»:</w:t>
      </w:r>
    </w:p>
    <w:p w:rsidR="0010794D" w:rsidRPr="0010794D" w:rsidRDefault="0010794D" w:rsidP="0010794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Внести в распоряжение Администрации Яжелбицкого сельского поселения от 27.12.2021 № 24-рг «Об утверждении перечня подвидов кодов по видам доходов бюджета, закреплённых за администратором доходов бюджета Яжелбицкого сельского поселения» следующие изменения:</w:t>
      </w:r>
    </w:p>
    <w:p w:rsidR="0010794D" w:rsidRPr="0010794D" w:rsidRDefault="0010794D" w:rsidP="0010794D">
      <w:pPr>
        <w:numPr>
          <w:ilvl w:val="1"/>
          <w:numId w:val="20"/>
        </w:numPr>
        <w:suppressAutoHyphens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«Утвердить по коду </w:t>
      </w:r>
      <w:r w:rsidRPr="00107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947 2 02 25299 10 0000 150- Субсидия</w:t>
      </w:r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07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бюджетам сельских поселений на обустройство и восстановление воинских захоронений.</w:t>
      </w:r>
    </w:p>
    <w:p w:rsidR="0010794D" w:rsidRPr="0010794D" w:rsidRDefault="0010794D" w:rsidP="001079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0794D" w:rsidRPr="0010794D" w:rsidRDefault="0010794D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сельского поселения                                         </w:t>
      </w:r>
      <w:r w:rsidR="008443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C84C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</w:t>
      </w:r>
      <w:r w:rsidR="00C84CA5"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А.И. Иванов</w:t>
      </w:r>
      <w:r w:rsidR="008443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</w:t>
      </w:r>
    </w:p>
    <w:p w:rsidR="0010794D" w:rsidRPr="0010794D" w:rsidRDefault="0010794D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0794D" w:rsidRDefault="0010794D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Pr="0010794D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0794D" w:rsidRPr="0010794D" w:rsidRDefault="0010794D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72BF9" w:rsidRPr="00972BF9" w:rsidRDefault="00972BF9" w:rsidP="00972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Новгородская область Валдайский муниципальный район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АДМИНИСТРАЦИЯ ЯЖЕЛБИЦКОГО СЕЛЬСКОГО ПОСЕЛЕНИЯ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 А С П О Р Я Ж Е Н И Е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794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07.07. 2022 № 21-рг</w:t>
      </w:r>
    </w:p>
    <w:p w:rsidR="0010794D" w:rsidRPr="0010794D" w:rsidRDefault="0010794D" w:rsidP="0010794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sz w:val="28"/>
          <w:szCs w:val="28"/>
          <w:lang w:eastAsia="zh-CN"/>
        </w:rPr>
        <w:t>с. Яжелбицы</w:t>
      </w:r>
    </w:p>
    <w:p w:rsidR="0010794D" w:rsidRPr="0010794D" w:rsidRDefault="0010794D" w:rsidP="0010794D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распоряжение </w:t>
      </w: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27.12.2021 № 24-рг «Об </w:t>
      </w:r>
      <w:proofErr w:type="gramStart"/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утверждении  перечня</w:t>
      </w:r>
      <w:proofErr w:type="gramEnd"/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подвидов кодов по видам доходов бюджета, </w:t>
      </w: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закреплённых за администратором доходов бюджета </w:t>
      </w:r>
    </w:p>
    <w:p w:rsidR="0010794D" w:rsidRPr="0010794D" w:rsidRDefault="0010794D" w:rsidP="0010794D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Яжелбицкого сельского поселения </w:t>
      </w:r>
    </w:p>
    <w:p w:rsidR="0010794D" w:rsidRPr="0010794D" w:rsidRDefault="0010794D" w:rsidP="001079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Бюджетным кодексом Российской Федерации, решением Совета депутатов Яжелбицкого сельского поселения от 27.12.2021г № 55 «О бюджете Яжелбицкого сельского поселения на 2022 год и плановый период 2023-2024 годы»:</w:t>
      </w:r>
    </w:p>
    <w:p w:rsidR="0010794D" w:rsidRPr="0010794D" w:rsidRDefault="0010794D" w:rsidP="0010794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Внести в распоряжение Администрации Яжелбицкого сельского поселения от 27.12.2021 № 24-рг «Об утверждении перечня подвидов кодов по видам доходов бюджета, закреплённых за администратором доходов бюджета Яжелбицкого сельского поселения» следующие изменения:</w:t>
      </w:r>
    </w:p>
    <w:p w:rsidR="0010794D" w:rsidRPr="0010794D" w:rsidRDefault="0010794D" w:rsidP="0010794D">
      <w:pPr>
        <w:numPr>
          <w:ilvl w:val="1"/>
          <w:numId w:val="20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«Утвердить по коду </w:t>
      </w:r>
      <w:r w:rsidRPr="00107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947 2 02 49999 10 0000 150- Прочие межбюджетные трансферты, передаваемые бюджетам сельских поселений:</w:t>
      </w:r>
    </w:p>
    <w:p w:rsidR="0010794D" w:rsidRPr="0010794D" w:rsidRDefault="0010794D" w:rsidP="0010794D">
      <w:pPr>
        <w:suppressAutoHyphens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- подвид кода 2900 150 </w:t>
      </w:r>
      <w:proofErr w:type="gramStart"/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 Иные</w:t>
      </w:r>
      <w:proofErr w:type="gramEnd"/>
      <w:r w:rsidRPr="00107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межбюджетные трансферты в целях финансирования расходных обязательств, связанных с финансовым обеспечением первоочередных расходов поселений».</w:t>
      </w:r>
    </w:p>
    <w:p w:rsidR="0010794D" w:rsidRPr="0010794D" w:rsidRDefault="0010794D" w:rsidP="001079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0794D" w:rsidRPr="0010794D" w:rsidRDefault="0010794D" w:rsidP="001079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84CA5" w:rsidRPr="0010794D" w:rsidRDefault="0010794D" w:rsidP="00C84CA5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сельского поселения                                                   </w:t>
      </w:r>
      <w:r w:rsidR="00C84CA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</w:t>
      </w:r>
      <w:r w:rsidR="00C84CA5"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А.И. Иванов</w:t>
      </w:r>
    </w:p>
    <w:p w:rsidR="0010794D" w:rsidRPr="0010794D" w:rsidRDefault="0010794D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94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</w:t>
      </w:r>
      <w:r w:rsidR="008443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</w:t>
      </w:r>
    </w:p>
    <w:p w:rsidR="0010794D" w:rsidRDefault="0010794D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4CA5" w:rsidRPr="0010794D" w:rsidRDefault="00C84CA5" w:rsidP="0010794D">
      <w:pPr>
        <w:shd w:val="clear" w:color="auto" w:fill="FFFFFF"/>
        <w:suppressAutoHyphens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 ЯЖЕЛБИЦКОГО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07.07.2022 № 74 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Calibri" w:hAnsi="Times New Roman" w:cs="Times New Roman"/>
          <w:sz w:val="28"/>
          <w:szCs w:val="28"/>
          <w:lang w:eastAsia="ru-RU"/>
        </w:rPr>
        <w:t>с. Яжелбицы</w:t>
      </w:r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color w:val="33CCCC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Яжелбицкого сельского поселения от 31.07.2019 № 193 «Об утверждении </w:t>
      </w: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порядке проведения конкурса на замещение должности муниципальной службы в Администрации Яжелбицкого сельского поселения»</w:t>
      </w:r>
    </w:p>
    <w:p w:rsidR="002B499A" w:rsidRPr="002B499A" w:rsidRDefault="002B499A" w:rsidP="002B49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протестом прокуратуры Валдайского района Новгородской области от 15.06.2022 № 7-02-2022/Прдп270-22-20490004, </w:t>
      </w:r>
      <w:hyperlink r:id="rId10" w:history="1">
        <w:r w:rsidRPr="002B49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</w:t>
        </w:r>
      </w:hyperlink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N 25-ФЗ «О муниципальной службе в Российской Федерации», Совет депутатов Яжелбицкого сельского поселения</w:t>
      </w: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99A" w:rsidRPr="002B499A" w:rsidRDefault="002B499A" w:rsidP="002B499A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Яжелбицкого сельского поселения Валдайского Новгородской области от 31.07.2019 № 193 «Об утверждении Положения о порядке проведения конкурса на замещение должности муниципальной службы в Администрации Яжелбицкого сельского поселения» (далее - Положение) следующее изменение:</w:t>
      </w:r>
    </w:p>
    <w:p w:rsidR="002B499A" w:rsidRPr="002B499A" w:rsidRDefault="002B499A" w:rsidP="002B499A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26 Положения изложить в следующей редакции:</w:t>
      </w:r>
    </w:p>
    <w:p w:rsidR="002B499A" w:rsidRPr="002B499A" w:rsidRDefault="002B499A" w:rsidP="002B49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доходах, об имуществе и обязательствах имущественного характера претендентов на замещение вакантной должности муниципальной службы, не допущенных к участию в конкурсе, и кандидатов, участвовавших в конкурсе, в дальнейшем не могут быть использованы и подлежат уничтожению.»</w:t>
      </w:r>
    </w:p>
    <w:p w:rsidR="002B499A" w:rsidRPr="002B499A" w:rsidRDefault="002B499A" w:rsidP="002B499A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через десять дней после дня официального опубликования.</w:t>
      </w:r>
    </w:p>
    <w:p w:rsidR="002B499A" w:rsidRPr="002B499A" w:rsidRDefault="002B499A" w:rsidP="002B499A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информационном бюллетене «</w:t>
      </w:r>
      <w:proofErr w:type="spellStart"/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Яжелбицкий</w:t>
      </w:r>
      <w:proofErr w:type="spellEnd"/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в сети Интернет.</w:t>
      </w:r>
    </w:p>
    <w:p w:rsidR="002B499A" w:rsidRPr="002B499A" w:rsidRDefault="002B499A" w:rsidP="002B49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Яжелбицкого сельского поселения                                                     А.И. Иванов</w:t>
      </w:r>
    </w:p>
    <w:p w:rsid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A5" w:rsidRDefault="00C84CA5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ЯЖЕЛБИЦКОГО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07.07.2022 № 75 </w:t>
      </w:r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с.Яжелбицы</w:t>
      </w:r>
      <w:proofErr w:type="spellEnd"/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2B499A" w:rsidRPr="002B499A" w:rsidTr="002B499A">
        <w:tc>
          <w:tcPr>
            <w:tcW w:w="5070" w:type="dxa"/>
            <w:shd w:val="clear" w:color="auto" w:fill="auto"/>
          </w:tcPr>
          <w:p w:rsidR="002B499A" w:rsidRPr="002B499A" w:rsidRDefault="002B499A" w:rsidP="002B4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4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Совета депутатов Яжелбицкого сельского поселения от 27.11.2020 №14 «Об утверждении Прогнозного плана приватизации муниципального имущества Яжелбицкого сельского поселения на 2021-2023 годы»</w:t>
            </w:r>
          </w:p>
        </w:tc>
      </w:tr>
    </w:tbl>
    <w:p w:rsidR="002B499A" w:rsidRPr="002B499A" w:rsidRDefault="002B499A" w:rsidP="002B4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с   Федеральным   законом от 21.12.2001 года № 178-ФЗ «О приватизации государственного и муниципального имущества», статьей 44 Устава   Яжелбицкого сельского поселения, решением Совета депутатов Яжелбицкого сельского поселения от 29.05.2020 № 224 «Об утверждении Положения о порядке управления и распоряжения муниципальным имуществом Яжелбицкого сельского поселения»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B499A" w:rsidRPr="002B499A" w:rsidRDefault="002B499A" w:rsidP="002B4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Приложение №1 к Прогнозному плану приватизации                                                                                      муниципального имущества Яжелбицкого сельского поселения на 2021-2023 годы изложить в прилагаемой редакции.                                                                                                </w:t>
      </w:r>
    </w:p>
    <w:p w:rsidR="002B499A" w:rsidRPr="002B499A" w:rsidRDefault="002B499A" w:rsidP="002B4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решение в информационном бюллетене «</w:t>
      </w:r>
      <w:proofErr w:type="spellStart"/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Яжелбицкий</w:t>
      </w:r>
      <w:proofErr w:type="spellEnd"/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сельского поселения в сети «Интернет».</w:t>
      </w:r>
    </w:p>
    <w:p w:rsidR="002B499A" w:rsidRPr="002B499A" w:rsidRDefault="002B499A" w:rsidP="002B4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 депутатов </w:t>
      </w: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Яжелбицкого сельского поселения                                                     А.И. Иванов</w:t>
      </w: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99A" w:rsidRPr="002B499A" w:rsidRDefault="002B499A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9A" w:rsidRDefault="002B499A" w:rsidP="00C84CA5">
      <w:pPr>
        <w:spacing w:after="0" w:line="240" w:lineRule="auto"/>
      </w:pPr>
      <w:r w:rsidRPr="002B4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bookmarkStart w:id="2" w:name="_GoBack"/>
      <w:bookmarkEnd w:id="2"/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99A">
        <w:rPr>
          <w:rFonts w:ascii="Times New Roman" w:hAnsi="Times New Roman"/>
          <w:sz w:val="24"/>
          <w:szCs w:val="24"/>
          <w:lang w:eastAsia="ru-RU"/>
        </w:rPr>
        <w:t xml:space="preserve">от 07.07.2022 № 76 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99A">
        <w:rPr>
          <w:rFonts w:ascii="Times New Roman" w:hAnsi="Times New Roman"/>
          <w:sz w:val="24"/>
          <w:szCs w:val="24"/>
          <w:lang w:eastAsia="ru-RU"/>
        </w:rPr>
        <w:t>с. Яжелбицы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Совета депутатов</w:t>
      </w:r>
    </w:p>
    <w:p w:rsidR="002B499A" w:rsidRPr="002B499A" w:rsidRDefault="002B499A" w:rsidP="002B4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Яжелбицкого сельского поселения от 27.12.2021 №55 </w:t>
      </w:r>
    </w:p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49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 бюджете Яжелбицкого сельского </w:t>
      </w:r>
    </w:p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9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поселения на 2022 год и плановый период 2023-2024 годы» </w:t>
      </w: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B499A" w:rsidRPr="002B499A" w:rsidRDefault="002B499A" w:rsidP="002B499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B499A">
        <w:rPr>
          <w:rFonts w:ascii="Times New Roman" w:hAnsi="Times New Roman"/>
          <w:lang w:eastAsia="ru-RU"/>
        </w:rPr>
        <w:t>Совет депутатов Яжелбицкого сельского поселения</w:t>
      </w:r>
    </w:p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499A">
        <w:rPr>
          <w:rFonts w:ascii="Times New Roman" w:eastAsia="Calibri" w:hAnsi="Times New Roman" w:cs="Times New Roman"/>
          <w:b/>
          <w:bCs/>
          <w:sz w:val="24"/>
          <w:szCs w:val="24"/>
        </w:rPr>
        <w:t>РЕШИЛ:</w:t>
      </w:r>
    </w:p>
    <w:p w:rsidR="002B499A" w:rsidRPr="002B499A" w:rsidRDefault="002B499A" w:rsidP="002B4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99A">
        <w:rPr>
          <w:rFonts w:ascii="Times New Roman" w:eastAsia="Calibri" w:hAnsi="Times New Roman" w:cs="Times New Roman"/>
          <w:sz w:val="24"/>
          <w:szCs w:val="24"/>
        </w:rPr>
        <w:t>1. Внести в решение Совета депутатов Яжелбицкого сельского поселения от</w:t>
      </w:r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27.12.2021 № 55 </w:t>
      </w:r>
      <w:r w:rsidRPr="002B499A">
        <w:rPr>
          <w:rFonts w:ascii="Times New Roman" w:eastAsia="Calibri" w:hAnsi="Times New Roman" w:cs="Times New Roman"/>
          <w:sz w:val="24"/>
          <w:szCs w:val="24"/>
        </w:rPr>
        <w:t>«О бюджете Яжелбицкого сельского поселения на 2022 год и плановый период 2023-2024 годы» следующие изменения: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99A">
        <w:rPr>
          <w:rFonts w:ascii="Times New Roman" w:eastAsia="Calibri" w:hAnsi="Times New Roman" w:cs="Times New Roman"/>
          <w:sz w:val="24"/>
          <w:szCs w:val="24"/>
        </w:rPr>
        <w:t xml:space="preserve">          1.1. Пункт 1 изложить в следующей редакции: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«Установить основные характеристики бюджета Яжелбицкого сельского поселения на 2022 год:  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доходов бюджета Яжелбицкого сельского поселения в сумме 12 миллионов 417 тысяч 000 рублей 17 копеек; 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>общий объем расходов бюджета Яжелбицкого сельского поселения в сумме 12 миллионов 626 тысяч 762 рубля 62 копейки;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>Бюджет Яжелбицкого сельского поселения на 2022 год сформирован с дефицитом в сумме 209 тысяч 762 рубля 45 копеек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1.2.  Приложения 1, 2, 3, 4, 5,6 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2. Опубликовать решение в информационном бюллетене «</w:t>
      </w:r>
      <w:proofErr w:type="spellStart"/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>Яжелбицкий</w:t>
      </w:r>
      <w:proofErr w:type="spellEnd"/>
      <w:r w:rsidRPr="002B4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Администрации. </w:t>
      </w:r>
    </w:p>
    <w:p w:rsidR="002B499A" w:rsidRPr="002B499A" w:rsidRDefault="002B499A" w:rsidP="002B4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99A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99A">
        <w:rPr>
          <w:rFonts w:ascii="Times New Roman" w:eastAsia="Calibri" w:hAnsi="Times New Roman" w:cs="Times New Roman"/>
          <w:b/>
          <w:sz w:val="24"/>
          <w:szCs w:val="24"/>
        </w:rPr>
        <w:t>Яжелбицкого сельского поселения                                                                             А.И. Иванов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B499A" w:rsidRPr="002B499A" w:rsidSect="002B499A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6663"/>
        <w:gridCol w:w="2551"/>
        <w:gridCol w:w="1843"/>
        <w:gridCol w:w="1701"/>
        <w:gridCol w:w="1812"/>
      </w:tblGrid>
      <w:tr w:rsidR="002B499A" w:rsidRPr="002B499A" w:rsidTr="002B499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Приложение №1</w:t>
            </w:r>
          </w:p>
        </w:tc>
      </w:tr>
      <w:tr w:rsidR="002B499A" w:rsidRPr="002B499A" w:rsidTr="002B499A">
        <w:trPr>
          <w:trHeight w:val="6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к решению Совета депутатов Яжелбицкого сельского поселения от 27.12.2021 № 55</w:t>
            </w:r>
          </w:p>
        </w:tc>
      </w:tr>
      <w:tr w:rsidR="002B499A" w:rsidRPr="002B499A" w:rsidTr="002B499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(в редакции решения от 07.07.2022 №76)</w:t>
            </w:r>
          </w:p>
        </w:tc>
      </w:tr>
      <w:tr w:rsidR="002B499A" w:rsidRPr="002B499A" w:rsidTr="002B499A">
        <w:trPr>
          <w:trHeight w:val="735"/>
        </w:trPr>
        <w:tc>
          <w:tcPr>
            <w:tcW w:w="14570" w:type="dxa"/>
            <w:gridSpan w:val="5"/>
            <w:vMerge w:val="restart"/>
            <w:tcBorders>
              <w:top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Прогнозируемые поступления доходов в бюджет Яжелбицкого сельского поселения на 2022-2024 годы</w:t>
            </w:r>
          </w:p>
        </w:tc>
      </w:tr>
      <w:tr w:rsidR="002B499A" w:rsidRPr="002B499A" w:rsidTr="002B499A">
        <w:trPr>
          <w:trHeight w:val="525"/>
        </w:trPr>
        <w:tc>
          <w:tcPr>
            <w:tcW w:w="14570" w:type="dxa"/>
            <w:gridSpan w:val="5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2B499A" w:rsidRPr="002B499A" w:rsidTr="002B499A">
        <w:trPr>
          <w:trHeight w:val="70"/>
        </w:trPr>
        <w:tc>
          <w:tcPr>
            <w:tcW w:w="666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B499A" w:rsidRPr="002B499A" w:rsidTr="002B499A">
        <w:trPr>
          <w:trHeight w:val="255"/>
        </w:trPr>
        <w:tc>
          <w:tcPr>
            <w:tcW w:w="666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B499A" w:rsidRPr="002B499A" w:rsidTr="002B499A">
        <w:trPr>
          <w:trHeight w:val="276"/>
        </w:trPr>
        <w:tc>
          <w:tcPr>
            <w:tcW w:w="6663" w:type="dxa"/>
            <w:vMerge w:val="restart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551" w:type="dxa"/>
            <w:vMerge w:val="restart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  <w:vMerge w:val="restart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812" w:type="dxa"/>
            <w:vMerge w:val="restart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2024</w:t>
            </w:r>
          </w:p>
        </w:tc>
      </w:tr>
      <w:tr w:rsidR="002B499A" w:rsidRPr="002B499A" w:rsidTr="002B499A">
        <w:trPr>
          <w:trHeight w:val="458"/>
        </w:trPr>
        <w:tc>
          <w:tcPr>
            <w:tcW w:w="6663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B499A" w:rsidRPr="002B499A" w:rsidTr="002B499A">
        <w:trPr>
          <w:trHeight w:val="458"/>
        </w:trPr>
        <w:tc>
          <w:tcPr>
            <w:tcW w:w="6663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B499A" w:rsidRPr="002B499A" w:rsidTr="002B499A">
        <w:trPr>
          <w:trHeight w:val="458"/>
        </w:trPr>
        <w:tc>
          <w:tcPr>
            <w:tcW w:w="6663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B499A" w:rsidRPr="002B499A" w:rsidTr="002B499A">
        <w:trPr>
          <w:trHeight w:val="25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2B499A" w:rsidRPr="002B499A" w:rsidTr="002B499A">
        <w:trPr>
          <w:trHeight w:val="33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12 417 000,17 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11 198 156,60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11 026 571,24</w:t>
            </w:r>
          </w:p>
        </w:tc>
      </w:tr>
      <w:tr w:rsidR="002B499A" w:rsidRPr="002B499A" w:rsidTr="002B499A">
        <w:trPr>
          <w:trHeight w:val="45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4 372 820,00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4 404 940,00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4 465 910,00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4 141 820,00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4 173 940,00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4 234 910,00</w:t>
            </w:r>
          </w:p>
        </w:tc>
      </w:tr>
      <w:tr w:rsidR="002B499A" w:rsidRPr="002B499A" w:rsidTr="002B499A">
        <w:trPr>
          <w:trHeight w:val="43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прибыль,доходы</w:t>
            </w:r>
            <w:proofErr w:type="spellEnd"/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579 200,00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599 400,00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624 600,00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579 200,00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599 400,00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624 600,00</w:t>
            </w:r>
          </w:p>
        </w:tc>
      </w:tr>
      <w:tr w:rsidR="002B499A" w:rsidRPr="002B499A" w:rsidTr="002B499A">
        <w:trPr>
          <w:trHeight w:val="196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569 200,00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589 400,00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614 600,00</w:t>
            </w:r>
          </w:p>
        </w:tc>
      </w:tr>
      <w:tr w:rsidR="002B499A" w:rsidRPr="002B499A" w:rsidTr="002B499A">
        <w:trPr>
          <w:trHeight w:val="274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61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6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1 057 620,00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1 059 640,00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1 081 610,00</w:t>
            </w:r>
          </w:p>
        </w:tc>
      </w:tr>
      <w:tr w:rsidR="002B499A" w:rsidRPr="002B499A" w:rsidTr="002B499A">
        <w:trPr>
          <w:trHeight w:val="75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1 057 620,00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1 059 640,00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1 081 610,00</w:t>
            </w:r>
          </w:p>
        </w:tc>
      </w:tr>
      <w:tr w:rsidR="002B499A" w:rsidRPr="002B499A" w:rsidTr="002B499A">
        <w:trPr>
          <w:trHeight w:val="189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478 180,00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474 080,00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476 220,00</w:t>
            </w:r>
          </w:p>
        </w:tc>
      </w:tr>
      <w:tr w:rsidR="002B499A" w:rsidRPr="002B499A" w:rsidTr="002B499A">
        <w:trPr>
          <w:trHeight w:val="231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инжекторных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2 650,00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2 660,00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2 750,00</w:t>
            </w:r>
          </w:p>
        </w:tc>
      </w:tr>
      <w:tr w:rsidR="002B499A" w:rsidRPr="002B499A" w:rsidTr="002B499A">
        <w:trPr>
          <w:trHeight w:val="181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636 750,00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641 650,00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663 760,00</w:t>
            </w:r>
          </w:p>
        </w:tc>
      </w:tr>
      <w:tr w:rsidR="002B499A" w:rsidRPr="002B499A" w:rsidTr="002B499A">
        <w:trPr>
          <w:trHeight w:val="190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-59 960,00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-58 750,00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-61 120,00</w:t>
            </w:r>
          </w:p>
        </w:tc>
      </w:tr>
      <w:tr w:rsidR="002B499A" w:rsidRPr="002B499A" w:rsidTr="002B499A">
        <w:trPr>
          <w:trHeight w:val="37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2B499A" w:rsidRPr="002B499A" w:rsidTr="002B499A">
        <w:trPr>
          <w:trHeight w:val="34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2 496 000,00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2 506 000,00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2 520 000,00</w:t>
            </w:r>
          </w:p>
        </w:tc>
      </w:tr>
      <w:tr w:rsidR="002B499A" w:rsidRPr="002B499A" w:rsidTr="002B499A">
        <w:trPr>
          <w:trHeight w:val="33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743 000,00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740 000,00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737 000,00</w:t>
            </w:r>
          </w:p>
        </w:tc>
      </w:tr>
      <w:tr w:rsidR="002B499A" w:rsidRPr="002B499A" w:rsidTr="002B499A">
        <w:trPr>
          <w:trHeight w:val="103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743 000,00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740 000,00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737 000,00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1 753 000,00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1 766 000,00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1 783 000,00</w:t>
            </w:r>
          </w:p>
        </w:tc>
      </w:tr>
      <w:tr w:rsidR="002B499A" w:rsidRPr="002B499A" w:rsidTr="002B499A">
        <w:trPr>
          <w:trHeight w:val="78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1 073 000,00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1 086 000,00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1 103 000,00</w:t>
            </w:r>
          </w:p>
        </w:tc>
      </w:tr>
      <w:tr w:rsidR="002B499A" w:rsidRPr="002B499A" w:rsidTr="002B499A">
        <w:trPr>
          <w:trHeight w:val="1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</w:tr>
      <w:tr w:rsidR="002B499A" w:rsidRPr="002B499A" w:rsidTr="002B499A">
        <w:trPr>
          <w:trHeight w:val="84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680 000,00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680 000,00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680 000,00</w:t>
            </w:r>
          </w:p>
        </w:tc>
      </w:tr>
      <w:tr w:rsidR="002B499A" w:rsidRPr="002B499A" w:rsidTr="002B499A">
        <w:trPr>
          <w:trHeight w:val="187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3 900,00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3 700,00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231 000,00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231 000,00</w:t>
            </w:r>
          </w:p>
        </w:tc>
      </w:tr>
      <w:tr w:rsidR="002B499A" w:rsidRPr="002B499A" w:rsidTr="002B499A">
        <w:trPr>
          <w:trHeight w:val="90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131 000,00</w:t>
            </w:r>
          </w:p>
        </w:tc>
      </w:tr>
      <w:tr w:rsidR="002B499A" w:rsidRPr="002B499A" w:rsidTr="002B499A">
        <w:trPr>
          <w:trHeight w:val="225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</w:tr>
      <w:tr w:rsidR="002B499A" w:rsidRPr="002B499A" w:rsidTr="002B499A">
        <w:trPr>
          <w:trHeight w:val="124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</w:tr>
      <w:tr w:rsidR="002B499A" w:rsidRPr="002B499A" w:rsidTr="002B499A">
        <w:trPr>
          <w:trHeight w:val="105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131 000,00</w:t>
            </w:r>
          </w:p>
        </w:tc>
      </w:tr>
      <w:tr w:rsidR="002B499A" w:rsidRPr="002B499A" w:rsidTr="002B499A">
        <w:trPr>
          <w:trHeight w:val="82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235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235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8 044 180,17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6 560 661,24</w:t>
            </w:r>
          </w:p>
        </w:tc>
      </w:tr>
      <w:tr w:rsidR="002B499A" w:rsidRPr="002B499A" w:rsidTr="002B499A">
        <w:trPr>
          <w:trHeight w:val="102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8 044 180,17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6 560 661,24</w:t>
            </w:r>
          </w:p>
        </w:tc>
      </w:tr>
      <w:tr w:rsidR="002B499A" w:rsidRPr="002B499A" w:rsidTr="002B499A">
        <w:trPr>
          <w:trHeight w:val="70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4 058 700,00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2 855 900,00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2 825 000,00</w:t>
            </w:r>
          </w:p>
        </w:tc>
      </w:tr>
      <w:tr w:rsidR="002B499A" w:rsidRPr="002B499A" w:rsidTr="002B499A">
        <w:trPr>
          <w:trHeight w:val="112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4 058 700,00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2 855 900,00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2 825 000,00</w:t>
            </w:r>
          </w:p>
        </w:tc>
      </w:tr>
      <w:tr w:rsidR="002B499A" w:rsidRPr="002B499A" w:rsidTr="002B499A">
        <w:trPr>
          <w:trHeight w:val="120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4 058 700,00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2 855 900,00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2 825 000,00</w:t>
            </w:r>
          </w:p>
        </w:tc>
      </w:tr>
      <w:tr w:rsidR="002B499A" w:rsidRPr="002B499A" w:rsidTr="002B499A">
        <w:trPr>
          <w:trHeight w:val="106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3 653 360,17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3 597 596,60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3 387 441,24</w:t>
            </w:r>
          </w:p>
        </w:tc>
      </w:tr>
      <w:tr w:rsidR="002B499A" w:rsidRPr="002B499A" w:rsidTr="002B499A">
        <w:trPr>
          <w:trHeight w:val="1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000 2 02 29999 00 0000 151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</w:tr>
      <w:tr w:rsidR="002B499A" w:rsidRPr="002B499A" w:rsidTr="002B499A">
        <w:trPr>
          <w:trHeight w:val="75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49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2 595 508,00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150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000 2 02 49999 10 2900 150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85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000 2 02 49999 10 2600 150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56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000 2 02 4 9999 10 7142 150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8 600,00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6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332 120,00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339 720,00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348 220,00</w:t>
            </w:r>
          </w:p>
        </w:tc>
      </w:tr>
      <w:tr w:rsidR="002B499A" w:rsidRPr="002B499A" w:rsidTr="002B499A">
        <w:trPr>
          <w:trHeight w:val="115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238 000,00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975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94 120,00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94 120,00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94 120,00</w:t>
            </w:r>
          </w:p>
        </w:tc>
      </w:tr>
      <w:tr w:rsidR="002B499A" w:rsidRPr="002B499A" w:rsidTr="002B499A">
        <w:trPr>
          <w:trHeight w:val="1470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2B499A" w:rsidRPr="002B499A" w:rsidTr="002B499A">
        <w:trPr>
          <w:trHeight w:val="1362"/>
        </w:trPr>
        <w:tc>
          <w:tcPr>
            <w:tcW w:w="666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55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</w:tbl>
    <w:p w:rsidR="002B499A" w:rsidRPr="002B499A" w:rsidRDefault="002B499A" w:rsidP="002B4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032"/>
        <w:gridCol w:w="6608"/>
        <w:gridCol w:w="1616"/>
        <w:gridCol w:w="1521"/>
        <w:gridCol w:w="1788"/>
      </w:tblGrid>
      <w:tr w:rsidR="002B499A" w:rsidRPr="002B499A" w:rsidTr="002B499A">
        <w:trPr>
          <w:trHeight w:val="33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5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 xml:space="preserve">                            Приложение №2</w:t>
            </w: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53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 xml:space="preserve">                  к решению Совета депутатов Яжелбицкого сельского поселения</w:t>
            </w: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53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от 27.12.2021 № 55 (в редакции Решения от 07.07.2022 № 76)</w:t>
            </w: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533" w:type="dxa"/>
            <w:gridSpan w:val="4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30"/>
        </w:trPr>
        <w:tc>
          <w:tcPr>
            <w:tcW w:w="14565" w:type="dxa"/>
            <w:gridSpan w:val="5"/>
            <w:vMerge w:val="restart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Объём межбюджетных трансфертов,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</w:t>
            </w:r>
          </w:p>
        </w:tc>
      </w:tr>
      <w:tr w:rsidR="002B499A" w:rsidRPr="002B499A" w:rsidTr="002B499A">
        <w:trPr>
          <w:trHeight w:val="458"/>
        </w:trPr>
        <w:tc>
          <w:tcPr>
            <w:tcW w:w="14565" w:type="dxa"/>
            <w:gridSpan w:val="5"/>
            <w:vMerge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660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(рублей)</w:t>
            </w:r>
          </w:p>
        </w:tc>
      </w:tr>
      <w:tr w:rsidR="002B499A" w:rsidRPr="002B499A" w:rsidTr="002B499A">
        <w:trPr>
          <w:trHeight w:val="101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Код бюджетной </w:t>
            </w:r>
          </w:p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классификации </w:t>
            </w:r>
          </w:p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616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2022</w:t>
            </w:r>
          </w:p>
        </w:tc>
        <w:tc>
          <w:tcPr>
            <w:tcW w:w="1521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78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2024</w:t>
            </w: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6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8 044 180,17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6 560 661,24</w:t>
            </w:r>
          </w:p>
        </w:tc>
      </w:tr>
      <w:tr w:rsidR="002B499A" w:rsidRPr="002B499A" w:rsidTr="002B499A">
        <w:trPr>
          <w:trHeight w:val="66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8 044 180,17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6 560 661,24</w:t>
            </w:r>
          </w:p>
        </w:tc>
      </w:tr>
      <w:tr w:rsidR="002B499A" w:rsidRPr="002B499A" w:rsidTr="002B499A">
        <w:trPr>
          <w:trHeight w:val="66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4 058 700,00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2 855 900,00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2 825 000,00</w:t>
            </w:r>
          </w:p>
        </w:tc>
      </w:tr>
      <w:tr w:rsidR="002B499A" w:rsidRPr="002B499A" w:rsidTr="002B499A">
        <w:trPr>
          <w:trHeight w:val="99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4 058 700,00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2 855 900,00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2 825 000,00</w:t>
            </w:r>
          </w:p>
        </w:tc>
      </w:tr>
      <w:tr w:rsidR="002B499A" w:rsidRPr="002B499A" w:rsidTr="002B499A">
        <w:trPr>
          <w:trHeight w:val="975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000 2 02 16001 10 0000 150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6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4058700,00</w:t>
            </w:r>
          </w:p>
        </w:tc>
        <w:tc>
          <w:tcPr>
            <w:tcW w:w="1521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2855900,00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2 825 000,00</w:t>
            </w:r>
          </w:p>
        </w:tc>
      </w:tr>
      <w:tr w:rsidR="002B499A" w:rsidRPr="002B499A" w:rsidTr="002B499A">
        <w:trPr>
          <w:trHeight w:val="735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000 2 02 02000 00 0000 150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3 653 360,17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3 597 596,60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3 387 441,24</w:t>
            </w:r>
          </w:p>
        </w:tc>
      </w:tr>
      <w:tr w:rsidR="002B499A" w:rsidRPr="002B499A" w:rsidTr="002B499A">
        <w:trPr>
          <w:trHeight w:val="795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33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2 595 508,00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15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000 2 02 02999 10 8046 151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6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</w:tr>
      <w:tr w:rsidR="002B499A" w:rsidRPr="002B499A" w:rsidTr="002B499A">
        <w:trPr>
          <w:trHeight w:val="944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000 2 02 49999 10 2900 150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поселений</w:t>
            </w:r>
          </w:p>
        </w:tc>
        <w:tc>
          <w:tcPr>
            <w:tcW w:w="1616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445508,00</w:t>
            </w:r>
          </w:p>
        </w:tc>
        <w:tc>
          <w:tcPr>
            <w:tcW w:w="1521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6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15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000 2 02 29999 10 7228 151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</w:tr>
      <w:tr w:rsidR="002B499A" w:rsidRPr="002B499A" w:rsidTr="002B499A">
        <w:trPr>
          <w:trHeight w:val="675"/>
        </w:trPr>
        <w:tc>
          <w:tcPr>
            <w:tcW w:w="303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000 2 02 49999 10 2600 150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85"/>
        </w:trPr>
        <w:tc>
          <w:tcPr>
            <w:tcW w:w="303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000 2 02 4 9999 10 7142 150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8 600,00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332 120,00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339 720,00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348 220,00</w:t>
            </w:r>
          </w:p>
        </w:tc>
      </w:tr>
      <w:tr w:rsidR="002B499A" w:rsidRPr="002B499A" w:rsidTr="002B499A">
        <w:trPr>
          <w:trHeight w:val="990"/>
        </w:trPr>
        <w:tc>
          <w:tcPr>
            <w:tcW w:w="3032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238 000,00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99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Субвенции бюджетам поселений   на выполнение передаваемых полномочий субъектов Российской Федерации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94 120,00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94 120,00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94 120,00</w:t>
            </w:r>
          </w:p>
        </w:tc>
      </w:tr>
      <w:tr w:rsidR="002B499A" w:rsidRPr="002B499A" w:rsidTr="002B499A">
        <w:trPr>
          <w:trHeight w:val="1080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000 2 02 30024 10 7028 150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2B499A" w:rsidRPr="002B499A" w:rsidTr="002B499A">
        <w:trPr>
          <w:trHeight w:val="1455"/>
        </w:trPr>
        <w:tc>
          <w:tcPr>
            <w:tcW w:w="3032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6608" w:type="dxa"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1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2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78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</w:tbl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9"/>
        <w:tblW w:w="15026" w:type="dxa"/>
        <w:tblLook w:val="04A0" w:firstRow="1" w:lastRow="0" w:firstColumn="1" w:lastColumn="0" w:noHBand="0" w:noVBand="1"/>
      </w:tblPr>
      <w:tblGrid>
        <w:gridCol w:w="4469"/>
        <w:gridCol w:w="493"/>
        <w:gridCol w:w="1081"/>
        <w:gridCol w:w="896"/>
        <w:gridCol w:w="1991"/>
        <w:gridCol w:w="993"/>
        <w:gridCol w:w="1701"/>
        <w:gridCol w:w="1559"/>
        <w:gridCol w:w="1843"/>
      </w:tblGrid>
      <w:tr w:rsidR="002B499A" w:rsidRPr="002B499A" w:rsidTr="002B499A">
        <w:trPr>
          <w:trHeight w:val="255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Приложение № 3</w:t>
            </w:r>
          </w:p>
        </w:tc>
      </w:tr>
      <w:tr w:rsidR="002B499A" w:rsidRPr="002B499A" w:rsidTr="002B499A">
        <w:trPr>
          <w:trHeight w:val="69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9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к решению Совета депутатов Яжелбицкого сельского поселения</w:t>
            </w:r>
          </w:p>
        </w:tc>
      </w:tr>
      <w:tr w:rsidR="002B499A" w:rsidRPr="002B499A" w:rsidTr="002B499A">
        <w:trPr>
          <w:trHeight w:val="30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9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от 27.12.2021 № 55 (в редакции Решения от 07.07.2022 №76)</w:t>
            </w:r>
          </w:p>
        </w:tc>
      </w:tr>
      <w:tr w:rsidR="002B499A" w:rsidRPr="002B499A" w:rsidTr="002B499A">
        <w:trPr>
          <w:trHeight w:val="255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9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255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15"/>
        </w:trPr>
        <w:tc>
          <w:tcPr>
            <w:tcW w:w="15026" w:type="dxa"/>
            <w:gridSpan w:val="9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 xml:space="preserve">Распределение бюджетных ассигнований </w:t>
            </w:r>
          </w:p>
        </w:tc>
      </w:tr>
      <w:tr w:rsidR="002B499A" w:rsidRPr="002B499A" w:rsidTr="002B499A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 xml:space="preserve">по разделам, подразделам, целевым статьям, </w:t>
            </w:r>
          </w:p>
        </w:tc>
      </w:tr>
      <w:tr w:rsidR="002B499A" w:rsidRPr="002B499A" w:rsidTr="002B499A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группам и подгруппам видов расходов классификации расходов бюджета</w:t>
            </w:r>
          </w:p>
        </w:tc>
      </w:tr>
      <w:tr w:rsidR="002B499A" w:rsidRPr="002B499A" w:rsidTr="002B499A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 xml:space="preserve"> расходов   бюджета Яжелбицкого сельского поселения на 2022-2024 годы</w:t>
            </w:r>
          </w:p>
        </w:tc>
      </w:tr>
      <w:tr w:rsidR="002B499A" w:rsidRPr="002B499A" w:rsidTr="002B499A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руб.</w:t>
            </w:r>
          </w:p>
        </w:tc>
      </w:tr>
      <w:tr w:rsidR="002B499A" w:rsidRPr="002B499A" w:rsidTr="002B499A">
        <w:trPr>
          <w:trHeight w:val="52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5 288 256,00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4 052 509,00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2B499A" w:rsidRPr="002B499A" w:rsidTr="002B499A">
        <w:trPr>
          <w:trHeight w:val="52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2B499A" w:rsidRPr="002B499A" w:rsidTr="002B499A">
        <w:trPr>
          <w:trHeight w:val="37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</w:tr>
      <w:tr w:rsidR="002B499A" w:rsidRPr="002B499A" w:rsidTr="002B499A">
        <w:trPr>
          <w:trHeight w:val="61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</w:tr>
      <w:tr w:rsidR="002B499A" w:rsidRPr="002B499A" w:rsidTr="002B499A">
        <w:trPr>
          <w:trHeight w:val="7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Функционирование правительства Российской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3 997 900,00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3 063 159,00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2 969 539,00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3 051 800,00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2 204 000,00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</w:tr>
      <w:tr w:rsidR="002B499A" w:rsidRPr="002B499A" w:rsidTr="002B499A">
        <w:trPr>
          <w:trHeight w:val="7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665 800,00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473 169,00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134 175,00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134 690,00</w:t>
            </w:r>
          </w:p>
        </w:tc>
      </w:tr>
      <w:tr w:rsidR="002B499A" w:rsidRPr="002B499A" w:rsidTr="002B499A">
        <w:trPr>
          <w:trHeight w:val="46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217 769,00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56 165,00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56 680,00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221 400,00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21 711,00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25 349,00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25 449,00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13 211,00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13 849,00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13 949,00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</w:tr>
      <w:tr w:rsidR="002B499A" w:rsidRPr="002B499A" w:rsidTr="002B499A">
        <w:trPr>
          <w:trHeight w:val="63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</w:tr>
      <w:tr w:rsidR="002B499A" w:rsidRPr="002B499A" w:rsidTr="002B499A">
        <w:trPr>
          <w:trHeight w:val="63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8 600,00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6 605,00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1 995,00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7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9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8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5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2B499A" w:rsidRPr="002B499A" w:rsidTr="002B499A">
        <w:trPr>
          <w:trHeight w:val="6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2B499A" w:rsidRPr="002B499A" w:rsidTr="002B499A">
        <w:trPr>
          <w:trHeight w:val="37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2B499A" w:rsidRPr="002B499A" w:rsidTr="002B499A">
        <w:trPr>
          <w:trHeight w:val="33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9140003000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377 506,00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76 500,00</w:t>
            </w:r>
          </w:p>
        </w:tc>
      </w:tr>
      <w:tr w:rsidR="002B499A" w:rsidRPr="002B499A" w:rsidTr="002B499A">
        <w:trPr>
          <w:trHeight w:val="7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 "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Яжелбицкой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2B499A" w:rsidRPr="002B499A" w:rsidTr="002B499A">
        <w:trPr>
          <w:trHeight w:val="31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2B499A" w:rsidRPr="002B499A" w:rsidTr="002B499A">
        <w:trPr>
          <w:trHeight w:val="6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7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2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79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238 000,00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217 017,00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166 680,00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</w:tr>
      <w:tr w:rsidR="002B499A" w:rsidRPr="002B499A" w:rsidTr="002B499A">
        <w:trPr>
          <w:trHeight w:val="88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50 337,00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</w:tr>
      <w:tr w:rsidR="002B499A" w:rsidRPr="002B499A" w:rsidTr="002B499A">
        <w:trPr>
          <w:trHeight w:val="52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20 983,00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2B499A" w:rsidRPr="002B499A" w:rsidTr="002B499A">
        <w:trPr>
          <w:trHeight w:val="52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17 383,00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7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6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2B499A" w:rsidRPr="002B499A" w:rsidTr="002B499A">
        <w:trPr>
          <w:trHeight w:val="142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2022-2024 годы"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2B499A" w:rsidRPr="002B499A" w:rsidTr="002B499A">
        <w:trPr>
          <w:trHeight w:val="11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5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0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6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60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79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Мероприятия по установке дорожных знаков, нанесения дорожной разметки, ремонт искусственных неровностей,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грейдирование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46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2B499A" w:rsidRPr="002B499A" w:rsidTr="002B499A">
        <w:trPr>
          <w:trHeight w:val="6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55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60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342 988,17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7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7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57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819 008,00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4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5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90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67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7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7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16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софинансирование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0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1370000000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9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годы»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0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919 528,00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1 993 441,24</w:t>
            </w:r>
          </w:p>
        </w:tc>
      </w:tr>
      <w:tr w:rsidR="002B499A" w:rsidRPr="002B499A" w:rsidTr="002B499A">
        <w:trPr>
          <w:trHeight w:val="45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853 428,00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1 973 441,24</w:t>
            </w:r>
          </w:p>
        </w:tc>
      </w:tr>
      <w:tr w:rsidR="002B499A" w:rsidRPr="002B499A" w:rsidTr="002B499A">
        <w:trPr>
          <w:trHeight w:val="85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69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noWrap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896" w:type="dxa"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993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noWrap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993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noWrap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96" w:type="dxa"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991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993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33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446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364 545,50</w:t>
            </w:r>
          </w:p>
        </w:tc>
      </w:tr>
      <w:tr w:rsidR="002B499A" w:rsidRPr="002B499A" w:rsidTr="002B499A">
        <w:trPr>
          <w:trHeight w:val="360"/>
        </w:trPr>
        <w:tc>
          <w:tcPr>
            <w:tcW w:w="6043" w:type="dxa"/>
            <w:gridSpan w:val="3"/>
            <w:hideMark/>
          </w:tcPr>
          <w:p w:rsidR="002B499A" w:rsidRPr="002B499A" w:rsidRDefault="002B499A" w:rsidP="002B499A">
            <w:pPr>
              <w:spacing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896" w:type="dxa"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99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99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293 168,75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364 545,50</w:t>
            </w:r>
          </w:p>
        </w:tc>
      </w:tr>
      <w:tr w:rsidR="002B499A" w:rsidRPr="002B499A" w:rsidTr="002B499A">
        <w:trPr>
          <w:trHeight w:val="360"/>
        </w:trPr>
        <w:tc>
          <w:tcPr>
            <w:tcW w:w="9923" w:type="dxa"/>
            <w:gridSpan w:val="6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12 626 762,62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184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11 026 571,24</w:t>
            </w:r>
          </w:p>
        </w:tc>
      </w:tr>
    </w:tbl>
    <w:p w:rsidR="002B499A" w:rsidRPr="002B499A" w:rsidRDefault="002B499A" w:rsidP="002B4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9A">
        <w:rPr>
          <w:rFonts w:ascii="Times New Roman" w:eastAsia="Calibri" w:hAnsi="Times New Roman" w:cs="Times New Roman"/>
          <w:sz w:val="24"/>
          <w:szCs w:val="24"/>
        </w:rPr>
        <w:tab/>
      </w: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914"/>
        <w:gridCol w:w="456"/>
        <w:gridCol w:w="875"/>
        <w:gridCol w:w="975"/>
        <w:gridCol w:w="1005"/>
        <w:gridCol w:w="1563"/>
        <w:gridCol w:w="851"/>
        <w:gridCol w:w="1560"/>
        <w:gridCol w:w="1559"/>
        <w:gridCol w:w="1812"/>
      </w:tblGrid>
      <w:tr w:rsidR="002B499A" w:rsidRPr="002B499A" w:rsidTr="002B499A">
        <w:trPr>
          <w:trHeight w:val="315"/>
        </w:trPr>
        <w:tc>
          <w:tcPr>
            <w:tcW w:w="1457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Ведомственная структура расходов бюджета</w:t>
            </w:r>
          </w:p>
        </w:tc>
      </w:tr>
      <w:tr w:rsidR="002B499A" w:rsidRPr="002B499A" w:rsidTr="002B499A">
        <w:trPr>
          <w:trHeight w:val="315"/>
        </w:trPr>
        <w:tc>
          <w:tcPr>
            <w:tcW w:w="14570" w:type="dxa"/>
            <w:gridSpan w:val="10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Яжелбицкого сельского поселения на 2022-2024 годы</w:t>
            </w:r>
          </w:p>
        </w:tc>
      </w:tr>
      <w:tr w:rsidR="002B499A" w:rsidRPr="002B499A" w:rsidTr="002B499A">
        <w:trPr>
          <w:trHeight w:val="315"/>
        </w:trPr>
        <w:tc>
          <w:tcPr>
            <w:tcW w:w="14570" w:type="dxa"/>
            <w:gridSpan w:val="10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15"/>
        </w:trPr>
        <w:tc>
          <w:tcPr>
            <w:tcW w:w="14570" w:type="dxa"/>
            <w:gridSpan w:val="10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15"/>
        </w:trPr>
        <w:tc>
          <w:tcPr>
            <w:tcW w:w="14570" w:type="dxa"/>
            <w:gridSpan w:val="10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руб.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5 288 256,00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4 052 509,00</w:t>
            </w:r>
          </w:p>
        </w:tc>
      </w:tr>
      <w:tr w:rsidR="002B499A" w:rsidRPr="002B499A" w:rsidTr="002B499A">
        <w:trPr>
          <w:trHeight w:val="7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2B499A" w:rsidRPr="002B499A" w:rsidTr="002B499A">
        <w:trPr>
          <w:trHeight w:val="37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</w:tr>
      <w:tr w:rsidR="002B499A" w:rsidRPr="002B499A" w:rsidTr="002B499A">
        <w:trPr>
          <w:trHeight w:val="61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</w:tr>
      <w:tr w:rsidR="002B499A" w:rsidRPr="002B499A" w:rsidTr="002B499A">
        <w:trPr>
          <w:trHeight w:val="7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3 997 900,00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3 063 159,00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2 969 539,00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3 051 800,00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2 204 000,00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</w:tr>
      <w:tr w:rsidR="002B499A" w:rsidRPr="002B499A" w:rsidTr="002B499A">
        <w:trPr>
          <w:trHeight w:val="7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665 800,00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473 169,00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134 175,00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134 690,00</w:t>
            </w:r>
          </w:p>
        </w:tc>
      </w:tr>
      <w:tr w:rsidR="002B499A" w:rsidRPr="002B499A" w:rsidTr="002B499A">
        <w:trPr>
          <w:trHeight w:val="46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217 769,00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56 165,00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56 680,00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221 400,00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21 711,00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25 349,00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25 449,00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851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13 211,00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13 849,00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13 949,00</w:t>
            </w:r>
          </w:p>
        </w:tc>
      </w:tr>
      <w:tr w:rsidR="002B499A" w:rsidRPr="002B499A" w:rsidTr="002B499A">
        <w:trPr>
          <w:trHeight w:val="43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</w:tr>
      <w:tr w:rsidR="002B499A" w:rsidRPr="002B499A" w:rsidTr="002B499A">
        <w:trPr>
          <w:trHeight w:val="63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</w:tr>
      <w:tr w:rsidR="002B499A" w:rsidRPr="002B499A" w:rsidTr="002B499A">
        <w:trPr>
          <w:trHeight w:val="63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8 600,00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6 605,00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1 995,00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7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9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установкалицензионного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СПСКонсультант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9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9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8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5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2B499A" w:rsidRPr="002B499A" w:rsidTr="002B499A">
        <w:trPr>
          <w:trHeight w:val="61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2B499A" w:rsidRPr="002B499A" w:rsidTr="002B499A">
        <w:trPr>
          <w:trHeight w:val="37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2B499A" w:rsidRPr="002B499A" w:rsidTr="002B499A">
        <w:trPr>
          <w:trHeight w:val="33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9140003000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377 506,00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76 500,00</w:t>
            </w:r>
          </w:p>
        </w:tc>
      </w:tr>
      <w:tr w:rsidR="002B499A" w:rsidRPr="002B499A" w:rsidTr="002B499A">
        <w:trPr>
          <w:trHeight w:val="7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 программа "Профилактика правонарушений 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 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Яжелбицкой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2B499A" w:rsidRPr="002B499A" w:rsidTr="002B499A">
        <w:trPr>
          <w:trHeight w:val="31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2B499A" w:rsidRPr="002B499A" w:rsidTr="002B499A">
        <w:trPr>
          <w:trHeight w:val="6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2B499A" w:rsidRPr="002B499A" w:rsidTr="002B499A">
        <w:trPr>
          <w:trHeight w:val="7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79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238 000,00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217 017,00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166 680,00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</w:tr>
      <w:tr w:rsidR="002B499A" w:rsidRPr="002B499A" w:rsidTr="002B499A">
        <w:trPr>
          <w:trHeight w:val="88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50 337,00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</w:tr>
      <w:tr w:rsidR="002B499A" w:rsidRPr="002B499A" w:rsidTr="002B499A">
        <w:trPr>
          <w:trHeight w:val="52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20 983,00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17 383,00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7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6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2B499A" w:rsidRPr="002B499A" w:rsidTr="002B499A">
        <w:trPr>
          <w:trHeight w:val="4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2B499A" w:rsidRPr="002B499A" w:rsidTr="002B499A">
        <w:trPr>
          <w:trHeight w:val="142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2B499A" w:rsidRPr="002B499A" w:rsidTr="002B499A">
        <w:trPr>
          <w:trHeight w:val="11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2B499A" w:rsidRPr="002B499A" w:rsidTr="002B499A">
        <w:trPr>
          <w:trHeight w:val="7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5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значенияза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0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6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60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79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Мероприятия  по установке дорожных знаков , нанесения дорожной разметки, ремонт искусственных неровностей,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грейдирование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46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2B499A" w:rsidRPr="002B499A" w:rsidTr="002B499A">
        <w:trPr>
          <w:trHeight w:val="6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2022-2024 годы»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2B499A" w:rsidRPr="002B499A" w:rsidTr="002B499A">
        <w:trPr>
          <w:trHeight w:val="7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55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60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342 988,17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7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7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подпрограмма «Организация содержания мест захоронений»</w:t>
            </w:r>
          </w:p>
        </w:tc>
        <w:tc>
          <w:tcPr>
            <w:tcW w:w="9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57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9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819 008,00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2B499A" w:rsidRPr="002B499A" w:rsidTr="002B499A">
        <w:trPr>
          <w:trHeight w:val="51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4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5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8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67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7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67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151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софинансирование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9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годы»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0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45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919 528,00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1 993 441,24</w:t>
            </w:r>
          </w:p>
        </w:tc>
      </w:tr>
      <w:tr w:rsidR="002B499A" w:rsidRPr="002B499A" w:rsidTr="002B499A">
        <w:trPr>
          <w:trHeight w:val="45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67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853 428,00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2 185 296,60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1 973 441,24</w:t>
            </w:r>
          </w:p>
        </w:tc>
      </w:tr>
      <w:tr w:rsidR="002B499A" w:rsidRPr="002B499A" w:rsidTr="002B499A">
        <w:trPr>
          <w:trHeight w:val="81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7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975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851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851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563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851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12" w:type="dxa"/>
            <w:noWrap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39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310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33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3914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364 545,50</w:t>
            </w:r>
          </w:p>
        </w:tc>
      </w:tr>
      <w:tr w:rsidR="002B499A" w:rsidRPr="002B499A" w:rsidTr="002B499A">
        <w:trPr>
          <w:trHeight w:val="360"/>
        </w:trPr>
        <w:tc>
          <w:tcPr>
            <w:tcW w:w="5245" w:type="dxa"/>
            <w:gridSpan w:val="3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75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1005" w:type="dxa"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563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851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999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293 168,75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364 545,50</w:t>
            </w:r>
          </w:p>
        </w:tc>
      </w:tr>
      <w:tr w:rsidR="002B499A" w:rsidRPr="002B499A" w:rsidTr="002B499A">
        <w:trPr>
          <w:trHeight w:val="360"/>
        </w:trPr>
        <w:tc>
          <w:tcPr>
            <w:tcW w:w="9639" w:type="dxa"/>
            <w:gridSpan w:val="7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12 626 762,62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1812" w:type="dxa"/>
            <w:noWrap/>
            <w:hideMark/>
          </w:tcPr>
          <w:p w:rsidR="002B499A" w:rsidRPr="002B499A" w:rsidRDefault="002B499A" w:rsidP="002B499A">
            <w:pPr>
              <w:tabs>
                <w:tab w:val="center" w:pos="728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11 026 571,24</w:t>
            </w:r>
          </w:p>
        </w:tc>
      </w:tr>
    </w:tbl>
    <w:p w:rsidR="002B499A" w:rsidRPr="002B499A" w:rsidRDefault="002B499A" w:rsidP="002B499A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545"/>
        <w:gridCol w:w="498"/>
        <w:gridCol w:w="1053"/>
        <w:gridCol w:w="850"/>
        <w:gridCol w:w="1418"/>
        <w:gridCol w:w="850"/>
        <w:gridCol w:w="1276"/>
        <w:gridCol w:w="1559"/>
        <w:gridCol w:w="2118"/>
      </w:tblGrid>
      <w:tr w:rsidR="002B499A" w:rsidRPr="002B499A" w:rsidTr="002B499A">
        <w:trPr>
          <w:trHeight w:val="25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0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right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Приложение 5</w:t>
            </w:r>
          </w:p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к решению Совета депутатов Яжелбицкого сельского поселения</w:t>
            </w:r>
          </w:p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right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от 27.12.2021 № 55 (в редакции Решения от 07.07.2022 №76)</w:t>
            </w:r>
          </w:p>
        </w:tc>
      </w:tr>
      <w:tr w:rsidR="002B499A" w:rsidRPr="002B499A" w:rsidTr="002B499A">
        <w:trPr>
          <w:trHeight w:val="69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0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0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0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25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0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255"/>
        </w:trPr>
        <w:tc>
          <w:tcPr>
            <w:tcW w:w="4545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8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118" w:type="dxa"/>
            <w:tcBorders>
              <w:top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15"/>
        </w:trPr>
        <w:tc>
          <w:tcPr>
            <w:tcW w:w="14167" w:type="dxa"/>
            <w:gridSpan w:val="9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Распределение бюджетных ассигнований</w:t>
            </w:r>
          </w:p>
        </w:tc>
      </w:tr>
      <w:tr w:rsidR="002B499A" w:rsidRPr="002B499A" w:rsidTr="002B499A">
        <w:trPr>
          <w:trHeight w:val="315"/>
        </w:trPr>
        <w:tc>
          <w:tcPr>
            <w:tcW w:w="14167" w:type="dxa"/>
            <w:gridSpan w:val="9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на финансовое обеспечение реализации муниципальных программ</w:t>
            </w:r>
          </w:p>
        </w:tc>
      </w:tr>
      <w:tr w:rsidR="002B499A" w:rsidRPr="002B499A" w:rsidTr="002B499A">
        <w:trPr>
          <w:trHeight w:val="315"/>
        </w:trPr>
        <w:tc>
          <w:tcPr>
            <w:tcW w:w="14167" w:type="dxa"/>
            <w:gridSpan w:val="9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расходов   бюджета Яжелбицкого сельского поселения на 2022-2024 годы</w:t>
            </w:r>
          </w:p>
        </w:tc>
      </w:tr>
      <w:tr w:rsidR="002B499A" w:rsidRPr="002B499A" w:rsidTr="002B499A">
        <w:trPr>
          <w:trHeight w:val="315"/>
        </w:trPr>
        <w:tc>
          <w:tcPr>
            <w:tcW w:w="14167" w:type="dxa"/>
            <w:gridSpan w:val="9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315"/>
        </w:trPr>
        <w:tc>
          <w:tcPr>
            <w:tcW w:w="14167" w:type="dxa"/>
            <w:gridSpan w:val="9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руб.</w:t>
            </w:r>
          </w:p>
        </w:tc>
      </w:tr>
      <w:tr w:rsidR="002B499A" w:rsidRPr="002B499A" w:rsidTr="002B499A">
        <w:trPr>
          <w:trHeight w:val="525"/>
        </w:trPr>
        <w:tc>
          <w:tcPr>
            <w:tcW w:w="6096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2B499A" w:rsidRPr="002B499A" w:rsidTr="002B499A">
        <w:trPr>
          <w:trHeight w:val="67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90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установкалицензионного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СПСКонсультант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298 000,00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96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96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8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8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3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5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 программа "Профилактика правонарушений 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 "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5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Яжелбицкой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9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42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2B499A" w:rsidRPr="002B499A" w:rsidTr="002B499A">
        <w:trPr>
          <w:trHeight w:val="11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5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значенияза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03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2B499A" w:rsidRPr="002B499A" w:rsidTr="002B499A">
        <w:trPr>
          <w:trHeight w:val="69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2B499A" w:rsidRPr="002B499A" w:rsidTr="002B499A">
        <w:trPr>
          <w:trHeight w:val="60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2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79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Мероприятия  по установке дорожных знаков , нанесения дорожной разметки, ремонт искусственных неровностей,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грейдирование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46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2B499A" w:rsidRPr="002B499A" w:rsidTr="002B499A">
        <w:trPr>
          <w:trHeight w:val="79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«Сохранение и восстановление военно-мемориальных объектов на  территории Яжелбицкого сельского поселения на 2022-2024 годы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853 428,00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1 973 441,24</w:t>
            </w:r>
          </w:p>
        </w:tc>
      </w:tr>
      <w:tr w:rsidR="002B499A" w:rsidRPr="002B499A" w:rsidTr="002B499A">
        <w:trPr>
          <w:trHeight w:val="76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5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2B499A" w:rsidRPr="002B499A" w:rsidTr="002B499A">
        <w:trPr>
          <w:trHeight w:val="76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660"/>
        </w:trPr>
        <w:tc>
          <w:tcPr>
            <w:tcW w:w="6096" w:type="dxa"/>
            <w:gridSpan w:val="3"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850" w:type="dxa"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850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60"/>
        </w:trPr>
        <w:tc>
          <w:tcPr>
            <w:tcW w:w="6096" w:type="dxa"/>
            <w:gridSpan w:val="3"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850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60"/>
        </w:trPr>
        <w:tc>
          <w:tcPr>
            <w:tcW w:w="6096" w:type="dxa"/>
            <w:gridSpan w:val="3"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0400023170</w:t>
            </w:r>
          </w:p>
        </w:tc>
        <w:tc>
          <w:tcPr>
            <w:tcW w:w="850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35000,00</w:t>
            </w:r>
          </w:p>
        </w:tc>
        <w:tc>
          <w:tcPr>
            <w:tcW w:w="1559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6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Муниципальная программа  «Благоустройство  территории Яжелбицкого сельского поселения на 2021-2023 годы»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2B499A" w:rsidRPr="002B499A" w:rsidTr="002B499A">
        <w:trPr>
          <w:trHeight w:val="46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55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2B499A" w:rsidRPr="002B499A" w:rsidTr="002B499A">
        <w:trPr>
          <w:trHeight w:val="60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2B499A" w:rsidRPr="002B499A" w:rsidTr="002B499A">
        <w:trPr>
          <w:trHeight w:val="52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342 988,17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8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82 588,17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72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37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76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51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57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2B499A" w:rsidRPr="002B499A" w:rsidTr="002B499A">
        <w:trPr>
          <w:trHeight w:val="40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819 008,00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2B499A" w:rsidRPr="002B499A" w:rsidTr="002B499A">
        <w:trPr>
          <w:trHeight w:val="510"/>
        </w:trPr>
        <w:tc>
          <w:tcPr>
            <w:tcW w:w="6096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4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5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495 328,00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2B499A" w:rsidRPr="002B499A" w:rsidTr="002B499A">
        <w:trPr>
          <w:trHeight w:val="585"/>
        </w:trPr>
        <w:tc>
          <w:tcPr>
            <w:tcW w:w="6096" w:type="dxa"/>
            <w:gridSpan w:val="3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20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250 180,00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2B499A" w:rsidRPr="002B499A" w:rsidTr="002B499A">
        <w:trPr>
          <w:trHeight w:val="67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др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3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9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67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645"/>
        </w:trPr>
        <w:tc>
          <w:tcPr>
            <w:tcW w:w="454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55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2B499A" w:rsidRPr="002B499A" w:rsidTr="002B499A">
        <w:trPr>
          <w:trHeight w:val="147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некомерческих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9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sz w:val="20"/>
                <w:szCs w:val="20"/>
              </w:rPr>
              <w:t>софининсирование</w:t>
            </w:r>
            <w:proofErr w:type="spellEnd"/>
            <w:r w:rsidRPr="002B499A">
              <w:rPr>
                <w:rFonts w:eastAsia="Calibri" w:cs="Times New Roman"/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3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4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3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годы»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108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4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5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Яжелбицком</w:t>
            </w:r>
            <w:proofErr w:type="spellEnd"/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сельском поселении на 2021-2023 годы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705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63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540"/>
        </w:trPr>
        <w:tc>
          <w:tcPr>
            <w:tcW w:w="6096" w:type="dxa"/>
            <w:gridSpan w:val="3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4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850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2B499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2B499A" w:rsidRPr="002B499A" w:rsidTr="002B499A">
        <w:trPr>
          <w:trHeight w:val="360"/>
        </w:trPr>
        <w:tc>
          <w:tcPr>
            <w:tcW w:w="9214" w:type="dxa"/>
            <w:gridSpan w:val="6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6 930 806,62</w:t>
            </w:r>
          </w:p>
        </w:tc>
        <w:tc>
          <w:tcPr>
            <w:tcW w:w="155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6 314 893,85</w:t>
            </w:r>
          </w:p>
        </w:tc>
        <w:tc>
          <w:tcPr>
            <w:tcW w:w="211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B499A">
              <w:rPr>
                <w:rFonts w:eastAsia="Calibri" w:cs="Times New Roman"/>
                <w:b/>
                <w:bCs/>
                <w:sz w:val="20"/>
                <w:szCs w:val="20"/>
              </w:rPr>
              <w:t>6 062 816,74</w:t>
            </w:r>
          </w:p>
        </w:tc>
      </w:tr>
    </w:tbl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99A">
        <w:rPr>
          <w:rFonts w:ascii="Times New Roman" w:eastAsia="Calibri" w:hAnsi="Times New Roman" w:cs="Times New Roman"/>
          <w:sz w:val="24"/>
          <w:szCs w:val="24"/>
        </w:rPr>
        <w:tab/>
      </w: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7079"/>
        <w:gridCol w:w="3205"/>
        <w:gridCol w:w="2038"/>
        <w:gridCol w:w="1109"/>
        <w:gridCol w:w="1129"/>
      </w:tblGrid>
      <w:tr w:rsidR="002B499A" w:rsidRPr="002B499A" w:rsidTr="002B499A">
        <w:trPr>
          <w:trHeight w:val="255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2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Приложение №6</w:t>
            </w:r>
          </w:p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к решению Совета депутатов                                     Яжелбицкого сельского поселения</w:t>
            </w:r>
          </w:p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right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от 27.12.2021 № 55 (в редакции Решения от 07.07.2022 №76)</w:t>
            </w:r>
          </w:p>
        </w:tc>
      </w:tr>
      <w:tr w:rsidR="002B499A" w:rsidRPr="002B499A" w:rsidTr="002B499A">
        <w:trPr>
          <w:trHeight w:val="1185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255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835"/>
        </w:trPr>
        <w:tc>
          <w:tcPr>
            <w:tcW w:w="14560" w:type="dxa"/>
            <w:gridSpan w:val="5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 xml:space="preserve">Источники финансирования дефицита бюджета Яжелбицкого сельского поселения          </w:t>
            </w:r>
          </w:p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на 2022-2024 год</w:t>
            </w:r>
          </w:p>
        </w:tc>
      </w:tr>
      <w:tr w:rsidR="002B499A" w:rsidRPr="002B499A" w:rsidTr="002B499A">
        <w:trPr>
          <w:trHeight w:val="255"/>
        </w:trPr>
        <w:tc>
          <w:tcPr>
            <w:tcW w:w="707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03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0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255"/>
        </w:trPr>
        <w:tc>
          <w:tcPr>
            <w:tcW w:w="707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03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0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B499A" w:rsidRPr="002B499A" w:rsidTr="002B499A">
        <w:trPr>
          <w:trHeight w:val="276"/>
        </w:trPr>
        <w:tc>
          <w:tcPr>
            <w:tcW w:w="7079" w:type="dxa"/>
            <w:vMerge w:val="restart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 xml:space="preserve"> Наименование источника внутреннего финансирования дефицита бюджета </w:t>
            </w:r>
          </w:p>
        </w:tc>
        <w:tc>
          <w:tcPr>
            <w:tcW w:w="3205" w:type="dxa"/>
            <w:vMerge w:val="restart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038" w:type="dxa"/>
            <w:vMerge w:val="restart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2022</w:t>
            </w:r>
          </w:p>
        </w:tc>
        <w:tc>
          <w:tcPr>
            <w:tcW w:w="1109" w:type="dxa"/>
            <w:vMerge w:val="restart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2023</w:t>
            </w:r>
          </w:p>
        </w:tc>
        <w:tc>
          <w:tcPr>
            <w:tcW w:w="1129" w:type="dxa"/>
            <w:vMerge w:val="restart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2B499A">
              <w:rPr>
                <w:rFonts w:eastAsia="Calibri" w:cs="Times New Roman"/>
                <w:b/>
                <w:bCs/>
                <w:szCs w:val="24"/>
              </w:rPr>
              <w:t>2024</w:t>
            </w:r>
          </w:p>
        </w:tc>
      </w:tr>
      <w:tr w:rsidR="002B499A" w:rsidRPr="002B499A" w:rsidTr="002B499A">
        <w:trPr>
          <w:trHeight w:val="458"/>
        </w:trPr>
        <w:tc>
          <w:tcPr>
            <w:tcW w:w="707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205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10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12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2B499A" w:rsidRPr="002B499A" w:rsidTr="002B499A">
        <w:trPr>
          <w:trHeight w:val="458"/>
        </w:trPr>
        <w:tc>
          <w:tcPr>
            <w:tcW w:w="707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205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10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12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2B499A" w:rsidRPr="002B499A" w:rsidTr="002B499A">
        <w:trPr>
          <w:trHeight w:val="458"/>
        </w:trPr>
        <w:tc>
          <w:tcPr>
            <w:tcW w:w="707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205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10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129" w:type="dxa"/>
            <w:vMerge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2B499A" w:rsidRPr="002B499A" w:rsidTr="002B499A">
        <w:trPr>
          <w:trHeight w:val="525"/>
        </w:trPr>
        <w:tc>
          <w:tcPr>
            <w:tcW w:w="7079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20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 xml:space="preserve"> 000 01 00 00 00 00 0000 000</w:t>
            </w:r>
          </w:p>
        </w:tc>
        <w:tc>
          <w:tcPr>
            <w:tcW w:w="203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20 976,45</w:t>
            </w:r>
          </w:p>
        </w:tc>
        <w:tc>
          <w:tcPr>
            <w:tcW w:w="110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0,00</w:t>
            </w:r>
          </w:p>
        </w:tc>
      </w:tr>
      <w:tr w:rsidR="002B499A" w:rsidRPr="002B499A" w:rsidTr="002B499A">
        <w:trPr>
          <w:trHeight w:val="465"/>
        </w:trPr>
        <w:tc>
          <w:tcPr>
            <w:tcW w:w="7079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320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947 01 05 00 00 00 0000 000</w:t>
            </w:r>
          </w:p>
        </w:tc>
        <w:tc>
          <w:tcPr>
            <w:tcW w:w="203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20 976,45</w:t>
            </w:r>
          </w:p>
        </w:tc>
        <w:tc>
          <w:tcPr>
            <w:tcW w:w="110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0,00</w:t>
            </w:r>
          </w:p>
        </w:tc>
      </w:tr>
      <w:tr w:rsidR="002B499A" w:rsidRPr="002B499A" w:rsidTr="002B499A">
        <w:trPr>
          <w:trHeight w:val="600"/>
        </w:trPr>
        <w:tc>
          <w:tcPr>
            <w:tcW w:w="7079" w:type="dxa"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Изменение прочих остатков средств бюджета Яжелбицкого сельского поселения</w:t>
            </w:r>
          </w:p>
        </w:tc>
        <w:tc>
          <w:tcPr>
            <w:tcW w:w="3205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 xml:space="preserve"> 947 01 05 02 01 10 0000 000</w:t>
            </w:r>
          </w:p>
        </w:tc>
        <w:tc>
          <w:tcPr>
            <w:tcW w:w="2038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20 976,45</w:t>
            </w:r>
          </w:p>
        </w:tc>
        <w:tc>
          <w:tcPr>
            <w:tcW w:w="110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2B499A" w:rsidRPr="002B499A" w:rsidRDefault="002B499A" w:rsidP="002B499A">
            <w:pPr>
              <w:tabs>
                <w:tab w:val="left" w:pos="4455"/>
              </w:tabs>
              <w:spacing w:line="240" w:lineRule="auto"/>
              <w:rPr>
                <w:rFonts w:eastAsia="Calibri" w:cs="Times New Roman"/>
                <w:szCs w:val="24"/>
              </w:rPr>
            </w:pPr>
            <w:r w:rsidRPr="002B499A">
              <w:rPr>
                <w:rFonts w:eastAsia="Calibri" w:cs="Times New Roman"/>
                <w:szCs w:val="24"/>
              </w:rPr>
              <w:t>0,00</w:t>
            </w:r>
          </w:p>
        </w:tc>
      </w:tr>
    </w:tbl>
    <w:p w:rsidR="002B499A" w:rsidRPr="002B499A" w:rsidRDefault="002B499A" w:rsidP="002B499A">
      <w:pPr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B499A" w:rsidRPr="002B499A" w:rsidSect="002B499A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2B499A" w:rsidRDefault="002B499A">
      <w:r>
        <w:lastRenderedPageBreak/>
        <w:t xml:space="preserve">          </w:t>
      </w:r>
    </w:p>
    <w:p w:rsidR="006208C5" w:rsidRDefault="006208C5"/>
    <w:sectPr w:rsidR="006208C5" w:rsidSect="00D45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9A" w:rsidRDefault="002B499A" w:rsidP="006208C5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B499A" w:rsidRDefault="002B49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9A" w:rsidRDefault="002B499A" w:rsidP="00972BF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2B499A" w:rsidRDefault="002B49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9A" w:rsidRDefault="002B499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CA5">
      <w:rPr>
        <w:noProof/>
      </w:rPr>
      <w:t>114</w:t>
    </w:r>
    <w:r>
      <w:fldChar w:fldCharType="end"/>
    </w:r>
  </w:p>
  <w:p w:rsidR="002B499A" w:rsidRDefault="002B499A" w:rsidP="00972BF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6F85"/>
    <w:multiLevelType w:val="multilevel"/>
    <w:tmpl w:val="044E7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C4414D4"/>
    <w:multiLevelType w:val="hybridMultilevel"/>
    <w:tmpl w:val="27E0237C"/>
    <w:lvl w:ilvl="0" w:tplc="59AEC5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937082"/>
    <w:multiLevelType w:val="multilevel"/>
    <w:tmpl w:val="6F3CB628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0C653A"/>
    <w:multiLevelType w:val="multilevel"/>
    <w:tmpl w:val="CB68D8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4" w15:restartNumberingAfterBreak="0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3A550A"/>
    <w:multiLevelType w:val="hybridMultilevel"/>
    <w:tmpl w:val="E7845BD4"/>
    <w:lvl w:ilvl="0" w:tplc="D5E2E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7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5"/>
  </w:num>
  <w:num w:numId="17">
    <w:abstractNumId w:val="12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78"/>
    <w:rsid w:val="0010794D"/>
    <w:rsid w:val="001867CB"/>
    <w:rsid w:val="002A1E81"/>
    <w:rsid w:val="002B499A"/>
    <w:rsid w:val="003E0249"/>
    <w:rsid w:val="004D5691"/>
    <w:rsid w:val="00536F78"/>
    <w:rsid w:val="006208C5"/>
    <w:rsid w:val="00844315"/>
    <w:rsid w:val="00972BF9"/>
    <w:rsid w:val="00A47F76"/>
    <w:rsid w:val="00C84CA5"/>
    <w:rsid w:val="00D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B84BC8E"/>
  <w15:chartTrackingRefBased/>
  <w15:docId w15:val="{830F1040-AC30-4307-8C19-15BFB960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78"/>
    <w:pPr>
      <w:spacing w:line="256" w:lineRule="auto"/>
    </w:p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620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450C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MS Sans Serif" w:eastAsia="Times New Roman" w:hAnsi="MS Sans Serif" w:cs="Times New Roman"/>
      <w:b/>
      <w:sz w:val="4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50CC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972BF9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72BF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450CC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qFormat/>
    <w:rsid w:val="00972BF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50CC"/>
    <w:rPr>
      <w:rFonts w:ascii="MS Sans Serif" w:eastAsia="Times New Roman" w:hAnsi="MS Sans Serif" w:cs="Times New Roman"/>
      <w:b/>
      <w:sz w:val="4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450C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D450CC"/>
    <w:rPr>
      <w:rFonts w:ascii="Times New Roman" w:eastAsia="Times New Roman" w:hAnsi="Times New Roman" w:cs="Times New Roman"/>
      <w:b/>
      <w:bCs/>
      <w:lang w:val="en-US" w:eastAsia="ru-RU"/>
    </w:rPr>
  </w:style>
  <w:style w:type="numbering" w:customStyle="1" w:styleId="11">
    <w:name w:val="Нет списка1"/>
    <w:next w:val="a2"/>
    <w:uiPriority w:val="99"/>
    <w:semiHidden/>
    <w:rsid w:val="00D450CC"/>
  </w:style>
  <w:style w:type="paragraph" w:customStyle="1" w:styleId="ConsNormal">
    <w:name w:val="ConsNormal"/>
    <w:rsid w:val="00D45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450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50C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1">
    <w:name w:val="Body Text Indent 3"/>
    <w:basedOn w:val="a"/>
    <w:link w:val="32"/>
    <w:rsid w:val="00D450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450C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D450C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50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D450CC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450CC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link w:val="ConsPlusNormal0"/>
    <w:rsid w:val="00D45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D45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45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5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D45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basedOn w:val="a"/>
    <w:next w:val="ab"/>
    <w:rsid w:val="00972B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qFormat/>
    <w:rsid w:val="00D450CC"/>
    <w:rPr>
      <w:b/>
      <w:bCs/>
    </w:rPr>
  </w:style>
  <w:style w:type="character" w:customStyle="1" w:styleId="apple-converted-space">
    <w:name w:val="apple-converted-space"/>
    <w:basedOn w:val="a0"/>
    <w:rsid w:val="00D450CC"/>
  </w:style>
  <w:style w:type="character" w:styleId="ad">
    <w:name w:val="Hyperlink"/>
    <w:uiPriority w:val="99"/>
    <w:rsid w:val="00D450CC"/>
    <w:rPr>
      <w:color w:val="0000FF"/>
      <w:u w:val="single"/>
    </w:rPr>
  </w:style>
  <w:style w:type="paragraph" w:customStyle="1" w:styleId="ae">
    <w:name w:val=" Знак Знак Знак"/>
    <w:basedOn w:val="a"/>
    <w:rsid w:val="00D450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FollowedHyperlink"/>
    <w:uiPriority w:val="99"/>
    <w:unhideWhenUsed/>
    <w:rsid w:val="00D450CC"/>
    <w:rPr>
      <w:color w:val="800080"/>
      <w:u w:val="single"/>
    </w:rPr>
  </w:style>
  <w:style w:type="paragraph" w:customStyle="1" w:styleId="msonormal0">
    <w:name w:val="msonormal"/>
    <w:basedOn w:val="a"/>
    <w:rsid w:val="00D4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45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45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45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450C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45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50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50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450CC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45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45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450C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450C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45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45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450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D450C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D450C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450CC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450CC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450CC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D450C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D450C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D450C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D450C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D450CC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D450C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D450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D45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D45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D45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45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62">
    <w:name w:val="xl162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63">
    <w:name w:val="xl163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64">
    <w:name w:val="xl164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D45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D450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68">
    <w:name w:val="xl168"/>
    <w:basedOn w:val="a"/>
    <w:rsid w:val="00D45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D45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50CC"/>
  </w:style>
  <w:style w:type="paragraph" w:styleId="ab">
    <w:name w:val="Normal (Web)"/>
    <w:basedOn w:val="a"/>
    <w:uiPriority w:val="99"/>
    <w:semiHidden/>
    <w:unhideWhenUsed/>
    <w:rsid w:val="00D450CC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6208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208C5"/>
  </w:style>
  <w:style w:type="character" w:customStyle="1" w:styleId="10">
    <w:name w:val="Заголовок 1 Знак"/>
    <w:basedOn w:val="a0"/>
    <w:link w:val="1"/>
    <w:uiPriority w:val="9"/>
    <w:rsid w:val="00620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page number"/>
    <w:basedOn w:val="a0"/>
    <w:rsid w:val="006208C5"/>
  </w:style>
  <w:style w:type="character" w:customStyle="1" w:styleId="ConsPlusNormal0">
    <w:name w:val="ConsPlusNormal Знак"/>
    <w:link w:val="ConsPlusNormal"/>
    <w:locked/>
    <w:rsid w:val="006208C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"/>
    <w:basedOn w:val="af2"/>
    <w:rsid w:val="006208C5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FontStyle11">
    <w:name w:val="Font Style11"/>
    <w:basedOn w:val="a0"/>
    <w:rsid w:val="006208C5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6208C5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6208C5"/>
    <w:rPr>
      <w:rFonts w:ascii="Calibri" w:hAnsi="Calibri" w:cs="Calibri"/>
      <w:sz w:val="20"/>
      <w:szCs w:val="20"/>
    </w:rPr>
  </w:style>
  <w:style w:type="paragraph" w:customStyle="1" w:styleId="Heading">
    <w:name w:val="Heading"/>
    <w:rsid w:val="006208C5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Style9">
    <w:name w:val="Style9"/>
    <w:basedOn w:val="a"/>
    <w:rsid w:val="006208C5"/>
    <w:pPr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6208C5"/>
    <w:pPr>
      <w:spacing w:after="0" w:line="22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6208C5"/>
    <w:pPr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aliases w:val="бпОсновной текст,Body Text Char,body text,Основной текст1"/>
    <w:basedOn w:val="a"/>
    <w:link w:val="af3"/>
    <w:unhideWhenUsed/>
    <w:rsid w:val="006208C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208C5"/>
  </w:style>
  <w:style w:type="paragraph" w:customStyle="1" w:styleId="12">
    <w:name w:val="Без интервала1"/>
    <w:rsid w:val="0097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972BF9"/>
    <w:pPr>
      <w:spacing w:line="259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rsid w:val="00972B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2BF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2BF9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25">
    <w:name w:val="Нет списка2"/>
    <w:next w:val="a2"/>
    <w:uiPriority w:val="99"/>
    <w:semiHidden/>
    <w:unhideWhenUsed/>
    <w:rsid w:val="00972BF9"/>
  </w:style>
  <w:style w:type="paragraph" w:styleId="af5">
    <w:name w:val="Body Text Indent"/>
    <w:basedOn w:val="a"/>
    <w:link w:val="af6"/>
    <w:rsid w:val="00972BF9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72B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7">
    <w:name w:val="Document Map"/>
    <w:basedOn w:val="a"/>
    <w:link w:val="af8"/>
    <w:semiHidden/>
    <w:rsid w:val="00972B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972B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3">
    <w:name w:val="Сетка таблицы1"/>
    <w:basedOn w:val="a1"/>
    <w:next w:val="a9"/>
    <w:rsid w:val="00972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972B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rsid w:val="00972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Центр Знак"/>
    <w:link w:val="afc"/>
    <w:rsid w:val="00972BF9"/>
    <w:rPr>
      <w:sz w:val="28"/>
      <w:szCs w:val="24"/>
      <w:lang w:eastAsia="ru-RU"/>
    </w:rPr>
  </w:style>
  <w:style w:type="paragraph" w:customStyle="1" w:styleId="afc">
    <w:name w:val="Центр"/>
    <w:basedOn w:val="a"/>
    <w:link w:val="afb"/>
    <w:rsid w:val="00972BF9"/>
    <w:pPr>
      <w:spacing w:after="0" w:line="240" w:lineRule="auto"/>
      <w:jc w:val="center"/>
    </w:pPr>
    <w:rPr>
      <w:sz w:val="28"/>
      <w:szCs w:val="24"/>
      <w:lang w:eastAsia="ru-RU"/>
    </w:rPr>
  </w:style>
  <w:style w:type="paragraph" w:styleId="afd">
    <w:name w:val="Title"/>
    <w:basedOn w:val="a"/>
    <w:link w:val="afe"/>
    <w:qFormat/>
    <w:rsid w:val="00972BF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Заголовок Знак"/>
    <w:basedOn w:val="a0"/>
    <w:link w:val="afd"/>
    <w:rsid w:val="00972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72B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72B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7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72BF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72BF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6">
    <w:name w:val="List 2"/>
    <w:basedOn w:val="a"/>
    <w:rsid w:val="00972B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First Indent"/>
    <w:basedOn w:val="af2"/>
    <w:link w:val="aff0"/>
    <w:rsid w:val="00972BF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Красная строка Знак"/>
    <w:basedOn w:val="af3"/>
    <w:link w:val="aff"/>
    <w:rsid w:val="00972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5"/>
    <w:link w:val="28"/>
    <w:rsid w:val="00972BF9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8">
    <w:name w:val="Красная строка 2 Знак"/>
    <w:basedOn w:val="af6"/>
    <w:link w:val="27"/>
    <w:rsid w:val="00972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"/>
    <w:rsid w:val="00972B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нак"/>
    <w:basedOn w:val="a"/>
    <w:rsid w:val="00972B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Îáû÷íûé"/>
    <w:uiPriority w:val="99"/>
    <w:rsid w:val="00972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72B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972B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1 Знак Знак Знак Знак"/>
    <w:basedOn w:val="a"/>
    <w:rsid w:val="00972B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">
    <w:name w:val="No Spacing"/>
    <w:link w:val="NoSpacingChar"/>
    <w:rsid w:val="00972B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NoSpacing"/>
    <w:locked/>
    <w:rsid w:val="00972BF9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972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72BF9"/>
    <w:pPr>
      <w:suppressLineNumbers/>
    </w:pPr>
  </w:style>
  <w:style w:type="paragraph" w:customStyle="1" w:styleId="nospacing0">
    <w:name w:val="nospacing"/>
    <w:basedOn w:val="a"/>
    <w:rsid w:val="00972BF9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B499A"/>
  </w:style>
  <w:style w:type="character" w:customStyle="1" w:styleId="a8">
    <w:name w:val="Без интервала Знак"/>
    <w:link w:val="a7"/>
    <w:uiPriority w:val="99"/>
    <w:locked/>
    <w:rsid w:val="002B499A"/>
    <w:rPr>
      <w:rFonts w:ascii="Calibri" w:eastAsia="Times New Roman" w:hAnsi="Calibri" w:cs="Times New Roman"/>
      <w:lang w:eastAsia="ru-RU"/>
    </w:rPr>
  </w:style>
  <w:style w:type="table" w:customStyle="1" w:styleId="29">
    <w:name w:val="Сетка таблицы2"/>
    <w:basedOn w:val="a1"/>
    <w:next w:val="a9"/>
    <w:uiPriority w:val="39"/>
    <w:rsid w:val="002B499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70">
    <w:name w:val="xl170"/>
    <w:basedOn w:val="a"/>
    <w:rsid w:val="002B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2B49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2B49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2B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B4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5">
    <w:name w:val="xl175"/>
    <w:basedOn w:val="a"/>
    <w:rsid w:val="002B4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6">
    <w:name w:val="xl176"/>
    <w:basedOn w:val="a"/>
    <w:rsid w:val="002B4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7">
    <w:name w:val="xl177"/>
    <w:basedOn w:val="a"/>
    <w:rsid w:val="002B49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B4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2B4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2B49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2B4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2B4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2B49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2B49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5">
    <w:name w:val="xl185"/>
    <w:basedOn w:val="a"/>
    <w:rsid w:val="002B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2B4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2B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2B499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9">
    <w:name w:val="xl189"/>
    <w:basedOn w:val="a"/>
    <w:rsid w:val="002B499A"/>
    <w:pPr>
      <w:pBdr>
        <w:top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main?base=LAW;n=89725;fld=134;dst=10015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116</Pages>
  <Words>28115</Words>
  <Characters>160256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2022-08-08T06:04:00Z</dcterms:created>
  <dcterms:modified xsi:type="dcterms:W3CDTF">2022-08-08T07:38:00Z</dcterms:modified>
</cp:coreProperties>
</file>