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402D55"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03413574"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402D55">
        <w:rPr>
          <w:b/>
          <w:sz w:val="18"/>
          <w:szCs w:val="18"/>
        </w:rPr>
        <w:t>29 декабря 2021 года № 13 (180</w:t>
      </w:r>
      <w:r w:rsidR="005B042C">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204345" w:rsidRPr="00204345" w:rsidRDefault="00204345" w:rsidP="00204345">
      <w:pPr>
        <w:jc w:val="both"/>
        <w:rPr>
          <w:b/>
          <w:sz w:val="18"/>
          <w:szCs w:val="18"/>
        </w:rPr>
      </w:pPr>
    </w:p>
    <w:p w:rsidR="00204345" w:rsidRPr="00204345" w:rsidRDefault="00204345" w:rsidP="00204345">
      <w:pPr>
        <w:jc w:val="both"/>
        <w:rPr>
          <w:b/>
          <w:sz w:val="18"/>
          <w:szCs w:val="18"/>
        </w:rPr>
      </w:pPr>
    </w:p>
    <w:p w:rsidR="001F4082" w:rsidRPr="00204345" w:rsidRDefault="001F4082" w:rsidP="00621149">
      <w:pPr>
        <w:tabs>
          <w:tab w:val="center" w:pos="4620"/>
        </w:tabs>
        <w:sectPr w:rsidR="001F4082" w:rsidRPr="00204345" w:rsidSect="005F2DC5">
          <w:pgSz w:w="11906" w:h="16838"/>
          <w:pgMar w:top="794" w:right="1588" w:bottom="567" w:left="1077" w:header="709" w:footer="709" w:gutter="0"/>
          <w:cols w:space="708"/>
          <w:docGrid w:linePitch="360"/>
        </w:sectPr>
      </w:pPr>
    </w:p>
    <w:p w:rsidR="00631453" w:rsidRDefault="00631453" w:rsidP="00631453">
      <w:pPr>
        <w:pStyle w:val="afffd"/>
        <w:jc w:val="both"/>
        <w:rPr>
          <w:b/>
          <w:sz w:val="18"/>
          <w:szCs w:val="18"/>
        </w:rPr>
      </w:pPr>
    </w:p>
    <w:p w:rsidR="00402D55" w:rsidRDefault="00402D55" w:rsidP="00631453">
      <w:pPr>
        <w:pStyle w:val="afffd"/>
        <w:jc w:val="both"/>
        <w:rPr>
          <w:b/>
          <w:sz w:val="18"/>
          <w:szCs w:val="18"/>
        </w:rPr>
      </w:pPr>
    </w:p>
    <w:p w:rsidR="00402D55" w:rsidRDefault="00402D55" w:rsidP="00631453">
      <w:pPr>
        <w:pStyle w:val="afffd"/>
        <w:jc w:val="both"/>
        <w:rPr>
          <w:b/>
          <w:sz w:val="18"/>
          <w:szCs w:val="18"/>
        </w:rPr>
      </w:pPr>
    </w:p>
    <w:p w:rsidR="00402D55" w:rsidRDefault="00402D55" w:rsidP="00631453">
      <w:pPr>
        <w:pStyle w:val="afffd"/>
        <w:jc w:val="both"/>
        <w:rPr>
          <w:b/>
          <w:sz w:val="18"/>
          <w:szCs w:val="18"/>
        </w:rPr>
      </w:pPr>
    </w:p>
    <w:p w:rsidR="00402D55" w:rsidRPr="0069153F" w:rsidRDefault="00402D55" w:rsidP="00402D55">
      <w:pPr>
        <w:jc w:val="center"/>
        <w:rPr>
          <w:b/>
          <w:color w:val="000000"/>
          <w:sz w:val="18"/>
          <w:szCs w:val="18"/>
        </w:rPr>
      </w:pPr>
      <w:r w:rsidRPr="0069153F">
        <w:rPr>
          <w:b/>
          <w:color w:val="000000"/>
          <w:sz w:val="18"/>
          <w:szCs w:val="18"/>
        </w:rPr>
        <w:t>Российская Федерация</w:t>
      </w:r>
    </w:p>
    <w:p w:rsidR="00402D55" w:rsidRPr="0069153F" w:rsidRDefault="00402D55" w:rsidP="00402D55">
      <w:pPr>
        <w:jc w:val="center"/>
        <w:rPr>
          <w:b/>
          <w:color w:val="000000"/>
          <w:sz w:val="18"/>
          <w:szCs w:val="18"/>
        </w:rPr>
      </w:pPr>
      <w:r w:rsidRPr="0069153F">
        <w:rPr>
          <w:b/>
          <w:sz w:val="18"/>
          <w:szCs w:val="18"/>
        </w:rPr>
        <w:t xml:space="preserve">Новгородская область Валдайский район  </w:t>
      </w:r>
    </w:p>
    <w:p w:rsidR="00402D55" w:rsidRPr="0069153F" w:rsidRDefault="0069153F" w:rsidP="00402D55">
      <w:pPr>
        <w:rPr>
          <w:b/>
          <w:color w:val="000000"/>
          <w:sz w:val="18"/>
          <w:szCs w:val="18"/>
        </w:rPr>
      </w:pPr>
      <w:r>
        <w:rPr>
          <w:b/>
          <w:color w:val="000000"/>
          <w:sz w:val="18"/>
          <w:szCs w:val="18"/>
        </w:rPr>
        <w:t xml:space="preserve">                                         </w:t>
      </w:r>
      <w:r w:rsidR="00402D55" w:rsidRPr="0069153F">
        <w:rPr>
          <w:b/>
          <w:color w:val="000000"/>
          <w:sz w:val="18"/>
          <w:szCs w:val="18"/>
        </w:rPr>
        <w:t xml:space="preserve">АДМИНИСТРАЦИЯ ЯЖЕЛБИЦКОГО СЕЛЬСКОГО ПОСЕЛЕНИЯ </w:t>
      </w:r>
    </w:p>
    <w:p w:rsidR="00402D55" w:rsidRPr="0069153F" w:rsidRDefault="00402D55" w:rsidP="00402D55">
      <w:pPr>
        <w:pStyle w:val="20"/>
        <w:rPr>
          <w:b w:val="0"/>
          <w:color w:val="000000"/>
          <w:sz w:val="18"/>
          <w:szCs w:val="18"/>
        </w:rPr>
      </w:pPr>
      <w:r w:rsidRPr="0069153F">
        <w:rPr>
          <w:b w:val="0"/>
          <w:color w:val="000000"/>
          <w:sz w:val="18"/>
          <w:szCs w:val="18"/>
        </w:rPr>
        <w:t>П О С Т А Н О В Л Е Н И Е</w:t>
      </w:r>
    </w:p>
    <w:p w:rsidR="00402D55" w:rsidRPr="0069153F" w:rsidRDefault="00402D55" w:rsidP="00402D55">
      <w:pPr>
        <w:jc w:val="center"/>
        <w:rPr>
          <w:color w:val="000000"/>
          <w:sz w:val="18"/>
          <w:szCs w:val="18"/>
        </w:rPr>
      </w:pPr>
    </w:p>
    <w:p w:rsidR="00402D55" w:rsidRPr="0069153F" w:rsidRDefault="00402D55" w:rsidP="00402D55">
      <w:pPr>
        <w:tabs>
          <w:tab w:val="left" w:pos="6918"/>
        </w:tabs>
        <w:rPr>
          <w:color w:val="000000"/>
          <w:sz w:val="18"/>
          <w:szCs w:val="18"/>
        </w:rPr>
      </w:pPr>
    </w:p>
    <w:p w:rsidR="00402D55" w:rsidRPr="0069153F" w:rsidRDefault="00402D55" w:rsidP="00402D55">
      <w:pPr>
        <w:tabs>
          <w:tab w:val="left" w:pos="6918"/>
        </w:tabs>
        <w:rPr>
          <w:color w:val="000000"/>
          <w:sz w:val="18"/>
          <w:szCs w:val="18"/>
        </w:rPr>
      </w:pPr>
      <w:r w:rsidRPr="0069153F">
        <w:rPr>
          <w:color w:val="000000"/>
          <w:sz w:val="18"/>
          <w:szCs w:val="18"/>
        </w:rPr>
        <w:t>от 03.12.2021 № 172</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rPr>
          <w:sz w:val="18"/>
          <w:szCs w:val="18"/>
        </w:rPr>
      </w:pPr>
    </w:p>
    <w:p w:rsidR="00402D55" w:rsidRPr="0069153F" w:rsidRDefault="00402D55" w:rsidP="00402D55">
      <w:pPr>
        <w:rPr>
          <w:sz w:val="18"/>
          <w:szCs w:val="18"/>
        </w:rPr>
      </w:pPr>
      <w:r w:rsidRPr="0069153F">
        <w:rPr>
          <w:b/>
          <w:sz w:val="18"/>
          <w:szCs w:val="18"/>
        </w:rPr>
        <w:t>О присвоении адреса</w:t>
      </w:r>
      <w:r w:rsidRPr="0069153F">
        <w:rPr>
          <w:sz w:val="18"/>
          <w:szCs w:val="18"/>
        </w:rPr>
        <w:t xml:space="preserve"> </w:t>
      </w:r>
    </w:p>
    <w:p w:rsidR="00402D55" w:rsidRPr="0069153F" w:rsidRDefault="00402D55" w:rsidP="00402D55">
      <w:pPr>
        <w:rPr>
          <w:b/>
          <w:sz w:val="18"/>
          <w:szCs w:val="18"/>
        </w:rPr>
      </w:pPr>
      <w:r w:rsidRPr="0069153F">
        <w:rPr>
          <w:b/>
          <w:sz w:val="18"/>
          <w:szCs w:val="18"/>
        </w:rPr>
        <w:t>объекту адресации</w:t>
      </w:r>
    </w:p>
    <w:p w:rsidR="00402D55" w:rsidRPr="0069153F" w:rsidRDefault="00402D55" w:rsidP="00402D55">
      <w:pPr>
        <w:rPr>
          <w:sz w:val="18"/>
          <w:szCs w:val="18"/>
        </w:rPr>
      </w:pPr>
    </w:p>
    <w:p w:rsidR="00402D55" w:rsidRPr="0069153F" w:rsidRDefault="00402D55" w:rsidP="00402D55">
      <w:pPr>
        <w:autoSpaceDE w:val="0"/>
        <w:autoSpaceDN w:val="0"/>
        <w:adjustRightInd w:val="0"/>
        <w:ind w:firstLine="720"/>
        <w:jc w:val="both"/>
        <w:rPr>
          <w:sz w:val="18"/>
          <w:szCs w:val="18"/>
        </w:rPr>
      </w:pPr>
      <w:r w:rsidRPr="0069153F">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69153F">
        <w:rPr>
          <w:color w:val="000000"/>
          <w:sz w:val="18"/>
          <w:szCs w:val="18"/>
        </w:rPr>
        <w:t>от 15.12.2014 № 169 «</w:t>
      </w:r>
      <w:r w:rsidRPr="0069153F">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распоряжения Министерства транспорта Российской Федерации Федерального дорожного агентства (Росавтодор) от 23.11.2021 г. №4220-р,  в целях упорядочения присвоения адресов объектам недвижимости Администрация сельского поселения</w:t>
      </w:r>
    </w:p>
    <w:p w:rsidR="00402D55" w:rsidRPr="0069153F" w:rsidRDefault="00402D55" w:rsidP="00402D55">
      <w:pPr>
        <w:tabs>
          <w:tab w:val="left" w:pos="6918"/>
        </w:tabs>
        <w:rPr>
          <w:b/>
          <w:sz w:val="18"/>
          <w:szCs w:val="18"/>
        </w:rPr>
      </w:pPr>
      <w:r w:rsidRPr="0069153F">
        <w:rPr>
          <w:b/>
          <w:sz w:val="18"/>
          <w:szCs w:val="18"/>
        </w:rPr>
        <w:t>ПОСТАНОВЛЯЕТ:</w:t>
      </w:r>
    </w:p>
    <w:p w:rsidR="00402D55" w:rsidRPr="0069153F" w:rsidRDefault="00402D55" w:rsidP="00402D55">
      <w:pPr>
        <w:ind w:firstLine="720"/>
        <w:jc w:val="both"/>
        <w:rPr>
          <w:sz w:val="18"/>
          <w:szCs w:val="18"/>
        </w:rPr>
      </w:pPr>
      <w:r w:rsidRPr="0069153F">
        <w:rPr>
          <w:sz w:val="18"/>
          <w:szCs w:val="18"/>
        </w:rPr>
        <w:t>1. Присвоить адрес земельному участку площадью 15 404 кв. м.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из земель, государственная собственность на которые не разграничена населенных пунктов и считать его следующим: Российская Федерация, Новгородская область, Валдайский муниципальный район, Яжелбицкое сельское поселение, земельный участок 27.</w:t>
      </w:r>
    </w:p>
    <w:p w:rsidR="00402D55" w:rsidRPr="0069153F" w:rsidRDefault="00402D55" w:rsidP="00402D55">
      <w:pPr>
        <w:ind w:firstLine="720"/>
        <w:jc w:val="both"/>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b/>
          <w:sz w:val="18"/>
          <w:szCs w:val="18"/>
        </w:rPr>
      </w:pPr>
      <w:r w:rsidRPr="0069153F">
        <w:rPr>
          <w:b/>
          <w:sz w:val="18"/>
          <w:szCs w:val="18"/>
        </w:rPr>
        <w:t>Заместитель Главы Администрации</w:t>
      </w:r>
    </w:p>
    <w:p w:rsidR="00402D55" w:rsidRPr="0069153F" w:rsidRDefault="00402D55" w:rsidP="00402D55">
      <w:pPr>
        <w:rPr>
          <w:b/>
          <w:sz w:val="18"/>
          <w:szCs w:val="18"/>
        </w:rPr>
      </w:pPr>
      <w:r w:rsidRPr="0069153F">
        <w:rPr>
          <w:b/>
          <w:sz w:val="18"/>
          <w:szCs w:val="18"/>
        </w:rPr>
        <w:t>сельского поселения</w:t>
      </w:r>
      <w:r w:rsidRPr="0069153F">
        <w:rPr>
          <w:b/>
          <w:sz w:val="18"/>
          <w:szCs w:val="18"/>
        </w:rPr>
        <w:tab/>
      </w:r>
      <w:r w:rsidRPr="0069153F">
        <w:rPr>
          <w:b/>
          <w:sz w:val="18"/>
          <w:szCs w:val="18"/>
        </w:rPr>
        <w:tab/>
      </w:r>
      <w:r w:rsidRPr="0069153F">
        <w:rPr>
          <w:b/>
          <w:sz w:val="18"/>
          <w:szCs w:val="18"/>
        </w:rPr>
        <w:tab/>
        <w:t xml:space="preserve">                                                   О.Н. Дмитриева</w:t>
      </w:r>
    </w:p>
    <w:p w:rsidR="00402D55" w:rsidRPr="0069153F" w:rsidRDefault="00402D55" w:rsidP="00402D55">
      <w:pPr>
        <w:jc w:val="both"/>
        <w:rPr>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Default="00402D55"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Pr="0069153F" w:rsidRDefault="0069153F"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402D55">
      <w:pPr>
        <w:jc w:val="center"/>
        <w:rPr>
          <w:b/>
          <w:color w:val="000000"/>
          <w:sz w:val="18"/>
          <w:szCs w:val="18"/>
        </w:rPr>
      </w:pPr>
      <w:r w:rsidRPr="0069153F">
        <w:rPr>
          <w:b/>
          <w:color w:val="000000"/>
          <w:sz w:val="18"/>
          <w:szCs w:val="18"/>
        </w:rPr>
        <w:lastRenderedPageBreak/>
        <w:t>Российская Федерация</w:t>
      </w:r>
    </w:p>
    <w:p w:rsidR="00402D55" w:rsidRPr="0069153F" w:rsidRDefault="00402D55" w:rsidP="00402D55">
      <w:pPr>
        <w:jc w:val="center"/>
        <w:rPr>
          <w:b/>
          <w:color w:val="000000"/>
          <w:sz w:val="18"/>
          <w:szCs w:val="18"/>
        </w:rPr>
      </w:pPr>
      <w:r w:rsidRPr="0069153F">
        <w:rPr>
          <w:b/>
          <w:sz w:val="18"/>
          <w:szCs w:val="18"/>
        </w:rPr>
        <w:t xml:space="preserve">Новгородская область Валдайский район  </w:t>
      </w:r>
    </w:p>
    <w:p w:rsidR="00402D55" w:rsidRPr="0069153F" w:rsidRDefault="00402D55" w:rsidP="00402D55">
      <w:pPr>
        <w:jc w:val="center"/>
        <w:rPr>
          <w:b/>
          <w:color w:val="000000"/>
          <w:sz w:val="18"/>
          <w:szCs w:val="18"/>
        </w:rPr>
      </w:pPr>
      <w:r w:rsidRPr="0069153F">
        <w:rPr>
          <w:b/>
          <w:color w:val="000000"/>
          <w:sz w:val="18"/>
          <w:szCs w:val="18"/>
        </w:rPr>
        <w:t>АДМИНИСТРАЦИЯ ЯЖЕЛБИЦКОГО СЕЛЬСКОГО ПОСЕЛЕНИЯ</w:t>
      </w:r>
    </w:p>
    <w:p w:rsidR="00402D55" w:rsidRPr="0069153F" w:rsidRDefault="00402D55" w:rsidP="00402D55">
      <w:pPr>
        <w:keepNext/>
        <w:jc w:val="center"/>
        <w:outlineLvl w:val="1"/>
        <w:rPr>
          <w:color w:val="000000"/>
          <w:sz w:val="18"/>
          <w:szCs w:val="18"/>
        </w:rPr>
      </w:pPr>
      <w:r w:rsidRPr="0069153F">
        <w:rPr>
          <w:color w:val="000000"/>
          <w:sz w:val="18"/>
          <w:szCs w:val="18"/>
        </w:rPr>
        <w:t>П О С Т А Н О В Л Е Н И Е</w:t>
      </w:r>
    </w:p>
    <w:p w:rsidR="00402D55" w:rsidRPr="0069153F" w:rsidRDefault="00402D55" w:rsidP="00402D55">
      <w:pPr>
        <w:jc w:val="center"/>
        <w:rPr>
          <w:color w:val="000000"/>
          <w:sz w:val="18"/>
          <w:szCs w:val="18"/>
        </w:rPr>
      </w:pPr>
    </w:p>
    <w:p w:rsidR="00402D55" w:rsidRPr="0069153F" w:rsidRDefault="00402D55" w:rsidP="00402D55">
      <w:pPr>
        <w:tabs>
          <w:tab w:val="left" w:pos="6918"/>
        </w:tabs>
        <w:rPr>
          <w:color w:val="000000"/>
          <w:sz w:val="18"/>
          <w:szCs w:val="18"/>
        </w:rPr>
      </w:pPr>
    </w:p>
    <w:p w:rsidR="00402D55" w:rsidRPr="0069153F" w:rsidRDefault="00402D55" w:rsidP="00402D55">
      <w:pPr>
        <w:tabs>
          <w:tab w:val="left" w:pos="6918"/>
        </w:tabs>
        <w:rPr>
          <w:color w:val="000000"/>
          <w:sz w:val="18"/>
          <w:szCs w:val="18"/>
        </w:rPr>
      </w:pPr>
      <w:r w:rsidRPr="0069153F">
        <w:rPr>
          <w:color w:val="000000"/>
          <w:sz w:val="18"/>
          <w:szCs w:val="18"/>
        </w:rPr>
        <w:t>от 03.12.2021 № 173</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rPr>
          <w:sz w:val="18"/>
          <w:szCs w:val="18"/>
        </w:rPr>
      </w:pPr>
    </w:p>
    <w:p w:rsidR="00402D55" w:rsidRPr="0069153F" w:rsidRDefault="00402D55" w:rsidP="00402D55">
      <w:pPr>
        <w:spacing w:line="240" w:lineRule="exact"/>
        <w:rPr>
          <w:rFonts w:eastAsiaTheme="minorEastAsia"/>
          <w:b/>
          <w:sz w:val="18"/>
          <w:szCs w:val="18"/>
        </w:rPr>
      </w:pPr>
      <w:r w:rsidRPr="0069153F">
        <w:rPr>
          <w:rFonts w:eastAsiaTheme="minorEastAsia"/>
          <w:b/>
          <w:sz w:val="18"/>
          <w:szCs w:val="18"/>
        </w:rPr>
        <w:t>О проведении конференции граждан</w:t>
      </w:r>
    </w:p>
    <w:p w:rsidR="00402D55" w:rsidRPr="0069153F" w:rsidRDefault="00402D55" w:rsidP="00402D55">
      <w:pPr>
        <w:spacing w:line="276" w:lineRule="auto"/>
        <w:jc w:val="both"/>
        <w:rPr>
          <w:rFonts w:eastAsiaTheme="minorEastAsia"/>
          <w:sz w:val="18"/>
          <w:szCs w:val="18"/>
        </w:rPr>
      </w:pPr>
    </w:p>
    <w:p w:rsidR="00402D55" w:rsidRPr="0069153F" w:rsidRDefault="00402D55" w:rsidP="00402D55">
      <w:pPr>
        <w:jc w:val="both"/>
        <w:rPr>
          <w:rFonts w:eastAsiaTheme="minorEastAsia"/>
          <w:sz w:val="18"/>
          <w:szCs w:val="18"/>
        </w:rPr>
      </w:pPr>
      <w:r w:rsidRPr="0069153F">
        <w:rPr>
          <w:rFonts w:eastAsiaTheme="minorEastAsia"/>
          <w:sz w:val="18"/>
          <w:szCs w:val="18"/>
        </w:rPr>
        <w:tab/>
        <w:t xml:space="preserve">На основании Устава Яжелбицкого сельского поселения, решения Совета депутатов Яжелбицкого сельского поселения от 12.11.2018 № 158 «О порядке назначения и проведения собрания, конференции (собрания делегатов) граждан в Яжелбицком сельском поселении» </w:t>
      </w:r>
    </w:p>
    <w:p w:rsidR="00402D55" w:rsidRPr="0069153F" w:rsidRDefault="00402D55" w:rsidP="00402D55">
      <w:pPr>
        <w:jc w:val="both"/>
        <w:rPr>
          <w:rFonts w:eastAsiaTheme="minorEastAsia"/>
          <w:b/>
          <w:sz w:val="18"/>
          <w:szCs w:val="18"/>
        </w:rPr>
      </w:pPr>
      <w:r w:rsidRPr="0069153F">
        <w:rPr>
          <w:rFonts w:eastAsiaTheme="minorEastAsia"/>
          <w:b/>
          <w:sz w:val="18"/>
          <w:szCs w:val="18"/>
        </w:rPr>
        <w:t>ПОСТАНОВЛЯЮ:</w:t>
      </w:r>
    </w:p>
    <w:p w:rsidR="00402D55" w:rsidRPr="0069153F" w:rsidRDefault="00402D55" w:rsidP="00402D55">
      <w:pPr>
        <w:ind w:firstLine="708"/>
        <w:jc w:val="both"/>
        <w:rPr>
          <w:rFonts w:eastAsiaTheme="minorEastAsia"/>
          <w:sz w:val="18"/>
          <w:szCs w:val="18"/>
        </w:rPr>
      </w:pPr>
      <w:r w:rsidRPr="0069153F">
        <w:rPr>
          <w:rFonts w:eastAsiaTheme="minorEastAsia"/>
          <w:sz w:val="18"/>
          <w:szCs w:val="18"/>
        </w:rPr>
        <w:t>1. Провести 15 декабря 2021 года конференцию граждан по вопросам реализации выбранного проекта поддержки местных инициатив, установлению суммы денежного вклада населения на его реализацию и выбора инициативной группы; обсуждению и выбору объектов по программе «Дорога к дому» на 2022 год; участие в программе «Комплексное развитие сельских территорий» на 2023 год в 15 часов в здании  Дома культуры с. Яжелбицы.</w:t>
      </w:r>
    </w:p>
    <w:p w:rsidR="00402D55" w:rsidRPr="0069153F" w:rsidRDefault="00402D55" w:rsidP="00402D55">
      <w:pPr>
        <w:ind w:firstLine="708"/>
        <w:jc w:val="both"/>
        <w:rPr>
          <w:rFonts w:eastAsiaTheme="minorEastAsia"/>
          <w:sz w:val="18"/>
          <w:szCs w:val="18"/>
        </w:rPr>
      </w:pPr>
      <w:r w:rsidRPr="0069153F">
        <w:rPr>
          <w:rFonts w:eastAsiaTheme="minorEastAsia"/>
          <w:sz w:val="18"/>
          <w:szCs w:val="18"/>
        </w:rPr>
        <w:t xml:space="preserve">2. Назначить ответственным лицом за проведение собрания заместителя Главы администрации Яжелбицкого сельского поселения Дмитриеву Оксану Николаевну. </w:t>
      </w:r>
    </w:p>
    <w:p w:rsidR="00402D55" w:rsidRPr="0069153F" w:rsidRDefault="00402D55" w:rsidP="00402D55">
      <w:pPr>
        <w:ind w:firstLine="708"/>
        <w:jc w:val="both"/>
        <w:rPr>
          <w:rFonts w:eastAsiaTheme="minorEastAsia"/>
          <w:sz w:val="18"/>
          <w:szCs w:val="18"/>
        </w:rPr>
      </w:pPr>
      <w:r w:rsidRPr="0069153F">
        <w:rPr>
          <w:rFonts w:eastAsiaTheme="minorEastAsia"/>
          <w:sz w:val="18"/>
          <w:szCs w:val="18"/>
        </w:rPr>
        <w:t>3. Оповестить граждан, имеющих право на участие в собрании, о дате, месте и времени проведения собрания.</w:t>
      </w:r>
    </w:p>
    <w:p w:rsidR="00402D55" w:rsidRPr="0069153F" w:rsidRDefault="00402D55" w:rsidP="00402D55">
      <w:pPr>
        <w:tabs>
          <w:tab w:val="left" w:pos="0"/>
        </w:tabs>
        <w:jc w:val="both"/>
        <w:rPr>
          <w:rFonts w:eastAsiaTheme="minorEastAsia"/>
          <w:sz w:val="18"/>
          <w:szCs w:val="18"/>
        </w:rPr>
      </w:pPr>
      <w:r w:rsidRPr="0069153F">
        <w:rPr>
          <w:rFonts w:eastAsiaTheme="minorEastAsia"/>
          <w:sz w:val="18"/>
          <w:szCs w:val="18"/>
        </w:rPr>
        <w:t xml:space="preserve">          4.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402D55" w:rsidRPr="0069153F" w:rsidRDefault="00402D55" w:rsidP="00402D55">
      <w:pPr>
        <w:tabs>
          <w:tab w:val="left" w:pos="0"/>
        </w:tabs>
        <w:jc w:val="both"/>
        <w:rPr>
          <w:rFonts w:eastAsiaTheme="minorEastAsia"/>
          <w:sz w:val="18"/>
          <w:szCs w:val="18"/>
        </w:rPr>
      </w:pPr>
    </w:p>
    <w:p w:rsidR="00402D55" w:rsidRPr="0069153F" w:rsidRDefault="00402D55" w:rsidP="00402D55">
      <w:pPr>
        <w:tabs>
          <w:tab w:val="left" w:pos="0"/>
        </w:tabs>
        <w:jc w:val="both"/>
        <w:rPr>
          <w:rFonts w:eastAsiaTheme="minorEastAsia"/>
          <w:color w:val="FF0000"/>
          <w:sz w:val="18"/>
          <w:szCs w:val="18"/>
        </w:rPr>
      </w:pPr>
    </w:p>
    <w:p w:rsidR="00402D55" w:rsidRPr="0069153F" w:rsidRDefault="00402D55" w:rsidP="00402D55">
      <w:pPr>
        <w:jc w:val="both"/>
        <w:rPr>
          <w:b/>
          <w:bCs/>
          <w:sz w:val="18"/>
          <w:szCs w:val="18"/>
        </w:rPr>
      </w:pPr>
      <w:r w:rsidRPr="0069153F">
        <w:rPr>
          <w:b/>
          <w:bCs/>
          <w:sz w:val="18"/>
          <w:szCs w:val="18"/>
        </w:rPr>
        <w:t>Глава сельского поселения</w:t>
      </w:r>
      <w:r w:rsidRPr="0069153F">
        <w:rPr>
          <w:b/>
          <w:bCs/>
          <w:sz w:val="18"/>
          <w:szCs w:val="18"/>
        </w:rPr>
        <w:tab/>
      </w:r>
      <w:r w:rsidRPr="0069153F">
        <w:rPr>
          <w:b/>
          <w:bCs/>
          <w:sz w:val="18"/>
          <w:szCs w:val="18"/>
        </w:rPr>
        <w:tab/>
      </w:r>
      <w:r w:rsidRPr="0069153F">
        <w:rPr>
          <w:b/>
          <w:bCs/>
          <w:sz w:val="18"/>
          <w:szCs w:val="18"/>
        </w:rPr>
        <w:tab/>
      </w:r>
      <w:r w:rsidRPr="0069153F">
        <w:rPr>
          <w:b/>
          <w:bCs/>
          <w:sz w:val="18"/>
          <w:szCs w:val="18"/>
        </w:rPr>
        <w:tab/>
        <w:t xml:space="preserve">                                     А.И. Иванов</w:t>
      </w:r>
    </w:p>
    <w:p w:rsidR="00402D55" w:rsidRPr="0069153F" w:rsidRDefault="00402D55" w:rsidP="00402D55">
      <w:pPr>
        <w:spacing w:after="200"/>
        <w:rPr>
          <w:rFonts w:asciiTheme="minorHAnsi" w:eastAsiaTheme="minorEastAsia" w:hAnsiTheme="minorHAnsi" w:cstheme="minorBidi"/>
          <w:sz w:val="18"/>
          <w:szCs w:val="18"/>
        </w:rPr>
      </w:pPr>
    </w:p>
    <w:p w:rsidR="00402D55" w:rsidRDefault="00402D55" w:rsidP="00402D55">
      <w:pPr>
        <w:spacing w:after="200" w:line="276" w:lineRule="auto"/>
        <w:rPr>
          <w:rFonts w:asciiTheme="minorHAnsi" w:eastAsiaTheme="minorEastAsia" w:hAnsiTheme="minorHAnsi" w:cstheme="minorBidi"/>
          <w:sz w:val="18"/>
          <w:szCs w:val="18"/>
        </w:rPr>
      </w:pPr>
    </w:p>
    <w:p w:rsidR="0069153F" w:rsidRDefault="0069153F" w:rsidP="00402D55">
      <w:pPr>
        <w:spacing w:after="200" w:line="276" w:lineRule="auto"/>
        <w:rPr>
          <w:rFonts w:asciiTheme="minorHAnsi" w:eastAsiaTheme="minorEastAsia" w:hAnsiTheme="minorHAnsi" w:cstheme="minorBidi"/>
          <w:sz w:val="18"/>
          <w:szCs w:val="18"/>
        </w:rPr>
      </w:pPr>
    </w:p>
    <w:p w:rsidR="0069153F" w:rsidRPr="0069153F" w:rsidRDefault="0069153F" w:rsidP="00402D55">
      <w:pPr>
        <w:spacing w:after="200" w:line="276" w:lineRule="auto"/>
        <w:rPr>
          <w:rFonts w:asciiTheme="minorHAnsi" w:eastAsiaTheme="minorEastAsia" w:hAnsiTheme="minorHAnsi" w:cstheme="minorBidi"/>
          <w:sz w:val="18"/>
          <w:szCs w:val="18"/>
        </w:rPr>
      </w:pPr>
    </w:p>
    <w:p w:rsidR="00402D55" w:rsidRPr="0069153F" w:rsidRDefault="00402D55" w:rsidP="00631453">
      <w:pPr>
        <w:pStyle w:val="afffd"/>
        <w:jc w:val="both"/>
        <w:rPr>
          <w:b/>
          <w:sz w:val="18"/>
          <w:szCs w:val="18"/>
        </w:rPr>
      </w:pPr>
    </w:p>
    <w:p w:rsidR="00402D55" w:rsidRPr="0069153F" w:rsidRDefault="00402D55" w:rsidP="00402D55">
      <w:pPr>
        <w:jc w:val="center"/>
        <w:rPr>
          <w:b/>
          <w:color w:val="000000"/>
          <w:sz w:val="18"/>
          <w:szCs w:val="18"/>
        </w:rPr>
      </w:pPr>
      <w:r w:rsidRPr="0069153F">
        <w:rPr>
          <w:b/>
          <w:color w:val="000000"/>
          <w:sz w:val="18"/>
          <w:szCs w:val="18"/>
        </w:rPr>
        <w:t>Российская Федерация</w:t>
      </w:r>
    </w:p>
    <w:p w:rsidR="00402D55" w:rsidRPr="0069153F" w:rsidRDefault="00402D55" w:rsidP="00402D55">
      <w:pPr>
        <w:jc w:val="center"/>
        <w:rPr>
          <w:b/>
          <w:color w:val="000000"/>
          <w:sz w:val="18"/>
          <w:szCs w:val="18"/>
        </w:rPr>
      </w:pPr>
      <w:r w:rsidRPr="0069153F">
        <w:rPr>
          <w:b/>
          <w:sz w:val="18"/>
          <w:szCs w:val="18"/>
        </w:rPr>
        <w:t xml:space="preserve">Новгородская область Валдайский район  </w:t>
      </w:r>
    </w:p>
    <w:p w:rsidR="00402D55" w:rsidRPr="0069153F" w:rsidRDefault="00402D55" w:rsidP="00402D55">
      <w:pPr>
        <w:jc w:val="center"/>
        <w:rPr>
          <w:b/>
          <w:color w:val="000000"/>
          <w:sz w:val="18"/>
          <w:szCs w:val="18"/>
        </w:rPr>
      </w:pPr>
      <w:r w:rsidRPr="0069153F">
        <w:rPr>
          <w:b/>
          <w:color w:val="000000"/>
          <w:sz w:val="18"/>
          <w:szCs w:val="18"/>
        </w:rPr>
        <w:t>АДМИНИСТРАЦИЯ ЯЖЕЛБИЦКОГО СЕЛЬСКОГО ПОСЕЛЕНИЯ</w:t>
      </w:r>
    </w:p>
    <w:p w:rsidR="00402D55" w:rsidRPr="0069153F" w:rsidRDefault="00402D55" w:rsidP="00402D55">
      <w:pPr>
        <w:keepNext/>
        <w:jc w:val="center"/>
        <w:outlineLvl w:val="1"/>
        <w:rPr>
          <w:color w:val="000000"/>
          <w:sz w:val="18"/>
          <w:szCs w:val="18"/>
        </w:rPr>
      </w:pPr>
      <w:r w:rsidRPr="0069153F">
        <w:rPr>
          <w:color w:val="000000"/>
          <w:sz w:val="18"/>
          <w:szCs w:val="18"/>
        </w:rPr>
        <w:t>П О С Т А Н О В Л Е Н И Е</w:t>
      </w:r>
    </w:p>
    <w:p w:rsidR="00402D55" w:rsidRPr="0069153F" w:rsidRDefault="00402D55" w:rsidP="00402D55">
      <w:pPr>
        <w:jc w:val="center"/>
        <w:rPr>
          <w:color w:val="000000"/>
          <w:sz w:val="18"/>
          <w:szCs w:val="18"/>
        </w:rPr>
      </w:pPr>
    </w:p>
    <w:p w:rsidR="00402D55" w:rsidRPr="0069153F" w:rsidRDefault="00402D55" w:rsidP="00402D55">
      <w:pPr>
        <w:tabs>
          <w:tab w:val="left" w:pos="6918"/>
        </w:tabs>
        <w:rPr>
          <w:color w:val="000000"/>
          <w:sz w:val="18"/>
          <w:szCs w:val="18"/>
        </w:rPr>
      </w:pPr>
    </w:p>
    <w:p w:rsidR="00402D55" w:rsidRPr="0069153F" w:rsidRDefault="00402D55" w:rsidP="00402D55">
      <w:pPr>
        <w:tabs>
          <w:tab w:val="left" w:pos="6918"/>
        </w:tabs>
        <w:rPr>
          <w:color w:val="000000"/>
          <w:sz w:val="18"/>
          <w:szCs w:val="18"/>
        </w:rPr>
      </w:pPr>
      <w:r w:rsidRPr="0069153F">
        <w:rPr>
          <w:color w:val="000000"/>
          <w:sz w:val="18"/>
          <w:szCs w:val="18"/>
        </w:rPr>
        <w:t>от 14.12.2021 № 174</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rPr>
          <w:sz w:val="18"/>
          <w:szCs w:val="18"/>
        </w:rPr>
      </w:pPr>
      <w:r w:rsidRPr="0069153F">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02D55" w:rsidRPr="0069153F" w:rsidTr="00402D55">
        <w:tc>
          <w:tcPr>
            <w:tcW w:w="9747" w:type="dxa"/>
            <w:tcBorders>
              <w:top w:val="nil"/>
              <w:left w:val="nil"/>
              <w:bottom w:val="nil"/>
              <w:right w:val="nil"/>
            </w:tcBorders>
          </w:tcPr>
          <w:p w:rsidR="00402D55" w:rsidRPr="0069153F" w:rsidRDefault="00402D55" w:rsidP="00402D55">
            <w:pPr>
              <w:pStyle w:val="ConsPlusNormal0"/>
              <w:rPr>
                <w:b/>
                <w:sz w:val="18"/>
                <w:szCs w:val="18"/>
              </w:rPr>
            </w:pPr>
            <w:r w:rsidRPr="0069153F">
              <w:rPr>
                <w:b/>
                <w:bCs/>
                <w:sz w:val="18"/>
                <w:szCs w:val="18"/>
              </w:rPr>
              <w:t xml:space="preserve">Об </w:t>
            </w:r>
            <w:r w:rsidRPr="0069153F">
              <w:rPr>
                <w:rStyle w:val="FontStyle26"/>
              </w:rPr>
              <w:t xml:space="preserve">утверждении </w:t>
            </w:r>
            <w:r w:rsidRPr="0069153F">
              <w:rPr>
                <w:b/>
                <w:sz w:val="18"/>
                <w:szCs w:val="18"/>
              </w:rPr>
              <w:t>Программы профилактики рисков причинения вреда (ущерба) охр</w:t>
            </w:r>
            <w:r w:rsidRPr="0069153F">
              <w:rPr>
                <w:b/>
                <w:sz w:val="18"/>
                <w:szCs w:val="18"/>
              </w:rPr>
              <w:t>а</w:t>
            </w:r>
            <w:r w:rsidRPr="0069153F">
              <w:rPr>
                <w:b/>
                <w:sz w:val="18"/>
                <w:szCs w:val="18"/>
              </w:rPr>
              <w:t xml:space="preserve">няемым законом ценностям в рамках муниципального контроля </w:t>
            </w:r>
            <w:r w:rsidRPr="0069153F">
              <w:rPr>
                <w:b/>
                <w:color w:val="22272F"/>
                <w:sz w:val="18"/>
                <w:szCs w:val="18"/>
                <w:shd w:val="clear" w:color="auto" w:fill="FFFFFF"/>
              </w:rPr>
              <w:t xml:space="preserve">в сфере благоустройства </w:t>
            </w:r>
            <w:r w:rsidRPr="0069153F">
              <w:rPr>
                <w:b/>
                <w:bCs/>
                <w:color w:val="000000"/>
                <w:sz w:val="18"/>
                <w:szCs w:val="18"/>
              </w:rPr>
              <w:t>территорий Яжелбицкого сельского поселения</w:t>
            </w:r>
            <w:r w:rsidRPr="0069153F">
              <w:rPr>
                <w:b/>
                <w:sz w:val="18"/>
                <w:szCs w:val="18"/>
              </w:rPr>
              <w:t xml:space="preserve"> на 2022 год</w:t>
            </w:r>
          </w:p>
        </w:tc>
      </w:tr>
    </w:tbl>
    <w:p w:rsidR="00402D55" w:rsidRPr="0069153F" w:rsidRDefault="00402D55" w:rsidP="00402D55">
      <w:pPr>
        <w:pStyle w:val="afe"/>
        <w:tabs>
          <w:tab w:val="left" w:pos="720"/>
        </w:tabs>
        <w:jc w:val="both"/>
        <w:rPr>
          <w:sz w:val="18"/>
          <w:szCs w:val="18"/>
          <w:lang w:val="ru-RU"/>
        </w:rPr>
      </w:pPr>
    </w:p>
    <w:p w:rsidR="00402D55" w:rsidRPr="0069153F" w:rsidRDefault="00402D55" w:rsidP="00402D55">
      <w:pPr>
        <w:ind w:firstLine="709"/>
        <w:jc w:val="both"/>
        <w:rPr>
          <w:color w:val="000000"/>
          <w:sz w:val="18"/>
          <w:szCs w:val="18"/>
        </w:rPr>
      </w:pPr>
      <w:bookmarkStart w:id="0" w:name="dfas24aly3"/>
      <w:bookmarkStart w:id="1" w:name="bssPhr11"/>
      <w:bookmarkStart w:id="2" w:name="vg10"/>
      <w:bookmarkEnd w:id="0"/>
      <w:bookmarkEnd w:id="1"/>
      <w:bookmarkEnd w:id="2"/>
      <w:r w:rsidRPr="0069153F">
        <w:rPr>
          <w:color w:val="000000"/>
          <w:sz w:val="18"/>
          <w:szCs w:val="18"/>
        </w:rPr>
        <w:t>В соответствии с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w:t>
      </w:r>
      <w:r w:rsidRPr="0069153F">
        <w:rPr>
          <w:color w:val="000000"/>
          <w:sz w:val="18"/>
          <w:szCs w:val="18"/>
        </w:rPr>
        <w:t>е</w:t>
      </w:r>
      <w:r w:rsidRPr="0069153F">
        <w:rPr>
          <w:color w:val="000000"/>
          <w:sz w:val="18"/>
          <w:szCs w:val="18"/>
        </w:rPr>
        <w:t>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 контрольными (надзорными) органами программы профилактики рисков прич</w:t>
      </w:r>
      <w:r w:rsidRPr="0069153F">
        <w:rPr>
          <w:color w:val="000000"/>
          <w:sz w:val="18"/>
          <w:szCs w:val="18"/>
        </w:rPr>
        <w:t>и</w:t>
      </w:r>
      <w:r w:rsidRPr="0069153F">
        <w:rPr>
          <w:color w:val="000000"/>
          <w:sz w:val="18"/>
          <w:szCs w:val="18"/>
        </w:rPr>
        <w:t>нения вреда (ущерба) охраняемым законом ценностям», Уставом Яжелбицкого сельского п</w:t>
      </w:r>
      <w:r w:rsidRPr="0069153F">
        <w:rPr>
          <w:color w:val="000000"/>
          <w:sz w:val="18"/>
          <w:szCs w:val="18"/>
        </w:rPr>
        <w:t>о</w:t>
      </w:r>
      <w:r w:rsidRPr="0069153F">
        <w:rPr>
          <w:color w:val="000000"/>
          <w:sz w:val="18"/>
          <w:szCs w:val="18"/>
        </w:rPr>
        <w:t xml:space="preserve">селения </w:t>
      </w:r>
    </w:p>
    <w:p w:rsidR="00402D55" w:rsidRPr="0069153F" w:rsidRDefault="00402D55" w:rsidP="00402D55">
      <w:pPr>
        <w:ind w:firstLine="709"/>
        <w:jc w:val="both"/>
        <w:rPr>
          <w:b/>
          <w:bCs/>
          <w:color w:val="000000"/>
          <w:sz w:val="18"/>
          <w:szCs w:val="18"/>
        </w:rPr>
      </w:pPr>
      <w:r w:rsidRPr="0069153F">
        <w:rPr>
          <w:b/>
          <w:bCs/>
          <w:color w:val="000000"/>
          <w:sz w:val="18"/>
          <w:szCs w:val="18"/>
        </w:rPr>
        <w:t>ПОСТАНОВЛЯЮ:</w:t>
      </w:r>
    </w:p>
    <w:p w:rsidR="00402D55" w:rsidRPr="0069153F" w:rsidRDefault="00402D55" w:rsidP="00402D55">
      <w:pPr>
        <w:ind w:firstLine="709"/>
        <w:jc w:val="both"/>
        <w:rPr>
          <w:color w:val="000000"/>
          <w:sz w:val="18"/>
          <w:szCs w:val="18"/>
        </w:rPr>
      </w:pPr>
      <w:r w:rsidRPr="0069153F">
        <w:rPr>
          <w:color w:val="000000"/>
          <w:sz w:val="18"/>
          <w:szCs w:val="18"/>
        </w:rPr>
        <w:t>1. Утвердить Программу профилактики рисков причинения вреда (ущерба) охраня</w:t>
      </w:r>
      <w:r w:rsidRPr="0069153F">
        <w:rPr>
          <w:color w:val="000000"/>
          <w:sz w:val="18"/>
          <w:szCs w:val="18"/>
        </w:rPr>
        <w:t>е</w:t>
      </w:r>
      <w:r w:rsidRPr="0069153F">
        <w:rPr>
          <w:color w:val="000000"/>
          <w:sz w:val="18"/>
          <w:szCs w:val="18"/>
        </w:rPr>
        <w:t>мым законом ценностям на 2022 год в рамках муниципального контроля в сфере благоус</w:t>
      </w:r>
      <w:r w:rsidRPr="0069153F">
        <w:rPr>
          <w:color w:val="000000"/>
          <w:sz w:val="18"/>
          <w:szCs w:val="18"/>
        </w:rPr>
        <w:t>т</w:t>
      </w:r>
      <w:r w:rsidRPr="0069153F">
        <w:rPr>
          <w:color w:val="000000"/>
          <w:sz w:val="18"/>
          <w:szCs w:val="18"/>
        </w:rPr>
        <w:t>ройства территорий Яжелбицкого сельского поселения.</w:t>
      </w:r>
    </w:p>
    <w:p w:rsidR="00402D55" w:rsidRPr="0069153F" w:rsidRDefault="00402D55" w:rsidP="00402D55">
      <w:pPr>
        <w:pStyle w:val="afffe"/>
        <w:tabs>
          <w:tab w:val="left" w:pos="426"/>
        </w:tabs>
        <w:ind w:left="0" w:firstLine="709"/>
        <w:jc w:val="both"/>
        <w:rPr>
          <w:sz w:val="18"/>
          <w:szCs w:val="18"/>
        </w:rPr>
      </w:pPr>
      <w:r w:rsidRPr="0069153F">
        <w:rPr>
          <w:bCs/>
          <w:sz w:val="18"/>
          <w:szCs w:val="18"/>
        </w:rPr>
        <w:t>2. Разместить на официальном сайте администрации Яжелбицкого сельского посел</w:t>
      </w:r>
      <w:r w:rsidRPr="0069153F">
        <w:rPr>
          <w:bCs/>
          <w:sz w:val="18"/>
          <w:szCs w:val="18"/>
        </w:rPr>
        <w:t>е</w:t>
      </w:r>
      <w:r w:rsidRPr="0069153F">
        <w:rPr>
          <w:bCs/>
          <w:sz w:val="18"/>
          <w:szCs w:val="18"/>
        </w:rPr>
        <w:t xml:space="preserve">ния в </w:t>
      </w:r>
      <w:r w:rsidRPr="0069153F">
        <w:rPr>
          <w:sz w:val="18"/>
          <w:szCs w:val="18"/>
        </w:rPr>
        <w:t>информационно-телекоммуникационной сети «Интернет».</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r w:rsidRPr="0069153F">
        <w:rPr>
          <w:b/>
          <w:sz w:val="18"/>
          <w:szCs w:val="18"/>
        </w:rPr>
        <w:t>Глава Яжелбицкого сельского поселения                                           А.И. Иванов</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tabs>
          <w:tab w:val="left" w:pos="7980"/>
        </w:tabs>
        <w:rPr>
          <w:sz w:val="18"/>
          <w:szCs w:val="18"/>
        </w:rPr>
      </w:pPr>
    </w:p>
    <w:p w:rsidR="00402D55" w:rsidRPr="0069153F" w:rsidRDefault="00402D55" w:rsidP="00402D55">
      <w:pPr>
        <w:tabs>
          <w:tab w:val="left" w:pos="7980"/>
        </w:tabs>
        <w:rPr>
          <w:sz w:val="18"/>
          <w:szCs w:val="18"/>
        </w:rPr>
      </w:pPr>
    </w:p>
    <w:p w:rsidR="00402D55" w:rsidRPr="0069153F" w:rsidRDefault="00402D55" w:rsidP="00402D55">
      <w:pPr>
        <w:tabs>
          <w:tab w:val="left" w:pos="7980"/>
        </w:tabs>
        <w:rPr>
          <w:sz w:val="18"/>
          <w:szCs w:val="18"/>
        </w:rPr>
      </w:pPr>
    </w:p>
    <w:p w:rsidR="00402D55" w:rsidRPr="0069153F" w:rsidRDefault="00402D55" w:rsidP="00402D55">
      <w:pPr>
        <w:tabs>
          <w:tab w:val="left" w:pos="7980"/>
        </w:tabs>
        <w:jc w:val="right"/>
        <w:rPr>
          <w:sz w:val="18"/>
          <w:szCs w:val="18"/>
        </w:rPr>
      </w:pPr>
      <w:r w:rsidRPr="0069153F">
        <w:rPr>
          <w:sz w:val="18"/>
          <w:szCs w:val="18"/>
        </w:rPr>
        <w:lastRenderedPageBreak/>
        <w:t xml:space="preserve">Утверждено </w:t>
      </w:r>
    </w:p>
    <w:p w:rsidR="00402D55" w:rsidRPr="0069153F" w:rsidRDefault="00402D55" w:rsidP="00402D55">
      <w:pPr>
        <w:tabs>
          <w:tab w:val="left" w:pos="7980"/>
        </w:tabs>
        <w:jc w:val="right"/>
        <w:rPr>
          <w:sz w:val="18"/>
          <w:szCs w:val="18"/>
        </w:rPr>
      </w:pPr>
      <w:r w:rsidRPr="0069153F">
        <w:rPr>
          <w:sz w:val="18"/>
          <w:szCs w:val="18"/>
        </w:rPr>
        <w:t>постановлением администрации Яжелбицкого</w:t>
      </w:r>
    </w:p>
    <w:p w:rsidR="00402D55" w:rsidRPr="0069153F" w:rsidRDefault="00402D55" w:rsidP="00402D55">
      <w:pPr>
        <w:tabs>
          <w:tab w:val="left" w:pos="7980"/>
        </w:tabs>
        <w:jc w:val="right"/>
        <w:rPr>
          <w:sz w:val="18"/>
          <w:szCs w:val="18"/>
        </w:rPr>
      </w:pPr>
      <w:r w:rsidRPr="0069153F">
        <w:rPr>
          <w:sz w:val="18"/>
          <w:szCs w:val="18"/>
        </w:rPr>
        <w:t xml:space="preserve"> сельского поселения от 14.12.2021 № 174</w:t>
      </w:r>
    </w:p>
    <w:p w:rsidR="00402D55" w:rsidRPr="0069153F" w:rsidRDefault="00402D55" w:rsidP="00402D55">
      <w:pPr>
        <w:tabs>
          <w:tab w:val="left" w:pos="7980"/>
        </w:tabs>
        <w:rPr>
          <w:sz w:val="18"/>
          <w:szCs w:val="18"/>
        </w:rPr>
      </w:pPr>
    </w:p>
    <w:p w:rsidR="00402D55" w:rsidRPr="0069153F" w:rsidRDefault="00402D55" w:rsidP="00402D55">
      <w:pPr>
        <w:tabs>
          <w:tab w:val="left" w:pos="7980"/>
        </w:tabs>
        <w:rPr>
          <w:sz w:val="18"/>
          <w:szCs w:val="18"/>
        </w:rPr>
      </w:pPr>
    </w:p>
    <w:p w:rsidR="00402D55" w:rsidRPr="0069153F" w:rsidRDefault="00402D55" w:rsidP="00402D55">
      <w:pPr>
        <w:pStyle w:val="ConsPlusNormal0"/>
        <w:jc w:val="center"/>
        <w:rPr>
          <w:b/>
          <w:sz w:val="18"/>
          <w:szCs w:val="18"/>
        </w:rPr>
      </w:pPr>
      <w:r w:rsidRPr="0069153F">
        <w:rPr>
          <w:b/>
          <w:sz w:val="18"/>
          <w:szCs w:val="18"/>
        </w:rPr>
        <w:t xml:space="preserve">Программа профилактики рисков причинения вреда (ущерба) охраняемым законом ценностям в рамках муниципального контроля </w:t>
      </w:r>
      <w:r w:rsidRPr="0069153F">
        <w:rPr>
          <w:b/>
          <w:color w:val="22272F"/>
          <w:sz w:val="18"/>
          <w:szCs w:val="18"/>
          <w:shd w:val="clear" w:color="auto" w:fill="FFFFFF"/>
        </w:rPr>
        <w:t xml:space="preserve">в сфере благоустройства </w:t>
      </w:r>
      <w:r w:rsidRPr="0069153F">
        <w:rPr>
          <w:b/>
          <w:bCs/>
          <w:color w:val="000000"/>
          <w:sz w:val="18"/>
          <w:szCs w:val="18"/>
        </w:rPr>
        <w:t>территорий Яжелбицкого сельского поселения</w:t>
      </w:r>
      <w:r w:rsidRPr="0069153F">
        <w:rPr>
          <w:b/>
          <w:sz w:val="18"/>
          <w:szCs w:val="18"/>
        </w:rPr>
        <w:t xml:space="preserve"> на 2022 год</w:t>
      </w:r>
    </w:p>
    <w:p w:rsidR="00402D55" w:rsidRPr="0069153F" w:rsidRDefault="00402D55" w:rsidP="00402D55">
      <w:pPr>
        <w:pStyle w:val="ConsPlusNormal0"/>
        <w:jc w:val="center"/>
        <w:rPr>
          <w:b/>
          <w:sz w:val="18"/>
          <w:szCs w:val="18"/>
        </w:rPr>
      </w:pPr>
    </w:p>
    <w:p w:rsidR="00402D55" w:rsidRPr="0069153F" w:rsidRDefault="00402D55" w:rsidP="00402D55">
      <w:pPr>
        <w:pStyle w:val="ConsPlusNormal0"/>
        <w:jc w:val="center"/>
        <w:rPr>
          <w:b/>
          <w:sz w:val="18"/>
          <w:szCs w:val="18"/>
        </w:rPr>
      </w:pPr>
      <w:r w:rsidRPr="0069153F">
        <w:rPr>
          <w:b/>
          <w:sz w:val="18"/>
          <w:szCs w:val="18"/>
        </w:rPr>
        <w:t>ПАСПОРТ</w:t>
      </w:r>
    </w:p>
    <w:p w:rsidR="00402D55" w:rsidRPr="0069153F" w:rsidRDefault="00402D55" w:rsidP="00402D55">
      <w:pPr>
        <w:pStyle w:val="ConsPlusNormal0"/>
        <w:jc w:val="center"/>
        <w:rPr>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75"/>
      </w:tblGrid>
      <w:tr w:rsidR="00402D55" w:rsidRPr="0069153F" w:rsidTr="00402D55">
        <w:trPr>
          <w:trHeight w:val="775"/>
        </w:trPr>
        <w:tc>
          <w:tcPr>
            <w:tcW w:w="2972" w:type="dxa"/>
          </w:tcPr>
          <w:p w:rsidR="00402D55" w:rsidRPr="0069153F" w:rsidRDefault="00402D55" w:rsidP="00402D55">
            <w:pPr>
              <w:pStyle w:val="ConsPlusNormal0"/>
              <w:rPr>
                <w:sz w:val="18"/>
                <w:szCs w:val="18"/>
                <w:lang w:val="en-US"/>
              </w:rPr>
            </w:pPr>
            <w:r w:rsidRPr="0069153F">
              <w:rPr>
                <w:sz w:val="18"/>
                <w:szCs w:val="18"/>
                <w:lang w:val="en-US"/>
              </w:rPr>
              <w:t>Наименование программы</w:t>
            </w:r>
          </w:p>
        </w:tc>
        <w:tc>
          <w:tcPr>
            <w:tcW w:w="6775" w:type="dxa"/>
          </w:tcPr>
          <w:p w:rsidR="00402D55" w:rsidRPr="0069153F" w:rsidRDefault="00402D55" w:rsidP="00402D55">
            <w:pPr>
              <w:pStyle w:val="ConsPlusNormal0"/>
              <w:jc w:val="both"/>
              <w:rPr>
                <w:sz w:val="18"/>
                <w:szCs w:val="18"/>
              </w:rPr>
            </w:pPr>
            <w:r w:rsidRPr="0069153F">
              <w:rPr>
                <w:sz w:val="18"/>
                <w:szCs w:val="18"/>
              </w:rPr>
              <w:t xml:space="preserve">Программа профилактики рисков причинения вреда (ущерба) охраняемым законом ценностям в рамках муниципального контроля </w:t>
            </w:r>
            <w:r w:rsidRPr="0069153F">
              <w:rPr>
                <w:color w:val="22272F"/>
                <w:sz w:val="18"/>
                <w:szCs w:val="18"/>
                <w:shd w:val="clear" w:color="auto" w:fill="FFFFFF"/>
              </w:rPr>
              <w:t xml:space="preserve">в сфере благоустройства </w:t>
            </w:r>
            <w:r w:rsidRPr="0069153F">
              <w:rPr>
                <w:bCs/>
                <w:color w:val="000000"/>
                <w:sz w:val="18"/>
                <w:szCs w:val="18"/>
              </w:rPr>
              <w:t>территорий Яжелбицкого сельского поселения</w:t>
            </w:r>
            <w:r w:rsidRPr="0069153F">
              <w:rPr>
                <w:sz w:val="18"/>
                <w:szCs w:val="18"/>
              </w:rPr>
              <w:t xml:space="preserve"> на 2022 год</w:t>
            </w:r>
          </w:p>
        </w:tc>
      </w:tr>
      <w:tr w:rsidR="00402D55" w:rsidRPr="0069153F" w:rsidTr="00402D55">
        <w:tc>
          <w:tcPr>
            <w:tcW w:w="2972" w:type="dxa"/>
          </w:tcPr>
          <w:p w:rsidR="00402D55" w:rsidRPr="0069153F" w:rsidRDefault="00402D55" w:rsidP="00402D55">
            <w:pPr>
              <w:pStyle w:val="ConsPlusNormal0"/>
              <w:rPr>
                <w:sz w:val="18"/>
                <w:szCs w:val="18"/>
              </w:rPr>
            </w:pPr>
            <w:r w:rsidRPr="0069153F">
              <w:rPr>
                <w:sz w:val="18"/>
                <w:szCs w:val="18"/>
              </w:rPr>
              <w:t>Правовые основания разработки программы пр</w:t>
            </w:r>
            <w:r w:rsidRPr="0069153F">
              <w:rPr>
                <w:sz w:val="18"/>
                <w:szCs w:val="18"/>
              </w:rPr>
              <w:t>о</w:t>
            </w:r>
            <w:r w:rsidRPr="0069153F">
              <w:rPr>
                <w:sz w:val="18"/>
                <w:szCs w:val="18"/>
              </w:rPr>
              <w:t>филактики</w:t>
            </w:r>
          </w:p>
        </w:tc>
        <w:tc>
          <w:tcPr>
            <w:tcW w:w="6775" w:type="dxa"/>
          </w:tcPr>
          <w:p w:rsidR="00402D55" w:rsidRPr="0069153F" w:rsidRDefault="00402D55" w:rsidP="00402D55">
            <w:pPr>
              <w:pStyle w:val="ConsPlusNormal0"/>
              <w:jc w:val="both"/>
              <w:rPr>
                <w:sz w:val="18"/>
                <w:szCs w:val="18"/>
                <w:lang w:eastAsia="ar-SA"/>
              </w:rPr>
            </w:pPr>
            <w:r w:rsidRPr="0069153F">
              <w:rPr>
                <w:sz w:val="18"/>
                <w:szCs w:val="18"/>
                <w:lang w:eastAsia="ar-SA"/>
              </w:rPr>
              <w:t>- Федеральный закон от 31.07.2020 №</w:t>
            </w:r>
            <w:r w:rsidRPr="0069153F">
              <w:rPr>
                <w:sz w:val="18"/>
                <w:szCs w:val="18"/>
                <w:lang w:val="en-US" w:eastAsia="ar-SA"/>
              </w:rPr>
              <w:t> </w:t>
            </w:r>
            <w:r w:rsidRPr="0069153F">
              <w:rPr>
                <w:sz w:val="18"/>
                <w:szCs w:val="18"/>
                <w:lang w:eastAsia="ar-SA"/>
              </w:rPr>
              <w:t>248-ФЗ «О государственном контроле (надзоре) и муниципальном контроле в Ро</w:t>
            </w:r>
            <w:r w:rsidRPr="0069153F">
              <w:rPr>
                <w:sz w:val="18"/>
                <w:szCs w:val="18"/>
                <w:lang w:eastAsia="ar-SA"/>
              </w:rPr>
              <w:t>с</w:t>
            </w:r>
            <w:r w:rsidRPr="0069153F">
              <w:rPr>
                <w:sz w:val="18"/>
                <w:szCs w:val="18"/>
                <w:lang w:eastAsia="ar-SA"/>
              </w:rPr>
              <w:t>сийской Федерации» (далее – Федеральный закон № 248-ФЗ);</w:t>
            </w:r>
          </w:p>
          <w:p w:rsidR="00402D55" w:rsidRPr="0069153F" w:rsidRDefault="00402D55" w:rsidP="00402D55">
            <w:pPr>
              <w:pStyle w:val="ConsPlusNormal0"/>
              <w:jc w:val="both"/>
              <w:rPr>
                <w:sz w:val="18"/>
                <w:szCs w:val="18"/>
                <w:lang w:eastAsia="ar-SA"/>
              </w:rPr>
            </w:pPr>
            <w:r w:rsidRPr="0069153F">
              <w:rPr>
                <w:sz w:val="18"/>
                <w:szCs w:val="18"/>
                <w:lang w:eastAsia="ar-SA"/>
              </w:rPr>
              <w:t>- Постановление Правительства Российской Федерации от 25.06.2021 № 990 «Об утверждении Правил разработки и утверждения контрольными (надзорными) органами пр</w:t>
            </w:r>
            <w:r w:rsidRPr="0069153F">
              <w:rPr>
                <w:sz w:val="18"/>
                <w:szCs w:val="18"/>
                <w:lang w:eastAsia="ar-SA"/>
              </w:rPr>
              <w:t>о</w:t>
            </w:r>
            <w:r w:rsidRPr="0069153F">
              <w:rPr>
                <w:sz w:val="18"/>
                <w:szCs w:val="18"/>
                <w:lang w:eastAsia="ar-SA"/>
              </w:rPr>
              <w:t>граммы профилактики рисков причинения вреда (ущерба) охраняемым законом ценностям»;</w:t>
            </w:r>
          </w:p>
          <w:p w:rsidR="00402D55" w:rsidRPr="0069153F" w:rsidRDefault="00402D55" w:rsidP="00402D55">
            <w:pPr>
              <w:pStyle w:val="affffa"/>
              <w:spacing w:before="0" w:after="0"/>
              <w:jc w:val="both"/>
              <w:rPr>
                <w:color w:val="000000"/>
                <w:sz w:val="18"/>
                <w:szCs w:val="18"/>
              </w:rPr>
            </w:pPr>
            <w:r w:rsidRPr="0069153F">
              <w:rPr>
                <w:i/>
                <w:sz w:val="18"/>
                <w:szCs w:val="18"/>
              </w:rPr>
              <w:t xml:space="preserve">- </w:t>
            </w:r>
            <w:r w:rsidRPr="0069153F">
              <w:rPr>
                <w:sz w:val="18"/>
                <w:szCs w:val="18"/>
              </w:rPr>
              <w:t xml:space="preserve">Решение Совета депутатов Яжелбицкого сельского поселения от </w:t>
            </w:r>
            <w:r w:rsidRPr="0069153F">
              <w:rPr>
                <w:color w:val="000000"/>
                <w:sz w:val="18"/>
                <w:szCs w:val="18"/>
              </w:rPr>
              <w:t>29.11.2021 № 49 «</w:t>
            </w:r>
            <w:r w:rsidRPr="0069153F">
              <w:rPr>
                <w:bCs w:val="0"/>
                <w:color w:val="000000"/>
                <w:spacing w:val="1"/>
                <w:sz w:val="18"/>
                <w:szCs w:val="18"/>
              </w:rPr>
              <w:t xml:space="preserve">Об утверждении Положения </w:t>
            </w:r>
            <w:r w:rsidRPr="0069153F">
              <w:rPr>
                <w:bCs w:val="0"/>
                <w:color w:val="000000"/>
                <w:sz w:val="18"/>
                <w:szCs w:val="18"/>
              </w:rPr>
              <w:t xml:space="preserve">о муниципальном контроле </w:t>
            </w:r>
            <w:r w:rsidRPr="0069153F">
              <w:rPr>
                <w:color w:val="22272F"/>
                <w:sz w:val="18"/>
                <w:szCs w:val="18"/>
                <w:shd w:val="clear" w:color="auto" w:fill="FFFFFF"/>
              </w:rPr>
              <w:t xml:space="preserve">в  сфере благоустройства </w:t>
            </w:r>
            <w:r w:rsidRPr="0069153F">
              <w:rPr>
                <w:bCs w:val="0"/>
                <w:color w:val="000000"/>
                <w:sz w:val="18"/>
                <w:szCs w:val="18"/>
              </w:rPr>
              <w:t>территорий Яжелбицкого сельского поселения»</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 xml:space="preserve">Разработчик программы профилактики </w:t>
            </w:r>
          </w:p>
        </w:tc>
        <w:tc>
          <w:tcPr>
            <w:tcW w:w="6775" w:type="dxa"/>
          </w:tcPr>
          <w:p w:rsidR="00402D55" w:rsidRPr="0069153F" w:rsidRDefault="00402D55" w:rsidP="00402D55">
            <w:pPr>
              <w:pStyle w:val="ConsPlusNormal0"/>
              <w:rPr>
                <w:sz w:val="18"/>
                <w:szCs w:val="18"/>
                <w:lang w:val="en-US"/>
              </w:rPr>
            </w:pPr>
            <w:r w:rsidRPr="0069153F">
              <w:rPr>
                <w:sz w:val="18"/>
                <w:szCs w:val="18"/>
              </w:rPr>
              <w:t xml:space="preserve">Администрация Яжелбицкого сельского поселения </w:t>
            </w:r>
            <w:r w:rsidRPr="0069153F">
              <w:rPr>
                <w:sz w:val="18"/>
                <w:szCs w:val="18"/>
                <w:lang w:val="en-US"/>
              </w:rPr>
              <w:t xml:space="preserve"> </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Цели программы профилактики</w:t>
            </w:r>
          </w:p>
        </w:tc>
        <w:tc>
          <w:tcPr>
            <w:tcW w:w="6775" w:type="dxa"/>
          </w:tcPr>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Предотвращение рисков причинения вреда охраняемым законом ценностям;</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Предупреждение нарушений обязательных требований (снижение числа нарушений обязательных требований) в сфере благоустройства;</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Стимулирование добросовестного соблюдения обязател</w:t>
            </w:r>
            <w:r w:rsidRPr="0069153F">
              <w:rPr>
                <w:sz w:val="18"/>
                <w:szCs w:val="18"/>
              </w:rPr>
              <w:t>ь</w:t>
            </w:r>
            <w:r w:rsidRPr="0069153F">
              <w:rPr>
                <w:sz w:val="18"/>
                <w:szCs w:val="18"/>
              </w:rPr>
              <w:t>ных требований всеми контролируемыми лицами;</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w:t>
            </w:r>
            <w:r w:rsidRPr="0069153F">
              <w:rPr>
                <w:sz w:val="18"/>
                <w:szCs w:val="18"/>
              </w:rPr>
              <w:t>о</w:t>
            </w:r>
            <w:r w:rsidRPr="0069153F">
              <w:rPr>
                <w:sz w:val="18"/>
                <w:szCs w:val="18"/>
              </w:rPr>
              <w:t>стям;</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Задачи программы профилактики</w:t>
            </w:r>
          </w:p>
        </w:tc>
        <w:tc>
          <w:tcPr>
            <w:tcW w:w="6775" w:type="dxa"/>
          </w:tcPr>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w:t>
            </w:r>
            <w:r w:rsidRPr="0069153F">
              <w:rPr>
                <w:color w:val="auto"/>
                <w:sz w:val="18"/>
                <w:szCs w:val="18"/>
              </w:rPr>
              <w:t>е</w:t>
            </w:r>
            <w:r w:rsidRPr="0069153F">
              <w:rPr>
                <w:color w:val="auto"/>
                <w:sz w:val="18"/>
                <w:szCs w:val="18"/>
              </w:rPr>
              <w:t>ния;</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 xml:space="preserve">Формирование одинакового понимания обязательных требований у контролируемых лиц при осуществлении </w:t>
            </w:r>
            <w:r w:rsidRPr="0069153F">
              <w:rPr>
                <w:bCs/>
                <w:sz w:val="18"/>
                <w:szCs w:val="18"/>
              </w:rPr>
              <w:t xml:space="preserve">муниципального контроля </w:t>
            </w:r>
            <w:r w:rsidRPr="0069153F">
              <w:rPr>
                <w:color w:val="22272F"/>
                <w:sz w:val="18"/>
                <w:szCs w:val="18"/>
                <w:shd w:val="clear" w:color="auto" w:fill="FFFFFF"/>
              </w:rPr>
              <w:t xml:space="preserve">в сфере благоустройства </w:t>
            </w:r>
            <w:r w:rsidRPr="0069153F">
              <w:rPr>
                <w:bCs/>
                <w:sz w:val="18"/>
                <w:szCs w:val="18"/>
              </w:rPr>
              <w:t>территорий Яжелбицкого сельского посел</w:t>
            </w:r>
            <w:r w:rsidRPr="0069153F">
              <w:rPr>
                <w:bCs/>
                <w:sz w:val="18"/>
                <w:szCs w:val="18"/>
              </w:rPr>
              <w:t>е</w:t>
            </w:r>
            <w:r w:rsidRPr="0069153F">
              <w:rPr>
                <w:bCs/>
                <w:sz w:val="18"/>
                <w:szCs w:val="18"/>
              </w:rPr>
              <w:t>ния</w:t>
            </w:r>
            <w:r w:rsidRPr="0069153F">
              <w:rPr>
                <w:i/>
                <w:color w:val="auto"/>
                <w:sz w:val="18"/>
                <w:szCs w:val="18"/>
              </w:rPr>
              <w:t>;</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Укрепление системы профилактики нарушений обязательных требований путем активизации профилактической де</w:t>
            </w:r>
            <w:r w:rsidRPr="0069153F">
              <w:rPr>
                <w:color w:val="auto"/>
                <w:sz w:val="18"/>
                <w:szCs w:val="18"/>
              </w:rPr>
              <w:t>я</w:t>
            </w:r>
            <w:r w:rsidRPr="0069153F">
              <w:rPr>
                <w:color w:val="auto"/>
                <w:sz w:val="18"/>
                <w:szCs w:val="18"/>
              </w:rPr>
              <w:t>тельности;</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69153F">
              <w:rPr>
                <w:color w:val="auto"/>
                <w:sz w:val="18"/>
                <w:szCs w:val="18"/>
              </w:rPr>
              <w:t>р</w:t>
            </w:r>
            <w:r w:rsidRPr="0069153F">
              <w:rPr>
                <w:color w:val="auto"/>
                <w:sz w:val="18"/>
                <w:szCs w:val="18"/>
              </w:rPr>
              <w:t>жания мотивации к добросовестному поведению;</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Создание и внедрение мер системы позитивной профила</w:t>
            </w:r>
            <w:r w:rsidRPr="0069153F">
              <w:rPr>
                <w:color w:val="auto"/>
                <w:sz w:val="18"/>
                <w:szCs w:val="18"/>
              </w:rPr>
              <w:t>к</w:t>
            </w:r>
            <w:r w:rsidRPr="0069153F">
              <w:rPr>
                <w:color w:val="auto"/>
                <w:sz w:val="18"/>
                <w:szCs w:val="18"/>
              </w:rPr>
              <w:t>тики;</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w:t>
            </w:r>
            <w:r w:rsidRPr="0069153F">
              <w:rPr>
                <w:color w:val="auto"/>
                <w:sz w:val="18"/>
                <w:szCs w:val="18"/>
              </w:rPr>
              <w:t>е</w:t>
            </w:r>
            <w:r w:rsidRPr="0069153F">
              <w:rPr>
                <w:color w:val="auto"/>
                <w:sz w:val="18"/>
                <w:szCs w:val="18"/>
              </w:rPr>
              <w:t>рах по их исполнению;</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Инвентаризация и оценка состава и особенностей подконтрольных субъектов и оценки состояния подконтрольной сф</w:t>
            </w:r>
            <w:r w:rsidRPr="0069153F">
              <w:rPr>
                <w:color w:val="auto"/>
                <w:sz w:val="18"/>
                <w:szCs w:val="18"/>
              </w:rPr>
              <w:t>е</w:t>
            </w:r>
            <w:r w:rsidRPr="0069153F">
              <w:rPr>
                <w:color w:val="auto"/>
                <w:sz w:val="18"/>
                <w:szCs w:val="18"/>
              </w:rPr>
              <w:t>ры;</w:t>
            </w:r>
          </w:p>
          <w:p w:rsidR="00402D55" w:rsidRPr="0069153F" w:rsidRDefault="00402D55" w:rsidP="00C65F68">
            <w:pPr>
              <w:pStyle w:val="Default"/>
              <w:numPr>
                <w:ilvl w:val="0"/>
                <w:numId w:val="7"/>
              </w:numPr>
              <w:tabs>
                <w:tab w:val="left" w:pos="430"/>
              </w:tabs>
              <w:ind w:left="5" w:firstLine="142"/>
              <w:jc w:val="both"/>
              <w:rPr>
                <w:color w:val="auto"/>
                <w:sz w:val="18"/>
                <w:szCs w:val="18"/>
              </w:rPr>
            </w:pPr>
            <w:r w:rsidRPr="0069153F">
              <w:rPr>
                <w:color w:val="auto"/>
                <w:sz w:val="18"/>
                <w:szCs w:val="18"/>
              </w:rPr>
              <w:t>Установление зависимости видов, форм и интенсивности профилактических мероприятий от особенностей конкре</w:t>
            </w:r>
            <w:r w:rsidRPr="0069153F">
              <w:rPr>
                <w:color w:val="auto"/>
                <w:sz w:val="18"/>
                <w:szCs w:val="18"/>
              </w:rPr>
              <w:t>т</w:t>
            </w:r>
            <w:r w:rsidRPr="0069153F">
              <w:rPr>
                <w:color w:val="auto"/>
                <w:sz w:val="18"/>
                <w:szCs w:val="18"/>
              </w:rPr>
              <w:t>ных подконтрольных субъектов;</w:t>
            </w:r>
          </w:p>
          <w:p w:rsidR="00402D55" w:rsidRPr="0069153F" w:rsidRDefault="00402D55" w:rsidP="00C65F68">
            <w:pPr>
              <w:pStyle w:val="ConsPlusNormal0"/>
              <w:numPr>
                <w:ilvl w:val="0"/>
                <w:numId w:val="7"/>
              </w:numPr>
              <w:tabs>
                <w:tab w:val="left" w:pos="430"/>
              </w:tabs>
              <w:adjustRightInd/>
              <w:ind w:left="5" w:firstLine="142"/>
              <w:rPr>
                <w:sz w:val="18"/>
                <w:szCs w:val="18"/>
              </w:rPr>
            </w:pPr>
            <w:r w:rsidRPr="0069153F">
              <w:rPr>
                <w:sz w:val="18"/>
                <w:szCs w:val="18"/>
              </w:rPr>
              <w:t>Снижение издержек контрольно-надзорной деятельности и административной нагрузки на подконтрольные субъе</w:t>
            </w:r>
            <w:r w:rsidRPr="0069153F">
              <w:rPr>
                <w:sz w:val="18"/>
                <w:szCs w:val="18"/>
              </w:rPr>
              <w:t>к</w:t>
            </w:r>
            <w:r w:rsidRPr="0069153F">
              <w:rPr>
                <w:sz w:val="18"/>
                <w:szCs w:val="18"/>
              </w:rPr>
              <w:t>ты.</w:t>
            </w:r>
          </w:p>
        </w:tc>
      </w:tr>
      <w:tr w:rsidR="00402D55" w:rsidRPr="0069153F" w:rsidTr="00402D55">
        <w:tc>
          <w:tcPr>
            <w:tcW w:w="2972" w:type="dxa"/>
          </w:tcPr>
          <w:p w:rsidR="00402D55" w:rsidRPr="0069153F" w:rsidRDefault="00402D55" w:rsidP="00402D55">
            <w:pPr>
              <w:pStyle w:val="ConsPlusNormal0"/>
              <w:rPr>
                <w:sz w:val="18"/>
                <w:szCs w:val="18"/>
              </w:rPr>
            </w:pPr>
            <w:r w:rsidRPr="0069153F">
              <w:rPr>
                <w:sz w:val="18"/>
                <w:szCs w:val="18"/>
              </w:rPr>
              <w:t>Ожидаемые конечные результаты реализации пр</w:t>
            </w:r>
            <w:r w:rsidRPr="0069153F">
              <w:rPr>
                <w:sz w:val="18"/>
                <w:szCs w:val="18"/>
              </w:rPr>
              <w:t>о</w:t>
            </w:r>
            <w:r w:rsidRPr="0069153F">
              <w:rPr>
                <w:sz w:val="18"/>
                <w:szCs w:val="18"/>
              </w:rPr>
              <w:t>граммы профилактики</w:t>
            </w:r>
          </w:p>
        </w:tc>
        <w:tc>
          <w:tcPr>
            <w:tcW w:w="6775" w:type="dxa"/>
          </w:tcPr>
          <w:p w:rsidR="00402D55" w:rsidRPr="0069153F" w:rsidRDefault="00402D55" w:rsidP="00C65F68">
            <w:pPr>
              <w:pStyle w:val="ConsPlusNormal0"/>
              <w:numPr>
                <w:ilvl w:val="0"/>
                <w:numId w:val="5"/>
              </w:numPr>
              <w:tabs>
                <w:tab w:val="left" w:pos="430"/>
              </w:tabs>
              <w:adjustRightInd/>
              <w:ind w:left="-108" w:firstLine="113"/>
              <w:jc w:val="both"/>
              <w:rPr>
                <w:sz w:val="18"/>
                <w:szCs w:val="18"/>
              </w:rPr>
            </w:pPr>
            <w:r w:rsidRPr="0069153F">
              <w:rPr>
                <w:sz w:val="18"/>
                <w:szCs w:val="18"/>
              </w:rPr>
              <w:t>Снижение рисков причинения вреда охраняемым зак</w:t>
            </w:r>
            <w:r w:rsidRPr="0069153F">
              <w:rPr>
                <w:sz w:val="18"/>
                <w:szCs w:val="18"/>
              </w:rPr>
              <w:t>о</w:t>
            </w:r>
            <w:r w:rsidRPr="0069153F">
              <w:rPr>
                <w:sz w:val="18"/>
                <w:szCs w:val="18"/>
              </w:rPr>
              <w:t>ном ценностям;</w:t>
            </w:r>
          </w:p>
          <w:p w:rsidR="00402D55" w:rsidRPr="0069153F" w:rsidRDefault="00402D55" w:rsidP="00C65F68">
            <w:pPr>
              <w:pStyle w:val="ConsPlusNormal0"/>
              <w:numPr>
                <w:ilvl w:val="0"/>
                <w:numId w:val="5"/>
              </w:numPr>
              <w:tabs>
                <w:tab w:val="left" w:pos="430"/>
              </w:tabs>
              <w:adjustRightInd/>
              <w:ind w:left="-108" w:firstLine="113"/>
              <w:jc w:val="both"/>
              <w:rPr>
                <w:sz w:val="18"/>
                <w:szCs w:val="18"/>
              </w:rPr>
            </w:pPr>
            <w:r w:rsidRPr="0069153F">
              <w:rPr>
                <w:sz w:val="18"/>
                <w:szCs w:val="18"/>
              </w:rPr>
              <w:t>Увеличение доли законопослушных контролируемых лиц;</w:t>
            </w:r>
          </w:p>
          <w:p w:rsidR="00402D55" w:rsidRPr="0069153F" w:rsidRDefault="00402D55" w:rsidP="00C65F68">
            <w:pPr>
              <w:pStyle w:val="ConsPlusNormal0"/>
              <w:numPr>
                <w:ilvl w:val="0"/>
                <w:numId w:val="5"/>
              </w:numPr>
              <w:tabs>
                <w:tab w:val="left" w:pos="430"/>
              </w:tabs>
              <w:adjustRightInd/>
              <w:ind w:left="-108" w:firstLine="113"/>
              <w:jc w:val="both"/>
              <w:rPr>
                <w:sz w:val="18"/>
                <w:szCs w:val="18"/>
              </w:rPr>
            </w:pPr>
            <w:r w:rsidRPr="0069153F">
              <w:rPr>
                <w:sz w:val="18"/>
                <w:szCs w:val="18"/>
              </w:rPr>
              <w:t xml:space="preserve">Внедрение новых видов профилактических мероприятий, </w:t>
            </w:r>
            <w:r w:rsidRPr="0069153F">
              <w:rPr>
                <w:sz w:val="18"/>
                <w:szCs w:val="18"/>
              </w:rPr>
              <w:lastRenderedPageBreak/>
              <w:t xml:space="preserve">предусмотренных </w:t>
            </w:r>
            <w:r w:rsidRPr="0069153F">
              <w:rPr>
                <w:sz w:val="18"/>
                <w:szCs w:val="18"/>
                <w:lang w:eastAsia="ar-SA"/>
              </w:rPr>
              <w:t xml:space="preserve">Федеральным законом № 248-ФЗ и </w:t>
            </w:r>
            <w:r w:rsidRPr="0069153F">
              <w:rPr>
                <w:bCs/>
                <w:color w:val="000000"/>
                <w:spacing w:val="1"/>
                <w:sz w:val="18"/>
                <w:szCs w:val="18"/>
              </w:rPr>
              <w:t>Полож</w:t>
            </w:r>
            <w:r w:rsidRPr="0069153F">
              <w:rPr>
                <w:bCs/>
                <w:color w:val="000000"/>
                <w:spacing w:val="1"/>
                <w:sz w:val="18"/>
                <w:szCs w:val="18"/>
              </w:rPr>
              <w:t>е</w:t>
            </w:r>
            <w:r w:rsidRPr="0069153F">
              <w:rPr>
                <w:bCs/>
                <w:color w:val="000000"/>
                <w:spacing w:val="1"/>
                <w:sz w:val="18"/>
                <w:szCs w:val="18"/>
              </w:rPr>
              <w:t xml:space="preserve">ния </w:t>
            </w:r>
            <w:r w:rsidRPr="0069153F">
              <w:rPr>
                <w:bCs/>
                <w:color w:val="000000"/>
                <w:sz w:val="18"/>
                <w:szCs w:val="18"/>
              </w:rPr>
              <w:t xml:space="preserve">о муниципальном контроле </w:t>
            </w:r>
            <w:r w:rsidRPr="0069153F">
              <w:rPr>
                <w:color w:val="22272F"/>
                <w:sz w:val="18"/>
                <w:szCs w:val="18"/>
                <w:shd w:val="clear" w:color="auto" w:fill="FFFFFF"/>
              </w:rPr>
              <w:t xml:space="preserve">в сфере </w:t>
            </w:r>
            <w:r w:rsidRPr="0069153F">
              <w:rPr>
                <w:color w:val="22272F"/>
                <w:sz w:val="18"/>
                <w:szCs w:val="18"/>
                <w:shd w:val="clear" w:color="auto" w:fill="FFFFFF"/>
              </w:rPr>
              <w:br/>
              <w:t xml:space="preserve">благоустройства </w:t>
            </w:r>
            <w:r w:rsidRPr="0069153F">
              <w:rPr>
                <w:bCs/>
                <w:color w:val="000000"/>
                <w:sz w:val="18"/>
                <w:szCs w:val="18"/>
              </w:rPr>
              <w:t>территорий Яжелбицкого сельского посел</w:t>
            </w:r>
            <w:r w:rsidRPr="0069153F">
              <w:rPr>
                <w:bCs/>
                <w:color w:val="000000"/>
                <w:sz w:val="18"/>
                <w:szCs w:val="18"/>
              </w:rPr>
              <w:t>е</w:t>
            </w:r>
            <w:r w:rsidRPr="0069153F">
              <w:rPr>
                <w:bCs/>
                <w:color w:val="000000"/>
                <w:sz w:val="18"/>
                <w:szCs w:val="18"/>
              </w:rPr>
              <w:t>ния</w:t>
            </w:r>
            <w:r w:rsidRPr="0069153F">
              <w:rPr>
                <w:sz w:val="18"/>
                <w:szCs w:val="18"/>
                <w:lang w:eastAsia="ar-SA"/>
              </w:rPr>
              <w:t>;</w:t>
            </w:r>
          </w:p>
          <w:p w:rsidR="00402D55" w:rsidRPr="0069153F" w:rsidRDefault="00402D55" w:rsidP="00C65F68">
            <w:pPr>
              <w:pStyle w:val="ConsPlusNormal0"/>
              <w:numPr>
                <w:ilvl w:val="0"/>
                <w:numId w:val="5"/>
              </w:numPr>
              <w:tabs>
                <w:tab w:val="left" w:pos="430"/>
              </w:tabs>
              <w:adjustRightInd/>
              <w:ind w:left="-108" w:firstLine="113"/>
              <w:jc w:val="both"/>
              <w:rPr>
                <w:sz w:val="18"/>
                <w:szCs w:val="18"/>
              </w:rPr>
            </w:pPr>
            <w:r w:rsidRPr="0069153F">
              <w:rPr>
                <w:sz w:val="18"/>
                <w:szCs w:val="18"/>
                <w:lang w:eastAsia="ar-SA"/>
              </w:rPr>
              <w:t>Уменьшение административной нагрузки на контролиру</w:t>
            </w:r>
            <w:r w:rsidRPr="0069153F">
              <w:rPr>
                <w:sz w:val="18"/>
                <w:szCs w:val="18"/>
                <w:lang w:eastAsia="ar-SA"/>
              </w:rPr>
              <w:t>е</w:t>
            </w:r>
            <w:r w:rsidRPr="0069153F">
              <w:rPr>
                <w:sz w:val="18"/>
                <w:szCs w:val="18"/>
                <w:lang w:eastAsia="ar-SA"/>
              </w:rPr>
              <w:t>мых лиц;</w:t>
            </w:r>
          </w:p>
          <w:p w:rsidR="00402D55" w:rsidRPr="0069153F" w:rsidRDefault="00402D55" w:rsidP="00C65F68">
            <w:pPr>
              <w:pStyle w:val="ConsPlusNormal0"/>
              <w:numPr>
                <w:ilvl w:val="0"/>
                <w:numId w:val="5"/>
              </w:numPr>
              <w:tabs>
                <w:tab w:val="left" w:pos="430"/>
              </w:tabs>
              <w:adjustRightInd/>
              <w:ind w:left="-108" w:firstLine="113"/>
              <w:jc w:val="both"/>
              <w:rPr>
                <w:sz w:val="18"/>
                <w:szCs w:val="18"/>
              </w:rPr>
            </w:pPr>
            <w:r w:rsidRPr="0069153F">
              <w:rPr>
                <w:sz w:val="18"/>
                <w:szCs w:val="18"/>
                <w:lang w:eastAsia="ar-SA"/>
              </w:rPr>
              <w:t>Повышение уровня правовой грамотности контролиру</w:t>
            </w:r>
            <w:r w:rsidRPr="0069153F">
              <w:rPr>
                <w:sz w:val="18"/>
                <w:szCs w:val="18"/>
                <w:lang w:eastAsia="ar-SA"/>
              </w:rPr>
              <w:t>е</w:t>
            </w:r>
            <w:r w:rsidRPr="0069153F">
              <w:rPr>
                <w:sz w:val="18"/>
                <w:szCs w:val="18"/>
                <w:lang w:eastAsia="ar-SA"/>
              </w:rPr>
              <w:t>мых лиц;</w:t>
            </w:r>
          </w:p>
          <w:p w:rsidR="00402D55" w:rsidRPr="0069153F" w:rsidRDefault="00402D55" w:rsidP="00C65F68">
            <w:pPr>
              <w:pStyle w:val="ConsPlusNormal0"/>
              <w:numPr>
                <w:ilvl w:val="0"/>
                <w:numId w:val="5"/>
              </w:numPr>
              <w:tabs>
                <w:tab w:val="left" w:pos="430"/>
              </w:tabs>
              <w:adjustRightInd/>
              <w:ind w:left="0" w:firstLine="5"/>
              <w:jc w:val="both"/>
              <w:rPr>
                <w:sz w:val="18"/>
                <w:szCs w:val="18"/>
              </w:rPr>
            </w:pPr>
            <w:r w:rsidRPr="0069153F">
              <w:rPr>
                <w:sz w:val="18"/>
                <w:szCs w:val="18"/>
                <w:lang w:eastAsia="ar-SA"/>
              </w:rPr>
              <w:t>Мотивация контролируемых лиц к добросовестному пов</w:t>
            </w:r>
            <w:r w:rsidRPr="0069153F">
              <w:rPr>
                <w:sz w:val="18"/>
                <w:szCs w:val="18"/>
                <w:lang w:eastAsia="ar-SA"/>
              </w:rPr>
              <w:t>е</w:t>
            </w:r>
            <w:r w:rsidRPr="0069153F">
              <w:rPr>
                <w:sz w:val="18"/>
                <w:szCs w:val="18"/>
                <w:lang w:eastAsia="ar-SA"/>
              </w:rPr>
              <w:t>дению</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lastRenderedPageBreak/>
              <w:t>Сроки реализации программы профилактики</w:t>
            </w:r>
          </w:p>
        </w:tc>
        <w:tc>
          <w:tcPr>
            <w:tcW w:w="6775" w:type="dxa"/>
          </w:tcPr>
          <w:p w:rsidR="00402D55" w:rsidRPr="0069153F" w:rsidRDefault="00402D55" w:rsidP="00402D55">
            <w:pPr>
              <w:pStyle w:val="ConsPlusNormal0"/>
              <w:ind w:left="5"/>
              <w:rPr>
                <w:sz w:val="18"/>
                <w:szCs w:val="18"/>
                <w:lang w:val="en-US"/>
              </w:rPr>
            </w:pPr>
            <w:r w:rsidRPr="0069153F">
              <w:rPr>
                <w:sz w:val="18"/>
                <w:szCs w:val="18"/>
                <w:lang w:val="en-US"/>
              </w:rPr>
              <w:t>2022 год</w:t>
            </w:r>
          </w:p>
        </w:tc>
      </w:tr>
    </w:tbl>
    <w:p w:rsidR="00402D55" w:rsidRPr="0069153F" w:rsidRDefault="00402D55" w:rsidP="00402D55">
      <w:pPr>
        <w:pStyle w:val="ConsPlusNormal0"/>
        <w:rPr>
          <w:b/>
          <w:sz w:val="18"/>
          <w:szCs w:val="18"/>
        </w:rPr>
      </w:pPr>
    </w:p>
    <w:p w:rsidR="00402D55" w:rsidRPr="0069153F" w:rsidRDefault="00402D55" w:rsidP="00C65F68">
      <w:pPr>
        <w:pStyle w:val="afffe"/>
        <w:numPr>
          <w:ilvl w:val="0"/>
          <w:numId w:val="3"/>
        </w:numPr>
        <w:tabs>
          <w:tab w:val="left" w:pos="426"/>
        </w:tabs>
        <w:ind w:left="0" w:firstLine="0"/>
        <w:contextualSpacing/>
        <w:jc w:val="both"/>
        <w:rPr>
          <w:b/>
          <w:sz w:val="18"/>
          <w:szCs w:val="18"/>
        </w:rPr>
      </w:pPr>
      <w:r w:rsidRPr="0069153F">
        <w:rPr>
          <w:b/>
          <w:sz w:val="18"/>
          <w:szCs w:val="1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w:t>
      </w:r>
      <w:r w:rsidRPr="0069153F">
        <w:rPr>
          <w:b/>
          <w:sz w:val="18"/>
          <w:szCs w:val="18"/>
        </w:rPr>
        <w:t>и</w:t>
      </w:r>
      <w:r w:rsidRPr="0069153F">
        <w:rPr>
          <w:b/>
          <w:sz w:val="18"/>
          <w:szCs w:val="18"/>
        </w:rPr>
        <w:t xml:space="preserve">стика проблем, на решение которых направлена программа профилактики </w:t>
      </w:r>
    </w:p>
    <w:p w:rsidR="00402D55" w:rsidRPr="0069153F" w:rsidRDefault="00402D55" w:rsidP="00402D55">
      <w:pPr>
        <w:pStyle w:val="afffe"/>
        <w:ind w:left="0"/>
        <w:jc w:val="both"/>
        <w:rPr>
          <w:sz w:val="18"/>
          <w:szCs w:val="18"/>
        </w:rPr>
      </w:pPr>
    </w:p>
    <w:p w:rsidR="00402D55" w:rsidRPr="0069153F" w:rsidRDefault="00402D55" w:rsidP="00402D55">
      <w:pPr>
        <w:pStyle w:val="afffe"/>
        <w:tabs>
          <w:tab w:val="left" w:pos="993"/>
        </w:tabs>
        <w:ind w:left="0" w:firstLine="709"/>
        <w:jc w:val="both"/>
        <w:rPr>
          <w:i/>
          <w:sz w:val="18"/>
          <w:szCs w:val="18"/>
        </w:rPr>
      </w:pPr>
      <w:r w:rsidRPr="0069153F">
        <w:rPr>
          <w:sz w:val="18"/>
          <w:szCs w:val="18"/>
        </w:rPr>
        <w:t>Муниципальный контроль</w:t>
      </w:r>
      <w:r w:rsidRPr="0069153F">
        <w:rPr>
          <w:bCs/>
          <w:sz w:val="18"/>
          <w:szCs w:val="18"/>
        </w:rPr>
        <w:t xml:space="preserve"> </w:t>
      </w:r>
      <w:r w:rsidRPr="0069153F">
        <w:rPr>
          <w:color w:val="22272F"/>
          <w:sz w:val="18"/>
          <w:szCs w:val="18"/>
          <w:shd w:val="clear" w:color="auto" w:fill="FFFFFF"/>
        </w:rPr>
        <w:t xml:space="preserve">в сфере благоустройства </w:t>
      </w:r>
      <w:r w:rsidRPr="0069153F">
        <w:rPr>
          <w:rFonts w:eastAsia="Arial Unicode MS"/>
          <w:bCs/>
          <w:sz w:val="18"/>
          <w:szCs w:val="18"/>
          <w:u w:color="000000"/>
        </w:rPr>
        <w:t>территорий Яжелбицкого сел</w:t>
      </w:r>
      <w:r w:rsidRPr="0069153F">
        <w:rPr>
          <w:rFonts w:eastAsia="Arial Unicode MS"/>
          <w:bCs/>
          <w:sz w:val="18"/>
          <w:szCs w:val="18"/>
          <w:u w:color="000000"/>
        </w:rPr>
        <w:t>ь</w:t>
      </w:r>
      <w:r w:rsidRPr="0069153F">
        <w:rPr>
          <w:rFonts w:eastAsia="Arial Unicode MS"/>
          <w:bCs/>
          <w:sz w:val="18"/>
          <w:szCs w:val="18"/>
          <w:u w:color="000000"/>
        </w:rPr>
        <w:t>ского поселения</w:t>
      </w:r>
      <w:r w:rsidRPr="0069153F">
        <w:rPr>
          <w:rFonts w:eastAsia="Arial Unicode MS"/>
          <w:b/>
          <w:bCs/>
          <w:sz w:val="18"/>
          <w:szCs w:val="18"/>
          <w:u w:color="000000"/>
        </w:rPr>
        <w:t xml:space="preserve"> </w:t>
      </w:r>
      <w:r w:rsidRPr="0069153F">
        <w:rPr>
          <w:rFonts w:eastAsia="Arial Unicode MS"/>
          <w:bCs/>
          <w:sz w:val="18"/>
          <w:szCs w:val="18"/>
          <w:u w:color="000000"/>
        </w:rPr>
        <w:t xml:space="preserve">осуществляется </w:t>
      </w:r>
      <w:r w:rsidRPr="0069153F">
        <w:rPr>
          <w:sz w:val="18"/>
          <w:szCs w:val="18"/>
          <w:shd w:val="clear" w:color="auto" w:fill="FFFFFF"/>
        </w:rPr>
        <w:t xml:space="preserve">за соблюдением обязательных требований, установленных Правилами благоустройства территорий Яжелбицкого сельского поселения. </w:t>
      </w:r>
    </w:p>
    <w:p w:rsidR="00402D55" w:rsidRPr="0069153F" w:rsidRDefault="00402D55" w:rsidP="00402D55">
      <w:pPr>
        <w:pStyle w:val="afffe"/>
        <w:tabs>
          <w:tab w:val="left" w:pos="993"/>
        </w:tabs>
        <w:ind w:left="0" w:firstLine="709"/>
        <w:jc w:val="both"/>
        <w:rPr>
          <w:i/>
          <w:sz w:val="18"/>
          <w:szCs w:val="18"/>
        </w:rPr>
      </w:pPr>
      <w:r w:rsidRPr="0069153F">
        <w:rPr>
          <w:sz w:val="18"/>
          <w:szCs w:val="1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w:t>
      </w:r>
      <w:r w:rsidRPr="0069153F">
        <w:rPr>
          <w:sz w:val="18"/>
          <w:szCs w:val="18"/>
        </w:rPr>
        <w:t>я</w:t>
      </w:r>
      <w:r w:rsidRPr="0069153F">
        <w:rPr>
          <w:sz w:val="18"/>
          <w:szCs w:val="18"/>
        </w:rPr>
        <w:t>тий, принятия предусмотренных законодательством Российской Федерации мер по пресеч</w:t>
      </w:r>
      <w:r w:rsidRPr="0069153F">
        <w:rPr>
          <w:sz w:val="18"/>
          <w:szCs w:val="18"/>
        </w:rPr>
        <w:t>е</w:t>
      </w:r>
      <w:r w:rsidRPr="0069153F">
        <w:rPr>
          <w:sz w:val="18"/>
          <w:szCs w:val="18"/>
        </w:rPr>
        <w:t>нию, предупреждению и (или) устранению последствий выявленных нарушений обязател</w:t>
      </w:r>
      <w:r w:rsidRPr="0069153F">
        <w:rPr>
          <w:sz w:val="18"/>
          <w:szCs w:val="18"/>
        </w:rPr>
        <w:t>ь</w:t>
      </w:r>
      <w:r w:rsidRPr="0069153F">
        <w:rPr>
          <w:sz w:val="18"/>
          <w:szCs w:val="18"/>
        </w:rPr>
        <w:t>ных требований</w:t>
      </w:r>
    </w:p>
    <w:p w:rsidR="00402D55" w:rsidRPr="0069153F" w:rsidRDefault="00402D55" w:rsidP="00402D55">
      <w:pPr>
        <w:pStyle w:val="afffe"/>
        <w:tabs>
          <w:tab w:val="left" w:pos="993"/>
        </w:tabs>
        <w:ind w:left="0" w:firstLine="709"/>
        <w:jc w:val="both"/>
        <w:rPr>
          <w:sz w:val="18"/>
          <w:szCs w:val="18"/>
        </w:rPr>
      </w:pPr>
      <w:r w:rsidRPr="0069153F">
        <w:rPr>
          <w:sz w:val="18"/>
          <w:szCs w:val="18"/>
        </w:rPr>
        <w:t>В 2020 году проведено 1 плановое контрольное мероприятие в сфере благоустройс</w:t>
      </w:r>
      <w:r w:rsidRPr="0069153F">
        <w:rPr>
          <w:sz w:val="18"/>
          <w:szCs w:val="18"/>
        </w:rPr>
        <w:t>т</w:t>
      </w:r>
      <w:r w:rsidRPr="0069153F">
        <w:rPr>
          <w:sz w:val="18"/>
          <w:szCs w:val="18"/>
        </w:rPr>
        <w:t>ва - выездная проверка по соблюдению Правил благоустройства юридическим лицом. Нарушений не обнаружено.</w:t>
      </w:r>
    </w:p>
    <w:p w:rsidR="00402D55" w:rsidRPr="0069153F" w:rsidRDefault="00402D55" w:rsidP="00402D55">
      <w:pPr>
        <w:pStyle w:val="afffe"/>
        <w:tabs>
          <w:tab w:val="left" w:pos="993"/>
        </w:tabs>
        <w:ind w:left="0" w:firstLine="709"/>
        <w:jc w:val="both"/>
        <w:rPr>
          <w:i/>
          <w:sz w:val="18"/>
          <w:szCs w:val="18"/>
        </w:rPr>
      </w:pPr>
      <w:r w:rsidRPr="0069153F">
        <w:rPr>
          <w:sz w:val="18"/>
          <w:szCs w:val="18"/>
        </w:rPr>
        <w:t>В 2021 году проведено 1 плановое контрольное мероприятие в сфере благоустройс</w:t>
      </w:r>
      <w:r w:rsidRPr="0069153F">
        <w:rPr>
          <w:sz w:val="18"/>
          <w:szCs w:val="18"/>
        </w:rPr>
        <w:t>т</w:t>
      </w:r>
      <w:r w:rsidRPr="0069153F">
        <w:rPr>
          <w:sz w:val="18"/>
          <w:szCs w:val="18"/>
        </w:rPr>
        <w:t>ва - выездная проверка по соблюдению юридическим лицом обязательных требований, устано</w:t>
      </w:r>
      <w:r w:rsidRPr="0069153F">
        <w:rPr>
          <w:sz w:val="18"/>
          <w:szCs w:val="18"/>
        </w:rPr>
        <w:t>в</w:t>
      </w:r>
      <w:r w:rsidRPr="0069153F">
        <w:rPr>
          <w:sz w:val="18"/>
          <w:szCs w:val="18"/>
        </w:rPr>
        <w:t>ленных Правилами благоустройства. Нарушений не обнаружено.</w:t>
      </w:r>
    </w:p>
    <w:p w:rsidR="00402D55" w:rsidRPr="0069153F" w:rsidRDefault="00402D55" w:rsidP="00402D55">
      <w:pPr>
        <w:tabs>
          <w:tab w:val="left" w:pos="993"/>
        </w:tabs>
        <w:ind w:firstLine="709"/>
        <w:jc w:val="both"/>
        <w:rPr>
          <w:color w:val="000000"/>
          <w:sz w:val="18"/>
          <w:szCs w:val="18"/>
        </w:rPr>
      </w:pPr>
      <w:r w:rsidRPr="0069153F">
        <w:rPr>
          <w:color w:val="000000"/>
          <w:sz w:val="18"/>
          <w:szCs w:val="18"/>
        </w:rPr>
        <w:t>При осуществлении муниципального контроля Администрацией проводятся следу</w:t>
      </w:r>
      <w:r w:rsidRPr="0069153F">
        <w:rPr>
          <w:color w:val="000000"/>
          <w:sz w:val="18"/>
          <w:szCs w:val="18"/>
        </w:rPr>
        <w:t>ю</w:t>
      </w:r>
      <w:r w:rsidRPr="0069153F">
        <w:rPr>
          <w:color w:val="000000"/>
          <w:sz w:val="18"/>
          <w:szCs w:val="18"/>
        </w:rPr>
        <w:t>щие виды профилактических мероприятий:</w:t>
      </w:r>
    </w:p>
    <w:p w:rsidR="00402D55" w:rsidRPr="0069153F" w:rsidRDefault="00402D55" w:rsidP="00402D55">
      <w:pPr>
        <w:tabs>
          <w:tab w:val="left" w:pos="993"/>
        </w:tabs>
        <w:ind w:firstLine="709"/>
        <w:jc w:val="both"/>
        <w:rPr>
          <w:color w:val="000000"/>
          <w:sz w:val="18"/>
          <w:szCs w:val="18"/>
        </w:rPr>
      </w:pPr>
      <w:r w:rsidRPr="0069153F">
        <w:rPr>
          <w:color w:val="000000"/>
          <w:sz w:val="18"/>
          <w:szCs w:val="18"/>
        </w:rPr>
        <w:t>1). Информирование осуществляется посредством размещения сведений, предусмо</w:t>
      </w:r>
      <w:r w:rsidRPr="0069153F">
        <w:rPr>
          <w:color w:val="000000"/>
          <w:sz w:val="18"/>
          <w:szCs w:val="18"/>
        </w:rPr>
        <w:t>т</w:t>
      </w:r>
      <w:r w:rsidRPr="0069153F">
        <w:rPr>
          <w:color w:val="000000"/>
          <w:sz w:val="18"/>
          <w:szCs w:val="18"/>
        </w:rPr>
        <w:t xml:space="preserve">ренных </w:t>
      </w:r>
      <w:hyperlink r:id="rId10" w:history="1">
        <w:r w:rsidRPr="0069153F">
          <w:rPr>
            <w:color w:val="000000"/>
            <w:sz w:val="18"/>
            <w:szCs w:val="18"/>
          </w:rPr>
          <w:t>частью 3 статьи 46</w:t>
        </w:r>
      </w:hyperlink>
      <w:r w:rsidRPr="0069153F">
        <w:rPr>
          <w:color w:val="000000"/>
          <w:sz w:val="18"/>
          <w:szCs w:val="18"/>
        </w:rPr>
        <w:t xml:space="preserve"> Федерального закона «О государственном контроле (надзоре) и муниципальном контроле в Российской Федерации» на официальном сайте Адм</w:t>
      </w:r>
      <w:r w:rsidRPr="0069153F">
        <w:rPr>
          <w:color w:val="000000"/>
          <w:sz w:val="18"/>
          <w:szCs w:val="18"/>
        </w:rPr>
        <w:t>и</w:t>
      </w:r>
      <w:r w:rsidRPr="0069153F">
        <w:rPr>
          <w:color w:val="000000"/>
          <w:sz w:val="18"/>
          <w:szCs w:val="18"/>
        </w:rPr>
        <w:t>нистрации в сети «Интернет», в информационном бюллетене «Яжелбицкий вестник» и в иных формах.</w:t>
      </w:r>
    </w:p>
    <w:p w:rsidR="00402D55" w:rsidRPr="0069153F" w:rsidRDefault="00402D55" w:rsidP="00402D55">
      <w:pPr>
        <w:tabs>
          <w:tab w:val="left" w:pos="993"/>
        </w:tabs>
        <w:ind w:firstLine="709"/>
        <w:contextualSpacing/>
        <w:jc w:val="both"/>
        <w:rPr>
          <w:color w:val="000000"/>
          <w:sz w:val="18"/>
          <w:szCs w:val="18"/>
        </w:rPr>
      </w:pPr>
      <w:r w:rsidRPr="0069153F">
        <w:rPr>
          <w:color w:val="000000"/>
          <w:sz w:val="18"/>
          <w:szCs w:val="18"/>
        </w:rPr>
        <w:t>2).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w:t>
      </w:r>
      <w:r w:rsidRPr="0069153F">
        <w:rPr>
          <w:color w:val="000000"/>
          <w:sz w:val="18"/>
          <w:szCs w:val="18"/>
        </w:rPr>
        <w:t>у</w:t>
      </w:r>
      <w:r w:rsidRPr="0069153F">
        <w:rPr>
          <w:color w:val="000000"/>
          <w:sz w:val="18"/>
          <w:szCs w:val="18"/>
        </w:rPr>
        <w:t>ществлением муниципального контроля.</w:t>
      </w:r>
    </w:p>
    <w:p w:rsidR="00402D55" w:rsidRPr="0069153F" w:rsidRDefault="00402D55" w:rsidP="00402D55">
      <w:pPr>
        <w:tabs>
          <w:tab w:val="left" w:pos="284"/>
          <w:tab w:val="left" w:pos="993"/>
        </w:tabs>
        <w:suppressAutoHyphens/>
        <w:ind w:firstLine="709"/>
        <w:contextualSpacing/>
        <w:jc w:val="both"/>
        <w:rPr>
          <w:color w:val="000000"/>
          <w:sz w:val="18"/>
          <w:szCs w:val="18"/>
        </w:rPr>
      </w:pPr>
      <w:r w:rsidRPr="0069153F">
        <w:rPr>
          <w:color w:val="000000"/>
          <w:sz w:val="18"/>
          <w:szCs w:val="18"/>
        </w:rPr>
        <w:t xml:space="preserve">В 2021 году </w:t>
      </w:r>
      <w:r w:rsidRPr="0069153F">
        <w:rPr>
          <w:sz w:val="18"/>
          <w:szCs w:val="18"/>
        </w:rPr>
        <w:t>вопросы подконтрольных субъектов, в письменном или электронном виде в контрольный орган не поступало, консультирование не осуществлялось.</w:t>
      </w:r>
    </w:p>
    <w:p w:rsidR="00402D55" w:rsidRPr="0069153F" w:rsidRDefault="00402D55" w:rsidP="00402D55">
      <w:pPr>
        <w:shd w:val="clear" w:color="auto" w:fill="FFFFFF"/>
        <w:ind w:firstLine="540"/>
        <w:jc w:val="both"/>
        <w:rPr>
          <w:color w:val="000000"/>
          <w:sz w:val="18"/>
          <w:szCs w:val="18"/>
        </w:rPr>
      </w:pPr>
      <w:r w:rsidRPr="0069153F">
        <w:rPr>
          <w:color w:val="000000"/>
          <w:sz w:val="18"/>
          <w:szCs w:val="18"/>
        </w:rPr>
        <w:t>Муниципальный контроль осуществляется в отношении следующих объектов контроля: здания, помещения, сооружения, линейные объекты, территории, включая водные, земел</w:t>
      </w:r>
      <w:r w:rsidRPr="0069153F">
        <w:rPr>
          <w:color w:val="000000"/>
          <w:sz w:val="18"/>
          <w:szCs w:val="18"/>
        </w:rPr>
        <w:t>ь</w:t>
      </w:r>
      <w:r w:rsidRPr="0069153F">
        <w:rPr>
          <w:color w:val="000000"/>
          <w:sz w:val="18"/>
          <w:szCs w:val="18"/>
        </w:rPr>
        <w:t>ные и лесные участки, оборудование, устройства, предметы, материалы, транспортные сре</w:t>
      </w:r>
      <w:r w:rsidRPr="0069153F">
        <w:rPr>
          <w:color w:val="000000"/>
          <w:sz w:val="18"/>
          <w:szCs w:val="18"/>
        </w:rPr>
        <w:t>д</w:t>
      </w:r>
      <w:r w:rsidRPr="0069153F">
        <w:rPr>
          <w:color w:val="000000"/>
          <w:sz w:val="18"/>
          <w:szCs w:val="18"/>
        </w:rPr>
        <w:t xml:space="preserve">ства, компоненты природной среды, природные и природно-антропогенные объекты, другие объекты, которыми </w:t>
      </w:r>
      <w:r w:rsidRPr="0069153F">
        <w:rPr>
          <w:sz w:val="18"/>
          <w:szCs w:val="18"/>
        </w:rPr>
        <w:t>контролируемые лица</w:t>
      </w:r>
      <w:r w:rsidRPr="0069153F">
        <w:rPr>
          <w:color w:val="000000"/>
          <w:sz w:val="18"/>
          <w:szCs w:val="18"/>
        </w:rPr>
        <w:t xml:space="preserve"> владеют и (или) пользуются, компоненты приро</w:t>
      </w:r>
      <w:r w:rsidRPr="0069153F">
        <w:rPr>
          <w:color w:val="000000"/>
          <w:sz w:val="18"/>
          <w:szCs w:val="18"/>
        </w:rPr>
        <w:t>д</w:t>
      </w:r>
      <w:r w:rsidRPr="0069153F">
        <w:rPr>
          <w:color w:val="000000"/>
          <w:sz w:val="18"/>
          <w:szCs w:val="18"/>
        </w:rPr>
        <w:t>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w:t>
      </w:r>
      <w:r w:rsidRPr="0069153F">
        <w:rPr>
          <w:color w:val="000000"/>
          <w:sz w:val="18"/>
          <w:szCs w:val="18"/>
        </w:rPr>
        <w:t>о</w:t>
      </w:r>
      <w:r w:rsidRPr="0069153F">
        <w:rPr>
          <w:color w:val="000000"/>
          <w:sz w:val="18"/>
          <w:szCs w:val="18"/>
        </w:rPr>
        <w:t>вания.</w:t>
      </w:r>
    </w:p>
    <w:p w:rsidR="00402D55" w:rsidRPr="0069153F" w:rsidRDefault="00402D55" w:rsidP="00402D55">
      <w:pPr>
        <w:jc w:val="center"/>
        <w:rPr>
          <w:b/>
          <w:sz w:val="18"/>
          <w:szCs w:val="18"/>
        </w:rPr>
      </w:pPr>
    </w:p>
    <w:p w:rsidR="00402D55" w:rsidRPr="0069153F" w:rsidRDefault="00402D55" w:rsidP="00402D55">
      <w:pPr>
        <w:pStyle w:val="afffe"/>
        <w:ind w:left="0"/>
        <w:rPr>
          <w:b/>
          <w:sz w:val="18"/>
          <w:szCs w:val="18"/>
        </w:rPr>
      </w:pPr>
      <w:r w:rsidRPr="0069153F">
        <w:rPr>
          <w:b/>
          <w:sz w:val="18"/>
          <w:szCs w:val="18"/>
        </w:rPr>
        <w:t>II. Цели и задачи реализации программы профилактики</w:t>
      </w:r>
    </w:p>
    <w:p w:rsidR="00402D55" w:rsidRPr="0069153F" w:rsidRDefault="00402D55" w:rsidP="00402D55">
      <w:pPr>
        <w:pStyle w:val="afffe"/>
        <w:ind w:left="1080"/>
        <w:rPr>
          <w:b/>
          <w:color w:val="FF0000"/>
          <w:sz w:val="18"/>
          <w:szCs w:val="18"/>
        </w:rPr>
      </w:pPr>
    </w:p>
    <w:p w:rsidR="00402D55" w:rsidRPr="0069153F" w:rsidRDefault="00402D55" w:rsidP="00C65F68">
      <w:pPr>
        <w:pStyle w:val="afffe"/>
        <w:numPr>
          <w:ilvl w:val="0"/>
          <w:numId w:val="4"/>
        </w:numPr>
        <w:autoSpaceDE w:val="0"/>
        <w:autoSpaceDN w:val="0"/>
        <w:adjustRightInd w:val="0"/>
        <w:ind w:left="0" w:firstLine="851"/>
        <w:contextualSpacing/>
        <w:jc w:val="both"/>
        <w:rPr>
          <w:sz w:val="18"/>
          <w:szCs w:val="18"/>
        </w:rPr>
      </w:pPr>
      <w:r w:rsidRPr="0069153F">
        <w:rPr>
          <w:sz w:val="18"/>
          <w:szCs w:val="18"/>
        </w:rPr>
        <w:t xml:space="preserve">Профилактика рисков причинения вреда (ущерба) охраняемым законом </w:t>
      </w:r>
      <w:r w:rsidRPr="0069153F">
        <w:rPr>
          <w:sz w:val="18"/>
          <w:szCs w:val="18"/>
        </w:rPr>
        <w:br/>
        <w:t>ценн</w:t>
      </w:r>
      <w:r w:rsidRPr="0069153F">
        <w:rPr>
          <w:sz w:val="18"/>
          <w:szCs w:val="18"/>
        </w:rPr>
        <w:t>о</w:t>
      </w:r>
      <w:r w:rsidRPr="0069153F">
        <w:rPr>
          <w:sz w:val="18"/>
          <w:szCs w:val="18"/>
        </w:rPr>
        <w:t>стям направлена на достижение следующих основных целей:</w:t>
      </w:r>
    </w:p>
    <w:p w:rsidR="00402D55" w:rsidRPr="0069153F" w:rsidRDefault="00402D55" w:rsidP="00402D55">
      <w:pPr>
        <w:autoSpaceDE w:val="0"/>
        <w:autoSpaceDN w:val="0"/>
        <w:adjustRightInd w:val="0"/>
        <w:jc w:val="both"/>
        <w:rPr>
          <w:sz w:val="18"/>
          <w:szCs w:val="18"/>
        </w:rPr>
      </w:pPr>
      <w:r w:rsidRPr="0069153F">
        <w:rPr>
          <w:sz w:val="18"/>
          <w:szCs w:val="18"/>
        </w:rPr>
        <w:t>- предотвращение рисков причинения вреда охраняемым законом ценностям;</w:t>
      </w:r>
    </w:p>
    <w:p w:rsidR="00402D55" w:rsidRPr="0069153F" w:rsidRDefault="00402D55" w:rsidP="00402D55">
      <w:pPr>
        <w:autoSpaceDE w:val="0"/>
        <w:autoSpaceDN w:val="0"/>
        <w:adjustRightInd w:val="0"/>
        <w:jc w:val="both"/>
        <w:rPr>
          <w:sz w:val="18"/>
          <w:szCs w:val="18"/>
        </w:rPr>
      </w:pPr>
      <w:r w:rsidRPr="0069153F">
        <w:rPr>
          <w:sz w:val="18"/>
          <w:szCs w:val="18"/>
        </w:rPr>
        <w:t>- предупреждение нарушений обязательных требований (снижение числа нарушений обяз</w:t>
      </w:r>
      <w:r w:rsidRPr="0069153F">
        <w:rPr>
          <w:sz w:val="18"/>
          <w:szCs w:val="18"/>
        </w:rPr>
        <w:t>а</w:t>
      </w:r>
      <w:r w:rsidRPr="0069153F">
        <w:rPr>
          <w:sz w:val="18"/>
          <w:szCs w:val="18"/>
        </w:rPr>
        <w:t>тельных требований) в сфере благоустройства;</w:t>
      </w:r>
    </w:p>
    <w:p w:rsidR="00402D55" w:rsidRPr="0069153F" w:rsidRDefault="00402D55" w:rsidP="00402D55">
      <w:pPr>
        <w:autoSpaceDE w:val="0"/>
        <w:autoSpaceDN w:val="0"/>
        <w:adjustRightInd w:val="0"/>
        <w:jc w:val="both"/>
        <w:rPr>
          <w:sz w:val="18"/>
          <w:szCs w:val="18"/>
        </w:rPr>
      </w:pPr>
      <w:r w:rsidRPr="0069153F">
        <w:rPr>
          <w:sz w:val="18"/>
          <w:szCs w:val="18"/>
        </w:rPr>
        <w:t xml:space="preserve">- стимулирование добросовестного соблюдения обязательных требований всеми </w:t>
      </w:r>
      <w:r w:rsidRPr="0069153F">
        <w:rPr>
          <w:sz w:val="18"/>
          <w:szCs w:val="18"/>
        </w:rPr>
        <w:br/>
        <w:t>ко</w:t>
      </w:r>
      <w:r w:rsidRPr="0069153F">
        <w:rPr>
          <w:sz w:val="18"/>
          <w:szCs w:val="18"/>
        </w:rPr>
        <w:t>н</w:t>
      </w:r>
      <w:r w:rsidRPr="0069153F">
        <w:rPr>
          <w:sz w:val="18"/>
          <w:szCs w:val="18"/>
        </w:rPr>
        <w:t>тролируемыми лицами;</w:t>
      </w:r>
    </w:p>
    <w:p w:rsidR="00402D55" w:rsidRPr="0069153F" w:rsidRDefault="00402D55" w:rsidP="00402D55">
      <w:pPr>
        <w:autoSpaceDE w:val="0"/>
        <w:autoSpaceDN w:val="0"/>
        <w:adjustRightInd w:val="0"/>
        <w:jc w:val="both"/>
        <w:rPr>
          <w:sz w:val="18"/>
          <w:szCs w:val="18"/>
        </w:rPr>
      </w:pPr>
      <w:r w:rsidRPr="0069153F">
        <w:rPr>
          <w:sz w:val="18"/>
          <w:szCs w:val="18"/>
        </w:rPr>
        <w:t>- устранение условий, причин и факторов, способных привести к нарушениям обяз</w:t>
      </w:r>
      <w:r w:rsidRPr="0069153F">
        <w:rPr>
          <w:sz w:val="18"/>
          <w:szCs w:val="18"/>
        </w:rPr>
        <w:t>а</w:t>
      </w:r>
      <w:r w:rsidRPr="0069153F">
        <w:rPr>
          <w:sz w:val="18"/>
          <w:szCs w:val="18"/>
        </w:rPr>
        <w:t>тельных требований и (или) причинению вреда (ущерба) охраняемым законом ценностям;</w:t>
      </w:r>
    </w:p>
    <w:p w:rsidR="00402D55" w:rsidRPr="0069153F" w:rsidRDefault="00402D55" w:rsidP="00402D55">
      <w:pPr>
        <w:autoSpaceDE w:val="0"/>
        <w:autoSpaceDN w:val="0"/>
        <w:adjustRightInd w:val="0"/>
        <w:jc w:val="both"/>
        <w:rPr>
          <w:sz w:val="18"/>
          <w:szCs w:val="18"/>
        </w:rPr>
      </w:pPr>
      <w:r w:rsidRPr="0069153F">
        <w:rPr>
          <w:sz w:val="18"/>
          <w:szCs w:val="18"/>
        </w:rPr>
        <w:t>- создание условий для доведения обязательных требований до контролируемых лиц, пов</w:t>
      </w:r>
      <w:r w:rsidRPr="0069153F">
        <w:rPr>
          <w:sz w:val="18"/>
          <w:szCs w:val="18"/>
        </w:rPr>
        <w:t>ы</w:t>
      </w:r>
      <w:r w:rsidRPr="0069153F">
        <w:rPr>
          <w:sz w:val="18"/>
          <w:szCs w:val="18"/>
        </w:rPr>
        <w:t>шение информированности о способах их соблюдения.</w:t>
      </w:r>
    </w:p>
    <w:p w:rsidR="00402D55" w:rsidRPr="0069153F" w:rsidRDefault="00402D55" w:rsidP="00C65F68">
      <w:pPr>
        <w:pStyle w:val="Default"/>
        <w:numPr>
          <w:ilvl w:val="0"/>
          <w:numId w:val="4"/>
        </w:numPr>
        <w:jc w:val="both"/>
        <w:rPr>
          <w:color w:val="auto"/>
          <w:sz w:val="18"/>
          <w:szCs w:val="18"/>
        </w:rPr>
      </w:pPr>
      <w:r w:rsidRPr="0069153F">
        <w:rPr>
          <w:color w:val="auto"/>
          <w:sz w:val="18"/>
          <w:szCs w:val="18"/>
        </w:rPr>
        <w:t>Основными задачами профилактических мероприятий являются:</w:t>
      </w:r>
    </w:p>
    <w:p w:rsidR="00402D55" w:rsidRPr="0069153F" w:rsidRDefault="00402D55" w:rsidP="00402D55">
      <w:pPr>
        <w:pStyle w:val="Default"/>
        <w:jc w:val="both"/>
        <w:rPr>
          <w:color w:val="auto"/>
          <w:sz w:val="18"/>
          <w:szCs w:val="18"/>
        </w:rPr>
      </w:pPr>
      <w:r w:rsidRPr="0069153F">
        <w:rPr>
          <w:color w:val="auto"/>
          <w:sz w:val="18"/>
          <w:szCs w:val="18"/>
        </w:rPr>
        <w:t>- выявление причин, факторов и условий, способствующих нарушению обязательных треб</w:t>
      </w:r>
      <w:r w:rsidRPr="0069153F">
        <w:rPr>
          <w:color w:val="auto"/>
          <w:sz w:val="18"/>
          <w:szCs w:val="18"/>
        </w:rPr>
        <w:t>о</w:t>
      </w:r>
      <w:r w:rsidRPr="0069153F">
        <w:rPr>
          <w:color w:val="auto"/>
          <w:sz w:val="18"/>
          <w:szCs w:val="18"/>
        </w:rPr>
        <w:t>ваний, определение способов устранения или снижения рисков их возникновения;</w:t>
      </w:r>
    </w:p>
    <w:p w:rsidR="00402D55" w:rsidRPr="0069153F" w:rsidRDefault="00402D55" w:rsidP="00402D55">
      <w:pPr>
        <w:pStyle w:val="Default"/>
        <w:jc w:val="both"/>
        <w:rPr>
          <w:color w:val="auto"/>
          <w:sz w:val="18"/>
          <w:szCs w:val="18"/>
        </w:rPr>
      </w:pPr>
      <w:r w:rsidRPr="0069153F">
        <w:rPr>
          <w:color w:val="auto"/>
          <w:sz w:val="18"/>
          <w:szCs w:val="18"/>
        </w:rPr>
        <w:t xml:space="preserve">- формирование одинакового понимания обязательных требований при осуществлении </w:t>
      </w:r>
      <w:r w:rsidRPr="0069153F">
        <w:rPr>
          <w:bCs/>
          <w:sz w:val="18"/>
          <w:szCs w:val="18"/>
        </w:rPr>
        <w:t xml:space="preserve">муниципального контроля </w:t>
      </w:r>
      <w:r w:rsidRPr="0069153F">
        <w:rPr>
          <w:color w:val="22272F"/>
          <w:sz w:val="18"/>
          <w:szCs w:val="18"/>
          <w:shd w:val="clear" w:color="auto" w:fill="FFFFFF"/>
        </w:rPr>
        <w:t xml:space="preserve">в сфере благоустройства </w:t>
      </w:r>
      <w:r w:rsidRPr="0069153F">
        <w:rPr>
          <w:bCs/>
          <w:sz w:val="18"/>
          <w:szCs w:val="18"/>
        </w:rPr>
        <w:t>территорий Яжелбицкого сельского пос</w:t>
      </w:r>
      <w:r w:rsidRPr="0069153F">
        <w:rPr>
          <w:bCs/>
          <w:sz w:val="18"/>
          <w:szCs w:val="18"/>
        </w:rPr>
        <w:t>е</w:t>
      </w:r>
      <w:r w:rsidRPr="0069153F">
        <w:rPr>
          <w:bCs/>
          <w:sz w:val="18"/>
          <w:szCs w:val="18"/>
        </w:rPr>
        <w:t>ления</w:t>
      </w:r>
      <w:r w:rsidRPr="0069153F">
        <w:rPr>
          <w:i/>
          <w:color w:val="auto"/>
          <w:sz w:val="18"/>
          <w:szCs w:val="18"/>
        </w:rPr>
        <w:t>;</w:t>
      </w:r>
    </w:p>
    <w:p w:rsidR="00402D55" w:rsidRPr="0069153F" w:rsidRDefault="00402D55" w:rsidP="00402D55">
      <w:pPr>
        <w:pStyle w:val="Default"/>
        <w:jc w:val="both"/>
        <w:rPr>
          <w:color w:val="auto"/>
          <w:sz w:val="18"/>
          <w:szCs w:val="18"/>
        </w:rPr>
      </w:pPr>
      <w:r w:rsidRPr="0069153F">
        <w:rPr>
          <w:color w:val="auto"/>
          <w:sz w:val="18"/>
          <w:szCs w:val="18"/>
        </w:rPr>
        <w:t>- укрепление системы профилактики нарушений обязательных требований путем активиз</w:t>
      </w:r>
      <w:r w:rsidRPr="0069153F">
        <w:rPr>
          <w:color w:val="auto"/>
          <w:sz w:val="18"/>
          <w:szCs w:val="18"/>
        </w:rPr>
        <w:t>а</w:t>
      </w:r>
      <w:r w:rsidRPr="0069153F">
        <w:rPr>
          <w:color w:val="auto"/>
          <w:sz w:val="18"/>
          <w:szCs w:val="18"/>
        </w:rPr>
        <w:t>ции профилактической деятельности;</w:t>
      </w:r>
    </w:p>
    <w:p w:rsidR="00402D55" w:rsidRPr="0069153F" w:rsidRDefault="00402D55" w:rsidP="00402D55">
      <w:pPr>
        <w:pStyle w:val="Default"/>
        <w:jc w:val="both"/>
        <w:rPr>
          <w:color w:val="auto"/>
          <w:sz w:val="18"/>
          <w:szCs w:val="18"/>
        </w:rPr>
      </w:pPr>
      <w:r w:rsidRPr="0069153F">
        <w:rPr>
          <w:color w:val="auto"/>
          <w:sz w:val="18"/>
          <w:szCs w:val="18"/>
        </w:rPr>
        <w:lastRenderedPageBreak/>
        <w:t>-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69153F">
        <w:rPr>
          <w:color w:val="auto"/>
          <w:sz w:val="18"/>
          <w:szCs w:val="18"/>
        </w:rPr>
        <w:t>р</w:t>
      </w:r>
      <w:r w:rsidRPr="0069153F">
        <w:rPr>
          <w:color w:val="auto"/>
          <w:sz w:val="18"/>
          <w:szCs w:val="18"/>
        </w:rPr>
        <w:t>жания мотивации к добросовестному поведению;</w:t>
      </w:r>
    </w:p>
    <w:p w:rsidR="00402D55" w:rsidRPr="0069153F" w:rsidRDefault="00402D55" w:rsidP="00402D55">
      <w:pPr>
        <w:pStyle w:val="Default"/>
        <w:jc w:val="both"/>
        <w:rPr>
          <w:color w:val="auto"/>
          <w:sz w:val="18"/>
          <w:szCs w:val="18"/>
        </w:rPr>
      </w:pPr>
      <w:r w:rsidRPr="0069153F">
        <w:rPr>
          <w:color w:val="auto"/>
          <w:sz w:val="18"/>
          <w:szCs w:val="18"/>
        </w:rPr>
        <w:t>- создание и внедрение мер системы позитивной профилактики;</w:t>
      </w:r>
    </w:p>
    <w:p w:rsidR="00402D55" w:rsidRPr="0069153F" w:rsidRDefault="00402D55" w:rsidP="00402D55">
      <w:pPr>
        <w:pStyle w:val="Default"/>
        <w:jc w:val="both"/>
        <w:rPr>
          <w:color w:val="auto"/>
          <w:sz w:val="18"/>
          <w:szCs w:val="18"/>
        </w:rPr>
      </w:pPr>
      <w:r w:rsidRPr="0069153F">
        <w:rPr>
          <w:color w:val="auto"/>
          <w:sz w:val="18"/>
          <w:szCs w:val="1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02D55" w:rsidRPr="0069153F" w:rsidRDefault="00402D55" w:rsidP="00402D55">
      <w:pPr>
        <w:pStyle w:val="Default"/>
        <w:jc w:val="both"/>
        <w:rPr>
          <w:color w:val="auto"/>
          <w:sz w:val="18"/>
          <w:szCs w:val="18"/>
        </w:rPr>
      </w:pPr>
      <w:r w:rsidRPr="0069153F">
        <w:rPr>
          <w:color w:val="auto"/>
          <w:sz w:val="18"/>
          <w:szCs w:val="18"/>
        </w:rPr>
        <w:t>- инвентаризация и оценка состава и особенностей подконтрольных субъектов и оценки с</w:t>
      </w:r>
      <w:r w:rsidRPr="0069153F">
        <w:rPr>
          <w:color w:val="auto"/>
          <w:sz w:val="18"/>
          <w:szCs w:val="18"/>
        </w:rPr>
        <w:t>о</w:t>
      </w:r>
      <w:r w:rsidRPr="0069153F">
        <w:rPr>
          <w:color w:val="auto"/>
          <w:sz w:val="18"/>
          <w:szCs w:val="18"/>
        </w:rPr>
        <w:t>стояния подконтрольной сферы;</w:t>
      </w:r>
    </w:p>
    <w:p w:rsidR="00402D55" w:rsidRPr="0069153F" w:rsidRDefault="00402D55" w:rsidP="00402D55">
      <w:pPr>
        <w:pStyle w:val="Default"/>
        <w:jc w:val="both"/>
        <w:rPr>
          <w:color w:val="auto"/>
          <w:sz w:val="18"/>
          <w:szCs w:val="18"/>
        </w:rPr>
      </w:pPr>
      <w:r w:rsidRPr="0069153F">
        <w:rPr>
          <w:color w:val="auto"/>
          <w:sz w:val="18"/>
          <w:szCs w:val="18"/>
        </w:rPr>
        <w:t>- установление зависимости видов, форм и интенсивности профилактических мер</w:t>
      </w:r>
      <w:r w:rsidRPr="0069153F">
        <w:rPr>
          <w:color w:val="auto"/>
          <w:sz w:val="18"/>
          <w:szCs w:val="18"/>
        </w:rPr>
        <w:t>о</w:t>
      </w:r>
      <w:r w:rsidRPr="0069153F">
        <w:rPr>
          <w:color w:val="auto"/>
          <w:sz w:val="18"/>
          <w:szCs w:val="18"/>
        </w:rPr>
        <w:t>приятий от особенностей конкретных подконтрольных субъектов;</w:t>
      </w:r>
    </w:p>
    <w:p w:rsidR="00402D55" w:rsidRPr="0069153F" w:rsidRDefault="00402D55" w:rsidP="00402D55">
      <w:pPr>
        <w:pStyle w:val="Default"/>
        <w:jc w:val="both"/>
        <w:rPr>
          <w:color w:val="auto"/>
          <w:sz w:val="18"/>
          <w:szCs w:val="18"/>
        </w:rPr>
      </w:pPr>
      <w:r w:rsidRPr="0069153F">
        <w:rPr>
          <w:color w:val="auto"/>
          <w:sz w:val="18"/>
          <w:szCs w:val="18"/>
        </w:rPr>
        <w:t>- снижение издержек контрольно-надзорной деятельности и административной н</w:t>
      </w:r>
      <w:r w:rsidRPr="0069153F">
        <w:rPr>
          <w:color w:val="auto"/>
          <w:sz w:val="18"/>
          <w:szCs w:val="18"/>
        </w:rPr>
        <w:t>а</w:t>
      </w:r>
      <w:r w:rsidRPr="0069153F">
        <w:rPr>
          <w:color w:val="auto"/>
          <w:sz w:val="18"/>
          <w:szCs w:val="18"/>
        </w:rPr>
        <w:t>грузки на подконтрольные субъекты.</w:t>
      </w:r>
    </w:p>
    <w:p w:rsidR="00402D55" w:rsidRPr="0069153F" w:rsidRDefault="00402D55" w:rsidP="00C65F68">
      <w:pPr>
        <w:pStyle w:val="Default"/>
        <w:numPr>
          <w:ilvl w:val="0"/>
          <w:numId w:val="4"/>
        </w:numPr>
        <w:ind w:left="0" w:firstLine="851"/>
        <w:jc w:val="both"/>
        <w:rPr>
          <w:sz w:val="18"/>
          <w:szCs w:val="18"/>
        </w:rPr>
      </w:pPr>
      <w:r w:rsidRPr="0069153F">
        <w:rPr>
          <w:sz w:val="18"/>
          <w:szCs w:val="18"/>
        </w:rPr>
        <w:t>Профилактические мероприятия планируются и осуществляются на основе с</w:t>
      </w:r>
      <w:r w:rsidRPr="0069153F">
        <w:rPr>
          <w:sz w:val="18"/>
          <w:szCs w:val="18"/>
        </w:rPr>
        <w:t>о</w:t>
      </w:r>
      <w:r w:rsidRPr="0069153F">
        <w:rPr>
          <w:sz w:val="18"/>
          <w:szCs w:val="18"/>
        </w:rPr>
        <w:t>блюдения следующих базовых принципов:</w:t>
      </w:r>
    </w:p>
    <w:p w:rsidR="00402D55" w:rsidRPr="0069153F" w:rsidRDefault="00402D55" w:rsidP="00402D55">
      <w:pPr>
        <w:pStyle w:val="Default"/>
        <w:jc w:val="both"/>
        <w:rPr>
          <w:color w:val="auto"/>
          <w:sz w:val="18"/>
          <w:szCs w:val="18"/>
        </w:rPr>
      </w:pPr>
      <w:r w:rsidRPr="0069153F">
        <w:rPr>
          <w:sz w:val="18"/>
          <w:szCs w:val="18"/>
        </w:rPr>
        <w:t>-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w:t>
      </w:r>
      <w:r w:rsidRPr="0069153F">
        <w:rPr>
          <w:sz w:val="18"/>
          <w:szCs w:val="18"/>
        </w:rPr>
        <w:t>а</w:t>
      </w:r>
      <w:r w:rsidRPr="0069153F">
        <w:rPr>
          <w:sz w:val="18"/>
          <w:szCs w:val="18"/>
        </w:rPr>
        <w:t>тельных требований, указание нормативных правовых актов их содержащих и администр</w:t>
      </w:r>
      <w:r w:rsidRPr="0069153F">
        <w:rPr>
          <w:sz w:val="18"/>
          <w:szCs w:val="18"/>
        </w:rPr>
        <w:t>а</w:t>
      </w:r>
      <w:r w:rsidRPr="0069153F">
        <w:rPr>
          <w:sz w:val="18"/>
          <w:szCs w:val="18"/>
        </w:rPr>
        <w:t>тивных</w:t>
      </w:r>
      <w:r w:rsidRPr="0069153F">
        <w:rPr>
          <w:color w:val="auto"/>
          <w:sz w:val="18"/>
          <w:szCs w:val="18"/>
        </w:rPr>
        <w:t xml:space="preserve"> последствий за нарушение обязательных требований);</w:t>
      </w:r>
    </w:p>
    <w:p w:rsidR="00402D55" w:rsidRPr="0069153F" w:rsidRDefault="00402D55" w:rsidP="00402D55">
      <w:pPr>
        <w:pStyle w:val="Default"/>
        <w:jc w:val="both"/>
        <w:rPr>
          <w:color w:val="auto"/>
          <w:sz w:val="18"/>
          <w:szCs w:val="18"/>
        </w:rPr>
      </w:pPr>
      <w:r w:rsidRPr="0069153F">
        <w:rPr>
          <w:color w:val="auto"/>
          <w:sz w:val="18"/>
          <w:szCs w:val="18"/>
        </w:rPr>
        <w:t>- информационной открытости – доступность для подконтрольных субъектов свед</w:t>
      </w:r>
      <w:r w:rsidRPr="0069153F">
        <w:rPr>
          <w:color w:val="auto"/>
          <w:sz w:val="18"/>
          <w:szCs w:val="18"/>
        </w:rPr>
        <w:t>е</w:t>
      </w:r>
      <w:r w:rsidRPr="0069153F">
        <w:rPr>
          <w:color w:val="auto"/>
          <w:sz w:val="18"/>
          <w:szCs w:val="18"/>
        </w:rPr>
        <w:t>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02D55" w:rsidRPr="0069153F" w:rsidRDefault="00402D55" w:rsidP="00402D55">
      <w:pPr>
        <w:pStyle w:val="Default"/>
        <w:jc w:val="both"/>
        <w:rPr>
          <w:color w:val="auto"/>
          <w:sz w:val="18"/>
          <w:szCs w:val="18"/>
        </w:rPr>
      </w:pPr>
      <w:r w:rsidRPr="0069153F">
        <w:rPr>
          <w:color w:val="auto"/>
          <w:sz w:val="18"/>
          <w:szCs w:val="18"/>
        </w:rPr>
        <w:t>- 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02D55" w:rsidRPr="0069153F" w:rsidRDefault="00402D55" w:rsidP="00402D55">
      <w:pPr>
        <w:pStyle w:val="Default"/>
        <w:jc w:val="both"/>
        <w:rPr>
          <w:color w:val="auto"/>
          <w:sz w:val="18"/>
          <w:szCs w:val="18"/>
        </w:rPr>
      </w:pPr>
      <w:r w:rsidRPr="0069153F">
        <w:rPr>
          <w:color w:val="auto"/>
          <w:sz w:val="18"/>
          <w:szCs w:val="18"/>
        </w:rPr>
        <w:t>- полноты охвата – включение в программу профилактических мероприятий макс</w:t>
      </w:r>
      <w:r w:rsidRPr="0069153F">
        <w:rPr>
          <w:color w:val="auto"/>
          <w:sz w:val="18"/>
          <w:szCs w:val="18"/>
        </w:rPr>
        <w:t>и</w:t>
      </w:r>
      <w:r w:rsidRPr="0069153F">
        <w:rPr>
          <w:color w:val="auto"/>
          <w:sz w:val="18"/>
          <w:szCs w:val="18"/>
        </w:rPr>
        <w:t>мального числа подконтрольных субъектов;</w:t>
      </w:r>
    </w:p>
    <w:p w:rsidR="00402D55" w:rsidRPr="0069153F" w:rsidRDefault="00402D55" w:rsidP="00402D55">
      <w:pPr>
        <w:pStyle w:val="Default"/>
        <w:jc w:val="both"/>
        <w:rPr>
          <w:color w:val="auto"/>
          <w:sz w:val="18"/>
          <w:szCs w:val="18"/>
        </w:rPr>
      </w:pPr>
      <w:r w:rsidRPr="0069153F">
        <w:rPr>
          <w:color w:val="auto"/>
          <w:sz w:val="18"/>
          <w:szCs w:val="18"/>
        </w:rPr>
        <w:t xml:space="preserve"> обязательности – обязательное проведение профилактических мероприятий по </w:t>
      </w:r>
      <w:r w:rsidRPr="0069153F">
        <w:rPr>
          <w:color w:val="auto"/>
          <w:sz w:val="18"/>
          <w:szCs w:val="18"/>
        </w:rPr>
        <w:br/>
        <w:t>уст</w:t>
      </w:r>
      <w:r w:rsidRPr="0069153F">
        <w:rPr>
          <w:color w:val="auto"/>
          <w:sz w:val="18"/>
          <w:szCs w:val="18"/>
        </w:rPr>
        <w:t>а</w:t>
      </w:r>
      <w:r w:rsidRPr="0069153F">
        <w:rPr>
          <w:color w:val="auto"/>
          <w:sz w:val="18"/>
          <w:szCs w:val="18"/>
        </w:rPr>
        <w:t>новленным видам контроля (надзора) на регулярной и системной основе;</w:t>
      </w:r>
    </w:p>
    <w:p w:rsidR="00402D55" w:rsidRPr="0069153F" w:rsidRDefault="00402D55" w:rsidP="00402D55">
      <w:pPr>
        <w:pStyle w:val="Default"/>
        <w:jc w:val="both"/>
        <w:rPr>
          <w:color w:val="auto"/>
          <w:sz w:val="18"/>
          <w:szCs w:val="18"/>
        </w:rPr>
      </w:pPr>
      <w:r w:rsidRPr="0069153F">
        <w:rPr>
          <w:color w:val="auto"/>
          <w:sz w:val="18"/>
          <w:szCs w:val="18"/>
        </w:rPr>
        <w:t>- актуальности – регулярный анализ и обновление программы профилактических м</w:t>
      </w:r>
      <w:r w:rsidRPr="0069153F">
        <w:rPr>
          <w:color w:val="auto"/>
          <w:sz w:val="18"/>
          <w:szCs w:val="18"/>
        </w:rPr>
        <w:t>е</w:t>
      </w:r>
      <w:r w:rsidRPr="0069153F">
        <w:rPr>
          <w:color w:val="auto"/>
          <w:sz w:val="18"/>
          <w:szCs w:val="18"/>
        </w:rPr>
        <w:t>роприятий, использование актуальных достижений науки и технологий при их проведении;</w:t>
      </w:r>
    </w:p>
    <w:p w:rsidR="00402D55" w:rsidRPr="0069153F" w:rsidRDefault="00402D55" w:rsidP="00402D55">
      <w:pPr>
        <w:pStyle w:val="Default"/>
        <w:jc w:val="both"/>
        <w:rPr>
          <w:color w:val="auto"/>
          <w:sz w:val="18"/>
          <w:szCs w:val="18"/>
        </w:rPr>
      </w:pPr>
      <w:r w:rsidRPr="0069153F">
        <w:rPr>
          <w:color w:val="auto"/>
          <w:sz w:val="18"/>
          <w:szCs w:val="18"/>
        </w:rPr>
        <w:t>- релевантности – выбор набора видов и форм профилактических мероприятий, уч</w:t>
      </w:r>
      <w:r w:rsidRPr="0069153F">
        <w:rPr>
          <w:color w:val="auto"/>
          <w:sz w:val="18"/>
          <w:szCs w:val="18"/>
        </w:rPr>
        <w:t>и</w:t>
      </w:r>
      <w:r w:rsidRPr="0069153F">
        <w:rPr>
          <w:color w:val="auto"/>
          <w:sz w:val="18"/>
          <w:szCs w:val="18"/>
        </w:rPr>
        <w:t>тывающий особенности подконтрольных субъектов.</w:t>
      </w:r>
    </w:p>
    <w:p w:rsidR="00402D55" w:rsidRPr="0069153F" w:rsidRDefault="00402D55" w:rsidP="00402D55">
      <w:pPr>
        <w:pStyle w:val="afffe"/>
        <w:ind w:left="0"/>
        <w:rPr>
          <w:sz w:val="18"/>
          <w:szCs w:val="18"/>
        </w:rPr>
      </w:pPr>
    </w:p>
    <w:p w:rsidR="00402D55" w:rsidRPr="0069153F" w:rsidRDefault="00402D55" w:rsidP="00402D55">
      <w:pPr>
        <w:pStyle w:val="afffe"/>
        <w:ind w:left="0"/>
        <w:rPr>
          <w:b/>
          <w:sz w:val="18"/>
          <w:szCs w:val="18"/>
        </w:rPr>
      </w:pPr>
      <w:r w:rsidRPr="0069153F">
        <w:rPr>
          <w:b/>
          <w:sz w:val="18"/>
          <w:szCs w:val="18"/>
        </w:rPr>
        <w:t>III.</w:t>
      </w:r>
      <w:r w:rsidRPr="0069153F">
        <w:rPr>
          <w:sz w:val="18"/>
          <w:szCs w:val="18"/>
        </w:rPr>
        <w:t xml:space="preserve"> </w:t>
      </w:r>
      <w:r w:rsidRPr="0069153F">
        <w:rPr>
          <w:b/>
          <w:sz w:val="18"/>
          <w:szCs w:val="18"/>
        </w:rPr>
        <w:t>Перечень профилактических мероприятий, сроки (периодичность) их провед</w:t>
      </w:r>
      <w:r w:rsidRPr="0069153F">
        <w:rPr>
          <w:b/>
          <w:sz w:val="18"/>
          <w:szCs w:val="18"/>
        </w:rPr>
        <w:t>е</w:t>
      </w:r>
      <w:r w:rsidRPr="0069153F">
        <w:rPr>
          <w:b/>
          <w:sz w:val="18"/>
          <w:szCs w:val="18"/>
        </w:rPr>
        <w:t>ния</w:t>
      </w:r>
    </w:p>
    <w:p w:rsidR="00402D55" w:rsidRPr="0069153F" w:rsidRDefault="00402D55" w:rsidP="00402D55">
      <w:pPr>
        <w:pStyle w:val="afffe"/>
        <w:ind w:left="1080"/>
        <w:rPr>
          <w:b/>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04"/>
        <w:gridCol w:w="2504"/>
        <w:gridCol w:w="2505"/>
      </w:tblGrid>
      <w:tr w:rsidR="00402D55" w:rsidRPr="0069153F" w:rsidTr="00402D55">
        <w:trPr>
          <w:trHeight w:val="850"/>
        </w:trPr>
        <w:tc>
          <w:tcPr>
            <w:tcW w:w="2410" w:type="dxa"/>
            <w:shd w:val="clear" w:color="auto" w:fill="auto"/>
            <w:vAlign w:val="center"/>
          </w:tcPr>
          <w:p w:rsidR="00402D55" w:rsidRPr="0069153F" w:rsidRDefault="00402D55" w:rsidP="00402D55">
            <w:pPr>
              <w:shd w:val="clear" w:color="auto" w:fill="FFFFFF"/>
              <w:jc w:val="center"/>
              <w:rPr>
                <w:rFonts w:eastAsia="Calibri"/>
                <w:b/>
                <w:sz w:val="18"/>
                <w:szCs w:val="18"/>
              </w:rPr>
            </w:pPr>
            <w:r w:rsidRPr="0069153F">
              <w:rPr>
                <w:rFonts w:eastAsia="Calibri"/>
                <w:b/>
                <w:sz w:val="18"/>
                <w:szCs w:val="18"/>
              </w:rPr>
              <w:t xml:space="preserve">Виды </w:t>
            </w:r>
            <w:r w:rsidRPr="0069153F">
              <w:rPr>
                <w:rFonts w:eastAsia="Calibri"/>
                <w:b/>
                <w:sz w:val="18"/>
                <w:szCs w:val="18"/>
              </w:rPr>
              <w:br/>
              <w:t>профилакт</w:t>
            </w:r>
            <w:r w:rsidRPr="0069153F">
              <w:rPr>
                <w:rFonts w:eastAsia="Calibri"/>
                <w:b/>
                <w:sz w:val="18"/>
                <w:szCs w:val="18"/>
              </w:rPr>
              <w:t>и</w:t>
            </w:r>
            <w:r w:rsidRPr="0069153F">
              <w:rPr>
                <w:rFonts w:eastAsia="Calibri"/>
                <w:b/>
                <w:sz w:val="18"/>
                <w:szCs w:val="18"/>
              </w:rPr>
              <w:t>ческих меропри</w:t>
            </w:r>
            <w:r w:rsidRPr="0069153F">
              <w:rPr>
                <w:rFonts w:eastAsia="Calibri"/>
                <w:b/>
                <w:sz w:val="18"/>
                <w:szCs w:val="18"/>
              </w:rPr>
              <w:t>я</w:t>
            </w:r>
            <w:r w:rsidRPr="0069153F">
              <w:rPr>
                <w:rFonts w:eastAsia="Calibri"/>
                <w:b/>
                <w:sz w:val="18"/>
                <w:szCs w:val="18"/>
              </w:rPr>
              <w:t>тий*</w:t>
            </w:r>
          </w:p>
        </w:tc>
        <w:tc>
          <w:tcPr>
            <w:tcW w:w="2504" w:type="dxa"/>
            <w:shd w:val="clear" w:color="auto" w:fill="auto"/>
          </w:tcPr>
          <w:p w:rsidR="00402D55" w:rsidRPr="0069153F" w:rsidRDefault="00402D55" w:rsidP="00402D55">
            <w:pPr>
              <w:shd w:val="clear" w:color="auto" w:fill="FFFFFF"/>
              <w:rPr>
                <w:rFonts w:eastAsia="Calibri"/>
                <w:b/>
                <w:sz w:val="18"/>
                <w:szCs w:val="18"/>
              </w:rPr>
            </w:pPr>
            <w:r w:rsidRPr="0069153F">
              <w:rPr>
                <w:rFonts w:eastAsia="Calibri"/>
                <w:b/>
                <w:sz w:val="18"/>
                <w:szCs w:val="18"/>
              </w:rPr>
              <w:t xml:space="preserve">Ответственный </w:t>
            </w:r>
            <w:r w:rsidRPr="0069153F">
              <w:rPr>
                <w:rFonts w:eastAsia="Calibri"/>
                <w:b/>
                <w:sz w:val="18"/>
                <w:szCs w:val="18"/>
              </w:rPr>
              <w:br/>
              <w:t xml:space="preserve">исполнитель </w:t>
            </w:r>
            <w:r w:rsidRPr="0069153F">
              <w:rPr>
                <w:rFonts w:eastAsia="Calibri"/>
                <w:b/>
                <w:sz w:val="18"/>
                <w:szCs w:val="18"/>
              </w:rPr>
              <w:br/>
              <w:t>(дол</w:t>
            </w:r>
            <w:r w:rsidRPr="0069153F">
              <w:rPr>
                <w:rFonts w:eastAsia="Calibri"/>
                <w:b/>
                <w:sz w:val="18"/>
                <w:szCs w:val="18"/>
              </w:rPr>
              <w:t>ж</w:t>
            </w:r>
            <w:r w:rsidRPr="0069153F">
              <w:rPr>
                <w:rFonts w:eastAsia="Calibri"/>
                <w:b/>
                <w:sz w:val="18"/>
                <w:szCs w:val="18"/>
              </w:rPr>
              <w:t>ностные лица)</w:t>
            </w:r>
          </w:p>
        </w:tc>
        <w:tc>
          <w:tcPr>
            <w:tcW w:w="2504" w:type="dxa"/>
            <w:shd w:val="clear" w:color="auto" w:fill="auto"/>
          </w:tcPr>
          <w:p w:rsidR="00402D55" w:rsidRPr="0069153F" w:rsidRDefault="00402D55" w:rsidP="00402D55">
            <w:pPr>
              <w:shd w:val="clear" w:color="auto" w:fill="FFFFFF"/>
              <w:rPr>
                <w:rFonts w:eastAsia="Calibri"/>
                <w:b/>
                <w:sz w:val="18"/>
                <w:szCs w:val="18"/>
              </w:rPr>
            </w:pPr>
            <w:r w:rsidRPr="0069153F">
              <w:rPr>
                <w:rFonts w:eastAsia="Calibri"/>
                <w:b/>
                <w:sz w:val="18"/>
                <w:szCs w:val="18"/>
              </w:rPr>
              <w:t>Периодичность проведения</w:t>
            </w:r>
          </w:p>
        </w:tc>
        <w:tc>
          <w:tcPr>
            <w:tcW w:w="2505" w:type="dxa"/>
            <w:shd w:val="clear" w:color="auto" w:fill="auto"/>
          </w:tcPr>
          <w:p w:rsidR="00402D55" w:rsidRPr="0069153F" w:rsidRDefault="00402D55" w:rsidP="00402D55">
            <w:pPr>
              <w:shd w:val="clear" w:color="auto" w:fill="FFFFFF"/>
              <w:rPr>
                <w:rFonts w:eastAsia="Calibri"/>
                <w:b/>
                <w:sz w:val="18"/>
                <w:szCs w:val="18"/>
              </w:rPr>
            </w:pPr>
            <w:r w:rsidRPr="0069153F">
              <w:rPr>
                <w:rFonts w:eastAsia="Calibri"/>
                <w:b/>
                <w:sz w:val="18"/>
                <w:szCs w:val="18"/>
              </w:rPr>
              <w:t>Способы провед</w:t>
            </w:r>
            <w:r w:rsidRPr="0069153F">
              <w:rPr>
                <w:rFonts w:eastAsia="Calibri"/>
                <w:b/>
                <w:sz w:val="18"/>
                <w:szCs w:val="18"/>
              </w:rPr>
              <w:t>е</w:t>
            </w:r>
            <w:r w:rsidRPr="0069153F">
              <w:rPr>
                <w:rFonts w:eastAsia="Calibri"/>
                <w:b/>
                <w:sz w:val="18"/>
                <w:szCs w:val="18"/>
              </w:rPr>
              <w:t>ния мероприятия</w:t>
            </w:r>
          </w:p>
        </w:tc>
      </w:tr>
      <w:tr w:rsidR="00402D55" w:rsidRPr="0069153F" w:rsidTr="00402D55">
        <w:tc>
          <w:tcPr>
            <w:tcW w:w="2410" w:type="dxa"/>
            <w:shd w:val="clear" w:color="auto" w:fill="auto"/>
          </w:tcPr>
          <w:p w:rsidR="00402D55" w:rsidRPr="0069153F" w:rsidRDefault="00402D55" w:rsidP="00402D55">
            <w:pPr>
              <w:shd w:val="clear" w:color="auto" w:fill="FFFFFF"/>
              <w:jc w:val="both"/>
              <w:rPr>
                <w:rFonts w:eastAsia="Calibri"/>
                <w:sz w:val="18"/>
                <w:szCs w:val="18"/>
              </w:rPr>
            </w:pPr>
            <w:r w:rsidRPr="0069153F">
              <w:rPr>
                <w:rFonts w:eastAsia="Calibri"/>
                <w:sz w:val="18"/>
                <w:szCs w:val="18"/>
              </w:rPr>
              <w:t>Информирование</w:t>
            </w:r>
          </w:p>
          <w:p w:rsidR="00402D55" w:rsidRPr="0069153F" w:rsidRDefault="00402D55" w:rsidP="00402D55">
            <w:pPr>
              <w:shd w:val="clear" w:color="auto" w:fill="FFFFFF"/>
              <w:jc w:val="both"/>
              <w:rPr>
                <w:rFonts w:eastAsia="Calibri"/>
                <w:sz w:val="18"/>
                <w:szCs w:val="18"/>
              </w:rPr>
            </w:pPr>
          </w:p>
        </w:tc>
        <w:tc>
          <w:tcPr>
            <w:tcW w:w="2504" w:type="dxa"/>
            <w:shd w:val="clear" w:color="auto" w:fill="auto"/>
          </w:tcPr>
          <w:p w:rsidR="00402D55" w:rsidRPr="0069153F" w:rsidRDefault="00402D55" w:rsidP="00402D55">
            <w:pPr>
              <w:shd w:val="clear" w:color="auto" w:fill="FFFFFF"/>
              <w:rPr>
                <w:rFonts w:eastAsia="Calibri"/>
                <w:sz w:val="18"/>
                <w:szCs w:val="18"/>
              </w:rPr>
            </w:pPr>
            <w:r w:rsidRPr="0069153F">
              <w:rPr>
                <w:color w:val="000000"/>
                <w:sz w:val="18"/>
                <w:szCs w:val="18"/>
              </w:rPr>
              <w:t>Специалист админ</w:t>
            </w:r>
            <w:r w:rsidRPr="0069153F">
              <w:rPr>
                <w:color w:val="000000"/>
                <w:sz w:val="18"/>
                <w:szCs w:val="18"/>
              </w:rPr>
              <w:t>и</w:t>
            </w:r>
            <w:r w:rsidRPr="0069153F">
              <w:rPr>
                <w:color w:val="000000"/>
                <w:sz w:val="18"/>
                <w:szCs w:val="18"/>
              </w:rPr>
              <w:t>страции, к должностным об</w:t>
            </w:r>
            <w:r w:rsidRPr="0069153F">
              <w:rPr>
                <w:color w:val="000000"/>
                <w:sz w:val="18"/>
                <w:szCs w:val="18"/>
              </w:rPr>
              <w:t>я</w:t>
            </w:r>
            <w:r w:rsidRPr="0069153F">
              <w:rPr>
                <w:color w:val="000000"/>
                <w:sz w:val="18"/>
                <w:szCs w:val="18"/>
              </w:rPr>
              <w:t>занностям которого отн</w:t>
            </w:r>
            <w:r w:rsidRPr="0069153F">
              <w:rPr>
                <w:color w:val="000000"/>
                <w:sz w:val="18"/>
                <w:szCs w:val="18"/>
              </w:rPr>
              <w:t>о</w:t>
            </w:r>
            <w:r w:rsidRPr="0069153F">
              <w:rPr>
                <w:color w:val="000000"/>
                <w:sz w:val="18"/>
                <w:szCs w:val="18"/>
              </w:rPr>
              <w:t>сится осуществление мун</w:t>
            </w:r>
            <w:r w:rsidRPr="0069153F">
              <w:rPr>
                <w:color w:val="000000"/>
                <w:sz w:val="18"/>
                <w:szCs w:val="18"/>
              </w:rPr>
              <w:t>и</w:t>
            </w:r>
            <w:r w:rsidRPr="0069153F">
              <w:rPr>
                <w:color w:val="000000"/>
                <w:sz w:val="18"/>
                <w:szCs w:val="18"/>
              </w:rPr>
              <w:t>ципального контроля</w:t>
            </w:r>
          </w:p>
        </w:tc>
        <w:tc>
          <w:tcPr>
            <w:tcW w:w="2504" w:type="dxa"/>
            <w:shd w:val="clear" w:color="auto" w:fill="auto"/>
          </w:tcPr>
          <w:p w:rsidR="00402D55" w:rsidRPr="0069153F" w:rsidRDefault="00402D55" w:rsidP="00402D55">
            <w:pPr>
              <w:rPr>
                <w:color w:val="000000"/>
                <w:sz w:val="18"/>
                <w:szCs w:val="18"/>
              </w:rPr>
            </w:pPr>
            <w:r w:rsidRPr="0069153F">
              <w:rPr>
                <w:color w:val="000000"/>
                <w:sz w:val="18"/>
                <w:szCs w:val="18"/>
              </w:rPr>
              <w:t>Размещенные свед</w:t>
            </w:r>
            <w:r w:rsidRPr="0069153F">
              <w:rPr>
                <w:color w:val="000000"/>
                <w:sz w:val="18"/>
                <w:szCs w:val="18"/>
              </w:rPr>
              <w:t>е</w:t>
            </w:r>
            <w:r w:rsidRPr="0069153F">
              <w:rPr>
                <w:color w:val="000000"/>
                <w:sz w:val="18"/>
                <w:szCs w:val="18"/>
              </w:rPr>
              <w:t>ния на официальном сайте поддержив</w:t>
            </w:r>
            <w:r w:rsidRPr="0069153F">
              <w:rPr>
                <w:color w:val="000000"/>
                <w:sz w:val="18"/>
                <w:szCs w:val="18"/>
              </w:rPr>
              <w:t>а</w:t>
            </w:r>
            <w:r w:rsidRPr="0069153F">
              <w:rPr>
                <w:color w:val="000000"/>
                <w:sz w:val="18"/>
                <w:szCs w:val="18"/>
              </w:rPr>
              <w:t>ются в актуальном состоянии и обно</w:t>
            </w:r>
            <w:r w:rsidRPr="0069153F">
              <w:rPr>
                <w:color w:val="000000"/>
                <w:sz w:val="18"/>
                <w:szCs w:val="18"/>
              </w:rPr>
              <w:t>в</w:t>
            </w:r>
            <w:r w:rsidRPr="0069153F">
              <w:rPr>
                <w:color w:val="000000"/>
                <w:sz w:val="18"/>
                <w:szCs w:val="18"/>
              </w:rPr>
              <w:t>ляются в срок не позднее 5 рабочих дней с момента их изменения.</w:t>
            </w:r>
          </w:p>
          <w:p w:rsidR="00402D55" w:rsidRPr="0069153F" w:rsidRDefault="00402D55" w:rsidP="00402D55">
            <w:pPr>
              <w:shd w:val="clear" w:color="auto" w:fill="FFFFFF"/>
              <w:rPr>
                <w:rFonts w:eastAsia="Calibri"/>
                <w:sz w:val="18"/>
                <w:szCs w:val="18"/>
              </w:rPr>
            </w:pPr>
          </w:p>
        </w:tc>
        <w:tc>
          <w:tcPr>
            <w:tcW w:w="2505" w:type="dxa"/>
            <w:shd w:val="clear" w:color="auto" w:fill="auto"/>
          </w:tcPr>
          <w:p w:rsidR="00402D55" w:rsidRPr="0069153F" w:rsidRDefault="00402D55" w:rsidP="00402D55">
            <w:pPr>
              <w:shd w:val="clear" w:color="auto" w:fill="FFFFFF"/>
              <w:rPr>
                <w:rFonts w:eastAsia="Calibri"/>
                <w:sz w:val="18"/>
                <w:szCs w:val="18"/>
              </w:rPr>
            </w:pPr>
            <w:r w:rsidRPr="0069153F">
              <w:rPr>
                <w:color w:val="000000"/>
                <w:sz w:val="18"/>
                <w:szCs w:val="18"/>
              </w:rPr>
              <w:t>размещения свед</w:t>
            </w:r>
            <w:r w:rsidRPr="0069153F">
              <w:rPr>
                <w:color w:val="000000"/>
                <w:sz w:val="18"/>
                <w:szCs w:val="18"/>
              </w:rPr>
              <w:t>е</w:t>
            </w:r>
            <w:r w:rsidRPr="0069153F">
              <w:rPr>
                <w:color w:val="000000"/>
                <w:sz w:val="18"/>
                <w:szCs w:val="18"/>
              </w:rPr>
              <w:t xml:space="preserve">ний, предусмотренных </w:t>
            </w:r>
            <w:hyperlink r:id="rId11" w:history="1">
              <w:r w:rsidRPr="0069153F">
                <w:rPr>
                  <w:color w:val="000000"/>
                  <w:sz w:val="18"/>
                  <w:szCs w:val="18"/>
                </w:rPr>
                <w:t>ч</w:t>
              </w:r>
              <w:r w:rsidRPr="0069153F">
                <w:rPr>
                  <w:color w:val="000000"/>
                  <w:sz w:val="18"/>
                  <w:szCs w:val="18"/>
                </w:rPr>
                <w:t>а</w:t>
              </w:r>
              <w:r w:rsidRPr="0069153F">
                <w:rPr>
                  <w:color w:val="000000"/>
                  <w:sz w:val="18"/>
                  <w:szCs w:val="18"/>
                </w:rPr>
                <w:t>стью 3 статьи 46</w:t>
              </w:r>
            </w:hyperlink>
            <w:r w:rsidRPr="0069153F">
              <w:rPr>
                <w:color w:val="000000"/>
                <w:sz w:val="18"/>
                <w:szCs w:val="18"/>
              </w:rPr>
              <w:t xml:space="preserve"> Федерального з</w:t>
            </w:r>
            <w:r w:rsidRPr="0069153F">
              <w:rPr>
                <w:color w:val="000000"/>
                <w:sz w:val="18"/>
                <w:szCs w:val="18"/>
              </w:rPr>
              <w:t>а</w:t>
            </w:r>
            <w:r w:rsidRPr="0069153F">
              <w:rPr>
                <w:color w:val="000000"/>
                <w:sz w:val="18"/>
                <w:szCs w:val="18"/>
              </w:rPr>
              <w:t>кона «О государс</w:t>
            </w:r>
            <w:r w:rsidRPr="0069153F">
              <w:rPr>
                <w:color w:val="000000"/>
                <w:sz w:val="18"/>
                <w:szCs w:val="18"/>
              </w:rPr>
              <w:t>т</w:t>
            </w:r>
            <w:r w:rsidRPr="0069153F">
              <w:rPr>
                <w:color w:val="000000"/>
                <w:sz w:val="18"/>
                <w:szCs w:val="18"/>
              </w:rPr>
              <w:t>венном контроле (надзоре) и муниц</w:t>
            </w:r>
            <w:r w:rsidRPr="0069153F">
              <w:rPr>
                <w:color w:val="000000"/>
                <w:sz w:val="18"/>
                <w:szCs w:val="18"/>
              </w:rPr>
              <w:t>и</w:t>
            </w:r>
            <w:r w:rsidRPr="0069153F">
              <w:rPr>
                <w:color w:val="000000"/>
                <w:sz w:val="18"/>
                <w:szCs w:val="18"/>
              </w:rPr>
              <w:t>пальном контроле в Российской Федер</w:t>
            </w:r>
            <w:r w:rsidRPr="0069153F">
              <w:rPr>
                <w:color w:val="000000"/>
                <w:sz w:val="18"/>
                <w:szCs w:val="18"/>
              </w:rPr>
              <w:t>а</w:t>
            </w:r>
            <w:r w:rsidRPr="0069153F">
              <w:rPr>
                <w:color w:val="000000"/>
                <w:sz w:val="18"/>
                <w:szCs w:val="18"/>
              </w:rPr>
              <w:t>ции»</w:t>
            </w:r>
            <w:r w:rsidRPr="0069153F">
              <w:rPr>
                <w:rFonts w:eastAsia="Calibri"/>
                <w:sz w:val="18"/>
                <w:szCs w:val="18"/>
              </w:rPr>
              <w:t xml:space="preserve"> </w:t>
            </w:r>
            <w:r w:rsidRPr="0069153F">
              <w:rPr>
                <w:color w:val="000000"/>
                <w:sz w:val="18"/>
                <w:szCs w:val="18"/>
              </w:rPr>
              <w:t>на официал</w:t>
            </w:r>
            <w:r w:rsidRPr="0069153F">
              <w:rPr>
                <w:color w:val="000000"/>
                <w:sz w:val="18"/>
                <w:szCs w:val="18"/>
              </w:rPr>
              <w:t>ь</w:t>
            </w:r>
            <w:r w:rsidRPr="0069153F">
              <w:rPr>
                <w:color w:val="000000"/>
                <w:sz w:val="18"/>
                <w:szCs w:val="18"/>
              </w:rPr>
              <w:t>ном сайте Админис</w:t>
            </w:r>
            <w:r w:rsidRPr="0069153F">
              <w:rPr>
                <w:color w:val="000000"/>
                <w:sz w:val="18"/>
                <w:szCs w:val="18"/>
              </w:rPr>
              <w:t>т</w:t>
            </w:r>
            <w:r w:rsidRPr="0069153F">
              <w:rPr>
                <w:color w:val="000000"/>
                <w:sz w:val="18"/>
                <w:szCs w:val="18"/>
              </w:rPr>
              <w:t>рации в сети «Инте</w:t>
            </w:r>
            <w:r w:rsidRPr="0069153F">
              <w:rPr>
                <w:color w:val="000000"/>
                <w:sz w:val="18"/>
                <w:szCs w:val="18"/>
              </w:rPr>
              <w:t>р</w:t>
            </w:r>
            <w:r w:rsidRPr="0069153F">
              <w:rPr>
                <w:color w:val="000000"/>
                <w:sz w:val="18"/>
                <w:szCs w:val="18"/>
              </w:rPr>
              <w:t>нет», в информац</w:t>
            </w:r>
            <w:r w:rsidRPr="0069153F">
              <w:rPr>
                <w:color w:val="000000"/>
                <w:sz w:val="18"/>
                <w:szCs w:val="18"/>
              </w:rPr>
              <w:t>и</w:t>
            </w:r>
            <w:r w:rsidRPr="0069153F">
              <w:rPr>
                <w:color w:val="000000"/>
                <w:sz w:val="18"/>
                <w:szCs w:val="18"/>
              </w:rPr>
              <w:t>онном бюллетене «Ивантеевский вес</w:t>
            </w:r>
            <w:r w:rsidRPr="0069153F">
              <w:rPr>
                <w:color w:val="000000"/>
                <w:sz w:val="18"/>
                <w:szCs w:val="18"/>
              </w:rPr>
              <w:t>т</w:t>
            </w:r>
            <w:r w:rsidRPr="0069153F">
              <w:rPr>
                <w:color w:val="000000"/>
                <w:sz w:val="18"/>
                <w:szCs w:val="18"/>
              </w:rPr>
              <w:t>ник».</w:t>
            </w:r>
          </w:p>
        </w:tc>
      </w:tr>
      <w:tr w:rsidR="00402D55" w:rsidRPr="0069153F" w:rsidTr="00402D55">
        <w:tc>
          <w:tcPr>
            <w:tcW w:w="2410" w:type="dxa"/>
            <w:shd w:val="clear" w:color="auto" w:fill="auto"/>
          </w:tcPr>
          <w:p w:rsidR="00402D55" w:rsidRPr="0069153F" w:rsidRDefault="00402D55" w:rsidP="00402D55">
            <w:pPr>
              <w:shd w:val="clear" w:color="auto" w:fill="FFFFFF"/>
              <w:jc w:val="both"/>
              <w:rPr>
                <w:rFonts w:eastAsia="Calibri"/>
                <w:sz w:val="18"/>
                <w:szCs w:val="18"/>
              </w:rPr>
            </w:pPr>
            <w:r w:rsidRPr="0069153F">
              <w:rPr>
                <w:rFonts w:eastAsia="Calibri"/>
                <w:sz w:val="18"/>
                <w:szCs w:val="18"/>
              </w:rPr>
              <w:t>Консультирование</w:t>
            </w:r>
          </w:p>
          <w:p w:rsidR="00402D55" w:rsidRPr="0069153F" w:rsidRDefault="00402D55" w:rsidP="00402D55">
            <w:pPr>
              <w:shd w:val="clear" w:color="auto" w:fill="FFFFFF"/>
              <w:jc w:val="both"/>
              <w:rPr>
                <w:rFonts w:eastAsia="Calibri"/>
                <w:sz w:val="18"/>
                <w:szCs w:val="18"/>
              </w:rPr>
            </w:pPr>
          </w:p>
        </w:tc>
        <w:tc>
          <w:tcPr>
            <w:tcW w:w="2504" w:type="dxa"/>
            <w:shd w:val="clear" w:color="auto" w:fill="auto"/>
          </w:tcPr>
          <w:p w:rsidR="00402D55" w:rsidRPr="0069153F" w:rsidRDefault="00402D55" w:rsidP="00402D55">
            <w:pPr>
              <w:shd w:val="clear" w:color="auto" w:fill="FFFFFF"/>
              <w:rPr>
                <w:rFonts w:eastAsia="Calibri"/>
                <w:sz w:val="18"/>
                <w:szCs w:val="18"/>
              </w:rPr>
            </w:pPr>
            <w:r w:rsidRPr="0069153F">
              <w:rPr>
                <w:rFonts w:eastAsia="Calibri"/>
                <w:sz w:val="18"/>
                <w:szCs w:val="18"/>
              </w:rPr>
              <w:t>Должностные лица Администрации пос</w:t>
            </w:r>
            <w:r w:rsidRPr="0069153F">
              <w:rPr>
                <w:rFonts w:eastAsia="Calibri"/>
                <w:sz w:val="18"/>
                <w:szCs w:val="18"/>
              </w:rPr>
              <w:t>е</w:t>
            </w:r>
            <w:r w:rsidRPr="0069153F">
              <w:rPr>
                <w:rFonts w:eastAsia="Calibri"/>
                <w:sz w:val="18"/>
                <w:szCs w:val="18"/>
              </w:rPr>
              <w:t xml:space="preserve">ления </w:t>
            </w:r>
          </w:p>
        </w:tc>
        <w:tc>
          <w:tcPr>
            <w:tcW w:w="2504" w:type="dxa"/>
            <w:shd w:val="clear" w:color="auto" w:fill="auto"/>
          </w:tcPr>
          <w:p w:rsidR="00402D55" w:rsidRPr="0069153F" w:rsidRDefault="00402D55" w:rsidP="00402D55">
            <w:pPr>
              <w:shd w:val="clear" w:color="auto" w:fill="FFFFFF"/>
              <w:rPr>
                <w:rFonts w:eastAsia="Calibri"/>
                <w:sz w:val="18"/>
                <w:szCs w:val="18"/>
              </w:rPr>
            </w:pPr>
            <w:r w:rsidRPr="0069153F">
              <w:rPr>
                <w:rFonts w:eastAsia="Calibri"/>
                <w:sz w:val="18"/>
                <w:szCs w:val="18"/>
              </w:rPr>
              <w:t>По обращениям ко</w:t>
            </w:r>
            <w:r w:rsidRPr="0069153F">
              <w:rPr>
                <w:rFonts w:eastAsia="Calibri"/>
                <w:sz w:val="18"/>
                <w:szCs w:val="18"/>
              </w:rPr>
              <w:t>н</w:t>
            </w:r>
            <w:r w:rsidRPr="0069153F">
              <w:rPr>
                <w:rFonts w:eastAsia="Calibri"/>
                <w:sz w:val="18"/>
                <w:szCs w:val="18"/>
              </w:rPr>
              <w:t>тролируемых лиц и их уполномоче</w:t>
            </w:r>
            <w:r w:rsidRPr="0069153F">
              <w:rPr>
                <w:rFonts w:eastAsia="Calibri"/>
                <w:sz w:val="18"/>
                <w:szCs w:val="18"/>
              </w:rPr>
              <w:t>н</w:t>
            </w:r>
            <w:r w:rsidRPr="0069153F">
              <w:rPr>
                <w:rFonts w:eastAsia="Calibri"/>
                <w:sz w:val="18"/>
                <w:szCs w:val="18"/>
              </w:rPr>
              <w:t xml:space="preserve">ных представителей </w:t>
            </w:r>
          </w:p>
        </w:tc>
        <w:tc>
          <w:tcPr>
            <w:tcW w:w="2505" w:type="dxa"/>
            <w:shd w:val="clear" w:color="auto" w:fill="auto"/>
          </w:tcPr>
          <w:p w:rsidR="00402D55" w:rsidRPr="0069153F" w:rsidRDefault="00402D55" w:rsidP="00402D55">
            <w:pPr>
              <w:shd w:val="clear" w:color="auto" w:fill="FFFFFF"/>
              <w:rPr>
                <w:rFonts w:eastAsia="Calibri"/>
                <w:sz w:val="18"/>
                <w:szCs w:val="18"/>
              </w:rPr>
            </w:pPr>
            <w:r w:rsidRPr="0069153F">
              <w:rPr>
                <w:color w:val="000000"/>
                <w:sz w:val="18"/>
                <w:szCs w:val="18"/>
              </w:rPr>
              <w:t>по телефону, посре</w:t>
            </w:r>
            <w:r w:rsidRPr="0069153F">
              <w:rPr>
                <w:color w:val="000000"/>
                <w:sz w:val="18"/>
                <w:szCs w:val="18"/>
              </w:rPr>
              <w:t>д</w:t>
            </w:r>
            <w:r w:rsidRPr="0069153F">
              <w:rPr>
                <w:color w:val="000000"/>
                <w:sz w:val="18"/>
                <w:szCs w:val="18"/>
              </w:rPr>
              <w:t>ством видео-конференц-связи, на личном при</w:t>
            </w:r>
            <w:r w:rsidRPr="0069153F">
              <w:rPr>
                <w:color w:val="000000"/>
                <w:sz w:val="18"/>
                <w:szCs w:val="18"/>
              </w:rPr>
              <w:t>е</w:t>
            </w:r>
            <w:r w:rsidRPr="0069153F">
              <w:rPr>
                <w:color w:val="000000"/>
                <w:sz w:val="18"/>
                <w:szCs w:val="18"/>
              </w:rPr>
              <w:t>ме, либо в ходе проведения профилактических мероприятий, контрольных меропри</w:t>
            </w:r>
            <w:r w:rsidRPr="0069153F">
              <w:rPr>
                <w:color w:val="000000"/>
                <w:sz w:val="18"/>
                <w:szCs w:val="18"/>
              </w:rPr>
              <w:t>я</w:t>
            </w:r>
            <w:r w:rsidRPr="0069153F">
              <w:rPr>
                <w:color w:val="000000"/>
                <w:sz w:val="18"/>
                <w:szCs w:val="18"/>
              </w:rPr>
              <w:t>тий</w:t>
            </w:r>
          </w:p>
        </w:tc>
      </w:tr>
    </w:tbl>
    <w:p w:rsidR="00402D55" w:rsidRPr="0069153F" w:rsidRDefault="00402D55" w:rsidP="00402D55">
      <w:pPr>
        <w:pStyle w:val="afffe"/>
        <w:ind w:left="1080"/>
        <w:rPr>
          <w:b/>
          <w:sz w:val="18"/>
          <w:szCs w:val="18"/>
        </w:rPr>
      </w:pPr>
    </w:p>
    <w:p w:rsidR="00402D55" w:rsidRPr="0069153F" w:rsidRDefault="00402D55" w:rsidP="00402D55">
      <w:pPr>
        <w:pStyle w:val="afffe"/>
        <w:ind w:left="0" w:firstLine="360"/>
        <w:jc w:val="center"/>
        <w:rPr>
          <w:b/>
          <w:sz w:val="18"/>
          <w:szCs w:val="18"/>
        </w:rPr>
      </w:pPr>
      <w:r w:rsidRPr="0069153F">
        <w:rPr>
          <w:b/>
          <w:sz w:val="18"/>
          <w:szCs w:val="18"/>
        </w:rPr>
        <w:t>IV. Показатели результативности и эффективности программы профилактики</w:t>
      </w:r>
    </w:p>
    <w:p w:rsidR="00402D55" w:rsidRPr="0069153F" w:rsidRDefault="00402D55" w:rsidP="00402D55">
      <w:pPr>
        <w:rPr>
          <w:color w:val="000000"/>
          <w:sz w:val="18"/>
          <w:szCs w:val="18"/>
        </w:rPr>
      </w:pP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2"/>
        <w:gridCol w:w="4395"/>
        <w:gridCol w:w="2556"/>
        <w:gridCol w:w="2410"/>
      </w:tblGrid>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b/>
                <w:sz w:val="18"/>
                <w:szCs w:val="18"/>
              </w:rPr>
            </w:pPr>
            <w:r w:rsidRPr="0069153F">
              <w:rPr>
                <w:b/>
                <w:sz w:val="18"/>
                <w:szCs w:val="18"/>
              </w:rPr>
              <w:t>№</w:t>
            </w:r>
          </w:p>
          <w:p w:rsidR="00402D55" w:rsidRPr="0069153F" w:rsidRDefault="00402D55" w:rsidP="00402D55">
            <w:pPr>
              <w:widowControl w:val="0"/>
              <w:shd w:val="clear" w:color="auto" w:fill="FFFFFF"/>
              <w:autoSpaceDE w:val="0"/>
              <w:autoSpaceDN w:val="0"/>
              <w:jc w:val="both"/>
              <w:rPr>
                <w:b/>
                <w:sz w:val="18"/>
                <w:szCs w:val="18"/>
              </w:rPr>
            </w:pPr>
            <w:r w:rsidRPr="0069153F">
              <w:rPr>
                <w:b/>
                <w:sz w:val="18"/>
                <w:szCs w:val="18"/>
              </w:rPr>
              <w:t>п/п</w:t>
            </w:r>
          </w:p>
        </w:tc>
        <w:tc>
          <w:tcPr>
            <w:tcW w:w="4395"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Наименование показателя</w:t>
            </w:r>
          </w:p>
        </w:tc>
        <w:tc>
          <w:tcPr>
            <w:tcW w:w="2556"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2020 год</w:t>
            </w:r>
          </w:p>
          <w:p w:rsidR="00402D55" w:rsidRPr="0069153F" w:rsidRDefault="00402D55" w:rsidP="00402D55">
            <w:pPr>
              <w:widowControl w:val="0"/>
              <w:shd w:val="clear" w:color="auto" w:fill="FFFFFF"/>
              <w:autoSpaceDE w:val="0"/>
              <w:autoSpaceDN w:val="0"/>
              <w:jc w:val="center"/>
              <w:rPr>
                <w:b/>
                <w:sz w:val="18"/>
                <w:szCs w:val="18"/>
              </w:rPr>
            </w:pPr>
            <w:r w:rsidRPr="0069153F">
              <w:rPr>
                <w:sz w:val="18"/>
                <w:szCs w:val="18"/>
              </w:rPr>
              <w:t>(базовый абсолютный показатель)</w:t>
            </w:r>
          </w:p>
        </w:tc>
        <w:tc>
          <w:tcPr>
            <w:tcW w:w="2410"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 xml:space="preserve">Целевое значение </w:t>
            </w:r>
            <w:r w:rsidRPr="0069153F">
              <w:rPr>
                <w:b/>
                <w:sz w:val="18"/>
                <w:szCs w:val="18"/>
              </w:rPr>
              <w:br/>
              <w:t xml:space="preserve">2022 год, </w:t>
            </w:r>
            <w:r w:rsidRPr="0069153F">
              <w:rPr>
                <w:sz w:val="18"/>
                <w:szCs w:val="18"/>
              </w:rPr>
              <w:t>%</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1.</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количества консультаций  по разъяснению обязательных требов</w:t>
            </w:r>
            <w:r w:rsidRPr="0069153F">
              <w:rPr>
                <w:sz w:val="18"/>
                <w:szCs w:val="18"/>
              </w:rPr>
              <w:t>а</w:t>
            </w:r>
            <w:r w:rsidRPr="0069153F">
              <w:rPr>
                <w:sz w:val="18"/>
                <w:szCs w:val="18"/>
              </w:rPr>
              <w:t>ний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50%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2.</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Полнота информации, размещенной на официальном сайте наименование контрольно-надзорного органа в соответс</w:t>
            </w:r>
            <w:r w:rsidRPr="0069153F">
              <w:rPr>
                <w:sz w:val="18"/>
                <w:szCs w:val="18"/>
              </w:rPr>
              <w:t>т</w:t>
            </w:r>
            <w:r w:rsidRPr="0069153F">
              <w:rPr>
                <w:sz w:val="18"/>
                <w:szCs w:val="18"/>
              </w:rPr>
              <w:t>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80%</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100%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lastRenderedPageBreak/>
              <w:t>3.</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количества выданных пр</w:t>
            </w:r>
            <w:r w:rsidRPr="0069153F">
              <w:rPr>
                <w:sz w:val="18"/>
                <w:szCs w:val="18"/>
              </w:rPr>
              <w:t>е</w:t>
            </w:r>
            <w:r w:rsidRPr="0069153F">
              <w:rPr>
                <w:sz w:val="18"/>
                <w:szCs w:val="18"/>
              </w:rPr>
              <w:t>достережений о недопустимости наруш</w:t>
            </w:r>
            <w:r w:rsidRPr="0069153F">
              <w:rPr>
                <w:sz w:val="18"/>
                <w:szCs w:val="18"/>
              </w:rPr>
              <w:t>е</w:t>
            </w:r>
            <w:r w:rsidRPr="0069153F">
              <w:rPr>
                <w:sz w:val="18"/>
                <w:szCs w:val="18"/>
              </w:rPr>
              <w:t>ния обязательных требований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30%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5.</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доли организаций, в отнош</w:t>
            </w:r>
            <w:r w:rsidRPr="0069153F">
              <w:rPr>
                <w:sz w:val="18"/>
                <w:szCs w:val="18"/>
              </w:rPr>
              <w:t>е</w:t>
            </w:r>
            <w:r w:rsidRPr="0069153F">
              <w:rPr>
                <w:sz w:val="18"/>
                <w:szCs w:val="18"/>
              </w:rPr>
              <w:t>нии которых проведены профилактич</w:t>
            </w:r>
            <w:r w:rsidRPr="0069153F">
              <w:rPr>
                <w:sz w:val="18"/>
                <w:szCs w:val="18"/>
              </w:rPr>
              <w:t>е</w:t>
            </w:r>
            <w:r w:rsidRPr="0069153F">
              <w:rPr>
                <w:sz w:val="18"/>
                <w:szCs w:val="18"/>
              </w:rPr>
              <w:t>ские мероприятия к общему количес</w:t>
            </w:r>
            <w:r w:rsidRPr="0069153F">
              <w:rPr>
                <w:sz w:val="18"/>
                <w:szCs w:val="18"/>
              </w:rPr>
              <w:t>т</w:t>
            </w:r>
            <w:r w:rsidRPr="0069153F">
              <w:rPr>
                <w:sz w:val="18"/>
                <w:szCs w:val="18"/>
              </w:rPr>
              <w:t>ву организаций, в отношении которых пр</w:t>
            </w:r>
            <w:r w:rsidRPr="0069153F">
              <w:rPr>
                <w:sz w:val="18"/>
                <w:szCs w:val="18"/>
              </w:rPr>
              <w:t>о</w:t>
            </w:r>
            <w:r w:rsidRPr="0069153F">
              <w:rPr>
                <w:sz w:val="18"/>
                <w:szCs w:val="18"/>
              </w:rPr>
              <w:t>ведены контрольно-надзорные меропри</w:t>
            </w:r>
            <w:r w:rsidRPr="0069153F">
              <w:rPr>
                <w:sz w:val="18"/>
                <w:szCs w:val="18"/>
              </w:rPr>
              <w:t>я</w:t>
            </w:r>
            <w:r w:rsidRPr="0069153F">
              <w:rPr>
                <w:sz w:val="18"/>
                <w:szCs w:val="18"/>
              </w:rPr>
              <w:t>тия</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30%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 xml:space="preserve">6. </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общего количества пров</w:t>
            </w:r>
            <w:r w:rsidRPr="0069153F">
              <w:rPr>
                <w:sz w:val="18"/>
                <w:szCs w:val="18"/>
              </w:rPr>
              <w:t>е</w:t>
            </w:r>
            <w:r w:rsidRPr="0069153F">
              <w:rPr>
                <w:sz w:val="18"/>
                <w:szCs w:val="18"/>
              </w:rPr>
              <w:t>денных профилактических мероприятий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50%</w:t>
            </w:r>
          </w:p>
        </w:tc>
      </w:tr>
    </w:tbl>
    <w:p w:rsidR="00402D55" w:rsidRPr="0069153F" w:rsidRDefault="00402D55" w:rsidP="00402D55">
      <w:pPr>
        <w:rPr>
          <w:color w:val="000000"/>
          <w:sz w:val="18"/>
          <w:szCs w:val="18"/>
        </w:rPr>
      </w:pPr>
    </w:p>
    <w:p w:rsidR="00402D55" w:rsidRPr="0069153F" w:rsidRDefault="00402D55" w:rsidP="00402D55">
      <w:pPr>
        <w:autoSpaceDE w:val="0"/>
        <w:autoSpaceDN w:val="0"/>
        <w:adjustRightInd w:val="0"/>
        <w:ind w:firstLine="851"/>
        <w:jc w:val="right"/>
        <w:outlineLvl w:val="0"/>
        <w:rPr>
          <w:color w:val="FF0000"/>
          <w:sz w:val="18"/>
          <w:szCs w:val="18"/>
        </w:rPr>
      </w:pPr>
    </w:p>
    <w:p w:rsidR="00402D55" w:rsidRPr="0069153F" w:rsidRDefault="00402D55" w:rsidP="00402D55">
      <w:pPr>
        <w:tabs>
          <w:tab w:val="left" w:pos="7980"/>
        </w:tabs>
        <w:jc w:val="center"/>
        <w:rPr>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Default="00402D55"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Pr="0069153F" w:rsidRDefault="0069153F"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402D55">
      <w:pPr>
        <w:jc w:val="center"/>
        <w:rPr>
          <w:b/>
          <w:color w:val="000000"/>
          <w:sz w:val="18"/>
          <w:szCs w:val="18"/>
        </w:rPr>
      </w:pPr>
      <w:r w:rsidRPr="0069153F">
        <w:rPr>
          <w:b/>
          <w:color w:val="000000"/>
          <w:sz w:val="18"/>
          <w:szCs w:val="18"/>
        </w:rPr>
        <w:t>Российская Федерация</w:t>
      </w:r>
    </w:p>
    <w:p w:rsidR="00402D55" w:rsidRPr="0069153F" w:rsidRDefault="00402D55" w:rsidP="00402D55">
      <w:pPr>
        <w:jc w:val="center"/>
        <w:rPr>
          <w:b/>
          <w:color w:val="000000"/>
          <w:sz w:val="18"/>
          <w:szCs w:val="18"/>
        </w:rPr>
      </w:pPr>
      <w:r w:rsidRPr="0069153F">
        <w:rPr>
          <w:b/>
          <w:sz w:val="18"/>
          <w:szCs w:val="18"/>
        </w:rPr>
        <w:t xml:space="preserve">Новгородская область Валдайский район  </w:t>
      </w:r>
    </w:p>
    <w:p w:rsidR="00402D55" w:rsidRPr="0069153F" w:rsidRDefault="00402D55" w:rsidP="00402D55">
      <w:pPr>
        <w:jc w:val="center"/>
        <w:rPr>
          <w:b/>
          <w:color w:val="000000"/>
          <w:sz w:val="18"/>
          <w:szCs w:val="18"/>
        </w:rPr>
      </w:pPr>
      <w:r w:rsidRPr="0069153F">
        <w:rPr>
          <w:b/>
          <w:color w:val="000000"/>
          <w:sz w:val="18"/>
          <w:szCs w:val="18"/>
        </w:rPr>
        <w:t>АДМИНИСТРАЦИЯ ЯЖЕЛБИЦКОГО СЕЛЬСКОГО ПОСЕЛЕНИЯ</w:t>
      </w:r>
    </w:p>
    <w:p w:rsidR="00402D55" w:rsidRPr="0069153F" w:rsidRDefault="00402D55" w:rsidP="00402D55">
      <w:pPr>
        <w:keepNext/>
        <w:jc w:val="center"/>
        <w:outlineLvl w:val="1"/>
        <w:rPr>
          <w:color w:val="000000"/>
          <w:sz w:val="18"/>
          <w:szCs w:val="18"/>
        </w:rPr>
      </w:pPr>
      <w:r w:rsidRPr="0069153F">
        <w:rPr>
          <w:color w:val="000000"/>
          <w:sz w:val="18"/>
          <w:szCs w:val="18"/>
        </w:rPr>
        <w:t>П О С Т А Н О В Л Е Н И Е</w:t>
      </w:r>
    </w:p>
    <w:p w:rsidR="00402D55" w:rsidRPr="0069153F" w:rsidRDefault="00402D55" w:rsidP="00402D55">
      <w:pPr>
        <w:jc w:val="center"/>
        <w:rPr>
          <w:color w:val="000000"/>
          <w:sz w:val="18"/>
          <w:szCs w:val="18"/>
        </w:rPr>
      </w:pPr>
    </w:p>
    <w:p w:rsidR="00402D55" w:rsidRPr="0069153F" w:rsidRDefault="00402D55" w:rsidP="00402D55">
      <w:pPr>
        <w:tabs>
          <w:tab w:val="left" w:pos="6918"/>
        </w:tabs>
        <w:rPr>
          <w:color w:val="000000"/>
          <w:sz w:val="18"/>
          <w:szCs w:val="18"/>
        </w:rPr>
      </w:pPr>
    </w:p>
    <w:p w:rsidR="00402D55" w:rsidRPr="0069153F" w:rsidRDefault="00402D55" w:rsidP="00402D55">
      <w:pPr>
        <w:tabs>
          <w:tab w:val="left" w:pos="6918"/>
        </w:tabs>
        <w:rPr>
          <w:color w:val="000000"/>
          <w:sz w:val="18"/>
          <w:szCs w:val="18"/>
        </w:rPr>
      </w:pPr>
      <w:r w:rsidRPr="0069153F">
        <w:rPr>
          <w:color w:val="000000"/>
          <w:sz w:val="18"/>
          <w:szCs w:val="18"/>
        </w:rPr>
        <w:t>от 14.12.2021 № 175</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rPr>
          <w:sz w:val="18"/>
          <w:szCs w:val="18"/>
        </w:rPr>
      </w:pPr>
      <w:r w:rsidRPr="0069153F">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02D55" w:rsidRPr="0069153F" w:rsidTr="00402D55">
        <w:tc>
          <w:tcPr>
            <w:tcW w:w="9747" w:type="dxa"/>
            <w:tcBorders>
              <w:top w:val="nil"/>
              <w:left w:val="nil"/>
              <w:bottom w:val="nil"/>
              <w:right w:val="nil"/>
            </w:tcBorders>
          </w:tcPr>
          <w:p w:rsidR="00402D55" w:rsidRPr="0069153F" w:rsidRDefault="00402D55" w:rsidP="00402D55">
            <w:pPr>
              <w:pStyle w:val="ConsPlusNormal0"/>
              <w:rPr>
                <w:b/>
                <w:sz w:val="18"/>
                <w:szCs w:val="18"/>
              </w:rPr>
            </w:pPr>
            <w:r w:rsidRPr="0069153F">
              <w:rPr>
                <w:b/>
                <w:bCs/>
                <w:sz w:val="18"/>
                <w:szCs w:val="18"/>
              </w:rPr>
              <w:t xml:space="preserve">Об </w:t>
            </w:r>
            <w:r w:rsidRPr="0069153F">
              <w:rPr>
                <w:rStyle w:val="FontStyle26"/>
              </w:rPr>
              <w:t xml:space="preserve">утверждении </w:t>
            </w:r>
            <w:r w:rsidRPr="0069153F">
              <w:rPr>
                <w:b/>
                <w:sz w:val="18"/>
                <w:szCs w:val="18"/>
              </w:rPr>
              <w:t xml:space="preserve">Программы профилактики рисков причинения вреда (ущерба) охраняемым законом ценностям в рамках муниципального контроля </w:t>
            </w:r>
            <w:r w:rsidRPr="0069153F">
              <w:rPr>
                <w:b/>
                <w:bCs/>
                <w:color w:val="000000"/>
                <w:sz w:val="18"/>
                <w:szCs w:val="18"/>
              </w:rPr>
              <w:t>на автомобильном транспорте, городском наземном электрическом транспорте и в дорожном хозя</w:t>
            </w:r>
            <w:r w:rsidRPr="0069153F">
              <w:rPr>
                <w:b/>
                <w:bCs/>
                <w:color w:val="000000"/>
                <w:sz w:val="18"/>
                <w:szCs w:val="18"/>
              </w:rPr>
              <w:t>й</w:t>
            </w:r>
            <w:r w:rsidRPr="0069153F">
              <w:rPr>
                <w:b/>
                <w:bCs/>
                <w:color w:val="000000"/>
                <w:sz w:val="18"/>
                <w:szCs w:val="18"/>
              </w:rPr>
              <w:t>стве на территории Яжелбицкого сельского поселения</w:t>
            </w:r>
            <w:r w:rsidRPr="0069153F">
              <w:rPr>
                <w:b/>
                <w:sz w:val="18"/>
                <w:szCs w:val="18"/>
              </w:rPr>
              <w:t xml:space="preserve"> на 2022 год</w:t>
            </w:r>
          </w:p>
        </w:tc>
      </w:tr>
    </w:tbl>
    <w:p w:rsidR="00402D55" w:rsidRPr="0069153F" w:rsidRDefault="00402D55" w:rsidP="00402D55">
      <w:pPr>
        <w:pStyle w:val="afe"/>
        <w:tabs>
          <w:tab w:val="left" w:pos="720"/>
        </w:tabs>
        <w:jc w:val="both"/>
        <w:rPr>
          <w:sz w:val="18"/>
          <w:szCs w:val="18"/>
          <w:lang w:val="ru-RU"/>
        </w:rPr>
      </w:pPr>
    </w:p>
    <w:p w:rsidR="00402D55" w:rsidRPr="0069153F" w:rsidRDefault="00402D55" w:rsidP="00402D55">
      <w:pPr>
        <w:ind w:firstLine="709"/>
        <w:jc w:val="both"/>
        <w:rPr>
          <w:color w:val="000000"/>
          <w:sz w:val="18"/>
          <w:szCs w:val="18"/>
        </w:rPr>
      </w:pPr>
      <w:r w:rsidRPr="0069153F">
        <w:rPr>
          <w:color w:val="000000"/>
          <w:sz w:val="18"/>
          <w:szCs w:val="18"/>
        </w:rPr>
        <w:t>В соответствии с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w:t>
      </w:r>
      <w:r w:rsidRPr="0069153F">
        <w:rPr>
          <w:color w:val="000000"/>
          <w:sz w:val="18"/>
          <w:szCs w:val="18"/>
        </w:rPr>
        <w:t>е</w:t>
      </w:r>
      <w:r w:rsidRPr="0069153F">
        <w:rPr>
          <w:color w:val="000000"/>
          <w:sz w:val="18"/>
          <w:szCs w:val="18"/>
        </w:rPr>
        <w:t>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 контрольными (надзорными) органами программы профилактики рисков прич</w:t>
      </w:r>
      <w:r w:rsidRPr="0069153F">
        <w:rPr>
          <w:color w:val="000000"/>
          <w:sz w:val="18"/>
          <w:szCs w:val="18"/>
        </w:rPr>
        <w:t>и</w:t>
      </w:r>
      <w:r w:rsidRPr="0069153F">
        <w:rPr>
          <w:color w:val="000000"/>
          <w:sz w:val="18"/>
          <w:szCs w:val="18"/>
        </w:rPr>
        <w:t>нения вреда (ущерба) охраняемым законом ценностям», Уставом Яжелбицкого сельского п</w:t>
      </w:r>
      <w:r w:rsidRPr="0069153F">
        <w:rPr>
          <w:color w:val="000000"/>
          <w:sz w:val="18"/>
          <w:szCs w:val="18"/>
        </w:rPr>
        <w:t>о</w:t>
      </w:r>
      <w:r w:rsidRPr="0069153F">
        <w:rPr>
          <w:color w:val="000000"/>
          <w:sz w:val="18"/>
          <w:szCs w:val="18"/>
        </w:rPr>
        <w:t xml:space="preserve">селения </w:t>
      </w:r>
    </w:p>
    <w:p w:rsidR="00402D55" w:rsidRPr="0069153F" w:rsidRDefault="00402D55" w:rsidP="00402D55">
      <w:pPr>
        <w:ind w:firstLine="709"/>
        <w:jc w:val="both"/>
        <w:rPr>
          <w:b/>
          <w:bCs/>
          <w:color w:val="000000"/>
          <w:sz w:val="18"/>
          <w:szCs w:val="18"/>
        </w:rPr>
      </w:pPr>
      <w:r w:rsidRPr="0069153F">
        <w:rPr>
          <w:b/>
          <w:bCs/>
          <w:color w:val="000000"/>
          <w:sz w:val="18"/>
          <w:szCs w:val="18"/>
        </w:rPr>
        <w:t>ПОСТАНОВЛЯЮ:</w:t>
      </w:r>
    </w:p>
    <w:p w:rsidR="00402D55" w:rsidRPr="0069153F" w:rsidRDefault="00402D55" w:rsidP="00402D55">
      <w:pPr>
        <w:ind w:firstLine="709"/>
        <w:jc w:val="both"/>
        <w:rPr>
          <w:color w:val="000000"/>
          <w:sz w:val="18"/>
          <w:szCs w:val="18"/>
        </w:rPr>
      </w:pPr>
      <w:r w:rsidRPr="0069153F">
        <w:rPr>
          <w:color w:val="000000"/>
          <w:sz w:val="18"/>
          <w:szCs w:val="18"/>
        </w:rPr>
        <w:t>1. Утвердить Программу профилактики рисков причинения вреда (ущерба) охраня</w:t>
      </w:r>
      <w:r w:rsidRPr="0069153F">
        <w:rPr>
          <w:color w:val="000000"/>
          <w:sz w:val="18"/>
          <w:szCs w:val="18"/>
        </w:rPr>
        <w:t>е</w:t>
      </w:r>
      <w:r w:rsidRPr="0069153F">
        <w:rPr>
          <w:color w:val="000000"/>
          <w:sz w:val="18"/>
          <w:szCs w:val="18"/>
        </w:rPr>
        <w:t xml:space="preserve">мым законом ценностям на 2022 год в рамках муниципального контроля </w:t>
      </w:r>
      <w:r w:rsidRPr="0069153F">
        <w:rPr>
          <w:bCs/>
          <w:color w:val="000000"/>
          <w:sz w:val="18"/>
          <w:szCs w:val="18"/>
        </w:rPr>
        <w:t>на автомобильном транспорте, городском наземном электрическом транспорте и в дорожном хозяйстве на те</w:t>
      </w:r>
      <w:r w:rsidRPr="0069153F">
        <w:rPr>
          <w:bCs/>
          <w:color w:val="000000"/>
          <w:sz w:val="18"/>
          <w:szCs w:val="18"/>
        </w:rPr>
        <w:t>р</w:t>
      </w:r>
      <w:r w:rsidRPr="0069153F">
        <w:rPr>
          <w:bCs/>
          <w:color w:val="000000"/>
          <w:sz w:val="18"/>
          <w:szCs w:val="18"/>
        </w:rPr>
        <w:t>ритории Яжелбицкого сельского поселения.</w:t>
      </w:r>
    </w:p>
    <w:p w:rsidR="00402D55" w:rsidRPr="0069153F" w:rsidRDefault="00402D55" w:rsidP="00402D55">
      <w:pPr>
        <w:pStyle w:val="afffe"/>
        <w:tabs>
          <w:tab w:val="left" w:pos="426"/>
        </w:tabs>
        <w:ind w:left="0" w:firstLine="709"/>
        <w:jc w:val="both"/>
        <w:rPr>
          <w:sz w:val="18"/>
          <w:szCs w:val="18"/>
        </w:rPr>
      </w:pPr>
      <w:r w:rsidRPr="0069153F">
        <w:rPr>
          <w:bCs/>
          <w:sz w:val="18"/>
          <w:szCs w:val="18"/>
        </w:rPr>
        <w:t>2. Разместить на официальном сайте администрации Яжелбицкого сельского посел</w:t>
      </w:r>
      <w:r w:rsidRPr="0069153F">
        <w:rPr>
          <w:bCs/>
          <w:sz w:val="18"/>
          <w:szCs w:val="18"/>
        </w:rPr>
        <w:t>е</w:t>
      </w:r>
      <w:r w:rsidRPr="0069153F">
        <w:rPr>
          <w:bCs/>
          <w:sz w:val="18"/>
          <w:szCs w:val="18"/>
        </w:rPr>
        <w:t xml:space="preserve">ния в </w:t>
      </w:r>
      <w:r w:rsidRPr="0069153F">
        <w:rPr>
          <w:sz w:val="18"/>
          <w:szCs w:val="18"/>
        </w:rPr>
        <w:t>информационно-телекоммуникационной сети «Интернет».</w:t>
      </w:r>
    </w:p>
    <w:p w:rsidR="00402D55" w:rsidRPr="0069153F" w:rsidRDefault="00402D55" w:rsidP="00402D55">
      <w:pPr>
        <w:jc w:val="center"/>
        <w:rPr>
          <w:sz w:val="18"/>
          <w:szCs w:val="18"/>
        </w:rPr>
      </w:pPr>
    </w:p>
    <w:p w:rsidR="00402D55" w:rsidRPr="0069153F" w:rsidRDefault="00402D55" w:rsidP="00402D55">
      <w:pPr>
        <w:jc w:val="center"/>
        <w:rPr>
          <w:sz w:val="18"/>
          <w:szCs w:val="18"/>
        </w:rPr>
      </w:pPr>
    </w:p>
    <w:p w:rsidR="00402D55" w:rsidRPr="0069153F" w:rsidRDefault="00402D55" w:rsidP="00402D55">
      <w:pPr>
        <w:jc w:val="center"/>
        <w:rPr>
          <w:sz w:val="18"/>
          <w:szCs w:val="18"/>
        </w:rPr>
      </w:pPr>
      <w:r w:rsidRPr="0069153F">
        <w:rPr>
          <w:sz w:val="18"/>
          <w:szCs w:val="18"/>
        </w:rPr>
        <w:t xml:space="preserve">       </w:t>
      </w:r>
    </w:p>
    <w:p w:rsidR="00402D55" w:rsidRPr="0069153F" w:rsidRDefault="00402D55" w:rsidP="00402D55">
      <w:pPr>
        <w:jc w:val="center"/>
        <w:rPr>
          <w:sz w:val="18"/>
          <w:szCs w:val="18"/>
        </w:rPr>
      </w:pPr>
      <w:r w:rsidRPr="0069153F">
        <w:rPr>
          <w:b/>
          <w:sz w:val="18"/>
          <w:szCs w:val="18"/>
        </w:rPr>
        <w:t>Глава сельского поселения                                                                    А.И. Иванов</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tabs>
          <w:tab w:val="left" w:pos="7980"/>
        </w:tabs>
        <w:rPr>
          <w:sz w:val="18"/>
          <w:szCs w:val="18"/>
        </w:rPr>
      </w:pPr>
    </w:p>
    <w:p w:rsidR="00402D55" w:rsidRPr="0069153F" w:rsidRDefault="00402D55" w:rsidP="00402D55">
      <w:pPr>
        <w:tabs>
          <w:tab w:val="left" w:pos="7980"/>
        </w:tabs>
        <w:rPr>
          <w:sz w:val="18"/>
          <w:szCs w:val="18"/>
        </w:rPr>
      </w:pPr>
    </w:p>
    <w:p w:rsidR="00402D55" w:rsidRPr="0069153F" w:rsidRDefault="00402D55" w:rsidP="00402D55">
      <w:pPr>
        <w:tabs>
          <w:tab w:val="left" w:pos="7980"/>
        </w:tabs>
        <w:jc w:val="right"/>
        <w:rPr>
          <w:sz w:val="18"/>
          <w:szCs w:val="18"/>
        </w:rPr>
      </w:pPr>
    </w:p>
    <w:p w:rsidR="00402D55" w:rsidRPr="0069153F" w:rsidRDefault="00402D55" w:rsidP="00402D55">
      <w:pPr>
        <w:tabs>
          <w:tab w:val="left" w:pos="7980"/>
        </w:tabs>
        <w:jc w:val="right"/>
        <w:rPr>
          <w:sz w:val="18"/>
          <w:szCs w:val="18"/>
        </w:rPr>
      </w:pPr>
    </w:p>
    <w:p w:rsidR="00402D55" w:rsidRPr="0069153F" w:rsidRDefault="00402D55" w:rsidP="00402D55">
      <w:pPr>
        <w:tabs>
          <w:tab w:val="left" w:pos="7980"/>
        </w:tabs>
        <w:jc w:val="right"/>
        <w:rPr>
          <w:sz w:val="18"/>
          <w:szCs w:val="18"/>
        </w:rPr>
      </w:pPr>
    </w:p>
    <w:p w:rsidR="00402D55" w:rsidRPr="0069153F" w:rsidRDefault="00402D55" w:rsidP="00402D55">
      <w:pPr>
        <w:tabs>
          <w:tab w:val="left" w:pos="7980"/>
        </w:tabs>
        <w:jc w:val="right"/>
        <w:rPr>
          <w:sz w:val="18"/>
          <w:szCs w:val="18"/>
        </w:rPr>
      </w:pPr>
    </w:p>
    <w:p w:rsidR="00402D55" w:rsidRDefault="00402D55" w:rsidP="00402D55">
      <w:pPr>
        <w:tabs>
          <w:tab w:val="left" w:pos="7980"/>
        </w:tabs>
        <w:jc w:val="right"/>
        <w:rPr>
          <w:sz w:val="18"/>
          <w:szCs w:val="18"/>
        </w:rPr>
      </w:pPr>
    </w:p>
    <w:p w:rsidR="0069153F" w:rsidRDefault="0069153F" w:rsidP="00402D55">
      <w:pPr>
        <w:tabs>
          <w:tab w:val="left" w:pos="7980"/>
        </w:tabs>
        <w:jc w:val="right"/>
        <w:rPr>
          <w:sz w:val="18"/>
          <w:szCs w:val="18"/>
        </w:rPr>
      </w:pPr>
    </w:p>
    <w:p w:rsidR="0069153F" w:rsidRDefault="0069153F" w:rsidP="00402D55">
      <w:pPr>
        <w:tabs>
          <w:tab w:val="left" w:pos="7980"/>
        </w:tabs>
        <w:jc w:val="right"/>
        <w:rPr>
          <w:sz w:val="18"/>
          <w:szCs w:val="18"/>
        </w:rPr>
      </w:pPr>
    </w:p>
    <w:p w:rsidR="0069153F" w:rsidRDefault="0069153F" w:rsidP="00402D55">
      <w:pPr>
        <w:tabs>
          <w:tab w:val="left" w:pos="7980"/>
        </w:tabs>
        <w:jc w:val="right"/>
        <w:rPr>
          <w:sz w:val="18"/>
          <w:szCs w:val="18"/>
        </w:rPr>
      </w:pPr>
    </w:p>
    <w:p w:rsidR="0069153F" w:rsidRPr="0069153F" w:rsidRDefault="0069153F" w:rsidP="00402D55">
      <w:pPr>
        <w:tabs>
          <w:tab w:val="left" w:pos="7980"/>
        </w:tabs>
        <w:jc w:val="right"/>
        <w:rPr>
          <w:sz w:val="18"/>
          <w:szCs w:val="18"/>
        </w:rPr>
      </w:pPr>
    </w:p>
    <w:p w:rsidR="00402D55" w:rsidRPr="0069153F" w:rsidRDefault="00402D55" w:rsidP="00402D55">
      <w:pPr>
        <w:tabs>
          <w:tab w:val="left" w:pos="7980"/>
        </w:tabs>
        <w:jc w:val="right"/>
        <w:rPr>
          <w:sz w:val="18"/>
          <w:szCs w:val="18"/>
        </w:rPr>
      </w:pPr>
    </w:p>
    <w:p w:rsidR="00402D55" w:rsidRPr="0069153F" w:rsidRDefault="00402D55" w:rsidP="00402D55">
      <w:pPr>
        <w:tabs>
          <w:tab w:val="left" w:pos="7980"/>
        </w:tabs>
        <w:jc w:val="right"/>
        <w:rPr>
          <w:sz w:val="18"/>
          <w:szCs w:val="18"/>
        </w:rPr>
      </w:pPr>
    </w:p>
    <w:p w:rsidR="00402D55" w:rsidRPr="0069153F" w:rsidRDefault="00402D55" w:rsidP="00402D55">
      <w:pPr>
        <w:tabs>
          <w:tab w:val="left" w:pos="7980"/>
        </w:tabs>
        <w:jc w:val="right"/>
        <w:rPr>
          <w:sz w:val="18"/>
          <w:szCs w:val="18"/>
        </w:rPr>
      </w:pPr>
      <w:r w:rsidRPr="0069153F">
        <w:rPr>
          <w:sz w:val="18"/>
          <w:szCs w:val="18"/>
        </w:rPr>
        <w:t xml:space="preserve">Утверждено </w:t>
      </w:r>
    </w:p>
    <w:p w:rsidR="00402D55" w:rsidRPr="0069153F" w:rsidRDefault="00402D55" w:rsidP="00402D55">
      <w:pPr>
        <w:tabs>
          <w:tab w:val="left" w:pos="7980"/>
        </w:tabs>
        <w:jc w:val="right"/>
        <w:rPr>
          <w:sz w:val="18"/>
          <w:szCs w:val="18"/>
        </w:rPr>
      </w:pPr>
      <w:r w:rsidRPr="0069153F">
        <w:rPr>
          <w:sz w:val="18"/>
          <w:szCs w:val="18"/>
        </w:rPr>
        <w:t>постановлением администрации Яжелбицкого</w:t>
      </w:r>
    </w:p>
    <w:p w:rsidR="00402D55" w:rsidRPr="0069153F" w:rsidRDefault="00402D55" w:rsidP="00402D55">
      <w:pPr>
        <w:tabs>
          <w:tab w:val="left" w:pos="7980"/>
        </w:tabs>
        <w:jc w:val="right"/>
        <w:rPr>
          <w:sz w:val="18"/>
          <w:szCs w:val="18"/>
        </w:rPr>
      </w:pPr>
      <w:r w:rsidRPr="0069153F">
        <w:rPr>
          <w:sz w:val="18"/>
          <w:szCs w:val="18"/>
        </w:rPr>
        <w:t xml:space="preserve"> сельского поселения от 14.12.2021 № 175 </w:t>
      </w:r>
    </w:p>
    <w:p w:rsidR="00402D55" w:rsidRPr="0069153F" w:rsidRDefault="00402D55" w:rsidP="00402D55">
      <w:pPr>
        <w:tabs>
          <w:tab w:val="left" w:pos="7980"/>
        </w:tabs>
        <w:rPr>
          <w:sz w:val="18"/>
          <w:szCs w:val="18"/>
        </w:rPr>
      </w:pPr>
    </w:p>
    <w:p w:rsidR="00402D55" w:rsidRPr="0069153F" w:rsidRDefault="00402D55" w:rsidP="00402D55">
      <w:pPr>
        <w:tabs>
          <w:tab w:val="left" w:pos="7980"/>
        </w:tabs>
        <w:rPr>
          <w:sz w:val="18"/>
          <w:szCs w:val="18"/>
        </w:rPr>
      </w:pPr>
    </w:p>
    <w:p w:rsidR="00402D55" w:rsidRPr="0069153F" w:rsidRDefault="00402D55" w:rsidP="00402D55">
      <w:pPr>
        <w:pStyle w:val="ConsPlusNormal0"/>
        <w:jc w:val="center"/>
        <w:rPr>
          <w:b/>
          <w:sz w:val="18"/>
          <w:szCs w:val="18"/>
        </w:rPr>
      </w:pPr>
      <w:r w:rsidRPr="0069153F">
        <w:rPr>
          <w:b/>
          <w:sz w:val="18"/>
          <w:szCs w:val="18"/>
        </w:rPr>
        <w:t xml:space="preserve">Программа профилактики рисков причинения вреда (ущерба) охраняемым законом ценностям в рамках муниципального контроля </w:t>
      </w:r>
      <w:r w:rsidRPr="0069153F">
        <w:rPr>
          <w:b/>
          <w:bCs/>
          <w:color w:val="000000"/>
          <w:sz w:val="18"/>
          <w:szCs w:val="18"/>
        </w:rPr>
        <w:t>на автомобильном транспорте, горо</w:t>
      </w:r>
      <w:r w:rsidRPr="0069153F">
        <w:rPr>
          <w:b/>
          <w:bCs/>
          <w:color w:val="000000"/>
          <w:sz w:val="18"/>
          <w:szCs w:val="18"/>
        </w:rPr>
        <w:t>д</w:t>
      </w:r>
      <w:r w:rsidRPr="0069153F">
        <w:rPr>
          <w:b/>
          <w:bCs/>
          <w:color w:val="000000"/>
          <w:sz w:val="18"/>
          <w:szCs w:val="18"/>
        </w:rPr>
        <w:t>ском наземном электрическом транспорте и в дорожном хозяйстве на территории Яжелбицкого сельского поселения</w:t>
      </w:r>
      <w:r w:rsidRPr="0069153F">
        <w:rPr>
          <w:b/>
          <w:sz w:val="18"/>
          <w:szCs w:val="18"/>
        </w:rPr>
        <w:t xml:space="preserve"> на 2022 год</w:t>
      </w:r>
    </w:p>
    <w:p w:rsidR="00402D55" w:rsidRPr="0069153F" w:rsidRDefault="00402D55" w:rsidP="00402D55">
      <w:pPr>
        <w:pStyle w:val="ConsPlusNormal0"/>
        <w:jc w:val="center"/>
        <w:rPr>
          <w:b/>
          <w:sz w:val="18"/>
          <w:szCs w:val="18"/>
        </w:rPr>
      </w:pPr>
    </w:p>
    <w:p w:rsidR="00402D55" w:rsidRPr="0069153F" w:rsidRDefault="00402D55" w:rsidP="00402D55">
      <w:pPr>
        <w:pStyle w:val="ConsPlusNormal0"/>
        <w:jc w:val="center"/>
        <w:rPr>
          <w:b/>
          <w:sz w:val="18"/>
          <w:szCs w:val="18"/>
        </w:rPr>
      </w:pPr>
      <w:r w:rsidRPr="0069153F">
        <w:rPr>
          <w:b/>
          <w:sz w:val="18"/>
          <w:szCs w:val="18"/>
        </w:rPr>
        <w:t>ПАСПОРТ</w:t>
      </w:r>
    </w:p>
    <w:p w:rsidR="00402D55" w:rsidRPr="0069153F" w:rsidRDefault="00402D55" w:rsidP="00402D55">
      <w:pPr>
        <w:pStyle w:val="ConsPlusNormal0"/>
        <w:jc w:val="center"/>
        <w:rPr>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75"/>
      </w:tblGrid>
      <w:tr w:rsidR="00402D55" w:rsidRPr="0069153F" w:rsidTr="00402D55">
        <w:trPr>
          <w:trHeight w:val="775"/>
        </w:trPr>
        <w:tc>
          <w:tcPr>
            <w:tcW w:w="2972" w:type="dxa"/>
          </w:tcPr>
          <w:p w:rsidR="00402D55" w:rsidRPr="0069153F" w:rsidRDefault="00402D55" w:rsidP="00402D55">
            <w:pPr>
              <w:pStyle w:val="ConsPlusNormal0"/>
              <w:rPr>
                <w:sz w:val="18"/>
                <w:szCs w:val="18"/>
                <w:lang w:val="en-US"/>
              </w:rPr>
            </w:pPr>
            <w:r w:rsidRPr="0069153F">
              <w:rPr>
                <w:sz w:val="18"/>
                <w:szCs w:val="18"/>
                <w:lang w:val="en-US"/>
              </w:rPr>
              <w:t>Наименование программы</w:t>
            </w:r>
          </w:p>
        </w:tc>
        <w:tc>
          <w:tcPr>
            <w:tcW w:w="6775" w:type="dxa"/>
          </w:tcPr>
          <w:p w:rsidR="00402D55" w:rsidRPr="0069153F" w:rsidRDefault="00402D55" w:rsidP="00402D55">
            <w:pPr>
              <w:pStyle w:val="ConsPlusNormal0"/>
              <w:jc w:val="both"/>
              <w:rPr>
                <w:sz w:val="18"/>
                <w:szCs w:val="18"/>
              </w:rPr>
            </w:pPr>
            <w:r w:rsidRPr="0069153F">
              <w:rPr>
                <w:sz w:val="18"/>
                <w:szCs w:val="18"/>
              </w:rPr>
              <w:t xml:space="preserve">Программа профилактики рисков причинения вреда (ущерба) охраняемым законом ценностям в рамках муниципального контроля </w:t>
            </w:r>
            <w:r w:rsidRPr="0069153F">
              <w:rPr>
                <w:bCs/>
                <w:color w:val="000000"/>
                <w:sz w:val="18"/>
                <w:szCs w:val="18"/>
              </w:rPr>
              <w:t>на автомобильном транспорте, городском наземном электрическом транспорте и в дорожном хозяйстве на террит</w:t>
            </w:r>
            <w:r w:rsidRPr="0069153F">
              <w:rPr>
                <w:bCs/>
                <w:color w:val="000000"/>
                <w:sz w:val="18"/>
                <w:szCs w:val="18"/>
              </w:rPr>
              <w:t>о</w:t>
            </w:r>
            <w:r w:rsidRPr="0069153F">
              <w:rPr>
                <w:bCs/>
                <w:color w:val="000000"/>
                <w:sz w:val="18"/>
                <w:szCs w:val="18"/>
              </w:rPr>
              <w:t>рии Яжелбицкого сельского поселения</w:t>
            </w:r>
            <w:r w:rsidRPr="0069153F">
              <w:rPr>
                <w:sz w:val="18"/>
                <w:szCs w:val="18"/>
              </w:rPr>
              <w:t xml:space="preserve"> на 2022 год</w:t>
            </w:r>
          </w:p>
        </w:tc>
      </w:tr>
      <w:tr w:rsidR="00402D55" w:rsidRPr="0069153F" w:rsidTr="00402D55">
        <w:tc>
          <w:tcPr>
            <w:tcW w:w="2972" w:type="dxa"/>
          </w:tcPr>
          <w:p w:rsidR="00402D55" w:rsidRPr="0069153F" w:rsidRDefault="00402D55" w:rsidP="00402D55">
            <w:pPr>
              <w:pStyle w:val="ConsPlusNormal0"/>
              <w:rPr>
                <w:sz w:val="18"/>
                <w:szCs w:val="18"/>
              </w:rPr>
            </w:pPr>
            <w:r w:rsidRPr="0069153F">
              <w:rPr>
                <w:sz w:val="18"/>
                <w:szCs w:val="18"/>
              </w:rPr>
              <w:t>Правовые основания разработки программы пр</w:t>
            </w:r>
            <w:r w:rsidRPr="0069153F">
              <w:rPr>
                <w:sz w:val="18"/>
                <w:szCs w:val="18"/>
              </w:rPr>
              <w:t>о</w:t>
            </w:r>
            <w:r w:rsidRPr="0069153F">
              <w:rPr>
                <w:sz w:val="18"/>
                <w:szCs w:val="18"/>
              </w:rPr>
              <w:t>филактики</w:t>
            </w:r>
          </w:p>
        </w:tc>
        <w:tc>
          <w:tcPr>
            <w:tcW w:w="6775" w:type="dxa"/>
          </w:tcPr>
          <w:p w:rsidR="00402D55" w:rsidRPr="0069153F" w:rsidRDefault="00402D55" w:rsidP="00402D55">
            <w:pPr>
              <w:pStyle w:val="ConsPlusNormal0"/>
              <w:jc w:val="both"/>
              <w:rPr>
                <w:sz w:val="18"/>
                <w:szCs w:val="18"/>
                <w:lang w:eastAsia="ar-SA"/>
              </w:rPr>
            </w:pPr>
            <w:r w:rsidRPr="0069153F">
              <w:rPr>
                <w:sz w:val="18"/>
                <w:szCs w:val="18"/>
                <w:lang w:eastAsia="ar-SA"/>
              </w:rPr>
              <w:t>- Федеральный закон от 31.07.2020 №</w:t>
            </w:r>
            <w:r w:rsidRPr="0069153F">
              <w:rPr>
                <w:sz w:val="18"/>
                <w:szCs w:val="18"/>
                <w:lang w:val="en-US" w:eastAsia="ar-SA"/>
              </w:rPr>
              <w:t> </w:t>
            </w:r>
            <w:r w:rsidRPr="0069153F">
              <w:rPr>
                <w:sz w:val="18"/>
                <w:szCs w:val="18"/>
                <w:lang w:eastAsia="ar-SA"/>
              </w:rPr>
              <w:t>248-ФЗ «О государственном контроле (надзоре) и муниципальном контроле в Ро</w:t>
            </w:r>
            <w:r w:rsidRPr="0069153F">
              <w:rPr>
                <w:sz w:val="18"/>
                <w:szCs w:val="18"/>
                <w:lang w:eastAsia="ar-SA"/>
              </w:rPr>
              <w:t>с</w:t>
            </w:r>
            <w:r w:rsidRPr="0069153F">
              <w:rPr>
                <w:sz w:val="18"/>
                <w:szCs w:val="18"/>
                <w:lang w:eastAsia="ar-SA"/>
              </w:rPr>
              <w:t>сийской Федерации» (далее – Федеральный закон № 248-ФЗ);</w:t>
            </w:r>
          </w:p>
          <w:p w:rsidR="00402D55" w:rsidRPr="0069153F" w:rsidRDefault="00402D55" w:rsidP="00402D55">
            <w:pPr>
              <w:pStyle w:val="ConsPlusNormal0"/>
              <w:jc w:val="both"/>
              <w:rPr>
                <w:sz w:val="18"/>
                <w:szCs w:val="18"/>
                <w:lang w:eastAsia="ar-SA"/>
              </w:rPr>
            </w:pPr>
            <w:r w:rsidRPr="0069153F">
              <w:rPr>
                <w:sz w:val="18"/>
                <w:szCs w:val="18"/>
                <w:lang w:eastAsia="ar-SA"/>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w:t>
            </w:r>
            <w:r w:rsidRPr="0069153F">
              <w:rPr>
                <w:sz w:val="18"/>
                <w:szCs w:val="18"/>
                <w:lang w:eastAsia="ar-SA"/>
              </w:rPr>
              <w:t>к</w:t>
            </w:r>
            <w:r w:rsidRPr="0069153F">
              <w:rPr>
                <w:sz w:val="18"/>
                <w:szCs w:val="18"/>
                <w:lang w:eastAsia="ar-SA"/>
              </w:rPr>
              <w:t>ты Российской Федерации»;</w:t>
            </w:r>
          </w:p>
          <w:p w:rsidR="00402D55" w:rsidRPr="0069153F" w:rsidRDefault="00402D55" w:rsidP="00402D55">
            <w:pPr>
              <w:pStyle w:val="ConsPlusNormal0"/>
              <w:jc w:val="both"/>
              <w:rPr>
                <w:sz w:val="18"/>
                <w:szCs w:val="18"/>
                <w:lang w:eastAsia="ar-SA"/>
              </w:rPr>
            </w:pPr>
            <w:r w:rsidRPr="0069153F">
              <w:rPr>
                <w:sz w:val="18"/>
                <w:szCs w:val="18"/>
                <w:lang w:eastAsia="ar-SA"/>
              </w:rPr>
              <w:t>- Федеральный закон от 10.12.1995 № 196-ФЗ «О безопасности дорожного движения»;</w:t>
            </w:r>
          </w:p>
          <w:p w:rsidR="00402D55" w:rsidRPr="0069153F" w:rsidRDefault="00402D55" w:rsidP="00402D55">
            <w:pPr>
              <w:pStyle w:val="ConsPlusNormal0"/>
              <w:jc w:val="both"/>
              <w:rPr>
                <w:sz w:val="18"/>
                <w:szCs w:val="18"/>
                <w:lang w:eastAsia="ar-SA"/>
              </w:rPr>
            </w:pPr>
            <w:r w:rsidRPr="0069153F">
              <w:rPr>
                <w:sz w:val="18"/>
                <w:szCs w:val="18"/>
                <w:lang w:eastAsia="ar-SA"/>
              </w:rPr>
              <w:t>- Постановление Правительства Российской Федерации от 25.06.2021 № 990 «Об утверждении Правил разработки и утверждения контрольными (надзорными) органами пр</w:t>
            </w:r>
            <w:r w:rsidRPr="0069153F">
              <w:rPr>
                <w:sz w:val="18"/>
                <w:szCs w:val="18"/>
                <w:lang w:eastAsia="ar-SA"/>
              </w:rPr>
              <w:t>о</w:t>
            </w:r>
            <w:r w:rsidRPr="0069153F">
              <w:rPr>
                <w:sz w:val="18"/>
                <w:szCs w:val="18"/>
                <w:lang w:eastAsia="ar-SA"/>
              </w:rPr>
              <w:t>граммы профилактики рисков причинения вреда (ущерба) охраняемым законом ценностям»;</w:t>
            </w:r>
          </w:p>
          <w:p w:rsidR="00402D55" w:rsidRPr="0069153F" w:rsidRDefault="00402D55" w:rsidP="00402D55">
            <w:pPr>
              <w:pStyle w:val="af7"/>
              <w:jc w:val="both"/>
              <w:rPr>
                <w:rFonts w:ascii="Times New Roman" w:hAnsi="Times New Roman"/>
                <w:bCs/>
                <w:color w:val="000000"/>
                <w:sz w:val="18"/>
                <w:szCs w:val="18"/>
              </w:rPr>
            </w:pPr>
            <w:r w:rsidRPr="0069153F">
              <w:rPr>
                <w:rFonts w:ascii="Times New Roman" w:eastAsia="Times New Roman" w:hAnsi="Times New Roman" w:cs="Times New Roman"/>
                <w:i/>
                <w:sz w:val="18"/>
                <w:szCs w:val="18"/>
                <w:lang w:eastAsia="ar-SA"/>
              </w:rPr>
              <w:t xml:space="preserve">- </w:t>
            </w:r>
            <w:r w:rsidRPr="0069153F">
              <w:rPr>
                <w:rFonts w:ascii="Times New Roman" w:hAnsi="Times New Roman" w:cs="Times New Roman"/>
                <w:sz w:val="18"/>
                <w:szCs w:val="18"/>
                <w:lang w:eastAsia="ar-SA"/>
              </w:rPr>
              <w:t>Решение</w:t>
            </w:r>
            <w:r w:rsidRPr="0069153F">
              <w:rPr>
                <w:rFonts w:ascii="Times New Roman" w:hAnsi="Times New Roman" w:cs="Times New Roman"/>
                <w:sz w:val="18"/>
                <w:szCs w:val="18"/>
              </w:rPr>
              <w:t xml:space="preserve"> Совета депутатов Яжелбицкого сельского поселения от </w:t>
            </w:r>
            <w:r w:rsidRPr="0069153F">
              <w:rPr>
                <w:rFonts w:ascii="Times New Roman" w:hAnsi="Times New Roman" w:cs="Times New Roman"/>
                <w:color w:val="000000"/>
                <w:sz w:val="18"/>
                <w:szCs w:val="18"/>
              </w:rPr>
              <w:t>29.11.2021 № 50 «</w:t>
            </w:r>
            <w:r w:rsidRPr="0069153F">
              <w:rPr>
                <w:rFonts w:ascii="Times New Roman" w:hAnsi="Times New Roman"/>
                <w:bCs/>
                <w:color w:val="000000"/>
                <w:spacing w:val="1"/>
                <w:sz w:val="18"/>
                <w:szCs w:val="18"/>
              </w:rPr>
              <w:t xml:space="preserve">Положение </w:t>
            </w:r>
            <w:r w:rsidRPr="0069153F">
              <w:rPr>
                <w:rFonts w:ascii="Times New Roman" w:hAnsi="Times New Roman"/>
                <w:bCs/>
                <w:color w:val="000000"/>
                <w:sz w:val="18"/>
                <w:szCs w:val="18"/>
              </w:rPr>
              <w:t>о муниципальном контроле на автомобильном транспорте и в дорожном хозяйстве на территории Яжелбицкого сельского поселения»</w:t>
            </w:r>
          </w:p>
          <w:p w:rsidR="00402D55" w:rsidRPr="0069153F" w:rsidRDefault="00402D55" w:rsidP="00402D55">
            <w:pPr>
              <w:pStyle w:val="ab"/>
              <w:jc w:val="both"/>
              <w:rPr>
                <w:sz w:val="18"/>
                <w:szCs w:val="18"/>
              </w:rPr>
            </w:pPr>
            <w:r w:rsidRPr="0069153F">
              <w:rPr>
                <w:sz w:val="18"/>
                <w:szCs w:val="18"/>
              </w:rPr>
              <w:t>- Решение Совета депутатов Яжелбицкого сельского поселения от 23.07.2008 № 111 «Об утверждении Положения о содержании и строительстве автомобильных дорог общего пользования, мостов и иных транспортных инженерных сооружений в границах населённых пунктов Яжелбицкого сельского пос</w:t>
            </w:r>
            <w:r w:rsidRPr="0069153F">
              <w:rPr>
                <w:sz w:val="18"/>
                <w:szCs w:val="18"/>
              </w:rPr>
              <w:t>е</w:t>
            </w:r>
            <w:r w:rsidRPr="0069153F">
              <w:rPr>
                <w:sz w:val="18"/>
                <w:szCs w:val="18"/>
              </w:rPr>
              <w:t>ления»</w:t>
            </w:r>
          </w:p>
          <w:p w:rsidR="00402D55" w:rsidRPr="0069153F" w:rsidRDefault="00402D55" w:rsidP="00402D55">
            <w:pPr>
              <w:pStyle w:val="ab"/>
              <w:jc w:val="both"/>
              <w:rPr>
                <w:sz w:val="18"/>
                <w:szCs w:val="18"/>
              </w:rPr>
            </w:pPr>
            <w:r w:rsidRPr="0069153F">
              <w:rPr>
                <w:sz w:val="18"/>
                <w:szCs w:val="18"/>
              </w:rPr>
              <w:t>- постановление администрации Яжелбицкого сельского поселения от 16.08.2019 № 165 «Об утверждении перечней нормативных правовых актов или их отдельных частей, содержащих обязательные требования, оценка соблюдения которых являе</w:t>
            </w:r>
            <w:r w:rsidRPr="0069153F">
              <w:rPr>
                <w:sz w:val="18"/>
                <w:szCs w:val="18"/>
              </w:rPr>
              <w:t>т</w:t>
            </w:r>
            <w:r w:rsidRPr="0069153F">
              <w:rPr>
                <w:sz w:val="18"/>
                <w:szCs w:val="18"/>
              </w:rPr>
              <w:t>ся предметом муниципального контроля»</w:t>
            </w:r>
          </w:p>
          <w:p w:rsidR="00402D55" w:rsidRPr="0069153F" w:rsidRDefault="00402D55" w:rsidP="00402D55">
            <w:pPr>
              <w:pStyle w:val="ab"/>
              <w:jc w:val="both"/>
              <w:rPr>
                <w:sz w:val="18"/>
                <w:szCs w:val="18"/>
              </w:rPr>
            </w:pPr>
            <w:r w:rsidRPr="0069153F">
              <w:rPr>
                <w:sz w:val="18"/>
                <w:szCs w:val="18"/>
              </w:rPr>
              <w:t>- постановление администрации Яжелбицкого сельского поселения от 01.04.2013 № 28 «Об утверждении порядка создания и использования, в том числе на платной основе, парковок (парковочных мест), расположенных на автомобильных дор</w:t>
            </w:r>
            <w:r w:rsidRPr="0069153F">
              <w:rPr>
                <w:sz w:val="18"/>
                <w:szCs w:val="18"/>
              </w:rPr>
              <w:t>о</w:t>
            </w:r>
            <w:r w:rsidRPr="0069153F">
              <w:rPr>
                <w:sz w:val="18"/>
                <w:szCs w:val="18"/>
              </w:rPr>
              <w:t>гах общего пользования местного значения Яжелбицкого сельского поселения»</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 xml:space="preserve">Разработчик программы профилактики </w:t>
            </w:r>
          </w:p>
        </w:tc>
        <w:tc>
          <w:tcPr>
            <w:tcW w:w="6775" w:type="dxa"/>
          </w:tcPr>
          <w:p w:rsidR="00402D55" w:rsidRPr="0069153F" w:rsidRDefault="00402D55" w:rsidP="00402D55">
            <w:pPr>
              <w:pStyle w:val="ConsPlusNormal0"/>
              <w:rPr>
                <w:sz w:val="18"/>
                <w:szCs w:val="18"/>
                <w:lang w:val="en-US"/>
              </w:rPr>
            </w:pPr>
            <w:r w:rsidRPr="0069153F">
              <w:rPr>
                <w:sz w:val="18"/>
                <w:szCs w:val="18"/>
              </w:rPr>
              <w:t xml:space="preserve">Администрация Яжелбицкого сельского поселения </w:t>
            </w:r>
            <w:r w:rsidRPr="0069153F">
              <w:rPr>
                <w:sz w:val="18"/>
                <w:szCs w:val="18"/>
                <w:lang w:val="en-US"/>
              </w:rPr>
              <w:t xml:space="preserve"> </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Цели программы профилактики</w:t>
            </w:r>
          </w:p>
        </w:tc>
        <w:tc>
          <w:tcPr>
            <w:tcW w:w="6775" w:type="dxa"/>
          </w:tcPr>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Предотвращение рисков причинения вреда охраняемым законом ценностям;</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 xml:space="preserve">Предупреждение нарушений обязательных требований (снижение числа нарушений обязательных требований) </w:t>
            </w:r>
            <w:r w:rsidRPr="0069153F">
              <w:rPr>
                <w:bCs/>
                <w:sz w:val="18"/>
                <w:szCs w:val="18"/>
              </w:rPr>
              <w:t>на а</w:t>
            </w:r>
            <w:r w:rsidRPr="0069153F">
              <w:rPr>
                <w:bCs/>
                <w:sz w:val="18"/>
                <w:szCs w:val="18"/>
              </w:rPr>
              <w:t>в</w:t>
            </w:r>
            <w:r w:rsidRPr="0069153F">
              <w:rPr>
                <w:bCs/>
                <w:sz w:val="18"/>
                <w:szCs w:val="18"/>
              </w:rPr>
              <w:t>томобильном транспорте, городском наземном электрическом транспорте и в дорожном хозяйстве</w:t>
            </w:r>
            <w:r w:rsidRPr="0069153F">
              <w:rPr>
                <w:sz w:val="18"/>
                <w:szCs w:val="18"/>
              </w:rPr>
              <w:t>;</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Стимулирование добросовестного соблюдения обязател</w:t>
            </w:r>
            <w:r w:rsidRPr="0069153F">
              <w:rPr>
                <w:sz w:val="18"/>
                <w:szCs w:val="18"/>
              </w:rPr>
              <w:t>ь</w:t>
            </w:r>
            <w:r w:rsidRPr="0069153F">
              <w:rPr>
                <w:sz w:val="18"/>
                <w:szCs w:val="18"/>
              </w:rPr>
              <w:t>ных требований всеми контролируемыми лицами;</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w:t>
            </w:r>
            <w:r w:rsidRPr="0069153F">
              <w:rPr>
                <w:sz w:val="18"/>
                <w:szCs w:val="18"/>
              </w:rPr>
              <w:t>о</w:t>
            </w:r>
            <w:r w:rsidRPr="0069153F">
              <w:rPr>
                <w:sz w:val="18"/>
                <w:szCs w:val="18"/>
              </w:rPr>
              <w:t>стям;</w:t>
            </w:r>
          </w:p>
          <w:p w:rsidR="00402D55" w:rsidRPr="0069153F" w:rsidRDefault="00402D55" w:rsidP="00C65F68">
            <w:pPr>
              <w:pStyle w:val="afffe"/>
              <w:numPr>
                <w:ilvl w:val="0"/>
                <w:numId w:val="6"/>
              </w:numPr>
              <w:tabs>
                <w:tab w:val="left" w:pos="430"/>
              </w:tabs>
              <w:autoSpaceDE w:val="0"/>
              <w:autoSpaceDN w:val="0"/>
              <w:adjustRightInd w:val="0"/>
              <w:ind w:left="0" w:firstLine="176"/>
              <w:contextualSpacing/>
              <w:jc w:val="both"/>
              <w:rPr>
                <w:sz w:val="18"/>
                <w:szCs w:val="18"/>
              </w:rPr>
            </w:pPr>
            <w:r w:rsidRPr="0069153F">
              <w:rPr>
                <w:sz w:val="18"/>
                <w:szCs w:val="18"/>
              </w:rPr>
              <w:lastRenderedPageBreak/>
              <w:t>Создание условий для доведения обязательных требов</w:t>
            </w:r>
            <w:r w:rsidRPr="0069153F">
              <w:rPr>
                <w:sz w:val="18"/>
                <w:szCs w:val="18"/>
              </w:rPr>
              <w:t>а</w:t>
            </w:r>
            <w:r w:rsidRPr="0069153F">
              <w:rPr>
                <w:sz w:val="18"/>
                <w:szCs w:val="18"/>
              </w:rPr>
              <w:t>ний до контролируемых лиц, повышение информированности о способах их соблюдения.</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lastRenderedPageBreak/>
              <w:t>Задачи программы профилактики</w:t>
            </w:r>
          </w:p>
        </w:tc>
        <w:tc>
          <w:tcPr>
            <w:tcW w:w="6775" w:type="dxa"/>
          </w:tcPr>
          <w:p w:rsidR="00402D55" w:rsidRPr="0069153F" w:rsidRDefault="00402D55" w:rsidP="00C65F68">
            <w:pPr>
              <w:pStyle w:val="Default"/>
              <w:numPr>
                <w:ilvl w:val="0"/>
                <w:numId w:val="7"/>
              </w:numPr>
              <w:tabs>
                <w:tab w:val="left" w:pos="430"/>
              </w:tabs>
              <w:ind w:left="-137" w:firstLine="313"/>
              <w:jc w:val="both"/>
              <w:rPr>
                <w:color w:val="auto"/>
                <w:sz w:val="18"/>
                <w:szCs w:val="18"/>
              </w:rPr>
            </w:pPr>
            <w:r w:rsidRPr="0069153F">
              <w:rPr>
                <w:color w:val="auto"/>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w:t>
            </w:r>
            <w:r w:rsidRPr="0069153F">
              <w:rPr>
                <w:color w:val="auto"/>
                <w:sz w:val="18"/>
                <w:szCs w:val="18"/>
              </w:rPr>
              <w:t>е</w:t>
            </w:r>
            <w:r w:rsidRPr="0069153F">
              <w:rPr>
                <w:color w:val="auto"/>
                <w:sz w:val="18"/>
                <w:szCs w:val="18"/>
              </w:rPr>
              <w:t>ния;</w:t>
            </w:r>
          </w:p>
          <w:p w:rsidR="00402D55" w:rsidRPr="0069153F" w:rsidRDefault="00402D55" w:rsidP="00C65F68">
            <w:pPr>
              <w:pStyle w:val="Default"/>
              <w:numPr>
                <w:ilvl w:val="0"/>
                <w:numId w:val="7"/>
              </w:numPr>
              <w:tabs>
                <w:tab w:val="left" w:pos="430"/>
              </w:tabs>
              <w:ind w:left="-137" w:firstLine="313"/>
              <w:jc w:val="both"/>
              <w:rPr>
                <w:color w:val="auto"/>
                <w:sz w:val="18"/>
                <w:szCs w:val="18"/>
              </w:rPr>
            </w:pPr>
            <w:r w:rsidRPr="0069153F">
              <w:rPr>
                <w:color w:val="auto"/>
                <w:sz w:val="18"/>
                <w:szCs w:val="18"/>
              </w:rPr>
              <w:t>формирование одинакового понимания обязательных требований у всех участников дорожной деятельности</w:t>
            </w:r>
            <w:r w:rsidRPr="0069153F">
              <w:rPr>
                <w:i/>
                <w:color w:val="auto"/>
                <w:sz w:val="18"/>
                <w:szCs w:val="18"/>
              </w:rPr>
              <w:t xml:space="preserve"> </w:t>
            </w:r>
            <w:r w:rsidRPr="0069153F">
              <w:rPr>
                <w:color w:val="auto"/>
                <w:sz w:val="18"/>
                <w:szCs w:val="18"/>
              </w:rPr>
              <w:t xml:space="preserve">при осуществлении </w:t>
            </w:r>
            <w:r w:rsidRPr="0069153F">
              <w:rPr>
                <w:bCs/>
                <w:sz w:val="18"/>
                <w:szCs w:val="18"/>
              </w:rPr>
              <w:t>муниципального контроля на автомобильном транспорте, городском наземном электрическом транспорте и в доро</w:t>
            </w:r>
            <w:r w:rsidRPr="0069153F">
              <w:rPr>
                <w:bCs/>
                <w:sz w:val="18"/>
                <w:szCs w:val="18"/>
              </w:rPr>
              <w:t>ж</w:t>
            </w:r>
            <w:r w:rsidRPr="0069153F">
              <w:rPr>
                <w:bCs/>
                <w:sz w:val="18"/>
                <w:szCs w:val="18"/>
              </w:rPr>
              <w:t>ном хозяйстве</w:t>
            </w:r>
            <w:r w:rsidRPr="0069153F">
              <w:rPr>
                <w:i/>
                <w:color w:val="auto"/>
                <w:sz w:val="18"/>
                <w:szCs w:val="18"/>
              </w:rPr>
              <w:t>;</w:t>
            </w:r>
          </w:p>
          <w:p w:rsidR="00402D55" w:rsidRPr="0069153F" w:rsidRDefault="00402D55" w:rsidP="00C65F68">
            <w:pPr>
              <w:pStyle w:val="Default"/>
              <w:numPr>
                <w:ilvl w:val="0"/>
                <w:numId w:val="7"/>
              </w:numPr>
              <w:tabs>
                <w:tab w:val="left" w:pos="430"/>
              </w:tabs>
              <w:ind w:left="-137" w:firstLine="313"/>
              <w:jc w:val="both"/>
              <w:rPr>
                <w:color w:val="auto"/>
                <w:sz w:val="18"/>
                <w:szCs w:val="18"/>
              </w:rPr>
            </w:pPr>
            <w:r w:rsidRPr="0069153F">
              <w:rPr>
                <w:color w:val="auto"/>
                <w:sz w:val="18"/>
                <w:szCs w:val="18"/>
              </w:rPr>
              <w:t>укрепление системы профилактики нарушений обязательных требований путем активизации профилактической деятел</w:t>
            </w:r>
            <w:r w:rsidRPr="0069153F">
              <w:rPr>
                <w:color w:val="auto"/>
                <w:sz w:val="18"/>
                <w:szCs w:val="18"/>
              </w:rPr>
              <w:t>ь</w:t>
            </w:r>
            <w:r w:rsidRPr="0069153F">
              <w:rPr>
                <w:color w:val="auto"/>
                <w:sz w:val="18"/>
                <w:szCs w:val="18"/>
              </w:rPr>
              <w:t>ности;</w:t>
            </w:r>
          </w:p>
          <w:p w:rsidR="00402D55" w:rsidRPr="0069153F" w:rsidRDefault="00402D55" w:rsidP="00C65F68">
            <w:pPr>
              <w:pStyle w:val="Default"/>
              <w:numPr>
                <w:ilvl w:val="0"/>
                <w:numId w:val="7"/>
              </w:numPr>
              <w:tabs>
                <w:tab w:val="left" w:pos="430"/>
              </w:tabs>
              <w:ind w:left="-137" w:firstLine="313"/>
              <w:jc w:val="both"/>
              <w:rPr>
                <w:color w:val="auto"/>
                <w:sz w:val="18"/>
                <w:szCs w:val="18"/>
              </w:rPr>
            </w:pPr>
            <w:r w:rsidRPr="0069153F">
              <w:rPr>
                <w:color w:val="auto"/>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69153F">
              <w:rPr>
                <w:color w:val="auto"/>
                <w:sz w:val="18"/>
                <w:szCs w:val="18"/>
              </w:rPr>
              <w:t>р</w:t>
            </w:r>
            <w:r w:rsidRPr="0069153F">
              <w:rPr>
                <w:color w:val="auto"/>
                <w:sz w:val="18"/>
                <w:szCs w:val="18"/>
              </w:rPr>
              <w:t>жания мотивации к добросовестному поведению;</w:t>
            </w:r>
          </w:p>
          <w:p w:rsidR="00402D55" w:rsidRPr="0069153F" w:rsidRDefault="00402D55" w:rsidP="00C65F68">
            <w:pPr>
              <w:pStyle w:val="Default"/>
              <w:numPr>
                <w:ilvl w:val="0"/>
                <w:numId w:val="7"/>
              </w:numPr>
              <w:tabs>
                <w:tab w:val="left" w:pos="430"/>
              </w:tabs>
              <w:ind w:left="-137" w:firstLine="313"/>
              <w:jc w:val="both"/>
              <w:rPr>
                <w:color w:val="auto"/>
                <w:sz w:val="18"/>
                <w:szCs w:val="18"/>
              </w:rPr>
            </w:pPr>
            <w:r w:rsidRPr="0069153F">
              <w:rPr>
                <w:color w:val="auto"/>
                <w:sz w:val="18"/>
                <w:szCs w:val="18"/>
              </w:rPr>
              <w:t>создание и внедрение мер системы позитивной профила</w:t>
            </w:r>
            <w:r w:rsidRPr="0069153F">
              <w:rPr>
                <w:color w:val="auto"/>
                <w:sz w:val="18"/>
                <w:szCs w:val="18"/>
              </w:rPr>
              <w:t>к</w:t>
            </w:r>
            <w:r w:rsidRPr="0069153F">
              <w:rPr>
                <w:color w:val="auto"/>
                <w:sz w:val="18"/>
                <w:szCs w:val="18"/>
              </w:rPr>
              <w:t>тики;</w:t>
            </w:r>
          </w:p>
          <w:p w:rsidR="00402D55" w:rsidRPr="0069153F" w:rsidRDefault="00402D55" w:rsidP="00C65F68">
            <w:pPr>
              <w:pStyle w:val="Default"/>
              <w:numPr>
                <w:ilvl w:val="0"/>
                <w:numId w:val="7"/>
              </w:numPr>
              <w:tabs>
                <w:tab w:val="left" w:pos="421"/>
              </w:tabs>
              <w:ind w:left="-137" w:firstLine="313"/>
              <w:jc w:val="both"/>
              <w:rPr>
                <w:color w:val="auto"/>
                <w:sz w:val="18"/>
                <w:szCs w:val="18"/>
              </w:rPr>
            </w:pPr>
            <w:r w:rsidRPr="0069153F">
              <w:rPr>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w:t>
            </w:r>
            <w:r w:rsidRPr="0069153F">
              <w:rPr>
                <w:color w:val="auto"/>
                <w:sz w:val="18"/>
                <w:szCs w:val="18"/>
              </w:rPr>
              <w:t>е</w:t>
            </w:r>
            <w:r w:rsidRPr="0069153F">
              <w:rPr>
                <w:color w:val="auto"/>
                <w:sz w:val="18"/>
                <w:szCs w:val="18"/>
              </w:rPr>
              <w:t>рах по их исполнению;</w:t>
            </w:r>
          </w:p>
          <w:p w:rsidR="00402D55" w:rsidRPr="0069153F" w:rsidRDefault="00402D55" w:rsidP="00C65F68">
            <w:pPr>
              <w:pStyle w:val="Default"/>
              <w:numPr>
                <w:ilvl w:val="0"/>
                <w:numId w:val="7"/>
              </w:numPr>
              <w:tabs>
                <w:tab w:val="left" w:pos="421"/>
              </w:tabs>
              <w:ind w:left="-137" w:firstLine="313"/>
              <w:jc w:val="both"/>
              <w:rPr>
                <w:color w:val="auto"/>
                <w:sz w:val="18"/>
                <w:szCs w:val="18"/>
              </w:rPr>
            </w:pPr>
            <w:r w:rsidRPr="0069153F">
              <w:rPr>
                <w:color w:val="auto"/>
                <w:sz w:val="18"/>
                <w:szCs w:val="18"/>
              </w:rPr>
              <w:t>инвентаризация и оценка состава и особенностей подконтрольных субъектов и оценки состояния подко</w:t>
            </w:r>
            <w:r w:rsidRPr="0069153F">
              <w:rPr>
                <w:color w:val="auto"/>
                <w:sz w:val="18"/>
                <w:szCs w:val="18"/>
              </w:rPr>
              <w:t>н</w:t>
            </w:r>
            <w:r w:rsidRPr="0069153F">
              <w:rPr>
                <w:color w:val="auto"/>
                <w:sz w:val="18"/>
                <w:szCs w:val="18"/>
              </w:rPr>
              <w:t>трольной сферы;</w:t>
            </w:r>
          </w:p>
          <w:p w:rsidR="00402D55" w:rsidRPr="0069153F" w:rsidRDefault="00402D55" w:rsidP="00C65F68">
            <w:pPr>
              <w:pStyle w:val="Default"/>
              <w:numPr>
                <w:ilvl w:val="0"/>
                <w:numId w:val="7"/>
              </w:numPr>
              <w:tabs>
                <w:tab w:val="left" w:pos="421"/>
              </w:tabs>
              <w:ind w:left="-137" w:firstLine="313"/>
              <w:jc w:val="both"/>
              <w:rPr>
                <w:color w:val="auto"/>
                <w:sz w:val="18"/>
                <w:szCs w:val="18"/>
              </w:rPr>
            </w:pPr>
            <w:r w:rsidRPr="0069153F">
              <w:rPr>
                <w:color w:val="auto"/>
                <w:sz w:val="18"/>
                <w:szCs w:val="18"/>
              </w:rPr>
              <w:t>установление зависимости видов, форм и интенсивности профилактических мероприятий от особенностей ко</w:t>
            </w:r>
            <w:r w:rsidRPr="0069153F">
              <w:rPr>
                <w:color w:val="auto"/>
                <w:sz w:val="18"/>
                <w:szCs w:val="18"/>
              </w:rPr>
              <w:t>н</w:t>
            </w:r>
            <w:r w:rsidRPr="0069153F">
              <w:rPr>
                <w:color w:val="auto"/>
                <w:sz w:val="18"/>
                <w:szCs w:val="18"/>
              </w:rPr>
              <w:t>кретных подконтрольных субъектов;</w:t>
            </w:r>
          </w:p>
          <w:p w:rsidR="00402D55" w:rsidRPr="0069153F" w:rsidRDefault="00402D55" w:rsidP="00C65F68">
            <w:pPr>
              <w:pStyle w:val="ConsPlusNormal0"/>
              <w:numPr>
                <w:ilvl w:val="0"/>
                <w:numId w:val="7"/>
              </w:numPr>
              <w:tabs>
                <w:tab w:val="left" w:pos="421"/>
              </w:tabs>
              <w:adjustRightInd/>
              <w:ind w:left="-137" w:firstLine="313"/>
              <w:rPr>
                <w:sz w:val="18"/>
                <w:szCs w:val="18"/>
              </w:rPr>
            </w:pPr>
            <w:r w:rsidRPr="0069153F">
              <w:rPr>
                <w:sz w:val="18"/>
                <w:szCs w:val="18"/>
              </w:rPr>
              <w:t>снижение издержек контрольно-надзорной деятел</w:t>
            </w:r>
            <w:r w:rsidRPr="0069153F">
              <w:rPr>
                <w:sz w:val="18"/>
                <w:szCs w:val="18"/>
              </w:rPr>
              <w:t>ь</w:t>
            </w:r>
            <w:r w:rsidRPr="0069153F">
              <w:rPr>
                <w:sz w:val="18"/>
                <w:szCs w:val="18"/>
              </w:rPr>
              <w:t>ности и административной нагрузки на подконтрольные субъекты.</w:t>
            </w:r>
          </w:p>
        </w:tc>
      </w:tr>
      <w:tr w:rsidR="00402D55" w:rsidRPr="0069153F" w:rsidTr="00402D55">
        <w:tc>
          <w:tcPr>
            <w:tcW w:w="2972" w:type="dxa"/>
          </w:tcPr>
          <w:p w:rsidR="00402D55" w:rsidRPr="0069153F" w:rsidRDefault="00402D55" w:rsidP="00402D55">
            <w:pPr>
              <w:pStyle w:val="ConsPlusNormal0"/>
              <w:rPr>
                <w:sz w:val="18"/>
                <w:szCs w:val="18"/>
              </w:rPr>
            </w:pPr>
            <w:r w:rsidRPr="0069153F">
              <w:rPr>
                <w:sz w:val="18"/>
                <w:szCs w:val="18"/>
              </w:rPr>
              <w:t>Ожидаемые конечные результаты реализации пр</w:t>
            </w:r>
            <w:r w:rsidRPr="0069153F">
              <w:rPr>
                <w:sz w:val="18"/>
                <w:szCs w:val="18"/>
              </w:rPr>
              <w:t>о</w:t>
            </w:r>
            <w:r w:rsidRPr="0069153F">
              <w:rPr>
                <w:sz w:val="18"/>
                <w:szCs w:val="18"/>
              </w:rPr>
              <w:t>граммы профилактики</w:t>
            </w:r>
          </w:p>
        </w:tc>
        <w:tc>
          <w:tcPr>
            <w:tcW w:w="6775" w:type="dxa"/>
          </w:tcPr>
          <w:p w:rsidR="00402D55" w:rsidRPr="0069153F" w:rsidRDefault="00402D55" w:rsidP="00C65F68">
            <w:pPr>
              <w:pStyle w:val="ConsPlusNormal0"/>
              <w:numPr>
                <w:ilvl w:val="0"/>
                <w:numId w:val="5"/>
              </w:numPr>
              <w:tabs>
                <w:tab w:val="left" w:pos="430"/>
              </w:tabs>
              <w:adjustRightInd/>
              <w:ind w:left="-108" w:firstLine="284"/>
              <w:jc w:val="both"/>
              <w:rPr>
                <w:sz w:val="18"/>
                <w:szCs w:val="18"/>
              </w:rPr>
            </w:pPr>
            <w:r w:rsidRPr="0069153F">
              <w:rPr>
                <w:sz w:val="18"/>
                <w:szCs w:val="18"/>
              </w:rPr>
              <w:t>Снижение рисков причинения вреда охраняемым зак</w:t>
            </w:r>
            <w:r w:rsidRPr="0069153F">
              <w:rPr>
                <w:sz w:val="18"/>
                <w:szCs w:val="18"/>
              </w:rPr>
              <w:t>о</w:t>
            </w:r>
            <w:r w:rsidRPr="0069153F">
              <w:rPr>
                <w:sz w:val="18"/>
                <w:szCs w:val="18"/>
              </w:rPr>
              <w:t>ном ценностям;</w:t>
            </w:r>
          </w:p>
          <w:p w:rsidR="00402D55" w:rsidRPr="0069153F" w:rsidRDefault="00402D55" w:rsidP="00C65F68">
            <w:pPr>
              <w:pStyle w:val="ConsPlusNormal0"/>
              <w:numPr>
                <w:ilvl w:val="0"/>
                <w:numId w:val="5"/>
              </w:numPr>
              <w:tabs>
                <w:tab w:val="left" w:pos="430"/>
              </w:tabs>
              <w:adjustRightInd/>
              <w:ind w:left="-108" w:firstLine="284"/>
              <w:jc w:val="both"/>
              <w:rPr>
                <w:sz w:val="18"/>
                <w:szCs w:val="18"/>
              </w:rPr>
            </w:pPr>
            <w:r w:rsidRPr="0069153F">
              <w:rPr>
                <w:sz w:val="18"/>
                <w:szCs w:val="18"/>
              </w:rPr>
              <w:t>Увеличение доли законопослушных контролируемых лиц;</w:t>
            </w:r>
          </w:p>
          <w:p w:rsidR="00402D55" w:rsidRPr="0069153F" w:rsidRDefault="00402D55" w:rsidP="00C65F68">
            <w:pPr>
              <w:pStyle w:val="ConsPlusNormal0"/>
              <w:numPr>
                <w:ilvl w:val="0"/>
                <w:numId w:val="5"/>
              </w:numPr>
              <w:tabs>
                <w:tab w:val="left" w:pos="430"/>
              </w:tabs>
              <w:adjustRightInd/>
              <w:ind w:left="-108" w:firstLine="284"/>
              <w:jc w:val="both"/>
              <w:rPr>
                <w:sz w:val="18"/>
                <w:szCs w:val="18"/>
              </w:rPr>
            </w:pPr>
            <w:r w:rsidRPr="0069153F">
              <w:rPr>
                <w:sz w:val="18"/>
                <w:szCs w:val="18"/>
              </w:rPr>
              <w:t xml:space="preserve">Внедрение новых видов профилактических мероприятий, предусмотренных </w:t>
            </w:r>
            <w:r w:rsidRPr="0069153F">
              <w:rPr>
                <w:sz w:val="18"/>
                <w:szCs w:val="18"/>
                <w:lang w:eastAsia="ar-SA"/>
              </w:rPr>
              <w:t xml:space="preserve">Федеральным законом № 248-ФЗ и </w:t>
            </w:r>
            <w:r w:rsidRPr="0069153F">
              <w:rPr>
                <w:bCs/>
                <w:color w:val="000000"/>
                <w:spacing w:val="1"/>
                <w:sz w:val="18"/>
                <w:szCs w:val="18"/>
              </w:rPr>
              <w:t xml:space="preserve">Положения </w:t>
            </w:r>
            <w:r w:rsidRPr="0069153F">
              <w:rPr>
                <w:bCs/>
                <w:color w:val="000000"/>
                <w:sz w:val="18"/>
                <w:szCs w:val="18"/>
              </w:rPr>
              <w:t xml:space="preserve">о муниципальном контроле </w:t>
            </w:r>
            <w:r w:rsidRPr="0069153F">
              <w:rPr>
                <w:color w:val="22272F"/>
                <w:sz w:val="18"/>
                <w:szCs w:val="18"/>
                <w:shd w:val="clear" w:color="auto" w:fill="FFFFFF"/>
              </w:rPr>
              <w:t xml:space="preserve">в сфере благоустройства </w:t>
            </w:r>
            <w:r w:rsidRPr="0069153F">
              <w:rPr>
                <w:bCs/>
                <w:color w:val="000000"/>
                <w:sz w:val="18"/>
                <w:szCs w:val="18"/>
              </w:rPr>
              <w:t>территорий Яжелбицкого сельского посел</w:t>
            </w:r>
            <w:r w:rsidRPr="0069153F">
              <w:rPr>
                <w:bCs/>
                <w:color w:val="000000"/>
                <w:sz w:val="18"/>
                <w:szCs w:val="18"/>
              </w:rPr>
              <w:t>е</w:t>
            </w:r>
            <w:r w:rsidRPr="0069153F">
              <w:rPr>
                <w:bCs/>
                <w:color w:val="000000"/>
                <w:sz w:val="18"/>
                <w:szCs w:val="18"/>
              </w:rPr>
              <w:t>ния</w:t>
            </w:r>
            <w:r w:rsidRPr="0069153F">
              <w:rPr>
                <w:sz w:val="18"/>
                <w:szCs w:val="18"/>
                <w:lang w:eastAsia="ar-SA"/>
              </w:rPr>
              <w:t>;</w:t>
            </w:r>
          </w:p>
          <w:p w:rsidR="00402D55" w:rsidRPr="0069153F" w:rsidRDefault="00402D55" w:rsidP="00C65F68">
            <w:pPr>
              <w:pStyle w:val="ConsPlusNormal0"/>
              <w:numPr>
                <w:ilvl w:val="0"/>
                <w:numId w:val="5"/>
              </w:numPr>
              <w:tabs>
                <w:tab w:val="left" w:pos="430"/>
              </w:tabs>
              <w:adjustRightInd/>
              <w:ind w:left="-108" w:firstLine="284"/>
              <w:jc w:val="both"/>
              <w:rPr>
                <w:sz w:val="18"/>
                <w:szCs w:val="18"/>
              </w:rPr>
            </w:pPr>
            <w:r w:rsidRPr="0069153F">
              <w:rPr>
                <w:sz w:val="18"/>
                <w:szCs w:val="18"/>
                <w:lang w:eastAsia="ar-SA"/>
              </w:rPr>
              <w:t>Уменьшение административной нагрузки на контролиру</w:t>
            </w:r>
            <w:r w:rsidRPr="0069153F">
              <w:rPr>
                <w:sz w:val="18"/>
                <w:szCs w:val="18"/>
                <w:lang w:eastAsia="ar-SA"/>
              </w:rPr>
              <w:t>е</w:t>
            </w:r>
            <w:r w:rsidRPr="0069153F">
              <w:rPr>
                <w:sz w:val="18"/>
                <w:szCs w:val="18"/>
                <w:lang w:eastAsia="ar-SA"/>
              </w:rPr>
              <w:t>мых лиц;</w:t>
            </w:r>
          </w:p>
          <w:p w:rsidR="00402D55" w:rsidRPr="0069153F" w:rsidRDefault="00402D55" w:rsidP="00C65F68">
            <w:pPr>
              <w:pStyle w:val="ConsPlusNormal0"/>
              <w:numPr>
                <w:ilvl w:val="0"/>
                <w:numId w:val="5"/>
              </w:numPr>
              <w:tabs>
                <w:tab w:val="left" w:pos="430"/>
              </w:tabs>
              <w:adjustRightInd/>
              <w:ind w:left="-108" w:firstLine="284"/>
              <w:jc w:val="both"/>
              <w:rPr>
                <w:sz w:val="18"/>
                <w:szCs w:val="18"/>
              </w:rPr>
            </w:pPr>
            <w:r w:rsidRPr="0069153F">
              <w:rPr>
                <w:sz w:val="18"/>
                <w:szCs w:val="18"/>
                <w:lang w:eastAsia="ar-SA"/>
              </w:rPr>
              <w:t>Повышение уровня правовой грамотности контролиру</w:t>
            </w:r>
            <w:r w:rsidRPr="0069153F">
              <w:rPr>
                <w:sz w:val="18"/>
                <w:szCs w:val="18"/>
                <w:lang w:eastAsia="ar-SA"/>
              </w:rPr>
              <w:t>е</w:t>
            </w:r>
            <w:r w:rsidRPr="0069153F">
              <w:rPr>
                <w:sz w:val="18"/>
                <w:szCs w:val="18"/>
                <w:lang w:eastAsia="ar-SA"/>
              </w:rPr>
              <w:t>мых лиц;</w:t>
            </w:r>
          </w:p>
          <w:p w:rsidR="00402D55" w:rsidRPr="0069153F" w:rsidRDefault="00402D55" w:rsidP="00C65F68">
            <w:pPr>
              <w:pStyle w:val="ConsPlusNormal0"/>
              <w:numPr>
                <w:ilvl w:val="0"/>
                <w:numId w:val="5"/>
              </w:numPr>
              <w:tabs>
                <w:tab w:val="left" w:pos="430"/>
              </w:tabs>
              <w:adjustRightInd/>
              <w:ind w:left="0" w:firstLine="176"/>
              <w:jc w:val="both"/>
              <w:rPr>
                <w:sz w:val="18"/>
                <w:szCs w:val="18"/>
              </w:rPr>
            </w:pPr>
            <w:r w:rsidRPr="0069153F">
              <w:rPr>
                <w:sz w:val="18"/>
                <w:szCs w:val="18"/>
                <w:lang w:eastAsia="ar-SA"/>
              </w:rPr>
              <w:t>Мотивация контролируемых лиц к добросовестному пов</w:t>
            </w:r>
            <w:r w:rsidRPr="0069153F">
              <w:rPr>
                <w:sz w:val="18"/>
                <w:szCs w:val="18"/>
                <w:lang w:eastAsia="ar-SA"/>
              </w:rPr>
              <w:t>е</w:t>
            </w:r>
            <w:r w:rsidRPr="0069153F">
              <w:rPr>
                <w:sz w:val="18"/>
                <w:szCs w:val="18"/>
                <w:lang w:eastAsia="ar-SA"/>
              </w:rPr>
              <w:t>дению</w:t>
            </w:r>
          </w:p>
        </w:tc>
      </w:tr>
      <w:tr w:rsidR="00402D55" w:rsidRPr="0069153F" w:rsidTr="00402D55">
        <w:tc>
          <w:tcPr>
            <w:tcW w:w="2972" w:type="dxa"/>
          </w:tcPr>
          <w:p w:rsidR="00402D55" w:rsidRPr="0069153F" w:rsidRDefault="00402D55" w:rsidP="00402D55">
            <w:pPr>
              <w:pStyle w:val="ConsPlusNormal0"/>
              <w:rPr>
                <w:sz w:val="18"/>
                <w:szCs w:val="18"/>
                <w:lang w:val="en-US"/>
              </w:rPr>
            </w:pPr>
            <w:r w:rsidRPr="0069153F">
              <w:rPr>
                <w:sz w:val="18"/>
                <w:szCs w:val="18"/>
                <w:lang w:val="en-US"/>
              </w:rPr>
              <w:t>Сроки реализации программы профилактики</w:t>
            </w:r>
          </w:p>
        </w:tc>
        <w:tc>
          <w:tcPr>
            <w:tcW w:w="6775" w:type="dxa"/>
          </w:tcPr>
          <w:p w:rsidR="00402D55" w:rsidRPr="0069153F" w:rsidRDefault="00402D55" w:rsidP="00402D55">
            <w:pPr>
              <w:pStyle w:val="ConsPlusNormal0"/>
              <w:ind w:left="252"/>
              <w:rPr>
                <w:sz w:val="18"/>
                <w:szCs w:val="18"/>
                <w:lang w:val="en-US"/>
              </w:rPr>
            </w:pPr>
            <w:r w:rsidRPr="0069153F">
              <w:rPr>
                <w:sz w:val="18"/>
                <w:szCs w:val="18"/>
                <w:lang w:val="en-US"/>
              </w:rPr>
              <w:t>2022 год</w:t>
            </w:r>
          </w:p>
        </w:tc>
      </w:tr>
    </w:tbl>
    <w:p w:rsidR="00402D55" w:rsidRPr="0069153F" w:rsidRDefault="00402D55" w:rsidP="00402D55">
      <w:pPr>
        <w:pStyle w:val="ConsPlusNormal0"/>
        <w:rPr>
          <w:b/>
          <w:sz w:val="18"/>
          <w:szCs w:val="18"/>
        </w:rPr>
      </w:pPr>
    </w:p>
    <w:p w:rsidR="00402D55" w:rsidRPr="0069153F" w:rsidRDefault="00402D55" w:rsidP="00C65F68">
      <w:pPr>
        <w:pStyle w:val="afffe"/>
        <w:numPr>
          <w:ilvl w:val="0"/>
          <w:numId w:val="3"/>
        </w:numPr>
        <w:tabs>
          <w:tab w:val="left" w:pos="426"/>
        </w:tabs>
        <w:ind w:left="0" w:firstLine="0"/>
        <w:contextualSpacing/>
        <w:jc w:val="both"/>
        <w:rPr>
          <w:b/>
          <w:sz w:val="18"/>
          <w:szCs w:val="18"/>
        </w:rPr>
      </w:pPr>
      <w:r w:rsidRPr="0069153F">
        <w:rPr>
          <w:b/>
          <w:sz w:val="18"/>
          <w:szCs w:val="1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w:t>
      </w:r>
      <w:r w:rsidRPr="0069153F">
        <w:rPr>
          <w:b/>
          <w:sz w:val="18"/>
          <w:szCs w:val="18"/>
        </w:rPr>
        <w:t>и</w:t>
      </w:r>
      <w:r w:rsidRPr="0069153F">
        <w:rPr>
          <w:b/>
          <w:sz w:val="18"/>
          <w:szCs w:val="18"/>
        </w:rPr>
        <w:t xml:space="preserve">стика проблем, на решение которых направлена программа профилактики </w:t>
      </w:r>
    </w:p>
    <w:p w:rsidR="00402D55" w:rsidRPr="0069153F" w:rsidRDefault="00402D55" w:rsidP="00402D55">
      <w:pPr>
        <w:pStyle w:val="afffe"/>
        <w:ind w:left="0"/>
        <w:jc w:val="both"/>
        <w:rPr>
          <w:sz w:val="18"/>
          <w:szCs w:val="18"/>
        </w:rPr>
      </w:pPr>
    </w:p>
    <w:p w:rsidR="00402D55" w:rsidRPr="0069153F" w:rsidRDefault="00402D55" w:rsidP="00402D55">
      <w:pPr>
        <w:ind w:firstLine="709"/>
        <w:jc w:val="both"/>
        <w:rPr>
          <w:color w:val="000000"/>
          <w:sz w:val="18"/>
          <w:szCs w:val="18"/>
          <w:shd w:val="clear" w:color="auto" w:fill="FFFFFF"/>
        </w:rPr>
      </w:pPr>
      <w:r w:rsidRPr="0069153F">
        <w:rPr>
          <w:color w:val="000000"/>
          <w:sz w:val="18"/>
          <w:szCs w:val="18"/>
        </w:rPr>
        <w:t>Муниципальный контроль осуществляется в отношении автомобильных дорог общего пользования местного значения, находящихся в собственности Яжелбицкого сельского поселения и направлен на достижение общественно значимых результатов, связанных с мин</w:t>
      </w:r>
      <w:r w:rsidRPr="0069153F">
        <w:rPr>
          <w:color w:val="000000"/>
          <w:sz w:val="18"/>
          <w:szCs w:val="18"/>
        </w:rPr>
        <w:t>и</w:t>
      </w:r>
      <w:r w:rsidRPr="0069153F">
        <w:rPr>
          <w:color w:val="000000"/>
          <w:sz w:val="18"/>
          <w:szCs w:val="18"/>
        </w:rPr>
        <w:t>мизацией риска причинения вреда (ущерба) охраняемым законом ценностям, вызванного н</w:t>
      </w:r>
      <w:r w:rsidRPr="0069153F">
        <w:rPr>
          <w:color w:val="000000"/>
          <w:sz w:val="18"/>
          <w:szCs w:val="18"/>
        </w:rPr>
        <w:t>а</w:t>
      </w:r>
      <w:r w:rsidRPr="0069153F">
        <w:rPr>
          <w:color w:val="000000"/>
          <w:sz w:val="18"/>
          <w:szCs w:val="18"/>
        </w:rPr>
        <w:t>рушениями требований законодательства об автомобильных дорогах и дорожной деятельн</w:t>
      </w:r>
      <w:r w:rsidRPr="0069153F">
        <w:rPr>
          <w:color w:val="000000"/>
          <w:sz w:val="18"/>
          <w:szCs w:val="18"/>
        </w:rPr>
        <w:t>о</w:t>
      </w:r>
      <w:r w:rsidRPr="0069153F">
        <w:rPr>
          <w:color w:val="000000"/>
          <w:sz w:val="18"/>
          <w:szCs w:val="18"/>
        </w:rPr>
        <w:t>сти к эксплуатации объектов дорожного сервиса, размещенных в полосах отвода и (или) придорожных полосах автомобильных дорог.</w:t>
      </w:r>
    </w:p>
    <w:p w:rsidR="00402D55" w:rsidRPr="0069153F" w:rsidRDefault="00402D55" w:rsidP="00402D55">
      <w:pPr>
        <w:pStyle w:val="afffe"/>
        <w:tabs>
          <w:tab w:val="left" w:pos="993"/>
        </w:tabs>
        <w:ind w:left="0" w:firstLine="709"/>
        <w:jc w:val="both"/>
        <w:rPr>
          <w:sz w:val="18"/>
          <w:szCs w:val="18"/>
        </w:rPr>
      </w:pPr>
      <w:r w:rsidRPr="0069153F">
        <w:rPr>
          <w:sz w:val="18"/>
          <w:szCs w:val="1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w:t>
      </w:r>
      <w:r w:rsidRPr="0069153F">
        <w:rPr>
          <w:sz w:val="18"/>
          <w:szCs w:val="18"/>
        </w:rPr>
        <w:t>я</w:t>
      </w:r>
      <w:r w:rsidRPr="0069153F">
        <w:rPr>
          <w:sz w:val="18"/>
          <w:szCs w:val="18"/>
        </w:rPr>
        <w:t>тий, принятия предусмотренных законодательством Российской Федерации мер по пресеч</w:t>
      </w:r>
      <w:r w:rsidRPr="0069153F">
        <w:rPr>
          <w:sz w:val="18"/>
          <w:szCs w:val="18"/>
        </w:rPr>
        <w:t>е</w:t>
      </w:r>
      <w:r w:rsidRPr="0069153F">
        <w:rPr>
          <w:sz w:val="18"/>
          <w:szCs w:val="18"/>
        </w:rPr>
        <w:t>нию, предупреждению и (или) устранению последствий выявленных нарушений обязател</w:t>
      </w:r>
      <w:r w:rsidRPr="0069153F">
        <w:rPr>
          <w:sz w:val="18"/>
          <w:szCs w:val="18"/>
        </w:rPr>
        <w:t>ь</w:t>
      </w:r>
      <w:r w:rsidRPr="0069153F">
        <w:rPr>
          <w:sz w:val="18"/>
          <w:szCs w:val="18"/>
        </w:rPr>
        <w:t>ных требований.</w:t>
      </w:r>
    </w:p>
    <w:p w:rsidR="00402D55" w:rsidRPr="0069153F" w:rsidRDefault="00402D55" w:rsidP="00402D55">
      <w:pPr>
        <w:tabs>
          <w:tab w:val="left" w:pos="993"/>
        </w:tabs>
        <w:ind w:firstLine="709"/>
        <w:jc w:val="both"/>
        <w:rPr>
          <w:color w:val="000000"/>
          <w:sz w:val="18"/>
          <w:szCs w:val="18"/>
        </w:rPr>
      </w:pPr>
      <w:r w:rsidRPr="0069153F">
        <w:rPr>
          <w:color w:val="000000"/>
          <w:sz w:val="18"/>
          <w:szCs w:val="18"/>
        </w:rPr>
        <w:t>При осуществлении муниципального контроля Администрацией проводятся следу</w:t>
      </w:r>
      <w:r w:rsidRPr="0069153F">
        <w:rPr>
          <w:color w:val="000000"/>
          <w:sz w:val="18"/>
          <w:szCs w:val="18"/>
        </w:rPr>
        <w:t>ю</w:t>
      </w:r>
      <w:r w:rsidRPr="0069153F">
        <w:rPr>
          <w:color w:val="000000"/>
          <w:sz w:val="18"/>
          <w:szCs w:val="18"/>
        </w:rPr>
        <w:t>щие виды профилактических мероприятий:</w:t>
      </w:r>
    </w:p>
    <w:p w:rsidR="00402D55" w:rsidRPr="0069153F" w:rsidRDefault="00402D55" w:rsidP="00402D55">
      <w:pPr>
        <w:tabs>
          <w:tab w:val="left" w:pos="993"/>
        </w:tabs>
        <w:ind w:firstLine="709"/>
        <w:jc w:val="both"/>
        <w:rPr>
          <w:color w:val="000000"/>
          <w:sz w:val="18"/>
          <w:szCs w:val="18"/>
        </w:rPr>
      </w:pPr>
      <w:r w:rsidRPr="0069153F">
        <w:rPr>
          <w:color w:val="000000"/>
          <w:sz w:val="18"/>
          <w:szCs w:val="18"/>
        </w:rPr>
        <w:t>1). Информирование осуществляется посредством размещения сведений, предусмо</w:t>
      </w:r>
      <w:r w:rsidRPr="0069153F">
        <w:rPr>
          <w:color w:val="000000"/>
          <w:sz w:val="18"/>
          <w:szCs w:val="18"/>
        </w:rPr>
        <w:t>т</w:t>
      </w:r>
      <w:r w:rsidRPr="0069153F">
        <w:rPr>
          <w:color w:val="000000"/>
          <w:sz w:val="18"/>
          <w:szCs w:val="18"/>
        </w:rPr>
        <w:t xml:space="preserve">ренных </w:t>
      </w:r>
      <w:hyperlink r:id="rId12" w:history="1">
        <w:r w:rsidRPr="0069153F">
          <w:rPr>
            <w:color w:val="000000"/>
            <w:sz w:val="18"/>
            <w:szCs w:val="18"/>
          </w:rPr>
          <w:t>частью 3 статьи 46</w:t>
        </w:r>
      </w:hyperlink>
      <w:r w:rsidRPr="0069153F">
        <w:rPr>
          <w:color w:val="000000"/>
          <w:sz w:val="18"/>
          <w:szCs w:val="18"/>
        </w:rPr>
        <w:t xml:space="preserve"> Федерального закона «О государственном контроле (надзоре) и муниципальном контроле в Российской Федерации» на официальном сайте Адм</w:t>
      </w:r>
      <w:r w:rsidRPr="0069153F">
        <w:rPr>
          <w:color w:val="000000"/>
          <w:sz w:val="18"/>
          <w:szCs w:val="18"/>
        </w:rPr>
        <w:t>и</w:t>
      </w:r>
      <w:r w:rsidRPr="0069153F">
        <w:rPr>
          <w:color w:val="000000"/>
          <w:sz w:val="18"/>
          <w:szCs w:val="18"/>
        </w:rPr>
        <w:t>нистрации в сети «Интернет», в информационном бюллетене «Ивантеевский вестник» и в иных формах.</w:t>
      </w:r>
    </w:p>
    <w:p w:rsidR="00402D55" w:rsidRPr="0069153F" w:rsidRDefault="00402D55" w:rsidP="00402D55">
      <w:pPr>
        <w:tabs>
          <w:tab w:val="left" w:pos="993"/>
        </w:tabs>
        <w:ind w:firstLine="709"/>
        <w:contextualSpacing/>
        <w:jc w:val="both"/>
        <w:rPr>
          <w:color w:val="000000"/>
          <w:sz w:val="18"/>
          <w:szCs w:val="18"/>
        </w:rPr>
      </w:pPr>
      <w:r w:rsidRPr="0069153F">
        <w:rPr>
          <w:color w:val="000000"/>
          <w:sz w:val="18"/>
          <w:szCs w:val="18"/>
        </w:rPr>
        <w:t>2).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w:t>
      </w:r>
      <w:r w:rsidRPr="0069153F">
        <w:rPr>
          <w:color w:val="000000"/>
          <w:sz w:val="18"/>
          <w:szCs w:val="18"/>
        </w:rPr>
        <w:t>у</w:t>
      </w:r>
      <w:r w:rsidRPr="0069153F">
        <w:rPr>
          <w:color w:val="000000"/>
          <w:sz w:val="18"/>
          <w:szCs w:val="18"/>
        </w:rPr>
        <w:t>ществлением муниципального контроля.</w:t>
      </w:r>
    </w:p>
    <w:p w:rsidR="00402D55" w:rsidRPr="0069153F" w:rsidRDefault="00402D55" w:rsidP="00402D55">
      <w:pPr>
        <w:tabs>
          <w:tab w:val="left" w:pos="284"/>
          <w:tab w:val="left" w:pos="993"/>
        </w:tabs>
        <w:suppressAutoHyphens/>
        <w:ind w:firstLine="709"/>
        <w:contextualSpacing/>
        <w:jc w:val="both"/>
        <w:rPr>
          <w:color w:val="000000"/>
          <w:sz w:val="18"/>
          <w:szCs w:val="18"/>
        </w:rPr>
      </w:pPr>
      <w:r w:rsidRPr="0069153F">
        <w:rPr>
          <w:color w:val="000000"/>
          <w:sz w:val="18"/>
          <w:szCs w:val="18"/>
        </w:rPr>
        <w:t xml:space="preserve">В 2021 году </w:t>
      </w:r>
      <w:r w:rsidRPr="0069153F">
        <w:rPr>
          <w:sz w:val="18"/>
          <w:szCs w:val="18"/>
        </w:rPr>
        <w:t>вопросы подконтрольных субъектов, в письменном или электронном виде в контрольный орган не поступало, консультирование не осуществлялось.</w:t>
      </w:r>
    </w:p>
    <w:p w:rsidR="00402D55" w:rsidRPr="0069153F" w:rsidRDefault="00402D55" w:rsidP="00402D55">
      <w:pPr>
        <w:ind w:firstLine="709"/>
        <w:jc w:val="both"/>
        <w:rPr>
          <w:color w:val="000000"/>
          <w:sz w:val="18"/>
          <w:szCs w:val="18"/>
        </w:rPr>
      </w:pPr>
      <w:r w:rsidRPr="0069153F">
        <w:rPr>
          <w:color w:val="000000"/>
          <w:sz w:val="18"/>
          <w:szCs w:val="18"/>
        </w:rPr>
        <w:t xml:space="preserve">Муниципальный контроль осуществляется в отношении следующих объектов </w:t>
      </w:r>
      <w:r w:rsidRPr="0069153F">
        <w:rPr>
          <w:color w:val="000000"/>
          <w:sz w:val="18"/>
          <w:szCs w:val="18"/>
        </w:rPr>
        <w:br/>
        <w:t>контр</w:t>
      </w:r>
      <w:r w:rsidRPr="0069153F">
        <w:rPr>
          <w:color w:val="000000"/>
          <w:sz w:val="18"/>
          <w:szCs w:val="18"/>
        </w:rPr>
        <w:t>о</w:t>
      </w:r>
      <w:r w:rsidRPr="0069153F">
        <w:rPr>
          <w:color w:val="000000"/>
          <w:sz w:val="18"/>
          <w:szCs w:val="18"/>
        </w:rPr>
        <w:t xml:space="preserve">ля: </w:t>
      </w:r>
    </w:p>
    <w:p w:rsidR="00402D55" w:rsidRPr="0069153F" w:rsidRDefault="00402D55" w:rsidP="00402D55">
      <w:pPr>
        <w:ind w:firstLine="709"/>
        <w:jc w:val="both"/>
        <w:rPr>
          <w:color w:val="000000"/>
          <w:sz w:val="18"/>
          <w:szCs w:val="18"/>
        </w:rPr>
      </w:pPr>
      <w:r w:rsidRPr="0069153F">
        <w:rPr>
          <w:color w:val="000000"/>
          <w:sz w:val="18"/>
          <w:szCs w:val="18"/>
        </w:rPr>
        <w:t>- деятельность, действия (бездействие) контролируемых лиц по использованию полос отвода и (или) придорожных полос автомобильных дорог общего пользования федерального значения.</w:t>
      </w:r>
    </w:p>
    <w:p w:rsidR="00402D55" w:rsidRPr="0069153F" w:rsidRDefault="00402D55" w:rsidP="00402D55">
      <w:pPr>
        <w:ind w:right="134" w:firstLine="709"/>
        <w:jc w:val="both"/>
        <w:rPr>
          <w:color w:val="000000"/>
          <w:sz w:val="18"/>
          <w:szCs w:val="18"/>
        </w:rPr>
      </w:pPr>
      <w:r w:rsidRPr="0069153F">
        <w:rPr>
          <w:color w:val="000000"/>
          <w:sz w:val="18"/>
          <w:szCs w:val="18"/>
        </w:rPr>
        <w:lastRenderedPageBreak/>
        <w:t>- внесение платы в счет возмещения вреда, причиняемого автомобильным дорогам общего пользования местного значения транспортными средствами, имеющими ра</w:t>
      </w:r>
      <w:r w:rsidRPr="0069153F">
        <w:rPr>
          <w:color w:val="000000"/>
          <w:sz w:val="18"/>
          <w:szCs w:val="18"/>
        </w:rPr>
        <w:t>з</w:t>
      </w:r>
      <w:r w:rsidRPr="0069153F">
        <w:rPr>
          <w:color w:val="000000"/>
          <w:sz w:val="18"/>
          <w:szCs w:val="18"/>
        </w:rPr>
        <w:t>решенную максимальную массу свыше 12 тонн;</w:t>
      </w:r>
    </w:p>
    <w:p w:rsidR="00402D55" w:rsidRPr="0069153F" w:rsidRDefault="00402D55" w:rsidP="00402D55">
      <w:pPr>
        <w:ind w:right="82" w:firstLine="709"/>
        <w:jc w:val="both"/>
        <w:rPr>
          <w:color w:val="FF0000"/>
          <w:sz w:val="18"/>
          <w:szCs w:val="18"/>
        </w:rPr>
      </w:pPr>
      <w:r w:rsidRPr="0069153F">
        <w:rPr>
          <w:color w:val="000000"/>
          <w:sz w:val="18"/>
          <w:szCs w:val="18"/>
        </w:rPr>
        <w:t>- остановочный пункт;</w:t>
      </w:r>
    </w:p>
    <w:p w:rsidR="00402D55" w:rsidRPr="0069153F" w:rsidRDefault="00402D55" w:rsidP="00402D55">
      <w:pPr>
        <w:ind w:firstLine="709"/>
        <w:rPr>
          <w:color w:val="000000"/>
          <w:sz w:val="18"/>
          <w:szCs w:val="18"/>
        </w:rPr>
      </w:pPr>
      <w:r w:rsidRPr="0069153F">
        <w:rPr>
          <w:color w:val="000000"/>
          <w:sz w:val="18"/>
          <w:szCs w:val="18"/>
        </w:rPr>
        <w:t>- транспортное средство;</w:t>
      </w:r>
    </w:p>
    <w:p w:rsidR="00402D55" w:rsidRPr="0069153F" w:rsidRDefault="00402D55" w:rsidP="00402D55">
      <w:pPr>
        <w:ind w:right="67" w:firstLine="709"/>
        <w:jc w:val="both"/>
        <w:rPr>
          <w:color w:val="000000"/>
          <w:sz w:val="18"/>
          <w:szCs w:val="18"/>
        </w:rPr>
      </w:pPr>
      <w:r w:rsidRPr="0069153F">
        <w:rPr>
          <w:color w:val="000000"/>
          <w:spacing w:val="-2"/>
          <w:sz w:val="18"/>
          <w:szCs w:val="18"/>
        </w:rPr>
        <w:t xml:space="preserve">- автомобильная дорога общего пользования местного значения и </w:t>
      </w:r>
      <w:r w:rsidRPr="0069153F">
        <w:rPr>
          <w:color w:val="000000"/>
          <w:sz w:val="18"/>
          <w:szCs w:val="18"/>
        </w:rPr>
        <w:t>искусственные д</w:t>
      </w:r>
      <w:r w:rsidRPr="0069153F">
        <w:rPr>
          <w:color w:val="000000"/>
          <w:sz w:val="18"/>
          <w:szCs w:val="18"/>
        </w:rPr>
        <w:t>о</w:t>
      </w:r>
      <w:r w:rsidRPr="0069153F">
        <w:rPr>
          <w:color w:val="000000"/>
          <w:sz w:val="18"/>
          <w:szCs w:val="18"/>
        </w:rPr>
        <w:t>рожные сооружения на ней;</w:t>
      </w:r>
    </w:p>
    <w:p w:rsidR="00402D55" w:rsidRPr="0069153F" w:rsidRDefault="00402D55" w:rsidP="00402D55">
      <w:pPr>
        <w:ind w:right="62" w:firstLine="709"/>
        <w:jc w:val="both"/>
        <w:rPr>
          <w:color w:val="000000"/>
          <w:sz w:val="18"/>
          <w:szCs w:val="18"/>
        </w:rPr>
      </w:pPr>
      <w:r w:rsidRPr="0069153F">
        <w:rPr>
          <w:color w:val="000000"/>
          <w:sz w:val="18"/>
          <w:szCs w:val="18"/>
        </w:rPr>
        <w:t xml:space="preserve">- примыкания к автомобильным дорогам </w:t>
      </w:r>
      <w:r w:rsidRPr="0069153F">
        <w:rPr>
          <w:color w:val="000000"/>
          <w:spacing w:val="-2"/>
          <w:sz w:val="18"/>
          <w:szCs w:val="18"/>
        </w:rPr>
        <w:t>местного</w:t>
      </w:r>
      <w:r w:rsidRPr="0069153F">
        <w:rPr>
          <w:color w:val="000000"/>
          <w:sz w:val="18"/>
          <w:szCs w:val="18"/>
        </w:rPr>
        <w:t xml:space="preserve"> значения, в том числе примыкания объектов дорожного сервиса;</w:t>
      </w:r>
    </w:p>
    <w:p w:rsidR="00402D55" w:rsidRPr="0069153F" w:rsidRDefault="00402D55" w:rsidP="00402D55">
      <w:pPr>
        <w:ind w:right="38" w:firstLine="709"/>
        <w:jc w:val="both"/>
        <w:rPr>
          <w:color w:val="000000"/>
          <w:sz w:val="18"/>
          <w:szCs w:val="18"/>
        </w:rPr>
      </w:pPr>
      <w:r w:rsidRPr="0069153F">
        <w:rPr>
          <w:color w:val="000000"/>
          <w:sz w:val="18"/>
          <w:szCs w:val="18"/>
        </w:rPr>
        <w:t>- объекты дорожного сервиса, расположенные в границах полос отвода и (или) пр</w:t>
      </w:r>
      <w:r w:rsidRPr="0069153F">
        <w:rPr>
          <w:color w:val="000000"/>
          <w:sz w:val="18"/>
          <w:szCs w:val="18"/>
        </w:rPr>
        <w:t>и</w:t>
      </w:r>
      <w:r w:rsidRPr="0069153F">
        <w:rPr>
          <w:color w:val="000000"/>
          <w:sz w:val="18"/>
          <w:szCs w:val="18"/>
        </w:rPr>
        <w:t xml:space="preserve">дорожных полос автомобильных дорог общего пользования </w:t>
      </w:r>
      <w:r w:rsidRPr="0069153F">
        <w:rPr>
          <w:color w:val="000000"/>
          <w:spacing w:val="-2"/>
          <w:sz w:val="18"/>
          <w:szCs w:val="18"/>
        </w:rPr>
        <w:t>местного</w:t>
      </w:r>
      <w:r w:rsidRPr="0069153F">
        <w:rPr>
          <w:color w:val="000000"/>
          <w:sz w:val="18"/>
          <w:szCs w:val="18"/>
        </w:rPr>
        <w:t xml:space="preserve"> значения;</w:t>
      </w:r>
    </w:p>
    <w:p w:rsidR="00402D55" w:rsidRPr="0069153F" w:rsidRDefault="00402D55" w:rsidP="00402D55">
      <w:pPr>
        <w:ind w:right="34" w:firstLine="709"/>
        <w:jc w:val="both"/>
        <w:rPr>
          <w:color w:val="000000"/>
          <w:sz w:val="18"/>
          <w:szCs w:val="18"/>
        </w:rPr>
      </w:pPr>
      <w:r w:rsidRPr="0069153F">
        <w:rPr>
          <w:color w:val="000000"/>
          <w:spacing w:val="-1"/>
          <w:sz w:val="18"/>
          <w:szCs w:val="18"/>
        </w:rPr>
        <w:t xml:space="preserve">- придорожные полосы и полосы отвода автомобильных дорог общего </w:t>
      </w:r>
      <w:r w:rsidRPr="0069153F">
        <w:rPr>
          <w:color w:val="000000"/>
          <w:sz w:val="18"/>
          <w:szCs w:val="18"/>
        </w:rPr>
        <w:t>пользования местного значения.</w:t>
      </w:r>
    </w:p>
    <w:p w:rsidR="00402D55" w:rsidRPr="0069153F" w:rsidRDefault="00402D55" w:rsidP="00402D55">
      <w:pPr>
        <w:jc w:val="center"/>
        <w:rPr>
          <w:b/>
          <w:sz w:val="18"/>
          <w:szCs w:val="18"/>
        </w:rPr>
      </w:pPr>
    </w:p>
    <w:p w:rsidR="00402D55" w:rsidRPr="0069153F" w:rsidRDefault="00402D55" w:rsidP="00402D55">
      <w:pPr>
        <w:pStyle w:val="afffe"/>
        <w:ind w:left="0"/>
        <w:rPr>
          <w:b/>
          <w:sz w:val="18"/>
          <w:szCs w:val="18"/>
        </w:rPr>
      </w:pPr>
      <w:r w:rsidRPr="0069153F">
        <w:rPr>
          <w:b/>
          <w:sz w:val="18"/>
          <w:szCs w:val="18"/>
        </w:rPr>
        <w:t>II. Цели и задачи реализации программы профилактики</w:t>
      </w:r>
    </w:p>
    <w:p w:rsidR="00402D55" w:rsidRPr="0069153F" w:rsidRDefault="00402D55" w:rsidP="00402D55">
      <w:pPr>
        <w:pStyle w:val="afffe"/>
        <w:ind w:left="1080"/>
        <w:rPr>
          <w:b/>
          <w:color w:val="FF0000"/>
          <w:sz w:val="18"/>
          <w:szCs w:val="18"/>
        </w:rPr>
      </w:pPr>
    </w:p>
    <w:p w:rsidR="00402D55" w:rsidRPr="0069153F" w:rsidRDefault="00402D55" w:rsidP="00C65F68">
      <w:pPr>
        <w:pStyle w:val="afffe"/>
        <w:numPr>
          <w:ilvl w:val="0"/>
          <w:numId w:val="4"/>
        </w:numPr>
        <w:autoSpaceDE w:val="0"/>
        <w:autoSpaceDN w:val="0"/>
        <w:adjustRightInd w:val="0"/>
        <w:ind w:left="0" w:firstLine="851"/>
        <w:contextualSpacing/>
        <w:jc w:val="both"/>
        <w:rPr>
          <w:sz w:val="18"/>
          <w:szCs w:val="18"/>
        </w:rPr>
      </w:pPr>
      <w:r w:rsidRPr="0069153F">
        <w:rPr>
          <w:sz w:val="18"/>
          <w:szCs w:val="18"/>
        </w:rPr>
        <w:t>Профилактические мероприятия проводятся в целях стимулирования доброс</w:t>
      </w:r>
      <w:r w:rsidRPr="0069153F">
        <w:rPr>
          <w:sz w:val="18"/>
          <w:szCs w:val="18"/>
        </w:rPr>
        <w:t>о</w:t>
      </w:r>
      <w:r w:rsidRPr="0069153F">
        <w:rPr>
          <w:sz w:val="18"/>
          <w:szCs w:val="18"/>
        </w:rPr>
        <w:t>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402D55" w:rsidRPr="0069153F" w:rsidRDefault="00402D55" w:rsidP="00C65F68">
      <w:pPr>
        <w:pStyle w:val="afffe"/>
        <w:numPr>
          <w:ilvl w:val="0"/>
          <w:numId w:val="4"/>
        </w:numPr>
        <w:autoSpaceDE w:val="0"/>
        <w:autoSpaceDN w:val="0"/>
        <w:adjustRightInd w:val="0"/>
        <w:ind w:left="0" w:firstLine="851"/>
        <w:contextualSpacing/>
        <w:jc w:val="both"/>
        <w:rPr>
          <w:sz w:val="18"/>
          <w:szCs w:val="18"/>
        </w:rPr>
      </w:pPr>
      <w:r w:rsidRPr="0069153F">
        <w:rPr>
          <w:sz w:val="18"/>
          <w:szCs w:val="18"/>
        </w:rPr>
        <w:t>Профилактика ри</w:t>
      </w:r>
      <w:r w:rsidRPr="0069153F">
        <w:rPr>
          <w:sz w:val="18"/>
          <w:szCs w:val="18"/>
        </w:rPr>
        <w:t>с</w:t>
      </w:r>
      <w:r w:rsidRPr="0069153F">
        <w:rPr>
          <w:sz w:val="18"/>
          <w:szCs w:val="18"/>
        </w:rPr>
        <w:t xml:space="preserve">ков причинения вреда (ущерба) охраняемым законом </w:t>
      </w:r>
      <w:r w:rsidRPr="0069153F">
        <w:rPr>
          <w:sz w:val="18"/>
          <w:szCs w:val="18"/>
        </w:rPr>
        <w:br/>
        <w:t>ценн</w:t>
      </w:r>
      <w:r w:rsidRPr="0069153F">
        <w:rPr>
          <w:sz w:val="18"/>
          <w:szCs w:val="18"/>
        </w:rPr>
        <w:t>о</w:t>
      </w:r>
      <w:r w:rsidRPr="0069153F">
        <w:rPr>
          <w:sz w:val="18"/>
          <w:szCs w:val="18"/>
        </w:rPr>
        <w:t>стям направлена на достижение следующих основных целей:</w:t>
      </w:r>
    </w:p>
    <w:p w:rsidR="00402D55" w:rsidRPr="0069153F" w:rsidRDefault="00402D55" w:rsidP="00402D55">
      <w:pPr>
        <w:autoSpaceDE w:val="0"/>
        <w:autoSpaceDN w:val="0"/>
        <w:adjustRightInd w:val="0"/>
        <w:jc w:val="both"/>
        <w:rPr>
          <w:sz w:val="18"/>
          <w:szCs w:val="18"/>
        </w:rPr>
      </w:pPr>
      <w:r w:rsidRPr="0069153F">
        <w:rPr>
          <w:sz w:val="18"/>
          <w:szCs w:val="18"/>
        </w:rPr>
        <w:t>- предотвращение рисков причинения вреда охраняемым законом ценностям;</w:t>
      </w:r>
    </w:p>
    <w:p w:rsidR="00402D55" w:rsidRPr="0069153F" w:rsidRDefault="00402D55" w:rsidP="00402D55">
      <w:pPr>
        <w:autoSpaceDE w:val="0"/>
        <w:autoSpaceDN w:val="0"/>
        <w:adjustRightInd w:val="0"/>
        <w:jc w:val="both"/>
        <w:rPr>
          <w:sz w:val="18"/>
          <w:szCs w:val="18"/>
        </w:rPr>
      </w:pPr>
      <w:r w:rsidRPr="0069153F">
        <w:rPr>
          <w:sz w:val="18"/>
          <w:szCs w:val="18"/>
        </w:rPr>
        <w:t xml:space="preserve">- предупреждение нарушений обязательных требований (снижение числа нарушений обязательных требований) </w:t>
      </w:r>
      <w:r w:rsidRPr="0069153F">
        <w:rPr>
          <w:color w:val="000000"/>
          <w:sz w:val="18"/>
          <w:szCs w:val="18"/>
        </w:rPr>
        <w:t>на автомобильных дорогах и дорожной деятельн</w:t>
      </w:r>
      <w:r w:rsidRPr="0069153F">
        <w:rPr>
          <w:color w:val="000000"/>
          <w:sz w:val="18"/>
          <w:szCs w:val="18"/>
        </w:rPr>
        <w:t>о</w:t>
      </w:r>
      <w:r w:rsidRPr="0069153F">
        <w:rPr>
          <w:color w:val="000000"/>
          <w:sz w:val="18"/>
          <w:szCs w:val="18"/>
        </w:rPr>
        <w:t>сти к эксплуатации объектов дорожного сервиса, размещенных в полосах отвода и (или) придорожных полосах автомобильных дорог</w:t>
      </w:r>
      <w:r w:rsidRPr="0069153F">
        <w:rPr>
          <w:sz w:val="18"/>
          <w:szCs w:val="18"/>
        </w:rPr>
        <w:t>;</w:t>
      </w:r>
    </w:p>
    <w:p w:rsidR="00402D55" w:rsidRPr="0069153F" w:rsidRDefault="00402D55" w:rsidP="00402D55">
      <w:pPr>
        <w:autoSpaceDE w:val="0"/>
        <w:autoSpaceDN w:val="0"/>
        <w:adjustRightInd w:val="0"/>
        <w:jc w:val="both"/>
        <w:rPr>
          <w:sz w:val="18"/>
          <w:szCs w:val="18"/>
        </w:rPr>
      </w:pPr>
      <w:r w:rsidRPr="0069153F">
        <w:rPr>
          <w:sz w:val="18"/>
          <w:szCs w:val="18"/>
        </w:rPr>
        <w:t xml:space="preserve">- стимулирование добросовестного соблюдения обязательных требований всеми </w:t>
      </w:r>
      <w:r w:rsidRPr="0069153F">
        <w:rPr>
          <w:sz w:val="18"/>
          <w:szCs w:val="18"/>
        </w:rPr>
        <w:br/>
        <w:t>ко</w:t>
      </w:r>
      <w:r w:rsidRPr="0069153F">
        <w:rPr>
          <w:sz w:val="18"/>
          <w:szCs w:val="18"/>
        </w:rPr>
        <w:t>н</w:t>
      </w:r>
      <w:r w:rsidRPr="0069153F">
        <w:rPr>
          <w:sz w:val="18"/>
          <w:szCs w:val="18"/>
        </w:rPr>
        <w:t>тролируемыми лицами;</w:t>
      </w:r>
    </w:p>
    <w:p w:rsidR="00402D55" w:rsidRPr="0069153F" w:rsidRDefault="00402D55" w:rsidP="00402D55">
      <w:pPr>
        <w:autoSpaceDE w:val="0"/>
        <w:autoSpaceDN w:val="0"/>
        <w:adjustRightInd w:val="0"/>
        <w:jc w:val="both"/>
        <w:rPr>
          <w:sz w:val="18"/>
          <w:szCs w:val="18"/>
        </w:rPr>
      </w:pPr>
      <w:r w:rsidRPr="0069153F">
        <w:rPr>
          <w:sz w:val="18"/>
          <w:szCs w:val="18"/>
        </w:rPr>
        <w:t>- устранение условий, причин и факторов, способных привести к нарушениям обяз</w:t>
      </w:r>
      <w:r w:rsidRPr="0069153F">
        <w:rPr>
          <w:sz w:val="18"/>
          <w:szCs w:val="18"/>
        </w:rPr>
        <w:t>а</w:t>
      </w:r>
      <w:r w:rsidRPr="0069153F">
        <w:rPr>
          <w:sz w:val="18"/>
          <w:szCs w:val="18"/>
        </w:rPr>
        <w:t>тельных требований и (или) причинению вреда (ущерба) охраняемым законом ценностям;</w:t>
      </w:r>
    </w:p>
    <w:p w:rsidR="00402D55" w:rsidRPr="0069153F" w:rsidRDefault="00402D55" w:rsidP="00402D55">
      <w:pPr>
        <w:autoSpaceDE w:val="0"/>
        <w:autoSpaceDN w:val="0"/>
        <w:adjustRightInd w:val="0"/>
        <w:jc w:val="both"/>
        <w:rPr>
          <w:sz w:val="18"/>
          <w:szCs w:val="18"/>
        </w:rPr>
      </w:pPr>
      <w:r w:rsidRPr="0069153F">
        <w:rPr>
          <w:sz w:val="18"/>
          <w:szCs w:val="18"/>
        </w:rPr>
        <w:t>- создание условий для доведения обязательных требований до контролируемых лиц, пов</w:t>
      </w:r>
      <w:r w:rsidRPr="0069153F">
        <w:rPr>
          <w:sz w:val="18"/>
          <w:szCs w:val="18"/>
        </w:rPr>
        <w:t>ы</w:t>
      </w:r>
      <w:r w:rsidRPr="0069153F">
        <w:rPr>
          <w:sz w:val="18"/>
          <w:szCs w:val="18"/>
        </w:rPr>
        <w:t>шение информированности о способах их соблюдения.</w:t>
      </w:r>
    </w:p>
    <w:p w:rsidR="00402D55" w:rsidRPr="0069153F" w:rsidRDefault="00402D55" w:rsidP="00C65F68">
      <w:pPr>
        <w:pStyle w:val="Default"/>
        <w:numPr>
          <w:ilvl w:val="0"/>
          <w:numId w:val="4"/>
        </w:numPr>
        <w:jc w:val="both"/>
        <w:rPr>
          <w:color w:val="auto"/>
          <w:sz w:val="18"/>
          <w:szCs w:val="18"/>
        </w:rPr>
      </w:pPr>
      <w:r w:rsidRPr="0069153F">
        <w:rPr>
          <w:color w:val="auto"/>
          <w:sz w:val="18"/>
          <w:szCs w:val="18"/>
        </w:rPr>
        <w:t>Основными задачами профилактических мероприятий являются:</w:t>
      </w:r>
    </w:p>
    <w:p w:rsidR="00402D55" w:rsidRPr="0069153F" w:rsidRDefault="00402D55" w:rsidP="00402D55">
      <w:pPr>
        <w:pStyle w:val="Default"/>
        <w:jc w:val="both"/>
        <w:rPr>
          <w:color w:val="auto"/>
          <w:sz w:val="18"/>
          <w:szCs w:val="18"/>
        </w:rPr>
      </w:pPr>
      <w:r w:rsidRPr="0069153F">
        <w:rPr>
          <w:color w:val="auto"/>
          <w:sz w:val="18"/>
          <w:szCs w:val="18"/>
        </w:rPr>
        <w:t>- выявление причин, факторов и условий, способствующих нарушению обязательных треб</w:t>
      </w:r>
      <w:r w:rsidRPr="0069153F">
        <w:rPr>
          <w:color w:val="auto"/>
          <w:sz w:val="18"/>
          <w:szCs w:val="18"/>
        </w:rPr>
        <w:t>о</w:t>
      </w:r>
      <w:r w:rsidRPr="0069153F">
        <w:rPr>
          <w:color w:val="auto"/>
          <w:sz w:val="18"/>
          <w:szCs w:val="18"/>
        </w:rPr>
        <w:t>ваний, определение способов устранения или снижения рисков их возникновения;</w:t>
      </w:r>
    </w:p>
    <w:p w:rsidR="00402D55" w:rsidRPr="0069153F" w:rsidRDefault="00402D55" w:rsidP="00402D55">
      <w:pPr>
        <w:pStyle w:val="Default"/>
        <w:jc w:val="both"/>
        <w:rPr>
          <w:color w:val="auto"/>
          <w:sz w:val="18"/>
          <w:szCs w:val="18"/>
        </w:rPr>
      </w:pPr>
      <w:r w:rsidRPr="0069153F">
        <w:rPr>
          <w:color w:val="auto"/>
          <w:sz w:val="18"/>
          <w:szCs w:val="18"/>
        </w:rPr>
        <w:t xml:space="preserve">- формирование одинакового понимания обязательных требований при осуществлении </w:t>
      </w:r>
      <w:r w:rsidRPr="0069153F">
        <w:rPr>
          <w:bCs/>
          <w:sz w:val="18"/>
          <w:szCs w:val="18"/>
        </w:rPr>
        <w:t>муниципальном контроле</w:t>
      </w:r>
      <w:r w:rsidRPr="0069153F">
        <w:rPr>
          <w:color w:val="22272F"/>
          <w:sz w:val="18"/>
          <w:szCs w:val="18"/>
          <w:shd w:val="clear" w:color="auto" w:fill="FFFFFF"/>
        </w:rPr>
        <w:t xml:space="preserve">в сфере благоустройства </w:t>
      </w:r>
      <w:r w:rsidRPr="0069153F">
        <w:rPr>
          <w:bCs/>
          <w:sz w:val="18"/>
          <w:szCs w:val="18"/>
        </w:rPr>
        <w:t>территорий Яжелбицкого сельского пос</w:t>
      </w:r>
      <w:r w:rsidRPr="0069153F">
        <w:rPr>
          <w:bCs/>
          <w:sz w:val="18"/>
          <w:szCs w:val="18"/>
        </w:rPr>
        <w:t>е</w:t>
      </w:r>
      <w:r w:rsidRPr="0069153F">
        <w:rPr>
          <w:bCs/>
          <w:sz w:val="18"/>
          <w:szCs w:val="18"/>
        </w:rPr>
        <w:t>ления</w:t>
      </w:r>
      <w:r w:rsidRPr="0069153F">
        <w:rPr>
          <w:i/>
          <w:color w:val="auto"/>
          <w:sz w:val="18"/>
          <w:szCs w:val="18"/>
        </w:rPr>
        <w:t>;</w:t>
      </w:r>
    </w:p>
    <w:p w:rsidR="00402D55" w:rsidRPr="0069153F" w:rsidRDefault="00402D55" w:rsidP="00402D55">
      <w:pPr>
        <w:pStyle w:val="Default"/>
        <w:jc w:val="both"/>
        <w:rPr>
          <w:color w:val="auto"/>
          <w:sz w:val="18"/>
          <w:szCs w:val="18"/>
        </w:rPr>
      </w:pPr>
      <w:r w:rsidRPr="0069153F">
        <w:rPr>
          <w:color w:val="auto"/>
          <w:sz w:val="18"/>
          <w:szCs w:val="18"/>
        </w:rPr>
        <w:t>- укрепление системы профилактики нарушений обязательных требований путем активиз</w:t>
      </w:r>
      <w:r w:rsidRPr="0069153F">
        <w:rPr>
          <w:color w:val="auto"/>
          <w:sz w:val="18"/>
          <w:szCs w:val="18"/>
        </w:rPr>
        <w:t>а</w:t>
      </w:r>
      <w:r w:rsidRPr="0069153F">
        <w:rPr>
          <w:color w:val="auto"/>
          <w:sz w:val="18"/>
          <w:szCs w:val="18"/>
        </w:rPr>
        <w:t>ции профилактической деятельности;</w:t>
      </w:r>
    </w:p>
    <w:p w:rsidR="00402D55" w:rsidRPr="0069153F" w:rsidRDefault="00402D55" w:rsidP="00402D55">
      <w:pPr>
        <w:pStyle w:val="Default"/>
        <w:jc w:val="both"/>
        <w:rPr>
          <w:color w:val="auto"/>
          <w:sz w:val="18"/>
          <w:szCs w:val="18"/>
        </w:rPr>
      </w:pPr>
      <w:r w:rsidRPr="0069153F">
        <w:rPr>
          <w:color w:val="auto"/>
          <w:sz w:val="18"/>
          <w:szCs w:val="18"/>
        </w:rPr>
        <w:t>-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69153F">
        <w:rPr>
          <w:color w:val="auto"/>
          <w:sz w:val="18"/>
          <w:szCs w:val="18"/>
        </w:rPr>
        <w:t>р</w:t>
      </w:r>
      <w:r w:rsidRPr="0069153F">
        <w:rPr>
          <w:color w:val="auto"/>
          <w:sz w:val="18"/>
          <w:szCs w:val="18"/>
        </w:rPr>
        <w:t>жания мотивации к добросовестному поведению;</w:t>
      </w:r>
    </w:p>
    <w:p w:rsidR="00402D55" w:rsidRPr="0069153F" w:rsidRDefault="00402D55" w:rsidP="00402D55">
      <w:pPr>
        <w:pStyle w:val="Default"/>
        <w:jc w:val="both"/>
        <w:rPr>
          <w:color w:val="auto"/>
          <w:sz w:val="18"/>
          <w:szCs w:val="18"/>
        </w:rPr>
      </w:pPr>
      <w:r w:rsidRPr="0069153F">
        <w:rPr>
          <w:color w:val="auto"/>
          <w:sz w:val="18"/>
          <w:szCs w:val="18"/>
        </w:rPr>
        <w:t>- создание и внедрение мер системы позитивной профилактики;</w:t>
      </w:r>
    </w:p>
    <w:p w:rsidR="00402D55" w:rsidRPr="0069153F" w:rsidRDefault="00402D55" w:rsidP="00402D55">
      <w:pPr>
        <w:pStyle w:val="Default"/>
        <w:jc w:val="both"/>
        <w:rPr>
          <w:color w:val="auto"/>
          <w:sz w:val="18"/>
          <w:szCs w:val="18"/>
        </w:rPr>
      </w:pPr>
      <w:r w:rsidRPr="0069153F">
        <w:rPr>
          <w:color w:val="auto"/>
          <w:sz w:val="18"/>
          <w:szCs w:val="1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02D55" w:rsidRPr="0069153F" w:rsidRDefault="00402D55" w:rsidP="00402D55">
      <w:pPr>
        <w:pStyle w:val="Default"/>
        <w:jc w:val="both"/>
        <w:rPr>
          <w:color w:val="auto"/>
          <w:sz w:val="18"/>
          <w:szCs w:val="18"/>
        </w:rPr>
      </w:pPr>
      <w:r w:rsidRPr="0069153F">
        <w:rPr>
          <w:color w:val="auto"/>
          <w:sz w:val="18"/>
          <w:szCs w:val="18"/>
        </w:rPr>
        <w:t>- инвентаризация и оценка состава и особенностей подконтрольных субъектов и оценки с</w:t>
      </w:r>
      <w:r w:rsidRPr="0069153F">
        <w:rPr>
          <w:color w:val="auto"/>
          <w:sz w:val="18"/>
          <w:szCs w:val="18"/>
        </w:rPr>
        <w:t>о</w:t>
      </w:r>
      <w:r w:rsidRPr="0069153F">
        <w:rPr>
          <w:color w:val="auto"/>
          <w:sz w:val="18"/>
          <w:szCs w:val="18"/>
        </w:rPr>
        <w:t>стояния подконтрольной сферы;</w:t>
      </w:r>
    </w:p>
    <w:p w:rsidR="00402D55" w:rsidRPr="0069153F" w:rsidRDefault="00402D55" w:rsidP="00402D55">
      <w:pPr>
        <w:pStyle w:val="Default"/>
        <w:jc w:val="both"/>
        <w:rPr>
          <w:color w:val="auto"/>
          <w:sz w:val="18"/>
          <w:szCs w:val="18"/>
        </w:rPr>
      </w:pPr>
      <w:r w:rsidRPr="0069153F">
        <w:rPr>
          <w:color w:val="auto"/>
          <w:sz w:val="18"/>
          <w:szCs w:val="18"/>
        </w:rPr>
        <w:t>- установление зависимости видов, форм и интенсивности профилактических мер</w:t>
      </w:r>
      <w:r w:rsidRPr="0069153F">
        <w:rPr>
          <w:color w:val="auto"/>
          <w:sz w:val="18"/>
          <w:szCs w:val="18"/>
        </w:rPr>
        <w:t>о</w:t>
      </w:r>
      <w:r w:rsidRPr="0069153F">
        <w:rPr>
          <w:color w:val="auto"/>
          <w:sz w:val="18"/>
          <w:szCs w:val="18"/>
        </w:rPr>
        <w:t>приятий от особенностей конкретных подконтрольных субъектов;</w:t>
      </w:r>
    </w:p>
    <w:p w:rsidR="00402D55" w:rsidRPr="0069153F" w:rsidRDefault="00402D55" w:rsidP="00402D55">
      <w:pPr>
        <w:pStyle w:val="Default"/>
        <w:jc w:val="both"/>
        <w:rPr>
          <w:color w:val="auto"/>
          <w:sz w:val="18"/>
          <w:szCs w:val="18"/>
        </w:rPr>
      </w:pPr>
      <w:r w:rsidRPr="0069153F">
        <w:rPr>
          <w:color w:val="auto"/>
          <w:sz w:val="18"/>
          <w:szCs w:val="18"/>
        </w:rPr>
        <w:t>- снижение издержек контрольно-надзорной деятельности и административной н</w:t>
      </w:r>
      <w:r w:rsidRPr="0069153F">
        <w:rPr>
          <w:color w:val="auto"/>
          <w:sz w:val="18"/>
          <w:szCs w:val="18"/>
        </w:rPr>
        <w:t>а</w:t>
      </w:r>
      <w:r w:rsidRPr="0069153F">
        <w:rPr>
          <w:color w:val="auto"/>
          <w:sz w:val="18"/>
          <w:szCs w:val="18"/>
        </w:rPr>
        <w:t>грузки на подконтрольные субъекты.</w:t>
      </w:r>
    </w:p>
    <w:p w:rsidR="00402D55" w:rsidRPr="0069153F" w:rsidRDefault="00402D55" w:rsidP="00C65F68">
      <w:pPr>
        <w:pStyle w:val="Default"/>
        <w:numPr>
          <w:ilvl w:val="0"/>
          <w:numId w:val="4"/>
        </w:numPr>
        <w:ind w:left="0" w:firstLine="851"/>
        <w:jc w:val="both"/>
        <w:rPr>
          <w:sz w:val="18"/>
          <w:szCs w:val="18"/>
        </w:rPr>
      </w:pPr>
      <w:r w:rsidRPr="0069153F">
        <w:rPr>
          <w:sz w:val="18"/>
          <w:szCs w:val="18"/>
        </w:rPr>
        <w:t>Профилактические мероприятия планируются и осуществляются на основе с</w:t>
      </w:r>
      <w:r w:rsidRPr="0069153F">
        <w:rPr>
          <w:sz w:val="18"/>
          <w:szCs w:val="18"/>
        </w:rPr>
        <w:t>о</w:t>
      </w:r>
      <w:r w:rsidRPr="0069153F">
        <w:rPr>
          <w:sz w:val="18"/>
          <w:szCs w:val="18"/>
        </w:rPr>
        <w:t>блюдения следующих базовых принципов:</w:t>
      </w:r>
    </w:p>
    <w:p w:rsidR="00402D55" w:rsidRPr="0069153F" w:rsidRDefault="00402D55" w:rsidP="00402D55">
      <w:pPr>
        <w:pStyle w:val="Default"/>
        <w:ind w:firstLine="851"/>
        <w:jc w:val="both"/>
        <w:rPr>
          <w:color w:val="auto"/>
          <w:sz w:val="18"/>
          <w:szCs w:val="18"/>
        </w:rPr>
      </w:pPr>
      <w:r w:rsidRPr="0069153F">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w:t>
      </w:r>
      <w:r w:rsidRPr="0069153F">
        <w:rPr>
          <w:sz w:val="18"/>
          <w:szCs w:val="18"/>
        </w:rPr>
        <w:t>а</w:t>
      </w:r>
      <w:r w:rsidRPr="0069153F">
        <w:rPr>
          <w:sz w:val="18"/>
          <w:szCs w:val="18"/>
        </w:rPr>
        <w:t>тельных требований, указание нормативных правовых актов их содержащих и администр</w:t>
      </w:r>
      <w:r w:rsidRPr="0069153F">
        <w:rPr>
          <w:sz w:val="18"/>
          <w:szCs w:val="18"/>
        </w:rPr>
        <w:t>а</w:t>
      </w:r>
      <w:r w:rsidRPr="0069153F">
        <w:rPr>
          <w:sz w:val="18"/>
          <w:szCs w:val="18"/>
        </w:rPr>
        <w:t>тивных</w:t>
      </w:r>
      <w:r w:rsidRPr="0069153F">
        <w:rPr>
          <w:color w:val="auto"/>
          <w:sz w:val="18"/>
          <w:szCs w:val="18"/>
        </w:rPr>
        <w:t xml:space="preserve"> последствий за нарушение обязательных требований);</w:t>
      </w:r>
    </w:p>
    <w:p w:rsidR="00402D55" w:rsidRPr="0069153F" w:rsidRDefault="00402D55" w:rsidP="00402D55">
      <w:pPr>
        <w:pStyle w:val="Default"/>
        <w:ind w:firstLine="851"/>
        <w:jc w:val="both"/>
        <w:rPr>
          <w:color w:val="auto"/>
          <w:sz w:val="18"/>
          <w:szCs w:val="18"/>
        </w:rPr>
      </w:pPr>
      <w:r w:rsidRPr="0069153F">
        <w:rPr>
          <w:color w:val="auto"/>
          <w:sz w:val="18"/>
          <w:szCs w:val="18"/>
        </w:rPr>
        <w:t>информационной открытости – доступность для подконтрольных субъектов свед</w:t>
      </w:r>
      <w:r w:rsidRPr="0069153F">
        <w:rPr>
          <w:color w:val="auto"/>
          <w:sz w:val="18"/>
          <w:szCs w:val="18"/>
        </w:rPr>
        <w:t>е</w:t>
      </w:r>
      <w:r w:rsidRPr="0069153F">
        <w:rPr>
          <w:color w:val="auto"/>
          <w:sz w:val="18"/>
          <w:szCs w:val="18"/>
        </w:rPr>
        <w:t>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02D55" w:rsidRPr="0069153F" w:rsidRDefault="00402D55" w:rsidP="00402D55">
      <w:pPr>
        <w:pStyle w:val="Default"/>
        <w:ind w:firstLine="851"/>
        <w:jc w:val="both"/>
        <w:rPr>
          <w:color w:val="auto"/>
          <w:sz w:val="18"/>
          <w:szCs w:val="18"/>
        </w:rPr>
      </w:pPr>
      <w:r w:rsidRPr="0069153F">
        <w:rPr>
          <w:color w:val="auto"/>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02D55" w:rsidRPr="0069153F" w:rsidRDefault="00402D55" w:rsidP="00402D55">
      <w:pPr>
        <w:pStyle w:val="Default"/>
        <w:ind w:firstLine="851"/>
        <w:jc w:val="both"/>
        <w:rPr>
          <w:color w:val="auto"/>
          <w:sz w:val="18"/>
          <w:szCs w:val="18"/>
        </w:rPr>
      </w:pPr>
      <w:r w:rsidRPr="0069153F">
        <w:rPr>
          <w:color w:val="auto"/>
          <w:sz w:val="18"/>
          <w:szCs w:val="18"/>
        </w:rPr>
        <w:t>полноты охвата – включение в программу профилактических мероприятий макс</w:t>
      </w:r>
      <w:r w:rsidRPr="0069153F">
        <w:rPr>
          <w:color w:val="auto"/>
          <w:sz w:val="18"/>
          <w:szCs w:val="18"/>
        </w:rPr>
        <w:t>и</w:t>
      </w:r>
      <w:r w:rsidRPr="0069153F">
        <w:rPr>
          <w:color w:val="auto"/>
          <w:sz w:val="18"/>
          <w:szCs w:val="18"/>
        </w:rPr>
        <w:t>мального числа подконтрольных субъектов;</w:t>
      </w:r>
    </w:p>
    <w:p w:rsidR="00402D55" w:rsidRPr="0069153F" w:rsidRDefault="00402D55" w:rsidP="00402D55">
      <w:pPr>
        <w:pStyle w:val="Default"/>
        <w:ind w:firstLine="851"/>
        <w:jc w:val="both"/>
        <w:rPr>
          <w:color w:val="auto"/>
          <w:sz w:val="18"/>
          <w:szCs w:val="18"/>
        </w:rPr>
      </w:pPr>
      <w:r w:rsidRPr="0069153F">
        <w:rPr>
          <w:color w:val="auto"/>
          <w:sz w:val="18"/>
          <w:szCs w:val="18"/>
        </w:rPr>
        <w:t xml:space="preserve">обязательности – обязательное проведение профилактических мероприятий по </w:t>
      </w:r>
      <w:r w:rsidRPr="0069153F">
        <w:rPr>
          <w:color w:val="auto"/>
          <w:sz w:val="18"/>
          <w:szCs w:val="18"/>
        </w:rPr>
        <w:br/>
        <w:t>уст</w:t>
      </w:r>
      <w:r w:rsidRPr="0069153F">
        <w:rPr>
          <w:color w:val="auto"/>
          <w:sz w:val="18"/>
          <w:szCs w:val="18"/>
        </w:rPr>
        <w:t>а</w:t>
      </w:r>
      <w:r w:rsidRPr="0069153F">
        <w:rPr>
          <w:color w:val="auto"/>
          <w:sz w:val="18"/>
          <w:szCs w:val="18"/>
        </w:rPr>
        <w:t>новленным видам контроля (надзора) на регулярной и системной основе;</w:t>
      </w:r>
    </w:p>
    <w:p w:rsidR="00402D55" w:rsidRPr="0069153F" w:rsidRDefault="00402D55" w:rsidP="00402D55">
      <w:pPr>
        <w:pStyle w:val="Default"/>
        <w:ind w:firstLine="851"/>
        <w:jc w:val="both"/>
        <w:rPr>
          <w:color w:val="auto"/>
          <w:sz w:val="18"/>
          <w:szCs w:val="18"/>
        </w:rPr>
      </w:pPr>
      <w:r w:rsidRPr="0069153F">
        <w:rPr>
          <w:color w:val="auto"/>
          <w:sz w:val="18"/>
          <w:szCs w:val="18"/>
        </w:rPr>
        <w:t>актуальности – регулярный анализ и обновление программы профилактических м</w:t>
      </w:r>
      <w:r w:rsidRPr="0069153F">
        <w:rPr>
          <w:color w:val="auto"/>
          <w:sz w:val="18"/>
          <w:szCs w:val="18"/>
        </w:rPr>
        <w:t>е</w:t>
      </w:r>
      <w:r w:rsidRPr="0069153F">
        <w:rPr>
          <w:color w:val="auto"/>
          <w:sz w:val="18"/>
          <w:szCs w:val="18"/>
        </w:rPr>
        <w:t>роприятий, использование актуальных достижений науки и технологий при их проведении;</w:t>
      </w:r>
    </w:p>
    <w:p w:rsidR="00402D55" w:rsidRPr="0069153F" w:rsidRDefault="00402D55" w:rsidP="00402D55">
      <w:pPr>
        <w:pStyle w:val="Default"/>
        <w:ind w:firstLine="851"/>
        <w:jc w:val="both"/>
        <w:rPr>
          <w:color w:val="auto"/>
          <w:sz w:val="18"/>
          <w:szCs w:val="18"/>
        </w:rPr>
      </w:pPr>
      <w:r w:rsidRPr="0069153F">
        <w:rPr>
          <w:color w:val="auto"/>
          <w:sz w:val="18"/>
          <w:szCs w:val="18"/>
        </w:rPr>
        <w:t>релевантности – выбор набора видов и форм профилактических мероприятий, уч</w:t>
      </w:r>
      <w:r w:rsidRPr="0069153F">
        <w:rPr>
          <w:color w:val="auto"/>
          <w:sz w:val="18"/>
          <w:szCs w:val="18"/>
        </w:rPr>
        <w:t>и</w:t>
      </w:r>
      <w:r w:rsidRPr="0069153F">
        <w:rPr>
          <w:color w:val="auto"/>
          <w:sz w:val="18"/>
          <w:szCs w:val="18"/>
        </w:rPr>
        <w:t>тывающий особенности подконтрольных субъектов.</w:t>
      </w:r>
    </w:p>
    <w:p w:rsidR="00402D55" w:rsidRPr="0069153F" w:rsidRDefault="00402D55" w:rsidP="00402D55">
      <w:pPr>
        <w:pStyle w:val="afffe"/>
        <w:ind w:left="0"/>
        <w:rPr>
          <w:sz w:val="18"/>
          <w:szCs w:val="18"/>
        </w:rPr>
      </w:pPr>
    </w:p>
    <w:p w:rsidR="00402D55" w:rsidRPr="0069153F" w:rsidRDefault="00402D55" w:rsidP="00402D55">
      <w:pPr>
        <w:pStyle w:val="afffe"/>
        <w:ind w:left="0"/>
        <w:rPr>
          <w:b/>
          <w:sz w:val="18"/>
          <w:szCs w:val="18"/>
        </w:rPr>
      </w:pPr>
      <w:r w:rsidRPr="0069153F">
        <w:rPr>
          <w:b/>
          <w:sz w:val="18"/>
          <w:szCs w:val="18"/>
        </w:rPr>
        <w:t>III.</w:t>
      </w:r>
      <w:r w:rsidRPr="0069153F">
        <w:rPr>
          <w:sz w:val="18"/>
          <w:szCs w:val="18"/>
        </w:rPr>
        <w:t xml:space="preserve"> </w:t>
      </w:r>
      <w:r w:rsidRPr="0069153F">
        <w:rPr>
          <w:b/>
          <w:sz w:val="18"/>
          <w:szCs w:val="18"/>
        </w:rPr>
        <w:t>Перечень профилактических мероприятий, сроки (периодичность) их провед</w:t>
      </w:r>
      <w:r w:rsidRPr="0069153F">
        <w:rPr>
          <w:b/>
          <w:sz w:val="18"/>
          <w:szCs w:val="18"/>
        </w:rPr>
        <w:t>е</w:t>
      </w:r>
      <w:r w:rsidRPr="0069153F">
        <w:rPr>
          <w:b/>
          <w:sz w:val="18"/>
          <w:szCs w:val="18"/>
        </w:rPr>
        <w:t>ния</w:t>
      </w:r>
    </w:p>
    <w:p w:rsidR="00402D55" w:rsidRPr="0069153F" w:rsidRDefault="00402D55" w:rsidP="00402D55">
      <w:pPr>
        <w:pStyle w:val="afffe"/>
        <w:ind w:left="1080"/>
        <w:rPr>
          <w:b/>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23"/>
        <w:gridCol w:w="2388"/>
        <w:gridCol w:w="2460"/>
      </w:tblGrid>
      <w:tr w:rsidR="00402D55" w:rsidRPr="0069153F" w:rsidTr="00402D55">
        <w:trPr>
          <w:trHeight w:val="850"/>
        </w:trPr>
        <w:tc>
          <w:tcPr>
            <w:tcW w:w="2552" w:type="dxa"/>
            <w:shd w:val="clear" w:color="auto" w:fill="auto"/>
            <w:vAlign w:val="center"/>
          </w:tcPr>
          <w:p w:rsidR="00402D55" w:rsidRPr="0069153F" w:rsidRDefault="00402D55" w:rsidP="00402D55">
            <w:pPr>
              <w:shd w:val="clear" w:color="auto" w:fill="FFFFFF"/>
              <w:jc w:val="center"/>
              <w:rPr>
                <w:rFonts w:eastAsia="Calibri"/>
                <w:b/>
                <w:sz w:val="18"/>
                <w:szCs w:val="18"/>
              </w:rPr>
            </w:pPr>
            <w:r w:rsidRPr="0069153F">
              <w:rPr>
                <w:rFonts w:eastAsia="Calibri"/>
                <w:b/>
                <w:sz w:val="18"/>
                <w:szCs w:val="18"/>
              </w:rPr>
              <w:lastRenderedPageBreak/>
              <w:t xml:space="preserve">Виды </w:t>
            </w:r>
            <w:r w:rsidRPr="0069153F">
              <w:rPr>
                <w:rFonts w:eastAsia="Calibri"/>
                <w:b/>
                <w:sz w:val="18"/>
                <w:szCs w:val="18"/>
              </w:rPr>
              <w:br/>
              <w:t>профилакт</w:t>
            </w:r>
            <w:r w:rsidRPr="0069153F">
              <w:rPr>
                <w:rFonts w:eastAsia="Calibri"/>
                <w:b/>
                <w:sz w:val="18"/>
                <w:szCs w:val="18"/>
              </w:rPr>
              <w:t>и</w:t>
            </w:r>
            <w:r w:rsidRPr="0069153F">
              <w:rPr>
                <w:rFonts w:eastAsia="Calibri"/>
                <w:b/>
                <w:sz w:val="18"/>
                <w:szCs w:val="18"/>
              </w:rPr>
              <w:t>ческих меропри</w:t>
            </w:r>
            <w:r w:rsidRPr="0069153F">
              <w:rPr>
                <w:rFonts w:eastAsia="Calibri"/>
                <w:b/>
                <w:sz w:val="18"/>
                <w:szCs w:val="18"/>
              </w:rPr>
              <w:t>я</w:t>
            </w:r>
            <w:r w:rsidRPr="0069153F">
              <w:rPr>
                <w:rFonts w:eastAsia="Calibri"/>
                <w:b/>
                <w:sz w:val="18"/>
                <w:szCs w:val="18"/>
              </w:rPr>
              <w:t>тий*</w:t>
            </w:r>
          </w:p>
        </w:tc>
        <w:tc>
          <w:tcPr>
            <w:tcW w:w="2523" w:type="dxa"/>
            <w:shd w:val="clear" w:color="auto" w:fill="auto"/>
            <w:vAlign w:val="center"/>
          </w:tcPr>
          <w:p w:rsidR="00402D55" w:rsidRPr="0069153F" w:rsidRDefault="00402D55" w:rsidP="00402D55">
            <w:pPr>
              <w:shd w:val="clear" w:color="auto" w:fill="FFFFFF"/>
              <w:jc w:val="center"/>
              <w:rPr>
                <w:rFonts w:eastAsia="Calibri"/>
                <w:b/>
                <w:sz w:val="18"/>
                <w:szCs w:val="18"/>
              </w:rPr>
            </w:pPr>
            <w:r w:rsidRPr="0069153F">
              <w:rPr>
                <w:rFonts w:eastAsia="Calibri"/>
                <w:b/>
                <w:sz w:val="18"/>
                <w:szCs w:val="18"/>
              </w:rPr>
              <w:t xml:space="preserve">Ответственный </w:t>
            </w:r>
            <w:r w:rsidRPr="0069153F">
              <w:rPr>
                <w:rFonts w:eastAsia="Calibri"/>
                <w:b/>
                <w:sz w:val="18"/>
                <w:szCs w:val="18"/>
              </w:rPr>
              <w:br/>
              <w:t xml:space="preserve">исполнитель </w:t>
            </w:r>
            <w:r w:rsidRPr="0069153F">
              <w:rPr>
                <w:rFonts w:eastAsia="Calibri"/>
                <w:b/>
                <w:sz w:val="18"/>
                <w:szCs w:val="18"/>
              </w:rPr>
              <w:br/>
              <w:t>(дол</w:t>
            </w:r>
            <w:r w:rsidRPr="0069153F">
              <w:rPr>
                <w:rFonts w:eastAsia="Calibri"/>
                <w:b/>
                <w:sz w:val="18"/>
                <w:szCs w:val="18"/>
              </w:rPr>
              <w:t>ж</w:t>
            </w:r>
            <w:r w:rsidRPr="0069153F">
              <w:rPr>
                <w:rFonts w:eastAsia="Calibri"/>
                <w:b/>
                <w:sz w:val="18"/>
                <w:szCs w:val="18"/>
              </w:rPr>
              <w:t>ностные лица)</w:t>
            </w:r>
          </w:p>
        </w:tc>
        <w:tc>
          <w:tcPr>
            <w:tcW w:w="2388" w:type="dxa"/>
            <w:shd w:val="clear" w:color="auto" w:fill="auto"/>
            <w:vAlign w:val="center"/>
          </w:tcPr>
          <w:p w:rsidR="00402D55" w:rsidRPr="0069153F" w:rsidRDefault="00402D55" w:rsidP="00402D55">
            <w:pPr>
              <w:shd w:val="clear" w:color="auto" w:fill="FFFFFF"/>
              <w:jc w:val="center"/>
              <w:rPr>
                <w:rFonts w:eastAsia="Calibri"/>
                <w:b/>
                <w:sz w:val="18"/>
                <w:szCs w:val="18"/>
              </w:rPr>
            </w:pPr>
            <w:r w:rsidRPr="0069153F">
              <w:rPr>
                <w:rFonts w:eastAsia="Calibri"/>
                <w:b/>
                <w:sz w:val="18"/>
                <w:szCs w:val="18"/>
              </w:rPr>
              <w:t>Периодичность проведения</w:t>
            </w:r>
          </w:p>
        </w:tc>
        <w:tc>
          <w:tcPr>
            <w:tcW w:w="2460" w:type="dxa"/>
            <w:shd w:val="clear" w:color="auto" w:fill="auto"/>
            <w:vAlign w:val="center"/>
          </w:tcPr>
          <w:p w:rsidR="00402D55" w:rsidRPr="0069153F" w:rsidRDefault="00402D55" w:rsidP="00402D55">
            <w:pPr>
              <w:shd w:val="clear" w:color="auto" w:fill="FFFFFF"/>
              <w:jc w:val="center"/>
              <w:rPr>
                <w:rFonts w:eastAsia="Calibri"/>
                <w:b/>
                <w:sz w:val="18"/>
                <w:szCs w:val="18"/>
              </w:rPr>
            </w:pPr>
            <w:r w:rsidRPr="0069153F">
              <w:rPr>
                <w:rFonts w:eastAsia="Calibri"/>
                <w:b/>
                <w:sz w:val="18"/>
                <w:szCs w:val="18"/>
              </w:rPr>
              <w:t>Способы провед</w:t>
            </w:r>
            <w:r w:rsidRPr="0069153F">
              <w:rPr>
                <w:rFonts w:eastAsia="Calibri"/>
                <w:b/>
                <w:sz w:val="18"/>
                <w:szCs w:val="18"/>
              </w:rPr>
              <w:t>е</w:t>
            </w:r>
            <w:r w:rsidRPr="0069153F">
              <w:rPr>
                <w:rFonts w:eastAsia="Calibri"/>
                <w:b/>
                <w:sz w:val="18"/>
                <w:szCs w:val="18"/>
              </w:rPr>
              <w:t>ния мероприятия</w:t>
            </w:r>
          </w:p>
        </w:tc>
      </w:tr>
      <w:tr w:rsidR="00402D55" w:rsidRPr="0069153F" w:rsidTr="00402D55">
        <w:tc>
          <w:tcPr>
            <w:tcW w:w="2552" w:type="dxa"/>
            <w:shd w:val="clear" w:color="auto" w:fill="auto"/>
          </w:tcPr>
          <w:p w:rsidR="00402D55" w:rsidRPr="0069153F" w:rsidRDefault="00402D55" w:rsidP="00402D55">
            <w:pPr>
              <w:shd w:val="clear" w:color="auto" w:fill="FFFFFF"/>
              <w:rPr>
                <w:rFonts w:eastAsia="Calibri"/>
                <w:sz w:val="18"/>
                <w:szCs w:val="18"/>
              </w:rPr>
            </w:pPr>
            <w:r w:rsidRPr="0069153F">
              <w:rPr>
                <w:rFonts w:eastAsia="Calibri"/>
                <w:sz w:val="18"/>
                <w:szCs w:val="18"/>
              </w:rPr>
              <w:t>Информирование</w:t>
            </w:r>
          </w:p>
          <w:p w:rsidR="00402D55" w:rsidRPr="0069153F" w:rsidRDefault="00402D55" w:rsidP="00402D55">
            <w:pPr>
              <w:shd w:val="clear" w:color="auto" w:fill="FFFFFF"/>
              <w:rPr>
                <w:rFonts w:eastAsia="Calibri"/>
                <w:sz w:val="18"/>
                <w:szCs w:val="18"/>
              </w:rPr>
            </w:pPr>
          </w:p>
        </w:tc>
        <w:tc>
          <w:tcPr>
            <w:tcW w:w="2523" w:type="dxa"/>
            <w:shd w:val="clear" w:color="auto" w:fill="auto"/>
          </w:tcPr>
          <w:p w:rsidR="00402D55" w:rsidRPr="0069153F" w:rsidRDefault="00402D55" w:rsidP="00402D55">
            <w:pPr>
              <w:shd w:val="clear" w:color="auto" w:fill="FFFFFF"/>
              <w:rPr>
                <w:rFonts w:eastAsia="Calibri"/>
                <w:sz w:val="18"/>
                <w:szCs w:val="18"/>
              </w:rPr>
            </w:pPr>
            <w:r w:rsidRPr="0069153F">
              <w:rPr>
                <w:color w:val="000000"/>
                <w:sz w:val="18"/>
                <w:szCs w:val="18"/>
              </w:rPr>
              <w:t>Специалист админ</w:t>
            </w:r>
            <w:r w:rsidRPr="0069153F">
              <w:rPr>
                <w:color w:val="000000"/>
                <w:sz w:val="18"/>
                <w:szCs w:val="18"/>
              </w:rPr>
              <w:t>и</w:t>
            </w:r>
            <w:r w:rsidRPr="0069153F">
              <w:rPr>
                <w:color w:val="000000"/>
                <w:sz w:val="18"/>
                <w:szCs w:val="18"/>
              </w:rPr>
              <w:t>страции, к должностным об</w:t>
            </w:r>
            <w:r w:rsidRPr="0069153F">
              <w:rPr>
                <w:color w:val="000000"/>
                <w:sz w:val="18"/>
                <w:szCs w:val="18"/>
              </w:rPr>
              <w:t>я</w:t>
            </w:r>
            <w:r w:rsidRPr="0069153F">
              <w:rPr>
                <w:color w:val="000000"/>
                <w:sz w:val="18"/>
                <w:szCs w:val="18"/>
              </w:rPr>
              <w:t>занностям которого отн</w:t>
            </w:r>
            <w:r w:rsidRPr="0069153F">
              <w:rPr>
                <w:color w:val="000000"/>
                <w:sz w:val="18"/>
                <w:szCs w:val="18"/>
              </w:rPr>
              <w:t>о</w:t>
            </w:r>
            <w:r w:rsidRPr="0069153F">
              <w:rPr>
                <w:color w:val="000000"/>
                <w:sz w:val="18"/>
                <w:szCs w:val="18"/>
              </w:rPr>
              <w:t>сится осуществление мун</w:t>
            </w:r>
            <w:r w:rsidRPr="0069153F">
              <w:rPr>
                <w:color w:val="000000"/>
                <w:sz w:val="18"/>
                <w:szCs w:val="18"/>
              </w:rPr>
              <w:t>и</w:t>
            </w:r>
            <w:r w:rsidRPr="0069153F">
              <w:rPr>
                <w:color w:val="000000"/>
                <w:sz w:val="18"/>
                <w:szCs w:val="18"/>
              </w:rPr>
              <w:t>ципального контроля</w:t>
            </w:r>
          </w:p>
        </w:tc>
        <w:tc>
          <w:tcPr>
            <w:tcW w:w="2388" w:type="dxa"/>
            <w:shd w:val="clear" w:color="auto" w:fill="auto"/>
          </w:tcPr>
          <w:p w:rsidR="00402D55" w:rsidRPr="0069153F" w:rsidRDefault="00402D55" w:rsidP="00402D55">
            <w:pPr>
              <w:rPr>
                <w:color w:val="000000"/>
                <w:sz w:val="18"/>
                <w:szCs w:val="18"/>
              </w:rPr>
            </w:pPr>
            <w:r w:rsidRPr="0069153F">
              <w:rPr>
                <w:color w:val="000000"/>
                <w:sz w:val="18"/>
                <w:szCs w:val="18"/>
              </w:rPr>
              <w:t>Размещенные свед</w:t>
            </w:r>
            <w:r w:rsidRPr="0069153F">
              <w:rPr>
                <w:color w:val="000000"/>
                <w:sz w:val="18"/>
                <w:szCs w:val="18"/>
              </w:rPr>
              <w:t>е</w:t>
            </w:r>
            <w:r w:rsidRPr="0069153F">
              <w:rPr>
                <w:color w:val="000000"/>
                <w:sz w:val="18"/>
                <w:szCs w:val="18"/>
              </w:rPr>
              <w:t>ния на официальном сайте поддержив</w:t>
            </w:r>
            <w:r w:rsidRPr="0069153F">
              <w:rPr>
                <w:color w:val="000000"/>
                <w:sz w:val="18"/>
                <w:szCs w:val="18"/>
              </w:rPr>
              <w:t>а</w:t>
            </w:r>
            <w:r w:rsidRPr="0069153F">
              <w:rPr>
                <w:color w:val="000000"/>
                <w:sz w:val="18"/>
                <w:szCs w:val="18"/>
              </w:rPr>
              <w:t>ются в актуальном состоянии и обно</w:t>
            </w:r>
            <w:r w:rsidRPr="0069153F">
              <w:rPr>
                <w:color w:val="000000"/>
                <w:sz w:val="18"/>
                <w:szCs w:val="18"/>
              </w:rPr>
              <w:t>в</w:t>
            </w:r>
            <w:r w:rsidRPr="0069153F">
              <w:rPr>
                <w:color w:val="000000"/>
                <w:sz w:val="18"/>
                <w:szCs w:val="18"/>
              </w:rPr>
              <w:t>ляются в срок не позднее 5 рабочих дней с момента их изменения.</w:t>
            </w:r>
          </w:p>
          <w:p w:rsidR="00402D55" w:rsidRPr="0069153F" w:rsidRDefault="00402D55" w:rsidP="00402D55">
            <w:pPr>
              <w:shd w:val="clear" w:color="auto" w:fill="FFFFFF"/>
              <w:rPr>
                <w:rFonts w:eastAsia="Calibri"/>
                <w:sz w:val="18"/>
                <w:szCs w:val="18"/>
              </w:rPr>
            </w:pPr>
          </w:p>
        </w:tc>
        <w:tc>
          <w:tcPr>
            <w:tcW w:w="2460" w:type="dxa"/>
            <w:shd w:val="clear" w:color="auto" w:fill="auto"/>
          </w:tcPr>
          <w:p w:rsidR="00402D55" w:rsidRPr="0069153F" w:rsidRDefault="00402D55" w:rsidP="00402D55">
            <w:pPr>
              <w:shd w:val="clear" w:color="auto" w:fill="FFFFFF"/>
              <w:rPr>
                <w:rFonts w:eastAsia="Calibri"/>
                <w:sz w:val="18"/>
                <w:szCs w:val="18"/>
              </w:rPr>
            </w:pPr>
            <w:r w:rsidRPr="0069153F">
              <w:rPr>
                <w:color w:val="000000"/>
                <w:sz w:val="18"/>
                <w:szCs w:val="18"/>
              </w:rPr>
              <w:t>размещения свед</w:t>
            </w:r>
            <w:r w:rsidRPr="0069153F">
              <w:rPr>
                <w:color w:val="000000"/>
                <w:sz w:val="18"/>
                <w:szCs w:val="18"/>
              </w:rPr>
              <w:t>е</w:t>
            </w:r>
            <w:r w:rsidRPr="0069153F">
              <w:rPr>
                <w:color w:val="000000"/>
                <w:sz w:val="18"/>
                <w:szCs w:val="18"/>
              </w:rPr>
              <w:t xml:space="preserve">ний, предусмотренных </w:t>
            </w:r>
            <w:hyperlink r:id="rId13" w:history="1">
              <w:r w:rsidRPr="0069153F">
                <w:rPr>
                  <w:color w:val="000000"/>
                  <w:sz w:val="18"/>
                  <w:szCs w:val="18"/>
                </w:rPr>
                <w:t>ч</w:t>
              </w:r>
              <w:r w:rsidRPr="0069153F">
                <w:rPr>
                  <w:color w:val="000000"/>
                  <w:sz w:val="18"/>
                  <w:szCs w:val="18"/>
                </w:rPr>
                <w:t>а</w:t>
              </w:r>
              <w:r w:rsidRPr="0069153F">
                <w:rPr>
                  <w:color w:val="000000"/>
                  <w:sz w:val="18"/>
                  <w:szCs w:val="18"/>
                </w:rPr>
                <w:t>стью 3 статьи 46</w:t>
              </w:r>
            </w:hyperlink>
            <w:r w:rsidRPr="0069153F">
              <w:rPr>
                <w:color w:val="000000"/>
                <w:sz w:val="18"/>
                <w:szCs w:val="18"/>
              </w:rPr>
              <w:t xml:space="preserve"> Федерального з</w:t>
            </w:r>
            <w:r w:rsidRPr="0069153F">
              <w:rPr>
                <w:color w:val="000000"/>
                <w:sz w:val="18"/>
                <w:szCs w:val="18"/>
              </w:rPr>
              <w:t>а</w:t>
            </w:r>
            <w:r w:rsidRPr="0069153F">
              <w:rPr>
                <w:color w:val="000000"/>
                <w:sz w:val="18"/>
                <w:szCs w:val="18"/>
              </w:rPr>
              <w:t>кона «О государс</w:t>
            </w:r>
            <w:r w:rsidRPr="0069153F">
              <w:rPr>
                <w:color w:val="000000"/>
                <w:sz w:val="18"/>
                <w:szCs w:val="18"/>
              </w:rPr>
              <w:t>т</w:t>
            </w:r>
            <w:r w:rsidRPr="0069153F">
              <w:rPr>
                <w:color w:val="000000"/>
                <w:sz w:val="18"/>
                <w:szCs w:val="18"/>
              </w:rPr>
              <w:t>венном контроле (надзоре) и муниц</w:t>
            </w:r>
            <w:r w:rsidRPr="0069153F">
              <w:rPr>
                <w:color w:val="000000"/>
                <w:sz w:val="18"/>
                <w:szCs w:val="18"/>
              </w:rPr>
              <w:t>и</w:t>
            </w:r>
            <w:r w:rsidRPr="0069153F">
              <w:rPr>
                <w:color w:val="000000"/>
                <w:sz w:val="18"/>
                <w:szCs w:val="18"/>
              </w:rPr>
              <w:t>пальном контроле в Российской Федер</w:t>
            </w:r>
            <w:r w:rsidRPr="0069153F">
              <w:rPr>
                <w:color w:val="000000"/>
                <w:sz w:val="18"/>
                <w:szCs w:val="18"/>
              </w:rPr>
              <w:t>а</w:t>
            </w:r>
            <w:r w:rsidRPr="0069153F">
              <w:rPr>
                <w:color w:val="000000"/>
                <w:sz w:val="18"/>
                <w:szCs w:val="18"/>
              </w:rPr>
              <w:t>ции»</w:t>
            </w:r>
            <w:r w:rsidRPr="0069153F">
              <w:rPr>
                <w:rFonts w:eastAsia="Calibri"/>
                <w:sz w:val="18"/>
                <w:szCs w:val="18"/>
              </w:rPr>
              <w:t xml:space="preserve"> </w:t>
            </w:r>
            <w:r w:rsidRPr="0069153F">
              <w:rPr>
                <w:color w:val="000000"/>
                <w:sz w:val="18"/>
                <w:szCs w:val="18"/>
              </w:rPr>
              <w:t>на официал</w:t>
            </w:r>
            <w:r w:rsidRPr="0069153F">
              <w:rPr>
                <w:color w:val="000000"/>
                <w:sz w:val="18"/>
                <w:szCs w:val="18"/>
              </w:rPr>
              <w:t>ь</w:t>
            </w:r>
            <w:r w:rsidRPr="0069153F">
              <w:rPr>
                <w:color w:val="000000"/>
                <w:sz w:val="18"/>
                <w:szCs w:val="18"/>
              </w:rPr>
              <w:t>ном сайте Админис</w:t>
            </w:r>
            <w:r w:rsidRPr="0069153F">
              <w:rPr>
                <w:color w:val="000000"/>
                <w:sz w:val="18"/>
                <w:szCs w:val="18"/>
              </w:rPr>
              <w:t>т</w:t>
            </w:r>
            <w:r w:rsidRPr="0069153F">
              <w:rPr>
                <w:color w:val="000000"/>
                <w:sz w:val="18"/>
                <w:szCs w:val="18"/>
              </w:rPr>
              <w:t>рации в сети «Инте</w:t>
            </w:r>
            <w:r w:rsidRPr="0069153F">
              <w:rPr>
                <w:color w:val="000000"/>
                <w:sz w:val="18"/>
                <w:szCs w:val="18"/>
              </w:rPr>
              <w:t>р</w:t>
            </w:r>
            <w:r w:rsidRPr="0069153F">
              <w:rPr>
                <w:color w:val="000000"/>
                <w:sz w:val="18"/>
                <w:szCs w:val="18"/>
              </w:rPr>
              <w:t>нет», в информац</w:t>
            </w:r>
            <w:r w:rsidRPr="0069153F">
              <w:rPr>
                <w:color w:val="000000"/>
                <w:sz w:val="18"/>
                <w:szCs w:val="18"/>
              </w:rPr>
              <w:t>и</w:t>
            </w:r>
            <w:r w:rsidRPr="0069153F">
              <w:rPr>
                <w:color w:val="000000"/>
                <w:sz w:val="18"/>
                <w:szCs w:val="18"/>
              </w:rPr>
              <w:t>онном бюллетене «Ивантеевский вес</w:t>
            </w:r>
            <w:r w:rsidRPr="0069153F">
              <w:rPr>
                <w:color w:val="000000"/>
                <w:sz w:val="18"/>
                <w:szCs w:val="18"/>
              </w:rPr>
              <w:t>т</w:t>
            </w:r>
            <w:r w:rsidRPr="0069153F">
              <w:rPr>
                <w:color w:val="000000"/>
                <w:sz w:val="18"/>
                <w:szCs w:val="18"/>
              </w:rPr>
              <w:t>ник».</w:t>
            </w:r>
          </w:p>
        </w:tc>
      </w:tr>
      <w:tr w:rsidR="00402D55" w:rsidRPr="0069153F" w:rsidTr="00402D55">
        <w:tc>
          <w:tcPr>
            <w:tcW w:w="2552" w:type="dxa"/>
            <w:shd w:val="clear" w:color="auto" w:fill="auto"/>
          </w:tcPr>
          <w:p w:rsidR="00402D55" w:rsidRPr="0069153F" w:rsidRDefault="00402D55" w:rsidP="00402D55">
            <w:pPr>
              <w:shd w:val="clear" w:color="auto" w:fill="FFFFFF"/>
              <w:jc w:val="both"/>
              <w:rPr>
                <w:rFonts w:eastAsia="Calibri"/>
                <w:sz w:val="18"/>
                <w:szCs w:val="18"/>
              </w:rPr>
            </w:pPr>
            <w:r w:rsidRPr="0069153F">
              <w:rPr>
                <w:rFonts w:eastAsia="Calibri"/>
                <w:sz w:val="18"/>
                <w:szCs w:val="18"/>
              </w:rPr>
              <w:t>Консультирование</w:t>
            </w:r>
          </w:p>
          <w:p w:rsidR="00402D55" w:rsidRPr="0069153F" w:rsidRDefault="00402D55" w:rsidP="00402D55">
            <w:pPr>
              <w:shd w:val="clear" w:color="auto" w:fill="FFFFFF"/>
              <w:jc w:val="both"/>
              <w:rPr>
                <w:rFonts w:eastAsia="Calibri"/>
                <w:sz w:val="18"/>
                <w:szCs w:val="18"/>
              </w:rPr>
            </w:pPr>
          </w:p>
        </w:tc>
        <w:tc>
          <w:tcPr>
            <w:tcW w:w="2523" w:type="dxa"/>
            <w:shd w:val="clear" w:color="auto" w:fill="auto"/>
          </w:tcPr>
          <w:p w:rsidR="00402D55" w:rsidRPr="0069153F" w:rsidRDefault="00402D55" w:rsidP="00402D55">
            <w:pPr>
              <w:shd w:val="clear" w:color="auto" w:fill="FFFFFF"/>
              <w:jc w:val="both"/>
              <w:rPr>
                <w:rFonts w:eastAsia="Calibri"/>
                <w:sz w:val="18"/>
                <w:szCs w:val="18"/>
              </w:rPr>
            </w:pPr>
            <w:r w:rsidRPr="0069153F">
              <w:rPr>
                <w:rFonts w:eastAsia="Calibri"/>
                <w:sz w:val="18"/>
                <w:szCs w:val="18"/>
              </w:rPr>
              <w:t>Должностные лица Администрации пос</w:t>
            </w:r>
            <w:r w:rsidRPr="0069153F">
              <w:rPr>
                <w:rFonts w:eastAsia="Calibri"/>
                <w:sz w:val="18"/>
                <w:szCs w:val="18"/>
              </w:rPr>
              <w:t>е</w:t>
            </w:r>
            <w:r w:rsidRPr="0069153F">
              <w:rPr>
                <w:rFonts w:eastAsia="Calibri"/>
                <w:sz w:val="18"/>
                <w:szCs w:val="18"/>
              </w:rPr>
              <w:t xml:space="preserve">ления </w:t>
            </w:r>
          </w:p>
        </w:tc>
        <w:tc>
          <w:tcPr>
            <w:tcW w:w="2388" w:type="dxa"/>
            <w:shd w:val="clear" w:color="auto" w:fill="auto"/>
          </w:tcPr>
          <w:p w:rsidR="00402D55" w:rsidRPr="0069153F" w:rsidRDefault="00402D55" w:rsidP="00402D55">
            <w:pPr>
              <w:shd w:val="clear" w:color="auto" w:fill="FFFFFF"/>
              <w:jc w:val="both"/>
              <w:rPr>
                <w:rFonts w:eastAsia="Calibri"/>
                <w:sz w:val="18"/>
                <w:szCs w:val="18"/>
              </w:rPr>
            </w:pPr>
            <w:r w:rsidRPr="0069153F">
              <w:rPr>
                <w:rFonts w:eastAsia="Calibri"/>
                <w:sz w:val="18"/>
                <w:szCs w:val="18"/>
              </w:rPr>
              <w:t>По обращениям ко</w:t>
            </w:r>
            <w:r w:rsidRPr="0069153F">
              <w:rPr>
                <w:rFonts w:eastAsia="Calibri"/>
                <w:sz w:val="18"/>
                <w:szCs w:val="18"/>
              </w:rPr>
              <w:t>н</w:t>
            </w:r>
            <w:r w:rsidRPr="0069153F">
              <w:rPr>
                <w:rFonts w:eastAsia="Calibri"/>
                <w:sz w:val="18"/>
                <w:szCs w:val="18"/>
              </w:rPr>
              <w:t>тролируемых лиц и их уполномоче</w:t>
            </w:r>
            <w:r w:rsidRPr="0069153F">
              <w:rPr>
                <w:rFonts w:eastAsia="Calibri"/>
                <w:sz w:val="18"/>
                <w:szCs w:val="18"/>
              </w:rPr>
              <w:t>н</w:t>
            </w:r>
            <w:r w:rsidRPr="0069153F">
              <w:rPr>
                <w:rFonts w:eastAsia="Calibri"/>
                <w:sz w:val="18"/>
                <w:szCs w:val="18"/>
              </w:rPr>
              <w:t xml:space="preserve">ных представителей </w:t>
            </w:r>
          </w:p>
        </w:tc>
        <w:tc>
          <w:tcPr>
            <w:tcW w:w="2460" w:type="dxa"/>
            <w:shd w:val="clear" w:color="auto" w:fill="auto"/>
          </w:tcPr>
          <w:p w:rsidR="00402D55" w:rsidRPr="0069153F" w:rsidRDefault="00402D55" w:rsidP="00402D55">
            <w:pPr>
              <w:shd w:val="clear" w:color="auto" w:fill="FFFFFF"/>
              <w:jc w:val="both"/>
              <w:rPr>
                <w:rFonts w:eastAsia="Calibri"/>
                <w:sz w:val="18"/>
                <w:szCs w:val="18"/>
              </w:rPr>
            </w:pPr>
            <w:r w:rsidRPr="0069153F">
              <w:rPr>
                <w:color w:val="000000"/>
                <w:sz w:val="18"/>
                <w:szCs w:val="18"/>
              </w:rPr>
              <w:t>по телефону, посре</w:t>
            </w:r>
            <w:r w:rsidRPr="0069153F">
              <w:rPr>
                <w:color w:val="000000"/>
                <w:sz w:val="18"/>
                <w:szCs w:val="18"/>
              </w:rPr>
              <w:t>д</w:t>
            </w:r>
            <w:r w:rsidRPr="0069153F">
              <w:rPr>
                <w:color w:val="000000"/>
                <w:sz w:val="18"/>
                <w:szCs w:val="18"/>
              </w:rPr>
              <w:t>ством видео-конференц-связи, на личном при</w:t>
            </w:r>
            <w:r w:rsidRPr="0069153F">
              <w:rPr>
                <w:color w:val="000000"/>
                <w:sz w:val="18"/>
                <w:szCs w:val="18"/>
              </w:rPr>
              <w:t>е</w:t>
            </w:r>
            <w:r w:rsidRPr="0069153F">
              <w:rPr>
                <w:color w:val="000000"/>
                <w:sz w:val="18"/>
                <w:szCs w:val="18"/>
              </w:rPr>
              <w:t>ме, либо в ходе проведения профилактических мероприятий, ко</w:t>
            </w:r>
            <w:r w:rsidRPr="0069153F">
              <w:rPr>
                <w:color w:val="000000"/>
                <w:sz w:val="18"/>
                <w:szCs w:val="18"/>
              </w:rPr>
              <w:t>н</w:t>
            </w:r>
            <w:r w:rsidRPr="0069153F">
              <w:rPr>
                <w:color w:val="000000"/>
                <w:sz w:val="18"/>
                <w:szCs w:val="18"/>
              </w:rPr>
              <w:t>трольных меропри</w:t>
            </w:r>
            <w:r w:rsidRPr="0069153F">
              <w:rPr>
                <w:color w:val="000000"/>
                <w:sz w:val="18"/>
                <w:szCs w:val="18"/>
              </w:rPr>
              <w:t>я</w:t>
            </w:r>
            <w:r w:rsidRPr="0069153F">
              <w:rPr>
                <w:color w:val="000000"/>
                <w:sz w:val="18"/>
                <w:szCs w:val="18"/>
              </w:rPr>
              <w:t>тий</w:t>
            </w:r>
          </w:p>
        </w:tc>
      </w:tr>
    </w:tbl>
    <w:p w:rsidR="00402D55" w:rsidRPr="0069153F" w:rsidRDefault="00402D55" w:rsidP="00402D55">
      <w:pPr>
        <w:pStyle w:val="afffe"/>
        <w:ind w:left="1080"/>
        <w:rPr>
          <w:b/>
          <w:sz w:val="18"/>
          <w:szCs w:val="18"/>
        </w:rPr>
      </w:pPr>
    </w:p>
    <w:p w:rsidR="00402D55" w:rsidRPr="0069153F" w:rsidRDefault="00402D55" w:rsidP="00402D55">
      <w:pPr>
        <w:pStyle w:val="afffe"/>
        <w:ind w:left="0" w:firstLine="360"/>
        <w:jc w:val="center"/>
        <w:rPr>
          <w:b/>
          <w:sz w:val="18"/>
          <w:szCs w:val="18"/>
        </w:rPr>
      </w:pPr>
      <w:r w:rsidRPr="0069153F">
        <w:rPr>
          <w:b/>
          <w:sz w:val="18"/>
          <w:szCs w:val="18"/>
        </w:rPr>
        <w:t>IV. Показатели результативности и эффективности программы профилактики</w:t>
      </w:r>
    </w:p>
    <w:p w:rsidR="00402D55" w:rsidRPr="0069153F" w:rsidRDefault="00402D55" w:rsidP="00402D55">
      <w:pPr>
        <w:rPr>
          <w:color w:val="000000"/>
          <w:sz w:val="18"/>
          <w:szCs w:val="18"/>
        </w:rPr>
      </w:pP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2"/>
        <w:gridCol w:w="4395"/>
        <w:gridCol w:w="2556"/>
        <w:gridCol w:w="2410"/>
      </w:tblGrid>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b/>
                <w:sz w:val="18"/>
                <w:szCs w:val="18"/>
              </w:rPr>
            </w:pPr>
            <w:r w:rsidRPr="0069153F">
              <w:rPr>
                <w:b/>
                <w:sz w:val="18"/>
                <w:szCs w:val="18"/>
              </w:rPr>
              <w:t>№</w:t>
            </w:r>
          </w:p>
          <w:p w:rsidR="00402D55" w:rsidRPr="0069153F" w:rsidRDefault="00402D55" w:rsidP="00402D55">
            <w:pPr>
              <w:widowControl w:val="0"/>
              <w:shd w:val="clear" w:color="auto" w:fill="FFFFFF"/>
              <w:autoSpaceDE w:val="0"/>
              <w:autoSpaceDN w:val="0"/>
              <w:jc w:val="both"/>
              <w:rPr>
                <w:b/>
                <w:sz w:val="18"/>
                <w:szCs w:val="18"/>
              </w:rPr>
            </w:pPr>
            <w:r w:rsidRPr="0069153F">
              <w:rPr>
                <w:b/>
                <w:sz w:val="18"/>
                <w:szCs w:val="18"/>
              </w:rPr>
              <w:t>п/п</w:t>
            </w:r>
          </w:p>
        </w:tc>
        <w:tc>
          <w:tcPr>
            <w:tcW w:w="4395"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Наименование показателя</w:t>
            </w:r>
          </w:p>
        </w:tc>
        <w:tc>
          <w:tcPr>
            <w:tcW w:w="2556"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2020 год</w:t>
            </w:r>
          </w:p>
          <w:p w:rsidR="00402D55" w:rsidRPr="0069153F" w:rsidRDefault="00402D55" w:rsidP="00402D55">
            <w:pPr>
              <w:widowControl w:val="0"/>
              <w:shd w:val="clear" w:color="auto" w:fill="FFFFFF"/>
              <w:autoSpaceDE w:val="0"/>
              <w:autoSpaceDN w:val="0"/>
              <w:jc w:val="center"/>
              <w:rPr>
                <w:b/>
                <w:sz w:val="18"/>
                <w:szCs w:val="18"/>
              </w:rPr>
            </w:pPr>
            <w:r w:rsidRPr="0069153F">
              <w:rPr>
                <w:sz w:val="18"/>
                <w:szCs w:val="18"/>
              </w:rPr>
              <w:t>(базовый абсолютный показатель)</w:t>
            </w:r>
          </w:p>
        </w:tc>
        <w:tc>
          <w:tcPr>
            <w:tcW w:w="2410" w:type="dxa"/>
          </w:tcPr>
          <w:p w:rsidR="00402D55" w:rsidRPr="0069153F" w:rsidRDefault="00402D55" w:rsidP="00402D55">
            <w:pPr>
              <w:widowControl w:val="0"/>
              <w:shd w:val="clear" w:color="auto" w:fill="FFFFFF"/>
              <w:autoSpaceDE w:val="0"/>
              <w:autoSpaceDN w:val="0"/>
              <w:jc w:val="center"/>
              <w:rPr>
                <w:b/>
                <w:sz w:val="18"/>
                <w:szCs w:val="18"/>
              </w:rPr>
            </w:pPr>
            <w:r w:rsidRPr="0069153F">
              <w:rPr>
                <w:b/>
                <w:sz w:val="18"/>
                <w:szCs w:val="18"/>
              </w:rPr>
              <w:t xml:space="preserve">Целевое значение </w:t>
            </w:r>
            <w:r w:rsidRPr="0069153F">
              <w:rPr>
                <w:b/>
                <w:sz w:val="18"/>
                <w:szCs w:val="18"/>
              </w:rPr>
              <w:br/>
              <w:t xml:space="preserve">2022 год, </w:t>
            </w:r>
            <w:r w:rsidRPr="0069153F">
              <w:rPr>
                <w:sz w:val="18"/>
                <w:szCs w:val="18"/>
              </w:rPr>
              <w:t>%</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1.</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количества консультаций  по разъяснению обязательных требов</w:t>
            </w:r>
            <w:r w:rsidRPr="0069153F">
              <w:rPr>
                <w:sz w:val="18"/>
                <w:szCs w:val="18"/>
              </w:rPr>
              <w:t>а</w:t>
            </w:r>
            <w:r w:rsidRPr="0069153F">
              <w:rPr>
                <w:sz w:val="18"/>
                <w:szCs w:val="18"/>
              </w:rPr>
              <w:t>ний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50%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2.</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Полнота информации, размещенной на официальном сайте наименование контрольно-надзорного органа в соответс</w:t>
            </w:r>
            <w:r w:rsidRPr="0069153F">
              <w:rPr>
                <w:sz w:val="18"/>
                <w:szCs w:val="18"/>
              </w:rPr>
              <w:t>т</w:t>
            </w:r>
            <w:r w:rsidRPr="0069153F">
              <w:rPr>
                <w:sz w:val="18"/>
                <w:szCs w:val="18"/>
              </w:rPr>
              <w:t>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80%</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100%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3.</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количества выданных пр</w:t>
            </w:r>
            <w:r w:rsidRPr="0069153F">
              <w:rPr>
                <w:sz w:val="18"/>
                <w:szCs w:val="18"/>
              </w:rPr>
              <w:t>е</w:t>
            </w:r>
            <w:r w:rsidRPr="0069153F">
              <w:rPr>
                <w:sz w:val="18"/>
                <w:szCs w:val="18"/>
              </w:rPr>
              <w:t>достережений о недопустимости наруш</w:t>
            </w:r>
            <w:r w:rsidRPr="0069153F">
              <w:rPr>
                <w:sz w:val="18"/>
                <w:szCs w:val="18"/>
              </w:rPr>
              <w:t>е</w:t>
            </w:r>
            <w:r w:rsidRPr="0069153F">
              <w:rPr>
                <w:sz w:val="18"/>
                <w:szCs w:val="18"/>
              </w:rPr>
              <w:t>ния обязательных требований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30%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5.</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доли организаций, в отнош</w:t>
            </w:r>
            <w:r w:rsidRPr="0069153F">
              <w:rPr>
                <w:sz w:val="18"/>
                <w:szCs w:val="18"/>
              </w:rPr>
              <w:t>е</w:t>
            </w:r>
            <w:r w:rsidRPr="0069153F">
              <w:rPr>
                <w:sz w:val="18"/>
                <w:szCs w:val="18"/>
              </w:rPr>
              <w:t>нии которых проведены профилактич</w:t>
            </w:r>
            <w:r w:rsidRPr="0069153F">
              <w:rPr>
                <w:sz w:val="18"/>
                <w:szCs w:val="18"/>
              </w:rPr>
              <w:t>е</w:t>
            </w:r>
            <w:r w:rsidRPr="0069153F">
              <w:rPr>
                <w:sz w:val="18"/>
                <w:szCs w:val="18"/>
              </w:rPr>
              <w:t>ские мероприятия к общему количес</w:t>
            </w:r>
            <w:r w:rsidRPr="0069153F">
              <w:rPr>
                <w:sz w:val="18"/>
                <w:szCs w:val="18"/>
              </w:rPr>
              <w:t>т</w:t>
            </w:r>
            <w:r w:rsidRPr="0069153F">
              <w:rPr>
                <w:sz w:val="18"/>
                <w:szCs w:val="18"/>
              </w:rPr>
              <w:t>ву организаций, в отношении которых пр</w:t>
            </w:r>
            <w:r w:rsidRPr="0069153F">
              <w:rPr>
                <w:sz w:val="18"/>
                <w:szCs w:val="18"/>
              </w:rPr>
              <w:t>о</w:t>
            </w:r>
            <w:r w:rsidRPr="0069153F">
              <w:rPr>
                <w:sz w:val="18"/>
                <w:szCs w:val="18"/>
              </w:rPr>
              <w:t>ведены контрольно-надзорные меропри</w:t>
            </w:r>
            <w:r w:rsidRPr="0069153F">
              <w:rPr>
                <w:sz w:val="18"/>
                <w:szCs w:val="18"/>
              </w:rPr>
              <w:t>я</w:t>
            </w:r>
            <w:r w:rsidRPr="0069153F">
              <w:rPr>
                <w:sz w:val="18"/>
                <w:szCs w:val="18"/>
              </w:rPr>
              <w:t>тия</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30%</w:t>
            </w:r>
          </w:p>
        </w:tc>
      </w:tr>
      <w:tr w:rsidR="00402D55" w:rsidRPr="0069153F" w:rsidTr="00402D55">
        <w:trPr>
          <w:trHeight w:val="227"/>
        </w:trPr>
        <w:tc>
          <w:tcPr>
            <w:tcW w:w="562" w:type="dxa"/>
          </w:tcPr>
          <w:p w:rsidR="00402D55" w:rsidRPr="0069153F" w:rsidRDefault="00402D55" w:rsidP="00402D55">
            <w:pPr>
              <w:widowControl w:val="0"/>
              <w:shd w:val="clear" w:color="auto" w:fill="FFFFFF"/>
              <w:autoSpaceDE w:val="0"/>
              <w:autoSpaceDN w:val="0"/>
              <w:jc w:val="both"/>
              <w:rPr>
                <w:sz w:val="18"/>
                <w:szCs w:val="18"/>
              </w:rPr>
            </w:pPr>
            <w:r w:rsidRPr="0069153F">
              <w:rPr>
                <w:sz w:val="18"/>
                <w:szCs w:val="18"/>
              </w:rPr>
              <w:t xml:space="preserve">6. </w:t>
            </w:r>
          </w:p>
        </w:tc>
        <w:tc>
          <w:tcPr>
            <w:tcW w:w="4395" w:type="dxa"/>
            <w:vAlign w:val="center"/>
          </w:tcPr>
          <w:p w:rsidR="00402D55" w:rsidRPr="0069153F" w:rsidRDefault="00402D55" w:rsidP="00402D55">
            <w:pPr>
              <w:widowControl w:val="0"/>
              <w:shd w:val="clear" w:color="auto" w:fill="FFFFFF"/>
              <w:autoSpaceDE w:val="0"/>
              <w:autoSpaceDN w:val="0"/>
              <w:rPr>
                <w:sz w:val="18"/>
                <w:szCs w:val="18"/>
              </w:rPr>
            </w:pPr>
            <w:r w:rsidRPr="0069153F">
              <w:rPr>
                <w:sz w:val="18"/>
                <w:szCs w:val="18"/>
              </w:rPr>
              <w:t>Увеличение общего количества пров</w:t>
            </w:r>
            <w:r w:rsidRPr="0069153F">
              <w:rPr>
                <w:sz w:val="18"/>
                <w:szCs w:val="18"/>
              </w:rPr>
              <w:t>е</w:t>
            </w:r>
            <w:r w:rsidRPr="0069153F">
              <w:rPr>
                <w:sz w:val="18"/>
                <w:szCs w:val="18"/>
              </w:rPr>
              <w:t>денных профилактических мероприятий</w:t>
            </w:r>
          </w:p>
        </w:tc>
        <w:tc>
          <w:tcPr>
            <w:tcW w:w="2556"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1</w:t>
            </w:r>
          </w:p>
        </w:tc>
        <w:tc>
          <w:tcPr>
            <w:tcW w:w="2410" w:type="dxa"/>
            <w:vAlign w:val="center"/>
          </w:tcPr>
          <w:p w:rsidR="00402D55" w:rsidRPr="0069153F" w:rsidRDefault="00402D55" w:rsidP="00402D55">
            <w:pPr>
              <w:widowControl w:val="0"/>
              <w:shd w:val="clear" w:color="auto" w:fill="FFFFFF"/>
              <w:autoSpaceDE w:val="0"/>
              <w:autoSpaceDN w:val="0"/>
              <w:jc w:val="center"/>
              <w:rPr>
                <w:sz w:val="18"/>
                <w:szCs w:val="18"/>
              </w:rPr>
            </w:pPr>
            <w:r w:rsidRPr="0069153F">
              <w:rPr>
                <w:sz w:val="18"/>
                <w:szCs w:val="18"/>
              </w:rPr>
              <w:t>50%</w:t>
            </w:r>
          </w:p>
        </w:tc>
      </w:tr>
    </w:tbl>
    <w:p w:rsidR="00402D55" w:rsidRPr="0069153F" w:rsidRDefault="00402D55" w:rsidP="00402D55">
      <w:pPr>
        <w:rPr>
          <w:color w:val="000000"/>
          <w:sz w:val="18"/>
          <w:szCs w:val="18"/>
        </w:rPr>
      </w:pPr>
    </w:p>
    <w:p w:rsidR="00402D55" w:rsidRPr="0069153F" w:rsidRDefault="00402D55" w:rsidP="00402D55">
      <w:pPr>
        <w:autoSpaceDE w:val="0"/>
        <w:autoSpaceDN w:val="0"/>
        <w:adjustRightInd w:val="0"/>
        <w:ind w:firstLine="851"/>
        <w:jc w:val="right"/>
        <w:outlineLvl w:val="0"/>
        <w:rPr>
          <w:color w:val="FF0000"/>
          <w:sz w:val="18"/>
          <w:szCs w:val="18"/>
        </w:rPr>
      </w:pPr>
    </w:p>
    <w:p w:rsidR="00402D55" w:rsidRPr="0069153F" w:rsidRDefault="00402D55" w:rsidP="00402D55">
      <w:pPr>
        <w:tabs>
          <w:tab w:val="left" w:pos="7980"/>
        </w:tabs>
        <w:jc w:val="center"/>
        <w:rPr>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Default="00402D55"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Pr="0069153F" w:rsidRDefault="0069153F"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402D55" w:rsidRPr="0069153F" w:rsidRDefault="00402D55" w:rsidP="00402D55">
      <w:pPr>
        <w:jc w:val="center"/>
        <w:rPr>
          <w:sz w:val="18"/>
          <w:szCs w:val="18"/>
        </w:rPr>
      </w:pPr>
      <w:r w:rsidRPr="0069153F">
        <w:rPr>
          <w:b/>
          <w:sz w:val="18"/>
          <w:szCs w:val="18"/>
        </w:rPr>
        <w:lastRenderedPageBreak/>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14.12.2021 № 176</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ind w:left="142"/>
        <w:jc w:val="both"/>
        <w:rPr>
          <w:sz w:val="18"/>
          <w:szCs w:val="18"/>
        </w:rPr>
      </w:pPr>
    </w:p>
    <w:p w:rsidR="00402D55" w:rsidRPr="0069153F" w:rsidRDefault="00402D55" w:rsidP="00402D55">
      <w:pPr>
        <w:rPr>
          <w:b/>
          <w:sz w:val="18"/>
          <w:szCs w:val="18"/>
        </w:rPr>
      </w:pPr>
      <w:r w:rsidRPr="0069153F">
        <w:rPr>
          <w:b/>
          <w:sz w:val="18"/>
          <w:szCs w:val="18"/>
        </w:rPr>
        <w:t xml:space="preserve">О внесении изменений в постановление </w:t>
      </w:r>
      <w:r w:rsidR="0069153F">
        <w:rPr>
          <w:b/>
          <w:sz w:val="18"/>
          <w:szCs w:val="18"/>
        </w:rPr>
        <w:t xml:space="preserve">Администрации Яжелбицкого </w:t>
      </w:r>
      <w:r w:rsidRPr="0069153F">
        <w:rPr>
          <w:b/>
          <w:sz w:val="18"/>
          <w:szCs w:val="18"/>
        </w:rPr>
        <w:t xml:space="preserve">сельского поселения </w:t>
      </w:r>
    </w:p>
    <w:p w:rsidR="00402D55" w:rsidRPr="0069153F" w:rsidRDefault="0069153F" w:rsidP="00402D55">
      <w:pPr>
        <w:rPr>
          <w:b/>
          <w:sz w:val="18"/>
          <w:szCs w:val="18"/>
        </w:rPr>
      </w:pPr>
      <w:r>
        <w:rPr>
          <w:b/>
          <w:sz w:val="18"/>
          <w:szCs w:val="18"/>
        </w:rPr>
        <w:t xml:space="preserve">от 24.03.2014 № 42 «Об утверждении Перечня и схем </w:t>
      </w:r>
      <w:r w:rsidR="00402D55" w:rsidRPr="0069153F">
        <w:rPr>
          <w:b/>
          <w:sz w:val="18"/>
          <w:szCs w:val="18"/>
        </w:rPr>
        <w:t xml:space="preserve">расположения мест, предназначенных для формирования </w:t>
      </w:r>
    </w:p>
    <w:p w:rsidR="00402D55" w:rsidRPr="0069153F" w:rsidRDefault="00402D55" w:rsidP="00402D55">
      <w:pPr>
        <w:rPr>
          <w:b/>
          <w:sz w:val="18"/>
          <w:szCs w:val="18"/>
        </w:rPr>
      </w:pPr>
      <w:r w:rsidRPr="0069153F">
        <w:rPr>
          <w:b/>
          <w:sz w:val="18"/>
          <w:szCs w:val="18"/>
        </w:rPr>
        <w:t>земельных участков дл</w:t>
      </w:r>
      <w:r w:rsidR="0069153F">
        <w:rPr>
          <w:b/>
          <w:sz w:val="18"/>
          <w:szCs w:val="18"/>
        </w:rPr>
        <w:t xml:space="preserve">я отдельных категорий граждан, </w:t>
      </w:r>
      <w:r w:rsidRPr="0069153F">
        <w:rPr>
          <w:b/>
          <w:sz w:val="18"/>
          <w:szCs w:val="18"/>
        </w:rPr>
        <w:t xml:space="preserve">включенных в список граждан, имеющих право на </w:t>
      </w:r>
    </w:p>
    <w:p w:rsidR="00402D55" w:rsidRPr="0069153F" w:rsidRDefault="00402D55" w:rsidP="00402D55">
      <w:pPr>
        <w:rPr>
          <w:b/>
          <w:sz w:val="18"/>
          <w:szCs w:val="18"/>
        </w:rPr>
      </w:pPr>
      <w:r w:rsidRPr="0069153F">
        <w:rPr>
          <w:b/>
          <w:sz w:val="18"/>
          <w:szCs w:val="18"/>
        </w:rPr>
        <w:t>бес</w:t>
      </w:r>
      <w:r w:rsidR="0069153F">
        <w:rPr>
          <w:b/>
          <w:sz w:val="18"/>
          <w:szCs w:val="18"/>
        </w:rPr>
        <w:t xml:space="preserve">платное получение земельных </w:t>
      </w:r>
      <w:r w:rsidRPr="0069153F">
        <w:rPr>
          <w:b/>
          <w:sz w:val="18"/>
          <w:szCs w:val="18"/>
        </w:rPr>
        <w:t>участ</w:t>
      </w:r>
      <w:r w:rsidR="0069153F">
        <w:rPr>
          <w:b/>
          <w:sz w:val="18"/>
          <w:szCs w:val="18"/>
        </w:rPr>
        <w:t xml:space="preserve">ков, на территории Яжелбицкого </w:t>
      </w:r>
      <w:r w:rsidRPr="0069153F">
        <w:rPr>
          <w:b/>
          <w:sz w:val="18"/>
          <w:szCs w:val="18"/>
        </w:rPr>
        <w:t xml:space="preserve">сельского поселения </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ab/>
        <w:t>Руководствуясь пунктом 7 части 1 статьи 6 областного закона от 27.04.2015 № 763-ОЗ «О предоставлении земельных участков на территории Новгородской области», Администрация Яжелбицкого сельского поселения</w:t>
      </w:r>
    </w:p>
    <w:p w:rsidR="00402D55" w:rsidRPr="0069153F" w:rsidRDefault="00402D55" w:rsidP="00402D55">
      <w:pPr>
        <w:jc w:val="both"/>
        <w:rPr>
          <w:b/>
          <w:sz w:val="18"/>
          <w:szCs w:val="18"/>
        </w:rPr>
      </w:pPr>
      <w:r w:rsidRPr="0069153F">
        <w:rPr>
          <w:b/>
          <w:sz w:val="18"/>
          <w:szCs w:val="18"/>
        </w:rPr>
        <w:t>ПОСТАНОВЛЯЕТ:</w:t>
      </w:r>
    </w:p>
    <w:p w:rsidR="00402D55" w:rsidRPr="0069153F" w:rsidRDefault="00402D55" w:rsidP="00402D55">
      <w:pPr>
        <w:ind w:firstLine="708"/>
        <w:jc w:val="both"/>
        <w:rPr>
          <w:sz w:val="18"/>
          <w:szCs w:val="18"/>
        </w:rPr>
      </w:pPr>
      <w:r w:rsidRPr="0069153F">
        <w:rPr>
          <w:sz w:val="18"/>
          <w:szCs w:val="18"/>
        </w:rPr>
        <w:t>1. Внести следующие изменения в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для ведения личного подсобного хозяйства, утвержденные постановлением Администрации Яжелбицкого сельского поселения от 24.03.2014  № 42:</w:t>
      </w:r>
    </w:p>
    <w:p w:rsidR="00402D55" w:rsidRPr="0069153F" w:rsidRDefault="00402D55" w:rsidP="00402D55">
      <w:pPr>
        <w:ind w:firstLine="708"/>
        <w:jc w:val="both"/>
        <w:rPr>
          <w:sz w:val="18"/>
          <w:szCs w:val="18"/>
        </w:rPr>
      </w:pPr>
      <w:r w:rsidRPr="0069153F">
        <w:rPr>
          <w:sz w:val="18"/>
          <w:szCs w:val="18"/>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по разделу «с. Яжелбицы» дополнить строкой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402D55" w:rsidRPr="0069153F" w:rsidTr="00402D55">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02D55" w:rsidRPr="0069153F" w:rsidRDefault="00402D55" w:rsidP="00402D55">
            <w:pPr>
              <w:spacing w:after="200" w:line="276" w:lineRule="auto"/>
              <w:jc w:val="center"/>
              <w:rPr>
                <w:b/>
                <w:sz w:val="18"/>
                <w:szCs w:val="18"/>
              </w:rPr>
            </w:pPr>
            <w:r w:rsidRPr="0069153F">
              <w:rPr>
                <w:b/>
                <w:sz w:val="18"/>
                <w:szCs w:val="18"/>
              </w:rPr>
              <w:t>Наименование нас</w:t>
            </w:r>
            <w:r w:rsidRPr="0069153F">
              <w:rPr>
                <w:b/>
                <w:sz w:val="18"/>
                <w:szCs w:val="18"/>
              </w:rPr>
              <w:t>е</w:t>
            </w:r>
            <w:r w:rsidRPr="0069153F">
              <w:rPr>
                <w:b/>
                <w:sz w:val="18"/>
                <w:szCs w:val="18"/>
              </w:rPr>
              <w:t>ленного пункта</w:t>
            </w:r>
          </w:p>
        </w:tc>
        <w:tc>
          <w:tcPr>
            <w:tcW w:w="6763" w:type="dxa"/>
            <w:tcBorders>
              <w:top w:val="single" w:sz="4" w:space="0" w:color="auto"/>
              <w:left w:val="single" w:sz="4" w:space="0" w:color="auto"/>
              <w:bottom w:val="single" w:sz="4" w:space="0" w:color="auto"/>
              <w:right w:val="single" w:sz="4" w:space="0" w:color="auto"/>
            </w:tcBorders>
            <w:shd w:val="clear" w:color="auto" w:fill="auto"/>
            <w:hideMark/>
          </w:tcPr>
          <w:p w:rsidR="00402D55" w:rsidRPr="0069153F" w:rsidRDefault="00402D55" w:rsidP="00402D55">
            <w:pPr>
              <w:spacing w:after="200" w:line="276" w:lineRule="auto"/>
              <w:jc w:val="center"/>
              <w:rPr>
                <w:b/>
                <w:sz w:val="18"/>
                <w:szCs w:val="18"/>
              </w:rPr>
            </w:pPr>
            <w:r w:rsidRPr="0069153F">
              <w:rPr>
                <w:b/>
                <w:sz w:val="18"/>
                <w:szCs w:val="18"/>
              </w:rPr>
              <w:t>месторасположение</w:t>
            </w:r>
          </w:p>
        </w:tc>
      </w:tr>
      <w:tr w:rsidR="00402D55" w:rsidRPr="0069153F" w:rsidTr="00402D55">
        <w:tc>
          <w:tcPr>
            <w:tcW w:w="2808"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spacing w:after="200" w:line="276" w:lineRule="auto"/>
              <w:jc w:val="center"/>
              <w:rPr>
                <w:b/>
                <w:sz w:val="18"/>
                <w:szCs w:val="18"/>
              </w:rPr>
            </w:pPr>
          </w:p>
          <w:p w:rsidR="00402D55" w:rsidRPr="0069153F" w:rsidRDefault="00402D55" w:rsidP="00402D55">
            <w:pPr>
              <w:spacing w:after="200" w:line="276" w:lineRule="auto"/>
              <w:jc w:val="center"/>
              <w:rPr>
                <w:b/>
                <w:sz w:val="18"/>
                <w:szCs w:val="18"/>
              </w:rPr>
            </w:pPr>
            <w:r w:rsidRPr="0069153F">
              <w:rPr>
                <w:b/>
                <w:sz w:val="18"/>
                <w:szCs w:val="18"/>
              </w:rPr>
              <w:t>с. Яжелбицы</w:t>
            </w:r>
          </w:p>
        </w:tc>
        <w:tc>
          <w:tcPr>
            <w:tcW w:w="6763"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jc w:val="center"/>
              <w:rPr>
                <w:sz w:val="18"/>
                <w:szCs w:val="18"/>
              </w:rPr>
            </w:pPr>
          </w:p>
          <w:p w:rsidR="00402D55" w:rsidRPr="0069153F" w:rsidRDefault="00402D55" w:rsidP="00402D55">
            <w:pPr>
              <w:jc w:val="center"/>
              <w:rPr>
                <w:sz w:val="18"/>
                <w:szCs w:val="18"/>
              </w:rPr>
            </w:pPr>
            <w:r w:rsidRPr="0069153F">
              <w:rPr>
                <w:sz w:val="18"/>
                <w:szCs w:val="18"/>
              </w:rPr>
              <w:t xml:space="preserve">с. Яжелбицы – пять земельных участков площадью по 1500 кв. м, расположенных в кадастровых кварталах 53:03:1513001; 53:03:1513002; 53:03:1513005 </w:t>
            </w:r>
          </w:p>
        </w:tc>
      </w:tr>
    </w:tbl>
    <w:p w:rsidR="00402D55" w:rsidRPr="0069153F" w:rsidRDefault="00402D55" w:rsidP="00402D55">
      <w:pPr>
        <w:ind w:firstLine="708"/>
        <w:jc w:val="both"/>
        <w:rPr>
          <w:sz w:val="18"/>
          <w:szCs w:val="18"/>
        </w:rPr>
      </w:pPr>
    </w:p>
    <w:p w:rsidR="00402D55" w:rsidRPr="0069153F" w:rsidRDefault="00402D55" w:rsidP="00402D55">
      <w:pPr>
        <w:ind w:firstLine="708"/>
        <w:jc w:val="both"/>
        <w:rPr>
          <w:sz w:val="18"/>
          <w:szCs w:val="18"/>
        </w:rPr>
      </w:pPr>
      <w:r w:rsidRPr="0069153F">
        <w:rPr>
          <w:sz w:val="18"/>
          <w:szCs w:val="18"/>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с. Яжелбицы Валдайского района Новгородской области (прилагается).</w:t>
      </w:r>
    </w:p>
    <w:p w:rsidR="00402D55" w:rsidRPr="0069153F" w:rsidRDefault="00402D55" w:rsidP="00402D55">
      <w:pPr>
        <w:ind w:firstLine="708"/>
        <w:jc w:val="both"/>
        <w:rPr>
          <w:sz w:val="18"/>
          <w:szCs w:val="18"/>
        </w:rPr>
      </w:pPr>
      <w:r w:rsidRPr="0069153F">
        <w:rPr>
          <w:sz w:val="18"/>
          <w:szCs w:val="18"/>
        </w:rPr>
        <w:t>2. Опубликовать настоящее постановление в информационном бюллетене «Яжелбицкий вестник», разместить на официальном сайте Администрации Яжелбицкого сельского поселения и на официальном сайте Администрации Валдайского муниципального района.</w:t>
      </w:r>
    </w:p>
    <w:p w:rsidR="00402D55" w:rsidRPr="0069153F" w:rsidRDefault="00402D55" w:rsidP="00402D55">
      <w:pPr>
        <w:jc w:val="both"/>
        <w:rPr>
          <w:sz w:val="18"/>
          <w:szCs w:val="18"/>
        </w:rPr>
      </w:pPr>
    </w:p>
    <w:p w:rsidR="00402D55" w:rsidRPr="0069153F" w:rsidRDefault="00402D55" w:rsidP="00402D55">
      <w:pPr>
        <w:jc w:val="both"/>
        <w:rPr>
          <w:sz w:val="18"/>
          <w:szCs w:val="18"/>
        </w:rPr>
      </w:pPr>
    </w:p>
    <w:p w:rsidR="00402D55" w:rsidRPr="0069153F" w:rsidRDefault="00402D55" w:rsidP="0069153F">
      <w:pPr>
        <w:jc w:val="both"/>
        <w:rPr>
          <w:b/>
          <w:bCs/>
          <w:sz w:val="18"/>
          <w:szCs w:val="18"/>
        </w:rPr>
      </w:pPr>
      <w:r w:rsidRPr="0069153F">
        <w:rPr>
          <w:b/>
          <w:bCs/>
          <w:sz w:val="18"/>
          <w:szCs w:val="18"/>
        </w:rPr>
        <w:t xml:space="preserve">Глава сельского поселения </w:t>
      </w:r>
      <w:r w:rsidRPr="0069153F">
        <w:rPr>
          <w:b/>
          <w:bCs/>
          <w:sz w:val="18"/>
          <w:szCs w:val="18"/>
        </w:rPr>
        <w:tab/>
      </w:r>
      <w:r w:rsidRPr="0069153F">
        <w:rPr>
          <w:b/>
          <w:bCs/>
          <w:sz w:val="18"/>
          <w:szCs w:val="18"/>
        </w:rPr>
        <w:tab/>
      </w:r>
      <w:r w:rsidRPr="0069153F">
        <w:rPr>
          <w:b/>
          <w:bCs/>
          <w:sz w:val="18"/>
          <w:szCs w:val="18"/>
        </w:rPr>
        <w:tab/>
      </w:r>
      <w:r w:rsidRPr="0069153F">
        <w:rPr>
          <w:b/>
          <w:bCs/>
          <w:sz w:val="18"/>
          <w:szCs w:val="18"/>
        </w:rPr>
        <w:tab/>
      </w:r>
      <w:r w:rsidRPr="0069153F">
        <w:rPr>
          <w:b/>
          <w:bCs/>
          <w:sz w:val="18"/>
          <w:szCs w:val="18"/>
        </w:rPr>
        <w:tab/>
      </w:r>
      <w:r w:rsidRPr="0069153F">
        <w:rPr>
          <w:b/>
          <w:bCs/>
          <w:sz w:val="18"/>
          <w:szCs w:val="18"/>
        </w:rPr>
        <w:tab/>
      </w:r>
      <w:r w:rsidRPr="0069153F">
        <w:rPr>
          <w:b/>
          <w:bCs/>
          <w:sz w:val="18"/>
          <w:szCs w:val="18"/>
        </w:rPr>
        <w:tab/>
        <w:t xml:space="preserve">     А.И. Иванов</w:t>
      </w:r>
    </w:p>
    <w:p w:rsidR="00402D55" w:rsidRDefault="00402D55" w:rsidP="00631453">
      <w:pPr>
        <w:pStyle w:val="afffd"/>
        <w:jc w:val="both"/>
        <w:rPr>
          <w:b/>
          <w:sz w:val="18"/>
          <w:szCs w:val="18"/>
        </w:rPr>
      </w:pPr>
    </w:p>
    <w:p w:rsidR="0069153F" w:rsidRPr="0069153F" w:rsidRDefault="0069153F" w:rsidP="00631453">
      <w:pPr>
        <w:pStyle w:val="afffd"/>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14.12.2021 № 177</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pStyle w:val="3"/>
        <w:spacing w:line="240" w:lineRule="exact"/>
        <w:rPr>
          <w:rFonts w:ascii="Garamond" w:hAnsi="Garamond"/>
          <w:sz w:val="18"/>
          <w:szCs w:val="18"/>
          <w:lang w:val="ru-RU"/>
        </w:rPr>
      </w:pPr>
    </w:p>
    <w:p w:rsidR="00402D55" w:rsidRPr="0069153F" w:rsidRDefault="00402D55" w:rsidP="00402D55">
      <w:pPr>
        <w:rPr>
          <w:b/>
          <w:bCs/>
          <w:sz w:val="18"/>
          <w:szCs w:val="18"/>
        </w:rPr>
      </w:pPr>
      <w:r w:rsidRPr="0069153F">
        <w:rPr>
          <w:b/>
          <w:bCs/>
          <w:sz w:val="18"/>
          <w:szCs w:val="18"/>
        </w:rPr>
        <w:t xml:space="preserve">Об утверждении перечня индикаторов риска нарушения обязательных требований  </w:t>
      </w:r>
    </w:p>
    <w:p w:rsidR="00402D55" w:rsidRPr="0069153F" w:rsidRDefault="00402D55" w:rsidP="00402D55">
      <w:pPr>
        <w:rPr>
          <w:b/>
          <w:sz w:val="18"/>
          <w:szCs w:val="18"/>
        </w:rPr>
      </w:pPr>
      <w:r w:rsidRPr="0069153F">
        <w:rPr>
          <w:b/>
          <w:bCs/>
          <w:sz w:val="18"/>
          <w:szCs w:val="18"/>
        </w:rPr>
        <w:t xml:space="preserve">при осуществлении </w:t>
      </w:r>
      <w:r w:rsidRPr="0069153F">
        <w:rPr>
          <w:b/>
          <w:sz w:val="18"/>
          <w:szCs w:val="18"/>
        </w:rPr>
        <w:t>муниципального контроля на автом</w:t>
      </w:r>
      <w:r w:rsidRPr="0069153F">
        <w:rPr>
          <w:b/>
          <w:sz w:val="18"/>
          <w:szCs w:val="18"/>
        </w:rPr>
        <w:t>о</w:t>
      </w:r>
      <w:r w:rsidRPr="0069153F">
        <w:rPr>
          <w:b/>
          <w:sz w:val="18"/>
          <w:szCs w:val="18"/>
        </w:rPr>
        <w:t xml:space="preserve">бильном транспорте, городском наземном электрическом </w:t>
      </w:r>
    </w:p>
    <w:p w:rsidR="00402D55" w:rsidRPr="0069153F" w:rsidRDefault="00402D55" w:rsidP="00402D55">
      <w:pPr>
        <w:rPr>
          <w:b/>
          <w:sz w:val="18"/>
          <w:szCs w:val="18"/>
        </w:rPr>
      </w:pPr>
      <w:r w:rsidRPr="0069153F">
        <w:rPr>
          <w:b/>
          <w:sz w:val="18"/>
          <w:szCs w:val="18"/>
        </w:rPr>
        <w:t>транспорте и в дорожном хозяйстве в границах н</w:t>
      </w:r>
      <w:r w:rsidR="0069153F">
        <w:rPr>
          <w:b/>
          <w:sz w:val="18"/>
          <w:szCs w:val="18"/>
        </w:rPr>
        <w:t xml:space="preserve">аселённых пунктов </w:t>
      </w:r>
      <w:r w:rsidRPr="0069153F">
        <w:rPr>
          <w:b/>
          <w:sz w:val="18"/>
          <w:szCs w:val="18"/>
        </w:rPr>
        <w:t>Яжелбицкого сельск</w:t>
      </w:r>
      <w:r w:rsidRPr="0069153F">
        <w:rPr>
          <w:b/>
          <w:sz w:val="18"/>
          <w:szCs w:val="18"/>
        </w:rPr>
        <w:t>о</w:t>
      </w:r>
      <w:r w:rsidRPr="0069153F">
        <w:rPr>
          <w:b/>
          <w:sz w:val="18"/>
          <w:szCs w:val="18"/>
        </w:rPr>
        <w:t xml:space="preserve">го поселения </w:t>
      </w:r>
    </w:p>
    <w:p w:rsidR="00402D55" w:rsidRPr="0069153F" w:rsidRDefault="00402D55" w:rsidP="00402D55">
      <w:pPr>
        <w:autoSpaceDE w:val="0"/>
        <w:autoSpaceDN w:val="0"/>
        <w:adjustRightInd w:val="0"/>
        <w:spacing w:line="240" w:lineRule="exact"/>
        <w:ind w:firstLine="709"/>
        <w:jc w:val="center"/>
        <w:rPr>
          <w:b/>
          <w:bCs/>
          <w:sz w:val="18"/>
          <w:szCs w:val="18"/>
        </w:rPr>
      </w:pPr>
    </w:p>
    <w:p w:rsidR="00402D55" w:rsidRPr="0069153F" w:rsidRDefault="00402D55" w:rsidP="00402D55">
      <w:pPr>
        <w:autoSpaceDE w:val="0"/>
        <w:autoSpaceDN w:val="0"/>
        <w:adjustRightInd w:val="0"/>
        <w:spacing w:line="240" w:lineRule="exact"/>
        <w:ind w:firstLine="709"/>
        <w:jc w:val="center"/>
        <w:rPr>
          <w:b/>
          <w:bCs/>
          <w:sz w:val="18"/>
          <w:szCs w:val="18"/>
        </w:rPr>
      </w:pPr>
    </w:p>
    <w:p w:rsidR="00402D55" w:rsidRPr="0069153F" w:rsidRDefault="00402D55" w:rsidP="00402D55">
      <w:pPr>
        <w:tabs>
          <w:tab w:val="left" w:pos="0"/>
        </w:tabs>
        <w:ind w:firstLine="709"/>
        <w:jc w:val="both"/>
        <w:rPr>
          <w:sz w:val="18"/>
          <w:szCs w:val="18"/>
        </w:rPr>
      </w:pPr>
      <w:r w:rsidRPr="0069153F">
        <w:rPr>
          <w:sz w:val="18"/>
          <w:szCs w:val="18"/>
        </w:rPr>
        <w:t>В соответствии с Федеральным законом от 31 июля 2021 г. № 248-ФЗ «О государс</w:t>
      </w:r>
      <w:r w:rsidRPr="0069153F">
        <w:rPr>
          <w:sz w:val="18"/>
          <w:szCs w:val="18"/>
        </w:rPr>
        <w:t>т</w:t>
      </w:r>
      <w:r w:rsidRPr="0069153F">
        <w:rPr>
          <w:sz w:val="18"/>
          <w:szCs w:val="18"/>
        </w:rPr>
        <w:t xml:space="preserve">венном контроле (надзоре) и муниципальном контроле в Российской Федерации», Администрация Яжелбицкого сельского поселения </w:t>
      </w:r>
    </w:p>
    <w:p w:rsidR="00402D55" w:rsidRPr="0069153F" w:rsidRDefault="00402D55" w:rsidP="00402D55">
      <w:pPr>
        <w:autoSpaceDE w:val="0"/>
        <w:autoSpaceDN w:val="0"/>
        <w:adjustRightInd w:val="0"/>
        <w:jc w:val="both"/>
        <w:rPr>
          <w:b/>
          <w:bCs/>
          <w:noProof/>
          <w:sz w:val="18"/>
          <w:szCs w:val="18"/>
        </w:rPr>
      </w:pPr>
      <w:r w:rsidRPr="0069153F">
        <w:rPr>
          <w:sz w:val="18"/>
          <w:szCs w:val="18"/>
        </w:rPr>
        <w:tab/>
      </w:r>
      <w:r w:rsidRPr="0069153F">
        <w:rPr>
          <w:b/>
          <w:bCs/>
          <w:noProof/>
          <w:sz w:val="18"/>
          <w:szCs w:val="18"/>
        </w:rPr>
        <w:t>ПОСТАНОВЛЯЕТ:</w:t>
      </w:r>
    </w:p>
    <w:p w:rsidR="00402D55" w:rsidRPr="0069153F" w:rsidRDefault="00402D55" w:rsidP="00402D55">
      <w:pPr>
        <w:jc w:val="both"/>
        <w:rPr>
          <w:bCs/>
          <w:noProof/>
          <w:sz w:val="18"/>
          <w:szCs w:val="18"/>
        </w:rPr>
      </w:pPr>
      <w:r w:rsidRPr="0069153F">
        <w:rPr>
          <w:b/>
          <w:bCs/>
          <w:noProof/>
          <w:sz w:val="18"/>
          <w:szCs w:val="18"/>
        </w:rPr>
        <w:tab/>
      </w:r>
      <w:r w:rsidRPr="0069153F">
        <w:rPr>
          <w:bCs/>
          <w:noProof/>
          <w:sz w:val="18"/>
          <w:szCs w:val="18"/>
        </w:rPr>
        <w:t xml:space="preserve">1. Утвердить прилагаемый </w:t>
      </w:r>
      <w:r w:rsidRPr="0069153F">
        <w:rPr>
          <w:sz w:val="18"/>
          <w:szCs w:val="18"/>
        </w:rPr>
        <w:t>перечень</w:t>
      </w:r>
      <w:r w:rsidRPr="0069153F">
        <w:rPr>
          <w:bCs/>
          <w:noProof/>
          <w:sz w:val="18"/>
          <w:szCs w:val="18"/>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sidRPr="0069153F">
        <w:rPr>
          <w:sz w:val="18"/>
          <w:szCs w:val="18"/>
        </w:rPr>
        <w:t>Яжелбицкого</w:t>
      </w:r>
      <w:r w:rsidRPr="0069153F">
        <w:rPr>
          <w:bCs/>
          <w:noProof/>
          <w:sz w:val="18"/>
          <w:szCs w:val="18"/>
        </w:rPr>
        <w:t xml:space="preserve"> сельского поселения </w:t>
      </w:r>
    </w:p>
    <w:p w:rsidR="00402D55" w:rsidRPr="0069153F" w:rsidRDefault="00402D55" w:rsidP="00402D55">
      <w:pPr>
        <w:ind w:firstLine="708"/>
        <w:jc w:val="both"/>
        <w:rPr>
          <w:bCs/>
          <w:noProof/>
          <w:sz w:val="18"/>
          <w:szCs w:val="18"/>
        </w:rPr>
      </w:pPr>
      <w:r w:rsidRPr="0069153F">
        <w:rPr>
          <w:bCs/>
          <w:noProof/>
          <w:sz w:val="18"/>
          <w:szCs w:val="18"/>
        </w:rPr>
        <w:t>2.Постановление вступает в силу с 01.01.2022 года</w:t>
      </w:r>
    </w:p>
    <w:p w:rsidR="00402D55" w:rsidRPr="0069153F" w:rsidRDefault="00402D55" w:rsidP="00402D55">
      <w:pPr>
        <w:ind w:firstLine="708"/>
        <w:jc w:val="both"/>
        <w:rPr>
          <w:bCs/>
          <w:noProof/>
          <w:sz w:val="18"/>
          <w:szCs w:val="18"/>
        </w:rPr>
      </w:pPr>
      <w:r w:rsidRPr="0069153F">
        <w:rPr>
          <w:bCs/>
          <w:noProof/>
          <w:sz w:val="18"/>
          <w:szCs w:val="18"/>
        </w:rPr>
        <w:t>3.Опубликовать постановление в муниципальной газете «</w:t>
      </w:r>
      <w:r w:rsidRPr="0069153F">
        <w:rPr>
          <w:sz w:val="18"/>
          <w:szCs w:val="18"/>
        </w:rPr>
        <w:t xml:space="preserve">Яжелбицкий </w:t>
      </w:r>
      <w:r w:rsidRPr="0069153F">
        <w:rPr>
          <w:bCs/>
          <w:noProof/>
          <w:sz w:val="18"/>
          <w:szCs w:val="18"/>
        </w:rPr>
        <w:t>вестник» и разместить на официальном сайте Администрации сельского            поселения и информационно-телекоммуникационной сети «Интернет».</w:t>
      </w:r>
    </w:p>
    <w:p w:rsidR="00402D55" w:rsidRPr="0069153F" w:rsidRDefault="00402D55" w:rsidP="00402D55">
      <w:pPr>
        <w:jc w:val="both"/>
        <w:rPr>
          <w:bCs/>
          <w:noProof/>
          <w:sz w:val="18"/>
          <w:szCs w:val="18"/>
        </w:rPr>
      </w:pPr>
    </w:p>
    <w:p w:rsidR="00402D55" w:rsidRPr="0069153F" w:rsidRDefault="00402D55" w:rsidP="0069153F">
      <w:pPr>
        <w:jc w:val="both"/>
        <w:rPr>
          <w:b/>
          <w:sz w:val="18"/>
          <w:szCs w:val="18"/>
        </w:rPr>
      </w:pPr>
      <w:r w:rsidRPr="0069153F">
        <w:rPr>
          <w:b/>
          <w:sz w:val="18"/>
          <w:szCs w:val="18"/>
        </w:rPr>
        <w:t>Глав</w:t>
      </w:r>
      <w:r w:rsidR="0069153F">
        <w:rPr>
          <w:b/>
          <w:sz w:val="18"/>
          <w:szCs w:val="18"/>
        </w:rPr>
        <w:t>а сельско</w:t>
      </w:r>
      <w:r w:rsidRPr="0069153F">
        <w:rPr>
          <w:b/>
          <w:sz w:val="18"/>
          <w:szCs w:val="18"/>
        </w:rPr>
        <w:t>го поселения                                                                     А.И. Иванов</w:t>
      </w:r>
    </w:p>
    <w:p w:rsidR="00402D55" w:rsidRPr="0069153F" w:rsidRDefault="00402D55" w:rsidP="00402D55">
      <w:pPr>
        <w:jc w:val="right"/>
        <w:rPr>
          <w:bCs/>
          <w:noProof/>
          <w:sz w:val="18"/>
          <w:szCs w:val="18"/>
        </w:rPr>
      </w:pPr>
    </w:p>
    <w:p w:rsidR="00402D55" w:rsidRPr="0069153F" w:rsidRDefault="00402D55" w:rsidP="00402D55">
      <w:pPr>
        <w:jc w:val="right"/>
        <w:rPr>
          <w:bCs/>
          <w:noProof/>
          <w:sz w:val="18"/>
          <w:szCs w:val="18"/>
        </w:rPr>
      </w:pPr>
    </w:p>
    <w:p w:rsidR="00402D55" w:rsidRPr="0069153F" w:rsidRDefault="00402D55" w:rsidP="00402D55">
      <w:pPr>
        <w:jc w:val="right"/>
        <w:rPr>
          <w:bCs/>
          <w:noProof/>
          <w:sz w:val="18"/>
          <w:szCs w:val="18"/>
        </w:rPr>
      </w:pPr>
      <w:r w:rsidRPr="0069153F">
        <w:rPr>
          <w:bCs/>
          <w:noProof/>
          <w:sz w:val="18"/>
          <w:szCs w:val="18"/>
        </w:rPr>
        <w:t xml:space="preserve">Утверждён </w:t>
      </w:r>
    </w:p>
    <w:p w:rsidR="00402D55" w:rsidRPr="0069153F" w:rsidRDefault="00402D55" w:rsidP="00402D55">
      <w:pPr>
        <w:jc w:val="right"/>
        <w:rPr>
          <w:bCs/>
          <w:noProof/>
          <w:sz w:val="18"/>
          <w:szCs w:val="18"/>
        </w:rPr>
      </w:pPr>
      <w:r w:rsidRPr="0069153F">
        <w:rPr>
          <w:bCs/>
          <w:noProof/>
          <w:sz w:val="18"/>
          <w:szCs w:val="18"/>
        </w:rPr>
        <w:t xml:space="preserve">постановлением Администрации </w:t>
      </w:r>
    </w:p>
    <w:p w:rsidR="00402D55" w:rsidRPr="0069153F" w:rsidRDefault="00402D55" w:rsidP="00402D55">
      <w:pPr>
        <w:jc w:val="right"/>
        <w:rPr>
          <w:bCs/>
          <w:noProof/>
          <w:sz w:val="18"/>
          <w:szCs w:val="18"/>
        </w:rPr>
      </w:pPr>
      <w:r w:rsidRPr="0069153F">
        <w:rPr>
          <w:sz w:val="18"/>
          <w:szCs w:val="18"/>
        </w:rPr>
        <w:t>Яжелбицкого</w:t>
      </w:r>
      <w:r w:rsidRPr="0069153F">
        <w:rPr>
          <w:bCs/>
          <w:noProof/>
          <w:sz w:val="18"/>
          <w:szCs w:val="18"/>
        </w:rPr>
        <w:t xml:space="preserve"> сельского поселения </w:t>
      </w:r>
    </w:p>
    <w:p w:rsidR="00402D55" w:rsidRPr="0069153F" w:rsidRDefault="00402D55" w:rsidP="00402D55">
      <w:pPr>
        <w:jc w:val="right"/>
        <w:rPr>
          <w:bCs/>
          <w:noProof/>
          <w:sz w:val="18"/>
          <w:szCs w:val="18"/>
        </w:rPr>
      </w:pPr>
      <w:r w:rsidRPr="0069153F">
        <w:rPr>
          <w:bCs/>
          <w:noProof/>
          <w:sz w:val="18"/>
          <w:szCs w:val="18"/>
        </w:rPr>
        <w:t xml:space="preserve">от 14.12.2021 №177 </w:t>
      </w: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536"/>
        <w:jc w:val="center"/>
        <w:rPr>
          <w:b/>
          <w:bCs/>
          <w:sz w:val="18"/>
          <w:szCs w:val="18"/>
        </w:rPr>
      </w:pPr>
      <w:r w:rsidRPr="0069153F">
        <w:rPr>
          <w:b/>
          <w:bCs/>
          <w:sz w:val="18"/>
          <w:szCs w:val="18"/>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w:t>
      </w:r>
      <w:r w:rsidRPr="0069153F">
        <w:rPr>
          <w:b/>
          <w:bCs/>
          <w:sz w:val="18"/>
          <w:szCs w:val="18"/>
        </w:rPr>
        <w:t>и</w:t>
      </w:r>
      <w:r w:rsidRPr="0069153F">
        <w:rPr>
          <w:b/>
          <w:bCs/>
          <w:sz w:val="18"/>
          <w:szCs w:val="18"/>
        </w:rPr>
        <w:t>ческом транспорте и в дорожном хозяйстве в границах населённых пунктов Яжелбицкого сельского поселения</w:t>
      </w: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2"/>
        <w:jc w:val="both"/>
        <w:rPr>
          <w:sz w:val="18"/>
          <w:szCs w:val="18"/>
        </w:rPr>
      </w:pPr>
      <w:r w:rsidRPr="0069153F">
        <w:rPr>
          <w:bCs/>
          <w:sz w:val="18"/>
          <w:szCs w:val="18"/>
        </w:rPr>
        <w:t xml:space="preserve">При осуществлении </w:t>
      </w:r>
      <w:r w:rsidRPr="0069153F">
        <w:rPr>
          <w:sz w:val="18"/>
          <w:szCs w:val="18"/>
        </w:rPr>
        <w:t>муниципального контроля на автомобильном тран</w:t>
      </w:r>
      <w:r w:rsidRPr="0069153F">
        <w:rPr>
          <w:sz w:val="18"/>
          <w:szCs w:val="18"/>
        </w:rPr>
        <w:t>с</w:t>
      </w:r>
      <w:r w:rsidRPr="0069153F">
        <w:rPr>
          <w:sz w:val="18"/>
          <w:szCs w:val="18"/>
        </w:rPr>
        <w:t>порте, городском наземном электрическом транспорте и в дорожном х</w:t>
      </w:r>
      <w:r w:rsidRPr="0069153F">
        <w:rPr>
          <w:sz w:val="18"/>
          <w:szCs w:val="18"/>
        </w:rPr>
        <w:t>о</w:t>
      </w:r>
      <w:r w:rsidRPr="0069153F">
        <w:rPr>
          <w:sz w:val="18"/>
          <w:szCs w:val="18"/>
        </w:rPr>
        <w:t>зяйстве в границах населённых пунктов Яжелбицкого сельского поселения у</w:t>
      </w:r>
      <w:r w:rsidRPr="0069153F">
        <w:rPr>
          <w:sz w:val="18"/>
          <w:szCs w:val="18"/>
        </w:rPr>
        <w:t>с</w:t>
      </w:r>
      <w:r w:rsidRPr="0069153F">
        <w:rPr>
          <w:sz w:val="18"/>
          <w:szCs w:val="18"/>
        </w:rPr>
        <w:t>танавливаются следующие индикаторы риска нарушения обязательных требований:</w:t>
      </w:r>
    </w:p>
    <w:p w:rsidR="00402D55" w:rsidRPr="0069153F" w:rsidRDefault="00402D55" w:rsidP="00402D55">
      <w:pPr>
        <w:pStyle w:val="afffd"/>
        <w:jc w:val="both"/>
        <w:rPr>
          <w:sz w:val="18"/>
          <w:szCs w:val="18"/>
        </w:rPr>
      </w:pPr>
    </w:p>
    <w:p w:rsidR="00402D55" w:rsidRPr="0069153F" w:rsidRDefault="00402D55" w:rsidP="00402D55">
      <w:pPr>
        <w:ind w:firstLine="708"/>
        <w:jc w:val="both"/>
        <w:rPr>
          <w:rFonts w:eastAsia="Calibri"/>
          <w:sz w:val="18"/>
          <w:szCs w:val="18"/>
          <w:lang w:eastAsia="en-US"/>
        </w:rPr>
      </w:pPr>
      <w:r w:rsidRPr="0069153F">
        <w:rPr>
          <w:rFonts w:eastAsia="Calibri"/>
          <w:sz w:val="18"/>
          <w:szCs w:val="18"/>
          <w:lang w:eastAsia="en-US"/>
        </w:rPr>
        <w:t>1. Различное толкование содержания обязательных требований подко</w:t>
      </w:r>
      <w:r w:rsidRPr="0069153F">
        <w:rPr>
          <w:rFonts w:eastAsia="Calibri"/>
          <w:sz w:val="18"/>
          <w:szCs w:val="18"/>
          <w:lang w:eastAsia="en-US"/>
        </w:rPr>
        <w:t>н</w:t>
      </w:r>
      <w:r w:rsidRPr="0069153F">
        <w:rPr>
          <w:rFonts w:eastAsia="Calibri"/>
          <w:sz w:val="18"/>
          <w:szCs w:val="18"/>
          <w:lang w:eastAsia="en-US"/>
        </w:rPr>
        <w:t>трольными субъектами, которое может привести к нарушению ими отдельных обязательных требов</w:t>
      </w:r>
      <w:r w:rsidRPr="0069153F">
        <w:rPr>
          <w:rFonts w:eastAsia="Calibri"/>
          <w:sz w:val="18"/>
          <w:szCs w:val="18"/>
          <w:lang w:eastAsia="en-US"/>
        </w:rPr>
        <w:t>а</w:t>
      </w:r>
      <w:r w:rsidRPr="0069153F">
        <w:rPr>
          <w:rFonts w:eastAsia="Calibri"/>
          <w:sz w:val="18"/>
          <w:szCs w:val="18"/>
          <w:lang w:eastAsia="en-US"/>
        </w:rPr>
        <w:t>ний;</w:t>
      </w:r>
    </w:p>
    <w:p w:rsidR="00402D55" w:rsidRPr="0069153F" w:rsidRDefault="00402D55" w:rsidP="00402D55">
      <w:pPr>
        <w:ind w:firstLine="708"/>
        <w:jc w:val="both"/>
        <w:rPr>
          <w:rFonts w:eastAsia="Calibri"/>
          <w:sz w:val="18"/>
          <w:szCs w:val="18"/>
          <w:lang w:eastAsia="en-US"/>
        </w:rPr>
      </w:pPr>
      <w:r w:rsidRPr="0069153F">
        <w:rPr>
          <w:rFonts w:eastAsia="Calibri"/>
          <w:sz w:val="18"/>
          <w:szCs w:val="18"/>
          <w:lang w:eastAsia="en-US"/>
        </w:rPr>
        <w:t>2. Нарушение подконтрольными субъектами обязательных требований, что может п</w:t>
      </w:r>
      <w:r w:rsidRPr="0069153F">
        <w:rPr>
          <w:rFonts w:eastAsia="Calibri"/>
          <w:sz w:val="18"/>
          <w:szCs w:val="18"/>
          <w:lang w:eastAsia="en-US"/>
        </w:rPr>
        <w:t>о</w:t>
      </w:r>
      <w:r w:rsidRPr="0069153F">
        <w:rPr>
          <w:rFonts w:eastAsia="Calibri"/>
          <w:sz w:val="18"/>
          <w:szCs w:val="18"/>
          <w:lang w:eastAsia="en-US"/>
        </w:rPr>
        <w:t>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402D55" w:rsidRPr="0069153F" w:rsidRDefault="00402D55" w:rsidP="00402D55">
      <w:pPr>
        <w:jc w:val="both"/>
        <w:rPr>
          <w:rFonts w:eastAsia="Calibri"/>
          <w:sz w:val="18"/>
          <w:szCs w:val="18"/>
          <w:lang w:eastAsia="en-US"/>
        </w:rPr>
      </w:pPr>
    </w:p>
    <w:p w:rsidR="00402D55" w:rsidRPr="0069153F" w:rsidRDefault="00402D55" w:rsidP="00402D55">
      <w:pPr>
        <w:pStyle w:val="ConsNonformat"/>
        <w:jc w:val="both"/>
        <w:rPr>
          <w:rFonts w:ascii="Times New Roman" w:hAnsi="Times New Roman"/>
          <w:sz w:val="18"/>
          <w:szCs w:val="18"/>
        </w:rPr>
      </w:pPr>
    </w:p>
    <w:p w:rsidR="00402D55" w:rsidRPr="0069153F" w:rsidRDefault="00402D55" w:rsidP="00402D55">
      <w:pPr>
        <w:pStyle w:val="ConsNonformat"/>
        <w:jc w:val="both"/>
        <w:rPr>
          <w:rFonts w:ascii="Times New Roman" w:hAnsi="Times New Roman"/>
          <w:sz w:val="18"/>
          <w:szCs w:val="18"/>
        </w:rPr>
      </w:pPr>
    </w:p>
    <w:p w:rsidR="00402D55" w:rsidRPr="0069153F" w:rsidRDefault="00402D55" w:rsidP="00631453">
      <w:pPr>
        <w:pStyle w:val="afffd"/>
        <w:jc w:val="both"/>
        <w:rPr>
          <w:b/>
          <w:sz w:val="18"/>
          <w:szCs w:val="18"/>
        </w:rPr>
      </w:pPr>
    </w:p>
    <w:p w:rsidR="00402D55" w:rsidRDefault="00402D55"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Default="0069153F" w:rsidP="00631453">
      <w:pPr>
        <w:pStyle w:val="afffd"/>
        <w:jc w:val="both"/>
        <w:rPr>
          <w:b/>
          <w:sz w:val="18"/>
          <w:szCs w:val="18"/>
        </w:rPr>
      </w:pPr>
    </w:p>
    <w:p w:rsidR="0069153F" w:rsidRPr="0069153F" w:rsidRDefault="0069153F" w:rsidP="00631453">
      <w:pPr>
        <w:pStyle w:val="afffd"/>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14.12.2021 № 178</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pStyle w:val="25"/>
        <w:rPr>
          <w:rFonts w:ascii="Garamond" w:hAnsi="Garamond"/>
          <w:sz w:val="18"/>
          <w:szCs w:val="18"/>
        </w:rPr>
      </w:pPr>
    </w:p>
    <w:p w:rsidR="00402D55" w:rsidRPr="0069153F" w:rsidRDefault="00402D55" w:rsidP="00402D55">
      <w:pPr>
        <w:rPr>
          <w:b/>
          <w:sz w:val="18"/>
          <w:szCs w:val="18"/>
        </w:rPr>
      </w:pPr>
      <w:r w:rsidRPr="0069153F">
        <w:rPr>
          <w:b/>
          <w:bCs/>
          <w:sz w:val="18"/>
          <w:szCs w:val="18"/>
        </w:rPr>
        <w:t xml:space="preserve">Об утверждении перечня индикаторов риска нарушения обязательных требований при осуществлении </w:t>
      </w:r>
      <w:r w:rsidRPr="0069153F">
        <w:rPr>
          <w:b/>
          <w:sz w:val="18"/>
          <w:szCs w:val="18"/>
        </w:rPr>
        <w:t xml:space="preserve">муниципального контроля </w:t>
      </w:r>
    </w:p>
    <w:p w:rsidR="00402D55" w:rsidRPr="0069153F" w:rsidRDefault="00402D55" w:rsidP="00402D55">
      <w:pPr>
        <w:rPr>
          <w:sz w:val="18"/>
          <w:szCs w:val="18"/>
        </w:rPr>
      </w:pPr>
      <w:r w:rsidRPr="0069153F">
        <w:rPr>
          <w:b/>
          <w:sz w:val="18"/>
          <w:szCs w:val="18"/>
        </w:rPr>
        <w:t>в сфере благ</w:t>
      </w:r>
      <w:r w:rsidRPr="0069153F">
        <w:rPr>
          <w:b/>
          <w:sz w:val="18"/>
          <w:szCs w:val="18"/>
        </w:rPr>
        <w:t>о</w:t>
      </w:r>
      <w:r w:rsidRPr="0069153F">
        <w:rPr>
          <w:b/>
          <w:sz w:val="18"/>
          <w:szCs w:val="18"/>
        </w:rPr>
        <w:t xml:space="preserve">устройства на территории Яжелбицкого сельского поселения </w:t>
      </w:r>
    </w:p>
    <w:p w:rsidR="00402D55" w:rsidRPr="0069153F" w:rsidRDefault="00402D55" w:rsidP="00402D55">
      <w:pPr>
        <w:autoSpaceDE w:val="0"/>
        <w:autoSpaceDN w:val="0"/>
        <w:adjustRightInd w:val="0"/>
        <w:spacing w:line="240" w:lineRule="exact"/>
        <w:ind w:firstLine="709"/>
        <w:jc w:val="center"/>
        <w:rPr>
          <w:b/>
          <w:bCs/>
          <w:sz w:val="18"/>
          <w:szCs w:val="18"/>
        </w:rPr>
      </w:pPr>
    </w:p>
    <w:p w:rsidR="00402D55" w:rsidRPr="0069153F" w:rsidRDefault="00402D55" w:rsidP="00402D55">
      <w:pPr>
        <w:autoSpaceDE w:val="0"/>
        <w:autoSpaceDN w:val="0"/>
        <w:adjustRightInd w:val="0"/>
        <w:spacing w:line="240" w:lineRule="exact"/>
        <w:ind w:firstLine="709"/>
        <w:jc w:val="center"/>
        <w:rPr>
          <w:b/>
          <w:bCs/>
          <w:sz w:val="18"/>
          <w:szCs w:val="18"/>
        </w:rPr>
      </w:pPr>
    </w:p>
    <w:p w:rsidR="00402D55" w:rsidRPr="0069153F" w:rsidRDefault="00402D55" w:rsidP="00402D55">
      <w:pPr>
        <w:tabs>
          <w:tab w:val="left" w:pos="0"/>
        </w:tabs>
        <w:ind w:firstLine="709"/>
        <w:jc w:val="both"/>
        <w:rPr>
          <w:sz w:val="18"/>
          <w:szCs w:val="18"/>
        </w:rPr>
      </w:pPr>
      <w:r w:rsidRPr="0069153F">
        <w:rPr>
          <w:sz w:val="18"/>
          <w:szCs w:val="18"/>
        </w:rPr>
        <w:t>В соответствии с Федеральным законом от 31 июля 2021 г. № 248-ФЗ «О государс</w:t>
      </w:r>
      <w:r w:rsidRPr="0069153F">
        <w:rPr>
          <w:sz w:val="18"/>
          <w:szCs w:val="18"/>
        </w:rPr>
        <w:t>т</w:t>
      </w:r>
      <w:r w:rsidRPr="0069153F">
        <w:rPr>
          <w:sz w:val="18"/>
          <w:szCs w:val="18"/>
        </w:rPr>
        <w:t xml:space="preserve">венном контроле (надзоре) и муниципальном контроле в Российской Федерации», Администрация Яжелбицкого сельского поселения </w:t>
      </w:r>
    </w:p>
    <w:p w:rsidR="00402D55" w:rsidRPr="0069153F" w:rsidRDefault="00402D55" w:rsidP="00402D55">
      <w:pPr>
        <w:autoSpaceDE w:val="0"/>
        <w:autoSpaceDN w:val="0"/>
        <w:adjustRightInd w:val="0"/>
        <w:jc w:val="both"/>
        <w:rPr>
          <w:b/>
          <w:bCs/>
          <w:noProof/>
          <w:sz w:val="18"/>
          <w:szCs w:val="18"/>
        </w:rPr>
      </w:pPr>
      <w:r w:rsidRPr="0069153F">
        <w:rPr>
          <w:sz w:val="18"/>
          <w:szCs w:val="18"/>
        </w:rPr>
        <w:tab/>
      </w:r>
      <w:r w:rsidRPr="0069153F">
        <w:rPr>
          <w:b/>
          <w:bCs/>
          <w:noProof/>
          <w:sz w:val="18"/>
          <w:szCs w:val="18"/>
        </w:rPr>
        <w:t>ПОСТАНОВЛЯЕТ:</w:t>
      </w:r>
    </w:p>
    <w:p w:rsidR="00402D55" w:rsidRPr="0069153F" w:rsidRDefault="00402D55" w:rsidP="00402D55">
      <w:pPr>
        <w:jc w:val="both"/>
        <w:rPr>
          <w:bCs/>
          <w:noProof/>
          <w:sz w:val="18"/>
          <w:szCs w:val="18"/>
        </w:rPr>
      </w:pPr>
      <w:r w:rsidRPr="0069153F">
        <w:rPr>
          <w:b/>
          <w:bCs/>
          <w:noProof/>
          <w:sz w:val="18"/>
          <w:szCs w:val="18"/>
        </w:rPr>
        <w:tab/>
      </w:r>
      <w:r w:rsidRPr="0069153F">
        <w:rPr>
          <w:bCs/>
          <w:noProof/>
          <w:sz w:val="18"/>
          <w:szCs w:val="18"/>
        </w:rPr>
        <w:t xml:space="preserve">1. Утвердить прилагаемый </w:t>
      </w:r>
      <w:r w:rsidRPr="0069153F">
        <w:rPr>
          <w:sz w:val="18"/>
          <w:szCs w:val="18"/>
        </w:rPr>
        <w:t>перечень</w:t>
      </w:r>
      <w:r w:rsidRPr="0069153F">
        <w:rPr>
          <w:bCs/>
          <w:noProof/>
          <w:sz w:val="18"/>
          <w:szCs w:val="18"/>
        </w:rPr>
        <w:t xml:space="preserve"> индикаторов риска нарушения обязательных требований   при осуществлении муниципального контроля в сфере благоустроства на территории Яжелбицкого сельского поселения </w:t>
      </w:r>
    </w:p>
    <w:p w:rsidR="00402D55" w:rsidRPr="0069153F" w:rsidRDefault="00402D55" w:rsidP="00402D55">
      <w:pPr>
        <w:ind w:firstLine="708"/>
        <w:jc w:val="both"/>
        <w:rPr>
          <w:bCs/>
          <w:noProof/>
          <w:sz w:val="18"/>
          <w:szCs w:val="18"/>
        </w:rPr>
      </w:pPr>
      <w:r w:rsidRPr="0069153F">
        <w:rPr>
          <w:bCs/>
          <w:noProof/>
          <w:sz w:val="18"/>
          <w:szCs w:val="18"/>
        </w:rPr>
        <w:t>2.Постановление вступает в силу с 01.01.2022 года</w:t>
      </w:r>
    </w:p>
    <w:p w:rsidR="00402D55" w:rsidRPr="0069153F" w:rsidRDefault="00402D55" w:rsidP="00402D55">
      <w:pPr>
        <w:ind w:firstLine="708"/>
        <w:jc w:val="both"/>
        <w:rPr>
          <w:bCs/>
          <w:noProof/>
          <w:sz w:val="18"/>
          <w:szCs w:val="18"/>
        </w:rPr>
      </w:pPr>
      <w:r w:rsidRPr="0069153F">
        <w:rPr>
          <w:bCs/>
          <w:noProof/>
          <w:sz w:val="18"/>
          <w:szCs w:val="18"/>
        </w:rPr>
        <w:t>3.Опубликовать постановление в муниципальной газете «Яжелбицкий вестник» и разместить на официальном сайте Администрации сельского            поселения и информационно-телекоммуникационной сети «Интернет».</w:t>
      </w:r>
    </w:p>
    <w:p w:rsidR="00402D55" w:rsidRPr="0069153F" w:rsidRDefault="00402D55" w:rsidP="00402D55">
      <w:pPr>
        <w:jc w:val="both"/>
        <w:rPr>
          <w:bCs/>
          <w:noProof/>
          <w:sz w:val="18"/>
          <w:szCs w:val="18"/>
        </w:rPr>
      </w:pPr>
    </w:p>
    <w:p w:rsidR="00402D55" w:rsidRPr="0069153F" w:rsidRDefault="00402D55" w:rsidP="00402D55">
      <w:pPr>
        <w:pStyle w:val="ConsNonformat"/>
        <w:jc w:val="both"/>
        <w:rPr>
          <w:rFonts w:ascii="Times New Roman" w:hAnsi="Times New Roman"/>
          <w:sz w:val="18"/>
          <w:szCs w:val="18"/>
        </w:rPr>
      </w:pPr>
    </w:p>
    <w:p w:rsidR="00402D55" w:rsidRPr="0069153F" w:rsidRDefault="00402D55" w:rsidP="00402D55">
      <w:pPr>
        <w:jc w:val="both"/>
        <w:rPr>
          <w:b/>
          <w:sz w:val="18"/>
          <w:szCs w:val="18"/>
        </w:rPr>
      </w:pPr>
      <w:r w:rsidRPr="0069153F">
        <w:rPr>
          <w:b/>
          <w:sz w:val="18"/>
          <w:szCs w:val="18"/>
        </w:rPr>
        <w:t>Глава сельского поселения                                                                     А.И. Иванов</w:t>
      </w:r>
    </w:p>
    <w:p w:rsidR="00402D55" w:rsidRPr="0069153F" w:rsidRDefault="00402D55" w:rsidP="00402D55">
      <w:pPr>
        <w:jc w:val="both"/>
        <w:rPr>
          <w:b/>
          <w:sz w:val="18"/>
          <w:szCs w:val="18"/>
        </w:rPr>
      </w:pPr>
    </w:p>
    <w:p w:rsidR="00402D55" w:rsidRPr="0069153F" w:rsidRDefault="00402D55" w:rsidP="00402D55">
      <w:pPr>
        <w:jc w:val="both"/>
        <w:rPr>
          <w:b/>
          <w:sz w:val="18"/>
          <w:szCs w:val="18"/>
        </w:rPr>
      </w:pPr>
    </w:p>
    <w:p w:rsidR="00402D55" w:rsidRPr="0069153F" w:rsidRDefault="00402D55" w:rsidP="00402D55">
      <w:pPr>
        <w:jc w:val="both"/>
        <w:rPr>
          <w:b/>
          <w:sz w:val="18"/>
          <w:szCs w:val="18"/>
        </w:rPr>
      </w:pPr>
    </w:p>
    <w:p w:rsidR="00402D55" w:rsidRPr="0069153F" w:rsidRDefault="00402D55" w:rsidP="00402D55">
      <w:pPr>
        <w:jc w:val="both"/>
        <w:rPr>
          <w:b/>
          <w:sz w:val="18"/>
          <w:szCs w:val="18"/>
        </w:rPr>
      </w:pPr>
    </w:p>
    <w:p w:rsidR="00402D55" w:rsidRPr="0069153F" w:rsidRDefault="00402D55" w:rsidP="00402D55">
      <w:pPr>
        <w:spacing w:line="240" w:lineRule="exact"/>
        <w:jc w:val="both"/>
        <w:rPr>
          <w:b/>
          <w:sz w:val="18"/>
          <w:szCs w:val="18"/>
        </w:rPr>
      </w:pPr>
    </w:p>
    <w:p w:rsidR="00402D55" w:rsidRPr="0069153F" w:rsidRDefault="00402D55" w:rsidP="00402D55">
      <w:pPr>
        <w:spacing w:line="240" w:lineRule="exact"/>
        <w:jc w:val="both"/>
        <w:rPr>
          <w:b/>
          <w:sz w:val="18"/>
          <w:szCs w:val="18"/>
        </w:rPr>
      </w:pPr>
    </w:p>
    <w:p w:rsidR="00402D55" w:rsidRPr="0069153F" w:rsidRDefault="00402D55" w:rsidP="00402D55">
      <w:pPr>
        <w:spacing w:line="240" w:lineRule="exact"/>
        <w:jc w:val="both"/>
        <w:rPr>
          <w:b/>
          <w:sz w:val="18"/>
          <w:szCs w:val="18"/>
        </w:rPr>
      </w:pPr>
    </w:p>
    <w:p w:rsidR="00402D55" w:rsidRPr="0069153F" w:rsidRDefault="00402D55" w:rsidP="00402D55">
      <w:pPr>
        <w:spacing w:line="240" w:lineRule="exact"/>
        <w:jc w:val="both"/>
        <w:rPr>
          <w:b/>
          <w:sz w:val="18"/>
          <w:szCs w:val="18"/>
        </w:rPr>
      </w:pPr>
    </w:p>
    <w:p w:rsidR="0069153F" w:rsidRDefault="0069153F" w:rsidP="00402D55">
      <w:pPr>
        <w:jc w:val="right"/>
        <w:rPr>
          <w:b/>
          <w:sz w:val="18"/>
          <w:szCs w:val="18"/>
        </w:rPr>
      </w:pPr>
    </w:p>
    <w:p w:rsidR="0069153F" w:rsidRPr="0069153F" w:rsidRDefault="0069153F" w:rsidP="00402D55">
      <w:pPr>
        <w:jc w:val="right"/>
        <w:rPr>
          <w:bCs/>
          <w:noProof/>
          <w:sz w:val="18"/>
          <w:szCs w:val="18"/>
        </w:rPr>
      </w:pPr>
    </w:p>
    <w:p w:rsidR="00402D55" w:rsidRPr="0069153F" w:rsidRDefault="00402D55" w:rsidP="00402D55">
      <w:pPr>
        <w:jc w:val="right"/>
        <w:rPr>
          <w:bCs/>
          <w:noProof/>
          <w:sz w:val="18"/>
          <w:szCs w:val="18"/>
        </w:rPr>
      </w:pPr>
    </w:p>
    <w:p w:rsidR="00402D55" w:rsidRPr="0069153F" w:rsidRDefault="00402D55" w:rsidP="00402D55">
      <w:pPr>
        <w:jc w:val="right"/>
        <w:rPr>
          <w:bCs/>
          <w:noProof/>
          <w:sz w:val="18"/>
          <w:szCs w:val="18"/>
        </w:rPr>
      </w:pPr>
    </w:p>
    <w:p w:rsidR="00402D55" w:rsidRPr="0069153F" w:rsidRDefault="00402D55" w:rsidP="00402D55">
      <w:pPr>
        <w:jc w:val="right"/>
        <w:rPr>
          <w:bCs/>
          <w:noProof/>
          <w:sz w:val="18"/>
          <w:szCs w:val="18"/>
        </w:rPr>
      </w:pPr>
      <w:r w:rsidRPr="0069153F">
        <w:rPr>
          <w:bCs/>
          <w:noProof/>
          <w:sz w:val="18"/>
          <w:szCs w:val="18"/>
        </w:rPr>
        <w:lastRenderedPageBreak/>
        <w:t xml:space="preserve">Утверждён </w:t>
      </w:r>
    </w:p>
    <w:p w:rsidR="00402D55" w:rsidRPr="0069153F" w:rsidRDefault="00402D55" w:rsidP="00402D55">
      <w:pPr>
        <w:jc w:val="right"/>
        <w:rPr>
          <w:bCs/>
          <w:noProof/>
          <w:sz w:val="18"/>
          <w:szCs w:val="18"/>
        </w:rPr>
      </w:pPr>
      <w:r w:rsidRPr="0069153F">
        <w:rPr>
          <w:bCs/>
          <w:noProof/>
          <w:sz w:val="18"/>
          <w:szCs w:val="18"/>
        </w:rPr>
        <w:t xml:space="preserve">постановлением Администрации </w:t>
      </w:r>
    </w:p>
    <w:p w:rsidR="00402D55" w:rsidRPr="0069153F" w:rsidRDefault="00402D55" w:rsidP="00402D55">
      <w:pPr>
        <w:jc w:val="right"/>
        <w:rPr>
          <w:bCs/>
          <w:noProof/>
          <w:sz w:val="18"/>
          <w:szCs w:val="18"/>
        </w:rPr>
      </w:pPr>
      <w:r w:rsidRPr="0069153F">
        <w:rPr>
          <w:bCs/>
          <w:noProof/>
          <w:sz w:val="18"/>
          <w:szCs w:val="18"/>
        </w:rPr>
        <w:t xml:space="preserve">Зайцевского сельского поселения </w:t>
      </w:r>
    </w:p>
    <w:p w:rsidR="00402D55" w:rsidRPr="0069153F" w:rsidRDefault="00402D55" w:rsidP="00402D55">
      <w:pPr>
        <w:jc w:val="right"/>
        <w:rPr>
          <w:bCs/>
          <w:noProof/>
          <w:sz w:val="18"/>
          <w:szCs w:val="18"/>
        </w:rPr>
      </w:pPr>
      <w:r w:rsidRPr="0069153F">
        <w:rPr>
          <w:bCs/>
          <w:noProof/>
          <w:sz w:val="18"/>
          <w:szCs w:val="18"/>
        </w:rPr>
        <w:t xml:space="preserve">от 14.12.2021 № 178 </w:t>
      </w: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536"/>
        <w:jc w:val="center"/>
        <w:rPr>
          <w:b/>
          <w:bCs/>
          <w:sz w:val="18"/>
          <w:szCs w:val="18"/>
        </w:rPr>
      </w:pPr>
      <w:r w:rsidRPr="0069153F">
        <w:rPr>
          <w:b/>
          <w:bCs/>
          <w:sz w:val="18"/>
          <w:szCs w:val="18"/>
        </w:rPr>
        <w:t>Перечень индикаторов риска нарушения обязательных требований</w:t>
      </w:r>
    </w:p>
    <w:p w:rsidR="00402D55" w:rsidRPr="0069153F" w:rsidRDefault="00402D55" w:rsidP="00402D55">
      <w:pPr>
        <w:tabs>
          <w:tab w:val="left" w:pos="6375"/>
        </w:tabs>
        <w:ind w:right="536"/>
        <w:jc w:val="center"/>
        <w:rPr>
          <w:b/>
          <w:bCs/>
          <w:sz w:val="18"/>
          <w:szCs w:val="18"/>
        </w:rPr>
      </w:pPr>
      <w:r w:rsidRPr="0069153F">
        <w:rPr>
          <w:b/>
          <w:bCs/>
          <w:sz w:val="18"/>
          <w:szCs w:val="18"/>
        </w:rPr>
        <w:t xml:space="preserve">при осуществлении муниципального контроля </w:t>
      </w:r>
    </w:p>
    <w:p w:rsidR="00402D55" w:rsidRPr="0069153F" w:rsidRDefault="00402D55" w:rsidP="00402D55">
      <w:pPr>
        <w:tabs>
          <w:tab w:val="left" w:pos="6375"/>
        </w:tabs>
        <w:ind w:right="536"/>
        <w:jc w:val="center"/>
        <w:rPr>
          <w:b/>
          <w:bCs/>
          <w:sz w:val="18"/>
          <w:szCs w:val="18"/>
        </w:rPr>
      </w:pPr>
      <w:r w:rsidRPr="0069153F">
        <w:rPr>
          <w:b/>
          <w:bCs/>
          <w:sz w:val="18"/>
          <w:szCs w:val="18"/>
        </w:rPr>
        <w:t xml:space="preserve">в сфере благоустройства на территории </w:t>
      </w:r>
    </w:p>
    <w:p w:rsidR="00402D55" w:rsidRPr="0069153F" w:rsidRDefault="00402D55" w:rsidP="00402D55">
      <w:pPr>
        <w:tabs>
          <w:tab w:val="left" w:pos="6375"/>
        </w:tabs>
        <w:ind w:right="536"/>
        <w:jc w:val="center"/>
        <w:rPr>
          <w:b/>
          <w:bCs/>
          <w:sz w:val="18"/>
          <w:szCs w:val="18"/>
        </w:rPr>
      </w:pPr>
      <w:r w:rsidRPr="0069153F">
        <w:rPr>
          <w:b/>
          <w:bCs/>
          <w:sz w:val="18"/>
          <w:szCs w:val="18"/>
        </w:rPr>
        <w:t>Яжелбицкого сельского посел</w:t>
      </w:r>
      <w:r w:rsidRPr="0069153F">
        <w:rPr>
          <w:b/>
          <w:bCs/>
          <w:sz w:val="18"/>
          <w:szCs w:val="18"/>
        </w:rPr>
        <w:t>е</w:t>
      </w:r>
      <w:r w:rsidRPr="0069153F">
        <w:rPr>
          <w:b/>
          <w:bCs/>
          <w:sz w:val="18"/>
          <w:szCs w:val="18"/>
        </w:rPr>
        <w:t>ния</w:t>
      </w: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536"/>
        <w:rPr>
          <w:sz w:val="18"/>
          <w:szCs w:val="18"/>
        </w:rPr>
      </w:pPr>
    </w:p>
    <w:p w:rsidR="00402D55" w:rsidRPr="0069153F" w:rsidRDefault="00402D55" w:rsidP="00402D55">
      <w:pPr>
        <w:tabs>
          <w:tab w:val="left" w:pos="6375"/>
        </w:tabs>
        <w:ind w:right="-2" w:firstLine="567"/>
        <w:jc w:val="both"/>
        <w:rPr>
          <w:sz w:val="18"/>
          <w:szCs w:val="18"/>
        </w:rPr>
      </w:pPr>
      <w:r w:rsidRPr="0069153F">
        <w:rPr>
          <w:bCs/>
          <w:sz w:val="18"/>
          <w:szCs w:val="18"/>
        </w:rPr>
        <w:t xml:space="preserve">При осуществлении </w:t>
      </w:r>
      <w:r w:rsidRPr="0069153F">
        <w:rPr>
          <w:sz w:val="18"/>
          <w:szCs w:val="18"/>
        </w:rPr>
        <w:t>муниципального контроля в сфере благоустройства на территории Яжелбицкого сельского поселения устанавливаются следующие индикаторы риска нарушения обязательных требований:</w:t>
      </w:r>
    </w:p>
    <w:p w:rsidR="00402D55" w:rsidRPr="0069153F" w:rsidRDefault="00402D55" w:rsidP="00402D55">
      <w:pPr>
        <w:ind w:firstLine="709"/>
        <w:rPr>
          <w:sz w:val="18"/>
          <w:szCs w:val="18"/>
        </w:rPr>
      </w:pPr>
      <w:r w:rsidRPr="0069153F">
        <w:rPr>
          <w:sz w:val="18"/>
          <w:szCs w:val="18"/>
        </w:rPr>
        <w:tab/>
      </w:r>
    </w:p>
    <w:p w:rsidR="00402D55" w:rsidRPr="0069153F" w:rsidRDefault="00402D55" w:rsidP="00402D55">
      <w:pPr>
        <w:ind w:firstLine="709"/>
        <w:jc w:val="both"/>
        <w:rPr>
          <w:sz w:val="18"/>
          <w:szCs w:val="18"/>
        </w:rPr>
      </w:pPr>
      <w:r w:rsidRPr="0069153F">
        <w:rPr>
          <w:sz w:val="18"/>
          <w:szCs w:val="18"/>
        </w:rPr>
        <w:t>1.Не сформировано понимание исполнения требований в сфере благоус</w:t>
      </w:r>
      <w:r w:rsidRPr="0069153F">
        <w:rPr>
          <w:sz w:val="18"/>
          <w:szCs w:val="18"/>
        </w:rPr>
        <w:t>т</w:t>
      </w:r>
      <w:r w:rsidRPr="0069153F">
        <w:rPr>
          <w:sz w:val="18"/>
          <w:szCs w:val="18"/>
        </w:rPr>
        <w:t xml:space="preserve">ройства у подконтрольных субъектов; </w:t>
      </w:r>
    </w:p>
    <w:p w:rsidR="00402D55" w:rsidRPr="0069153F" w:rsidRDefault="00402D55" w:rsidP="00402D55">
      <w:pPr>
        <w:ind w:firstLine="709"/>
        <w:jc w:val="both"/>
        <w:rPr>
          <w:sz w:val="18"/>
          <w:szCs w:val="18"/>
        </w:rPr>
      </w:pPr>
      <w:r w:rsidRPr="0069153F">
        <w:rPr>
          <w:sz w:val="18"/>
          <w:szCs w:val="18"/>
        </w:rPr>
        <w:t xml:space="preserve">2.Необходимость дополнительного информирования подконтрольных субъектов по вопросам соблюдения требований в сфере благоустройства; </w:t>
      </w:r>
    </w:p>
    <w:p w:rsidR="00402D55" w:rsidRPr="0069153F" w:rsidRDefault="00402D55" w:rsidP="00402D55">
      <w:pPr>
        <w:ind w:firstLine="709"/>
        <w:jc w:val="both"/>
        <w:rPr>
          <w:sz w:val="18"/>
          <w:szCs w:val="18"/>
        </w:rPr>
      </w:pPr>
      <w:r w:rsidRPr="0069153F">
        <w:rPr>
          <w:sz w:val="18"/>
          <w:szCs w:val="18"/>
        </w:rPr>
        <w:t>3. Не создана система обратной связи с подконтрольными субъектами по вопросам применения требований правил благоустройства, в том числе с и</w:t>
      </w:r>
      <w:r w:rsidRPr="0069153F">
        <w:rPr>
          <w:sz w:val="18"/>
          <w:szCs w:val="18"/>
        </w:rPr>
        <w:t>с</w:t>
      </w:r>
      <w:r w:rsidRPr="0069153F">
        <w:rPr>
          <w:sz w:val="18"/>
          <w:szCs w:val="18"/>
        </w:rPr>
        <w:t>пользованием современных информационно-телекоммуникационных технол</w:t>
      </w:r>
      <w:r w:rsidRPr="0069153F">
        <w:rPr>
          <w:sz w:val="18"/>
          <w:szCs w:val="18"/>
        </w:rPr>
        <w:t>о</w:t>
      </w:r>
      <w:r w:rsidRPr="0069153F">
        <w:rPr>
          <w:sz w:val="18"/>
          <w:szCs w:val="18"/>
        </w:rPr>
        <w:t>гий.</w:t>
      </w:r>
    </w:p>
    <w:p w:rsidR="00402D55" w:rsidRPr="0069153F" w:rsidRDefault="00402D55" w:rsidP="00402D55">
      <w:pPr>
        <w:pStyle w:val="afffd"/>
        <w:jc w:val="both"/>
        <w:rPr>
          <w:sz w:val="18"/>
          <w:szCs w:val="18"/>
        </w:rPr>
      </w:pPr>
    </w:p>
    <w:p w:rsidR="00402D55" w:rsidRPr="0069153F" w:rsidRDefault="00402D55" w:rsidP="00402D55">
      <w:pPr>
        <w:widowControl w:val="0"/>
        <w:autoSpaceDE w:val="0"/>
        <w:autoSpaceDN w:val="0"/>
        <w:spacing w:line="276" w:lineRule="auto"/>
        <w:jc w:val="center"/>
        <w:rPr>
          <w:b/>
          <w:sz w:val="18"/>
          <w:szCs w:val="18"/>
        </w:rPr>
      </w:pPr>
    </w:p>
    <w:p w:rsidR="00402D55" w:rsidRPr="0069153F" w:rsidRDefault="00402D55" w:rsidP="00402D55">
      <w:pPr>
        <w:spacing w:line="240" w:lineRule="exact"/>
        <w:jc w:val="both"/>
        <w:rPr>
          <w:sz w:val="18"/>
          <w:szCs w:val="18"/>
        </w:rPr>
      </w:pPr>
    </w:p>
    <w:p w:rsidR="00402D55" w:rsidRPr="0069153F" w:rsidRDefault="00402D55" w:rsidP="00402D55">
      <w:pPr>
        <w:spacing w:line="240" w:lineRule="exact"/>
        <w:jc w:val="both"/>
        <w:rPr>
          <w:sz w:val="18"/>
          <w:szCs w:val="18"/>
        </w:rPr>
      </w:pPr>
    </w:p>
    <w:p w:rsidR="00402D55" w:rsidRPr="0069153F" w:rsidRDefault="00402D55" w:rsidP="00631453">
      <w:pPr>
        <w:pStyle w:val="afffd"/>
        <w:jc w:val="both"/>
        <w:rPr>
          <w:b/>
          <w:sz w:val="18"/>
          <w:szCs w:val="18"/>
        </w:rPr>
      </w:pPr>
    </w:p>
    <w:p w:rsidR="00402D55" w:rsidRPr="0069153F" w:rsidRDefault="00402D55" w:rsidP="00631453">
      <w:pPr>
        <w:pStyle w:val="afffd"/>
        <w:jc w:val="both"/>
        <w:rPr>
          <w:b/>
          <w:sz w:val="18"/>
          <w:szCs w:val="18"/>
        </w:rPr>
      </w:pPr>
    </w:p>
    <w:p w:rsidR="00056E2D" w:rsidRPr="0069153F" w:rsidRDefault="00056E2D" w:rsidP="008A1481">
      <w:pPr>
        <w:rPr>
          <w:sz w:val="18"/>
          <w:szCs w:val="18"/>
        </w:rPr>
      </w:pPr>
    </w:p>
    <w:p w:rsidR="00056E2D" w:rsidRPr="0069153F" w:rsidRDefault="00056E2D" w:rsidP="00D3706F">
      <w:pPr>
        <w:jc w:val="center"/>
        <w:rPr>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24.12.2021 № 179</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tabs>
          <w:tab w:val="left" w:pos="6918"/>
        </w:tabs>
        <w:rPr>
          <w:color w:val="0000FF"/>
          <w:sz w:val="18"/>
          <w:szCs w:val="18"/>
        </w:rPr>
      </w:pPr>
      <w:r w:rsidRPr="0069153F">
        <w:rPr>
          <w:color w:val="0000FF"/>
          <w:sz w:val="18"/>
          <w:szCs w:val="18"/>
        </w:rPr>
        <w:t xml:space="preserve">                                                                                                    </w:t>
      </w:r>
    </w:p>
    <w:p w:rsidR="00402D55" w:rsidRPr="0069153F" w:rsidRDefault="00402D55" w:rsidP="00402D55">
      <w:pPr>
        <w:rPr>
          <w:b/>
          <w:sz w:val="18"/>
          <w:szCs w:val="18"/>
        </w:rPr>
      </w:pPr>
      <w:r w:rsidRPr="0069153F">
        <w:rPr>
          <w:b/>
          <w:sz w:val="18"/>
          <w:szCs w:val="18"/>
        </w:rPr>
        <w:t>О внесение изменений в постановление</w:t>
      </w:r>
    </w:p>
    <w:p w:rsidR="00402D55" w:rsidRPr="0069153F" w:rsidRDefault="00402D55" w:rsidP="00402D55">
      <w:pPr>
        <w:rPr>
          <w:b/>
          <w:sz w:val="18"/>
          <w:szCs w:val="18"/>
        </w:rPr>
      </w:pPr>
      <w:r w:rsidRPr="0069153F">
        <w:rPr>
          <w:b/>
          <w:sz w:val="18"/>
          <w:szCs w:val="18"/>
        </w:rPr>
        <w:t xml:space="preserve">от 29.12.2020 № 173  «Об утверждении муниципальной </w:t>
      </w:r>
    </w:p>
    <w:p w:rsidR="00402D55" w:rsidRPr="0069153F" w:rsidRDefault="00402D55" w:rsidP="00402D55">
      <w:pPr>
        <w:rPr>
          <w:b/>
          <w:sz w:val="18"/>
          <w:szCs w:val="18"/>
        </w:rPr>
      </w:pPr>
      <w:r w:rsidRPr="0069153F">
        <w:rPr>
          <w:b/>
          <w:sz w:val="18"/>
          <w:szCs w:val="18"/>
        </w:rPr>
        <w:t>программы «Благоустройство территории</w:t>
      </w:r>
    </w:p>
    <w:p w:rsidR="00402D55" w:rsidRPr="0069153F" w:rsidRDefault="00402D55" w:rsidP="00402D55">
      <w:pPr>
        <w:rPr>
          <w:b/>
          <w:sz w:val="18"/>
          <w:szCs w:val="18"/>
        </w:rPr>
      </w:pPr>
      <w:r w:rsidRPr="0069153F">
        <w:rPr>
          <w:b/>
          <w:sz w:val="18"/>
          <w:szCs w:val="18"/>
        </w:rPr>
        <w:t xml:space="preserve">Яжелбицкого сельского поселения </w:t>
      </w:r>
    </w:p>
    <w:p w:rsidR="00402D55" w:rsidRPr="0069153F" w:rsidRDefault="00402D55" w:rsidP="00402D55">
      <w:pPr>
        <w:rPr>
          <w:b/>
          <w:sz w:val="18"/>
          <w:szCs w:val="18"/>
        </w:rPr>
      </w:pPr>
      <w:r w:rsidRPr="0069153F">
        <w:rPr>
          <w:b/>
          <w:sz w:val="18"/>
          <w:szCs w:val="18"/>
        </w:rPr>
        <w:t>на 2021-2023 годы»</w:t>
      </w:r>
    </w:p>
    <w:p w:rsidR="00402D55" w:rsidRPr="0069153F" w:rsidRDefault="00402D55" w:rsidP="00402D55">
      <w:pPr>
        <w:rPr>
          <w:color w:val="FF0000"/>
          <w:sz w:val="18"/>
          <w:szCs w:val="18"/>
        </w:rPr>
      </w:pPr>
    </w:p>
    <w:p w:rsidR="00402D55" w:rsidRPr="0069153F" w:rsidRDefault="00402D55" w:rsidP="00402D55">
      <w:pPr>
        <w:ind w:firstLine="708"/>
        <w:jc w:val="both"/>
        <w:rPr>
          <w:sz w:val="18"/>
          <w:szCs w:val="18"/>
        </w:rPr>
      </w:pPr>
      <w:r w:rsidRPr="0069153F">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402D55" w:rsidRPr="0069153F" w:rsidRDefault="00402D55" w:rsidP="00402D55">
      <w:pPr>
        <w:rPr>
          <w:b/>
          <w:sz w:val="18"/>
          <w:szCs w:val="18"/>
        </w:rPr>
      </w:pPr>
      <w:r w:rsidRPr="0069153F">
        <w:rPr>
          <w:b/>
          <w:sz w:val="18"/>
          <w:szCs w:val="18"/>
        </w:rPr>
        <w:t>ПОСТАНОВЛЯЮ:</w:t>
      </w:r>
    </w:p>
    <w:p w:rsidR="00402D55" w:rsidRPr="0069153F" w:rsidRDefault="00402D55" w:rsidP="00C65F68">
      <w:pPr>
        <w:numPr>
          <w:ilvl w:val="0"/>
          <w:numId w:val="8"/>
        </w:numPr>
        <w:ind w:left="0" w:firstLine="567"/>
        <w:contextualSpacing/>
        <w:jc w:val="both"/>
        <w:rPr>
          <w:rFonts w:eastAsia="Calibri"/>
          <w:bCs/>
          <w:sz w:val="18"/>
          <w:szCs w:val="18"/>
        </w:rPr>
      </w:pPr>
      <w:r w:rsidRPr="0069153F">
        <w:rPr>
          <w:rFonts w:eastAsia="Calibri"/>
          <w:sz w:val="18"/>
          <w:szCs w:val="18"/>
        </w:rPr>
        <w:t xml:space="preserve">Внести в постановление Администрации Яжелбицкого сельского поселения от 29.12.2020 № 173 «Об утверждении муниципальной программы Яжелбицкого сельского поселения </w:t>
      </w:r>
      <w:r w:rsidRPr="0069153F">
        <w:rPr>
          <w:rFonts w:eastAsia="Calibri"/>
          <w:bCs/>
          <w:sz w:val="18"/>
          <w:szCs w:val="18"/>
        </w:rPr>
        <w:t>«Благоустройство территории Яжелбицкого сельского поселения на 2021-2023 годы» следующие изменения:</w:t>
      </w:r>
    </w:p>
    <w:p w:rsidR="00402D55" w:rsidRPr="0069153F" w:rsidRDefault="00402D55" w:rsidP="00C65F68">
      <w:pPr>
        <w:pStyle w:val="afffe"/>
        <w:numPr>
          <w:ilvl w:val="1"/>
          <w:numId w:val="8"/>
        </w:numPr>
        <w:ind w:left="720"/>
        <w:contextualSpacing/>
        <w:jc w:val="both"/>
        <w:rPr>
          <w:rFonts w:ascii="Times New Roman" w:eastAsia="Calibri" w:hAnsi="Times New Roman" w:cs="Times New Roman"/>
          <w:bCs/>
          <w:color w:val="000000" w:themeColor="text1"/>
          <w:sz w:val="18"/>
          <w:szCs w:val="18"/>
        </w:rPr>
      </w:pPr>
      <w:r w:rsidRPr="0069153F">
        <w:rPr>
          <w:rFonts w:ascii="Times New Roman" w:eastAsia="Calibri" w:hAnsi="Times New Roman" w:cs="Times New Roman"/>
          <w:bCs/>
          <w:color w:val="000000" w:themeColor="text1"/>
          <w:sz w:val="18"/>
          <w:szCs w:val="18"/>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p w:rsidR="00402D55" w:rsidRPr="0069153F" w:rsidRDefault="00402D55" w:rsidP="00402D55">
      <w:pPr>
        <w:pStyle w:val="afffe"/>
        <w:jc w:val="both"/>
        <w:rPr>
          <w:rFonts w:ascii="Times New Roman" w:eastAsia="Calibri" w:hAnsi="Times New Roman" w:cs="Times New Roman"/>
          <w:bCs/>
          <w:color w:val="000000" w:themeColor="text1"/>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02D55" w:rsidRPr="0069153F" w:rsidTr="00402D55">
        <w:tc>
          <w:tcPr>
            <w:tcW w:w="0" w:type="auto"/>
            <w:vMerge w:val="restart"/>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Год</w:t>
            </w:r>
          </w:p>
        </w:tc>
        <w:tc>
          <w:tcPr>
            <w:tcW w:w="9129" w:type="dxa"/>
            <w:gridSpan w:val="4"/>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color w:val="000000" w:themeColor="text1"/>
                <w:sz w:val="18"/>
                <w:szCs w:val="18"/>
              </w:rPr>
            </w:pP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бюджет Яжелбицкого</w:t>
            </w:r>
          </w:p>
          <w:p w:rsidR="00402D55" w:rsidRPr="0069153F" w:rsidRDefault="00402D55" w:rsidP="00402D55">
            <w:pPr>
              <w:jc w:val="center"/>
              <w:rPr>
                <w:color w:val="000000" w:themeColor="text1"/>
                <w:sz w:val="18"/>
                <w:szCs w:val="18"/>
              </w:rPr>
            </w:pPr>
            <w:r w:rsidRPr="0069153F">
              <w:rPr>
                <w:color w:val="000000" w:themeColor="text1"/>
                <w:sz w:val="18"/>
                <w:szCs w:val="18"/>
              </w:rPr>
              <w:t>сельского поселения</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областной бюджет</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внебюджетные средства</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всего</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6</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2647,53794</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2647,53794</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2022</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1196,0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1196,0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2023</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1196,0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1196,0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ВСЕГО</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2649,92994</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2649,92994</w:t>
            </w:r>
          </w:p>
        </w:tc>
      </w:tr>
    </w:tbl>
    <w:p w:rsidR="00402D55" w:rsidRPr="0069153F" w:rsidRDefault="00402D55" w:rsidP="00402D55">
      <w:pPr>
        <w:ind w:left="567"/>
        <w:contextualSpacing/>
        <w:jc w:val="both"/>
        <w:rPr>
          <w:rFonts w:eastAsia="Calibri"/>
          <w:bCs/>
          <w:sz w:val="18"/>
          <w:szCs w:val="18"/>
        </w:rPr>
      </w:pPr>
    </w:p>
    <w:p w:rsidR="00402D55" w:rsidRPr="0069153F" w:rsidRDefault="00402D55" w:rsidP="00C65F68">
      <w:pPr>
        <w:pStyle w:val="afffe"/>
        <w:numPr>
          <w:ilvl w:val="1"/>
          <w:numId w:val="8"/>
        </w:numPr>
        <w:contextualSpacing/>
        <w:jc w:val="both"/>
        <w:rPr>
          <w:rFonts w:ascii="Times New Roman" w:eastAsia="Calibri" w:hAnsi="Times New Roman" w:cs="Times New Roman"/>
          <w:bCs/>
          <w:color w:val="000000" w:themeColor="text1"/>
          <w:sz w:val="18"/>
          <w:szCs w:val="18"/>
        </w:rPr>
      </w:pPr>
      <w:r w:rsidRPr="0069153F">
        <w:rPr>
          <w:rFonts w:ascii="Times New Roman" w:eastAsia="Calibri" w:hAnsi="Times New Roman" w:cs="Times New Roman"/>
          <w:bCs/>
          <w:color w:val="000000" w:themeColor="text1"/>
          <w:sz w:val="18"/>
          <w:szCs w:val="18"/>
        </w:rPr>
        <w:t>В раздел паспорта подпрограммы «Мероприятия по освещению улиц»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02D55" w:rsidRPr="0069153F" w:rsidTr="00402D55">
        <w:tc>
          <w:tcPr>
            <w:tcW w:w="0" w:type="auto"/>
            <w:vMerge w:val="restart"/>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Год</w:t>
            </w:r>
          </w:p>
        </w:tc>
        <w:tc>
          <w:tcPr>
            <w:tcW w:w="9129" w:type="dxa"/>
            <w:gridSpan w:val="4"/>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color w:val="000000" w:themeColor="text1"/>
                <w:sz w:val="18"/>
                <w:szCs w:val="18"/>
              </w:rPr>
            </w:pP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бюджет Яжелбицкого</w:t>
            </w:r>
          </w:p>
          <w:p w:rsidR="00402D55" w:rsidRPr="0069153F" w:rsidRDefault="00402D55" w:rsidP="00402D55">
            <w:pPr>
              <w:jc w:val="center"/>
              <w:rPr>
                <w:color w:val="000000" w:themeColor="text1"/>
                <w:sz w:val="18"/>
                <w:szCs w:val="18"/>
              </w:rPr>
            </w:pPr>
            <w:r w:rsidRPr="0069153F">
              <w:rPr>
                <w:color w:val="000000" w:themeColor="text1"/>
                <w:sz w:val="18"/>
                <w:szCs w:val="18"/>
              </w:rPr>
              <w:t>сельского поселения</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областной бюджет</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внебюджетные средства</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всего</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6</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lastRenderedPageBreak/>
              <w:t>2021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1026,144</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1026,144</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2022</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550,0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550,0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2023</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550,0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550,0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ВСЕГО</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2126,144</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2126,144</w:t>
            </w:r>
          </w:p>
        </w:tc>
      </w:tr>
    </w:tbl>
    <w:p w:rsidR="00402D55" w:rsidRPr="0069153F" w:rsidRDefault="00402D55" w:rsidP="00402D55">
      <w:pPr>
        <w:pStyle w:val="afffe"/>
        <w:ind w:left="1287"/>
        <w:jc w:val="both"/>
        <w:rPr>
          <w:rFonts w:ascii="Times New Roman" w:hAnsi="Times New Roman" w:cs="Times New Roman"/>
          <w:color w:val="000000" w:themeColor="text1"/>
          <w:sz w:val="18"/>
          <w:szCs w:val="18"/>
        </w:rPr>
      </w:pPr>
    </w:p>
    <w:p w:rsidR="00402D55" w:rsidRPr="0069153F" w:rsidRDefault="00402D55" w:rsidP="00C65F68">
      <w:pPr>
        <w:pStyle w:val="afffe"/>
        <w:numPr>
          <w:ilvl w:val="1"/>
          <w:numId w:val="8"/>
        </w:numPr>
        <w:contextualSpacing/>
        <w:jc w:val="both"/>
        <w:rPr>
          <w:rFonts w:ascii="Times New Roman" w:eastAsia="Calibri" w:hAnsi="Times New Roman" w:cs="Times New Roman"/>
          <w:bCs/>
          <w:color w:val="000000" w:themeColor="text1"/>
          <w:sz w:val="18"/>
          <w:szCs w:val="18"/>
        </w:rPr>
      </w:pPr>
      <w:r w:rsidRPr="0069153F">
        <w:rPr>
          <w:rFonts w:ascii="Times New Roman" w:eastAsia="Calibri" w:hAnsi="Times New Roman" w:cs="Times New Roman"/>
          <w:bCs/>
          <w:color w:val="000000" w:themeColor="text1"/>
          <w:sz w:val="18"/>
          <w:szCs w:val="18"/>
        </w:rPr>
        <w:t>В раздел паспорта подпрограммы «Озеленение»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02D55" w:rsidRPr="0069153F" w:rsidTr="00402D55">
        <w:tc>
          <w:tcPr>
            <w:tcW w:w="0" w:type="auto"/>
            <w:vMerge w:val="restart"/>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Год</w:t>
            </w:r>
          </w:p>
        </w:tc>
        <w:tc>
          <w:tcPr>
            <w:tcW w:w="9129" w:type="dxa"/>
            <w:gridSpan w:val="4"/>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color w:val="000000" w:themeColor="text1"/>
                <w:sz w:val="18"/>
                <w:szCs w:val="18"/>
              </w:rPr>
            </w:pP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бюджет Яжелбицкого</w:t>
            </w:r>
          </w:p>
          <w:p w:rsidR="00402D55" w:rsidRPr="0069153F" w:rsidRDefault="00402D55" w:rsidP="00402D55">
            <w:pPr>
              <w:jc w:val="center"/>
              <w:rPr>
                <w:color w:val="000000" w:themeColor="text1"/>
                <w:sz w:val="18"/>
                <w:szCs w:val="18"/>
              </w:rPr>
            </w:pPr>
            <w:r w:rsidRPr="0069153F">
              <w:rPr>
                <w:color w:val="000000" w:themeColor="text1"/>
                <w:sz w:val="18"/>
                <w:szCs w:val="18"/>
              </w:rPr>
              <w:t>сельского поселения</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областной бюджет</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внебюджетные средства</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всего</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6</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383,533</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383,533</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2022</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220,0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220,0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2023</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220,0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220,0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ВСЕГО</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823,533</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823,533</w:t>
            </w:r>
          </w:p>
        </w:tc>
      </w:tr>
    </w:tbl>
    <w:p w:rsidR="00402D55" w:rsidRPr="0069153F" w:rsidRDefault="00402D55" w:rsidP="00C65F68">
      <w:pPr>
        <w:pStyle w:val="afffe"/>
        <w:numPr>
          <w:ilvl w:val="1"/>
          <w:numId w:val="8"/>
        </w:numPr>
        <w:contextualSpacing/>
        <w:jc w:val="both"/>
        <w:rPr>
          <w:rFonts w:ascii="Times New Roman" w:eastAsia="Calibri" w:hAnsi="Times New Roman" w:cs="Times New Roman"/>
          <w:bCs/>
          <w:color w:val="000000" w:themeColor="text1"/>
          <w:sz w:val="18"/>
          <w:szCs w:val="18"/>
        </w:rPr>
      </w:pPr>
      <w:r w:rsidRPr="0069153F">
        <w:rPr>
          <w:rFonts w:ascii="Times New Roman" w:eastAsia="Calibri" w:hAnsi="Times New Roman" w:cs="Times New Roman"/>
          <w:bCs/>
          <w:color w:val="000000" w:themeColor="text1"/>
          <w:sz w:val="18"/>
          <w:szCs w:val="18"/>
        </w:rPr>
        <w:t>В раздел паспорта подпрограммы «Организация содержания мест захоронений»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02D55" w:rsidRPr="0069153F" w:rsidTr="00402D55">
        <w:tc>
          <w:tcPr>
            <w:tcW w:w="0" w:type="auto"/>
            <w:vMerge w:val="restart"/>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Год</w:t>
            </w:r>
          </w:p>
        </w:tc>
        <w:tc>
          <w:tcPr>
            <w:tcW w:w="9129" w:type="dxa"/>
            <w:gridSpan w:val="4"/>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color w:val="000000" w:themeColor="text1"/>
                <w:sz w:val="18"/>
                <w:szCs w:val="18"/>
              </w:rPr>
            </w:pP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бюджет Яжелбицкого</w:t>
            </w:r>
          </w:p>
          <w:p w:rsidR="00402D55" w:rsidRPr="0069153F" w:rsidRDefault="00402D55" w:rsidP="00402D55">
            <w:pPr>
              <w:jc w:val="center"/>
              <w:rPr>
                <w:color w:val="000000" w:themeColor="text1"/>
                <w:sz w:val="18"/>
                <w:szCs w:val="18"/>
              </w:rPr>
            </w:pPr>
            <w:r w:rsidRPr="0069153F">
              <w:rPr>
                <w:color w:val="000000" w:themeColor="text1"/>
                <w:sz w:val="18"/>
                <w:szCs w:val="18"/>
              </w:rPr>
              <w:t>сельского поселения</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областной бюджет</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внебюджетные средства</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всего</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2</w:t>
            </w:r>
          </w:p>
        </w:tc>
        <w:tc>
          <w:tcPr>
            <w:tcW w:w="1668"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3</w:t>
            </w:r>
          </w:p>
        </w:tc>
        <w:tc>
          <w:tcPr>
            <w:tcW w:w="188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w:t>
            </w: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6</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2021</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521,732</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521,732</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2022</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2023</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100,0</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100,0</w:t>
            </w:r>
          </w:p>
        </w:tc>
      </w:tr>
      <w:tr w:rsidR="00402D55" w:rsidRPr="0069153F" w:rsidTr="00402D55">
        <w:tc>
          <w:tcPr>
            <w:tcW w:w="0" w:type="auto"/>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ВСЕГО</w:t>
            </w:r>
          </w:p>
        </w:tc>
        <w:tc>
          <w:tcPr>
            <w:tcW w:w="3742"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721,732</w:t>
            </w:r>
          </w:p>
        </w:tc>
        <w:tc>
          <w:tcPr>
            <w:tcW w:w="1668" w:type="dxa"/>
            <w:vAlign w:val="center"/>
          </w:tcPr>
          <w:p w:rsidR="00402D55" w:rsidRPr="0069153F" w:rsidRDefault="00402D55" w:rsidP="00402D55">
            <w:pPr>
              <w:jc w:val="center"/>
              <w:rPr>
                <w:color w:val="000000" w:themeColor="text1"/>
                <w:sz w:val="18"/>
                <w:szCs w:val="18"/>
              </w:rPr>
            </w:pPr>
          </w:p>
        </w:tc>
        <w:tc>
          <w:tcPr>
            <w:tcW w:w="1886" w:type="dxa"/>
            <w:vAlign w:val="center"/>
          </w:tcPr>
          <w:p w:rsidR="00402D55" w:rsidRPr="0069153F" w:rsidRDefault="00402D55" w:rsidP="00402D55">
            <w:pPr>
              <w:jc w:val="center"/>
              <w:rPr>
                <w:color w:val="000000" w:themeColor="text1"/>
                <w:sz w:val="18"/>
                <w:szCs w:val="18"/>
              </w:rPr>
            </w:pPr>
          </w:p>
        </w:tc>
        <w:tc>
          <w:tcPr>
            <w:tcW w:w="1833"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721,732</w:t>
            </w:r>
          </w:p>
        </w:tc>
      </w:tr>
    </w:tbl>
    <w:p w:rsidR="00402D55" w:rsidRPr="0069153F" w:rsidRDefault="00402D55" w:rsidP="00402D55">
      <w:pPr>
        <w:jc w:val="both"/>
        <w:rPr>
          <w:color w:val="000000" w:themeColor="text1"/>
          <w:sz w:val="18"/>
          <w:szCs w:val="18"/>
        </w:rPr>
      </w:pPr>
    </w:p>
    <w:p w:rsidR="00402D55" w:rsidRPr="0069153F" w:rsidRDefault="00402D55" w:rsidP="00C65F68">
      <w:pPr>
        <w:pStyle w:val="afffe"/>
        <w:numPr>
          <w:ilvl w:val="1"/>
          <w:numId w:val="8"/>
        </w:numPr>
        <w:contextualSpacing/>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В раздел паспорта подпрограммы «Прочие мероприятия по благоустройству»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402D55" w:rsidRPr="0069153F" w:rsidTr="00402D55">
        <w:tc>
          <w:tcPr>
            <w:tcW w:w="0" w:type="auto"/>
            <w:vMerge w:val="restart"/>
            <w:vAlign w:val="center"/>
          </w:tcPr>
          <w:p w:rsidR="00402D55" w:rsidRPr="0069153F" w:rsidRDefault="00402D55" w:rsidP="00402D55">
            <w:pPr>
              <w:jc w:val="both"/>
              <w:rPr>
                <w:sz w:val="18"/>
                <w:szCs w:val="18"/>
              </w:rPr>
            </w:pPr>
            <w:r w:rsidRPr="0069153F">
              <w:rPr>
                <w:sz w:val="18"/>
                <w:szCs w:val="18"/>
              </w:rPr>
              <w:t>Год</w:t>
            </w:r>
          </w:p>
        </w:tc>
        <w:tc>
          <w:tcPr>
            <w:tcW w:w="9129"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sz w:val="18"/>
                <w:szCs w:val="18"/>
              </w:rPr>
            </w:pPr>
          </w:p>
        </w:tc>
        <w:tc>
          <w:tcPr>
            <w:tcW w:w="3742" w:type="dxa"/>
            <w:vAlign w:val="center"/>
          </w:tcPr>
          <w:p w:rsidR="00402D55" w:rsidRPr="0069153F" w:rsidRDefault="00402D55" w:rsidP="00402D55">
            <w:pPr>
              <w:jc w:val="center"/>
              <w:rPr>
                <w:sz w:val="18"/>
                <w:szCs w:val="18"/>
              </w:rPr>
            </w:pPr>
            <w:r w:rsidRPr="0069153F">
              <w:rPr>
                <w:sz w:val="18"/>
                <w:szCs w:val="18"/>
              </w:rPr>
              <w:t>бюджет Яжелбицкого</w:t>
            </w:r>
          </w:p>
          <w:p w:rsidR="00402D55" w:rsidRPr="0069153F" w:rsidRDefault="00402D55" w:rsidP="00402D55">
            <w:pPr>
              <w:jc w:val="center"/>
              <w:rPr>
                <w:sz w:val="18"/>
                <w:szCs w:val="18"/>
              </w:rPr>
            </w:pPr>
            <w:r w:rsidRPr="0069153F">
              <w:rPr>
                <w:sz w:val="18"/>
                <w:szCs w:val="18"/>
              </w:rPr>
              <w:t>сельского поселения</w:t>
            </w:r>
          </w:p>
        </w:tc>
        <w:tc>
          <w:tcPr>
            <w:tcW w:w="1668" w:type="dxa"/>
            <w:vAlign w:val="center"/>
          </w:tcPr>
          <w:p w:rsidR="00402D55" w:rsidRPr="0069153F" w:rsidRDefault="00402D55" w:rsidP="00402D55">
            <w:pPr>
              <w:jc w:val="center"/>
              <w:rPr>
                <w:sz w:val="18"/>
                <w:szCs w:val="18"/>
              </w:rPr>
            </w:pPr>
            <w:r w:rsidRPr="0069153F">
              <w:rPr>
                <w:sz w:val="18"/>
                <w:szCs w:val="18"/>
              </w:rPr>
              <w:t>областной бюджет</w:t>
            </w:r>
          </w:p>
        </w:tc>
        <w:tc>
          <w:tcPr>
            <w:tcW w:w="1886" w:type="dxa"/>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833"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1</w:t>
            </w:r>
          </w:p>
        </w:tc>
        <w:tc>
          <w:tcPr>
            <w:tcW w:w="3742" w:type="dxa"/>
            <w:vAlign w:val="center"/>
          </w:tcPr>
          <w:p w:rsidR="00402D55" w:rsidRPr="0069153F" w:rsidRDefault="00402D55" w:rsidP="00402D55">
            <w:pPr>
              <w:jc w:val="center"/>
              <w:rPr>
                <w:sz w:val="18"/>
                <w:szCs w:val="18"/>
              </w:rPr>
            </w:pPr>
            <w:r w:rsidRPr="0069153F">
              <w:rPr>
                <w:sz w:val="18"/>
                <w:szCs w:val="18"/>
              </w:rPr>
              <w:t>2</w:t>
            </w:r>
          </w:p>
        </w:tc>
        <w:tc>
          <w:tcPr>
            <w:tcW w:w="1668" w:type="dxa"/>
            <w:vAlign w:val="center"/>
          </w:tcPr>
          <w:p w:rsidR="00402D55" w:rsidRPr="0069153F" w:rsidRDefault="00402D55" w:rsidP="00402D55">
            <w:pPr>
              <w:jc w:val="center"/>
              <w:rPr>
                <w:sz w:val="18"/>
                <w:szCs w:val="18"/>
              </w:rPr>
            </w:pPr>
            <w:r w:rsidRPr="0069153F">
              <w:rPr>
                <w:sz w:val="18"/>
                <w:szCs w:val="18"/>
              </w:rPr>
              <w:t>3</w:t>
            </w:r>
          </w:p>
        </w:tc>
        <w:tc>
          <w:tcPr>
            <w:tcW w:w="1886" w:type="dxa"/>
            <w:vAlign w:val="center"/>
          </w:tcPr>
          <w:p w:rsidR="00402D55" w:rsidRPr="0069153F" w:rsidRDefault="00402D55" w:rsidP="00402D55">
            <w:pPr>
              <w:jc w:val="center"/>
              <w:rPr>
                <w:sz w:val="18"/>
                <w:szCs w:val="18"/>
              </w:rPr>
            </w:pPr>
            <w:r w:rsidRPr="0069153F">
              <w:rPr>
                <w:sz w:val="18"/>
                <w:szCs w:val="18"/>
              </w:rPr>
              <w:t>5</w:t>
            </w:r>
          </w:p>
        </w:tc>
        <w:tc>
          <w:tcPr>
            <w:tcW w:w="1833" w:type="dxa"/>
            <w:vAlign w:val="center"/>
          </w:tcPr>
          <w:p w:rsidR="00402D55" w:rsidRPr="0069153F" w:rsidRDefault="00402D55" w:rsidP="00402D55">
            <w:pPr>
              <w:jc w:val="center"/>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2021</w:t>
            </w:r>
          </w:p>
        </w:tc>
        <w:tc>
          <w:tcPr>
            <w:tcW w:w="3742" w:type="dxa"/>
            <w:vAlign w:val="center"/>
          </w:tcPr>
          <w:p w:rsidR="00402D55" w:rsidRPr="0069153F" w:rsidRDefault="00402D55" w:rsidP="00402D55">
            <w:pPr>
              <w:jc w:val="center"/>
              <w:rPr>
                <w:sz w:val="18"/>
                <w:szCs w:val="18"/>
              </w:rPr>
            </w:pPr>
            <w:r w:rsidRPr="0069153F">
              <w:rPr>
                <w:sz w:val="18"/>
                <w:szCs w:val="18"/>
              </w:rPr>
              <w:t>716,12894</w:t>
            </w:r>
          </w:p>
        </w:tc>
        <w:tc>
          <w:tcPr>
            <w:tcW w:w="1668" w:type="dxa"/>
            <w:vAlign w:val="center"/>
          </w:tcPr>
          <w:p w:rsidR="00402D55" w:rsidRPr="0069153F" w:rsidRDefault="00402D55" w:rsidP="00402D55">
            <w:pPr>
              <w:jc w:val="center"/>
              <w:rPr>
                <w:sz w:val="18"/>
                <w:szCs w:val="18"/>
              </w:rPr>
            </w:pPr>
          </w:p>
        </w:tc>
        <w:tc>
          <w:tcPr>
            <w:tcW w:w="1886" w:type="dxa"/>
            <w:vAlign w:val="center"/>
          </w:tcPr>
          <w:p w:rsidR="00402D55" w:rsidRPr="0069153F" w:rsidRDefault="00402D55" w:rsidP="00402D55">
            <w:pPr>
              <w:jc w:val="center"/>
              <w:rPr>
                <w:sz w:val="18"/>
                <w:szCs w:val="18"/>
              </w:rPr>
            </w:pPr>
          </w:p>
        </w:tc>
        <w:tc>
          <w:tcPr>
            <w:tcW w:w="1833" w:type="dxa"/>
            <w:vAlign w:val="center"/>
          </w:tcPr>
          <w:p w:rsidR="00402D55" w:rsidRPr="0069153F" w:rsidRDefault="00402D55" w:rsidP="00402D55">
            <w:pPr>
              <w:jc w:val="center"/>
              <w:rPr>
                <w:sz w:val="18"/>
                <w:szCs w:val="18"/>
              </w:rPr>
            </w:pPr>
            <w:r w:rsidRPr="0069153F">
              <w:rPr>
                <w:sz w:val="18"/>
                <w:szCs w:val="18"/>
              </w:rPr>
              <w:t>716,12894</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2022</w:t>
            </w:r>
          </w:p>
        </w:tc>
        <w:tc>
          <w:tcPr>
            <w:tcW w:w="3742" w:type="dxa"/>
            <w:vAlign w:val="center"/>
          </w:tcPr>
          <w:p w:rsidR="00402D55" w:rsidRPr="0069153F" w:rsidRDefault="00402D55" w:rsidP="00402D55">
            <w:pPr>
              <w:jc w:val="center"/>
              <w:rPr>
                <w:sz w:val="18"/>
                <w:szCs w:val="18"/>
              </w:rPr>
            </w:pPr>
            <w:r w:rsidRPr="0069153F">
              <w:rPr>
                <w:sz w:val="18"/>
                <w:szCs w:val="18"/>
              </w:rPr>
              <w:t>226,0</w:t>
            </w:r>
          </w:p>
        </w:tc>
        <w:tc>
          <w:tcPr>
            <w:tcW w:w="1668" w:type="dxa"/>
            <w:vAlign w:val="center"/>
          </w:tcPr>
          <w:p w:rsidR="00402D55" w:rsidRPr="0069153F" w:rsidRDefault="00402D55" w:rsidP="00402D55">
            <w:pPr>
              <w:jc w:val="center"/>
              <w:rPr>
                <w:sz w:val="18"/>
                <w:szCs w:val="18"/>
              </w:rPr>
            </w:pPr>
          </w:p>
        </w:tc>
        <w:tc>
          <w:tcPr>
            <w:tcW w:w="1886" w:type="dxa"/>
            <w:vAlign w:val="center"/>
          </w:tcPr>
          <w:p w:rsidR="00402D55" w:rsidRPr="0069153F" w:rsidRDefault="00402D55" w:rsidP="00402D55">
            <w:pPr>
              <w:jc w:val="center"/>
              <w:rPr>
                <w:sz w:val="18"/>
                <w:szCs w:val="18"/>
              </w:rPr>
            </w:pPr>
          </w:p>
        </w:tc>
        <w:tc>
          <w:tcPr>
            <w:tcW w:w="1833" w:type="dxa"/>
            <w:vAlign w:val="center"/>
          </w:tcPr>
          <w:p w:rsidR="00402D55" w:rsidRPr="0069153F" w:rsidRDefault="00402D55" w:rsidP="00402D55">
            <w:pPr>
              <w:jc w:val="center"/>
              <w:rPr>
                <w:sz w:val="18"/>
                <w:szCs w:val="18"/>
              </w:rPr>
            </w:pPr>
            <w:r w:rsidRPr="0069153F">
              <w:rPr>
                <w:sz w:val="18"/>
                <w:szCs w:val="18"/>
              </w:rPr>
              <w:t>226,0</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2023</w:t>
            </w:r>
          </w:p>
        </w:tc>
        <w:tc>
          <w:tcPr>
            <w:tcW w:w="3742" w:type="dxa"/>
            <w:vAlign w:val="center"/>
          </w:tcPr>
          <w:p w:rsidR="00402D55" w:rsidRPr="0069153F" w:rsidRDefault="00402D55" w:rsidP="00402D55">
            <w:pPr>
              <w:jc w:val="center"/>
              <w:rPr>
                <w:sz w:val="18"/>
                <w:szCs w:val="18"/>
              </w:rPr>
            </w:pPr>
            <w:r w:rsidRPr="0069153F">
              <w:rPr>
                <w:sz w:val="18"/>
                <w:szCs w:val="18"/>
              </w:rPr>
              <w:t>226,0</w:t>
            </w:r>
          </w:p>
        </w:tc>
        <w:tc>
          <w:tcPr>
            <w:tcW w:w="1668" w:type="dxa"/>
            <w:vAlign w:val="center"/>
          </w:tcPr>
          <w:p w:rsidR="00402D55" w:rsidRPr="0069153F" w:rsidRDefault="00402D55" w:rsidP="00402D55">
            <w:pPr>
              <w:jc w:val="center"/>
              <w:rPr>
                <w:sz w:val="18"/>
                <w:szCs w:val="18"/>
              </w:rPr>
            </w:pPr>
          </w:p>
        </w:tc>
        <w:tc>
          <w:tcPr>
            <w:tcW w:w="1886" w:type="dxa"/>
            <w:vAlign w:val="center"/>
          </w:tcPr>
          <w:p w:rsidR="00402D55" w:rsidRPr="0069153F" w:rsidRDefault="00402D55" w:rsidP="00402D55">
            <w:pPr>
              <w:jc w:val="center"/>
              <w:rPr>
                <w:sz w:val="18"/>
                <w:szCs w:val="18"/>
              </w:rPr>
            </w:pPr>
          </w:p>
        </w:tc>
        <w:tc>
          <w:tcPr>
            <w:tcW w:w="1833" w:type="dxa"/>
            <w:vAlign w:val="center"/>
          </w:tcPr>
          <w:p w:rsidR="00402D55" w:rsidRPr="0069153F" w:rsidRDefault="00402D55" w:rsidP="00402D55">
            <w:pPr>
              <w:jc w:val="center"/>
              <w:rPr>
                <w:sz w:val="18"/>
                <w:szCs w:val="18"/>
              </w:rPr>
            </w:pPr>
            <w:r w:rsidRPr="0069153F">
              <w:rPr>
                <w:sz w:val="18"/>
                <w:szCs w:val="18"/>
              </w:rPr>
              <w:t>226,0</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ВСЕГО</w:t>
            </w:r>
          </w:p>
        </w:tc>
        <w:tc>
          <w:tcPr>
            <w:tcW w:w="3742" w:type="dxa"/>
            <w:vAlign w:val="center"/>
          </w:tcPr>
          <w:p w:rsidR="00402D55" w:rsidRPr="0069153F" w:rsidRDefault="00402D55" w:rsidP="00402D55">
            <w:pPr>
              <w:jc w:val="center"/>
              <w:rPr>
                <w:sz w:val="18"/>
                <w:szCs w:val="18"/>
              </w:rPr>
            </w:pPr>
            <w:r w:rsidRPr="0069153F">
              <w:rPr>
                <w:sz w:val="18"/>
                <w:szCs w:val="18"/>
              </w:rPr>
              <w:t>1168,12894</w:t>
            </w:r>
          </w:p>
        </w:tc>
        <w:tc>
          <w:tcPr>
            <w:tcW w:w="1668" w:type="dxa"/>
            <w:vAlign w:val="center"/>
          </w:tcPr>
          <w:p w:rsidR="00402D55" w:rsidRPr="0069153F" w:rsidRDefault="00402D55" w:rsidP="00402D55">
            <w:pPr>
              <w:jc w:val="center"/>
              <w:rPr>
                <w:sz w:val="18"/>
                <w:szCs w:val="18"/>
              </w:rPr>
            </w:pPr>
          </w:p>
        </w:tc>
        <w:tc>
          <w:tcPr>
            <w:tcW w:w="1886" w:type="dxa"/>
            <w:vAlign w:val="center"/>
          </w:tcPr>
          <w:p w:rsidR="00402D55" w:rsidRPr="0069153F" w:rsidRDefault="00402D55" w:rsidP="00402D55">
            <w:pPr>
              <w:jc w:val="center"/>
              <w:rPr>
                <w:sz w:val="18"/>
                <w:szCs w:val="18"/>
              </w:rPr>
            </w:pPr>
          </w:p>
        </w:tc>
        <w:tc>
          <w:tcPr>
            <w:tcW w:w="1833" w:type="dxa"/>
            <w:vAlign w:val="center"/>
          </w:tcPr>
          <w:p w:rsidR="00402D55" w:rsidRPr="0069153F" w:rsidRDefault="00402D55" w:rsidP="00402D55">
            <w:pPr>
              <w:jc w:val="center"/>
              <w:rPr>
                <w:sz w:val="18"/>
                <w:szCs w:val="18"/>
              </w:rPr>
            </w:pPr>
            <w:r w:rsidRPr="0069153F">
              <w:rPr>
                <w:sz w:val="18"/>
                <w:szCs w:val="18"/>
              </w:rPr>
              <w:t>1168,12894</w:t>
            </w:r>
          </w:p>
        </w:tc>
      </w:tr>
    </w:tbl>
    <w:p w:rsidR="00402D55" w:rsidRPr="0069153F" w:rsidRDefault="00402D55" w:rsidP="00402D55">
      <w:pPr>
        <w:jc w:val="both"/>
        <w:rPr>
          <w:sz w:val="18"/>
          <w:szCs w:val="18"/>
        </w:rPr>
      </w:pPr>
    </w:p>
    <w:p w:rsidR="00402D55" w:rsidRPr="0069153F" w:rsidRDefault="00402D55" w:rsidP="00402D55">
      <w:pPr>
        <w:jc w:val="both"/>
        <w:rPr>
          <w:color w:val="000000" w:themeColor="text1"/>
          <w:sz w:val="18"/>
          <w:szCs w:val="18"/>
        </w:rPr>
      </w:pPr>
    </w:p>
    <w:p w:rsidR="00402D55" w:rsidRPr="0069153F" w:rsidRDefault="00402D55" w:rsidP="00402D55">
      <w:pPr>
        <w:ind w:left="568"/>
        <w:jc w:val="both"/>
        <w:rPr>
          <w:color w:val="000000" w:themeColor="text1"/>
          <w:sz w:val="18"/>
          <w:szCs w:val="18"/>
        </w:rPr>
      </w:pPr>
      <w:r w:rsidRPr="0069153F">
        <w:rPr>
          <w:rFonts w:eastAsia="Calibri"/>
          <w:bCs/>
          <w:color w:val="000000" w:themeColor="text1"/>
          <w:sz w:val="18"/>
          <w:szCs w:val="18"/>
        </w:rPr>
        <w:t>1.6. Приложение «Мероприятия программы» изложить в прилагаемой редакции.</w:t>
      </w:r>
    </w:p>
    <w:p w:rsidR="00402D55" w:rsidRPr="0069153F" w:rsidRDefault="00402D55" w:rsidP="00402D55">
      <w:pPr>
        <w:jc w:val="both"/>
        <w:rPr>
          <w:color w:val="000000" w:themeColor="text1"/>
          <w:sz w:val="18"/>
          <w:szCs w:val="18"/>
        </w:rPr>
      </w:pPr>
      <w:r w:rsidRPr="0069153F">
        <w:rPr>
          <w:color w:val="000000" w:themeColor="text1"/>
          <w:sz w:val="18"/>
          <w:szCs w:val="18"/>
        </w:rPr>
        <w:t xml:space="preserve">          2. Опубликовать постановление в информационном бюллетене «Яжелбицкий вестник» и на официальном сайте в сети «Интернет».  </w:t>
      </w:r>
    </w:p>
    <w:p w:rsidR="00402D55" w:rsidRPr="0069153F" w:rsidRDefault="00402D55" w:rsidP="00402D55">
      <w:pPr>
        <w:jc w:val="both"/>
        <w:rPr>
          <w:color w:val="000000" w:themeColor="text1"/>
          <w:sz w:val="18"/>
          <w:szCs w:val="18"/>
        </w:rPr>
      </w:pPr>
    </w:p>
    <w:p w:rsidR="00402D55" w:rsidRPr="0069153F" w:rsidRDefault="00402D55" w:rsidP="00402D55">
      <w:pPr>
        <w:jc w:val="both"/>
        <w:rPr>
          <w:color w:val="000000" w:themeColor="text1"/>
          <w:sz w:val="18"/>
          <w:szCs w:val="18"/>
        </w:rPr>
      </w:pPr>
    </w:p>
    <w:p w:rsidR="00402D55" w:rsidRPr="0069153F" w:rsidRDefault="00402D55" w:rsidP="00402D55">
      <w:pPr>
        <w:jc w:val="both"/>
        <w:rPr>
          <w:color w:val="000000" w:themeColor="text1"/>
          <w:sz w:val="18"/>
          <w:szCs w:val="18"/>
        </w:rPr>
      </w:pPr>
      <w:r w:rsidRPr="0069153F">
        <w:rPr>
          <w:color w:val="000000" w:themeColor="text1"/>
          <w:sz w:val="18"/>
          <w:szCs w:val="18"/>
        </w:rPr>
        <w:t xml:space="preserve">       </w:t>
      </w:r>
      <w:r w:rsidRPr="0069153F">
        <w:rPr>
          <w:color w:val="000000" w:themeColor="text1"/>
          <w:sz w:val="18"/>
          <w:szCs w:val="18"/>
        </w:rPr>
        <w:tab/>
      </w:r>
      <w:r w:rsidRPr="0069153F">
        <w:rPr>
          <w:color w:val="000000" w:themeColor="text1"/>
          <w:sz w:val="18"/>
          <w:szCs w:val="18"/>
        </w:rPr>
        <w:tab/>
      </w:r>
      <w:r w:rsidRPr="0069153F">
        <w:rPr>
          <w:color w:val="000000" w:themeColor="text1"/>
          <w:sz w:val="18"/>
          <w:szCs w:val="18"/>
        </w:rPr>
        <w:tab/>
      </w:r>
      <w:r w:rsidRPr="0069153F">
        <w:rPr>
          <w:color w:val="000000" w:themeColor="text1"/>
          <w:sz w:val="18"/>
          <w:szCs w:val="18"/>
        </w:rPr>
        <w:tab/>
      </w:r>
      <w:r w:rsidRPr="0069153F">
        <w:rPr>
          <w:color w:val="000000" w:themeColor="text1"/>
          <w:sz w:val="18"/>
          <w:szCs w:val="18"/>
        </w:rPr>
        <w:tab/>
        <w:t xml:space="preserve"> </w:t>
      </w:r>
    </w:p>
    <w:p w:rsidR="00402D55" w:rsidRPr="0069153F" w:rsidRDefault="00402D55" w:rsidP="00402D55">
      <w:pPr>
        <w:rPr>
          <w:b/>
          <w:color w:val="000000" w:themeColor="text1"/>
          <w:sz w:val="18"/>
          <w:szCs w:val="18"/>
        </w:rPr>
      </w:pPr>
      <w:r w:rsidRPr="0069153F">
        <w:rPr>
          <w:b/>
          <w:color w:val="000000" w:themeColor="text1"/>
          <w:sz w:val="18"/>
          <w:szCs w:val="18"/>
        </w:rPr>
        <w:t xml:space="preserve"> Глава сельского поселения                                                                                            А.И. Иванов</w:t>
      </w:r>
    </w:p>
    <w:p w:rsidR="00402D55" w:rsidRDefault="00402D55" w:rsidP="00402D55">
      <w:pPr>
        <w:rPr>
          <w:b/>
          <w:color w:val="000000" w:themeColor="text1"/>
          <w:sz w:val="18"/>
          <w:szCs w:val="18"/>
        </w:rPr>
      </w:pPr>
    </w:p>
    <w:p w:rsidR="009D175C" w:rsidRDefault="009D175C" w:rsidP="00402D55">
      <w:pPr>
        <w:rPr>
          <w:b/>
          <w:color w:val="000000" w:themeColor="text1"/>
          <w:sz w:val="18"/>
          <w:szCs w:val="18"/>
        </w:rPr>
      </w:pPr>
    </w:p>
    <w:p w:rsidR="009D175C" w:rsidRPr="0069153F" w:rsidRDefault="009D175C" w:rsidP="00402D55">
      <w:pPr>
        <w:rPr>
          <w:b/>
          <w:color w:val="000000" w:themeColor="text1"/>
          <w:sz w:val="18"/>
          <w:szCs w:val="18"/>
        </w:rPr>
      </w:pPr>
    </w:p>
    <w:p w:rsidR="00402D55" w:rsidRPr="0069153F" w:rsidRDefault="00402D55" w:rsidP="00402D55">
      <w:pPr>
        <w:rPr>
          <w:b/>
          <w:color w:val="000000" w:themeColor="text1"/>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rPr>
          <w:sz w:val="18"/>
          <w:szCs w:val="18"/>
        </w:rPr>
      </w:pPr>
      <w:r w:rsidRPr="0069153F">
        <w:rPr>
          <w:sz w:val="18"/>
          <w:szCs w:val="18"/>
        </w:rPr>
        <w:t>от 24.12.2021 № 180</w:t>
      </w:r>
    </w:p>
    <w:p w:rsidR="00402D55" w:rsidRPr="0069153F" w:rsidRDefault="00402D55" w:rsidP="00402D55">
      <w:pPr>
        <w:rPr>
          <w:sz w:val="18"/>
          <w:szCs w:val="18"/>
        </w:rPr>
      </w:pPr>
      <w:r w:rsidRPr="0069153F">
        <w:rPr>
          <w:sz w:val="18"/>
          <w:szCs w:val="18"/>
        </w:rPr>
        <w:t>с. Яжелбицы</w:t>
      </w:r>
    </w:p>
    <w:p w:rsidR="00402D55" w:rsidRPr="0069153F" w:rsidRDefault="00402D55" w:rsidP="00402D55">
      <w:pPr>
        <w:pStyle w:val="afffd"/>
        <w:tabs>
          <w:tab w:val="left" w:pos="4140"/>
        </w:tabs>
        <w:rPr>
          <w:sz w:val="18"/>
          <w:szCs w:val="18"/>
        </w:rPr>
      </w:pPr>
    </w:p>
    <w:p w:rsidR="00402D55" w:rsidRPr="0069153F" w:rsidRDefault="00402D55" w:rsidP="00402D55">
      <w:pPr>
        <w:rPr>
          <w:b/>
          <w:sz w:val="18"/>
          <w:szCs w:val="18"/>
        </w:rPr>
      </w:pPr>
      <w:r w:rsidRPr="0069153F">
        <w:rPr>
          <w:b/>
          <w:sz w:val="18"/>
          <w:szCs w:val="18"/>
        </w:rPr>
        <w:t>О вне</w:t>
      </w:r>
      <w:r w:rsidR="009D175C">
        <w:rPr>
          <w:b/>
          <w:sz w:val="18"/>
          <w:szCs w:val="18"/>
        </w:rPr>
        <w:t xml:space="preserve">сении изменений в постановление </w:t>
      </w:r>
      <w:r w:rsidRPr="0069153F">
        <w:rPr>
          <w:b/>
          <w:sz w:val="18"/>
          <w:szCs w:val="18"/>
        </w:rPr>
        <w:t xml:space="preserve">Администрации Яжелбицкого сельского поселения </w:t>
      </w:r>
    </w:p>
    <w:p w:rsidR="00402D55" w:rsidRPr="0069153F" w:rsidRDefault="00402D55" w:rsidP="00402D55">
      <w:pPr>
        <w:rPr>
          <w:b/>
          <w:sz w:val="18"/>
          <w:szCs w:val="18"/>
        </w:rPr>
      </w:pPr>
      <w:r w:rsidRPr="0069153F">
        <w:rPr>
          <w:b/>
          <w:sz w:val="18"/>
          <w:szCs w:val="18"/>
        </w:rPr>
        <w:t>от 31.10.2019 №23</w:t>
      </w:r>
      <w:r w:rsidR="009D175C">
        <w:rPr>
          <w:b/>
          <w:sz w:val="18"/>
          <w:szCs w:val="18"/>
        </w:rPr>
        <w:t xml:space="preserve">4 «Об утверждении муниципальной </w:t>
      </w:r>
      <w:r w:rsidRPr="0069153F">
        <w:rPr>
          <w:b/>
          <w:sz w:val="18"/>
          <w:szCs w:val="18"/>
        </w:rPr>
        <w:t>программы «Нулевой травматизм»</w:t>
      </w:r>
    </w:p>
    <w:p w:rsidR="00402D55" w:rsidRPr="0069153F" w:rsidRDefault="009D175C" w:rsidP="00402D55">
      <w:pPr>
        <w:rPr>
          <w:b/>
          <w:sz w:val="18"/>
          <w:szCs w:val="18"/>
        </w:rPr>
      </w:pPr>
      <w:r>
        <w:rPr>
          <w:b/>
          <w:sz w:val="18"/>
          <w:szCs w:val="18"/>
        </w:rPr>
        <w:t xml:space="preserve">Администрации Яжелбицкого  </w:t>
      </w:r>
      <w:r w:rsidR="00402D55" w:rsidRPr="0069153F">
        <w:rPr>
          <w:b/>
          <w:sz w:val="18"/>
          <w:szCs w:val="18"/>
        </w:rPr>
        <w:t>се</w:t>
      </w:r>
      <w:r>
        <w:rPr>
          <w:b/>
          <w:sz w:val="18"/>
          <w:szCs w:val="18"/>
        </w:rPr>
        <w:t xml:space="preserve">льского поселения на 2020-2022 </w:t>
      </w:r>
      <w:r w:rsidR="00402D55" w:rsidRPr="0069153F">
        <w:rPr>
          <w:b/>
          <w:sz w:val="18"/>
          <w:szCs w:val="18"/>
        </w:rPr>
        <w:t>годы»</w:t>
      </w:r>
    </w:p>
    <w:p w:rsidR="00402D55" w:rsidRPr="0069153F" w:rsidRDefault="00402D55" w:rsidP="00402D55">
      <w:pPr>
        <w:rPr>
          <w:b/>
          <w:sz w:val="18"/>
          <w:szCs w:val="18"/>
        </w:rPr>
      </w:pPr>
    </w:p>
    <w:p w:rsidR="00402D55" w:rsidRPr="0069153F" w:rsidRDefault="00402D55" w:rsidP="00402D55">
      <w:pPr>
        <w:pStyle w:val="ad"/>
        <w:spacing w:before="0" w:beforeAutospacing="0" w:after="0" w:afterAutospacing="0"/>
        <w:rPr>
          <w:sz w:val="18"/>
          <w:szCs w:val="18"/>
        </w:rPr>
      </w:pPr>
      <w:r w:rsidRPr="0069153F">
        <w:rPr>
          <w:color w:val="3C3C3C"/>
          <w:sz w:val="18"/>
          <w:szCs w:val="18"/>
        </w:rPr>
        <w:tab/>
      </w:r>
      <w:r w:rsidRPr="0069153F">
        <w:rPr>
          <w:sz w:val="18"/>
          <w:szCs w:val="18"/>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402D55" w:rsidRPr="0069153F" w:rsidRDefault="00402D55" w:rsidP="00402D55">
      <w:pPr>
        <w:pStyle w:val="ad"/>
        <w:spacing w:before="0" w:beforeAutospacing="0" w:after="0" w:afterAutospacing="0"/>
        <w:ind w:firstLine="700"/>
        <w:rPr>
          <w:sz w:val="18"/>
          <w:szCs w:val="18"/>
        </w:rPr>
      </w:pPr>
      <w:r w:rsidRPr="0069153F">
        <w:rPr>
          <w:b/>
          <w:sz w:val="18"/>
          <w:szCs w:val="18"/>
        </w:rPr>
        <w:t>ПОСТАНОВЛЯЕТ:</w:t>
      </w:r>
    </w:p>
    <w:p w:rsidR="00402D55" w:rsidRPr="0069153F" w:rsidRDefault="00402D55" w:rsidP="00C65F68">
      <w:pPr>
        <w:pStyle w:val="afffe"/>
        <w:numPr>
          <w:ilvl w:val="0"/>
          <w:numId w:val="9"/>
        </w:numPr>
        <w:tabs>
          <w:tab w:val="left" w:pos="993"/>
        </w:tabs>
        <w:autoSpaceDE w:val="0"/>
        <w:autoSpaceDN w:val="0"/>
        <w:adjustRightInd w:val="0"/>
        <w:ind w:left="0" w:firstLine="705"/>
        <w:contextualSpacing/>
        <w:jc w:val="both"/>
        <w:rPr>
          <w:rFonts w:ascii="Times New Roman" w:hAnsi="Times New Roman"/>
          <w:sz w:val="18"/>
          <w:szCs w:val="18"/>
        </w:rPr>
      </w:pPr>
      <w:r w:rsidRPr="0069153F">
        <w:rPr>
          <w:rFonts w:ascii="Times New Roman" w:hAnsi="Times New Roman"/>
          <w:sz w:val="18"/>
          <w:szCs w:val="18"/>
        </w:rPr>
        <w:lastRenderedPageBreak/>
        <w:t xml:space="preserve"> Внести изменения в постановление №234 от 31.10.2019 «Об утверждении муниципальной программы «Нулевой травматизм» в Администрации Яжелбицкого сельского поселения на 2020-2022 годы»:</w:t>
      </w:r>
    </w:p>
    <w:p w:rsidR="00402D55" w:rsidRPr="0069153F" w:rsidRDefault="00402D55" w:rsidP="00C65F68">
      <w:pPr>
        <w:pStyle w:val="afffd"/>
        <w:numPr>
          <w:ilvl w:val="1"/>
          <w:numId w:val="9"/>
        </w:numPr>
        <w:ind w:left="0" w:firstLine="709"/>
        <w:jc w:val="both"/>
        <w:rPr>
          <w:bCs/>
          <w:sz w:val="18"/>
          <w:szCs w:val="18"/>
          <w:shd w:val="clear" w:color="auto" w:fill="FFFFFF"/>
        </w:rPr>
      </w:pPr>
      <w:r w:rsidRPr="0069153F">
        <w:rPr>
          <w:bCs/>
          <w:sz w:val="18"/>
          <w:szCs w:val="18"/>
          <w:shd w:val="clear" w:color="auto" w:fill="FFFFFF"/>
        </w:rPr>
        <w:t>В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pPr w:leftFromText="180" w:rightFromText="180"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984"/>
        <w:gridCol w:w="1560"/>
        <w:gridCol w:w="1492"/>
        <w:gridCol w:w="1275"/>
      </w:tblGrid>
      <w:tr w:rsidR="00402D55" w:rsidRPr="0069153F" w:rsidTr="00402D55">
        <w:trPr>
          <w:trHeight w:val="158"/>
        </w:trPr>
        <w:tc>
          <w:tcPr>
            <w:tcW w:w="1183" w:type="dxa"/>
            <w:vMerge w:val="restart"/>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Год</w:t>
            </w:r>
          </w:p>
          <w:p w:rsidR="00402D55" w:rsidRPr="0069153F" w:rsidRDefault="00402D55" w:rsidP="00402D55">
            <w:pPr>
              <w:autoSpaceDE w:val="0"/>
              <w:autoSpaceDN w:val="0"/>
              <w:adjustRightInd w:val="0"/>
              <w:contextualSpacing/>
              <w:rPr>
                <w:rFonts w:eastAsia="Calibri"/>
                <w:sz w:val="18"/>
                <w:szCs w:val="18"/>
                <w:lang w:eastAsia="en-US"/>
              </w:rPr>
            </w:pPr>
          </w:p>
        </w:tc>
        <w:tc>
          <w:tcPr>
            <w:tcW w:w="8564" w:type="dxa"/>
            <w:gridSpan w:val="5"/>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Источники финансирования</w:t>
            </w:r>
          </w:p>
        </w:tc>
      </w:tr>
      <w:tr w:rsidR="00402D55" w:rsidRPr="0069153F" w:rsidTr="00402D55">
        <w:trPr>
          <w:trHeight w:val="157"/>
        </w:trPr>
        <w:tc>
          <w:tcPr>
            <w:tcW w:w="1183" w:type="dxa"/>
            <w:vMerge/>
          </w:tcPr>
          <w:p w:rsidR="00402D55" w:rsidRPr="0069153F" w:rsidRDefault="00402D55" w:rsidP="00402D55">
            <w:pPr>
              <w:autoSpaceDE w:val="0"/>
              <w:autoSpaceDN w:val="0"/>
              <w:adjustRightInd w:val="0"/>
              <w:contextualSpacing/>
              <w:rPr>
                <w:rFonts w:eastAsia="Calibri"/>
                <w:sz w:val="18"/>
                <w:szCs w:val="18"/>
                <w:lang w:eastAsia="en-US"/>
              </w:rPr>
            </w:pP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Федеральный бюджет</w:t>
            </w:r>
          </w:p>
        </w:tc>
        <w:tc>
          <w:tcPr>
            <w:tcW w:w="1984"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Областной бюджет</w:t>
            </w:r>
          </w:p>
          <w:p w:rsidR="00402D55" w:rsidRPr="0069153F" w:rsidRDefault="00402D55" w:rsidP="00402D55">
            <w:pPr>
              <w:autoSpaceDE w:val="0"/>
              <w:autoSpaceDN w:val="0"/>
              <w:adjustRightInd w:val="0"/>
              <w:contextualSpacing/>
              <w:rPr>
                <w:rFonts w:eastAsia="Calibri"/>
                <w:sz w:val="18"/>
                <w:szCs w:val="18"/>
                <w:lang w:eastAsia="en-US"/>
              </w:rPr>
            </w:pPr>
          </w:p>
        </w:tc>
        <w:tc>
          <w:tcPr>
            <w:tcW w:w="1560" w:type="dxa"/>
          </w:tcPr>
          <w:p w:rsidR="00402D55" w:rsidRPr="0069153F" w:rsidRDefault="00402D55" w:rsidP="00402D55">
            <w:pPr>
              <w:tabs>
                <w:tab w:val="left" w:pos="7380"/>
              </w:tabs>
              <w:ind w:firstLine="1"/>
              <w:contextualSpacing/>
              <w:rPr>
                <w:rFonts w:eastAsia="Calibri"/>
                <w:b/>
                <w:sz w:val="18"/>
                <w:szCs w:val="18"/>
                <w:lang w:eastAsia="en-US"/>
              </w:rPr>
            </w:pPr>
            <w:r w:rsidRPr="0069153F">
              <w:rPr>
                <w:rFonts w:eastAsia="Calibri"/>
                <w:sz w:val="18"/>
                <w:szCs w:val="18"/>
                <w:lang w:eastAsia="en-US"/>
              </w:rPr>
              <w:t>Местный бюджет</w:t>
            </w:r>
          </w:p>
          <w:p w:rsidR="00402D55" w:rsidRPr="0069153F" w:rsidRDefault="00402D55" w:rsidP="00402D55">
            <w:pPr>
              <w:autoSpaceDE w:val="0"/>
              <w:autoSpaceDN w:val="0"/>
              <w:adjustRightInd w:val="0"/>
              <w:contextualSpacing/>
              <w:rPr>
                <w:rFonts w:eastAsia="Calibri"/>
                <w:sz w:val="18"/>
                <w:szCs w:val="18"/>
                <w:lang w:eastAsia="en-US"/>
              </w:rPr>
            </w:pPr>
          </w:p>
        </w:tc>
        <w:tc>
          <w:tcPr>
            <w:tcW w:w="1492"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Внебюджетные источники</w:t>
            </w:r>
          </w:p>
          <w:p w:rsidR="00402D55" w:rsidRPr="0069153F" w:rsidRDefault="00402D55" w:rsidP="00402D55">
            <w:pPr>
              <w:autoSpaceDE w:val="0"/>
              <w:autoSpaceDN w:val="0"/>
              <w:adjustRightInd w:val="0"/>
              <w:contextualSpacing/>
              <w:rPr>
                <w:rFonts w:eastAsia="Calibri"/>
                <w:sz w:val="18"/>
                <w:szCs w:val="18"/>
                <w:lang w:eastAsia="en-US"/>
              </w:rPr>
            </w:pPr>
          </w:p>
        </w:tc>
        <w:tc>
          <w:tcPr>
            <w:tcW w:w="1275"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всего</w:t>
            </w:r>
          </w:p>
          <w:p w:rsidR="00402D55" w:rsidRPr="0069153F" w:rsidRDefault="00402D55" w:rsidP="00402D55">
            <w:pPr>
              <w:autoSpaceDE w:val="0"/>
              <w:autoSpaceDN w:val="0"/>
              <w:adjustRightInd w:val="0"/>
              <w:contextualSpacing/>
              <w:rPr>
                <w:rFonts w:eastAsia="Calibri"/>
                <w:sz w:val="18"/>
                <w:szCs w:val="18"/>
                <w:lang w:eastAsia="en-US"/>
              </w:rPr>
            </w:pP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2020</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560" w:type="dxa"/>
          </w:tcPr>
          <w:p w:rsidR="00402D55" w:rsidRPr="0069153F" w:rsidRDefault="00402D55" w:rsidP="00402D55">
            <w:pPr>
              <w:autoSpaceDE w:val="0"/>
              <w:autoSpaceDN w:val="0"/>
              <w:adjustRightInd w:val="0"/>
              <w:contextualSpacing/>
              <w:rPr>
                <w:rFonts w:eastAsia="Calibri"/>
                <w:color w:val="000000"/>
                <w:sz w:val="18"/>
                <w:szCs w:val="18"/>
                <w:lang w:eastAsia="en-US"/>
              </w:rPr>
            </w:pPr>
            <w:r w:rsidRPr="0069153F">
              <w:rPr>
                <w:rFonts w:eastAsia="Calibri"/>
                <w:color w:val="000000"/>
                <w:sz w:val="18"/>
                <w:szCs w:val="18"/>
                <w:lang w:eastAsia="en-US"/>
              </w:rPr>
              <w:t>4,5</w:t>
            </w:r>
          </w:p>
        </w:tc>
        <w:tc>
          <w:tcPr>
            <w:tcW w:w="1492" w:type="dxa"/>
          </w:tcPr>
          <w:p w:rsidR="00402D55" w:rsidRPr="0069153F" w:rsidRDefault="00402D55" w:rsidP="00402D55">
            <w:pPr>
              <w:autoSpaceDE w:val="0"/>
              <w:autoSpaceDN w:val="0"/>
              <w:adjustRightInd w:val="0"/>
              <w:contextualSpacing/>
              <w:rPr>
                <w:rFonts w:eastAsia="Calibri"/>
                <w:color w:val="000000"/>
                <w:sz w:val="18"/>
                <w:szCs w:val="18"/>
                <w:lang w:eastAsia="en-US"/>
              </w:rPr>
            </w:pPr>
          </w:p>
        </w:tc>
        <w:tc>
          <w:tcPr>
            <w:tcW w:w="1275" w:type="dxa"/>
          </w:tcPr>
          <w:p w:rsidR="00402D55" w:rsidRPr="0069153F" w:rsidRDefault="00402D55" w:rsidP="00402D55">
            <w:pPr>
              <w:autoSpaceDE w:val="0"/>
              <w:autoSpaceDN w:val="0"/>
              <w:adjustRightInd w:val="0"/>
              <w:contextualSpacing/>
              <w:rPr>
                <w:rFonts w:eastAsia="Calibri"/>
                <w:color w:val="000000"/>
                <w:sz w:val="18"/>
                <w:szCs w:val="18"/>
                <w:lang w:eastAsia="en-US"/>
              </w:rPr>
            </w:pPr>
            <w:r w:rsidRPr="0069153F">
              <w:rPr>
                <w:rFonts w:eastAsia="Calibri"/>
                <w:color w:val="000000"/>
                <w:sz w:val="18"/>
                <w:szCs w:val="18"/>
                <w:lang w:eastAsia="en-US"/>
              </w:rPr>
              <w:t>4,5</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2021</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15,996</w:t>
            </w:r>
          </w:p>
        </w:tc>
        <w:tc>
          <w:tcPr>
            <w:tcW w:w="1492" w:type="dxa"/>
          </w:tcPr>
          <w:p w:rsidR="00402D55" w:rsidRPr="0069153F" w:rsidRDefault="00402D55" w:rsidP="00402D55">
            <w:pPr>
              <w:rPr>
                <w:rFonts w:eastAsia="Calibri"/>
                <w:color w:val="000000"/>
                <w:sz w:val="18"/>
                <w:szCs w:val="18"/>
                <w:lang w:eastAsia="en-US"/>
              </w:rPr>
            </w:pPr>
          </w:p>
        </w:tc>
        <w:tc>
          <w:tcPr>
            <w:tcW w:w="1275"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15,996</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2022</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val="en-US" w:eastAsia="en-US"/>
              </w:rPr>
            </w:pPr>
            <w:r w:rsidRPr="0069153F">
              <w:rPr>
                <w:rFonts w:eastAsia="Calibri"/>
                <w:color w:val="000000"/>
                <w:sz w:val="18"/>
                <w:szCs w:val="18"/>
                <w:lang w:val="en-US" w:eastAsia="en-US"/>
              </w:rPr>
              <w:t>22,0</w:t>
            </w:r>
          </w:p>
        </w:tc>
        <w:tc>
          <w:tcPr>
            <w:tcW w:w="1492" w:type="dxa"/>
          </w:tcPr>
          <w:p w:rsidR="00402D55" w:rsidRPr="0069153F" w:rsidRDefault="00402D55" w:rsidP="00402D55">
            <w:pPr>
              <w:rPr>
                <w:rFonts w:eastAsia="Calibri"/>
                <w:color w:val="000000"/>
                <w:sz w:val="18"/>
                <w:szCs w:val="18"/>
                <w:lang w:eastAsia="en-US"/>
              </w:rPr>
            </w:pPr>
          </w:p>
        </w:tc>
        <w:tc>
          <w:tcPr>
            <w:tcW w:w="1275" w:type="dxa"/>
          </w:tcPr>
          <w:p w:rsidR="00402D55" w:rsidRPr="0069153F" w:rsidRDefault="00402D55" w:rsidP="00402D55">
            <w:pPr>
              <w:rPr>
                <w:rFonts w:eastAsia="Calibri"/>
                <w:color w:val="000000"/>
                <w:sz w:val="18"/>
                <w:szCs w:val="18"/>
                <w:lang w:val="en-US" w:eastAsia="en-US"/>
              </w:rPr>
            </w:pPr>
            <w:r w:rsidRPr="0069153F">
              <w:rPr>
                <w:rFonts w:eastAsia="Calibri"/>
                <w:color w:val="000000"/>
                <w:sz w:val="18"/>
                <w:szCs w:val="18"/>
                <w:lang w:val="en-US" w:eastAsia="en-US"/>
              </w:rPr>
              <w:t>22,0</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Всего</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42,496</w:t>
            </w:r>
          </w:p>
        </w:tc>
        <w:tc>
          <w:tcPr>
            <w:tcW w:w="1492" w:type="dxa"/>
          </w:tcPr>
          <w:p w:rsidR="00402D55" w:rsidRPr="0069153F" w:rsidRDefault="00402D55" w:rsidP="00402D55">
            <w:pPr>
              <w:rPr>
                <w:rFonts w:eastAsia="Calibri"/>
                <w:color w:val="000000"/>
                <w:sz w:val="18"/>
                <w:szCs w:val="18"/>
                <w:lang w:eastAsia="en-US"/>
              </w:rPr>
            </w:pPr>
          </w:p>
        </w:tc>
        <w:tc>
          <w:tcPr>
            <w:tcW w:w="1275"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53,496</w:t>
            </w:r>
          </w:p>
        </w:tc>
      </w:tr>
    </w:tbl>
    <w:p w:rsidR="00402D55" w:rsidRPr="0069153F" w:rsidRDefault="00402D55" w:rsidP="00C65F68">
      <w:pPr>
        <w:pStyle w:val="afffd"/>
        <w:numPr>
          <w:ilvl w:val="1"/>
          <w:numId w:val="9"/>
        </w:numPr>
        <w:ind w:left="0" w:firstLine="709"/>
        <w:jc w:val="both"/>
        <w:rPr>
          <w:bCs/>
          <w:sz w:val="18"/>
          <w:szCs w:val="18"/>
          <w:shd w:val="clear" w:color="auto" w:fill="FFFFFF"/>
        </w:rPr>
      </w:pPr>
      <w:r w:rsidRPr="0069153F">
        <w:rPr>
          <w:bCs/>
          <w:sz w:val="18"/>
          <w:szCs w:val="18"/>
          <w:shd w:val="clear" w:color="auto" w:fill="FFFFFF"/>
        </w:rPr>
        <w:t>приложение «Мероприятия программы» изложить в пролагаемой редакции.</w:t>
      </w:r>
    </w:p>
    <w:p w:rsidR="00402D55" w:rsidRPr="0069153F" w:rsidRDefault="00402D55" w:rsidP="00402D55">
      <w:pPr>
        <w:tabs>
          <w:tab w:val="left" w:pos="993"/>
        </w:tabs>
        <w:autoSpaceDE w:val="0"/>
        <w:autoSpaceDN w:val="0"/>
        <w:adjustRightInd w:val="0"/>
        <w:ind w:firstLine="705"/>
        <w:rPr>
          <w:sz w:val="18"/>
          <w:szCs w:val="18"/>
        </w:rPr>
      </w:pPr>
      <w:r w:rsidRPr="0069153F">
        <w:rPr>
          <w:sz w:val="18"/>
          <w:szCs w:val="18"/>
        </w:rPr>
        <w:t xml:space="preserve">2.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402D55" w:rsidRPr="0069153F" w:rsidRDefault="00402D55" w:rsidP="00402D55">
      <w:pPr>
        <w:tabs>
          <w:tab w:val="left" w:pos="993"/>
        </w:tabs>
        <w:autoSpaceDE w:val="0"/>
        <w:autoSpaceDN w:val="0"/>
        <w:adjustRightInd w:val="0"/>
        <w:ind w:firstLine="705"/>
        <w:rPr>
          <w:sz w:val="18"/>
          <w:szCs w:val="18"/>
        </w:rPr>
      </w:pPr>
      <w:r w:rsidRPr="0069153F">
        <w:rPr>
          <w:sz w:val="18"/>
          <w:szCs w:val="18"/>
        </w:rPr>
        <w:t xml:space="preserve">                      </w:t>
      </w:r>
    </w:p>
    <w:p w:rsidR="00402D55" w:rsidRPr="0069153F" w:rsidRDefault="00402D55" w:rsidP="00402D55">
      <w:pPr>
        <w:pStyle w:val="afffd"/>
        <w:rPr>
          <w:b/>
          <w:sz w:val="18"/>
          <w:szCs w:val="18"/>
        </w:rPr>
      </w:pPr>
      <w:r w:rsidRPr="0069153F">
        <w:rPr>
          <w:b/>
          <w:sz w:val="18"/>
          <w:szCs w:val="18"/>
        </w:rPr>
        <w:t xml:space="preserve"> Глава сельского поселения</w:t>
      </w:r>
      <w:r w:rsidRPr="0069153F">
        <w:rPr>
          <w:b/>
          <w:sz w:val="18"/>
          <w:szCs w:val="18"/>
        </w:rPr>
        <w:tab/>
        <w:t xml:space="preserve"> </w:t>
      </w:r>
      <w:r w:rsidRPr="0069153F">
        <w:rPr>
          <w:b/>
          <w:sz w:val="18"/>
          <w:szCs w:val="18"/>
        </w:rPr>
        <w:tab/>
      </w:r>
      <w:r w:rsidRPr="0069153F">
        <w:rPr>
          <w:b/>
          <w:sz w:val="18"/>
          <w:szCs w:val="18"/>
        </w:rPr>
        <w:tab/>
        <w:t xml:space="preserve">                                  А.И. Иванов</w:t>
      </w:r>
    </w:p>
    <w:p w:rsidR="00402D55" w:rsidRPr="0069153F" w:rsidRDefault="00402D55" w:rsidP="00402D55">
      <w:pPr>
        <w:rPr>
          <w:b/>
          <w:color w:val="000000" w:themeColor="text1"/>
          <w:sz w:val="18"/>
          <w:szCs w:val="18"/>
        </w:rPr>
      </w:pPr>
    </w:p>
    <w:p w:rsidR="00402D55" w:rsidRPr="0069153F" w:rsidRDefault="00402D55" w:rsidP="00402D55">
      <w:pPr>
        <w:rPr>
          <w:b/>
          <w:color w:val="000000" w:themeColor="text1"/>
          <w:sz w:val="18"/>
          <w:szCs w:val="18"/>
        </w:rPr>
      </w:pPr>
    </w:p>
    <w:p w:rsidR="00402D55" w:rsidRDefault="00402D55" w:rsidP="00402D55">
      <w:pPr>
        <w:rPr>
          <w:b/>
          <w:color w:val="000000" w:themeColor="text1"/>
          <w:sz w:val="18"/>
          <w:szCs w:val="18"/>
        </w:rPr>
      </w:pPr>
    </w:p>
    <w:p w:rsidR="009D175C" w:rsidRDefault="009D175C" w:rsidP="00402D55">
      <w:pPr>
        <w:rPr>
          <w:b/>
          <w:color w:val="000000" w:themeColor="text1"/>
          <w:sz w:val="18"/>
          <w:szCs w:val="18"/>
        </w:rPr>
      </w:pPr>
    </w:p>
    <w:p w:rsidR="009D175C" w:rsidRPr="0069153F" w:rsidRDefault="009D175C" w:rsidP="00402D55">
      <w:pPr>
        <w:rPr>
          <w:b/>
          <w:color w:val="000000" w:themeColor="text1"/>
          <w:sz w:val="18"/>
          <w:szCs w:val="18"/>
        </w:rPr>
      </w:pPr>
    </w:p>
    <w:p w:rsidR="00402D55" w:rsidRPr="0069153F" w:rsidRDefault="00402D55" w:rsidP="00402D55">
      <w:pPr>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24.12.2021 № 181</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tabs>
          <w:tab w:val="left" w:pos="6918"/>
        </w:tabs>
        <w:rPr>
          <w:color w:val="0000FF"/>
          <w:sz w:val="18"/>
          <w:szCs w:val="18"/>
        </w:rPr>
      </w:pPr>
      <w:r w:rsidRPr="0069153F">
        <w:rPr>
          <w:color w:val="0000FF"/>
          <w:sz w:val="18"/>
          <w:szCs w:val="18"/>
        </w:rPr>
        <w:t xml:space="preserve">                                                                             </w:t>
      </w:r>
    </w:p>
    <w:p w:rsidR="00402D55" w:rsidRPr="0069153F" w:rsidRDefault="00402D55" w:rsidP="00402D55">
      <w:pPr>
        <w:rPr>
          <w:sz w:val="18"/>
          <w:szCs w:val="18"/>
        </w:rPr>
      </w:pPr>
      <w:r w:rsidRPr="0069153F">
        <w:rPr>
          <w:sz w:val="18"/>
          <w:szCs w:val="18"/>
        </w:rPr>
        <w:tab/>
      </w:r>
      <w:r w:rsidRPr="0069153F">
        <w:rPr>
          <w:sz w:val="18"/>
          <w:szCs w:val="18"/>
        </w:rPr>
        <w:tab/>
      </w:r>
    </w:p>
    <w:p w:rsidR="00402D55" w:rsidRPr="009D175C" w:rsidRDefault="00402D55" w:rsidP="009D175C">
      <w:pPr>
        <w:rPr>
          <w:b/>
          <w:sz w:val="18"/>
          <w:szCs w:val="18"/>
        </w:rPr>
      </w:pPr>
      <w:r w:rsidRPr="0069153F">
        <w:rPr>
          <w:b/>
          <w:sz w:val="18"/>
          <w:szCs w:val="18"/>
        </w:rPr>
        <w:t>О внес</w:t>
      </w:r>
      <w:r w:rsidR="009D175C">
        <w:rPr>
          <w:b/>
          <w:sz w:val="18"/>
          <w:szCs w:val="18"/>
        </w:rPr>
        <w:t xml:space="preserve">ении изменений в постановление </w:t>
      </w:r>
      <w:r w:rsidRPr="0069153F">
        <w:rPr>
          <w:b/>
          <w:sz w:val="18"/>
          <w:szCs w:val="18"/>
        </w:rPr>
        <w:t>Адми</w:t>
      </w:r>
      <w:r w:rsidR="009D175C">
        <w:rPr>
          <w:b/>
          <w:sz w:val="18"/>
          <w:szCs w:val="18"/>
        </w:rPr>
        <w:t xml:space="preserve">нистрации Яжелбицкого сельского </w:t>
      </w:r>
      <w:r w:rsidRPr="0069153F">
        <w:rPr>
          <w:b/>
          <w:sz w:val="18"/>
          <w:szCs w:val="18"/>
        </w:rPr>
        <w:t xml:space="preserve">поселения </w:t>
      </w:r>
      <w:r w:rsidRPr="0069153F">
        <w:rPr>
          <w:b/>
          <w:color w:val="000000"/>
          <w:sz w:val="18"/>
          <w:szCs w:val="18"/>
        </w:rPr>
        <w:t>от 29.12.2020 № 174</w:t>
      </w:r>
    </w:p>
    <w:p w:rsidR="00402D55" w:rsidRPr="0069153F" w:rsidRDefault="009D175C" w:rsidP="00402D55">
      <w:pPr>
        <w:rPr>
          <w:b/>
          <w:sz w:val="18"/>
          <w:szCs w:val="18"/>
        </w:rPr>
      </w:pPr>
      <w:r>
        <w:rPr>
          <w:b/>
          <w:sz w:val="18"/>
          <w:szCs w:val="18"/>
        </w:rPr>
        <w:t xml:space="preserve">«Об утверждении муниципальной </w:t>
      </w:r>
      <w:r w:rsidR="00402D55" w:rsidRPr="0069153F">
        <w:rPr>
          <w:b/>
          <w:sz w:val="18"/>
          <w:szCs w:val="18"/>
        </w:rPr>
        <w:t>Про</w:t>
      </w:r>
      <w:r>
        <w:rPr>
          <w:b/>
          <w:sz w:val="18"/>
          <w:szCs w:val="18"/>
        </w:rPr>
        <w:t xml:space="preserve">граммы «Осуществление дорожной </w:t>
      </w:r>
      <w:r w:rsidR="00402D55" w:rsidRPr="0069153F">
        <w:rPr>
          <w:b/>
          <w:sz w:val="18"/>
          <w:szCs w:val="18"/>
        </w:rPr>
        <w:t xml:space="preserve">деятельности в отношении автомобильных </w:t>
      </w:r>
    </w:p>
    <w:p w:rsidR="00402D55" w:rsidRPr="0069153F" w:rsidRDefault="00402D55" w:rsidP="00402D55">
      <w:pPr>
        <w:rPr>
          <w:b/>
          <w:sz w:val="18"/>
          <w:szCs w:val="18"/>
        </w:rPr>
      </w:pPr>
      <w:r w:rsidRPr="0069153F">
        <w:rPr>
          <w:b/>
          <w:sz w:val="18"/>
          <w:szCs w:val="18"/>
        </w:rPr>
        <w:t>дор</w:t>
      </w:r>
      <w:r w:rsidR="009D175C">
        <w:rPr>
          <w:b/>
          <w:sz w:val="18"/>
          <w:szCs w:val="18"/>
        </w:rPr>
        <w:t xml:space="preserve">ог общего пользования местного </w:t>
      </w:r>
      <w:r w:rsidRPr="0069153F">
        <w:rPr>
          <w:b/>
          <w:sz w:val="18"/>
          <w:szCs w:val="18"/>
        </w:rPr>
        <w:t>значени</w:t>
      </w:r>
      <w:r w:rsidR="009D175C">
        <w:rPr>
          <w:b/>
          <w:sz w:val="18"/>
          <w:szCs w:val="18"/>
        </w:rPr>
        <w:t xml:space="preserve">я расположенных в границах </w:t>
      </w:r>
      <w:r w:rsidRPr="0069153F">
        <w:rPr>
          <w:b/>
          <w:sz w:val="18"/>
          <w:szCs w:val="18"/>
        </w:rPr>
        <w:t>населенных пунктов Яжелбицкого</w:t>
      </w:r>
    </w:p>
    <w:p w:rsidR="00402D55" w:rsidRPr="0069153F" w:rsidRDefault="00402D55" w:rsidP="00402D55">
      <w:pPr>
        <w:rPr>
          <w:b/>
          <w:sz w:val="18"/>
          <w:szCs w:val="18"/>
        </w:rPr>
      </w:pPr>
      <w:r w:rsidRPr="0069153F">
        <w:rPr>
          <w:b/>
          <w:sz w:val="18"/>
          <w:szCs w:val="18"/>
        </w:rPr>
        <w:t>сельского поселения на 2021-2023 годы»</w:t>
      </w: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jc w:val="both"/>
        <w:rPr>
          <w:sz w:val="18"/>
          <w:szCs w:val="18"/>
        </w:rPr>
      </w:pPr>
      <w:r w:rsidRPr="0069153F">
        <w:rPr>
          <w:sz w:val="18"/>
          <w:szCs w:val="18"/>
        </w:rPr>
        <w:t xml:space="preserve">         В соответствии с  Федеральными законами от 08 ноября 2007года  № 257-ФЗ «Об авт</w:t>
      </w:r>
      <w:r w:rsidRPr="0069153F">
        <w:rPr>
          <w:sz w:val="18"/>
          <w:szCs w:val="18"/>
        </w:rPr>
        <w:t>о</w:t>
      </w:r>
      <w:r w:rsidRPr="0069153F">
        <w:rPr>
          <w:sz w:val="18"/>
          <w:szCs w:val="18"/>
        </w:rPr>
        <w:t>мобильных дорогах и о дорожной деятельности в Российской Федерации и о внесении измен</w:t>
      </w:r>
      <w:r w:rsidRPr="0069153F">
        <w:rPr>
          <w:sz w:val="18"/>
          <w:szCs w:val="18"/>
        </w:rPr>
        <w:t>е</w:t>
      </w:r>
      <w:r w:rsidRPr="0069153F">
        <w:rPr>
          <w:sz w:val="18"/>
          <w:szCs w:val="18"/>
        </w:rPr>
        <w:t>ний в отдельные законодательные акты Российской Федерации», от 6 октября 2003 года №131-ФЗ «Об общих принципах организации местного сам</w:t>
      </w:r>
      <w:r w:rsidRPr="0069153F">
        <w:rPr>
          <w:sz w:val="18"/>
          <w:szCs w:val="18"/>
        </w:rPr>
        <w:t>о</w:t>
      </w:r>
      <w:r w:rsidRPr="0069153F">
        <w:rPr>
          <w:sz w:val="18"/>
          <w:szCs w:val="18"/>
        </w:rPr>
        <w:t>управления в Российской Федерации» и в целях качественного улучшения состояния автомобильных дорог общего пользования мес</w:t>
      </w:r>
      <w:r w:rsidRPr="0069153F">
        <w:rPr>
          <w:sz w:val="18"/>
          <w:szCs w:val="18"/>
        </w:rPr>
        <w:t>т</w:t>
      </w:r>
      <w:r w:rsidRPr="0069153F">
        <w:rPr>
          <w:sz w:val="18"/>
          <w:szCs w:val="18"/>
        </w:rPr>
        <w:t>ного значения, расположенных в границах населенных пунктов Яжелбицкого сельского пос</w:t>
      </w:r>
      <w:r w:rsidRPr="0069153F">
        <w:rPr>
          <w:sz w:val="18"/>
          <w:szCs w:val="18"/>
        </w:rPr>
        <w:t>е</w:t>
      </w:r>
      <w:r w:rsidRPr="0069153F">
        <w:rPr>
          <w:sz w:val="18"/>
          <w:szCs w:val="18"/>
        </w:rPr>
        <w:t>ления, обеспечения безопасности дорожного движения автотранспортных средств и обеспеч</w:t>
      </w:r>
      <w:r w:rsidRPr="0069153F">
        <w:rPr>
          <w:sz w:val="18"/>
          <w:szCs w:val="18"/>
        </w:rPr>
        <w:t>е</w:t>
      </w:r>
      <w:r w:rsidRPr="0069153F">
        <w:rPr>
          <w:sz w:val="18"/>
          <w:szCs w:val="18"/>
        </w:rPr>
        <w:t>ния защиты жизни и здоровья граждан</w:t>
      </w:r>
    </w:p>
    <w:p w:rsidR="00402D55" w:rsidRPr="0069153F" w:rsidRDefault="00402D55" w:rsidP="00402D55">
      <w:pPr>
        <w:rPr>
          <w:b/>
          <w:sz w:val="18"/>
          <w:szCs w:val="18"/>
        </w:rPr>
      </w:pPr>
      <w:r w:rsidRPr="0069153F">
        <w:rPr>
          <w:b/>
          <w:sz w:val="18"/>
          <w:szCs w:val="18"/>
        </w:rPr>
        <w:t>ПОСТАНОВЛЯЮ:</w:t>
      </w:r>
    </w:p>
    <w:p w:rsidR="00402D55" w:rsidRPr="0069153F" w:rsidRDefault="00402D55" w:rsidP="00402D55">
      <w:pPr>
        <w:jc w:val="both"/>
        <w:rPr>
          <w:sz w:val="18"/>
          <w:szCs w:val="18"/>
        </w:rPr>
      </w:pPr>
      <w:r w:rsidRPr="0069153F">
        <w:rPr>
          <w:sz w:val="18"/>
          <w:szCs w:val="18"/>
        </w:rPr>
        <w:t xml:space="preserve">         1. Внести в постановление Администрации Яжелбицкого сельского поселения </w:t>
      </w:r>
      <w:r w:rsidRPr="0069153F">
        <w:rPr>
          <w:color w:val="000000"/>
          <w:sz w:val="18"/>
          <w:szCs w:val="18"/>
        </w:rPr>
        <w:t xml:space="preserve">от 29.12.2020 № 174 </w:t>
      </w:r>
      <w:r w:rsidRPr="0069153F">
        <w:rPr>
          <w:sz w:val="18"/>
          <w:szCs w:val="18"/>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w:t>
      </w:r>
      <w:r w:rsidRPr="0069153F">
        <w:rPr>
          <w:sz w:val="18"/>
          <w:szCs w:val="18"/>
        </w:rPr>
        <w:t>с</w:t>
      </w:r>
      <w:r w:rsidRPr="0069153F">
        <w:rPr>
          <w:sz w:val="18"/>
          <w:szCs w:val="18"/>
        </w:rPr>
        <w:t>положенных в границах населенных пунктов Яжелби</w:t>
      </w:r>
      <w:r w:rsidRPr="0069153F">
        <w:rPr>
          <w:sz w:val="18"/>
          <w:szCs w:val="18"/>
        </w:rPr>
        <w:t>ц</w:t>
      </w:r>
      <w:r w:rsidRPr="0069153F">
        <w:rPr>
          <w:sz w:val="18"/>
          <w:szCs w:val="18"/>
        </w:rPr>
        <w:t>кого сельского поселения на 2021-2023 годы» следующие изменения:</w:t>
      </w:r>
    </w:p>
    <w:p w:rsidR="00402D55" w:rsidRPr="0069153F" w:rsidRDefault="00402D55" w:rsidP="00402D55">
      <w:pPr>
        <w:ind w:firstLine="567"/>
        <w:jc w:val="both"/>
        <w:rPr>
          <w:b/>
          <w:bCs/>
          <w:sz w:val="18"/>
          <w:szCs w:val="18"/>
        </w:rPr>
      </w:pPr>
      <w:r w:rsidRPr="0069153F">
        <w:rPr>
          <w:sz w:val="18"/>
          <w:szCs w:val="18"/>
        </w:rPr>
        <w:t xml:space="preserve">1.1. 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 </w:t>
      </w:r>
    </w:p>
    <w:p w:rsidR="00402D55" w:rsidRPr="0069153F" w:rsidRDefault="00402D55" w:rsidP="00402D55">
      <w:pPr>
        <w:rPr>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923"/>
      </w:tblGrid>
      <w:tr w:rsidR="00402D55" w:rsidRPr="0069153F" w:rsidTr="00402D55">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Год</w:t>
            </w:r>
          </w:p>
        </w:tc>
        <w:tc>
          <w:tcPr>
            <w:tcW w:w="8631" w:type="dxa"/>
            <w:gridSpan w:val="5"/>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Источник финансирования</w:t>
            </w:r>
          </w:p>
        </w:tc>
      </w:tr>
      <w:tr w:rsidR="00402D55" w:rsidRPr="0069153F" w:rsidTr="00402D55">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внебюдже</w:t>
            </w:r>
            <w:r w:rsidRPr="0069153F">
              <w:rPr>
                <w:sz w:val="18"/>
                <w:szCs w:val="18"/>
              </w:rPr>
              <w:t>т</w:t>
            </w:r>
            <w:r w:rsidRPr="0069153F">
              <w:rPr>
                <w:sz w:val="18"/>
                <w:szCs w:val="18"/>
              </w:rPr>
              <w:t>ные сре</w:t>
            </w:r>
            <w:r w:rsidRPr="0069153F">
              <w:rPr>
                <w:sz w:val="18"/>
                <w:szCs w:val="18"/>
              </w:rPr>
              <w:t>д</w:t>
            </w:r>
            <w:r w:rsidRPr="0069153F">
              <w:rPr>
                <w:sz w:val="18"/>
                <w:szCs w:val="18"/>
              </w:rPr>
              <w:t>ства</w:t>
            </w:r>
          </w:p>
        </w:tc>
        <w:tc>
          <w:tcPr>
            <w:tcW w:w="1923"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6</w:t>
            </w:r>
          </w:p>
        </w:tc>
        <w:tc>
          <w:tcPr>
            <w:tcW w:w="192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7</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2021</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2127,0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1428,37361</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p>
        </w:tc>
        <w:tc>
          <w:tcPr>
            <w:tcW w:w="192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3555,37361</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2022</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1418,0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1062,31</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92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2480,310</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lastRenderedPageBreak/>
              <w:t>2023</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1418,0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1080,83</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92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2498,830</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4963,0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3571,51361</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92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8534,51361</w:t>
            </w:r>
          </w:p>
        </w:tc>
      </w:tr>
    </w:tbl>
    <w:p w:rsidR="00402D55" w:rsidRPr="0069153F" w:rsidRDefault="00402D55" w:rsidP="00402D55">
      <w:pPr>
        <w:ind w:firstLine="567"/>
        <w:rPr>
          <w:sz w:val="18"/>
          <w:szCs w:val="18"/>
        </w:rPr>
      </w:pPr>
      <w:r w:rsidRPr="0069153F">
        <w:rPr>
          <w:sz w:val="18"/>
          <w:szCs w:val="18"/>
        </w:rPr>
        <w:t xml:space="preserve">1.2. Раздел Паспорта подпрограммы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 муниципальной программы «Объемы и источники финансирования подпрограммы муниципальной программы в целом и по годам реализации» изложить в следующей редакции: </w:t>
      </w:r>
    </w:p>
    <w:p w:rsidR="00402D55" w:rsidRPr="0069153F" w:rsidRDefault="00402D55" w:rsidP="00402D55">
      <w:pPr>
        <w:ind w:firstLine="567"/>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402D55" w:rsidRPr="0069153F" w:rsidTr="00402D55">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Год</w:t>
            </w:r>
          </w:p>
          <w:p w:rsidR="00402D55" w:rsidRPr="0069153F" w:rsidRDefault="00402D55" w:rsidP="00402D55">
            <w:pPr>
              <w:pStyle w:val="NoSpacing0"/>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Источник финансирования</w:t>
            </w:r>
          </w:p>
        </w:tc>
      </w:tr>
      <w:tr w:rsidR="00402D55" w:rsidRPr="0069153F" w:rsidTr="00402D5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областной</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местный</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бюджет,</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всего</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6</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2021</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2127,0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1410,37361</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3537,37361</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2022</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1418,0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1044,31</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2462,310</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2023</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1418,0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1062,83</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2480,830</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4963,0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3517,51361</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8480,51361</w:t>
            </w:r>
          </w:p>
        </w:tc>
      </w:tr>
    </w:tbl>
    <w:p w:rsidR="00402D55" w:rsidRPr="0069153F" w:rsidRDefault="00402D55" w:rsidP="00402D55">
      <w:pPr>
        <w:rPr>
          <w:sz w:val="18"/>
          <w:szCs w:val="18"/>
        </w:rPr>
      </w:pPr>
    </w:p>
    <w:p w:rsidR="00402D55" w:rsidRPr="0069153F" w:rsidRDefault="00402D55" w:rsidP="00402D55">
      <w:pPr>
        <w:ind w:firstLine="567"/>
        <w:rPr>
          <w:sz w:val="18"/>
          <w:szCs w:val="18"/>
        </w:rPr>
      </w:pPr>
      <w:r w:rsidRPr="0069153F">
        <w:rPr>
          <w:sz w:val="18"/>
          <w:szCs w:val="18"/>
        </w:rPr>
        <w:t>1.3. Мероприятия Муниципальной программы и Перечень целевых показателей муниципальной программы изложить в прилагаемой редакции</w:t>
      </w:r>
    </w:p>
    <w:p w:rsidR="00402D55" w:rsidRPr="0069153F" w:rsidRDefault="00402D55" w:rsidP="00402D55">
      <w:pPr>
        <w:jc w:val="both"/>
        <w:rPr>
          <w:sz w:val="18"/>
          <w:szCs w:val="18"/>
        </w:rPr>
      </w:pPr>
      <w:r w:rsidRPr="0069153F">
        <w:rPr>
          <w:sz w:val="18"/>
          <w:szCs w:val="18"/>
        </w:rPr>
        <w:t xml:space="preserve">         2. Опубликовать постановление в информационном бюллетене «Яжелбицкий вестник» и разместить на официальном сайте в сети «Интернет». </w:t>
      </w:r>
    </w:p>
    <w:p w:rsidR="00402D55" w:rsidRPr="0069153F" w:rsidRDefault="00402D55" w:rsidP="00402D55">
      <w:pPr>
        <w:rPr>
          <w:sz w:val="18"/>
          <w:szCs w:val="18"/>
        </w:rPr>
      </w:pPr>
    </w:p>
    <w:p w:rsidR="00402D55" w:rsidRPr="0069153F" w:rsidRDefault="00402D55" w:rsidP="00402D55">
      <w:pPr>
        <w:spacing w:line="360" w:lineRule="exact"/>
        <w:jc w:val="both"/>
        <w:rPr>
          <w:sz w:val="18"/>
          <w:szCs w:val="18"/>
        </w:rPr>
      </w:pPr>
    </w:p>
    <w:p w:rsidR="00402D55" w:rsidRPr="0069153F" w:rsidRDefault="00402D55" w:rsidP="00402D55">
      <w:pPr>
        <w:spacing w:line="360" w:lineRule="exact"/>
        <w:jc w:val="both"/>
        <w:rPr>
          <w:sz w:val="18"/>
          <w:szCs w:val="18"/>
        </w:rPr>
      </w:pPr>
      <w:r w:rsidRPr="0069153F">
        <w:rPr>
          <w:sz w:val="18"/>
          <w:szCs w:val="18"/>
        </w:rPr>
        <w:tab/>
        <w:t xml:space="preserve"> </w:t>
      </w:r>
    </w:p>
    <w:p w:rsidR="00402D55" w:rsidRPr="0069153F" w:rsidRDefault="00402D55" w:rsidP="00402D55">
      <w:pPr>
        <w:rPr>
          <w:b/>
          <w:sz w:val="18"/>
          <w:szCs w:val="18"/>
        </w:rPr>
      </w:pPr>
      <w:r w:rsidRPr="0069153F">
        <w:rPr>
          <w:b/>
          <w:sz w:val="18"/>
          <w:szCs w:val="18"/>
        </w:rPr>
        <w:t xml:space="preserve"> Глава сельского поселения                                                                                              А.И. Иванов</w:t>
      </w:r>
    </w:p>
    <w:p w:rsidR="00402D55" w:rsidRPr="0069153F" w:rsidRDefault="00402D55" w:rsidP="00402D55">
      <w:pPr>
        <w:jc w:val="right"/>
        <w:rPr>
          <w:b/>
          <w:sz w:val="18"/>
          <w:szCs w:val="18"/>
        </w:rPr>
      </w:pPr>
      <w:r w:rsidRPr="0069153F">
        <w:rPr>
          <w:b/>
          <w:sz w:val="18"/>
          <w:szCs w:val="18"/>
        </w:rPr>
        <w:t xml:space="preserve">                                                                                                                 </w:t>
      </w:r>
    </w:p>
    <w:p w:rsidR="00402D55" w:rsidRPr="0069153F" w:rsidRDefault="00402D55" w:rsidP="009D175C">
      <w:pPr>
        <w:jc w:val="center"/>
        <w:rPr>
          <w:b/>
          <w:sz w:val="18"/>
          <w:szCs w:val="18"/>
        </w:rPr>
      </w:pPr>
    </w:p>
    <w:p w:rsidR="00402D55" w:rsidRPr="0069153F" w:rsidRDefault="00402D55" w:rsidP="00402D55">
      <w:pPr>
        <w:jc w:val="right"/>
        <w:rPr>
          <w:b/>
          <w:sz w:val="18"/>
          <w:szCs w:val="18"/>
        </w:rPr>
      </w:pPr>
    </w:p>
    <w:p w:rsidR="00402D55" w:rsidRPr="0069153F" w:rsidRDefault="00402D55" w:rsidP="00402D55">
      <w:pPr>
        <w:jc w:val="right"/>
        <w:rPr>
          <w:b/>
          <w:sz w:val="18"/>
          <w:szCs w:val="18"/>
        </w:rPr>
      </w:pPr>
    </w:p>
    <w:p w:rsidR="00402D55" w:rsidRPr="0069153F" w:rsidRDefault="00402D55" w:rsidP="00402D55">
      <w:pPr>
        <w:jc w:val="right"/>
        <w:rPr>
          <w:b/>
          <w:sz w:val="18"/>
          <w:szCs w:val="18"/>
        </w:rPr>
      </w:pPr>
    </w:p>
    <w:p w:rsidR="00402D55" w:rsidRPr="0069153F" w:rsidRDefault="00402D55" w:rsidP="00402D55">
      <w:pPr>
        <w:rPr>
          <w:b/>
          <w:sz w:val="18"/>
          <w:szCs w:val="18"/>
        </w:rPr>
      </w:pPr>
    </w:p>
    <w:p w:rsidR="00402D55" w:rsidRPr="0069153F" w:rsidRDefault="00402D55" w:rsidP="00402D55">
      <w:pPr>
        <w:jc w:val="center"/>
        <w:rPr>
          <w:b/>
          <w:sz w:val="18"/>
          <w:szCs w:val="18"/>
        </w:rPr>
      </w:pPr>
    </w:p>
    <w:p w:rsidR="00402D55" w:rsidRPr="0069153F" w:rsidRDefault="00402D55" w:rsidP="00402D55">
      <w:pPr>
        <w:ind w:left="-284"/>
        <w:jc w:val="center"/>
        <w:rPr>
          <w:b/>
          <w:sz w:val="18"/>
          <w:szCs w:val="18"/>
        </w:rPr>
      </w:pPr>
      <w:r w:rsidRPr="0069153F">
        <w:rPr>
          <w:b/>
          <w:sz w:val="18"/>
          <w:szCs w:val="18"/>
        </w:rPr>
        <w:t>ПЕРЕЧЕНЬ</w:t>
      </w:r>
    </w:p>
    <w:p w:rsidR="00402D55" w:rsidRPr="0069153F" w:rsidRDefault="00402D55" w:rsidP="00402D55">
      <w:pPr>
        <w:jc w:val="center"/>
        <w:rPr>
          <w:b/>
          <w:sz w:val="18"/>
          <w:szCs w:val="18"/>
        </w:rPr>
      </w:pPr>
      <w:r w:rsidRPr="0069153F">
        <w:rPr>
          <w:b/>
          <w:sz w:val="18"/>
          <w:szCs w:val="18"/>
        </w:rPr>
        <w:t>Целевых показателей муниципальной программы «Осуществление доро</w:t>
      </w:r>
      <w:r w:rsidRPr="0069153F">
        <w:rPr>
          <w:b/>
          <w:sz w:val="18"/>
          <w:szCs w:val="18"/>
        </w:rPr>
        <w:t>ж</w:t>
      </w:r>
      <w:r w:rsidRPr="0069153F">
        <w:rPr>
          <w:b/>
          <w:sz w:val="18"/>
          <w:szCs w:val="18"/>
        </w:rPr>
        <w:t>ной деятельности в отношении автомобильных дорог о</w:t>
      </w:r>
      <w:r w:rsidRPr="0069153F">
        <w:rPr>
          <w:b/>
          <w:sz w:val="18"/>
          <w:szCs w:val="18"/>
        </w:rPr>
        <w:t>б</w:t>
      </w:r>
      <w:r w:rsidRPr="0069153F">
        <w:rPr>
          <w:b/>
          <w:sz w:val="18"/>
          <w:szCs w:val="18"/>
        </w:rPr>
        <w:t>щего пользования местного значения, расположенных в границах населенных пунктов Яже</w:t>
      </w:r>
      <w:r w:rsidRPr="0069153F">
        <w:rPr>
          <w:b/>
          <w:sz w:val="18"/>
          <w:szCs w:val="18"/>
        </w:rPr>
        <w:t>л</w:t>
      </w:r>
      <w:r w:rsidRPr="0069153F">
        <w:rPr>
          <w:b/>
          <w:sz w:val="18"/>
          <w:szCs w:val="18"/>
        </w:rPr>
        <w:t xml:space="preserve">бицкого сельского поселения </w:t>
      </w:r>
    </w:p>
    <w:p w:rsidR="00402D55" w:rsidRPr="0069153F" w:rsidRDefault="00402D55" w:rsidP="00402D55">
      <w:pPr>
        <w:jc w:val="center"/>
        <w:rPr>
          <w:b/>
          <w:sz w:val="18"/>
          <w:szCs w:val="18"/>
        </w:rPr>
      </w:pPr>
      <w:r w:rsidRPr="0069153F">
        <w:rPr>
          <w:b/>
          <w:sz w:val="18"/>
          <w:szCs w:val="18"/>
        </w:rPr>
        <w:t>на 2021-2023 годы</w:t>
      </w:r>
    </w:p>
    <w:p w:rsidR="00402D55" w:rsidRPr="0069153F" w:rsidRDefault="00402D55" w:rsidP="00402D55">
      <w:pPr>
        <w:jc w:val="center"/>
        <w:rPr>
          <w:b/>
          <w:sz w:val="18"/>
          <w:szCs w:val="18"/>
        </w:rPr>
      </w:pP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4"/>
        <w:gridCol w:w="711"/>
        <w:gridCol w:w="1132"/>
        <w:gridCol w:w="1134"/>
        <w:gridCol w:w="253"/>
        <w:gridCol w:w="881"/>
        <w:gridCol w:w="49"/>
        <w:gridCol w:w="1085"/>
        <w:gridCol w:w="129"/>
      </w:tblGrid>
      <w:tr w:rsidR="00402D55" w:rsidRPr="0069153F" w:rsidTr="00402D55">
        <w:trPr>
          <w:gridAfter w:val="1"/>
          <w:wAfter w:w="129" w:type="dxa"/>
          <w:trHeight w:val="480"/>
        </w:trPr>
        <w:tc>
          <w:tcPr>
            <w:tcW w:w="708"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п/п</w:t>
            </w:r>
          </w:p>
        </w:tc>
        <w:tc>
          <w:tcPr>
            <w:tcW w:w="4254"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center"/>
              <w:rPr>
                <w:rFonts w:ascii="Times New Roman" w:hAnsi="Times New Roman" w:cs="Times New Roman"/>
                <w:sz w:val="18"/>
                <w:szCs w:val="18"/>
              </w:rPr>
            </w:pPr>
            <w:r w:rsidRPr="0069153F">
              <w:rPr>
                <w:rFonts w:ascii="Times New Roman" w:hAnsi="Times New Roman" w:cs="Times New Roman"/>
                <w:sz w:val="18"/>
                <w:szCs w:val="18"/>
              </w:rPr>
              <w:t>Наименование целевого показ</w:t>
            </w:r>
            <w:r w:rsidRPr="0069153F">
              <w:rPr>
                <w:rFonts w:ascii="Times New Roman" w:hAnsi="Times New Roman" w:cs="Times New Roman"/>
                <w:sz w:val="18"/>
                <w:szCs w:val="18"/>
              </w:rPr>
              <w:t>а</w:t>
            </w:r>
            <w:r w:rsidRPr="0069153F">
              <w:rPr>
                <w:rFonts w:ascii="Times New Roman" w:hAnsi="Times New Roman" w:cs="Times New Roman"/>
                <w:sz w:val="18"/>
                <w:szCs w:val="18"/>
              </w:rPr>
              <w:t>теля</w:t>
            </w:r>
          </w:p>
        </w:tc>
        <w:tc>
          <w:tcPr>
            <w:tcW w:w="711"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Ед. изм.</w:t>
            </w:r>
          </w:p>
        </w:tc>
        <w:tc>
          <w:tcPr>
            <w:tcW w:w="1132"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Базовое значение целевого показателя (2020год)</w:t>
            </w:r>
          </w:p>
        </w:tc>
        <w:tc>
          <w:tcPr>
            <w:tcW w:w="3402" w:type="dxa"/>
            <w:gridSpan w:val="5"/>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center"/>
              <w:rPr>
                <w:rFonts w:ascii="Times New Roman" w:hAnsi="Times New Roman" w:cs="Times New Roman"/>
                <w:sz w:val="18"/>
                <w:szCs w:val="18"/>
              </w:rPr>
            </w:pPr>
            <w:r w:rsidRPr="0069153F">
              <w:rPr>
                <w:rFonts w:ascii="Times New Roman" w:hAnsi="Times New Roman" w:cs="Times New Roman"/>
                <w:sz w:val="18"/>
                <w:szCs w:val="18"/>
              </w:rPr>
              <w:t>Значения целевых показателей по годам</w:t>
            </w:r>
          </w:p>
        </w:tc>
      </w:tr>
      <w:tr w:rsidR="00402D55" w:rsidRPr="0069153F" w:rsidTr="00402D55">
        <w:trPr>
          <w:gridAfter w:val="1"/>
          <w:wAfter w:w="129" w:type="dxa"/>
          <w:trHeight w:val="480"/>
        </w:trPr>
        <w:tc>
          <w:tcPr>
            <w:tcW w:w="708"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4254"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711"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132"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2021</w:t>
            </w:r>
          </w:p>
        </w:tc>
        <w:tc>
          <w:tcPr>
            <w:tcW w:w="1183" w:type="dxa"/>
            <w:gridSpan w:val="3"/>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2022</w:t>
            </w:r>
          </w:p>
        </w:tc>
        <w:tc>
          <w:tcPr>
            <w:tcW w:w="108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2023</w:t>
            </w:r>
          </w:p>
        </w:tc>
      </w:tr>
      <w:tr w:rsidR="00402D55" w:rsidRPr="0069153F" w:rsidTr="00402D55">
        <w:trPr>
          <w:trHeight w:val="800"/>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1.</w:t>
            </w:r>
          </w:p>
        </w:tc>
        <w:tc>
          <w:tcPr>
            <w:tcW w:w="9628" w:type="dxa"/>
            <w:gridSpan w:val="9"/>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w:t>
            </w:r>
            <w:r w:rsidRPr="0069153F">
              <w:rPr>
                <w:rFonts w:ascii="Times New Roman" w:hAnsi="Times New Roman" w:cs="Times New Roman"/>
                <w:b/>
                <w:sz w:val="18"/>
                <w:szCs w:val="18"/>
              </w:rPr>
              <w:t>т</w:t>
            </w:r>
            <w:r w:rsidRPr="0069153F">
              <w:rPr>
                <w:rFonts w:ascii="Times New Roman" w:hAnsi="Times New Roman" w:cs="Times New Roman"/>
                <w:b/>
                <w:sz w:val="18"/>
                <w:szCs w:val="18"/>
              </w:rPr>
              <w:t>ного бюджета и бюджета Яжелбицкого сельского поселения»</w:t>
            </w:r>
          </w:p>
        </w:tc>
      </w:tr>
      <w:tr w:rsidR="00402D55" w:rsidRPr="0069153F" w:rsidTr="00402D55">
        <w:trPr>
          <w:gridAfter w:val="1"/>
          <w:wAfter w:w="129" w:type="dxa"/>
          <w:trHeight w:val="2290"/>
        </w:trPr>
        <w:tc>
          <w:tcPr>
            <w:tcW w:w="708" w:type="dxa"/>
            <w:tcBorders>
              <w:top w:val="single" w:sz="4" w:space="0" w:color="auto"/>
              <w:left w:val="single" w:sz="4" w:space="0" w:color="auto"/>
              <w:right w:val="single" w:sz="4" w:space="0" w:color="auto"/>
            </w:tcBorders>
          </w:tcPr>
          <w:p w:rsidR="00402D55" w:rsidRPr="0069153F" w:rsidRDefault="00402D55" w:rsidP="00402D55">
            <w:pPr>
              <w:pStyle w:val="NoSpacing0"/>
              <w:ind w:hanging="284"/>
              <w:jc w:val="both"/>
              <w:rPr>
                <w:rFonts w:ascii="Times New Roman" w:hAnsi="Times New Roman" w:cs="Times New Roman"/>
                <w:sz w:val="18"/>
                <w:szCs w:val="18"/>
              </w:rPr>
            </w:pPr>
            <w:r w:rsidRPr="0069153F">
              <w:rPr>
                <w:rFonts w:ascii="Times New Roman" w:hAnsi="Times New Roman" w:cs="Times New Roman"/>
                <w:sz w:val="18"/>
                <w:szCs w:val="18"/>
              </w:rPr>
              <w:t>1.1.1.</w:t>
            </w:r>
          </w:p>
          <w:p w:rsidR="00402D55" w:rsidRPr="0069153F" w:rsidRDefault="00402D55" w:rsidP="00402D55">
            <w:pPr>
              <w:pStyle w:val="NoSpacing0"/>
              <w:jc w:val="both"/>
              <w:rPr>
                <w:rFonts w:ascii="Times New Roman" w:hAnsi="Times New Roman" w:cs="Times New Roman"/>
                <w:sz w:val="18"/>
                <w:szCs w:val="18"/>
              </w:rPr>
            </w:pPr>
          </w:p>
        </w:tc>
        <w:tc>
          <w:tcPr>
            <w:tcW w:w="4254"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Показатель 1. Доля автомобил</w:t>
            </w:r>
            <w:r w:rsidRPr="0069153F">
              <w:rPr>
                <w:rFonts w:ascii="Times New Roman" w:hAnsi="Times New Roman" w:cs="Times New Roman"/>
                <w:sz w:val="18"/>
                <w:szCs w:val="18"/>
              </w:rPr>
              <w:t>ь</w:t>
            </w:r>
            <w:r w:rsidRPr="0069153F">
              <w:rPr>
                <w:rFonts w:ascii="Times New Roman" w:hAnsi="Times New Roman" w:cs="Times New Roman"/>
                <w:sz w:val="18"/>
                <w:szCs w:val="18"/>
              </w:rPr>
              <w:t>ных дорог, поддерживаемых в эксплутационном состоянии, д</w:t>
            </w:r>
            <w:r w:rsidRPr="0069153F">
              <w:rPr>
                <w:rFonts w:ascii="Times New Roman" w:hAnsi="Times New Roman" w:cs="Times New Roman"/>
                <w:sz w:val="18"/>
                <w:szCs w:val="18"/>
              </w:rPr>
              <w:t>о</w:t>
            </w:r>
            <w:r w:rsidRPr="0069153F">
              <w:rPr>
                <w:rFonts w:ascii="Times New Roman" w:hAnsi="Times New Roman" w:cs="Times New Roman"/>
                <w:sz w:val="18"/>
                <w:szCs w:val="18"/>
              </w:rPr>
              <w:t>пустимом по условиям обеспеч</w:t>
            </w:r>
            <w:r w:rsidRPr="0069153F">
              <w:rPr>
                <w:rFonts w:ascii="Times New Roman" w:hAnsi="Times New Roman" w:cs="Times New Roman"/>
                <w:sz w:val="18"/>
                <w:szCs w:val="18"/>
              </w:rPr>
              <w:t>е</w:t>
            </w:r>
            <w:r w:rsidRPr="0069153F">
              <w:rPr>
                <w:rFonts w:ascii="Times New Roman" w:hAnsi="Times New Roman" w:cs="Times New Roman"/>
                <w:sz w:val="18"/>
                <w:szCs w:val="18"/>
              </w:rPr>
              <w:t>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w:t>
            </w:r>
            <w:r w:rsidRPr="0069153F">
              <w:rPr>
                <w:rFonts w:ascii="Times New Roman" w:hAnsi="Times New Roman" w:cs="Times New Roman"/>
                <w:sz w:val="18"/>
                <w:szCs w:val="18"/>
              </w:rPr>
              <w:t>а</w:t>
            </w:r>
            <w:r w:rsidRPr="0069153F">
              <w:rPr>
                <w:rFonts w:ascii="Times New Roman" w:hAnsi="Times New Roman" w:cs="Times New Roman"/>
                <w:sz w:val="18"/>
                <w:szCs w:val="18"/>
              </w:rPr>
              <w:t>ционному состоянию, допуст</w:t>
            </w:r>
            <w:r w:rsidRPr="0069153F">
              <w:rPr>
                <w:rFonts w:ascii="Times New Roman" w:hAnsi="Times New Roman" w:cs="Times New Roman"/>
                <w:sz w:val="18"/>
                <w:szCs w:val="18"/>
              </w:rPr>
              <w:t>и</w:t>
            </w:r>
            <w:r w:rsidRPr="0069153F">
              <w:rPr>
                <w:rFonts w:ascii="Times New Roman" w:hAnsi="Times New Roman" w:cs="Times New Roman"/>
                <w:sz w:val="18"/>
                <w:szCs w:val="18"/>
              </w:rPr>
              <w:t>мому по условиям обеспечения безопасности дорожного движ</w:t>
            </w:r>
            <w:r w:rsidRPr="0069153F">
              <w:rPr>
                <w:rFonts w:ascii="Times New Roman" w:hAnsi="Times New Roman" w:cs="Times New Roman"/>
                <w:sz w:val="18"/>
                <w:szCs w:val="18"/>
              </w:rPr>
              <w:t>е</w:t>
            </w:r>
            <w:r w:rsidRPr="0069153F">
              <w:rPr>
                <w:rFonts w:ascii="Times New Roman" w:hAnsi="Times New Roman" w:cs="Times New Roman"/>
                <w:sz w:val="18"/>
                <w:szCs w:val="18"/>
              </w:rPr>
              <w:t>ния. Методы контр</w:t>
            </w:r>
            <w:r w:rsidRPr="0069153F">
              <w:rPr>
                <w:rFonts w:ascii="Times New Roman" w:hAnsi="Times New Roman" w:cs="Times New Roman"/>
                <w:sz w:val="18"/>
                <w:szCs w:val="18"/>
              </w:rPr>
              <w:t>о</w:t>
            </w:r>
            <w:r w:rsidRPr="0069153F">
              <w:rPr>
                <w:rFonts w:ascii="Times New Roman" w:hAnsi="Times New Roman" w:cs="Times New Roman"/>
                <w:sz w:val="18"/>
                <w:szCs w:val="18"/>
              </w:rPr>
              <w:t>ля.» (утв. Приказом Росстандарта от 26.09.2017 №1245-ст)</w:t>
            </w:r>
          </w:p>
        </w:tc>
        <w:tc>
          <w:tcPr>
            <w:tcW w:w="711"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w:t>
            </w:r>
          </w:p>
        </w:tc>
        <w:tc>
          <w:tcPr>
            <w:tcW w:w="1132"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34"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34" w:type="dxa"/>
            <w:gridSpan w:val="2"/>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34" w:type="dxa"/>
            <w:gridSpan w:val="2"/>
            <w:tcBorders>
              <w:top w:val="single" w:sz="4" w:space="0" w:color="auto"/>
              <w:left w:val="single" w:sz="4" w:space="0" w:color="auto"/>
              <w:right w:val="single" w:sz="4" w:space="0" w:color="auto"/>
            </w:tcBorders>
          </w:tcPr>
          <w:p w:rsidR="00402D55" w:rsidRPr="0069153F" w:rsidRDefault="00402D55" w:rsidP="00402D55">
            <w:pPr>
              <w:rPr>
                <w:sz w:val="18"/>
                <w:szCs w:val="18"/>
              </w:rPr>
            </w:pPr>
            <w:r w:rsidRPr="0069153F">
              <w:rPr>
                <w:sz w:val="18"/>
                <w:szCs w:val="18"/>
              </w:rPr>
              <w:t>100</w:t>
            </w:r>
          </w:p>
        </w:tc>
      </w:tr>
      <w:tr w:rsidR="00402D55" w:rsidRPr="0069153F" w:rsidTr="00402D55">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lastRenderedPageBreak/>
              <w:t>1.2.</w:t>
            </w:r>
          </w:p>
        </w:tc>
        <w:tc>
          <w:tcPr>
            <w:tcW w:w="42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sz w:val="18"/>
                <w:szCs w:val="18"/>
              </w:rPr>
            </w:pPr>
            <w:r w:rsidRPr="0069153F">
              <w:rPr>
                <w:rFonts w:ascii="Times New Roman" w:hAnsi="Times New Roman" w:cs="Times New Roman"/>
                <w:sz w:val="18"/>
                <w:szCs w:val="18"/>
              </w:rPr>
              <w:t>Показатель 2. количество и пл</w:t>
            </w:r>
            <w:r w:rsidRPr="0069153F">
              <w:rPr>
                <w:rFonts w:ascii="Times New Roman" w:hAnsi="Times New Roman" w:cs="Times New Roman"/>
                <w:sz w:val="18"/>
                <w:szCs w:val="18"/>
              </w:rPr>
              <w:t>о</w:t>
            </w:r>
            <w:r w:rsidRPr="0069153F">
              <w:rPr>
                <w:rFonts w:ascii="Times New Roman" w:hAnsi="Times New Roman" w:cs="Times New Roman"/>
                <w:sz w:val="18"/>
                <w:szCs w:val="18"/>
              </w:rPr>
              <w:t>щадь отремонтированных авт</w:t>
            </w:r>
            <w:r w:rsidRPr="0069153F">
              <w:rPr>
                <w:rFonts w:ascii="Times New Roman" w:hAnsi="Times New Roman" w:cs="Times New Roman"/>
                <w:sz w:val="18"/>
                <w:szCs w:val="18"/>
              </w:rPr>
              <w:t>о</w:t>
            </w:r>
            <w:r w:rsidRPr="0069153F">
              <w:rPr>
                <w:rFonts w:ascii="Times New Roman" w:hAnsi="Times New Roman" w:cs="Times New Roman"/>
                <w:sz w:val="18"/>
                <w:szCs w:val="18"/>
              </w:rPr>
              <w:t>мобильных дорог общего пол</w:t>
            </w:r>
            <w:r w:rsidRPr="0069153F">
              <w:rPr>
                <w:rFonts w:ascii="Times New Roman" w:hAnsi="Times New Roman" w:cs="Times New Roman"/>
                <w:sz w:val="18"/>
                <w:szCs w:val="18"/>
              </w:rPr>
              <w:t>ь</w:t>
            </w:r>
            <w:r w:rsidRPr="0069153F">
              <w:rPr>
                <w:rFonts w:ascii="Times New Roman" w:hAnsi="Times New Roman" w:cs="Times New Roman"/>
                <w:sz w:val="18"/>
                <w:szCs w:val="18"/>
              </w:rPr>
              <w:t>зования мес</w:t>
            </w:r>
            <w:r w:rsidRPr="0069153F">
              <w:rPr>
                <w:rFonts w:ascii="Times New Roman" w:hAnsi="Times New Roman" w:cs="Times New Roman"/>
                <w:sz w:val="18"/>
                <w:szCs w:val="18"/>
              </w:rPr>
              <w:t>т</w:t>
            </w:r>
            <w:r w:rsidRPr="0069153F">
              <w:rPr>
                <w:rFonts w:ascii="Times New Roman" w:hAnsi="Times New Roman" w:cs="Times New Roman"/>
                <w:sz w:val="18"/>
                <w:szCs w:val="18"/>
              </w:rPr>
              <w:t>ного значения, кв. м</w:t>
            </w:r>
          </w:p>
        </w:tc>
        <w:tc>
          <w:tcPr>
            <w:tcW w:w="71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шт./кв. м</w:t>
            </w:r>
          </w:p>
        </w:tc>
        <w:tc>
          <w:tcPr>
            <w:tcW w:w="1132"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3/2721</w:t>
            </w: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4/2442</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1/1673</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2/1135</w:t>
            </w:r>
          </w:p>
        </w:tc>
      </w:tr>
      <w:tr w:rsidR="00402D55" w:rsidRPr="0069153F" w:rsidTr="00402D55">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1.3.</w:t>
            </w:r>
          </w:p>
        </w:tc>
        <w:tc>
          <w:tcPr>
            <w:tcW w:w="42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Показатель 3. количество па</w:t>
            </w:r>
            <w:r w:rsidRPr="0069153F">
              <w:rPr>
                <w:rFonts w:ascii="Times New Roman" w:hAnsi="Times New Roman" w:cs="Times New Roman"/>
                <w:sz w:val="18"/>
                <w:szCs w:val="18"/>
              </w:rPr>
              <w:t>с</w:t>
            </w:r>
            <w:r w:rsidRPr="0069153F">
              <w:rPr>
                <w:rFonts w:ascii="Times New Roman" w:hAnsi="Times New Roman" w:cs="Times New Roman"/>
                <w:sz w:val="18"/>
                <w:szCs w:val="18"/>
              </w:rPr>
              <w:t>портизированных автомобил</w:t>
            </w:r>
            <w:r w:rsidRPr="0069153F">
              <w:rPr>
                <w:rFonts w:ascii="Times New Roman" w:hAnsi="Times New Roman" w:cs="Times New Roman"/>
                <w:sz w:val="18"/>
                <w:szCs w:val="18"/>
              </w:rPr>
              <w:t>ь</w:t>
            </w:r>
            <w:r w:rsidRPr="0069153F">
              <w:rPr>
                <w:rFonts w:ascii="Times New Roman" w:hAnsi="Times New Roman" w:cs="Times New Roman"/>
                <w:sz w:val="18"/>
                <w:szCs w:val="18"/>
              </w:rPr>
              <w:t>ных дорог общего пользования местного значения,</w:t>
            </w:r>
          </w:p>
        </w:tc>
        <w:tc>
          <w:tcPr>
            <w:tcW w:w="71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шт.</w:t>
            </w:r>
          </w:p>
        </w:tc>
        <w:tc>
          <w:tcPr>
            <w:tcW w:w="1132"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r>
      <w:tr w:rsidR="00402D55" w:rsidRPr="0069153F" w:rsidTr="00402D55">
        <w:trPr>
          <w:trHeight w:val="583"/>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2.</w:t>
            </w:r>
          </w:p>
        </w:tc>
        <w:tc>
          <w:tcPr>
            <w:tcW w:w="9628" w:type="dxa"/>
            <w:gridSpan w:val="9"/>
            <w:tcBorders>
              <w:top w:val="single" w:sz="4" w:space="0" w:color="auto"/>
              <w:left w:val="single" w:sz="4" w:space="0" w:color="auto"/>
              <w:bottom w:val="single" w:sz="4" w:space="0" w:color="auto"/>
              <w:right w:val="single" w:sz="4" w:space="0" w:color="auto"/>
            </w:tcBorders>
          </w:tcPr>
          <w:p w:rsidR="00402D55" w:rsidRPr="0069153F" w:rsidRDefault="00402D55" w:rsidP="00402D55">
            <w:pPr>
              <w:rPr>
                <w:b/>
                <w:sz w:val="18"/>
                <w:szCs w:val="18"/>
              </w:rPr>
            </w:pPr>
            <w:r w:rsidRPr="0069153F">
              <w:rPr>
                <w:b/>
                <w:sz w:val="18"/>
                <w:szCs w:val="18"/>
              </w:rPr>
              <w:t>Подпрограмма «Обеспечение безопасности дорожного движения на территории Яжелбицкого сельского пос</w:t>
            </w:r>
            <w:r w:rsidRPr="0069153F">
              <w:rPr>
                <w:b/>
                <w:sz w:val="18"/>
                <w:szCs w:val="18"/>
              </w:rPr>
              <w:t>е</w:t>
            </w:r>
            <w:r w:rsidRPr="0069153F">
              <w:rPr>
                <w:b/>
                <w:sz w:val="18"/>
                <w:szCs w:val="18"/>
              </w:rPr>
              <w:t xml:space="preserve">ления за счет средств бюджета Яжелбицкого сельского поселения» </w:t>
            </w:r>
          </w:p>
        </w:tc>
      </w:tr>
      <w:tr w:rsidR="00402D55" w:rsidRPr="0069153F" w:rsidTr="00402D55">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2.1.</w:t>
            </w:r>
          </w:p>
        </w:tc>
        <w:tc>
          <w:tcPr>
            <w:tcW w:w="42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both"/>
              <w:rPr>
                <w:sz w:val="18"/>
                <w:szCs w:val="18"/>
              </w:rPr>
            </w:pPr>
            <w:r w:rsidRPr="0069153F">
              <w:rPr>
                <w:sz w:val="18"/>
                <w:szCs w:val="18"/>
              </w:rPr>
              <w:t>Показатель 1. Соверщенствование улично-дорожной сети (у</w:t>
            </w:r>
            <w:r w:rsidRPr="0069153F">
              <w:rPr>
                <w:sz w:val="18"/>
                <w:szCs w:val="18"/>
              </w:rPr>
              <w:t>с</w:t>
            </w:r>
            <w:r w:rsidRPr="0069153F">
              <w:rPr>
                <w:sz w:val="18"/>
                <w:szCs w:val="18"/>
              </w:rPr>
              <w:t>тановка дорожных знаков)</w:t>
            </w:r>
          </w:p>
        </w:tc>
        <w:tc>
          <w:tcPr>
            <w:tcW w:w="71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Ед.</w:t>
            </w:r>
          </w:p>
        </w:tc>
        <w:tc>
          <w:tcPr>
            <w:tcW w:w="1132"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c>
          <w:tcPr>
            <w:tcW w:w="1387"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3</w:t>
            </w:r>
          </w:p>
        </w:tc>
        <w:tc>
          <w:tcPr>
            <w:tcW w:w="88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4</w:t>
            </w:r>
          </w:p>
        </w:tc>
      </w:tr>
      <w:tr w:rsidR="00402D55" w:rsidRPr="0069153F" w:rsidTr="00402D55">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2.2.</w:t>
            </w:r>
          </w:p>
        </w:tc>
        <w:tc>
          <w:tcPr>
            <w:tcW w:w="42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rPr>
                <w:sz w:val="18"/>
                <w:szCs w:val="18"/>
              </w:rPr>
            </w:pPr>
            <w:r w:rsidRPr="0069153F">
              <w:rPr>
                <w:sz w:val="18"/>
                <w:szCs w:val="18"/>
              </w:rPr>
              <w:t>Показатель 2. Совершенствов</w:t>
            </w:r>
            <w:r w:rsidRPr="0069153F">
              <w:rPr>
                <w:sz w:val="18"/>
                <w:szCs w:val="18"/>
              </w:rPr>
              <w:t>а</w:t>
            </w:r>
            <w:r w:rsidRPr="0069153F">
              <w:rPr>
                <w:sz w:val="18"/>
                <w:szCs w:val="18"/>
              </w:rPr>
              <w:t>ние организ</w:t>
            </w:r>
            <w:r w:rsidRPr="0069153F">
              <w:rPr>
                <w:sz w:val="18"/>
                <w:szCs w:val="18"/>
              </w:rPr>
              <w:t>а</w:t>
            </w:r>
            <w:r w:rsidRPr="0069153F">
              <w:rPr>
                <w:sz w:val="18"/>
                <w:szCs w:val="18"/>
              </w:rPr>
              <w:t>ции движения транспорта и пешеходов, сокр</w:t>
            </w:r>
            <w:r w:rsidRPr="0069153F">
              <w:rPr>
                <w:sz w:val="18"/>
                <w:szCs w:val="18"/>
              </w:rPr>
              <w:t>а</w:t>
            </w:r>
            <w:r w:rsidRPr="0069153F">
              <w:rPr>
                <w:sz w:val="18"/>
                <w:szCs w:val="18"/>
              </w:rPr>
              <w:t>щение количества дорожно-транспортных происшес</w:t>
            </w:r>
            <w:r w:rsidRPr="0069153F">
              <w:rPr>
                <w:sz w:val="18"/>
                <w:szCs w:val="18"/>
              </w:rPr>
              <w:t>т</w:t>
            </w:r>
            <w:r w:rsidRPr="0069153F">
              <w:rPr>
                <w:sz w:val="18"/>
                <w:szCs w:val="18"/>
              </w:rPr>
              <w:t>вий с пострадавшими (ремонт искусс</w:t>
            </w:r>
            <w:r w:rsidRPr="0069153F">
              <w:rPr>
                <w:sz w:val="18"/>
                <w:szCs w:val="18"/>
              </w:rPr>
              <w:t>т</w:t>
            </w:r>
            <w:r w:rsidRPr="0069153F">
              <w:rPr>
                <w:sz w:val="18"/>
                <w:szCs w:val="18"/>
              </w:rPr>
              <w:t>венных неровностей, нанесение доро</w:t>
            </w:r>
            <w:r w:rsidRPr="0069153F">
              <w:rPr>
                <w:sz w:val="18"/>
                <w:szCs w:val="18"/>
              </w:rPr>
              <w:t>ж</w:t>
            </w:r>
            <w:r w:rsidRPr="0069153F">
              <w:rPr>
                <w:sz w:val="18"/>
                <w:szCs w:val="18"/>
              </w:rPr>
              <w:t>ной разметки)</w:t>
            </w:r>
          </w:p>
        </w:tc>
        <w:tc>
          <w:tcPr>
            <w:tcW w:w="71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w:t>
            </w:r>
          </w:p>
        </w:tc>
        <w:tc>
          <w:tcPr>
            <w:tcW w:w="1132"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387"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 xml:space="preserve">100 </w:t>
            </w:r>
          </w:p>
        </w:tc>
        <w:tc>
          <w:tcPr>
            <w:tcW w:w="88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r>
    </w:tbl>
    <w:p w:rsidR="00402D55" w:rsidRPr="0069153F" w:rsidRDefault="00402D55" w:rsidP="00402D55">
      <w:pPr>
        <w:ind w:left="-284"/>
        <w:jc w:val="center"/>
        <w:rPr>
          <w:b/>
          <w:sz w:val="18"/>
          <w:szCs w:val="18"/>
        </w:rPr>
      </w:pPr>
    </w:p>
    <w:p w:rsidR="00402D55" w:rsidRPr="0069153F" w:rsidRDefault="00402D55" w:rsidP="00402D55">
      <w:pPr>
        <w:ind w:left="-284"/>
        <w:jc w:val="center"/>
        <w:rPr>
          <w:b/>
          <w:sz w:val="18"/>
          <w:szCs w:val="18"/>
        </w:rPr>
      </w:pPr>
    </w:p>
    <w:p w:rsidR="00402D55" w:rsidRPr="0069153F" w:rsidRDefault="00402D55" w:rsidP="00402D55">
      <w:pPr>
        <w:jc w:val="center"/>
        <w:rPr>
          <w:sz w:val="18"/>
          <w:szCs w:val="18"/>
        </w:rPr>
        <w:sectPr w:rsidR="00402D55" w:rsidRPr="0069153F" w:rsidSect="00402D55">
          <w:headerReference w:type="even" r:id="rId14"/>
          <w:headerReference w:type="default" r:id="rId15"/>
          <w:type w:val="continuous"/>
          <w:pgSz w:w="11906" w:h="16838"/>
          <w:pgMar w:top="709" w:right="566" w:bottom="1134" w:left="1276" w:header="720" w:footer="720" w:gutter="0"/>
          <w:cols w:space="720"/>
          <w:titlePg/>
          <w:docGrid w:linePitch="272"/>
        </w:sect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pPr>
    </w:p>
    <w:p w:rsidR="009D175C" w:rsidRDefault="009D175C" w:rsidP="00402D55">
      <w:pPr>
        <w:jc w:val="center"/>
        <w:rPr>
          <w:sz w:val="18"/>
          <w:szCs w:val="18"/>
        </w:rPr>
        <w:sectPr w:rsidR="009D175C" w:rsidSect="00402D55">
          <w:type w:val="continuous"/>
          <w:pgSz w:w="11906" w:h="16838"/>
          <w:pgMar w:top="680" w:right="566" w:bottom="851" w:left="1418" w:header="709" w:footer="709" w:gutter="0"/>
          <w:cols w:space="708"/>
          <w:docGrid w:linePitch="360"/>
        </w:sectPr>
      </w:pPr>
    </w:p>
    <w:p w:rsidR="00402D55" w:rsidRPr="0069153F" w:rsidRDefault="00402D55" w:rsidP="00402D55">
      <w:pPr>
        <w:jc w:val="center"/>
        <w:rPr>
          <w:b/>
          <w:sz w:val="18"/>
          <w:szCs w:val="18"/>
        </w:rPr>
      </w:pPr>
      <w:r w:rsidRPr="0069153F">
        <w:rPr>
          <w:sz w:val="18"/>
          <w:szCs w:val="18"/>
        </w:rPr>
        <w:lastRenderedPageBreak/>
        <w:t xml:space="preserve"> </w:t>
      </w:r>
      <w:r w:rsidRPr="0069153F">
        <w:rPr>
          <w:b/>
          <w:sz w:val="18"/>
          <w:szCs w:val="18"/>
        </w:rPr>
        <w:t xml:space="preserve">Мероприятия муниципальной программы </w:t>
      </w:r>
    </w:p>
    <w:p w:rsidR="00402D55" w:rsidRPr="0069153F" w:rsidRDefault="00402D55" w:rsidP="00402D55">
      <w:pPr>
        <w:jc w:val="center"/>
        <w:rPr>
          <w:b/>
          <w:sz w:val="18"/>
          <w:szCs w:val="18"/>
        </w:rPr>
      </w:pPr>
      <w:r w:rsidRPr="0069153F">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w:t>
      </w:r>
      <w:r w:rsidRPr="0069153F">
        <w:rPr>
          <w:b/>
          <w:sz w:val="18"/>
          <w:szCs w:val="18"/>
        </w:rPr>
        <w:t>е</w:t>
      </w:r>
      <w:r w:rsidRPr="0069153F">
        <w:rPr>
          <w:b/>
          <w:sz w:val="18"/>
          <w:szCs w:val="18"/>
        </w:rPr>
        <w:t>ленных пунктов</w:t>
      </w:r>
    </w:p>
    <w:p w:rsidR="00402D55" w:rsidRPr="0069153F" w:rsidRDefault="00402D55" w:rsidP="00402D55">
      <w:pPr>
        <w:jc w:val="center"/>
        <w:rPr>
          <w:b/>
          <w:sz w:val="18"/>
          <w:szCs w:val="18"/>
        </w:rPr>
      </w:pPr>
      <w:r w:rsidRPr="0069153F">
        <w:rPr>
          <w:b/>
          <w:sz w:val="18"/>
          <w:szCs w:val="18"/>
        </w:rPr>
        <w:t xml:space="preserve"> Яжелбицкого сельского поселения на 2021-2023 годы</w:t>
      </w:r>
    </w:p>
    <w:p w:rsidR="00402D55" w:rsidRPr="0069153F" w:rsidRDefault="00402D55" w:rsidP="00402D55">
      <w:pPr>
        <w:jc w:val="center"/>
        <w:rPr>
          <w:sz w:val="18"/>
          <w:szCs w:val="18"/>
        </w:rPr>
      </w:pPr>
    </w:p>
    <w:p w:rsidR="00402D55" w:rsidRPr="0069153F" w:rsidRDefault="00402D55" w:rsidP="00402D55">
      <w:pPr>
        <w:jc w:val="center"/>
        <w:rPr>
          <w:b/>
          <w:sz w:val="18"/>
          <w:szCs w:val="18"/>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96"/>
        <w:gridCol w:w="1398"/>
        <w:gridCol w:w="98"/>
        <w:gridCol w:w="782"/>
        <w:gridCol w:w="98"/>
        <w:gridCol w:w="2163"/>
        <w:gridCol w:w="1623"/>
        <w:gridCol w:w="1417"/>
        <w:gridCol w:w="1985"/>
        <w:gridCol w:w="1984"/>
      </w:tblGrid>
      <w:tr w:rsidR="00402D55" w:rsidRPr="0069153F" w:rsidTr="00402D55">
        <w:trPr>
          <w:trHeight w:val="930"/>
        </w:trPr>
        <w:tc>
          <w:tcPr>
            <w:tcW w:w="706" w:type="dxa"/>
            <w:vMerge w:val="restart"/>
            <w:shd w:val="clear" w:color="auto" w:fill="auto"/>
            <w:vAlign w:val="center"/>
          </w:tcPr>
          <w:p w:rsidR="00402D55" w:rsidRPr="0069153F" w:rsidRDefault="00402D55" w:rsidP="00402D55">
            <w:pPr>
              <w:jc w:val="center"/>
              <w:rPr>
                <w:sz w:val="18"/>
                <w:szCs w:val="18"/>
              </w:rPr>
            </w:pPr>
            <w:r w:rsidRPr="0069153F">
              <w:rPr>
                <w:sz w:val="18"/>
                <w:szCs w:val="18"/>
              </w:rPr>
              <w:t>№ п/п</w:t>
            </w:r>
          </w:p>
        </w:tc>
        <w:tc>
          <w:tcPr>
            <w:tcW w:w="1496" w:type="dxa"/>
            <w:vMerge w:val="restart"/>
          </w:tcPr>
          <w:p w:rsidR="00402D55" w:rsidRPr="0069153F" w:rsidRDefault="00402D55" w:rsidP="00402D55">
            <w:pPr>
              <w:jc w:val="center"/>
              <w:rPr>
                <w:sz w:val="18"/>
                <w:szCs w:val="18"/>
              </w:rPr>
            </w:pPr>
            <w:r w:rsidRPr="0069153F">
              <w:rPr>
                <w:sz w:val="18"/>
                <w:szCs w:val="18"/>
              </w:rPr>
              <w:t>Наименов</w:t>
            </w:r>
            <w:r w:rsidRPr="0069153F">
              <w:rPr>
                <w:sz w:val="18"/>
                <w:szCs w:val="18"/>
              </w:rPr>
              <w:t>а</w:t>
            </w:r>
            <w:r w:rsidRPr="0069153F">
              <w:rPr>
                <w:sz w:val="18"/>
                <w:szCs w:val="18"/>
              </w:rPr>
              <w:t>ние мер</w:t>
            </w:r>
            <w:r w:rsidRPr="0069153F">
              <w:rPr>
                <w:sz w:val="18"/>
                <w:szCs w:val="18"/>
              </w:rPr>
              <w:t>о</w:t>
            </w:r>
            <w:r w:rsidRPr="0069153F">
              <w:rPr>
                <w:sz w:val="18"/>
                <w:szCs w:val="18"/>
              </w:rPr>
              <w:t>приятия</w:t>
            </w:r>
          </w:p>
        </w:tc>
        <w:tc>
          <w:tcPr>
            <w:tcW w:w="1496" w:type="dxa"/>
            <w:gridSpan w:val="2"/>
            <w:vMerge w:val="restart"/>
            <w:shd w:val="clear" w:color="auto" w:fill="auto"/>
            <w:vAlign w:val="center"/>
          </w:tcPr>
          <w:p w:rsidR="00402D55" w:rsidRPr="0069153F" w:rsidRDefault="00402D55" w:rsidP="00402D55">
            <w:pPr>
              <w:jc w:val="center"/>
              <w:rPr>
                <w:sz w:val="18"/>
                <w:szCs w:val="18"/>
              </w:rPr>
            </w:pPr>
            <w:r w:rsidRPr="0069153F">
              <w:rPr>
                <w:sz w:val="18"/>
                <w:szCs w:val="18"/>
              </w:rPr>
              <w:t>Исполн</w:t>
            </w:r>
            <w:r w:rsidRPr="0069153F">
              <w:rPr>
                <w:sz w:val="18"/>
                <w:szCs w:val="18"/>
              </w:rPr>
              <w:t>и</w:t>
            </w:r>
            <w:r w:rsidRPr="0069153F">
              <w:rPr>
                <w:sz w:val="18"/>
                <w:szCs w:val="18"/>
              </w:rPr>
              <w:t>тель мер</w:t>
            </w:r>
            <w:r w:rsidRPr="0069153F">
              <w:rPr>
                <w:sz w:val="18"/>
                <w:szCs w:val="18"/>
              </w:rPr>
              <w:t>о</w:t>
            </w:r>
            <w:r w:rsidRPr="0069153F">
              <w:rPr>
                <w:sz w:val="18"/>
                <w:szCs w:val="18"/>
              </w:rPr>
              <w:t>приятия</w:t>
            </w:r>
          </w:p>
        </w:tc>
        <w:tc>
          <w:tcPr>
            <w:tcW w:w="880" w:type="dxa"/>
            <w:gridSpan w:val="2"/>
            <w:vMerge w:val="restart"/>
            <w:shd w:val="clear" w:color="auto" w:fill="auto"/>
            <w:vAlign w:val="center"/>
          </w:tcPr>
          <w:p w:rsidR="00402D55" w:rsidRPr="0069153F" w:rsidRDefault="00402D55" w:rsidP="00402D55">
            <w:pPr>
              <w:jc w:val="center"/>
              <w:rPr>
                <w:sz w:val="18"/>
                <w:szCs w:val="18"/>
              </w:rPr>
            </w:pPr>
            <w:r w:rsidRPr="0069153F">
              <w:rPr>
                <w:sz w:val="18"/>
                <w:szCs w:val="18"/>
              </w:rPr>
              <w:t>Срок реал</w:t>
            </w:r>
            <w:r w:rsidRPr="0069153F">
              <w:rPr>
                <w:sz w:val="18"/>
                <w:szCs w:val="18"/>
              </w:rPr>
              <w:t>и</w:t>
            </w:r>
            <w:r w:rsidRPr="0069153F">
              <w:rPr>
                <w:sz w:val="18"/>
                <w:szCs w:val="18"/>
              </w:rPr>
              <w:t>зации</w:t>
            </w:r>
          </w:p>
        </w:tc>
        <w:tc>
          <w:tcPr>
            <w:tcW w:w="2163" w:type="dxa"/>
            <w:vMerge w:val="restart"/>
          </w:tcPr>
          <w:p w:rsidR="00402D55" w:rsidRPr="0069153F" w:rsidRDefault="00402D55" w:rsidP="00402D55">
            <w:pPr>
              <w:jc w:val="center"/>
              <w:rPr>
                <w:sz w:val="18"/>
                <w:szCs w:val="18"/>
              </w:rPr>
            </w:pPr>
            <w:r w:rsidRPr="0069153F">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402D55" w:rsidRPr="0069153F" w:rsidRDefault="00402D55" w:rsidP="00402D55">
            <w:pPr>
              <w:jc w:val="center"/>
              <w:rPr>
                <w:sz w:val="18"/>
                <w:szCs w:val="18"/>
              </w:rPr>
            </w:pPr>
            <w:r w:rsidRPr="0069153F">
              <w:rPr>
                <w:sz w:val="18"/>
                <w:szCs w:val="18"/>
              </w:rPr>
              <w:t xml:space="preserve">Источник финансирования </w:t>
            </w:r>
          </w:p>
        </w:tc>
        <w:tc>
          <w:tcPr>
            <w:tcW w:w="5386" w:type="dxa"/>
            <w:gridSpan w:val="3"/>
            <w:shd w:val="clear" w:color="auto" w:fill="auto"/>
            <w:vAlign w:val="center"/>
          </w:tcPr>
          <w:p w:rsidR="00402D55" w:rsidRPr="0069153F" w:rsidRDefault="00402D55" w:rsidP="00402D55">
            <w:pPr>
              <w:jc w:val="center"/>
              <w:rPr>
                <w:sz w:val="18"/>
                <w:szCs w:val="18"/>
              </w:rPr>
            </w:pPr>
            <w:r w:rsidRPr="0069153F">
              <w:rPr>
                <w:sz w:val="18"/>
                <w:szCs w:val="18"/>
              </w:rPr>
              <w:t>Объем финансирования по годам, тыс. руб.</w:t>
            </w:r>
          </w:p>
        </w:tc>
      </w:tr>
      <w:tr w:rsidR="00402D55" w:rsidRPr="0069153F" w:rsidTr="00402D55">
        <w:trPr>
          <w:trHeight w:val="315"/>
        </w:trPr>
        <w:tc>
          <w:tcPr>
            <w:tcW w:w="706" w:type="dxa"/>
            <w:vMerge/>
            <w:vAlign w:val="center"/>
          </w:tcPr>
          <w:p w:rsidR="00402D55" w:rsidRPr="0069153F" w:rsidRDefault="00402D55" w:rsidP="00402D55">
            <w:pPr>
              <w:rPr>
                <w:sz w:val="18"/>
                <w:szCs w:val="18"/>
              </w:rPr>
            </w:pPr>
          </w:p>
        </w:tc>
        <w:tc>
          <w:tcPr>
            <w:tcW w:w="1496" w:type="dxa"/>
            <w:vMerge/>
          </w:tcPr>
          <w:p w:rsidR="00402D55" w:rsidRPr="0069153F" w:rsidRDefault="00402D55" w:rsidP="00402D55">
            <w:pPr>
              <w:rPr>
                <w:sz w:val="18"/>
                <w:szCs w:val="18"/>
              </w:rPr>
            </w:pPr>
          </w:p>
        </w:tc>
        <w:tc>
          <w:tcPr>
            <w:tcW w:w="1496" w:type="dxa"/>
            <w:gridSpan w:val="2"/>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163" w:type="dxa"/>
            <w:vMerge/>
          </w:tcPr>
          <w:p w:rsidR="00402D55" w:rsidRPr="0069153F" w:rsidRDefault="00402D55" w:rsidP="00402D55">
            <w:pPr>
              <w:rPr>
                <w:sz w:val="18"/>
                <w:szCs w:val="18"/>
              </w:rPr>
            </w:pPr>
          </w:p>
        </w:tc>
        <w:tc>
          <w:tcPr>
            <w:tcW w:w="1623" w:type="dxa"/>
            <w:vMerge/>
            <w:vAlign w:val="center"/>
          </w:tcPr>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2021</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2022</w:t>
            </w:r>
          </w:p>
        </w:tc>
        <w:tc>
          <w:tcPr>
            <w:tcW w:w="1984" w:type="dxa"/>
            <w:shd w:val="clear" w:color="auto" w:fill="auto"/>
            <w:vAlign w:val="center"/>
          </w:tcPr>
          <w:p w:rsidR="00402D55" w:rsidRPr="0069153F" w:rsidRDefault="00402D55" w:rsidP="00402D55">
            <w:pPr>
              <w:ind w:left="204"/>
              <w:jc w:val="center"/>
              <w:rPr>
                <w:sz w:val="18"/>
                <w:szCs w:val="18"/>
              </w:rPr>
            </w:pPr>
            <w:r w:rsidRPr="0069153F">
              <w:rPr>
                <w:sz w:val="18"/>
                <w:szCs w:val="18"/>
              </w:rPr>
              <w:t>2023</w:t>
            </w:r>
          </w:p>
        </w:tc>
      </w:tr>
      <w:tr w:rsidR="00402D55" w:rsidRPr="0069153F" w:rsidTr="00402D55">
        <w:trPr>
          <w:trHeight w:val="255"/>
        </w:trPr>
        <w:tc>
          <w:tcPr>
            <w:tcW w:w="706" w:type="dxa"/>
            <w:shd w:val="clear" w:color="auto" w:fill="auto"/>
            <w:vAlign w:val="center"/>
          </w:tcPr>
          <w:p w:rsidR="00402D55" w:rsidRPr="0069153F" w:rsidRDefault="00402D55" w:rsidP="00402D55">
            <w:pPr>
              <w:jc w:val="center"/>
              <w:rPr>
                <w:sz w:val="18"/>
                <w:szCs w:val="18"/>
              </w:rPr>
            </w:pPr>
            <w:r w:rsidRPr="0069153F">
              <w:rPr>
                <w:sz w:val="18"/>
                <w:szCs w:val="18"/>
              </w:rPr>
              <w:t>1</w:t>
            </w:r>
          </w:p>
        </w:tc>
        <w:tc>
          <w:tcPr>
            <w:tcW w:w="1496" w:type="dxa"/>
          </w:tcPr>
          <w:p w:rsidR="00402D55" w:rsidRPr="0069153F" w:rsidRDefault="00402D55" w:rsidP="00402D55">
            <w:pPr>
              <w:jc w:val="center"/>
              <w:rPr>
                <w:sz w:val="18"/>
                <w:szCs w:val="18"/>
              </w:rPr>
            </w:pPr>
            <w:r w:rsidRPr="0069153F">
              <w:rPr>
                <w:sz w:val="18"/>
                <w:szCs w:val="18"/>
              </w:rPr>
              <w:t>2</w:t>
            </w:r>
          </w:p>
        </w:tc>
        <w:tc>
          <w:tcPr>
            <w:tcW w:w="1496" w:type="dxa"/>
            <w:gridSpan w:val="2"/>
            <w:shd w:val="clear" w:color="auto" w:fill="auto"/>
            <w:vAlign w:val="center"/>
          </w:tcPr>
          <w:p w:rsidR="00402D55" w:rsidRPr="0069153F" w:rsidRDefault="00402D55" w:rsidP="00402D55">
            <w:pPr>
              <w:jc w:val="center"/>
              <w:rPr>
                <w:sz w:val="18"/>
                <w:szCs w:val="18"/>
              </w:rPr>
            </w:pPr>
            <w:r w:rsidRPr="0069153F">
              <w:rPr>
                <w:sz w:val="18"/>
                <w:szCs w:val="18"/>
              </w:rPr>
              <w:t>3</w:t>
            </w:r>
          </w:p>
        </w:tc>
        <w:tc>
          <w:tcPr>
            <w:tcW w:w="880" w:type="dxa"/>
            <w:gridSpan w:val="2"/>
            <w:shd w:val="clear" w:color="auto" w:fill="auto"/>
            <w:vAlign w:val="center"/>
          </w:tcPr>
          <w:p w:rsidR="00402D55" w:rsidRPr="0069153F" w:rsidRDefault="00402D55" w:rsidP="00402D55">
            <w:pPr>
              <w:jc w:val="center"/>
              <w:rPr>
                <w:sz w:val="18"/>
                <w:szCs w:val="18"/>
              </w:rPr>
            </w:pPr>
            <w:r w:rsidRPr="0069153F">
              <w:rPr>
                <w:sz w:val="18"/>
                <w:szCs w:val="18"/>
              </w:rPr>
              <w:t>4</w:t>
            </w:r>
          </w:p>
        </w:tc>
        <w:tc>
          <w:tcPr>
            <w:tcW w:w="2163" w:type="dxa"/>
          </w:tcPr>
          <w:p w:rsidR="00402D55" w:rsidRPr="0069153F" w:rsidRDefault="00402D55" w:rsidP="00402D55">
            <w:pPr>
              <w:jc w:val="center"/>
              <w:rPr>
                <w:sz w:val="18"/>
                <w:szCs w:val="18"/>
              </w:rPr>
            </w:pPr>
            <w:r w:rsidRPr="0069153F">
              <w:rPr>
                <w:sz w:val="18"/>
                <w:szCs w:val="18"/>
              </w:rPr>
              <w:t>5</w:t>
            </w:r>
          </w:p>
        </w:tc>
        <w:tc>
          <w:tcPr>
            <w:tcW w:w="1623" w:type="dxa"/>
            <w:shd w:val="clear" w:color="auto" w:fill="auto"/>
            <w:vAlign w:val="center"/>
          </w:tcPr>
          <w:p w:rsidR="00402D55" w:rsidRPr="0069153F" w:rsidRDefault="00402D55" w:rsidP="00402D55">
            <w:pPr>
              <w:jc w:val="center"/>
              <w:rPr>
                <w:sz w:val="18"/>
                <w:szCs w:val="18"/>
              </w:rPr>
            </w:pPr>
            <w:r w:rsidRPr="0069153F">
              <w:rPr>
                <w:sz w:val="18"/>
                <w:szCs w:val="18"/>
              </w:rPr>
              <w:t>6</w:t>
            </w:r>
          </w:p>
        </w:tc>
        <w:tc>
          <w:tcPr>
            <w:tcW w:w="1417" w:type="dxa"/>
            <w:shd w:val="clear" w:color="auto" w:fill="auto"/>
            <w:vAlign w:val="center"/>
          </w:tcPr>
          <w:p w:rsidR="00402D55" w:rsidRPr="0069153F" w:rsidRDefault="00402D55" w:rsidP="00402D55">
            <w:pPr>
              <w:jc w:val="center"/>
              <w:rPr>
                <w:sz w:val="18"/>
                <w:szCs w:val="18"/>
                <w:lang w:val="en-US"/>
              </w:rPr>
            </w:pPr>
          </w:p>
          <w:p w:rsidR="00402D55" w:rsidRPr="0069153F" w:rsidRDefault="00402D55" w:rsidP="00402D55">
            <w:pPr>
              <w:jc w:val="center"/>
              <w:rPr>
                <w:sz w:val="18"/>
                <w:szCs w:val="18"/>
              </w:rPr>
            </w:pPr>
            <w:r w:rsidRPr="0069153F">
              <w:rPr>
                <w:sz w:val="18"/>
                <w:szCs w:val="18"/>
              </w:rPr>
              <w:t>7</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8</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9</w:t>
            </w:r>
          </w:p>
        </w:tc>
      </w:tr>
      <w:tr w:rsidR="00402D55" w:rsidRPr="0069153F" w:rsidTr="00402D55">
        <w:trPr>
          <w:trHeight w:val="945"/>
        </w:trPr>
        <w:tc>
          <w:tcPr>
            <w:tcW w:w="706" w:type="dxa"/>
            <w:shd w:val="clear" w:color="auto" w:fill="auto"/>
            <w:vAlign w:val="center"/>
          </w:tcPr>
          <w:p w:rsidR="00402D55" w:rsidRPr="0069153F" w:rsidRDefault="00402D55" w:rsidP="00402D55">
            <w:pPr>
              <w:rPr>
                <w:b/>
                <w:sz w:val="18"/>
                <w:szCs w:val="18"/>
                <w:lang w:val="en-US"/>
              </w:rPr>
            </w:pPr>
            <w:r w:rsidRPr="0069153F">
              <w:rPr>
                <w:b/>
                <w:sz w:val="18"/>
                <w:szCs w:val="18"/>
              </w:rPr>
              <w:t> </w:t>
            </w:r>
            <w:r w:rsidRPr="0069153F">
              <w:rPr>
                <w:b/>
                <w:sz w:val="18"/>
                <w:szCs w:val="18"/>
                <w:lang w:val="en-US"/>
              </w:rPr>
              <w:t>1.</w:t>
            </w:r>
          </w:p>
        </w:tc>
        <w:tc>
          <w:tcPr>
            <w:tcW w:w="13044" w:type="dxa"/>
            <w:gridSpan w:val="10"/>
            <w:tcBorders>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Подпрограмма «Содержание и ремонт автомобильных дорог общего пользования местн</w:t>
            </w:r>
            <w:r w:rsidRPr="0069153F">
              <w:rPr>
                <w:rFonts w:ascii="Times New Roman" w:hAnsi="Times New Roman" w:cs="Times New Roman"/>
                <w:b/>
                <w:sz w:val="18"/>
                <w:szCs w:val="18"/>
              </w:rPr>
              <w:t>о</w:t>
            </w:r>
            <w:r w:rsidRPr="0069153F">
              <w:rPr>
                <w:rFonts w:ascii="Times New Roman" w:hAnsi="Times New Roman" w:cs="Times New Roman"/>
                <w:b/>
                <w:sz w:val="18"/>
                <w:szCs w:val="18"/>
              </w:rPr>
              <w:t>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402D55" w:rsidRPr="0069153F" w:rsidTr="00402D55">
        <w:trPr>
          <w:trHeight w:val="651"/>
        </w:trPr>
        <w:tc>
          <w:tcPr>
            <w:tcW w:w="706" w:type="dxa"/>
            <w:shd w:val="clear" w:color="auto" w:fill="auto"/>
            <w:vAlign w:val="center"/>
          </w:tcPr>
          <w:p w:rsidR="00402D55" w:rsidRPr="0069153F" w:rsidRDefault="00402D55" w:rsidP="00402D55">
            <w:pPr>
              <w:jc w:val="both"/>
              <w:rPr>
                <w:sz w:val="18"/>
                <w:szCs w:val="18"/>
              </w:rPr>
            </w:pPr>
            <w:r w:rsidRPr="0069153F">
              <w:rPr>
                <w:sz w:val="18"/>
                <w:szCs w:val="18"/>
              </w:rPr>
              <w:t> </w:t>
            </w:r>
            <w:r w:rsidRPr="0069153F">
              <w:rPr>
                <w:sz w:val="18"/>
                <w:szCs w:val="18"/>
                <w:lang w:val="en-US"/>
              </w:rPr>
              <w:t>1.</w:t>
            </w:r>
            <w:r w:rsidRPr="0069153F">
              <w:rPr>
                <w:sz w:val="18"/>
                <w:szCs w:val="18"/>
              </w:rPr>
              <w:t>1</w:t>
            </w:r>
          </w:p>
        </w:tc>
        <w:tc>
          <w:tcPr>
            <w:tcW w:w="13044" w:type="dxa"/>
            <w:gridSpan w:val="10"/>
          </w:tcPr>
          <w:p w:rsidR="00402D55" w:rsidRPr="0069153F" w:rsidRDefault="00402D55" w:rsidP="00402D55">
            <w:pPr>
              <w:rPr>
                <w:sz w:val="18"/>
                <w:szCs w:val="18"/>
              </w:rPr>
            </w:pPr>
            <w:r w:rsidRPr="0069153F">
              <w:rPr>
                <w:sz w:val="18"/>
                <w:szCs w:val="18"/>
              </w:rPr>
              <w:t>Задача 1.  Содержание дорожного хозяйства на территории Яжелбицкого сельского посел</w:t>
            </w:r>
            <w:r w:rsidRPr="0069153F">
              <w:rPr>
                <w:sz w:val="18"/>
                <w:szCs w:val="18"/>
              </w:rPr>
              <w:t>е</w:t>
            </w:r>
            <w:r w:rsidRPr="0069153F">
              <w:rPr>
                <w:sz w:val="18"/>
                <w:szCs w:val="18"/>
              </w:rPr>
              <w:t xml:space="preserve">ния </w:t>
            </w:r>
          </w:p>
        </w:tc>
      </w:tr>
      <w:tr w:rsidR="00402D55" w:rsidRPr="0069153F" w:rsidTr="00402D55">
        <w:trPr>
          <w:trHeight w:val="1518"/>
        </w:trPr>
        <w:tc>
          <w:tcPr>
            <w:tcW w:w="706" w:type="dxa"/>
            <w:vAlign w:val="center"/>
          </w:tcPr>
          <w:p w:rsidR="00402D55" w:rsidRPr="0069153F" w:rsidRDefault="00402D55" w:rsidP="00402D55">
            <w:pPr>
              <w:rPr>
                <w:sz w:val="18"/>
                <w:szCs w:val="18"/>
              </w:rPr>
            </w:pPr>
            <w:r w:rsidRPr="0069153F">
              <w:rPr>
                <w:sz w:val="18"/>
                <w:szCs w:val="18"/>
              </w:rPr>
              <w:t>1.1.1</w:t>
            </w:r>
          </w:p>
        </w:tc>
        <w:tc>
          <w:tcPr>
            <w:tcW w:w="1496" w:type="dxa"/>
            <w:vAlign w:val="center"/>
          </w:tcPr>
          <w:p w:rsidR="00402D55" w:rsidRPr="0069153F" w:rsidRDefault="00402D55" w:rsidP="00402D55">
            <w:pPr>
              <w:rPr>
                <w:sz w:val="18"/>
                <w:szCs w:val="18"/>
              </w:rPr>
            </w:pPr>
            <w:r w:rsidRPr="0069153F">
              <w:rPr>
                <w:sz w:val="18"/>
                <w:szCs w:val="18"/>
              </w:rPr>
              <w:t>Содерж</w:t>
            </w:r>
            <w:r w:rsidRPr="0069153F">
              <w:rPr>
                <w:sz w:val="18"/>
                <w:szCs w:val="18"/>
              </w:rPr>
              <w:t>а</w:t>
            </w:r>
            <w:r w:rsidRPr="0069153F">
              <w:rPr>
                <w:sz w:val="18"/>
                <w:szCs w:val="18"/>
              </w:rPr>
              <w:t>ние   автомобил</w:t>
            </w:r>
            <w:r w:rsidRPr="0069153F">
              <w:rPr>
                <w:sz w:val="18"/>
                <w:szCs w:val="18"/>
              </w:rPr>
              <w:t>ь</w:t>
            </w:r>
            <w:r w:rsidRPr="0069153F">
              <w:rPr>
                <w:sz w:val="18"/>
                <w:szCs w:val="18"/>
              </w:rPr>
              <w:t>ных дорог общего пол</w:t>
            </w:r>
            <w:r w:rsidRPr="0069153F">
              <w:rPr>
                <w:sz w:val="18"/>
                <w:szCs w:val="18"/>
              </w:rPr>
              <w:t>ь</w:t>
            </w:r>
            <w:r w:rsidRPr="0069153F">
              <w:rPr>
                <w:sz w:val="18"/>
                <w:szCs w:val="18"/>
              </w:rPr>
              <w:t>зования мес</w:t>
            </w:r>
            <w:r w:rsidRPr="0069153F">
              <w:rPr>
                <w:sz w:val="18"/>
                <w:szCs w:val="18"/>
              </w:rPr>
              <w:t>т</w:t>
            </w:r>
            <w:r w:rsidRPr="0069153F">
              <w:rPr>
                <w:sz w:val="18"/>
                <w:szCs w:val="18"/>
              </w:rPr>
              <w:t>ного зн</w:t>
            </w:r>
            <w:r w:rsidRPr="0069153F">
              <w:rPr>
                <w:sz w:val="18"/>
                <w:szCs w:val="18"/>
              </w:rPr>
              <w:t>а</w:t>
            </w:r>
            <w:r w:rsidRPr="0069153F">
              <w:rPr>
                <w:sz w:val="18"/>
                <w:szCs w:val="18"/>
              </w:rPr>
              <w:t xml:space="preserve">чения </w:t>
            </w:r>
          </w:p>
        </w:tc>
        <w:tc>
          <w:tcPr>
            <w:tcW w:w="1398" w:type="dxa"/>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Align w:val="center"/>
          </w:tcPr>
          <w:p w:rsidR="00402D55" w:rsidRPr="0069153F" w:rsidRDefault="00402D55" w:rsidP="00402D55">
            <w:pPr>
              <w:rPr>
                <w:sz w:val="18"/>
                <w:szCs w:val="18"/>
              </w:rPr>
            </w:pPr>
            <w:r w:rsidRPr="0069153F">
              <w:rPr>
                <w:sz w:val="18"/>
                <w:szCs w:val="18"/>
              </w:rPr>
              <w:t>2021-2023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802,333</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969,61</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988,13</w:t>
            </w:r>
          </w:p>
        </w:tc>
      </w:tr>
      <w:tr w:rsidR="00402D55" w:rsidRPr="0069153F" w:rsidTr="00402D55">
        <w:trPr>
          <w:trHeight w:val="70"/>
        </w:trPr>
        <w:tc>
          <w:tcPr>
            <w:tcW w:w="706" w:type="dxa"/>
            <w:vMerge w:val="restart"/>
            <w:vAlign w:val="center"/>
          </w:tcPr>
          <w:p w:rsidR="00402D55" w:rsidRPr="0069153F" w:rsidRDefault="00402D55" w:rsidP="00402D55">
            <w:pPr>
              <w:rPr>
                <w:sz w:val="18"/>
                <w:szCs w:val="18"/>
              </w:rPr>
            </w:pPr>
            <w:r w:rsidRPr="0069153F">
              <w:rPr>
                <w:sz w:val="18"/>
                <w:szCs w:val="18"/>
              </w:rPr>
              <w:t>1.1.2</w:t>
            </w:r>
          </w:p>
        </w:tc>
        <w:tc>
          <w:tcPr>
            <w:tcW w:w="1496" w:type="dxa"/>
            <w:vMerge w:val="restart"/>
            <w:vAlign w:val="center"/>
          </w:tcPr>
          <w:p w:rsidR="00402D55" w:rsidRPr="0069153F" w:rsidRDefault="00402D55" w:rsidP="00402D55">
            <w:pPr>
              <w:rPr>
                <w:sz w:val="18"/>
                <w:szCs w:val="18"/>
              </w:rPr>
            </w:pPr>
            <w:r w:rsidRPr="0069153F">
              <w:rPr>
                <w:sz w:val="18"/>
                <w:szCs w:val="18"/>
              </w:rPr>
              <w:t>Ремонт авт</w:t>
            </w:r>
            <w:r w:rsidRPr="0069153F">
              <w:rPr>
                <w:sz w:val="18"/>
                <w:szCs w:val="18"/>
              </w:rPr>
              <w:t>о</w:t>
            </w:r>
            <w:r w:rsidRPr="0069153F">
              <w:rPr>
                <w:sz w:val="18"/>
                <w:szCs w:val="18"/>
              </w:rPr>
              <w:t>мобильных дорог общего пользования местного зн</w:t>
            </w:r>
            <w:r w:rsidRPr="0069153F">
              <w:rPr>
                <w:sz w:val="18"/>
                <w:szCs w:val="18"/>
              </w:rPr>
              <w:t>а</w:t>
            </w:r>
            <w:r w:rsidRPr="0069153F">
              <w:rPr>
                <w:sz w:val="18"/>
                <w:szCs w:val="18"/>
              </w:rPr>
              <w:t>чения, в том числе</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2021-2023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508,04061</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74,7</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74,7</w:t>
            </w:r>
          </w:p>
        </w:tc>
      </w:tr>
      <w:tr w:rsidR="00402D55" w:rsidRPr="0069153F" w:rsidTr="00402D55">
        <w:trPr>
          <w:trHeight w:val="7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2127,0</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1418,0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1418,0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ул. Зеленая от д.№9 до д.№7(90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13,81444</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262,319</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ул. Зеленая от д.№7 до д.№6(80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12,26849</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232,988</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ул. Зеленая от д.№6 до д.№1(105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16,13997</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306,510</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ул Садовая от д.№25 до д.№27(80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13,92276</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264,399</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от ул Центральная д. №75Б до ул.Садовая д.№25(60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10,43117</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198,088</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315"/>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 Яжелбицы, ул. Набере</w:t>
            </w:r>
            <w:r w:rsidRPr="0069153F">
              <w:rPr>
                <w:sz w:val="18"/>
                <w:szCs w:val="18"/>
              </w:rPr>
              <w:t>ж</w:t>
            </w:r>
            <w:r w:rsidRPr="0069153F">
              <w:rPr>
                <w:sz w:val="18"/>
                <w:szCs w:val="18"/>
              </w:rPr>
              <w:t>ная от д.№8 до д. № 11 (150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2021-2022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23,09834</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74,7</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315"/>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438,669</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1418,0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158"/>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 xml:space="preserve"> д. Киселевка, д. 19</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2023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74,7</w:t>
            </w:r>
          </w:p>
        </w:tc>
      </w:tr>
      <w:tr w:rsidR="00402D55" w:rsidRPr="0069153F" w:rsidTr="00402D55">
        <w:trPr>
          <w:trHeight w:val="157"/>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1418,0</w:t>
            </w:r>
          </w:p>
        </w:tc>
      </w:tr>
      <w:tr w:rsidR="00402D55" w:rsidRPr="0069153F" w:rsidTr="00402D55">
        <w:trPr>
          <w:trHeight w:val="516"/>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sz w:val="18"/>
                <w:szCs w:val="18"/>
              </w:rPr>
            </w:pPr>
            <w:r w:rsidRPr="0069153F">
              <w:rPr>
                <w:sz w:val="18"/>
                <w:szCs w:val="18"/>
              </w:rPr>
              <w:t>с.Яжелбицы</w:t>
            </w:r>
          </w:p>
          <w:p w:rsidR="00402D55" w:rsidRPr="0069153F" w:rsidRDefault="00402D55" w:rsidP="00402D55">
            <w:pPr>
              <w:rPr>
                <w:sz w:val="18"/>
                <w:szCs w:val="18"/>
              </w:rPr>
            </w:pPr>
            <w:r w:rsidRPr="0069153F">
              <w:rPr>
                <w:sz w:val="18"/>
                <w:szCs w:val="18"/>
              </w:rPr>
              <w:t>съезд с трассы М-10 на площадь ул. Усадьба</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2021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22,32483</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157"/>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424,027</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157"/>
        </w:trPr>
        <w:tc>
          <w:tcPr>
            <w:tcW w:w="706" w:type="dxa"/>
            <w:vAlign w:val="center"/>
          </w:tcPr>
          <w:p w:rsidR="00402D55" w:rsidRPr="0069153F" w:rsidRDefault="00402D55" w:rsidP="00402D55">
            <w:pPr>
              <w:rPr>
                <w:sz w:val="18"/>
                <w:szCs w:val="18"/>
              </w:rPr>
            </w:pPr>
          </w:p>
        </w:tc>
        <w:tc>
          <w:tcPr>
            <w:tcW w:w="1496" w:type="dxa"/>
            <w:vAlign w:val="center"/>
          </w:tcPr>
          <w:p w:rsidR="00402D55" w:rsidRPr="0069153F" w:rsidRDefault="00402D55" w:rsidP="00402D55">
            <w:pPr>
              <w:rPr>
                <w:sz w:val="18"/>
                <w:szCs w:val="18"/>
              </w:rPr>
            </w:pPr>
            <w:r w:rsidRPr="0069153F">
              <w:rPr>
                <w:sz w:val="18"/>
                <w:szCs w:val="18"/>
              </w:rPr>
              <w:t>д. Аксентьево (дорога к кладбищу д. Аксентьево, 1200 м)</w:t>
            </w:r>
          </w:p>
        </w:tc>
        <w:tc>
          <w:tcPr>
            <w:tcW w:w="1398" w:type="dxa"/>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Align w:val="center"/>
          </w:tcPr>
          <w:p w:rsidR="00402D55" w:rsidRPr="0069153F" w:rsidRDefault="00402D55" w:rsidP="00402D55">
            <w:pPr>
              <w:rPr>
                <w:sz w:val="18"/>
                <w:szCs w:val="18"/>
              </w:rPr>
            </w:pPr>
            <w:r w:rsidRPr="0069153F">
              <w:rPr>
                <w:sz w:val="18"/>
                <w:szCs w:val="18"/>
              </w:rPr>
              <w:t>2021 годы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396,04061</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0,00</w:t>
            </w:r>
          </w:p>
        </w:tc>
      </w:tr>
      <w:tr w:rsidR="00402D55" w:rsidRPr="0069153F" w:rsidTr="00402D55">
        <w:trPr>
          <w:trHeight w:val="2024"/>
        </w:trPr>
        <w:tc>
          <w:tcPr>
            <w:tcW w:w="706" w:type="dxa"/>
            <w:vAlign w:val="center"/>
          </w:tcPr>
          <w:p w:rsidR="00402D55" w:rsidRPr="0069153F" w:rsidRDefault="00402D55" w:rsidP="00402D55">
            <w:pPr>
              <w:rPr>
                <w:sz w:val="18"/>
                <w:szCs w:val="18"/>
              </w:rPr>
            </w:pPr>
            <w:r w:rsidRPr="0069153F">
              <w:rPr>
                <w:sz w:val="18"/>
                <w:szCs w:val="18"/>
              </w:rPr>
              <w:t>1.1.3</w:t>
            </w:r>
          </w:p>
        </w:tc>
        <w:tc>
          <w:tcPr>
            <w:tcW w:w="1496" w:type="dxa"/>
          </w:tcPr>
          <w:p w:rsidR="00402D55" w:rsidRPr="0069153F" w:rsidRDefault="00402D55" w:rsidP="00402D55">
            <w:pPr>
              <w:rPr>
                <w:sz w:val="18"/>
                <w:szCs w:val="18"/>
              </w:rPr>
            </w:pPr>
            <w:r w:rsidRPr="0069153F">
              <w:rPr>
                <w:sz w:val="18"/>
                <w:szCs w:val="18"/>
              </w:rPr>
              <w:t>Проведение работ по па</w:t>
            </w:r>
            <w:r w:rsidRPr="0069153F">
              <w:rPr>
                <w:sz w:val="18"/>
                <w:szCs w:val="18"/>
              </w:rPr>
              <w:t>с</w:t>
            </w:r>
            <w:r w:rsidRPr="0069153F">
              <w:rPr>
                <w:sz w:val="18"/>
                <w:szCs w:val="18"/>
              </w:rPr>
              <w:t>портизации автомобил</w:t>
            </w:r>
            <w:r w:rsidRPr="0069153F">
              <w:rPr>
                <w:sz w:val="18"/>
                <w:szCs w:val="18"/>
              </w:rPr>
              <w:t>ь</w:t>
            </w:r>
            <w:r w:rsidRPr="0069153F">
              <w:rPr>
                <w:sz w:val="18"/>
                <w:szCs w:val="18"/>
              </w:rPr>
              <w:t>ных дорог общего пол</w:t>
            </w:r>
            <w:r w:rsidRPr="0069153F">
              <w:rPr>
                <w:sz w:val="18"/>
                <w:szCs w:val="18"/>
              </w:rPr>
              <w:t>ь</w:t>
            </w:r>
            <w:r w:rsidRPr="0069153F">
              <w:rPr>
                <w:sz w:val="18"/>
                <w:szCs w:val="18"/>
              </w:rPr>
              <w:t>зования мес</w:t>
            </w:r>
            <w:r w:rsidRPr="0069153F">
              <w:rPr>
                <w:sz w:val="18"/>
                <w:szCs w:val="18"/>
              </w:rPr>
              <w:t>т</w:t>
            </w:r>
            <w:r w:rsidRPr="0069153F">
              <w:rPr>
                <w:sz w:val="18"/>
                <w:szCs w:val="18"/>
              </w:rPr>
              <w:t>ного значения</w:t>
            </w:r>
          </w:p>
        </w:tc>
        <w:tc>
          <w:tcPr>
            <w:tcW w:w="1398" w:type="dxa"/>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Align w:val="center"/>
          </w:tcPr>
          <w:p w:rsidR="00402D55" w:rsidRPr="0069153F" w:rsidRDefault="00402D55" w:rsidP="00402D55">
            <w:pPr>
              <w:rPr>
                <w:sz w:val="18"/>
                <w:szCs w:val="18"/>
              </w:rPr>
            </w:pPr>
            <w:r w:rsidRPr="0069153F">
              <w:rPr>
                <w:sz w:val="18"/>
                <w:szCs w:val="18"/>
              </w:rPr>
              <w:t>2021-2023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1.2., 1.3.</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100,0</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0,0</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0,0</w:t>
            </w:r>
          </w:p>
        </w:tc>
      </w:tr>
      <w:tr w:rsidR="00402D55" w:rsidRPr="0069153F" w:rsidTr="00402D55">
        <w:trPr>
          <w:trHeight w:val="690"/>
        </w:trPr>
        <w:tc>
          <w:tcPr>
            <w:tcW w:w="706" w:type="dxa"/>
            <w:shd w:val="clear" w:color="auto" w:fill="auto"/>
            <w:noWrap/>
            <w:vAlign w:val="center"/>
          </w:tcPr>
          <w:p w:rsidR="00402D55" w:rsidRPr="0069153F" w:rsidRDefault="00402D55" w:rsidP="00402D55">
            <w:pPr>
              <w:jc w:val="center"/>
              <w:rPr>
                <w:b/>
                <w:sz w:val="18"/>
                <w:szCs w:val="18"/>
              </w:rPr>
            </w:pPr>
            <w:r w:rsidRPr="0069153F">
              <w:rPr>
                <w:b/>
                <w:sz w:val="18"/>
                <w:szCs w:val="18"/>
              </w:rPr>
              <w:lastRenderedPageBreak/>
              <w:t>2.</w:t>
            </w:r>
          </w:p>
        </w:tc>
        <w:tc>
          <w:tcPr>
            <w:tcW w:w="13044" w:type="dxa"/>
            <w:gridSpan w:val="10"/>
            <w:tcBorders>
              <w:right w:val="single" w:sz="4" w:space="0" w:color="auto"/>
            </w:tcBorders>
          </w:tcPr>
          <w:p w:rsidR="00402D55" w:rsidRPr="0069153F" w:rsidRDefault="00402D55" w:rsidP="00402D55">
            <w:pPr>
              <w:rPr>
                <w:b/>
                <w:sz w:val="18"/>
                <w:szCs w:val="18"/>
              </w:rPr>
            </w:pPr>
            <w:r w:rsidRPr="0069153F">
              <w:rPr>
                <w:b/>
                <w:sz w:val="18"/>
                <w:szCs w:val="18"/>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69153F">
              <w:rPr>
                <w:b/>
                <w:sz w:val="18"/>
                <w:szCs w:val="18"/>
              </w:rPr>
              <w:t>ь</w:t>
            </w:r>
            <w:r w:rsidRPr="0069153F">
              <w:rPr>
                <w:b/>
                <w:sz w:val="18"/>
                <w:szCs w:val="18"/>
              </w:rPr>
              <w:t xml:space="preserve">ского поселения» </w:t>
            </w:r>
          </w:p>
        </w:tc>
      </w:tr>
      <w:tr w:rsidR="00402D55" w:rsidRPr="0069153F" w:rsidTr="00402D55">
        <w:trPr>
          <w:trHeight w:val="690"/>
        </w:trPr>
        <w:tc>
          <w:tcPr>
            <w:tcW w:w="706" w:type="dxa"/>
            <w:shd w:val="clear" w:color="auto" w:fill="auto"/>
            <w:noWrap/>
            <w:vAlign w:val="center"/>
          </w:tcPr>
          <w:p w:rsidR="00402D55" w:rsidRPr="0069153F" w:rsidRDefault="00402D55" w:rsidP="00402D55">
            <w:pPr>
              <w:jc w:val="center"/>
              <w:rPr>
                <w:sz w:val="18"/>
                <w:szCs w:val="18"/>
              </w:rPr>
            </w:pPr>
            <w:r w:rsidRPr="0069153F">
              <w:rPr>
                <w:sz w:val="18"/>
                <w:szCs w:val="18"/>
              </w:rPr>
              <w:t>2.1</w:t>
            </w:r>
          </w:p>
        </w:tc>
        <w:tc>
          <w:tcPr>
            <w:tcW w:w="13044" w:type="dxa"/>
            <w:gridSpan w:val="10"/>
          </w:tcPr>
          <w:p w:rsidR="00402D55" w:rsidRPr="0069153F" w:rsidRDefault="00402D55" w:rsidP="00402D55">
            <w:pPr>
              <w:rPr>
                <w:sz w:val="18"/>
                <w:szCs w:val="18"/>
              </w:rPr>
            </w:pPr>
            <w:r w:rsidRPr="0069153F">
              <w:rPr>
                <w:sz w:val="18"/>
                <w:szCs w:val="18"/>
              </w:rPr>
              <w:t>Задача 1. Обеспечение безопасности дорожного движения на территории Яжелбицкого сел</w:t>
            </w:r>
            <w:r w:rsidRPr="0069153F">
              <w:rPr>
                <w:sz w:val="18"/>
                <w:szCs w:val="18"/>
              </w:rPr>
              <w:t>ь</w:t>
            </w:r>
            <w:r w:rsidRPr="0069153F">
              <w:rPr>
                <w:sz w:val="18"/>
                <w:szCs w:val="18"/>
              </w:rPr>
              <w:t>ского поселения за счет средств бюджета Яжелбицк</w:t>
            </w:r>
            <w:r w:rsidRPr="0069153F">
              <w:rPr>
                <w:sz w:val="18"/>
                <w:szCs w:val="18"/>
              </w:rPr>
              <w:t>о</w:t>
            </w:r>
            <w:r w:rsidRPr="0069153F">
              <w:rPr>
                <w:sz w:val="18"/>
                <w:szCs w:val="18"/>
              </w:rPr>
              <w:t>го сельского поселения.</w:t>
            </w:r>
          </w:p>
        </w:tc>
      </w:tr>
      <w:tr w:rsidR="00402D55" w:rsidRPr="0069153F" w:rsidTr="00402D55">
        <w:trPr>
          <w:trHeight w:val="4301"/>
        </w:trPr>
        <w:tc>
          <w:tcPr>
            <w:tcW w:w="706" w:type="dxa"/>
            <w:shd w:val="clear" w:color="auto" w:fill="auto"/>
            <w:noWrap/>
            <w:vAlign w:val="center"/>
          </w:tcPr>
          <w:p w:rsidR="00402D55" w:rsidRPr="0069153F" w:rsidRDefault="00402D55" w:rsidP="00402D55">
            <w:pPr>
              <w:jc w:val="center"/>
              <w:rPr>
                <w:sz w:val="18"/>
                <w:szCs w:val="18"/>
              </w:rPr>
            </w:pPr>
            <w:r w:rsidRPr="0069153F">
              <w:rPr>
                <w:sz w:val="18"/>
                <w:szCs w:val="18"/>
              </w:rPr>
              <w:t>2.1.1</w:t>
            </w:r>
          </w:p>
        </w:tc>
        <w:tc>
          <w:tcPr>
            <w:tcW w:w="1496" w:type="dxa"/>
          </w:tcPr>
          <w:p w:rsidR="00402D55" w:rsidRPr="0069153F" w:rsidRDefault="00402D55" w:rsidP="00402D55">
            <w:pPr>
              <w:rPr>
                <w:sz w:val="18"/>
                <w:szCs w:val="18"/>
              </w:rPr>
            </w:pPr>
            <w:r w:rsidRPr="0069153F">
              <w:rPr>
                <w:sz w:val="18"/>
                <w:szCs w:val="18"/>
              </w:rPr>
              <w:t>Установка дорожных знаков, нан</w:t>
            </w:r>
            <w:r w:rsidRPr="0069153F">
              <w:rPr>
                <w:sz w:val="18"/>
                <w:szCs w:val="18"/>
              </w:rPr>
              <w:t>е</w:t>
            </w:r>
            <w:r w:rsidRPr="0069153F">
              <w:rPr>
                <w:sz w:val="18"/>
                <w:szCs w:val="18"/>
              </w:rPr>
              <w:t>сение доро</w:t>
            </w:r>
            <w:r w:rsidRPr="0069153F">
              <w:rPr>
                <w:sz w:val="18"/>
                <w:szCs w:val="18"/>
              </w:rPr>
              <w:t>ж</w:t>
            </w:r>
            <w:r w:rsidRPr="0069153F">
              <w:rPr>
                <w:sz w:val="18"/>
                <w:szCs w:val="18"/>
              </w:rPr>
              <w:t>ной разме</w:t>
            </w:r>
            <w:r w:rsidRPr="0069153F">
              <w:rPr>
                <w:sz w:val="18"/>
                <w:szCs w:val="18"/>
              </w:rPr>
              <w:t>т</w:t>
            </w:r>
            <w:r w:rsidRPr="0069153F">
              <w:rPr>
                <w:sz w:val="18"/>
                <w:szCs w:val="18"/>
              </w:rPr>
              <w:t>ки, ремонт искусстве</w:t>
            </w:r>
            <w:r w:rsidRPr="0069153F">
              <w:rPr>
                <w:sz w:val="18"/>
                <w:szCs w:val="18"/>
              </w:rPr>
              <w:t>н</w:t>
            </w:r>
            <w:r w:rsidRPr="0069153F">
              <w:rPr>
                <w:sz w:val="18"/>
                <w:szCs w:val="18"/>
              </w:rPr>
              <w:t>ных неровн</w:t>
            </w:r>
            <w:r w:rsidRPr="0069153F">
              <w:rPr>
                <w:sz w:val="18"/>
                <w:szCs w:val="18"/>
              </w:rPr>
              <w:t>о</w:t>
            </w:r>
            <w:r w:rsidRPr="0069153F">
              <w:rPr>
                <w:sz w:val="18"/>
                <w:szCs w:val="18"/>
              </w:rPr>
              <w:t>стей, грейд</w:t>
            </w:r>
            <w:r w:rsidRPr="0069153F">
              <w:rPr>
                <w:sz w:val="18"/>
                <w:szCs w:val="18"/>
              </w:rPr>
              <w:t>и</w:t>
            </w:r>
            <w:r w:rsidRPr="0069153F">
              <w:rPr>
                <w:sz w:val="18"/>
                <w:szCs w:val="18"/>
              </w:rPr>
              <w:t>рование, профилир</w:t>
            </w:r>
            <w:r w:rsidRPr="0069153F">
              <w:rPr>
                <w:sz w:val="18"/>
                <w:szCs w:val="18"/>
              </w:rPr>
              <w:t>о</w:t>
            </w:r>
            <w:r w:rsidRPr="0069153F">
              <w:rPr>
                <w:sz w:val="18"/>
                <w:szCs w:val="18"/>
              </w:rPr>
              <w:t>вание, очис</w:t>
            </w:r>
            <w:r w:rsidRPr="0069153F">
              <w:rPr>
                <w:sz w:val="18"/>
                <w:szCs w:val="18"/>
              </w:rPr>
              <w:t>т</w:t>
            </w:r>
            <w:r w:rsidRPr="0069153F">
              <w:rPr>
                <w:sz w:val="18"/>
                <w:szCs w:val="18"/>
              </w:rPr>
              <w:t>ка от снега, планировка и т.д. на терр</w:t>
            </w:r>
            <w:r w:rsidRPr="0069153F">
              <w:rPr>
                <w:sz w:val="18"/>
                <w:szCs w:val="18"/>
              </w:rPr>
              <w:t>и</w:t>
            </w:r>
            <w:r w:rsidRPr="0069153F">
              <w:rPr>
                <w:sz w:val="18"/>
                <w:szCs w:val="18"/>
              </w:rPr>
              <w:t>тории пос</w:t>
            </w:r>
            <w:r w:rsidRPr="0069153F">
              <w:rPr>
                <w:sz w:val="18"/>
                <w:szCs w:val="18"/>
              </w:rPr>
              <w:t>е</w:t>
            </w:r>
            <w:r w:rsidRPr="0069153F">
              <w:rPr>
                <w:sz w:val="18"/>
                <w:szCs w:val="18"/>
              </w:rPr>
              <w:t>ления</w:t>
            </w:r>
          </w:p>
        </w:tc>
        <w:tc>
          <w:tcPr>
            <w:tcW w:w="1496" w:type="dxa"/>
            <w:gridSpan w:val="2"/>
            <w:shd w:val="clear" w:color="auto" w:fill="auto"/>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w:t>
            </w:r>
            <w:r w:rsidRPr="0069153F">
              <w:rPr>
                <w:sz w:val="18"/>
                <w:szCs w:val="18"/>
              </w:rPr>
              <w:t>л</w:t>
            </w:r>
            <w:r w:rsidRPr="0069153F">
              <w:rPr>
                <w:sz w:val="18"/>
                <w:szCs w:val="18"/>
              </w:rPr>
              <w:t>бицкого сельского п</w:t>
            </w:r>
            <w:r w:rsidRPr="0069153F">
              <w:rPr>
                <w:sz w:val="18"/>
                <w:szCs w:val="18"/>
              </w:rPr>
              <w:t>о</w:t>
            </w:r>
            <w:r w:rsidRPr="0069153F">
              <w:rPr>
                <w:sz w:val="18"/>
                <w:szCs w:val="18"/>
              </w:rPr>
              <w:t>селения</w:t>
            </w:r>
          </w:p>
        </w:tc>
        <w:tc>
          <w:tcPr>
            <w:tcW w:w="880" w:type="dxa"/>
            <w:gridSpan w:val="2"/>
            <w:shd w:val="clear" w:color="auto" w:fill="auto"/>
            <w:vAlign w:val="center"/>
          </w:tcPr>
          <w:p w:rsidR="00402D55" w:rsidRPr="0069153F" w:rsidRDefault="00402D55" w:rsidP="00402D55">
            <w:pPr>
              <w:rPr>
                <w:sz w:val="18"/>
                <w:szCs w:val="18"/>
              </w:rPr>
            </w:pPr>
            <w:r w:rsidRPr="0069153F">
              <w:rPr>
                <w:sz w:val="18"/>
                <w:szCs w:val="18"/>
              </w:rPr>
              <w:t>2021</w:t>
            </w:r>
            <w:r w:rsidRPr="0069153F">
              <w:rPr>
                <w:sz w:val="18"/>
                <w:szCs w:val="18"/>
                <w:lang w:val="en-US"/>
              </w:rPr>
              <w:t>-</w:t>
            </w:r>
            <w:r w:rsidRPr="0069153F">
              <w:rPr>
                <w:sz w:val="18"/>
                <w:szCs w:val="18"/>
              </w:rPr>
              <w:t>2023 г</w:t>
            </w:r>
            <w:r w:rsidRPr="0069153F">
              <w:rPr>
                <w:sz w:val="18"/>
                <w:szCs w:val="18"/>
              </w:rPr>
              <w:t>о</w:t>
            </w:r>
            <w:r w:rsidRPr="0069153F">
              <w:rPr>
                <w:sz w:val="18"/>
                <w:szCs w:val="18"/>
              </w:rPr>
              <w:t>ды</w:t>
            </w:r>
          </w:p>
        </w:tc>
        <w:tc>
          <w:tcPr>
            <w:tcW w:w="2163" w:type="dxa"/>
          </w:tcPr>
          <w:p w:rsidR="00402D55" w:rsidRPr="0069153F" w:rsidRDefault="00402D55" w:rsidP="00C65F68">
            <w:pPr>
              <w:numPr>
                <w:ilvl w:val="1"/>
                <w:numId w:val="10"/>
              </w:numPr>
              <w:rPr>
                <w:sz w:val="18"/>
                <w:szCs w:val="18"/>
              </w:rPr>
            </w:pPr>
            <w:r w:rsidRPr="0069153F">
              <w:rPr>
                <w:sz w:val="18"/>
                <w:szCs w:val="18"/>
              </w:rPr>
              <w:t>,2.2.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rPr>
                <w:sz w:val="18"/>
                <w:szCs w:val="18"/>
              </w:rPr>
            </w:pPr>
            <w:r w:rsidRPr="0069153F">
              <w:rPr>
                <w:sz w:val="18"/>
                <w:szCs w:val="18"/>
              </w:rPr>
              <w:t>18,0</w:t>
            </w:r>
          </w:p>
        </w:tc>
        <w:tc>
          <w:tcPr>
            <w:tcW w:w="1985" w:type="dxa"/>
            <w:shd w:val="clear" w:color="auto" w:fill="auto"/>
            <w:vAlign w:val="center"/>
          </w:tcPr>
          <w:p w:rsidR="00402D55" w:rsidRPr="0069153F" w:rsidRDefault="00402D55" w:rsidP="00402D55">
            <w:pPr>
              <w:rPr>
                <w:sz w:val="18"/>
                <w:szCs w:val="18"/>
              </w:rPr>
            </w:pPr>
            <w:r w:rsidRPr="0069153F">
              <w:rPr>
                <w:sz w:val="18"/>
                <w:szCs w:val="18"/>
              </w:rPr>
              <w:t>18,0</w:t>
            </w:r>
          </w:p>
        </w:tc>
        <w:tc>
          <w:tcPr>
            <w:tcW w:w="1984" w:type="dxa"/>
            <w:shd w:val="clear" w:color="auto" w:fill="auto"/>
            <w:vAlign w:val="center"/>
          </w:tcPr>
          <w:p w:rsidR="00402D55" w:rsidRPr="0069153F" w:rsidRDefault="00402D55" w:rsidP="00402D55">
            <w:pPr>
              <w:rPr>
                <w:sz w:val="18"/>
                <w:szCs w:val="18"/>
              </w:rPr>
            </w:pPr>
            <w:r w:rsidRPr="0069153F">
              <w:rPr>
                <w:sz w:val="18"/>
                <w:szCs w:val="18"/>
              </w:rPr>
              <w:t>18,0</w:t>
            </w:r>
          </w:p>
        </w:tc>
      </w:tr>
      <w:tr w:rsidR="00402D55" w:rsidRPr="0069153F" w:rsidTr="00402D55">
        <w:trPr>
          <w:trHeight w:val="481"/>
        </w:trPr>
        <w:tc>
          <w:tcPr>
            <w:tcW w:w="8364" w:type="dxa"/>
            <w:gridSpan w:val="8"/>
          </w:tcPr>
          <w:p w:rsidR="00402D55" w:rsidRPr="0069153F" w:rsidRDefault="00402D55" w:rsidP="00402D55">
            <w:pPr>
              <w:rPr>
                <w:b/>
                <w:sz w:val="18"/>
                <w:szCs w:val="18"/>
              </w:rPr>
            </w:pPr>
            <w:r w:rsidRPr="0069153F">
              <w:rPr>
                <w:b/>
                <w:sz w:val="18"/>
                <w:szCs w:val="18"/>
              </w:rPr>
              <w:t>Ит</w:t>
            </w:r>
            <w:r w:rsidRPr="0069153F">
              <w:rPr>
                <w:b/>
                <w:sz w:val="18"/>
                <w:szCs w:val="18"/>
              </w:rPr>
              <w:t>о</w:t>
            </w:r>
            <w:r w:rsidRPr="0069153F">
              <w:rPr>
                <w:b/>
                <w:sz w:val="18"/>
                <w:szCs w:val="18"/>
              </w:rPr>
              <w:t>го:</w:t>
            </w:r>
          </w:p>
        </w:tc>
        <w:tc>
          <w:tcPr>
            <w:tcW w:w="1417" w:type="dxa"/>
            <w:shd w:val="clear" w:color="auto" w:fill="auto"/>
            <w:vAlign w:val="center"/>
          </w:tcPr>
          <w:p w:rsidR="00402D55" w:rsidRPr="0069153F" w:rsidRDefault="00402D55" w:rsidP="00402D55">
            <w:pPr>
              <w:rPr>
                <w:b/>
                <w:sz w:val="18"/>
                <w:szCs w:val="18"/>
              </w:rPr>
            </w:pPr>
            <w:r w:rsidRPr="0069153F">
              <w:rPr>
                <w:b/>
                <w:sz w:val="18"/>
                <w:szCs w:val="18"/>
              </w:rPr>
              <w:t>3555,37361</w:t>
            </w:r>
          </w:p>
        </w:tc>
        <w:tc>
          <w:tcPr>
            <w:tcW w:w="1985" w:type="dxa"/>
            <w:shd w:val="clear" w:color="auto" w:fill="auto"/>
            <w:vAlign w:val="center"/>
          </w:tcPr>
          <w:p w:rsidR="00402D55" w:rsidRPr="0069153F" w:rsidRDefault="00402D55" w:rsidP="00402D55">
            <w:pPr>
              <w:rPr>
                <w:b/>
                <w:sz w:val="18"/>
                <w:szCs w:val="18"/>
              </w:rPr>
            </w:pPr>
            <w:r w:rsidRPr="0069153F">
              <w:rPr>
                <w:b/>
                <w:sz w:val="18"/>
                <w:szCs w:val="18"/>
              </w:rPr>
              <w:t>2480,31</w:t>
            </w:r>
          </w:p>
        </w:tc>
        <w:tc>
          <w:tcPr>
            <w:tcW w:w="1984" w:type="dxa"/>
            <w:shd w:val="clear" w:color="auto" w:fill="auto"/>
            <w:vAlign w:val="center"/>
          </w:tcPr>
          <w:p w:rsidR="00402D55" w:rsidRPr="0069153F" w:rsidRDefault="00402D55" w:rsidP="00402D55">
            <w:pPr>
              <w:rPr>
                <w:b/>
                <w:sz w:val="18"/>
                <w:szCs w:val="18"/>
              </w:rPr>
            </w:pPr>
            <w:r w:rsidRPr="0069153F">
              <w:rPr>
                <w:b/>
                <w:sz w:val="18"/>
                <w:szCs w:val="18"/>
              </w:rPr>
              <w:t>2498,83</w:t>
            </w:r>
          </w:p>
        </w:tc>
      </w:tr>
    </w:tbl>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Default="00402D55" w:rsidP="00402D55">
      <w:pPr>
        <w:spacing w:line="240" w:lineRule="exact"/>
        <w:ind w:firstLine="720"/>
        <w:jc w:val="both"/>
        <w:rPr>
          <w:b/>
          <w:sz w:val="18"/>
          <w:szCs w:val="18"/>
        </w:rPr>
      </w:pPr>
    </w:p>
    <w:p w:rsidR="009D175C" w:rsidRDefault="009D175C" w:rsidP="00402D55">
      <w:pPr>
        <w:spacing w:line="240" w:lineRule="exact"/>
        <w:ind w:firstLine="720"/>
        <w:jc w:val="both"/>
        <w:rPr>
          <w:b/>
          <w:sz w:val="18"/>
          <w:szCs w:val="18"/>
        </w:rPr>
      </w:pPr>
    </w:p>
    <w:p w:rsidR="009D175C" w:rsidRDefault="009D175C" w:rsidP="009D175C">
      <w:pPr>
        <w:spacing w:line="240" w:lineRule="exact"/>
        <w:jc w:val="both"/>
        <w:rPr>
          <w:b/>
          <w:sz w:val="18"/>
          <w:szCs w:val="18"/>
        </w:rPr>
        <w:sectPr w:rsidR="009D175C" w:rsidSect="009D175C">
          <w:type w:val="continuous"/>
          <w:pgSz w:w="16838" w:h="11906" w:orient="landscape"/>
          <w:pgMar w:top="1418" w:right="680" w:bottom="567" w:left="851" w:header="709" w:footer="709" w:gutter="0"/>
          <w:cols w:space="708"/>
          <w:docGrid w:linePitch="360"/>
        </w:sectPr>
      </w:pPr>
    </w:p>
    <w:p w:rsidR="009D175C" w:rsidRDefault="009D175C" w:rsidP="009D175C">
      <w:pPr>
        <w:spacing w:line="240" w:lineRule="exact"/>
        <w:jc w:val="both"/>
        <w:rPr>
          <w:b/>
          <w:sz w:val="18"/>
          <w:szCs w:val="18"/>
        </w:rPr>
      </w:pPr>
    </w:p>
    <w:p w:rsidR="009D175C" w:rsidRDefault="009D175C" w:rsidP="00402D55">
      <w:pPr>
        <w:spacing w:line="240" w:lineRule="exact"/>
        <w:ind w:firstLine="720"/>
        <w:jc w:val="both"/>
        <w:rPr>
          <w:b/>
          <w:sz w:val="18"/>
          <w:szCs w:val="18"/>
        </w:rPr>
      </w:pPr>
    </w:p>
    <w:p w:rsidR="009D175C" w:rsidRPr="0069153F" w:rsidRDefault="009D175C"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24.12.2021 № 182</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tabs>
          <w:tab w:val="left" w:pos="6918"/>
        </w:tabs>
        <w:rPr>
          <w:color w:val="0000FF"/>
          <w:sz w:val="18"/>
          <w:szCs w:val="18"/>
        </w:rPr>
      </w:pPr>
      <w:r w:rsidRPr="0069153F">
        <w:rPr>
          <w:color w:val="0000FF"/>
          <w:sz w:val="18"/>
          <w:szCs w:val="18"/>
        </w:rPr>
        <w:t xml:space="preserve">                                                      </w:t>
      </w:r>
    </w:p>
    <w:p w:rsidR="00402D55" w:rsidRPr="0069153F" w:rsidRDefault="00402D55" w:rsidP="00402D55">
      <w:pPr>
        <w:rPr>
          <w:b/>
          <w:sz w:val="18"/>
          <w:szCs w:val="18"/>
        </w:rPr>
      </w:pPr>
      <w:r w:rsidRPr="0069153F">
        <w:rPr>
          <w:b/>
          <w:sz w:val="18"/>
          <w:szCs w:val="18"/>
        </w:rPr>
        <w:t>О вне</w:t>
      </w:r>
      <w:r w:rsidR="009D175C">
        <w:rPr>
          <w:b/>
          <w:sz w:val="18"/>
          <w:szCs w:val="18"/>
        </w:rPr>
        <w:t xml:space="preserve">сении изменений в постановление </w:t>
      </w:r>
      <w:r w:rsidRPr="0069153F">
        <w:rPr>
          <w:b/>
          <w:sz w:val="18"/>
          <w:szCs w:val="18"/>
        </w:rPr>
        <w:t xml:space="preserve">от 20.12.2020 №178 «Об утверждении муниципальной </w:t>
      </w:r>
    </w:p>
    <w:p w:rsidR="00402D55" w:rsidRPr="0069153F" w:rsidRDefault="009D175C" w:rsidP="00402D55">
      <w:pPr>
        <w:rPr>
          <w:b/>
          <w:sz w:val="18"/>
          <w:szCs w:val="18"/>
        </w:rPr>
      </w:pPr>
      <w:r>
        <w:rPr>
          <w:b/>
          <w:sz w:val="18"/>
          <w:szCs w:val="18"/>
        </w:rPr>
        <w:t xml:space="preserve">программы «Профилактика </w:t>
      </w:r>
      <w:r w:rsidR="00402D55" w:rsidRPr="0069153F">
        <w:rPr>
          <w:b/>
          <w:bCs/>
          <w:sz w:val="18"/>
          <w:szCs w:val="18"/>
        </w:rPr>
        <w:t>правонарушений на</w:t>
      </w:r>
      <w:r w:rsidR="00402D55" w:rsidRPr="0069153F">
        <w:rPr>
          <w:sz w:val="18"/>
          <w:szCs w:val="18"/>
        </w:rPr>
        <w:t xml:space="preserve"> </w:t>
      </w:r>
      <w:r>
        <w:rPr>
          <w:b/>
          <w:sz w:val="18"/>
          <w:szCs w:val="18"/>
        </w:rPr>
        <w:t xml:space="preserve">территории </w:t>
      </w:r>
      <w:r w:rsidR="00402D55" w:rsidRPr="0069153F">
        <w:rPr>
          <w:b/>
          <w:sz w:val="18"/>
          <w:szCs w:val="18"/>
        </w:rPr>
        <w:t xml:space="preserve">Яжелбицкого сельского поселения </w:t>
      </w:r>
    </w:p>
    <w:p w:rsidR="00402D55" w:rsidRPr="0069153F" w:rsidRDefault="00402D55" w:rsidP="00402D55">
      <w:pPr>
        <w:rPr>
          <w:b/>
          <w:sz w:val="18"/>
          <w:szCs w:val="18"/>
        </w:rPr>
      </w:pPr>
      <w:r w:rsidRPr="0069153F">
        <w:rPr>
          <w:b/>
          <w:sz w:val="18"/>
          <w:szCs w:val="18"/>
        </w:rPr>
        <w:t>на 2021-2023 годы»</w:t>
      </w:r>
    </w:p>
    <w:p w:rsidR="00402D55" w:rsidRPr="0069153F" w:rsidRDefault="00402D55" w:rsidP="00402D55">
      <w:pPr>
        <w:rPr>
          <w:b/>
          <w:sz w:val="18"/>
          <w:szCs w:val="18"/>
        </w:rPr>
      </w:pPr>
      <w:r w:rsidRPr="0069153F">
        <w:rPr>
          <w:b/>
          <w:sz w:val="18"/>
          <w:szCs w:val="18"/>
        </w:rPr>
        <w:t xml:space="preserve"> </w:t>
      </w:r>
    </w:p>
    <w:p w:rsidR="00402D55" w:rsidRPr="0069153F" w:rsidRDefault="00402D55" w:rsidP="00402D55">
      <w:pPr>
        <w:tabs>
          <w:tab w:val="left" w:pos="6918"/>
        </w:tabs>
        <w:jc w:val="both"/>
        <w:rPr>
          <w:sz w:val="18"/>
          <w:szCs w:val="18"/>
        </w:rPr>
      </w:pPr>
      <w:r w:rsidRPr="0069153F">
        <w:rPr>
          <w:sz w:val="18"/>
          <w:szCs w:val="18"/>
        </w:rPr>
        <w:t xml:space="preserve">         В соответствии с  Федеральными законами от 6 октября 2003 года №131-ФЗ «Об общих принципах организации местного самоуправления в Российской Федерации», </w:t>
      </w:r>
      <w:r w:rsidRPr="0069153F">
        <w:rPr>
          <w:color w:val="000000"/>
          <w:spacing w:val="3"/>
          <w:sz w:val="18"/>
          <w:szCs w:val="18"/>
        </w:rPr>
        <w:t xml:space="preserve">от 23 июня </w:t>
      </w:r>
      <w:smartTag w:uri="urn:schemas-microsoft-com:office:smarttags" w:element="metricconverter">
        <w:smartTagPr>
          <w:attr w:name="ProductID" w:val="2016 г"/>
        </w:smartTagPr>
        <w:r w:rsidRPr="0069153F">
          <w:rPr>
            <w:color w:val="000000"/>
            <w:spacing w:val="3"/>
            <w:sz w:val="18"/>
            <w:szCs w:val="18"/>
          </w:rPr>
          <w:t>2016 г</w:t>
        </w:r>
      </w:smartTag>
      <w:r w:rsidRPr="0069153F">
        <w:rPr>
          <w:color w:val="000000"/>
          <w:spacing w:val="3"/>
          <w:sz w:val="18"/>
          <w:szCs w:val="18"/>
        </w:rPr>
        <w:t>. N 182-ФЗ «Об основах системы профилактики правонарушений в Российской Федерации»</w:t>
      </w:r>
      <w:r w:rsidRPr="0069153F">
        <w:rPr>
          <w:sz w:val="18"/>
          <w:szCs w:val="18"/>
        </w:rPr>
        <w:t xml:space="preserve">, ст. 8 областного закона Новгородской области от 12.07.2007 № 138-ОЗ «О профилактике правонарушений в Новгородской области», Уставом Яжелбицкого сельского поселения, </w:t>
      </w:r>
      <w:r w:rsidRPr="0069153F">
        <w:rPr>
          <w:color w:val="000000"/>
          <w:sz w:val="18"/>
          <w:szCs w:val="18"/>
        </w:rPr>
        <w:t xml:space="preserve">Администрации </w:t>
      </w:r>
      <w:r w:rsidRPr="0069153F">
        <w:rPr>
          <w:sz w:val="18"/>
          <w:szCs w:val="18"/>
        </w:rPr>
        <w:t xml:space="preserve">Яжелбицкого сельского поселения </w:t>
      </w:r>
    </w:p>
    <w:p w:rsidR="00402D55" w:rsidRPr="0069153F" w:rsidRDefault="00402D55" w:rsidP="00402D55">
      <w:pPr>
        <w:jc w:val="both"/>
        <w:rPr>
          <w:b/>
          <w:sz w:val="18"/>
          <w:szCs w:val="18"/>
        </w:rPr>
      </w:pPr>
      <w:r w:rsidRPr="0069153F">
        <w:rPr>
          <w:b/>
          <w:sz w:val="18"/>
          <w:szCs w:val="18"/>
        </w:rPr>
        <w:t>ПОСТАНОВЛЯЕТ:</w:t>
      </w:r>
    </w:p>
    <w:p w:rsidR="00402D55" w:rsidRPr="0069153F" w:rsidRDefault="00402D55" w:rsidP="00C65F68">
      <w:pPr>
        <w:numPr>
          <w:ilvl w:val="0"/>
          <w:numId w:val="11"/>
        </w:numPr>
        <w:ind w:left="0" w:firstLine="426"/>
        <w:jc w:val="both"/>
        <w:rPr>
          <w:sz w:val="18"/>
          <w:szCs w:val="18"/>
        </w:rPr>
      </w:pPr>
      <w:r w:rsidRPr="0069153F">
        <w:rPr>
          <w:sz w:val="18"/>
          <w:szCs w:val="18"/>
        </w:rPr>
        <w:t xml:space="preserve">Внести изменения в постановление Администрации Яжелбицкого сельского поселения от 29.12.2020 №178 «Об утверждении муниципальной программы «Профилактика правонарушений на территории Яжелбицкого сельского поселения на 2021-2023 годы»: </w:t>
      </w:r>
    </w:p>
    <w:p w:rsidR="00402D55" w:rsidRPr="0069153F" w:rsidRDefault="00402D55" w:rsidP="00C65F68">
      <w:pPr>
        <w:numPr>
          <w:ilvl w:val="1"/>
          <w:numId w:val="11"/>
        </w:numPr>
        <w:ind w:left="0" w:firstLine="709"/>
        <w:jc w:val="both"/>
        <w:rPr>
          <w:sz w:val="18"/>
          <w:szCs w:val="18"/>
        </w:rPr>
      </w:pPr>
      <w:r w:rsidRPr="0069153F">
        <w:rPr>
          <w:sz w:val="18"/>
          <w:szCs w:val="18"/>
        </w:rPr>
        <w:t xml:space="preserve">Раздел Паспорта муниципальной программы «Объемы и источники финансирования муниципальной программы в целом и по годам реализации» изложить в следующей редакции: </w:t>
      </w:r>
    </w:p>
    <w:tbl>
      <w:tblPr>
        <w:tblpPr w:leftFromText="180" w:rightFromText="180" w:vertAnchor="text" w:horzAnchor="margin" w:tblpX="357" w:tblpY="19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350"/>
        <w:gridCol w:w="1560"/>
        <w:gridCol w:w="1492"/>
        <w:gridCol w:w="1768"/>
      </w:tblGrid>
      <w:tr w:rsidR="00402D55" w:rsidRPr="0069153F" w:rsidTr="00402D55">
        <w:trPr>
          <w:trHeight w:val="158"/>
        </w:trPr>
        <w:tc>
          <w:tcPr>
            <w:tcW w:w="1183" w:type="dxa"/>
            <w:vMerge w:val="restart"/>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Год</w:t>
            </w:r>
          </w:p>
          <w:p w:rsidR="00402D55" w:rsidRPr="0069153F" w:rsidRDefault="00402D55" w:rsidP="00402D55">
            <w:pPr>
              <w:autoSpaceDE w:val="0"/>
              <w:autoSpaceDN w:val="0"/>
              <w:adjustRightInd w:val="0"/>
              <w:contextualSpacing/>
              <w:jc w:val="both"/>
              <w:rPr>
                <w:rFonts w:eastAsia="Calibri"/>
                <w:sz w:val="18"/>
                <w:szCs w:val="18"/>
                <w:lang w:eastAsia="en-US"/>
              </w:rPr>
            </w:pPr>
          </w:p>
        </w:tc>
        <w:tc>
          <w:tcPr>
            <w:tcW w:w="8423" w:type="dxa"/>
            <w:gridSpan w:val="5"/>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Источники финансирования</w:t>
            </w:r>
          </w:p>
        </w:tc>
      </w:tr>
      <w:tr w:rsidR="00402D55" w:rsidRPr="0069153F" w:rsidTr="00402D55">
        <w:trPr>
          <w:trHeight w:val="157"/>
        </w:trPr>
        <w:tc>
          <w:tcPr>
            <w:tcW w:w="1183" w:type="dxa"/>
            <w:vMerge/>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2253" w:type="dxa"/>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Федеральный бюджет</w:t>
            </w:r>
          </w:p>
        </w:tc>
        <w:tc>
          <w:tcPr>
            <w:tcW w:w="1350" w:type="dxa"/>
          </w:tcPr>
          <w:p w:rsidR="00402D55" w:rsidRPr="0069153F" w:rsidRDefault="00402D55" w:rsidP="00402D55">
            <w:pPr>
              <w:tabs>
                <w:tab w:val="left" w:pos="7380"/>
              </w:tabs>
              <w:contextualSpacing/>
              <w:jc w:val="both"/>
              <w:rPr>
                <w:rFonts w:eastAsia="Calibri"/>
                <w:b/>
                <w:sz w:val="18"/>
                <w:szCs w:val="18"/>
                <w:lang w:eastAsia="en-US"/>
              </w:rPr>
            </w:pPr>
            <w:r w:rsidRPr="0069153F">
              <w:rPr>
                <w:rFonts w:eastAsia="Calibri"/>
                <w:sz w:val="18"/>
                <w:szCs w:val="18"/>
                <w:lang w:eastAsia="en-US"/>
              </w:rPr>
              <w:t>Областной бюджет</w:t>
            </w:r>
          </w:p>
          <w:p w:rsidR="00402D55" w:rsidRPr="0069153F" w:rsidRDefault="00402D55" w:rsidP="00402D55">
            <w:pPr>
              <w:autoSpaceDE w:val="0"/>
              <w:autoSpaceDN w:val="0"/>
              <w:adjustRightInd w:val="0"/>
              <w:contextualSpacing/>
              <w:jc w:val="both"/>
              <w:rPr>
                <w:rFonts w:eastAsia="Calibri"/>
                <w:sz w:val="18"/>
                <w:szCs w:val="18"/>
                <w:lang w:eastAsia="en-US"/>
              </w:rPr>
            </w:pPr>
          </w:p>
        </w:tc>
        <w:tc>
          <w:tcPr>
            <w:tcW w:w="1560" w:type="dxa"/>
          </w:tcPr>
          <w:p w:rsidR="00402D55" w:rsidRPr="0069153F" w:rsidRDefault="00402D55" w:rsidP="00402D55">
            <w:pPr>
              <w:tabs>
                <w:tab w:val="left" w:pos="7380"/>
              </w:tabs>
              <w:ind w:firstLine="1"/>
              <w:contextualSpacing/>
              <w:jc w:val="both"/>
              <w:rPr>
                <w:rFonts w:eastAsia="Calibri"/>
                <w:b/>
                <w:sz w:val="18"/>
                <w:szCs w:val="18"/>
                <w:lang w:eastAsia="en-US"/>
              </w:rPr>
            </w:pPr>
            <w:r w:rsidRPr="0069153F">
              <w:rPr>
                <w:rFonts w:eastAsia="Calibri"/>
                <w:sz w:val="18"/>
                <w:szCs w:val="18"/>
                <w:lang w:eastAsia="en-US"/>
              </w:rPr>
              <w:t>Местный бюджет</w:t>
            </w:r>
          </w:p>
          <w:p w:rsidR="00402D55" w:rsidRPr="0069153F" w:rsidRDefault="00402D55" w:rsidP="00402D55">
            <w:pPr>
              <w:autoSpaceDE w:val="0"/>
              <w:autoSpaceDN w:val="0"/>
              <w:adjustRightInd w:val="0"/>
              <w:contextualSpacing/>
              <w:jc w:val="both"/>
              <w:rPr>
                <w:rFonts w:eastAsia="Calibri"/>
                <w:sz w:val="18"/>
                <w:szCs w:val="18"/>
                <w:lang w:eastAsia="en-US"/>
              </w:rPr>
            </w:pPr>
          </w:p>
        </w:tc>
        <w:tc>
          <w:tcPr>
            <w:tcW w:w="1492" w:type="dxa"/>
          </w:tcPr>
          <w:p w:rsidR="00402D55" w:rsidRPr="0069153F" w:rsidRDefault="00402D55" w:rsidP="00402D55">
            <w:pPr>
              <w:tabs>
                <w:tab w:val="left" w:pos="7380"/>
              </w:tabs>
              <w:contextualSpacing/>
              <w:jc w:val="both"/>
              <w:rPr>
                <w:rFonts w:eastAsia="Calibri"/>
                <w:b/>
                <w:sz w:val="18"/>
                <w:szCs w:val="18"/>
                <w:lang w:eastAsia="en-US"/>
              </w:rPr>
            </w:pPr>
            <w:r w:rsidRPr="0069153F">
              <w:rPr>
                <w:rFonts w:eastAsia="Calibri"/>
                <w:sz w:val="18"/>
                <w:szCs w:val="18"/>
                <w:lang w:eastAsia="en-US"/>
              </w:rPr>
              <w:t>Внебюджетные источники</w:t>
            </w:r>
          </w:p>
          <w:p w:rsidR="00402D55" w:rsidRPr="0069153F" w:rsidRDefault="00402D55" w:rsidP="00402D55">
            <w:pPr>
              <w:autoSpaceDE w:val="0"/>
              <w:autoSpaceDN w:val="0"/>
              <w:adjustRightInd w:val="0"/>
              <w:contextualSpacing/>
              <w:jc w:val="both"/>
              <w:rPr>
                <w:rFonts w:eastAsia="Calibri"/>
                <w:sz w:val="18"/>
                <w:szCs w:val="18"/>
                <w:lang w:eastAsia="en-US"/>
              </w:rPr>
            </w:pPr>
          </w:p>
        </w:tc>
        <w:tc>
          <w:tcPr>
            <w:tcW w:w="1768" w:type="dxa"/>
          </w:tcPr>
          <w:p w:rsidR="00402D55" w:rsidRPr="0069153F" w:rsidRDefault="00402D55" w:rsidP="00402D55">
            <w:pPr>
              <w:tabs>
                <w:tab w:val="left" w:pos="7380"/>
              </w:tabs>
              <w:contextualSpacing/>
              <w:jc w:val="both"/>
              <w:rPr>
                <w:rFonts w:eastAsia="Calibri"/>
                <w:b/>
                <w:sz w:val="18"/>
                <w:szCs w:val="18"/>
                <w:lang w:eastAsia="en-US"/>
              </w:rPr>
            </w:pPr>
            <w:r w:rsidRPr="0069153F">
              <w:rPr>
                <w:rFonts w:eastAsia="Calibri"/>
                <w:sz w:val="18"/>
                <w:szCs w:val="18"/>
                <w:lang w:eastAsia="en-US"/>
              </w:rPr>
              <w:t>всего</w:t>
            </w:r>
          </w:p>
          <w:p w:rsidR="00402D55" w:rsidRPr="0069153F" w:rsidRDefault="00402D55" w:rsidP="00402D55">
            <w:pPr>
              <w:autoSpaceDE w:val="0"/>
              <w:autoSpaceDN w:val="0"/>
              <w:adjustRightInd w:val="0"/>
              <w:contextualSpacing/>
              <w:jc w:val="both"/>
              <w:rPr>
                <w:rFonts w:eastAsia="Calibri"/>
                <w:sz w:val="18"/>
                <w:szCs w:val="18"/>
                <w:lang w:eastAsia="en-US"/>
              </w:rPr>
            </w:pP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2021</w:t>
            </w:r>
          </w:p>
        </w:tc>
        <w:tc>
          <w:tcPr>
            <w:tcW w:w="2253" w:type="dxa"/>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1350" w:type="dxa"/>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1560" w:type="dxa"/>
          </w:tcPr>
          <w:p w:rsidR="00402D55" w:rsidRPr="0069153F" w:rsidRDefault="00402D55" w:rsidP="00402D55">
            <w:pPr>
              <w:autoSpaceDE w:val="0"/>
              <w:autoSpaceDN w:val="0"/>
              <w:adjustRightInd w:val="0"/>
              <w:contextualSpacing/>
              <w:jc w:val="both"/>
              <w:rPr>
                <w:rFonts w:eastAsia="Calibri"/>
                <w:color w:val="000000"/>
                <w:sz w:val="18"/>
                <w:szCs w:val="18"/>
                <w:lang w:eastAsia="en-US"/>
              </w:rPr>
            </w:pPr>
            <w:r w:rsidRPr="0069153F">
              <w:rPr>
                <w:rFonts w:eastAsia="Calibri"/>
                <w:color w:val="000000"/>
                <w:sz w:val="18"/>
                <w:szCs w:val="18"/>
                <w:lang w:eastAsia="en-US"/>
              </w:rPr>
              <w:t>19,0</w:t>
            </w:r>
          </w:p>
        </w:tc>
        <w:tc>
          <w:tcPr>
            <w:tcW w:w="1492" w:type="dxa"/>
          </w:tcPr>
          <w:p w:rsidR="00402D55" w:rsidRPr="0069153F" w:rsidRDefault="00402D55" w:rsidP="00402D55">
            <w:pPr>
              <w:autoSpaceDE w:val="0"/>
              <w:autoSpaceDN w:val="0"/>
              <w:adjustRightInd w:val="0"/>
              <w:contextualSpacing/>
              <w:jc w:val="both"/>
              <w:rPr>
                <w:rFonts w:eastAsia="Calibri"/>
                <w:color w:val="000000"/>
                <w:sz w:val="18"/>
                <w:szCs w:val="18"/>
                <w:lang w:eastAsia="en-US"/>
              </w:rPr>
            </w:pPr>
          </w:p>
        </w:tc>
        <w:tc>
          <w:tcPr>
            <w:tcW w:w="1768" w:type="dxa"/>
          </w:tcPr>
          <w:p w:rsidR="00402D55" w:rsidRPr="0069153F" w:rsidRDefault="00402D55" w:rsidP="00402D55">
            <w:pPr>
              <w:autoSpaceDE w:val="0"/>
              <w:autoSpaceDN w:val="0"/>
              <w:adjustRightInd w:val="0"/>
              <w:contextualSpacing/>
              <w:jc w:val="both"/>
              <w:rPr>
                <w:rFonts w:eastAsia="Calibri"/>
                <w:color w:val="000000"/>
                <w:sz w:val="18"/>
                <w:szCs w:val="18"/>
                <w:lang w:eastAsia="en-US"/>
              </w:rPr>
            </w:pPr>
            <w:r w:rsidRPr="0069153F">
              <w:rPr>
                <w:rFonts w:eastAsia="Calibri"/>
                <w:color w:val="000000"/>
                <w:sz w:val="18"/>
                <w:szCs w:val="18"/>
                <w:lang w:eastAsia="en-US"/>
              </w:rPr>
              <w:t>19,0</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2022</w:t>
            </w:r>
          </w:p>
        </w:tc>
        <w:tc>
          <w:tcPr>
            <w:tcW w:w="2253" w:type="dxa"/>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1350" w:type="dxa"/>
          </w:tcPr>
          <w:p w:rsidR="00402D55" w:rsidRPr="0069153F" w:rsidRDefault="00402D55" w:rsidP="00402D55">
            <w:pPr>
              <w:contextualSpacing/>
              <w:jc w:val="both"/>
              <w:rPr>
                <w:rFonts w:eastAsia="Calibri"/>
                <w:sz w:val="18"/>
                <w:szCs w:val="18"/>
                <w:lang w:eastAsia="en-US"/>
              </w:rPr>
            </w:pPr>
          </w:p>
        </w:tc>
        <w:tc>
          <w:tcPr>
            <w:tcW w:w="1560"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20,0</w:t>
            </w:r>
          </w:p>
        </w:tc>
        <w:tc>
          <w:tcPr>
            <w:tcW w:w="1492" w:type="dxa"/>
          </w:tcPr>
          <w:p w:rsidR="00402D55" w:rsidRPr="0069153F" w:rsidRDefault="00402D55" w:rsidP="00402D55">
            <w:pPr>
              <w:jc w:val="both"/>
              <w:rPr>
                <w:rFonts w:eastAsia="Calibri"/>
                <w:color w:val="000000"/>
                <w:sz w:val="18"/>
                <w:szCs w:val="18"/>
                <w:lang w:eastAsia="en-US"/>
              </w:rPr>
            </w:pPr>
          </w:p>
        </w:tc>
        <w:tc>
          <w:tcPr>
            <w:tcW w:w="1768"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20,0</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2023</w:t>
            </w:r>
          </w:p>
        </w:tc>
        <w:tc>
          <w:tcPr>
            <w:tcW w:w="2253" w:type="dxa"/>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1350" w:type="dxa"/>
          </w:tcPr>
          <w:p w:rsidR="00402D55" w:rsidRPr="0069153F" w:rsidRDefault="00402D55" w:rsidP="00402D55">
            <w:pPr>
              <w:contextualSpacing/>
              <w:jc w:val="both"/>
              <w:rPr>
                <w:rFonts w:eastAsia="Calibri"/>
                <w:sz w:val="18"/>
                <w:szCs w:val="18"/>
                <w:lang w:eastAsia="en-US"/>
              </w:rPr>
            </w:pPr>
          </w:p>
        </w:tc>
        <w:tc>
          <w:tcPr>
            <w:tcW w:w="1560"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20,0</w:t>
            </w:r>
          </w:p>
        </w:tc>
        <w:tc>
          <w:tcPr>
            <w:tcW w:w="1492" w:type="dxa"/>
          </w:tcPr>
          <w:p w:rsidR="00402D55" w:rsidRPr="0069153F" w:rsidRDefault="00402D55" w:rsidP="00402D55">
            <w:pPr>
              <w:jc w:val="both"/>
              <w:rPr>
                <w:rFonts w:eastAsia="Calibri"/>
                <w:color w:val="000000"/>
                <w:sz w:val="18"/>
                <w:szCs w:val="18"/>
                <w:lang w:eastAsia="en-US"/>
              </w:rPr>
            </w:pPr>
          </w:p>
        </w:tc>
        <w:tc>
          <w:tcPr>
            <w:tcW w:w="1768"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20,0</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jc w:val="both"/>
              <w:rPr>
                <w:rFonts w:eastAsia="Calibri"/>
                <w:sz w:val="18"/>
                <w:szCs w:val="18"/>
                <w:lang w:eastAsia="en-US"/>
              </w:rPr>
            </w:pPr>
            <w:r w:rsidRPr="0069153F">
              <w:rPr>
                <w:rFonts w:eastAsia="Calibri"/>
                <w:sz w:val="18"/>
                <w:szCs w:val="18"/>
                <w:lang w:eastAsia="en-US"/>
              </w:rPr>
              <w:t>Всего</w:t>
            </w:r>
          </w:p>
        </w:tc>
        <w:tc>
          <w:tcPr>
            <w:tcW w:w="2253" w:type="dxa"/>
          </w:tcPr>
          <w:p w:rsidR="00402D55" w:rsidRPr="0069153F" w:rsidRDefault="00402D55" w:rsidP="00402D55">
            <w:pPr>
              <w:autoSpaceDE w:val="0"/>
              <w:autoSpaceDN w:val="0"/>
              <w:adjustRightInd w:val="0"/>
              <w:contextualSpacing/>
              <w:jc w:val="both"/>
              <w:rPr>
                <w:rFonts w:eastAsia="Calibri"/>
                <w:sz w:val="18"/>
                <w:szCs w:val="18"/>
                <w:lang w:eastAsia="en-US"/>
              </w:rPr>
            </w:pPr>
          </w:p>
        </w:tc>
        <w:tc>
          <w:tcPr>
            <w:tcW w:w="1350" w:type="dxa"/>
          </w:tcPr>
          <w:p w:rsidR="00402D55" w:rsidRPr="0069153F" w:rsidRDefault="00402D55" w:rsidP="00402D55">
            <w:pPr>
              <w:contextualSpacing/>
              <w:jc w:val="both"/>
              <w:rPr>
                <w:rFonts w:eastAsia="Calibri"/>
                <w:sz w:val="18"/>
                <w:szCs w:val="18"/>
                <w:lang w:eastAsia="en-US"/>
              </w:rPr>
            </w:pPr>
          </w:p>
        </w:tc>
        <w:tc>
          <w:tcPr>
            <w:tcW w:w="1560"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59,0</w:t>
            </w:r>
          </w:p>
        </w:tc>
        <w:tc>
          <w:tcPr>
            <w:tcW w:w="1492" w:type="dxa"/>
          </w:tcPr>
          <w:p w:rsidR="00402D55" w:rsidRPr="0069153F" w:rsidRDefault="00402D55" w:rsidP="00402D55">
            <w:pPr>
              <w:jc w:val="both"/>
              <w:rPr>
                <w:rFonts w:eastAsia="Calibri"/>
                <w:color w:val="000000"/>
                <w:sz w:val="18"/>
                <w:szCs w:val="18"/>
                <w:lang w:eastAsia="en-US"/>
              </w:rPr>
            </w:pPr>
          </w:p>
        </w:tc>
        <w:tc>
          <w:tcPr>
            <w:tcW w:w="1768" w:type="dxa"/>
          </w:tcPr>
          <w:p w:rsidR="00402D55" w:rsidRPr="0069153F" w:rsidRDefault="00402D55" w:rsidP="00402D55">
            <w:pPr>
              <w:jc w:val="both"/>
              <w:rPr>
                <w:rFonts w:eastAsia="Calibri"/>
                <w:color w:val="000000"/>
                <w:sz w:val="18"/>
                <w:szCs w:val="18"/>
                <w:lang w:eastAsia="en-US"/>
              </w:rPr>
            </w:pPr>
            <w:r w:rsidRPr="0069153F">
              <w:rPr>
                <w:rFonts w:eastAsia="Calibri"/>
                <w:color w:val="000000"/>
                <w:sz w:val="18"/>
                <w:szCs w:val="18"/>
                <w:lang w:eastAsia="en-US"/>
              </w:rPr>
              <w:t>59,0</w:t>
            </w:r>
          </w:p>
        </w:tc>
      </w:tr>
    </w:tbl>
    <w:p w:rsidR="00402D55" w:rsidRPr="0069153F" w:rsidRDefault="00402D55" w:rsidP="00402D55">
      <w:pPr>
        <w:ind w:left="1623"/>
        <w:jc w:val="both"/>
        <w:rPr>
          <w:sz w:val="18"/>
          <w:szCs w:val="18"/>
        </w:rPr>
      </w:pPr>
    </w:p>
    <w:p w:rsidR="00402D55" w:rsidRPr="0069153F" w:rsidRDefault="00402D55" w:rsidP="00402D55">
      <w:pPr>
        <w:ind w:firstLine="567"/>
        <w:jc w:val="both"/>
        <w:rPr>
          <w:sz w:val="18"/>
          <w:szCs w:val="18"/>
        </w:rPr>
      </w:pPr>
      <w:r w:rsidRPr="0069153F">
        <w:rPr>
          <w:sz w:val="18"/>
          <w:szCs w:val="18"/>
        </w:rPr>
        <w:t>1.2. Раздел мероприятия Муниципальной программы «Профилактика правонарушений на территории Яжелбицкого сельского поселения на 2021-2023 годы» изложить в прилагаемой редакции.</w:t>
      </w:r>
    </w:p>
    <w:p w:rsidR="00402D55" w:rsidRPr="0069153F" w:rsidRDefault="00402D55" w:rsidP="00402D55">
      <w:pPr>
        <w:jc w:val="both"/>
        <w:rPr>
          <w:sz w:val="18"/>
          <w:szCs w:val="18"/>
        </w:rPr>
      </w:pPr>
      <w:r w:rsidRPr="0069153F">
        <w:rPr>
          <w:sz w:val="18"/>
          <w:szCs w:val="18"/>
        </w:rPr>
        <w:t xml:space="preserve">          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402D55" w:rsidRPr="0069153F" w:rsidRDefault="00402D55" w:rsidP="00402D55">
      <w:pPr>
        <w:jc w:val="both"/>
        <w:rPr>
          <w:sz w:val="18"/>
          <w:szCs w:val="18"/>
        </w:rPr>
      </w:pPr>
    </w:p>
    <w:p w:rsidR="00402D55" w:rsidRPr="0069153F" w:rsidRDefault="00402D55" w:rsidP="00402D55">
      <w:pPr>
        <w:jc w:val="both"/>
        <w:rPr>
          <w:sz w:val="18"/>
          <w:szCs w:val="18"/>
        </w:rPr>
      </w:pPr>
    </w:p>
    <w:p w:rsidR="00402D55" w:rsidRPr="0069153F" w:rsidRDefault="00402D55" w:rsidP="00402D55">
      <w:pPr>
        <w:spacing w:line="360" w:lineRule="exact"/>
        <w:jc w:val="both"/>
        <w:rPr>
          <w:sz w:val="18"/>
          <w:szCs w:val="18"/>
        </w:rPr>
      </w:pPr>
    </w:p>
    <w:p w:rsidR="00402D55" w:rsidRPr="0069153F" w:rsidRDefault="00402D55" w:rsidP="00402D55">
      <w:pPr>
        <w:spacing w:line="360" w:lineRule="exact"/>
        <w:jc w:val="both"/>
        <w:rPr>
          <w:b/>
          <w:sz w:val="18"/>
          <w:szCs w:val="18"/>
        </w:rPr>
      </w:pPr>
      <w:r w:rsidRPr="0069153F">
        <w:rPr>
          <w:b/>
          <w:sz w:val="18"/>
          <w:szCs w:val="18"/>
        </w:rPr>
        <w:t>Глава сельского поселения</w:t>
      </w:r>
      <w:r w:rsidRPr="0069153F">
        <w:rPr>
          <w:b/>
          <w:sz w:val="18"/>
          <w:szCs w:val="18"/>
        </w:rPr>
        <w:tab/>
      </w:r>
      <w:r w:rsidRPr="0069153F">
        <w:rPr>
          <w:b/>
          <w:sz w:val="18"/>
          <w:szCs w:val="18"/>
        </w:rPr>
        <w:tab/>
      </w:r>
      <w:r w:rsidRPr="0069153F">
        <w:rPr>
          <w:b/>
          <w:sz w:val="18"/>
          <w:szCs w:val="18"/>
        </w:rPr>
        <w:tab/>
      </w:r>
      <w:r w:rsidRPr="0069153F">
        <w:rPr>
          <w:b/>
          <w:sz w:val="18"/>
          <w:szCs w:val="18"/>
        </w:rPr>
        <w:tab/>
      </w:r>
      <w:r w:rsidRPr="0069153F">
        <w:rPr>
          <w:b/>
          <w:sz w:val="18"/>
          <w:szCs w:val="18"/>
        </w:rPr>
        <w:tab/>
        <w:t xml:space="preserve">                        А.И. Иванов</w:t>
      </w:r>
    </w:p>
    <w:p w:rsidR="00402D55" w:rsidRPr="0069153F" w:rsidRDefault="00402D55" w:rsidP="00402D55">
      <w:pPr>
        <w:rPr>
          <w:sz w:val="18"/>
          <w:szCs w:val="18"/>
        </w:rPr>
      </w:pPr>
    </w:p>
    <w:p w:rsidR="00402D55" w:rsidRPr="0069153F" w:rsidRDefault="00402D55" w:rsidP="00402D55">
      <w:pPr>
        <w:rPr>
          <w:b/>
          <w:sz w:val="18"/>
          <w:szCs w:val="18"/>
        </w:rPr>
      </w:pPr>
    </w:p>
    <w:p w:rsidR="00402D55" w:rsidRDefault="00402D55" w:rsidP="00402D55">
      <w:pPr>
        <w:rPr>
          <w:b/>
          <w:sz w:val="18"/>
          <w:szCs w:val="18"/>
        </w:rPr>
      </w:pPr>
    </w:p>
    <w:p w:rsidR="009D175C" w:rsidRDefault="009D175C" w:rsidP="00402D55">
      <w:pPr>
        <w:rPr>
          <w:b/>
          <w:sz w:val="18"/>
          <w:szCs w:val="18"/>
        </w:rPr>
      </w:pPr>
    </w:p>
    <w:p w:rsidR="009D175C" w:rsidRDefault="009D175C" w:rsidP="00402D55">
      <w:pPr>
        <w:rPr>
          <w:b/>
          <w:sz w:val="18"/>
          <w:szCs w:val="18"/>
        </w:rPr>
      </w:pPr>
    </w:p>
    <w:p w:rsidR="009D175C" w:rsidRPr="0069153F" w:rsidRDefault="009D175C" w:rsidP="00402D55">
      <w:pPr>
        <w:rPr>
          <w:b/>
          <w:sz w:val="18"/>
          <w:szCs w:val="18"/>
        </w:rPr>
      </w:pPr>
    </w:p>
    <w:p w:rsidR="00402D55" w:rsidRPr="0069153F" w:rsidRDefault="00402D55" w:rsidP="00402D55">
      <w:pPr>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24.12.2021 № 183</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rPr>
          <w:sz w:val="18"/>
          <w:szCs w:val="18"/>
        </w:rPr>
      </w:pPr>
    </w:p>
    <w:p w:rsidR="00402D55" w:rsidRPr="0069153F" w:rsidRDefault="009D175C" w:rsidP="00402D55">
      <w:pPr>
        <w:spacing w:line="192" w:lineRule="auto"/>
        <w:rPr>
          <w:b/>
          <w:sz w:val="18"/>
          <w:szCs w:val="18"/>
        </w:rPr>
      </w:pPr>
      <w:r>
        <w:rPr>
          <w:b/>
          <w:sz w:val="18"/>
          <w:szCs w:val="18"/>
        </w:rPr>
        <w:t xml:space="preserve">Об утверждении Порядка и сроков внесения изменений в перечень </w:t>
      </w:r>
      <w:r w:rsidR="00402D55" w:rsidRPr="0069153F">
        <w:rPr>
          <w:b/>
          <w:sz w:val="18"/>
          <w:szCs w:val="18"/>
        </w:rPr>
        <w:t xml:space="preserve">главных администраторов источников </w:t>
      </w:r>
    </w:p>
    <w:p w:rsidR="00402D55" w:rsidRPr="0069153F" w:rsidRDefault="00402D55" w:rsidP="00402D55">
      <w:pPr>
        <w:spacing w:line="192" w:lineRule="auto"/>
        <w:rPr>
          <w:b/>
          <w:sz w:val="18"/>
          <w:szCs w:val="18"/>
        </w:rPr>
      </w:pPr>
      <w:r w:rsidRPr="0069153F">
        <w:rPr>
          <w:b/>
          <w:sz w:val="18"/>
          <w:szCs w:val="18"/>
        </w:rPr>
        <w:t>фи</w:t>
      </w:r>
      <w:r w:rsidR="009D175C">
        <w:rPr>
          <w:b/>
          <w:sz w:val="18"/>
          <w:szCs w:val="18"/>
        </w:rPr>
        <w:t xml:space="preserve">нансирования дефицита и главных администраторов доходов бюджета </w:t>
      </w:r>
      <w:r w:rsidRPr="0069153F">
        <w:rPr>
          <w:b/>
          <w:sz w:val="18"/>
          <w:szCs w:val="18"/>
        </w:rPr>
        <w:t>Яжелбицкого сельского поселения</w:t>
      </w:r>
    </w:p>
    <w:p w:rsidR="00402D55" w:rsidRPr="0069153F" w:rsidRDefault="00402D55" w:rsidP="00402D55">
      <w:pPr>
        <w:spacing w:line="192" w:lineRule="auto"/>
        <w:rPr>
          <w:b/>
          <w:sz w:val="18"/>
          <w:szCs w:val="18"/>
        </w:rPr>
      </w:pPr>
    </w:p>
    <w:p w:rsidR="00402D55" w:rsidRPr="0069153F" w:rsidRDefault="00402D55" w:rsidP="00402D55">
      <w:pPr>
        <w:spacing w:line="192" w:lineRule="auto"/>
        <w:rPr>
          <w:b/>
          <w:sz w:val="18"/>
          <w:szCs w:val="18"/>
        </w:rPr>
      </w:pPr>
    </w:p>
    <w:p w:rsidR="00402D55" w:rsidRPr="0069153F" w:rsidRDefault="00402D55" w:rsidP="00402D55">
      <w:pPr>
        <w:jc w:val="both"/>
        <w:rPr>
          <w:sz w:val="18"/>
          <w:szCs w:val="18"/>
        </w:rPr>
      </w:pPr>
      <w:r w:rsidRPr="0069153F">
        <w:rPr>
          <w:sz w:val="18"/>
          <w:szCs w:val="18"/>
        </w:rPr>
        <w:tab/>
        <w:t xml:space="preserve">В соответствии с пунктом 3.2 статьи 160.1 и пунктом 3 статьи 160.2 Бюджетного кодекса Российской Федерации,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w:t>
      </w:r>
      <w:r w:rsidRPr="0069153F">
        <w:rPr>
          <w:sz w:val="18"/>
          <w:szCs w:val="18"/>
        </w:rPr>
        <w:lastRenderedPageBreak/>
        <w:t>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РФ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w:t>
      </w:r>
      <w:r w:rsidRPr="0069153F">
        <w:rPr>
          <w:rFonts w:ascii="Times New Roman CYR" w:hAnsi="Times New Roman CYR"/>
          <w:sz w:val="18"/>
          <w:szCs w:val="18"/>
        </w:rPr>
        <w:t xml:space="preserve"> </w:t>
      </w:r>
      <w:r w:rsidRPr="0069153F">
        <w:rPr>
          <w:sz w:val="18"/>
          <w:szCs w:val="18"/>
        </w:rPr>
        <w:t>Постановлением Правительства РФ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Яжелбицкого сельского поселения</w:t>
      </w:r>
    </w:p>
    <w:p w:rsidR="00402D55" w:rsidRPr="0069153F" w:rsidRDefault="00402D55" w:rsidP="00402D55">
      <w:pPr>
        <w:jc w:val="both"/>
        <w:rPr>
          <w:b/>
          <w:bCs/>
          <w:sz w:val="18"/>
          <w:szCs w:val="18"/>
        </w:rPr>
      </w:pPr>
      <w:r w:rsidRPr="0069153F">
        <w:rPr>
          <w:b/>
          <w:bCs/>
          <w:sz w:val="18"/>
          <w:szCs w:val="18"/>
        </w:rPr>
        <w:t>ПОСТАНОВЛЯЕТ:</w:t>
      </w:r>
    </w:p>
    <w:p w:rsidR="00402D55" w:rsidRPr="0069153F" w:rsidRDefault="00402D55" w:rsidP="00C65F68">
      <w:pPr>
        <w:numPr>
          <w:ilvl w:val="0"/>
          <w:numId w:val="12"/>
        </w:numPr>
        <w:ind w:left="0" w:firstLine="900"/>
        <w:jc w:val="both"/>
        <w:rPr>
          <w:sz w:val="18"/>
          <w:szCs w:val="18"/>
        </w:rPr>
      </w:pPr>
      <w:r w:rsidRPr="0069153F">
        <w:rPr>
          <w:sz w:val="18"/>
          <w:szCs w:val="18"/>
        </w:rPr>
        <w:t xml:space="preserve">Утвердить прилагаемый Порядок и сроки внесения изменений в Перечень главных администраторов источников финансирования дефицита и Перечень главных администраторов доходов бюджета Яжелбицкого сельского поселения.                </w:t>
      </w:r>
    </w:p>
    <w:p w:rsidR="00402D55" w:rsidRPr="0069153F" w:rsidRDefault="00402D55" w:rsidP="00402D55">
      <w:pPr>
        <w:jc w:val="both"/>
        <w:rPr>
          <w:sz w:val="18"/>
          <w:szCs w:val="18"/>
        </w:rPr>
      </w:pPr>
      <w:r w:rsidRPr="0069153F">
        <w:rPr>
          <w:sz w:val="18"/>
          <w:szCs w:val="18"/>
        </w:rPr>
        <w:t xml:space="preserve">            2. Настоящее постановление применяется к правоотношениям, возникающим при составлении и исполнении бюджета Яжелбицкого сельского поселения, начиная с бюджета на 2022 год и на плановый период 2023 и 2024 годов.</w:t>
      </w:r>
    </w:p>
    <w:p w:rsidR="00402D55" w:rsidRPr="0069153F" w:rsidRDefault="00402D55" w:rsidP="00402D55">
      <w:pPr>
        <w:jc w:val="both"/>
        <w:rPr>
          <w:b/>
          <w:sz w:val="18"/>
          <w:szCs w:val="18"/>
        </w:rPr>
      </w:pPr>
      <w:r w:rsidRPr="0069153F">
        <w:rPr>
          <w:sz w:val="18"/>
          <w:szCs w:val="18"/>
        </w:rPr>
        <w:t xml:space="preserve">          </w:t>
      </w:r>
      <w:r w:rsidRPr="0069153F">
        <w:rPr>
          <w:sz w:val="18"/>
          <w:szCs w:val="18"/>
          <w:lang w:eastAsia="ar-SA"/>
        </w:rPr>
        <w:t xml:space="preserve"> </w:t>
      </w:r>
      <w:r w:rsidRPr="0069153F">
        <w:rPr>
          <w:sz w:val="18"/>
          <w:szCs w:val="18"/>
        </w:rPr>
        <w:t xml:space="preserve">  3. Опубликовать настоящее постановление в газете «Яжелбицкий вестник» и на официальном сайте Администрации Яжелбицкого сельского поселения в сети «Интернет». </w:t>
      </w:r>
    </w:p>
    <w:p w:rsidR="00402D55" w:rsidRPr="0069153F" w:rsidRDefault="00402D55" w:rsidP="00402D55">
      <w:pPr>
        <w:ind w:left="851"/>
        <w:jc w:val="both"/>
        <w:rPr>
          <w:sz w:val="18"/>
          <w:szCs w:val="18"/>
        </w:rPr>
      </w:pPr>
    </w:p>
    <w:p w:rsidR="00402D55" w:rsidRPr="0069153F" w:rsidRDefault="00402D55" w:rsidP="00402D55">
      <w:pPr>
        <w:ind w:firstLine="708"/>
        <w:jc w:val="both"/>
        <w:rPr>
          <w:sz w:val="18"/>
          <w:szCs w:val="18"/>
        </w:rPr>
      </w:pPr>
    </w:p>
    <w:p w:rsidR="00402D55" w:rsidRPr="0069153F" w:rsidRDefault="00402D55" w:rsidP="00402D55">
      <w:pPr>
        <w:jc w:val="both"/>
        <w:rPr>
          <w:sz w:val="18"/>
          <w:szCs w:val="18"/>
        </w:rPr>
      </w:pPr>
      <w:r w:rsidRPr="0069153F">
        <w:rPr>
          <w:sz w:val="18"/>
          <w:szCs w:val="18"/>
        </w:rPr>
        <w:t xml:space="preserve"> </w:t>
      </w:r>
    </w:p>
    <w:p w:rsidR="00402D55" w:rsidRPr="0069153F" w:rsidRDefault="00402D55" w:rsidP="00402D55">
      <w:pPr>
        <w:jc w:val="both"/>
        <w:rPr>
          <w:sz w:val="18"/>
          <w:szCs w:val="18"/>
        </w:rPr>
      </w:pPr>
      <w:r w:rsidRPr="0069153F">
        <w:rPr>
          <w:sz w:val="18"/>
          <w:szCs w:val="18"/>
        </w:rPr>
        <w:t xml:space="preserve">     </w:t>
      </w:r>
    </w:p>
    <w:p w:rsidR="00402D55" w:rsidRPr="0069153F" w:rsidRDefault="00402D55" w:rsidP="00402D55">
      <w:pPr>
        <w:tabs>
          <w:tab w:val="left" w:pos="6045"/>
        </w:tabs>
        <w:jc w:val="both"/>
        <w:rPr>
          <w:b/>
          <w:bCs/>
          <w:sz w:val="18"/>
          <w:szCs w:val="18"/>
        </w:rPr>
      </w:pPr>
      <w:r w:rsidRPr="0069153F">
        <w:rPr>
          <w:b/>
          <w:bCs/>
          <w:sz w:val="18"/>
          <w:szCs w:val="18"/>
        </w:rPr>
        <w:t xml:space="preserve">Глава сельского поселения                                                                     А.И. Иванов                                   </w:t>
      </w:r>
    </w:p>
    <w:p w:rsidR="00402D55" w:rsidRPr="0069153F" w:rsidRDefault="00402D55" w:rsidP="00402D55">
      <w:pPr>
        <w:tabs>
          <w:tab w:val="left" w:pos="6045"/>
        </w:tabs>
        <w:jc w:val="both"/>
        <w:rPr>
          <w:sz w:val="18"/>
          <w:szCs w:val="18"/>
        </w:rPr>
      </w:pPr>
    </w:p>
    <w:p w:rsidR="00402D55" w:rsidRPr="0069153F" w:rsidRDefault="00402D55" w:rsidP="00402D55">
      <w:pPr>
        <w:tabs>
          <w:tab w:val="left" w:pos="6045"/>
        </w:tabs>
        <w:jc w:val="both"/>
        <w:rPr>
          <w:sz w:val="18"/>
          <w:szCs w:val="18"/>
        </w:rPr>
      </w:pPr>
    </w:p>
    <w:p w:rsidR="00402D55" w:rsidRPr="0069153F" w:rsidRDefault="00402D55" w:rsidP="00402D55">
      <w:pPr>
        <w:jc w:val="right"/>
        <w:rPr>
          <w:sz w:val="18"/>
          <w:szCs w:val="18"/>
        </w:rPr>
      </w:pPr>
      <w:r w:rsidRPr="0069153F">
        <w:rPr>
          <w:sz w:val="18"/>
          <w:szCs w:val="18"/>
        </w:rPr>
        <w:tab/>
      </w:r>
    </w:p>
    <w:p w:rsidR="00402D55" w:rsidRPr="0069153F" w:rsidRDefault="00402D55" w:rsidP="00402D55">
      <w:pPr>
        <w:jc w:val="right"/>
        <w:rPr>
          <w:sz w:val="18"/>
          <w:szCs w:val="18"/>
        </w:rPr>
      </w:pPr>
    </w:p>
    <w:p w:rsidR="00402D55" w:rsidRPr="0069153F" w:rsidRDefault="00402D55" w:rsidP="00402D55">
      <w:pPr>
        <w:jc w:val="right"/>
        <w:rPr>
          <w:sz w:val="18"/>
          <w:szCs w:val="18"/>
        </w:rPr>
      </w:pPr>
      <w:r w:rsidRPr="0069153F">
        <w:rPr>
          <w:sz w:val="18"/>
          <w:szCs w:val="18"/>
        </w:rPr>
        <w:t>Утвержден</w:t>
      </w:r>
    </w:p>
    <w:p w:rsidR="00402D55" w:rsidRPr="0069153F" w:rsidRDefault="00402D55" w:rsidP="00402D55">
      <w:pPr>
        <w:jc w:val="right"/>
        <w:rPr>
          <w:sz w:val="18"/>
          <w:szCs w:val="18"/>
        </w:rPr>
      </w:pPr>
      <w:r w:rsidRPr="0069153F">
        <w:rPr>
          <w:sz w:val="18"/>
          <w:szCs w:val="18"/>
        </w:rPr>
        <w:t>постановлением Администрации</w:t>
      </w:r>
    </w:p>
    <w:p w:rsidR="00402D55" w:rsidRPr="0069153F" w:rsidRDefault="00402D55" w:rsidP="00402D55">
      <w:pPr>
        <w:jc w:val="right"/>
        <w:rPr>
          <w:sz w:val="18"/>
          <w:szCs w:val="18"/>
        </w:rPr>
      </w:pPr>
      <w:r w:rsidRPr="0069153F">
        <w:rPr>
          <w:sz w:val="18"/>
          <w:szCs w:val="18"/>
        </w:rPr>
        <w:t>Яжелбицкого сельского поселения</w:t>
      </w:r>
    </w:p>
    <w:p w:rsidR="00402D55" w:rsidRPr="0069153F" w:rsidRDefault="00402D55" w:rsidP="00402D55">
      <w:pPr>
        <w:jc w:val="right"/>
        <w:rPr>
          <w:sz w:val="18"/>
          <w:szCs w:val="18"/>
        </w:rPr>
      </w:pPr>
      <w:r w:rsidRPr="0069153F">
        <w:rPr>
          <w:sz w:val="18"/>
          <w:szCs w:val="18"/>
        </w:rPr>
        <w:t xml:space="preserve">24.12.2021 г. № 183 </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tabs>
          <w:tab w:val="left" w:pos="3090"/>
        </w:tabs>
        <w:jc w:val="center"/>
        <w:rPr>
          <w:b/>
          <w:sz w:val="18"/>
          <w:szCs w:val="18"/>
        </w:rPr>
      </w:pPr>
      <w:r w:rsidRPr="0069153F">
        <w:rPr>
          <w:b/>
          <w:sz w:val="18"/>
          <w:szCs w:val="18"/>
        </w:rPr>
        <w:t>Порядок и сроки внесения изменений в Перечень главных администраторов источников финансирования дефицита и Перечень главных администраторов доходов бюджета Яжелбицкого сельского поселения</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ind w:firstLine="567"/>
        <w:jc w:val="both"/>
        <w:rPr>
          <w:sz w:val="18"/>
          <w:szCs w:val="18"/>
        </w:rPr>
      </w:pPr>
      <w:r w:rsidRPr="0069153F">
        <w:rPr>
          <w:sz w:val="18"/>
          <w:szCs w:val="18"/>
        </w:rPr>
        <w:t xml:space="preserve">  1.Настоящий Порядок и сроки устанавливают правила и сроки внесения изменений в Перечень главных администраторов источников финансирования дефицита и Перечень главных администраторов доходов бюджета Яжелбицкого сельского поселения (далее – Перечни).</w:t>
      </w:r>
    </w:p>
    <w:p w:rsidR="00402D55" w:rsidRPr="0069153F" w:rsidRDefault="00402D55" w:rsidP="00402D55">
      <w:pPr>
        <w:ind w:firstLine="567"/>
        <w:jc w:val="both"/>
        <w:rPr>
          <w:sz w:val="18"/>
          <w:szCs w:val="18"/>
        </w:rPr>
      </w:pPr>
      <w:r w:rsidRPr="0069153F">
        <w:rPr>
          <w:sz w:val="18"/>
          <w:szCs w:val="18"/>
        </w:rPr>
        <w:t xml:space="preserve">  2. Предложения по внесению изменений в Перечни (далее – Предложение) направляются в Администрацию Яжелбицкого сельского поселения (далее - Администрация).</w:t>
      </w:r>
    </w:p>
    <w:p w:rsidR="00402D55" w:rsidRPr="0069153F" w:rsidRDefault="00402D55" w:rsidP="00402D55">
      <w:pPr>
        <w:ind w:firstLine="567"/>
        <w:jc w:val="both"/>
        <w:rPr>
          <w:sz w:val="18"/>
          <w:szCs w:val="18"/>
        </w:rPr>
      </w:pPr>
      <w:r w:rsidRPr="0069153F">
        <w:rPr>
          <w:sz w:val="18"/>
          <w:szCs w:val="18"/>
        </w:rPr>
        <w:t>3. Предложения в Администрацию Яжелбицкого сельского поселения могут направлять отраслевые структуры, осуществляющие бюджетные полномочия главных администраторов источников финансирования дефицита бюджета Яжелбицкого сельского поселения (далее - Заявители).</w:t>
      </w:r>
    </w:p>
    <w:p w:rsidR="00402D55" w:rsidRPr="0069153F" w:rsidRDefault="00402D55" w:rsidP="00402D55">
      <w:pPr>
        <w:ind w:firstLine="567"/>
        <w:jc w:val="both"/>
        <w:rPr>
          <w:sz w:val="18"/>
          <w:szCs w:val="18"/>
        </w:rPr>
      </w:pPr>
      <w:r w:rsidRPr="0069153F">
        <w:rPr>
          <w:sz w:val="18"/>
          <w:szCs w:val="18"/>
        </w:rPr>
        <w:t>4. Рассмотрение Администрацией Предложений осуществляется в течении 10 рабочих дней со дня их поступления.</w:t>
      </w:r>
    </w:p>
    <w:p w:rsidR="00402D55" w:rsidRPr="0069153F" w:rsidRDefault="00402D55" w:rsidP="00402D55">
      <w:pPr>
        <w:ind w:firstLine="567"/>
        <w:jc w:val="both"/>
        <w:rPr>
          <w:sz w:val="18"/>
          <w:szCs w:val="18"/>
        </w:rPr>
      </w:pPr>
      <w:r w:rsidRPr="0069153F">
        <w:rPr>
          <w:sz w:val="18"/>
          <w:szCs w:val="18"/>
        </w:rPr>
        <w:t>5. По итогам рассмотрения Предложений Администрация в срок, установленный пунктом 4 настоящего Порядка:</w:t>
      </w:r>
    </w:p>
    <w:p w:rsidR="00402D55" w:rsidRPr="0069153F" w:rsidRDefault="00402D55" w:rsidP="00402D55">
      <w:pPr>
        <w:ind w:firstLine="708"/>
        <w:jc w:val="both"/>
        <w:rPr>
          <w:sz w:val="18"/>
          <w:szCs w:val="18"/>
        </w:rPr>
      </w:pPr>
      <w:r w:rsidRPr="0069153F">
        <w:rPr>
          <w:sz w:val="18"/>
          <w:szCs w:val="18"/>
        </w:rPr>
        <w:t>- разрабатывает соответствующий проект Постановления Администрации Яжелбицкого поселения, о чем информирует в письменном виде Заявителя;</w:t>
      </w:r>
    </w:p>
    <w:p w:rsidR="00402D55" w:rsidRPr="0069153F" w:rsidRDefault="00402D55" w:rsidP="00402D55">
      <w:pPr>
        <w:ind w:firstLine="708"/>
        <w:jc w:val="both"/>
        <w:rPr>
          <w:sz w:val="18"/>
          <w:szCs w:val="18"/>
        </w:rPr>
      </w:pPr>
      <w:r w:rsidRPr="0069153F">
        <w:rPr>
          <w:sz w:val="18"/>
          <w:szCs w:val="18"/>
        </w:rPr>
        <w:t>- в письменном виде информирует Заявителя об отказе в согласовании Предложения с указанием причин отказа.</w:t>
      </w:r>
    </w:p>
    <w:p w:rsidR="00402D55" w:rsidRPr="0069153F" w:rsidRDefault="00402D55" w:rsidP="00402D55">
      <w:pPr>
        <w:ind w:firstLine="567"/>
        <w:jc w:val="both"/>
        <w:rPr>
          <w:sz w:val="18"/>
          <w:szCs w:val="18"/>
        </w:rPr>
      </w:pPr>
      <w:r w:rsidRPr="0069153F">
        <w:rPr>
          <w:sz w:val="18"/>
          <w:szCs w:val="18"/>
        </w:rPr>
        <w:t>6. Основанием для отказа в согласовании Предложения являются:</w:t>
      </w:r>
    </w:p>
    <w:p w:rsidR="00402D55" w:rsidRPr="0069153F" w:rsidRDefault="00402D55" w:rsidP="00402D55">
      <w:pPr>
        <w:jc w:val="both"/>
        <w:rPr>
          <w:sz w:val="18"/>
          <w:szCs w:val="18"/>
        </w:rPr>
      </w:pPr>
      <w:r w:rsidRPr="0069153F">
        <w:rPr>
          <w:sz w:val="18"/>
          <w:szCs w:val="18"/>
        </w:rPr>
        <w:t xml:space="preserve">          -отсутствие в нормативно-правовом акте Министерства финансов Российской Федерации, устанавливающем коды классификации источников финансирования дефицитов бюджетов и коды классификации доходов бюджетов и соответствующие им коды аналитической группы вида, группы, подгруппы, статьи источника финансирования дефицита и доходов бюджетов, предлагаемого Заявителем к включению в Перечни;</w:t>
      </w:r>
    </w:p>
    <w:p w:rsidR="00402D55" w:rsidRPr="0069153F" w:rsidRDefault="00402D55" w:rsidP="00402D55">
      <w:pPr>
        <w:jc w:val="both"/>
        <w:rPr>
          <w:sz w:val="18"/>
          <w:szCs w:val="18"/>
        </w:rPr>
      </w:pPr>
      <w:r w:rsidRPr="0069153F">
        <w:rPr>
          <w:sz w:val="18"/>
          <w:szCs w:val="18"/>
        </w:rPr>
        <w:t xml:space="preserve">           -несоответствие наименования кода группы, подгруппы, статьи источника финансирования дефицита и доходов бюджета Яжелбицкого сельского поселения коду группы, подгруппы, статьи источника финансирования дефицита и доходов бюджета Яжелбицкого сельского поселения.</w:t>
      </w:r>
    </w:p>
    <w:p w:rsidR="00402D55" w:rsidRPr="0069153F" w:rsidRDefault="00402D55" w:rsidP="00402D55">
      <w:pPr>
        <w:ind w:firstLine="708"/>
        <w:jc w:val="both"/>
        <w:rPr>
          <w:sz w:val="18"/>
          <w:szCs w:val="18"/>
        </w:rPr>
      </w:pPr>
      <w:r w:rsidRPr="0069153F">
        <w:rPr>
          <w:sz w:val="18"/>
          <w:szCs w:val="18"/>
        </w:rPr>
        <w:t>7. После устранения несоответствия, указанного в третьем абзаце пункта 6 настоящего Порядка, послужившего основанием для отказа в согласовании Предложения, Заявитель может направить в Администрацию Предложения о внесении изменений в Перечни повторно.</w:t>
      </w:r>
    </w:p>
    <w:p w:rsidR="00402D55" w:rsidRPr="0069153F" w:rsidRDefault="00402D55" w:rsidP="00402D55">
      <w:pPr>
        <w:jc w:val="both"/>
        <w:rPr>
          <w:sz w:val="18"/>
          <w:szCs w:val="18"/>
        </w:rPr>
      </w:pPr>
    </w:p>
    <w:p w:rsidR="00402D55" w:rsidRPr="0069153F" w:rsidRDefault="00402D55" w:rsidP="00402D55">
      <w:pPr>
        <w:ind w:firstLine="708"/>
        <w:jc w:val="both"/>
        <w:rPr>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jc w:val="both"/>
        <w:rPr>
          <w:sz w:val="18"/>
          <w:szCs w:val="18"/>
        </w:rPr>
      </w:pPr>
      <w:r w:rsidRPr="0069153F">
        <w:rPr>
          <w:sz w:val="18"/>
          <w:szCs w:val="18"/>
        </w:rPr>
        <w:t>от 27.12.2021 № 184</w:t>
      </w:r>
    </w:p>
    <w:p w:rsidR="00402D55" w:rsidRPr="0069153F" w:rsidRDefault="00402D55" w:rsidP="00402D55">
      <w:pPr>
        <w:jc w:val="both"/>
        <w:rPr>
          <w:sz w:val="18"/>
          <w:szCs w:val="18"/>
        </w:rPr>
      </w:pPr>
      <w:r w:rsidRPr="0069153F">
        <w:rPr>
          <w:sz w:val="18"/>
          <w:szCs w:val="18"/>
        </w:rPr>
        <w:t>с. Яжелбицы</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b/>
          <w:sz w:val="18"/>
          <w:szCs w:val="18"/>
        </w:rPr>
        <w:t xml:space="preserve">«Об утверждении муниципальной </w:t>
      </w:r>
    </w:p>
    <w:p w:rsidR="00402D55" w:rsidRPr="0069153F" w:rsidRDefault="00402D55" w:rsidP="00402D55">
      <w:pPr>
        <w:rPr>
          <w:b/>
          <w:sz w:val="18"/>
          <w:szCs w:val="18"/>
        </w:rPr>
      </w:pPr>
      <w:r w:rsidRPr="0069153F">
        <w:rPr>
          <w:b/>
          <w:sz w:val="18"/>
          <w:szCs w:val="18"/>
        </w:rPr>
        <w:t>программы «Благоустройство территории</w:t>
      </w:r>
    </w:p>
    <w:p w:rsidR="00402D55" w:rsidRPr="0069153F" w:rsidRDefault="00402D55" w:rsidP="00402D55">
      <w:pPr>
        <w:rPr>
          <w:b/>
          <w:sz w:val="18"/>
          <w:szCs w:val="18"/>
        </w:rPr>
      </w:pPr>
      <w:r w:rsidRPr="0069153F">
        <w:rPr>
          <w:b/>
          <w:sz w:val="18"/>
          <w:szCs w:val="18"/>
        </w:rPr>
        <w:t xml:space="preserve">Яжелбицкого сельского поселения </w:t>
      </w:r>
    </w:p>
    <w:p w:rsidR="00402D55" w:rsidRPr="0069153F" w:rsidRDefault="00402D55" w:rsidP="00402D55">
      <w:pPr>
        <w:rPr>
          <w:b/>
          <w:sz w:val="18"/>
          <w:szCs w:val="18"/>
        </w:rPr>
      </w:pPr>
      <w:r w:rsidRPr="0069153F">
        <w:rPr>
          <w:b/>
          <w:sz w:val="18"/>
          <w:szCs w:val="18"/>
        </w:rPr>
        <w:t>на 2021-2023 годы»</w:t>
      </w:r>
    </w:p>
    <w:p w:rsidR="00402D55" w:rsidRPr="0069153F" w:rsidRDefault="00402D55" w:rsidP="00402D55">
      <w:pPr>
        <w:rPr>
          <w:color w:val="FF0000"/>
          <w:sz w:val="18"/>
          <w:szCs w:val="18"/>
        </w:rPr>
      </w:pPr>
    </w:p>
    <w:p w:rsidR="00402D55" w:rsidRPr="0069153F" w:rsidRDefault="00402D55" w:rsidP="00402D55">
      <w:pPr>
        <w:ind w:firstLine="708"/>
        <w:jc w:val="both"/>
        <w:rPr>
          <w:sz w:val="18"/>
          <w:szCs w:val="18"/>
        </w:rPr>
      </w:pPr>
      <w:r w:rsidRPr="0069153F">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402D55" w:rsidRPr="0069153F" w:rsidRDefault="00402D55" w:rsidP="00402D55">
      <w:pPr>
        <w:rPr>
          <w:b/>
          <w:sz w:val="18"/>
          <w:szCs w:val="18"/>
        </w:rPr>
      </w:pPr>
      <w:r w:rsidRPr="0069153F">
        <w:rPr>
          <w:b/>
          <w:sz w:val="18"/>
          <w:szCs w:val="18"/>
        </w:rPr>
        <w:t>ПОСТАНОВЛЯЮ:</w:t>
      </w:r>
    </w:p>
    <w:p w:rsidR="00402D55" w:rsidRPr="0069153F" w:rsidRDefault="00402D55" w:rsidP="00C65F68">
      <w:pPr>
        <w:pStyle w:val="afffe"/>
        <w:numPr>
          <w:ilvl w:val="0"/>
          <w:numId w:val="15"/>
        </w:numPr>
        <w:ind w:left="0" w:firstLine="567"/>
        <w:contextualSpacing/>
        <w:jc w:val="both"/>
        <w:rPr>
          <w:rFonts w:ascii="Times New Roman" w:hAnsi="Times New Roman" w:cs="Times New Roman"/>
          <w:bCs/>
          <w:sz w:val="18"/>
          <w:szCs w:val="18"/>
          <w:shd w:val="clear" w:color="auto" w:fill="FFFFFF"/>
        </w:rPr>
      </w:pPr>
      <w:r w:rsidRPr="0069153F">
        <w:rPr>
          <w:rFonts w:ascii="Times New Roman" w:hAnsi="Times New Roman" w:cs="Times New Roman"/>
          <w:bCs/>
          <w:sz w:val="18"/>
          <w:szCs w:val="18"/>
          <w:shd w:val="clear" w:color="auto" w:fill="FFFFFF"/>
        </w:rPr>
        <w:t>Утвердить Муниципальную программу «</w:t>
      </w:r>
      <w:r w:rsidRPr="0069153F">
        <w:rPr>
          <w:rFonts w:ascii="Times New Roman" w:hAnsi="Times New Roman" w:cs="Times New Roman"/>
          <w:sz w:val="18"/>
          <w:szCs w:val="18"/>
        </w:rPr>
        <w:t>Благоустройство территории Яжелбицкого сельского поселения на 2022-2024 годы</w:t>
      </w:r>
      <w:r w:rsidRPr="0069153F">
        <w:rPr>
          <w:rFonts w:ascii="Times New Roman" w:hAnsi="Times New Roman" w:cs="Times New Roman"/>
          <w:b/>
          <w:sz w:val="18"/>
          <w:szCs w:val="18"/>
        </w:rPr>
        <w:t xml:space="preserve">» </w:t>
      </w:r>
      <w:r w:rsidRPr="0069153F">
        <w:rPr>
          <w:rFonts w:ascii="Times New Roman" w:hAnsi="Times New Roman" w:cs="Times New Roman"/>
          <w:sz w:val="18"/>
          <w:szCs w:val="18"/>
        </w:rPr>
        <w:t>с 01 января 2022 года</w:t>
      </w:r>
      <w:r w:rsidRPr="0069153F">
        <w:rPr>
          <w:rFonts w:ascii="Times New Roman" w:hAnsi="Times New Roman" w:cs="Times New Roman"/>
          <w:bCs/>
          <w:sz w:val="18"/>
          <w:szCs w:val="18"/>
          <w:shd w:val="clear" w:color="auto" w:fill="FFFFFF"/>
        </w:rPr>
        <w:t>.</w:t>
      </w:r>
    </w:p>
    <w:p w:rsidR="00402D55" w:rsidRPr="0069153F" w:rsidRDefault="00402D55" w:rsidP="00C65F68">
      <w:pPr>
        <w:pStyle w:val="afffe"/>
        <w:numPr>
          <w:ilvl w:val="0"/>
          <w:numId w:val="15"/>
        </w:numPr>
        <w:ind w:left="0" w:firstLine="567"/>
        <w:contextualSpacing/>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 xml:space="preserve">Признать утратившими силу с 01.01.2022 г. Постановления Администрации Яжелбицкого сельского поселения: </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29.12.2020 №173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04.02.2021 №10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15.03.2021 №23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28.05.2021 №51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26.07.2021 №79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eastAsia="Calibri" w:hAnsi="Times New Roman" w:cs="Times New Roman"/>
          <w:bCs/>
          <w:sz w:val="18"/>
          <w:szCs w:val="18"/>
        </w:rPr>
      </w:pPr>
      <w:r w:rsidRPr="0069153F">
        <w:rPr>
          <w:rFonts w:ascii="Times New Roman" w:eastAsia="Calibri" w:hAnsi="Times New Roman" w:cs="Times New Roman"/>
          <w:bCs/>
          <w:sz w:val="18"/>
          <w:szCs w:val="18"/>
        </w:rPr>
        <w:t>от 03.09.2021 №112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hAnsi="Times New Roman" w:cs="Times New Roman"/>
          <w:bCs/>
          <w:sz w:val="18"/>
          <w:szCs w:val="18"/>
          <w:shd w:val="clear" w:color="auto" w:fill="FFFFFF"/>
        </w:rPr>
      </w:pPr>
      <w:r w:rsidRPr="0069153F">
        <w:rPr>
          <w:rFonts w:ascii="Times New Roman" w:eastAsia="Calibri" w:hAnsi="Times New Roman" w:cs="Times New Roman"/>
          <w:bCs/>
          <w:sz w:val="18"/>
          <w:szCs w:val="18"/>
        </w:rPr>
        <w:t>от 30.11.2021 №171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pStyle w:val="afffe"/>
        <w:ind w:left="0" w:firstLine="567"/>
        <w:jc w:val="both"/>
        <w:rPr>
          <w:rFonts w:ascii="Times New Roman" w:hAnsi="Times New Roman" w:cs="Times New Roman"/>
          <w:bCs/>
          <w:sz w:val="18"/>
          <w:szCs w:val="18"/>
          <w:shd w:val="clear" w:color="auto" w:fill="FFFFFF"/>
        </w:rPr>
      </w:pPr>
      <w:r w:rsidRPr="0069153F">
        <w:rPr>
          <w:rFonts w:ascii="Times New Roman" w:eastAsia="Calibri" w:hAnsi="Times New Roman" w:cs="Times New Roman"/>
          <w:bCs/>
          <w:sz w:val="18"/>
          <w:szCs w:val="18"/>
        </w:rPr>
        <w:t>от 24.12.2021 №179 «О внесении изменений в постановление №173 от 29.12.2020 «Об утверждении муниципальной Программы «Благоустройство территории Яжелбицкого сельского поселения на 2021-2023 годы»».</w:t>
      </w:r>
    </w:p>
    <w:p w:rsidR="00402D55" w:rsidRPr="0069153F" w:rsidRDefault="00402D55" w:rsidP="00402D55">
      <w:pPr>
        <w:ind w:firstLine="567"/>
        <w:jc w:val="both"/>
        <w:rPr>
          <w:sz w:val="18"/>
          <w:szCs w:val="18"/>
          <w:shd w:val="clear" w:color="auto" w:fill="FFFFFF"/>
        </w:rPr>
      </w:pPr>
      <w:r w:rsidRPr="0069153F">
        <w:rPr>
          <w:sz w:val="18"/>
          <w:szCs w:val="18"/>
          <w:shd w:val="clear" w:color="auto" w:fill="FFFFFF"/>
        </w:rPr>
        <w:t>3. Контроль за исполнением настоящего постановления оставляю за собой.</w:t>
      </w:r>
    </w:p>
    <w:p w:rsidR="00402D55" w:rsidRPr="0069153F" w:rsidRDefault="00402D55" w:rsidP="00402D55">
      <w:pPr>
        <w:tabs>
          <w:tab w:val="left" w:pos="993"/>
        </w:tabs>
        <w:autoSpaceDE w:val="0"/>
        <w:autoSpaceDN w:val="0"/>
        <w:adjustRightInd w:val="0"/>
        <w:ind w:firstLine="567"/>
        <w:jc w:val="both"/>
        <w:rPr>
          <w:sz w:val="18"/>
          <w:szCs w:val="18"/>
        </w:rPr>
      </w:pPr>
      <w:r w:rsidRPr="0069153F">
        <w:rPr>
          <w:sz w:val="18"/>
          <w:szCs w:val="18"/>
        </w:rPr>
        <w:t xml:space="preserve">4.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402D55" w:rsidRPr="0069153F" w:rsidRDefault="00402D55" w:rsidP="00402D55">
      <w:pPr>
        <w:tabs>
          <w:tab w:val="left" w:pos="0"/>
        </w:tabs>
        <w:jc w:val="both"/>
        <w:rPr>
          <w:color w:val="FF0000"/>
          <w:sz w:val="18"/>
          <w:szCs w:val="18"/>
        </w:rPr>
      </w:pPr>
    </w:p>
    <w:p w:rsidR="00402D55" w:rsidRPr="0069153F" w:rsidRDefault="00402D55" w:rsidP="00402D55">
      <w:pPr>
        <w:spacing w:line="360" w:lineRule="exact"/>
        <w:jc w:val="both"/>
        <w:rPr>
          <w:sz w:val="18"/>
          <w:szCs w:val="18"/>
        </w:rPr>
      </w:pPr>
      <w:r w:rsidRPr="0069153F">
        <w:rPr>
          <w:sz w:val="18"/>
          <w:szCs w:val="18"/>
        </w:rPr>
        <w:t xml:space="preserve">         </w:t>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t xml:space="preserve"> </w:t>
      </w:r>
    </w:p>
    <w:p w:rsidR="00402D55" w:rsidRPr="0069153F" w:rsidRDefault="00402D55" w:rsidP="00402D55">
      <w:pPr>
        <w:rPr>
          <w:b/>
          <w:sz w:val="18"/>
          <w:szCs w:val="18"/>
        </w:rPr>
      </w:pPr>
      <w:r w:rsidRPr="0069153F">
        <w:rPr>
          <w:b/>
          <w:sz w:val="18"/>
          <w:szCs w:val="18"/>
        </w:rPr>
        <w:t>Глава сельского поселения                                                                                            А.И. Иванов</w:t>
      </w: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widowControl w:val="0"/>
        <w:suppressAutoHyphens/>
        <w:autoSpaceDN w:val="0"/>
        <w:jc w:val="right"/>
        <w:textAlignment w:val="baseline"/>
        <w:rPr>
          <w:rFonts w:eastAsia="Arial Unicode MS"/>
          <w:kern w:val="3"/>
          <w:sz w:val="18"/>
          <w:szCs w:val="18"/>
          <w:lang w:eastAsia="zh-CN"/>
        </w:rPr>
      </w:pPr>
      <w:r w:rsidRPr="0069153F">
        <w:rPr>
          <w:rFonts w:eastAsia="Arial Unicode MS"/>
          <w:kern w:val="3"/>
          <w:sz w:val="18"/>
          <w:szCs w:val="18"/>
          <w:lang w:eastAsia="zh-CN"/>
        </w:rPr>
        <w:t xml:space="preserve">                                                                                      Приложение № 1</w:t>
      </w:r>
    </w:p>
    <w:p w:rsidR="00402D55" w:rsidRPr="0069153F" w:rsidRDefault="00402D55" w:rsidP="00402D55">
      <w:pPr>
        <w:widowControl w:val="0"/>
        <w:suppressAutoHyphens/>
        <w:autoSpaceDN w:val="0"/>
        <w:jc w:val="right"/>
        <w:textAlignment w:val="baseline"/>
        <w:rPr>
          <w:rFonts w:eastAsia="Arial Unicode MS"/>
          <w:kern w:val="3"/>
          <w:sz w:val="18"/>
          <w:szCs w:val="18"/>
          <w:lang w:eastAsia="zh-CN"/>
        </w:rPr>
      </w:pPr>
      <w:r w:rsidRPr="0069153F">
        <w:rPr>
          <w:rFonts w:eastAsia="Arial Unicode MS"/>
          <w:kern w:val="3"/>
          <w:sz w:val="18"/>
          <w:szCs w:val="18"/>
          <w:lang w:eastAsia="zh-CN"/>
        </w:rPr>
        <w:t xml:space="preserve">                                                                              к постановлению Администрации</w:t>
      </w:r>
    </w:p>
    <w:p w:rsidR="00402D55" w:rsidRPr="0069153F" w:rsidRDefault="00402D55" w:rsidP="00402D55">
      <w:pPr>
        <w:widowControl w:val="0"/>
        <w:suppressAutoHyphens/>
        <w:autoSpaceDN w:val="0"/>
        <w:jc w:val="right"/>
        <w:textAlignment w:val="baseline"/>
        <w:rPr>
          <w:rFonts w:eastAsia="Arial Unicode MS"/>
          <w:kern w:val="3"/>
          <w:sz w:val="18"/>
          <w:szCs w:val="18"/>
          <w:lang w:eastAsia="zh-CN"/>
        </w:rPr>
      </w:pPr>
      <w:r w:rsidRPr="0069153F">
        <w:rPr>
          <w:rFonts w:eastAsia="Arial Unicode MS"/>
          <w:kern w:val="3"/>
          <w:sz w:val="18"/>
          <w:szCs w:val="18"/>
          <w:lang w:eastAsia="zh-CN"/>
        </w:rPr>
        <w:tab/>
      </w:r>
      <w:r w:rsidRPr="0069153F">
        <w:rPr>
          <w:rFonts w:eastAsia="Arial Unicode MS"/>
          <w:kern w:val="3"/>
          <w:sz w:val="18"/>
          <w:szCs w:val="18"/>
          <w:lang w:eastAsia="zh-CN"/>
        </w:rPr>
        <w:tab/>
      </w:r>
      <w:r w:rsidRPr="0069153F">
        <w:rPr>
          <w:rFonts w:eastAsia="Arial Unicode MS"/>
          <w:kern w:val="3"/>
          <w:sz w:val="18"/>
          <w:szCs w:val="18"/>
          <w:lang w:eastAsia="zh-CN"/>
        </w:rPr>
        <w:tab/>
      </w:r>
      <w:r w:rsidRPr="0069153F">
        <w:rPr>
          <w:rFonts w:eastAsia="Arial Unicode MS"/>
          <w:kern w:val="3"/>
          <w:sz w:val="18"/>
          <w:szCs w:val="18"/>
          <w:lang w:eastAsia="zh-CN"/>
        </w:rPr>
        <w:tab/>
      </w:r>
      <w:r w:rsidRPr="0069153F">
        <w:rPr>
          <w:rFonts w:eastAsia="Arial Unicode MS"/>
          <w:kern w:val="3"/>
          <w:sz w:val="18"/>
          <w:szCs w:val="18"/>
          <w:lang w:eastAsia="zh-CN"/>
        </w:rPr>
        <w:tab/>
      </w:r>
      <w:r w:rsidRPr="0069153F">
        <w:rPr>
          <w:rFonts w:eastAsia="Arial Unicode MS"/>
          <w:kern w:val="3"/>
          <w:sz w:val="18"/>
          <w:szCs w:val="18"/>
          <w:lang w:eastAsia="zh-CN"/>
        </w:rPr>
        <w:tab/>
      </w:r>
      <w:r w:rsidRPr="0069153F">
        <w:rPr>
          <w:rFonts w:eastAsia="Arial Unicode MS"/>
          <w:kern w:val="3"/>
          <w:sz w:val="18"/>
          <w:szCs w:val="18"/>
          <w:lang w:eastAsia="zh-CN"/>
        </w:rPr>
        <w:tab/>
        <w:t>Яжелбицкого сельского поселения</w:t>
      </w:r>
    </w:p>
    <w:p w:rsidR="00402D55" w:rsidRPr="0069153F" w:rsidRDefault="00402D55" w:rsidP="00402D55">
      <w:pPr>
        <w:tabs>
          <w:tab w:val="left" w:pos="6918"/>
        </w:tabs>
        <w:jc w:val="right"/>
        <w:rPr>
          <w:color w:val="000000"/>
          <w:sz w:val="18"/>
          <w:szCs w:val="18"/>
        </w:rPr>
      </w:pPr>
      <w:r w:rsidRPr="0069153F">
        <w:rPr>
          <w:sz w:val="18"/>
          <w:szCs w:val="18"/>
        </w:rPr>
        <w:t xml:space="preserve">                                                                                           </w:t>
      </w:r>
      <w:r w:rsidRPr="0069153F">
        <w:rPr>
          <w:color w:val="000000"/>
          <w:sz w:val="18"/>
          <w:szCs w:val="18"/>
        </w:rPr>
        <w:t xml:space="preserve">от 27.12.2021 № 184 </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jc w:val="center"/>
        <w:rPr>
          <w:b/>
          <w:sz w:val="18"/>
          <w:szCs w:val="18"/>
        </w:rPr>
      </w:pPr>
      <w:r w:rsidRPr="0069153F">
        <w:rPr>
          <w:b/>
          <w:sz w:val="18"/>
          <w:szCs w:val="18"/>
        </w:rPr>
        <w:t>МУНИЦИПАЛЬНАЯ ПРОГРАММА "БЛАГОУСТРОЙСТВО ТЕРРИТОРИИ ЯЖЕЛБИЦКОГО СЕЛЬСКОГО ПОСЕЛЕНИЯ НА 2022 - 2024 ГОДЫ"</w:t>
      </w:r>
    </w:p>
    <w:p w:rsidR="00402D55" w:rsidRPr="0069153F" w:rsidRDefault="00402D55" w:rsidP="00402D55">
      <w:pPr>
        <w:rPr>
          <w:sz w:val="18"/>
          <w:szCs w:val="18"/>
        </w:rPr>
      </w:pPr>
    </w:p>
    <w:p w:rsidR="00402D55" w:rsidRPr="0069153F" w:rsidRDefault="00402D55" w:rsidP="00402D55">
      <w:pPr>
        <w:jc w:val="center"/>
        <w:rPr>
          <w:b/>
          <w:sz w:val="18"/>
          <w:szCs w:val="18"/>
        </w:rPr>
      </w:pPr>
      <w:r w:rsidRPr="0069153F">
        <w:rPr>
          <w:b/>
          <w:sz w:val="18"/>
          <w:szCs w:val="18"/>
        </w:rPr>
        <w:t>Паспорт муниципальной программы</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1. Ответственный исполнитель:</w:t>
      </w:r>
    </w:p>
    <w:p w:rsidR="00402D55" w:rsidRPr="0069153F" w:rsidRDefault="00402D55" w:rsidP="00402D55">
      <w:pPr>
        <w:jc w:val="both"/>
        <w:rPr>
          <w:sz w:val="18"/>
          <w:szCs w:val="18"/>
        </w:rPr>
      </w:pPr>
      <w:r w:rsidRPr="0069153F">
        <w:rPr>
          <w:sz w:val="18"/>
          <w:szCs w:val="18"/>
        </w:rPr>
        <w:t>Администрация Яжелбицкого сельского поселения (далее - Администрация).</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2. Соисполнители муниципальной программы:</w:t>
      </w:r>
    </w:p>
    <w:p w:rsidR="00402D55" w:rsidRPr="0069153F" w:rsidRDefault="00402D55" w:rsidP="00402D55">
      <w:pPr>
        <w:jc w:val="both"/>
        <w:rPr>
          <w:sz w:val="18"/>
          <w:szCs w:val="18"/>
        </w:rPr>
      </w:pPr>
      <w:r w:rsidRPr="0069153F">
        <w:rPr>
          <w:sz w:val="18"/>
          <w:szCs w:val="18"/>
        </w:rPr>
        <w:t>индивидуальные предприниматели, предприятия и организации (по согласованию).</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3. Цели муниципальной программы:</w:t>
      </w:r>
    </w:p>
    <w:p w:rsidR="00402D55" w:rsidRPr="0069153F" w:rsidRDefault="00402D55" w:rsidP="00402D55">
      <w:pPr>
        <w:jc w:val="both"/>
        <w:rPr>
          <w:sz w:val="18"/>
          <w:szCs w:val="18"/>
        </w:rPr>
      </w:pPr>
      <w:r w:rsidRPr="0069153F">
        <w:rPr>
          <w:sz w:val="18"/>
          <w:szCs w:val="18"/>
        </w:rPr>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4. Задачи муниципальной программы:</w:t>
      </w:r>
    </w:p>
    <w:p w:rsidR="00402D55" w:rsidRPr="0069153F" w:rsidRDefault="00402D55" w:rsidP="00402D55">
      <w:pPr>
        <w:jc w:val="both"/>
        <w:rPr>
          <w:sz w:val="18"/>
          <w:szCs w:val="18"/>
        </w:rPr>
      </w:pPr>
      <w:r w:rsidRPr="0069153F">
        <w:rPr>
          <w:sz w:val="18"/>
          <w:szCs w:val="18"/>
        </w:rPr>
        <w:t>Задача 1. обеспечение уличного освещения на территории Яжелбицкого сельского поселения</w:t>
      </w:r>
    </w:p>
    <w:p w:rsidR="00402D55" w:rsidRPr="0069153F" w:rsidRDefault="00402D55" w:rsidP="00402D55">
      <w:pPr>
        <w:jc w:val="both"/>
        <w:rPr>
          <w:sz w:val="18"/>
          <w:szCs w:val="18"/>
        </w:rPr>
      </w:pPr>
      <w:r w:rsidRPr="0069153F">
        <w:rPr>
          <w:sz w:val="18"/>
          <w:szCs w:val="18"/>
        </w:rPr>
        <w:t>Задача 2. организация озеленения территории Яжелбицкого сельского поселения</w:t>
      </w:r>
    </w:p>
    <w:p w:rsidR="00402D55" w:rsidRPr="0069153F" w:rsidRDefault="00402D55" w:rsidP="00402D55">
      <w:pPr>
        <w:jc w:val="both"/>
        <w:rPr>
          <w:sz w:val="18"/>
          <w:szCs w:val="18"/>
        </w:rPr>
      </w:pPr>
      <w:r w:rsidRPr="0069153F">
        <w:rPr>
          <w:sz w:val="18"/>
          <w:szCs w:val="18"/>
        </w:rPr>
        <w:t>Задача 3.  организация содержания и благоустройства мест захоронений на территории Яжелбицкого сельского поселения</w:t>
      </w:r>
    </w:p>
    <w:p w:rsidR="00402D55" w:rsidRPr="0069153F" w:rsidRDefault="00402D55" w:rsidP="00402D55">
      <w:pPr>
        <w:jc w:val="both"/>
        <w:rPr>
          <w:sz w:val="18"/>
          <w:szCs w:val="18"/>
        </w:rPr>
      </w:pPr>
      <w:r w:rsidRPr="0069153F">
        <w:rPr>
          <w:sz w:val="18"/>
          <w:szCs w:val="18"/>
        </w:rPr>
        <w:t>Задача 4. обеспечение организации прочих мероприятий по благоустройству Яжелбицкого сельского поселения</w:t>
      </w:r>
    </w:p>
    <w:p w:rsidR="00402D55" w:rsidRPr="0069153F" w:rsidRDefault="00402D55" w:rsidP="00402D55">
      <w:pPr>
        <w:jc w:val="both"/>
        <w:rPr>
          <w:sz w:val="18"/>
          <w:szCs w:val="18"/>
        </w:rPr>
      </w:pPr>
      <w:r w:rsidRPr="0069153F">
        <w:rPr>
          <w:sz w:val="18"/>
          <w:szCs w:val="18"/>
        </w:rPr>
        <w:t>Задача 5. реализация проектов ТОС</w:t>
      </w:r>
    </w:p>
    <w:p w:rsidR="00402D55" w:rsidRPr="0069153F" w:rsidRDefault="00402D55" w:rsidP="00402D55">
      <w:pPr>
        <w:jc w:val="both"/>
        <w:rPr>
          <w:sz w:val="18"/>
          <w:szCs w:val="18"/>
        </w:rPr>
      </w:pPr>
      <w:r w:rsidRPr="0069153F">
        <w:rPr>
          <w:sz w:val="18"/>
          <w:szCs w:val="18"/>
        </w:rPr>
        <w:t xml:space="preserve">Задача 6. софинансирование проекта поддержки местных инициатив граждан </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5. Программа включает следующие подпрограммы:</w:t>
      </w:r>
    </w:p>
    <w:p w:rsidR="00402D55" w:rsidRPr="0069153F" w:rsidRDefault="00402D55" w:rsidP="00402D55">
      <w:pPr>
        <w:jc w:val="both"/>
        <w:rPr>
          <w:sz w:val="18"/>
          <w:szCs w:val="18"/>
        </w:rPr>
      </w:pPr>
      <w:r w:rsidRPr="0069153F">
        <w:rPr>
          <w:b/>
          <w:sz w:val="18"/>
          <w:szCs w:val="18"/>
        </w:rPr>
        <w:t xml:space="preserve"> "</w:t>
      </w:r>
      <w:r w:rsidRPr="0069153F">
        <w:rPr>
          <w:sz w:val="18"/>
          <w:szCs w:val="18"/>
        </w:rPr>
        <w:t>Освещение улиц";</w:t>
      </w:r>
    </w:p>
    <w:p w:rsidR="00402D55" w:rsidRPr="0069153F" w:rsidRDefault="00402D55" w:rsidP="00402D55">
      <w:pPr>
        <w:jc w:val="both"/>
        <w:rPr>
          <w:sz w:val="18"/>
          <w:szCs w:val="18"/>
        </w:rPr>
      </w:pPr>
      <w:r w:rsidRPr="0069153F">
        <w:rPr>
          <w:sz w:val="18"/>
          <w:szCs w:val="18"/>
        </w:rPr>
        <w:t xml:space="preserve"> "Озеленение";</w:t>
      </w:r>
    </w:p>
    <w:p w:rsidR="00402D55" w:rsidRPr="0069153F" w:rsidRDefault="00402D55" w:rsidP="00402D55">
      <w:pPr>
        <w:jc w:val="both"/>
        <w:rPr>
          <w:b/>
          <w:sz w:val="18"/>
          <w:szCs w:val="18"/>
        </w:rPr>
      </w:pPr>
      <w:r w:rsidRPr="0069153F">
        <w:rPr>
          <w:sz w:val="18"/>
          <w:szCs w:val="18"/>
        </w:rPr>
        <w:t xml:space="preserve"> "Организация содержания</w:t>
      </w:r>
      <w:r w:rsidRPr="0069153F">
        <w:rPr>
          <w:b/>
          <w:sz w:val="18"/>
          <w:szCs w:val="18"/>
        </w:rPr>
        <w:t xml:space="preserve"> </w:t>
      </w:r>
      <w:r w:rsidRPr="0069153F">
        <w:rPr>
          <w:sz w:val="18"/>
          <w:szCs w:val="18"/>
        </w:rPr>
        <w:t>мест захоронений";</w:t>
      </w:r>
    </w:p>
    <w:p w:rsidR="00402D55" w:rsidRPr="0069153F" w:rsidRDefault="00402D55" w:rsidP="00402D55">
      <w:pPr>
        <w:jc w:val="both"/>
        <w:rPr>
          <w:sz w:val="18"/>
          <w:szCs w:val="18"/>
        </w:rPr>
      </w:pPr>
      <w:r w:rsidRPr="0069153F">
        <w:rPr>
          <w:sz w:val="18"/>
          <w:szCs w:val="18"/>
        </w:rPr>
        <w:t xml:space="preserve"> "Прочие мероприятия по благоустройству".</w:t>
      </w:r>
    </w:p>
    <w:p w:rsidR="00402D55" w:rsidRPr="0069153F" w:rsidRDefault="00402D55" w:rsidP="00402D55">
      <w:pPr>
        <w:jc w:val="both"/>
        <w:rPr>
          <w:sz w:val="18"/>
          <w:szCs w:val="18"/>
        </w:rPr>
      </w:pPr>
      <w:r w:rsidRPr="0069153F">
        <w:rPr>
          <w:sz w:val="18"/>
          <w:szCs w:val="18"/>
        </w:rPr>
        <w:t>«Реализация проектов территориальных общественных самоуправлений».</w:t>
      </w:r>
    </w:p>
    <w:p w:rsidR="00402D55" w:rsidRPr="0069153F" w:rsidRDefault="00402D55" w:rsidP="00402D55">
      <w:pPr>
        <w:jc w:val="both"/>
        <w:rPr>
          <w:sz w:val="18"/>
          <w:szCs w:val="18"/>
        </w:rPr>
      </w:pPr>
      <w:r w:rsidRPr="0069153F">
        <w:rPr>
          <w:sz w:val="18"/>
          <w:szCs w:val="18"/>
        </w:rPr>
        <w:t xml:space="preserve">«Поддержка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2019-2026годы» </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6. Сроки реализации Программы: 2022 - 2024 годы.</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7. Объемы и источники финансирования Программы в целом и по годам реализации (тыс. рублей):</w:t>
      </w:r>
    </w:p>
    <w:p w:rsidR="00402D55" w:rsidRPr="0069153F" w:rsidRDefault="00402D55" w:rsidP="00402D55">
      <w:pPr>
        <w:jc w:val="both"/>
        <w:rPr>
          <w:sz w:val="18"/>
          <w:szCs w:val="18"/>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4076"/>
        <w:gridCol w:w="1668"/>
        <w:gridCol w:w="1886"/>
        <w:gridCol w:w="1126"/>
      </w:tblGrid>
      <w:tr w:rsidR="00402D55" w:rsidRPr="0069153F" w:rsidTr="00402D55">
        <w:tc>
          <w:tcPr>
            <w:tcW w:w="0" w:type="auto"/>
            <w:vMerge w:val="restart"/>
            <w:vAlign w:val="center"/>
          </w:tcPr>
          <w:p w:rsidR="00402D55" w:rsidRPr="0069153F" w:rsidRDefault="00402D55" w:rsidP="00402D55">
            <w:pPr>
              <w:jc w:val="both"/>
              <w:rPr>
                <w:sz w:val="18"/>
                <w:szCs w:val="18"/>
              </w:rPr>
            </w:pPr>
            <w:r w:rsidRPr="0069153F">
              <w:rPr>
                <w:sz w:val="18"/>
                <w:szCs w:val="18"/>
              </w:rPr>
              <w:t>Год</w:t>
            </w:r>
          </w:p>
        </w:tc>
        <w:tc>
          <w:tcPr>
            <w:tcW w:w="8756" w:type="dxa"/>
            <w:gridSpan w:val="4"/>
            <w:vAlign w:val="center"/>
          </w:tcPr>
          <w:p w:rsidR="00402D55" w:rsidRPr="0069153F" w:rsidRDefault="00402D55" w:rsidP="00402D55">
            <w:pPr>
              <w:jc w:val="both"/>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both"/>
              <w:rPr>
                <w:sz w:val="18"/>
                <w:szCs w:val="18"/>
              </w:rPr>
            </w:pPr>
          </w:p>
        </w:tc>
        <w:tc>
          <w:tcPr>
            <w:tcW w:w="4076" w:type="dxa"/>
            <w:vAlign w:val="center"/>
          </w:tcPr>
          <w:p w:rsidR="00402D55" w:rsidRPr="0069153F" w:rsidRDefault="00402D55" w:rsidP="00402D55">
            <w:pPr>
              <w:jc w:val="both"/>
              <w:rPr>
                <w:sz w:val="18"/>
                <w:szCs w:val="18"/>
              </w:rPr>
            </w:pPr>
            <w:r w:rsidRPr="0069153F">
              <w:rPr>
                <w:sz w:val="18"/>
                <w:szCs w:val="18"/>
              </w:rPr>
              <w:t>бюджет Яжелбицкого сельского поселения</w:t>
            </w:r>
          </w:p>
        </w:tc>
        <w:tc>
          <w:tcPr>
            <w:tcW w:w="1668" w:type="dxa"/>
            <w:vAlign w:val="center"/>
          </w:tcPr>
          <w:p w:rsidR="00402D55" w:rsidRPr="0069153F" w:rsidRDefault="00402D55" w:rsidP="00402D55">
            <w:pPr>
              <w:jc w:val="both"/>
              <w:rPr>
                <w:sz w:val="18"/>
                <w:szCs w:val="18"/>
              </w:rPr>
            </w:pPr>
            <w:r w:rsidRPr="0069153F">
              <w:rPr>
                <w:sz w:val="18"/>
                <w:szCs w:val="18"/>
              </w:rPr>
              <w:t>областной бюджет</w:t>
            </w:r>
          </w:p>
        </w:tc>
        <w:tc>
          <w:tcPr>
            <w:tcW w:w="1886" w:type="dxa"/>
            <w:vAlign w:val="center"/>
          </w:tcPr>
          <w:p w:rsidR="00402D55" w:rsidRPr="0069153F" w:rsidRDefault="00402D55" w:rsidP="00402D55">
            <w:pPr>
              <w:jc w:val="both"/>
              <w:rPr>
                <w:sz w:val="18"/>
                <w:szCs w:val="18"/>
              </w:rPr>
            </w:pPr>
            <w:r w:rsidRPr="0069153F">
              <w:rPr>
                <w:sz w:val="18"/>
                <w:szCs w:val="18"/>
              </w:rPr>
              <w:t>внебюджетные средства</w:t>
            </w:r>
          </w:p>
        </w:tc>
        <w:tc>
          <w:tcPr>
            <w:tcW w:w="1126" w:type="dxa"/>
            <w:vAlign w:val="center"/>
          </w:tcPr>
          <w:p w:rsidR="00402D55" w:rsidRPr="0069153F" w:rsidRDefault="00402D55" w:rsidP="00402D55">
            <w:pPr>
              <w:jc w:val="both"/>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1</w:t>
            </w:r>
          </w:p>
        </w:tc>
        <w:tc>
          <w:tcPr>
            <w:tcW w:w="4076" w:type="dxa"/>
            <w:vAlign w:val="center"/>
          </w:tcPr>
          <w:p w:rsidR="00402D55" w:rsidRPr="0069153F" w:rsidRDefault="00402D55" w:rsidP="00402D55">
            <w:pPr>
              <w:jc w:val="both"/>
              <w:rPr>
                <w:sz w:val="18"/>
                <w:szCs w:val="18"/>
              </w:rPr>
            </w:pPr>
            <w:r w:rsidRPr="0069153F">
              <w:rPr>
                <w:sz w:val="18"/>
                <w:szCs w:val="18"/>
              </w:rPr>
              <w:t>2</w:t>
            </w:r>
          </w:p>
        </w:tc>
        <w:tc>
          <w:tcPr>
            <w:tcW w:w="1668" w:type="dxa"/>
            <w:vAlign w:val="center"/>
          </w:tcPr>
          <w:p w:rsidR="00402D55" w:rsidRPr="0069153F" w:rsidRDefault="00402D55" w:rsidP="00402D55">
            <w:pPr>
              <w:jc w:val="both"/>
              <w:rPr>
                <w:sz w:val="18"/>
                <w:szCs w:val="18"/>
              </w:rPr>
            </w:pPr>
            <w:r w:rsidRPr="0069153F">
              <w:rPr>
                <w:sz w:val="18"/>
                <w:szCs w:val="18"/>
              </w:rPr>
              <w:t>3</w:t>
            </w:r>
          </w:p>
        </w:tc>
        <w:tc>
          <w:tcPr>
            <w:tcW w:w="1886" w:type="dxa"/>
            <w:vAlign w:val="center"/>
          </w:tcPr>
          <w:p w:rsidR="00402D55" w:rsidRPr="0069153F" w:rsidRDefault="00402D55" w:rsidP="00402D55">
            <w:pPr>
              <w:jc w:val="both"/>
              <w:rPr>
                <w:sz w:val="18"/>
                <w:szCs w:val="18"/>
              </w:rPr>
            </w:pPr>
            <w:r w:rsidRPr="0069153F">
              <w:rPr>
                <w:sz w:val="18"/>
                <w:szCs w:val="18"/>
              </w:rPr>
              <w:t>5</w:t>
            </w:r>
          </w:p>
        </w:tc>
        <w:tc>
          <w:tcPr>
            <w:tcW w:w="1126" w:type="dxa"/>
            <w:vAlign w:val="center"/>
          </w:tcPr>
          <w:p w:rsidR="00402D55" w:rsidRPr="0069153F" w:rsidRDefault="00402D55" w:rsidP="00402D55">
            <w:pPr>
              <w:jc w:val="both"/>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2022</w:t>
            </w:r>
          </w:p>
        </w:tc>
        <w:tc>
          <w:tcPr>
            <w:tcW w:w="4076" w:type="dxa"/>
            <w:vAlign w:val="center"/>
          </w:tcPr>
          <w:p w:rsidR="00402D55" w:rsidRPr="0069153F" w:rsidRDefault="00402D55" w:rsidP="00402D55">
            <w:pPr>
              <w:jc w:val="center"/>
              <w:rPr>
                <w:color w:val="000000"/>
                <w:sz w:val="18"/>
                <w:szCs w:val="18"/>
              </w:rPr>
            </w:pPr>
            <w:r w:rsidRPr="0069153F">
              <w:rPr>
                <w:color w:val="000000"/>
                <w:sz w:val="18"/>
                <w:szCs w:val="18"/>
              </w:rPr>
              <w:t>1960,0</w:t>
            </w:r>
          </w:p>
        </w:tc>
        <w:tc>
          <w:tcPr>
            <w:tcW w:w="1668" w:type="dxa"/>
            <w:vAlign w:val="center"/>
          </w:tcPr>
          <w:p w:rsidR="00402D55" w:rsidRPr="0069153F" w:rsidRDefault="00402D55" w:rsidP="00402D55">
            <w:pPr>
              <w:jc w:val="both"/>
              <w:rPr>
                <w:color w:val="000000"/>
                <w:sz w:val="18"/>
                <w:szCs w:val="18"/>
              </w:rPr>
            </w:pPr>
          </w:p>
        </w:tc>
        <w:tc>
          <w:tcPr>
            <w:tcW w:w="1886" w:type="dxa"/>
            <w:vAlign w:val="center"/>
          </w:tcPr>
          <w:p w:rsidR="00402D55" w:rsidRPr="0069153F" w:rsidRDefault="00402D55" w:rsidP="00402D55">
            <w:pPr>
              <w:ind w:right="178"/>
              <w:jc w:val="both"/>
              <w:rPr>
                <w:color w:val="000000"/>
                <w:sz w:val="18"/>
                <w:szCs w:val="18"/>
              </w:rPr>
            </w:pPr>
          </w:p>
        </w:tc>
        <w:tc>
          <w:tcPr>
            <w:tcW w:w="1126" w:type="dxa"/>
            <w:vAlign w:val="center"/>
          </w:tcPr>
          <w:p w:rsidR="00402D55" w:rsidRPr="0069153F" w:rsidRDefault="00402D55" w:rsidP="00402D55">
            <w:pPr>
              <w:jc w:val="both"/>
              <w:rPr>
                <w:color w:val="000000"/>
                <w:sz w:val="18"/>
                <w:szCs w:val="18"/>
              </w:rPr>
            </w:pPr>
            <w:r w:rsidRPr="0069153F">
              <w:rPr>
                <w:color w:val="000000"/>
                <w:sz w:val="18"/>
                <w:szCs w:val="18"/>
              </w:rPr>
              <w:t>1960,0</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2023</w:t>
            </w:r>
          </w:p>
        </w:tc>
        <w:tc>
          <w:tcPr>
            <w:tcW w:w="407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1309,95725</w:t>
            </w:r>
          </w:p>
        </w:tc>
        <w:tc>
          <w:tcPr>
            <w:tcW w:w="1668" w:type="dxa"/>
            <w:vAlign w:val="center"/>
          </w:tcPr>
          <w:p w:rsidR="00402D55" w:rsidRPr="0069153F" w:rsidRDefault="00402D55" w:rsidP="00402D55">
            <w:pPr>
              <w:jc w:val="both"/>
              <w:rPr>
                <w:color w:val="000000"/>
                <w:sz w:val="18"/>
                <w:szCs w:val="18"/>
              </w:rPr>
            </w:pPr>
          </w:p>
        </w:tc>
        <w:tc>
          <w:tcPr>
            <w:tcW w:w="1886" w:type="dxa"/>
            <w:vAlign w:val="center"/>
          </w:tcPr>
          <w:p w:rsidR="00402D55" w:rsidRPr="0069153F" w:rsidRDefault="00402D55" w:rsidP="00402D55">
            <w:pPr>
              <w:jc w:val="both"/>
              <w:rPr>
                <w:color w:val="000000"/>
                <w:sz w:val="18"/>
                <w:szCs w:val="18"/>
              </w:rPr>
            </w:pPr>
          </w:p>
        </w:tc>
        <w:tc>
          <w:tcPr>
            <w:tcW w:w="1126" w:type="dxa"/>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1309,95725</w:t>
            </w:r>
          </w:p>
        </w:tc>
      </w:tr>
      <w:tr w:rsidR="00402D55" w:rsidRPr="0069153F" w:rsidTr="00402D55">
        <w:tc>
          <w:tcPr>
            <w:tcW w:w="0" w:type="auto"/>
            <w:vAlign w:val="center"/>
          </w:tcPr>
          <w:p w:rsidR="00402D55" w:rsidRPr="0069153F" w:rsidRDefault="00402D55" w:rsidP="00402D55">
            <w:pPr>
              <w:jc w:val="both"/>
              <w:rPr>
                <w:sz w:val="18"/>
                <w:szCs w:val="18"/>
              </w:rPr>
            </w:pPr>
            <w:r w:rsidRPr="0069153F">
              <w:rPr>
                <w:sz w:val="18"/>
                <w:szCs w:val="18"/>
              </w:rPr>
              <w:t>2024</w:t>
            </w:r>
          </w:p>
        </w:tc>
        <w:tc>
          <w:tcPr>
            <w:tcW w:w="4076" w:type="dxa"/>
            <w:vAlign w:val="center"/>
          </w:tcPr>
          <w:p w:rsidR="00402D55" w:rsidRPr="0069153F" w:rsidRDefault="00402D55" w:rsidP="00402D55">
            <w:pPr>
              <w:jc w:val="center"/>
              <w:rPr>
                <w:color w:val="000000" w:themeColor="text1"/>
                <w:sz w:val="18"/>
                <w:szCs w:val="18"/>
              </w:rPr>
            </w:pPr>
            <w:r w:rsidRPr="0069153F">
              <w:rPr>
                <w:color w:val="000000" w:themeColor="text1"/>
                <w:sz w:val="18"/>
                <w:szCs w:val="18"/>
              </w:rPr>
              <w:t>1573,76550</w:t>
            </w:r>
          </w:p>
        </w:tc>
        <w:tc>
          <w:tcPr>
            <w:tcW w:w="1668" w:type="dxa"/>
            <w:vAlign w:val="center"/>
          </w:tcPr>
          <w:p w:rsidR="00402D55" w:rsidRPr="0069153F" w:rsidRDefault="00402D55" w:rsidP="00402D55">
            <w:pPr>
              <w:jc w:val="both"/>
              <w:rPr>
                <w:color w:val="000000"/>
                <w:sz w:val="18"/>
                <w:szCs w:val="18"/>
              </w:rPr>
            </w:pPr>
          </w:p>
        </w:tc>
        <w:tc>
          <w:tcPr>
            <w:tcW w:w="1886" w:type="dxa"/>
            <w:vAlign w:val="center"/>
          </w:tcPr>
          <w:p w:rsidR="00402D55" w:rsidRPr="0069153F" w:rsidRDefault="00402D55" w:rsidP="00402D55">
            <w:pPr>
              <w:jc w:val="both"/>
              <w:rPr>
                <w:color w:val="000000"/>
                <w:sz w:val="18"/>
                <w:szCs w:val="18"/>
              </w:rPr>
            </w:pPr>
          </w:p>
        </w:tc>
        <w:tc>
          <w:tcPr>
            <w:tcW w:w="1126" w:type="dxa"/>
            <w:vAlign w:val="center"/>
          </w:tcPr>
          <w:p w:rsidR="00402D55" w:rsidRPr="0069153F" w:rsidRDefault="00402D55" w:rsidP="00402D55">
            <w:pPr>
              <w:jc w:val="both"/>
              <w:rPr>
                <w:color w:val="000000" w:themeColor="text1"/>
                <w:sz w:val="18"/>
                <w:szCs w:val="18"/>
              </w:rPr>
            </w:pPr>
            <w:r w:rsidRPr="0069153F">
              <w:rPr>
                <w:color w:val="000000" w:themeColor="text1"/>
                <w:sz w:val="18"/>
                <w:szCs w:val="18"/>
              </w:rPr>
              <w:t>1573,76550</w:t>
            </w:r>
          </w:p>
        </w:tc>
      </w:tr>
      <w:tr w:rsidR="00402D55" w:rsidRPr="0069153F" w:rsidTr="00402D55">
        <w:trPr>
          <w:trHeight w:val="276"/>
        </w:trPr>
        <w:tc>
          <w:tcPr>
            <w:tcW w:w="0" w:type="auto"/>
            <w:vAlign w:val="center"/>
          </w:tcPr>
          <w:p w:rsidR="00402D55" w:rsidRPr="0069153F" w:rsidRDefault="00402D55" w:rsidP="00402D55">
            <w:pPr>
              <w:jc w:val="both"/>
              <w:rPr>
                <w:sz w:val="18"/>
                <w:szCs w:val="18"/>
              </w:rPr>
            </w:pPr>
            <w:r w:rsidRPr="0069153F">
              <w:rPr>
                <w:sz w:val="18"/>
                <w:szCs w:val="18"/>
              </w:rPr>
              <w:t>ВСЕГО</w:t>
            </w:r>
          </w:p>
        </w:tc>
        <w:tc>
          <w:tcPr>
            <w:tcW w:w="4076" w:type="dxa"/>
            <w:vAlign w:val="center"/>
          </w:tcPr>
          <w:p w:rsidR="00402D55" w:rsidRPr="0069153F" w:rsidRDefault="00402D55" w:rsidP="00402D55">
            <w:pPr>
              <w:jc w:val="center"/>
              <w:rPr>
                <w:color w:val="000000"/>
                <w:sz w:val="18"/>
                <w:szCs w:val="18"/>
              </w:rPr>
            </w:pPr>
            <w:r w:rsidRPr="0069153F">
              <w:rPr>
                <w:color w:val="000000"/>
                <w:sz w:val="18"/>
                <w:szCs w:val="18"/>
              </w:rPr>
              <w:t>4843,72275</w:t>
            </w:r>
          </w:p>
        </w:tc>
        <w:tc>
          <w:tcPr>
            <w:tcW w:w="1668" w:type="dxa"/>
            <w:vAlign w:val="center"/>
          </w:tcPr>
          <w:p w:rsidR="00402D55" w:rsidRPr="0069153F" w:rsidRDefault="00402D55" w:rsidP="00402D55">
            <w:pPr>
              <w:jc w:val="both"/>
              <w:rPr>
                <w:color w:val="000000"/>
                <w:sz w:val="18"/>
                <w:szCs w:val="18"/>
              </w:rPr>
            </w:pPr>
          </w:p>
        </w:tc>
        <w:tc>
          <w:tcPr>
            <w:tcW w:w="1886" w:type="dxa"/>
            <w:vAlign w:val="center"/>
          </w:tcPr>
          <w:p w:rsidR="00402D55" w:rsidRPr="0069153F" w:rsidRDefault="00402D55" w:rsidP="00402D55">
            <w:pPr>
              <w:jc w:val="both"/>
              <w:rPr>
                <w:color w:val="000000"/>
                <w:sz w:val="18"/>
                <w:szCs w:val="18"/>
              </w:rPr>
            </w:pPr>
          </w:p>
        </w:tc>
        <w:tc>
          <w:tcPr>
            <w:tcW w:w="1126" w:type="dxa"/>
            <w:vAlign w:val="center"/>
          </w:tcPr>
          <w:p w:rsidR="00402D55" w:rsidRPr="0069153F" w:rsidRDefault="00402D55" w:rsidP="00402D55">
            <w:pPr>
              <w:jc w:val="both"/>
              <w:rPr>
                <w:color w:val="FF0000"/>
                <w:sz w:val="18"/>
                <w:szCs w:val="18"/>
              </w:rPr>
            </w:pPr>
            <w:r w:rsidRPr="0069153F">
              <w:rPr>
                <w:color w:val="000000"/>
                <w:sz w:val="18"/>
                <w:szCs w:val="18"/>
              </w:rPr>
              <w:t>4843,72275</w:t>
            </w:r>
          </w:p>
        </w:tc>
      </w:tr>
    </w:tbl>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8. Ожидаемые результаты реализации Программы, социально-экономическая эффективность Программы.</w:t>
      </w:r>
    </w:p>
    <w:p w:rsidR="00402D55" w:rsidRPr="0069153F" w:rsidRDefault="00402D55" w:rsidP="00402D55">
      <w:pPr>
        <w:jc w:val="both"/>
        <w:rPr>
          <w:sz w:val="18"/>
          <w:szCs w:val="18"/>
        </w:rPr>
      </w:pPr>
      <w:r w:rsidRPr="0069153F">
        <w:rPr>
          <w:sz w:val="18"/>
          <w:szCs w:val="18"/>
        </w:rPr>
        <w:t>В результате выполнения Программы ожидается достижение следующих показателей результативности:</w:t>
      </w:r>
    </w:p>
    <w:p w:rsidR="00402D55" w:rsidRPr="0069153F" w:rsidRDefault="00402D55" w:rsidP="00402D55">
      <w:pPr>
        <w:jc w:val="both"/>
        <w:rPr>
          <w:sz w:val="18"/>
          <w:szCs w:val="18"/>
        </w:rPr>
      </w:pPr>
      <w:r w:rsidRPr="0069153F">
        <w:rPr>
          <w:sz w:val="18"/>
          <w:szCs w:val="18"/>
        </w:rPr>
        <w:t>обеспечение бесперебойной работы уличного освещения в населенных пунктах Яжелбицкого сельского поселения (далее - поселение);</w:t>
      </w:r>
    </w:p>
    <w:p w:rsidR="00402D55" w:rsidRPr="0069153F" w:rsidRDefault="00402D55" w:rsidP="00402D55">
      <w:pPr>
        <w:jc w:val="both"/>
        <w:rPr>
          <w:sz w:val="18"/>
          <w:szCs w:val="18"/>
        </w:rPr>
      </w:pPr>
      <w:r w:rsidRPr="0069153F">
        <w:rPr>
          <w:sz w:val="18"/>
          <w:szCs w:val="18"/>
        </w:rPr>
        <w:t>улучшение санитарного и экологического состояния поселения;</w:t>
      </w:r>
    </w:p>
    <w:p w:rsidR="00402D55" w:rsidRPr="0069153F" w:rsidRDefault="00402D55" w:rsidP="00402D55">
      <w:pPr>
        <w:jc w:val="both"/>
        <w:rPr>
          <w:sz w:val="18"/>
          <w:szCs w:val="18"/>
        </w:rPr>
      </w:pPr>
      <w:r w:rsidRPr="0069153F">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402D55" w:rsidRPr="0069153F" w:rsidRDefault="00402D55" w:rsidP="00402D55">
      <w:pPr>
        <w:jc w:val="both"/>
        <w:rPr>
          <w:sz w:val="18"/>
          <w:szCs w:val="18"/>
        </w:rPr>
      </w:pPr>
      <w:r w:rsidRPr="0069153F">
        <w:rPr>
          <w:sz w:val="18"/>
          <w:szCs w:val="18"/>
        </w:rPr>
        <w:t>комплексное решение проблем, связанных с благоустройством и содержанием гражданских кладбищ на территории поселения;</w:t>
      </w:r>
    </w:p>
    <w:p w:rsidR="00402D55" w:rsidRPr="0069153F" w:rsidRDefault="00402D55" w:rsidP="00402D55">
      <w:pPr>
        <w:jc w:val="both"/>
        <w:rPr>
          <w:sz w:val="18"/>
          <w:szCs w:val="18"/>
        </w:rPr>
      </w:pPr>
      <w:r w:rsidRPr="0069153F">
        <w:rPr>
          <w:sz w:val="18"/>
          <w:szCs w:val="18"/>
        </w:rPr>
        <w:t>привлечение населения к проблемам благоустройства и озеленения территории;</w:t>
      </w:r>
    </w:p>
    <w:p w:rsidR="00402D55" w:rsidRPr="0069153F" w:rsidRDefault="00402D55" w:rsidP="00402D55">
      <w:pPr>
        <w:jc w:val="both"/>
        <w:rPr>
          <w:sz w:val="18"/>
          <w:szCs w:val="18"/>
        </w:rPr>
      </w:pPr>
      <w:r w:rsidRPr="0069153F">
        <w:rPr>
          <w:sz w:val="18"/>
          <w:szCs w:val="18"/>
        </w:rPr>
        <w:t>оснащение улиц указателями с названиями улиц и номерами домов.</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402D55" w:rsidRPr="0069153F" w:rsidRDefault="00402D55" w:rsidP="00402D55">
      <w:pPr>
        <w:jc w:val="both"/>
        <w:rPr>
          <w:sz w:val="18"/>
          <w:szCs w:val="18"/>
        </w:rPr>
      </w:pPr>
      <w:r w:rsidRPr="0069153F">
        <w:rPr>
          <w:sz w:val="18"/>
          <w:szCs w:val="18"/>
        </w:rPr>
        <w:t>В настоящее время население поселения составляет 2821 человека.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402D55" w:rsidRPr="0069153F" w:rsidRDefault="00402D55" w:rsidP="00402D55">
      <w:pPr>
        <w:jc w:val="both"/>
        <w:rPr>
          <w:sz w:val="18"/>
          <w:szCs w:val="18"/>
        </w:rPr>
      </w:pPr>
      <w:r w:rsidRPr="0069153F">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402D55" w:rsidRPr="0069153F" w:rsidRDefault="00402D55" w:rsidP="00402D55">
      <w:pPr>
        <w:jc w:val="both"/>
        <w:rPr>
          <w:sz w:val="18"/>
          <w:szCs w:val="18"/>
        </w:rPr>
      </w:pPr>
      <w:r w:rsidRPr="0069153F">
        <w:rPr>
          <w:sz w:val="18"/>
          <w:szCs w:val="18"/>
        </w:rPr>
        <w:lastRenderedPageBreak/>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402D55" w:rsidRPr="0069153F" w:rsidRDefault="00402D55" w:rsidP="00402D55">
      <w:pPr>
        <w:jc w:val="both"/>
        <w:rPr>
          <w:sz w:val="18"/>
          <w:szCs w:val="18"/>
        </w:rPr>
      </w:pPr>
      <w:r w:rsidRPr="0069153F">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402D55" w:rsidRPr="0069153F" w:rsidRDefault="00402D55" w:rsidP="00402D55">
      <w:pPr>
        <w:jc w:val="both"/>
        <w:rPr>
          <w:sz w:val="18"/>
          <w:szCs w:val="18"/>
        </w:rPr>
      </w:pPr>
      <w:r w:rsidRPr="0069153F">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02D55" w:rsidRPr="0069153F" w:rsidRDefault="00402D55" w:rsidP="00402D55">
      <w:pPr>
        <w:jc w:val="both"/>
        <w:rPr>
          <w:sz w:val="18"/>
          <w:szCs w:val="18"/>
        </w:rPr>
      </w:pPr>
      <w:r w:rsidRPr="0069153F">
        <w:rPr>
          <w:sz w:val="18"/>
          <w:szCs w:val="1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402D55" w:rsidRPr="0069153F" w:rsidRDefault="00402D55" w:rsidP="00402D55">
      <w:pPr>
        <w:jc w:val="both"/>
        <w:rPr>
          <w:sz w:val="18"/>
          <w:szCs w:val="18"/>
        </w:rPr>
      </w:pPr>
      <w:r w:rsidRPr="0069153F">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402D55" w:rsidRPr="0069153F" w:rsidRDefault="00402D55" w:rsidP="00402D55">
      <w:pPr>
        <w:jc w:val="both"/>
        <w:rPr>
          <w:sz w:val="18"/>
          <w:szCs w:val="18"/>
        </w:rPr>
      </w:pPr>
      <w:r w:rsidRPr="0069153F">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69153F">
          <w:rPr>
            <w:sz w:val="18"/>
            <w:szCs w:val="18"/>
          </w:rPr>
          <w:t>35 м</w:t>
        </w:r>
      </w:smartTag>
      <w:r w:rsidRPr="0069153F">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402D55" w:rsidRPr="0069153F" w:rsidRDefault="00402D55" w:rsidP="00402D55">
      <w:pPr>
        <w:jc w:val="both"/>
        <w:rPr>
          <w:sz w:val="18"/>
          <w:szCs w:val="18"/>
        </w:rPr>
      </w:pPr>
      <w:r w:rsidRPr="0069153F">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402D55" w:rsidRPr="0069153F" w:rsidRDefault="00402D55" w:rsidP="00402D55">
      <w:pPr>
        <w:jc w:val="both"/>
        <w:rPr>
          <w:sz w:val="18"/>
          <w:szCs w:val="18"/>
        </w:rPr>
      </w:pPr>
      <w:r w:rsidRPr="0069153F">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02D55" w:rsidRPr="0069153F" w:rsidRDefault="00402D55" w:rsidP="00402D55">
      <w:pPr>
        <w:jc w:val="both"/>
        <w:rPr>
          <w:sz w:val="18"/>
          <w:szCs w:val="18"/>
        </w:rPr>
      </w:pPr>
      <w:r w:rsidRPr="0069153F">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Перечень и анализ социальных, финансово-экономических и прочих рисков реализации Программы.</w:t>
      </w:r>
    </w:p>
    <w:p w:rsidR="00402D55" w:rsidRPr="0069153F" w:rsidRDefault="00402D55" w:rsidP="00402D55">
      <w:pPr>
        <w:jc w:val="both"/>
        <w:rPr>
          <w:sz w:val="18"/>
          <w:szCs w:val="18"/>
        </w:rPr>
      </w:pPr>
      <w:r w:rsidRPr="0069153F">
        <w:rPr>
          <w:sz w:val="18"/>
          <w:szCs w:val="1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подпрограмм:</w:t>
      </w:r>
    </w:p>
    <w:p w:rsidR="00402D55" w:rsidRPr="0069153F" w:rsidRDefault="00402D55" w:rsidP="00402D55">
      <w:pPr>
        <w:jc w:val="both"/>
        <w:rPr>
          <w:sz w:val="18"/>
          <w:szCs w:val="18"/>
        </w:rPr>
      </w:pPr>
      <w:r w:rsidRPr="0069153F">
        <w:rPr>
          <w:sz w:val="18"/>
          <w:szCs w:val="18"/>
        </w:rPr>
        <w:t>1) Координация деятельности предприятий, организаций и учреждений, занимающихся благоустройством населенных пунктов.</w:t>
      </w:r>
    </w:p>
    <w:p w:rsidR="00402D55" w:rsidRPr="0069153F" w:rsidRDefault="00402D55" w:rsidP="00402D55">
      <w:pPr>
        <w:jc w:val="both"/>
        <w:rPr>
          <w:sz w:val="18"/>
          <w:szCs w:val="18"/>
        </w:rPr>
      </w:pPr>
      <w:r w:rsidRPr="0069153F">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402D55" w:rsidRPr="0069153F" w:rsidRDefault="00402D55" w:rsidP="00402D55">
      <w:pPr>
        <w:jc w:val="both"/>
        <w:rPr>
          <w:sz w:val="18"/>
          <w:szCs w:val="18"/>
        </w:rPr>
      </w:pPr>
      <w:r w:rsidRPr="0069153F">
        <w:rPr>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402D55" w:rsidRPr="0069153F" w:rsidRDefault="00402D55" w:rsidP="00402D55">
      <w:pPr>
        <w:jc w:val="both"/>
        <w:rPr>
          <w:sz w:val="18"/>
          <w:szCs w:val="18"/>
        </w:rPr>
      </w:pPr>
      <w:r w:rsidRPr="0069153F">
        <w:rPr>
          <w:sz w:val="18"/>
          <w:szCs w:val="18"/>
        </w:rPr>
        <w:t>2) Анализ качественного состояния элементов благоустройства.</w:t>
      </w:r>
    </w:p>
    <w:p w:rsidR="00402D55" w:rsidRPr="0069153F" w:rsidRDefault="00402D55" w:rsidP="00402D55">
      <w:pPr>
        <w:jc w:val="both"/>
        <w:rPr>
          <w:sz w:val="18"/>
          <w:szCs w:val="18"/>
        </w:rPr>
      </w:pPr>
      <w:r w:rsidRPr="0069153F">
        <w:rPr>
          <w:sz w:val="18"/>
          <w:szCs w:val="18"/>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402D55" w:rsidRPr="0069153F" w:rsidRDefault="00402D55" w:rsidP="00402D55">
      <w:pPr>
        <w:jc w:val="both"/>
        <w:rPr>
          <w:sz w:val="18"/>
          <w:szCs w:val="18"/>
        </w:rPr>
      </w:pPr>
      <w:r w:rsidRPr="0069153F">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402D55" w:rsidRPr="0069153F" w:rsidRDefault="00402D55" w:rsidP="00402D55">
      <w:pPr>
        <w:jc w:val="both"/>
        <w:rPr>
          <w:sz w:val="18"/>
          <w:szCs w:val="18"/>
        </w:rPr>
      </w:pPr>
      <w:r w:rsidRPr="0069153F">
        <w:rPr>
          <w:sz w:val="18"/>
          <w:szCs w:val="18"/>
        </w:rPr>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402D55" w:rsidRPr="0069153F" w:rsidRDefault="00402D55" w:rsidP="00402D55">
      <w:pPr>
        <w:jc w:val="both"/>
        <w:rPr>
          <w:sz w:val="18"/>
          <w:szCs w:val="18"/>
        </w:rPr>
      </w:pPr>
      <w:r w:rsidRPr="0069153F">
        <w:rPr>
          <w:sz w:val="18"/>
          <w:szCs w:val="18"/>
        </w:rPr>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402D55" w:rsidRPr="0069153F" w:rsidRDefault="00402D55" w:rsidP="00402D55">
      <w:pPr>
        <w:jc w:val="both"/>
        <w:rPr>
          <w:sz w:val="18"/>
          <w:szCs w:val="18"/>
        </w:rPr>
      </w:pPr>
      <w:r w:rsidRPr="0069153F">
        <w:rPr>
          <w:sz w:val="18"/>
          <w:szCs w:val="18"/>
        </w:rPr>
        <w:t>В сложившемся положении необходимо продолжать комплексное благоустройство в поселении;</w:t>
      </w:r>
    </w:p>
    <w:p w:rsidR="00402D55" w:rsidRPr="0069153F" w:rsidRDefault="00402D55" w:rsidP="00402D55">
      <w:pPr>
        <w:jc w:val="both"/>
        <w:rPr>
          <w:sz w:val="18"/>
          <w:szCs w:val="18"/>
        </w:rPr>
      </w:pPr>
      <w:r w:rsidRPr="0069153F">
        <w:rPr>
          <w:sz w:val="18"/>
          <w:szCs w:val="18"/>
        </w:rPr>
        <w:t>2.5.</w:t>
      </w:r>
      <w:r w:rsidRPr="0069153F">
        <w:rPr>
          <w:rFonts w:eastAsiaTheme="minorEastAsia"/>
          <w:color w:val="000000"/>
          <w:sz w:val="18"/>
          <w:szCs w:val="18"/>
        </w:rPr>
        <w:t xml:space="preserve"> </w:t>
      </w:r>
      <w:r w:rsidRPr="0069153F">
        <w:rPr>
          <w:sz w:val="18"/>
          <w:szCs w:val="18"/>
        </w:rPr>
        <w:t>Реализация проектов территориальных общественных самоуправлений.</w:t>
      </w:r>
    </w:p>
    <w:p w:rsidR="00402D55" w:rsidRPr="0069153F" w:rsidRDefault="00402D55" w:rsidP="00402D55">
      <w:pPr>
        <w:jc w:val="both"/>
        <w:rPr>
          <w:sz w:val="18"/>
          <w:szCs w:val="18"/>
        </w:rPr>
      </w:pPr>
      <w:r w:rsidRPr="0069153F">
        <w:rPr>
          <w:sz w:val="18"/>
          <w:szCs w:val="18"/>
        </w:rPr>
        <w:t>2.6. реализация проекта поддержки местных инициатив граждан в благоустройстве площадки для занятия спортом в с. Яжелбицы</w:t>
      </w:r>
    </w:p>
    <w:p w:rsidR="00402D55" w:rsidRPr="0069153F" w:rsidRDefault="00402D55" w:rsidP="00402D55">
      <w:pPr>
        <w:jc w:val="both"/>
        <w:rPr>
          <w:sz w:val="18"/>
          <w:szCs w:val="18"/>
        </w:rPr>
      </w:pPr>
      <w:r w:rsidRPr="0069153F">
        <w:rPr>
          <w:sz w:val="18"/>
          <w:szCs w:val="18"/>
        </w:rPr>
        <w:t>3) Привлечение жителей к участию в решении проблем благоустройства.</w:t>
      </w:r>
    </w:p>
    <w:p w:rsidR="00402D55" w:rsidRPr="0069153F" w:rsidRDefault="00402D55" w:rsidP="00402D55">
      <w:pPr>
        <w:jc w:val="both"/>
        <w:rPr>
          <w:sz w:val="18"/>
          <w:szCs w:val="18"/>
        </w:rPr>
      </w:pPr>
      <w:r w:rsidRPr="0069153F">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402D55" w:rsidRPr="0069153F" w:rsidRDefault="00402D55" w:rsidP="00402D55">
      <w:pPr>
        <w:jc w:val="both"/>
        <w:rPr>
          <w:sz w:val="18"/>
          <w:szCs w:val="18"/>
        </w:rPr>
      </w:pPr>
      <w:r w:rsidRPr="0069153F">
        <w:rPr>
          <w:sz w:val="18"/>
          <w:szCs w:val="18"/>
        </w:rPr>
        <w:t>Данная программа будет ориентирована на повышение уровня комплексного благоустройства территории поселения:</w:t>
      </w:r>
    </w:p>
    <w:p w:rsidR="00402D55" w:rsidRPr="0069153F" w:rsidRDefault="00402D55" w:rsidP="00402D55">
      <w:pPr>
        <w:jc w:val="both"/>
        <w:rPr>
          <w:sz w:val="18"/>
          <w:szCs w:val="18"/>
        </w:rPr>
      </w:pPr>
      <w:r w:rsidRPr="0069153F">
        <w:rPr>
          <w:sz w:val="18"/>
          <w:szCs w:val="18"/>
        </w:rPr>
        <w:t>совершенствование эстетического вида поселения, создание гармоничной архитектурно-ландшафтной среды;</w:t>
      </w:r>
    </w:p>
    <w:p w:rsidR="00402D55" w:rsidRPr="0069153F" w:rsidRDefault="00402D55" w:rsidP="00402D55">
      <w:pPr>
        <w:jc w:val="both"/>
        <w:rPr>
          <w:sz w:val="18"/>
          <w:szCs w:val="18"/>
        </w:rPr>
      </w:pPr>
      <w:r w:rsidRPr="0069153F">
        <w:rPr>
          <w:sz w:val="18"/>
          <w:szCs w:val="18"/>
        </w:rPr>
        <w:t>повышение уровня внешнего благоустройства и санитарного содержания поселения;</w:t>
      </w:r>
    </w:p>
    <w:p w:rsidR="00402D55" w:rsidRPr="0069153F" w:rsidRDefault="00402D55" w:rsidP="00402D55">
      <w:pPr>
        <w:jc w:val="both"/>
        <w:rPr>
          <w:sz w:val="18"/>
          <w:szCs w:val="18"/>
        </w:rPr>
      </w:pPr>
      <w:r w:rsidRPr="0069153F">
        <w:rPr>
          <w:sz w:val="18"/>
          <w:szCs w:val="18"/>
        </w:rPr>
        <w:t>активизации работ по благоустройству территории поселения, реконструкции систем наружного освещения улиц;</w:t>
      </w:r>
    </w:p>
    <w:p w:rsidR="00402D55" w:rsidRPr="0069153F" w:rsidRDefault="00402D55" w:rsidP="00402D55">
      <w:pPr>
        <w:jc w:val="both"/>
        <w:rPr>
          <w:sz w:val="18"/>
          <w:szCs w:val="18"/>
        </w:rPr>
      </w:pPr>
      <w:r w:rsidRPr="0069153F">
        <w:rPr>
          <w:sz w:val="18"/>
          <w:szCs w:val="18"/>
        </w:rPr>
        <w:t>развитие и поддержку инициатив жителей по благоустройству и санитарной очистке придомовых территорий;</w:t>
      </w:r>
    </w:p>
    <w:p w:rsidR="00402D55" w:rsidRPr="0069153F" w:rsidRDefault="00402D55" w:rsidP="00402D55">
      <w:pPr>
        <w:jc w:val="both"/>
        <w:rPr>
          <w:sz w:val="18"/>
          <w:szCs w:val="18"/>
        </w:rPr>
      </w:pPr>
      <w:r w:rsidRPr="0069153F">
        <w:rPr>
          <w:sz w:val="18"/>
          <w:szCs w:val="18"/>
        </w:rPr>
        <w:t>повышение общего уровня благоустройства поселения;</w:t>
      </w:r>
    </w:p>
    <w:p w:rsidR="00402D55" w:rsidRPr="0069153F" w:rsidRDefault="00402D55" w:rsidP="00402D55">
      <w:pPr>
        <w:jc w:val="both"/>
        <w:rPr>
          <w:sz w:val="18"/>
          <w:szCs w:val="18"/>
        </w:rPr>
      </w:pPr>
      <w:r w:rsidRPr="0069153F">
        <w:rPr>
          <w:sz w:val="18"/>
          <w:szCs w:val="18"/>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402D55" w:rsidRPr="0069153F" w:rsidRDefault="00402D55" w:rsidP="00402D55">
      <w:pPr>
        <w:jc w:val="both"/>
        <w:rPr>
          <w:sz w:val="18"/>
          <w:szCs w:val="18"/>
        </w:rPr>
      </w:pPr>
      <w:r w:rsidRPr="0069153F">
        <w:rPr>
          <w:sz w:val="18"/>
          <w:szCs w:val="18"/>
        </w:rPr>
        <w:t>приведение в качественное состояние элементов благоустройства;</w:t>
      </w:r>
    </w:p>
    <w:p w:rsidR="00402D55" w:rsidRPr="0069153F" w:rsidRDefault="00402D55" w:rsidP="00402D55">
      <w:pPr>
        <w:jc w:val="both"/>
        <w:rPr>
          <w:sz w:val="18"/>
          <w:szCs w:val="18"/>
        </w:rPr>
      </w:pPr>
      <w:r w:rsidRPr="0069153F">
        <w:rPr>
          <w:sz w:val="18"/>
          <w:szCs w:val="18"/>
        </w:rPr>
        <w:lastRenderedPageBreak/>
        <w:t>оздоровление санитарной экологической обстановки в поселении и на свободных территориях, ликвидации свалок бытового мусора.</w:t>
      </w:r>
    </w:p>
    <w:p w:rsidR="00402D55" w:rsidRPr="0069153F" w:rsidRDefault="00402D55" w:rsidP="00402D55">
      <w:pPr>
        <w:jc w:val="both"/>
        <w:rPr>
          <w:sz w:val="18"/>
          <w:szCs w:val="18"/>
        </w:rPr>
      </w:pPr>
      <w:r w:rsidRPr="0069153F">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402D55" w:rsidRPr="0069153F" w:rsidRDefault="00402D55" w:rsidP="00402D55">
      <w:pPr>
        <w:jc w:val="both"/>
        <w:rPr>
          <w:sz w:val="18"/>
          <w:szCs w:val="18"/>
        </w:rPr>
      </w:pPr>
      <w:r w:rsidRPr="0069153F">
        <w:rPr>
          <w:sz w:val="18"/>
          <w:szCs w:val="18"/>
        </w:rPr>
        <w:t>К внутренним рискам реализации Программы относятся:</w:t>
      </w:r>
    </w:p>
    <w:p w:rsidR="00402D55" w:rsidRPr="0069153F" w:rsidRDefault="00402D55" w:rsidP="00402D55">
      <w:pPr>
        <w:jc w:val="both"/>
        <w:rPr>
          <w:sz w:val="18"/>
          <w:szCs w:val="18"/>
        </w:rPr>
      </w:pPr>
      <w:r w:rsidRPr="0069153F">
        <w:rPr>
          <w:sz w:val="18"/>
          <w:szCs w:val="18"/>
        </w:rPr>
        <w:t>низкая исполнительная дисциплина исполнителей Программы;</w:t>
      </w:r>
    </w:p>
    <w:p w:rsidR="00402D55" w:rsidRPr="0069153F" w:rsidRDefault="00402D55" w:rsidP="00402D55">
      <w:pPr>
        <w:jc w:val="both"/>
        <w:rPr>
          <w:sz w:val="18"/>
          <w:szCs w:val="18"/>
        </w:rPr>
      </w:pPr>
      <w:r w:rsidRPr="0069153F">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402D55" w:rsidRPr="0069153F" w:rsidRDefault="00402D55" w:rsidP="00402D55">
      <w:pPr>
        <w:jc w:val="both"/>
        <w:rPr>
          <w:sz w:val="18"/>
          <w:szCs w:val="18"/>
        </w:rPr>
      </w:pPr>
      <w:r w:rsidRPr="0069153F">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402D55" w:rsidRPr="0069153F" w:rsidRDefault="00402D55" w:rsidP="00402D55">
      <w:pPr>
        <w:jc w:val="both"/>
        <w:rPr>
          <w:sz w:val="18"/>
          <w:szCs w:val="18"/>
        </w:rPr>
      </w:pPr>
      <w:r w:rsidRPr="0069153F">
        <w:rPr>
          <w:sz w:val="18"/>
          <w:szCs w:val="18"/>
        </w:rPr>
        <w:t>Мерами по управлению внутренними рисками реализации Программы являются:</w:t>
      </w:r>
    </w:p>
    <w:p w:rsidR="00402D55" w:rsidRPr="0069153F" w:rsidRDefault="00402D55" w:rsidP="00402D55">
      <w:pPr>
        <w:jc w:val="both"/>
        <w:rPr>
          <w:sz w:val="18"/>
          <w:szCs w:val="18"/>
        </w:rPr>
      </w:pPr>
      <w:r w:rsidRPr="0069153F">
        <w:rPr>
          <w:sz w:val="18"/>
          <w:szCs w:val="18"/>
        </w:rPr>
        <w:t>детальное планирование хода реализации Программы;</w:t>
      </w:r>
    </w:p>
    <w:p w:rsidR="00402D55" w:rsidRPr="0069153F" w:rsidRDefault="00402D55" w:rsidP="00402D55">
      <w:pPr>
        <w:jc w:val="both"/>
        <w:rPr>
          <w:sz w:val="18"/>
          <w:szCs w:val="18"/>
        </w:rPr>
      </w:pPr>
      <w:r w:rsidRPr="0069153F">
        <w:rPr>
          <w:sz w:val="18"/>
          <w:szCs w:val="18"/>
        </w:rPr>
        <w:t>оперативный мониторинг хода реализации Программы;</w:t>
      </w:r>
    </w:p>
    <w:p w:rsidR="00402D55" w:rsidRPr="0069153F" w:rsidRDefault="00402D55" w:rsidP="00402D55">
      <w:pPr>
        <w:jc w:val="both"/>
        <w:rPr>
          <w:sz w:val="18"/>
          <w:szCs w:val="18"/>
        </w:rPr>
      </w:pPr>
      <w:r w:rsidRPr="0069153F">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402D55" w:rsidRPr="0069153F" w:rsidRDefault="00402D55" w:rsidP="00402D55">
      <w:pPr>
        <w:jc w:val="both"/>
        <w:rPr>
          <w:sz w:val="18"/>
          <w:szCs w:val="18"/>
        </w:rPr>
      </w:pPr>
      <w:r w:rsidRPr="0069153F">
        <w:rPr>
          <w:sz w:val="18"/>
          <w:szCs w:val="18"/>
        </w:rPr>
        <w:t>К внешним рискам реализации Программы относятся:</w:t>
      </w:r>
    </w:p>
    <w:p w:rsidR="00402D55" w:rsidRPr="0069153F" w:rsidRDefault="00402D55" w:rsidP="00402D55">
      <w:pPr>
        <w:jc w:val="both"/>
        <w:rPr>
          <w:sz w:val="18"/>
          <w:szCs w:val="18"/>
        </w:rPr>
      </w:pPr>
      <w:r w:rsidRPr="0069153F">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402D55" w:rsidRPr="0069153F" w:rsidRDefault="00402D55" w:rsidP="00402D55">
      <w:pPr>
        <w:jc w:val="both"/>
        <w:rPr>
          <w:sz w:val="18"/>
          <w:szCs w:val="18"/>
        </w:rPr>
      </w:pPr>
      <w:r w:rsidRPr="0069153F">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402D55" w:rsidRPr="0069153F" w:rsidRDefault="00402D55" w:rsidP="00402D55">
      <w:pPr>
        <w:jc w:val="both"/>
        <w:rPr>
          <w:sz w:val="18"/>
          <w:szCs w:val="18"/>
        </w:rPr>
      </w:pPr>
      <w:r w:rsidRPr="0069153F">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402D55" w:rsidRPr="0069153F" w:rsidRDefault="00402D55" w:rsidP="00402D55">
      <w:pPr>
        <w:jc w:val="both"/>
        <w:rPr>
          <w:sz w:val="18"/>
          <w:szCs w:val="18"/>
        </w:rPr>
      </w:pPr>
      <w:r w:rsidRPr="0069153F">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402D55" w:rsidRPr="0069153F" w:rsidRDefault="00402D55" w:rsidP="00402D55">
      <w:pPr>
        <w:jc w:val="both"/>
        <w:rPr>
          <w:sz w:val="18"/>
          <w:szCs w:val="18"/>
        </w:rPr>
      </w:pPr>
      <w:r w:rsidRPr="0069153F">
        <w:rPr>
          <w:sz w:val="18"/>
          <w:szCs w:val="18"/>
        </w:rPr>
        <w:t>Мерами по управлению внешними рисками реализации Программы являются:</w:t>
      </w:r>
    </w:p>
    <w:p w:rsidR="00402D55" w:rsidRPr="0069153F" w:rsidRDefault="00402D55" w:rsidP="00402D55">
      <w:pPr>
        <w:jc w:val="both"/>
        <w:rPr>
          <w:sz w:val="18"/>
          <w:szCs w:val="18"/>
        </w:rPr>
      </w:pPr>
      <w:r w:rsidRPr="0069153F">
        <w:rPr>
          <w:sz w:val="18"/>
          <w:szCs w:val="18"/>
        </w:rPr>
        <w:t>определение приоритетов для первоочередного финансирования основных мероприятий Программы;</w:t>
      </w:r>
    </w:p>
    <w:p w:rsidR="00402D55" w:rsidRPr="0069153F" w:rsidRDefault="00402D55" w:rsidP="00402D55">
      <w:pPr>
        <w:jc w:val="both"/>
        <w:rPr>
          <w:sz w:val="18"/>
          <w:szCs w:val="18"/>
        </w:rPr>
      </w:pPr>
      <w:r w:rsidRPr="0069153F">
        <w:rPr>
          <w:sz w:val="18"/>
          <w:szCs w:val="18"/>
        </w:rPr>
        <w:t>корректировка основных мероприятий Программы и сроков их реализации;</w:t>
      </w:r>
    </w:p>
    <w:p w:rsidR="00402D55" w:rsidRPr="0069153F" w:rsidRDefault="00402D55" w:rsidP="00402D55">
      <w:pPr>
        <w:jc w:val="both"/>
        <w:rPr>
          <w:sz w:val="18"/>
          <w:szCs w:val="18"/>
        </w:rPr>
      </w:pPr>
      <w:r w:rsidRPr="0069153F">
        <w:rPr>
          <w:sz w:val="18"/>
          <w:szCs w:val="18"/>
        </w:rPr>
        <w:t>обеспечение эффективного целевого использования финансовых средств, в соответствии с определенными приоритетами.</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Механизм управления реализацией Программы, который содержит информацию по осуществлению контроля за ходом ее выполнения.</w:t>
      </w:r>
    </w:p>
    <w:p w:rsidR="00402D55" w:rsidRPr="0069153F" w:rsidRDefault="00402D55" w:rsidP="00402D55">
      <w:pPr>
        <w:jc w:val="both"/>
        <w:rPr>
          <w:sz w:val="18"/>
          <w:szCs w:val="18"/>
        </w:rPr>
      </w:pPr>
      <w:r w:rsidRPr="0069153F">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402D55" w:rsidRPr="0069153F" w:rsidRDefault="00402D55" w:rsidP="00402D55">
      <w:pPr>
        <w:jc w:val="both"/>
        <w:rPr>
          <w:sz w:val="18"/>
          <w:szCs w:val="18"/>
        </w:rPr>
      </w:pPr>
      <w:r w:rsidRPr="0069153F">
        <w:rPr>
          <w:sz w:val="18"/>
          <w:szCs w:val="18"/>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402D55" w:rsidRPr="0069153F" w:rsidRDefault="00402D55" w:rsidP="00402D55">
      <w:pPr>
        <w:jc w:val="both"/>
        <w:rPr>
          <w:sz w:val="18"/>
          <w:szCs w:val="18"/>
        </w:rPr>
      </w:pPr>
      <w:r w:rsidRPr="0069153F">
        <w:rPr>
          <w:sz w:val="18"/>
          <w:szCs w:val="18"/>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402D55" w:rsidRPr="0069153F" w:rsidRDefault="00402D55" w:rsidP="00402D55">
      <w:pPr>
        <w:jc w:val="both"/>
        <w:rPr>
          <w:sz w:val="18"/>
          <w:szCs w:val="18"/>
        </w:rPr>
      </w:pPr>
      <w:r w:rsidRPr="0069153F">
        <w:rPr>
          <w:sz w:val="18"/>
          <w:szCs w:val="18"/>
        </w:rPr>
        <w:t xml:space="preserve"> 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
    <w:p w:rsidR="00402D55" w:rsidRPr="0069153F" w:rsidRDefault="00402D55" w:rsidP="00402D55">
      <w:pPr>
        <w:jc w:val="both"/>
        <w:rPr>
          <w:sz w:val="18"/>
          <w:szCs w:val="18"/>
        </w:rPr>
        <w:sectPr w:rsidR="00402D55" w:rsidRPr="0069153F" w:rsidSect="009D175C">
          <w:pgSz w:w="11906" w:h="16838"/>
          <w:pgMar w:top="680" w:right="566" w:bottom="851" w:left="1418" w:header="709" w:footer="709" w:gutter="0"/>
          <w:cols w:space="708"/>
          <w:docGrid w:linePitch="360"/>
        </w:sectPr>
      </w:pPr>
    </w:p>
    <w:p w:rsidR="00402D55" w:rsidRPr="0069153F" w:rsidRDefault="00402D55" w:rsidP="00402D55">
      <w:pPr>
        <w:rPr>
          <w:sz w:val="18"/>
          <w:szCs w:val="18"/>
        </w:rPr>
      </w:pPr>
    </w:p>
    <w:p w:rsidR="00402D55" w:rsidRPr="0069153F" w:rsidRDefault="00402D55" w:rsidP="00402D55">
      <w:pPr>
        <w:jc w:val="center"/>
        <w:rPr>
          <w:sz w:val="18"/>
          <w:szCs w:val="18"/>
        </w:rPr>
      </w:pPr>
      <w:r w:rsidRPr="0069153F">
        <w:rPr>
          <w:b/>
          <w:sz w:val="18"/>
          <w:szCs w:val="18"/>
        </w:rPr>
        <w:t>ПАСПОРТ ПОДПРОГРАММЫ «ОСВЕЩЕНИЕ УЛИЦ»</w:t>
      </w:r>
    </w:p>
    <w:p w:rsidR="00402D55" w:rsidRPr="0069153F" w:rsidRDefault="00402D55" w:rsidP="00402D55">
      <w:pPr>
        <w:jc w:val="center"/>
        <w:rPr>
          <w:b/>
          <w:sz w:val="18"/>
          <w:szCs w:val="18"/>
        </w:rPr>
      </w:pPr>
      <w:r w:rsidRPr="0069153F">
        <w:rPr>
          <w:b/>
          <w:sz w:val="18"/>
          <w:szCs w:val="18"/>
        </w:rPr>
        <w:t>МУНИЦИПАЛЬНОЙ ПРОГРАММЫ «БЛАГОУСТРОЙСТВО ТЕРРИТОРИИ ЯЖЕЛБИЦКОГО СЕЛЬСКОГО ПОСЕЛЕНИЯ НА 2022 – 2024 ГОДЫ»</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1. Исполнители подпрограммы: Администрация сельского поселения.</w:t>
      </w: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 xml:space="preserve">2. Задачи подпрограммы: обеспечение уличного освещения на территории Яжелбицкого сельского поселения </w:t>
      </w:r>
    </w:p>
    <w:p w:rsidR="00402D55" w:rsidRPr="0069153F" w:rsidRDefault="00402D55" w:rsidP="00402D55">
      <w:pPr>
        <w:rPr>
          <w:sz w:val="18"/>
          <w:szCs w:val="18"/>
        </w:rPr>
      </w:pPr>
      <w:r w:rsidRPr="0069153F">
        <w:rPr>
          <w:sz w:val="18"/>
          <w:szCs w:val="18"/>
        </w:rPr>
        <w:t>3. Сроки реализации подпрограммы: 2022 - 2024 годы.</w:t>
      </w: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4. Объемы и источники финансирования подпрограммы в целом и по годам реализации (тыс. рублей):</w:t>
      </w:r>
    </w:p>
    <w:p w:rsidR="00402D55" w:rsidRPr="0069153F" w:rsidRDefault="00402D55" w:rsidP="00402D5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63"/>
        <w:gridCol w:w="1848"/>
        <w:gridCol w:w="2396"/>
        <w:gridCol w:w="1639"/>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8745"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0" w:type="auto"/>
            <w:vAlign w:val="center"/>
          </w:tcPr>
          <w:p w:rsidR="00402D55" w:rsidRPr="0069153F" w:rsidRDefault="00402D55" w:rsidP="00402D55">
            <w:pPr>
              <w:jc w:val="center"/>
              <w:rPr>
                <w:sz w:val="18"/>
                <w:szCs w:val="18"/>
              </w:rPr>
            </w:pPr>
            <w:r w:rsidRPr="0069153F">
              <w:rPr>
                <w:sz w:val="18"/>
                <w:szCs w:val="18"/>
              </w:rPr>
              <w:t>бюджет сельского поселения</w:t>
            </w:r>
          </w:p>
        </w:tc>
        <w:tc>
          <w:tcPr>
            <w:tcW w:w="0" w:type="auto"/>
            <w:vAlign w:val="center"/>
          </w:tcPr>
          <w:p w:rsidR="00402D55" w:rsidRPr="0069153F" w:rsidRDefault="00402D55" w:rsidP="00402D55">
            <w:pPr>
              <w:jc w:val="center"/>
              <w:rPr>
                <w:sz w:val="18"/>
                <w:szCs w:val="18"/>
              </w:rPr>
            </w:pPr>
            <w:r w:rsidRPr="0069153F">
              <w:rPr>
                <w:sz w:val="18"/>
                <w:szCs w:val="18"/>
              </w:rPr>
              <w:t>областной бюджет</w:t>
            </w:r>
          </w:p>
        </w:tc>
        <w:tc>
          <w:tcPr>
            <w:tcW w:w="0" w:type="auto"/>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285"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rPr>
          <w:trHeight w:val="224"/>
        </w:trPr>
        <w:tc>
          <w:tcPr>
            <w:tcW w:w="0" w:type="auto"/>
            <w:vAlign w:val="center"/>
          </w:tcPr>
          <w:p w:rsidR="00402D55" w:rsidRPr="0069153F" w:rsidRDefault="00402D55" w:rsidP="00402D55">
            <w:pPr>
              <w:jc w:val="center"/>
              <w:rPr>
                <w:sz w:val="18"/>
                <w:szCs w:val="18"/>
              </w:rPr>
            </w:pPr>
            <w:r w:rsidRPr="0069153F">
              <w:rPr>
                <w:sz w:val="18"/>
                <w:szCs w:val="18"/>
              </w:rPr>
              <w:t>1</w:t>
            </w:r>
          </w:p>
        </w:tc>
        <w:tc>
          <w:tcPr>
            <w:tcW w:w="0" w:type="auto"/>
            <w:vAlign w:val="center"/>
          </w:tcPr>
          <w:p w:rsidR="00402D55" w:rsidRPr="0069153F" w:rsidRDefault="00402D55" w:rsidP="00402D55">
            <w:pPr>
              <w:jc w:val="center"/>
              <w:rPr>
                <w:sz w:val="18"/>
                <w:szCs w:val="18"/>
              </w:rPr>
            </w:pPr>
            <w:r w:rsidRPr="0069153F">
              <w:rPr>
                <w:sz w:val="18"/>
                <w:szCs w:val="18"/>
              </w:rPr>
              <w:t>2</w:t>
            </w:r>
          </w:p>
        </w:tc>
        <w:tc>
          <w:tcPr>
            <w:tcW w:w="0" w:type="auto"/>
            <w:vAlign w:val="center"/>
          </w:tcPr>
          <w:p w:rsidR="00402D55" w:rsidRPr="0069153F" w:rsidRDefault="00402D55" w:rsidP="00402D55">
            <w:pPr>
              <w:jc w:val="center"/>
              <w:rPr>
                <w:sz w:val="18"/>
                <w:szCs w:val="18"/>
              </w:rPr>
            </w:pPr>
            <w:r w:rsidRPr="0069153F">
              <w:rPr>
                <w:sz w:val="18"/>
                <w:szCs w:val="18"/>
              </w:rPr>
              <w:t>3</w:t>
            </w:r>
          </w:p>
        </w:tc>
        <w:tc>
          <w:tcPr>
            <w:tcW w:w="0" w:type="auto"/>
            <w:vAlign w:val="center"/>
          </w:tcPr>
          <w:p w:rsidR="00402D55" w:rsidRPr="0069153F" w:rsidRDefault="00402D55" w:rsidP="00402D55">
            <w:pPr>
              <w:jc w:val="center"/>
              <w:rPr>
                <w:sz w:val="18"/>
                <w:szCs w:val="18"/>
              </w:rPr>
            </w:pPr>
            <w:r w:rsidRPr="0069153F">
              <w:rPr>
                <w:sz w:val="18"/>
                <w:szCs w:val="18"/>
              </w:rPr>
              <w:t>4</w:t>
            </w:r>
          </w:p>
        </w:tc>
        <w:tc>
          <w:tcPr>
            <w:tcW w:w="1285" w:type="dxa"/>
            <w:vAlign w:val="center"/>
          </w:tcPr>
          <w:p w:rsidR="00402D55" w:rsidRPr="0069153F" w:rsidRDefault="00402D55" w:rsidP="00402D55">
            <w:pPr>
              <w:jc w:val="center"/>
              <w:rPr>
                <w:sz w:val="18"/>
                <w:szCs w:val="18"/>
              </w:rPr>
            </w:pPr>
            <w:r w:rsidRPr="0069153F">
              <w:rPr>
                <w:sz w:val="18"/>
                <w:szCs w:val="18"/>
              </w:rPr>
              <w:t>5</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750,0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285" w:type="dxa"/>
            <w:vAlign w:val="center"/>
          </w:tcPr>
          <w:p w:rsidR="00402D55" w:rsidRPr="0069153F" w:rsidRDefault="00402D55" w:rsidP="00402D55">
            <w:pPr>
              <w:jc w:val="center"/>
              <w:rPr>
                <w:color w:val="000000"/>
                <w:sz w:val="18"/>
                <w:szCs w:val="18"/>
              </w:rPr>
            </w:pPr>
            <w:r w:rsidRPr="0069153F">
              <w:rPr>
                <w:color w:val="000000"/>
                <w:sz w:val="18"/>
                <w:szCs w:val="18"/>
              </w:rPr>
              <w:t>750,0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0" w:type="auto"/>
          </w:tcPr>
          <w:p w:rsidR="00402D55" w:rsidRPr="0069153F" w:rsidRDefault="00402D55" w:rsidP="00402D55">
            <w:pPr>
              <w:jc w:val="center"/>
              <w:rPr>
                <w:color w:val="000000"/>
                <w:sz w:val="18"/>
                <w:szCs w:val="18"/>
              </w:rPr>
            </w:pPr>
            <w:r w:rsidRPr="0069153F">
              <w:rPr>
                <w:color w:val="000000"/>
                <w:sz w:val="18"/>
                <w:szCs w:val="18"/>
              </w:rPr>
              <w:t>600,0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285" w:type="dxa"/>
          </w:tcPr>
          <w:p w:rsidR="00402D55" w:rsidRPr="0069153F" w:rsidRDefault="00402D55" w:rsidP="00402D55">
            <w:pPr>
              <w:jc w:val="center"/>
              <w:rPr>
                <w:color w:val="000000"/>
                <w:sz w:val="18"/>
                <w:szCs w:val="18"/>
              </w:rPr>
            </w:pPr>
            <w:r w:rsidRPr="0069153F">
              <w:rPr>
                <w:color w:val="000000"/>
                <w:sz w:val="18"/>
                <w:szCs w:val="18"/>
              </w:rPr>
              <w:t>600,0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0" w:type="auto"/>
          </w:tcPr>
          <w:p w:rsidR="00402D55" w:rsidRPr="0069153F" w:rsidRDefault="00402D55" w:rsidP="00402D55">
            <w:pPr>
              <w:jc w:val="center"/>
              <w:rPr>
                <w:color w:val="000000"/>
                <w:sz w:val="18"/>
                <w:szCs w:val="18"/>
              </w:rPr>
            </w:pPr>
            <w:r w:rsidRPr="0069153F">
              <w:rPr>
                <w:color w:val="000000"/>
                <w:sz w:val="18"/>
                <w:szCs w:val="18"/>
              </w:rPr>
              <w:t>600,0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285" w:type="dxa"/>
          </w:tcPr>
          <w:p w:rsidR="00402D55" w:rsidRPr="0069153F" w:rsidRDefault="00402D55" w:rsidP="00402D55">
            <w:pPr>
              <w:jc w:val="center"/>
              <w:rPr>
                <w:color w:val="000000"/>
                <w:sz w:val="18"/>
                <w:szCs w:val="18"/>
              </w:rPr>
            </w:pPr>
            <w:r w:rsidRPr="0069153F">
              <w:rPr>
                <w:color w:val="000000"/>
                <w:sz w:val="18"/>
                <w:szCs w:val="18"/>
              </w:rPr>
              <w:t>600,0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ВСЕГО</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1950,0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285" w:type="dxa"/>
            <w:vAlign w:val="center"/>
          </w:tcPr>
          <w:p w:rsidR="00402D55" w:rsidRPr="0069153F" w:rsidRDefault="00402D55" w:rsidP="00402D55">
            <w:pPr>
              <w:jc w:val="center"/>
              <w:rPr>
                <w:color w:val="000000"/>
                <w:sz w:val="18"/>
                <w:szCs w:val="18"/>
              </w:rPr>
            </w:pPr>
            <w:r w:rsidRPr="0069153F">
              <w:rPr>
                <w:color w:val="000000"/>
                <w:sz w:val="18"/>
                <w:szCs w:val="18"/>
              </w:rPr>
              <w:t>1950,0</w:t>
            </w:r>
          </w:p>
        </w:tc>
      </w:tr>
    </w:tbl>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5. Ожидаемые конечные результаты реализации подпрограммы:</w:t>
      </w:r>
    </w:p>
    <w:p w:rsidR="00402D55" w:rsidRPr="0069153F" w:rsidRDefault="00402D55" w:rsidP="00402D55">
      <w:pPr>
        <w:rPr>
          <w:sz w:val="18"/>
          <w:szCs w:val="18"/>
        </w:rPr>
      </w:pPr>
      <w:r w:rsidRPr="0069153F">
        <w:rPr>
          <w:sz w:val="18"/>
          <w:szCs w:val="18"/>
        </w:rPr>
        <w:t>совершенствование эстетического вида поселения в темное время суток, безопасность передвижения граждан.</w:t>
      </w:r>
    </w:p>
    <w:p w:rsidR="00402D55" w:rsidRPr="0069153F" w:rsidRDefault="00402D55" w:rsidP="00402D55">
      <w:pPr>
        <w:rPr>
          <w:b/>
          <w:sz w:val="18"/>
          <w:szCs w:val="18"/>
        </w:rPr>
      </w:pPr>
    </w:p>
    <w:p w:rsidR="00402D55" w:rsidRPr="0069153F" w:rsidRDefault="00402D55" w:rsidP="00402D55">
      <w:pPr>
        <w:rPr>
          <w:b/>
          <w:sz w:val="18"/>
          <w:szCs w:val="18"/>
        </w:rPr>
      </w:pPr>
      <w:r w:rsidRPr="0069153F">
        <w:rPr>
          <w:b/>
          <w:sz w:val="18"/>
          <w:szCs w:val="18"/>
        </w:rPr>
        <w:t>ПОДПРОГРАММА "ОЗЕЛЕНЕНИЕ" МУНИЦИПАЛЬНОЙ ПРОГРАММЫ</w:t>
      </w:r>
      <w:r w:rsidRPr="0069153F">
        <w:rPr>
          <w:sz w:val="18"/>
          <w:szCs w:val="18"/>
        </w:rPr>
        <w:t xml:space="preserve"> </w:t>
      </w:r>
      <w:r w:rsidRPr="0069153F">
        <w:rPr>
          <w:b/>
          <w:sz w:val="18"/>
          <w:szCs w:val="18"/>
        </w:rPr>
        <w:t>"БЛАГОУСТРОЙСТВО ТЕРРИТОРИИ ЯЖЕЛБИЦКОГО СЕЛЬСКОГО ПОСЕЛЕНИЯ НА 2022 - 2024 ГОДЫ"</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2. Задачи подпрограммы: организация озеленения территории Яжелбицкого сельского поселения.</w:t>
      </w: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3. Сроки реализации муниципальной подпрограммы: 2022 - 2024 годы.</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4. Объемы и источники финансирования подпрограммы в целом и по годам реализации (тыс. рублей):</w:t>
      </w:r>
    </w:p>
    <w:p w:rsidR="00402D55" w:rsidRPr="0069153F" w:rsidRDefault="00402D55" w:rsidP="00402D5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969"/>
        <w:gridCol w:w="1707"/>
        <w:gridCol w:w="2702"/>
        <w:gridCol w:w="1336"/>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8714"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0" w:type="auto"/>
            <w:vAlign w:val="center"/>
          </w:tcPr>
          <w:p w:rsidR="00402D55" w:rsidRPr="0069153F" w:rsidRDefault="00402D55" w:rsidP="00402D55">
            <w:pPr>
              <w:jc w:val="center"/>
              <w:rPr>
                <w:sz w:val="18"/>
                <w:szCs w:val="18"/>
              </w:rPr>
            </w:pPr>
            <w:r w:rsidRPr="0069153F">
              <w:rPr>
                <w:sz w:val="18"/>
                <w:szCs w:val="18"/>
              </w:rPr>
              <w:t>бюджет муниципального района</w:t>
            </w:r>
          </w:p>
        </w:tc>
        <w:tc>
          <w:tcPr>
            <w:tcW w:w="0" w:type="auto"/>
            <w:vAlign w:val="center"/>
          </w:tcPr>
          <w:p w:rsidR="00402D55" w:rsidRPr="0069153F" w:rsidRDefault="00402D55" w:rsidP="00402D55">
            <w:pPr>
              <w:jc w:val="center"/>
              <w:rPr>
                <w:sz w:val="18"/>
                <w:szCs w:val="18"/>
              </w:rPr>
            </w:pPr>
            <w:r w:rsidRPr="0069153F">
              <w:rPr>
                <w:sz w:val="18"/>
                <w:szCs w:val="18"/>
              </w:rPr>
              <w:t>областной бюджет</w:t>
            </w:r>
          </w:p>
        </w:tc>
        <w:tc>
          <w:tcPr>
            <w:tcW w:w="2294" w:type="dxa"/>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134"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rPr>
          <w:trHeight w:val="373"/>
        </w:trPr>
        <w:tc>
          <w:tcPr>
            <w:tcW w:w="0" w:type="auto"/>
            <w:vAlign w:val="center"/>
          </w:tcPr>
          <w:p w:rsidR="00402D55" w:rsidRPr="0069153F" w:rsidRDefault="00402D55" w:rsidP="00402D55">
            <w:pPr>
              <w:jc w:val="center"/>
              <w:rPr>
                <w:sz w:val="18"/>
                <w:szCs w:val="18"/>
              </w:rPr>
            </w:pPr>
            <w:r w:rsidRPr="0069153F">
              <w:rPr>
                <w:sz w:val="18"/>
                <w:szCs w:val="18"/>
              </w:rPr>
              <w:t>1</w:t>
            </w:r>
          </w:p>
        </w:tc>
        <w:tc>
          <w:tcPr>
            <w:tcW w:w="0" w:type="auto"/>
            <w:vAlign w:val="center"/>
          </w:tcPr>
          <w:p w:rsidR="00402D55" w:rsidRPr="0069153F" w:rsidRDefault="00402D55" w:rsidP="00402D55">
            <w:pPr>
              <w:jc w:val="center"/>
              <w:rPr>
                <w:sz w:val="18"/>
                <w:szCs w:val="18"/>
              </w:rPr>
            </w:pPr>
            <w:r w:rsidRPr="0069153F">
              <w:rPr>
                <w:sz w:val="18"/>
                <w:szCs w:val="18"/>
              </w:rPr>
              <w:t>2</w:t>
            </w:r>
          </w:p>
        </w:tc>
        <w:tc>
          <w:tcPr>
            <w:tcW w:w="0" w:type="auto"/>
            <w:vAlign w:val="center"/>
          </w:tcPr>
          <w:p w:rsidR="00402D55" w:rsidRPr="0069153F" w:rsidRDefault="00402D55" w:rsidP="00402D55">
            <w:pPr>
              <w:jc w:val="center"/>
              <w:rPr>
                <w:sz w:val="18"/>
                <w:szCs w:val="18"/>
              </w:rPr>
            </w:pPr>
            <w:r w:rsidRPr="0069153F">
              <w:rPr>
                <w:sz w:val="18"/>
                <w:szCs w:val="18"/>
              </w:rPr>
              <w:t>3</w:t>
            </w:r>
          </w:p>
        </w:tc>
        <w:tc>
          <w:tcPr>
            <w:tcW w:w="2294" w:type="dxa"/>
            <w:vAlign w:val="center"/>
          </w:tcPr>
          <w:p w:rsidR="00402D55" w:rsidRPr="0069153F" w:rsidRDefault="00402D55" w:rsidP="00402D55">
            <w:pPr>
              <w:jc w:val="center"/>
              <w:rPr>
                <w:sz w:val="18"/>
                <w:szCs w:val="18"/>
              </w:rPr>
            </w:pPr>
            <w:r w:rsidRPr="0069153F">
              <w:rPr>
                <w:sz w:val="18"/>
                <w:szCs w:val="18"/>
              </w:rPr>
              <w:t>4</w:t>
            </w:r>
          </w:p>
        </w:tc>
        <w:tc>
          <w:tcPr>
            <w:tcW w:w="1134" w:type="dxa"/>
            <w:vAlign w:val="center"/>
          </w:tcPr>
          <w:p w:rsidR="00402D55" w:rsidRPr="0069153F" w:rsidRDefault="00402D55" w:rsidP="00402D55">
            <w:pPr>
              <w:jc w:val="center"/>
              <w:rPr>
                <w:sz w:val="18"/>
                <w:szCs w:val="18"/>
              </w:rPr>
            </w:pPr>
            <w:r w:rsidRPr="0069153F">
              <w:rPr>
                <w:sz w:val="18"/>
                <w:szCs w:val="18"/>
              </w:rPr>
              <w:t>5</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370,0</w:t>
            </w:r>
          </w:p>
        </w:tc>
        <w:tc>
          <w:tcPr>
            <w:tcW w:w="0" w:type="auto"/>
            <w:vAlign w:val="center"/>
          </w:tcPr>
          <w:p w:rsidR="00402D55" w:rsidRPr="0069153F" w:rsidRDefault="00402D55" w:rsidP="00402D55">
            <w:pPr>
              <w:jc w:val="center"/>
              <w:rPr>
                <w:color w:val="000000"/>
                <w:sz w:val="18"/>
                <w:szCs w:val="18"/>
              </w:rPr>
            </w:pPr>
          </w:p>
        </w:tc>
        <w:tc>
          <w:tcPr>
            <w:tcW w:w="2294" w:type="dxa"/>
            <w:vAlign w:val="center"/>
          </w:tcPr>
          <w:p w:rsidR="00402D55" w:rsidRPr="0069153F" w:rsidRDefault="00402D55" w:rsidP="00402D55">
            <w:pPr>
              <w:jc w:val="center"/>
              <w:rPr>
                <w:color w:val="000000"/>
                <w:sz w:val="18"/>
                <w:szCs w:val="18"/>
              </w:rPr>
            </w:pPr>
          </w:p>
        </w:tc>
        <w:tc>
          <w:tcPr>
            <w:tcW w:w="1134" w:type="dxa"/>
            <w:vAlign w:val="center"/>
          </w:tcPr>
          <w:p w:rsidR="00402D55" w:rsidRPr="0069153F" w:rsidRDefault="00402D55" w:rsidP="00402D55">
            <w:pPr>
              <w:jc w:val="center"/>
              <w:rPr>
                <w:color w:val="000000"/>
                <w:sz w:val="18"/>
                <w:szCs w:val="18"/>
              </w:rPr>
            </w:pPr>
            <w:r w:rsidRPr="0069153F">
              <w:rPr>
                <w:color w:val="000000"/>
                <w:sz w:val="18"/>
                <w:szCs w:val="18"/>
              </w:rPr>
              <w:t>370,0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130,0</w:t>
            </w:r>
          </w:p>
        </w:tc>
        <w:tc>
          <w:tcPr>
            <w:tcW w:w="0" w:type="auto"/>
            <w:vAlign w:val="center"/>
          </w:tcPr>
          <w:p w:rsidR="00402D55" w:rsidRPr="0069153F" w:rsidRDefault="00402D55" w:rsidP="00402D55">
            <w:pPr>
              <w:jc w:val="center"/>
              <w:rPr>
                <w:color w:val="000000"/>
                <w:sz w:val="18"/>
                <w:szCs w:val="18"/>
              </w:rPr>
            </w:pPr>
          </w:p>
        </w:tc>
        <w:tc>
          <w:tcPr>
            <w:tcW w:w="2294" w:type="dxa"/>
            <w:vAlign w:val="center"/>
          </w:tcPr>
          <w:p w:rsidR="00402D55" w:rsidRPr="0069153F" w:rsidRDefault="00402D55" w:rsidP="00402D55">
            <w:pPr>
              <w:jc w:val="center"/>
              <w:rPr>
                <w:color w:val="000000"/>
                <w:sz w:val="18"/>
                <w:szCs w:val="18"/>
              </w:rPr>
            </w:pPr>
          </w:p>
        </w:tc>
        <w:tc>
          <w:tcPr>
            <w:tcW w:w="1134" w:type="dxa"/>
            <w:vAlign w:val="center"/>
          </w:tcPr>
          <w:p w:rsidR="00402D55" w:rsidRPr="0069153F" w:rsidRDefault="00402D55" w:rsidP="00402D55">
            <w:pPr>
              <w:jc w:val="center"/>
              <w:rPr>
                <w:color w:val="000000"/>
                <w:sz w:val="18"/>
                <w:szCs w:val="18"/>
              </w:rPr>
            </w:pPr>
            <w:r w:rsidRPr="0069153F">
              <w:rPr>
                <w:color w:val="000000"/>
                <w:sz w:val="18"/>
                <w:szCs w:val="18"/>
              </w:rPr>
              <w:t>130,0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230,0</w:t>
            </w:r>
          </w:p>
        </w:tc>
        <w:tc>
          <w:tcPr>
            <w:tcW w:w="0" w:type="auto"/>
            <w:vAlign w:val="center"/>
          </w:tcPr>
          <w:p w:rsidR="00402D55" w:rsidRPr="0069153F" w:rsidRDefault="00402D55" w:rsidP="00402D55">
            <w:pPr>
              <w:jc w:val="center"/>
              <w:rPr>
                <w:color w:val="000000"/>
                <w:sz w:val="18"/>
                <w:szCs w:val="18"/>
              </w:rPr>
            </w:pPr>
          </w:p>
        </w:tc>
        <w:tc>
          <w:tcPr>
            <w:tcW w:w="2294" w:type="dxa"/>
            <w:vAlign w:val="center"/>
          </w:tcPr>
          <w:p w:rsidR="00402D55" w:rsidRPr="0069153F" w:rsidRDefault="00402D55" w:rsidP="00402D55">
            <w:pPr>
              <w:jc w:val="center"/>
              <w:rPr>
                <w:color w:val="000000"/>
                <w:sz w:val="18"/>
                <w:szCs w:val="18"/>
              </w:rPr>
            </w:pPr>
          </w:p>
        </w:tc>
        <w:tc>
          <w:tcPr>
            <w:tcW w:w="1134" w:type="dxa"/>
            <w:vAlign w:val="center"/>
          </w:tcPr>
          <w:p w:rsidR="00402D55" w:rsidRPr="0069153F" w:rsidRDefault="00402D55" w:rsidP="00402D55">
            <w:pPr>
              <w:jc w:val="center"/>
              <w:rPr>
                <w:color w:val="000000"/>
                <w:sz w:val="18"/>
                <w:szCs w:val="18"/>
              </w:rPr>
            </w:pPr>
            <w:r w:rsidRPr="0069153F">
              <w:rPr>
                <w:color w:val="000000"/>
                <w:sz w:val="18"/>
                <w:szCs w:val="18"/>
              </w:rPr>
              <w:t>230,0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ВСЕГО</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730,0</w:t>
            </w:r>
          </w:p>
        </w:tc>
        <w:tc>
          <w:tcPr>
            <w:tcW w:w="0" w:type="auto"/>
            <w:vAlign w:val="center"/>
          </w:tcPr>
          <w:p w:rsidR="00402D55" w:rsidRPr="0069153F" w:rsidRDefault="00402D55" w:rsidP="00402D55">
            <w:pPr>
              <w:jc w:val="center"/>
              <w:rPr>
                <w:color w:val="000000"/>
                <w:sz w:val="18"/>
                <w:szCs w:val="18"/>
              </w:rPr>
            </w:pPr>
          </w:p>
        </w:tc>
        <w:tc>
          <w:tcPr>
            <w:tcW w:w="2294" w:type="dxa"/>
            <w:vAlign w:val="center"/>
          </w:tcPr>
          <w:p w:rsidR="00402D55" w:rsidRPr="0069153F" w:rsidRDefault="00402D55" w:rsidP="00402D55">
            <w:pPr>
              <w:jc w:val="center"/>
              <w:rPr>
                <w:color w:val="000000"/>
                <w:sz w:val="18"/>
                <w:szCs w:val="18"/>
              </w:rPr>
            </w:pPr>
          </w:p>
        </w:tc>
        <w:tc>
          <w:tcPr>
            <w:tcW w:w="1134" w:type="dxa"/>
            <w:vAlign w:val="center"/>
          </w:tcPr>
          <w:p w:rsidR="00402D55" w:rsidRPr="0069153F" w:rsidRDefault="00402D55" w:rsidP="00402D55">
            <w:pPr>
              <w:jc w:val="center"/>
              <w:rPr>
                <w:color w:val="000000"/>
                <w:sz w:val="18"/>
                <w:szCs w:val="18"/>
              </w:rPr>
            </w:pPr>
            <w:r w:rsidRPr="0069153F">
              <w:rPr>
                <w:color w:val="000000"/>
                <w:sz w:val="18"/>
                <w:szCs w:val="18"/>
              </w:rPr>
              <w:t>730,0</w:t>
            </w:r>
          </w:p>
        </w:tc>
      </w:tr>
    </w:tbl>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7. Ожидаемые конечные результаты реализации подпрограммы:</w:t>
      </w:r>
    </w:p>
    <w:p w:rsidR="00402D55" w:rsidRPr="0069153F" w:rsidRDefault="00402D55" w:rsidP="00402D55">
      <w:pPr>
        <w:jc w:val="both"/>
        <w:rPr>
          <w:sz w:val="18"/>
          <w:szCs w:val="18"/>
        </w:rPr>
      </w:pPr>
      <w:r w:rsidRPr="0069153F">
        <w:rPr>
          <w:sz w:val="18"/>
          <w:szCs w:val="18"/>
        </w:rPr>
        <w:t>изменение внешнего облика населенных пунктов сельского поселения;</w:t>
      </w:r>
    </w:p>
    <w:p w:rsidR="00402D55" w:rsidRPr="0069153F" w:rsidRDefault="00402D55" w:rsidP="00402D55">
      <w:pPr>
        <w:jc w:val="both"/>
        <w:rPr>
          <w:sz w:val="18"/>
          <w:szCs w:val="18"/>
        </w:rPr>
      </w:pPr>
      <w:r w:rsidRPr="0069153F">
        <w:rPr>
          <w:sz w:val="18"/>
          <w:szCs w:val="18"/>
        </w:rPr>
        <w:t>улучшение санитарного и экологического состояния населенных пунктов сельского поселения;</w:t>
      </w:r>
    </w:p>
    <w:p w:rsidR="00402D55" w:rsidRPr="0069153F" w:rsidRDefault="00402D55" w:rsidP="00402D55">
      <w:pPr>
        <w:jc w:val="both"/>
        <w:rPr>
          <w:sz w:val="18"/>
          <w:szCs w:val="18"/>
        </w:rPr>
      </w:pPr>
      <w:r w:rsidRPr="0069153F">
        <w:rPr>
          <w:sz w:val="18"/>
          <w:szCs w:val="18"/>
        </w:rPr>
        <w:t>устранение неблагоприятных ситуаций в результате вырубки аварийных деревьев;</w:t>
      </w:r>
    </w:p>
    <w:p w:rsidR="00402D55" w:rsidRPr="0069153F" w:rsidRDefault="00402D55" w:rsidP="00402D55">
      <w:pPr>
        <w:jc w:val="both"/>
        <w:rPr>
          <w:sz w:val="18"/>
          <w:szCs w:val="18"/>
        </w:rPr>
      </w:pPr>
      <w:r w:rsidRPr="0069153F">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402D55" w:rsidRPr="0069153F" w:rsidRDefault="00402D55" w:rsidP="00402D55">
      <w:pPr>
        <w:rPr>
          <w:sz w:val="18"/>
          <w:szCs w:val="18"/>
        </w:rPr>
      </w:pPr>
    </w:p>
    <w:p w:rsidR="00402D55" w:rsidRPr="0069153F" w:rsidRDefault="00402D55" w:rsidP="00402D55">
      <w:pPr>
        <w:rPr>
          <w:b/>
          <w:sz w:val="18"/>
          <w:szCs w:val="18"/>
        </w:rPr>
      </w:pPr>
      <w:r w:rsidRPr="0069153F">
        <w:rPr>
          <w:b/>
          <w:sz w:val="18"/>
          <w:szCs w:val="18"/>
        </w:rPr>
        <w:t>ПОДПРОГРАММА «ОРГАНИЗАЦИЯ СОДЕРЖАНИЯ МЕСТ ЗАХОРОНЕНИЙ»</w:t>
      </w:r>
      <w:r w:rsidRPr="0069153F">
        <w:rPr>
          <w:sz w:val="18"/>
          <w:szCs w:val="18"/>
        </w:rPr>
        <w:t xml:space="preserve"> </w:t>
      </w:r>
      <w:r w:rsidRPr="0069153F">
        <w:rPr>
          <w:b/>
          <w:sz w:val="18"/>
          <w:szCs w:val="18"/>
        </w:rPr>
        <w:t>МУНИЦИПАЛЬНОЙ ПРОГРАММЫ</w:t>
      </w:r>
      <w:r w:rsidRPr="0069153F">
        <w:rPr>
          <w:sz w:val="18"/>
          <w:szCs w:val="18"/>
        </w:rPr>
        <w:t xml:space="preserve"> </w:t>
      </w:r>
      <w:r w:rsidRPr="0069153F">
        <w:rPr>
          <w:b/>
          <w:sz w:val="18"/>
          <w:szCs w:val="18"/>
        </w:rPr>
        <w:t>"БЛАГОУСТРОЙСТВО ТЕРРИТОРИИ ЯЖЕЛБИЦКОГО СЕЛЬСКОГО ПОСЕЛЕНИЯ НА 2022 - 2024 ГОДЫ"</w:t>
      </w: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1. Исполнители подпрограммы: Администрация сельского поселения</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2. Задачи подпрограммы: организация содержания и благоустройства мест захоронений на территории Яжелбицкого сельского поселения.</w:t>
      </w:r>
    </w:p>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3. Сроки реализации подпрограммы: 2022 - 2024 годы.</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4. Объемы и источники финансирования подпрограммы в целом и по годам реализации (тыс. рублей):</w:t>
      </w:r>
    </w:p>
    <w:p w:rsidR="00402D55" w:rsidRPr="0069153F" w:rsidRDefault="00402D55" w:rsidP="00402D5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87"/>
        <w:gridCol w:w="1863"/>
        <w:gridCol w:w="2192"/>
        <w:gridCol w:w="1456"/>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8398"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0" w:type="auto"/>
            <w:vAlign w:val="center"/>
          </w:tcPr>
          <w:p w:rsidR="00402D55" w:rsidRPr="0069153F" w:rsidRDefault="00402D55" w:rsidP="00402D55">
            <w:pPr>
              <w:jc w:val="center"/>
              <w:rPr>
                <w:sz w:val="18"/>
                <w:szCs w:val="18"/>
              </w:rPr>
            </w:pPr>
            <w:r w:rsidRPr="0069153F">
              <w:rPr>
                <w:sz w:val="18"/>
                <w:szCs w:val="18"/>
              </w:rPr>
              <w:t>бюджет сельского поселения</w:t>
            </w:r>
          </w:p>
        </w:tc>
        <w:tc>
          <w:tcPr>
            <w:tcW w:w="0" w:type="auto"/>
            <w:vAlign w:val="center"/>
          </w:tcPr>
          <w:p w:rsidR="00402D55" w:rsidRPr="0069153F" w:rsidRDefault="00402D55" w:rsidP="00402D55">
            <w:pPr>
              <w:jc w:val="center"/>
              <w:rPr>
                <w:sz w:val="18"/>
                <w:szCs w:val="18"/>
              </w:rPr>
            </w:pPr>
            <w:r w:rsidRPr="0069153F">
              <w:rPr>
                <w:sz w:val="18"/>
                <w:szCs w:val="18"/>
              </w:rPr>
              <w:t>областной бюджет</w:t>
            </w:r>
          </w:p>
        </w:tc>
        <w:tc>
          <w:tcPr>
            <w:tcW w:w="0" w:type="auto"/>
            <w:vAlign w:val="center"/>
          </w:tcPr>
          <w:p w:rsidR="00402D55" w:rsidRPr="0069153F" w:rsidRDefault="00402D55" w:rsidP="00402D55">
            <w:pPr>
              <w:jc w:val="center"/>
              <w:rPr>
                <w:sz w:val="18"/>
                <w:szCs w:val="18"/>
              </w:rPr>
            </w:pPr>
            <w:r w:rsidRPr="0069153F">
              <w:rPr>
                <w:sz w:val="18"/>
                <w:szCs w:val="18"/>
              </w:rPr>
              <w:t>Федеральный бюджет</w:t>
            </w:r>
          </w:p>
        </w:tc>
        <w:tc>
          <w:tcPr>
            <w:tcW w:w="1132"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1</w:t>
            </w:r>
          </w:p>
        </w:tc>
        <w:tc>
          <w:tcPr>
            <w:tcW w:w="0" w:type="auto"/>
            <w:vAlign w:val="center"/>
          </w:tcPr>
          <w:p w:rsidR="00402D55" w:rsidRPr="0069153F" w:rsidRDefault="00402D55" w:rsidP="00402D55">
            <w:pPr>
              <w:jc w:val="center"/>
              <w:rPr>
                <w:sz w:val="18"/>
                <w:szCs w:val="18"/>
              </w:rPr>
            </w:pPr>
            <w:r w:rsidRPr="0069153F">
              <w:rPr>
                <w:sz w:val="18"/>
                <w:szCs w:val="18"/>
              </w:rPr>
              <w:t>2</w:t>
            </w:r>
          </w:p>
        </w:tc>
        <w:tc>
          <w:tcPr>
            <w:tcW w:w="0" w:type="auto"/>
            <w:vAlign w:val="center"/>
          </w:tcPr>
          <w:p w:rsidR="00402D55" w:rsidRPr="0069153F" w:rsidRDefault="00402D55" w:rsidP="00402D55">
            <w:pPr>
              <w:jc w:val="center"/>
              <w:rPr>
                <w:sz w:val="18"/>
                <w:szCs w:val="18"/>
              </w:rPr>
            </w:pPr>
            <w:r w:rsidRPr="0069153F">
              <w:rPr>
                <w:sz w:val="18"/>
                <w:szCs w:val="18"/>
              </w:rPr>
              <w:t>3</w:t>
            </w:r>
          </w:p>
        </w:tc>
        <w:tc>
          <w:tcPr>
            <w:tcW w:w="0" w:type="auto"/>
            <w:vAlign w:val="center"/>
          </w:tcPr>
          <w:p w:rsidR="00402D55" w:rsidRPr="0069153F" w:rsidRDefault="00402D55" w:rsidP="00402D55">
            <w:pPr>
              <w:jc w:val="center"/>
              <w:rPr>
                <w:sz w:val="18"/>
                <w:szCs w:val="18"/>
              </w:rPr>
            </w:pPr>
            <w:r w:rsidRPr="0069153F">
              <w:rPr>
                <w:sz w:val="18"/>
                <w:szCs w:val="18"/>
              </w:rPr>
              <w:t>5</w:t>
            </w:r>
          </w:p>
        </w:tc>
        <w:tc>
          <w:tcPr>
            <w:tcW w:w="1132" w:type="dxa"/>
            <w:vAlign w:val="center"/>
          </w:tcPr>
          <w:p w:rsidR="00402D55" w:rsidRPr="0069153F" w:rsidRDefault="00402D55" w:rsidP="00402D55">
            <w:pPr>
              <w:jc w:val="center"/>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370,0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132" w:type="dxa"/>
            <w:vAlign w:val="center"/>
          </w:tcPr>
          <w:p w:rsidR="00402D55" w:rsidRPr="0069153F" w:rsidRDefault="00402D55" w:rsidP="00402D55">
            <w:pPr>
              <w:jc w:val="center"/>
              <w:rPr>
                <w:color w:val="000000"/>
                <w:sz w:val="18"/>
                <w:szCs w:val="18"/>
              </w:rPr>
            </w:pPr>
            <w:r w:rsidRPr="0069153F">
              <w:rPr>
                <w:color w:val="000000"/>
                <w:sz w:val="18"/>
                <w:szCs w:val="18"/>
              </w:rPr>
              <w:t>370,0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300,0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132" w:type="dxa"/>
            <w:vAlign w:val="center"/>
          </w:tcPr>
          <w:p w:rsidR="00402D55" w:rsidRPr="0069153F" w:rsidRDefault="00402D55" w:rsidP="00402D55">
            <w:pPr>
              <w:jc w:val="center"/>
              <w:rPr>
                <w:color w:val="000000"/>
                <w:sz w:val="18"/>
                <w:szCs w:val="18"/>
              </w:rPr>
            </w:pPr>
            <w:r w:rsidRPr="0069153F">
              <w:rPr>
                <w:color w:val="000000"/>
                <w:sz w:val="18"/>
                <w:szCs w:val="18"/>
              </w:rPr>
              <w:t>300,0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400,0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132" w:type="dxa"/>
            <w:vAlign w:val="center"/>
          </w:tcPr>
          <w:p w:rsidR="00402D55" w:rsidRPr="0069153F" w:rsidRDefault="00402D55" w:rsidP="00402D55">
            <w:pPr>
              <w:jc w:val="center"/>
              <w:rPr>
                <w:color w:val="000000"/>
                <w:sz w:val="18"/>
                <w:szCs w:val="18"/>
              </w:rPr>
            </w:pPr>
            <w:r w:rsidRPr="0069153F">
              <w:rPr>
                <w:color w:val="000000"/>
                <w:sz w:val="18"/>
                <w:szCs w:val="18"/>
              </w:rPr>
              <w:t>400,0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lastRenderedPageBreak/>
              <w:t>ВСЕГО</w:t>
            </w:r>
          </w:p>
        </w:tc>
        <w:tc>
          <w:tcPr>
            <w:tcW w:w="0" w:type="auto"/>
            <w:vAlign w:val="center"/>
          </w:tcPr>
          <w:p w:rsidR="00402D55" w:rsidRPr="0069153F" w:rsidRDefault="00402D55" w:rsidP="00402D55">
            <w:pPr>
              <w:jc w:val="center"/>
              <w:rPr>
                <w:color w:val="000000"/>
                <w:sz w:val="18"/>
                <w:szCs w:val="18"/>
              </w:rPr>
            </w:pPr>
            <w:r w:rsidRPr="0069153F">
              <w:rPr>
                <w:color w:val="000000"/>
                <w:sz w:val="18"/>
                <w:szCs w:val="18"/>
              </w:rPr>
              <w:t>1070,0</w:t>
            </w:r>
          </w:p>
        </w:tc>
        <w:tc>
          <w:tcPr>
            <w:tcW w:w="0" w:type="auto"/>
            <w:vAlign w:val="center"/>
          </w:tcPr>
          <w:p w:rsidR="00402D55" w:rsidRPr="0069153F" w:rsidRDefault="00402D55" w:rsidP="00402D55">
            <w:pPr>
              <w:jc w:val="center"/>
              <w:rPr>
                <w:color w:val="000000"/>
                <w:sz w:val="18"/>
                <w:szCs w:val="18"/>
              </w:rPr>
            </w:pPr>
          </w:p>
        </w:tc>
        <w:tc>
          <w:tcPr>
            <w:tcW w:w="0" w:type="auto"/>
            <w:vAlign w:val="center"/>
          </w:tcPr>
          <w:p w:rsidR="00402D55" w:rsidRPr="0069153F" w:rsidRDefault="00402D55" w:rsidP="00402D55">
            <w:pPr>
              <w:jc w:val="center"/>
              <w:rPr>
                <w:color w:val="000000"/>
                <w:sz w:val="18"/>
                <w:szCs w:val="18"/>
              </w:rPr>
            </w:pPr>
          </w:p>
        </w:tc>
        <w:tc>
          <w:tcPr>
            <w:tcW w:w="1132" w:type="dxa"/>
            <w:vAlign w:val="center"/>
          </w:tcPr>
          <w:p w:rsidR="00402D55" w:rsidRPr="0069153F" w:rsidRDefault="00402D55" w:rsidP="00402D55">
            <w:pPr>
              <w:jc w:val="center"/>
              <w:rPr>
                <w:color w:val="000000"/>
                <w:sz w:val="18"/>
                <w:szCs w:val="18"/>
              </w:rPr>
            </w:pPr>
            <w:r w:rsidRPr="0069153F">
              <w:rPr>
                <w:color w:val="000000"/>
                <w:sz w:val="18"/>
                <w:szCs w:val="18"/>
              </w:rPr>
              <w:t>1070,0</w:t>
            </w:r>
          </w:p>
        </w:tc>
      </w:tr>
    </w:tbl>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5. Ожидаемые конечные результаты реализации подпрограммы:</w:t>
      </w:r>
    </w:p>
    <w:p w:rsidR="00402D55" w:rsidRPr="0069153F" w:rsidRDefault="00402D55" w:rsidP="00402D55">
      <w:pPr>
        <w:jc w:val="both"/>
        <w:rPr>
          <w:sz w:val="18"/>
          <w:szCs w:val="18"/>
        </w:rPr>
      </w:pPr>
      <w:r w:rsidRPr="0069153F">
        <w:rPr>
          <w:sz w:val="18"/>
          <w:szCs w:val="18"/>
        </w:rPr>
        <w:t>комплексное решение проблем, связанных с благоустройством и ремонтом гражданских кладбищ.</w:t>
      </w:r>
    </w:p>
    <w:p w:rsidR="00402D55" w:rsidRPr="0069153F" w:rsidRDefault="00402D55" w:rsidP="00402D55">
      <w:pPr>
        <w:rPr>
          <w:sz w:val="18"/>
          <w:szCs w:val="18"/>
        </w:rPr>
      </w:pPr>
    </w:p>
    <w:p w:rsidR="00402D55" w:rsidRPr="0069153F" w:rsidRDefault="00402D55" w:rsidP="00402D55">
      <w:pPr>
        <w:rPr>
          <w:b/>
          <w:sz w:val="18"/>
          <w:szCs w:val="18"/>
        </w:rPr>
      </w:pPr>
      <w:r w:rsidRPr="0069153F">
        <w:rPr>
          <w:b/>
          <w:sz w:val="18"/>
          <w:szCs w:val="18"/>
        </w:rPr>
        <w:t>ПОДПРОГРАММА "ПРОЧИЕ МЕРОПРИЯТИЯ ПО БЛАГОУСТРОЙСТВУ"</w:t>
      </w:r>
      <w:r w:rsidRPr="0069153F">
        <w:rPr>
          <w:sz w:val="18"/>
          <w:szCs w:val="18"/>
        </w:rPr>
        <w:t xml:space="preserve"> </w:t>
      </w:r>
      <w:r w:rsidRPr="0069153F">
        <w:rPr>
          <w:b/>
          <w:sz w:val="18"/>
          <w:szCs w:val="18"/>
        </w:rPr>
        <w:t>МУНИЦИПАЛЬНОЙ ПРОГРАММЫ</w:t>
      </w:r>
      <w:r w:rsidRPr="0069153F">
        <w:rPr>
          <w:sz w:val="18"/>
          <w:szCs w:val="18"/>
        </w:rPr>
        <w:t xml:space="preserve"> </w:t>
      </w:r>
      <w:r w:rsidRPr="0069153F">
        <w:rPr>
          <w:b/>
          <w:sz w:val="18"/>
          <w:szCs w:val="18"/>
        </w:rPr>
        <w:t>"БЛАГОУСТРОЙСТВО ТЕРРИТОРИИ ЯЖЕЛБИЦКОГО СЕЛЬСКОГО ПОСЕЛЕНИЯ НА 2022 - 2024 ГОДЫ"</w:t>
      </w:r>
    </w:p>
    <w:p w:rsidR="00402D55" w:rsidRPr="0069153F" w:rsidRDefault="00402D55" w:rsidP="00402D55">
      <w:pPr>
        <w:rPr>
          <w:sz w:val="18"/>
          <w:szCs w:val="18"/>
        </w:rPr>
      </w:pPr>
    </w:p>
    <w:p w:rsidR="00402D55" w:rsidRPr="0069153F" w:rsidRDefault="00402D55" w:rsidP="00402D55">
      <w:pPr>
        <w:jc w:val="both"/>
        <w:rPr>
          <w:sz w:val="18"/>
          <w:szCs w:val="18"/>
        </w:rPr>
      </w:pPr>
      <w:r w:rsidRPr="0069153F">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2. Задачи подпрограммы: обеспечение организации прочих мероприятий по благоустройству Яжелбицкого сельского поселения.</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3. Сроки реализации муниципальной программы: 2022 – 2024 годы.</w:t>
      </w:r>
    </w:p>
    <w:p w:rsidR="00402D55" w:rsidRPr="0069153F" w:rsidRDefault="00402D55" w:rsidP="00402D55">
      <w:pPr>
        <w:jc w:val="both"/>
        <w:rPr>
          <w:sz w:val="18"/>
          <w:szCs w:val="18"/>
        </w:rPr>
      </w:pPr>
    </w:p>
    <w:p w:rsidR="00402D55" w:rsidRPr="0069153F" w:rsidRDefault="00402D55" w:rsidP="00402D55">
      <w:pPr>
        <w:jc w:val="both"/>
        <w:rPr>
          <w:sz w:val="18"/>
          <w:szCs w:val="18"/>
        </w:rPr>
      </w:pPr>
      <w:r w:rsidRPr="0069153F">
        <w:rPr>
          <w:sz w:val="18"/>
          <w:szCs w:val="18"/>
        </w:rPr>
        <w:t>4. Объемы и источники финансирования подпрограммы в целом и по годам реализации (тыс. рублей):</w:t>
      </w:r>
    </w:p>
    <w:p w:rsidR="00402D55" w:rsidRPr="0069153F" w:rsidRDefault="00402D55" w:rsidP="00402D55">
      <w:pPr>
        <w:rPr>
          <w:sz w:val="18"/>
          <w:szCs w:val="18"/>
        </w:rPr>
      </w:pPr>
    </w:p>
    <w:p w:rsidR="00402D55" w:rsidRPr="0069153F" w:rsidRDefault="00402D55" w:rsidP="00402D5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367"/>
        <w:gridCol w:w="2085"/>
        <w:gridCol w:w="2520"/>
        <w:gridCol w:w="1150"/>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9122"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3367" w:type="dxa"/>
            <w:vAlign w:val="center"/>
          </w:tcPr>
          <w:p w:rsidR="00402D55" w:rsidRPr="0069153F" w:rsidRDefault="00402D55" w:rsidP="00402D55">
            <w:pPr>
              <w:jc w:val="center"/>
              <w:rPr>
                <w:sz w:val="18"/>
                <w:szCs w:val="18"/>
              </w:rPr>
            </w:pPr>
            <w:r w:rsidRPr="0069153F">
              <w:rPr>
                <w:sz w:val="18"/>
                <w:szCs w:val="18"/>
              </w:rPr>
              <w:t>бюджет сельского поселения</w:t>
            </w:r>
          </w:p>
        </w:tc>
        <w:tc>
          <w:tcPr>
            <w:tcW w:w="2085" w:type="dxa"/>
            <w:vAlign w:val="center"/>
          </w:tcPr>
          <w:p w:rsidR="00402D55" w:rsidRPr="0069153F" w:rsidRDefault="00402D55" w:rsidP="00402D55">
            <w:pPr>
              <w:jc w:val="center"/>
              <w:rPr>
                <w:sz w:val="18"/>
                <w:szCs w:val="18"/>
              </w:rPr>
            </w:pPr>
            <w:r w:rsidRPr="0069153F">
              <w:rPr>
                <w:sz w:val="18"/>
                <w:szCs w:val="18"/>
              </w:rPr>
              <w:t>областной бюджет</w:t>
            </w:r>
          </w:p>
        </w:tc>
        <w:tc>
          <w:tcPr>
            <w:tcW w:w="2520" w:type="dxa"/>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150"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1</w:t>
            </w:r>
          </w:p>
        </w:tc>
        <w:tc>
          <w:tcPr>
            <w:tcW w:w="3367" w:type="dxa"/>
            <w:vAlign w:val="center"/>
          </w:tcPr>
          <w:p w:rsidR="00402D55" w:rsidRPr="0069153F" w:rsidRDefault="00402D55" w:rsidP="00402D55">
            <w:pPr>
              <w:jc w:val="center"/>
              <w:rPr>
                <w:sz w:val="18"/>
                <w:szCs w:val="18"/>
              </w:rPr>
            </w:pPr>
            <w:r w:rsidRPr="0069153F">
              <w:rPr>
                <w:sz w:val="18"/>
                <w:szCs w:val="18"/>
              </w:rPr>
              <w:t>2</w:t>
            </w:r>
          </w:p>
        </w:tc>
        <w:tc>
          <w:tcPr>
            <w:tcW w:w="2085" w:type="dxa"/>
            <w:vAlign w:val="center"/>
          </w:tcPr>
          <w:p w:rsidR="00402D55" w:rsidRPr="0069153F" w:rsidRDefault="00402D55" w:rsidP="00402D55">
            <w:pPr>
              <w:jc w:val="center"/>
              <w:rPr>
                <w:sz w:val="18"/>
                <w:szCs w:val="18"/>
              </w:rPr>
            </w:pPr>
            <w:r w:rsidRPr="0069153F">
              <w:rPr>
                <w:sz w:val="18"/>
                <w:szCs w:val="18"/>
              </w:rPr>
              <w:t>3</w:t>
            </w:r>
          </w:p>
        </w:tc>
        <w:tc>
          <w:tcPr>
            <w:tcW w:w="2520" w:type="dxa"/>
            <w:vAlign w:val="center"/>
          </w:tcPr>
          <w:p w:rsidR="00402D55" w:rsidRPr="0069153F" w:rsidRDefault="00402D55" w:rsidP="00402D55">
            <w:pPr>
              <w:jc w:val="center"/>
              <w:rPr>
                <w:sz w:val="18"/>
                <w:szCs w:val="18"/>
              </w:rPr>
            </w:pPr>
            <w:r w:rsidRPr="0069153F">
              <w:rPr>
                <w:sz w:val="18"/>
                <w:szCs w:val="18"/>
              </w:rPr>
              <w:t>5</w:t>
            </w:r>
          </w:p>
        </w:tc>
        <w:tc>
          <w:tcPr>
            <w:tcW w:w="1150" w:type="dxa"/>
            <w:vAlign w:val="center"/>
          </w:tcPr>
          <w:p w:rsidR="00402D55" w:rsidRPr="0069153F" w:rsidRDefault="00402D55" w:rsidP="00402D55">
            <w:pPr>
              <w:jc w:val="center"/>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3367" w:type="dxa"/>
            <w:vAlign w:val="center"/>
          </w:tcPr>
          <w:p w:rsidR="00402D55" w:rsidRPr="0069153F" w:rsidRDefault="00402D55" w:rsidP="00402D55">
            <w:pPr>
              <w:jc w:val="center"/>
              <w:rPr>
                <w:color w:val="000000"/>
                <w:sz w:val="18"/>
                <w:szCs w:val="18"/>
              </w:rPr>
            </w:pPr>
            <w:r w:rsidRPr="0069153F">
              <w:rPr>
                <w:color w:val="000000"/>
                <w:sz w:val="18"/>
                <w:szCs w:val="18"/>
              </w:rPr>
              <w:t>380,0</w:t>
            </w:r>
          </w:p>
        </w:tc>
        <w:tc>
          <w:tcPr>
            <w:tcW w:w="2085" w:type="dxa"/>
            <w:vAlign w:val="center"/>
          </w:tcPr>
          <w:p w:rsidR="00402D55" w:rsidRPr="0069153F" w:rsidRDefault="00402D55" w:rsidP="00402D55">
            <w:pPr>
              <w:jc w:val="center"/>
              <w:rPr>
                <w:color w:val="000000"/>
                <w:sz w:val="18"/>
                <w:szCs w:val="18"/>
              </w:rPr>
            </w:pPr>
          </w:p>
        </w:tc>
        <w:tc>
          <w:tcPr>
            <w:tcW w:w="2520" w:type="dxa"/>
            <w:vAlign w:val="center"/>
          </w:tcPr>
          <w:p w:rsidR="00402D55" w:rsidRPr="0069153F" w:rsidRDefault="00402D55" w:rsidP="00402D55">
            <w:pPr>
              <w:jc w:val="center"/>
              <w:rPr>
                <w:color w:val="000000"/>
                <w:sz w:val="18"/>
                <w:szCs w:val="18"/>
              </w:rPr>
            </w:pPr>
          </w:p>
        </w:tc>
        <w:tc>
          <w:tcPr>
            <w:tcW w:w="1150"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380,0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3367" w:type="dxa"/>
            <w:vAlign w:val="center"/>
          </w:tcPr>
          <w:p w:rsidR="00402D55" w:rsidRPr="0069153F" w:rsidRDefault="00402D55" w:rsidP="00402D55">
            <w:pPr>
              <w:jc w:val="center"/>
              <w:rPr>
                <w:color w:val="000000"/>
                <w:sz w:val="18"/>
                <w:szCs w:val="18"/>
              </w:rPr>
            </w:pPr>
            <w:r w:rsidRPr="0069153F">
              <w:rPr>
                <w:color w:val="000000"/>
                <w:sz w:val="18"/>
                <w:szCs w:val="18"/>
              </w:rPr>
              <w:t>259,95725</w:t>
            </w:r>
          </w:p>
        </w:tc>
        <w:tc>
          <w:tcPr>
            <w:tcW w:w="2085" w:type="dxa"/>
            <w:vAlign w:val="center"/>
          </w:tcPr>
          <w:p w:rsidR="00402D55" w:rsidRPr="0069153F" w:rsidRDefault="00402D55" w:rsidP="00402D55">
            <w:pPr>
              <w:jc w:val="center"/>
              <w:rPr>
                <w:color w:val="000000"/>
                <w:sz w:val="18"/>
                <w:szCs w:val="18"/>
              </w:rPr>
            </w:pPr>
          </w:p>
        </w:tc>
        <w:tc>
          <w:tcPr>
            <w:tcW w:w="2520" w:type="dxa"/>
            <w:vAlign w:val="center"/>
          </w:tcPr>
          <w:p w:rsidR="00402D55" w:rsidRPr="0069153F" w:rsidRDefault="00402D55" w:rsidP="00402D55">
            <w:pPr>
              <w:jc w:val="center"/>
              <w:rPr>
                <w:color w:val="000000"/>
                <w:sz w:val="18"/>
                <w:szCs w:val="18"/>
              </w:rPr>
            </w:pPr>
          </w:p>
        </w:tc>
        <w:tc>
          <w:tcPr>
            <w:tcW w:w="1150"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259,95725</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3367" w:type="dxa"/>
            <w:vAlign w:val="center"/>
          </w:tcPr>
          <w:p w:rsidR="00402D55" w:rsidRPr="0069153F" w:rsidRDefault="00402D55" w:rsidP="00402D55">
            <w:pPr>
              <w:jc w:val="center"/>
              <w:rPr>
                <w:color w:val="000000"/>
                <w:sz w:val="18"/>
                <w:szCs w:val="18"/>
              </w:rPr>
            </w:pPr>
            <w:r w:rsidRPr="0069153F">
              <w:rPr>
                <w:color w:val="000000"/>
                <w:sz w:val="18"/>
                <w:szCs w:val="18"/>
              </w:rPr>
              <w:t>323,76550</w:t>
            </w:r>
          </w:p>
        </w:tc>
        <w:tc>
          <w:tcPr>
            <w:tcW w:w="2085" w:type="dxa"/>
            <w:vAlign w:val="center"/>
          </w:tcPr>
          <w:p w:rsidR="00402D55" w:rsidRPr="0069153F" w:rsidRDefault="00402D55" w:rsidP="00402D55">
            <w:pPr>
              <w:jc w:val="center"/>
              <w:rPr>
                <w:color w:val="000000"/>
                <w:sz w:val="18"/>
                <w:szCs w:val="18"/>
              </w:rPr>
            </w:pPr>
          </w:p>
        </w:tc>
        <w:tc>
          <w:tcPr>
            <w:tcW w:w="2520" w:type="dxa"/>
            <w:vAlign w:val="center"/>
          </w:tcPr>
          <w:p w:rsidR="00402D55" w:rsidRPr="0069153F" w:rsidRDefault="00402D55" w:rsidP="00402D55">
            <w:pPr>
              <w:jc w:val="center"/>
              <w:rPr>
                <w:color w:val="000000"/>
                <w:sz w:val="18"/>
                <w:szCs w:val="18"/>
              </w:rPr>
            </w:pPr>
          </w:p>
        </w:tc>
        <w:tc>
          <w:tcPr>
            <w:tcW w:w="1150"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323,76550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ВСЕГО</w:t>
            </w:r>
          </w:p>
        </w:tc>
        <w:tc>
          <w:tcPr>
            <w:tcW w:w="3367" w:type="dxa"/>
            <w:vAlign w:val="center"/>
          </w:tcPr>
          <w:p w:rsidR="00402D55" w:rsidRPr="0069153F" w:rsidRDefault="00402D55" w:rsidP="00402D55">
            <w:pPr>
              <w:jc w:val="center"/>
              <w:rPr>
                <w:color w:val="000000"/>
                <w:sz w:val="18"/>
                <w:szCs w:val="18"/>
              </w:rPr>
            </w:pPr>
            <w:r w:rsidRPr="0069153F">
              <w:rPr>
                <w:color w:val="000000"/>
                <w:sz w:val="18"/>
                <w:szCs w:val="18"/>
              </w:rPr>
              <w:t>963,72275</w:t>
            </w:r>
          </w:p>
        </w:tc>
        <w:tc>
          <w:tcPr>
            <w:tcW w:w="2085" w:type="dxa"/>
            <w:vAlign w:val="center"/>
          </w:tcPr>
          <w:p w:rsidR="00402D55" w:rsidRPr="0069153F" w:rsidRDefault="00402D55" w:rsidP="00402D55">
            <w:pPr>
              <w:jc w:val="center"/>
              <w:rPr>
                <w:color w:val="000000"/>
                <w:sz w:val="18"/>
                <w:szCs w:val="18"/>
              </w:rPr>
            </w:pPr>
          </w:p>
        </w:tc>
        <w:tc>
          <w:tcPr>
            <w:tcW w:w="2520" w:type="dxa"/>
            <w:vAlign w:val="center"/>
          </w:tcPr>
          <w:p w:rsidR="00402D55" w:rsidRPr="0069153F" w:rsidRDefault="00402D55" w:rsidP="00402D55">
            <w:pPr>
              <w:jc w:val="center"/>
              <w:rPr>
                <w:color w:val="000000"/>
                <w:sz w:val="18"/>
                <w:szCs w:val="18"/>
              </w:rPr>
            </w:pPr>
          </w:p>
        </w:tc>
        <w:tc>
          <w:tcPr>
            <w:tcW w:w="1150"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963,72275</w:t>
            </w:r>
          </w:p>
        </w:tc>
      </w:tr>
    </w:tbl>
    <w:p w:rsidR="00402D55" w:rsidRPr="0069153F" w:rsidRDefault="00402D55" w:rsidP="00402D55">
      <w:pPr>
        <w:rPr>
          <w:sz w:val="18"/>
          <w:szCs w:val="18"/>
        </w:rPr>
      </w:pPr>
    </w:p>
    <w:p w:rsidR="00402D55" w:rsidRPr="0069153F" w:rsidRDefault="00402D55" w:rsidP="00402D55">
      <w:pPr>
        <w:rPr>
          <w:sz w:val="18"/>
          <w:szCs w:val="18"/>
        </w:rPr>
      </w:pPr>
      <w:r w:rsidRPr="0069153F">
        <w:rPr>
          <w:sz w:val="18"/>
          <w:szCs w:val="18"/>
        </w:rPr>
        <w:t>5. Ожидаемые конечные результаты реализации подпрограммы:</w:t>
      </w:r>
    </w:p>
    <w:p w:rsidR="00402D55" w:rsidRPr="0069153F" w:rsidRDefault="00402D55" w:rsidP="00402D55">
      <w:pPr>
        <w:rPr>
          <w:sz w:val="18"/>
          <w:szCs w:val="18"/>
        </w:rPr>
      </w:pPr>
      <w:r w:rsidRPr="0069153F">
        <w:rPr>
          <w:sz w:val="18"/>
          <w:szCs w:val="18"/>
        </w:rPr>
        <w:t>улучшение санитарного и экологического состояния поселения;</w:t>
      </w:r>
    </w:p>
    <w:p w:rsidR="00402D55" w:rsidRPr="0069153F" w:rsidRDefault="00402D55" w:rsidP="00402D55">
      <w:pPr>
        <w:rPr>
          <w:sz w:val="18"/>
          <w:szCs w:val="18"/>
        </w:rPr>
      </w:pPr>
      <w:r w:rsidRPr="0069153F">
        <w:rPr>
          <w:sz w:val="18"/>
          <w:szCs w:val="18"/>
        </w:rPr>
        <w:t>привлечение населения к проблемам благоустройства и озеленения территории.</w:t>
      </w:r>
    </w:p>
    <w:p w:rsidR="00402D55" w:rsidRPr="0069153F" w:rsidRDefault="00402D55" w:rsidP="00402D55">
      <w:pPr>
        <w:rPr>
          <w:sz w:val="18"/>
          <w:szCs w:val="18"/>
        </w:rPr>
      </w:pPr>
    </w:p>
    <w:p w:rsidR="00402D55" w:rsidRPr="0069153F" w:rsidRDefault="00402D55" w:rsidP="00402D55">
      <w:pPr>
        <w:tabs>
          <w:tab w:val="left" w:pos="2985"/>
        </w:tabs>
        <w:rPr>
          <w:b/>
          <w:sz w:val="18"/>
          <w:szCs w:val="18"/>
        </w:rPr>
      </w:pPr>
      <w:r w:rsidRPr="0069153F">
        <w:rPr>
          <w:b/>
          <w:sz w:val="18"/>
          <w:szCs w:val="18"/>
        </w:rPr>
        <w:t>ПОДПРОГРАММА «РЕАЛИЗАЦИЯ ПРОЕКТОВ ТЕРРИТОРИАЛЬНЫХ ОБЩЕСТВЕННЫХ САМОУПРАВЛЕНИЙ».</w:t>
      </w:r>
    </w:p>
    <w:p w:rsidR="00402D55" w:rsidRPr="0069153F" w:rsidRDefault="00402D55" w:rsidP="00C65F68">
      <w:pPr>
        <w:numPr>
          <w:ilvl w:val="0"/>
          <w:numId w:val="14"/>
        </w:numPr>
        <w:tabs>
          <w:tab w:val="left" w:pos="2985"/>
        </w:tabs>
        <w:spacing w:after="160" w:line="259" w:lineRule="auto"/>
        <w:rPr>
          <w:sz w:val="18"/>
          <w:szCs w:val="18"/>
        </w:rPr>
      </w:pPr>
      <w:r w:rsidRPr="0069153F">
        <w:rPr>
          <w:sz w:val="18"/>
          <w:szCs w:val="18"/>
        </w:rPr>
        <w:t>Исполнители подпрограммы: Администрация Яжелбицкого сельского поселения.</w:t>
      </w:r>
    </w:p>
    <w:p w:rsidR="00402D55" w:rsidRPr="0069153F" w:rsidRDefault="00402D55" w:rsidP="00C65F68">
      <w:pPr>
        <w:numPr>
          <w:ilvl w:val="0"/>
          <w:numId w:val="14"/>
        </w:numPr>
        <w:tabs>
          <w:tab w:val="left" w:pos="2985"/>
        </w:tabs>
        <w:spacing w:after="160" w:line="259" w:lineRule="auto"/>
        <w:rPr>
          <w:sz w:val="18"/>
          <w:szCs w:val="18"/>
        </w:rPr>
      </w:pPr>
      <w:r w:rsidRPr="0069153F">
        <w:rPr>
          <w:sz w:val="18"/>
          <w:szCs w:val="18"/>
        </w:rPr>
        <w:t>Задачи подпрограммы: реализация проектов ТОС.</w:t>
      </w:r>
    </w:p>
    <w:p w:rsidR="00402D55" w:rsidRPr="0069153F" w:rsidRDefault="00402D55" w:rsidP="00C65F68">
      <w:pPr>
        <w:numPr>
          <w:ilvl w:val="0"/>
          <w:numId w:val="14"/>
        </w:numPr>
        <w:tabs>
          <w:tab w:val="left" w:pos="2985"/>
        </w:tabs>
        <w:spacing w:after="160" w:line="259" w:lineRule="auto"/>
        <w:rPr>
          <w:sz w:val="18"/>
          <w:szCs w:val="18"/>
        </w:rPr>
      </w:pPr>
      <w:r w:rsidRPr="0069153F">
        <w:rPr>
          <w:sz w:val="18"/>
          <w:szCs w:val="18"/>
        </w:rPr>
        <w:t>Сроки реализации подпрограммы: 2022-2024 год.</w:t>
      </w:r>
    </w:p>
    <w:p w:rsidR="00402D55" w:rsidRPr="0069153F" w:rsidRDefault="00402D55" w:rsidP="00C65F68">
      <w:pPr>
        <w:numPr>
          <w:ilvl w:val="0"/>
          <w:numId w:val="14"/>
        </w:numPr>
        <w:tabs>
          <w:tab w:val="left" w:pos="2985"/>
        </w:tabs>
        <w:spacing w:after="160" w:line="259" w:lineRule="auto"/>
        <w:rPr>
          <w:sz w:val="18"/>
          <w:szCs w:val="18"/>
        </w:rPr>
      </w:pPr>
      <w:r w:rsidRPr="0069153F">
        <w:rPr>
          <w:sz w:val="18"/>
          <w:szCs w:val="18"/>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447"/>
        <w:gridCol w:w="2120"/>
        <w:gridCol w:w="2554"/>
        <w:gridCol w:w="1001"/>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9122"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3447" w:type="dxa"/>
            <w:vAlign w:val="center"/>
          </w:tcPr>
          <w:p w:rsidR="00402D55" w:rsidRPr="0069153F" w:rsidRDefault="00402D55" w:rsidP="00402D55">
            <w:pPr>
              <w:jc w:val="center"/>
              <w:rPr>
                <w:sz w:val="18"/>
                <w:szCs w:val="18"/>
              </w:rPr>
            </w:pPr>
            <w:r w:rsidRPr="0069153F">
              <w:rPr>
                <w:sz w:val="18"/>
                <w:szCs w:val="18"/>
              </w:rPr>
              <w:t>бюджет сельского поселения</w:t>
            </w:r>
          </w:p>
        </w:tc>
        <w:tc>
          <w:tcPr>
            <w:tcW w:w="2120" w:type="dxa"/>
            <w:vAlign w:val="center"/>
          </w:tcPr>
          <w:p w:rsidR="00402D55" w:rsidRPr="0069153F" w:rsidRDefault="00402D55" w:rsidP="00402D55">
            <w:pPr>
              <w:jc w:val="center"/>
              <w:rPr>
                <w:sz w:val="18"/>
                <w:szCs w:val="18"/>
              </w:rPr>
            </w:pPr>
            <w:r w:rsidRPr="0069153F">
              <w:rPr>
                <w:sz w:val="18"/>
                <w:szCs w:val="18"/>
              </w:rPr>
              <w:t>областной бюджет</w:t>
            </w:r>
          </w:p>
        </w:tc>
        <w:tc>
          <w:tcPr>
            <w:tcW w:w="2554" w:type="dxa"/>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001"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1</w:t>
            </w:r>
          </w:p>
        </w:tc>
        <w:tc>
          <w:tcPr>
            <w:tcW w:w="3447" w:type="dxa"/>
            <w:vAlign w:val="center"/>
          </w:tcPr>
          <w:p w:rsidR="00402D55" w:rsidRPr="0069153F" w:rsidRDefault="00402D55" w:rsidP="00402D55">
            <w:pPr>
              <w:jc w:val="center"/>
              <w:rPr>
                <w:sz w:val="18"/>
                <w:szCs w:val="18"/>
              </w:rPr>
            </w:pPr>
            <w:r w:rsidRPr="0069153F">
              <w:rPr>
                <w:sz w:val="18"/>
                <w:szCs w:val="18"/>
              </w:rPr>
              <w:t>2</w:t>
            </w:r>
          </w:p>
        </w:tc>
        <w:tc>
          <w:tcPr>
            <w:tcW w:w="2120" w:type="dxa"/>
            <w:vAlign w:val="center"/>
          </w:tcPr>
          <w:p w:rsidR="00402D55" w:rsidRPr="0069153F" w:rsidRDefault="00402D55" w:rsidP="00402D55">
            <w:pPr>
              <w:jc w:val="center"/>
              <w:rPr>
                <w:sz w:val="18"/>
                <w:szCs w:val="18"/>
              </w:rPr>
            </w:pPr>
            <w:r w:rsidRPr="0069153F">
              <w:rPr>
                <w:sz w:val="18"/>
                <w:szCs w:val="18"/>
              </w:rPr>
              <w:t>3</w:t>
            </w:r>
          </w:p>
        </w:tc>
        <w:tc>
          <w:tcPr>
            <w:tcW w:w="2554" w:type="dxa"/>
            <w:vAlign w:val="center"/>
          </w:tcPr>
          <w:p w:rsidR="00402D55" w:rsidRPr="0069153F" w:rsidRDefault="00402D55" w:rsidP="00402D55">
            <w:pPr>
              <w:jc w:val="center"/>
              <w:rPr>
                <w:sz w:val="18"/>
                <w:szCs w:val="18"/>
              </w:rPr>
            </w:pPr>
            <w:r w:rsidRPr="0069153F">
              <w:rPr>
                <w:sz w:val="18"/>
                <w:szCs w:val="18"/>
              </w:rPr>
              <w:t>5</w:t>
            </w:r>
          </w:p>
        </w:tc>
        <w:tc>
          <w:tcPr>
            <w:tcW w:w="1001" w:type="dxa"/>
            <w:vAlign w:val="center"/>
          </w:tcPr>
          <w:p w:rsidR="00402D55" w:rsidRPr="0069153F" w:rsidRDefault="00402D55" w:rsidP="00402D55">
            <w:pPr>
              <w:jc w:val="center"/>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20,0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20,0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20,0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20,0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20,0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20,0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ВСЕГО</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60,0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60,0</w:t>
            </w:r>
          </w:p>
        </w:tc>
      </w:tr>
    </w:tbl>
    <w:p w:rsidR="00402D55" w:rsidRPr="0069153F" w:rsidRDefault="00402D55" w:rsidP="00402D55">
      <w:pPr>
        <w:tabs>
          <w:tab w:val="left" w:pos="2985"/>
        </w:tabs>
        <w:rPr>
          <w:b/>
          <w:sz w:val="18"/>
          <w:szCs w:val="18"/>
        </w:rPr>
      </w:pPr>
    </w:p>
    <w:p w:rsidR="00402D55" w:rsidRPr="0069153F" w:rsidRDefault="00402D55" w:rsidP="00C65F68">
      <w:pPr>
        <w:numPr>
          <w:ilvl w:val="0"/>
          <w:numId w:val="14"/>
        </w:numPr>
        <w:tabs>
          <w:tab w:val="left" w:pos="2985"/>
        </w:tabs>
        <w:spacing w:after="160" w:line="259" w:lineRule="auto"/>
        <w:rPr>
          <w:sz w:val="18"/>
          <w:szCs w:val="18"/>
        </w:rPr>
      </w:pPr>
      <w:r w:rsidRPr="0069153F">
        <w:rPr>
          <w:sz w:val="18"/>
          <w:szCs w:val="18"/>
        </w:rPr>
        <w:t>Ожидаемые конечные результаты по реализации подпрограммы:</w:t>
      </w:r>
    </w:p>
    <w:p w:rsidR="00402D55" w:rsidRPr="0069153F" w:rsidRDefault="00402D55" w:rsidP="00402D55">
      <w:pPr>
        <w:tabs>
          <w:tab w:val="left" w:pos="2985"/>
        </w:tabs>
        <w:rPr>
          <w:sz w:val="18"/>
          <w:szCs w:val="18"/>
        </w:rPr>
      </w:pPr>
      <w:r w:rsidRPr="0069153F">
        <w:rPr>
          <w:sz w:val="18"/>
          <w:szCs w:val="18"/>
        </w:rPr>
        <w:t>благоустройство территории ТОС «Березка» в с. Яжелбицы ул. Усадьба у д.№ 2 (приобретение и установка элементов детского игрового оборудования)».</w:t>
      </w:r>
    </w:p>
    <w:p w:rsidR="00402D55" w:rsidRPr="0069153F" w:rsidRDefault="00402D55" w:rsidP="00402D55">
      <w:pPr>
        <w:tabs>
          <w:tab w:val="left" w:pos="2985"/>
        </w:tabs>
        <w:rPr>
          <w:b/>
          <w:sz w:val="18"/>
          <w:szCs w:val="18"/>
        </w:rPr>
      </w:pPr>
      <w:r w:rsidRPr="0069153F">
        <w:rPr>
          <w:b/>
          <w:sz w:val="18"/>
          <w:szCs w:val="18"/>
        </w:rPr>
        <w:t xml:space="preserve"> 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СОЦИАЛЬНО_ОРИЕНТИРОВАННЫХ НЕКОММЕРЧЕСКИХ ОРГАНИЗАЦИЙ НОВГОРОДСКОЙ ОБЛАСТИ НА 2019-2026 годы»</w:t>
      </w:r>
    </w:p>
    <w:p w:rsidR="00402D55" w:rsidRPr="0069153F" w:rsidRDefault="00402D55" w:rsidP="00402D55">
      <w:pPr>
        <w:tabs>
          <w:tab w:val="left" w:pos="2985"/>
        </w:tabs>
        <w:rPr>
          <w:sz w:val="18"/>
          <w:szCs w:val="18"/>
        </w:rPr>
      </w:pPr>
      <w:r w:rsidRPr="0069153F">
        <w:rPr>
          <w:sz w:val="18"/>
          <w:szCs w:val="18"/>
        </w:rPr>
        <w:t>1.исполнители подпрограммы: Администрация Яжелбицкого сельского поселения.</w:t>
      </w:r>
    </w:p>
    <w:p w:rsidR="00402D55" w:rsidRPr="0069153F" w:rsidRDefault="00402D55" w:rsidP="00402D55">
      <w:pPr>
        <w:tabs>
          <w:tab w:val="left" w:pos="2985"/>
        </w:tabs>
        <w:ind w:left="360" w:hanging="360"/>
        <w:rPr>
          <w:sz w:val="18"/>
          <w:szCs w:val="18"/>
        </w:rPr>
      </w:pPr>
      <w:r w:rsidRPr="0069153F">
        <w:rPr>
          <w:sz w:val="18"/>
          <w:szCs w:val="18"/>
        </w:rPr>
        <w:t>2.Задачи подпрограммы: софинансирование мероприятий проекта поддержки местных инициатив граждан.</w:t>
      </w:r>
    </w:p>
    <w:p w:rsidR="00402D55" w:rsidRPr="0069153F" w:rsidRDefault="00402D55" w:rsidP="00402D55">
      <w:pPr>
        <w:tabs>
          <w:tab w:val="left" w:pos="2985"/>
        </w:tabs>
        <w:rPr>
          <w:sz w:val="18"/>
          <w:szCs w:val="18"/>
        </w:rPr>
      </w:pPr>
      <w:r w:rsidRPr="0069153F">
        <w:rPr>
          <w:sz w:val="18"/>
          <w:szCs w:val="18"/>
        </w:rPr>
        <w:t>3.Сроки реализации подпрограммы: 2022-2024 год.</w:t>
      </w:r>
    </w:p>
    <w:p w:rsidR="00402D55" w:rsidRPr="0069153F" w:rsidRDefault="00402D55" w:rsidP="00C65F68">
      <w:pPr>
        <w:numPr>
          <w:ilvl w:val="0"/>
          <w:numId w:val="15"/>
        </w:numPr>
        <w:tabs>
          <w:tab w:val="left" w:pos="2985"/>
        </w:tabs>
        <w:spacing w:after="160" w:line="259" w:lineRule="auto"/>
        <w:rPr>
          <w:sz w:val="18"/>
          <w:szCs w:val="18"/>
        </w:rPr>
      </w:pPr>
      <w:r w:rsidRPr="0069153F">
        <w:rPr>
          <w:sz w:val="18"/>
          <w:szCs w:val="18"/>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447"/>
        <w:gridCol w:w="2120"/>
        <w:gridCol w:w="2554"/>
        <w:gridCol w:w="1001"/>
      </w:tblGrid>
      <w:tr w:rsidR="00402D55" w:rsidRPr="0069153F" w:rsidTr="00402D55">
        <w:tc>
          <w:tcPr>
            <w:tcW w:w="0" w:type="auto"/>
            <w:vMerge w:val="restart"/>
            <w:vAlign w:val="center"/>
          </w:tcPr>
          <w:p w:rsidR="00402D55" w:rsidRPr="0069153F" w:rsidRDefault="00402D55" w:rsidP="00402D55">
            <w:pPr>
              <w:jc w:val="center"/>
              <w:rPr>
                <w:sz w:val="18"/>
                <w:szCs w:val="18"/>
              </w:rPr>
            </w:pPr>
            <w:r w:rsidRPr="0069153F">
              <w:rPr>
                <w:sz w:val="18"/>
                <w:szCs w:val="18"/>
              </w:rPr>
              <w:t>Год</w:t>
            </w:r>
          </w:p>
        </w:tc>
        <w:tc>
          <w:tcPr>
            <w:tcW w:w="9122" w:type="dxa"/>
            <w:gridSpan w:val="4"/>
            <w:vAlign w:val="center"/>
          </w:tcPr>
          <w:p w:rsidR="00402D55" w:rsidRPr="0069153F" w:rsidRDefault="00402D55" w:rsidP="00402D55">
            <w:pPr>
              <w:jc w:val="center"/>
              <w:rPr>
                <w:sz w:val="18"/>
                <w:szCs w:val="18"/>
              </w:rPr>
            </w:pPr>
            <w:r w:rsidRPr="0069153F">
              <w:rPr>
                <w:sz w:val="18"/>
                <w:szCs w:val="18"/>
              </w:rPr>
              <w:t>Источник финансирования</w:t>
            </w:r>
          </w:p>
        </w:tc>
      </w:tr>
      <w:tr w:rsidR="00402D55" w:rsidRPr="0069153F" w:rsidTr="00402D55">
        <w:tc>
          <w:tcPr>
            <w:tcW w:w="0" w:type="auto"/>
            <w:vMerge/>
            <w:vAlign w:val="center"/>
          </w:tcPr>
          <w:p w:rsidR="00402D55" w:rsidRPr="0069153F" w:rsidRDefault="00402D55" w:rsidP="00402D55">
            <w:pPr>
              <w:jc w:val="center"/>
              <w:rPr>
                <w:sz w:val="18"/>
                <w:szCs w:val="18"/>
              </w:rPr>
            </w:pPr>
          </w:p>
        </w:tc>
        <w:tc>
          <w:tcPr>
            <w:tcW w:w="3447" w:type="dxa"/>
            <w:vAlign w:val="center"/>
          </w:tcPr>
          <w:p w:rsidR="00402D55" w:rsidRPr="0069153F" w:rsidRDefault="00402D55" w:rsidP="00402D55">
            <w:pPr>
              <w:jc w:val="center"/>
              <w:rPr>
                <w:sz w:val="18"/>
                <w:szCs w:val="18"/>
              </w:rPr>
            </w:pPr>
            <w:r w:rsidRPr="0069153F">
              <w:rPr>
                <w:sz w:val="18"/>
                <w:szCs w:val="18"/>
              </w:rPr>
              <w:t>бюджет сельского поселения</w:t>
            </w:r>
          </w:p>
        </w:tc>
        <w:tc>
          <w:tcPr>
            <w:tcW w:w="2120" w:type="dxa"/>
            <w:vAlign w:val="center"/>
          </w:tcPr>
          <w:p w:rsidR="00402D55" w:rsidRPr="0069153F" w:rsidRDefault="00402D55" w:rsidP="00402D55">
            <w:pPr>
              <w:jc w:val="center"/>
              <w:rPr>
                <w:sz w:val="18"/>
                <w:szCs w:val="18"/>
              </w:rPr>
            </w:pPr>
            <w:r w:rsidRPr="0069153F">
              <w:rPr>
                <w:sz w:val="18"/>
                <w:szCs w:val="18"/>
              </w:rPr>
              <w:t>областной бюджет</w:t>
            </w:r>
          </w:p>
        </w:tc>
        <w:tc>
          <w:tcPr>
            <w:tcW w:w="2554" w:type="dxa"/>
            <w:vAlign w:val="center"/>
          </w:tcPr>
          <w:p w:rsidR="00402D55" w:rsidRPr="0069153F" w:rsidRDefault="00402D55" w:rsidP="00402D55">
            <w:pPr>
              <w:jc w:val="center"/>
              <w:rPr>
                <w:sz w:val="18"/>
                <w:szCs w:val="18"/>
              </w:rPr>
            </w:pPr>
            <w:r w:rsidRPr="0069153F">
              <w:rPr>
                <w:sz w:val="18"/>
                <w:szCs w:val="18"/>
              </w:rPr>
              <w:t>внебюджетные средства</w:t>
            </w:r>
          </w:p>
        </w:tc>
        <w:tc>
          <w:tcPr>
            <w:tcW w:w="1001" w:type="dxa"/>
            <w:vAlign w:val="center"/>
          </w:tcPr>
          <w:p w:rsidR="00402D55" w:rsidRPr="0069153F" w:rsidRDefault="00402D55" w:rsidP="00402D55">
            <w:pPr>
              <w:jc w:val="center"/>
              <w:rPr>
                <w:sz w:val="18"/>
                <w:szCs w:val="18"/>
              </w:rPr>
            </w:pPr>
            <w:r w:rsidRPr="0069153F">
              <w:rPr>
                <w:sz w:val="18"/>
                <w:szCs w:val="18"/>
              </w:rPr>
              <w:t>всего</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1</w:t>
            </w:r>
          </w:p>
        </w:tc>
        <w:tc>
          <w:tcPr>
            <w:tcW w:w="3447" w:type="dxa"/>
            <w:vAlign w:val="center"/>
          </w:tcPr>
          <w:p w:rsidR="00402D55" w:rsidRPr="0069153F" w:rsidRDefault="00402D55" w:rsidP="00402D55">
            <w:pPr>
              <w:jc w:val="center"/>
              <w:rPr>
                <w:sz w:val="18"/>
                <w:szCs w:val="18"/>
              </w:rPr>
            </w:pPr>
            <w:r w:rsidRPr="0069153F">
              <w:rPr>
                <w:sz w:val="18"/>
                <w:szCs w:val="18"/>
              </w:rPr>
              <w:t>2</w:t>
            </w:r>
          </w:p>
        </w:tc>
        <w:tc>
          <w:tcPr>
            <w:tcW w:w="2120" w:type="dxa"/>
            <w:vAlign w:val="center"/>
          </w:tcPr>
          <w:p w:rsidR="00402D55" w:rsidRPr="0069153F" w:rsidRDefault="00402D55" w:rsidP="00402D55">
            <w:pPr>
              <w:jc w:val="center"/>
              <w:rPr>
                <w:sz w:val="18"/>
                <w:szCs w:val="18"/>
              </w:rPr>
            </w:pPr>
            <w:r w:rsidRPr="0069153F">
              <w:rPr>
                <w:sz w:val="18"/>
                <w:szCs w:val="18"/>
              </w:rPr>
              <w:t>3</w:t>
            </w:r>
          </w:p>
        </w:tc>
        <w:tc>
          <w:tcPr>
            <w:tcW w:w="2554" w:type="dxa"/>
            <w:vAlign w:val="center"/>
          </w:tcPr>
          <w:p w:rsidR="00402D55" w:rsidRPr="0069153F" w:rsidRDefault="00402D55" w:rsidP="00402D55">
            <w:pPr>
              <w:jc w:val="center"/>
              <w:rPr>
                <w:sz w:val="18"/>
                <w:szCs w:val="18"/>
              </w:rPr>
            </w:pPr>
            <w:r w:rsidRPr="0069153F">
              <w:rPr>
                <w:sz w:val="18"/>
                <w:szCs w:val="18"/>
              </w:rPr>
              <w:t>5</w:t>
            </w:r>
          </w:p>
        </w:tc>
        <w:tc>
          <w:tcPr>
            <w:tcW w:w="1001" w:type="dxa"/>
            <w:vAlign w:val="center"/>
          </w:tcPr>
          <w:p w:rsidR="00402D55" w:rsidRPr="0069153F" w:rsidRDefault="00402D55" w:rsidP="00402D55">
            <w:pPr>
              <w:jc w:val="center"/>
              <w:rPr>
                <w:sz w:val="18"/>
                <w:szCs w:val="18"/>
              </w:rPr>
            </w:pPr>
            <w:r w:rsidRPr="0069153F">
              <w:rPr>
                <w:sz w:val="18"/>
                <w:szCs w:val="18"/>
              </w:rPr>
              <w:t>6</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2022</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70,0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70,0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2023</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2024</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0,0</w:t>
            </w:r>
          </w:p>
        </w:tc>
      </w:tr>
      <w:tr w:rsidR="00402D55" w:rsidRPr="0069153F" w:rsidTr="00402D55">
        <w:tc>
          <w:tcPr>
            <w:tcW w:w="0" w:type="auto"/>
            <w:vAlign w:val="center"/>
          </w:tcPr>
          <w:p w:rsidR="00402D55" w:rsidRPr="0069153F" w:rsidRDefault="00402D55" w:rsidP="00402D55">
            <w:pPr>
              <w:jc w:val="center"/>
              <w:rPr>
                <w:sz w:val="18"/>
                <w:szCs w:val="18"/>
              </w:rPr>
            </w:pPr>
            <w:r w:rsidRPr="0069153F">
              <w:rPr>
                <w:sz w:val="18"/>
                <w:szCs w:val="18"/>
              </w:rPr>
              <w:t>ВСЕГО</w:t>
            </w:r>
          </w:p>
        </w:tc>
        <w:tc>
          <w:tcPr>
            <w:tcW w:w="3447" w:type="dxa"/>
            <w:vAlign w:val="center"/>
          </w:tcPr>
          <w:p w:rsidR="00402D55" w:rsidRPr="0069153F" w:rsidRDefault="00402D55" w:rsidP="00402D55">
            <w:pPr>
              <w:jc w:val="center"/>
              <w:rPr>
                <w:color w:val="000000"/>
                <w:sz w:val="18"/>
                <w:szCs w:val="18"/>
              </w:rPr>
            </w:pPr>
            <w:r w:rsidRPr="0069153F">
              <w:rPr>
                <w:color w:val="000000"/>
                <w:sz w:val="18"/>
                <w:szCs w:val="18"/>
              </w:rPr>
              <w:t>70,0</w:t>
            </w:r>
          </w:p>
        </w:tc>
        <w:tc>
          <w:tcPr>
            <w:tcW w:w="2120" w:type="dxa"/>
            <w:vAlign w:val="center"/>
          </w:tcPr>
          <w:p w:rsidR="00402D55" w:rsidRPr="0069153F" w:rsidRDefault="00402D55" w:rsidP="00402D55">
            <w:pPr>
              <w:jc w:val="center"/>
              <w:rPr>
                <w:color w:val="000000"/>
                <w:sz w:val="18"/>
                <w:szCs w:val="18"/>
              </w:rPr>
            </w:pPr>
          </w:p>
        </w:tc>
        <w:tc>
          <w:tcPr>
            <w:tcW w:w="2554" w:type="dxa"/>
            <w:vAlign w:val="center"/>
          </w:tcPr>
          <w:p w:rsidR="00402D55" w:rsidRPr="0069153F" w:rsidRDefault="00402D55" w:rsidP="00402D55">
            <w:pPr>
              <w:jc w:val="center"/>
              <w:rPr>
                <w:color w:val="000000"/>
                <w:sz w:val="18"/>
                <w:szCs w:val="18"/>
              </w:rPr>
            </w:pPr>
          </w:p>
        </w:tc>
        <w:tc>
          <w:tcPr>
            <w:tcW w:w="1001" w:type="dxa"/>
            <w:vAlign w:val="center"/>
          </w:tcPr>
          <w:p w:rsidR="00402D55" w:rsidRPr="0069153F" w:rsidRDefault="00402D55" w:rsidP="00402D55">
            <w:pPr>
              <w:ind w:left="-113" w:firstLine="113"/>
              <w:jc w:val="center"/>
              <w:rPr>
                <w:color w:val="000000"/>
                <w:sz w:val="18"/>
                <w:szCs w:val="18"/>
              </w:rPr>
            </w:pPr>
            <w:r w:rsidRPr="0069153F">
              <w:rPr>
                <w:color w:val="000000"/>
                <w:sz w:val="18"/>
                <w:szCs w:val="18"/>
              </w:rPr>
              <w:t>70,0</w:t>
            </w:r>
          </w:p>
        </w:tc>
      </w:tr>
    </w:tbl>
    <w:p w:rsidR="00402D55" w:rsidRPr="0069153F" w:rsidRDefault="00402D55" w:rsidP="00402D55">
      <w:pPr>
        <w:tabs>
          <w:tab w:val="left" w:pos="2985"/>
        </w:tabs>
        <w:rPr>
          <w:b/>
          <w:sz w:val="18"/>
          <w:szCs w:val="18"/>
        </w:rPr>
      </w:pPr>
    </w:p>
    <w:p w:rsidR="00402D55" w:rsidRPr="0069153F" w:rsidRDefault="00402D55" w:rsidP="00C65F68">
      <w:pPr>
        <w:numPr>
          <w:ilvl w:val="0"/>
          <w:numId w:val="15"/>
        </w:numPr>
        <w:tabs>
          <w:tab w:val="left" w:pos="2985"/>
        </w:tabs>
        <w:spacing w:after="160" w:line="259" w:lineRule="auto"/>
        <w:rPr>
          <w:sz w:val="18"/>
          <w:szCs w:val="18"/>
        </w:rPr>
      </w:pPr>
      <w:r w:rsidRPr="0069153F">
        <w:rPr>
          <w:sz w:val="18"/>
          <w:szCs w:val="18"/>
        </w:rPr>
        <w:t>Ожидаемые конечные результаты по реализации подпрограммы:</w:t>
      </w:r>
    </w:p>
    <w:p w:rsidR="00402D55" w:rsidRPr="0069153F" w:rsidRDefault="00402D55" w:rsidP="009D175C">
      <w:pPr>
        <w:tabs>
          <w:tab w:val="left" w:pos="2985"/>
        </w:tabs>
        <w:ind w:left="360" w:hanging="360"/>
        <w:rPr>
          <w:sz w:val="18"/>
          <w:szCs w:val="18"/>
        </w:rPr>
        <w:sectPr w:rsidR="00402D55" w:rsidRPr="0069153F" w:rsidSect="00402D55">
          <w:pgSz w:w="11906" w:h="16838"/>
          <w:pgMar w:top="851" w:right="567" w:bottom="851" w:left="1418" w:header="709" w:footer="709" w:gutter="0"/>
          <w:cols w:space="708"/>
          <w:docGrid w:linePitch="360"/>
        </w:sectPr>
      </w:pPr>
      <w:r w:rsidRPr="0069153F">
        <w:rPr>
          <w:sz w:val="18"/>
          <w:szCs w:val="18"/>
        </w:rPr>
        <w:t>благоустройство площадки для</w:t>
      </w:r>
      <w:r w:rsidR="009D175C">
        <w:rPr>
          <w:sz w:val="18"/>
          <w:szCs w:val="18"/>
        </w:rPr>
        <w:t xml:space="preserve"> занятия спортом в с. Яжелбицы</w:t>
      </w:r>
    </w:p>
    <w:p w:rsidR="00402D55" w:rsidRPr="0069153F" w:rsidRDefault="00402D55" w:rsidP="00402D55">
      <w:pPr>
        <w:jc w:val="center"/>
        <w:rPr>
          <w:b/>
          <w:sz w:val="18"/>
          <w:szCs w:val="18"/>
        </w:rPr>
      </w:pPr>
      <w:r w:rsidRPr="0069153F">
        <w:rPr>
          <w:b/>
          <w:sz w:val="18"/>
          <w:szCs w:val="18"/>
        </w:rPr>
        <w:lastRenderedPageBreak/>
        <w:t>ПЕРЕЧЕНЬ</w:t>
      </w:r>
    </w:p>
    <w:p w:rsidR="00402D55" w:rsidRPr="0069153F" w:rsidRDefault="00402D55" w:rsidP="00402D55">
      <w:pPr>
        <w:jc w:val="both"/>
        <w:rPr>
          <w:b/>
          <w:sz w:val="18"/>
          <w:szCs w:val="18"/>
        </w:rPr>
      </w:pPr>
      <w:r w:rsidRPr="0069153F">
        <w:rPr>
          <w:b/>
          <w:sz w:val="18"/>
          <w:szCs w:val="18"/>
        </w:rPr>
        <w:t xml:space="preserve">                         ЦЕЛЕВЫХ ПОКАЗАТЕЛЕЙ МУНИЦИПАЛЬНОЙ ПРОГРАММЫ</w:t>
      </w:r>
    </w:p>
    <w:p w:rsidR="00402D55" w:rsidRPr="0069153F" w:rsidRDefault="00402D55" w:rsidP="00402D55">
      <w:pPr>
        <w:jc w:val="center"/>
        <w:rPr>
          <w:b/>
          <w:sz w:val="18"/>
          <w:szCs w:val="18"/>
        </w:rPr>
      </w:pPr>
      <w:r w:rsidRPr="0069153F">
        <w:rPr>
          <w:b/>
          <w:sz w:val="18"/>
          <w:szCs w:val="18"/>
        </w:rPr>
        <w:t>«БЛАГОУСТРОЙСТВО ТЕРРИТОРИИ ЯЖЕЛБИЦКОГО СЕЛЬСКОГО ПОСЕЛЕНИЯ НА          2022-2024 годы»</w:t>
      </w:r>
    </w:p>
    <w:p w:rsidR="00402D55" w:rsidRPr="0069153F" w:rsidRDefault="00402D55" w:rsidP="00402D55">
      <w:pPr>
        <w:jc w:val="both"/>
        <w:rPr>
          <w:b/>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02"/>
        <w:gridCol w:w="820"/>
        <w:gridCol w:w="1331"/>
        <w:gridCol w:w="903"/>
        <w:gridCol w:w="930"/>
        <w:gridCol w:w="785"/>
      </w:tblGrid>
      <w:tr w:rsidR="00402D55" w:rsidRPr="0069153F" w:rsidTr="00402D55">
        <w:tc>
          <w:tcPr>
            <w:tcW w:w="756" w:type="dxa"/>
            <w:vMerge w:val="restart"/>
            <w:shd w:val="clear" w:color="auto" w:fill="auto"/>
          </w:tcPr>
          <w:p w:rsidR="00402D55" w:rsidRPr="0069153F" w:rsidRDefault="00402D55" w:rsidP="00402D55">
            <w:pPr>
              <w:rPr>
                <w:sz w:val="18"/>
                <w:szCs w:val="18"/>
              </w:rPr>
            </w:pPr>
            <w:r w:rsidRPr="0069153F">
              <w:rPr>
                <w:sz w:val="18"/>
                <w:szCs w:val="18"/>
              </w:rPr>
              <w:t xml:space="preserve">N </w:t>
            </w:r>
          </w:p>
          <w:p w:rsidR="00402D55" w:rsidRPr="0069153F" w:rsidRDefault="00402D55" w:rsidP="00402D55">
            <w:pPr>
              <w:jc w:val="both"/>
              <w:rPr>
                <w:b/>
                <w:sz w:val="18"/>
                <w:szCs w:val="18"/>
              </w:rPr>
            </w:pPr>
            <w:r w:rsidRPr="0069153F">
              <w:rPr>
                <w:sz w:val="18"/>
                <w:szCs w:val="18"/>
              </w:rPr>
              <w:t>п/п</w:t>
            </w:r>
          </w:p>
          <w:p w:rsidR="00402D55" w:rsidRPr="0069153F" w:rsidRDefault="00402D55" w:rsidP="00402D55">
            <w:pPr>
              <w:jc w:val="both"/>
              <w:rPr>
                <w:b/>
                <w:sz w:val="18"/>
                <w:szCs w:val="18"/>
              </w:rPr>
            </w:pPr>
          </w:p>
        </w:tc>
        <w:tc>
          <w:tcPr>
            <w:tcW w:w="5102" w:type="dxa"/>
            <w:vMerge w:val="restart"/>
            <w:shd w:val="clear" w:color="auto" w:fill="auto"/>
          </w:tcPr>
          <w:p w:rsidR="00402D55" w:rsidRPr="0069153F" w:rsidRDefault="00402D55" w:rsidP="00402D55">
            <w:pPr>
              <w:jc w:val="both"/>
              <w:rPr>
                <w:b/>
                <w:sz w:val="18"/>
                <w:szCs w:val="18"/>
              </w:rPr>
            </w:pPr>
            <w:r w:rsidRPr="0069153F">
              <w:rPr>
                <w:sz w:val="18"/>
                <w:szCs w:val="18"/>
              </w:rPr>
              <w:t>Наименование целевого показателя</w:t>
            </w:r>
          </w:p>
          <w:p w:rsidR="00402D55" w:rsidRPr="0069153F" w:rsidRDefault="00402D55" w:rsidP="00402D55">
            <w:pPr>
              <w:jc w:val="both"/>
              <w:rPr>
                <w:b/>
                <w:sz w:val="18"/>
                <w:szCs w:val="18"/>
              </w:rPr>
            </w:pPr>
          </w:p>
        </w:tc>
        <w:tc>
          <w:tcPr>
            <w:tcW w:w="820" w:type="dxa"/>
            <w:vMerge w:val="restart"/>
            <w:shd w:val="clear" w:color="auto" w:fill="auto"/>
          </w:tcPr>
          <w:p w:rsidR="00402D55" w:rsidRPr="0069153F" w:rsidRDefault="00402D55" w:rsidP="00402D55">
            <w:pPr>
              <w:jc w:val="both"/>
              <w:rPr>
                <w:sz w:val="18"/>
                <w:szCs w:val="18"/>
              </w:rPr>
            </w:pPr>
            <w:r w:rsidRPr="0069153F">
              <w:rPr>
                <w:sz w:val="18"/>
                <w:szCs w:val="18"/>
              </w:rPr>
              <w:t>Ед. изм.</w:t>
            </w:r>
          </w:p>
        </w:tc>
        <w:tc>
          <w:tcPr>
            <w:tcW w:w="1331" w:type="dxa"/>
            <w:vMerge w:val="restart"/>
            <w:shd w:val="clear" w:color="auto" w:fill="auto"/>
          </w:tcPr>
          <w:p w:rsidR="00402D55" w:rsidRPr="0069153F" w:rsidRDefault="00402D55" w:rsidP="00402D55">
            <w:pPr>
              <w:jc w:val="both"/>
              <w:rPr>
                <w:sz w:val="18"/>
                <w:szCs w:val="18"/>
              </w:rPr>
            </w:pPr>
            <w:r w:rsidRPr="0069153F">
              <w:rPr>
                <w:sz w:val="18"/>
                <w:szCs w:val="18"/>
              </w:rPr>
              <w:t>Базовое значение целевого показателя</w:t>
            </w:r>
          </w:p>
          <w:p w:rsidR="00402D55" w:rsidRPr="0069153F" w:rsidRDefault="00402D55" w:rsidP="00402D55">
            <w:pPr>
              <w:jc w:val="both"/>
              <w:rPr>
                <w:sz w:val="18"/>
                <w:szCs w:val="18"/>
              </w:rPr>
            </w:pPr>
            <w:r w:rsidRPr="0069153F">
              <w:rPr>
                <w:sz w:val="18"/>
                <w:szCs w:val="18"/>
              </w:rPr>
              <w:t>(2021 год)</w:t>
            </w:r>
          </w:p>
        </w:tc>
        <w:tc>
          <w:tcPr>
            <w:tcW w:w="2618" w:type="dxa"/>
            <w:gridSpan w:val="3"/>
            <w:shd w:val="clear" w:color="auto" w:fill="auto"/>
          </w:tcPr>
          <w:p w:rsidR="00402D55" w:rsidRPr="0069153F" w:rsidRDefault="00402D55" w:rsidP="00402D55">
            <w:pPr>
              <w:jc w:val="center"/>
              <w:rPr>
                <w:sz w:val="18"/>
                <w:szCs w:val="18"/>
              </w:rPr>
            </w:pPr>
            <w:r w:rsidRPr="0069153F">
              <w:rPr>
                <w:sz w:val="18"/>
                <w:szCs w:val="18"/>
              </w:rPr>
              <w:t>Значение целевого показателя по годам</w:t>
            </w:r>
          </w:p>
        </w:tc>
      </w:tr>
      <w:tr w:rsidR="00402D55" w:rsidRPr="0069153F" w:rsidTr="00402D55">
        <w:tc>
          <w:tcPr>
            <w:tcW w:w="756" w:type="dxa"/>
            <w:vMerge/>
            <w:shd w:val="clear" w:color="auto" w:fill="auto"/>
          </w:tcPr>
          <w:p w:rsidR="00402D55" w:rsidRPr="0069153F" w:rsidRDefault="00402D55" w:rsidP="00402D55">
            <w:pPr>
              <w:jc w:val="both"/>
              <w:rPr>
                <w:b/>
                <w:sz w:val="18"/>
                <w:szCs w:val="18"/>
              </w:rPr>
            </w:pPr>
          </w:p>
        </w:tc>
        <w:tc>
          <w:tcPr>
            <w:tcW w:w="5102" w:type="dxa"/>
            <w:vMerge/>
            <w:shd w:val="clear" w:color="auto" w:fill="auto"/>
          </w:tcPr>
          <w:p w:rsidR="00402D55" w:rsidRPr="0069153F" w:rsidRDefault="00402D55" w:rsidP="00402D55">
            <w:pPr>
              <w:jc w:val="both"/>
              <w:rPr>
                <w:b/>
                <w:sz w:val="18"/>
                <w:szCs w:val="18"/>
              </w:rPr>
            </w:pPr>
          </w:p>
        </w:tc>
        <w:tc>
          <w:tcPr>
            <w:tcW w:w="820" w:type="dxa"/>
            <w:vMerge/>
            <w:shd w:val="clear" w:color="auto" w:fill="auto"/>
          </w:tcPr>
          <w:p w:rsidR="00402D55" w:rsidRPr="0069153F" w:rsidRDefault="00402D55" w:rsidP="00402D55">
            <w:pPr>
              <w:jc w:val="both"/>
              <w:rPr>
                <w:sz w:val="18"/>
                <w:szCs w:val="18"/>
              </w:rPr>
            </w:pPr>
          </w:p>
        </w:tc>
        <w:tc>
          <w:tcPr>
            <w:tcW w:w="1331" w:type="dxa"/>
            <w:vMerge/>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r w:rsidRPr="0069153F">
              <w:rPr>
                <w:sz w:val="18"/>
                <w:szCs w:val="18"/>
              </w:rPr>
              <w:t>2022</w:t>
            </w:r>
          </w:p>
        </w:tc>
        <w:tc>
          <w:tcPr>
            <w:tcW w:w="930" w:type="dxa"/>
            <w:shd w:val="clear" w:color="auto" w:fill="auto"/>
          </w:tcPr>
          <w:p w:rsidR="00402D55" w:rsidRPr="0069153F" w:rsidRDefault="00402D55" w:rsidP="00402D55">
            <w:pPr>
              <w:jc w:val="both"/>
              <w:rPr>
                <w:sz w:val="18"/>
                <w:szCs w:val="18"/>
              </w:rPr>
            </w:pPr>
            <w:r w:rsidRPr="0069153F">
              <w:rPr>
                <w:sz w:val="18"/>
                <w:szCs w:val="18"/>
              </w:rPr>
              <w:t>2023</w:t>
            </w:r>
          </w:p>
        </w:tc>
        <w:tc>
          <w:tcPr>
            <w:tcW w:w="785" w:type="dxa"/>
            <w:shd w:val="clear" w:color="auto" w:fill="auto"/>
          </w:tcPr>
          <w:p w:rsidR="00402D55" w:rsidRPr="0069153F" w:rsidRDefault="00402D55" w:rsidP="00402D55">
            <w:pPr>
              <w:jc w:val="both"/>
              <w:rPr>
                <w:sz w:val="18"/>
                <w:szCs w:val="18"/>
              </w:rPr>
            </w:pPr>
            <w:r w:rsidRPr="0069153F">
              <w:rPr>
                <w:sz w:val="18"/>
                <w:szCs w:val="18"/>
              </w:rPr>
              <w:t>2024</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1.</w:t>
            </w:r>
          </w:p>
        </w:tc>
        <w:tc>
          <w:tcPr>
            <w:tcW w:w="5102" w:type="dxa"/>
            <w:shd w:val="clear" w:color="auto" w:fill="auto"/>
            <w:vAlign w:val="center"/>
          </w:tcPr>
          <w:p w:rsidR="00402D55" w:rsidRPr="0069153F" w:rsidRDefault="00402D55" w:rsidP="00402D55">
            <w:pPr>
              <w:rPr>
                <w:b/>
                <w:sz w:val="18"/>
                <w:szCs w:val="18"/>
              </w:rPr>
            </w:pPr>
            <w:r w:rsidRPr="0069153F">
              <w:rPr>
                <w:b/>
                <w:sz w:val="18"/>
                <w:szCs w:val="18"/>
              </w:rPr>
              <w:t>Подпрограмма «Освещение улиц»</w:t>
            </w:r>
          </w:p>
        </w:tc>
        <w:tc>
          <w:tcPr>
            <w:tcW w:w="820" w:type="dxa"/>
            <w:shd w:val="clear" w:color="auto" w:fill="auto"/>
          </w:tcPr>
          <w:p w:rsidR="00402D55" w:rsidRPr="0069153F" w:rsidRDefault="00402D55" w:rsidP="00402D55">
            <w:pPr>
              <w:jc w:val="both"/>
              <w:rPr>
                <w:sz w:val="18"/>
                <w:szCs w:val="18"/>
              </w:rPr>
            </w:pPr>
          </w:p>
        </w:tc>
        <w:tc>
          <w:tcPr>
            <w:tcW w:w="1331" w:type="dxa"/>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p>
        </w:tc>
        <w:tc>
          <w:tcPr>
            <w:tcW w:w="930" w:type="dxa"/>
            <w:shd w:val="clear" w:color="auto" w:fill="auto"/>
          </w:tcPr>
          <w:p w:rsidR="00402D55" w:rsidRPr="0069153F" w:rsidRDefault="00402D55" w:rsidP="00402D55">
            <w:pPr>
              <w:jc w:val="both"/>
              <w:rPr>
                <w:sz w:val="18"/>
                <w:szCs w:val="18"/>
              </w:rPr>
            </w:pPr>
          </w:p>
        </w:tc>
        <w:tc>
          <w:tcPr>
            <w:tcW w:w="785" w:type="dxa"/>
            <w:shd w:val="clear" w:color="auto" w:fill="auto"/>
          </w:tcPr>
          <w:p w:rsidR="00402D55" w:rsidRPr="0069153F" w:rsidRDefault="00402D55" w:rsidP="00402D55">
            <w:pPr>
              <w:jc w:val="both"/>
              <w:rPr>
                <w:sz w:val="18"/>
                <w:szCs w:val="18"/>
              </w:rPr>
            </w:pP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1.1.</w:t>
            </w:r>
          </w:p>
        </w:tc>
        <w:tc>
          <w:tcPr>
            <w:tcW w:w="5102" w:type="dxa"/>
            <w:shd w:val="clear" w:color="auto" w:fill="auto"/>
            <w:vAlign w:val="center"/>
          </w:tcPr>
          <w:p w:rsidR="00402D55" w:rsidRPr="0069153F" w:rsidRDefault="00402D55" w:rsidP="00402D55">
            <w:pPr>
              <w:rPr>
                <w:sz w:val="18"/>
                <w:szCs w:val="18"/>
              </w:rPr>
            </w:pPr>
            <w:r w:rsidRPr="0069153F">
              <w:rPr>
                <w:sz w:val="18"/>
                <w:szCs w:val="18"/>
              </w:rPr>
              <w:t>Количество обслуживаемых светильников, шт.</w:t>
            </w:r>
          </w:p>
        </w:tc>
        <w:tc>
          <w:tcPr>
            <w:tcW w:w="820" w:type="dxa"/>
            <w:shd w:val="clear" w:color="auto" w:fill="auto"/>
          </w:tcPr>
          <w:p w:rsidR="00402D55" w:rsidRPr="0069153F" w:rsidRDefault="00402D55" w:rsidP="00402D55">
            <w:pPr>
              <w:jc w:val="both"/>
              <w:rPr>
                <w:sz w:val="18"/>
                <w:szCs w:val="18"/>
              </w:rPr>
            </w:pPr>
            <w:r w:rsidRPr="0069153F">
              <w:rPr>
                <w:sz w:val="18"/>
                <w:szCs w:val="18"/>
              </w:rPr>
              <w:t>шт.</w:t>
            </w:r>
          </w:p>
        </w:tc>
        <w:tc>
          <w:tcPr>
            <w:tcW w:w="1331" w:type="dxa"/>
            <w:shd w:val="clear" w:color="auto" w:fill="auto"/>
          </w:tcPr>
          <w:p w:rsidR="00402D55" w:rsidRPr="0069153F" w:rsidRDefault="00402D55" w:rsidP="00402D55">
            <w:pPr>
              <w:jc w:val="both"/>
              <w:rPr>
                <w:sz w:val="18"/>
                <w:szCs w:val="18"/>
              </w:rPr>
            </w:pPr>
            <w:r w:rsidRPr="0069153F">
              <w:rPr>
                <w:sz w:val="18"/>
                <w:szCs w:val="18"/>
              </w:rPr>
              <w:t>248</w:t>
            </w:r>
          </w:p>
        </w:tc>
        <w:tc>
          <w:tcPr>
            <w:tcW w:w="903" w:type="dxa"/>
            <w:shd w:val="clear" w:color="auto" w:fill="auto"/>
          </w:tcPr>
          <w:p w:rsidR="00402D55" w:rsidRPr="0069153F" w:rsidRDefault="00402D55" w:rsidP="00402D55">
            <w:pPr>
              <w:jc w:val="both"/>
              <w:rPr>
                <w:sz w:val="18"/>
                <w:szCs w:val="18"/>
              </w:rPr>
            </w:pPr>
            <w:r w:rsidRPr="0069153F">
              <w:rPr>
                <w:sz w:val="18"/>
                <w:szCs w:val="18"/>
              </w:rPr>
              <w:t>251</w:t>
            </w:r>
          </w:p>
        </w:tc>
        <w:tc>
          <w:tcPr>
            <w:tcW w:w="930" w:type="dxa"/>
            <w:shd w:val="clear" w:color="auto" w:fill="auto"/>
          </w:tcPr>
          <w:p w:rsidR="00402D55" w:rsidRPr="0069153F" w:rsidRDefault="00402D55" w:rsidP="00402D55">
            <w:pPr>
              <w:jc w:val="both"/>
              <w:rPr>
                <w:sz w:val="18"/>
                <w:szCs w:val="18"/>
              </w:rPr>
            </w:pPr>
            <w:r w:rsidRPr="0069153F">
              <w:rPr>
                <w:sz w:val="18"/>
                <w:szCs w:val="18"/>
              </w:rPr>
              <w:t>245</w:t>
            </w:r>
          </w:p>
        </w:tc>
        <w:tc>
          <w:tcPr>
            <w:tcW w:w="785" w:type="dxa"/>
            <w:shd w:val="clear" w:color="auto" w:fill="auto"/>
          </w:tcPr>
          <w:p w:rsidR="00402D55" w:rsidRPr="0069153F" w:rsidRDefault="00402D55" w:rsidP="00402D55">
            <w:pPr>
              <w:jc w:val="both"/>
              <w:rPr>
                <w:sz w:val="18"/>
                <w:szCs w:val="18"/>
              </w:rPr>
            </w:pPr>
            <w:r w:rsidRPr="0069153F">
              <w:rPr>
                <w:sz w:val="18"/>
                <w:szCs w:val="18"/>
              </w:rPr>
              <w:t>245</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1.2.</w:t>
            </w:r>
          </w:p>
        </w:tc>
        <w:tc>
          <w:tcPr>
            <w:tcW w:w="5102" w:type="dxa"/>
            <w:shd w:val="clear" w:color="auto" w:fill="auto"/>
            <w:vAlign w:val="center"/>
          </w:tcPr>
          <w:p w:rsidR="00402D55" w:rsidRPr="0069153F" w:rsidRDefault="00402D55" w:rsidP="00402D55">
            <w:pPr>
              <w:rPr>
                <w:sz w:val="18"/>
                <w:szCs w:val="18"/>
              </w:rPr>
            </w:pPr>
            <w:r w:rsidRPr="0069153F">
              <w:rPr>
                <w:sz w:val="18"/>
                <w:szCs w:val="18"/>
              </w:rPr>
              <w:t>Установка новых фонарей, шт.</w:t>
            </w:r>
          </w:p>
        </w:tc>
        <w:tc>
          <w:tcPr>
            <w:tcW w:w="820" w:type="dxa"/>
            <w:shd w:val="clear" w:color="auto" w:fill="auto"/>
          </w:tcPr>
          <w:p w:rsidR="00402D55" w:rsidRPr="0069153F" w:rsidRDefault="00402D55" w:rsidP="00402D55">
            <w:pPr>
              <w:jc w:val="both"/>
              <w:rPr>
                <w:sz w:val="18"/>
                <w:szCs w:val="18"/>
              </w:rPr>
            </w:pPr>
            <w:r w:rsidRPr="0069153F">
              <w:rPr>
                <w:sz w:val="18"/>
                <w:szCs w:val="18"/>
              </w:rPr>
              <w:t>шт.</w:t>
            </w:r>
          </w:p>
        </w:tc>
        <w:tc>
          <w:tcPr>
            <w:tcW w:w="1331" w:type="dxa"/>
            <w:shd w:val="clear" w:color="auto" w:fill="auto"/>
          </w:tcPr>
          <w:p w:rsidR="00402D55" w:rsidRPr="0069153F" w:rsidRDefault="00402D55" w:rsidP="00402D55">
            <w:pPr>
              <w:jc w:val="both"/>
              <w:rPr>
                <w:sz w:val="18"/>
                <w:szCs w:val="18"/>
              </w:rPr>
            </w:pPr>
            <w:r w:rsidRPr="0069153F">
              <w:rPr>
                <w:sz w:val="18"/>
                <w:szCs w:val="18"/>
              </w:rPr>
              <w:t>3</w:t>
            </w:r>
          </w:p>
        </w:tc>
        <w:tc>
          <w:tcPr>
            <w:tcW w:w="903" w:type="dxa"/>
            <w:shd w:val="clear" w:color="auto" w:fill="auto"/>
          </w:tcPr>
          <w:p w:rsidR="00402D55" w:rsidRPr="0069153F" w:rsidRDefault="00402D55" w:rsidP="00402D55">
            <w:pPr>
              <w:jc w:val="both"/>
              <w:rPr>
                <w:sz w:val="18"/>
                <w:szCs w:val="18"/>
              </w:rPr>
            </w:pPr>
            <w:r w:rsidRPr="0069153F">
              <w:rPr>
                <w:sz w:val="18"/>
                <w:szCs w:val="18"/>
              </w:rPr>
              <w:t>0</w:t>
            </w:r>
          </w:p>
        </w:tc>
        <w:tc>
          <w:tcPr>
            <w:tcW w:w="930" w:type="dxa"/>
            <w:shd w:val="clear" w:color="auto" w:fill="auto"/>
          </w:tcPr>
          <w:p w:rsidR="00402D55" w:rsidRPr="0069153F" w:rsidRDefault="00402D55" w:rsidP="00402D55">
            <w:pPr>
              <w:jc w:val="both"/>
              <w:rPr>
                <w:sz w:val="18"/>
                <w:szCs w:val="18"/>
              </w:rPr>
            </w:pPr>
            <w:r w:rsidRPr="0069153F">
              <w:rPr>
                <w:sz w:val="18"/>
                <w:szCs w:val="18"/>
              </w:rPr>
              <w:t>0</w:t>
            </w:r>
          </w:p>
        </w:tc>
        <w:tc>
          <w:tcPr>
            <w:tcW w:w="785" w:type="dxa"/>
            <w:shd w:val="clear" w:color="auto" w:fill="auto"/>
          </w:tcPr>
          <w:p w:rsidR="00402D55" w:rsidRPr="0069153F" w:rsidRDefault="00402D55" w:rsidP="00402D55">
            <w:pPr>
              <w:jc w:val="both"/>
              <w:rPr>
                <w:sz w:val="18"/>
                <w:szCs w:val="18"/>
              </w:rPr>
            </w:pPr>
            <w:r w:rsidRPr="0069153F">
              <w:rPr>
                <w:sz w:val="18"/>
                <w:szCs w:val="18"/>
              </w:rPr>
              <w:t>0</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2.</w:t>
            </w:r>
          </w:p>
        </w:tc>
        <w:tc>
          <w:tcPr>
            <w:tcW w:w="5102" w:type="dxa"/>
            <w:shd w:val="clear" w:color="auto" w:fill="auto"/>
            <w:vAlign w:val="center"/>
          </w:tcPr>
          <w:p w:rsidR="00402D55" w:rsidRPr="0069153F" w:rsidRDefault="00402D55" w:rsidP="00402D55">
            <w:pPr>
              <w:rPr>
                <w:b/>
                <w:sz w:val="18"/>
                <w:szCs w:val="18"/>
              </w:rPr>
            </w:pPr>
            <w:r w:rsidRPr="0069153F">
              <w:rPr>
                <w:b/>
                <w:sz w:val="18"/>
                <w:szCs w:val="18"/>
              </w:rPr>
              <w:t>Подпрограмма «Озеленение»</w:t>
            </w:r>
          </w:p>
        </w:tc>
        <w:tc>
          <w:tcPr>
            <w:tcW w:w="820" w:type="dxa"/>
            <w:shd w:val="clear" w:color="auto" w:fill="auto"/>
          </w:tcPr>
          <w:p w:rsidR="00402D55" w:rsidRPr="0069153F" w:rsidRDefault="00402D55" w:rsidP="00402D55">
            <w:pPr>
              <w:jc w:val="both"/>
              <w:rPr>
                <w:sz w:val="18"/>
                <w:szCs w:val="18"/>
              </w:rPr>
            </w:pPr>
          </w:p>
        </w:tc>
        <w:tc>
          <w:tcPr>
            <w:tcW w:w="1331" w:type="dxa"/>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p>
        </w:tc>
        <w:tc>
          <w:tcPr>
            <w:tcW w:w="930" w:type="dxa"/>
            <w:shd w:val="clear" w:color="auto" w:fill="auto"/>
          </w:tcPr>
          <w:p w:rsidR="00402D55" w:rsidRPr="0069153F" w:rsidRDefault="00402D55" w:rsidP="00402D55">
            <w:pPr>
              <w:jc w:val="both"/>
              <w:rPr>
                <w:sz w:val="18"/>
                <w:szCs w:val="18"/>
              </w:rPr>
            </w:pPr>
          </w:p>
        </w:tc>
        <w:tc>
          <w:tcPr>
            <w:tcW w:w="785" w:type="dxa"/>
            <w:shd w:val="clear" w:color="auto" w:fill="auto"/>
          </w:tcPr>
          <w:p w:rsidR="00402D55" w:rsidRPr="0069153F" w:rsidRDefault="00402D55" w:rsidP="00402D55">
            <w:pPr>
              <w:jc w:val="both"/>
              <w:rPr>
                <w:sz w:val="18"/>
                <w:szCs w:val="18"/>
              </w:rPr>
            </w:pP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2.1.</w:t>
            </w:r>
          </w:p>
        </w:tc>
        <w:tc>
          <w:tcPr>
            <w:tcW w:w="5102" w:type="dxa"/>
            <w:shd w:val="clear" w:color="auto" w:fill="auto"/>
            <w:vAlign w:val="center"/>
          </w:tcPr>
          <w:p w:rsidR="00402D55" w:rsidRPr="0069153F" w:rsidRDefault="00402D55" w:rsidP="00402D55">
            <w:pPr>
              <w:rPr>
                <w:sz w:val="18"/>
                <w:szCs w:val="18"/>
              </w:rPr>
            </w:pPr>
            <w:r w:rsidRPr="0069153F">
              <w:rPr>
                <w:sz w:val="18"/>
                <w:szCs w:val="18"/>
              </w:rPr>
              <w:t>Количество спиленных и убранных аварийных деревьев, ед.</w:t>
            </w:r>
          </w:p>
        </w:tc>
        <w:tc>
          <w:tcPr>
            <w:tcW w:w="820" w:type="dxa"/>
            <w:shd w:val="clear" w:color="auto" w:fill="auto"/>
          </w:tcPr>
          <w:p w:rsidR="00402D55" w:rsidRPr="0069153F" w:rsidRDefault="00402D55" w:rsidP="00402D55">
            <w:pPr>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14</w:t>
            </w:r>
          </w:p>
        </w:tc>
        <w:tc>
          <w:tcPr>
            <w:tcW w:w="903" w:type="dxa"/>
            <w:shd w:val="clear" w:color="auto" w:fill="auto"/>
          </w:tcPr>
          <w:p w:rsidR="00402D55" w:rsidRPr="0069153F" w:rsidRDefault="00402D55" w:rsidP="00402D55">
            <w:pPr>
              <w:jc w:val="both"/>
              <w:rPr>
                <w:sz w:val="18"/>
                <w:szCs w:val="18"/>
              </w:rPr>
            </w:pPr>
            <w:r w:rsidRPr="0069153F">
              <w:rPr>
                <w:sz w:val="18"/>
                <w:szCs w:val="18"/>
              </w:rPr>
              <w:t>12</w:t>
            </w:r>
          </w:p>
        </w:tc>
        <w:tc>
          <w:tcPr>
            <w:tcW w:w="930" w:type="dxa"/>
            <w:shd w:val="clear" w:color="auto" w:fill="auto"/>
          </w:tcPr>
          <w:p w:rsidR="00402D55" w:rsidRPr="0069153F" w:rsidRDefault="00402D55" w:rsidP="00402D55">
            <w:pPr>
              <w:jc w:val="both"/>
              <w:rPr>
                <w:sz w:val="18"/>
                <w:szCs w:val="18"/>
              </w:rPr>
            </w:pPr>
            <w:r w:rsidRPr="0069153F">
              <w:rPr>
                <w:sz w:val="18"/>
                <w:szCs w:val="18"/>
              </w:rPr>
              <w:t>9</w:t>
            </w:r>
          </w:p>
        </w:tc>
        <w:tc>
          <w:tcPr>
            <w:tcW w:w="785" w:type="dxa"/>
            <w:shd w:val="clear" w:color="auto" w:fill="auto"/>
          </w:tcPr>
          <w:p w:rsidR="00402D55" w:rsidRPr="0069153F" w:rsidRDefault="00402D55" w:rsidP="00402D55">
            <w:pPr>
              <w:jc w:val="both"/>
              <w:rPr>
                <w:sz w:val="18"/>
                <w:szCs w:val="18"/>
              </w:rPr>
            </w:pPr>
            <w:r w:rsidRPr="0069153F">
              <w:rPr>
                <w:sz w:val="18"/>
                <w:szCs w:val="18"/>
              </w:rPr>
              <w:t>30</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2.2.</w:t>
            </w:r>
          </w:p>
        </w:tc>
        <w:tc>
          <w:tcPr>
            <w:tcW w:w="5102" w:type="dxa"/>
            <w:shd w:val="clear" w:color="auto" w:fill="auto"/>
            <w:vAlign w:val="center"/>
          </w:tcPr>
          <w:p w:rsidR="00402D55" w:rsidRPr="0069153F" w:rsidRDefault="00402D55" w:rsidP="00402D55">
            <w:pPr>
              <w:rPr>
                <w:sz w:val="18"/>
                <w:szCs w:val="18"/>
              </w:rPr>
            </w:pPr>
            <w:r w:rsidRPr="0069153F">
              <w:rPr>
                <w:sz w:val="18"/>
                <w:szCs w:val="18"/>
              </w:rPr>
              <w:t>Количество приобретенного посадочного материала, ед.</w:t>
            </w:r>
          </w:p>
        </w:tc>
        <w:tc>
          <w:tcPr>
            <w:tcW w:w="820" w:type="dxa"/>
            <w:shd w:val="clear" w:color="auto" w:fill="auto"/>
          </w:tcPr>
          <w:p w:rsidR="00402D55" w:rsidRPr="0069153F" w:rsidRDefault="00402D55" w:rsidP="00402D55">
            <w:pPr>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100</w:t>
            </w:r>
          </w:p>
        </w:tc>
        <w:tc>
          <w:tcPr>
            <w:tcW w:w="903" w:type="dxa"/>
            <w:shd w:val="clear" w:color="auto" w:fill="auto"/>
          </w:tcPr>
          <w:p w:rsidR="00402D55" w:rsidRPr="0069153F" w:rsidRDefault="00402D55" w:rsidP="00402D55">
            <w:pPr>
              <w:jc w:val="both"/>
              <w:rPr>
                <w:sz w:val="18"/>
                <w:szCs w:val="18"/>
              </w:rPr>
            </w:pPr>
            <w:r w:rsidRPr="0069153F">
              <w:rPr>
                <w:sz w:val="18"/>
                <w:szCs w:val="18"/>
              </w:rPr>
              <w:t>160</w:t>
            </w:r>
          </w:p>
        </w:tc>
        <w:tc>
          <w:tcPr>
            <w:tcW w:w="930" w:type="dxa"/>
            <w:shd w:val="clear" w:color="auto" w:fill="auto"/>
          </w:tcPr>
          <w:p w:rsidR="00402D55" w:rsidRPr="0069153F" w:rsidRDefault="00402D55" w:rsidP="00402D55">
            <w:pPr>
              <w:jc w:val="both"/>
              <w:rPr>
                <w:sz w:val="18"/>
                <w:szCs w:val="18"/>
              </w:rPr>
            </w:pPr>
            <w:r w:rsidRPr="0069153F">
              <w:rPr>
                <w:sz w:val="18"/>
                <w:szCs w:val="18"/>
              </w:rPr>
              <w:t>160</w:t>
            </w:r>
          </w:p>
        </w:tc>
        <w:tc>
          <w:tcPr>
            <w:tcW w:w="785" w:type="dxa"/>
            <w:shd w:val="clear" w:color="auto" w:fill="auto"/>
          </w:tcPr>
          <w:p w:rsidR="00402D55" w:rsidRPr="0069153F" w:rsidRDefault="00402D55" w:rsidP="00402D55">
            <w:pPr>
              <w:jc w:val="both"/>
              <w:rPr>
                <w:sz w:val="18"/>
                <w:szCs w:val="18"/>
              </w:rPr>
            </w:pPr>
            <w:r w:rsidRPr="0069153F">
              <w:rPr>
                <w:sz w:val="18"/>
                <w:szCs w:val="18"/>
              </w:rPr>
              <w:t>160</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2.2.1.</w:t>
            </w:r>
          </w:p>
        </w:tc>
        <w:tc>
          <w:tcPr>
            <w:tcW w:w="5102" w:type="dxa"/>
            <w:shd w:val="clear" w:color="auto" w:fill="auto"/>
            <w:vAlign w:val="center"/>
          </w:tcPr>
          <w:p w:rsidR="00402D55" w:rsidRPr="0069153F" w:rsidRDefault="00402D55" w:rsidP="00402D55">
            <w:pPr>
              <w:rPr>
                <w:sz w:val="18"/>
                <w:szCs w:val="18"/>
              </w:rPr>
            </w:pPr>
            <w:r w:rsidRPr="0069153F">
              <w:rPr>
                <w:sz w:val="18"/>
                <w:szCs w:val="18"/>
              </w:rPr>
              <w:t>Количество подвезенной плодородной земли, песка (т)</w:t>
            </w:r>
          </w:p>
        </w:tc>
        <w:tc>
          <w:tcPr>
            <w:tcW w:w="820" w:type="dxa"/>
            <w:shd w:val="clear" w:color="auto" w:fill="auto"/>
          </w:tcPr>
          <w:p w:rsidR="00402D55" w:rsidRPr="0069153F" w:rsidRDefault="00402D55" w:rsidP="00402D55">
            <w:pPr>
              <w:jc w:val="both"/>
              <w:rPr>
                <w:sz w:val="18"/>
                <w:szCs w:val="18"/>
              </w:rPr>
            </w:pPr>
            <w:r w:rsidRPr="0069153F">
              <w:rPr>
                <w:sz w:val="18"/>
                <w:szCs w:val="18"/>
              </w:rPr>
              <w:t>т</w:t>
            </w:r>
          </w:p>
        </w:tc>
        <w:tc>
          <w:tcPr>
            <w:tcW w:w="1331" w:type="dxa"/>
            <w:shd w:val="clear" w:color="auto" w:fill="auto"/>
          </w:tcPr>
          <w:p w:rsidR="00402D55" w:rsidRPr="0069153F" w:rsidRDefault="00402D55" w:rsidP="00402D55">
            <w:pPr>
              <w:jc w:val="both"/>
              <w:rPr>
                <w:sz w:val="18"/>
                <w:szCs w:val="18"/>
              </w:rPr>
            </w:pPr>
            <w:r w:rsidRPr="0069153F">
              <w:rPr>
                <w:sz w:val="18"/>
                <w:szCs w:val="18"/>
              </w:rPr>
              <w:t>0</w:t>
            </w:r>
          </w:p>
        </w:tc>
        <w:tc>
          <w:tcPr>
            <w:tcW w:w="903" w:type="dxa"/>
            <w:shd w:val="clear" w:color="auto" w:fill="auto"/>
          </w:tcPr>
          <w:p w:rsidR="00402D55" w:rsidRPr="0069153F" w:rsidRDefault="00402D55" w:rsidP="00402D55">
            <w:pPr>
              <w:jc w:val="both"/>
              <w:rPr>
                <w:sz w:val="18"/>
                <w:szCs w:val="18"/>
              </w:rPr>
            </w:pPr>
            <w:r w:rsidRPr="0069153F">
              <w:rPr>
                <w:sz w:val="18"/>
                <w:szCs w:val="18"/>
              </w:rPr>
              <w:t>10</w:t>
            </w:r>
          </w:p>
        </w:tc>
        <w:tc>
          <w:tcPr>
            <w:tcW w:w="930" w:type="dxa"/>
            <w:shd w:val="clear" w:color="auto" w:fill="auto"/>
          </w:tcPr>
          <w:p w:rsidR="00402D55" w:rsidRPr="0069153F" w:rsidRDefault="00402D55" w:rsidP="00402D55">
            <w:pPr>
              <w:jc w:val="both"/>
              <w:rPr>
                <w:sz w:val="18"/>
                <w:szCs w:val="18"/>
              </w:rPr>
            </w:pPr>
            <w:r w:rsidRPr="0069153F">
              <w:rPr>
                <w:sz w:val="18"/>
                <w:szCs w:val="18"/>
              </w:rPr>
              <w:t>10</w:t>
            </w:r>
          </w:p>
        </w:tc>
        <w:tc>
          <w:tcPr>
            <w:tcW w:w="785" w:type="dxa"/>
            <w:shd w:val="clear" w:color="auto" w:fill="auto"/>
          </w:tcPr>
          <w:p w:rsidR="00402D55" w:rsidRPr="0069153F" w:rsidRDefault="00402D55" w:rsidP="00402D55">
            <w:pPr>
              <w:jc w:val="both"/>
              <w:rPr>
                <w:sz w:val="18"/>
                <w:szCs w:val="18"/>
              </w:rPr>
            </w:pPr>
            <w:r w:rsidRPr="0069153F">
              <w:rPr>
                <w:sz w:val="18"/>
                <w:szCs w:val="18"/>
              </w:rPr>
              <w:t>10</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2.3.</w:t>
            </w:r>
          </w:p>
        </w:tc>
        <w:tc>
          <w:tcPr>
            <w:tcW w:w="5102" w:type="dxa"/>
            <w:shd w:val="clear" w:color="auto" w:fill="auto"/>
            <w:vAlign w:val="center"/>
          </w:tcPr>
          <w:p w:rsidR="00402D55" w:rsidRPr="0069153F" w:rsidRDefault="00402D55" w:rsidP="00402D55">
            <w:pPr>
              <w:rPr>
                <w:sz w:val="18"/>
                <w:szCs w:val="18"/>
              </w:rPr>
            </w:pPr>
            <w:r w:rsidRPr="0069153F">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820" w:type="dxa"/>
            <w:shd w:val="clear" w:color="auto" w:fill="auto"/>
          </w:tcPr>
          <w:p w:rsidR="00402D55" w:rsidRPr="0069153F" w:rsidRDefault="00402D55" w:rsidP="00402D55">
            <w:pPr>
              <w:jc w:val="both"/>
              <w:rPr>
                <w:sz w:val="18"/>
                <w:szCs w:val="18"/>
              </w:rPr>
            </w:pPr>
            <w:r w:rsidRPr="0069153F">
              <w:rPr>
                <w:sz w:val="18"/>
                <w:szCs w:val="18"/>
              </w:rPr>
              <w:t>кв. м.</w:t>
            </w:r>
          </w:p>
        </w:tc>
        <w:tc>
          <w:tcPr>
            <w:tcW w:w="1331" w:type="dxa"/>
            <w:shd w:val="clear" w:color="auto" w:fill="auto"/>
          </w:tcPr>
          <w:p w:rsidR="00402D55" w:rsidRPr="0069153F" w:rsidRDefault="00402D55" w:rsidP="00402D55">
            <w:pPr>
              <w:jc w:val="both"/>
              <w:rPr>
                <w:sz w:val="18"/>
                <w:szCs w:val="18"/>
              </w:rPr>
            </w:pPr>
            <w:r w:rsidRPr="0069153F">
              <w:rPr>
                <w:sz w:val="18"/>
                <w:szCs w:val="18"/>
              </w:rPr>
              <w:t>33000</w:t>
            </w:r>
          </w:p>
        </w:tc>
        <w:tc>
          <w:tcPr>
            <w:tcW w:w="903" w:type="dxa"/>
            <w:shd w:val="clear" w:color="auto" w:fill="auto"/>
          </w:tcPr>
          <w:p w:rsidR="00402D55" w:rsidRPr="0069153F" w:rsidRDefault="00402D55" w:rsidP="00402D55">
            <w:pPr>
              <w:jc w:val="both"/>
              <w:rPr>
                <w:sz w:val="18"/>
                <w:szCs w:val="18"/>
              </w:rPr>
            </w:pPr>
            <w:r w:rsidRPr="0069153F">
              <w:rPr>
                <w:sz w:val="18"/>
                <w:szCs w:val="18"/>
              </w:rPr>
              <w:t>48220</w:t>
            </w:r>
          </w:p>
        </w:tc>
        <w:tc>
          <w:tcPr>
            <w:tcW w:w="930" w:type="dxa"/>
            <w:shd w:val="clear" w:color="auto" w:fill="auto"/>
          </w:tcPr>
          <w:p w:rsidR="00402D55" w:rsidRPr="0069153F" w:rsidRDefault="00402D55" w:rsidP="00402D55">
            <w:pPr>
              <w:jc w:val="both"/>
              <w:rPr>
                <w:sz w:val="18"/>
                <w:szCs w:val="18"/>
              </w:rPr>
            </w:pPr>
            <w:r w:rsidRPr="0069153F">
              <w:rPr>
                <w:sz w:val="18"/>
                <w:szCs w:val="18"/>
              </w:rPr>
              <w:t>3000</w:t>
            </w:r>
          </w:p>
        </w:tc>
        <w:tc>
          <w:tcPr>
            <w:tcW w:w="785" w:type="dxa"/>
            <w:shd w:val="clear" w:color="auto" w:fill="auto"/>
          </w:tcPr>
          <w:p w:rsidR="00402D55" w:rsidRPr="0069153F" w:rsidRDefault="00402D55" w:rsidP="00402D55">
            <w:pPr>
              <w:jc w:val="both"/>
              <w:rPr>
                <w:sz w:val="18"/>
                <w:szCs w:val="18"/>
              </w:rPr>
            </w:pPr>
            <w:r w:rsidRPr="0069153F">
              <w:rPr>
                <w:sz w:val="18"/>
                <w:szCs w:val="18"/>
              </w:rPr>
              <w:t>6000</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3.</w:t>
            </w:r>
          </w:p>
        </w:tc>
        <w:tc>
          <w:tcPr>
            <w:tcW w:w="5102" w:type="dxa"/>
            <w:shd w:val="clear" w:color="auto" w:fill="auto"/>
            <w:vAlign w:val="center"/>
          </w:tcPr>
          <w:p w:rsidR="00402D55" w:rsidRPr="0069153F" w:rsidRDefault="00402D55" w:rsidP="00402D55">
            <w:pPr>
              <w:rPr>
                <w:b/>
                <w:sz w:val="18"/>
                <w:szCs w:val="18"/>
              </w:rPr>
            </w:pPr>
            <w:r w:rsidRPr="0069153F">
              <w:rPr>
                <w:b/>
                <w:sz w:val="18"/>
                <w:szCs w:val="18"/>
              </w:rPr>
              <w:t>Подпрограмма «Организация содержания мест захоронений»</w:t>
            </w:r>
          </w:p>
        </w:tc>
        <w:tc>
          <w:tcPr>
            <w:tcW w:w="820" w:type="dxa"/>
            <w:shd w:val="clear" w:color="auto" w:fill="auto"/>
          </w:tcPr>
          <w:p w:rsidR="00402D55" w:rsidRPr="0069153F" w:rsidRDefault="00402D55" w:rsidP="00402D55">
            <w:pPr>
              <w:jc w:val="both"/>
              <w:rPr>
                <w:sz w:val="18"/>
                <w:szCs w:val="18"/>
              </w:rPr>
            </w:pPr>
          </w:p>
        </w:tc>
        <w:tc>
          <w:tcPr>
            <w:tcW w:w="1331" w:type="dxa"/>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p>
        </w:tc>
        <w:tc>
          <w:tcPr>
            <w:tcW w:w="930" w:type="dxa"/>
            <w:shd w:val="clear" w:color="auto" w:fill="auto"/>
          </w:tcPr>
          <w:p w:rsidR="00402D55" w:rsidRPr="0069153F" w:rsidRDefault="00402D55" w:rsidP="00402D55">
            <w:pPr>
              <w:jc w:val="both"/>
              <w:rPr>
                <w:sz w:val="18"/>
                <w:szCs w:val="18"/>
              </w:rPr>
            </w:pPr>
          </w:p>
        </w:tc>
        <w:tc>
          <w:tcPr>
            <w:tcW w:w="785" w:type="dxa"/>
            <w:shd w:val="clear" w:color="auto" w:fill="auto"/>
          </w:tcPr>
          <w:p w:rsidR="00402D55" w:rsidRPr="0069153F" w:rsidRDefault="00402D55" w:rsidP="00402D55">
            <w:pPr>
              <w:jc w:val="both"/>
              <w:rPr>
                <w:sz w:val="18"/>
                <w:szCs w:val="18"/>
              </w:rPr>
            </w:pP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3.1.</w:t>
            </w:r>
          </w:p>
        </w:tc>
        <w:tc>
          <w:tcPr>
            <w:tcW w:w="5102" w:type="dxa"/>
            <w:shd w:val="clear" w:color="auto" w:fill="auto"/>
            <w:vAlign w:val="center"/>
          </w:tcPr>
          <w:p w:rsidR="00402D55" w:rsidRPr="0069153F" w:rsidRDefault="00402D55" w:rsidP="00402D55">
            <w:pPr>
              <w:rPr>
                <w:sz w:val="18"/>
                <w:szCs w:val="18"/>
              </w:rPr>
            </w:pPr>
            <w:r w:rsidRPr="0069153F">
              <w:rPr>
                <w:sz w:val="18"/>
                <w:szCs w:val="18"/>
              </w:rPr>
              <w:t>Содержание и благоустройство мест захоронений, ед.</w:t>
            </w:r>
          </w:p>
        </w:tc>
        <w:tc>
          <w:tcPr>
            <w:tcW w:w="820" w:type="dxa"/>
            <w:shd w:val="clear" w:color="auto" w:fill="auto"/>
          </w:tcPr>
          <w:p w:rsidR="00402D55" w:rsidRPr="0069153F" w:rsidRDefault="00402D55" w:rsidP="00402D55">
            <w:pPr>
              <w:jc w:val="both"/>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3</w:t>
            </w:r>
          </w:p>
        </w:tc>
        <w:tc>
          <w:tcPr>
            <w:tcW w:w="903" w:type="dxa"/>
            <w:shd w:val="clear" w:color="auto" w:fill="auto"/>
          </w:tcPr>
          <w:p w:rsidR="00402D55" w:rsidRPr="0069153F" w:rsidRDefault="00402D55" w:rsidP="00402D55">
            <w:pPr>
              <w:jc w:val="both"/>
              <w:rPr>
                <w:sz w:val="18"/>
                <w:szCs w:val="18"/>
              </w:rPr>
            </w:pPr>
            <w:r w:rsidRPr="0069153F">
              <w:rPr>
                <w:sz w:val="18"/>
                <w:szCs w:val="18"/>
              </w:rPr>
              <w:t>3</w:t>
            </w:r>
          </w:p>
        </w:tc>
        <w:tc>
          <w:tcPr>
            <w:tcW w:w="930" w:type="dxa"/>
            <w:shd w:val="clear" w:color="auto" w:fill="auto"/>
          </w:tcPr>
          <w:p w:rsidR="00402D55" w:rsidRPr="0069153F" w:rsidRDefault="00402D55" w:rsidP="00402D55">
            <w:pPr>
              <w:jc w:val="both"/>
              <w:rPr>
                <w:sz w:val="18"/>
                <w:szCs w:val="18"/>
              </w:rPr>
            </w:pPr>
            <w:r w:rsidRPr="0069153F">
              <w:rPr>
                <w:sz w:val="18"/>
                <w:szCs w:val="18"/>
              </w:rPr>
              <w:t>3</w:t>
            </w:r>
          </w:p>
        </w:tc>
        <w:tc>
          <w:tcPr>
            <w:tcW w:w="785" w:type="dxa"/>
            <w:shd w:val="clear" w:color="auto" w:fill="auto"/>
          </w:tcPr>
          <w:p w:rsidR="00402D55" w:rsidRPr="0069153F" w:rsidRDefault="00402D55" w:rsidP="00402D55">
            <w:pPr>
              <w:jc w:val="both"/>
              <w:rPr>
                <w:sz w:val="18"/>
                <w:szCs w:val="18"/>
              </w:rPr>
            </w:pPr>
            <w:r w:rsidRPr="0069153F">
              <w:rPr>
                <w:sz w:val="18"/>
                <w:szCs w:val="18"/>
              </w:rPr>
              <w:t>3</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4.</w:t>
            </w:r>
          </w:p>
        </w:tc>
        <w:tc>
          <w:tcPr>
            <w:tcW w:w="5102" w:type="dxa"/>
            <w:shd w:val="clear" w:color="auto" w:fill="auto"/>
            <w:vAlign w:val="center"/>
          </w:tcPr>
          <w:p w:rsidR="00402D55" w:rsidRPr="0069153F" w:rsidRDefault="00402D55" w:rsidP="00402D55">
            <w:pPr>
              <w:rPr>
                <w:b/>
                <w:sz w:val="18"/>
                <w:szCs w:val="18"/>
              </w:rPr>
            </w:pPr>
            <w:r w:rsidRPr="0069153F">
              <w:rPr>
                <w:b/>
                <w:sz w:val="18"/>
                <w:szCs w:val="18"/>
              </w:rPr>
              <w:t>Подпрограмма «Прочие мероприятия по благоустройству»</w:t>
            </w:r>
          </w:p>
        </w:tc>
        <w:tc>
          <w:tcPr>
            <w:tcW w:w="820" w:type="dxa"/>
            <w:shd w:val="clear" w:color="auto" w:fill="auto"/>
          </w:tcPr>
          <w:p w:rsidR="00402D55" w:rsidRPr="0069153F" w:rsidRDefault="00402D55" w:rsidP="00402D55">
            <w:pPr>
              <w:jc w:val="both"/>
              <w:rPr>
                <w:sz w:val="18"/>
                <w:szCs w:val="18"/>
              </w:rPr>
            </w:pPr>
          </w:p>
        </w:tc>
        <w:tc>
          <w:tcPr>
            <w:tcW w:w="1331" w:type="dxa"/>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p>
        </w:tc>
        <w:tc>
          <w:tcPr>
            <w:tcW w:w="930" w:type="dxa"/>
            <w:shd w:val="clear" w:color="auto" w:fill="auto"/>
          </w:tcPr>
          <w:p w:rsidR="00402D55" w:rsidRPr="0069153F" w:rsidRDefault="00402D55" w:rsidP="00402D55">
            <w:pPr>
              <w:jc w:val="both"/>
              <w:rPr>
                <w:sz w:val="18"/>
                <w:szCs w:val="18"/>
              </w:rPr>
            </w:pPr>
          </w:p>
        </w:tc>
        <w:tc>
          <w:tcPr>
            <w:tcW w:w="785" w:type="dxa"/>
            <w:shd w:val="clear" w:color="auto" w:fill="auto"/>
          </w:tcPr>
          <w:p w:rsidR="00402D55" w:rsidRPr="0069153F" w:rsidRDefault="00402D55" w:rsidP="00402D55">
            <w:pPr>
              <w:jc w:val="both"/>
              <w:rPr>
                <w:sz w:val="18"/>
                <w:szCs w:val="18"/>
              </w:rPr>
            </w:pP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4.1.</w:t>
            </w:r>
          </w:p>
        </w:tc>
        <w:tc>
          <w:tcPr>
            <w:tcW w:w="5102" w:type="dxa"/>
            <w:shd w:val="clear" w:color="auto" w:fill="auto"/>
            <w:vAlign w:val="center"/>
          </w:tcPr>
          <w:p w:rsidR="00402D55" w:rsidRPr="0069153F" w:rsidRDefault="00402D55" w:rsidP="00402D55">
            <w:pPr>
              <w:rPr>
                <w:sz w:val="18"/>
                <w:szCs w:val="18"/>
              </w:rPr>
            </w:pPr>
            <w:r w:rsidRPr="0069153F">
              <w:rPr>
                <w:sz w:val="18"/>
                <w:szCs w:val="18"/>
              </w:rPr>
              <w:t>Количество убранных несанкционированных свалок, ед.</w:t>
            </w:r>
          </w:p>
        </w:tc>
        <w:tc>
          <w:tcPr>
            <w:tcW w:w="820" w:type="dxa"/>
            <w:shd w:val="clear" w:color="auto" w:fill="auto"/>
          </w:tcPr>
          <w:p w:rsidR="00402D55" w:rsidRPr="0069153F" w:rsidRDefault="00402D55" w:rsidP="00402D55">
            <w:pPr>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5</w:t>
            </w:r>
          </w:p>
        </w:tc>
        <w:tc>
          <w:tcPr>
            <w:tcW w:w="903" w:type="dxa"/>
            <w:shd w:val="clear" w:color="auto" w:fill="auto"/>
          </w:tcPr>
          <w:p w:rsidR="00402D55" w:rsidRPr="0069153F" w:rsidRDefault="00402D55" w:rsidP="00402D55">
            <w:pPr>
              <w:jc w:val="both"/>
              <w:rPr>
                <w:sz w:val="18"/>
                <w:szCs w:val="18"/>
              </w:rPr>
            </w:pPr>
            <w:r w:rsidRPr="0069153F">
              <w:rPr>
                <w:sz w:val="18"/>
                <w:szCs w:val="18"/>
              </w:rPr>
              <w:t>5</w:t>
            </w:r>
          </w:p>
        </w:tc>
        <w:tc>
          <w:tcPr>
            <w:tcW w:w="930" w:type="dxa"/>
            <w:shd w:val="clear" w:color="auto" w:fill="auto"/>
          </w:tcPr>
          <w:p w:rsidR="00402D55" w:rsidRPr="0069153F" w:rsidRDefault="00402D55" w:rsidP="00402D55">
            <w:pPr>
              <w:jc w:val="both"/>
              <w:rPr>
                <w:sz w:val="18"/>
                <w:szCs w:val="18"/>
              </w:rPr>
            </w:pPr>
            <w:r w:rsidRPr="0069153F">
              <w:rPr>
                <w:sz w:val="18"/>
                <w:szCs w:val="18"/>
              </w:rPr>
              <w:t>5</w:t>
            </w:r>
          </w:p>
        </w:tc>
        <w:tc>
          <w:tcPr>
            <w:tcW w:w="785" w:type="dxa"/>
            <w:shd w:val="clear" w:color="auto" w:fill="auto"/>
          </w:tcPr>
          <w:p w:rsidR="00402D55" w:rsidRPr="0069153F" w:rsidRDefault="00402D55" w:rsidP="00402D55">
            <w:pPr>
              <w:jc w:val="both"/>
              <w:rPr>
                <w:sz w:val="18"/>
                <w:szCs w:val="18"/>
              </w:rPr>
            </w:pPr>
            <w:r w:rsidRPr="0069153F">
              <w:rPr>
                <w:sz w:val="18"/>
                <w:szCs w:val="18"/>
              </w:rPr>
              <w:t>5</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4.2.</w:t>
            </w:r>
          </w:p>
        </w:tc>
        <w:tc>
          <w:tcPr>
            <w:tcW w:w="5102" w:type="dxa"/>
            <w:shd w:val="clear" w:color="auto" w:fill="auto"/>
            <w:vAlign w:val="center"/>
          </w:tcPr>
          <w:p w:rsidR="00402D55" w:rsidRPr="0069153F" w:rsidRDefault="00402D55" w:rsidP="00402D55">
            <w:pPr>
              <w:rPr>
                <w:sz w:val="18"/>
                <w:szCs w:val="18"/>
              </w:rPr>
            </w:pPr>
            <w:r w:rsidRPr="0069153F">
              <w:rPr>
                <w:sz w:val="18"/>
                <w:szCs w:val="18"/>
              </w:rPr>
              <w:t>Уборка и содержание общественной территории, многофункциональной спортивной площадки</w:t>
            </w:r>
          </w:p>
        </w:tc>
        <w:tc>
          <w:tcPr>
            <w:tcW w:w="820" w:type="dxa"/>
            <w:shd w:val="clear" w:color="auto" w:fill="auto"/>
          </w:tcPr>
          <w:p w:rsidR="00402D55" w:rsidRPr="0069153F" w:rsidRDefault="00402D55" w:rsidP="00402D55">
            <w:pPr>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3</w:t>
            </w:r>
          </w:p>
        </w:tc>
        <w:tc>
          <w:tcPr>
            <w:tcW w:w="903" w:type="dxa"/>
            <w:shd w:val="clear" w:color="auto" w:fill="auto"/>
          </w:tcPr>
          <w:p w:rsidR="00402D55" w:rsidRPr="0069153F" w:rsidRDefault="00402D55" w:rsidP="00402D55">
            <w:pPr>
              <w:jc w:val="both"/>
              <w:rPr>
                <w:sz w:val="18"/>
                <w:szCs w:val="18"/>
              </w:rPr>
            </w:pPr>
            <w:r w:rsidRPr="0069153F">
              <w:rPr>
                <w:sz w:val="18"/>
                <w:szCs w:val="18"/>
              </w:rPr>
              <w:t>3</w:t>
            </w:r>
          </w:p>
        </w:tc>
        <w:tc>
          <w:tcPr>
            <w:tcW w:w="930" w:type="dxa"/>
            <w:shd w:val="clear" w:color="auto" w:fill="auto"/>
          </w:tcPr>
          <w:p w:rsidR="00402D55" w:rsidRPr="0069153F" w:rsidRDefault="00402D55" w:rsidP="00402D55">
            <w:pPr>
              <w:jc w:val="both"/>
              <w:rPr>
                <w:sz w:val="18"/>
                <w:szCs w:val="18"/>
              </w:rPr>
            </w:pPr>
            <w:r w:rsidRPr="0069153F">
              <w:rPr>
                <w:sz w:val="18"/>
                <w:szCs w:val="18"/>
              </w:rPr>
              <w:t>3</w:t>
            </w:r>
          </w:p>
        </w:tc>
        <w:tc>
          <w:tcPr>
            <w:tcW w:w="785" w:type="dxa"/>
            <w:shd w:val="clear" w:color="auto" w:fill="auto"/>
          </w:tcPr>
          <w:p w:rsidR="00402D55" w:rsidRPr="0069153F" w:rsidRDefault="00402D55" w:rsidP="00402D55">
            <w:pPr>
              <w:jc w:val="both"/>
              <w:rPr>
                <w:sz w:val="18"/>
                <w:szCs w:val="18"/>
              </w:rPr>
            </w:pPr>
            <w:r w:rsidRPr="0069153F">
              <w:rPr>
                <w:sz w:val="18"/>
                <w:szCs w:val="18"/>
              </w:rPr>
              <w:t>3</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4.3.</w:t>
            </w:r>
          </w:p>
        </w:tc>
        <w:tc>
          <w:tcPr>
            <w:tcW w:w="5102" w:type="dxa"/>
            <w:shd w:val="clear" w:color="auto" w:fill="auto"/>
            <w:vAlign w:val="center"/>
          </w:tcPr>
          <w:p w:rsidR="00402D55" w:rsidRPr="0069153F" w:rsidRDefault="00402D55" w:rsidP="00402D55">
            <w:pPr>
              <w:rPr>
                <w:sz w:val="18"/>
                <w:szCs w:val="18"/>
              </w:rPr>
            </w:pPr>
            <w:r w:rsidRPr="0069153F">
              <w:rPr>
                <w:sz w:val="18"/>
                <w:szCs w:val="18"/>
              </w:rPr>
              <w:t>Ремонт и оборудование детских игровых и спортивных площадок, общественной территории ед.</w:t>
            </w:r>
          </w:p>
        </w:tc>
        <w:tc>
          <w:tcPr>
            <w:tcW w:w="820" w:type="dxa"/>
            <w:shd w:val="clear" w:color="auto" w:fill="auto"/>
          </w:tcPr>
          <w:p w:rsidR="00402D55" w:rsidRPr="0069153F" w:rsidRDefault="00402D55" w:rsidP="00402D55">
            <w:pPr>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6</w:t>
            </w:r>
          </w:p>
        </w:tc>
        <w:tc>
          <w:tcPr>
            <w:tcW w:w="903" w:type="dxa"/>
            <w:shd w:val="clear" w:color="auto" w:fill="auto"/>
          </w:tcPr>
          <w:p w:rsidR="00402D55" w:rsidRPr="0069153F" w:rsidRDefault="00402D55" w:rsidP="00402D55">
            <w:pPr>
              <w:jc w:val="both"/>
              <w:rPr>
                <w:sz w:val="18"/>
                <w:szCs w:val="18"/>
              </w:rPr>
            </w:pPr>
            <w:r w:rsidRPr="0069153F">
              <w:rPr>
                <w:sz w:val="18"/>
                <w:szCs w:val="18"/>
              </w:rPr>
              <w:t>6</w:t>
            </w:r>
          </w:p>
        </w:tc>
        <w:tc>
          <w:tcPr>
            <w:tcW w:w="930" w:type="dxa"/>
            <w:shd w:val="clear" w:color="auto" w:fill="auto"/>
          </w:tcPr>
          <w:p w:rsidR="00402D55" w:rsidRPr="0069153F" w:rsidRDefault="00402D55" w:rsidP="00402D55">
            <w:pPr>
              <w:jc w:val="both"/>
              <w:rPr>
                <w:sz w:val="18"/>
                <w:szCs w:val="18"/>
              </w:rPr>
            </w:pPr>
            <w:r w:rsidRPr="0069153F">
              <w:rPr>
                <w:sz w:val="18"/>
                <w:szCs w:val="18"/>
              </w:rPr>
              <w:t>6</w:t>
            </w:r>
          </w:p>
        </w:tc>
        <w:tc>
          <w:tcPr>
            <w:tcW w:w="785" w:type="dxa"/>
            <w:shd w:val="clear" w:color="auto" w:fill="auto"/>
          </w:tcPr>
          <w:p w:rsidR="00402D55" w:rsidRPr="0069153F" w:rsidRDefault="00402D55" w:rsidP="00402D55">
            <w:pPr>
              <w:jc w:val="both"/>
              <w:rPr>
                <w:sz w:val="18"/>
                <w:szCs w:val="18"/>
              </w:rPr>
            </w:pPr>
            <w:r w:rsidRPr="0069153F">
              <w:rPr>
                <w:sz w:val="18"/>
                <w:szCs w:val="18"/>
              </w:rPr>
              <w:t>6</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4.4.</w:t>
            </w:r>
          </w:p>
        </w:tc>
        <w:tc>
          <w:tcPr>
            <w:tcW w:w="5102" w:type="dxa"/>
            <w:shd w:val="clear" w:color="auto" w:fill="auto"/>
            <w:vAlign w:val="center"/>
          </w:tcPr>
          <w:p w:rsidR="00402D55" w:rsidRPr="0069153F" w:rsidRDefault="00402D55" w:rsidP="00402D55">
            <w:pPr>
              <w:rPr>
                <w:sz w:val="18"/>
                <w:szCs w:val="18"/>
              </w:rPr>
            </w:pPr>
            <w:r w:rsidRPr="0069153F">
              <w:rPr>
                <w:sz w:val="18"/>
                <w:szCs w:val="18"/>
              </w:rPr>
              <w:t>Реализация прочих мероприятий по благоустройству</w:t>
            </w:r>
          </w:p>
        </w:tc>
        <w:tc>
          <w:tcPr>
            <w:tcW w:w="820" w:type="dxa"/>
            <w:shd w:val="clear" w:color="auto" w:fill="auto"/>
          </w:tcPr>
          <w:p w:rsidR="00402D55" w:rsidRPr="0069153F" w:rsidRDefault="00402D55" w:rsidP="00402D55">
            <w:pPr>
              <w:jc w:val="both"/>
              <w:rPr>
                <w:sz w:val="18"/>
                <w:szCs w:val="18"/>
              </w:rPr>
            </w:pPr>
            <w:r w:rsidRPr="0069153F">
              <w:rPr>
                <w:sz w:val="18"/>
                <w:szCs w:val="18"/>
              </w:rPr>
              <w:t>%</w:t>
            </w:r>
          </w:p>
        </w:tc>
        <w:tc>
          <w:tcPr>
            <w:tcW w:w="1331" w:type="dxa"/>
            <w:shd w:val="clear" w:color="auto" w:fill="auto"/>
          </w:tcPr>
          <w:p w:rsidR="00402D55" w:rsidRPr="0069153F" w:rsidRDefault="00402D55" w:rsidP="00402D55">
            <w:pPr>
              <w:jc w:val="both"/>
              <w:rPr>
                <w:sz w:val="18"/>
                <w:szCs w:val="18"/>
              </w:rPr>
            </w:pPr>
            <w:r w:rsidRPr="0069153F">
              <w:rPr>
                <w:sz w:val="18"/>
                <w:szCs w:val="18"/>
              </w:rPr>
              <w:t>100</w:t>
            </w:r>
          </w:p>
        </w:tc>
        <w:tc>
          <w:tcPr>
            <w:tcW w:w="903" w:type="dxa"/>
            <w:shd w:val="clear" w:color="auto" w:fill="auto"/>
          </w:tcPr>
          <w:p w:rsidR="00402D55" w:rsidRPr="0069153F" w:rsidRDefault="00402D55" w:rsidP="00402D55">
            <w:pPr>
              <w:jc w:val="both"/>
              <w:rPr>
                <w:sz w:val="18"/>
                <w:szCs w:val="18"/>
              </w:rPr>
            </w:pPr>
            <w:r w:rsidRPr="0069153F">
              <w:rPr>
                <w:sz w:val="18"/>
                <w:szCs w:val="18"/>
              </w:rPr>
              <w:t>100</w:t>
            </w:r>
          </w:p>
        </w:tc>
        <w:tc>
          <w:tcPr>
            <w:tcW w:w="930" w:type="dxa"/>
            <w:shd w:val="clear" w:color="auto" w:fill="auto"/>
          </w:tcPr>
          <w:p w:rsidR="00402D55" w:rsidRPr="0069153F" w:rsidRDefault="00402D55" w:rsidP="00402D55">
            <w:pPr>
              <w:jc w:val="both"/>
              <w:rPr>
                <w:sz w:val="18"/>
                <w:szCs w:val="18"/>
              </w:rPr>
            </w:pPr>
            <w:r w:rsidRPr="0069153F">
              <w:rPr>
                <w:sz w:val="18"/>
                <w:szCs w:val="18"/>
              </w:rPr>
              <w:t>100</w:t>
            </w:r>
          </w:p>
        </w:tc>
        <w:tc>
          <w:tcPr>
            <w:tcW w:w="785" w:type="dxa"/>
            <w:shd w:val="clear" w:color="auto" w:fill="auto"/>
          </w:tcPr>
          <w:p w:rsidR="00402D55" w:rsidRPr="0069153F" w:rsidRDefault="00402D55" w:rsidP="00402D55">
            <w:pPr>
              <w:jc w:val="both"/>
              <w:rPr>
                <w:sz w:val="18"/>
                <w:szCs w:val="18"/>
              </w:rPr>
            </w:pPr>
            <w:r w:rsidRPr="0069153F">
              <w:rPr>
                <w:sz w:val="18"/>
                <w:szCs w:val="18"/>
              </w:rPr>
              <w:t>100</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5.</w:t>
            </w:r>
          </w:p>
        </w:tc>
        <w:tc>
          <w:tcPr>
            <w:tcW w:w="5102" w:type="dxa"/>
            <w:shd w:val="clear" w:color="auto" w:fill="auto"/>
            <w:vAlign w:val="center"/>
          </w:tcPr>
          <w:p w:rsidR="00402D55" w:rsidRPr="0069153F" w:rsidRDefault="00402D55" w:rsidP="00402D55">
            <w:pPr>
              <w:rPr>
                <w:b/>
                <w:sz w:val="18"/>
                <w:szCs w:val="18"/>
              </w:rPr>
            </w:pPr>
            <w:r w:rsidRPr="0069153F">
              <w:rPr>
                <w:b/>
                <w:sz w:val="18"/>
                <w:szCs w:val="18"/>
              </w:rPr>
              <w:t>Подпрограмма «Реализация проектов территориальных общественных самоуправлений».</w:t>
            </w:r>
          </w:p>
        </w:tc>
        <w:tc>
          <w:tcPr>
            <w:tcW w:w="820" w:type="dxa"/>
            <w:shd w:val="clear" w:color="auto" w:fill="auto"/>
          </w:tcPr>
          <w:p w:rsidR="00402D55" w:rsidRPr="0069153F" w:rsidRDefault="00402D55" w:rsidP="00402D55">
            <w:pPr>
              <w:jc w:val="both"/>
              <w:rPr>
                <w:sz w:val="18"/>
                <w:szCs w:val="18"/>
              </w:rPr>
            </w:pPr>
          </w:p>
        </w:tc>
        <w:tc>
          <w:tcPr>
            <w:tcW w:w="1331" w:type="dxa"/>
            <w:shd w:val="clear" w:color="auto" w:fill="auto"/>
          </w:tcPr>
          <w:p w:rsidR="00402D55" w:rsidRPr="0069153F" w:rsidRDefault="00402D55" w:rsidP="00402D55">
            <w:pPr>
              <w:jc w:val="both"/>
              <w:rPr>
                <w:sz w:val="18"/>
                <w:szCs w:val="18"/>
              </w:rPr>
            </w:pPr>
          </w:p>
        </w:tc>
        <w:tc>
          <w:tcPr>
            <w:tcW w:w="903" w:type="dxa"/>
            <w:shd w:val="clear" w:color="auto" w:fill="auto"/>
          </w:tcPr>
          <w:p w:rsidR="00402D55" w:rsidRPr="0069153F" w:rsidRDefault="00402D55" w:rsidP="00402D55">
            <w:pPr>
              <w:jc w:val="both"/>
              <w:rPr>
                <w:sz w:val="18"/>
                <w:szCs w:val="18"/>
              </w:rPr>
            </w:pPr>
          </w:p>
        </w:tc>
        <w:tc>
          <w:tcPr>
            <w:tcW w:w="930" w:type="dxa"/>
            <w:shd w:val="clear" w:color="auto" w:fill="auto"/>
          </w:tcPr>
          <w:p w:rsidR="00402D55" w:rsidRPr="0069153F" w:rsidRDefault="00402D55" w:rsidP="00402D55">
            <w:pPr>
              <w:jc w:val="both"/>
              <w:rPr>
                <w:sz w:val="18"/>
                <w:szCs w:val="18"/>
              </w:rPr>
            </w:pPr>
          </w:p>
        </w:tc>
        <w:tc>
          <w:tcPr>
            <w:tcW w:w="785" w:type="dxa"/>
            <w:shd w:val="clear" w:color="auto" w:fill="auto"/>
          </w:tcPr>
          <w:p w:rsidR="00402D55" w:rsidRPr="0069153F" w:rsidRDefault="00402D55" w:rsidP="00402D55">
            <w:pPr>
              <w:jc w:val="both"/>
              <w:rPr>
                <w:sz w:val="18"/>
                <w:szCs w:val="18"/>
              </w:rPr>
            </w:pP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5.1.</w:t>
            </w:r>
          </w:p>
        </w:tc>
        <w:tc>
          <w:tcPr>
            <w:tcW w:w="5102"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rPr>
                <w:sz w:val="18"/>
                <w:szCs w:val="18"/>
              </w:rPr>
            </w:pPr>
            <w:r w:rsidRPr="0069153F">
              <w:rPr>
                <w:sz w:val="18"/>
                <w:szCs w:val="18"/>
              </w:rPr>
              <w:t xml:space="preserve">Количество реализованных проектов ТОС </w:t>
            </w:r>
          </w:p>
        </w:tc>
        <w:tc>
          <w:tcPr>
            <w:tcW w:w="820" w:type="dxa"/>
            <w:shd w:val="clear" w:color="auto" w:fill="auto"/>
          </w:tcPr>
          <w:p w:rsidR="00402D55" w:rsidRPr="0069153F" w:rsidRDefault="00402D55" w:rsidP="00402D55">
            <w:pPr>
              <w:jc w:val="both"/>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1</w:t>
            </w:r>
          </w:p>
        </w:tc>
        <w:tc>
          <w:tcPr>
            <w:tcW w:w="903" w:type="dxa"/>
            <w:shd w:val="clear" w:color="auto" w:fill="auto"/>
          </w:tcPr>
          <w:p w:rsidR="00402D55" w:rsidRPr="0069153F" w:rsidRDefault="00402D55" w:rsidP="00402D55">
            <w:pPr>
              <w:jc w:val="both"/>
              <w:rPr>
                <w:sz w:val="18"/>
                <w:szCs w:val="18"/>
              </w:rPr>
            </w:pPr>
            <w:r w:rsidRPr="0069153F">
              <w:rPr>
                <w:sz w:val="18"/>
                <w:szCs w:val="18"/>
              </w:rPr>
              <w:t>1</w:t>
            </w:r>
          </w:p>
        </w:tc>
        <w:tc>
          <w:tcPr>
            <w:tcW w:w="930" w:type="dxa"/>
            <w:shd w:val="clear" w:color="auto" w:fill="auto"/>
          </w:tcPr>
          <w:p w:rsidR="00402D55" w:rsidRPr="0069153F" w:rsidRDefault="00402D55" w:rsidP="00402D55">
            <w:pPr>
              <w:jc w:val="both"/>
              <w:rPr>
                <w:sz w:val="18"/>
                <w:szCs w:val="18"/>
              </w:rPr>
            </w:pPr>
            <w:r w:rsidRPr="0069153F">
              <w:rPr>
                <w:sz w:val="18"/>
                <w:szCs w:val="18"/>
              </w:rPr>
              <w:t>1</w:t>
            </w:r>
          </w:p>
        </w:tc>
        <w:tc>
          <w:tcPr>
            <w:tcW w:w="785" w:type="dxa"/>
            <w:shd w:val="clear" w:color="auto" w:fill="auto"/>
          </w:tcPr>
          <w:p w:rsidR="00402D55" w:rsidRPr="0069153F" w:rsidRDefault="00402D55" w:rsidP="00402D55">
            <w:pPr>
              <w:jc w:val="both"/>
              <w:rPr>
                <w:sz w:val="18"/>
                <w:szCs w:val="18"/>
              </w:rPr>
            </w:pPr>
            <w:r w:rsidRPr="0069153F">
              <w:rPr>
                <w:sz w:val="18"/>
                <w:szCs w:val="18"/>
              </w:rPr>
              <w:t>1</w:t>
            </w:r>
          </w:p>
        </w:tc>
      </w:tr>
      <w:tr w:rsidR="00402D55" w:rsidRPr="0069153F" w:rsidTr="00402D55">
        <w:tc>
          <w:tcPr>
            <w:tcW w:w="756" w:type="dxa"/>
            <w:shd w:val="clear" w:color="auto" w:fill="auto"/>
          </w:tcPr>
          <w:p w:rsidR="00402D55" w:rsidRPr="0069153F" w:rsidRDefault="00402D55" w:rsidP="00402D55">
            <w:pPr>
              <w:jc w:val="both"/>
              <w:rPr>
                <w:b/>
                <w:sz w:val="18"/>
                <w:szCs w:val="18"/>
              </w:rPr>
            </w:pPr>
            <w:r w:rsidRPr="0069153F">
              <w:rPr>
                <w:b/>
                <w:sz w:val="18"/>
                <w:szCs w:val="18"/>
              </w:rPr>
              <w:t>6.</w:t>
            </w:r>
          </w:p>
        </w:tc>
        <w:tc>
          <w:tcPr>
            <w:tcW w:w="5102" w:type="dxa"/>
            <w:shd w:val="clear" w:color="auto" w:fill="auto"/>
            <w:vAlign w:val="center"/>
          </w:tcPr>
          <w:p w:rsidR="00402D55" w:rsidRPr="0069153F" w:rsidRDefault="00402D55" w:rsidP="00402D55">
            <w:pPr>
              <w:rPr>
                <w:sz w:val="18"/>
                <w:szCs w:val="18"/>
              </w:rPr>
            </w:pPr>
            <w:r w:rsidRPr="0069153F">
              <w:rPr>
                <w:b/>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20" w:type="dxa"/>
            <w:shd w:val="clear" w:color="auto" w:fill="auto"/>
          </w:tcPr>
          <w:p w:rsidR="00402D55" w:rsidRPr="0069153F" w:rsidRDefault="00402D55" w:rsidP="00402D55">
            <w:pPr>
              <w:jc w:val="both"/>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0</w:t>
            </w:r>
          </w:p>
        </w:tc>
        <w:tc>
          <w:tcPr>
            <w:tcW w:w="903" w:type="dxa"/>
            <w:shd w:val="clear" w:color="auto" w:fill="auto"/>
          </w:tcPr>
          <w:p w:rsidR="00402D55" w:rsidRPr="0069153F" w:rsidRDefault="00402D55" w:rsidP="00402D55">
            <w:pPr>
              <w:jc w:val="both"/>
              <w:rPr>
                <w:sz w:val="18"/>
                <w:szCs w:val="18"/>
              </w:rPr>
            </w:pPr>
            <w:r w:rsidRPr="0069153F">
              <w:rPr>
                <w:sz w:val="18"/>
                <w:szCs w:val="18"/>
              </w:rPr>
              <w:t>1</w:t>
            </w:r>
          </w:p>
        </w:tc>
        <w:tc>
          <w:tcPr>
            <w:tcW w:w="930" w:type="dxa"/>
            <w:shd w:val="clear" w:color="auto" w:fill="auto"/>
          </w:tcPr>
          <w:p w:rsidR="00402D55" w:rsidRPr="0069153F" w:rsidRDefault="00402D55" w:rsidP="00402D55">
            <w:pPr>
              <w:jc w:val="both"/>
              <w:rPr>
                <w:sz w:val="18"/>
                <w:szCs w:val="18"/>
              </w:rPr>
            </w:pPr>
            <w:r w:rsidRPr="0069153F">
              <w:rPr>
                <w:sz w:val="18"/>
                <w:szCs w:val="18"/>
              </w:rPr>
              <w:t>0</w:t>
            </w:r>
          </w:p>
        </w:tc>
        <w:tc>
          <w:tcPr>
            <w:tcW w:w="785" w:type="dxa"/>
            <w:shd w:val="clear" w:color="auto" w:fill="auto"/>
          </w:tcPr>
          <w:p w:rsidR="00402D55" w:rsidRPr="0069153F" w:rsidRDefault="00402D55" w:rsidP="00402D55">
            <w:pPr>
              <w:jc w:val="both"/>
              <w:rPr>
                <w:sz w:val="18"/>
                <w:szCs w:val="18"/>
              </w:rPr>
            </w:pPr>
            <w:r w:rsidRPr="0069153F">
              <w:rPr>
                <w:sz w:val="18"/>
                <w:szCs w:val="18"/>
              </w:rPr>
              <w:t>0</w:t>
            </w:r>
          </w:p>
        </w:tc>
      </w:tr>
      <w:tr w:rsidR="00402D55" w:rsidRPr="0069153F" w:rsidTr="00402D55">
        <w:tc>
          <w:tcPr>
            <w:tcW w:w="756" w:type="dxa"/>
            <w:shd w:val="clear" w:color="auto" w:fill="auto"/>
          </w:tcPr>
          <w:p w:rsidR="00402D55" w:rsidRPr="0069153F" w:rsidRDefault="00402D55" w:rsidP="00402D55">
            <w:pPr>
              <w:jc w:val="both"/>
              <w:rPr>
                <w:sz w:val="18"/>
                <w:szCs w:val="18"/>
              </w:rPr>
            </w:pPr>
            <w:r w:rsidRPr="0069153F">
              <w:rPr>
                <w:sz w:val="18"/>
                <w:szCs w:val="18"/>
              </w:rPr>
              <w:t>6.1.</w:t>
            </w:r>
          </w:p>
        </w:tc>
        <w:tc>
          <w:tcPr>
            <w:tcW w:w="5102" w:type="dxa"/>
            <w:shd w:val="clear" w:color="auto" w:fill="auto"/>
            <w:vAlign w:val="center"/>
          </w:tcPr>
          <w:p w:rsidR="00402D55" w:rsidRPr="0069153F" w:rsidRDefault="00402D55" w:rsidP="00402D55">
            <w:pPr>
              <w:rPr>
                <w:sz w:val="18"/>
                <w:szCs w:val="18"/>
              </w:rPr>
            </w:pPr>
            <w:r w:rsidRPr="0069153F">
              <w:rPr>
                <w:sz w:val="18"/>
                <w:szCs w:val="18"/>
              </w:rPr>
              <w:t xml:space="preserve">Количество реализованного мероприятия проекта поддержки местных инициатив граждан </w:t>
            </w:r>
          </w:p>
        </w:tc>
        <w:tc>
          <w:tcPr>
            <w:tcW w:w="820" w:type="dxa"/>
            <w:shd w:val="clear" w:color="auto" w:fill="auto"/>
          </w:tcPr>
          <w:p w:rsidR="00402D55" w:rsidRPr="0069153F" w:rsidRDefault="00402D55" w:rsidP="00402D55">
            <w:pPr>
              <w:jc w:val="both"/>
              <w:rPr>
                <w:sz w:val="18"/>
                <w:szCs w:val="18"/>
              </w:rPr>
            </w:pPr>
            <w:r w:rsidRPr="0069153F">
              <w:rPr>
                <w:sz w:val="18"/>
                <w:szCs w:val="18"/>
              </w:rPr>
              <w:t>ед.</w:t>
            </w:r>
          </w:p>
        </w:tc>
        <w:tc>
          <w:tcPr>
            <w:tcW w:w="1331" w:type="dxa"/>
            <w:shd w:val="clear" w:color="auto" w:fill="auto"/>
          </w:tcPr>
          <w:p w:rsidR="00402D55" w:rsidRPr="0069153F" w:rsidRDefault="00402D55" w:rsidP="00402D55">
            <w:pPr>
              <w:jc w:val="both"/>
              <w:rPr>
                <w:sz w:val="18"/>
                <w:szCs w:val="18"/>
              </w:rPr>
            </w:pPr>
            <w:r w:rsidRPr="0069153F">
              <w:rPr>
                <w:sz w:val="18"/>
                <w:szCs w:val="18"/>
              </w:rPr>
              <w:t>0</w:t>
            </w:r>
          </w:p>
        </w:tc>
        <w:tc>
          <w:tcPr>
            <w:tcW w:w="903" w:type="dxa"/>
            <w:shd w:val="clear" w:color="auto" w:fill="auto"/>
          </w:tcPr>
          <w:p w:rsidR="00402D55" w:rsidRPr="0069153F" w:rsidRDefault="00402D55" w:rsidP="00402D55">
            <w:pPr>
              <w:jc w:val="both"/>
              <w:rPr>
                <w:sz w:val="18"/>
                <w:szCs w:val="18"/>
              </w:rPr>
            </w:pPr>
            <w:r w:rsidRPr="0069153F">
              <w:rPr>
                <w:sz w:val="18"/>
                <w:szCs w:val="18"/>
              </w:rPr>
              <w:t>1</w:t>
            </w:r>
          </w:p>
        </w:tc>
        <w:tc>
          <w:tcPr>
            <w:tcW w:w="930" w:type="dxa"/>
            <w:shd w:val="clear" w:color="auto" w:fill="auto"/>
          </w:tcPr>
          <w:p w:rsidR="00402D55" w:rsidRPr="0069153F" w:rsidRDefault="00402D55" w:rsidP="00402D55">
            <w:pPr>
              <w:jc w:val="both"/>
              <w:rPr>
                <w:sz w:val="18"/>
                <w:szCs w:val="18"/>
              </w:rPr>
            </w:pPr>
            <w:r w:rsidRPr="0069153F">
              <w:rPr>
                <w:sz w:val="18"/>
                <w:szCs w:val="18"/>
              </w:rPr>
              <w:t>0</w:t>
            </w:r>
          </w:p>
        </w:tc>
        <w:tc>
          <w:tcPr>
            <w:tcW w:w="785" w:type="dxa"/>
            <w:shd w:val="clear" w:color="auto" w:fill="auto"/>
          </w:tcPr>
          <w:p w:rsidR="00402D55" w:rsidRPr="0069153F" w:rsidRDefault="00402D55" w:rsidP="00402D55">
            <w:pPr>
              <w:jc w:val="both"/>
              <w:rPr>
                <w:sz w:val="18"/>
                <w:szCs w:val="18"/>
              </w:rPr>
            </w:pPr>
            <w:r w:rsidRPr="0069153F">
              <w:rPr>
                <w:sz w:val="18"/>
                <w:szCs w:val="18"/>
              </w:rPr>
              <w:t>0</w:t>
            </w:r>
          </w:p>
        </w:tc>
      </w:tr>
    </w:tbl>
    <w:p w:rsidR="00402D55" w:rsidRDefault="00402D55" w:rsidP="00402D55">
      <w:pPr>
        <w:rPr>
          <w:sz w:val="18"/>
          <w:szCs w:val="18"/>
        </w:rPr>
      </w:pPr>
    </w:p>
    <w:p w:rsidR="009D175C" w:rsidRDefault="009D175C" w:rsidP="00402D55">
      <w:pPr>
        <w:rPr>
          <w:sz w:val="18"/>
          <w:szCs w:val="18"/>
        </w:rPr>
      </w:pPr>
    </w:p>
    <w:p w:rsidR="009D175C" w:rsidRPr="0069153F" w:rsidRDefault="009D175C" w:rsidP="00402D55">
      <w:pPr>
        <w:rPr>
          <w:sz w:val="18"/>
          <w:szCs w:val="18"/>
        </w:rPr>
      </w:pPr>
    </w:p>
    <w:p w:rsidR="009D175C" w:rsidRDefault="009D175C" w:rsidP="00402D55">
      <w:pPr>
        <w:rPr>
          <w:sz w:val="18"/>
          <w:szCs w:val="18"/>
        </w:rPr>
        <w:sectPr w:rsidR="009D175C" w:rsidSect="009D175C">
          <w:pgSz w:w="11906" w:h="16838"/>
          <w:pgMar w:top="567" w:right="567" w:bottom="851" w:left="851" w:header="709" w:footer="709" w:gutter="0"/>
          <w:cols w:space="708"/>
          <w:docGrid w:linePitch="360"/>
        </w:sect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sectPr w:rsidR="00402D55" w:rsidRPr="0069153F" w:rsidSect="009D175C">
          <w:pgSz w:w="16838" w:h="11906" w:orient="landscape"/>
          <w:pgMar w:top="851" w:right="567" w:bottom="567" w:left="851" w:header="709" w:footer="709" w:gutter="0"/>
          <w:cols w:space="708"/>
          <w:docGrid w:linePitch="360"/>
        </w:sectPr>
      </w:pPr>
    </w:p>
    <w:p w:rsidR="00402D55" w:rsidRPr="0069153F" w:rsidRDefault="00402D55" w:rsidP="00402D55">
      <w:pPr>
        <w:jc w:val="center"/>
        <w:rPr>
          <w:b/>
          <w:sz w:val="18"/>
          <w:szCs w:val="18"/>
        </w:rPr>
      </w:pPr>
      <w:r w:rsidRPr="0069153F">
        <w:rPr>
          <w:b/>
          <w:sz w:val="18"/>
          <w:szCs w:val="18"/>
        </w:rPr>
        <w:t>МЕРОПРИЯТИЯ МУНИЦИПАЛЬНОЙ ПРОГРАММЫ «БЛАГОУСТРОЙСТВО ТЕРРИТОРИИ ЯЖЕЛБИЦКОГО СЕЛЬСКОГО ПОСЕЛЕНИЯ НА 2022-2024 годы»</w:t>
      </w:r>
    </w:p>
    <w:p w:rsidR="00402D55" w:rsidRPr="0069153F" w:rsidRDefault="00402D55" w:rsidP="00402D55">
      <w:pPr>
        <w:rPr>
          <w:b/>
          <w:sz w:val="18"/>
          <w:szCs w:val="18"/>
        </w:rPr>
      </w:pPr>
    </w:p>
    <w:p w:rsidR="00402D55" w:rsidRPr="0069153F" w:rsidRDefault="00402D55" w:rsidP="00402D55">
      <w:pPr>
        <w:rPr>
          <w:b/>
          <w:sz w:val="18"/>
          <w:szCs w:val="18"/>
        </w:rPr>
      </w:pP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1941"/>
        <w:gridCol w:w="1119"/>
        <w:gridCol w:w="823"/>
        <w:gridCol w:w="573"/>
        <w:gridCol w:w="1315"/>
        <w:gridCol w:w="54"/>
        <w:gridCol w:w="1942"/>
        <w:gridCol w:w="1263"/>
        <w:gridCol w:w="1134"/>
        <w:gridCol w:w="1140"/>
        <w:gridCol w:w="6"/>
      </w:tblGrid>
      <w:tr w:rsidR="00402D55" w:rsidRPr="0069153F" w:rsidTr="00402D55">
        <w:tc>
          <w:tcPr>
            <w:tcW w:w="572" w:type="dxa"/>
            <w:vMerge w:val="restart"/>
            <w:vAlign w:val="center"/>
          </w:tcPr>
          <w:p w:rsidR="00402D55" w:rsidRPr="0069153F" w:rsidRDefault="00402D55" w:rsidP="00402D55">
            <w:pPr>
              <w:rPr>
                <w:b/>
                <w:sz w:val="18"/>
                <w:szCs w:val="18"/>
              </w:rPr>
            </w:pPr>
            <w:r w:rsidRPr="0069153F">
              <w:rPr>
                <w:b/>
                <w:sz w:val="18"/>
                <w:szCs w:val="18"/>
              </w:rPr>
              <w:t>N п/п</w:t>
            </w:r>
          </w:p>
        </w:tc>
        <w:tc>
          <w:tcPr>
            <w:tcW w:w="3576" w:type="dxa"/>
            <w:vMerge w:val="restart"/>
            <w:vAlign w:val="center"/>
          </w:tcPr>
          <w:p w:rsidR="00402D55" w:rsidRPr="0069153F" w:rsidRDefault="00402D55" w:rsidP="00402D55">
            <w:pPr>
              <w:rPr>
                <w:b/>
                <w:sz w:val="18"/>
                <w:szCs w:val="18"/>
              </w:rPr>
            </w:pPr>
            <w:r w:rsidRPr="0069153F">
              <w:rPr>
                <w:b/>
                <w:sz w:val="18"/>
                <w:szCs w:val="18"/>
              </w:rPr>
              <w:t>Наименование мероприятия</w:t>
            </w:r>
          </w:p>
        </w:tc>
        <w:tc>
          <w:tcPr>
            <w:tcW w:w="3060" w:type="dxa"/>
            <w:gridSpan w:val="2"/>
            <w:vMerge w:val="restart"/>
            <w:vAlign w:val="center"/>
          </w:tcPr>
          <w:p w:rsidR="00402D55" w:rsidRPr="0069153F" w:rsidRDefault="00402D55" w:rsidP="00402D55">
            <w:pPr>
              <w:rPr>
                <w:b/>
                <w:sz w:val="18"/>
                <w:szCs w:val="18"/>
              </w:rPr>
            </w:pPr>
            <w:r w:rsidRPr="0069153F">
              <w:rPr>
                <w:b/>
                <w:sz w:val="18"/>
                <w:szCs w:val="18"/>
              </w:rPr>
              <w:t>Исполнитель мероприятия</w:t>
            </w:r>
          </w:p>
        </w:tc>
        <w:tc>
          <w:tcPr>
            <w:tcW w:w="1396" w:type="dxa"/>
            <w:gridSpan w:val="2"/>
            <w:vMerge w:val="restart"/>
            <w:vAlign w:val="center"/>
          </w:tcPr>
          <w:p w:rsidR="00402D55" w:rsidRPr="0069153F" w:rsidRDefault="00402D55" w:rsidP="00402D55">
            <w:pPr>
              <w:rPr>
                <w:b/>
                <w:sz w:val="18"/>
                <w:szCs w:val="18"/>
              </w:rPr>
            </w:pPr>
            <w:r w:rsidRPr="0069153F">
              <w:rPr>
                <w:b/>
                <w:sz w:val="18"/>
                <w:szCs w:val="18"/>
              </w:rPr>
              <w:t>Срок реализации (годы)</w:t>
            </w:r>
          </w:p>
        </w:tc>
        <w:tc>
          <w:tcPr>
            <w:tcW w:w="1315" w:type="dxa"/>
            <w:vMerge w:val="restart"/>
            <w:vAlign w:val="center"/>
          </w:tcPr>
          <w:p w:rsidR="00402D55" w:rsidRPr="0069153F" w:rsidRDefault="00402D55" w:rsidP="00402D55">
            <w:pPr>
              <w:rPr>
                <w:b/>
                <w:sz w:val="18"/>
                <w:szCs w:val="18"/>
              </w:rPr>
            </w:pPr>
            <w:r w:rsidRPr="0069153F">
              <w:rPr>
                <w:b/>
                <w:sz w:val="18"/>
                <w:szCs w:val="18"/>
              </w:rPr>
              <w:t>Целевой показатель</w:t>
            </w:r>
          </w:p>
        </w:tc>
        <w:tc>
          <w:tcPr>
            <w:tcW w:w="1996" w:type="dxa"/>
            <w:gridSpan w:val="2"/>
            <w:vMerge w:val="restart"/>
            <w:vAlign w:val="center"/>
          </w:tcPr>
          <w:p w:rsidR="00402D55" w:rsidRPr="0069153F" w:rsidRDefault="00402D55" w:rsidP="00402D55">
            <w:pPr>
              <w:rPr>
                <w:b/>
                <w:sz w:val="18"/>
                <w:szCs w:val="18"/>
              </w:rPr>
            </w:pPr>
            <w:r w:rsidRPr="0069153F">
              <w:rPr>
                <w:b/>
                <w:sz w:val="18"/>
                <w:szCs w:val="18"/>
              </w:rPr>
              <w:t>Источник финансирования</w:t>
            </w:r>
          </w:p>
        </w:tc>
        <w:tc>
          <w:tcPr>
            <w:tcW w:w="3543" w:type="dxa"/>
            <w:gridSpan w:val="4"/>
            <w:vAlign w:val="center"/>
          </w:tcPr>
          <w:p w:rsidR="00402D55" w:rsidRPr="0069153F" w:rsidRDefault="00402D55" w:rsidP="00402D55">
            <w:pPr>
              <w:rPr>
                <w:b/>
                <w:sz w:val="18"/>
                <w:szCs w:val="18"/>
              </w:rPr>
            </w:pPr>
            <w:r w:rsidRPr="0069153F">
              <w:rPr>
                <w:b/>
                <w:sz w:val="18"/>
                <w:szCs w:val="18"/>
              </w:rPr>
              <w:t xml:space="preserve">Объем финансирования </w:t>
            </w:r>
          </w:p>
          <w:p w:rsidR="00402D55" w:rsidRPr="0069153F" w:rsidRDefault="00402D55" w:rsidP="00402D55">
            <w:pPr>
              <w:rPr>
                <w:b/>
                <w:sz w:val="18"/>
                <w:szCs w:val="18"/>
              </w:rPr>
            </w:pPr>
            <w:r w:rsidRPr="0069153F">
              <w:rPr>
                <w:b/>
                <w:sz w:val="18"/>
                <w:szCs w:val="18"/>
              </w:rPr>
              <w:t>по годам (тыс. руб.)</w:t>
            </w:r>
          </w:p>
          <w:p w:rsidR="00402D55" w:rsidRPr="0069153F" w:rsidRDefault="00402D55" w:rsidP="00402D55">
            <w:pPr>
              <w:rPr>
                <w:b/>
                <w:sz w:val="18"/>
                <w:szCs w:val="18"/>
              </w:rPr>
            </w:pPr>
          </w:p>
        </w:tc>
      </w:tr>
      <w:tr w:rsidR="00402D55" w:rsidRPr="0069153F" w:rsidTr="00402D55">
        <w:trPr>
          <w:gridAfter w:val="1"/>
          <w:wAfter w:w="6" w:type="dxa"/>
        </w:trPr>
        <w:tc>
          <w:tcPr>
            <w:tcW w:w="572" w:type="dxa"/>
            <w:vMerge/>
            <w:vAlign w:val="center"/>
          </w:tcPr>
          <w:p w:rsidR="00402D55" w:rsidRPr="0069153F" w:rsidRDefault="00402D55" w:rsidP="00402D55">
            <w:pPr>
              <w:rPr>
                <w:b/>
                <w:sz w:val="18"/>
                <w:szCs w:val="18"/>
              </w:rPr>
            </w:pPr>
          </w:p>
        </w:tc>
        <w:tc>
          <w:tcPr>
            <w:tcW w:w="3576" w:type="dxa"/>
            <w:vMerge/>
            <w:vAlign w:val="center"/>
          </w:tcPr>
          <w:p w:rsidR="00402D55" w:rsidRPr="0069153F" w:rsidRDefault="00402D55" w:rsidP="00402D55">
            <w:pPr>
              <w:rPr>
                <w:b/>
                <w:sz w:val="18"/>
                <w:szCs w:val="18"/>
              </w:rPr>
            </w:pPr>
          </w:p>
        </w:tc>
        <w:tc>
          <w:tcPr>
            <w:tcW w:w="3060" w:type="dxa"/>
            <w:gridSpan w:val="2"/>
            <w:vMerge/>
            <w:vAlign w:val="center"/>
          </w:tcPr>
          <w:p w:rsidR="00402D55" w:rsidRPr="0069153F" w:rsidRDefault="00402D55" w:rsidP="00402D55">
            <w:pPr>
              <w:rPr>
                <w:b/>
                <w:sz w:val="18"/>
                <w:szCs w:val="18"/>
              </w:rPr>
            </w:pPr>
          </w:p>
        </w:tc>
        <w:tc>
          <w:tcPr>
            <w:tcW w:w="1396" w:type="dxa"/>
            <w:gridSpan w:val="2"/>
            <w:vMerge/>
            <w:vAlign w:val="center"/>
          </w:tcPr>
          <w:p w:rsidR="00402D55" w:rsidRPr="0069153F" w:rsidRDefault="00402D55" w:rsidP="00402D55">
            <w:pPr>
              <w:rPr>
                <w:b/>
                <w:sz w:val="18"/>
                <w:szCs w:val="18"/>
              </w:rPr>
            </w:pPr>
          </w:p>
        </w:tc>
        <w:tc>
          <w:tcPr>
            <w:tcW w:w="1315" w:type="dxa"/>
            <w:vMerge/>
            <w:vAlign w:val="center"/>
          </w:tcPr>
          <w:p w:rsidR="00402D55" w:rsidRPr="0069153F" w:rsidRDefault="00402D55" w:rsidP="00402D55">
            <w:pPr>
              <w:rPr>
                <w:b/>
                <w:sz w:val="18"/>
                <w:szCs w:val="18"/>
              </w:rPr>
            </w:pPr>
          </w:p>
        </w:tc>
        <w:tc>
          <w:tcPr>
            <w:tcW w:w="1996" w:type="dxa"/>
            <w:gridSpan w:val="2"/>
            <w:vMerge/>
            <w:vAlign w:val="center"/>
          </w:tcPr>
          <w:p w:rsidR="00402D55" w:rsidRPr="0069153F" w:rsidRDefault="00402D55" w:rsidP="00402D55">
            <w:pPr>
              <w:rPr>
                <w:b/>
                <w:sz w:val="18"/>
                <w:szCs w:val="18"/>
              </w:rPr>
            </w:pPr>
          </w:p>
        </w:tc>
        <w:tc>
          <w:tcPr>
            <w:tcW w:w="1263" w:type="dxa"/>
            <w:vAlign w:val="center"/>
          </w:tcPr>
          <w:p w:rsidR="00402D55" w:rsidRPr="0069153F" w:rsidRDefault="00402D55" w:rsidP="00402D55">
            <w:pPr>
              <w:rPr>
                <w:b/>
                <w:sz w:val="18"/>
                <w:szCs w:val="18"/>
              </w:rPr>
            </w:pPr>
            <w:r w:rsidRPr="0069153F">
              <w:rPr>
                <w:b/>
                <w:sz w:val="18"/>
                <w:szCs w:val="18"/>
              </w:rPr>
              <w:t>2022</w:t>
            </w:r>
          </w:p>
        </w:tc>
        <w:tc>
          <w:tcPr>
            <w:tcW w:w="1134" w:type="dxa"/>
            <w:vAlign w:val="center"/>
          </w:tcPr>
          <w:p w:rsidR="00402D55" w:rsidRPr="0069153F" w:rsidRDefault="00402D55" w:rsidP="00402D55">
            <w:pPr>
              <w:rPr>
                <w:b/>
                <w:sz w:val="18"/>
                <w:szCs w:val="18"/>
              </w:rPr>
            </w:pPr>
            <w:r w:rsidRPr="0069153F">
              <w:rPr>
                <w:b/>
                <w:sz w:val="18"/>
                <w:szCs w:val="18"/>
              </w:rPr>
              <w:t>2023</w:t>
            </w:r>
          </w:p>
        </w:tc>
        <w:tc>
          <w:tcPr>
            <w:tcW w:w="1140" w:type="dxa"/>
            <w:vAlign w:val="center"/>
          </w:tcPr>
          <w:p w:rsidR="00402D55" w:rsidRPr="0069153F" w:rsidRDefault="00402D55" w:rsidP="00402D55">
            <w:pPr>
              <w:rPr>
                <w:b/>
                <w:sz w:val="18"/>
                <w:szCs w:val="18"/>
              </w:rPr>
            </w:pPr>
            <w:r w:rsidRPr="0069153F">
              <w:rPr>
                <w:b/>
                <w:sz w:val="18"/>
                <w:szCs w:val="18"/>
              </w:rPr>
              <w:t>2024</w:t>
            </w:r>
          </w:p>
        </w:tc>
      </w:tr>
      <w:tr w:rsidR="00402D55" w:rsidRPr="0069153F" w:rsidTr="00402D55">
        <w:trPr>
          <w:gridAfter w:val="1"/>
          <w:wAfter w:w="6" w:type="dxa"/>
        </w:trPr>
        <w:tc>
          <w:tcPr>
            <w:tcW w:w="572" w:type="dxa"/>
            <w:vAlign w:val="center"/>
          </w:tcPr>
          <w:p w:rsidR="00402D55" w:rsidRPr="0069153F" w:rsidRDefault="00402D55" w:rsidP="00402D55">
            <w:pPr>
              <w:jc w:val="center"/>
              <w:rPr>
                <w:b/>
                <w:sz w:val="18"/>
                <w:szCs w:val="18"/>
              </w:rPr>
            </w:pPr>
            <w:r w:rsidRPr="0069153F">
              <w:rPr>
                <w:b/>
                <w:sz w:val="18"/>
                <w:szCs w:val="18"/>
              </w:rPr>
              <w:t>1</w:t>
            </w:r>
          </w:p>
        </w:tc>
        <w:tc>
          <w:tcPr>
            <w:tcW w:w="3576" w:type="dxa"/>
            <w:vAlign w:val="center"/>
          </w:tcPr>
          <w:p w:rsidR="00402D55" w:rsidRPr="0069153F" w:rsidRDefault="00402D55" w:rsidP="00402D55">
            <w:pPr>
              <w:jc w:val="center"/>
              <w:rPr>
                <w:b/>
                <w:sz w:val="18"/>
                <w:szCs w:val="18"/>
              </w:rPr>
            </w:pPr>
            <w:r w:rsidRPr="0069153F">
              <w:rPr>
                <w:b/>
                <w:sz w:val="18"/>
                <w:szCs w:val="18"/>
              </w:rPr>
              <w:t>2</w:t>
            </w:r>
          </w:p>
        </w:tc>
        <w:tc>
          <w:tcPr>
            <w:tcW w:w="3060" w:type="dxa"/>
            <w:gridSpan w:val="2"/>
            <w:vAlign w:val="center"/>
          </w:tcPr>
          <w:p w:rsidR="00402D55" w:rsidRPr="0069153F" w:rsidRDefault="00402D55" w:rsidP="00402D55">
            <w:pPr>
              <w:jc w:val="center"/>
              <w:rPr>
                <w:b/>
                <w:sz w:val="18"/>
                <w:szCs w:val="18"/>
              </w:rPr>
            </w:pPr>
            <w:r w:rsidRPr="0069153F">
              <w:rPr>
                <w:b/>
                <w:sz w:val="18"/>
                <w:szCs w:val="18"/>
              </w:rPr>
              <w:t>3</w:t>
            </w:r>
          </w:p>
        </w:tc>
        <w:tc>
          <w:tcPr>
            <w:tcW w:w="1396" w:type="dxa"/>
            <w:gridSpan w:val="2"/>
            <w:vAlign w:val="center"/>
          </w:tcPr>
          <w:p w:rsidR="00402D55" w:rsidRPr="0069153F" w:rsidRDefault="00402D55" w:rsidP="00402D55">
            <w:pPr>
              <w:jc w:val="center"/>
              <w:rPr>
                <w:b/>
                <w:sz w:val="18"/>
                <w:szCs w:val="18"/>
              </w:rPr>
            </w:pPr>
            <w:r w:rsidRPr="0069153F">
              <w:rPr>
                <w:b/>
                <w:sz w:val="18"/>
                <w:szCs w:val="18"/>
              </w:rPr>
              <w:t>4</w:t>
            </w:r>
          </w:p>
        </w:tc>
        <w:tc>
          <w:tcPr>
            <w:tcW w:w="1315" w:type="dxa"/>
            <w:vAlign w:val="center"/>
          </w:tcPr>
          <w:p w:rsidR="00402D55" w:rsidRPr="0069153F" w:rsidRDefault="00402D55" w:rsidP="00402D55">
            <w:pPr>
              <w:jc w:val="center"/>
              <w:rPr>
                <w:b/>
                <w:sz w:val="18"/>
                <w:szCs w:val="18"/>
              </w:rPr>
            </w:pPr>
            <w:r w:rsidRPr="0069153F">
              <w:rPr>
                <w:b/>
                <w:sz w:val="18"/>
                <w:szCs w:val="18"/>
              </w:rPr>
              <w:t>5</w:t>
            </w:r>
          </w:p>
        </w:tc>
        <w:tc>
          <w:tcPr>
            <w:tcW w:w="1996" w:type="dxa"/>
            <w:gridSpan w:val="2"/>
            <w:vAlign w:val="center"/>
          </w:tcPr>
          <w:p w:rsidR="00402D55" w:rsidRPr="0069153F" w:rsidRDefault="00402D55" w:rsidP="00402D55">
            <w:pPr>
              <w:jc w:val="center"/>
              <w:rPr>
                <w:b/>
                <w:sz w:val="18"/>
                <w:szCs w:val="18"/>
              </w:rPr>
            </w:pPr>
            <w:r w:rsidRPr="0069153F">
              <w:rPr>
                <w:b/>
                <w:sz w:val="18"/>
                <w:szCs w:val="18"/>
              </w:rPr>
              <w:t>6</w:t>
            </w:r>
          </w:p>
        </w:tc>
        <w:tc>
          <w:tcPr>
            <w:tcW w:w="1263" w:type="dxa"/>
            <w:vAlign w:val="center"/>
          </w:tcPr>
          <w:p w:rsidR="00402D55" w:rsidRPr="0069153F" w:rsidRDefault="00402D55" w:rsidP="00402D55">
            <w:pPr>
              <w:jc w:val="center"/>
              <w:rPr>
                <w:b/>
                <w:sz w:val="18"/>
                <w:szCs w:val="18"/>
              </w:rPr>
            </w:pPr>
            <w:r w:rsidRPr="0069153F">
              <w:rPr>
                <w:b/>
                <w:sz w:val="18"/>
                <w:szCs w:val="18"/>
              </w:rPr>
              <w:t>7</w:t>
            </w:r>
          </w:p>
        </w:tc>
        <w:tc>
          <w:tcPr>
            <w:tcW w:w="1134" w:type="dxa"/>
            <w:vAlign w:val="center"/>
          </w:tcPr>
          <w:p w:rsidR="00402D55" w:rsidRPr="0069153F" w:rsidRDefault="00402D55" w:rsidP="00402D55">
            <w:pPr>
              <w:jc w:val="center"/>
              <w:rPr>
                <w:b/>
                <w:sz w:val="18"/>
                <w:szCs w:val="18"/>
              </w:rPr>
            </w:pPr>
            <w:r w:rsidRPr="0069153F">
              <w:rPr>
                <w:b/>
                <w:sz w:val="18"/>
                <w:szCs w:val="18"/>
              </w:rPr>
              <w:t>8</w:t>
            </w:r>
          </w:p>
        </w:tc>
        <w:tc>
          <w:tcPr>
            <w:tcW w:w="1140" w:type="dxa"/>
            <w:vAlign w:val="center"/>
          </w:tcPr>
          <w:p w:rsidR="00402D55" w:rsidRPr="0069153F" w:rsidRDefault="00402D55" w:rsidP="00402D55">
            <w:pPr>
              <w:jc w:val="center"/>
              <w:rPr>
                <w:b/>
                <w:sz w:val="18"/>
                <w:szCs w:val="18"/>
              </w:rPr>
            </w:pPr>
            <w:r w:rsidRPr="0069153F">
              <w:rPr>
                <w:b/>
                <w:sz w:val="18"/>
                <w:szCs w:val="18"/>
              </w:rPr>
              <w:t>9</w:t>
            </w:r>
          </w:p>
        </w:tc>
      </w:tr>
      <w:tr w:rsidR="00402D55" w:rsidRPr="0069153F" w:rsidTr="00402D55">
        <w:tc>
          <w:tcPr>
            <w:tcW w:w="15458" w:type="dxa"/>
            <w:gridSpan w:val="13"/>
            <w:vAlign w:val="center"/>
          </w:tcPr>
          <w:p w:rsidR="00402D55" w:rsidRPr="0069153F" w:rsidRDefault="00402D55" w:rsidP="00402D55">
            <w:pPr>
              <w:rPr>
                <w:b/>
                <w:sz w:val="18"/>
                <w:szCs w:val="18"/>
              </w:rPr>
            </w:pPr>
            <w:r w:rsidRPr="0069153F">
              <w:rPr>
                <w:b/>
                <w:sz w:val="18"/>
                <w:szCs w:val="18"/>
              </w:rPr>
              <w:t xml:space="preserve">Подпрограмма 1. Освещение улиц </w:t>
            </w:r>
          </w:p>
        </w:tc>
      </w:tr>
      <w:tr w:rsidR="00402D55" w:rsidRPr="0069153F" w:rsidTr="00402D55">
        <w:tc>
          <w:tcPr>
            <w:tcW w:w="572" w:type="dxa"/>
            <w:vAlign w:val="center"/>
          </w:tcPr>
          <w:p w:rsidR="00402D55" w:rsidRPr="0069153F" w:rsidRDefault="00402D55" w:rsidP="00402D55">
            <w:pPr>
              <w:rPr>
                <w:b/>
                <w:sz w:val="18"/>
                <w:szCs w:val="18"/>
              </w:rPr>
            </w:pPr>
            <w:r w:rsidRPr="0069153F">
              <w:rPr>
                <w:b/>
                <w:sz w:val="18"/>
                <w:szCs w:val="18"/>
              </w:rPr>
              <w:t>1.1.</w:t>
            </w:r>
          </w:p>
        </w:tc>
        <w:tc>
          <w:tcPr>
            <w:tcW w:w="14886" w:type="dxa"/>
            <w:gridSpan w:val="12"/>
            <w:vAlign w:val="center"/>
          </w:tcPr>
          <w:p w:rsidR="00402D55" w:rsidRPr="0069153F" w:rsidRDefault="00402D55" w:rsidP="00402D55">
            <w:pPr>
              <w:rPr>
                <w:b/>
                <w:sz w:val="18"/>
                <w:szCs w:val="18"/>
              </w:rPr>
            </w:pPr>
            <w:r w:rsidRPr="0069153F">
              <w:rPr>
                <w:b/>
                <w:sz w:val="18"/>
                <w:szCs w:val="18"/>
              </w:rPr>
              <w:t>Задача 1.Обеспечение уличного освещения на территории Яжелбицкого сельского поселения</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1.1.1.</w:t>
            </w:r>
          </w:p>
        </w:tc>
        <w:tc>
          <w:tcPr>
            <w:tcW w:w="3576" w:type="dxa"/>
            <w:vAlign w:val="center"/>
          </w:tcPr>
          <w:p w:rsidR="00402D55" w:rsidRPr="0069153F" w:rsidRDefault="00402D55" w:rsidP="00402D55">
            <w:pPr>
              <w:rPr>
                <w:sz w:val="18"/>
                <w:szCs w:val="18"/>
              </w:rPr>
            </w:pPr>
            <w:r w:rsidRPr="0069153F">
              <w:rPr>
                <w:sz w:val="18"/>
                <w:szCs w:val="18"/>
              </w:rPr>
              <w:t>Расходы на коммунальные услуги за потребление электроэнергии (уличного освещения)</w:t>
            </w:r>
          </w:p>
        </w:tc>
        <w:tc>
          <w:tcPr>
            <w:tcW w:w="3060" w:type="dxa"/>
            <w:gridSpan w:val="2"/>
            <w:vAlign w:val="center"/>
          </w:tcPr>
          <w:p w:rsidR="00402D55" w:rsidRPr="0069153F" w:rsidRDefault="00402D55" w:rsidP="00402D55">
            <w:pPr>
              <w:rPr>
                <w:sz w:val="18"/>
                <w:szCs w:val="18"/>
              </w:rPr>
            </w:pPr>
            <w:r w:rsidRPr="0069153F">
              <w:rPr>
                <w:sz w:val="18"/>
                <w:szCs w:val="18"/>
              </w:rPr>
              <w:t>Администрация, сельского поселения</w:t>
            </w:r>
          </w:p>
        </w:tc>
        <w:tc>
          <w:tcPr>
            <w:tcW w:w="1396" w:type="dxa"/>
            <w:gridSpan w:val="2"/>
            <w:vAlign w:val="center"/>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1.1.</w:t>
            </w:r>
          </w:p>
        </w:tc>
        <w:tc>
          <w:tcPr>
            <w:tcW w:w="1996" w:type="dxa"/>
            <w:gridSpan w:val="2"/>
            <w:vAlign w:val="center"/>
          </w:tcPr>
          <w:p w:rsidR="00402D55" w:rsidRPr="0069153F" w:rsidRDefault="00402D55" w:rsidP="00402D55">
            <w:pPr>
              <w:rPr>
                <w:sz w:val="18"/>
                <w:szCs w:val="18"/>
              </w:rPr>
            </w:pPr>
            <w:r w:rsidRPr="0069153F">
              <w:rPr>
                <w:sz w:val="18"/>
                <w:szCs w:val="18"/>
              </w:rPr>
              <w:t xml:space="preserve"> 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500,0</w:t>
            </w:r>
          </w:p>
        </w:tc>
        <w:tc>
          <w:tcPr>
            <w:tcW w:w="1134" w:type="dxa"/>
            <w:vAlign w:val="center"/>
          </w:tcPr>
          <w:p w:rsidR="00402D55" w:rsidRPr="0069153F" w:rsidRDefault="00402D55" w:rsidP="00402D55">
            <w:pPr>
              <w:jc w:val="center"/>
              <w:rPr>
                <w:sz w:val="18"/>
                <w:szCs w:val="18"/>
              </w:rPr>
            </w:pPr>
            <w:r w:rsidRPr="0069153F">
              <w:rPr>
                <w:sz w:val="18"/>
                <w:szCs w:val="18"/>
              </w:rPr>
              <w:t>450,0</w:t>
            </w:r>
          </w:p>
        </w:tc>
        <w:tc>
          <w:tcPr>
            <w:tcW w:w="1140" w:type="dxa"/>
            <w:vAlign w:val="center"/>
          </w:tcPr>
          <w:p w:rsidR="00402D55" w:rsidRPr="0069153F" w:rsidRDefault="00402D55" w:rsidP="00402D55">
            <w:pPr>
              <w:jc w:val="center"/>
              <w:rPr>
                <w:sz w:val="18"/>
                <w:szCs w:val="18"/>
              </w:rPr>
            </w:pPr>
            <w:r w:rsidRPr="0069153F">
              <w:rPr>
                <w:sz w:val="18"/>
                <w:szCs w:val="18"/>
              </w:rPr>
              <w:t>450,0</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1.1.2.</w:t>
            </w:r>
          </w:p>
        </w:tc>
        <w:tc>
          <w:tcPr>
            <w:tcW w:w="3576" w:type="dxa"/>
            <w:vAlign w:val="center"/>
          </w:tcPr>
          <w:p w:rsidR="00402D55" w:rsidRPr="0069153F" w:rsidRDefault="00402D55" w:rsidP="00402D55">
            <w:pPr>
              <w:rPr>
                <w:sz w:val="18"/>
                <w:szCs w:val="18"/>
              </w:rPr>
            </w:pPr>
            <w:r w:rsidRPr="0069153F">
              <w:rPr>
                <w:sz w:val="18"/>
                <w:szCs w:val="18"/>
              </w:rPr>
              <w:t>Техническое обслуживание и ремонт оборудования уличного освещения</w:t>
            </w:r>
          </w:p>
        </w:tc>
        <w:tc>
          <w:tcPr>
            <w:tcW w:w="3060" w:type="dxa"/>
            <w:gridSpan w:val="2"/>
          </w:tcPr>
          <w:p w:rsidR="00402D55" w:rsidRPr="0069153F" w:rsidRDefault="00402D55" w:rsidP="00402D55">
            <w:pPr>
              <w:rPr>
                <w:sz w:val="18"/>
                <w:szCs w:val="18"/>
              </w:rPr>
            </w:pPr>
            <w:r w:rsidRPr="0069153F">
              <w:rPr>
                <w:sz w:val="18"/>
                <w:szCs w:val="18"/>
              </w:rPr>
              <w:t>Администрация, сельского поселения</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tcPr>
          <w:p w:rsidR="00402D55" w:rsidRPr="0069153F" w:rsidRDefault="00402D55" w:rsidP="00402D55">
            <w:pPr>
              <w:rPr>
                <w:sz w:val="18"/>
                <w:szCs w:val="18"/>
              </w:rPr>
            </w:pPr>
            <w:r w:rsidRPr="0069153F">
              <w:rPr>
                <w:sz w:val="18"/>
                <w:szCs w:val="18"/>
              </w:rPr>
              <w:t>1.2.</w:t>
            </w:r>
          </w:p>
        </w:tc>
        <w:tc>
          <w:tcPr>
            <w:tcW w:w="1996" w:type="dxa"/>
            <w:gridSpan w:val="2"/>
          </w:tcPr>
          <w:p w:rsidR="00402D55" w:rsidRPr="0069153F" w:rsidRDefault="00402D55" w:rsidP="00402D55">
            <w:pPr>
              <w:rPr>
                <w:sz w:val="18"/>
                <w:szCs w:val="18"/>
              </w:rPr>
            </w:pPr>
            <w:r w:rsidRPr="0069153F">
              <w:rPr>
                <w:sz w:val="18"/>
                <w:szCs w:val="18"/>
              </w:rPr>
              <w:t xml:space="preserve"> 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250,0</w:t>
            </w:r>
          </w:p>
        </w:tc>
        <w:tc>
          <w:tcPr>
            <w:tcW w:w="1134" w:type="dxa"/>
            <w:vAlign w:val="center"/>
          </w:tcPr>
          <w:p w:rsidR="00402D55" w:rsidRPr="0069153F" w:rsidRDefault="00402D55" w:rsidP="00402D55">
            <w:pPr>
              <w:jc w:val="center"/>
              <w:rPr>
                <w:sz w:val="18"/>
                <w:szCs w:val="18"/>
              </w:rPr>
            </w:pPr>
            <w:r w:rsidRPr="0069153F">
              <w:rPr>
                <w:sz w:val="18"/>
                <w:szCs w:val="18"/>
              </w:rPr>
              <w:t>150,0</w:t>
            </w:r>
          </w:p>
        </w:tc>
        <w:tc>
          <w:tcPr>
            <w:tcW w:w="1140" w:type="dxa"/>
            <w:vAlign w:val="center"/>
          </w:tcPr>
          <w:p w:rsidR="00402D55" w:rsidRPr="0069153F" w:rsidRDefault="00402D55" w:rsidP="00402D55">
            <w:pPr>
              <w:jc w:val="center"/>
              <w:rPr>
                <w:sz w:val="18"/>
                <w:szCs w:val="18"/>
              </w:rPr>
            </w:pPr>
            <w:r w:rsidRPr="0069153F">
              <w:rPr>
                <w:sz w:val="18"/>
                <w:szCs w:val="18"/>
              </w:rPr>
              <w:t>150,0</w:t>
            </w:r>
          </w:p>
        </w:tc>
      </w:tr>
      <w:tr w:rsidR="00402D55" w:rsidRPr="0069153F" w:rsidTr="00402D55">
        <w:tc>
          <w:tcPr>
            <w:tcW w:w="15458" w:type="dxa"/>
            <w:gridSpan w:val="13"/>
            <w:vAlign w:val="center"/>
          </w:tcPr>
          <w:p w:rsidR="00402D55" w:rsidRPr="0069153F" w:rsidRDefault="00402D55" w:rsidP="00402D55">
            <w:pPr>
              <w:rPr>
                <w:b/>
                <w:sz w:val="18"/>
                <w:szCs w:val="18"/>
              </w:rPr>
            </w:pPr>
            <w:r w:rsidRPr="0069153F">
              <w:rPr>
                <w:b/>
                <w:sz w:val="18"/>
                <w:szCs w:val="18"/>
              </w:rPr>
              <w:t>Подпрограмма 2. Озеленение</w:t>
            </w:r>
          </w:p>
        </w:tc>
      </w:tr>
      <w:tr w:rsidR="00402D55" w:rsidRPr="0069153F" w:rsidTr="00402D55">
        <w:tc>
          <w:tcPr>
            <w:tcW w:w="572" w:type="dxa"/>
            <w:vAlign w:val="center"/>
          </w:tcPr>
          <w:p w:rsidR="00402D55" w:rsidRPr="0069153F" w:rsidRDefault="00402D55" w:rsidP="00402D55">
            <w:pPr>
              <w:rPr>
                <w:b/>
                <w:sz w:val="18"/>
                <w:szCs w:val="18"/>
              </w:rPr>
            </w:pPr>
            <w:r w:rsidRPr="0069153F">
              <w:rPr>
                <w:b/>
                <w:sz w:val="18"/>
                <w:szCs w:val="18"/>
              </w:rPr>
              <w:t>2.1.</w:t>
            </w:r>
          </w:p>
        </w:tc>
        <w:tc>
          <w:tcPr>
            <w:tcW w:w="14886" w:type="dxa"/>
            <w:gridSpan w:val="12"/>
            <w:vAlign w:val="center"/>
          </w:tcPr>
          <w:p w:rsidR="00402D55" w:rsidRPr="0069153F" w:rsidRDefault="00402D55" w:rsidP="00402D55">
            <w:pPr>
              <w:rPr>
                <w:b/>
                <w:sz w:val="18"/>
                <w:szCs w:val="18"/>
              </w:rPr>
            </w:pPr>
            <w:r w:rsidRPr="0069153F">
              <w:rPr>
                <w:b/>
                <w:sz w:val="18"/>
                <w:szCs w:val="18"/>
              </w:rPr>
              <w:t>Задача 2. Организация озеленения территории Яжелбицкого сельского поселения</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2.1.1.</w:t>
            </w:r>
          </w:p>
        </w:tc>
        <w:tc>
          <w:tcPr>
            <w:tcW w:w="3576" w:type="dxa"/>
            <w:vAlign w:val="center"/>
          </w:tcPr>
          <w:p w:rsidR="00402D55" w:rsidRPr="0069153F" w:rsidRDefault="00402D55" w:rsidP="00402D55">
            <w:pPr>
              <w:rPr>
                <w:sz w:val="18"/>
                <w:szCs w:val="18"/>
              </w:rPr>
            </w:pPr>
            <w:r w:rsidRPr="0069153F">
              <w:rPr>
                <w:sz w:val="18"/>
                <w:szCs w:val="18"/>
              </w:rPr>
              <w:t>Организация спиливания и уборки деревьев</w:t>
            </w:r>
          </w:p>
        </w:tc>
        <w:tc>
          <w:tcPr>
            <w:tcW w:w="3060" w:type="dxa"/>
            <w:gridSpan w:val="2"/>
            <w:vAlign w:val="center"/>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2.1.</w:t>
            </w:r>
          </w:p>
        </w:tc>
        <w:tc>
          <w:tcPr>
            <w:tcW w:w="1996" w:type="dxa"/>
            <w:gridSpan w:val="2"/>
            <w:vAlign w:val="center"/>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90,0</w:t>
            </w:r>
          </w:p>
        </w:tc>
        <w:tc>
          <w:tcPr>
            <w:tcW w:w="1134" w:type="dxa"/>
            <w:vAlign w:val="center"/>
          </w:tcPr>
          <w:p w:rsidR="00402D55" w:rsidRPr="0069153F" w:rsidRDefault="00402D55" w:rsidP="00402D55">
            <w:pPr>
              <w:jc w:val="center"/>
              <w:rPr>
                <w:sz w:val="18"/>
                <w:szCs w:val="18"/>
              </w:rPr>
            </w:pPr>
            <w:r w:rsidRPr="0069153F">
              <w:rPr>
                <w:sz w:val="18"/>
                <w:szCs w:val="18"/>
              </w:rPr>
              <w:t>50,0</w:t>
            </w:r>
          </w:p>
        </w:tc>
        <w:tc>
          <w:tcPr>
            <w:tcW w:w="1140" w:type="dxa"/>
            <w:vAlign w:val="center"/>
          </w:tcPr>
          <w:p w:rsidR="00402D55" w:rsidRPr="0069153F" w:rsidRDefault="00402D55" w:rsidP="00402D55">
            <w:pPr>
              <w:jc w:val="center"/>
              <w:rPr>
                <w:sz w:val="18"/>
                <w:szCs w:val="18"/>
              </w:rPr>
            </w:pPr>
            <w:r w:rsidRPr="0069153F">
              <w:rPr>
                <w:sz w:val="18"/>
                <w:szCs w:val="18"/>
              </w:rPr>
              <w:t>100,0</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2.1.2.</w:t>
            </w:r>
          </w:p>
        </w:tc>
        <w:tc>
          <w:tcPr>
            <w:tcW w:w="3576" w:type="dxa"/>
            <w:vAlign w:val="center"/>
          </w:tcPr>
          <w:p w:rsidR="00402D55" w:rsidRPr="0069153F" w:rsidRDefault="00402D55" w:rsidP="00402D55">
            <w:pPr>
              <w:rPr>
                <w:sz w:val="18"/>
                <w:szCs w:val="18"/>
              </w:rPr>
            </w:pPr>
            <w:r w:rsidRPr="0069153F">
              <w:rPr>
                <w:sz w:val="18"/>
                <w:szCs w:val="18"/>
              </w:rPr>
              <w:t>Приобретение посадочного материала (цветы), подвоз плодородной земли, песка, содержание цветников</w:t>
            </w:r>
          </w:p>
        </w:tc>
        <w:tc>
          <w:tcPr>
            <w:tcW w:w="3060" w:type="dxa"/>
            <w:gridSpan w:val="2"/>
            <w:vAlign w:val="center"/>
          </w:tcPr>
          <w:p w:rsidR="00402D55" w:rsidRPr="0069153F" w:rsidRDefault="00402D55" w:rsidP="00402D55">
            <w:pPr>
              <w:rPr>
                <w:sz w:val="18"/>
                <w:szCs w:val="18"/>
              </w:rPr>
            </w:pPr>
            <w:r w:rsidRPr="0069153F">
              <w:rPr>
                <w:sz w:val="18"/>
                <w:szCs w:val="18"/>
              </w:rPr>
              <w:t>Администрация, сельского поселения</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2.2-2.2.1.</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30,0</w:t>
            </w:r>
          </w:p>
        </w:tc>
        <w:tc>
          <w:tcPr>
            <w:tcW w:w="1134" w:type="dxa"/>
            <w:vAlign w:val="center"/>
          </w:tcPr>
          <w:p w:rsidR="00402D55" w:rsidRPr="0069153F" w:rsidRDefault="00402D55" w:rsidP="00402D55">
            <w:pPr>
              <w:jc w:val="center"/>
              <w:rPr>
                <w:sz w:val="18"/>
                <w:szCs w:val="18"/>
              </w:rPr>
            </w:pPr>
            <w:r w:rsidRPr="0069153F">
              <w:rPr>
                <w:sz w:val="18"/>
                <w:szCs w:val="18"/>
              </w:rPr>
              <w:t>30,0</w:t>
            </w:r>
          </w:p>
        </w:tc>
        <w:tc>
          <w:tcPr>
            <w:tcW w:w="1140" w:type="dxa"/>
            <w:vAlign w:val="center"/>
          </w:tcPr>
          <w:p w:rsidR="00402D55" w:rsidRPr="0069153F" w:rsidRDefault="00402D55" w:rsidP="00402D55">
            <w:pPr>
              <w:jc w:val="center"/>
              <w:rPr>
                <w:sz w:val="18"/>
                <w:szCs w:val="18"/>
              </w:rPr>
            </w:pPr>
            <w:r w:rsidRPr="0069153F">
              <w:rPr>
                <w:sz w:val="18"/>
                <w:szCs w:val="18"/>
              </w:rPr>
              <w:t>30,0</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2.1.3.</w:t>
            </w:r>
          </w:p>
        </w:tc>
        <w:tc>
          <w:tcPr>
            <w:tcW w:w="3576" w:type="dxa"/>
            <w:vAlign w:val="center"/>
          </w:tcPr>
          <w:p w:rsidR="00402D55" w:rsidRPr="0069153F" w:rsidRDefault="00402D55" w:rsidP="00402D55">
            <w:pPr>
              <w:rPr>
                <w:sz w:val="18"/>
                <w:szCs w:val="18"/>
              </w:rPr>
            </w:pPr>
            <w:r w:rsidRPr="0069153F">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gridSpan w:val="2"/>
            <w:vAlign w:val="center"/>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2.3.</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250,0</w:t>
            </w:r>
          </w:p>
        </w:tc>
        <w:tc>
          <w:tcPr>
            <w:tcW w:w="1134" w:type="dxa"/>
            <w:vAlign w:val="center"/>
          </w:tcPr>
          <w:p w:rsidR="00402D55" w:rsidRPr="0069153F" w:rsidRDefault="00402D55" w:rsidP="00402D55">
            <w:pPr>
              <w:jc w:val="center"/>
              <w:rPr>
                <w:sz w:val="18"/>
                <w:szCs w:val="18"/>
              </w:rPr>
            </w:pPr>
            <w:r w:rsidRPr="0069153F">
              <w:rPr>
                <w:sz w:val="18"/>
                <w:szCs w:val="18"/>
              </w:rPr>
              <w:t>50,0</w:t>
            </w:r>
          </w:p>
        </w:tc>
        <w:tc>
          <w:tcPr>
            <w:tcW w:w="1140" w:type="dxa"/>
            <w:vAlign w:val="center"/>
          </w:tcPr>
          <w:p w:rsidR="00402D55" w:rsidRPr="0069153F" w:rsidRDefault="00402D55" w:rsidP="00402D55">
            <w:pPr>
              <w:jc w:val="center"/>
              <w:rPr>
                <w:sz w:val="18"/>
                <w:szCs w:val="18"/>
              </w:rPr>
            </w:pPr>
            <w:r w:rsidRPr="0069153F">
              <w:rPr>
                <w:sz w:val="18"/>
                <w:szCs w:val="18"/>
              </w:rPr>
              <w:t>100,0</w:t>
            </w:r>
          </w:p>
        </w:tc>
      </w:tr>
      <w:tr w:rsidR="00402D55" w:rsidRPr="0069153F" w:rsidTr="00402D55">
        <w:tc>
          <w:tcPr>
            <w:tcW w:w="15458" w:type="dxa"/>
            <w:gridSpan w:val="13"/>
            <w:vAlign w:val="center"/>
          </w:tcPr>
          <w:p w:rsidR="00402D55" w:rsidRPr="0069153F" w:rsidRDefault="00402D55" w:rsidP="00402D55">
            <w:pPr>
              <w:rPr>
                <w:b/>
                <w:sz w:val="18"/>
                <w:szCs w:val="18"/>
              </w:rPr>
            </w:pPr>
            <w:r w:rsidRPr="0069153F">
              <w:rPr>
                <w:b/>
                <w:sz w:val="18"/>
                <w:szCs w:val="18"/>
              </w:rPr>
              <w:t>Подпрограмма 3. Организация  содержания мест захоронений</w:t>
            </w:r>
          </w:p>
        </w:tc>
      </w:tr>
      <w:tr w:rsidR="00402D55" w:rsidRPr="0069153F" w:rsidTr="00402D55">
        <w:tc>
          <w:tcPr>
            <w:tcW w:w="572" w:type="dxa"/>
            <w:vAlign w:val="center"/>
          </w:tcPr>
          <w:p w:rsidR="00402D55" w:rsidRPr="0069153F" w:rsidRDefault="00402D55" w:rsidP="00402D55">
            <w:pPr>
              <w:rPr>
                <w:b/>
                <w:sz w:val="18"/>
                <w:szCs w:val="18"/>
              </w:rPr>
            </w:pPr>
            <w:r w:rsidRPr="0069153F">
              <w:rPr>
                <w:b/>
                <w:sz w:val="18"/>
                <w:szCs w:val="18"/>
              </w:rPr>
              <w:t>3.1.</w:t>
            </w:r>
          </w:p>
        </w:tc>
        <w:tc>
          <w:tcPr>
            <w:tcW w:w="14886" w:type="dxa"/>
            <w:gridSpan w:val="12"/>
            <w:vAlign w:val="center"/>
          </w:tcPr>
          <w:p w:rsidR="00402D55" w:rsidRPr="0069153F" w:rsidRDefault="00402D55" w:rsidP="00402D55">
            <w:pPr>
              <w:rPr>
                <w:b/>
                <w:sz w:val="18"/>
                <w:szCs w:val="18"/>
              </w:rPr>
            </w:pPr>
            <w:r w:rsidRPr="0069153F">
              <w:rPr>
                <w:b/>
                <w:sz w:val="18"/>
                <w:szCs w:val="18"/>
              </w:rPr>
              <w:t>Задача 3.Организация содержания и благоустройства  мест захоронений на территории Яжелбицкого сельского поселения</w:t>
            </w:r>
          </w:p>
        </w:tc>
      </w:tr>
      <w:tr w:rsidR="00402D55" w:rsidRPr="0069153F" w:rsidTr="00402D55">
        <w:trPr>
          <w:gridAfter w:val="1"/>
          <w:wAfter w:w="6" w:type="dxa"/>
        </w:trPr>
        <w:tc>
          <w:tcPr>
            <w:tcW w:w="572" w:type="dxa"/>
            <w:vAlign w:val="center"/>
          </w:tcPr>
          <w:p w:rsidR="00402D55" w:rsidRPr="0069153F" w:rsidRDefault="00402D55" w:rsidP="00402D55">
            <w:pPr>
              <w:rPr>
                <w:sz w:val="18"/>
                <w:szCs w:val="18"/>
              </w:rPr>
            </w:pPr>
            <w:r w:rsidRPr="0069153F">
              <w:rPr>
                <w:sz w:val="18"/>
                <w:szCs w:val="18"/>
              </w:rPr>
              <w:t>3.1.1.</w:t>
            </w:r>
          </w:p>
        </w:tc>
        <w:tc>
          <w:tcPr>
            <w:tcW w:w="3576" w:type="dxa"/>
            <w:vAlign w:val="center"/>
          </w:tcPr>
          <w:p w:rsidR="00402D55" w:rsidRPr="0069153F" w:rsidRDefault="00402D55" w:rsidP="00402D55">
            <w:pPr>
              <w:rPr>
                <w:sz w:val="18"/>
                <w:szCs w:val="18"/>
              </w:rPr>
            </w:pPr>
            <w:r w:rsidRPr="0069153F">
              <w:rPr>
                <w:sz w:val="18"/>
                <w:szCs w:val="18"/>
              </w:rPr>
              <w:t>Содержание территорий мест захоронений</w:t>
            </w:r>
          </w:p>
        </w:tc>
        <w:tc>
          <w:tcPr>
            <w:tcW w:w="3060" w:type="dxa"/>
            <w:gridSpan w:val="2"/>
            <w:vAlign w:val="center"/>
          </w:tcPr>
          <w:p w:rsidR="00402D55" w:rsidRPr="0069153F" w:rsidRDefault="00402D55" w:rsidP="00402D55">
            <w:pPr>
              <w:rPr>
                <w:sz w:val="18"/>
                <w:szCs w:val="18"/>
              </w:rPr>
            </w:pPr>
            <w:r w:rsidRPr="0069153F">
              <w:rPr>
                <w:sz w:val="18"/>
                <w:szCs w:val="18"/>
              </w:rPr>
              <w:t>Администрация, сельского поселения</w:t>
            </w:r>
          </w:p>
        </w:tc>
        <w:tc>
          <w:tcPr>
            <w:tcW w:w="1396" w:type="dxa"/>
            <w:gridSpan w:val="2"/>
            <w:vAlign w:val="center"/>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 xml:space="preserve">3.1. </w:t>
            </w:r>
          </w:p>
        </w:tc>
        <w:tc>
          <w:tcPr>
            <w:tcW w:w="1996" w:type="dxa"/>
            <w:gridSpan w:val="2"/>
            <w:vAlign w:val="center"/>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370,0</w:t>
            </w:r>
          </w:p>
        </w:tc>
        <w:tc>
          <w:tcPr>
            <w:tcW w:w="1134" w:type="dxa"/>
            <w:vAlign w:val="center"/>
          </w:tcPr>
          <w:p w:rsidR="00402D55" w:rsidRPr="0069153F" w:rsidRDefault="00402D55" w:rsidP="00402D55">
            <w:pPr>
              <w:jc w:val="center"/>
              <w:rPr>
                <w:sz w:val="18"/>
                <w:szCs w:val="18"/>
              </w:rPr>
            </w:pPr>
            <w:r w:rsidRPr="0069153F">
              <w:rPr>
                <w:sz w:val="18"/>
                <w:szCs w:val="18"/>
              </w:rPr>
              <w:t>300,0</w:t>
            </w:r>
          </w:p>
        </w:tc>
        <w:tc>
          <w:tcPr>
            <w:tcW w:w="1140" w:type="dxa"/>
            <w:vAlign w:val="center"/>
          </w:tcPr>
          <w:p w:rsidR="00402D55" w:rsidRPr="0069153F" w:rsidRDefault="00402D55" w:rsidP="00402D55">
            <w:pPr>
              <w:jc w:val="center"/>
              <w:rPr>
                <w:sz w:val="18"/>
                <w:szCs w:val="18"/>
              </w:rPr>
            </w:pPr>
            <w:r w:rsidRPr="0069153F">
              <w:rPr>
                <w:sz w:val="18"/>
                <w:szCs w:val="18"/>
              </w:rPr>
              <w:t>400,0</w:t>
            </w:r>
          </w:p>
        </w:tc>
      </w:tr>
      <w:tr w:rsidR="00402D55" w:rsidRPr="0069153F" w:rsidTr="00402D55">
        <w:tc>
          <w:tcPr>
            <w:tcW w:w="15458" w:type="dxa"/>
            <w:gridSpan w:val="13"/>
            <w:vAlign w:val="center"/>
          </w:tcPr>
          <w:p w:rsidR="00402D55" w:rsidRPr="0069153F" w:rsidRDefault="00402D55" w:rsidP="00402D55">
            <w:pPr>
              <w:rPr>
                <w:b/>
                <w:sz w:val="18"/>
                <w:szCs w:val="18"/>
              </w:rPr>
            </w:pPr>
            <w:r w:rsidRPr="0069153F">
              <w:rPr>
                <w:b/>
                <w:sz w:val="18"/>
                <w:szCs w:val="18"/>
              </w:rPr>
              <w:t xml:space="preserve">Подпрограмма 4. Прочие мероприятия по благоустройству </w:t>
            </w:r>
          </w:p>
        </w:tc>
      </w:tr>
      <w:tr w:rsidR="00402D55" w:rsidRPr="0069153F" w:rsidTr="00402D55">
        <w:trPr>
          <w:trHeight w:val="399"/>
        </w:trPr>
        <w:tc>
          <w:tcPr>
            <w:tcW w:w="572" w:type="dxa"/>
            <w:vAlign w:val="center"/>
          </w:tcPr>
          <w:p w:rsidR="00402D55" w:rsidRPr="0069153F" w:rsidRDefault="00402D55" w:rsidP="00402D55">
            <w:pPr>
              <w:rPr>
                <w:sz w:val="18"/>
                <w:szCs w:val="18"/>
              </w:rPr>
            </w:pPr>
            <w:r w:rsidRPr="0069153F">
              <w:rPr>
                <w:sz w:val="18"/>
                <w:szCs w:val="18"/>
              </w:rPr>
              <w:t>4.1.</w:t>
            </w:r>
          </w:p>
        </w:tc>
        <w:tc>
          <w:tcPr>
            <w:tcW w:w="14886" w:type="dxa"/>
            <w:gridSpan w:val="12"/>
            <w:vAlign w:val="center"/>
          </w:tcPr>
          <w:p w:rsidR="00402D55" w:rsidRPr="0069153F" w:rsidRDefault="00402D55" w:rsidP="00402D55">
            <w:pPr>
              <w:rPr>
                <w:b/>
                <w:sz w:val="18"/>
                <w:szCs w:val="18"/>
              </w:rPr>
            </w:pPr>
            <w:r w:rsidRPr="0069153F">
              <w:rPr>
                <w:b/>
                <w:sz w:val="18"/>
                <w:szCs w:val="18"/>
              </w:rPr>
              <w:t>Задача 4.Обеспечение организации прочих мероприятий по благоустройству Яжелбицкого сельского поселения</w:t>
            </w:r>
          </w:p>
        </w:tc>
      </w:tr>
      <w:tr w:rsidR="00402D55" w:rsidRPr="0069153F" w:rsidTr="00402D55">
        <w:trPr>
          <w:gridAfter w:val="1"/>
          <w:wAfter w:w="6" w:type="dxa"/>
          <w:trHeight w:val="1400"/>
        </w:trPr>
        <w:tc>
          <w:tcPr>
            <w:tcW w:w="572" w:type="dxa"/>
            <w:vAlign w:val="center"/>
          </w:tcPr>
          <w:p w:rsidR="00402D55" w:rsidRPr="0069153F" w:rsidRDefault="00402D55" w:rsidP="00402D55">
            <w:pPr>
              <w:rPr>
                <w:sz w:val="18"/>
                <w:szCs w:val="18"/>
              </w:rPr>
            </w:pPr>
            <w:r w:rsidRPr="0069153F">
              <w:rPr>
                <w:sz w:val="18"/>
                <w:szCs w:val="18"/>
              </w:rPr>
              <w:t>4.1.1.</w:t>
            </w:r>
          </w:p>
        </w:tc>
        <w:tc>
          <w:tcPr>
            <w:tcW w:w="3576" w:type="dxa"/>
            <w:vAlign w:val="center"/>
          </w:tcPr>
          <w:p w:rsidR="00402D55" w:rsidRPr="0069153F" w:rsidRDefault="00402D55" w:rsidP="00402D55">
            <w:pPr>
              <w:rPr>
                <w:sz w:val="18"/>
                <w:szCs w:val="18"/>
              </w:rPr>
            </w:pPr>
            <w:r w:rsidRPr="0069153F">
              <w:rPr>
                <w:sz w:val="18"/>
                <w:szCs w:val="18"/>
              </w:rPr>
              <w:t>Уборка территории сельского поселения от мусора, содержание мест массового пребывания граждан</w:t>
            </w:r>
          </w:p>
        </w:tc>
        <w:tc>
          <w:tcPr>
            <w:tcW w:w="3060" w:type="dxa"/>
            <w:gridSpan w:val="2"/>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4.1.-4.2.</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250,0</w:t>
            </w:r>
          </w:p>
        </w:tc>
        <w:tc>
          <w:tcPr>
            <w:tcW w:w="1134" w:type="dxa"/>
          </w:tcPr>
          <w:p w:rsidR="00402D55" w:rsidRPr="0069153F" w:rsidRDefault="00402D55" w:rsidP="00402D55">
            <w:pPr>
              <w:jc w:val="center"/>
              <w:rPr>
                <w:sz w:val="18"/>
                <w:szCs w:val="18"/>
              </w:rPr>
            </w:pPr>
            <w:r w:rsidRPr="0069153F">
              <w:rPr>
                <w:sz w:val="18"/>
                <w:szCs w:val="18"/>
              </w:rPr>
              <w:t xml:space="preserve"> </w:t>
            </w:r>
          </w:p>
          <w:p w:rsidR="00402D55" w:rsidRPr="0069153F" w:rsidRDefault="00402D55" w:rsidP="00402D55">
            <w:pPr>
              <w:jc w:val="center"/>
              <w:rPr>
                <w:sz w:val="18"/>
                <w:szCs w:val="18"/>
              </w:rPr>
            </w:pPr>
          </w:p>
          <w:p w:rsidR="00402D55" w:rsidRPr="0069153F" w:rsidRDefault="00402D55" w:rsidP="00402D55">
            <w:pPr>
              <w:jc w:val="center"/>
              <w:rPr>
                <w:sz w:val="18"/>
                <w:szCs w:val="18"/>
              </w:rPr>
            </w:pPr>
            <w:r w:rsidRPr="0069153F">
              <w:rPr>
                <w:sz w:val="18"/>
                <w:szCs w:val="18"/>
              </w:rPr>
              <w:t>129,95725</w:t>
            </w:r>
          </w:p>
        </w:tc>
        <w:tc>
          <w:tcPr>
            <w:tcW w:w="1140" w:type="dxa"/>
          </w:tcPr>
          <w:p w:rsidR="00402D55" w:rsidRPr="0069153F" w:rsidRDefault="00402D55" w:rsidP="00402D55">
            <w:pPr>
              <w:jc w:val="center"/>
              <w:rPr>
                <w:sz w:val="18"/>
                <w:szCs w:val="18"/>
              </w:rPr>
            </w:pPr>
          </w:p>
          <w:p w:rsidR="00402D55" w:rsidRPr="0069153F" w:rsidRDefault="00402D55" w:rsidP="00402D55">
            <w:pPr>
              <w:jc w:val="center"/>
              <w:rPr>
                <w:sz w:val="18"/>
                <w:szCs w:val="18"/>
              </w:rPr>
            </w:pPr>
          </w:p>
          <w:p w:rsidR="00402D55" w:rsidRPr="0069153F" w:rsidRDefault="00402D55" w:rsidP="00402D55">
            <w:pPr>
              <w:jc w:val="center"/>
              <w:rPr>
                <w:sz w:val="18"/>
                <w:szCs w:val="18"/>
              </w:rPr>
            </w:pPr>
            <w:r w:rsidRPr="0069153F">
              <w:rPr>
                <w:sz w:val="18"/>
                <w:szCs w:val="18"/>
              </w:rPr>
              <w:t>193,76550</w:t>
            </w:r>
          </w:p>
        </w:tc>
      </w:tr>
      <w:tr w:rsidR="00402D55" w:rsidRPr="0069153F" w:rsidTr="00402D55">
        <w:trPr>
          <w:gridAfter w:val="1"/>
          <w:wAfter w:w="6" w:type="dxa"/>
          <w:trHeight w:val="1400"/>
        </w:trPr>
        <w:tc>
          <w:tcPr>
            <w:tcW w:w="572" w:type="dxa"/>
            <w:vAlign w:val="center"/>
          </w:tcPr>
          <w:p w:rsidR="00402D55" w:rsidRPr="0069153F" w:rsidRDefault="00402D55" w:rsidP="00402D55">
            <w:pPr>
              <w:rPr>
                <w:sz w:val="18"/>
                <w:szCs w:val="18"/>
              </w:rPr>
            </w:pPr>
            <w:r w:rsidRPr="0069153F">
              <w:rPr>
                <w:sz w:val="18"/>
                <w:szCs w:val="18"/>
              </w:rPr>
              <w:lastRenderedPageBreak/>
              <w:t>4.1.2.</w:t>
            </w:r>
          </w:p>
        </w:tc>
        <w:tc>
          <w:tcPr>
            <w:tcW w:w="3576" w:type="dxa"/>
            <w:vAlign w:val="center"/>
          </w:tcPr>
          <w:p w:rsidR="00402D55" w:rsidRPr="0069153F" w:rsidRDefault="00402D55" w:rsidP="00402D55">
            <w:pPr>
              <w:rPr>
                <w:sz w:val="18"/>
                <w:szCs w:val="18"/>
              </w:rPr>
            </w:pPr>
            <w:r w:rsidRPr="0069153F">
              <w:rPr>
                <w:sz w:val="18"/>
                <w:szCs w:val="18"/>
              </w:rPr>
              <w:t>Ремонт и обслуживание детских игровых площадок и общественной территории</w:t>
            </w:r>
          </w:p>
        </w:tc>
        <w:tc>
          <w:tcPr>
            <w:tcW w:w="3060" w:type="dxa"/>
            <w:gridSpan w:val="2"/>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4.3.</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50,0</w:t>
            </w:r>
          </w:p>
        </w:tc>
        <w:tc>
          <w:tcPr>
            <w:tcW w:w="1134" w:type="dxa"/>
            <w:vAlign w:val="center"/>
          </w:tcPr>
          <w:p w:rsidR="00402D55" w:rsidRPr="0069153F" w:rsidRDefault="00402D55" w:rsidP="00402D55">
            <w:pPr>
              <w:jc w:val="center"/>
              <w:rPr>
                <w:sz w:val="18"/>
                <w:szCs w:val="18"/>
              </w:rPr>
            </w:pPr>
            <w:r w:rsidRPr="0069153F">
              <w:rPr>
                <w:sz w:val="18"/>
                <w:szCs w:val="18"/>
              </w:rPr>
              <w:t>30,0</w:t>
            </w:r>
          </w:p>
        </w:tc>
        <w:tc>
          <w:tcPr>
            <w:tcW w:w="1140" w:type="dxa"/>
            <w:vAlign w:val="center"/>
          </w:tcPr>
          <w:p w:rsidR="00402D55" w:rsidRPr="0069153F" w:rsidRDefault="00402D55" w:rsidP="00402D55">
            <w:pPr>
              <w:jc w:val="center"/>
              <w:rPr>
                <w:sz w:val="18"/>
                <w:szCs w:val="18"/>
              </w:rPr>
            </w:pPr>
            <w:r w:rsidRPr="0069153F">
              <w:rPr>
                <w:sz w:val="18"/>
                <w:szCs w:val="18"/>
              </w:rPr>
              <w:t>30,0</w:t>
            </w:r>
          </w:p>
        </w:tc>
      </w:tr>
      <w:tr w:rsidR="00402D55" w:rsidRPr="0069153F" w:rsidTr="00402D55">
        <w:trPr>
          <w:gridAfter w:val="1"/>
          <w:wAfter w:w="6" w:type="dxa"/>
          <w:trHeight w:val="1400"/>
        </w:trPr>
        <w:tc>
          <w:tcPr>
            <w:tcW w:w="572" w:type="dxa"/>
            <w:vAlign w:val="center"/>
          </w:tcPr>
          <w:p w:rsidR="00402D55" w:rsidRPr="0069153F" w:rsidRDefault="00402D55" w:rsidP="00402D55">
            <w:pPr>
              <w:rPr>
                <w:sz w:val="18"/>
                <w:szCs w:val="18"/>
              </w:rPr>
            </w:pPr>
            <w:r w:rsidRPr="0069153F">
              <w:rPr>
                <w:sz w:val="18"/>
                <w:szCs w:val="18"/>
              </w:rPr>
              <w:t>4.1.4.</w:t>
            </w:r>
          </w:p>
        </w:tc>
        <w:tc>
          <w:tcPr>
            <w:tcW w:w="3576" w:type="dxa"/>
            <w:vAlign w:val="center"/>
          </w:tcPr>
          <w:p w:rsidR="00402D55" w:rsidRPr="0069153F" w:rsidRDefault="00402D55" w:rsidP="00402D55">
            <w:pPr>
              <w:rPr>
                <w:sz w:val="18"/>
                <w:szCs w:val="18"/>
              </w:rPr>
            </w:pPr>
            <w:r w:rsidRPr="0069153F">
              <w:rPr>
                <w:sz w:val="18"/>
                <w:szCs w:val="18"/>
              </w:rPr>
              <w:t>Прочие мероприятия по благоустройству</w:t>
            </w:r>
          </w:p>
          <w:p w:rsidR="00402D55" w:rsidRPr="0069153F" w:rsidRDefault="00402D55" w:rsidP="00402D55">
            <w:pPr>
              <w:rPr>
                <w:sz w:val="18"/>
                <w:szCs w:val="18"/>
              </w:rPr>
            </w:pPr>
            <w:r w:rsidRPr="0069153F">
              <w:rPr>
                <w:sz w:val="18"/>
                <w:szCs w:val="18"/>
              </w:rPr>
              <w:t>(мероприятия по проверке сметной документации, экспертиза приемки результатов работ и др.)</w:t>
            </w:r>
          </w:p>
        </w:tc>
        <w:tc>
          <w:tcPr>
            <w:tcW w:w="3060" w:type="dxa"/>
            <w:gridSpan w:val="2"/>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tcPr>
          <w:p w:rsidR="00402D55" w:rsidRPr="0069153F" w:rsidRDefault="00402D55" w:rsidP="00402D55">
            <w:pPr>
              <w:rPr>
                <w:sz w:val="18"/>
                <w:szCs w:val="18"/>
              </w:rPr>
            </w:pPr>
            <w:r w:rsidRPr="0069153F">
              <w:rPr>
                <w:sz w:val="18"/>
                <w:szCs w:val="18"/>
              </w:rPr>
              <w:t>2022 - 2024</w:t>
            </w:r>
          </w:p>
        </w:tc>
        <w:tc>
          <w:tcPr>
            <w:tcW w:w="1315" w:type="dxa"/>
            <w:vAlign w:val="center"/>
          </w:tcPr>
          <w:p w:rsidR="00402D55" w:rsidRPr="0069153F" w:rsidRDefault="00402D55" w:rsidP="00402D55">
            <w:pPr>
              <w:rPr>
                <w:sz w:val="18"/>
                <w:szCs w:val="18"/>
              </w:rPr>
            </w:pPr>
            <w:r w:rsidRPr="0069153F">
              <w:rPr>
                <w:sz w:val="18"/>
                <w:szCs w:val="18"/>
              </w:rPr>
              <w:t>4.4.</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80,0</w:t>
            </w:r>
          </w:p>
        </w:tc>
        <w:tc>
          <w:tcPr>
            <w:tcW w:w="1134" w:type="dxa"/>
            <w:vAlign w:val="center"/>
          </w:tcPr>
          <w:p w:rsidR="00402D55" w:rsidRPr="0069153F" w:rsidRDefault="00402D55" w:rsidP="00402D55">
            <w:pPr>
              <w:jc w:val="center"/>
              <w:rPr>
                <w:sz w:val="18"/>
                <w:szCs w:val="18"/>
              </w:rPr>
            </w:pPr>
            <w:r w:rsidRPr="0069153F">
              <w:rPr>
                <w:sz w:val="18"/>
                <w:szCs w:val="18"/>
              </w:rPr>
              <w:t>100,0</w:t>
            </w:r>
          </w:p>
        </w:tc>
        <w:tc>
          <w:tcPr>
            <w:tcW w:w="1140" w:type="dxa"/>
            <w:vAlign w:val="center"/>
          </w:tcPr>
          <w:p w:rsidR="00402D55" w:rsidRPr="0069153F" w:rsidRDefault="00402D55" w:rsidP="00402D55">
            <w:pPr>
              <w:jc w:val="center"/>
              <w:rPr>
                <w:sz w:val="18"/>
                <w:szCs w:val="18"/>
              </w:rPr>
            </w:pPr>
            <w:r w:rsidRPr="0069153F">
              <w:rPr>
                <w:sz w:val="18"/>
                <w:szCs w:val="18"/>
              </w:rPr>
              <w:t>100,0</w:t>
            </w:r>
          </w:p>
        </w:tc>
      </w:tr>
      <w:tr w:rsidR="00402D55" w:rsidRPr="0069153F" w:rsidTr="00402D55">
        <w:trPr>
          <w:gridAfter w:val="1"/>
          <w:wAfter w:w="6" w:type="dxa"/>
          <w:trHeight w:val="481"/>
        </w:trPr>
        <w:tc>
          <w:tcPr>
            <w:tcW w:w="15452" w:type="dxa"/>
            <w:gridSpan w:val="12"/>
            <w:vAlign w:val="center"/>
          </w:tcPr>
          <w:p w:rsidR="00402D55" w:rsidRPr="0069153F" w:rsidRDefault="00402D55" w:rsidP="00402D55">
            <w:pPr>
              <w:rPr>
                <w:sz w:val="18"/>
                <w:szCs w:val="18"/>
              </w:rPr>
            </w:pPr>
            <w:r w:rsidRPr="0069153F">
              <w:rPr>
                <w:b/>
                <w:sz w:val="18"/>
                <w:szCs w:val="18"/>
              </w:rPr>
              <w:t>Подпрограмма 5. Реализация проектов территориальных общественных самоуправлений</w:t>
            </w:r>
          </w:p>
        </w:tc>
      </w:tr>
      <w:tr w:rsidR="00402D55" w:rsidRPr="0069153F" w:rsidTr="00402D55">
        <w:trPr>
          <w:gridAfter w:val="1"/>
          <w:wAfter w:w="6" w:type="dxa"/>
          <w:trHeight w:val="418"/>
        </w:trPr>
        <w:tc>
          <w:tcPr>
            <w:tcW w:w="572" w:type="dxa"/>
            <w:vAlign w:val="center"/>
          </w:tcPr>
          <w:p w:rsidR="00402D55" w:rsidRPr="0069153F" w:rsidRDefault="00402D55" w:rsidP="00402D55">
            <w:pPr>
              <w:rPr>
                <w:sz w:val="18"/>
                <w:szCs w:val="18"/>
              </w:rPr>
            </w:pPr>
            <w:r w:rsidRPr="0069153F">
              <w:rPr>
                <w:b/>
                <w:sz w:val="18"/>
                <w:szCs w:val="18"/>
              </w:rPr>
              <w:t>5.1.</w:t>
            </w:r>
          </w:p>
        </w:tc>
        <w:tc>
          <w:tcPr>
            <w:tcW w:w="14880" w:type="dxa"/>
            <w:gridSpan w:val="11"/>
            <w:vAlign w:val="center"/>
          </w:tcPr>
          <w:p w:rsidR="00402D55" w:rsidRPr="0069153F" w:rsidRDefault="00402D55" w:rsidP="00402D55">
            <w:pPr>
              <w:rPr>
                <w:sz w:val="18"/>
                <w:szCs w:val="18"/>
              </w:rPr>
            </w:pPr>
            <w:r w:rsidRPr="0069153F">
              <w:rPr>
                <w:b/>
                <w:sz w:val="18"/>
                <w:szCs w:val="18"/>
              </w:rPr>
              <w:t>Задача 5. реализация проектов ТОС</w:t>
            </w:r>
          </w:p>
        </w:tc>
      </w:tr>
      <w:tr w:rsidR="00402D55" w:rsidRPr="0069153F" w:rsidTr="00402D55">
        <w:trPr>
          <w:gridAfter w:val="1"/>
          <w:wAfter w:w="6" w:type="dxa"/>
          <w:trHeight w:val="825"/>
        </w:trPr>
        <w:tc>
          <w:tcPr>
            <w:tcW w:w="572" w:type="dxa"/>
            <w:vMerge w:val="restart"/>
            <w:vAlign w:val="center"/>
          </w:tcPr>
          <w:p w:rsidR="00402D55" w:rsidRPr="0069153F" w:rsidRDefault="00402D55" w:rsidP="00402D55">
            <w:pPr>
              <w:rPr>
                <w:sz w:val="18"/>
                <w:szCs w:val="18"/>
              </w:rPr>
            </w:pPr>
          </w:p>
        </w:tc>
        <w:tc>
          <w:tcPr>
            <w:tcW w:w="3576" w:type="dxa"/>
            <w:vMerge w:val="restart"/>
            <w:tcBorders>
              <w:top w:val="single" w:sz="4" w:space="0" w:color="auto"/>
              <w:left w:val="single" w:sz="4" w:space="0" w:color="auto"/>
              <w:right w:val="single" w:sz="4" w:space="0" w:color="auto"/>
            </w:tcBorders>
          </w:tcPr>
          <w:p w:rsidR="00402D55" w:rsidRPr="0069153F" w:rsidRDefault="00402D55" w:rsidP="00402D55">
            <w:pPr>
              <w:pStyle w:val="1b"/>
              <w:rPr>
                <w:sz w:val="18"/>
                <w:szCs w:val="18"/>
              </w:rPr>
            </w:pPr>
            <w:r w:rsidRPr="0069153F">
              <w:rPr>
                <w:sz w:val="18"/>
                <w:szCs w:val="18"/>
              </w:rPr>
              <w:t xml:space="preserve">Мероприятия по благоустройству территории ТОС </w:t>
            </w:r>
          </w:p>
        </w:tc>
        <w:tc>
          <w:tcPr>
            <w:tcW w:w="3060" w:type="dxa"/>
            <w:gridSpan w:val="2"/>
            <w:vMerge w:val="restart"/>
          </w:tcPr>
          <w:p w:rsidR="00402D55" w:rsidRPr="0069153F" w:rsidRDefault="00402D55" w:rsidP="00402D55">
            <w:pPr>
              <w:rPr>
                <w:sz w:val="18"/>
                <w:szCs w:val="18"/>
              </w:rPr>
            </w:pPr>
            <w:r w:rsidRPr="0069153F">
              <w:rPr>
                <w:sz w:val="18"/>
                <w:szCs w:val="18"/>
              </w:rPr>
              <w:t>Администрация, индивидуальные предприниматели, предприятия и организации</w:t>
            </w:r>
          </w:p>
        </w:tc>
        <w:tc>
          <w:tcPr>
            <w:tcW w:w="1396" w:type="dxa"/>
            <w:gridSpan w:val="2"/>
            <w:vMerge w:val="restart"/>
          </w:tcPr>
          <w:p w:rsidR="00402D55" w:rsidRPr="0069153F" w:rsidRDefault="00402D55" w:rsidP="00402D55">
            <w:pPr>
              <w:rPr>
                <w:sz w:val="18"/>
                <w:szCs w:val="18"/>
              </w:rPr>
            </w:pPr>
            <w:r w:rsidRPr="0069153F">
              <w:rPr>
                <w:sz w:val="18"/>
                <w:szCs w:val="18"/>
              </w:rPr>
              <w:t>2022 - 2024</w:t>
            </w:r>
          </w:p>
        </w:tc>
        <w:tc>
          <w:tcPr>
            <w:tcW w:w="1315" w:type="dxa"/>
            <w:vMerge w:val="restart"/>
            <w:vAlign w:val="center"/>
          </w:tcPr>
          <w:p w:rsidR="00402D55" w:rsidRPr="0069153F" w:rsidRDefault="00402D55" w:rsidP="00402D55">
            <w:pPr>
              <w:rPr>
                <w:sz w:val="18"/>
                <w:szCs w:val="18"/>
              </w:rPr>
            </w:pPr>
            <w:r w:rsidRPr="0069153F">
              <w:rPr>
                <w:sz w:val="18"/>
                <w:szCs w:val="18"/>
              </w:rPr>
              <w:t>5.1.</w:t>
            </w:r>
          </w:p>
        </w:tc>
        <w:tc>
          <w:tcPr>
            <w:tcW w:w="1996" w:type="dxa"/>
            <w:gridSpan w:val="2"/>
          </w:tcPr>
          <w:p w:rsidR="00402D55" w:rsidRPr="0069153F" w:rsidRDefault="00402D55" w:rsidP="00402D55">
            <w:pPr>
              <w:rPr>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sz w:val="18"/>
                <w:szCs w:val="18"/>
              </w:rPr>
            </w:pPr>
            <w:r w:rsidRPr="0069153F">
              <w:rPr>
                <w:sz w:val="18"/>
                <w:szCs w:val="18"/>
              </w:rPr>
              <w:t>20,0</w:t>
            </w:r>
          </w:p>
        </w:tc>
        <w:tc>
          <w:tcPr>
            <w:tcW w:w="1134" w:type="dxa"/>
            <w:vAlign w:val="center"/>
          </w:tcPr>
          <w:p w:rsidR="00402D55" w:rsidRPr="0069153F" w:rsidRDefault="00402D55" w:rsidP="00402D55">
            <w:pPr>
              <w:jc w:val="center"/>
              <w:rPr>
                <w:sz w:val="18"/>
                <w:szCs w:val="18"/>
              </w:rPr>
            </w:pPr>
            <w:r w:rsidRPr="0069153F">
              <w:rPr>
                <w:sz w:val="18"/>
                <w:szCs w:val="18"/>
              </w:rPr>
              <w:t>20,0</w:t>
            </w:r>
          </w:p>
        </w:tc>
        <w:tc>
          <w:tcPr>
            <w:tcW w:w="1140" w:type="dxa"/>
            <w:vAlign w:val="center"/>
          </w:tcPr>
          <w:p w:rsidR="00402D55" w:rsidRPr="0069153F" w:rsidRDefault="00402D55" w:rsidP="00402D55">
            <w:pPr>
              <w:jc w:val="center"/>
              <w:rPr>
                <w:sz w:val="18"/>
                <w:szCs w:val="18"/>
              </w:rPr>
            </w:pPr>
            <w:r w:rsidRPr="0069153F">
              <w:rPr>
                <w:sz w:val="18"/>
                <w:szCs w:val="18"/>
              </w:rPr>
              <w:t>20,0</w:t>
            </w:r>
          </w:p>
        </w:tc>
      </w:tr>
      <w:tr w:rsidR="00402D55" w:rsidRPr="0069153F" w:rsidTr="00402D55">
        <w:trPr>
          <w:gridAfter w:val="1"/>
          <w:wAfter w:w="6" w:type="dxa"/>
          <w:trHeight w:val="825"/>
        </w:trPr>
        <w:tc>
          <w:tcPr>
            <w:tcW w:w="572" w:type="dxa"/>
            <w:vMerge/>
            <w:vAlign w:val="center"/>
          </w:tcPr>
          <w:p w:rsidR="00402D55" w:rsidRPr="0069153F" w:rsidRDefault="00402D55" w:rsidP="00402D55">
            <w:pPr>
              <w:rPr>
                <w:sz w:val="18"/>
                <w:szCs w:val="18"/>
              </w:rPr>
            </w:pPr>
          </w:p>
        </w:tc>
        <w:tc>
          <w:tcPr>
            <w:tcW w:w="3576" w:type="dxa"/>
            <w:vMerge/>
            <w:tcBorders>
              <w:left w:val="single" w:sz="4" w:space="0" w:color="auto"/>
              <w:bottom w:val="single" w:sz="4" w:space="0" w:color="auto"/>
              <w:right w:val="single" w:sz="4" w:space="0" w:color="auto"/>
            </w:tcBorders>
          </w:tcPr>
          <w:p w:rsidR="00402D55" w:rsidRPr="0069153F" w:rsidRDefault="00402D55" w:rsidP="00402D55">
            <w:pPr>
              <w:pStyle w:val="1b"/>
              <w:rPr>
                <w:sz w:val="18"/>
                <w:szCs w:val="18"/>
              </w:rPr>
            </w:pPr>
          </w:p>
        </w:tc>
        <w:tc>
          <w:tcPr>
            <w:tcW w:w="3060" w:type="dxa"/>
            <w:gridSpan w:val="2"/>
            <w:vMerge/>
          </w:tcPr>
          <w:p w:rsidR="00402D55" w:rsidRPr="0069153F" w:rsidRDefault="00402D55" w:rsidP="00402D55">
            <w:pPr>
              <w:rPr>
                <w:sz w:val="18"/>
                <w:szCs w:val="18"/>
              </w:rPr>
            </w:pPr>
          </w:p>
        </w:tc>
        <w:tc>
          <w:tcPr>
            <w:tcW w:w="1396" w:type="dxa"/>
            <w:gridSpan w:val="2"/>
            <w:vMerge/>
          </w:tcPr>
          <w:p w:rsidR="00402D55" w:rsidRPr="0069153F" w:rsidRDefault="00402D55" w:rsidP="00402D55">
            <w:pPr>
              <w:rPr>
                <w:sz w:val="18"/>
                <w:szCs w:val="18"/>
              </w:rPr>
            </w:pPr>
          </w:p>
        </w:tc>
        <w:tc>
          <w:tcPr>
            <w:tcW w:w="1315" w:type="dxa"/>
            <w:vMerge/>
            <w:vAlign w:val="center"/>
          </w:tcPr>
          <w:p w:rsidR="00402D55" w:rsidRPr="0069153F" w:rsidRDefault="00402D55" w:rsidP="00402D55">
            <w:pPr>
              <w:rPr>
                <w:sz w:val="18"/>
                <w:szCs w:val="18"/>
              </w:rPr>
            </w:pPr>
          </w:p>
        </w:tc>
        <w:tc>
          <w:tcPr>
            <w:tcW w:w="1996" w:type="dxa"/>
            <w:gridSpan w:val="2"/>
          </w:tcPr>
          <w:p w:rsidR="00402D55" w:rsidRPr="0069153F" w:rsidRDefault="00402D55" w:rsidP="00402D55">
            <w:pPr>
              <w:rPr>
                <w:sz w:val="18"/>
                <w:szCs w:val="18"/>
              </w:rPr>
            </w:pPr>
            <w:r w:rsidRPr="0069153F">
              <w:rPr>
                <w:sz w:val="18"/>
                <w:szCs w:val="18"/>
              </w:rPr>
              <w:t>Областной бюджет</w:t>
            </w:r>
          </w:p>
        </w:tc>
        <w:tc>
          <w:tcPr>
            <w:tcW w:w="1263" w:type="dxa"/>
            <w:vAlign w:val="center"/>
          </w:tcPr>
          <w:p w:rsidR="00402D55" w:rsidRPr="0069153F" w:rsidRDefault="00402D55" w:rsidP="00402D55">
            <w:pPr>
              <w:jc w:val="center"/>
              <w:rPr>
                <w:sz w:val="18"/>
                <w:szCs w:val="18"/>
              </w:rPr>
            </w:pPr>
            <w:r w:rsidRPr="0069153F">
              <w:rPr>
                <w:sz w:val="18"/>
                <w:szCs w:val="18"/>
              </w:rPr>
              <w:t>0,0</w:t>
            </w:r>
          </w:p>
        </w:tc>
        <w:tc>
          <w:tcPr>
            <w:tcW w:w="1134" w:type="dxa"/>
            <w:vAlign w:val="center"/>
          </w:tcPr>
          <w:p w:rsidR="00402D55" w:rsidRPr="0069153F" w:rsidRDefault="00402D55" w:rsidP="00402D55">
            <w:pPr>
              <w:jc w:val="center"/>
              <w:rPr>
                <w:sz w:val="18"/>
                <w:szCs w:val="18"/>
              </w:rPr>
            </w:pPr>
            <w:r w:rsidRPr="0069153F">
              <w:rPr>
                <w:sz w:val="18"/>
                <w:szCs w:val="18"/>
              </w:rPr>
              <w:t>0,0</w:t>
            </w:r>
          </w:p>
        </w:tc>
        <w:tc>
          <w:tcPr>
            <w:tcW w:w="1140" w:type="dxa"/>
            <w:vAlign w:val="center"/>
          </w:tcPr>
          <w:p w:rsidR="00402D55" w:rsidRPr="0069153F" w:rsidRDefault="00402D55" w:rsidP="00402D55">
            <w:pPr>
              <w:jc w:val="center"/>
              <w:rPr>
                <w:sz w:val="18"/>
                <w:szCs w:val="18"/>
              </w:rPr>
            </w:pPr>
            <w:r w:rsidRPr="0069153F">
              <w:rPr>
                <w:sz w:val="18"/>
                <w:szCs w:val="18"/>
              </w:rPr>
              <w:t>0,0</w:t>
            </w:r>
          </w:p>
        </w:tc>
      </w:tr>
      <w:tr w:rsidR="00402D55" w:rsidRPr="0069153F" w:rsidTr="00402D55">
        <w:trPr>
          <w:gridAfter w:val="1"/>
          <w:wAfter w:w="6" w:type="dxa"/>
        </w:trPr>
        <w:tc>
          <w:tcPr>
            <w:tcW w:w="15452" w:type="dxa"/>
            <w:gridSpan w:val="12"/>
            <w:shd w:val="clear" w:color="auto" w:fill="auto"/>
            <w:vAlign w:val="center"/>
          </w:tcPr>
          <w:p w:rsidR="00402D55" w:rsidRPr="0069153F" w:rsidRDefault="00402D55" w:rsidP="00402D55">
            <w:pPr>
              <w:jc w:val="center"/>
              <w:rPr>
                <w:color w:val="FF0000"/>
                <w:sz w:val="18"/>
                <w:szCs w:val="18"/>
              </w:rPr>
            </w:pPr>
            <w:r w:rsidRPr="0069153F">
              <w:rPr>
                <w:b/>
                <w:sz w:val="18"/>
                <w:szCs w:val="18"/>
              </w:rPr>
              <w:t>Подпрограмма 6.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r>
      <w:tr w:rsidR="00402D55" w:rsidRPr="0069153F" w:rsidTr="00402D55">
        <w:trPr>
          <w:gridAfter w:val="1"/>
          <w:wAfter w:w="6" w:type="dxa"/>
        </w:trPr>
        <w:tc>
          <w:tcPr>
            <w:tcW w:w="572" w:type="dxa"/>
            <w:vAlign w:val="center"/>
          </w:tcPr>
          <w:p w:rsidR="00402D55" w:rsidRPr="0069153F" w:rsidRDefault="00402D55" w:rsidP="00402D55">
            <w:pPr>
              <w:rPr>
                <w:b/>
                <w:sz w:val="18"/>
                <w:szCs w:val="18"/>
              </w:rPr>
            </w:pPr>
            <w:r w:rsidRPr="0069153F">
              <w:rPr>
                <w:b/>
                <w:sz w:val="18"/>
                <w:szCs w:val="18"/>
              </w:rPr>
              <w:t>6.1.</w:t>
            </w:r>
          </w:p>
        </w:tc>
        <w:tc>
          <w:tcPr>
            <w:tcW w:w="14880" w:type="dxa"/>
            <w:gridSpan w:val="11"/>
            <w:vAlign w:val="center"/>
          </w:tcPr>
          <w:p w:rsidR="00402D55" w:rsidRPr="0069153F" w:rsidRDefault="00402D55" w:rsidP="00402D55">
            <w:pPr>
              <w:rPr>
                <w:b/>
                <w:color w:val="FF0000"/>
                <w:sz w:val="18"/>
                <w:szCs w:val="18"/>
              </w:rPr>
            </w:pPr>
            <w:r w:rsidRPr="0069153F">
              <w:rPr>
                <w:b/>
                <w:sz w:val="18"/>
                <w:szCs w:val="18"/>
              </w:rPr>
              <w:t xml:space="preserve">Задача 6. софинансирование мероприятий проекта поддержки местных инициатив граждан </w:t>
            </w:r>
          </w:p>
        </w:tc>
      </w:tr>
      <w:tr w:rsidR="00402D55" w:rsidRPr="0069153F" w:rsidTr="00402D55">
        <w:trPr>
          <w:gridAfter w:val="1"/>
          <w:wAfter w:w="6" w:type="dxa"/>
          <w:trHeight w:val="825"/>
        </w:trPr>
        <w:tc>
          <w:tcPr>
            <w:tcW w:w="572" w:type="dxa"/>
            <w:vMerge w:val="restart"/>
            <w:vAlign w:val="center"/>
          </w:tcPr>
          <w:p w:rsidR="00402D55" w:rsidRPr="0069153F" w:rsidRDefault="00402D55" w:rsidP="00402D55">
            <w:pPr>
              <w:rPr>
                <w:b/>
                <w:sz w:val="18"/>
                <w:szCs w:val="18"/>
              </w:rPr>
            </w:pPr>
          </w:p>
        </w:tc>
        <w:tc>
          <w:tcPr>
            <w:tcW w:w="3576" w:type="dxa"/>
            <w:vMerge w:val="restart"/>
            <w:shd w:val="clear" w:color="auto" w:fill="auto"/>
            <w:vAlign w:val="center"/>
          </w:tcPr>
          <w:p w:rsidR="00402D55" w:rsidRPr="0069153F" w:rsidRDefault="00402D55" w:rsidP="00402D55">
            <w:pPr>
              <w:rPr>
                <w:b/>
                <w:sz w:val="18"/>
                <w:szCs w:val="18"/>
              </w:rPr>
            </w:pPr>
            <w:r w:rsidRPr="0069153F">
              <w:rPr>
                <w:sz w:val="18"/>
                <w:szCs w:val="18"/>
              </w:rPr>
              <w:t xml:space="preserve">Софинансирование  мероприятия проекта поддержки местных инициатив граждан </w:t>
            </w:r>
          </w:p>
        </w:tc>
        <w:tc>
          <w:tcPr>
            <w:tcW w:w="1941" w:type="dxa"/>
            <w:vMerge w:val="restart"/>
          </w:tcPr>
          <w:p w:rsidR="00402D55" w:rsidRPr="0069153F" w:rsidRDefault="00402D55" w:rsidP="00402D55">
            <w:pPr>
              <w:rPr>
                <w:b/>
                <w:sz w:val="18"/>
                <w:szCs w:val="18"/>
              </w:rPr>
            </w:pPr>
            <w:r w:rsidRPr="0069153F">
              <w:rPr>
                <w:sz w:val="18"/>
                <w:szCs w:val="18"/>
              </w:rPr>
              <w:t>Администрация, индивидуальные предприниматели, предприятия и организации</w:t>
            </w:r>
          </w:p>
        </w:tc>
        <w:tc>
          <w:tcPr>
            <w:tcW w:w="1942" w:type="dxa"/>
            <w:gridSpan w:val="2"/>
            <w:vMerge w:val="restart"/>
          </w:tcPr>
          <w:p w:rsidR="00402D55" w:rsidRPr="0069153F" w:rsidRDefault="00402D55" w:rsidP="00402D55">
            <w:pPr>
              <w:rPr>
                <w:b/>
                <w:sz w:val="18"/>
                <w:szCs w:val="18"/>
              </w:rPr>
            </w:pPr>
            <w:r w:rsidRPr="0069153F">
              <w:rPr>
                <w:sz w:val="18"/>
                <w:szCs w:val="18"/>
              </w:rPr>
              <w:t>2022 - 2024</w:t>
            </w:r>
          </w:p>
        </w:tc>
        <w:tc>
          <w:tcPr>
            <w:tcW w:w="1942" w:type="dxa"/>
            <w:gridSpan w:val="3"/>
            <w:vMerge w:val="restart"/>
          </w:tcPr>
          <w:p w:rsidR="00402D55" w:rsidRPr="0069153F" w:rsidRDefault="00402D55" w:rsidP="00402D55">
            <w:pPr>
              <w:jc w:val="center"/>
              <w:rPr>
                <w:sz w:val="18"/>
                <w:szCs w:val="18"/>
              </w:rPr>
            </w:pPr>
            <w:r w:rsidRPr="0069153F">
              <w:rPr>
                <w:sz w:val="18"/>
                <w:szCs w:val="18"/>
              </w:rPr>
              <w:t>6.1</w:t>
            </w:r>
          </w:p>
        </w:tc>
        <w:tc>
          <w:tcPr>
            <w:tcW w:w="1942" w:type="dxa"/>
          </w:tcPr>
          <w:p w:rsidR="00402D55" w:rsidRPr="0069153F" w:rsidRDefault="00402D55" w:rsidP="00402D55">
            <w:pPr>
              <w:rPr>
                <w:b/>
                <w:sz w:val="18"/>
                <w:szCs w:val="18"/>
              </w:rPr>
            </w:pPr>
            <w:r w:rsidRPr="0069153F">
              <w:rPr>
                <w:sz w:val="18"/>
                <w:szCs w:val="18"/>
              </w:rPr>
              <w:t>бюджет сельского поселения</w:t>
            </w:r>
          </w:p>
        </w:tc>
        <w:tc>
          <w:tcPr>
            <w:tcW w:w="1263" w:type="dxa"/>
            <w:vAlign w:val="center"/>
          </w:tcPr>
          <w:p w:rsidR="00402D55" w:rsidRPr="0069153F" w:rsidRDefault="00402D55" w:rsidP="00402D55">
            <w:pPr>
              <w:jc w:val="center"/>
              <w:rPr>
                <w:b/>
                <w:sz w:val="18"/>
                <w:szCs w:val="18"/>
              </w:rPr>
            </w:pPr>
            <w:r w:rsidRPr="0069153F">
              <w:rPr>
                <w:sz w:val="18"/>
                <w:szCs w:val="18"/>
              </w:rPr>
              <w:t>70,0</w:t>
            </w:r>
          </w:p>
        </w:tc>
        <w:tc>
          <w:tcPr>
            <w:tcW w:w="1134" w:type="dxa"/>
            <w:vAlign w:val="center"/>
          </w:tcPr>
          <w:p w:rsidR="00402D55" w:rsidRPr="0069153F" w:rsidRDefault="00402D55" w:rsidP="00402D55">
            <w:pPr>
              <w:jc w:val="center"/>
              <w:rPr>
                <w:b/>
                <w:color w:val="FF0000"/>
                <w:sz w:val="18"/>
                <w:szCs w:val="18"/>
              </w:rPr>
            </w:pPr>
            <w:r w:rsidRPr="0069153F">
              <w:rPr>
                <w:sz w:val="18"/>
                <w:szCs w:val="18"/>
              </w:rPr>
              <w:t>0,0</w:t>
            </w:r>
          </w:p>
        </w:tc>
        <w:tc>
          <w:tcPr>
            <w:tcW w:w="1140" w:type="dxa"/>
            <w:vAlign w:val="center"/>
          </w:tcPr>
          <w:p w:rsidR="00402D55" w:rsidRPr="0069153F" w:rsidRDefault="00402D55" w:rsidP="00402D55">
            <w:pPr>
              <w:jc w:val="center"/>
              <w:rPr>
                <w:b/>
                <w:color w:val="FF0000"/>
                <w:sz w:val="18"/>
                <w:szCs w:val="18"/>
              </w:rPr>
            </w:pPr>
            <w:r w:rsidRPr="0069153F">
              <w:rPr>
                <w:sz w:val="18"/>
                <w:szCs w:val="18"/>
              </w:rPr>
              <w:t>0,0</w:t>
            </w:r>
          </w:p>
        </w:tc>
      </w:tr>
      <w:tr w:rsidR="00402D55" w:rsidRPr="0069153F" w:rsidTr="00402D55">
        <w:trPr>
          <w:gridAfter w:val="1"/>
          <w:wAfter w:w="6" w:type="dxa"/>
          <w:trHeight w:val="413"/>
        </w:trPr>
        <w:tc>
          <w:tcPr>
            <w:tcW w:w="572" w:type="dxa"/>
            <w:vMerge/>
            <w:vAlign w:val="center"/>
          </w:tcPr>
          <w:p w:rsidR="00402D55" w:rsidRPr="0069153F" w:rsidRDefault="00402D55" w:rsidP="00402D55">
            <w:pPr>
              <w:rPr>
                <w:b/>
                <w:sz w:val="18"/>
                <w:szCs w:val="18"/>
              </w:rPr>
            </w:pPr>
          </w:p>
        </w:tc>
        <w:tc>
          <w:tcPr>
            <w:tcW w:w="3576" w:type="dxa"/>
            <w:vMerge/>
            <w:tcBorders>
              <w:left w:val="single" w:sz="4" w:space="0" w:color="auto"/>
              <w:right w:val="single" w:sz="4" w:space="0" w:color="auto"/>
            </w:tcBorders>
          </w:tcPr>
          <w:p w:rsidR="00402D55" w:rsidRPr="0069153F" w:rsidRDefault="00402D55" w:rsidP="00402D55">
            <w:pPr>
              <w:pStyle w:val="1b"/>
              <w:rPr>
                <w:sz w:val="18"/>
                <w:szCs w:val="18"/>
              </w:rPr>
            </w:pPr>
          </w:p>
        </w:tc>
        <w:tc>
          <w:tcPr>
            <w:tcW w:w="1941" w:type="dxa"/>
            <w:vMerge/>
          </w:tcPr>
          <w:p w:rsidR="00402D55" w:rsidRPr="0069153F" w:rsidRDefault="00402D55" w:rsidP="00402D55">
            <w:pPr>
              <w:rPr>
                <w:sz w:val="18"/>
                <w:szCs w:val="18"/>
              </w:rPr>
            </w:pPr>
          </w:p>
        </w:tc>
        <w:tc>
          <w:tcPr>
            <w:tcW w:w="1942" w:type="dxa"/>
            <w:gridSpan w:val="2"/>
            <w:vMerge/>
          </w:tcPr>
          <w:p w:rsidR="00402D55" w:rsidRPr="0069153F" w:rsidRDefault="00402D55" w:rsidP="00402D55">
            <w:pPr>
              <w:rPr>
                <w:sz w:val="18"/>
                <w:szCs w:val="18"/>
              </w:rPr>
            </w:pPr>
          </w:p>
        </w:tc>
        <w:tc>
          <w:tcPr>
            <w:tcW w:w="1942" w:type="dxa"/>
            <w:gridSpan w:val="3"/>
            <w:vMerge/>
          </w:tcPr>
          <w:p w:rsidR="00402D55" w:rsidRPr="0069153F" w:rsidRDefault="00402D55" w:rsidP="00402D55">
            <w:pPr>
              <w:jc w:val="center"/>
              <w:rPr>
                <w:sz w:val="18"/>
                <w:szCs w:val="18"/>
              </w:rPr>
            </w:pPr>
          </w:p>
        </w:tc>
        <w:tc>
          <w:tcPr>
            <w:tcW w:w="1942" w:type="dxa"/>
          </w:tcPr>
          <w:p w:rsidR="00402D55" w:rsidRPr="0069153F" w:rsidRDefault="00402D55" w:rsidP="00402D55">
            <w:pPr>
              <w:rPr>
                <w:sz w:val="18"/>
                <w:szCs w:val="18"/>
              </w:rPr>
            </w:pPr>
            <w:r w:rsidRPr="0069153F">
              <w:rPr>
                <w:sz w:val="18"/>
                <w:szCs w:val="18"/>
              </w:rPr>
              <w:t>Областной бюджет</w:t>
            </w:r>
          </w:p>
        </w:tc>
        <w:tc>
          <w:tcPr>
            <w:tcW w:w="1263" w:type="dxa"/>
            <w:vAlign w:val="center"/>
          </w:tcPr>
          <w:p w:rsidR="00402D55" w:rsidRPr="0069153F" w:rsidRDefault="00402D55" w:rsidP="00402D55">
            <w:pPr>
              <w:jc w:val="center"/>
              <w:rPr>
                <w:sz w:val="18"/>
                <w:szCs w:val="18"/>
              </w:rPr>
            </w:pPr>
            <w:r w:rsidRPr="0069153F">
              <w:rPr>
                <w:sz w:val="18"/>
                <w:szCs w:val="18"/>
              </w:rPr>
              <w:t>0,0</w:t>
            </w:r>
          </w:p>
        </w:tc>
        <w:tc>
          <w:tcPr>
            <w:tcW w:w="1134" w:type="dxa"/>
            <w:vAlign w:val="center"/>
          </w:tcPr>
          <w:p w:rsidR="00402D55" w:rsidRPr="0069153F" w:rsidRDefault="00402D55" w:rsidP="00402D55">
            <w:pPr>
              <w:jc w:val="center"/>
              <w:rPr>
                <w:sz w:val="18"/>
                <w:szCs w:val="18"/>
              </w:rPr>
            </w:pPr>
            <w:r w:rsidRPr="0069153F">
              <w:rPr>
                <w:sz w:val="18"/>
                <w:szCs w:val="18"/>
              </w:rPr>
              <w:t>0,0</w:t>
            </w:r>
          </w:p>
        </w:tc>
        <w:tc>
          <w:tcPr>
            <w:tcW w:w="1140" w:type="dxa"/>
            <w:vAlign w:val="center"/>
          </w:tcPr>
          <w:p w:rsidR="00402D55" w:rsidRPr="0069153F" w:rsidRDefault="00402D55" w:rsidP="00402D55">
            <w:pPr>
              <w:jc w:val="center"/>
              <w:rPr>
                <w:sz w:val="18"/>
                <w:szCs w:val="18"/>
              </w:rPr>
            </w:pPr>
            <w:r w:rsidRPr="0069153F">
              <w:rPr>
                <w:sz w:val="18"/>
                <w:szCs w:val="18"/>
              </w:rPr>
              <w:t>0,0</w:t>
            </w:r>
          </w:p>
        </w:tc>
      </w:tr>
      <w:tr w:rsidR="00402D55" w:rsidRPr="0069153F" w:rsidTr="00402D55">
        <w:trPr>
          <w:gridAfter w:val="1"/>
          <w:wAfter w:w="6" w:type="dxa"/>
          <w:trHeight w:val="412"/>
        </w:trPr>
        <w:tc>
          <w:tcPr>
            <w:tcW w:w="572" w:type="dxa"/>
            <w:vMerge/>
            <w:vAlign w:val="center"/>
          </w:tcPr>
          <w:p w:rsidR="00402D55" w:rsidRPr="0069153F" w:rsidRDefault="00402D55" w:rsidP="00402D55">
            <w:pPr>
              <w:rPr>
                <w:b/>
                <w:sz w:val="18"/>
                <w:szCs w:val="18"/>
              </w:rPr>
            </w:pPr>
          </w:p>
        </w:tc>
        <w:tc>
          <w:tcPr>
            <w:tcW w:w="3576" w:type="dxa"/>
            <w:vMerge/>
            <w:tcBorders>
              <w:left w:val="single" w:sz="4" w:space="0" w:color="auto"/>
              <w:bottom w:val="single" w:sz="4" w:space="0" w:color="auto"/>
              <w:right w:val="single" w:sz="4" w:space="0" w:color="auto"/>
            </w:tcBorders>
          </w:tcPr>
          <w:p w:rsidR="00402D55" w:rsidRPr="0069153F" w:rsidRDefault="00402D55" w:rsidP="00402D55">
            <w:pPr>
              <w:pStyle w:val="1b"/>
              <w:rPr>
                <w:sz w:val="18"/>
                <w:szCs w:val="18"/>
              </w:rPr>
            </w:pPr>
          </w:p>
        </w:tc>
        <w:tc>
          <w:tcPr>
            <w:tcW w:w="1941" w:type="dxa"/>
            <w:vMerge/>
          </w:tcPr>
          <w:p w:rsidR="00402D55" w:rsidRPr="0069153F" w:rsidRDefault="00402D55" w:rsidP="00402D55">
            <w:pPr>
              <w:rPr>
                <w:sz w:val="18"/>
                <w:szCs w:val="18"/>
              </w:rPr>
            </w:pPr>
          </w:p>
        </w:tc>
        <w:tc>
          <w:tcPr>
            <w:tcW w:w="1942" w:type="dxa"/>
            <w:gridSpan w:val="2"/>
            <w:vMerge/>
          </w:tcPr>
          <w:p w:rsidR="00402D55" w:rsidRPr="0069153F" w:rsidRDefault="00402D55" w:rsidP="00402D55">
            <w:pPr>
              <w:rPr>
                <w:sz w:val="18"/>
                <w:szCs w:val="18"/>
              </w:rPr>
            </w:pPr>
          </w:p>
        </w:tc>
        <w:tc>
          <w:tcPr>
            <w:tcW w:w="1942" w:type="dxa"/>
            <w:gridSpan w:val="3"/>
            <w:vMerge/>
          </w:tcPr>
          <w:p w:rsidR="00402D55" w:rsidRPr="0069153F" w:rsidRDefault="00402D55" w:rsidP="00402D55">
            <w:pPr>
              <w:jc w:val="center"/>
              <w:rPr>
                <w:sz w:val="18"/>
                <w:szCs w:val="18"/>
              </w:rPr>
            </w:pPr>
          </w:p>
        </w:tc>
        <w:tc>
          <w:tcPr>
            <w:tcW w:w="1942" w:type="dxa"/>
          </w:tcPr>
          <w:p w:rsidR="00402D55" w:rsidRPr="0069153F" w:rsidRDefault="00402D55" w:rsidP="00402D55">
            <w:pPr>
              <w:rPr>
                <w:sz w:val="18"/>
                <w:szCs w:val="18"/>
              </w:rPr>
            </w:pPr>
            <w:r w:rsidRPr="0069153F">
              <w:rPr>
                <w:sz w:val="18"/>
                <w:szCs w:val="18"/>
              </w:rPr>
              <w:t>Внебюджетные средства</w:t>
            </w:r>
          </w:p>
        </w:tc>
        <w:tc>
          <w:tcPr>
            <w:tcW w:w="1263" w:type="dxa"/>
            <w:vAlign w:val="center"/>
          </w:tcPr>
          <w:p w:rsidR="00402D55" w:rsidRPr="0069153F" w:rsidRDefault="00402D55" w:rsidP="00402D55">
            <w:pPr>
              <w:jc w:val="center"/>
              <w:rPr>
                <w:sz w:val="18"/>
                <w:szCs w:val="18"/>
              </w:rPr>
            </w:pPr>
            <w:r w:rsidRPr="0069153F">
              <w:rPr>
                <w:sz w:val="18"/>
                <w:szCs w:val="18"/>
              </w:rPr>
              <w:t>0,0</w:t>
            </w:r>
          </w:p>
        </w:tc>
        <w:tc>
          <w:tcPr>
            <w:tcW w:w="1134" w:type="dxa"/>
            <w:vAlign w:val="center"/>
          </w:tcPr>
          <w:p w:rsidR="00402D55" w:rsidRPr="0069153F" w:rsidRDefault="00402D55" w:rsidP="00402D55">
            <w:pPr>
              <w:jc w:val="center"/>
              <w:rPr>
                <w:sz w:val="18"/>
                <w:szCs w:val="18"/>
              </w:rPr>
            </w:pPr>
            <w:r w:rsidRPr="0069153F">
              <w:rPr>
                <w:sz w:val="18"/>
                <w:szCs w:val="18"/>
              </w:rPr>
              <w:t>0,0</w:t>
            </w:r>
          </w:p>
        </w:tc>
        <w:tc>
          <w:tcPr>
            <w:tcW w:w="1140" w:type="dxa"/>
            <w:vAlign w:val="center"/>
          </w:tcPr>
          <w:p w:rsidR="00402D55" w:rsidRPr="0069153F" w:rsidRDefault="00402D55" w:rsidP="00402D55">
            <w:pPr>
              <w:jc w:val="center"/>
              <w:rPr>
                <w:sz w:val="18"/>
                <w:szCs w:val="18"/>
              </w:rPr>
            </w:pPr>
            <w:r w:rsidRPr="0069153F">
              <w:rPr>
                <w:sz w:val="18"/>
                <w:szCs w:val="18"/>
              </w:rPr>
              <w:t>0,0</w:t>
            </w:r>
          </w:p>
        </w:tc>
      </w:tr>
      <w:tr w:rsidR="00402D55" w:rsidRPr="0069153F" w:rsidTr="00402D55">
        <w:trPr>
          <w:gridAfter w:val="1"/>
          <w:wAfter w:w="6" w:type="dxa"/>
        </w:trPr>
        <w:tc>
          <w:tcPr>
            <w:tcW w:w="572" w:type="dxa"/>
            <w:vAlign w:val="center"/>
          </w:tcPr>
          <w:p w:rsidR="00402D55" w:rsidRPr="0069153F" w:rsidRDefault="00402D55" w:rsidP="00402D55">
            <w:pPr>
              <w:rPr>
                <w:b/>
                <w:sz w:val="18"/>
                <w:szCs w:val="18"/>
              </w:rPr>
            </w:pPr>
          </w:p>
        </w:tc>
        <w:tc>
          <w:tcPr>
            <w:tcW w:w="3576" w:type="dxa"/>
            <w:vAlign w:val="center"/>
          </w:tcPr>
          <w:p w:rsidR="00402D55" w:rsidRPr="0069153F" w:rsidRDefault="00402D55" w:rsidP="00402D55">
            <w:pPr>
              <w:rPr>
                <w:b/>
                <w:sz w:val="18"/>
                <w:szCs w:val="18"/>
              </w:rPr>
            </w:pPr>
            <w:r w:rsidRPr="0069153F">
              <w:rPr>
                <w:b/>
                <w:sz w:val="18"/>
                <w:szCs w:val="18"/>
              </w:rPr>
              <w:t>Итого:</w:t>
            </w:r>
          </w:p>
        </w:tc>
        <w:tc>
          <w:tcPr>
            <w:tcW w:w="7767" w:type="dxa"/>
            <w:gridSpan w:val="7"/>
            <w:vAlign w:val="center"/>
          </w:tcPr>
          <w:p w:rsidR="00402D55" w:rsidRPr="0069153F" w:rsidRDefault="00402D55" w:rsidP="00402D55">
            <w:pPr>
              <w:rPr>
                <w:b/>
                <w:sz w:val="18"/>
                <w:szCs w:val="18"/>
              </w:rPr>
            </w:pPr>
          </w:p>
        </w:tc>
        <w:tc>
          <w:tcPr>
            <w:tcW w:w="1263" w:type="dxa"/>
            <w:vAlign w:val="center"/>
          </w:tcPr>
          <w:p w:rsidR="00402D55" w:rsidRPr="0069153F" w:rsidRDefault="00402D55" w:rsidP="00402D55">
            <w:pPr>
              <w:jc w:val="center"/>
              <w:rPr>
                <w:b/>
                <w:sz w:val="18"/>
                <w:szCs w:val="18"/>
              </w:rPr>
            </w:pPr>
            <w:r w:rsidRPr="0069153F">
              <w:rPr>
                <w:b/>
                <w:sz w:val="18"/>
                <w:szCs w:val="18"/>
              </w:rPr>
              <w:t>1960,0</w:t>
            </w:r>
          </w:p>
        </w:tc>
        <w:tc>
          <w:tcPr>
            <w:tcW w:w="1134" w:type="dxa"/>
          </w:tcPr>
          <w:p w:rsidR="00402D55" w:rsidRPr="0069153F" w:rsidRDefault="00402D55" w:rsidP="00402D55">
            <w:pPr>
              <w:jc w:val="center"/>
              <w:rPr>
                <w:b/>
                <w:color w:val="000000" w:themeColor="text1"/>
                <w:sz w:val="18"/>
                <w:szCs w:val="18"/>
              </w:rPr>
            </w:pPr>
            <w:r w:rsidRPr="0069153F">
              <w:rPr>
                <w:b/>
                <w:color w:val="000000" w:themeColor="text1"/>
                <w:sz w:val="18"/>
                <w:szCs w:val="18"/>
              </w:rPr>
              <w:t>1309,95725</w:t>
            </w:r>
          </w:p>
        </w:tc>
        <w:tc>
          <w:tcPr>
            <w:tcW w:w="1140" w:type="dxa"/>
          </w:tcPr>
          <w:p w:rsidR="00402D55" w:rsidRPr="0069153F" w:rsidRDefault="00402D55" w:rsidP="00402D55">
            <w:pPr>
              <w:jc w:val="center"/>
              <w:rPr>
                <w:b/>
                <w:color w:val="000000" w:themeColor="text1"/>
                <w:sz w:val="18"/>
                <w:szCs w:val="18"/>
              </w:rPr>
            </w:pPr>
            <w:r w:rsidRPr="0069153F">
              <w:rPr>
                <w:b/>
                <w:color w:val="000000" w:themeColor="text1"/>
                <w:sz w:val="18"/>
                <w:szCs w:val="18"/>
              </w:rPr>
              <w:t>1573,76550</w:t>
            </w:r>
          </w:p>
        </w:tc>
      </w:tr>
    </w:tbl>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sz w:val="18"/>
          <w:szCs w:val="18"/>
        </w:rPr>
      </w:pPr>
    </w:p>
    <w:p w:rsidR="00402D55" w:rsidRPr="0069153F" w:rsidRDefault="00402D55" w:rsidP="00402D55">
      <w:pPr>
        <w:spacing w:line="240" w:lineRule="exact"/>
        <w:ind w:firstLine="720"/>
        <w:jc w:val="both"/>
        <w:rPr>
          <w:b/>
          <w:sz w:val="18"/>
          <w:szCs w:val="18"/>
        </w:rPr>
      </w:pPr>
    </w:p>
    <w:p w:rsidR="009D175C" w:rsidRDefault="009D175C" w:rsidP="009D175C">
      <w:pPr>
        <w:spacing w:line="240" w:lineRule="exact"/>
        <w:jc w:val="both"/>
        <w:rPr>
          <w:b/>
          <w:sz w:val="18"/>
          <w:szCs w:val="18"/>
        </w:rPr>
        <w:sectPr w:rsidR="009D175C" w:rsidSect="009D175C">
          <w:headerReference w:type="even" r:id="rId16"/>
          <w:headerReference w:type="default" r:id="rId17"/>
          <w:type w:val="continuous"/>
          <w:pgSz w:w="16838" w:h="11906" w:orient="landscape"/>
          <w:pgMar w:top="1503" w:right="567" w:bottom="567" w:left="1134" w:header="720" w:footer="720" w:gutter="0"/>
          <w:cols w:space="720"/>
          <w:titlePg/>
          <w:docGrid w:linePitch="272"/>
        </w:sectPr>
      </w:pPr>
    </w:p>
    <w:p w:rsidR="009D175C" w:rsidRDefault="009D175C" w:rsidP="009D175C">
      <w:pPr>
        <w:spacing w:line="240" w:lineRule="exact"/>
        <w:jc w:val="both"/>
        <w:rPr>
          <w:b/>
          <w:sz w:val="18"/>
          <w:szCs w:val="18"/>
        </w:rPr>
      </w:pPr>
    </w:p>
    <w:p w:rsidR="009D175C" w:rsidRPr="0069153F" w:rsidRDefault="009D175C"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jc w:val="center"/>
        <w:rPr>
          <w:sz w:val="18"/>
          <w:szCs w:val="18"/>
        </w:rPr>
      </w:pPr>
      <w:r w:rsidRPr="0069153F">
        <w:rPr>
          <w:sz w:val="18"/>
          <w:szCs w:val="18"/>
        </w:rPr>
        <w:t>П О С Т А Н О В Л Е Н И Е</w:t>
      </w:r>
    </w:p>
    <w:p w:rsidR="00402D55" w:rsidRPr="0069153F" w:rsidRDefault="00402D55" w:rsidP="00402D55">
      <w:pPr>
        <w:jc w:val="center"/>
        <w:rPr>
          <w:sz w:val="18"/>
          <w:szCs w:val="18"/>
        </w:rPr>
      </w:pPr>
    </w:p>
    <w:p w:rsidR="00402D55" w:rsidRPr="0069153F" w:rsidRDefault="00402D55" w:rsidP="00402D55">
      <w:pPr>
        <w:tabs>
          <w:tab w:val="left" w:pos="6918"/>
        </w:tabs>
        <w:rPr>
          <w:color w:val="000000"/>
          <w:sz w:val="18"/>
          <w:szCs w:val="18"/>
        </w:rPr>
      </w:pPr>
      <w:r w:rsidRPr="0069153F">
        <w:rPr>
          <w:color w:val="000000"/>
          <w:sz w:val="18"/>
          <w:szCs w:val="18"/>
        </w:rPr>
        <w:t xml:space="preserve">от 27.12.2021 № 185 </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tabs>
          <w:tab w:val="left" w:pos="6918"/>
        </w:tabs>
        <w:rPr>
          <w:color w:val="0000FF"/>
          <w:sz w:val="18"/>
          <w:szCs w:val="18"/>
        </w:rPr>
      </w:pPr>
      <w:r w:rsidRPr="0069153F">
        <w:rPr>
          <w:color w:val="0000FF"/>
          <w:sz w:val="18"/>
          <w:szCs w:val="18"/>
        </w:rPr>
        <w:t xml:space="preserve">                                                                             </w:t>
      </w:r>
    </w:p>
    <w:p w:rsidR="00402D55" w:rsidRPr="0069153F" w:rsidRDefault="009D175C" w:rsidP="00402D55">
      <w:pPr>
        <w:rPr>
          <w:b/>
          <w:sz w:val="18"/>
          <w:szCs w:val="18"/>
        </w:rPr>
      </w:pPr>
      <w:r>
        <w:rPr>
          <w:b/>
          <w:sz w:val="18"/>
          <w:szCs w:val="18"/>
        </w:rPr>
        <w:t xml:space="preserve">Об утверждении муниципальной </w:t>
      </w:r>
      <w:r w:rsidR="00402D55" w:rsidRPr="0069153F">
        <w:rPr>
          <w:b/>
          <w:sz w:val="18"/>
          <w:szCs w:val="18"/>
        </w:rPr>
        <w:t xml:space="preserve">программы «Осуществление дорожной </w:t>
      </w:r>
    </w:p>
    <w:p w:rsidR="00402D55" w:rsidRPr="0069153F" w:rsidRDefault="00402D55" w:rsidP="00402D55">
      <w:pPr>
        <w:rPr>
          <w:b/>
          <w:sz w:val="18"/>
          <w:szCs w:val="18"/>
        </w:rPr>
      </w:pPr>
      <w:r w:rsidRPr="0069153F">
        <w:rPr>
          <w:b/>
          <w:sz w:val="18"/>
          <w:szCs w:val="18"/>
        </w:rPr>
        <w:t>деятельн</w:t>
      </w:r>
      <w:r w:rsidR="009D175C">
        <w:rPr>
          <w:b/>
          <w:sz w:val="18"/>
          <w:szCs w:val="18"/>
        </w:rPr>
        <w:t xml:space="preserve">ости в отношении автомобильных  </w:t>
      </w:r>
      <w:r w:rsidRPr="0069153F">
        <w:rPr>
          <w:b/>
          <w:sz w:val="18"/>
          <w:szCs w:val="18"/>
        </w:rPr>
        <w:t xml:space="preserve">дорог общего пользования местного </w:t>
      </w:r>
    </w:p>
    <w:p w:rsidR="00402D55" w:rsidRPr="0069153F" w:rsidRDefault="00402D55" w:rsidP="00402D55">
      <w:pPr>
        <w:rPr>
          <w:b/>
          <w:sz w:val="18"/>
          <w:szCs w:val="18"/>
        </w:rPr>
      </w:pPr>
      <w:r w:rsidRPr="0069153F">
        <w:rPr>
          <w:b/>
          <w:sz w:val="18"/>
          <w:szCs w:val="18"/>
        </w:rPr>
        <w:t>зна</w:t>
      </w:r>
      <w:r w:rsidR="009D175C">
        <w:rPr>
          <w:b/>
          <w:sz w:val="18"/>
          <w:szCs w:val="18"/>
        </w:rPr>
        <w:t xml:space="preserve">чения, расположенных в границах населенных пунктов Яжелбицкого </w:t>
      </w:r>
      <w:r w:rsidRPr="0069153F">
        <w:rPr>
          <w:b/>
          <w:sz w:val="18"/>
          <w:szCs w:val="18"/>
        </w:rPr>
        <w:t>сельского поселения на 2022-2024 годы»</w:t>
      </w:r>
    </w:p>
    <w:p w:rsidR="00402D55" w:rsidRPr="0069153F" w:rsidRDefault="00402D55" w:rsidP="00402D55">
      <w:pPr>
        <w:rPr>
          <w:b/>
          <w:sz w:val="18"/>
          <w:szCs w:val="18"/>
        </w:rPr>
      </w:pPr>
    </w:p>
    <w:p w:rsidR="00402D55" w:rsidRPr="0069153F" w:rsidRDefault="00402D55" w:rsidP="00402D55">
      <w:pPr>
        <w:jc w:val="both"/>
        <w:rPr>
          <w:sz w:val="18"/>
          <w:szCs w:val="18"/>
        </w:rPr>
      </w:pPr>
      <w:r w:rsidRPr="0069153F">
        <w:rPr>
          <w:sz w:val="18"/>
          <w:szCs w:val="18"/>
        </w:rPr>
        <w:t xml:space="preserve">         В соответствии с  Федеральными законами от 08 ноября 2007года  № 257-ФЗ «Об авт</w:t>
      </w:r>
      <w:r w:rsidRPr="0069153F">
        <w:rPr>
          <w:sz w:val="18"/>
          <w:szCs w:val="18"/>
        </w:rPr>
        <w:t>о</w:t>
      </w:r>
      <w:r w:rsidRPr="0069153F">
        <w:rPr>
          <w:sz w:val="18"/>
          <w:szCs w:val="18"/>
        </w:rPr>
        <w:t>мобильных дорогах и о дорожной деятельности в Российской Федерации и о внесении измен</w:t>
      </w:r>
      <w:r w:rsidRPr="0069153F">
        <w:rPr>
          <w:sz w:val="18"/>
          <w:szCs w:val="18"/>
        </w:rPr>
        <w:t>е</w:t>
      </w:r>
      <w:r w:rsidRPr="0069153F">
        <w:rPr>
          <w:sz w:val="18"/>
          <w:szCs w:val="18"/>
        </w:rPr>
        <w:t>ний в отдельные законодательные акты Российской Федерации», от 6 октября 2003 года №131-ФЗ «Об общих принципах организации местного сам</w:t>
      </w:r>
      <w:r w:rsidRPr="0069153F">
        <w:rPr>
          <w:sz w:val="18"/>
          <w:szCs w:val="18"/>
        </w:rPr>
        <w:t>о</w:t>
      </w:r>
      <w:r w:rsidRPr="0069153F">
        <w:rPr>
          <w:sz w:val="18"/>
          <w:szCs w:val="18"/>
        </w:rPr>
        <w:t>управления в Российской Федерации» и в целях качественного улучшения состояния автомобильных дорог общего пользования мес</w:t>
      </w:r>
      <w:r w:rsidRPr="0069153F">
        <w:rPr>
          <w:sz w:val="18"/>
          <w:szCs w:val="18"/>
        </w:rPr>
        <w:t>т</w:t>
      </w:r>
      <w:r w:rsidRPr="0069153F">
        <w:rPr>
          <w:sz w:val="18"/>
          <w:szCs w:val="18"/>
        </w:rPr>
        <w:t>ного значения, расположенных в границах населенных пунктов Яжелбицкого сельского пос</w:t>
      </w:r>
      <w:r w:rsidRPr="0069153F">
        <w:rPr>
          <w:sz w:val="18"/>
          <w:szCs w:val="18"/>
        </w:rPr>
        <w:t>е</w:t>
      </w:r>
      <w:r w:rsidRPr="0069153F">
        <w:rPr>
          <w:sz w:val="18"/>
          <w:szCs w:val="18"/>
        </w:rPr>
        <w:t>ления, обеспечения безопасности дорожного движения автотранспортных средств и обеспеч</w:t>
      </w:r>
      <w:r w:rsidRPr="0069153F">
        <w:rPr>
          <w:sz w:val="18"/>
          <w:szCs w:val="18"/>
        </w:rPr>
        <w:t>е</w:t>
      </w:r>
      <w:r w:rsidRPr="0069153F">
        <w:rPr>
          <w:sz w:val="18"/>
          <w:szCs w:val="18"/>
        </w:rPr>
        <w:t>ния защиты жизни и здоровья граждан</w:t>
      </w:r>
    </w:p>
    <w:p w:rsidR="00402D55" w:rsidRPr="0069153F" w:rsidRDefault="00402D55" w:rsidP="00402D55">
      <w:pPr>
        <w:rPr>
          <w:b/>
          <w:sz w:val="18"/>
          <w:szCs w:val="18"/>
        </w:rPr>
      </w:pPr>
      <w:r w:rsidRPr="0069153F">
        <w:rPr>
          <w:b/>
          <w:sz w:val="18"/>
          <w:szCs w:val="18"/>
        </w:rPr>
        <w:t>ПОСТАНОВЛЯЮ:</w:t>
      </w:r>
    </w:p>
    <w:p w:rsidR="00402D55" w:rsidRPr="0069153F" w:rsidRDefault="00402D55" w:rsidP="00C65F68">
      <w:pPr>
        <w:pStyle w:val="afffe"/>
        <w:numPr>
          <w:ilvl w:val="0"/>
          <w:numId w:val="8"/>
        </w:numPr>
        <w:ind w:left="0" w:firstLine="567"/>
        <w:contextualSpacing/>
        <w:jc w:val="both"/>
        <w:rPr>
          <w:rFonts w:eastAsia="Calibri"/>
          <w:bCs/>
          <w:sz w:val="18"/>
          <w:szCs w:val="18"/>
          <w:lang w:eastAsia="en-US"/>
        </w:rPr>
      </w:pPr>
      <w:r w:rsidRPr="0069153F">
        <w:rPr>
          <w:rFonts w:eastAsia="Calibri"/>
          <w:sz w:val="18"/>
          <w:szCs w:val="18"/>
          <w:lang w:eastAsia="en-US"/>
        </w:rPr>
        <w:t xml:space="preserve">Утвердить муниципальную программу Яжелбицкого сельского поселения </w:t>
      </w:r>
      <w:r w:rsidRPr="0069153F">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2022-2024 годы» с 01 января 2022 года.</w:t>
      </w:r>
    </w:p>
    <w:p w:rsidR="00402D55" w:rsidRPr="0069153F" w:rsidRDefault="00402D55" w:rsidP="00C65F68">
      <w:pPr>
        <w:pStyle w:val="afffe"/>
        <w:numPr>
          <w:ilvl w:val="0"/>
          <w:numId w:val="8"/>
        </w:numPr>
        <w:ind w:left="0" w:firstLine="567"/>
        <w:contextualSpacing/>
        <w:jc w:val="both"/>
        <w:rPr>
          <w:rFonts w:eastAsia="Calibri"/>
          <w:bCs/>
          <w:sz w:val="18"/>
          <w:szCs w:val="18"/>
          <w:lang w:eastAsia="en-US"/>
        </w:rPr>
      </w:pPr>
      <w:r w:rsidRPr="0069153F">
        <w:rPr>
          <w:rFonts w:eastAsia="Calibri"/>
          <w:bCs/>
          <w:sz w:val="18"/>
          <w:szCs w:val="18"/>
          <w:lang w:eastAsia="en-US"/>
        </w:rPr>
        <w:t xml:space="preserve">Признать утратившими силу с 01.01.2022 г. Постановления Администрации Яжелбицкого сельского поселения: </w:t>
      </w:r>
    </w:p>
    <w:p w:rsidR="00402D55" w:rsidRPr="0069153F" w:rsidRDefault="00402D55" w:rsidP="00402D55">
      <w:pPr>
        <w:pStyle w:val="afffe"/>
        <w:ind w:left="0" w:firstLine="567"/>
        <w:contextualSpacing/>
        <w:jc w:val="both"/>
        <w:rPr>
          <w:rFonts w:eastAsia="Calibri"/>
          <w:bCs/>
          <w:sz w:val="18"/>
          <w:szCs w:val="18"/>
          <w:lang w:eastAsia="en-US"/>
        </w:rPr>
      </w:pPr>
      <w:bookmarkStart w:id="3" w:name="_Hlk91680037"/>
      <w:r w:rsidRPr="0069153F">
        <w:rPr>
          <w:rFonts w:eastAsia="Calibri"/>
          <w:bCs/>
          <w:sz w:val="18"/>
          <w:szCs w:val="18"/>
          <w:lang w:eastAsia="en-US"/>
        </w:rPr>
        <w:t>от 29.12.2020 №174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402D55" w:rsidRPr="0069153F" w:rsidRDefault="00402D55" w:rsidP="00402D55">
      <w:pPr>
        <w:pStyle w:val="afffe"/>
        <w:ind w:left="0" w:firstLine="567"/>
        <w:contextualSpacing/>
        <w:jc w:val="both"/>
        <w:rPr>
          <w:rFonts w:eastAsia="Calibri"/>
          <w:bCs/>
          <w:sz w:val="18"/>
          <w:szCs w:val="18"/>
          <w:lang w:eastAsia="en-US"/>
        </w:rPr>
      </w:pPr>
      <w:r w:rsidRPr="0069153F">
        <w:rPr>
          <w:rFonts w:eastAsia="Calibri"/>
          <w:bCs/>
          <w:sz w:val="18"/>
          <w:szCs w:val="18"/>
          <w:lang w:eastAsia="en-US"/>
        </w:rPr>
        <w:t>от 04.02.2021 №9 «О внесении изменений в постановление №174 от 29.12.2020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bookmarkEnd w:id="3"/>
    <w:p w:rsidR="00402D55" w:rsidRPr="0069153F" w:rsidRDefault="00402D55" w:rsidP="00402D55">
      <w:pPr>
        <w:pStyle w:val="afffe"/>
        <w:ind w:left="0" w:firstLine="567"/>
        <w:contextualSpacing/>
        <w:jc w:val="both"/>
        <w:rPr>
          <w:rFonts w:eastAsia="Calibri"/>
          <w:bCs/>
          <w:sz w:val="18"/>
          <w:szCs w:val="18"/>
          <w:lang w:eastAsia="en-US"/>
        </w:rPr>
      </w:pPr>
      <w:r w:rsidRPr="0069153F">
        <w:rPr>
          <w:rFonts w:eastAsia="Calibri"/>
          <w:bCs/>
          <w:sz w:val="18"/>
          <w:szCs w:val="18"/>
          <w:lang w:eastAsia="en-US"/>
        </w:rPr>
        <w:t>от 19.02.2021 №13 «О внесении изменений в постановление №174 от 29.12.2020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402D55" w:rsidRPr="0069153F" w:rsidRDefault="00402D55" w:rsidP="00402D55">
      <w:pPr>
        <w:pStyle w:val="afffe"/>
        <w:ind w:left="0" w:firstLine="567"/>
        <w:contextualSpacing/>
        <w:jc w:val="both"/>
        <w:rPr>
          <w:rFonts w:eastAsia="Calibri"/>
          <w:bCs/>
          <w:sz w:val="18"/>
          <w:szCs w:val="18"/>
          <w:lang w:eastAsia="en-US"/>
        </w:rPr>
      </w:pPr>
      <w:r w:rsidRPr="0069153F">
        <w:rPr>
          <w:rFonts w:eastAsia="Calibri"/>
          <w:bCs/>
          <w:sz w:val="18"/>
          <w:szCs w:val="18"/>
          <w:lang w:eastAsia="en-US"/>
        </w:rPr>
        <w:t>от 09.04.2021 №31 «О внесении изменений в постановление №174 от 29.12.2020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402D55" w:rsidRPr="0069153F" w:rsidRDefault="00402D55" w:rsidP="00402D55">
      <w:pPr>
        <w:pStyle w:val="afffe"/>
        <w:ind w:left="0" w:firstLine="567"/>
        <w:contextualSpacing/>
        <w:jc w:val="both"/>
        <w:rPr>
          <w:rFonts w:eastAsia="Calibri"/>
          <w:bCs/>
          <w:sz w:val="18"/>
          <w:szCs w:val="18"/>
          <w:lang w:eastAsia="en-US"/>
        </w:rPr>
      </w:pPr>
      <w:r w:rsidRPr="0069153F">
        <w:rPr>
          <w:rFonts w:eastAsia="Calibri"/>
          <w:bCs/>
          <w:sz w:val="18"/>
          <w:szCs w:val="18"/>
          <w:lang w:eastAsia="en-US"/>
        </w:rPr>
        <w:t>от 26.07.2021 № 81 «О внесении изменений в постановление №174 от 29.12.2020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402D55" w:rsidRPr="0069153F" w:rsidRDefault="00402D55" w:rsidP="00402D55">
      <w:pPr>
        <w:pStyle w:val="afffe"/>
        <w:ind w:left="0" w:firstLine="567"/>
        <w:contextualSpacing/>
        <w:jc w:val="both"/>
        <w:rPr>
          <w:rFonts w:eastAsia="Calibri"/>
          <w:bCs/>
          <w:sz w:val="18"/>
          <w:szCs w:val="18"/>
          <w:lang w:eastAsia="en-US"/>
        </w:rPr>
      </w:pPr>
      <w:r w:rsidRPr="0069153F">
        <w:rPr>
          <w:rFonts w:eastAsia="Calibri"/>
          <w:bCs/>
          <w:sz w:val="18"/>
          <w:szCs w:val="18"/>
          <w:lang w:eastAsia="en-US"/>
        </w:rPr>
        <w:t>от 24.12.2021 № 181 «О внесении изменений в постановление №174 от 29.12.2020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402D55" w:rsidRPr="0069153F" w:rsidRDefault="00402D55" w:rsidP="00402D55">
      <w:pPr>
        <w:ind w:firstLine="567"/>
        <w:jc w:val="both"/>
        <w:rPr>
          <w:sz w:val="18"/>
          <w:szCs w:val="18"/>
        </w:rPr>
      </w:pPr>
      <w:r w:rsidRPr="0069153F">
        <w:rPr>
          <w:sz w:val="18"/>
          <w:szCs w:val="18"/>
        </w:rPr>
        <w:t>3. Контроль за исполнением настоящего Постановления оставляю за собой.</w:t>
      </w:r>
    </w:p>
    <w:p w:rsidR="00402D55" w:rsidRPr="0069153F" w:rsidRDefault="00402D55" w:rsidP="00402D55">
      <w:pPr>
        <w:jc w:val="both"/>
        <w:rPr>
          <w:sz w:val="18"/>
          <w:szCs w:val="18"/>
        </w:rPr>
      </w:pPr>
      <w:r w:rsidRPr="0069153F">
        <w:rPr>
          <w:sz w:val="18"/>
          <w:szCs w:val="18"/>
        </w:rPr>
        <w:t xml:space="preserve">          4. Опубликовать постановление в информационном бюллетене «Яжелбицкий вестник» и на официальном сайте в сети «Интернет». </w:t>
      </w:r>
    </w:p>
    <w:p w:rsidR="00402D55" w:rsidRPr="0069153F" w:rsidRDefault="00402D55" w:rsidP="00402D55">
      <w:pPr>
        <w:jc w:val="both"/>
        <w:rPr>
          <w:sz w:val="18"/>
          <w:szCs w:val="18"/>
        </w:rPr>
      </w:pPr>
    </w:p>
    <w:p w:rsidR="00402D55" w:rsidRPr="0069153F" w:rsidRDefault="00402D55" w:rsidP="00402D55">
      <w:pPr>
        <w:jc w:val="both"/>
        <w:rPr>
          <w:sz w:val="18"/>
          <w:szCs w:val="18"/>
        </w:rPr>
      </w:pPr>
    </w:p>
    <w:p w:rsidR="00402D55" w:rsidRPr="0069153F" w:rsidRDefault="00402D55" w:rsidP="00402D55">
      <w:pPr>
        <w:rPr>
          <w:b/>
          <w:sz w:val="18"/>
          <w:szCs w:val="18"/>
        </w:rPr>
      </w:pPr>
      <w:r w:rsidRPr="0069153F">
        <w:rPr>
          <w:b/>
          <w:sz w:val="18"/>
          <w:szCs w:val="18"/>
        </w:rPr>
        <w:t xml:space="preserve">Глава сельского поселения                                                                           </w:t>
      </w:r>
      <w:r w:rsidR="009D175C">
        <w:rPr>
          <w:b/>
          <w:sz w:val="18"/>
          <w:szCs w:val="18"/>
        </w:rPr>
        <w:t xml:space="preserve">               А.И. Иванов</w:t>
      </w: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rPr>
          <w:b/>
          <w:sz w:val="18"/>
          <w:szCs w:val="18"/>
        </w:rPr>
      </w:pPr>
    </w:p>
    <w:p w:rsidR="00402D55" w:rsidRPr="0069153F" w:rsidRDefault="00402D55" w:rsidP="00402D55">
      <w:pPr>
        <w:jc w:val="right"/>
        <w:rPr>
          <w:sz w:val="18"/>
          <w:szCs w:val="18"/>
        </w:rPr>
      </w:pPr>
      <w:r w:rsidRPr="0069153F">
        <w:rPr>
          <w:sz w:val="18"/>
          <w:szCs w:val="18"/>
        </w:rPr>
        <w:t>УТВЕРЖДЕНА</w:t>
      </w:r>
    </w:p>
    <w:p w:rsidR="00402D55" w:rsidRPr="0069153F" w:rsidRDefault="00402D55" w:rsidP="00402D55">
      <w:pPr>
        <w:spacing w:line="240" w:lineRule="exact"/>
        <w:ind w:left="4763"/>
        <w:jc w:val="right"/>
        <w:rPr>
          <w:sz w:val="18"/>
          <w:szCs w:val="18"/>
        </w:rPr>
      </w:pPr>
      <w:r w:rsidRPr="0069153F">
        <w:rPr>
          <w:sz w:val="18"/>
          <w:szCs w:val="18"/>
        </w:rPr>
        <w:t>постановлением Администрации</w:t>
      </w:r>
    </w:p>
    <w:p w:rsidR="00402D55" w:rsidRPr="0069153F" w:rsidRDefault="00402D55" w:rsidP="00402D55">
      <w:pPr>
        <w:spacing w:line="240" w:lineRule="exact"/>
        <w:ind w:left="4763"/>
        <w:jc w:val="right"/>
        <w:rPr>
          <w:sz w:val="18"/>
          <w:szCs w:val="18"/>
        </w:rPr>
      </w:pPr>
      <w:r w:rsidRPr="0069153F">
        <w:rPr>
          <w:sz w:val="18"/>
          <w:szCs w:val="18"/>
        </w:rPr>
        <w:t>Яжелбицкого сельского поселения</w:t>
      </w:r>
    </w:p>
    <w:p w:rsidR="00402D55" w:rsidRPr="0069153F" w:rsidRDefault="00402D55" w:rsidP="00402D55">
      <w:pPr>
        <w:spacing w:line="240" w:lineRule="exact"/>
        <w:ind w:left="4763"/>
        <w:jc w:val="right"/>
        <w:rPr>
          <w:b/>
          <w:sz w:val="18"/>
          <w:szCs w:val="18"/>
        </w:rPr>
      </w:pPr>
      <w:r w:rsidRPr="0069153F">
        <w:rPr>
          <w:sz w:val="18"/>
          <w:szCs w:val="18"/>
        </w:rPr>
        <w:t xml:space="preserve">от 27.12.2021 №185 </w:t>
      </w:r>
    </w:p>
    <w:p w:rsidR="00402D55" w:rsidRPr="0069153F" w:rsidRDefault="00402D55" w:rsidP="00402D55">
      <w:pPr>
        <w:jc w:val="center"/>
        <w:rPr>
          <w:b/>
          <w:sz w:val="18"/>
          <w:szCs w:val="18"/>
        </w:rPr>
      </w:pPr>
    </w:p>
    <w:p w:rsidR="00402D55" w:rsidRPr="0069153F" w:rsidRDefault="00402D55" w:rsidP="00402D55">
      <w:pPr>
        <w:jc w:val="center"/>
        <w:rPr>
          <w:b/>
          <w:sz w:val="18"/>
          <w:szCs w:val="18"/>
        </w:rPr>
      </w:pPr>
      <w:r w:rsidRPr="0069153F">
        <w:rPr>
          <w:b/>
          <w:sz w:val="18"/>
          <w:szCs w:val="18"/>
        </w:rPr>
        <w:t>МУНИЦИПАЛЬНАЯ ПРОГРАММА</w:t>
      </w:r>
    </w:p>
    <w:p w:rsidR="00402D55" w:rsidRPr="0069153F" w:rsidRDefault="00402D55" w:rsidP="00402D55">
      <w:pPr>
        <w:ind w:firstLine="720"/>
        <w:jc w:val="center"/>
        <w:rPr>
          <w:b/>
          <w:sz w:val="18"/>
          <w:szCs w:val="18"/>
        </w:rPr>
      </w:pPr>
      <w:r w:rsidRPr="0069153F">
        <w:rPr>
          <w:b/>
          <w:sz w:val="18"/>
          <w:szCs w:val="18"/>
        </w:rPr>
        <w:t>«Осуществление дорожной деятельности в отношении автомобильных дорог, о</w:t>
      </w:r>
      <w:r w:rsidRPr="0069153F">
        <w:rPr>
          <w:b/>
          <w:sz w:val="18"/>
          <w:szCs w:val="18"/>
        </w:rPr>
        <w:t>б</w:t>
      </w:r>
      <w:r w:rsidRPr="0069153F">
        <w:rPr>
          <w:b/>
          <w:sz w:val="18"/>
          <w:szCs w:val="18"/>
        </w:rPr>
        <w:t>щего пользования местного значения расположенных в границах населенных пунктов Яжелбицкого сельского поселения на 2022-2024 годы</w:t>
      </w:r>
    </w:p>
    <w:p w:rsidR="00402D55" w:rsidRPr="0069153F" w:rsidRDefault="00402D55" w:rsidP="00402D55">
      <w:pPr>
        <w:rPr>
          <w:b/>
          <w:sz w:val="18"/>
          <w:szCs w:val="18"/>
        </w:rPr>
      </w:pPr>
    </w:p>
    <w:p w:rsidR="00402D55" w:rsidRPr="0069153F" w:rsidRDefault="00402D55" w:rsidP="00402D55">
      <w:pPr>
        <w:jc w:val="center"/>
        <w:rPr>
          <w:sz w:val="18"/>
          <w:szCs w:val="18"/>
        </w:rPr>
      </w:pPr>
      <w:r w:rsidRPr="0069153F">
        <w:rPr>
          <w:sz w:val="18"/>
          <w:szCs w:val="18"/>
        </w:rPr>
        <w:t>ПАСПОРТ</w:t>
      </w:r>
    </w:p>
    <w:p w:rsidR="00402D55" w:rsidRPr="0069153F" w:rsidRDefault="00402D55" w:rsidP="00402D55">
      <w:pPr>
        <w:jc w:val="center"/>
        <w:rPr>
          <w:sz w:val="18"/>
          <w:szCs w:val="18"/>
        </w:rPr>
      </w:pPr>
      <w:r w:rsidRPr="0069153F">
        <w:rPr>
          <w:sz w:val="18"/>
          <w:szCs w:val="18"/>
        </w:rPr>
        <w:t>муниципальной программы «Осуществление дорожной деятельности в отношении автом</w:t>
      </w:r>
      <w:r w:rsidRPr="0069153F">
        <w:rPr>
          <w:sz w:val="18"/>
          <w:szCs w:val="18"/>
        </w:rPr>
        <w:t>о</w:t>
      </w:r>
      <w:r w:rsidRPr="0069153F">
        <w:rPr>
          <w:sz w:val="18"/>
          <w:szCs w:val="18"/>
        </w:rPr>
        <w:t>бильных дорог общего пользования местного значения расположенных в границах н</w:t>
      </w:r>
      <w:r w:rsidRPr="0069153F">
        <w:rPr>
          <w:sz w:val="18"/>
          <w:szCs w:val="18"/>
        </w:rPr>
        <w:t>а</w:t>
      </w:r>
      <w:r w:rsidRPr="0069153F">
        <w:rPr>
          <w:sz w:val="18"/>
          <w:szCs w:val="18"/>
        </w:rPr>
        <w:t>селенных пунктов Яжелбицкого сельского поселения на 2022-2024 годы</w:t>
      </w:r>
      <w:r w:rsidRPr="0069153F">
        <w:rPr>
          <w:sz w:val="18"/>
          <w:szCs w:val="18"/>
        </w:rPr>
        <w:br/>
        <w:t>(д</w:t>
      </w:r>
      <w:r w:rsidRPr="0069153F">
        <w:rPr>
          <w:sz w:val="18"/>
          <w:szCs w:val="18"/>
        </w:rPr>
        <w:t>а</w:t>
      </w:r>
      <w:r w:rsidRPr="0069153F">
        <w:rPr>
          <w:sz w:val="18"/>
          <w:szCs w:val="18"/>
        </w:rPr>
        <w:t>лее - муниципальная программа)</w:t>
      </w:r>
    </w:p>
    <w:p w:rsidR="00402D55" w:rsidRPr="0069153F" w:rsidRDefault="00402D55" w:rsidP="00402D55">
      <w:pPr>
        <w:jc w:val="center"/>
        <w:rPr>
          <w:sz w:val="18"/>
          <w:szCs w:val="18"/>
        </w:rPr>
      </w:pPr>
      <w:r w:rsidRPr="0069153F">
        <w:rPr>
          <w:sz w:val="18"/>
          <w:szCs w:val="18"/>
        </w:rPr>
        <w:t xml:space="preserve">        </w:t>
      </w:r>
    </w:p>
    <w:p w:rsidR="00402D55" w:rsidRPr="0069153F" w:rsidRDefault="00402D55" w:rsidP="00402D55">
      <w:pPr>
        <w:ind w:firstLine="567"/>
        <w:jc w:val="both"/>
        <w:rPr>
          <w:b/>
          <w:bCs/>
          <w:sz w:val="18"/>
          <w:szCs w:val="18"/>
        </w:rPr>
      </w:pPr>
      <w:r w:rsidRPr="0069153F">
        <w:rPr>
          <w:b/>
          <w:bCs/>
          <w:sz w:val="18"/>
          <w:szCs w:val="18"/>
        </w:rPr>
        <w:t>1. Ответственный исполнитель муниципальной программы:</w:t>
      </w:r>
    </w:p>
    <w:p w:rsidR="00402D55" w:rsidRPr="0069153F" w:rsidRDefault="00402D55" w:rsidP="00402D55">
      <w:pPr>
        <w:ind w:firstLine="567"/>
        <w:jc w:val="both"/>
        <w:rPr>
          <w:sz w:val="18"/>
          <w:szCs w:val="18"/>
        </w:rPr>
      </w:pPr>
      <w:r w:rsidRPr="0069153F">
        <w:rPr>
          <w:sz w:val="18"/>
          <w:szCs w:val="18"/>
        </w:rPr>
        <w:t>Администрация Яжелбицкого сельского поселения.</w:t>
      </w:r>
    </w:p>
    <w:p w:rsidR="00402D55" w:rsidRPr="0069153F" w:rsidRDefault="00402D55" w:rsidP="00402D55">
      <w:pPr>
        <w:ind w:firstLine="567"/>
        <w:jc w:val="both"/>
        <w:rPr>
          <w:b/>
          <w:bCs/>
          <w:sz w:val="18"/>
          <w:szCs w:val="18"/>
        </w:rPr>
      </w:pPr>
      <w:r w:rsidRPr="0069153F">
        <w:rPr>
          <w:b/>
          <w:bCs/>
          <w:sz w:val="18"/>
          <w:szCs w:val="18"/>
        </w:rPr>
        <w:t>2. Соисполнители муниципальной программы: отсутствуют</w:t>
      </w:r>
    </w:p>
    <w:p w:rsidR="00402D55" w:rsidRPr="0069153F" w:rsidRDefault="00402D55" w:rsidP="00402D55">
      <w:pPr>
        <w:jc w:val="both"/>
        <w:rPr>
          <w:b/>
          <w:bCs/>
          <w:sz w:val="18"/>
          <w:szCs w:val="18"/>
        </w:rPr>
      </w:pPr>
      <w:r w:rsidRPr="0069153F">
        <w:rPr>
          <w:b/>
          <w:bCs/>
          <w:sz w:val="18"/>
          <w:szCs w:val="18"/>
        </w:rPr>
        <w:t xml:space="preserve">         3. Цели муниципальной программы: </w:t>
      </w:r>
    </w:p>
    <w:p w:rsidR="00402D55" w:rsidRPr="0069153F" w:rsidRDefault="00402D55" w:rsidP="00402D55">
      <w:pPr>
        <w:jc w:val="both"/>
        <w:rPr>
          <w:sz w:val="18"/>
          <w:szCs w:val="18"/>
        </w:rPr>
      </w:pPr>
      <w:r w:rsidRPr="0069153F">
        <w:rPr>
          <w:sz w:val="18"/>
          <w:szCs w:val="18"/>
        </w:rPr>
        <w:t xml:space="preserve">         Цель 1. Совершенствование и содержание дорожного хозяйства на территории Яже</w:t>
      </w:r>
      <w:r w:rsidRPr="0069153F">
        <w:rPr>
          <w:sz w:val="18"/>
          <w:szCs w:val="18"/>
        </w:rPr>
        <w:t>л</w:t>
      </w:r>
      <w:r w:rsidRPr="0069153F">
        <w:rPr>
          <w:sz w:val="18"/>
          <w:szCs w:val="18"/>
        </w:rPr>
        <w:t>бицкого сельского п</w:t>
      </w:r>
      <w:r w:rsidRPr="0069153F">
        <w:rPr>
          <w:sz w:val="18"/>
          <w:szCs w:val="18"/>
        </w:rPr>
        <w:t>о</w:t>
      </w:r>
      <w:r w:rsidRPr="0069153F">
        <w:rPr>
          <w:sz w:val="18"/>
          <w:szCs w:val="18"/>
        </w:rPr>
        <w:t xml:space="preserve">селения </w:t>
      </w:r>
    </w:p>
    <w:p w:rsidR="00402D55" w:rsidRPr="0069153F" w:rsidRDefault="00402D55" w:rsidP="00402D55">
      <w:pPr>
        <w:ind w:firstLine="567"/>
        <w:jc w:val="both"/>
        <w:rPr>
          <w:b/>
          <w:bCs/>
          <w:sz w:val="18"/>
          <w:szCs w:val="18"/>
        </w:rPr>
      </w:pPr>
      <w:r w:rsidRPr="0069153F">
        <w:rPr>
          <w:b/>
          <w:bCs/>
          <w:sz w:val="18"/>
          <w:szCs w:val="18"/>
        </w:rPr>
        <w:t>4. Задачи муниципальной программы:</w:t>
      </w:r>
    </w:p>
    <w:p w:rsidR="00402D55" w:rsidRPr="0069153F" w:rsidRDefault="00402D55" w:rsidP="00402D55">
      <w:pPr>
        <w:jc w:val="both"/>
        <w:rPr>
          <w:sz w:val="18"/>
          <w:szCs w:val="18"/>
        </w:rPr>
      </w:pPr>
      <w:r w:rsidRPr="0069153F">
        <w:rPr>
          <w:sz w:val="18"/>
          <w:szCs w:val="18"/>
        </w:rPr>
        <w:t>Задача 1. Содержание дорожного хозяйства на территории Яжелбицкого сельского п</w:t>
      </w:r>
      <w:r w:rsidRPr="0069153F">
        <w:rPr>
          <w:sz w:val="18"/>
          <w:szCs w:val="18"/>
        </w:rPr>
        <w:t>о</w:t>
      </w:r>
      <w:r w:rsidRPr="0069153F">
        <w:rPr>
          <w:sz w:val="18"/>
          <w:szCs w:val="18"/>
        </w:rPr>
        <w:t>селения</w:t>
      </w:r>
    </w:p>
    <w:p w:rsidR="00402D55" w:rsidRPr="0069153F" w:rsidRDefault="00402D55" w:rsidP="00402D55">
      <w:pPr>
        <w:jc w:val="both"/>
        <w:rPr>
          <w:sz w:val="18"/>
          <w:szCs w:val="18"/>
        </w:rPr>
      </w:pPr>
      <w:r w:rsidRPr="0069153F">
        <w:rPr>
          <w:sz w:val="18"/>
          <w:szCs w:val="18"/>
        </w:rPr>
        <w:t>Задача 2. Обеспечение безопасности дорожного движения на территории Яжелбицкого сел</w:t>
      </w:r>
      <w:r w:rsidRPr="0069153F">
        <w:rPr>
          <w:sz w:val="18"/>
          <w:szCs w:val="18"/>
        </w:rPr>
        <w:t>ь</w:t>
      </w:r>
      <w:r w:rsidRPr="0069153F">
        <w:rPr>
          <w:sz w:val="18"/>
          <w:szCs w:val="18"/>
        </w:rPr>
        <w:t>ского поселения</w:t>
      </w:r>
    </w:p>
    <w:p w:rsidR="00402D55" w:rsidRPr="0069153F" w:rsidRDefault="00402D55" w:rsidP="00402D55">
      <w:pPr>
        <w:jc w:val="both"/>
        <w:rPr>
          <w:b/>
          <w:bCs/>
          <w:sz w:val="18"/>
          <w:szCs w:val="18"/>
        </w:rPr>
      </w:pPr>
      <w:r w:rsidRPr="0069153F">
        <w:rPr>
          <w:b/>
          <w:bCs/>
          <w:sz w:val="18"/>
          <w:szCs w:val="18"/>
        </w:rPr>
        <w:t xml:space="preserve">         5. Подпрограммы муниципальной программы:</w:t>
      </w:r>
    </w:p>
    <w:p w:rsidR="00402D55" w:rsidRPr="0069153F" w:rsidRDefault="00402D55" w:rsidP="00402D55">
      <w:pPr>
        <w:ind w:firstLine="720"/>
        <w:jc w:val="both"/>
        <w:rPr>
          <w:sz w:val="18"/>
          <w:szCs w:val="18"/>
        </w:rPr>
      </w:pPr>
      <w:r w:rsidRPr="0069153F">
        <w:rPr>
          <w:sz w:val="18"/>
          <w:szCs w:val="18"/>
        </w:rP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w:t>
      </w:r>
      <w:r w:rsidRPr="0069153F">
        <w:rPr>
          <w:sz w:val="18"/>
          <w:szCs w:val="18"/>
        </w:rPr>
        <w:t>д</w:t>
      </w:r>
      <w:r w:rsidRPr="0069153F">
        <w:rPr>
          <w:sz w:val="18"/>
          <w:szCs w:val="18"/>
        </w:rPr>
        <w:t>жета Яжелбицкого сельского поселения;</w:t>
      </w:r>
    </w:p>
    <w:p w:rsidR="00402D55" w:rsidRPr="0069153F" w:rsidRDefault="00402D55" w:rsidP="00402D55">
      <w:pPr>
        <w:ind w:firstLine="709"/>
        <w:jc w:val="both"/>
        <w:rPr>
          <w:sz w:val="18"/>
          <w:szCs w:val="18"/>
        </w:rPr>
      </w:pPr>
      <w:r w:rsidRPr="0069153F">
        <w:rPr>
          <w:sz w:val="18"/>
          <w:szCs w:val="18"/>
        </w:rPr>
        <w:t>- Обеспечение безопасности дорожного движения на территории Яжелбицкого сельского пос</w:t>
      </w:r>
      <w:r w:rsidRPr="0069153F">
        <w:rPr>
          <w:sz w:val="18"/>
          <w:szCs w:val="18"/>
        </w:rPr>
        <w:t>е</w:t>
      </w:r>
      <w:r w:rsidRPr="0069153F">
        <w:rPr>
          <w:sz w:val="18"/>
          <w:szCs w:val="18"/>
        </w:rPr>
        <w:t>ления за счет средств бюджета Яжелбицкого сельского поселения</w:t>
      </w:r>
    </w:p>
    <w:p w:rsidR="00402D55" w:rsidRPr="0069153F" w:rsidRDefault="00402D55" w:rsidP="00402D55">
      <w:pPr>
        <w:ind w:firstLine="720"/>
        <w:rPr>
          <w:b/>
          <w:bCs/>
          <w:sz w:val="18"/>
          <w:szCs w:val="18"/>
        </w:rPr>
      </w:pPr>
      <w:r w:rsidRPr="0069153F">
        <w:rPr>
          <w:b/>
          <w:bCs/>
          <w:sz w:val="18"/>
          <w:szCs w:val="18"/>
        </w:rPr>
        <w:t>6. Сроки реализации муниципальной программы: 2022-2024 годы.</w:t>
      </w:r>
    </w:p>
    <w:p w:rsidR="00402D55" w:rsidRPr="0069153F" w:rsidRDefault="00402D55" w:rsidP="00402D55">
      <w:pPr>
        <w:ind w:firstLine="720"/>
        <w:rPr>
          <w:b/>
          <w:bCs/>
          <w:sz w:val="18"/>
          <w:szCs w:val="18"/>
        </w:rPr>
      </w:pPr>
      <w:r w:rsidRPr="0069153F">
        <w:rPr>
          <w:b/>
          <w:bCs/>
          <w:sz w:val="18"/>
          <w:szCs w:val="18"/>
        </w:rPr>
        <w:t>7. Объемы и источники финансирования муниципальной программы в целом и по г</w:t>
      </w:r>
      <w:r w:rsidRPr="0069153F">
        <w:rPr>
          <w:b/>
          <w:bCs/>
          <w:sz w:val="18"/>
          <w:szCs w:val="18"/>
        </w:rPr>
        <w:t>о</w:t>
      </w:r>
      <w:r w:rsidRPr="0069153F">
        <w:rPr>
          <w:b/>
          <w:bCs/>
          <w:sz w:val="18"/>
          <w:szCs w:val="18"/>
        </w:rPr>
        <w:t>дам реализации (тыс. рублей):</w:t>
      </w:r>
    </w:p>
    <w:p w:rsidR="00402D55" w:rsidRPr="0069153F" w:rsidRDefault="00402D55" w:rsidP="00402D55">
      <w:pPr>
        <w:rPr>
          <w:b/>
          <w:sz w:val="18"/>
          <w:szCs w:val="1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500"/>
      </w:tblGrid>
      <w:tr w:rsidR="00402D55" w:rsidRPr="0069153F" w:rsidTr="00402D55">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Источник финансирования</w:t>
            </w:r>
          </w:p>
        </w:tc>
      </w:tr>
      <w:tr w:rsidR="00402D55" w:rsidRPr="0069153F" w:rsidTr="00402D55">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внебюдже</w:t>
            </w:r>
            <w:r w:rsidRPr="0069153F">
              <w:rPr>
                <w:sz w:val="18"/>
                <w:szCs w:val="18"/>
              </w:rPr>
              <w:t>т</w:t>
            </w:r>
            <w:r w:rsidRPr="0069153F">
              <w:rPr>
                <w:sz w:val="18"/>
                <w:szCs w:val="18"/>
              </w:rPr>
              <w:t>ные сре</w:t>
            </w:r>
            <w:r w:rsidRPr="0069153F">
              <w:rPr>
                <w:sz w:val="18"/>
                <w:szCs w:val="18"/>
              </w:rPr>
              <w:t>д</w:t>
            </w:r>
            <w:r w:rsidRPr="0069153F">
              <w:rPr>
                <w:sz w:val="18"/>
                <w:szCs w:val="18"/>
              </w:rPr>
              <w:t>ства</w:t>
            </w:r>
          </w:p>
        </w:tc>
        <w:tc>
          <w:tcPr>
            <w:tcW w:w="15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6</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7</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2022</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2150,0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1057,62</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3207,62</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2023</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1434,0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1059,64</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2493,64</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2024</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1434,0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1081,61</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2515,61</w:t>
            </w:r>
          </w:p>
        </w:tc>
      </w:tr>
      <w:tr w:rsidR="00402D55" w:rsidRPr="0069153F" w:rsidTr="00402D55">
        <w:trPr>
          <w:trHeight w:val="20"/>
        </w:trPr>
        <w:tc>
          <w:tcPr>
            <w:tcW w:w="14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5018,0</w:t>
            </w:r>
          </w:p>
        </w:tc>
        <w:tc>
          <w:tcPr>
            <w:tcW w:w="2008"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3198,87</w:t>
            </w:r>
          </w:p>
        </w:tc>
        <w:tc>
          <w:tcPr>
            <w:tcW w:w="16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8216,87</w:t>
            </w:r>
          </w:p>
        </w:tc>
      </w:tr>
    </w:tbl>
    <w:p w:rsidR="00402D55" w:rsidRPr="0069153F" w:rsidRDefault="00402D55" w:rsidP="00402D55">
      <w:pPr>
        <w:ind w:firstLine="720"/>
        <w:rPr>
          <w:sz w:val="18"/>
          <w:szCs w:val="18"/>
        </w:rPr>
      </w:pPr>
    </w:p>
    <w:p w:rsidR="00402D55" w:rsidRPr="0069153F" w:rsidRDefault="00402D55" w:rsidP="00402D55">
      <w:pPr>
        <w:ind w:firstLine="720"/>
        <w:jc w:val="both"/>
        <w:rPr>
          <w:b/>
          <w:bCs/>
          <w:sz w:val="18"/>
          <w:szCs w:val="18"/>
        </w:rPr>
      </w:pPr>
    </w:p>
    <w:p w:rsidR="00402D55" w:rsidRPr="0069153F" w:rsidRDefault="00402D55" w:rsidP="00402D55">
      <w:pPr>
        <w:ind w:firstLine="720"/>
        <w:jc w:val="both"/>
        <w:rPr>
          <w:b/>
          <w:bCs/>
          <w:sz w:val="18"/>
          <w:szCs w:val="18"/>
        </w:rPr>
      </w:pPr>
      <w:r w:rsidRPr="0069153F">
        <w:rPr>
          <w:b/>
          <w:bCs/>
          <w:sz w:val="18"/>
          <w:szCs w:val="18"/>
        </w:rPr>
        <w:t>8. Ожидаемые конечные результаты реализации муниципальной программы:</w:t>
      </w:r>
    </w:p>
    <w:p w:rsidR="00402D55" w:rsidRPr="0069153F" w:rsidRDefault="00402D55" w:rsidP="00402D55">
      <w:pPr>
        <w:ind w:firstLine="567"/>
        <w:jc w:val="both"/>
        <w:rPr>
          <w:sz w:val="18"/>
          <w:szCs w:val="18"/>
        </w:rPr>
      </w:pPr>
      <w:r w:rsidRPr="0069153F">
        <w:rPr>
          <w:sz w:val="18"/>
          <w:szCs w:val="18"/>
        </w:rPr>
        <w:t>снижение к 2024 году доли автомобильных дорог общего пользования местного знач</w:t>
      </w:r>
      <w:r w:rsidRPr="0069153F">
        <w:rPr>
          <w:sz w:val="18"/>
          <w:szCs w:val="18"/>
        </w:rPr>
        <w:t>е</w:t>
      </w:r>
      <w:r w:rsidRPr="0069153F">
        <w:rPr>
          <w:sz w:val="18"/>
          <w:szCs w:val="18"/>
        </w:rPr>
        <w:t>ния, не соответствующих нормативным требованиям;</w:t>
      </w:r>
    </w:p>
    <w:p w:rsidR="00402D55" w:rsidRPr="0069153F" w:rsidRDefault="00402D55" w:rsidP="00402D55">
      <w:pPr>
        <w:ind w:firstLine="567"/>
        <w:jc w:val="both"/>
        <w:rPr>
          <w:sz w:val="18"/>
          <w:szCs w:val="18"/>
        </w:rPr>
      </w:pPr>
      <w:r w:rsidRPr="0069153F">
        <w:rPr>
          <w:sz w:val="18"/>
          <w:szCs w:val="18"/>
        </w:rPr>
        <w:t>увеличение к 2024 году доли автомобильных дорог общего пользования местного зн</w:t>
      </w:r>
      <w:r w:rsidRPr="0069153F">
        <w:rPr>
          <w:sz w:val="18"/>
          <w:szCs w:val="18"/>
        </w:rPr>
        <w:t>а</w:t>
      </w:r>
      <w:r w:rsidRPr="0069153F">
        <w:rPr>
          <w:sz w:val="18"/>
          <w:szCs w:val="18"/>
        </w:rPr>
        <w:t>чения, в отношении которых произведен ремонт;</w:t>
      </w:r>
    </w:p>
    <w:p w:rsidR="00402D55" w:rsidRPr="0069153F" w:rsidRDefault="00402D55" w:rsidP="00402D55">
      <w:pPr>
        <w:ind w:firstLine="567"/>
        <w:jc w:val="both"/>
        <w:rPr>
          <w:sz w:val="18"/>
          <w:szCs w:val="18"/>
        </w:rPr>
      </w:pPr>
      <w:r w:rsidRPr="0069153F">
        <w:rPr>
          <w:sz w:val="18"/>
          <w:szCs w:val="18"/>
        </w:rPr>
        <w:t>улучшение к 2024 году состояния улично-дорожной сети;</w:t>
      </w:r>
    </w:p>
    <w:p w:rsidR="00402D55" w:rsidRPr="0069153F" w:rsidRDefault="00402D55" w:rsidP="00402D55">
      <w:pPr>
        <w:ind w:firstLine="567"/>
        <w:jc w:val="both"/>
        <w:rPr>
          <w:sz w:val="18"/>
          <w:szCs w:val="18"/>
        </w:rPr>
      </w:pPr>
      <w:r w:rsidRPr="0069153F">
        <w:rPr>
          <w:sz w:val="18"/>
          <w:szCs w:val="18"/>
        </w:rPr>
        <w:t>сокращение к 2024 году числа дорожно-транспортных происшествий с пострада</w:t>
      </w:r>
      <w:r w:rsidRPr="0069153F">
        <w:rPr>
          <w:sz w:val="18"/>
          <w:szCs w:val="18"/>
        </w:rPr>
        <w:t>в</w:t>
      </w:r>
      <w:r w:rsidRPr="0069153F">
        <w:rPr>
          <w:sz w:val="18"/>
          <w:szCs w:val="18"/>
        </w:rPr>
        <w:t>шими.</w:t>
      </w:r>
    </w:p>
    <w:p w:rsidR="00402D55" w:rsidRPr="0069153F" w:rsidRDefault="00402D55" w:rsidP="00402D55">
      <w:pPr>
        <w:rPr>
          <w:sz w:val="18"/>
          <w:szCs w:val="18"/>
        </w:rPr>
      </w:pPr>
    </w:p>
    <w:p w:rsidR="00402D55" w:rsidRPr="0069153F" w:rsidRDefault="00402D55" w:rsidP="00402D55">
      <w:pPr>
        <w:jc w:val="center"/>
        <w:rPr>
          <w:b/>
          <w:bCs/>
          <w:sz w:val="18"/>
          <w:szCs w:val="18"/>
        </w:rPr>
      </w:pPr>
      <w:r w:rsidRPr="0069153F">
        <w:rPr>
          <w:b/>
          <w:bCs/>
          <w:sz w:val="18"/>
          <w:szCs w:val="18"/>
        </w:rPr>
        <w:t xml:space="preserve"> Характеристика текущего состояния улично-дорожной сети территории </w:t>
      </w:r>
    </w:p>
    <w:p w:rsidR="00402D55" w:rsidRPr="0069153F" w:rsidRDefault="00402D55" w:rsidP="00402D55">
      <w:pPr>
        <w:jc w:val="center"/>
        <w:rPr>
          <w:b/>
          <w:bCs/>
          <w:sz w:val="18"/>
          <w:szCs w:val="18"/>
        </w:rPr>
      </w:pPr>
      <w:r w:rsidRPr="0069153F">
        <w:rPr>
          <w:b/>
          <w:bCs/>
          <w:sz w:val="18"/>
          <w:szCs w:val="18"/>
        </w:rPr>
        <w:t>Яжелбицкого сельского поселения</w:t>
      </w:r>
    </w:p>
    <w:p w:rsidR="00402D55" w:rsidRPr="0069153F" w:rsidRDefault="00402D55" w:rsidP="00402D55">
      <w:pPr>
        <w:jc w:val="center"/>
        <w:rPr>
          <w:b/>
          <w:bCs/>
          <w:sz w:val="18"/>
          <w:szCs w:val="18"/>
        </w:rPr>
      </w:pPr>
    </w:p>
    <w:p w:rsidR="00402D55" w:rsidRPr="0069153F" w:rsidRDefault="00402D55" w:rsidP="00402D55">
      <w:pPr>
        <w:jc w:val="center"/>
        <w:rPr>
          <w:sz w:val="18"/>
          <w:szCs w:val="18"/>
        </w:rPr>
      </w:pPr>
      <w:r w:rsidRPr="0069153F">
        <w:rPr>
          <w:sz w:val="18"/>
          <w:szCs w:val="18"/>
        </w:rPr>
        <w:t>Технико-экономическое обоснование Программы</w:t>
      </w:r>
    </w:p>
    <w:p w:rsidR="00402D55" w:rsidRPr="0069153F" w:rsidRDefault="00402D55" w:rsidP="00402D55">
      <w:pPr>
        <w:pStyle w:val="Standard"/>
        <w:jc w:val="center"/>
        <w:rPr>
          <w:sz w:val="18"/>
          <w:szCs w:val="18"/>
        </w:rPr>
      </w:pPr>
    </w:p>
    <w:p w:rsidR="00402D55" w:rsidRPr="0069153F" w:rsidRDefault="00402D55" w:rsidP="00402D55">
      <w:pPr>
        <w:pStyle w:val="Standard"/>
        <w:jc w:val="both"/>
        <w:rPr>
          <w:sz w:val="18"/>
          <w:szCs w:val="18"/>
        </w:rPr>
      </w:pPr>
      <w:r w:rsidRPr="0069153F">
        <w:rPr>
          <w:sz w:val="18"/>
          <w:szCs w:val="18"/>
        </w:rPr>
        <w:lastRenderedPageBreak/>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402D55" w:rsidRPr="0069153F" w:rsidRDefault="00402D55" w:rsidP="00402D55">
      <w:pPr>
        <w:pStyle w:val="Standard"/>
        <w:jc w:val="both"/>
        <w:rPr>
          <w:sz w:val="18"/>
          <w:szCs w:val="18"/>
        </w:rPr>
      </w:pPr>
      <w:r w:rsidRPr="0069153F">
        <w:rPr>
          <w:sz w:val="18"/>
          <w:szCs w:val="18"/>
        </w:rPr>
        <w:tab/>
        <w:t>Яжелбицкое сельское поселение имеет сложившуюся улично-дорожную сеть, состоящую из следующих конструктивных элементов:</w:t>
      </w:r>
    </w:p>
    <w:p w:rsidR="00402D55" w:rsidRPr="0069153F" w:rsidRDefault="00402D55" w:rsidP="00C65F68">
      <w:pPr>
        <w:pStyle w:val="Standard"/>
        <w:numPr>
          <w:ilvl w:val="1"/>
          <w:numId w:val="13"/>
        </w:numPr>
        <w:rPr>
          <w:sz w:val="18"/>
          <w:szCs w:val="18"/>
        </w:rPr>
      </w:pPr>
      <w:r w:rsidRPr="0069153F">
        <w:rPr>
          <w:sz w:val="18"/>
          <w:szCs w:val="18"/>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69153F">
          <w:rPr>
            <w:sz w:val="18"/>
            <w:szCs w:val="18"/>
          </w:rPr>
          <w:t>26,3 км</w:t>
        </w:r>
      </w:smartTag>
      <w:r w:rsidRPr="0069153F">
        <w:rPr>
          <w:sz w:val="18"/>
          <w:szCs w:val="18"/>
        </w:rPr>
        <w:t>, из них 9 % имеют твёрдое покрытие.</w:t>
      </w:r>
    </w:p>
    <w:p w:rsidR="00402D55" w:rsidRPr="0069153F" w:rsidRDefault="00402D55" w:rsidP="00402D55">
      <w:pPr>
        <w:pStyle w:val="Standard"/>
        <w:rPr>
          <w:sz w:val="18"/>
          <w:szCs w:val="18"/>
        </w:rPr>
      </w:pPr>
      <w:r w:rsidRPr="0069153F">
        <w:rPr>
          <w:sz w:val="18"/>
          <w:szCs w:val="18"/>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69153F">
        <w:rPr>
          <w:sz w:val="18"/>
          <w:szCs w:val="18"/>
        </w:rPr>
        <w:tab/>
      </w:r>
    </w:p>
    <w:p w:rsidR="00402D55" w:rsidRPr="0069153F" w:rsidRDefault="00402D55" w:rsidP="00402D55">
      <w:pPr>
        <w:pStyle w:val="Standard"/>
        <w:jc w:val="both"/>
        <w:rPr>
          <w:sz w:val="18"/>
          <w:szCs w:val="18"/>
        </w:rPr>
      </w:pPr>
      <w:r w:rsidRPr="0069153F">
        <w:rPr>
          <w:sz w:val="18"/>
          <w:szCs w:val="18"/>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402D55" w:rsidRPr="0069153F" w:rsidRDefault="00402D55" w:rsidP="00402D55">
      <w:pPr>
        <w:pStyle w:val="Standard"/>
        <w:jc w:val="both"/>
        <w:rPr>
          <w:sz w:val="18"/>
          <w:szCs w:val="18"/>
        </w:rPr>
      </w:pPr>
      <w:r w:rsidRPr="0069153F">
        <w:rPr>
          <w:sz w:val="18"/>
          <w:szCs w:val="18"/>
        </w:rPr>
        <w:tab/>
        <w:t>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402D55" w:rsidRPr="0069153F" w:rsidRDefault="00402D55" w:rsidP="00402D55">
      <w:pPr>
        <w:pStyle w:val="Standard"/>
        <w:jc w:val="both"/>
        <w:rPr>
          <w:sz w:val="18"/>
          <w:szCs w:val="18"/>
        </w:rPr>
      </w:pPr>
      <w:r w:rsidRPr="0069153F">
        <w:rPr>
          <w:sz w:val="18"/>
          <w:szCs w:val="18"/>
        </w:rPr>
        <w:tab/>
        <w:t>Недостаточность финансовых средств,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20 - 30 лет и более.</w:t>
      </w:r>
    </w:p>
    <w:p w:rsidR="00402D55" w:rsidRPr="0069153F" w:rsidRDefault="00402D55" w:rsidP="00402D55">
      <w:pPr>
        <w:pStyle w:val="Standard"/>
        <w:rPr>
          <w:sz w:val="18"/>
          <w:szCs w:val="18"/>
        </w:rPr>
      </w:pPr>
      <w:r w:rsidRPr="0069153F">
        <w:rPr>
          <w:sz w:val="18"/>
          <w:szCs w:val="18"/>
        </w:rPr>
        <w:tab/>
        <w:t>Большая часть автомобильных дорог местного значения требуют приведения их в нормативное состояние.</w:t>
      </w:r>
    </w:p>
    <w:p w:rsidR="00402D55" w:rsidRPr="0069153F" w:rsidRDefault="00402D55" w:rsidP="00402D55">
      <w:pPr>
        <w:pStyle w:val="Standard"/>
        <w:jc w:val="both"/>
        <w:rPr>
          <w:sz w:val="18"/>
          <w:szCs w:val="18"/>
        </w:rPr>
      </w:pPr>
      <w:r w:rsidRPr="0069153F">
        <w:rPr>
          <w:sz w:val="18"/>
          <w:szCs w:val="18"/>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402D55" w:rsidRPr="0069153F" w:rsidRDefault="00402D55" w:rsidP="00402D55">
      <w:pPr>
        <w:pStyle w:val="Standard"/>
        <w:jc w:val="both"/>
        <w:rPr>
          <w:sz w:val="18"/>
          <w:szCs w:val="18"/>
        </w:rPr>
      </w:pPr>
      <w:r w:rsidRPr="0069153F">
        <w:rPr>
          <w:sz w:val="18"/>
          <w:szCs w:val="18"/>
        </w:rPr>
        <w:tab/>
        <w:t>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предполагает использование программно- целевого метода.</w:t>
      </w:r>
    </w:p>
    <w:p w:rsidR="00402D55" w:rsidRPr="0069153F" w:rsidRDefault="00402D55" w:rsidP="00402D55">
      <w:pPr>
        <w:pStyle w:val="Standard"/>
        <w:jc w:val="both"/>
        <w:rPr>
          <w:sz w:val="18"/>
          <w:szCs w:val="18"/>
        </w:rPr>
      </w:pPr>
      <w:r w:rsidRPr="0069153F">
        <w:rPr>
          <w:sz w:val="18"/>
          <w:szCs w:val="18"/>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69153F">
        <w:rPr>
          <w:sz w:val="18"/>
          <w:szCs w:val="18"/>
        </w:rPr>
        <w:tab/>
      </w:r>
    </w:p>
    <w:p w:rsidR="00402D55" w:rsidRPr="0069153F" w:rsidRDefault="00402D55" w:rsidP="00402D55">
      <w:pPr>
        <w:pStyle w:val="Standard"/>
        <w:jc w:val="both"/>
        <w:rPr>
          <w:sz w:val="18"/>
          <w:szCs w:val="18"/>
        </w:rPr>
      </w:pPr>
      <w:r w:rsidRPr="0069153F">
        <w:rPr>
          <w:sz w:val="18"/>
          <w:szCs w:val="18"/>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69153F">
        <w:rPr>
          <w:sz w:val="18"/>
          <w:szCs w:val="18"/>
        </w:rPr>
        <w:tab/>
      </w:r>
    </w:p>
    <w:p w:rsidR="00402D55" w:rsidRPr="0069153F" w:rsidRDefault="00402D55" w:rsidP="00402D55">
      <w:pPr>
        <w:pStyle w:val="TableContents"/>
        <w:rPr>
          <w:sz w:val="18"/>
          <w:szCs w:val="18"/>
        </w:rPr>
      </w:pPr>
      <w:r w:rsidRPr="0069153F">
        <w:rPr>
          <w:sz w:val="18"/>
          <w:szCs w:val="18"/>
        </w:rPr>
        <w:tab/>
        <w:t>Объёмы финансирования Программы носят прогнозный характер и подлежат уточнению в установленном порядке.</w:t>
      </w:r>
    </w:p>
    <w:p w:rsidR="00402D55" w:rsidRPr="0069153F" w:rsidRDefault="00402D55" w:rsidP="00402D55">
      <w:pPr>
        <w:pStyle w:val="TableContents"/>
        <w:jc w:val="both"/>
        <w:rPr>
          <w:sz w:val="18"/>
          <w:szCs w:val="18"/>
        </w:rPr>
      </w:pPr>
      <w:r w:rsidRPr="0069153F">
        <w:rPr>
          <w:b/>
          <w:bCs/>
          <w:sz w:val="18"/>
          <w:szCs w:val="18"/>
        </w:rPr>
        <w:tab/>
      </w:r>
      <w:r w:rsidRPr="0069153F">
        <w:rPr>
          <w:sz w:val="18"/>
          <w:szCs w:val="18"/>
        </w:rPr>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402D55" w:rsidRPr="0069153F" w:rsidRDefault="00402D55" w:rsidP="00402D55">
      <w:pPr>
        <w:pStyle w:val="TableContents"/>
        <w:jc w:val="both"/>
        <w:rPr>
          <w:sz w:val="18"/>
          <w:szCs w:val="18"/>
        </w:rPr>
      </w:pPr>
      <w:r w:rsidRPr="0069153F">
        <w:rPr>
          <w:sz w:val="18"/>
          <w:szCs w:val="18"/>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402D55" w:rsidRPr="0069153F" w:rsidRDefault="00402D55" w:rsidP="00402D55">
      <w:pPr>
        <w:pStyle w:val="TableContents"/>
        <w:jc w:val="both"/>
        <w:rPr>
          <w:sz w:val="18"/>
          <w:szCs w:val="18"/>
        </w:rPr>
      </w:pPr>
      <w:r w:rsidRPr="0069153F">
        <w:rPr>
          <w:sz w:val="18"/>
          <w:szCs w:val="18"/>
        </w:rPr>
        <w:tab/>
        <w:t>ежегодно до 1 марта года, следующего за отчётным, направляет в комитет финансов Администрации муниципального района годовой отчёт о ходе реализации Программы по утверждённой форме.</w:t>
      </w:r>
    </w:p>
    <w:p w:rsidR="00402D55" w:rsidRPr="0069153F" w:rsidRDefault="00402D55" w:rsidP="00402D55">
      <w:pPr>
        <w:pStyle w:val="TableContents"/>
        <w:jc w:val="both"/>
        <w:rPr>
          <w:sz w:val="18"/>
          <w:szCs w:val="18"/>
        </w:rPr>
      </w:pPr>
    </w:p>
    <w:p w:rsidR="00402D55" w:rsidRPr="0069153F" w:rsidRDefault="00402D55" w:rsidP="00402D55">
      <w:pPr>
        <w:pStyle w:val="TableContents"/>
        <w:jc w:val="center"/>
        <w:rPr>
          <w:b/>
          <w:bCs/>
          <w:sz w:val="18"/>
          <w:szCs w:val="18"/>
        </w:rPr>
      </w:pPr>
      <w:r w:rsidRPr="0069153F">
        <w:rPr>
          <w:b/>
          <w:bCs/>
          <w:sz w:val="18"/>
          <w:szCs w:val="18"/>
        </w:rPr>
        <w:t>Основные показатели и анализ социальных, финансово-экономических и прочих рисков реализации муниципальной программы</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Муниципальная программа включает в себя комплекс скоординированных меропри</w:t>
      </w:r>
      <w:r w:rsidRPr="0069153F">
        <w:rPr>
          <w:sz w:val="18"/>
          <w:szCs w:val="18"/>
        </w:rPr>
        <w:t>я</w:t>
      </w:r>
      <w:r w:rsidRPr="0069153F">
        <w:rPr>
          <w:sz w:val="18"/>
          <w:szCs w:val="18"/>
        </w:rPr>
        <w:t>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w:t>
      </w:r>
      <w:r w:rsidRPr="0069153F">
        <w:rPr>
          <w:sz w:val="18"/>
          <w:szCs w:val="18"/>
        </w:rPr>
        <w:t>р</w:t>
      </w:r>
      <w:r w:rsidRPr="0069153F">
        <w:rPr>
          <w:sz w:val="18"/>
          <w:szCs w:val="18"/>
        </w:rPr>
        <w:t>ритории Яжелбицкого сельского поселения.</w:t>
      </w:r>
    </w:p>
    <w:p w:rsidR="00402D55" w:rsidRPr="0069153F" w:rsidRDefault="00402D55" w:rsidP="00402D55">
      <w:pPr>
        <w:ind w:firstLine="709"/>
        <w:jc w:val="both"/>
        <w:rPr>
          <w:sz w:val="18"/>
          <w:szCs w:val="18"/>
        </w:rPr>
      </w:pPr>
      <w:r w:rsidRPr="0069153F">
        <w:rPr>
          <w:sz w:val="18"/>
          <w:szCs w:val="18"/>
        </w:rPr>
        <w:t>Исходя из целей муниципальной программы, предусматриваются основные направл</w:t>
      </w:r>
      <w:r w:rsidRPr="0069153F">
        <w:rPr>
          <w:sz w:val="18"/>
          <w:szCs w:val="18"/>
        </w:rPr>
        <w:t>е</w:t>
      </w:r>
      <w:r w:rsidRPr="0069153F">
        <w:rPr>
          <w:sz w:val="18"/>
          <w:szCs w:val="18"/>
        </w:rPr>
        <w:t>ния ее реализации:</w:t>
      </w:r>
    </w:p>
    <w:p w:rsidR="00402D55" w:rsidRPr="0069153F" w:rsidRDefault="00402D55" w:rsidP="00402D55">
      <w:pPr>
        <w:ind w:firstLine="709"/>
        <w:jc w:val="both"/>
        <w:rPr>
          <w:sz w:val="18"/>
          <w:szCs w:val="18"/>
        </w:rPr>
      </w:pPr>
      <w:r w:rsidRPr="0069153F">
        <w:rPr>
          <w:sz w:val="18"/>
          <w:szCs w:val="18"/>
        </w:rPr>
        <w:t>развитие и совершенствование автомобильных дорог;</w:t>
      </w:r>
    </w:p>
    <w:p w:rsidR="00402D55" w:rsidRPr="0069153F" w:rsidRDefault="00402D55" w:rsidP="00402D55">
      <w:pPr>
        <w:ind w:firstLine="709"/>
        <w:jc w:val="both"/>
        <w:rPr>
          <w:sz w:val="18"/>
          <w:szCs w:val="18"/>
        </w:rPr>
      </w:pPr>
      <w:r w:rsidRPr="0069153F">
        <w:rPr>
          <w:sz w:val="18"/>
          <w:szCs w:val="18"/>
        </w:rPr>
        <w:t>своевременное и качественное проведение дорожных работ для повышения уровня без</w:t>
      </w:r>
      <w:r w:rsidRPr="0069153F">
        <w:rPr>
          <w:sz w:val="18"/>
          <w:szCs w:val="18"/>
        </w:rPr>
        <w:t>о</w:t>
      </w:r>
      <w:r w:rsidRPr="0069153F">
        <w:rPr>
          <w:sz w:val="18"/>
          <w:szCs w:val="18"/>
        </w:rPr>
        <w:t>пасности дорожного движения;</w:t>
      </w:r>
    </w:p>
    <w:p w:rsidR="00402D55" w:rsidRPr="0069153F" w:rsidRDefault="00402D55" w:rsidP="00402D55">
      <w:pPr>
        <w:ind w:firstLine="709"/>
        <w:jc w:val="both"/>
        <w:rPr>
          <w:sz w:val="18"/>
          <w:szCs w:val="18"/>
        </w:rPr>
      </w:pPr>
      <w:r w:rsidRPr="0069153F">
        <w:rPr>
          <w:sz w:val="18"/>
          <w:szCs w:val="18"/>
        </w:rPr>
        <w:t>совершенствование системы организации дорожного движения.</w:t>
      </w:r>
    </w:p>
    <w:p w:rsidR="00402D55" w:rsidRPr="0069153F" w:rsidRDefault="00402D55" w:rsidP="00402D55">
      <w:pPr>
        <w:ind w:firstLine="709"/>
        <w:jc w:val="both"/>
        <w:rPr>
          <w:sz w:val="18"/>
          <w:szCs w:val="18"/>
        </w:rPr>
      </w:pPr>
      <w:r w:rsidRPr="0069153F">
        <w:rPr>
          <w:sz w:val="18"/>
          <w:szCs w:val="18"/>
        </w:rPr>
        <w:t>Муниципальная программа представляет собой систему мероприятий, взаимоув</w:t>
      </w:r>
      <w:r w:rsidRPr="0069153F">
        <w:rPr>
          <w:sz w:val="18"/>
          <w:szCs w:val="18"/>
        </w:rPr>
        <w:t>я</w:t>
      </w:r>
      <w:r w:rsidRPr="0069153F">
        <w:rPr>
          <w:sz w:val="18"/>
          <w:szCs w:val="18"/>
        </w:rPr>
        <w:t>занных по задаче, срокам осуществления и ресурсам, обеспечивающих в рамках реализ</w:t>
      </w:r>
      <w:r w:rsidRPr="0069153F">
        <w:rPr>
          <w:sz w:val="18"/>
          <w:szCs w:val="18"/>
        </w:rPr>
        <w:t>а</w:t>
      </w:r>
      <w:r w:rsidRPr="0069153F">
        <w:rPr>
          <w:sz w:val="18"/>
          <w:szCs w:val="18"/>
        </w:rPr>
        <w:t>ции ключевых муниципальных функций достижение приоритетов и целей муниципал</w:t>
      </w:r>
      <w:r w:rsidRPr="0069153F">
        <w:rPr>
          <w:sz w:val="18"/>
          <w:szCs w:val="18"/>
        </w:rPr>
        <w:t>ь</w:t>
      </w:r>
      <w:r w:rsidRPr="0069153F">
        <w:rPr>
          <w:sz w:val="18"/>
          <w:szCs w:val="18"/>
        </w:rPr>
        <w:t>ной политики в сфере развития дорожного хозяйства Яжелбицкого сельского поселения.</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Реализация муниципальной программы сопряжена с рядом макроэкономических, соц</w:t>
      </w:r>
      <w:r w:rsidRPr="0069153F">
        <w:rPr>
          <w:sz w:val="18"/>
          <w:szCs w:val="18"/>
        </w:rPr>
        <w:t>и</w:t>
      </w:r>
      <w:r w:rsidRPr="0069153F">
        <w:rPr>
          <w:sz w:val="18"/>
          <w:szCs w:val="18"/>
        </w:rPr>
        <w:t>альных, финансовых и иных рисков, которые могут привести к несвоевременному или непо</w:t>
      </w:r>
      <w:r w:rsidRPr="0069153F">
        <w:rPr>
          <w:sz w:val="18"/>
          <w:szCs w:val="18"/>
        </w:rPr>
        <w:t>л</w:t>
      </w:r>
      <w:r w:rsidRPr="0069153F">
        <w:rPr>
          <w:sz w:val="18"/>
          <w:szCs w:val="18"/>
        </w:rPr>
        <w:t>ному решению задач муниципальной программы, нерациональному использ</w:t>
      </w:r>
      <w:r w:rsidRPr="0069153F">
        <w:rPr>
          <w:sz w:val="18"/>
          <w:szCs w:val="18"/>
        </w:rPr>
        <w:t>о</w:t>
      </w:r>
      <w:r w:rsidRPr="0069153F">
        <w:rPr>
          <w:sz w:val="18"/>
          <w:szCs w:val="18"/>
        </w:rPr>
        <w:t>ванию ресурсов, другим негативным последствиям.</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К числу макроэкономических рисков также следует отнести возможное снижение объ</w:t>
      </w:r>
      <w:r w:rsidRPr="0069153F">
        <w:rPr>
          <w:sz w:val="18"/>
          <w:szCs w:val="18"/>
        </w:rPr>
        <w:t>е</w:t>
      </w:r>
      <w:r w:rsidRPr="0069153F">
        <w:rPr>
          <w:sz w:val="18"/>
          <w:szCs w:val="18"/>
        </w:rPr>
        <w:t>мов производства и предложения на рынке строительных материалов может привести к их д</w:t>
      </w:r>
      <w:r w:rsidRPr="0069153F">
        <w:rPr>
          <w:sz w:val="18"/>
          <w:szCs w:val="18"/>
        </w:rPr>
        <w:t>е</w:t>
      </w:r>
      <w:r w:rsidRPr="0069153F">
        <w:rPr>
          <w:sz w:val="18"/>
          <w:szCs w:val="18"/>
        </w:rPr>
        <w:t>фициту и замедлению темпов реализации мероприятий муниципал</w:t>
      </w:r>
      <w:r w:rsidRPr="0069153F">
        <w:rPr>
          <w:sz w:val="18"/>
          <w:szCs w:val="18"/>
        </w:rPr>
        <w:t>ь</w:t>
      </w:r>
      <w:r w:rsidRPr="0069153F">
        <w:rPr>
          <w:sz w:val="18"/>
          <w:szCs w:val="18"/>
        </w:rPr>
        <w:t>ной программы в области строительства, реконструкции, ремонта и содержания автом</w:t>
      </w:r>
      <w:r w:rsidRPr="0069153F">
        <w:rPr>
          <w:sz w:val="18"/>
          <w:szCs w:val="18"/>
        </w:rPr>
        <w:t>о</w:t>
      </w:r>
      <w:r w:rsidRPr="0069153F">
        <w:rPr>
          <w:sz w:val="18"/>
          <w:szCs w:val="18"/>
        </w:rPr>
        <w:t>бильных дорог. Вместе с тем, увеличение объемов реализации мероприятий муниципал</w:t>
      </w:r>
      <w:r w:rsidRPr="0069153F">
        <w:rPr>
          <w:sz w:val="18"/>
          <w:szCs w:val="18"/>
        </w:rPr>
        <w:t>ь</w:t>
      </w:r>
      <w:r w:rsidRPr="0069153F">
        <w:rPr>
          <w:sz w:val="18"/>
          <w:szCs w:val="18"/>
        </w:rPr>
        <w:t>ной программы, в первую очередь, в области содержания и ремонта автомобильных дорог, может обеспечить дополнительную з</w:t>
      </w:r>
      <w:r w:rsidRPr="0069153F">
        <w:rPr>
          <w:sz w:val="18"/>
          <w:szCs w:val="18"/>
        </w:rPr>
        <w:t>а</w:t>
      </w:r>
      <w:r w:rsidRPr="0069153F">
        <w:rPr>
          <w:sz w:val="18"/>
          <w:szCs w:val="18"/>
        </w:rPr>
        <w:t>нятость лиц.</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Управление рисками при реализации муниципальной программы и минимизация их н</w:t>
      </w:r>
      <w:r w:rsidRPr="0069153F">
        <w:rPr>
          <w:sz w:val="18"/>
          <w:szCs w:val="18"/>
        </w:rPr>
        <w:t>е</w:t>
      </w:r>
      <w:r w:rsidRPr="0069153F">
        <w:rPr>
          <w:sz w:val="18"/>
          <w:szCs w:val="18"/>
        </w:rPr>
        <w:t>гативных последствий при выполнении мероприятий муниципальной Программы будет ос</w:t>
      </w:r>
      <w:r w:rsidRPr="0069153F">
        <w:rPr>
          <w:sz w:val="18"/>
          <w:szCs w:val="18"/>
        </w:rPr>
        <w:t>у</w:t>
      </w:r>
      <w:r w:rsidRPr="0069153F">
        <w:rPr>
          <w:sz w:val="18"/>
          <w:szCs w:val="18"/>
        </w:rPr>
        <w:t>ществляться на основе оперативного и среднесрочного планирования работ.</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Система управления реализацией муниципальной программы предусматривает сл</w:t>
      </w:r>
      <w:r w:rsidRPr="0069153F">
        <w:rPr>
          <w:sz w:val="18"/>
          <w:szCs w:val="18"/>
        </w:rPr>
        <w:t>е</w:t>
      </w:r>
      <w:r w:rsidRPr="0069153F">
        <w:rPr>
          <w:sz w:val="18"/>
          <w:szCs w:val="18"/>
        </w:rPr>
        <w:t>дующие меры, направленные на управление рисками:</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lastRenderedPageBreak/>
        <w:t>использование принципа гибкости ресурсного обеспечения при планировании мер</w:t>
      </w:r>
      <w:r w:rsidRPr="0069153F">
        <w:rPr>
          <w:sz w:val="18"/>
          <w:szCs w:val="18"/>
        </w:rPr>
        <w:t>о</w:t>
      </w:r>
      <w:r w:rsidRPr="0069153F">
        <w:rPr>
          <w:sz w:val="18"/>
          <w:szCs w:val="18"/>
        </w:rPr>
        <w:t>приятий, своевременной корректировки планов для обеспечения   наиболее эффективного и</w:t>
      </w:r>
      <w:r w:rsidRPr="0069153F">
        <w:rPr>
          <w:sz w:val="18"/>
          <w:szCs w:val="18"/>
        </w:rPr>
        <w:t>с</w:t>
      </w:r>
      <w:r w:rsidRPr="0069153F">
        <w:rPr>
          <w:sz w:val="18"/>
          <w:szCs w:val="18"/>
        </w:rPr>
        <w:t>пользования выделенных ресурсов;</w:t>
      </w:r>
    </w:p>
    <w:p w:rsidR="00402D55" w:rsidRPr="0069153F" w:rsidRDefault="00402D55" w:rsidP="00402D55">
      <w:pPr>
        <w:pStyle w:val="affffa"/>
        <w:shd w:val="clear" w:color="auto" w:fill="FFFFFF"/>
        <w:spacing w:before="0" w:after="0"/>
        <w:ind w:firstLine="709"/>
        <w:jc w:val="both"/>
        <w:rPr>
          <w:sz w:val="18"/>
          <w:szCs w:val="18"/>
        </w:rPr>
      </w:pPr>
      <w:r w:rsidRPr="0069153F">
        <w:rPr>
          <w:sz w:val="18"/>
          <w:szCs w:val="18"/>
        </w:rPr>
        <w:t>периодическая корректировка состава программных мероприятий и показателей с уч</w:t>
      </w:r>
      <w:r w:rsidRPr="0069153F">
        <w:rPr>
          <w:sz w:val="18"/>
          <w:szCs w:val="18"/>
        </w:rPr>
        <w:t>е</w:t>
      </w:r>
      <w:r w:rsidRPr="0069153F">
        <w:rPr>
          <w:sz w:val="18"/>
          <w:szCs w:val="18"/>
        </w:rPr>
        <w:t>том достигнутых результатов и текущих условий реализации муниципальной пр</w:t>
      </w:r>
      <w:r w:rsidRPr="0069153F">
        <w:rPr>
          <w:sz w:val="18"/>
          <w:szCs w:val="18"/>
        </w:rPr>
        <w:t>о</w:t>
      </w:r>
      <w:r w:rsidRPr="0069153F">
        <w:rPr>
          <w:sz w:val="18"/>
          <w:szCs w:val="18"/>
        </w:rPr>
        <w:t>граммы.</w:t>
      </w:r>
    </w:p>
    <w:p w:rsidR="00402D55" w:rsidRPr="0069153F" w:rsidRDefault="00402D55" w:rsidP="00402D55">
      <w:pPr>
        <w:pStyle w:val="affffa"/>
        <w:shd w:val="clear" w:color="auto" w:fill="FFFFFF"/>
        <w:spacing w:before="0" w:after="0"/>
        <w:ind w:firstLine="709"/>
        <w:jc w:val="both"/>
        <w:rPr>
          <w:b w:val="0"/>
          <w:bCs w:val="0"/>
          <w:sz w:val="18"/>
          <w:szCs w:val="18"/>
        </w:rPr>
      </w:pPr>
    </w:p>
    <w:p w:rsidR="00402D55" w:rsidRPr="0069153F" w:rsidRDefault="00402D55" w:rsidP="00402D55">
      <w:pPr>
        <w:jc w:val="center"/>
        <w:rPr>
          <w:b/>
          <w:sz w:val="18"/>
          <w:szCs w:val="18"/>
        </w:rPr>
      </w:pPr>
      <w:r w:rsidRPr="0069153F">
        <w:rPr>
          <w:b/>
          <w:sz w:val="18"/>
          <w:szCs w:val="18"/>
        </w:rPr>
        <w:t>Механизм реализации и управления муниципальной программы</w:t>
      </w:r>
    </w:p>
    <w:p w:rsidR="00402D55" w:rsidRPr="0069153F" w:rsidRDefault="00402D55" w:rsidP="00402D55">
      <w:pPr>
        <w:ind w:firstLine="709"/>
        <w:jc w:val="both"/>
        <w:rPr>
          <w:sz w:val="18"/>
          <w:szCs w:val="18"/>
        </w:rPr>
      </w:pPr>
      <w:r w:rsidRPr="0069153F">
        <w:rPr>
          <w:sz w:val="18"/>
          <w:szCs w:val="18"/>
        </w:rPr>
        <w:t>Механизм реализации муниципальной программы включает в себя систему комплек</w:t>
      </w:r>
      <w:r w:rsidRPr="0069153F">
        <w:rPr>
          <w:sz w:val="18"/>
          <w:szCs w:val="18"/>
        </w:rPr>
        <w:t>с</w:t>
      </w:r>
      <w:r w:rsidRPr="0069153F">
        <w:rPr>
          <w:sz w:val="18"/>
          <w:szCs w:val="18"/>
        </w:rPr>
        <w:t>ных мероприятий.</w:t>
      </w:r>
    </w:p>
    <w:p w:rsidR="00402D55" w:rsidRPr="0069153F" w:rsidRDefault="00402D55" w:rsidP="00402D55">
      <w:pPr>
        <w:ind w:firstLine="709"/>
        <w:jc w:val="both"/>
        <w:rPr>
          <w:sz w:val="18"/>
          <w:szCs w:val="18"/>
        </w:rPr>
      </w:pPr>
      <w:r w:rsidRPr="0069153F">
        <w:rPr>
          <w:sz w:val="18"/>
          <w:szCs w:val="18"/>
        </w:rPr>
        <w:t>Реализация муниципальной программы предусматривает целевое использование средств в соответствии с поставленными задачами.</w:t>
      </w:r>
    </w:p>
    <w:p w:rsidR="00402D55" w:rsidRPr="0069153F" w:rsidRDefault="00402D55" w:rsidP="00402D55">
      <w:pPr>
        <w:ind w:firstLine="709"/>
        <w:jc w:val="both"/>
        <w:rPr>
          <w:sz w:val="18"/>
          <w:szCs w:val="18"/>
        </w:rPr>
      </w:pPr>
      <w:r w:rsidRPr="0069153F">
        <w:rPr>
          <w:sz w:val="18"/>
          <w:szCs w:val="18"/>
        </w:rPr>
        <w:t>В ходе реализации муниципальной программы отдельные ее мероприятия в устано</w:t>
      </w:r>
      <w:r w:rsidRPr="0069153F">
        <w:rPr>
          <w:sz w:val="18"/>
          <w:szCs w:val="18"/>
        </w:rPr>
        <w:t>в</w:t>
      </w:r>
      <w:r w:rsidRPr="0069153F">
        <w:rPr>
          <w:sz w:val="18"/>
          <w:szCs w:val="18"/>
        </w:rPr>
        <w:t>ленном порядке могут уточняться, а объем расходов бюджетов – корректироват</w:t>
      </w:r>
      <w:r w:rsidRPr="0069153F">
        <w:rPr>
          <w:sz w:val="18"/>
          <w:szCs w:val="18"/>
        </w:rPr>
        <w:t>ь</w:t>
      </w:r>
      <w:r w:rsidRPr="0069153F">
        <w:rPr>
          <w:sz w:val="18"/>
          <w:szCs w:val="18"/>
        </w:rPr>
        <w:t>ся.</w:t>
      </w:r>
    </w:p>
    <w:p w:rsidR="00402D55" w:rsidRPr="0069153F" w:rsidRDefault="00402D55" w:rsidP="00402D55">
      <w:pPr>
        <w:ind w:firstLine="709"/>
        <w:jc w:val="both"/>
        <w:rPr>
          <w:sz w:val="18"/>
          <w:szCs w:val="18"/>
        </w:rPr>
      </w:pPr>
      <w:r w:rsidRPr="0069153F">
        <w:rPr>
          <w:sz w:val="18"/>
          <w:szCs w:val="18"/>
        </w:rPr>
        <w:t>Основными вопросами, подлежащими контролю в процессе реализации муниц</w:t>
      </w:r>
      <w:r w:rsidRPr="0069153F">
        <w:rPr>
          <w:sz w:val="18"/>
          <w:szCs w:val="18"/>
        </w:rPr>
        <w:t>и</w:t>
      </w:r>
      <w:r w:rsidRPr="0069153F">
        <w:rPr>
          <w:sz w:val="18"/>
          <w:szCs w:val="18"/>
        </w:rPr>
        <w:t>пальной программы, являются:</w:t>
      </w:r>
    </w:p>
    <w:p w:rsidR="00402D55" w:rsidRPr="0069153F" w:rsidRDefault="00402D55" w:rsidP="00402D55">
      <w:pPr>
        <w:ind w:firstLine="709"/>
        <w:jc w:val="both"/>
        <w:rPr>
          <w:sz w:val="18"/>
          <w:szCs w:val="18"/>
        </w:rPr>
      </w:pPr>
      <w:r w:rsidRPr="0069153F">
        <w:rPr>
          <w:sz w:val="18"/>
          <w:szCs w:val="18"/>
        </w:rPr>
        <w:t>эффективное и целевое использование средств бюджета;</w:t>
      </w:r>
    </w:p>
    <w:p w:rsidR="00402D55" w:rsidRPr="0069153F" w:rsidRDefault="00402D55" w:rsidP="00402D55">
      <w:pPr>
        <w:ind w:firstLine="709"/>
        <w:jc w:val="both"/>
        <w:rPr>
          <w:sz w:val="18"/>
          <w:szCs w:val="18"/>
        </w:rPr>
      </w:pPr>
      <w:r w:rsidRPr="0069153F">
        <w:rPr>
          <w:sz w:val="18"/>
          <w:szCs w:val="18"/>
        </w:rPr>
        <w:t>соблюдение законодательства Российской Федерации при проведении торгов, заключ</w:t>
      </w:r>
      <w:r w:rsidRPr="0069153F">
        <w:rPr>
          <w:sz w:val="18"/>
          <w:szCs w:val="18"/>
        </w:rPr>
        <w:t>е</w:t>
      </w:r>
      <w:r w:rsidRPr="0069153F">
        <w:rPr>
          <w:sz w:val="18"/>
          <w:szCs w:val="18"/>
        </w:rPr>
        <w:t>нии муниципальных контактов на выполнение работ по строительству, капитальн</w:t>
      </w:r>
      <w:r w:rsidRPr="0069153F">
        <w:rPr>
          <w:sz w:val="18"/>
          <w:szCs w:val="18"/>
        </w:rPr>
        <w:t>о</w:t>
      </w:r>
      <w:r w:rsidRPr="0069153F">
        <w:rPr>
          <w:sz w:val="18"/>
          <w:szCs w:val="18"/>
        </w:rPr>
        <w:t>му ремонту, ремонту и содержанию автомобильных дорог местного значения с подря</w:t>
      </w:r>
      <w:r w:rsidRPr="0069153F">
        <w:rPr>
          <w:sz w:val="18"/>
          <w:szCs w:val="18"/>
        </w:rPr>
        <w:t>д</w:t>
      </w:r>
      <w:r w:rsidRPr="0069153F">
        <w:rPr>
          <w:sz w:val="18"/>
          <w:szCs w:val="18"/>
        </w:rPr>
        <w:t xml:space="preserve">ной организацией; </w:t>
      </w:r>
    </w:p>
    <w:p w:rsidR="00402D55" w:rsidRPr="0069153F" w:rsidRDefault="00402D55" w:rsidP="00402D55">
      <w:pPr>
        <w:ind w:firstLine="709"/>
        <w:jc w:val="both"/>
        <w:rPr>
          <w:sz w:val="18"/>
          <w:szCs w:val="18"/>
        </w:rPr>
      </w:pPr>
      <w:r w:rsidRPr="0069153F">
        <w:rPr>
          <w:sz w:val="18"/>
          <w:szCs w:val="18"/>
        </w:rPr>
        <w:t>осуществление контроля за соблюдением требований строительных норм и правил, г</w:t>
      </w:r>
      <w:r w:rsidRPr="0069153F">
        <w:rPr>
          <w:sz w:val="18"/>
          <w:szCs w:val="18"/>
        </w:rPr>
        <w:t>о</w:t>
      </w:r>
      <w:r w:rsidRPr="0069153F">
        <w:rPr>
          <w:sz w:val="18"/>
          <w:szCs w:val="18"/>
        </w:rPr>
        <w:t>сударственных стандартов и технических регламентов;</w:t>
      </w:r>
    </w:p>
    <w:p w:rsidR="002D3120" w:rsidRDefault="00402D55" w:rsidP="009D175C">
      <w:pPr>
        <w:ind w:firstLine="709"/>
        <w:jc w:val="both"/>
        <w:rPr>
          <w:b/>
          <w:sz w:val="18"/>
          <w:szCs w:val="18"/>
        </w:rPr>
      </w:pPr>
      <w:r w:rsidRPr="0069153F">
        <w:rPr>
          <w:sz w:val="18"/>
          <w:szCs w:val="18"/>
        </w:rPr>
        <w:t>гарантийными обязательствами подрядных организаций по поддержанию требуемого состояния объе</w:t>
      </w:r>
      <w:r w:rsidRPr="0069153F">
        <w:rPr>
          <w:sz w:val="18"/>
          <w:szCs w:val="18"/>
        </w:rPr>
        <w:t>к</w:t>
      </w:r>
      <w:r w:rsidRPr="0069153F">
        <w:rPr>
          <w:sz w:val="18"/>
          <w:szCs w:val="18"/>
        </w:rPr>
        <w:t>тов.</w:t>
      </w:r>
      <w:r w:rsidR="009D175C">
        <w:rPr>
          <w:b/>
          <w:sz w:val="18"/>
          <w:szCs w:val="18"/>
        </w:rPr>
        <w:t xml:space="preserve">                          </w:t>
      </w:r>
      <w:r w:rsidR="002D3120">
        <w:rPr>
          <w:b/>
          <w:sz w:val="18"/>
          <w:szCs w:val="18"/>
        </w:rPr>
        <w:t xml:space="preserve">                 </w:t>
      </w:r>
    </w:p>
    <w:p w:rsidR="002D3120" w:rsidRDefault="002D3120" w:rsidP="009D175C">
      <w:pPr>
        <w:ind w:firstLine="709"/>
        <w:jc w:val="both"/>
        <w:rPr>
          <w:b/>
          <w:sz w:val="18"/>
          <w:szCs w:val="18"/>
        </w:rPr>
      </w:pPr>
    </w:p>
    <w:p w:rsidR="002D3120" w:rsidRDefault="002D3120" w:rsidP="009D175C">
      <w:pPr>
        <w:ind w:firstLine="709"/>
        <w:jc w:val="both"/>
        <w:rPr>
          <w:b/>
          <w:sz w:val="18"/>
          <w:szCs w:val="18"/>
        </w:rPr>
      </w:pPr>
    </w:p>
    <w:p w:rsidR="002D3120" w:rsidRDefault="002D3120" w:rsidP="009D175C">
      <w:pPr>
        <w:ind w:firstLine="709"/>
        <w:jc w:val="both"/>
        <w:rPr>
          <w:b/>
          <w:sz w:val="18"/>
          <w:szCs w:val="18"/>
        </w:rPr>
      </w:pPr>
      <w:r>
        <w:rPr>
          <w:b/>
          <w:sz w:val="18"/>
          <w:szCs w:val="18"/>
        </w:rPr>
        <w:t xml:space="preserve">                                                            </w:t>
      </w:r>
    </w:p>
    <w:p w:rsidR="002D3120" w:rsidRDefault="002D3120" w:rsidP="009D175C">
      <w:pPr>
        <w:ind w:firstLine="709"/>
        <w:jc w:val="both"/>
        <w:rPr>
          <w:b/>
          <w:sz w:val="18"/>
          <w:szCs w:val="18"/>
        </w:rPr>
      </w:pPr>
    </w:p>
    <w:p w:rsidR="00402D55" w:rsidRPr="0069153F" w:rsidRDefault="002D3120" w:rsidP="009D175C">
      <w:pPr>
        <w:ind w:firstLine="709"/>
        <w:jc w:val="both"/>
        <w:rPr>
          <w:b/>
          <w:sz w:val="18"/>
          <w:szCs w:val="18"/>
        </w:rPr>
      </w:pPr>
      <w:r>
        <w:rPr>
          <w:b/>
          <w:sz w:val="18"/>
          <w:szCs w:val="18"/>
        </w:rPr>
        <w:t xml:space="preserve">                                                                </w:t>
      </w:r>
      <w:r w:rsidR="00402D55" w:rsidRPr="0069153F">
        <w:rPr>
          <w:b/>
          <w:sz w:val="18"/>
          <w:szCs w:val="18"/>
        </w:rPr>
        <w:t>ПАСПОРТ ПОДПРОГРАММЫ</w:t>
      </w:r>
    </w:p>
    <w:p w:rsidR="00402D55" w:rsidRPr="0069153F" w:rsidRDefault="00402D55" w:rsidP="00402D55">
      <w:pPr>
        <w:jc w:val="center"/>
        <w:rPr>
          <w:b/>
          <w:sz w:val="18"/>
          <w:szCs w:val="18"/>
        </w:rPr>
      </w:pPr>
      <w:r w:rsidRPr="0069153F">
        <w:rPr>
          <w:b/>
          <w:sz w:val="18"/>
          <w:szCs w:val="18"/>
        </w:rPr>
        <w:t xml:space="preserve">«Содержание автомобильных дорог общего пользования местного </w:t>
      </w:r>
    </w:p>
    <w:p w:rsidR="00402D55" w:rsidRPr="0069153F" w:rsidRDefault="00402D55" w:rsidP="00402D55">
      <w:pPr>
        <w:jc w:val="center"/>
        <w:rPr>
          <w:b/>
          <w:sz w:val="18"/>
          <w:szCs w:val="18"/>
        </w:rPr>
      </w:pPr>
      <w:r w:rsidRPr="0069153F">
        <w:rPr>
          <w:b/>
          <w:sz w:val="18"/>
          <w:szCs w:val="18"/>
        </w:rPr>
        <w:t xml:space="preserve">значения на территории Яжелбицкого сельского поселения за счет средств </w:t>
      </w:r>
    </w:p>
    <w:p w:rsidR="00402D55" w:rsidRPr="0069153F" w:rsidRDefault="00402D55" w:rsidP="00402D55">
      <w:pPr>
        <w:jc w:val="center"/>
        <w:rPr>
          <w:b/>
          <w:sz w:val="18"/>
          <w:szCs w:val="18"/>
        </w:rPr>
      </w:pPr>
      <w:r w:rsidRPr="0069153F">
        <w:rPr>
          <w:b/>
          <w:sz w:val="18"/>
          <w:szCs w:val="18"/>
        </w:rPr>
        <w:t>областного бюджета и бюджета Яжелбицкого сельского поселения»</w:t>
      </w:r>
    </w:p>
    <w:p w:rsidR="00402D55" w:rsidRPr="0069153F" w:rsidRDefault="00402D55" w:rsidP="00402D55">
      <w:pPr>
        <w:jc w:val="center"/>
        <w:rPr>
          <w:b/>
          <w:sz w:val="18"/>
          <w:szCs w:val="18"/>
        </w:rPr>
      </w:pPr>
    </w:p>
    <w:p w:rsidR="00402D55" w:rsidRPr="0069153F" w:rsidRDefault="00402D55" w:rsidP="00402D55">
      <w:pPr>
        <w:ind w:firstLine="720"/>
        <w:jc w:val="center"/>
        <w:rPr>
          <w:b/>
          <w:sz w:val="18"/>
          <w:szCs w:val="18"/>
        </w:rPr>
      </w:pPr>
      <w:r w:rsidRPr="0069153F">
        <w:rPr>
          <w:b/>
          <w:sz w:val="18"/>
          <w:szCs w:val="18"/>
        </w:rPr>
        <w:t>Муниципальной программы «Осуществление дорожной деятельности в отнош</w:t>
      </w:r>
      <w:r w:rsidRPr="0069153F">
        <w:rPr>
          <w:b/>
          <w:sz w:val="18"/>
          <w:szCs w:val="18"/>
        </w:rPr>
        <w:t>е</w:t>
      </w:r>
      <w:r w:rsidRPr="0069153F">
        <w:rPr>
          <w:b/>
          <w:sz w:val="18"/>
          <w:szCs w:val="18"/>
        </w:rPr>
        <w:t>нии автомобильных дорог о</w:t>
      </w:r>
      <w:r w:rsidRPr="0069153F">
        <w:rPr>
          <w:b/>
          <w:sz w:val="18"/>
          <w:szCs w:val="18"/>
        </w:rPr>
        <w:t>б</w:t>
      </w:r>
      <w:r w:rsidRPr="0069153F">
        <w:rPr>
          <w:b/>
          <w:sz w:val="18"/>
          <w:szCs w:val="18"/>
        </w:rPr>
        <w:t xml:space="preserve">щего пользования местного значения, расположенных в границах населенных пунктов Яжелбицкого сельского поселения на 2022-2024 годы </w:t>
      </w:r>
    </w:p>
    <w:p w:rsidR="00402D55" w:rsidRPr="0069153F" w:rsidRDefault="00402D55" w:rsidP="00402D55">
      <w:pPr>
        <w:jc w:val="center"/>
        <w:rPr>
          <w:sz w:val="18"/>
          <w:szCs w:val="18"/>
        </w:rPr>
      </w:pPr>
    </w:p>
    <w:p w:rsidR="00402D55" w:rsidRPr="0069153F" w:rsidRDefault="00402D55" w:rsidP="00402D55">
      <w:pPr>
        <w:ind w:firstLine="720"/>
        <w:jc w:val="both"/>
        <w:rPr>
          <w:sz w:val="18"/>
          <w:szCs w:val="18"/>
        </w:rPr>
      </w:pPr>
      <w:r w:rsidRPr="0069153F">
        <w:rPr>
          <w:b/>
          <w:bCs/>
          <w:sz w:val="18"/>
          <w:szCs w:val="18"/>
        </w:rPr>
        <w:t>1. Исполнитель подпрограммы:</w:t>
      </w:r>
      <w:r w:rsidRPr="0069153F">
        <w:rPr>
          <w:sz w:val="18"/>
          <w:szCs w:val="18"/>
        </w:rPr>
        <w:t xml:space="preserve"> Администрация Яжелбицкого сельского поселения.</w:t>
      </w:r>
    </w:p>
    <w:p w:rsidR="00402D55" w:rsidRPr="0069153F" w:rsidRDefault="00402D55" w:rsidP="00402D55">
      <w:pPr>
        <w:jc w:val="both"/>
        <w:rPr>
          <w:sz w:val="18"/>
          <w:szCs w:val="18"/>
        </w:rPr>
      </w:pPr>
      <w:r w:rsidRPr="0069153F">
        <w:rPr>
          <w:b/>
          <w:bCs/>
          <w:sz w:val="18"/>
          <w:szCs w:val="18"/>
        </w:rPr>
        <w:t xml:space="preserve">            2. Задачи подпрограммы муниципальной программы: </w:t>
      </w:r>
      <w:r w:rsidRPr="0069153F">
        <w:rPr>
          <w:sz w:val="18"/>
          <w:szCs w:val="18"/>
        </w:rPr>
        <w:t>Содержание дорожного хозяйства на территории Яжелбицкого сельского п</w:t>
      </w:r>
      <w:r w:rsidRPr="0069153F">
        <w:rPr>
          <w:sz w:val="18"/>
          <w:szCs w:val="18"/>
        </w:rPr>
        <w:t>о</w:t>
      </w:r>
      <w:r w:rsidRPr="0069153F">
        <w:rPr>
          <w:sz w:val="18"/>
          <w:szCs w:val="18"/>
        </w:rPr>
        <w:t>селения.</w:t>
      </w:r>
    </w:p>
    <w:p w:rsidR="00402D55" w:rsidRPr="0069153F" w:rsidRDefault="00402D55" w:rsidP="00402D55">
      <w:pPr>
        <w:ind w:firstLine="720"/>
        <w:rPr>
          <w:sz w:val="18"/>
          <w:szCs w:val="18"/>
        </w:rPr>
      </w:pPr>
      <w:r w:rsidRPr="0069153F">
        <w:rPr>
          <w:b/>
          <w:bCs/>
          <w:sz w:val="18"/>
          <w:szCs w:val="18"/>
        </w:rPr>
        <w:t>3. Сроки реализации подпрограммы:</w:t>
      </w:r>
      <w:r w:rsidRPr="0069153F">
        <w:rPr>
          <w:sz w:val="18"/>
          <w:szCs w:val="18"/>
        </w:rPr>
        <w:t xml:space="preserve"> 2022-2024 годы.</w:t>
      </w:r>
    </w:p>
    <w:p w:rsidR="00402D55" w:rsidRPr="0069153F" w:rsidRDefault="00402D55" w:rsidP="00402D55">
      <w:pPr>
        <w:ind w:firstLine="720"/>
        <w:rPr>
          <w:b/>
          <w:bCs/>
          <w:sz w:val="18"/>
          <w:szCs w:val="18"/>
        </w:rPr>
      </w:pPr>
      <w:r w:rsidRPr="0069153F">
        <w:rPr>
          <w:b/>
          <w:bCs/>
          <w:sz w:val="18"/>
          <w:szCs w:val="18"/>
        </w:rPr>
        <w:t>4. Объемы и источники финансирования подпрограммы муниципальной программы в целом и по годам реализации (тыс. рублей):</w:t>
      </w:r>
    </w:p>
    <w:p w:rsidR="00402D55" w:rsidRPr="0069153F" w:rsidRDefault="00402D55" w:rsidP="00402D55">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402D55" w:rsidRPr="0069153F" w:rsidTr="00402D55">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Год</w:t>
            </w:r>
          </w:p>
          <w:p w:rsidR="00402D55" w:rsidRPr="0069153F" w:rsidRDefault="00402D55" w:rsidP="00402D55">
            <w:pPr>
              <w:pStyle w:val="NoSpacing0"/>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Источник финансирования</w:t>
            </w:r>
          </w:p>
        </w:tc>
      </w:tr>
      <w:tr w:rsidR="00402D55" w:rsidRPr="0069153F" w:rsidTr="00402D5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pStyle w:val="NoSpacing0"/>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областной</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местный</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бюджет,</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всего</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6</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2022</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2150,0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1039,62</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3189,62</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2023</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1434,0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1041,64</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2475,64</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2024</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1434,0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1063,61</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2497,61</w:t>
            </w:r>
          </w:p>
        </w:tc>
      </w:tr>
      <w:tr w:rsidR="00402D55" w:rsidRPr="0069153F" w:rsidTr="00402D55">
        <w:trPr>
          <w:trHeight w:val="330"/>
        </w:trPr>
        <w:tc>
          <w:tcPr>
            <w:tcW w:w="112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5018,0</w:t>
            </w:r>
          </w:p>
        </w:tc>
        <w:tc>
          <w:tcPr>
            <w:tcW w:w="188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3144,87</w:t>
            </w:r>
          </w:p>
        </w:tc>
        <w:tc>
          <w:tcPr>
            <w:tcW w:w="2113"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8162,87</w:t>
            </w:r>
          </w:p>
        </w:tc>
      </w:tr>
    </w:tbl>
    <w:p w:rsidR="00402D55" w:rsidRPr="0069153F" w:rsidRDefault="00402D55" w:rsidP="00402D55">
      <w:pPr>
        <w:ind w:firstLine="720"/>
        <w:rPr>
          <w:sz w:val="18"/>
          <w:szCs w:val="18"/>
        </w:rPr>
      </w:pPr>
    </w:p>
    <w:p w:rsidR="00402D55" w:rsidRPr="0069153F" w:rsidRDefault="00402D55" w:rsidP="00402D55">
      <w:pPr>
        <w:ind w:firstLine="720"/>
        <w:jc w:val="both"/>
        <w:rPr>
          <w:b/>
          <w:bCs/>
          <w:sz w:val="18"/>
          <w:szCs w:val="18"/>
        </w:rPr>
      </w:pPr>
      <w:r w:rsidRPr="0069153F">
        <w:rPr>
          <w:b/>
          <w:bCs/>
          <w:sz w:val="18"/>
          <w:szCs w:val="18"/>
        </w:rPr>
        <w:t>5. Ожидаемые конечные результаты реализации подпрограммы:</w:t>
      </w:r>
    </w:p>
    <w:p w:rsidR="00402D55" w:rsidRPr="0069153F" w:rsidRDefault="00402D55" w:rsidP="00402D55">
      <w:pPr>
        <w:ind w:firstLine="720"/>
        <w:jc w:val="both"/>
        <w:rPr>
          <w:sz w:val="18"/>
          <w:szCs w:val="18"/>
        </w:rPr>
      </w:pPr>
      <w:r w:rsidRPr="0069153F">
        <w:rPr>
          <w:sz w:val="18"/>
          <w:szCs w:val="18"/>
        </w:rPr>
        <w:t>снижение к 2024году доли автомобильных дорог общего пользования местного знач</w:t>
      </w:r>
      <w:r w:rsidRPr="0069153F">
        <w:rPr>
          <w:sz w:val="18"/>
          <w:szCs w:val="18"/>
        </w:rPr>
        <w:t>е</w:t>
      </w:r>
      <w:r w:rsidRPr="0069153F">
        <w:rPr>
          <w:sz w:val="18"/>
          <w:szCs w:val="18"/>
        </w:rPr>
        <w:t>ния, не соответствующих нормативным требованиям;</w:t>
      </w:r>
    </w:p>
    <w:p w:rsidR="00402D55" w:rsidRPr="0069153F" w:rsidRDefault="00402D55" w:rsidP="00402D55">
      <w:pPr>
        <w:ind w:firstLine="720"/>
        <w:jc w:val="both"/>
        <w:rPr>
          <w:sz w:val="18"/>
          <w:szCs w:val="18"/>
        </w:rPr>
      </w:pPr>
      <w:r w:rsidRPr="0069153F">
        <w:rPr>
          <w:sz w:val="18"/>
          <w:szCs w:val="18"/>
        </w:rPr>
        <w:t>увеличение к 2024году доли автомобильных дорог общего пользования местного зн</w:t>
      </w:r>
      <w:r w:rsidRPr="0069153F">
        <w:rPr>
          <w:sz w:val="18"/>
          <w:szCs w:val="18"/>
        </w:rPr>
        <w:t>а</w:t>
      </w:r>
      <w:r w:rsidRPr="0069153F">
        <w:rPr>
          <w:sz w:val="18"/>
          <w:szCs w:val="18"/>
        </w:rPr>
        <w:t>чения, в отношении которых произведен ремонт;</w:t>
      </w:r>
    </w:p>
    <w:p w:rsidR="00402D55" w:rsidRPr="0069153F" w:rsidRDefault="00402D55" w:rsidP="00402D55">
      <w:pPr>
        <w:spacing w:line="240" w:lineRule="exact"/>
        <w:ind w:firstLine="720"/>
        <w:jc w:val="both"/>
        <w:rPr>
          <w:sz w:val="18"/>
          <w:szCs w:val="18"/>
        </w:rPr>
      </w:pPr>
      <w:r w:rsidRPr="0069153F">
        <w:rPr>
          <w:sz w:val="18"/>
          <w:szCs w:val="18"/>
        </w:rPr>
        <w:t xml:space="preserve">улучшение к 2024 году состояния улично-дорожной сети. </w:t>
      </w:r>
    </w:p>
    <w:p w:rsidR="00402D55" w:rsidRPr="0069153F" w:rsidRDefault="00402D55" w:rsidP="00402D55">
      <w:pPr>
        <w:spacing w:line="240" w:lineRule="exact"/>
        <w:ind w:firstLine="720"/>
        <w:jc w:val="both"/>
        <w:rPr>
          <w:sz w:val="18"/>
          <w:szCs w:val="18"/>
        </w:rPr>
      </w:pPr>
    </w:p>
    <w:p w:rsidR="00402D55" w:rsidRPr="0069153F" w:rsidRDefault="00402D55" w:rsidP="00402D55">
      <w:pPr>
        <w:spacing w:line="240" w:lineRule="exact"/>
        <w:ind w:firstLine="720"/>
        <w:jc w:val="both"/>
        <w:rPr>
          <w:sz w:val="18"/>
          <w:szCs w:val="18"/>
        </w:rPr>
      </w:pPr>
    </w:p>
    <w:p w:rsidR="00402D55" w:rsidRPr="0069153F" w:rsidRDefault="00402D55" w:rsidP="00402D55">
      <w:pPr>
        <w:spacing w:line="240" w:lineRule="exact"/>
        <w:ind w:firstLine="720"/>
        <w:jc w:val="both"/>
        <w:rPr>
          <w:sz w:val="18"/>
          <w:szCs w:val="18"/>
        </w:rPr>
      </w:pPr>
    </w:p>
    <w:p w:rsidR="002D3120" w:rsidRDefault="002D3120" w:rsidP="00402D55">
      <w:pPr>
        <w:jc w:val="center"/>
        <w:rPr>
          <w:b/>
          <w:sz w:val="18"/>
          <w:szCs w:val="18"/>
        </w:rPr>
      </w:pPr>
    </w:p>
    <w:p w:rsidR="002D3120" w:rsidRDefault="002D3120" w:rsidP="00402D55">
      <w:pPr>
        <w:jc w:val="center"/>
        <w:rPr>
          <w:b/>
          <w:sz w:val="18"/>
          <w:szCs w:val="18"/>
        </w:rPr>
      </w:pPr>
    </w:p>
    <w:p w:rsidR="002D3120" w:rsidRDefault="002D3120" w:rsidP="00402D55">
      <w:pPr>
        <w:jc w:val="center"/>
        <w:rPr>
          <w:b/>
          <w:sz w:val="18"/>
          <w:szCs w:val="18"/>
        </w:rPr>
      </w:pPr>
    </w:p>
    <w:p w:rsidR="00402D55" w:rsidRPr="0069153F" w:rsidRDefault="00402D55" w:rsidP="00402D55">
      <w:pPr>
        <w:jc w:val="center"/>
        <w:rPr>
          <w:b/>
          <w:sz w:val="18"/>
          <w:szCs w:val="18"/>
        </w:rPr>
      </w:pPr>
      <w:r w:rsidRPr="0069153F">
        <w:rPr>
          <w:b/>
          <w:sz w:val="18"/>
          <w:szCs w:val="18"/>
        </w:rPr>
        <w:lastRenderedPageBreak/>
        <w:t>ПАСПОРТ ПОДПРОГРАММЫ</w:t>
      </w:r>
    </w:p>
    <w:p w:rsidR="00402D55" w:rsidRPr="0069153F" w:rsidRDefault="00402D55" w:rsidP="00402D55">
      <w:pPr>
        <w:ind w:firstLine="720"/>
        <w:jc w:val="center"/>
        <w:rPr>
          <w:b/>
          <w:sz w:val="18"/>
          <w:szCs w:val="18"/>
        </w:rPr>
      </w:pPr>
      <w:r w:rsidRPr="0069153F">
        <w:rPr>
          <w:b/>
          <w:sz w:val="18"/>
          <w:szCs w:val="18"/>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402D55" w:rsidRPr="0069153F" w:rsidRDefault="00402D55" w:rsidP="00402D55">
      <w:pPr>
        <w:ind w:firstLine="720"/>
        <w:jc w:val="center"/>
        <w:rPr>
          <w:b/>
          <w:sz w:val="18"/>
          <w:szCs w:val="18"/>
        </w:rPr>
      </w:pPr>
    </w:p>
    <w:p w:rsidR="00402D55" w:rsidRPr="0069153F" w:rsidRDefault="00402D55" w:rsidP="00402D55">
      <w:pPr>
        <w:ind w:firstLine="720"/>
        <w:jc w:val="center"/>
        <w:rPr>
          <w:b/>
          <w:sz w:val="18"/>
          <w:szCs w:val="18"/>
        </w:rPr>
      </w:pPr>
      <w:r w:rsidRPr="0069153F">
        <w:rPr>
          <w:b/>
          <w:sz w:val="18"/>
          <w:szCs w:val="18"/>
        </w:rPr>
        <w:t>Муниципальной программы «Осуществление дорожной деятельности в отнош</w:t>
      </w:r>
      <w:r w:rsidRPr="0069153F">
        <w:rPr>
          <w:b/>
          <w:sz w:val="18"/>
          <w:szCs w:val="18"/>
        </w:rPr>
        <w:t>е</w:t>
      </w:r>
      <w:r w:rsidRPr="0069153F">
        <w:rPr>
          <w:b/>
          <w:sz w:val="18"/>
          <w:szCs w:val="18"/>
        </w:rPr>
        <w:t>нии автомобильных дорог о</w:t>
      </w:r>
      <w:r w:rsidRPr="0069153F">
        <w:rPr>
          <w:b/>
          <w:sz w:val="18"/>
          <w:szCs w:val="18"/>
        </w:rPr>
        <w:t>б</w:t>
      </w:r>
      <w:r w:rsidRPr="0069153F">
        <w:rPr>
          <w:b/>
          <w:sz w:val="18"/>
          <w:szCs w:val="18"/>
        </w:rPr>
        <w:t xml:space="preserve">щего пользования местного значения, расположенных в границах населенных пунктов Яжелбицкого сельского поселения на 2022-2024 годы </w:t>
      </w:r>
    </w:p>
    <w:p w:rsidR="00402D55" w:rsidRPr="0069153F" w:rsidRDefault="00402D55" w:rsidP="00402D55">
      <w:pPr>
        <w:ind w:firstLine="720"/>
        <w:jc w:val="center"/>
        <w:rPr>
          <w:b/>
          <w:sz w:val="18"/>
          <w:szCs w:val="18"/>
        </w:rPr>
      </w:pPr>
    </w:p>
    <w:p w:rsidR="00402D55" w:rsidRPr="0069153F" w:rsidRDefault="00402D55" w:rsidP="00402D55">
      <w:pPr>
        <w:ind w:firstLine="567"/>
        <w:rPr>
          <w:b/>
          <w:bCs/>
          <w:sz w:val="18"/>
          <w:szCs w:val="18"/>
        </w:rPr>
      </w:pPr>
      <w:r w:rsidRPr="0069153F">
        <w:rPr>
          <w:b/>
          <w:bCs/>
          <w:sz w:val="18"/>
          <w:szCs w:val="18"/>
        </w:rPr>
        <w:t xml:space="preserve">1.Исполнитель подпрограммы муниципальной программы: </w:t>
      </w:r>
    </w:p>
    <w:p w:rsidR="00402D55" w:rsidRPr="0069153F" w:rsidRDefault="00402D55" w:rsidP="00402D55">
      <w:pPr>
        <w:ind w:firstLine="567"/>
        <w:rPr>
          <w:sz w:val="18"/>
          <w:szCs w:val="18"/>
        </w:rPr>
      </w:pPr>
      <w:r w:rsidRPr="0069153F">
        <w:rPr>
          <w:sz w:val="18"/>
          <w:szCs w:val="18"/>
        </w:rPr>
        <w:t>Администрация Яжелбицкого сельского поселения.</w:t>
      </w:r>
    </w:p>
    <w:p w:rsidR="00402D55" w:rsidRPr="0069153F" w:rsidRDefault="00402D55" w:rsidP="00402D55">
      <w:pPr>
        <w:ind w:firstLine="567"/>
        <w:jc w:val="both"/>
        <w:rPr>
          <w:sz w:val="18"/>
          <w:szCs w:val="18"/>
        </w:rPr>
      </w:pPr>
      <w:r w:rsidRPr="0069153F">
        <w:rPr>
          <w:b/>
          <w:bCs/>
          <w:sz w:val="18"/>
          <w:szCs w:val="18"/>
        </w:rPr>
        <w:t>2.Задачи и целевые показатели подпрограммы:</w:t>
      </w:r>
      <w:r w:rsidRPr="0069153F">
        <w:rPr>
          <w:sz w:val="18"/>
          <w:szCs w:val="18"/>
        </w:rPr>
        <w:t xml:space="preserve"> Обеспечение безопасности дорожного движения на территории Яжелбицкого сельского поселения.</w:t>
      </w:r>
    </w:p>
    <w:p w:rsidR="00402D55" w:rsidRPr="0069153F" w:rsidRDefault="00402D55" w:rsidP="00402D55">
      <w:pPr>
        <w:ind w:firstLine="567"/>
        <w:rPr>
          <w:sz w:val="18"/>
          <w:szCs w:val="18"/>
        </w:rPr>
      </w:pPr>
      <w:r w:rsidRPr="0069153F">
        <w:rPr>
          <w:b/>
          <w:bCs/>
          <w:sz w:val="18"/>
          <w:szCs w:val="18"/>
        </w:rPr>
        <w:t>3. Сроки реализации подпрограммы:</w:t>
      </w:r>
      <w:r w:rsidRPr="0069153F">
        <w:rPr>
          <w:sz w:val="18"/>
          <w:szCs w:val="18"/>
        </w:rPr>
        <w:t xml:space="preserve"> 2022-2024 годы.</w:t>
      </w:r>
    </w:p>
    <w:p w:rsidR="00402D55" w:rsidRPr="0069153F" w:rsidRDefault="00402D55" w:rsidP="00402D55">
      <w:pPr>
        <w:ind w:firstLine="567"/>
        <w:rPr>
          <w:b/>
          <w:bCs/>
          <w:sz w:val="18"/>
          <w:szCs w:val="18"/>
        </w:rPr>
      </w:pPr>
      <w:r w:rsidRPr="0069153F">
        <w:rPr>
          <w:b/>
          <w:bCs/>
          <w:sz w:val="18"/>
          <w:szCs w:val="18"/>
        </w:rPr>
        <w:t>4. Объемы и источники финансирования подпрограммы в целом и по годам реал</w:t>
      </w:r>
      <w:r w:rsidRPr="0069153F">
        <w:rPr>
          <w:b/>
          <w:bCs/>
          <w:sz w:val="18"/>
          <w:szCs w:val="18"/>
        </w:rPr>
        <w:t>и</w:t>
      </w:r>
      <w:r w:rsidRPr="0069153F">
        <w:rPr>
          <w:b/>
          <w:bCs/>
          <w:sz w:val="18"/>
          <w:szCs w:val="18"/>
        </w:rPr>
        <w:t>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654"/>
        <w:gridCol w:w="1620"/>
        <w:gridCol w:w="1920"/>
        <w:gridCol w:w="1200"/>
        <w:gridCol w:w="1500"/>
      </w:tblGrid>
      <w:tr w:rsidR="00402D55" w:rsidRPr="0069153F" w:rsidTr="00402D55">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Источник финансирования</w:t>
            </w:r>
          </w:p>
        </w:tc>
      </w:tr>
      <w:tr w:rsidR="00402D55" w:rsidRPr="0069153F" w:rsidTr="00402D55">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spacing w:before="120" w:after="120" w:line="240" w:lineRule="exact"/>
              <w:jc w:val="center"/>
              <w:rPr>
                <w:sz w:val="18"/>
                <w:szCs w:val="18"/>
              </w:rPr>
            </w:pPr>
            <w:r w:rsidRPr="0069153F">
              <w:rPr>
                <w:sz w:val="18"/>
                <w:szCs w:val="18"/>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федерал</w:t>
            </w:r>
            <w:r w:rsidRPr="0069153F">
              <w:rPr>
                <w:sz w:val="18"/>
                <w:szCs w:val="18"/>
              </w:rPr>
              <w:t>ь</w:t>
            </w:r>
            <w:r w:rsidRPr="0069153F">
              <w:rPr>
                <w:sz w:val="18"/>
                <w:szCs w:val="18"/>
              </w:rPr>
              <w:t>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Местный бю</w:t>
            </w:r>
            <w:r w:rsidRPr="0069153F">
              <w:rPr>
                <w:sz w:val="18"/>
                <w:szCs w:val="18"/>
              </w:rPr>
              <w:t>д</w:t>
            </w:r>
            <w:r w:rsidRPr="0069153F">
              <w:rPr>
                <w:sz w:val="18"/>
                <w:szCs w:val="18"/>
              </w:rPr>
              <w:t>жет</w:t>
            </w:r>
          </w:p>
        </w:tc>
        <w:tc>
          <w:tcPr>
            <w:tcW w:w="12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внебю</w:t>
            </w:r>
            <w:r w:rsidRPr="0069153F">
              <w:rPr>
                <w:sz w:val="18"/>
                <w:szCs w:val="18"/>
              </w:rPr>
              <w:t>д</w:t>
            </w:r>
            <w:r w:rsidRPr="0069153F">
              <w:rPr>
                <w:sz w:val="18"/>
                <w:szCs w:val="18"/>
              </w:rPr>
              <w:t>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r>
      <w:tr w:rsidR="00402D55" w:rsidRPr="0069153F" w:rsidTr="00402D55">
        <w:trPr>
          <w:trHeight w:val="20"/>
        </w:trPr>
        <w:tc>
          <w:tcPr>
            <w:tcW w:w="140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1</w:t>
            </w:r>
          </w:p>
        </w:tc>
        <w:tc>
          <w:tcPr>
            <w:tcW w:w="16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4</w:t>
            </w:r>
          </w:p>
        </w:tc>
        <w:tc>
          <w:tcPr>
            <w:tcW w:w="12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5</w:t>
            </w:r>
          </w:p>
        </w:tc>
        <w:tc>
          <w:tcPr>
            <w:tcW w:w="150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line="240" w:lineRule="exact"/>
              <w:jc w:val="center"/>
              <w:rPr>
                <w:sz w:val="18"/>
                <w:szCs w:val="18"/>
              </w:rPr>
            </w:pPr>
            <w:r w:rsidRPr="0069153F">
              <w:rPr>
                <w:sz w:val="18"/>
                <w:szCs w:val="18"/>
              </w:rPr>
              <w:t>6</w:t>
            </w:r>
          </w:p>
        </w:tc>
      </w:tr>
      <w:tr w:rsidR="00402D55" w:rsidRPr="0069153F" w:rsidTr="00402D55">
        <w:trPr>
          <w:trHeight w:val="20"/>
        </w:trPr>
        <w:tc>
          <w:tcPr>
            <w:tcW w:w="140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bookmarkStart w:id="4" w:name="_GoBack"/>
            <w:r w:rsidRPr="0069153F">
              <w:rPr>
                <w:sz w:val="18"/>
                <w:szCs w:val="18"/>
              </w:rPr>
              <w:t>2022</w:t>
            </w:r>
          </w:p>
        </w:tc>
        <w:tc>
          <w:tcPr>
            <w:tcW w:w="16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18,0</w:t>
            </w:r>
          </w:p>
        </w:tc>
      </w:tr>
      <w:bookmarkEnd w:id="4"/>
      <w:tr w:rsidR="00402D55" w:rsidRPr="0069153F" w:rsidTr="00402D55">
        <w:trPr>
          <w:trHeight w:val="20"/>
        </w:trPr>
        <w:tc>
          <w:tcPr>
            <w:tcW w:w="140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2023</w:t>
            </w:r>
          </w:p>
        </w:tc>
        <w:tc>
          <w:tcPr>
            <w:tcW w:w="16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center"/>
              <w:rPr>
                <w:sz w:val="18"/>
                <w:szCs w:val="18"/>
              </w:rPr>
            </w:pPr>
            <w:r w:rsidRPr="0069153F">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center"/>
              <w:rPr>
                <w:sz w:val="18"/>
                <w:szCs w:val="18"/>
              </w:rPr>
            </w:pPr>
            <w:r w:rsidRPr="0069153F">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spacing w:before="120" w:after="120" w:line="240" w:lineRule="exact"/>
              <w:jc w:val="center"/>
              <w:rPr>
                <w:color w:val="000000"/>
                <w:sz w:val="18"/>
                <w:szCs w:val="18"/>
              </w:rPr>
            </w:pPr>
            <w:r w:rsidRPr="0069153F">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spacing w:before="120" w:after="120" w:line="240" w:lineRule="exact"/>
              <w:jc w:val="center"/>
              <w:rPr>
                <w:color w:val="000000"/>
                <w:sz w:val="18"/>
                <w:szCs w:val="18"/>
              </w:rPr>
            </w:pPr>
            <w:r w:rsidRPr="0069153F">
              <w:rPr>
                <w:color w:val="000000"/>
                <w:sz w:val="18"/>
                <w:szCs w:val="18"/>
              </w:rPr>
              <w:t>18,0</w:t>
            </w:r>
          </w:p>
        </w:tc>
      </w:tr>
      <w:tr w:rsidR="00402D55" w:rsidRPr="0069153F" w:rsidTr="00402D55">
        <w:trPr>
          <w:trHeight w:val="20"/>
        </w:trPr>
        <w:tc>
          <w:tcPr>
            <w:tcW w:w="140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2024</w:t>
            </w:r>
          </w:p>
        </w:tc>
        <w:tc>
          <w:tcPr>
            <w:tcW w:w="16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center"/>
              <w:rPr>
                <w:sz w:val="18"/>
                <w:szCs w:val="18"/>
              </w:rPr>
            </w:pPr>
            <w:r w:rsidRPr="0069153F">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center"/>
              <w:rPr>
                <w:sz w:val="18"/>
                <w:szCs w:val="18"/>
              </w:rPr>
            </w:pPr>
            <w:r w:rsidRPr="0069153F">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spacing w:before="120" w:after="120" w:line="240" w:lineRule="exact"/>
              <w:jc w:val="center"/>
              <w:rPr>
                <w:color w:val="000000"/>
                <w:sz w:val="18"/>
                <w:szCs w:val="18"/>
              </w:rPr>
            </w:pPr>
            <w:r w:rsidRPr="0069153F">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spacing w:before="120" w:after="120" w:line="240" w:lineRule="exact"/>
              <w:jc w:val="center"/>
              <w:rPr>
                <w:color w:val="000000"/>
                <w:sz w:val="18"/>
                <w:szCs w:val="18"/>
              </w:rPr>
            </w:pPr>
            <w:r w:rsidRPr="0069153F">
              <w:rPr>
                <w:color w:val="000000"/>
                <w:sz w:val="18"/>
                <w:szCs w:val="18"/>
              </w:rPr>
              <w:t>18,0</w:t>
            </w:r>
          </w:p>
        </w:tc>
      </w:tr>
      <w:tr w:rsidR="00402D55" w:rsidRPr="0069153F" w:rsidTr="00402D55">
        <w:trPr>
          <w:trHeight w:val="20"/>
        </w:trPr>
        <w:tc>
          <w:tcPr>
            <w:tcW w:w="140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ВСЕГО</w:t>
            </w:r>
          </w:p>
        </w:tc>
        <w:tc>
          <w:tcPr>
            <w:tcW w:w="165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center"/>
              <w:rPr>
                <w:sz w:val="18"/>
                <w:szCs w:val="18"/>
              </w:rPr>
            </w:pPr>
            <w:r w:rsidRPr="0069153F">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overflowPunct w:val="0"/>
              <w:autoSpaceDE w:val="0"/>
              <w:autoSpaceDN w:val="0"/>
              <w:adjustRightInd w:val="0"/>
              <w:spacing w:before="120" w:after="120" w:line="240" w:lineRule="exact"/>
              <w:jc w:val="center"/>
              <w:rPr>
                <w:sz w:val="18"/>
                <w:szCs w:val="18"/>
              </w:rPr>
            </w:pPr>
            <w:r w:rsidRPr="0069153F">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overflowPunct w:val="0"/>
              <w:autoSpaceDE w:val="0"/>
              <w:autoSpaceDN w:val="0"/>
              <w:adjustRightInd w:val="0"/>
              <w:spacing w:before="120" w:after="120" w:line="240" w:lineRule="exact"/>
              <w:jc w:val="center"/>
              <w:rPr>
                <w:color w:val="000000"/>
                <w:sz w:val="18"/>
                <w:szCs w:val="18"/>
              </w:rPr>
            </w:pPr>
            <w:r w:rsidRPr="0069153F">
              <w:rPr>
                <w:color w:val="000000"/>
                <w:sz w:val="18"/>
                <w:szCs w:val="18"/>
              </w:rPr>
              <w:t>54,0</w:t>
            </w:r>
          </w:p>
        </w:tc>
      </w:tr>
    </w:tbl>
    <w:p w:rsidR="00402D55" w:rsidRPr="0069153F" w:rsidRDefault="00402D55" w:rsidP="00402D55">
      <w:pPr>
        <w:ind w:firstLine="720"/>
        <w:rPr>
          <w:sz w:val="18"/>
          <w:szCs w:val="18"/>
        </w:rPr>
      </w:pPr>
    </w:p>
    <w:p w:rsidR="00402D55" w:rsidRPr="0069153F" w:rsidRDefault="00402D55" w:rsidP="00402D55">
      <w:pPr>
        <w:ind w:firstLine="720"/>
        <w:jc w:val="both"/>
        <w:rPr>
          <w:b/>
          <w:bCs/>
          <w:sz w:val="18"/>
          <w:szCs w:val="18"/>
        </w:rPr>
      </w:pPr>
      <w:r w:rsidRPr="0069153F">
        <w:rPr>
          <w:b/>
          <w:bCs/>
          <w:sz w:val="18"/>
          <w:szCs w:val="18"/>
        </w:rPr>
        <w:t>5. Ожидаемые конечные результаты реализации подпрограммы:</w:t>
      </w:r>
    </w:p>
    <w:p w:rsidR="00402D55" w:rsidRPr="0069153F" w:rsidRDefault="00402D55" w:rsidP="00402D55">
      <w:pPr>
        <w:jc w:val="both"/>
        <w:rPr>
          <w:sz w:val="18"/>
          <w:szCs w:val="18"/>
        </w:rPr>
      </w:pPr>
      <w:r w:rsidRPr="0069153F">
        <w:rPr>
          <w:sz w:val="18"/>
          <w:szCs w:val="18"/>
        </w:rPr>
        <w:t>Сокращение к 2024 году числа дорожно-транспортных происшествий с пострада</w:t>
      </w:r>
      <w:r w:rsidRPr="0069153F">
        <w:rPr>
          <w:sz w:val="18"/>
          <w:szCs w:val="18"/>
        </w:rPr>
        <w:t>в</w:t>
      </w:r>
      <w:r w:rsidRPr="0069153F">
        <w:rPr>
          <w:sz w:val="18"/>
          <w:szCs w:val="18"/>
        </w:rPr>
        <w:t>шими.</w:t>
      </w:r>
    </w:p>
    <w:p w:rsidR="00402D55" w:rsidRPr="0069153F" w:rsidRDefault="00402D55" w:rsidP="00402D55">
      <w:pPr>
        <w:rPr>
          <w:b/>
          <w:sz w:val="18"/>
          <w:szCs w:val="18"/>
        </w:rPr>
      </w:pPr>
      <w:r w:rsidRPr="0069153F">
        <w:rPr>
          <w:b/>
          <w:sz w:val="18"/>
          <w:szCs w:val="18"/>
        </w:rPr>
        <w:t xml:space="preserve"> </w:t>
      </w: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r w:rsidRPr="0069153F">
        <w:rPr>
          <w:b/>
          <w:sz w:val="18"/>
          <w:szCs w:val="18"/>
        </w:rPr>
        <w:t>ПЕРЕЧЕНЬ</w:t>
      </w:r>
    </w:p>
    <w:p w:rsidR="00402D55" w:rsidRPr="0069153F" w:rsidRDefault="00402D55" w:rsidP="00402D55">
      <w:pPr>
        <w:jc w:val="center"/>
        <w:rPr>
          <w:b/>
          <w:sz w:val="18"/>
          <w:szCs w:val="18"/>
        </w:rPr>
      </w:pPr>
      <w:r w:rsidRPr="0069153F">
        <w:rPr>
          <w:b/>
          <w:sz w:val="18"/>
          <w:szCs w:val="18"/>
        </w:rPr>
        <w:t>Целевых показателей муниципальной программы «Осуществление доро</w:t>
      </w:r>
      <w:r w:rsidRPr="0069153F">
        <w:rPr>
          <w:b/>
          <w:sz w:val="18"/>
          <w:szCs w:val="18"/>
        </w:rPr>
        <w:t>ж</w:t>
      </w:r>
      <w:r w:rsidRPr="0069153F">
        <w:rPr>
          <w:b/>
          <w:sz w:val="18"/>
          <w:szCs w:val="18"/>
        </w:rPr>
        <w:t>ной деятельности в отношении автомобильных дорог о</w:t>
      </w:r>
      <w:r w:rsidRPr="0069153F">
        <w:rPr>
          <w:b/>
          <w:sz w:val="18"/>
          <w:szCs w:val="18"/>
        </w:rPr>
        <w:t>б</w:t>
      </w:r>
      <w:r w:rsidRPr="0069153F">
        <w:rPr>
          <w:b/>
          <w:sz w:val="18"/>
          <w:szCs w:val="18"/>
        </w:rPr>
        <w:t>щего пользования местного значения, расположенных в границах населенных пунктов Яже</w:t>
      </w:r>
      <w:r w:rsidRPr="0069153F">
        <w:rPr>
          <w:b/>
          <w:sz w:val="18"/>
          <w:szCs w:val="18"/>
        </w:rPr>
        <w:t>л</w:t>
      </w:r>
      <w:r w:rsidRPr="0069153F">
        <w:rPr>
          <w:b/>
          <w:sz w:val="18"/>
          <w:szCs w:val="18"/>
        </w:rPr>
        <w:t xml:space="preserve">бицкого сельского поселения </w:t>
      </w:r>
    </w:p>
    <w:p w:rsidR="00402D55" w:rsidRPr="0069153F" w:rsidRDefault="00402D55" w:rsidP="00402D55">
      <w:pPr>
        <w:jc w:val="center"/>
        <w:rPr>
          <w:b/>
          <w:sz w:val="18"/>
          <w:szCs w:val="18"/>
        </w:rPr>
      </w:pPr>
      <w:r w:rsidRPr="0069153F">
        <w:rPr>
          <w:b/>
          <w:sz w:val="18"/>
          <w:szCs w:val="18"/>
        </w:rPr>
        <w:t>на 2022-2024 годы</w:t>
      </w:r>
    </w:p>
    <w:p w:rsidR="00402D55" w:rsidRPr="0069153F" w:rsidRDefault="00402D55" w:rsidP="00402D55">
      <w:pPr>
        <w:jc w:val="center"/>
        <w:rPr>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709"/>
        <w:gridCol w:w="1417"/>
        <w:gridCol w:w="1134"/>
        <w:gridCol w:w="243"/>
        <w:gridCol w:w="940"/>
        <w:gridCol w:w="93"/>
        <w:gridCol w:w="1155"/>
      </w:tblGrid>
      <w:tr w:rsidR="00402D55" w:rsidRPr="0069153F" w:rsidTr="00402D55">
        <w:trPr>
          <w:trHeight w:val="480"/>
        </w:trPr>
        <w:tc>
          <w:tcPr>
            <w:tcW w:w="709"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w:t>
            </w:r>
          </w:p>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п/п</w:t>
            </w:r>
          </w:p>
        </w:tc>
        <w:tc>
          <w:tcPr>
            <w:tcW w:w="3686"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center"/>
              <w:rPr>
                <w:rFonts w:ascii="Times New Roman" w:hAnsi="Times New Roman" w:cs="Times New Roman"/>
                <w:sz w:val="18"/>
                <w:szCs w:val="18"/>
              </w:rPr>
            </w:pPr>
            <w:r w:rsidRPr="0069153F">
              <w:rPr>
                <w:rFonts w:ascii="Times New Roman" w:hAnsi="Times New Roman" w:cs="Times New Roman"/>
                <w:sz w:val="18"/>
                <w:szCs w:val="18"/>
              </w:rPr>
              <w:t>Наименование целевого показ</w:t>
            </w:r>
            <w:r w:rsidRPr="0069153F">
              <w:rPr>
                <w:rFonts w:ascii="Times New Roman" w:hAnsi="Times New Roman" w:cs="Times New Roman"/>
                <w:sz w:val="18"/>
                <w:szCs w:val="18"/>
              </w:rPr>
              <w:t>а</w:t>
            </w:r>
            <w:r w:rsidRPr="0069153F">
              <w:rPr>
                <w:rFonts w:ascii="Times New Roman" w:hAnsi="Times New Roman" w:cs="Times New Roman"/>
                <w:sz w:val="18"/>
                <w:szCs w:val="18"/>
              </w:rPr>
              <w:t>теля</w:t>
            </w:r>
          </w:p>
        </w:tc>
        <w:tc>
          <w:tcPr>
            <w:tcW w:w="709"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Ед. изм.</w:t>
            </w:r>
          </w:p>
        </w:tc>
        <w:tc>
          <w:tcPr>
            <w:tcW w:w="1417" w:type="dxa"/>
            <w:vMerge w:val="restart"/>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Базовое значение целевого показателя (2021год)</w:t>
            </w:r>
          </w:p>
        </w:tc>
        <w:tc>
          <w:tcPr>
            <w:tcW w:w="3565" w:type="dxa"/>
            <w:gridSpan w:val="5"/>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center"/>
              <w:rPr>
                <w:rFonts w:ascii="Times New Roman" w:hAnsi="Times New Roman" w:cs="Times New Roman"/>
                <w:sz w:val="18"/>
                <w:szCs w:val="18"/>
              </w:rPr>
            </w:pPr>
            <w:r w:rsidRPr="0069153F">
              <w:rPr>
                <w:rFonts w:ascii="Times New Roman" w:hAnsi="Times New Roman" w:cs="Times New Roman"/>
                <w:sz w:val="18"/>
                <w:szCs w:val="18"/>
              </w:rPr>
              <w:t>Значения целевых показателей по годам</w:t>
            </w:r>
          </w:p>
        </w:tc>
      </w:tr>
      <w:tr w:rsidR="00402D55" w:rsidRPr="0069153F" w:rsidTr="00402D55">
        <w:trPr>
          <w:trHeight w:val="480"/>
        </w:trPr>
        <w:tc>
          <w:tcPr>
            <w:tcW w:w="709"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3686"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2022</w:t>
            </w:r>
          </w:p>
        </w:tc>
        <w:tc>
          <w:tcPr>
            <w:tcW w:w="1183"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2023</w:t>
            </w:r>
          </w:p>
        </w:tc>
        <w:tc>
          <w:tcPr>
            <w:tcW w:w="1248"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2024</w:t>
            </w:r>
          </w:p>
        </w:tc>
      </w:tr>
      <w:tr w:rsidR="00402D55" w:rsidRPr="0069153F" w:rsidTr="00402D55">
        <w:trPr>
          <w:trHeight w:val="800"/>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1.</w:t>
            </w:r>
          </w:p>
        </w:tc>
        <w:tc>
          <w:tcPr>
            <w:tcW w:w="9377" w:type="dxa"/>
            <w:gridSpan w:val="8"/>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w:t>
            </w:r>
            <w:r w:rsidRPr="0069153F">
              <w:rPr>
                <w:rFonts w:ascii="Times New Roman" w:hAnsi="Times New Roman" w:cs="Times New Roman"/>
                <w:b/>
                <w:sz w:val="18"/>
                <w:szCs w:val="18"/>
              </w:rPr>
              <w:t>т</w:t>
            </w:r>
            <w:r w:rsidRPr="0069153F">
              <w:rPr>
                <w:rFonts w:ascii="Times New Roman" w:hAnsi="Times New Roman" w:cs="Times New Roman"/>
                <w:b/>
                <w:sz w:val="18"/>
                <w:szCs w:val="18"/>
              </w:rPr>
              <w:t>ного бюджета и бюджета Яжелбицкого сельского поселения»</w:t>
            </w:r>
          </w:p>
        </w:tc>
      </w:tr>
      <w:tr w:rsidR="00402D55" w:rsidRPr="0069153F" w:rsidTr="00402D55">
        <w:trPr>
          <w:trHeight w:val="2290"/>
        </w:trPr>
        <w:tc>
          <w:tcPr>
            <w:tcW w:w="709" w:type="dxa"/>
            <w:tcBorders>
              <w:top w:val="single" w:sz="4" w:space="0" w:color="auto"/>
              <w:left w:val="single" w:sz="4" w:space="0" w:color="auto"/>
              <w:right w:val="single" w:sz="4" w:space="0" w:color="auto"/>
            </w:tcBorders>
          </w:tcPr>
          <w:p w:rsidR="00402D55" w:rsidRPr="0069153F" w:rsidRDefault="00402D55" w:rsidP="00402D55">
            <w:pPr>
              <w:pStyle w:val="NoSpacing0"/>
              <w:ind w:hanging="284"/>
              <w:jc w:val="both"/>
              <w:rPr>
                <w:rFonts w:ascii="Times New Roman" w:hAnsi="Times New Roman" w:cs="Times New Roman"/>
                <w:sz w:val="18"/>
                <w:szCs w:val="18"/>
              </w:rPr>
            </w:pPr>
            <w:r w:rsidRPr="0069153F">
              <w:rPr>
                <w:rFonts w:ascii="Times New Roman" w:hAnsi="Times New Roman" w:cs="Times New Roman"/>
                <w:sz w:val="18"/>
                <w:szCs w:val="18"/>
              </w:rPr>
              <w:t>1.1.1.</w:t>
            </w:r>
          </w:p>
          <w:p w:rsidR="00402D55" w:rsidRPr="0069153F" w:rsidRDefault="00402D55" w:rsidP="00402D55">
            <w:pPr>
              <w:pStyle w:val="NoSpacing0"/>
              <w:jc w:val="both"/>
              <w:rPr>
                <w:rFonts w:ascii="Times New Roman" w:hAnsi="Times New Roman" w:cs="Times New Roman"/>
                <w:sz w:val="18"/>
                <w:szCs w:val="18"/>
              </w:rPr>
            </w:pPr>
          </w:p>
        </w:tc>
        <w:tc>
          <w:tcPr>
            <w:tcW w:w="3686"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Показатель 1. Доля автомобил</w:t>
            </w:r>
            <w:r w:rsidRPr="0069153F">
              <w:rPr>
                <w:rFonts w:ascii="Times New Roman" w:hAnsi="Times New Roman" w:cs="Times New Roman"/>
                <w:sz w:val="18"/>
                <w:szCs w:val="18"/>
              </w:rPr>
              <w:t>ь</w:t>
            </w:r>
            <w:r w:rsidRPr="0069153F">
              <w:rPr>
                <w:rFonts w:ascii="Times New Roman" w:hAnsi="Times New Roman" w:cs="Times New Roman"/>
                <w:sz w:val="18"/>
                <w:szCs w:val="18"/>
              </w:rPr>
              <w:t>ных дорог, поддерживаемых в эксплутационном состоянии, д</w:t>
            </w:r>
            <w:r w:rsidRPr="0069153F">
              <w:rPr>
                <w:rFonts w:ascii="Times New Roman" w:hAnsi="Times New Roman" w:cs="Times New Roman"/>
                <w:sz w:val="18"/>
                <w:szCs w:val="18"/>
              </w:rPr>
              <w:t>о</w:t>
            </w:r>
            <w:r w:rsidRPr="0069153F">
              <w:rPr>
                <w:rFonts w:ascii="Times New Roman" w:hAnsi="Times New Roman" w:cs="Times New Roman"/>
                <w:sz w:val="18"/>
                <w:szCs w:val="18"/>
              </w:rPr>
              <w:t>пустимом по условиям обеспеч</w:t>
            </w:r>
            <w:r w:rsidRPr="0069153F">
              <w:rPr>
                <w:rFonts w:ascii="Times New Roman" w:hAnsi="Times New Roman" w:cs="Times New Roman"/>
                <w:sz w:val="18"/>
                <w:szCs w:val="18"/>
              </w:rPr>
              <w:t>е</w:t>
            </w:r>
            <w:r w:rsidRPr="0069153F">
              <w:rPr>
                <w:rFonts w:ascii="Times New Roman" w:hAnsi="Times New Roman" w:cs="Times New Roman"/>
                <w:sz w:val="18"/>
                <w:szCs w:val="18"/>
              </w:rPr>
              <w:t>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w:t>
            </w:r>
            <w:r w:rsidRPr="0069153F">
              <w:rPr>
                <w:rFonts w:ascii="Times New Roman" w:hAnsi="Times New Roman" w:cs="Times New Roman"/>
                <w:sz w:val="18"/>
                <w:szCs w:val="18"/>
              </w:rPr>
              <w:t>а</w:t>
            </w:r>
            <w:r w:rsidRPr="0069153F">
              <w:rPr>
                <w:rFonts w:ascii="Times New Roman" w:hAnsi="Times New Roman" w:cs="Times New Roman"/>
                <w:sz w:val="18"/>
                <w:szCs w:val="18"/>
              </w:rPr>
              <w:t>ционному состоянию, допуст</w:t>
            </w:r>
            <w:r w:rsidRPr="0069153F">
              <w:rPr>
                <w:rFonts w:ascii="Times New Roman" w:hAnsi="Times New Roman" w:cs="Times New Roman"/>
                <w:sz w:val="18"/>
                <w:szCs w:val="18"/>
              </w:rPr>
              <w:t>и</w:t>
            </w:r>
            <w:r w:rsidRPr="0069153F">
              <w:rPr>
                <w:rFonts w:ascii="Times New Roman" w:hAnsi="Times New Roman" w:cs="Times New Roman"/>
                <w:sz w:val="18"/>
                <w:szCs w:val="18"/>
              </w:rPr>
              <w:t>мому по условиям обеспечения безопасности дорожного движ</w:t>
            </w:r>
            <w:r w:rsidRPr="0069153F">
              <w:rPr>
                <w:rFonts w:ascii="Times New Roman" w:hAnsi="Times New Roman" w:cs="Times New Roman"/>
                <w:sz w:val="18"/>
                <w:szCs w:val="18"/>
              </w:rPr>
              <w:t>е</w:t>
            </w:r>
            <w:r w:rsidRPr="0069153F">
              <w:rPr>
                <w:rFonts w:ascii="Times New Roman" w:hAnsi="Times New Roman" w:cs="Times New Roman"/>
                <w:sz w:val="18"/>
                <w:szCs w:val="18"/>
              </w:rPr>
              <w:t>ния. Методы контр</w:t>
            </w:r>
            <w:r w:rsidRPr="0069153F">
              <w:rPr>
                <w:rFonts w:ascii="Times New Roman" w:hAnsi="Times New Roman" w:cs="Times New Roman"/>
                <w:sz w:val="18"/>
                <w:szCs w:val="18"/>
              </w:rPr>
              <w:t>о</w:t>
            </w:r>
            <w:r w:rsidRPr="0069153F">
              <w:rPr>
                <w:rFonts w:ascii="Times New Roman" w:hAnsi="Times New Roman" w:cs="Times New Roman"/>
                <w:sz w:val="18"/>
                <w:szCs w:val="18"/>
              </w:rPr>
              <w:t xml:space="preserve">ля.» (утв. </w:t>
            </w:r>
            <w:r w:rsidRPr="0069153F">
              <w:rPr>
                <w:rFonts w:ascii="Times New Roman" w:hAnsi="Times New Roman" w:cs="Times New Roman"/>
                <w:sz w:val="18"/>
                <w:szCs w:val="18"/>
              </w:rPr>
              <w:lastRenderedPageBreak/>
              <w:t>Приказом Росстандарта от 26.09.2017 №1245-ст)</w:t>
            </w:r>
          </w:p>
        </w:tc>
        <w:tc>
          <w:tcPr>
            <w:tcW w:w="709"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lastRenderedPageBreak/>
              <w:t>%</w:t>
            </w:r>
          </w:p>
        </w:tc>
        <w:tc>
          <w:tcPr>
            <w:tcW w:w="1417"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34" w:type="dxa"/>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276" w:type="dxa"/>
            <w:gridSpan w:val="3"/>
            <w:tcBorders>
              <w:top w:val="single" w:sz="4" w:space="0" w:color="auto"/>
              <w:left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55" w:type="dxa"/>
            <w:tcBorders>
              <w:top w:val="single" w:sz="4" w:space="0" w:color="auto"/>
              <w:left w:val="single" w:sz="4" w:space="0" w:color="auto"/>
              <w:right w:val="single" w:sz="4" w:space="0" w:color="auto"/>
            </w:tcBorders>
          </w:tcPr>
          <w:p w:rsidR="00402D55" w:rsidRPr="0069153F" w:rsidRDefault="00402D55" w:rsidP="00402D55">
            <w:pPr>
              <w:rPr>
                <w:sz w:val="18"/>
                <w:szCs w:val="18"/>
              </w:rPr>
            </w:pPr>
            <w:r w:rsidRPr="0069153F">
              <w:rPr>
                <w:sz w:val="18"/>
                <w:szCs w:val="18"/>
              </w:rPr>
              <w:t>100</w:t>
            </w:r>
          </w:p>
        </w:tc>
      </w:tr>
      <w:tr w:rsidR="00402D55" w:rsidRPr="0069153F" w:rsidTr="00402D55">
        <w:trPr>
          <w:trHeight w:val="1021"/>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1.2.</w:t>
            </w:r>
          </w:p>
        </w:tc>
        <w:tc>
          <w:tcPr>
            <w:tcW w:w="368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sz w:val="18"/>
                <w:szCs w:val="18"/>
              </w:rPr>
            </w:pPr>
            <w:r w:rsidRPr="0069153F">
              <w:rPr>
                <w:rFonts w:ascii="Times New Roman" w:hAnsi="Times New Roman" w:cs="Times New Roman"/>
                <w:sz w:val="18"/>
                <w:szCs w:val="18"/>
              </w:rPr>
              <w:t>Показатель 2. количество и пл</w:t>
            </w:r>
            <w:r w:rsidRPr="0069153F">
              <w:rPr>
                <w:rFonts w:ascii="Times New Roman" w:hAnsi="Times New Roman" w:cs="Times New Roman"/>
                <w:sz w:val="18"/>
                <w:szCs w:val="18"/>
              </w:rPr>
              <w:t>о</w:t>
            </w:r>
            <w:r w:rsidRPr="0069153F">
              <w:rPr>
                <w:rFonts w:ascii="Times New Roman" w:hAnsi="Times New Roman" w:cs="Times New Roman"/>
                <w:sz w:val="18"/>
                <w:szCs w:val="18"/>
              </w:rPr>
              <w:t>щадь отремонтированных авт</w:t>
            </w:r>
            <w:r w:rsidRPr="0069153F">
              <w:rPr>
                <w:rFonts w:ascii="Times New Roman" w:hAnsi="Times New Roman" w:cs="Times New Roman"/>
                <w:sz w:val="18"/>
                <w:szCs w:val="18"/>
              </w:rPr>
              <w:t>о</w:t>
            </w:r>
            <w:r w:rsidRPr="0069153F">
              <w:rPr>
                <w:rFonts w:ascii="Times New Roman" w:hAnsi="Times New Roman" w:cs="Times New Roman"/>
                <w:sz w:val="18"/>
                <w:szCs w:val="18"/>
              </w:rPr>
              <w:t>мобильных дорог общего пол</w:t>
            </w:r>
            <w:r w:rsidRPr="0069153F">
              <w:rPr>
                <w:rFonts w:ascii="Times New Roman" w:hAnsi="Times New Roman" w:cs="Times New Roman"/>
                <w:sz w:val="18"/>
                <w:szCs w:val="18"/>
              </w:rPr>
              <w:t>ь</w:t>
            </w:r>
            <w:r w:rsidRPr="0069153F">
              <w:rPr>
                <w:rFonts w:ascii="Times New Roman" w:hAnsi="Times New Roman" w:cs="Times New Roman"/>
                <w:sz w:val="18"/>
                <w:szCs w:val="18"/>
              </w:rPr>
              <w:t>зования мес</w:t>
            </w:r>
            <w:r w:rsidRPr="0069153F">
              <w:rPr>
                <w:rFonts w:ascii="Times New Roman" w:hAnsi="Times New Roman" w:cs="Times New Roman"/>
                <w:sz w:val="18"/>
                <w:szCs w:val="18"/>
              </w:rPr>
              <w:t>т</w:t>
            </w:r>
            <w:r w:rsidRPr="0069153F">
              <w:rPr>
                <w:rFonts w:ascii="Times New Roman" w:hAnsi="Times New Roman" w:cs="Times New Roman"/>
                <w:sz w:val="18"/>
                <w:szCs w:val="18"/>
              </w:rPr>
              <w:t>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шт./кв. м</w:t>
            </w:r>
          </w:p>
        </w:tc>
        <w:tc>
          <w:tcPr>
            <w:tcW w:w="141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7/2442</w:t>
            </w: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4/5768</w:t>
            </w:r>
          </w:p>
        </w:tc>
        <w:tc>
          <w:tcPr>
            <w:tcW w:w="1276" w:type="dxa"/>
            <w:gridSpan w:val="3"/>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1/735</w:t>
            </w:r>
          </w:p>
        </w:tc>
        <w:tc>
          <w:tcPr>
            <w:tcW w:w="115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1/560</w:t>
            </w:r>
          </w:p>
        </w:tc>
      </w:tr>
      <w:tr w:rsidR="00402D55" w:rsidRPr="0069153F" w:rsidTr="00402D55">
        <w:trPr>
          <w:trHeight w:val="1021"/>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1.3.</w:t>
            </w:r>
          </w:p>
        </w:tc>
        <w:tc>
          <w:tcPr>
            <w:tcW w:w="368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Показатель 3. количество па</w:t>
            </w:r>
            <w:r w:rsidRPr="0069153F">
              <w:rPr>
                <w:rFonts w:ascii="Times New Roman" w:hAnsi="Times New Roman" w:cs="Times New Roman"/>
                <w:sz w:val="18"/>
                <w:szCs w:val="18"/>
              </w:rPr>
              <w:t>с</w:t>
            </w:r>
            <w:r w:rsidRPr="0069153F">
              <w:rPr>
                <w:rFonts w:ascii="Times New Roman" w:hAnsi="Times New Roman" w:cs="Times New Roman"/>
                <w:sz w:val="18"/>
                <w:szCs w:val="18"/>
              </w:rPr>
              <w:t>портизированных автомобил</w:t>
            </w:r>
            <w:r w:rsidRPr="0069153F">
              <w:rPr>
                <w:rFonts w:ascii="Times New Roman" w:hAnsi="Times New Roman" w:cs="Times New Roman"/>
                <w:sz w:val="18"/>
                <w:szCs w:val="18"/>
              </w:rPr>
              <w:t>ь</w:t>
            </w:r>
            <w:r w:rsidRPr="0069153F">
              <w:rPr>
                <w:rFonts w:ascii="Times New Roman" w:hAnsi="Times New Roman" w:cs="Times New Roman"/>
                <w:sz w:val="18"/>
                <w:szCs w:val="18"/>
              </w:rPr>
              <w:t>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шт.</w:t>
            </w:r>
          </w:p>
        </w:tc>
        <w:tc>
          <w:tcPr>
            <w:tcW w:w="141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1</w:t>
            </w:r>
          </w:p>
        </w:tc>
        <w:tc>
          <w:tcPr>
            <w:tcW w:w="1276" w:type="dxa"/>
            <w:gridSpan w:val="3"/>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c>
          <w:tcPr>
            <w:tcW w:w="115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0</w:t>
            </w:r>
          </w:p>
        </w:tc>
      </w:tr>
      <w:tr w:rsidR="00402D55" w:rsidRPr="0069153F" w:rsidTr="00402D55">
        <w:trPr>
          <w:trHeight w:val="583"/>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2.</w:t>
            </w:r>
          </w:p>
        </w:tc>
        <w:tc>
          <w:tcPr>
            <w:tcW w:w="9377" w:type="dxa"/>
            <w:gridSpan w:val="8"/>
            <w:tcBorders>
              <w:top w:val="single" w:sz="4" w:space="0" w:color="auto"/>
              <w:left w:val="single" w:sz="4" w:space="0" w:color="auto"/>
              <w:bottom w:val="single" w:sz="4" w:space="0" w:color="auto"/>
              <w:right w:val="single" w:sz="4" w:space="0" w:color="auto"/>
            </w:tcBorders>
          </w:tcPr>
          <w:p w:rsidR="00402D55" w:rsidRPr="0069153F" w:rsidRDefault="00402D55" w:rsidP="00402D55">
            <w:pPr>
              <w:rPr>
                <w:b/>
                <w:sz w:val="18"/>
                <w:szCs w:val="18"/>
              </w:rPr>
            </w:pPr>
            <w:r w:rsidRPr="0069153F">
              <w:rPr>
                <w:b/>
                <w:sz w:val="18"/>
                <w:szCs w:val="18"/>
              </w:rPr>
              <w:t>Подпрограмма «Обеспечение безопасности дорожного движения на территории Яжелбицкого сельского пос</w:t>
            </w:r>
            <w:r w:rsidRPr="0069153F">
              <w:rPr>
                <w:b/>
                <w:sz w:val="18"/>
                <w:szCs w:val="18"/>
              </w:rPr>
              <w:t>е</w:t>
            </w:r>
            <w:r w:rsidRPr="0069153F">
              <w:rPr>
                <w:b/>
                <w:sz w:val="18"/>
                <w:szCs w:val="18"/>
              </w:rPr>
              <w:t xml:space="preserve">ления за счет средств бюджета Яжелбицкого сельского поселения» </w:t>
            </w:r>
          </w:p>
        </w:tc>
      </w:tr>
      <w:tr w:rsidR="00402D55" w:rsidRPr="0069153F" w:rsidTr="00402D55">
        <w:trPr>
          <w:trHeight w:val="583"/>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2.1.</w:t>
            </w:r>
          </w:p>
        </w:tc>
        <w:tc>
          <w:tcPr>
            <w:tcW w:w="368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jc w:val="both"/>
              <w:rPr>
                <w:sz w:val="18"/>
                <w:szCs w:val="18"/>
              </w:rPr>
            </w:pPr>
            <w:r w:rsidRPr="0069153F">
              <w:rPr>
                <w:sz w:val="18"/>
                <w:szCs w:val="18"/>
              </w:rPr>
              <w:t>Показатель 1. Совершенствование улично-дорожной сети (у</w:t>
            </w:r>
            <w:r w:rsidRPr="0069153F">
              <w:rPr>
                <w:sz w:val="18"/>
                <w:szCs w:val="18"/>
              </w:rPr>
              <w:t>с</w:t>
            </w:r>
            <w:r w:rsidRPr="0069153F">
              <w:rPr>
                <w:sz w:val="18"/>
                <w:szCs w:val="18"/>
              </w:rPr>
              <w:t>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Ед.</w:t>
            </w:r>
          </w:p>
        </w:tc>
        <w:tc>
          <w:tcPr>
            <w:tcW w:w="141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w:t>
            </w:r>
          </w:p>
        </w:tc>
        <w:tc>
          <w:tcPr>
            <w:tcW w:w="1377"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color w:val="000000"/>
                <w:sz w:val="18"/>
                <w:szCs w:val="18"/>
              </w:rPr>
            </w:pPr>
            <w:r w:rsidRPr="0069153F">
              <w:rPr>
                <w:rFonts w:ascii="Times New Roman" w:hAnsi="Times New Roman" w:cs="Times New Roman"/>
                <w:color w:val="000000"/>
                <w:sz w:val="18"/>
                <w:szCs w:val="18"/>
              </w:rPr>
              <w:t>3</w:t>
            </w:r>
          </w:p>
        </w:tc>
        <w:tc>
          <w:tcPr>
            <w:tcW w:w="1033"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3</w:t>
            </w:r>
          </w:p>
        </w:tc>
        <w:tc>
          <w:tcPr>
            <w:tcW w:w="115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4</w:t>
            </w:r>
          </w:p>
        </w:tc>
      </w:tr>
      <w:tr w:rsidR="00402D55" w:rsidRPr="0069153F" w:rsidTr="00402D55">
        <w:trPr>
          <w:trHeight w:val="583"/>
        </w:trPr>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2.2.</w:t>
            </w:r>
          </w:p>
        </w:tc>
        <w:tc>
          <w:tcPr>
            <w:tcW w:w="3686"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spacing w:before="120" w:after="120" w:line="240" w:lineRule="exact"/>
              <w:rPr>
                <w:sz w:val="18"/>
                <w:szCs w:val="18"/>
              </w:rPr>
            </w:pPr>
            <w:r w:rsidRPr="0069153F">
              <w:rPr>
                <w:sz w:val="18"/>
                <w:szCs w:val="18"/>
              </w:rPr>
              <w:t>Показатель 2. Совершенствов</w:t>
            </w:r>
            <w:r w:rsidRPr="0069153F">
              <w:rPr>
                <w:sz w:val="18"/>
                <w:szCs w:val="18"/>
              </w:rPr>
              <w:t>а</w:t>
            </w:r>
            <w:r w:rsidRPr="0069153F">
              <w:rPr>
                <w:sz w:val="18"/>
                <w:szCs w:val="18"/>
              </w:rPr>
              <w:t>ние организ</w:t>
            </w:r>
            <w:r w:rsidRPr="0069153F">
              <w:rPr>
                <w:sz w:val="18"/>
                <w:szCs w:val="18"/>
              </w:rPr>
              <w:t>а</w:t>
            </w:r>
            <w:r w:rsidRPr="0069153F">
              <w:rPr>
                <w:sz w:val="18"/>
                <w:szCs w:val="18"/>
              </w:rPr>
              <w:t>ции движения транспорта и пешеходов, сокр</w:t>
            </w:r>
            <w:r w:rsidRPr="0069153F">
              <w:rPr>
                <w:sz w:val="18"/>
                <w:szCs w:val="18"/>
              </w:rPr>
              <w:t>а</w:t>
            </w:r>
            <w:r w:rsidRPr="0069153F">
              <w:rPr>
                <w:sz w:val="18"/>
                <w:szCs w:val="18"/>
              </w:rPr>
              <w:t>щение количества дорожно-транспортных происшес</w:t>
            </w:r>
            <w:r w:rsidRPr="0069153F">
              <w:rPr>
                <w:sz w:val="18"/>
                <w:szCs w:val="18"/>
              </w:rPr>
              <w:t>т</w:t>
            </w:r>
            <w:r w:rsidRPr="0069153F">
              <w:rPr>
                <w:sz w:val="18"/>
                <w:szCs w:val="18"/>
              </w:rPr>
              <w:t>вий с пострадавшими (ремонт искусс</w:t>
            </w:r>
            <w:r w:rsidRPr="0069153F">
              <w:rPr>
                <w:sz w:val="18"/>
                <w:szCs w:val="18"/>
              </w:rPr>
              <w:t>т</w:t>
            </w:r>
            <w:r w:rsidRPr="0069153F">
              <w:rPr>
                <w:sz w:val="18"/>
                <w:szCs w:val="18"/>
              </w:rPr>
              <w:t>венных неровностей, нанесение доро</w:t>
            </w:r>
            <w:r w:rsidRPr="0069153F">
              <w:rPr>
                <w:sz w:val="18"/>
                <w:szCs w:val="18"/>
              </w:rPr>
              <w:t>ж</w:t>
            </w:r>
            <w:r w:rsidRPr="0069153F">
              <w:rPr>
                <w:sz w:val="18"/>
                <w:szCs w:val="18"/>
              </w:rPr>
              <w:t>ной разметки)</w:t>
            </w:r>
          </w:p>
        </w:tc>
        <w:tc>
          <w:tcPr>
            <w:tcW w:w="70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377"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 xml:space="preserve">100 </w:t>
            </w:r>
          </w:p>
        </w:tc>
        <w:tc>
          <w:tcPr>
            <w:tcW w:w="1033" w:type="dxa"/>
            <w:gridSpan w:val="2"/>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c>
          <w:tcPr>
            <w:tcW w:w="115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pStyle w:val="NoSpacing0"/>
              <w:jc w:val="both"/>
              <w:rPr>
                <w:rFonts w:ascii="Times New Roman" w:hAnsi="Times New Roman" w:cs="Times New Roman"/>
                <w:sz w:val="18"/>
                <w:szCs w:val="18"/>
              </w:rPr>
            </w:pPr>
            <w:r w:rsidRPr="0069153F">
              <w:rPr>
                <w:rFonts w:ascii="Times New Roman" w:hAnsi="Times New Roman" w:cs="Times New Roman"/>
                <w:sz w:val="18"/>
                <w:szCs w:val="18"/>
              </w:rPr>
              <w:t>100</w:t>
            </w:r>
          </w:p>
        </w:tc>
      </w:tr>
    </w:tbl>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402D55" w:rsidRPr="0069153F" w:rsidRDefault="00402D55" w:rsidP="00402D55">
      <w:pPr>
        <w:jc w:val="center"/>
        <w:rPr>
          <w:b/>
          <w:sz w:val="18"/>
          <w:szCs w:val="18"/>
        </w:rPr>
      </w:pPr>
    </w:p>
    <w:p w:rsidR="009D175C" w:rsidRDefault="009D175C" w:rsidP="002D3120">
      <w:pPr>
        <w:rPr>
          <w:b/>
          <w:sz w:val="18"/>
          <w:szCs w:val="18"/>
        </w:rPr>
        <w:sectPr w:rsidR="009D175C" w:rsidSect="009D175C">
          <w:type w:val="continuous"/>
          <w:pgSz w:w="11906" w:h="16838"/>
          <w:pgMar w:top="567" w:right="567" w:bottom="1134" w:left="1503" w:header="720" w:footer="720" w:gutter="0"/>
          <w:cols w:space="720"/>
          <w:titlePg/>
          <w:docGrid w:linePitch="272"/>
        </w:sectPr>
      </w:pPr>
    </w:p>
    <w:p w:rsidR="00402D55" w:rsidRPr="0069153F" w:rsidRDefault="00402D55" w:rsidP="002D3120">
      <w:pPr>
        <w:rPr>
          <w:sz w:val="18"/>
          <w:szCs w:val="18"/>
        </w:rPr>
        <w:sectPr w:rsidR="00402D55" w:rsidRPr="0069153F" w:rsidSect="009D175C">
          <w:pgSz w:w="16838" w:h="11906" w:orient="landscape"/>
          <w:pgMar w:top="1503" w:right="567" w:bottom="567" w:left="1134" w:header="720" w:footer="720" w:gutter="0"/>
          <w:cols w:space="720"/>
          <w:titlePg/>
          <w:docGrid w:linePitch="272"/>
        </w:sectPr>
      </w:pPr>
    </w:p>
    <w:p w:rsidR="00402D55" w:rsidRPr="0069153F" w:rsidRDefault="002D3120" w:rsidP="002D3120">
      <w:pPr>
        <w:rPr>
          <w:b/>
          <w:sz w:val="18"/>
          <w:szCs w:val="18"/>
        </w:rPr>
      </w:pPr>
      <w:r>
        <w:rPr>
          <w:sz w:val="18"/>
          <w:szCs w:val="18"/>
        </w:rPr>
        <w:lastRenderedPageBreak/>
        <w:t xml:space="preserve">                                                                                                                                       </w:t>
      </w:r>
      <w:r w:rsidR="00402D55" w:rsidRPr="0069153F">
        <w:rPr>
          <w:sz w:val="18"/>
          <w:szCs w:val="18"/>
        </w:rPr>
        <w:t xml:space="preserve"> </w:t>
      </w:r>
      <w:r>
        <w:rPr>
          <w:b/>
          <w:sz w:val="18"/>
          <w:szCs w:val="18"/>
        </w:rPr>
        <w:t>Мер</w:t>
      </w:r>
      <w:r w:rsidR="00402D55" w:rsidRPr="0069153F">
        <w:rPr>
          <w:b/>
          <w:sz w:val="18"/>
          <w:szCs w:val="18"/>
        </w:rPr>
        <w:t xml:space="preserve">оприятия муниципальной программы </w:t>
      </w:r>
    </w:p>
    <w:p w:rsidR="00402D55" w:rsidRPr="0069153F" w:rsidRDefault="00402D55" w:rsidP="00402D55">
      <w:pPr>
        <w:jc w:val="center"/>
        <w:rPr>
          <w:b/>
          <w:sz w:val="18"/>
          <w:szCs w:val="18"/>
        </w:rPr>
      </w:pPr>
      <w:r w:rsidRPr="0069153F">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w:t>
      </w:r>
      <w:r w:rsidRPr="0069153F">
        <w:rPr>
          <w:b/>
          <w:sz w:val="18"/>
          <w:szCs w:val="18"/>
        </w:rPr>
        <w:t>е</w:t>
      </w:r>
      <w:r w:rsidRPr="0069153F">
        <w:rPr>
          <w:b/>
          <w:sz w:val="18"/>
          <w:szCs w:val="18"/>
        </w:rPr>
        <w:t>ленных пунктов</w:t>
      </w:r>
    </w:p>
    <w:p w:rsidR="00402D55" w:rsidRPr="0069153F" w:rsidRDefault="00402D55" w:rsidP="00402D55">
      <w:pPr>
        <w:jc w:val="center"/>
        <w:rPr>
          <w:b/>
          <w:sz w:val="18"/>
          <w:szCs w:val="18"/>
        </w:rPr>
      </w:pPr>
      <w:r w:rsidRPr="0069153F">
        <w:rPr>
          <w:b/>
          <w:sz w:val="18"/>
          <w:szCs w:val="18"/>
        </w:rPr>
        <w:t xml:space="preserve"> Яжелбицкого сельского поселения на 2022-2024 годы</w:t>
      </w:r>
    </w:p>
    <w:p w:rsidR="00402D55" w:rsidRPr="0069153F" w:rsidRDefault="00402D55" w:rsidP="00402D55">
      <w:pPr>
        <w:jc w:val="center"/>
        <w:rPr>
          <w:sz w:val="18"/>
          <w:szCs w:val="18"/>
        </w:rPr>
      </w:pPr>
    </w:p>
    <w:p w:rsidR="00402D55" w:rsidRPr="0069153F" w:rsidRDefault="00402D55" w:rsidP="00402D55">
      <w:pPr>
        <w:jc w:val="center"/>
        <w:rPr>
          <w:b/>
          <w:sz w:val="18"/>
          <w:szCs w:val="18"/>
        </w:rPr>
      </w:pPr>
    </w:p>
    <w:tbl>
      <w:tblPr>
        <w:tblpPr w:leftFromText="180" w:rightFromText="180" w:vertAnchor="text"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96"/>
        <w:gridCol w:w="1398"/>
        <w:gridCol w:w="98"/>
        <w:gridCol w:w="782"/>
        <w:gridCol w:w="98"/>
        <w:gridCol w:w="2163"/>
        <w:gridCol w:w="1623"/>
        <w:gridCol w:w="1417"/>
        <w:gridCol w:w="1985"/>
        <w:gridCol w:w="1984"/>
      </w:tblGrid>
      <w:tr w:rsidR="00402D55" w:rsidRPr="0069153F" w:rsidTr="00402D55">
        <w:trPr>
          <w:trHeight w:val="930"/>
        </w:trPr>
        <w:tc>
          <w:tcPr>
            <w:tcW w:w="706" w:type="dxa"/>
            <w:vMerge w:val="restart"/>
            <w:shd w:val="clear" w:color="auto" w:fill="auto"/>
            <w:vAlign w:val="center"/>
          </w:tcPr>
          <w:p w:rsidR="00402D55" w:rsidRPr="0069153F" w:rsidRDefault="00402D55" w:rsidP="00402D55">
            <w:pPr>
              <w:jc w:val="center"/>
              <w:rPr>
                <w:sz w:val="18"/>
                <w:szCs w:val="18"/>
              </w:rPr>
            </w:pPr>
            <w:r w:rsidRPr="0069153F">
              <w:rPr>
                <w:sz w:val="18"/>
                <w:szCs w:val="18"/>
              </w:rPr>
              <w:t>№ п/п</w:t>
            </w:r>
          </w:p>
        </w:tc>
        <w:tc>
          <w:tcPr>
            <w:tcW w:w="1496" w:type="dxa"/>
            <w:vMerge w:val="restart"/>
          </w:tcPr>
          <w:p w:rsidR="00402D55" w:rsidRPr="0069153F" w:rsidRDefault="00402D55" w:rsidP="00402D55">
            <w:pPr>
              <w:jc w:val="center"/>
              <w:rPr>
                <w:sz w:val="18"/>
                <w:szCs w:val="18"/>
              </w:rPr>
            </w:pPr>
            <w:r w:rsidRPr="0069153F">
              <w:rPr>
                <w:sz w:val="18"/>
                <w:szCs w:val="18"/>
              </w:rPr>
              <w:t>Наименов</w:t>
            </w:r>
            <w:r w:rsidRPr="0069153F">
              <w:rPr>
                <w:sz w:val="18"/>
                <w:szCs w:val="18"/>
              </w:rPr>
              <w:t>а</w:t>
            </w:r>
            <w:r w:rsidRPr="0069153F">
              <w:rPr>
                <w:sz w:val="18"/>
                <w:szCs w:val="18"/>
              </w:rPr>
              <w:t>ние мер</w:t>
            </w:r>
            <w:r w:rsidRPr="0069153F">
              <w:rPr>
                <w:sz w:val="18"/>
                <w:szCs w:val="18"/>
              </w:rPr>
              <w:t>о</w:t>
            </w:r>
            <w:r w:rsidRPr="0069153F">
              <w:rPr>
                <w:sz w:val="18"/>
                <w:szCs w:val="18"/>
              </w:rPr>
              <w:t>приятия</w:t>
            </w:r>
          </w:p>
        </w:tc>
        <w:tc>
          <w:tcPr>
            <w:tcW w:w="1496" w:type="dxa"/>
            <w:gridSpan w:val="2"/>
            <w:vMerge w:val="restart"/>
            <w:shd w:val="clear" w:color="auto" w:fill="auto"/>
            <w:vAlign w:val="center"/>
          </w:tcPr>
          <w:p w:rsidR="00402D55" w:rsidRPr="0069153F" w:rsidRDefault="00402D55" w:rsidP="00402D55">
            <w:pPr>
              <w:jc w:val="center"/>
              <w:rPr>
                <w:sz w:val="18"/>
                <w:szCs w:val="18"/>
              </w:rPr>
            </w:pPr>
            <w:r w:rsidRPr="0069153F">
              <w:rPr>
                <w:sz w:val="18"/>
                <w:szCs w:val="18"/>
              </w:rPr>
              <w:t>Исполн</w:t>
            </w:r>
            <w:r w:rsidRPr="0069153F">
              <w:rPr>
                <w:sz w:val="18"/>
                <w:szCs w:val="18"/>
              </w:rPr>
              <w:t>и</w:t>
            </w:r>
            <w:r w:rsidRPr="0069153F">
              <w:rPr>
                <w:sz w:val="18"/>
                <w:szCs w:val="18"/>
              </w:rPr>
              <w:t>тель мер</w:t>
            </w:r>
            <w:r w:rsidRPr="0069153F">
              <w:rPr>
                <w:sz w:val="18"/>
                <w:szCs w:val="18"/>
              </w:rPr>
              <w:t>о</w:t>
            </w:r>
            <w:r w:rsidRPr="0069153F">
              <w:rPr>
                <w:sz w:val="18"/>
                <w:szCs w:val="18"/>
              </w:rPr>
              <w:t>приятия</w:t>
            </w:r>
          </w:p>
        </w:tc>
        <w:tc>
          <w:tcPr>
            <w:tcW w:w="880" w:type="dxa"/>
            <w:gridSpan w:val="2"/>
            <w:vMerge w:val="restart"/>
            <w:shd w:val="clear" w:color="auto" w:fill="auto"/>
            <w:vAlign w:val="center"/>
          </w:tcPr>
          <w:p w:rsidR="00402D55" w:rsidRPr="0069153F" w:rsidRDefault="00402D55" w:rsidP="00402D55">
            <w:pPr>
              <w:jc w:val="center"/>
              <w:rPr>
                <w:sz w:val="18"/>
                <w:szCs w:val="18"/>
              </w:rPr>
            </w:pPr>
            <w:r w:rsidRPr="0069153F">
              <w:rPr>
                <w:sz w:val="18"/>
                <w:szCs w:val="18"/>
              </w:rPr>
              <w:t>Срок реал</w:t>
            </w:r>
            <w:r w:rsidRPr="0069153F">
              <w:rPr>
                <w:sz w:val="18"/>
                <w:szCs w:val="18"/>
              </w:rPr>
              <w:t>и</w:t>
            </w:r>
            <w:r w:rsidRPr="0069153F">
              <w:rPr>
                <w:sz w:val="18"/>
                <w:szCs w:val="18"/>
              </w:rPr>
              <w:t>зации</w:t>
            </w:r>
          </w:p>
        </w:tc>
        <w:tc>
          <w:tcPr>
            <w:tcW w:w="2163" w:type="dxa"/>
            <w:vMerge w:val="restart"/>
          </w:tcPr>
          <w:p w:rsidR="00402D55" w:rsidRPr="0069153F" w:rsidRDefault="00402D55" w:rsidP="00402D55">
            <w:pPr>
              <w:jc w:val="center"/>
              <w:rPr>
                <w:sz w:val="18"/>
                <w:szCs w:val="18"/>
              </w:rPr>
            </w:pPr>
            <w:r w:rsidRPr="0069153F">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402D55" w:rsidRPr="0069153F" w:rsidRDefault="00402D55" w:rsidP="00402D55">
            <w:pPr>
              <w:jc w:val="center"/>
              <w:rPr>
                <w:sz w:val="18"/>
                <w:szCs w:val="18"/>
              </w:rPr>
            </w:pPr>
            <w:r w:rsidRPr="0069153F">
              <w:rPr>
                <w:sz w:val="18"/>
                <w:szCs w:val="18"/>
              </w:rPr>
              <w:t xml:space="preserve">Источник финансирования </w:t>
            </w:r>
          </w:p>
        </w:tc>
        <w:tc>
          <w:tcPr>
            <w:tcW w:w="5386" w:type="dxa"/>
            <w:gridSpan w:val="3"/>
            <w:shd w:val="clear" w:color="auto" w:fill="auto"/>
            <w:vAlign w:val="center"/>
          </w:tcPr>
          <w:p w:rsidR="00402D55" w:rsidRPr="0069153F" w:rsidRDefault="00402D55" w:rsidP="00402D55">
            <w:pPr>
              <w:jc w:val="center"/>
              <w:rPr>
                <w:sz w:val="18"/>
                <w:szCs w:val="18"/>
              </w:rPr>
            </w:pPr>
            <w:r w:rsidRPr="0069153F">
              <w:rPr>
                <w:sz w:val="18"/>
                <w:szCs w:val="18"/>
              </w:rPr>
              <w:t>Объем финансирования по годам, тыс. руб.</w:t>
            </w:r>
          </w:p>
        </w:tc>
      </w:tr>
      <w:tr w:rsidR="00402D55" w:rsidRPr="0069153F" w:rsidTr="00402D55">
        <w:trPr>
          <w:trHeight w:val="315"/>
        </w:trPr>
        <w:tc>
          <w:tcPr>
            <w:tcW w:w="706" w:type="dxa"/>
            <w:vMerge/>
            <w:vAlign w:val="center"/>
          </w:tcPr>
          <w:p w:rsidR="00402D55" w:rsidRPr="0069153F" w:rsidRDefault="00402D55" w:rsidP="00402D55">
            <w:pPr>
              <w:rPr>
                <w:sz w:val="18"/>
                <w:szCs w:val="18"/>
              </w:rPr>
            </w:pPr>
          </w:p>
        </w:tc>
        <w:tc>
          <w:tcPr>
            <w:tcW w:w="1496" w:type="dxa"/>
            <w:vMerge/>
          </w:tcPr>
          <w:p w:rsidR="00402D55" w:rsidRPr="0069153F" w:rsidRDefault="00402D55" w:rsidP="00402D55">
            <w:pPr>
              <w:rPr>
                <w:sz w:val="18"/>
                <w:szCs w:val="18"/>
              </w:rPr>
            </w:pPr>
          </w:p>
        </w:tc>
        <w:tc>
          <w:tcPr>
            <w:tcW w:w="1496" w:type="dxa"/>
            <w:gridSpan w:val="2"/>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163" w:type="dxa"/>
            <w:vMerge/>
          </w:tcPr>
          <w:p w:rsidR="00402D55" w:rsidRPr="0069153F" w:rsidRDefault="00402D55" w:rsidP="00402D55">
            <w:pPr>
              <w:rPr>
                <w:sz w:val="18"/>
                <w:szCs w:val="18"/>
              </w:rPr>
            </w:pPr>
          </w:p>
        </w:tc>
        <w:tc>
          <w:tcPr>
            <w:tcW w:w="1623" w:type="dxa"/>
            <w:vMerge/>
            <w:vAlign w:val="center"/>
          </w:tcPr>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jc w:val="center"/>
              <w:rPr>
                <w:sz w:val="18"/>
                <w:szCs w:val="18"/>
              </w:rPr>
            </w:pPr>
            <w:r w:rsidRPr="0069153F">
              <w:rPr>
                <w:sz w:val="18"/>
                <w:szCs w:val="18"/>
              </w:rPr>
              <w:t>2022</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2023</w:t>
            </w:r>
          </w:p>
        </w:tc>
        <w:tc>
          <w:tcPr>
            <w:tcW w:w="1984" w:type="dxa"/>
            <w:shd w:val="clear" w:color="auto" w:fill="auto"/>
            <w:vAlign w:val="center"/>
          </w:tcPr>
          <w:p w:rsidR="00402D55" w:rsidRPr="0069153F" w:rsidRDefault="00402D55" w:rsidP="00402D55">
            <w:pPr>
              <w:ind w:left="204"/>
              <w:jc w:val="center"/>
              <w:rPr>
                <w:sz w:val="18"/>
                <w:szCs w:val="18"/>
              </w:rPr>
            </w:pPr>
            <w:r w:rsidRPr="0069153F">
              <w:rPr>
                <w:sz w:val="18"/>
                <w:szCs w:val="18"/>
              </w:rPr>
              <w:t>2024</w:t>
            </w:r>
          </w:p>
        </w:tc>
      </w:tr>
      <w:tr w:rsidR="00402D55" w:rsidRPr="0069153F" w:rsidTr="00402D55">
        <w:trPr>
          <w:trHeight w:val="255"/>
        </w:trPr>
        <w:tc>
          <w:tcPr>
            <w:tcW w:w="706" w:type="dxa"/>
            <w:shd w:val="clear" w:color="auto" w:fill="auto"/>
            <w:vAlign w:val="center"/>
          </w:tcPr>
          <w:p w:rsidR="00402D55" w:rsidRPr="0069153F" w:rsidRDefault="00402D55" w:rsidP="00402D55">
            <w:pPr>
              <w:jc w:val="center"/>
              <w:rPr>
                <w:sz w:val="18"/>
                <w:szCs w:val="18"/>
              </w:rPr>
            </w:pPr>
            <w:r w:rsidRPr="0069153F">
              <w:rPr>
                <w:sz w:val="18"/>
                <w:szCs w:val="18"/>
              </w:rPr>
              <w:t>1</w:t>
            </w:r>
          </w:p>
        </w:tc>
        <w:tc>
          <w:tcPr>
            <w:tcW w:w="1496" w:type="dxa"/>
          </w:tcPr>
          <w:p w:rsidR="00402D55" w:rsidRPr="0069153F" w:rsidRDefault="00402D55" w:rsidP="00402D55">
            <w:pPr>
              <w:jc w:val="center"/>
              <w:rPr>
                <w:sz w:val="18"/>
                <w:szCs w:val="18"/>
              </w:rPr>
            </w:pPr>
            <w:r w:rsidRPr="0069153F">
              <w:rPr>
                <w:sz w:val="18"/>
                <w:szCs w:val="18"/>
              </w:rPr>
              <w:t>2</w:t>
            </w:r>
          </w:p>
        </w:tc>
        <w:tc>
          <w:tcPr>
            <w:tcW w:w="1496" w:type="dxa"/>
            <w:gridSpan w:val="2"/>
            <w:shd w:val="clear" w:color="auto" w:fill="auto"/>
            <w:vAlign w:val="center"/>
          </w:tcPr>
          <w:p w:rsidR="00402D55" w:rsidRPr="0069153F" w:rsidRDefault="00402D55" w:rsidP="00402D55">
            <w:pPr>
              <w:jc w:val="center"/>
              <w:rPr>
                <w:sz w:val="18"/>
                <w:szCs w:val="18"/>
              </w:rPr>
            </w:pPr>
            <w:r w:rsidRPr="0069153F">
              <w:rPr>
                <w:sz w:val="18"/>
                <w:szCs w:val="18"/>
              </w:rPr>
              <w:t>3</w:t>
            </w:r>
          </w:p>
        </w:tc>
        <w:tc>
          <w:tcPr>
            <w:tcW w:w="880" w:type="dxa"/>
            <w:gridSpan w:val="2"/>
            <w:shd w:val="clear" w:color="auto" w:fill="auto"/>
            <w:vAlign w:val="center"/>
          </w:tcPr>
          <w:p w:rsidR="00402D55" w:rsidRPr="0069153F" w:rsidRDefault="00402D55" w:rsidP="00402D55">
            <w:pPr>
              <w:jc w:val="center"/>
              <w:rPr>
                <w:sz w:val="18"/>
                <w:szCs w:val="18"/>
              </w:rPr>
            </w:pPr>
            <w:r w:rsidRPr="0069153F">
              <w:rPr>
                <w:sz w:val="18"/>
                <w:szCs w:val="18"/>
              </w:rPr>
              <w:t>4</w:t>
            </w:r>
          </w:p>
        </w:tc>
        <w:tc>
          <w:tcPr>
            <w:tcW w:w="2163" w:type="dxa"/>
          </w:tcPr>
          <w:p w:rsidR="00402D55" w:rsidRPr="0069153F" w:rsidRDefault="00402D55" w:rsidP="00402D55">
            <w:pPr>
              <w:jc w:val="center"/>
              <w:rPr>
                <w:sz w:val="18"/>
                <w:szCs w:val="18"/>
              </w:rPr>
            </w:pPr>
            <w:r w:rsidRPr="0069153F">
              <w:rPr>
                <w:sz w:val="18"/>
                <w:szCs w:val="18"/>
              </w:rPr>
              <w:t>5</w:t>
            </w:r>
          </w:p>
        </w:tc>
        <w:tc>
          <w:tcPr>
            <w:tcW w:w="1623" w:type="dxa"/>
            <w:shd w:val="clear" w:color="auto" w:fill="auto"/>
            <w:vAlign w:val="center"/>
          </w:tcPr>
          <w:p w:rsidR="00402D55" w:rsidRPr="0069153F" w:rsidRDefault="00402D55" w:rsidP="00402D55">
            <w:pPr>
              <w:jc w:val="center"/>
              <w:rPr>
                <w:sz w:val="18"/>
                <w:szCs w:val="18"/>
              </w:rPr>
            </w:pPr>
            <w:r w:rsidRPr="0069153F">
              <w:rPr>
                <w:sz w:val="18"/>
                <w:szCs w:val="18"/>
              </w:rPr>
              <w:t>6</w:t>
            </w:r>
          </w:p>
        </w:tc>
        <w:tc>
          <w:tcPr>
            <w:tcW w:w="1417" w:type="dxa"/>
            <w:shd w:val="clear" w:color="auto" w:fill="auto"/>
            <w:vAlign w:val="center"/>
          </w:tcPr>
          <w:p w:rsidR="00402D55" w:rsidRPr="0069153F" w:rsidRDefault="00402D55" w:rsidP="00402D55">
            <w:pPr>
              <w:jc w:val="center"/>
              <w:rPr>
                <w:sz w:val="18"/>
                <w:szCs w:val="18"/>
                <w:lang w:val="en-US"/>
              </w:rPr>
            </w:pPr>
          </w:p>
          <w:p w:rsidR="00402D55" w:rsidRPr="0069153F" w:rsidRDefault="00402D55" w:rsidP="00402D55">
            <w:pPr>
              <w:jc w:val="center"/>
              <w:rPr>
                <w:sz w:val="18"/>
                <w:szCs w:val="18"/>
              </w:rPr>
            </w:pPr>
            <w:r w:rsidRPr="0069153F">
              <w:rPr>
                <w:sz w:val="18"/>
                <w:szCs w:val="18"/>
              </w:rPr>
              <w:t>7</w:t>
            </w:r>
          </w:p>
        </w:tc>
        <w:tc>
          <w:tcPr>
            <w:tcW w:w="1985" w:type="dxa"/>
            <w:shd w:val="clear" w:color="auto" w:fill="auto"/>
            <w:vAlign w:val="center"/>
          </w:tcPr>
          <w:p w:rsidR="00402D55" w:rsidRPr="0069153F" w:rsidRDefault="00402D55" w:rsidP="00402D55">
            <w:pPr>
              <w:jc w:val="center"/>
              <w:rPr>
                <w:sz w:val="18"/>
                <w:szCs w:val="18"/>
              </w:rPr>
            </w:pPr>
            <w:r w:rsidRPr="0069153F">
              <w:rPr>
                <w:sz w:val="18"/>
                <w:szCs w:val="18"/>
              </w:rPr>
              <w:t>8</w:t>
            </w:r>
          </w:p>
        </w:tc>
        <w:tc>
          <w:tcPr>
            <w:tcW w:w="1984" w:type="dxa"/>
            <w:shd w:val="clear" w:color="auto" w:fill="auto"/>
            <w:vAlign w:val="center"/>
          </w:tcPr>
          <w:p w:rsidR="00402D55" w:rsidRPr="0069153F" w:rsidRDefault="00402D55" w:rsidP="00402D55">
            <w:pPr>
              <w:jc w:val="center"/>
              <w:rPr>
                <w:sz w:val="18"/>
                <w:szCs w:val="18"/>
              </w:rPr>
            </w:pPr>
            <w:r w:rsidRPr="0069153F">
              <w:rPr>
                <w:sz w:val="18"/>
                <w:szCs w:val="18"/>
              </w:rPr>
              <w:t>9</w:t>
            </w:r>
          </w:p>
        </w:tc>
      </w:tr>
      <w:tr w:rsidR="00402D55" w:rsidRPr="0069153F" w:rsidTr="00402D55">
        <w:trPr>
          <w:trHeight w:val="945"/>
        </w:trPr>
        <w:tc>
          <w:tcPr>
            <w:tcW w:w="706" w:type="dxa"/>
            <w:shd w:val="clear" w:color="auto" w:fill="auto"/>
            <w:vAlign w:val="center"/>
          </w:tcPr>
          <w:p w:rsidR="00402D55" w:rsidRPr="0069153F" w:rsidRDefault="00402D55" w:rsidP="00402D55">
            <w:pPr>
              <w:rPr>
                <w:b/>
                <w:sz w:val="18"/>
                <w:szCs w:val="18"/>
                <w:lang w:val="en-US"/>
              </w:rPr>
            </w:pPr>
            <w:r w:rsidRPr="0069153F">
              <w:rPr>
                <w:b/>
                <w:sz w:val="18"/>
                <w:szCs w:val="18"/>
              </w:rPr>
              <w:t> </w:t>
            </w:r>
            <w:r w:rsidRPr="0069153F">
              <w:rPr>
                <w:b/>
                <w:sz w:val="18"/>
                <w:szCs w:val="18"/>
                <w:lang w:val="en-US"/>
              </w:rPr>
              <w:t>1.</w:t>
            </w:r>
          </w:p>
        </w:tc>
        <w:tc>
          <w:tcPr>
            <w:tcW w:w="13044" w:type="dxa"/>
            <w:gridSpan w:val="10"/>
            <w:tcBorders>
              <w:right w:val="single" w:sz="4" w:space="0" w:color="auto"/>
            </w:tcBorders>
          </w:tcPr>
          <w:p w:rsidR="00402D55" w:rsidRPr="0069153F" w:rsidRDefault="00402D55" w:rsidP="00402D55">
            <w:pPr>
              <w:pStyle w:val="NoSpacing0"/>
              <w:jc w:val="both"/>
              <w:rPr>
                <w:rFonts w:ascii="Times New Roman" w:hAnsi="Times New Roman" w:cs="Times New Roman"/>
                <w:b/>
                <w:sz w:val="18"/>
                <w:szCs w:val="18"/>
              </w:rPr>
            </w:pPr>
            <w:r w:rsidRPr="0069153F">
              <w:rPr>
                <w:rFonts w:ascii="Times New Roman" w:hAnsi="Times New Roman" w:cs="Times New Roman"/>
                <w:b/>
                <w:sz w:val="18"/>
                <w:szCs w:val="18"/>
              </w:rPr>
              <w:t>Подпрограмма «Содержание автомобильных дорог общего пользования местн</w:t>
            </w:r>
            <w:r w:rsidRPr="0069153F">
              <w:rPr>
                <w:rFonts w:ascii="Times New Roman" w:hAnsi="Times New Roman" w:cs="Times New Roman"/>
                <w:b/>
                <w:sz w:val="18"/>
                <w:szCs w:val="18"/>
              </w:rPr>
              <w:t>о</w:t>
            </w:r>
            <w:r w:rsidRPr="0069153F">
              <w:rPr>
                <w:rFonts w:ascii="Times New Roman" w:hAnsi="Times New Roman" w:cs="Times New Roman"/>
                <w:b/>
                <w:sz w:val="18"/>
                <w:szCs w:val="18"/>
              </w:rPr>
              <w:t>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402D55" w:rsidRPr="0069153F" w:rsidTr="00402D55">
        <w:trPr>
          <w:trHeight w:val="651"/>
        </w:trPr>
        <w:tc>
          <w:tcPr>
            <w:tcW w:w="706" w:type="dxa"/>
            <w:shd w:val="clear" w:color="auto" w:fill="auto"/>
            <w:vAlign w:val="center"/>
          </w:tcPr>
          <w:p w:rsidR="00402D55" w:rsidRPr="0069153F" w:rsidRDefault="00402D55" w:rsidP="00402D55">
            <w:pPr>
              <w:jc w:val="both"/>
              <w:rPr>
                <w:sz w:val="18"/>
                <w:szCs w:val="18"/>
              </w:rPr>
            </w:pPr>
            <w:r w:rsidRPr="0069153F">
              <w:rPr>
                <w:sz w:val="18"/>
                <w:szCs w:val="18"/>
              </w:rPr>
              <w:t> </w:t>
            </w:r>
            <w:r w:rsidRPr="0069153F">
              <w:rPr>
                <w:sz w:val="18"/>
                <w:szCs w:val="18"/>
                <w:lang w:val="en-US"/>
              </w:rPr>
              <w:t>1.</w:t>
            </w:r>
            <w:r w:rsidRPr="0069153F">
              <w:rPr>
                <w:sz w:val="18"/>
                <w:szCs w:val="18"/>
              </w:rPr>
              <w:t>1</w:t>
            </w:r>
          </w:p>
        </w:tc>
        <w:tc>
          <w:tcPr>
            <w:tcW w:w="13044" w:type="dxa"/>
            <w:gridSpan w:val="10"/>
          </w:tcPr>
          <w:p w:rsidR="00402D55" w:rsidRPr="0069153F" w:rsidRDefault="00402D55" w:rsidP="00402D55">
            <w:pPr>
              <w:rPr>
                <w:sz w:val="18"/>
                <w:szCs w:val="18"/>
              </w:rPr>
            </w:pPr>
            <w:r w:rsidRPr="0069153F">
              <w:rPr>
                <w:sz w:val="18"/>
                <w:szCs w:val="18"/>
              </w:rPr>
              <w:t>Задача 1.  Содержание дорожного хозяйства на территории Яжелбицкого сельского посел</w:t>
            </w:r>
            <w:r w:rsidRPr="0069153F">
              <w:rPr>
                <w:sz w:val="18"/>
                <w:szCs w:val="18"/>
              </w:rPr>
              <w:t>е</w:t>
            </w:r>
            <w:r w:rsidRPr="0069153F">
              <w:rPr>
                <w:sz w:val="18"/>
                <w:szCs w:val="18"/>
              </w:rPr>
              <w:t xml:space="preserve">ния </w:t>
            </w:r>
          </w:p>
        </w:tc>
      </w:tr>
      <w:tr w:rsidR="00402D55" w:rsidRPr="0069153F" w:rsidTr="00402D55">
        <w:trPr>
          <w:trHeight w:val="1518"/>
        </w:trPr>
        <w:tc>
          <w:tcPr>
            <w:tcW w:w="706" w:type="dxa"/>
            <w:vAlign w:val="center"/>
          </w:tcPr>
          <w:p w:rsidR="00402D55" w:rsidRPr="0069153F" w:rsidRDefault="00402D55" w:rsidP="00402D55">
            <w:pPr>
              <w:rPr>
                <w:sz w:val="18"/>
                <w:szCs w:val="18"/>
              </w:rPr>
            </w:pPr>
            <w:r w:rsidRPr="0069153F">
              <w:rPr>
                <w:sz w:val="18"/>
                <w:szCs w:val="18"/>
              </w:rPr>
              <w:t>1.1.1</w:t>
            </w:r>
          </w:p>
        </w:tc>
        <w:tc>
          <w:tcPr>
            <w:tcW w:w="1496" w:type="dxa"/>
            <w:vAlign w:val="center"/>
          </w:tcPr>
          <w:p w:rsidR="00402D55" w:rsidRPr="0069153F" w:rsidRDefault="00402D55" w:rsidP="00402D55">
            <w:pPr>
              <w:rPr>
                <w:sz w:val="18"/>
                <w:szCs w:val="18"/>
              </w:rPr>
            </w:pPr>
            <w:r w:rsidRPr="0069153F">
              <w:rPr>
                <w:sz w:val="18"/>
                <w:szCs w:val="18"/>
              </w:rPr>
              <w:t>Содерж</w:t>
            </w:r>
            <w:r w:rsidRPr="0069153F">
              <w:rPr>
                <w:sz w:val="18"/>
                <w:szCs w:val="18"/>
              </w:rPr>
              <w:t>а</w:t>
            </w:r>
            <w:r w:rsidRPr="0069153F">
              <w:rPr>
                <w:sz w:val="18"/>
                <w:szCs w:val="18"/>
              </w:rPr>
              <w:t>ние автомобильных дорог общего пол</w:t>
            </w:r>
            <w:r w:rsidRPr="0069153F">
              <w:rPr>
                <w:sz w:val="18"/>
                <w:szCs w:val="18"/>
              </w:rPr>
              <w:t>ь</w:t>
            </w:r>
            <w:r w:rsidRPr="0069153F">
              <w:rPr>
                <w:sz w:val="18"/>
                <w:szCs w:val="18"/>
              </w:rPr>
              <w:t>зования мес</w:t>
            </w:r>
            <w:r w:rsidRPr="0069153F">
              <w:rPr>
                <w:sz w:val="18"/>
                <w:szCs w:val="18"/>
              </w:rPr>
              <w:t>т</w:t>
            </w:r>
            <w:r w:rsidRPr="0069153F">
              <w:rPr>
                <w:sz w:val="18"/>
                <w:szCs w:val="18"/>
              </w:rPr>
              <w:t>ного зн</w:t>
            </w:r>
            <w:r w:rsidRPr="0069153F">
              <w:rPr>
                <w:sz w:val="18"/>
                <w:szCs w:val="18"/>
              </w:rPr>
              <w:t>а</w:t>
            </w:r>
            <w:r w:rsidRPr="0069153F">
              <w:rPr>
                <w:sz w:val="18"/>
                <w:szCs w:val="18"/>
              </w:rPr>
              <w:t xml:space="preserve">чения </w:t>
            </w:r>
          </w:p>
        </w:tc>
        <w:tc>
          <w:tcPr>
            <w:tcW w:w="1398" w:type="dxa"/>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825,620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965,640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987,610</w:t>
            </w:r>
          </w:p>
        </w:tc>
      </w:tr>
      <w:tr w:rsidR="00402D55" w:rsidRPr="0069153F" w:rsidTr="00402D55">
        <w:trPr>
          <w:trHeight w:val="70"/>
        </w:trPr>
        <w:tc>
          <w:tcPr>
            <w:tcW w:w="706" w:type="dxa"/>
            <w:vMerge w:val="restart"/>
            <w:vAlign w:val="center"/>
          </w:tcPr>
          <w:p w:rsidR="00402D55" w:rsidRPr="0069153F" w:rsidRDefault="00402D55" w:rsidP="00402D55">
            <w:pPr>
              <w:rPr>
                <w:sz w:val="18"/>
                <w:szCs w:val="18"/>
              </w:rPr>
            </w:pPr>
            <w:r w:rsidRPr="0069153F">
              <w:rPr>
                <w:sz w:val="18"/>
                <w:szCs w:val="18"/>
              </w:rPr>
              <w:t>1.1.2</w:t>
            </w:r>
          </w:p>
        </w:tc>
        <w:tc>
          <w:tcPr>
            <w:tcW w:w="1496" w:type="dxa"/>
            <w:vMerge w:val="restart"/>
            <w:vAlign w:val="center"/>
          </w:tcPr>
          <w:p w:rsidR="00402D55" w:rsidRPr="0069153F" w:rsidRDefault="00402D55" w:rsidP="00402D55">
            <w:pPr>
              <w:rPr>
                <w:sz w:val="18"/>
                <w:szCs w:val="18"/>
              </w:rPr>
            </w:pPr>
            <w:r w:rsidRPr="0069153F">
              <w:rPr>
                <w:sz w:val="18"/>
                <w:szCs w:val="18"/>
              </w:rPr>
              <w:t>Ремонт авт</w:t>
            </w:r>
            <w:r w:rsidRPr="0069153F">
              <w:rPr>
                <w:sz w:val="18"/>
                <w:szCs w:val="18"/>
              </w:rPr>
              <w:t>о</w:t>
            </w:r>
            <w:r w:rsidRPr="0069153F">
              <w:rPr>
                <w:sz w:val="18"/>
                <w:szCs w:val="18"/>
              </w:rPr>
              <w:t>мобильных дорог общего пользования местного зн</w:t>
            </w:r>
            <w:r w:rsidRPr="0069153F">
              <w:rPr>
                <w:sz w:val="18"/>
                <w:szCs w:val="18"/>
              </w:rPr>
              <w:t>а</w:t>
            </w:r>
            <w:r w:rsidRPr="0069153F">
              <w:rPr>
                <w:sz w:val="18"/>
                <w:szCs w:val="18"/>
              </w:rPr>
              <w:t>чения в т.ч.</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114,0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76,0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76,0</w:t>
            </w:r>
          </w:p>
        </w:tc>
      </w:tr>
      <w:tr w:rsidR="00402D55" w:rsidRPr="0069153F" w:rsidTr="00402D55">
        <w:trPr>
          <w:trHeight w:val="7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2150,0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1434,0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1434,0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д. Дворец (от д. №121 до кладбища д. Дворец) (1200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28,4</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color w:val="000000"/>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539,6</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315"/>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с. Яжелбицы, ул. Набере</w:t>
            </w:r>
            <w:r w:rsidRPr="0069153F">
              <w:rPr>
                <w:color w:val="000000"/>
                <w:sz w:val="18"/>
                <w:szCs w:val="18"/>
              </w:rPr>
              <w:t>ж</w:t>
            </w:r>
            <w:r w:rsidRPr="0069153F">
              <w:rPr>
                <w:color w:val="000000"/>
                <w:sz w:val="18"/>
                <w:szCs w:val="18"/>
              </w:rPr>
              <w:t>ная от д.№11 до д.№ 13 (80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15,9</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315"/>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color w:val="000000"/>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286,1</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630"/>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 xml:space="preserve">с. Яжелбицы ул. Садовая от д. </w:t>
            </w:r>
            <w:r w:rsidRPr="0069153F">
              <w:rPr>
                <w:color w:val="000000"/>
                <w:sz w:val="18"/>
                <w:szCs w:val="18"/>
              </w:rPr>
              <w:lastRenderedPageBreak/>
              <w:t>№52 до д. № 54 (68 м)</w:t>
            </w:r>
          </w:p>
        </w:tc>
        <w:tc>
          <w:tcPr>
            <w:tcW w:w="1398" w:type="dxa"/>
            <w:vMerge w:val="restart"/>
            <w:vAlign w:val="center"/>
          </w:tcPr>
          <w:p w:rsidR="00402D55" w:rsidRPr="0069153F" w:rsidRDefault="00402D55" w:rsidP="00402D55">
            <w:pPr>
              <w:rPr>
                <w:sz w:val="18"/>
                <w:szCs w:val="18"/>
              </w:rPr>
            </w:pPr>
            <w:r w:rsidRPr="0069153F">
              <w:rPr>
                <w:sz w:val="18"/>
                <w:szCs w:val="18"/>
              </w:rPr>
              <w:lastRenderedPageBreak/>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 xml:space="preserve">го </w:t>
            </w:r>
            <w:r w:rsidRPr="0069153F">
              <w:rPr>
                <w:sz w:val="18"/>
                <w:szCs w:val="18"/>
              </w:rPr>
              <w:lastRenderedPageBreak/>
              <w:t>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lastRenderedPageBreak/>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13,0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630"/>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color w:val="000000"/>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247,0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315"/>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с. Яжелбицы ул. Прибалтийская от ворот до д. № 14 (300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56,7</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315"/>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color w:val="000000"/>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1077,3</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158"/>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с. Яжелбицы, д.  Киселевка подъезд к дому 19 (210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76,0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157"/>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c>
          <w:tcPr>
            <w:tcW w:w="1985"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1434,0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0,00</w:t>
            </w:r>
          </w:p>
        </w:tc>
      </w:tr>
      <w:tr w:rsidR="00402D55" w:rsidRPr="0069153F" w:rsidTr="00402D55">
        <w:trPr>
          <w:trHeight w:val="157"/>
        </w:trPr>
        <w:tc>
          <w:tcPr>
            <w:tcW w:w="706" w:type="dxa"/>
            <w:vMerge w:val="restart"/>
            <w:vAlign w:val="center"/>
          </w:tcPr>
          <w:p w:rsidR="00402D55" w:rsidRPr="0069153F" w:rsidRDefault="00402D55" w:rsidP="00402D55">
            <w:pPr>
              <w:rPr>
                <w:sz w:val="18"/>
                <w:szCs w:val="18"/>
              </w:rPr>
            </w:pPr>
          </w:p>
        </w:tc>
        <w:tc>
          <w:tcPr>
            <w:tcW w:w="1496" w:type="dxa"/>
            <w:vMerge w:val="restart"/>
            <w:vAlign w:val="center"/>
          </w:tcPr>
          <w:p w:rsidR="00402D55" w:rsidRPr="0069153F" w:rsidRDefault="00402D55" w:rsidP="00402D55">
            <w:pPr>
              <w:rPr>
                <w:color w:val="000000"/>
                <w:sz w:val="18"/>
                <w:szCs w:val="18"/>
              </w:rPr>
            </w:pPr>
            <w:r w:rsidRPr="0069153F">
              <w:rPr>
                <w:color w:val="000000"/>
                <w:sz w:val="18"/>
                <w:szCs w:val="18"/>
              </w:rPr>
              <w:t>с. Яжелбицы ул. Садовая от д. №25 до ул. Комарова (160 м)</w:t>
            </w:r>
          </w:p>
        </w:tc>
        <w:tc>
          <w:tcPr>
            <w:tcW w:w="1398" w:type="dxa"/>
            <w:vMerge w:val="restart"/>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Merge w:val="restart"/>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tc>
        <w:tc>
          <w:tcPr>
            <w:tcW w:w="1417" w:type="dxa"/>
            <w:shd w:val="clear" w:color="auto" w:fill="auto"/>
            <w:vAlign w:val="center"/>
          </w:tcPr>
          <w:p w:rsidR="00402D55" w:rsidRPr="0069153F" w:rsidRDefault="00402D55" w:rsidP="00402D55">
            <w:pPr>
              <w:jc w:val="center"/>
              <w:rPr>
                <w:sz w:val="18"/>
                <w:szCs w:val="18"/>
              </w:rPr>
            </w:pPr>
            <w:r w:rsidRPr="0069153F">
              <w:rPr>
                <w:color w:val="000000"/>
                <w:sz w:val="18"/>
                <w:szCs w:val="18"/>
              </w:rPr>
              <w:t>0,00</w:t>
            </w:r>
          </w:p>
        </w:tc>
        <w:tc>
          <w:tcPr>
            <w:tcW w:w="1985" w:type="dxa"/>
            <w:shd w:val="clear" w:color="auto" w:fill="auto"/>
            <w:vAlign w:val="center"/>
          </w:tcPr>
          <w:p w:rsidR="00402D55" w:rsidRPr="0069153F" w:rsidRDefault="00402D55" w:rsidP="00402D55">
            <w:pPr>
              <w:jc w:val="center"/>
              <w:rPr>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76,0</w:t>
            </w:r>
          </w:p>
        </w:tc>
      </w:tr>
      <w:tr w:rsidR="00402D55" w:rsidRPr="0069153F" w:rsidTr="00402D55">
        <w:trPr>
          <w:trHeight w:val="157"/>
        </w:trPr>
        <w:tc>
          <w:tcPr>
            <w:tcW w:w="706" w:type="dxa"/>
            <w:vMerge/>
            <w:vAlign w:val="center"/>
          </w:tcPr>
          <w:p w:rsidR="00402D55" w:rsidRPr="0069153F" w:rsidRDefault="00402D55" w:rsidP="00402D55">
            <w:pPr>
              <w:rPr>
                <w:sz w:val="18"/>
                <w:szCs w:val="18"/>
              </w:rPr>
            </w:pPr>
          </w:p>
        </w:tc>
        <w:tc>
          <w:tcPr>
            <w:tcW w:w="1496" w:type="dxa"/>
            <w:vMerge/>
            <w:vAlign w:val="center"/>
          </w:tcPr>
          <w:p w:rsidR="00402D55" w:rsidRPr="0069153F" w:rsidRDefault="00402D55" w:rsidP="00402D55">
            <w:pPr>
              <w:rPr>
                <w:sz w:val="18"/>
                <w:szCs w:val="18"/>
              </w:rPr>
            </w:pPr>
          </w:p>
        </w:tc>
        <w:tc>
          <w:tcPr>
            <w:tcW w:w="1398" w:type="dxa"/>
            <w:vMerge/>
            <w:vAlign w:val="center"/>
          </w:tcPr>
          <w:p w:rsidR="00402D55" w:rsidRPr="0069153F" w:rsidRDefault="00402D55" w:rsidP="00402D55">
            <w:pPr>
              <w:rPr>
                <w:sz w:val="18"/>
                <w:szCs w:val="18"/>
              </w:rPr>
            </w:pPr>
          </w:p>
        </w:tc>
        <w:tc>
          <w:tcPr>
            <w:tcW w:w="880" w:type="dxa"/>
            <w:gridSpan w:val="2"/>
            <w:vMerge/>
            <w:vAlign w:val="center"/>
          </w:tcPr>
          <w:p w:rsidR="00402D55" w:rsidRPr="0069153F" w:rsidRDefault="00402D55" w:rsidP="00402D55">
            <w:pPr>
              <w:rPr>
                <w:sz w:val="18"/>
                <w:szCs w:val="18"/>
              </w:rPr>
            </w:pPr>
          </w:p>
        </w:tc>
        <w:tc>
          <w:tcPr>
            <w:tcW w:w="2261" w:type="dxa"/>
            <w:gridSpan w:val="2"/>
          </w:tcPr>
          <w:p w:rsidR="00402D55" w:rsidRPr="0069153F" w:rsidRDefault="00402D55" w:rsidP="00402D55">
            <w:pPr>
              <w:rPr>
                <w:sz w:val="18"/>
                <w:szCs w:val="18"/>
              </w:rPr>
            </w:pPr>
            <w:r w:rsidRPr="0069153F">
              <w:rPr>
                <w:sz w:val="18"/>
                <w:szCs w:val="18"/>
              </w:rPr>
              <w:t>1.2.</w:t>
            </w:r>
          </w:p>
        </w:tc>
        <w:tc>
          <w:tcPr>
            <w:tcW w:w="1623" w:type="dxa"/>
            <w:shd w:val="clear" w:color="auto" w:fill="auto"/>
            <w:vAlign w:val="center"/>
          </w:tcPr>
          <w:p w:rsidR="00402D55" w:rsidRPr="0069153F" w:rsidRDefault="00402D55" w:rsidP="00402D55">
            <w:pPr>
              <w:rPr>
                <w:sz w:val="18"/>
                <w:szCs w:val="18"/>
              </w:rPr>
            </w:pPr>
            <w:r w:rsidRPr="0069153F">
              <w:rPr>
                <w:sz w:val="18"/>
                <w:szCs w:val="18"/>
              </w:rPr>
              <w:t>Облас</w:t>
            </w:r>
            <w:r w:rsidRPr="0069153F">
              <w:rPr>
                <w:sz w:val="18"/>
                <w:szCs w:val="18"/>
              </w:rPr>
              <w:t>т</w:t>
            </w:r>
            <w:r w:rsidRPr="0069153F">
              <w:rPr>
                <w:sz w:val="18"/>
                <w:szCs w:val="18"/>
              </w:rPr>
              <w:t>ной бю</w:t>
            </w:r>
            <w:r w:rsidRPr="0069153F">
              <w:rPr>
                <w:sz w:val="18"/>
                <w:szCs w:val="18"/>
              </w:rPr>
              <w:t>д</w:t>
            </w:r>
            <w:r w:rsidRPr="0069153F">
              <w:rPr>
                <w:sz w:val="18"/>
                <w:szCs w:val="18"/>
              </w:rPr>
              <w:t>жет</w:t>
            </w:r>
          </w:p>
        </w:tc>
        <w:tc>
          <w:tcPr>
            <w:tcW w:w="1417" w:type="dxa"/>
            <w:shd w:val="clear" w:color="auto" w:fill="auto"/>
            <w:vAlign w:val="center"/>
          </w:tcPr>
          <w:p w:rsidR="00402D55" w:rsidRPr="0069153F" w:rsidRDefault="00402D55" w:rsidP="00402D55">
            <w:pPr>
              <w:jc w:val="center"/>
              <w:rPr>
                <w:sz w:val="18"/>
                <w:szCs w:val="18"/>
              </w:rPr>
            </w:pPr>
            <w:r w:rsidRPr="0069153F">
              <w:rPr>
                <w:color w:val="000000"/>
                <w:sz w:val="18"/>
                <w:szCs w:val="18"/>
              </w:rPr>
              <w:t>0,00</w:t>
            </w:r>
          </w:p>
        </w:tc>
        <w:tc>
          <w:tcPr>
            <w:tcW w:w="1985" w:type="dxa"/>
            <w:shd w:val="clear" w:color="auto" w:fill="auto"/>
            <w:vAlign w:val="center"/>
          </w:tcPr>
          <w:p w:rsidR="00402D55" w:rsidRPr="0069153F" w:rsidRDefault="00402D55" w:rsidP="00402D55">
            <w:pPr>
              <w:jc w:val="center"/>
              <w:rPr>
                <w:sz w:val="18"/>
                <w:szCs w:val="18"/>
              </w:rPr>
            </w:pPr>
            <w:r w:rsidRPr="0069153F">
              <w:rPr>
                <w:color w:val="000000"/>
                <w:sz w:val="18"/>
                <w:szCs w:val="18"/>
              </w:rPr>
              <w:t>0,00</w:t>
            </w:r>
          </w:p>
        </w:tc>
        <w:tc>
          <w:tcPr>
            <w:tcW w:w="1984" w:type="dxa"/>
            <w:shd w:val="clear" w:color="auto" w:fill="auto"/>
            <w:vAlign w:val="center"/>
          </w:tcPr>
          <w:p w:rsidR="00402D55" w:rsidRPr="0069153F" w:rsidRDefault="00402D55" w:rsidP="00402D55">
            <w:pPr>
              <w:jc w:val="center"/>
              <w:rPr>
                <w:color w:val="000000"/>
                <w:sz w:val="18"/>
                <w:szCs w:val="18"/>
              </w:rPr>
            </w:pPr>
            <w:r w:rsidRPr="0069153F">
              <w:rPr>
                <w:color w:val="000000"/>
                <w:sz w:val="18"/>
                <w:szCs w:val="18"/>
              </w:rPr>
              <w:t>1434,0</w:t>
            </w:r>
          </w:p>
        </w:tc>
      </w:tr>
      <w:tr w:rsidR="00402D55" w:rsidRPr="0069153F" w:rsidTr="00402D55">
        <w:trPr>
          <w:trHeight w:val="2024"/>
        </w:trPr>
        <w:tc>
          <w:tcPr>
            <w:tcW w:w="706" w:type="dxa"/>
            <w:vAlign w:val="center"/>
          </w:tcPr>
          <w:p w:rsidR="00402D55" w:rsidRPr="0069153F" w:rsidRDefault="00402D55" w:rsidP="00402D55">
            <w:pPr>
              <w:rPr>
                <w:sz w:val="18"/>
                <w:szCs w:val="18"/>
              </w:rPr>
            </w:pPr>
            <w:r w:rsidRPr="0069153F">
              <w:rPr>
                <w:sz w:val="18"/>
                <w:szCs w:val="18"/>
              </w:rPr>
              <w:t>1.1.3</w:t>
            </w:r>
          </w:p>
        </w:tc>
        <w:tc>
          <w:tcPr>
            <w:tcW w:w="1496" w:type="dxa"/>
          </w:tcPr>
          <w:p w:rsidR="00402D55" w:rsidRPr="0069153F" w:rsidRDefault="00402D55" w:rsidP="00402D55">
            <w:pPr>
              <w:rPr>
                <w:sz w:val="18"/>
                <w:szCs w:val="18"/>
              </w:rPr>
            </w:pPr>
            <w:r w:rsidRPr="0069153F">
              <w:rPr>
                <w:sz w:val="18"/>
                <w:szCs w:val="18"/>
              </w:rPr>
              <w:t>Проведение работ по па</w:t>
            </w:r>
            <w:r w:rsidRPr="0069153F">
              <w:rPr>
                <w:sz w:val="18"/>
                <w:szCs w:val="18"/>
              </w:rPr>
              <w:t>с</w:t>
            </w:r>
            <w:r w:rsidRPr="0069153F">
              <w:rPr>
                <w:sz w:val="18"/>
                <w:szCs w:val="18"/>
              </w:rPr>
              <w:t>портизации автомобил</w:t>
            </w:r>
            <w:r w:rsidRPr="0069153F">
              <w:rPr>
                <w:sz w:val="18"/>
                <w:szCs w:val="18"/>
              </w:rPr>
              <w:t>ь</w:t>
            </w:r>
            <w:r w:rsidRPr="0069153F">
              <w:rPr>
                <w:sz w:val="18"/>
                <w:szCs w:val="18"/>
              </w:rPr>
              <w:t>ных дорог общего пол</w:t>
            </w:r>
            <w:r w:rsidRPr="0069153F">
              <w:rPr>
                <w:sz w:val="18"/>
                <w:szCs w:val="18"/>
              </w:rPr>
              <w:t>ь</w:t>
            </w:r>
            <w:r w:rsidRPr="0069153F">
              <w:rPr>
                <w:sz w:val="18"/>
                <w:szCs w:val="18"/>
              </w:rPr>
              <w:t>зования мес</w:t>
            </w:r>
            <w:r w:rsidRPr="0069153F">
              <w:rPr>
                <w:sz w:val="18"/>
                <w:szCs w:val="18"/>
              </w:rPr>
              <w:t>т</w:t>
            </w:r>
            <w:r w:rsidRPr="0069153F">
              <w:rPr>
                <w:sz w:val="18"/>
                <w:szCs w:val="18"/>
              </w:rPr>
              <w:t>ного значения</w:t>
            </w:r>
          </w:p>
        </w:tc>
        <w:tc>
          <w:tcPr>
            <w:tcW w:w="1398" w:type="dxa"/>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Яжелбицк</w:t>
            </w:r>
            <w:r w:rsidRPr="0069153F">
              <w:rPr>
                <w:sz w:val="18"/>
                <w:szCs w:val="18"/>
              </w:rPr>
              <w:t>о</w:t>
            </w:r>
            <w:r w:rsidRPr="0069153F">
              <w:rPr>
                <w:sz w:val="18"/>
                <w:szCs w:val="18"/>
              </w:rPr>
              <w:t>го сел</w:t>
            </w:r>
            <w:r w:rsidRPr="0069153F">
              <w:rPr>
                <w:sz w:val="18"/>
                <w:szCs w:val="18"/>
              </w:rPr>
              <w:t>ь</w:t>
            </w:r>
            <w:r w:rsidRPr="0069153F">
              <w:rPr>
                <w:sz w:val="18"/>
                <w:szCs w:val="18"/>
              </w:rPr>
              <w:t>ского посел</w:t>
            </w:r>
            <w:r w:rsidRPr="0069153F">
              <w:rPr>
                <w:sz w:val="18"/>
                <w:szCs w:val="18"/>
              </w:rPr>
              <w:t>е</w:t>
            </w:r>
            <w:r w:rsidRPr="0069153F">
              <w:rPr>
                <w:sz w:val="18"/>
                <w:szCs w:val="18"/>
              </w:rPr>
              <w:t>ния</w:t>
            </w:r>
          </w:p>
        </w:tc>
        <w:tc>
          <w:tcPr>
            <w:tcW w:w="880" w:type="dxa"/>
            <w:gridSpan w:val="2"/>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261" w:type="dxa"/>
            <w:gridSpan w:val="2"/>
          </w:tcPr>
          <w:p w:rsidR="00402D55" w:rsidRPr="0069153F" w:rsidRDefault="00402D55" w:rsidP="00402D55">
            <w:pPr>
              <w:rPr>
                <w:sz w:val="18"/>
                <w:szCs w:val="18"/>
              </w:rPr>
            </w:pPr>
            <w:r w:rsidRPr="0069153F">
              <w:rPr>
                <w:sz w:val="18"/>
                <w:szCs w:val="18"/>
              </w:rPr>
              <w:t>1.2., 1.3.</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rPr>
                <w:color w:val="000000"/>
                <w:sz w:val="18"/>
                <w:szCs w:val="18"/>
              </w:rPr>
            </w:pPr>
            <w:r w:rsidRPr="0069153F">
              <w:rPr>
                <w:color w:val="000000"/>
                <w:sz w:val="18"/>
                <w:szCs w:val="18"/>
              </w:rPr>
              <w:t>100,0</w:t>
            </w:r>
          </w:p>
        </w:tc>
        <w:tc>
          <w:tcPr>
            <w:tcW w:w="1985" w:type="dxa"/>
            <w:shd w:val="clear" w:color="auto" w:fill="auto"/>
            <w:vAlign w:val="center"/>
          </w:tcPr>
          <w:p w:rsidR="00402D55" w:rsidRPr="0069153F" w:rsidRDefault="00402D55" w:rsidP="00402D55">
            <w:pPr>
              <w:rPr>
                <w:color w:val="000000"/>
                <w:sz w:val="18"/>
                <w:szCs w:val="18"/>
              </w:rPr>
            </w:pPr>
            <w:r w:rsidRPr="0069153F">
              <w:rPr>
                <w:color w:val="000000"/>
                <w:sz w:val="18"/>
                <w:szCs w:val="18"/>
              </w:rPr>
              <w:t>0,0</w:t>
            </w:r>
          </w:p>
        </w:tc>
        <w:tc>
          <w:tcPr>
            <w:tcW w:w="1984" w:type="dxa"/>
            <w:shd w:val="clear" w:color="auto" w:fill="auto"/>
            <w:vAlign w:val="center"/>
          </w:tcPr>
          <w:p w:rsidR="00402D55" w:rsidRPr="0069153F" w:rsidRDefault="00402D55" w:rsidP="00402D55">
            <w:pPr>
              <w:rPr>
                <w:color w:val="000000"/>
                <w:sz w:val="18"/>
                <w:szCs w:val="18"/>
              </w:rPr>
            </w:pPr>
            <w:r w:rsidRPr="0069153F">
              <w:rPr>
                <w:color w:val="000000"/>
                <w:sz w:val="18"/>
                <w:szCs w:val="18"/>
              </w:rPr>
              <w:t>0,0</w:t>
            </w:r>
          </w:p>
        </w:tc>
      </w:tr>
      <w:tr w:rsidR="00402D55" w:rsidRPr="0069153F" w:rsidTr="00402D55">
        <w:trPr>
          <w:trHeight w:val="690"/>
        </w:trPr>
        <w:tc>
          <w:tcPr>
            <w:tcW w:w="706" w:type="dxa"/>
            <w:shd w:val="clear" w:color="auto" w:fill="auto"/>
            <w:noWrap/>
            <w:vAlign w:val="center"/>
          </w:tcPr>
          <w:p w:rsidR="00402D55" w:rsidRPr="0069153F" w:rsidRDefault="00402D55" w:rsidP="00402D55">
            <w:pPr>
              <w:jc w:val="center"/>
              <w:rPr>
                <w:b/>
                <w:sz w:val="18"/>
                <w:szCs w:val="18"/>
              </w:rPr>
            </w:pPr>
            <w:r w:rsidRPr="0069153F">
              <w:rPr>
                <w:b/>
                <w:sz w:val="18"/>
                <w:szCs w:val="18"/>
              </w:rPr>
              <w:t>2.</w:t>
            </w:r>
          </w:p>
        </w:tc>
        <w:tc>
          <w:tcPr>
            <w:tcW w:w="13044" w:type="dxa"/>
            <w:gridSpan w:val="10"/>
            <w:tcBorders>
              <w:right w:val="single" w:sz="4" w:space="0" w:color="auto"/>
            </w:tcBorders>
          </w:tcPr>
          <w:p w:rsidR="00402D55" w:rsidRPr="0069153F" w:rsidRDefault="00402D55" w:rsidP="00402D55">
            <w:pPr>
              <w:rPr>
                <w:b/>
                <w:sz w:val="18"/>
                <w:szCs w:val="18"/>
              </w:rPr>
            </w:pPr>
            <w:r w:rsidRPr="0069153F">
              <w:rPr>
                <w:b/>
                <w:sz w:val="18"/>
                <w:szCs w:val="18"/>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69153F">
              <w:rPr>
                <w:b/>
                <w:sz w:val="18"/>
                <w:szCs w:val="18"/>
              </w:rPr>
              <w:t>ь</w:t>
            </w:r>
            <w:r w:rsidRPr="0069153F">
              <w:rPr>
                <w:b/>
                <w:sz w:val="18"/>
                <w:szCs w:val="18"/>
              </w:rPr>
              <w:t xml:space="preserve">ского поселения» </w:t>
            </w:r>
          </w:p>
        </w:tc>
      </w:tr>
      <w:tr w:rsidR="00402D55" w:rsidRPr="0069153F" w:rsidTr="00402D55">
        <w:trPr>
          <w:trHeight w:val="690"/>
        </w:trPr>
        <w:tc>
          <w:tcPr>
            <w:tcW w:w="706" w:type="dxa"/>
            <w:shd w:val="clear" w:color="auto" w:fill="auto"/>
            <w:noWrap/>
            <w:vAlign w:val="center"/>
          </w:tcPr>
          <w:p w:rsidR="00402D55" w:rsidRPr="0069153F" w:rsidRDefault="00402D55" w:rsidP="00402D55">
            <w:pPr>
              <w:jc w:val="center"/>
              <w:rPr>
                <w:sz w:val="18"/>
                <w:szCs w:val="18"/>
              </w:rPr>
            </w:pPr>
            <w:r w:rsidRPr="0069153F">
              <w:rPr>
                <w:sz w:val="18"/>
                <w:szCs w:val="18"/>
              </w:rPr>
              <w:t>2.1</w:t>
            </w:r>
          </w:p>
        </w:tc>
        <w:tc>
          <w:tcPr>
            <w:tcW w:w="13044" w:type="dxa"/>
            <w:gridSpan w:val="10"/>
          </w:tcPr>
          <w:p w:rsidR="00402D55" w:rsidRPr="0069153F" w:rsidRDefault="00402D55" w:rsidP="00402D55">
            <w:pPr>
              <w:rPr>
                <w:sz w:val="18"/>
                <w:szCs w:val="18"/>
              </w:rPr>
            </w:pPr>
            <w:r w:rsidRPr="0069153F">
              <w:rPr>
                <w:sz w:val="18"/>
                <w:szCs w:val="18"/>
              </w:rPr>
              <w:t>Задача 1. Обеспечение безопасности дорожного движения на территории Яжелбицкого сел</w:t>
            </w:r>
            <w:r w:rsidRPr="0069153F">
              <w:rPr>
                <w:sz w:val="18"/>
                <w:szCs w:val="18"/>
              </w:rPr>
              <w:t>ь</w:t>
            </w:r>
            <w:r w:rsidRPr="0069153F">
              <w:rPr>
                <w:sz w:val="18"/>
                <w:szCs w:val="18"/>
              </w:rPr>
              <w:t>ского поселения за счет средств бюджета Яжелбицк</w:t>
            </w:r>
            <w:r w:rsidRPr="0069153F">
              <w:rPr>
                <w:sz w:val="18"/>
                <w:szCs w:val="18"/>
              </w:rPr>
              <w:t>о</w:t>
            </w:r>
            <w:r w:rsidRPr="0069153F">
              <w:rPr>
                <w:sz w:val="18"/>
                <w:szCs w:val="18"/>
              </w:rPr>
              <w:t>го сельского поселения.</w:t>
            </w:r>
          </w:p>
        </w:tc>
      </w:tr>
      <w:tr w:rsidR="00402D55" w:rsidRPr="0069153F" w:rsidTr="00402D55">
        <w:trPr>
          <w:trHeight w:val="4301"/>
        </w:trPr>
        <w:tc>
          <w:tcPr>
            <w:tcW w:w="706" w:type="dxa"/>
            <w:shd w:val="clear" w:color="auto" w:fill="auto"/>
            <w:noWrap/>
            <w:vAlign w:val="center"/>
          </w:tcPr>
          <w:p w:rsidR="00402D55" w:rsidRPr="0069153F" w:rsidRDefault="00402D55" w:rsidP="00402D55">
            <w:pPr>
              <w:jc w:val="center"/>
              <w:rPr>
                <w:sz w:val="18"/>
                <w:szCs w:val="18"/>
              </w:rPr>
            </w:pPr>
            <w:r w:rsidRPr="0069153F">
              <w:rPr>
                <w:sz w:val="18"/>
                <w:szCs w:val="18"/>
              </w:rPr>
              <w:lastRenderedPageBreak/>
              <w:t>2.1.1</w:t>
            </w:r>
          </w:p>
        </w:tc>
        <w:tc>
          <w:tcPr>
            <w:tcW w:w="1496" w:type="dxa"/>
          </w:tcPr>
          <w:p w:rsidR="00402D55" w:rsidRPr="0069153F" w:rsidRDefault="00402D55" w:rsidP="00402D55">
            <w:pPr>
              <w:rPr>
                <w:sz w:val="18"/>
                <w:szCs w:val="18"/>
              </w:rPr>
            </w:pPr>
            <w:r w:rsidRPr="0069153F">
              <w:rPr>
                <w:sz w:val="18"/>
                <w:szCs w:val="18"/>
              </w:rPr>
              <w:t>Установка дорожных знаков, нан</w:t>
            </w:r>
            <w:r w:rsidRPr="0069153F">
              <w:rPr>
                <w:sz w:val="18"/>
                <w:szCs w:val="18"/>
              </w:rPr>
              <w:t>е</w:t>
            </w:r>
            <w:r w:rsidRPr="0069153F">
              <w:rPr>
                <w:sz w:val="18"/>
                <w:szCs w:val="18"/>
              </w:rPr>
              <w:t>сение доро</w:t>
            </w:r>
            <w:r w:rsidRPr="0069153F">
              <w:rPr>
                <w:sz w:val="18"/>
                <w:szCs w:val="18"/>
              </w:rPr>
              <w:t>ж</w:t>
            </w:r>
            <w:r w:rsidRPr="0069153F">
              <w:rPr>
                <w:sz w:val="18"/>
                <w:szCs w:val="18"/>
              </w:rPr>
              <w:t>ной разме</w:t>
            </w:r>
            <w:r w:rsidRPr="0069153F">
              <w:rPr>
                <w:sz w:val="18"/>
                <w:szCs w:val="18"/>
              </w:rPr>
              <w:t>т</w:t>
            </w:r>
            <w:r w:rsidRPr="0069153F">
              <w:rPr>
                <w:sz w:val="18"/>
                <w:szCs w:val="18"/>
              </w:rPr>
              <w:t>ки, ремонт искусстве</w:t>
            </w:r>
            <w:r w:rsidRPr="0069153F">
              <w:rPr>
                <w:sz w:val="18"/>
                <w:szCs w:val="18"/>
              </w:rPr>
              <w:t>н</w:t>
            </w:r>
            <w:r w:rsidRPr="0069153F">
              <w:rPr>
                <w:sz w:val="18"/>
                <w:szCs w:val="18"/>
              </w:rPr>
              <w:t>ных неровн</w:t>
            </w:r>
            <w:r w:rsidRPr="0069153F">
              <w:rPr>
                <w:sz w:val="18"/>
                <w:szCs w:val="18"/>
              </w:rPr>
              <w:t>о</w:t>
            </w:r>
            <w:r w:rsidRPr="0069153F">
              <w:rPr>
                <w:sz w:val="18"/>
                <w:szCs w:val="18"/>
              </w:rPr>
              <w:t>стей, грейд</w:t>
            </w:r>
            <w:r w:rsidRPr="0069153F">
              <w:rPr>
                <w:sz w:val="18"/>
                <w:szCs w:val="18"/>
              </w:rPr>
              <w:t>и</w:t>
            </w:r>
            <w:r w:rsidRPr="0069153F">
              <w:rPr>
                <w:sz w:val="18"/>
                <w:szCs w:val="18"/>
              </w:rPr>
              <w:t>рование, профилир</w:t>
            </w:r>
            <w:r w:rsidRPr="0069153F">
              <w:rPr>
                <w:sz w:val="18"/>
                <w:szCs w:val="18"/>
              </w:rPr>
              <w:t>о</w:t>
            </w:r>
            <w:r w:rsidRPr="0069153F">
              <w:rPr>
                <w:sz w:val="18"/>
                <w:szCs w:val="18"/>
              </w:rPr>
              <w:t>вание, очис</w:t>
            </w:r>
            <w:r w:rsidRPr="0069153F">
              <w:rPr>
                <w:sz w:val="18"/>
                <w:szCs w:val="18"/>
              </w:rPr>
              <w:t>т</w:t>
            </w:r>
            <w:r w:rsidRPr="0069153F">
              <w:rPr>
                <w:sz w:val="18"/>
                <w:szCs w:val="18"/>
              </w:rPr>
              <w:t>ка от снега, планировка и т.д. на терр</w:t>
            </w:r>
            <w:r w:rsidRPr="0069153F">
              <w:rPr>
                <w:sz w:val="18"/>
                <w:szCs w:val="18"/>
              </w:rPr>
              <w:t>и</w:t>
            </w:r>
            <w:r w:rsidRPr="0069153F">
              <w:rPr>
                <w:sz w:val="18"/>
                <w:szCs w:val="18"/>
              </w:rPr>
              <w:t>тории пос</w:t>
            </w:r>
            <w:r w:rsidRPr="0069153F">
              <w:rPr>
                <w:sz w:val="18"/>
                <w:szCs w:val="18"/>
              </w:rPr>
              <w:t>е</w:t>
            </w:r>
            <w:r w:rsidRPr="0069153F">
              <w:rPr>
                <w:sz w:val="18"/>
                <w:szCs w:val="18"/>
              </w:rPr>
              <w:t>ления</w:t>
            </w:r>
          </w:p>
        </w:tc>
        <w:tc>
          <w:tcPr>
            <w:tcW w:w="1496" w:type="dxa"/>
            <w:gridSpan w:val="2"/>
            <w:shd w:val="clear" w:color="auto" w:fill="auto"/>
            <w:vAlign w:val="center"/>
          </w:tcPr>
          <w:p w:rsidR="00402D55" w:rsidRPr="0069153F" w:rsidRDefault="00402D55" w:rsidP="00402D55">
            <w:pPr>
              <w:rPr>
                <w:sz w:val="18"/>
                <w:szCs w:val="18"/>
              </w:rPr>
            </w:pPr>
            <w:r w:rsidRPr="0069153F">
              <w:rPr>
                <w:sz w:val="18"/>
                <w:szCs w:val="18"/>
              </w:rPr>
              <w:t>Админис</w:t>
            </w:r>
            <w:r w:rsidRPr="0069153F">
              <w:rPr>
                <w:sz w:val="18"/>
                <w:szCs w:val="18"/>
              </w:rPr>
              <w:t>т</w:t>
            </w:r>
            <w:r w:rsidRPr="0069153F">
              <w:rPr>
                <w:sz w:val="18"/>
                <w:szCs w:val="18"/>
              </w:rPr>
              <w:t>рация Яже</w:t>
            </w:r>
            <w:r w:rsidRPr="0069153F">
              <w:rPr>
                <w:sz w:val="18"/>
                <w:szCs w:val="18"/>
              </w:rPr>
              <w:t>л</w:t>
            </w:r>
            <w:r w:rsidRPr="0069153F">
              <w:rPr>
                <w:sz w:val="18"/>
                <w:szCs w:val="18"/>
              </w:rPr>
              <w:t>бицкого сельского п</w:t>
            </w:r>
            <w:r w:rsidRPr="0069153F">
              <w:rPr>
                <w:sz w:val="18"/>
                <w:szCs w:val="18"/>
              </w:rPr>
              <w:t>о</w:t>
            </w:r>
            <w:r w:rsidRPr="0069153F">
              <w:rPr>
                <w:sz w:val="18"/>
                <w:szCs w:val="18"/>
              </w:rPr>
              <w:t>селения</w:t>
            </w:r>
          </w:p>
        </w:tc>
        <w:tc>
          <w:tcPr>
            <w:tcW w:w="880" w:type="dxa"/>
            <w:gridSpan w:val="2"/>
            <w:vAlign w:val="center"/>
          </w:tcPr>
          <w:p w:rsidR="00402D55" w:rsidRPr="0069153F" w:rsidRDefault="00402D55" w:rsidP="00402D55">
            <w:pPr>
              <w:rPr>
                <w:sz w:val="18"/>
                <w:szCs w:val="18"/>
              </w:rPr>
            </w:pPr>
            <w:r w:rsidRPr="0069153F">
              <w:rPr>
                <w:sz w:val="18"/>
                <w:szCs w:val="18"/>
              </w:rPr>
              <w:t>2022-2024 г</w:t>
            </w:r>
            <w:r w:rsidRPr="0069153F">
              <w:rPr>
                <w:sz w:val="18"/>
                <w:szCs w:val="18"/>
              </w:rPr>
              <w:t>о</w:t>
            </w:r>
            <w:r w:rsidRPr="0069153F">
              <w:rPr>
                <w:sz w:val="18"/>
                <w:szCs w:val="18"/>
              </w:rPr>
              <w:t>ды</w:t>
            </w:r>
          </w:p>
        </w:tc>
        <w:tc>
          <w:tcPr>
            <w:tcW w:w="2163" w:type="dxa"/>
          </w:tcPr>
          <w:p w:rsidR="00402D55" w:rsidRPr="0069153F" w:rsidRDefault="00402D55" w:rsidP="00C65F68">
            <w:pPr>
              <w:numPr>
                <w:ilvl w:val="1"/>
                <w:numId w:val="8"/>
              </w:numPr>
              <w:ind w:left="720"/>
              <w:rPr>
                <w:sz w:val="18"/>
                <w:szCs w:val="18"/>
              </w:rPr>
            </w:pPr>
            <w:r w:rsidRPr="0069153F">
              <w:rPr>
                <w:sz w:val="18"/>
                <w:szCs w:val="18"/>
              </w:rPr>
              <w:t>,2.2.</w:t>
            </w:r>
          </w:p>
        </w:tc>
        <w:tc>
          <w:tcPr>
            <w:tcW w:w="1623" w:type="dxa"/>
            <w:shd w:val="clear" w:color="auto" w:fill="auto"/>
            <w:vAlign w:val="center"/>
          </w:tcPr>
          <w:p w:rsidR="00402D55" w:rsidRPr="0069153F" w:rsidRDefault="00402D55" w:rsidP="00402D55">
            <w:pPr>
              <w:rPr>
                <w:sz w:val="18"/>
                <w:szCs w:val="18"/>
              </w:rPr>
            </w:pPr>
            <w:r w:rsidRPr="0069153F">
              <w:rPr>
                <w:sz w:val="18"/>
                <w:szCs w:val="18"/>
              </w:rPr>
              <w:t>Мес</w:t>
            </w:r>
            <w:r w:rsidRPr="0069153F">
              <w:rPr>
                <w:sz w:val="18"/>
                <w:szCs w:val="18"/>
              </w:rPr>
              <w:t>т</w:t>
            </w:r>
            <w:r w:rsidRPr="0069153F">
              <w:rPr>
                <w:sz w:val="18"/>
                <w:szCs w:val="18"/>
              </w:rPr>
              <w:t>ный бюджет</w:t>
            </w:r>
          </w:p>
          <w:p w:rsidR="00402D55" w:rsidRPr="0069153F" w:rsidRDefault="00402D55" w:rsidP="00402D55">
            <w:pPr>
              <w:rPr>
                <w:sz w:val="18"/>
                <w:szCs w:val="18"/>
              </w:rPr>
            </w:pPr>
          </w:p>
        </w:tc>
        <w:tc>
          <w:tcPr>
            <w:tcW w:w="1417" w:type="dxa"/>
            <w:shd w:val="clear" w:color="auto" w:fill="auto"/>
            <w:vAlign w:val="center"/>
          </w:tcPr>
          <w:p w:rsidR="00402D55" w:rsidRPr="0069153F" w:rsidRDefault="00402D55" w:rsidP="00402D55">
            <w:pPr>
              <w:rPr>
                <w:color w:val="000000"/>
                <w:sz w:val="18"/>
                <w:szCs w:val="18"/>
              </w:rPr>
            </w:pPr>
            <w:r w:rsidRPr="0069153F">
              <w:rPr>
                <w:color w:val="000000"/>
                <w:sz w:val="18"/>
                <w:szCs w:val="18"/>
              </w:rPr>
              <w:t>18,0</w:t>
            </w:r>
          </w:p>
        </w:tc>
        <w:tc>
          <w:tcPr>
            <w:tcW w:w="1985" w:type="dxa"/>
            <w:shd w:val="clear" w:color="auto" w:fill="auto"/>
            <w:vAlign w:val="center"/>
          </w:tcPr>
          <w:p w:rsidR="00402D55" w:rsidRPr="0069153F" w:rsidRDefault="00402D55" w:rsidP="00402D55">
            <w:pPr>
              <w:rPr>
                <w:color w:val="000000"/>
                <w:sz w:val="18"/>
                <w:szCs w:val="18"/>
              </w:rPr>
            </w:pPr>
            <w:r w:rsidRPr="0069153F">
              <w:rPr>
                <w:color w:val="000000"/>
                <w:sz w:val="18"/>
                <w:szCs w:val="18"/>
              </w:rPr>
              <w:t>18,0</w:t>
            </w:r>
          </w:p>
        </w:tc>
        <w:tc>
          <w:tcPr>
            <w:tcW w:w="1984" w:type="dxa"/>
            <w:shd w:val="clear" w:color="auto" w:fill="auto"/>
            <w:vAlign w:val="center"/>
          </w:tcPr>
          <w:p w:rsidR="00402D55" w:rsidRPr="0069153F" w:rsidRDefault="00402D55" w:rsidP="00402D55">
            <w:pPr>
              <w:rPr>
                <w:color w:val="000000"/>
                <w:sz w:val="18"/>
                <w:szCs w:val="18"/>
              </w:rPr>
            </w:pPr>
            <w:r w:rsidRPr="0069153F">
              <w:rPr>
                <w:color w:val="000000"/>
                <w:sz w:val="18"/>
                <w:szCs w:val="18"/>
              </w:rPr>
              <w:t>18,0</w:t>
            </w:r>
          </w:p>
        </w:tc>
      </w:tr>
      <w:tr w:rsidR="00402D55" w:rsidRPr="0069153F" w:rsidTr="00402D55">
        <w:trPr>
          <w:trHeight w:val="481"/>
        </w:trPr>
        <w:tc>
          <w:tcPr>
            <w:tcW w:w="8364" w:type="dxa"/>
            <w:gridSpan w:val="8"/>
          </w:tcPr>
          <w:p w:rsidR="00402D55" w:rsidRPr="0069153F" w:rsidRDefault="00402D55" w:rsidP="00402D55">
            <w:pPr>
              <w:rPr>
                <w:b/>
                <w:sz w:val="18"/>
                <w:szCs w:val="18"/>
              </w:rPr>
            </w:pPr>
            <w:r w:rsidRPr="0069153F">
              <w:rPr>
                <w:b/>
                <w:sz w:val="18"/>
                <w:szCs w:val="18"/>
              </w:rPr>
              <w:t>Ит</w:t>
            </w:r>
            <w:r w:rsidRPr="0069153F">
              <w:rPr>
                <w:b/>
                <w:sz w:val="18"/>
                <w:szCs w:val="18"/>
              </w:rPr>
              <w:t>о</w:t>
            </w:r>
            <w:r w:rsidRPr="0069153F">
              <w:rPr>
                <w:b/>
                <w:sz w:val="18"/>
                <w:szCs w:val="18"/>
              </w:rPr>
              <w:t>го:</w:t>
            </w:r>
          </w:p>
        </w:tc>
        <w:tc>
          <w:tcPr>
            <w:tcW w:w="1417" w:type="dxa"/>
            <w:shd w:val="clear" w:color="auto" w:fill="auto"/>
            <w:vAlign w:val="center"/>
          </w:tcPr>
          <w:p w:rsidR="00402D55" w:rsidRPr="0069153F" w:rsidRDefault="00402D55" w:rsidP="00402D55">
            <w:pPr>
              <w:rPr>
                <w:b/>
                <w:color w:val="000000"/>
                <w:sz w:val="18"/>
                <w:szCs w:val="18"/>
              </w:rPr>
            </w:pPr>
            <w:r w:rsidRPr="0069153F">
              <w:rPr>
                <w:b/>
                <w:color w:val="000000"/>
                <w:sz w:val="18"/>
                <w:szCs w:val="18"/>
              </w:rPr>
              <w:t>3207,62</w:t>
            </w:r>
          </w:p>
        </w:tc>
        <w:tc>
          <w:tcPr>
            <w:tcW w:w="1985" w:type="dxa"/>
            <w:shd w:val="clear" w:color="auto" w:fill="auto"/>
            <w:vAlign w:val="center"/>
          </w:tcPr>
          <w:p w:rsidR="00402D55" w:rsidRPr="0069153F" w:rsidRDefault="00402D55" w:rsidP="00402D55">
            <w:pPr>
              <w:rPr>
                <w:b/>
                <w:color w:val="000000"/>
                <w:sz w:val="18"/>
                <w:szCs w:val="18"/>
              </w:rPr>
            </w:pPr>
            <w:r w:rsidRPr="0069153F">
              <w:rPr>
                <w:b/>
                <w:color w:val="000000"/>
                <w:sz w:val="18"/>
                <w:szCs w:val="18"/>
              </w:rPr>
              <w:t>2493,64</w:t>
            </w:r>
          </w:p>
        </w:tc>
        <w:tc>
          <w:tcPr>
            <w:tcW w:w="1984" w:type="dxa"/>
            <w:shd w:val="clear" w:color="auto" w:fill="auto"/>
            <w:vAlign w:val="center"/>
          </w:tcPr>
          <w:p w:rsidR="00402D55" w:rsidRPr="0069153F" w:rsidRDefault="00402D55" w:rsidP="00402D55">
            <w:pPr>
              <w:rPr>
                <w:b/>
                <w:color w:val="000000"/>
                <w:sz w:val="18"/>
                <w:szCs w:val="18"/>
              </w:rPr>
            </w:pPr>
            <w:r w:rsidRPr="0069153F">
              <w:rPr>
                <w:b/>
                <w:color w:val="000000"/>
                <w:sz w:val="18"/>
                <w:szCs w:val="18"/>
              </w:rPr>
              <w:t>2515,61</w:t>
            </w:r>
          </w:p>
        </w:tc>
      </w:tr>
    </w:tbl>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2D3120" w:rsidRDefault="002D3120" w:rsidP="00402D55">
      <w:pPr>
        <w:spacing w:line="240" w:lineRule="exact"/>
        <w:ind w:firstLine="720"/>
        <w:jc w:val="both"/>
        <w:rPr>
          <w:b/>
          <w:sz w:val="18"/>
          <w:szCs w:val="18"/>
        </w:rPr>
        <w:sectPr w:rsidR="002D3120" w:rsidSect="002D3120">
          <w:headerReference w:type="even" r:id="rId18"/>
          <w:pgSz w:w="15840" w:h="12240" w:orient="landscape"/>
          <w:pgMar w:top="1418" w:right="425" w:bottom="618" w:left="851" w:header="720" w:footer="720" w:gutter="0"/>
          <w:cols w:space="720"/>
          <w:titlePg/>
          <w:docGrid w:linePitch="360"/>
        </w:sect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rPr>
          <w:sz w:val="18"/>
          <w:szCs w:val="18"/>
        </w:rPr>
      </w:pPr>
      <w:r w:rsidRPr="0069153F">
        <w:rPr>
          <w:sz w:val="18"/>
          <w:szCs w:val="18"/>
        </w:rPr>
        <w:t>от 27.12.2021 № 186</w:t>
      </w:r>
    </w:p>
    <w:p w:rsidR="00402D55" w:rsidRPr="0069153F" w:rsidRDefault="00402D55" w:rsidP="00402D55">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402D55" w:rsidRPr="0069153F" w:rsidRDefault="00402D55" w:rsidP="00402D55">
      <w:pPr>
        <w:rPr>
          <w:sz w:val="18"/>
          <w:szCs w:val="18"/>
        </w:rPr>
      </w:pPr>
    </w:p>
    <w:p w:rsidR="00402D55" w:rsidRPr="0069153F" w:rsidRDefault="00402D55" w:rsidP="00402D55">
      <w:pPr>
        <w:rPr>
          <w:b/>
          <w:bCs/>
          <w:sz w:val="18"/>
          <w:szCs w:val="18"/>
        </w:rPr>
      </w:pPr>
      <w:r w:rsidRPr="0069153F">
        <w:rPr>
          <w:b/>
          <w:bCs/>
          <w:sz w:val="18"/>
          <w:szCs w:val="18"/>
        </w:rPr>
        <w:t xml:space="preserve">О внесении изменений в постановление от 29.12.2020 №175 </w:t>
      </w:r>
    </w:p>
    <w:p w:rsidR="00402D55" w:rsidRPr="0069153F" w:rsidRDefault="00402D55" w:rsidP="00402D55">
      <w:pPr>
        <w:rPr>
          <w:b/>
          <w:bCs/>
          <w:sz w:val="18"/>
          <w:szCs w:val="18"/>
        </w:rPr>
      </w:pPr>
      <w:r w:rsidRPr="0069153F">
        <w:rPr>
          <w:b/>
          <w:bCs/>
          <w:sz w:val="18"/>
          <w:szCs w:val="18"/>
        </w:rPr>
        <w:t>«Об утверждении муниципальной</w:t>
      </w:r>
    </w:p>
    <w:p w:rsidR="00402D55" w:rsidRPr="0069153F" w:rsidRDefault="00402D55" w:rsidP="00402D55">
      <w:pPr>
        <w:rPr>
          <w:b/>
          <w:bCs/>
          <w:sz w:val="18"/>
          <w:szCs w:val="18"/>
        </w:rPr>
      </w:pPr>
      <w:r w:rsidRPr="0069153F">
        <w:rPr>
          <w:b/>
          <w:bCs/>
          <w:sz w:val="18"/>
          <w:szCs w:val="18"/>
        </w:rPr>
        <w:t>программы Яжелбицкого сельского поселения</w:t>
      </w:r>
    </w:p>
    <w:p w:rsidR="00402D55" w:rsidRPr="0069153F" w:rsidRDefault="00402D55" w:rsidP="00402D55">
      <w:pPr>
        <w:rPr>
          <w:b/>
          <w:bCs/>
          <w:sz w:val="18"/>
          <w:szCs w:val="18"/>
        </w:rPr>
      </w:pPr>
      <w:r w:rsidRPr="0069153F">
        <w:rPr>
          <w:b/>
          <w:bCs/>
          <w:sz w:val="18"/>
          <w:szCs w:val="18"/>
        </w:rPr>
        <w:t xml:space="preserve">«Информатизация Администрации  </w:t>
      </w:r>
    </w:p>
    <w:p w:rsidR="00402D55" w:rsidRPr="0069153F" w:rsidRDefault="00402D55" w:rsidP="00402D55">
      <w:pPr>
        <w:rPr>
          <w:b/>
          <w:bCs/>
          <w:sz w:val="18"/>
          <w:szCs w:val="18"/>
        </w:rPr>
      </w:pPr>
      <w:r w:rsidRPr="0069153F">
        <w:rPr>
          <w:b/>
          <w:bCs/>
          <w:sz w:val="18"/>
          <w:szCs w:val="18"/>
        </w:rPr>
        <w:t>Яжелбицкого сельского поселения на 2021-2023 годы»</w:t>
      </w:r>
    </w:p>
    <w:p w:rsidR="00402D55" w:rsidRPr="0069153F" w:rsidRDefault="00402D55" w:rsidP="00402D55">
      <w:pPr>
        <w:rPr>
          <w:b/>
          <w:bCs/>
          <w:sz w:val="18"/>
          <w:szCs w:val="18"/>
        </w:rPr>
      </w:pPr>
      <w:r w:rsidRPr="0069153F">
        <w:rPr>
          <w:color w:val="0000FF"/>
          <w:sz w:val="18"/>
          <w:szCs w:val="18"/>
        </w:rPr>
        <w:t xml:space="preserve">                                                                           </w:t>
      </w:r>
    </w:p>
    <w:p w:rsidR="00402D55" w:rsidRPr="0069153F" w:rsidRDefault="00402D55" w:rsidP="00402D55">
      <w:pPr>
        <w:tabs>
          <w:tab w:val="left" w:pos="1701"/>
          <w:tab w:val="left" w:pos="5245"/>
        </w:tabs>
        <w:ind w:firstLine="851"/>
        <w:rPr>
          <w:rFonts w:eastAsia="Calibri"/>
          <w:sz w:val="18"/>
          <w:szCs w:val="18"/>
        </w:rPr>
      </w:pPr>
      <w:r w:rsidRPr="0069153F">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69153F">
        <w:rPr>
          <w:rFonts w:eastAsia="Calibri"/>
          <w:bCs/>
          <w:sz w:val="18"/>
          <w:szCs w:val="18"/>
          <w:shd w:val="clear" w:color="auto" w:fill="FFFFFF"/>
        </w:rPr>
        <w:t>Об утверждении порядка принятия решений о разработке</w:t>
      </w:r>
      <w:r w:rsidRPr="0069153F">
        <w:rPr>
          <w:rFonts w:eastAsia="Calibri"/>
          <w:b/>
          <w:sz w:val="18"/>
          <w:szCs w:val="18"/>
        </w:rPr>
        <w:t xml:space="preserve"> </w:t>
      </w:r>
      <w:r w:rsidRPr="0069153F">
        <w:rPr>
          <w:rFonts w:eastAsia="Calibri"/>
          <w:bCs/>
          <w:sz w:val="18"/>
          <w:szCs w:val="18"/>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69153F">
        <w:rPr>
          <w:rFonts w:eastAsia="Calibri"/>
          <w:sz w:val="18"/>
          <w:szCs w:val="18"/>
        </w:rPr>
        <w:t>», Администрация Яжелбицкого сельского поселения</w:t>
      </w:r>
    </w:p>
    <w:p w:rsidR="00402D55" w:rsidRPr="0069153F" w:rsidRDefault="00402D55" w:rsidP="00402D55">
      <w:pPr>
        <w:jc w:val="both"/>
        <w:rPr>
          <w:b/>
          <w:sz w:val="18"/>
          <w:szCs w:val="18"/>
        </w:rPr>
      </w:pPr>
      <w:r w:rsidRPr="0069153F">
        <w:rPr>
          <w:b/>
          <w:sz w:val="18"/>
          <w:szCs w:val="18"/>
        </w:rPr>
        <w:t>ПОСТАНОВЛЯЕТ:</w:t>
      </w:r>
    </w:p>
    <w:p w:rsidR="00402D55" w:rsidRPr="0069153F" w:rsidRDefault="00402D55" w:rsidP="00C65F68">
      <w:pPr>
        <w:numPr>
          <w:ilvl w:val="0"/>
          <w:numId w:val="16"/>
        </w:numPr>
        <w:ind w:left="0" w:firstLine="567"/>
        <w:contextualSpacing/>
        <w:jc w:val="both"/>
        <w:rPr>
          <w:rFonts w:eastAsia="Calibri"/>
          <w:bCs/>
          <w:sz w:val="18"/>
          <w:szCs w:val="18"/>
          <w:lang w:eastAsia="en-US"/>
        </w:rPr>
      </w:pPr>
      <w:r w:rsidRPr="0069153F">
        <w:rPr>
          <w:rFonts w:eastAsia="Calibri"/>
          <w:sz w:val="18"/>
          <w:szCs w:val="18"/>
          <w:lang w:eastAsia="en-US"/>
        </w:rPr>
        <w:t xml:space="preserve">Внести изменения в постановление Администрации Яжелбицкого сельского поселения от 29.12.2020 № 175 «Об утверждении муниципальной программы Яжелбицкого сельского поселения </w:t>
      </w:r>
      <w:r w:rsidRPr="0069153F">
        <w:rPr>
          <w:rFonts w:eastAsia="Calibri"/>
          <w:bCs/>
          <w:sz w:val="18"/>
          <w:szCs w:val="18"/>
          <w:lang w:eastAsia="en-US"/>
        </w:rPr>
        <w:t>«Информатизация Администрации Яжелбицкого сельского поселения на 2021-2023 годы»:</w:t>
      </w:r>
    </w:p>
    <w:p w:rsidR="00402D55" w:rsidRPr="0069153F" w:rsidRDefault="00402D55" w:rsidP="00402D55">
      <w:pPr>
        <w:ind w:firstLine="567"/>
        <w:contextualSpacing/>
        <w:jc w:val="both"/>
        <w:rPr>
          <w:rFonts w:eastAsia="Calibri"/>
          <w:bCs/>
          <w:sz w:val="18"/>
          <w:szCs w:val="18"/>
          <w:lang w:eastAsia="en-US"/>
        </w:rPr>
      </w:pPr>
      <w:r w:rsidRPr="0069153F">
        <w:rPr>
          <w:rFonts w:eastAsia="Calibri"/>
          <w:bCs/>
          <w:sz w:val="18"/>
          <w:szCs w:val="18"/>
          <w:lang w:eastAsia="en-US"/>
        </w:rPr>
        <w:t>1.1.  Муниципальную программу «Информатизация Администрации Яжелбицкого сельского поселения на 2021-2023 годы» изложить в прилагаемой редакции.</w:t>
      </w:r>
    </w:p>
    <w:p w:rsidR="00402D55" w:rsidRPr="0069153F" w:rsidRDefault="00402D55" w:rsidP="00402D55">
      <w:pPr>
        <w:widowControl w:val="0"/>
        <w:autoSpaceDE w:val="0"/>
        <w:autoSpaceDN w:val="0"/>
        <w:adjustRightInd w:val="0"/>
        <w:ind w:firstLine="567"/>
        <w:jc w:val="both"/>
        <w:rPr>
          <w:rFonts w:eastAsia="Calibri"/>
          <w:sz w:val="18"/>
          <w:szCs w:val="18"/>
        </w:rPr>
      </w:pPr>
      <w:r w:rsidRPr="0069153F">
        <w:rPr>
          <w:rFonts w:eastAsia="Calibri"/>
          <w:sz w:val="18"/>
          <w:szCs w:val="18"/>
        </w:rPr>
        <w:t>2.     Опубликовать постановление в газете «Яжелбицкий вестник» и разместить на официальном сайте Администрации Яжелбицкого сельского поселения в сети Интернет.</w:t>
      </w:r>
    </w:p>
    <w:p w:rsidR="00402D55" w:rsidRPr="0069153F" w:rsidRDefault="00402D55" w:rsidP="00402D55">
      <w:pPr>
        <w:ind w:firstLine="567"/>
        <w:jc w:val="both"/>
        <w:rPr>
          <w:rFonts w:eastAsia="Calibri"/>
          <w:sz w:val="18"/>
          <w:szCs w:val="18"/>
        </w:rPr>
      </w:pPr>
    </w:p>
    <w:p w:rsidR="00402D55" w:rsidRPr="0069153F" w:rsidRDefault="00402D55" w:rsidP="00402D55">
      <w:pPr>
        <w:jc w:val="both"/>
        <w:rPr>
          <w:sz w:val="18"/>
          <w:szCs w:val="18"/>
        </w:rPr>
      </w:pPr>
    </w:p>
    <w:p w:rsidR="00402D55" w:rsidRPr="0069153F" w:rsidRDefault="00402D55" w:rsidP="00402D55">
      <w:pPr>
        <w:rPr>
          <w:sz w:val="18"/>
          <w:szCs w:val="18"/>
        </w:rPr>
      </w:pPr>
    </w:p>
    <w:p w:rsidR="00402D55" w:rsidRPr="0069153F" w:rsidRDefault="00402D55" w:rsidP="00402D55">
      <w:pPr>
        <w:rPr>
          <w:b/>
          <w:sz w:val="18"/>
          <w:szCs w:val="18"/>
        </w:rPr>
      </w:pPr>
      <w:r w:rsidRPr="0069153F">
        <w:rPr>
          <w:b/>
          <w:sz w:val="18"/>
          <w:szCs w:val="18"/>
        </w:rPr>
        <w:t xml:space="preserve"> Глава сельского поселения</w:t>
      </w:r>
      <w:r w:rsidRPr="0069153F">
        <w:rPr>
          <w:b/>
          <w:sz w:val="18"/>
          <w:szCs w:val="18"/>
        </w:rPr>
        <w:tab/>
      </w:r>
      <w:r w:rsidRPr="0069153F">
        <w:rPr>
          <w:b/>
          <w:sz w:val="18"/>
          <w:szCs w:val="18"/>
        </w:rPr>
        <w:tab/>
      </w:r>
      <w:r w:rsidRPr="0069153F">
        <w:rPr>
          <w:b/>
          <w:sz w:val="18"/>
          <w:szCs w:val="18"/>
        </w:rPr>
        <w:tab/>
        <w:t xml:space="preserve">                                                 А.И. Иванов</w:t>
      </w:r>
    </w:p>
    <w:p w:rsidR="00402D55" w:rsidRPr="0069153F" w:rsidRDefault="00402D55" w:rsidP="00402D55">
      <w:pPr>
        <w:rPr>
          <w:sz w:val="18"/>
          <w:szCs w:val="18"/>
        </w:rPr>
      </w:pPr>
    </w:p>
    <w:p w:rsidR="00402D55" w:rsidRPr="0069153F" w:rsidRDefault="00402D55" w:rsidP="00402D55">
      <w:pPr>
        <w:autoSpaceDE w:val="0"/>
        <w:autoSpaceDN w:val="0"/>
        <w:adjustRightInd w:val="0"/>
        <w:rPr>
          <w:sz w:val="18"/>
          <w:szCs w:val="18"/>
        </w:rPr>
      </w:pPr>
    </w:p>
    <w:p w:rsidR="00402D55" w:rsidRPr="0069153F" w:rsidRDefault="00402D55" w:rsidP="00402D55">
      <w:pPr>
        <w:autoSpaceDE w:val="0"/>
        <w:autoSpaceDN w:val="0"/>
        <w:adjustRightInd w:val="0"/>
        <w:rPr>
          <w:sz w:val="18"/>
          <w:szCs w:val="18"/>
        </w:rPr>
      </w:pPr>
    </w:p>
    <w:p w:rsidR="00402D55" w:rsidRPr="0069153F" w:rsidRDefault="00402D55" w:rsidP="00402D55">
      <w:pPr>
        <w:autoSpaceDE w:val="0"/>
        <w:autoSpaceDN w:val="0"/>
        <w:adjustRightInd w:val="0"/>
        <w:rPr>
          <w:sz w:val="18"/>
          <w:szCs w:val="18"/>
        </w:rPr>
      </w:pPr>
    </w:p>
    <w:p w:rsidR="00402D55" w:rsidRPr="0069153F" w:rsidRDefault="00402D55" w:rsidP="00402D55">
      <w:pPr>
        <w:autoSpaceDE w:val="0"/>
        <w:autoSpaceDN w:val="0"/>
        <w:adjustRightInd w:val="0"/>
        <w:rPr>
          <w:sz w:val="18"/>
          <w:szCs w:val="18"/>
        </w:rPr>
      </w:pPr>
    </w:p>
    <w:p w:rsidR="00402D55" w:rsidRPr="0069153F" w:rsidRDefault="00402D55" w:rsidP="00402D55">
      <w:pPr>
        <w:keepNext/>
        <w:widowControl w:val="0"/>
        <w:tabs>
          <w:tab w:val="num" w:pos="0"/>
        </w:tabs>
        <w:autoSpaceDE w:val="0"/>
        <w:ind w:left="3960"/>
        <w:jc w:val="right"/>
        <w:outlineLvl w:val="0"/>
        <w:rPr>
          <w:bCs/>
          <w:sz w:val="18"/>
          <w:szCs w:val="18"/>
        </w:rPr>
      </w:pPr>
      <w:r w:rsidRPr="0069153F">
        <w:rPr>
          <w:bCs/>
          <w:sz w:val="18"/>
          <w:szCs w:val="18"/>
        </w:rPr>
        <w:t>Утверждено</w:t>
      </w:r>
    </w:p>
    <w:p w:rsidR="00402D55" w:rsidRPr="0069153F" w:rsidRDefault="00402D55" w:rsidP="00402D55">
      <w:pPr>
        <w:suppressAutoHyphens/>
        <w:ind w:left="3958"/>
        <w:jc w:val="right"/>
        <w:rPr>
          <w:rFonts w:cs="Mangal"/>
          <w:sz w:val="18"/>
          <w:szCs w:val="18"/>
          <w:lang w:eastAsia="zh-CN"/>
        </w:rPr>
      </w:pPr>
      <w:r w:rsidRPr="0069153F">
        <w:rPr>
          <w:rFonts w:cs="Mangal"/>
          <w:sz w:val="18"/>
          <w:szCs w:val="18"/>
          <w:lang w:eastAsia="zh-CN"/>
        </w:rPr>
        <w:t xml:space="preserve"> постановлением Администрации                                        Яжелбицкого сельского поселения</w:t>
      </w:r>
    </w:p>
    <w:p w:rsidR="00402D55" w:rsidRPr="0069153F" w:rsidRDefault="00402D55" w:rsidP="00402D55">
      <w:pPr>
        <w:tabs>
          <w:tab w:val="left" w:pos="283"/>
        </w:tabs>
        <w:suppressAutoHyphens/>
        <w:ind w:left="3958"/>
        <w:jc w:val="right"/>
        <w:rPr>
          <w:rFonts w:cs="Mangal"/>
          <w:sz w:val="18"/>
          <w:szCs w:val="18"/>
          <w:lang w:eastAsia="zh-CN"/>
        </w:rPr>
      </w:pPr>
      <w:r w:rsidRPr="0069153F">
        <w:rPr>
          <w:rFonts w:cs="Mangal"/>
          <w:sz w:val="18"/>
          <w:szCs w:val="18"/>
          <w:lang w:eastAsia="zh-CN"/>
        </w:rPr>
        <w:t>от 29.12.2020 №175</w:t>
      </w:r>
    </w:p>
    <w:p w:rsidR="00402D55" w:rsidRPr="0069153F" w:rsidRDefault="00402D55" w:rsidP="00402D55">
      <w:pPr>
        <w:tabs>
          <w:tab w:val="left" w:pos="283"/>
          <w:tab w:val="left" w:pos="7905"/>
          <w:tab w:val="right" w:pos="10206"/>
        </w:tabs>
        <w:suppressAutoHyphens/>
        <w:ind w:left="3958"/>
        <w:rPr>
          <w:rFonts w:cs="Mangal"/>
          <w:sz w:val="18"/>
          <w:szCs w:val="18"/>
          <w:lang w:eastAsia="zh-CN"/>
        </w:rPr>
      </w:pPr>
      <w:r w:rsidRPr="0069153F">
        <w:rPr>
          <w:rFonts w:cs="Mangal"/>
          <w:sz w:val="18"/>
          <w:szCs w:val="18"/>
          <w:lang w:eastAsia="zh-CN"/>
        </w:rPr>
        <w:t xml:space="preserve">                     (в редакции постановления от 27.12.2021 №186)</w:t>
      </w:r>
      <w:r w:rsidRPr="0069153F">
        <w:rPr>
          <w:rFonts w:cs="Mangal"/>
          <w:sz w:val="18"/>
          <w:szCs w:val="18"/>
          <w:lang w:eastAsia="zh-CN"/>
        </w:rPr>
        <w:tab/>
        <w:t xml:space="preserve">  </w:t>
      </w:r>
    </w:p>
    <w:p w:rsidR="00402D55" w:rsidRPr="0069153F" w:rsidRDefault="00402D55" w:rsidP="00402D55">
      <w:pPr>
        <w:keepNext/>
        <w:tabs>
          <w:tab w:val="left" w:pos="540"/>
        </w:tabs>
        <w:outlineLvl w:val="0"/>
        <w:rPr>
          <w:bCs/>
          <w:sz w:val="18"/>
          <w:szCs w:val="18"/>
        </w:rPr>
      </w:pPr>
    </w:p>
    <w:p w:rsidR="00402D55" w:rsidRPr="0069153F" w:rsidRDefault="00402D55" w:rsidP="00402D55">
      <w:pPr>
        <w:keepNext/>
        <w:widowControl w:val="0"/>
        <w:tabs>
          <w:tab w:val="num" w:pos="0"/>
          <w:tab w:val="left" w:pos="540"/>
        </w:tabs>
        <w:autoSpaceDE w:val="0"/>
        <w:ind w:left="540"/>
        <w:jc w:val="center"/>
        <w:outlineLvl w:val="0"/>
        <w:rPr>
          <w:bCs/>
          <w:sz w:val="18"/>
          <w:szCs w:val="18"/>
        </w:rPr>
      </w:pPr>
    </w:p>
    <w:p w:rsidR="00402D55" w:rsidRPr="0069153F" w:rsidRDefault="00402D55" w:rsidP="00402D55">
      <w:pPr>
        <w:keepNext/>
        <w:widowControl w:val="0"/>
        <w:tabs>
          <w:tab w:val="num" w:pos="0"/>
          <w:tab w:val="left" w:pos="540"/>
        </w:tabs>
        <w:autoSpaceDE w:val="0"/>
        <w:ind w:left="540"/>
        <w:jc w:val="center"/>
        <w:outlineLvl w:val="0"/>
        <w:rPr>
          <w:b/>
          <w:bCs/>
          <w:sz w:val="18"/>
          <w:szCs w:val="18"/>
        </w:rPr>
      </w:pPr>
      <w:r w:rsidRPr="0069153F">
        <w:rPr>
          <w:b/>
          <w:bCs/>
          <w:sz w:val="18"/>
          <w:szCs w:val="18"/>
        </w:rPr>
        <w:t>МУНИЦИПАЛЬНАЯ ПРОГРАММА</w:t>
      </w:r>
    </w:p>
    <w:p w:rsidR="00402D55" w:rsidRPr="0069153F" w:rsidRDefault="00402D55" w:rsidP="00402D55">
      <w:pPr>
        <w:tabs>
          <w:tab w:val="left" w:pos="8508"/>
        </w:tabs>
        <w:snapToGrid w:val="0"/>
        <w:ind w:firstLine="540"/>
        <w:jc w:val="center"/>
        <w:rPr>
          <w:b/>
          <w:sz w:val="18"/>
          <w:szCs w:val="18"/>
        </w:rPr>
      </w:pPr>
      <w:r w:rsidRPr="0069153F">
        <w:rPr>
          <w:b/>
          <w:sz w:val="18"/>
          <w:szCs w:val="18"/>
        </w:rPr>
        <w:t>«Информатизация Администрации Яжелбицкого сельского поселения на 2021-2023 годы»</w:t>
      </w:r>
    </w:p>
    <w:p w:rsidR="00402D55" w:rsidRPr="0069153F" w:rsidRDefault="00402D55" w:rsidP="00402D55">
      <w:pPr>
        <w:tabs>
          <w:tab w:val="left" w:pos="8508"/>
        </w:tabs>
        <w:snapToGrid w:val="0"/>
        <w:ind w:firstLine="540"/>
        <w:jc w:val="center"/>
        <w:rPr>
          <w:b/>
          <w:sz w:val="18"/>
          <w:szCs w:val="18"/>
        </w:rPr>
      </w:pPr>
    </w:p>
    <w:p w:rsidR="00402D55" w:rsidRPr="0069153F" w:rsidRDefault="00402D55" w:rsidP="00402D55">
      <w:pPr>
        <w:tabs>
          <w:tab w:val="left" w:pos="8508"/>
        </w:tabs>
        <w:snapToGrid w:val="0"/>
        <w:ind w:firstLine="540"/>
        <w:jc w:val="center"/>
        <w:rPr>
          <w:b/>
          <w:sz w:val="18"/>
          <w:szCs w:val="18"/>
        </w:rPr>
      </w:pPr>
      <w:r w:rsidRPr="0069153F">
        <w:rPr>
          <w:b/>
          <w:sz w:val="18"/>
          <w:szCs w:val="18"/>
        </w:rPr>
        <w:t>ПАСПОРТ МУНИЦИПАЛЬНОЙ ПРОГРАММЫ</w:t>
      </w:r>
    </w:p>
    <w:p w:rsidR="00402D55" w:rsidRPr="0069153F" w:rsidRDefault="00402D55" w:rsidP="00402D55">
      <w:pPr>
        <w:tabs>
          <w:tab w:val="left" w:pos="8508"/>
        </w:tabs>
        <w:snapToGrid w:val="0"/>
        <w:ind w:firstLine="540"/>
        <w:jc w:val="center"/>
        <w:rPr>
          <w:b/>
          <w:sz w:val="18"/>
          <w:szCs w:val="18"/>
        </w:rPr>
      </w:pPr>
    </w:p>
    <w:tbl>
      <w:tblPr>
        <w:tblW w:w="0" w:type="auto"/>
        <w:tblInd w:w="75" w:type="dxa"/>
        <w:tblCellMar>
          <w:left w:w="75" w:type="dxa"/>
          <w:right w:w="75" w:type="dxa"/>
        </w:tblCellMar>
        <w:tblLook w:val="0000" w:firstRow="0" w:lastRow="0" w:firstColumn="0" w:lastColumn="0" w:noHBand="0" w:noVBand="0"/>
      </w:tblPr>
      <w:tblGrid>
        <w:gridCol w:w="3223"/>
        <w:gridCol w:w="6207"/>
      </w:tblGrid>
      <w:tr w:rsidR="00402D55" w:rsidRPr="0069153F" w:rsidTr="00402D55">
        <w:trPr>
          <w:hidden/>
        </w:trPr>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vanish/>
                <w:color w:val="000000"/>
                <w:sz w:val="18"/>
                <w:szCs w:val="18"/>
              </w:rPr>
              <w:t>#G0</w:t>
            </w:r>
            <w:r w:rsidRPr="0069153F">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 xml:space="preserve">Информатизация Администрации </w:t>
            </w:r>
            <w:r w:rsidRPr="0069153F">
              <w:rPr>
                <w:sz w:val="18"/>
                <w:szCs w:val="18"/>
              </w:rPr>
              <w:t xml:space="preserve">Яжелбицкого сельского поселения </w:t>
            </w:r>
            <w:r w:rsidRPr="0069153F">
              <w:rPr>
                <w:color w:val="000000"/>
                <w:sz w:val="18"/>
                <w:szCs w:val="18"/>
              </w:rPr>
              <w:t>на 2021-2023 годы</w:t>
            </w:r>
          </w:p>
          <w:p w:rsidR="00402D55" w:rsidRPr="0069153F" w:rsidRDefault="00402D55" w:rsidP="00402D55">
            <w:pPr>
              <w:rPr>
                <w:color w:val="000000"/>
                <w:sz w:val="18"/>
                <w:szCs w:val="18"/>
              </w:rPr>
            </w:pPr>
            <w:r w:rsidRPr="0069153F">
              <w:rPr>
                <w:color w:val="000000"/>
                <w:sz w:val="18"/>
                <w:szCs w:val="18"/>
              </w:rPr>
              <w:t>(далее - Программа)</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 xml:space="preserve"> Администрация </w:t>
            </w:r>
            <w:r w:rsidRPr="0069153F">
              <w:rPr>
                <w:sz w:val="18"/>
                <w:szCs w:val="18"/>
              </w:rPr>
              <w:t xml:space="preserve">Яжелбицкого сельского поселения </w:t>
            </w:r>
            <w:r w:rsidRPr="0069153F">
              <w:rPr>
                <w:color w:val="000000"/>
                <w:sz w:val="18"/>
                <w:szCs w:val="18"/>
              </w:rPr>
              <w:t xml:space="preserve"> </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отсутствуют</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jc w:val="both"/>
              <w:rPr>
                <w:sz w:val="18"/>
                <w:szCs w:val="18"/>
              </w:rPr>
            </w:pPr>
            <w:r w:rsidRPr="0069153F">
              <w:rPr>
                <w:sz w:val="18"/>
                <w:szCs w:val="18"/>
              </w:rPr>
              <w:t>Развитие информационно-телекоммуникационной инфраструктуры;</w:t>
            </w:r>
          </w:p>
          <w:p w:rsidR="00402D55" w:rsidRPr="0069153F" w:rsidRDefault="00402D55" w:rsidP="00402D55">
            <w:pPr>
              <w:jc w:val="both"/>
              <w:rPr>
                <w:sz w:val="18"/>
                <w:szCs w:val="18"/>
              </w:rPr>
            </w:pPr>
            <w:r w:rsidRPr="0069153F">
              <w:rPr>
                <w:sz w:val="18"/>
                <w:szCs w:val="18"/>
              </w:rPr>
              <w:t>Повышение качества и доступности предоставления услуг в электронной форме;</w:t>
            </w:r>
          </w:p>
          <w:p w:rsidR="00402D55" w:rsidRPr="0069153F" w:rsidRDefault="00402D55" w:rsidP="00402D55">
            <w:pPr>
              <w:jc w:val="both"/>
              <w:rPr>
                <w:color w:val="000000"/>
                <w:sz w:val="18"/>
                <w:szCs w:val="18"/>
              </w:rPr>
            </w:pPr>
            <w:r w:rsidRPr="0069153F">
              <w:rPr>
                <w:sz w:val="18"/>
                <w:szCs w:val="18"/>
              </w:rPr>
              <w:t>Обеспечение защиты информации в информационных системах органов исполнительной власти района</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jc w:val="both"/>
              <w:rPr>
                <w:sz w:val="18"/>
                <w:szCs w:val="18"/>
              </w:rPr>
            </w:pPr>
            <w:r w:rsidRPr="0069153F">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402D55" w:rsidRPr="0069153F" w:rsidRDefault="00402D55" w:rsidP="00402D55">
            <w:pPr>
              <w:jc w:val="both"/>
              <w:rPr>
                <w:sz w:val="18"/>
                <w:szCs w:val="18"/>
              </w:rPr>
            </w:pPr>
            <w:r w:rsidRPr="0069153F">
              <w:rPr>
                <w:sz w:val="18"/>
                <w:szCs w:val="18"/>
              </w:rPr>
              <w:lastRenderedPageBreak/>
              <w:t>Создание механизма для предоставления государственных и муниципальных услуг в электронной форме гражданам и организациям;</w:t>
            </w:r>
          </w:p>
          <w:p w:rsidR="00402D55" w:rsidRPr="0069153F" w:rsidRDefault="00402D55" w:rsidP="00402D55">
            <w:pPr>
              <w:jc w:val="both"/>
              <w:rPr>
                <w:sz w:val="18"/>
                <w:szCs w:val="18"/>
              </w:rPr>
            </w:pPr>
            <w:r w:rsidRPr="0069153F">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402D55" w:rsidRPr="0069153F" w:rsidRDefault="00402D55" w:rsidP="00402D55">
            <w:pPr>
              <w:jc w:val="both"/>
              <w:rPr>
                <w:color w:val="000000"/>
                <w:sz w:val="18"/>
                <w:szCs w:val="18"/>
              </w:rPr>
            </w:pPr>
            <w:r w:rsidRPr="0069153F">
              <w:rPr>
                <w:sz w:val="18"/>
                <w:szCs w:val="18"/>
              </w:rPr>
              <w:t>Создание условий для защиты информации в органах исполнительной власти района, а также обеспечение целостности, достоверности и конфиденциальности информации, используемой населением, органами местного самоуправления и организациями.</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lastRenderedPageBreak/>
              <w:t>Подпрограммы</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 xml:space="preserve">Не предусмотрены </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 xml:space="preserve">2021-2023 годы </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color w:val="000000"/>
                <w:sz w:val="18"/>
                <w:szCs w:val="18"/>
              </w:rPr>
            </w:pPr>
            <w:r w:rsidRPr="0069153F">
              <w:rPr>
                <w:color w:val="000000"/>
                <w:sz w:val="18"/>
                <w:szCs w:val="18"/>
              </w:rPr>
              <w:t xml:space="preserve"> Источником финансирования Программы являются средства бюджета Яжелбицкого </w:t>
            </w:r>
            <w:r w:rsidRPr="0069153F">
              <w:rPr>
                <w:sz w:val="18"/>
                <w:szCs w:val="18"/>
              </w:rPr>
              <w:t>сельского поселения</w:t>
            </w:r>
            <w:r w:rsidRPr="0069153F">
              <w:rPr>
                <w:color w:val="000000"/>
                <w:sz w:val="18"/>
                <w:szCs w:val="18"/>
              </w:rPr>
              <w:t xml:space="preserve"> в объеме 767 тысяч рублей, в том числе по годам:</w:t>
            </w:r>
          </w:p>
          <w:p w:rsidR="00402D55" w:rsidRPr="0069153F" w:rsidRDefault="00402D55" w:rsidP="00402D55">
            <w:pPr>
              <w:rPr>
                <w:color w:val="000000"/>
                <w:sz w:val="18"/>
                <w:szCs w:val="18"/>
              </w:rPr>
            </w:pPr>
            <w:r w:rsidRPr="0069153F">
              <w:rPr>
                <w:color w:val="000000"/>
                <w:sz w:val="18"/>
                <w:szCs w:val="18"/>
              </w:rPr>
              <w:t>2021 год – 279 тысяч рублей</w:t>
            </w:r>
          </w:p>
          <w:p w:rsidR="00402D55" w:rsidRPr="0069153F" w:rsidRDefault="00402D55" w:rsidP="00402D55">
            <w:pPr>
              <w:rPr>
                <w:color w:val="000000"/>
                <w:sz w:val="18"/>
                <w:szCs w:val="18"/>
              </w:rPr>
            </w:pPr>
            <w:r w:rsidRPr="0069153F">
              <w:rPr>
                <w:color w:val="000000"/>
                <w:sz w:val="18"/>
                <w:szCs w:val="18"/>
              </w:rPr>
              <w:t>2022 год - 305 тысяч рублей</w:t>
            </w:r>
          </w:p>
          <w:p w:rsidR="00402D55" w:rsidRPr="0069153F" w:rsidRDefault="00402D55" w:rsidP="00402D55">
            <w:pPr>
              <w:rPr>
                <w:color w:val="000000"/>
                <w:sz w:val="18"/>
                <w:szCs w:val="18"/>
              </w:rPr>
            </w:pPr>
            <w:r w:rsidRPr="0069153F">
              <w:rPr>
                <w:color w:val="000000"/>
                <w:sz w:val="18"/>
                <w:szCs w:val="18"/>
              </w:rPr>
              <w:t>2023 год - 270 тысяч рублей</w:t>
            </w:r>
          </w:p>
        </w:tc>
      </w:tr>
      <w:tr w:rsidR="00402D55" w:rsidRPr="0069153F" w:rsidTr="00402D55">
        <w:tc>
          <w:tcPr>
            <w:tcW w:w="3223"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rPr>
                <w:b/>
                <w:color w:val="000000"/>
                <w:sz w:val="18"/>
                <w:szCs w:val="18"/>
              </w:rPr>
            </w:pPr>
            <w:r w:rsidRPr="0069153F">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402D55" w:rsidRPr="0069153F" w:rsidRDefault="00402D55" w:rsidP="00402D55">
            <w:pPr>
              <w:jc w:val="both"/>
              <w:rPr>
                <w:sz w:val="18"/>
                <w:szCs w:val="18"/>
              </w:rPr>
            </w:pPr>
            <w:r w:rsidRPr="0069153F">
              <w:rPr>
                <w:rFonts w:eastAsia="Calibri"/>
                <w:sz w:val="18"/>
                <w:szCs w:val="18"/>
                <w:lang w:eastAsia="en-US"/>
              </w:rPr>
              <w:t>П</w:t>
            </w:r>
            <w:r w:rsidRPr="0069153F">
              <w:rPr>
                <w:sz w:val="18"/>
                <w:szCs w:val="18"/>
              </w:rPr>
              <w:t>о итогам реализации Программы в 2023 году будут достигнуты следующие результаты:</w:t>
            </w:r>
          </w:p>
          <w:p w:rsidR="00402D55" w:rsidRPr="0069153F" w:rsidRDefault="00402D55" w:rsidP="00402D55">
            <w:pPr>
              <w:jc w:val="both"/>
              <w:rPr>
                <w:sz w:val="18"/>
                <w:szCs w:val="18"/>
              </w:rPr>
            </w:pPr>
            <w:r w:rsidRPr="0069153F">
              <w:rPr>
                <w:sz w:val="18"/>
                <w:szCs w:val="18"/>
              </w:rPr>
              <w:t>Обеспечение доступа к информации о деятельности органов местного самоуправления;</w:t>
            </w:r>
          </w:p>
          <w:p w:rsidR="00402D55" w:rsidRPr="0069153F" w:rsidRDefault="00402D55" w:rsidP="00402D55">
            <w:pPr>
              <w:tabs>
                <w:tab w:val="left" w:pos="0"/>
              </w:tabs>
              <w:snapToGrid w:val="0"/>
              <w:jc w:val="both"/>
              <w:rPr>
                <w:sz w:val="18"/>
                <w:szCs w:val="18"/>
              </w:rPr>
            </w:pPr>
            <w:r w:rsidRPr="0069153F">
              <w:rPr>
                <w:sz w:val="18"/>
                <w:szCs w:val="18"/>
              </w:rPr>
              <w:t>Обеспеченность персональными компьютерами в Администрации Яжелбицкого сельского поселения - 100%;</w:t>
            </w:r>
          </w:p>
          <w:p w:rsidR="00402D55" w:rsidRPr="0069153F" w:rsidRDefault="00402D55" w:rsidP="00402D55">
            <w:pPr>
              <w:widowControl w:val="0"/>
              <w:tabs>
                <w:tab w:val="left" w:pos="0"/>
              </w:tabs>
              <w:suppressAutoHyphens/>
              <w:jc w:val="both"/>
              <w:rPr>
                <w:sz w:val="18"/>
                <w:szCs w:val="18"/>
              </w:rPr>
            </w:pPr>
            <w:r w:rsidRPr="0069153F">
              <w:rPr>
                <w:sz w:val="18"/>
                <w:szCs w:val="18"/>
              </w:rPr>
              <w:t xml:space="preserve">Доля рабочих мест в органах местного самоуправления района, </w:t>
            </w:r>
            <w:r w:rsidRPr="0069153F">
              <w:rPr>
                <w:sz w:val="18"/>
                <w:szCs w:val="18"/>
                <w:lang w:eastAsia="ar-SA"/>
              </w:rPr>
              <w:t>объединенных в локальные вычислительные сети</w:t>
            </w:r>
            <w:r w:rsidRPr="0069153F">
              <w:rPr>
                <w:sz w:val="18"/>
                <w:szCs w:val="18"/>
              </w:rPr>
              <w:t xml:space="preserve"> – 80%;</w:t>
            </w:r>
          </w:p>
          <w:p w:rsidR="00402D55" w:rsidRPr="0069153F" w:rsidRDefault="00402D55" w:rsidP="00402D55">
            <w:pPr>
              <w:tabs>
                <w:tab w:val="left" w:pos="0"/>
              </w:tabs>
              <w:snapToGrid w:val="0"/>
              <w:jc w:val="both"/>
              <w:rPr>
                <w:sz w:val="18"/>
                <w:szCs w:val="18"/>
              </w:rPr>
            </w:pPr>
            <w:r w:rsidRPr="0069153F">
              <w:rPr>
                <w:sz w:val="18"/>
                <w:szCs w:val="18"/>
              </w:rPr>
              <w:t>Удельный вес компьютеров, имеющих доступ к сети Интернет (без компьютеров в компьютерных классах) - 100%;</w:t>
            </w:r>
          </w:p>
          <w:p w:rsidR="00402D55" w:rsidRPr="0069153F" w:rsidRDefault="00402D55" w:rsidP="00402D55">
            <w:pPr>
              <w:tabs>
                <w:tab w:val="left" w:pos="0"/>
              </w:tabs>
              <w:snapToGrid w:val="0"/>
              <w:jc w:val="both"/>
              <w:rPr>
                <w:sz w:val="18"/>
                <w:szCs w:val="18"/>
                <w:lang w:eastAsia="ar-SA"/>
              </w:rPr>
            </w:pPr>
            <w:r w:rsidRPr="0069153F">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r w:rsidRPr="0069153F">
              <w:rPr>
                <w:sz w:val="18"/>
                <w:szCs w:val="18"/>
                <w:lang w:eastAsia="ar-SA"/>
              </w:rPr>
              <w:tab/>
            </w:r>
          </w:p>
          <w:p w:rsidR="00402D55" w:rsidRPr="0069153F" w:rsidRDefault="00402D55" w:rsidP="00402D55">
            <w:pPr>
              <w:rPr>
                <w:color w:val="000000"/>
                <w:sz w:val="18"/>
                <w:szCs w:val="18"/>
              </w:rPr>
            </w:pPr>
          </w:p>
        </w:tc>
      </w:tr>
    </w:tbl>
    <w:p w:rsidR="00402D55" w:rsidRPr="0069153F" w:rsidRDefault="00402D55" w:rsidP="00402D55">
      <w:pPr>
        <w:tabs>
          <w:tab w:val="left" w:pos="0"/>
        </w:tabs>
        <w:spacing w:line="100" w:lineRule="atLeast"/>
        <w:jc w:val="both"/>
        <w:rPr>
          <w:sz w:val="18"/>
          <w:szCs w:val="18"/>
          <w:lang w:eastAsia="ar-SA"/>
        </w:rPr>
      </w:pPr>
    </w:p>
    <w:p w:rsidR="00402D55" w:rsidRPr="0069153F" w:rsidRDefault="00402D55" w:rsidP="00402D55">
      <w:pPr>
        <w:widowControl w:val="0"/>
        <w:autoSpaceDE w:val="0"/>
        <w:autoSpaceDN w:val="0"/>
        <w:adjustRightInd w:val="0"/>
        <w:jc w:val="center"/>
        <w:rPr>
          <w:b/>
          <w:sz w:val="18"/>
          <w:szCs w:val="18"/>
        </w:rPr>
      </w:pPr>
      <w:r w:rsidRPr="0069153F">
        <w:rPr>
          <w:b/>
          <w:sz w:val="18"/>
          <w:szCs w:val="18"/>
          <w:lang w:val="en-US"/>
        </w:rPr>
        <w:t>I</w:t>
      </w:r>
      <w:r w:rsidRPr="0069153F">
        <w:rPr>
          <w:b/>
          <w:sz w:val="18"/>
          <w:szCs w:val="18"/>
        </w:rPr>
        <w:t>. Характеристика текущего состояния сферы информатизации Яжелбицкого сельского поселения</w:t>
      </w:r>
    </w:p>
    <w:p w:rsidR="00402D55" w:rsidRPr="0069153F" w:rsidRDefault="00402D55" w:rsidP="00402D55">
      <w:pPr>
        <w:suppressAutoHyphens/>
        <w:autoSpaceDE w:val="0"/>
        <w:ind w:firstLine="720"/>
        <w:jc w:val="both"/>
        <w:rPr>
          <w:sz w:val="18"/>
          <w:szCs w:val="18"/>
          <w:lang w:eastAsia="ar-SA"/>
        </w:rPr>
      </w:pPr>
      <w:r w:rsidRPr="0069153F">
        <w:rPr>
          <w:sz w:val="18"/>
          <w:szCs w:val="18"/>
          <w:lang w:eastAsia="ar-SA"/>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402D55" w:rsidRPr="0069153F" w:rsidRDefault="00402D55" w:rsidP="00402D55">
      <w:pPr>
        <w:suppressAutoHyphens/>
        <w:autoSpaceDE w:val="0"/>
        <w:jc w:val="both"/>
        <w:rPr>
          <w:sz w:val="18"/>
          <w:szCs w:val="18"/>
          <w:lang w:eastAsia="ar-SA"/>
        </w:rPr>
      </w:pPr>
      <w:r w:rsidRPr="0069153F">
        <w:rPr>
          <w:sz w:val="18"/>
          <w:szCs w:val="18"/>
          <w:lang w:eastAsia="ar-SA"/>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402D55" w:rsidRPr="0069153F" w:rsidRDefault="00402D55" w:rsidP="00402D55">
      <w:pPr>
        <w:widowControl w:val="0"/>
        <w:autoSpaceDE w:val="0"/>
        <w:autoSpaceDN w:val="0"/>
        <w:adjustRightInd w:val="0"/>
        <w:jc w:val="both"/>
        <w:rPr>
          <w:sz w:val="18"/>
          <w:szCs w:val="18"/>
        </w:rPr>
      </w:pPr>
      <w:r w:rsidRPr="0069153F">
        <w:rPr>
          <w:sz w:val="18"/>
          <w:szCs w:val="18"/>
        </w:rPr>
        <w:t>Целью формирования и развития информационного общества в Яжелбицком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(далее - ИКТ).</w:t>
      </w:r>
    </w:p>
    <w:p w:rsidR="00402D55" w:rsidRPr="0069153F" w:rsidRDefault="00402D55" w:rsidP="00402D55">
      <w:pPr>
        <w:widowControl w:val="0"/>
        <w:autoSpaceDE w:val="0"/>
        <w:autoSpaceDN w:val="0"/>
        <w:adjustRightInd w:val="0"/>
        <w:jc w:val="both"/>
        <w:rPr>
          <w:sz w:val="18"/>
          <w:szCs w:val="18"/>
        </w:rPr>
      </w:pPr>
      <w:r w:rsidRPr="0069153F">
        <w:rPr>
          <w:sz w:val="18"/>
          <w:szCs w:val="18"/>
        </w:rPr>
        <w:t>Развитие информационного общества в Яжелбицком сельском поселении направлено на реализацию целей и задач, поставленных следующими нормативно-правовыми актами:</w:t>
      </w:r>
    </w:p>
    <w:p w:rsidR="00402D55" w:rsidRPr="0069153F" w:rsidRDefault="00402D55" w:rsidP="00402D55">
      <w:pPr>
        <w:widowControl w:val="0"/>
        <w:autoSpaceDE w:val="0"/>
        <w:autoSpaceDN w:val="0"/>
        <w:adjustRightInd w:val="0"/>
        <w:jc w:val="both"/>
        <w:rPr>
          <w:sz w:val="18"/>
          <w:szCs w:val="18"/>
        </w:rPr>
      </w:pPr>
      <w:r w:rsidRPr="0069153F">
        <w:rPr>
          <w:sz w:val="18"/>
          <w:szCs w:val="18"/>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402D55" w:rsidRPr="0069153F" w:rsidRDefault="00402D55" w:rsidP="00402D55">
      <w:pPr>
        <w:widowControl w:val="0"/>
        <w:autoSpaceDE w:val="0"/>
        <w:autoSpaceDN w:val="0"/>
        <w:adjustRightInd w:val="0"/>
        <w:jc w:val="both"/>
        <w:rPr>
          <w:sz w:val="18"/>
          <w:szCs w:val="18"/>
        </w:rPr>
      </w:pPr>
      <w:r w:rsidRPr="0069153F">
        <w:rPr>
          <w:sz w:val="18"/>
          <w:szCs w:val="18"/>
        </w:rPr>
        <w:t>2.Федеральный закон от 27 июля 2010 года N 210-ФЗ "Об организации предоставления государственных и муниципальных услуг";</w:t>
      </w:r>
    </w:p>
    <w:p w:rsidR="00402D55" w:rsidRPr="0069153F" w:rsidRDefault="00402D55" w:rsidP="00402D55">
      <w:pPr>
        <w:widowControl w:val="0"/>
        <w:autoSpaceDE w:val="0"/>
        <w:autoSpaceDN w:val="0"/>
        <w:adjustRightInd w:val="0"/>
        <w:jc w:val="both"/>
        <w:rPr>
          <w:sz w:val="18"/>
          <w:szCs w:val="18"/>
        </w:rPr>
      </w:pPr>
      <w:r w:rsidRPr="0069153F">
        <w:rPr>
          <w:sz w:val="18"/>
          <w:szCs w:val="18"/>
        </w:rPr>
        <w:t>3.Федеральный закон от 06.10.2003 № 131-ФЗ «Об общих принципах организации местного самоуправления»;</w:t>
      </w:r>
    </w:p>
    <w:p w:rsidR="00402D55" w:rsidRPr="0069153F" w:rsidRDefault="00402D55" w:rsidP="00402D55">
      <w:pPr>
        <w:widowControl w:val="0"/>
        <w:autoSpaceDE w:val="0"/>
        <w:autoSpaceDN w:val="0"/>
        <w:adjustRightInd w:val="0"/>
        <w:jc w:val="both"/>
        <w:rPr>
          <w:sz w:val="18"/>
          <w:szCs w:val="18"/>
        </w:rPr>
      </w:pPr>
      <w:r w:rsidRPr="0069153F">
        <w:rPr>
          <w:sz w:val="18"/>
          <w:szCs w:val="18"/>
        </w:rPr>
        <w:t>4.Федеральный закон от 27.07.2006 № 152-ФЗ «О персональных данных».</w:t>
      </w:r>
    </w:p>
    <w:p w:rsidR="00402D55" w:rsidRPr="0069153F" w:rsidRDefault="00402D55" w:rsidP="00402D55">
      <w:pPr>
        <w:jc w:val="both"/>
        <w:rPr>
          <w:sz w:val="18"/>
          <w:szCs w:val="18"/>
          <w:lang w:eastAsia="en-US"/>
        </w:rPr>
      </w:pPr>
      <w:r w:rsidRPr="0069153F">
        <w:rPr>
          <w:sz w:val="18"/>
          <w:szCs w:val="18"/>
          <w:lang w:eastAsia="en-US"/>
        </w:rPr>
        <w:t xml:space="preserve">5. </w:t>
      </w:r>
      <w:r w:rsidRPr="0069153F">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402D55" w:rsidRPr="0069153F" w:rsidRDefault="00402D55" w:rsidP="00402D55">
      <w:pPr>
        <w:suppressAutoHyphens/>
        <w:autoSpaceDE w:val="0"/>
        <w:jc w:val="both"/>
        <w:rPr>
          <w:sz w:val="18"/>
          <w:szCs w:val="18"/>
          <w:lang w:eastAsia="ar-SA"/>
        </w:rPr>
      </w:pPr>
      <w:r w:rsidRPr="0069153F">
        <w:rPr>
          <w:sz w:val="18"/>
          <w:szCs w:val="18"/>
          <w:lang w:eastAsia="ar-SA"/>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 налоговых деклараций, регистрацию имущества и так далее.</w:t>
      </w:r>
    </w:p>
    <w:p w:rsidR="00402D55" w:rsidRPr="0069153F" w:rsidRDefault="00402D55" w:rsidP="00402D55">
      <w:pPr>
        <w:suppressAutoHyphens/>
        <w:autoSpaceDE w:val="0"/>
        <w:jc w:val="both"/>
        <w:rPr>
          <w:sz w:val="18"/>
          <w:szCs w:val="18"/>
          <w:lang w:eastAsia="ar-SA"/>
        </w:rPr>
      </w:pPr>
      <w:r w:rsidRPr="0069153F">
        <w:rPr>
          <w:sz w:val="18"/>
          <w:szCs w:val="18"/>
          <w:lang w:eastAsia="ar-SA"/>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69153F">
        <w:rPr>
          <w:bCs/>
          <w:sz w:val="18"/>
          <w:szCs w:val="18"/>
          <w:lang w:eastAsia="ar-SA"/>
        </w:rPr>
        <w:t>Боровского сельского поселения</w:t>
      </w:r>
      <w:r w:rsidRPr="0069153F">
        <w:rPr>
          <w:sz w:val="18"/>
          <w:szCs w:val="18"/>
          <w:lang w:eastAsia="ar-SA"/>
        </w:rPr>
        <w:t>, влияющих на его дальнейшее успешное развитие:</w:t>
      </w:r>
    </w:p>
    <w:p w:rsidR="00402D55" w:rsidRPr="0069153F" w:rsidRDefault="00402D55" w:rsidP="00402D55">
      <w:pPr>
        <w:suppressAutoHyphens/>
        <w:autoSpaceDE w:val="0"/>
        <w:jc w:val="both"/>
        <w:rPr>
          <w:sz w:val="18"/>
          <w:szCs w:val="18"/>
          <w:lang w:eastAsia="ar-SA"/>
        </w:rPr>
      </w:pPr>
      <w:r w:rsidRPr="0069153F">
        <w:rPr>
          <w:sz w:val="18"/>
          <w:szCs w:val="18"/>
          <w:lang w:eastAsia="ar-SA"/>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402D55" w:rsidRPr="0069153F" w:rsidRDefault="00402D55" w:rsidP="00402D55">
      <w:pPr>
        <w:suppressAutoHyphens/>
        <w:autoSpaceDE w:val="0"/>
        <w:jc w:val="both"/>
        <w:rPr>
          <w:sz w:val="18"/>
          <w:szCs w:val="18"/>
          <w:lang w:eastAsia="ar-SA"/>
        </w:rPr>
      </w:pPr>
      <w:r w:rsidRPr="0069153F">
        <w:rPr>
          <w:sz w:val="18"/>
          <w:szCs w:val="18"/>
          <w:lang w:eastAsia="ar-SA"/>
        </w:rPr>
        <w:t xml:space="preserve">недостаточно развитие современной информационной среды для работы органов управления и взаимодействия с населением; </w:t>
      </w:r>
    </w:p>
    <w:p w:rsidR="00402D55" w:rsidRPr="0069153F" w:rsidRDefault="00402D55" w:rsidP="00402D55">
      <w:pPr>
        <w:suppressAutoHyphens/>
        <w:autoSpaceDE w:val="0"/>
        <w:jc w:val="both"/>
        <w:rPr>
          <w:sz w:val="18"/>
          <w:szCs w:val="18"/>
          <w:lang w:eastAsia="ar-SA"/>
        </w:rPr>
      </w:pPr>
      <w:r w:rsidRPr="0069153F">
        <w:rPr>
          <w:sz w:val="18"/>
          <w:szCs w:val="18"/>
          <w:lang w:eastAsia="ar-SA"/>
        </w:rPr>
        <w:lastRenderedPageBreak/>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402D55" w:rsidRPr="0069153F" w:rsidRDefault="00402D55" w:rsidP="00402D55">
      <w:pPr>
        <w:suppressAutoHyphens/>
        <w:autoSpaceDE w:val="0"/>
        <w:jc w:val="both"/>
        <w:rPr>
          <w:sz w:val="18"/>
          <w:szCs w:val="18"/>
          <w:lang w:eastAsia="ar-SA"/>
        </w:rPr>
      </w:pPr>
      <w:r w:rsidRPr="0069153F">
        <w:rPr>
          <w:sz w:val="18"/>
          <w:szCs w:val="18"/>
          <w:lang w:eastAsia="ar-SA"/>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402D55" w:rsidRPr="0069153F" w:rsidRDefault="00402D55" w:rsidP="00402D55">
      <w:pPr>
        <w:suppressAutoHyphens/>
        <w:autoSpaceDE w:val="0"/>
        <w:jc w:val="both"/>
        <w:rPr>
          <w:sz w:val="18"/>
          <w:szCs w:val="18"/>
          <w:lang w:eastAsia="ar-SA"/>
        </w:rPr>
      </w:pPr>
      <w:r w:rsidRPr="0069153F">
        <w:rPr>
          <w:sz w:val="18"/>
          <w:szCs w:val="18"/>
          <w:lang w:eastAsia="ar-SA"/>
        </w:rPr>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402D55" w:rsidRPr="0069153F" w:rsidRDefault="00402D55" w:rsidP="00402D55">
      <w:pPr>
        <w:suppressAutoHyphens/>
        <w:autoSpaceDE w:val="0"/>
        <w:jc w:val="both"/>
        <w:rPr>
          <w:sz w:val="18"/>
          <w:szCs w:val="18"/>
          <w:lang w:eastAsia="ar-SA"/>
        </w:rPr>
      </w:pPr>
      <w:r w:rsidRPr="0069153F">
        <w:rPr>
          <w:sz w:val="18"/>
          <w:szCs w:val="18"/>
          <w:lang w:eastAsia="ar-SA"/>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402D55" w:rsidRPr="0069153F" w:rsidRDefault="00402D55" w:rsidP="00402D55">
      <w:pPr>
        <w:jc w:val="center"/>
        <w:rPr>
          <w:b/>
          <w:sz w:val="18"/>
          <w:szCs w:val="18"/>
        </w:rPr>
      </w:pPr>
      <w:r w:rsidRPr="0069153F">
        <w:rPr>
          <w:b/>
          <w:sz w:val="18"/>
          <w:szCs w:val="18"/>
          <w:lang w:val="en-US"/>
        </w:rPr>
        <w:t>II</w:t>
      </w:r>
      <w:r w:rsidRPr="0069153F">
        <w:rPr>
          <w:b/>
          <w:sz w:val="18"/>
          <w:szCs w:val="18"/>
        </w:rPr>
        <w:t>. Основные показатели и анализ социальных, финансово-экономических и прочих рисков реализации муниципальной программы.</w:t>
      </w:r>
      <w:r w:rsidRPr="0069153F">
        <w:rPr>
          <w:sz w:val="18"/>
          <w:szCs w:val="18"/>
        </w:rPr>
        <w:tab/>
      </w:r>
    </w:p>
    <w:p w:rsidR="00402D55" w:rsidRPr="0069153F" w:rsidRDefault="00402D55" w:rsidP="00402D55">
      <w:pPr>
        <w:widowControl w:val="0"/>
        <w:autoSpaceDE w:val="0"/>
        <w:autoSpaceDN w:val="0"/>
        <w:adjustRightInd w:val="0"/>
        <w:jc w:val="both"/>
        <w:rPr>
          <w:sz w:val="18"/>
          <w:szCs w:val="18"/>
        </w:rPr>
      </w:pPr>
      <w:r w:rsidRPr="0069153F">
        <w:rPr>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402D55" w:rsidRPr="0069153F" w:rsidRDefault="00402D55" w:rsidP="00402D55">
      <w:pPr>
        <w:widowControl w:val="0"/>
        <w:autoSpaceDE w:val="0"/>
        <w:autoSpaceDN w:val="0"/>
        <w:adjustRightInd w:val="0"/>
        <w:jc w:val="both"/>
        <w:rPr>
          <w:sz w:val="18"/>
          <w:szCs w:val="18"/>
        </w:rPr>
      </w:pPr>
      <w:r w:rsidRPr="0069153F">
        <w:rPr>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402D55" w:rsidRPr="0069153F" w:rsidRDefault="00402D55" w:rsidP="00402D55">
      <w:pPr>
        <w:widowControl w:val="0"/>
        <w:autoSpaceDE w:val="0"/>
        <w:autoSpaceDN w:val="0"/>
        <w:adjustRightInd w:val="0"/>
        <w:jc w:val="both"/>
        <w:rPr>
          <w:sz w:val="18"/>
          <w:szCs w:val="18"/>
        </w:rPr>
      </w:pPr>
      <w:r w:rsidRPr="0069153F">
        <w:rPr>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402D55" w:rsidRPr="0069153F" w:rsidRDefault="00402D55" w:rsidP="00402D55">
      <w:pPr>
        <w:widowControl w:val="0"/>
        <w:autoSpaceDE w:val="0"/>
        <w:autoSpaceDN w:val="0"/>
        <w:adjustRightInd w:val="0"/>
        <w:jc w:val="both"/>
        <w:rPr>
          <w:sz w:val="18"/>
          <w:szCs w:val="18"/>
          <w:lang w:eastAsia="ar-SA"/>
        </w:rPr>
      </w:pPr>
      <w:r w:rsidRPr="0069153F">
        <w:rPr>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402D55" w:rsidRPr="0069153F" w:rsidRDefault="00402D55" w:rsidP="00402D55">
      <w:pPr>
        <w:suppressAutoHyphens/>
        <w:autoSpaceDE w:val="0"/>
        <w:jc w:val="both"/>
        <w:rPr>
          <w:sz w:val="18"/>
          <w:szCs w:val="18"/>
          <w:lang w:eastAsia="ar-SA"/>
        </w:rPr>
      </w:pPr>
      <w:r w:rsidRPr="0069153F">
        <w:rPr>
          <w:sz w:val="18"/>
          <w:szCs w:val="18"/>
          <w:lang w:eastAsia="ar-SA"/>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402D55" w:rsidRPr="0069153F" w:rsidRDefault="00402D55" w:rsidP="00C65F68">
      <w:pPr>
        <w:widowControl w:val="0"/>
        <w:numPr>
          <w:ilvl w:val="0"/>
          <w:numId w:val="17"/>
        </w:numPr>
        <w:tabs>
          <w:tab w:val="left" w:pos="0"/>
        </w:tabs>
        <w:suppressAutoHyphens/>
        <w:ind w:left="0" w:firstLine="0"/>
        <w:jc w:val="both"/>
        <w:rPr>
          <w:sz w:val="18"/>
          <w:szCs w:val="18"/>
        </w:rPr>
      </w:pPr>
      <w:r w:rsidRPr="0069153F">
        <w:rPr>
          <w:sz w:val="18"/>
          <w:szCs w:val="18"/>
        </w:rPr>
        <w:t>Обеспечение доступа к информации о деятельности органов местного самоуправления;</w:t>
      </w:r>
    </w:p>
    <w:p w:rsidR="00402D55" w:rsidRPr="0069153F" w:rsidRDefault="00402D55" w:rsidP="00C65F68">
      <w:pPr>
        <w:numPr>
          <w:ilvl w:val="0"/>
          <w:numId w:val="17"/>
        </w:numPr>
        <w:tabs>
          <w:tab w:val="left" w:pos="0"/>
        </w:tabs>
        <w:snapToGrid w:val="0"/>
        <w:ind w:left="0" w:firstLine="0"/>
        <w:jc w:val="both"/>
        <w:rPr>
          <w:sz w:val="18"/>
          <w:szCs w:val="18"/>
        </w:rPr>
      </w:pPr>
      <w:r w:rsidRPr="0069153F">
        <w:rPr>
          <w:sz w:val="18"/>
          <w:szCs w:val="18"/>
        </w:rPr>
        <w:t>Обеспеченность персональными компьютерами в Администрации Яжелбицкого сельского поселения - 100%;</w:t>
      </w:r>
    </w:p>
    <w:p w:rsidR="00402D55" w:rsidRPr="0069153F" w:rsidRDefault="00402D55" w:rsidP="00C65F68">
      <w:pPr>
        <w:widowControl w:val="0"/>
        <w:numPr>
          <w:ilvl w:val="0"/>
          <w:numId w:val="17"/>
        </w:numPr>
        <w:tabs>
          <w:tab w:val="left" w:pos="0"/>
        </w:tabs>
        <w:suppressAutoHyphens/>
        <w:ind w:left="0" w:firstLine="0"/>
        <w:jc w:val="both"/>
        <w:rPr>
          <w:sz w:val="18"/>
          <w:szCs w:val="18"/>
        </w:rPr>
      </w:pPr>
      <w:r w:rsidRPr="0069153F">
        <w:rPr>
          <w:sz w:val="18"/>
          <w:szCs w:val="18"/>
        </w:rPr>
        <w:t xml:space="preserve">Доля рабочих мест в органах местного самоуправления района, </w:t>
      </w:r>
      <w:r w:rsidRPr="0069153F">
        <w:rPr>
          <w:sz w:val="18"/>
          <w:szCs w:val="18"/>
          <w:lang w:eastAsia="ar-SA"/>
        </w:rPr>
        <w:t>объединенных в локальные вычислительные сети</w:t>
      </w:r>
      <w:r w:rsidRPr="0069153F">
        <w:rPr>
          <w:sz w:val="18"/>
          <w:szCs w:val="18"/>
        </w:rPr>
        <w:t xml:space="preserve"> – 80%;</w:t>
      </w:r>
    </w:p>
    <w:p w:rsidR="00402D55" w:rsidRPr="0069153F" w:rsidRDefault="00402D55" w:rsidP="00C65F68">
      <w:pPr>
        <w:numPr>
          <w:ilvl w:val="0"/>
          <w:numId w:val="17"/>
        </w:numPr>
        <w:tabs>
          <w:tab w:val="left" w:pos="0"/>
        </w:tabs>
        <w:snapToGrid w:val="0"/>
        <w:ind w:left="0" w:firstLine="0"/>
        <w:jc w:val="both"/>
        <w:rPr>
          <w:sz w:val="18"/>
          <w:szCs w:val="18"/>
        </w:rPr>
      </w:pPr>
      <w:r w:rsidRPr="0069153F">
        <w:rPr>
          <w:sz w:val="18"/>
          <w:szCs w:val="18"/>
        </w:rPr>
        <w:t>Удельный вес компьютеров, имеющих доступ к сети Интернет - 100%;</w:t>
      </w:r>
    </w:p>
    <w:p w:rsidR="00402D55" w:rsidRPr="0069153F" w:rsidRDefault="00402D55" w:rsidP="00C65F68">
      <w:pPr>
        <w:numPr>
          <w:ilvl w:val="0"/>
          <w:numId w:val="17"/>
        </w:numPr>
        <w:tabs>
          <w:tab w:val="left" w:pos="0"/>
        </w:tabs>
        <w:snapToGrid w:val="0"/>
        <w:ind w:left="0" w:firstLine="0"/>
        <w:jc w:val="both"/>
        <w:rPr>
          <w:sz w:val="18"/>
          <w:szCs w:val="18"/>
          <w:lang w:eastAsia="ar-SA"/>
        </w:rPr>
      </w:pPr>
      <w:r w:rsidRPr="0069153F">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p>
    <w:p w:rsidR="00402D55" w:rsidRPr="0069153F" w:rsidRDefault="00402D55" w:rsidP="00402D55">
      <w:pPr>
        <w:widowControl w:val="0"/>
        <w:jc w:val="center"/>
        <w:outlineLvl w:val="2"/>
        <w:rPr>
          <w:b/>
          <w:sz w:val="18"/>
          <w:szCs w:val="18"/>
        </w:rPr>
      </w:pPr>
      <w:r w:rsidRPr="0069153F">
        <w:rPr>
          <w:b/>
          <w:sz w:val="18"/>
          <w:szCs w:val="18"/>
          <w:lang w:val="en-US"/>
        </w:rPr>
        <w:t>III</w:t>
      </w:r>
      <w:r w:rsidRPr="0069153F">
        <w:rPr>
          <w:b/>
          <w:sz w:val="18"/>
          <w:szCs w:val="18"/>
        </w:rPr>
        <w:t>. Механизм управления реализацией муниципальной программы.</w:t>
      </w:r>
    </w:p>
    <w:p w:rsidR="00402D55" w:rsidRPr="0069153F" w:rsidRDefault="00402D55" w:rsidP="00402D55">
      <w:pPr>
        <w:widowControl w:val="0"/>
        <w:jc w:val="both"/>
        <w:rPr>
          <w:sz w:val="18"/>
          <w:szCs w:val="18"/>
        </w:rPr>
      </w:pPr>
      <w:r w:rsidRPr="0069153F">
        <w:rPr>
          <w:sz w:val="18"/>
          <w:szCs w:val="18"/>
        </w:rPr>
        <w:t>Контроль за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402D55" w:rsidRPr="0069153F" w:rsidRDefault="00402D55" w:rsidP="00402D55">
      <w:pPr>
        <w:widowControl w:val="0"/>
        <w:jc w:val="both"/>
        <w:rPr>
          <w:sz w:val="18"/>
          <w:szCs w:val="18"/>
        </w:rPr>
      </w:pPr>
      <w:r w:rsidRPr="0069153F">
        <w:rPr>
          <w:sz w:val="18"/>
          <w:szCs w:val="18"/>
        </w:rPr>
        <w:t xml:space="preserve">Контроль за выполнением </w:t>
      </w:r>
      <w:hyperlink w:anchor="Par507" w:history="1">
        <w:r w:rsidRPr="0069153F">
          <w:rPr>
            <w:sz w:val="18"/>
            <w:szCs w:val="18"/>
          </w:rPr>
          <w:t>мероприятий</w:t>
        </w:r>
      </w:hyperlink>
      <w:r w:rsidRPr="0069153F">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69153F">
          <w:rPr>
            <w:sz w:val="18"/>
            <w:szCs w:val="18"/>
          </w:rPr>
          <w:t>мероприятий</w:t>
        </w:r>
      </w:hyperlink>
      <w:r w:rsidRPr="0069153F">
        <w:rPr>
          <w:sz w:val="18"/>
          <w:szCs w:val="18"/>
        </w:rPr>
        <w:t xml:space="preserve"> Программы.</w:t>
      </w:r>
    </w:p>
    <w:p w:rsidR="00402D55" w:rsidRPr="0069153F" w:rsidRDefault="00402D55" w:rsidP="00402D55">
      <w:pPr>
        <w:widowControl w:val="0"/>
        <w:jc w:val="both"/>
        <w:rPr>
          <w:sz w:val="18"/>
          <w:szCs w:val="18"/>
        </w:rPr>
      </w:pPr>
      <w:r w:rsidRPr="0069153F">
        <w:rPr>
          <w:sz w:val="18"/>
          <w:szCs w:val="18"/>
        </w:rPr>
        <w:t>В качестве форм контроля предусматриваются:</w:t>
      </w:r>
    </w:p>
    <w:p w:rsidR="00402D55" w:rsidRPr="0069153F" w:rsidRDefault="00402D55" w:rsidP="00402D55">
      <w:pPr>
        <w:widowControl w:val="0"/>
        <w:jc w:val="both"/>
        <w:rPr>
          <w:sz w:val="18"/>
          <w:szCs w:val="18"/>
        </w:rPr>
      </w:pPr>
      <w:r w:rsidRPr="0069153F">
        <w:rPr>
          <w:sz w:val="18"/>
          <w:szCs w:val="18"/>
        </w:rPr>
        <w:t>ежеквартальный анализ хода выполнения мероприятий Программы;</w:t>
      </w:r>
    </w:p>
    <w:p w:rsidR="00402D55" w:rsidRPr="0069153F" w:rsidRDefault="00402D55" w:rsidP="00402D55">
      <w:pPr>
        <w:widowControl w:val="0"/>
        <w:jc w:val="both"/>
        <w:rPr>
          <w:sz w:val="18"/>
          <w:szCs w:val="18"/>
        </w:rPr>
      </w:pPr>
      <w:r w:rsidRPr="0069153F">
        <w:rPr>
          <w:sz w:val="18"/>
          <w:szCs w:val="18"/>
        </w:rPr>
        <w:t>ежегодное подведение итогов выполнения мероприятий Программы;</w:t>
      </w:r>
    </w:p>
    <w:p w:rsidR="00402D55" w:rsidRPr="0069153F" w:rsidRDefault="00402D55" w:rsidP="00402D55">
      <w:pPr>
        <w:widowControl w:val="0"/>
        <w:jc w:val="both"/>
        <w:rPr>
          <w:sz w:val="18"/>
          <w:szCs w:val="18"/>
        </w:rPr>
      </w:pPr>
      <w:r w:rsidRPr="0069153F">
        <w:rPr>
          <w:sz w:val="18"/>
          <w:szCs w:val="18"/>
        </w:rPr>
        <w:t>контроль за выполнением и соблюдением сроков выполнения мероприятий Программы.</w:t>
      </w:r>
    </w:p>
    <w:p w:rsidR="00402D55" w:rsidRPr="0069153F" w:rsidRDefault="00402D55" w:rsidP="00402D55">
      <w:pPr>
        <w:widowControl w:val="0"/>
        <w:jc w:val="both"/>
        <w:rPr>
          <w:sz w:val="18"/>
          <w:szCs w:val="18"/>
        </w:rPr>
      </w:pPr>
      <w:r w:rsidRPr="0069153F">
        <w:rPr>
          <w:sz w:val="18"/>
          <w:szCs w:val="18"/>
        </w:rPr>
        <w:t>Контроль за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Pr="0069153F" w:rsidRDefault="00402D55" w:rsidP="00402D55">
      <w:pPr>
        <w:rPr>
          <w:sz w:val="18"/>
          <w:szCs w:val="18"/>
        </w:rPr>
      </w:pPr>
    </w:p>
    <w:p w:rsidR="00402D55" w:rsidRDefault="00402D55"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Default="002D3120" w:rsidP="00402D55">
      <w:pPr>
        <w:rPr>
          <w:sz w:val="18"/>
          <w:szCs w:val="18"/>
        </w:rPr>
      </w:pPr>
    </w:p>
    <w:p w:rsidR="002D3120" w:rsidRPr="0069153F" w:rsidRDefault="002D3120" w:rsidP="00402D55">
      <w:pPr>
        <w:rPr>
          <w:sz w:val="18"/>
          <w:szCs w:val="18"/>
        </w:rPr>
      </w:pPr>
    </w:p>
    <w:p w:rsidR="00402D55" w:rsidRPr="0069153F" w:rsidRDefault="00402D55" w:rsidP="00402D55">
      <w:pPr>
        <w:rPr>
          <w:sz w:val="18"/>
          <w:szCs w:val="18"/>
        </w:rPr>
      </w:pPr>
    </w:p>
    <w:p w:rsidR="00402D55" w:rsidRPr="0069153F" w:rsidRDefault="00402D55" w:rsidP="00402D55">
      <w:pPr>
        <w:jc w:val="right"/>
        <w:rPr>
          <w:sz w:val="18"/>
          <w:szCs w:val="18"/>
        </w:rPr>
      </w:pPr>
      <w:r w:rsidRPr="0069153F">
        <w:rPr>
          <w:sz w:val="18"/>
          <w:szCs w:val="18"/>
        </w:rPr>
        <w:lastRenderedPageBreak/>
        <w:t>Приложение №1</w:t>
      </w:r>
    </w:p>
    <w:p w:rsidR="00402D55" w:rsidRPr="0069153F" w:rsidRDefault="00402D55" w:rsidP="00402D55">
      <w:pPr>
        <w:jc w:val="right"/>
        <w:rPr>
          <w:sz w:val="18"/>
          <w:szCs w:val="18"/>
        </w:rPr>
      </w:pPr>
      <w:r w:rsidRPr="0069153F">
        <w:rPr>
          <w:sz w:val="18"/>
          <w:szCs w:val="18"/>
        </w:rPr>
        <w:t xml:space="preserve">к муниципальной программе </w:t>
      </w:r>
    </w:p>
    <w:p w:rsidR="00402D55" w:rsidRPr="0069153F" w:rsidRDefault="00402D55" w:rsidP="00402D55">
      <w:pPr>
        <w:jc w:val="right"/>
        <w:rPr>
          <w:sz w:val="18"/>
          <w:szCs w:val="18"/>
        </w:rPr>
      </w:pPr>
      <w:r w:rsidRPr="0069153F">
        <w:rPr>
          <w:sz w:val="18"/>
          <w:szCs w:val="18"/>
        </w:rPr>
        <w:t>«Информатизация Администрации</w:t>
      </w:r>
    </w:p>
    <w:p w:rsidR="00402D55" w:rsidRPr="0069153F" w:rsidRDefault="00402D55" w:rsidP="00402D55">
      <w:pPr>
        <w:jc w:val="right"/>
        <w:rPr>
          <w:sz w:val="18"/>
          <w:szCs w:val="18"/>
        </w:rPr>
      </w:pPr>
      <w:r w:rsidRPr="0069153F">
        <w:rPr>
          <w:sz w:val="18"/>
          <w:szCs w:val="18"/>
        </w:rPr>
        <w:t xml:space="preserve"> Яжелбицкого сельского поселения»</w:t>
      </w:r>
    </w:p>
    <w:p w:rsidR="00402D55" w:rsidRPr="0069153F" w:rsidRDefault="00402D55" w:rsidP="00402D55">
      <w:pPr>
        <w:jc w:val="right"/>
        <w:rPr>
          <w:sz w:val="18"/>
          <w:szCs w:val="18"/>
        </w:rPr>
      </w:pPr>
    </w:p>
    <w:p w:rsidR="00402D55" w:rsidRPr="0069153F" w:rsidRDefault="00402D55" w:rsidP="00402D55">
      <w:pPr>
        <w:jc w:val="right"/>
        <w:rPr>
          <w:sz w:val="18"/>
          <w:szCs w:val="18"/>
        </w:rPr>
      </w:pPr>
    </w:p>
    <w:p w:rsidR="00402D55" w:rsidRPr="0069153F" w:rsidRDefault="00402D55" w:rsidP="00402D55">
      <w:pPr>
        <w:tabs>
          <w:tab w:val="left" w:pos="8508"/>
        </w:tabs>
        <w:snapToGrid w:val="0"/>
        <w:ind w:firstLine="540"/>
        <w:jc w:val="center"/>
        <w:rPr>
          <w:b/>
          <w:sz w:val="18"/>
          <w:szCs w:val="18"/>
        </w:rPr>
      </w:pPr>
      <w:r w:rsidRPr="0069153F">
        <w:rPr>
          <w:b/>
          <w:sz w:val="18"/>
          <w:szCs w:val="18"/>
        </w:rPr>
        <w:t>Перечень целевых показателей муниципальной программы</w:t>
      </w:r>
    </w:p>
    <w:p w:rsidR="00402D55" w:rsidRPr="0069153F" w:rsidRDefault="00402D55" w:rsidP="00402D55">
      <w:pPr>
        <w:tabs>
          <w:tab w:val="left" w:pos="8508"/>
        </w:tabs>
        <w:snapToGrid w:val="0"/>
        <w:ind w:firstLine="540"/>
        <w:jc w:val="center"/>
        <w:rPr>
          <w:b/>
          <w:sz w:val="18"/>
          <w:szCs w:val="18"/>
        </w:rPr>
      </w:pPr>
      <w:r w:rsidRPr="0069153F">
        <w:rPr>
          <w:b/>
          <w:sz w:val="18"/>
          <w:szCs w:val="18"/>
        </w:rPr>
        <w:t xml:space="preserve"> «Информатизация Яжелбицкого сельского поселения </w:t>
      </w:r>
    </w:p>
    <w:p w:rsidR="00402D55" w:rsidRPr="0069153F" w:rsidRDefault="00402D55" w:rsidP="00402D55">
      <w:pPr>
        <w:tabs>
          <w:tab w:val="left" w:pos="8508"/>
        </w:tabs>
        <w:snapToGrid w:val="0"/>
        <w:ind w:firstLine="540"/>
        <w:jc w:val="center"/>
        <w:rPr>
          <w:b/>
          <w:sz w:val="18"/>
          <w:szCs w:val="18"/>
        </w:rPr>
      </w:pPr>
      <w:r w:rsidRPr="0069153F">
        <w:rPr>
          <w:b/>
          <w:sz w:val="18"/>
          <w:szCs w:val="18"/>
        </w:rPr>
        <w:t>на 2021-2023 годы»</w:t>
      </w:r>
    </w:p>
    <w:p w:rsidR="00402D55" w:rsidRPr="0069153F" w:rsidRDefault="00402D55" w:rsidP="00402D55">
      <w:pPr>
        <w:tabs>
          <w:tab w:val="left" w:pos="8508"/>
        </w:tabs>
        <w:snapToGrid w:val="0"/>
        <w:ind w:firstLine="540"/>
        <w:jc w:val="center"/>
        <w:rPr>
          <w:b/>
          <w:sz w:val="18"/>
          <w:szCs w:val="1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830"/>
        <w:gridCol w:w="1025"/>
        <w:gridCol w:w="1531"/>
        <w:gridCol w:w="794"/>
        <w:gridCol w:w="1045"/>
        <w:gridCol w:w="1279"/>
      </w:tblGrid>
      <w:tr w:rsidR="00402D55" w:rsidRPr="0069153F" w:rsidTr="00402D55">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Значение целевого показателя по годам</w:t>
            </w:r>
          </w:p>
        </w:tc>
      </w:tr>
      <w:tr w:rsidR="00402D55" w:rsidRPr="0069153F" w:rsidTr="00402D55">
        <w:trPr>
          <w:jc w:val="center"/>
        </w:trPr>
        <w:tc>
          <w:tcPr>
            <w:tcW w:w="567" w:type="dxa"/>
            <w:vMerge/>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2023</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7</w:t>
            </w:r>
          </w:p>
          <w:p w:rsidR="00402D55" w:rsidRPr="0069153F" w:rsidRDefault="00402D55" w:rsidP="00402D55">
            <w:pPr>
              <w:autoSpaceDE w:val="0"/>
              <w:autoSpaceDN w:val="0"/>
              <w:adjustRightInd w:val="0"/>
              <w:spacing w:line="240" w:lineRule="exact"/>
              <w:jc w:val="center"/>
              <w:rPr>
                <w:sz w:val="18"/>
                <w:szCs w:val="18"/>
              </w:rPr>
            </w:pP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Муниципальная программа «Информатизация Яжелбицкого сельского поселения на 2021-2023 годы»</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40</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color w:val="000000"/>
                <w:sz w:val="18"/>
                <w:szCs w:val="18"/>
                <w:shd w:val="clear" w:color="auto" w:fill="FFFFFF"/>
              </w:rPr>
            </w:pPr>
            <w:r w:rsidRPr="0069153F">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color w:val="000000"/>
                <w:sz w:val="18"/>
                <w:szCs w:val="18"/>
                <w:shd w:val="clear" w:color="auto" w:fill="FFFFFF"/>
              </w:rPr>
            </w:pPr>
            <w:r w:rsidRPr="0069153F">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40</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color w:val="000000"/>
                <w:sz w:val="18"/>
                <w:szCs w:val="18"/>
                <w:shd w:val="clear" w:color="auto" w:fill="FFFFFF"/>
              </w:rPr>
            </w:pPr>
            <w:r w:rsidRPr="0069153F">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70</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80</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45</w:t>
            </w:r>
          </w:p>
        </w:tc>
      </w:tr>
      <w:tr w:rsidR="00402D55" w:rsidRPr="0069153F" w:rsidTr="00402D55">
        <w:trPr>
          <w:jc w:val="center"/>
        </w:trPr>
        <w:tc>
          <w:tcPr>
            <w:tcW w:w="567"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jc w:val="center"/>
              <w:rPr>
                <w:sz w:val="18"/>
                <w:szCs w:val="18"/>
              </w:rPr>
            </w:pPr>
            <w:r w:rsidRPr="0069153F">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402D55" w:rsidRPr="0069153F" w:rsidRDefault="00402D55" w:rsidP="00402D55">
            <w:pPr>
              <w:autoSpaceDE w:val="0"/>
              <w:autoSpaceDN w:val="0"/>
              <w:adjustRightInd w:val="0"/>
              <w:spacing w:line="240" w:lineRule="exact"/>
              <w:rPr>
                <w:sz w:val="18"/>
                <w:szCs w:val="18"/>
              </w:rPr>
            </w:pPr>
            <w:r w:rsidRPr="0069153F">
              <w:rPr>
                <w:sz w:val="18"/>
                <w:szCs w:val="18"/>
              </w:rPr>
              <w:t>100</w:t>
            </w:r>
          </w:p>
        </w:tc>
      </w:tr>
    </w:tbl>
    <w:p w:rsidR="00402D55" w:rsidRPr="0069153F" w:rsidRDefault="00402D55" w:rsidP="00402D55">
      <w:pPr>
        <w:rPr>
          <w:sz w:val="18"/>
          <w:szCs w:val="18"/>
        </w:rPr>
        <w:sectPr w:rsidR="00402D55" w:rsidRPr="0069153F" w:rsidSect="009D175C">
          <w:pgSz w:w="12240" w:h="15840"/>
          <w:pgMar w:top="426" w:right="616" w:bottom="851" w:left="1418" w:header="720" w:footer="720" w:gutter="0"/>
          <w:cols w:space="720"/>
          <w:titlePg/>
          <w:docGrid w:linePitch="360"/>
        </w:sectPr>
      </w:pPr>
    </w:p>
    <w:p w:rsidR="00402D55" w:rsidRPr="0069153F" w:rsidRDefault="00402D55" w:rsidP="00402D55">
      <w:pPr>
        <w:jc w:val="right"/>
        <w:rPr>
          <w:sz w:val="18"/>
          <w:szCs w:val="18"/>
        </w:rPr>
      </w:pPr>
      <w:r w:rsidRPr="0069153F">
        <w:rPr>
          <w:sz w:val="18"/>
          <w:szCs w:val="18"/>
        </w:rPr>
        <w:lastRenderedPageBreak/>
        <w:t>Приложение №2</w:t>
      </w:r>
    </w:p>
    <w:p w:rsidR="00402D55" w:rsidRPr="0069153F" w:rsidRDefault="00402D55" w:rsidP="00402D55">
      <w:pPr>
        <w:jc w:val="right"/>
        <w:rPr>
          <w:sz w:val="18"/>
          <w:szCs w:val="18"/>
        </w:rPr>
      </w:pPr>
      <w:r w:rsidRPr="0069153F">
        <w:rPr>
          <w:sz w:val="18"/>
          <w:szCs w:val="18"/>
        </w:rPr>
        <w:t xml:space="preserve">к муниципальной программе </w:t>
      </w:r>
    </w:p>
    <w:p w:rsidR="00402D55" w:rsidRPr="0069153F" w:rsidRDefault="00402D55" w:rsidP="00402D55">
      <w:pPr>
        <w:jc w:val="right"/>
        <w:rPr>
          <w:sz w:val="18"/>
          <w:szCs w:val="18"/>
        </w:rPr>
      </w:pPr>
      <w:r w:rsidRPr="0069153F">
        <w:rPr>
          <w:sz w:val="18"/>
          <w:szCs w:val="18"/>
        </w:rPr>
        <w:t>«Информатизация Администрации</w:t>
      </w:r>
    </w:p>
    <w:p w:rsidR="00402D55" w:rsidRPr="0069153F" w:rsidRDefault="00402D55" w:rsidP="00402D55">
      <w:pPr>
        <w:jc w:val="right"/>
        <w:rPr>
          <w:sz w:val="18"/>
          <w:szCs w:val="18"/>
        </w:rPr>
      </w:pPr>
      <w:r w:rsidRPr="0069153F">
        <w:rPr>
          <w:sz w:val="18"/>
          <w:szCs w:val="18"/>
        </w:rPr>
        <w:t xml:space="preserve"> Яжелбицкого сельского поселения»</w:t>
      </w:r>
    </w:p>
    <w:p w:rsidR="00402D55" w:rsidRPr="0069153F" w:rsidRDefault="00402D55" w:rsidP="00402D55">
      <w:pPr>
        <w:jc w:val="right"/>
        <w:rPr>
          <w:sz w:val="18"/>
          <w:szCs w:val="18"/>
        </w:rPr>
      </w:pPr>
    </w:p>
    <w:p w:rsidR="00402D55" w:rsidRPr="0069153F" w:rsidRDefault="00402D55" w:rsidP="00402D55">
      <w:pPr>
        <w:tabs>
          <w:tab w:val="left" w:pos="8508"/>
        </w:tabs>
        <w:snapToGrid w:val="0"/>
        <w:ind w:firstLine="540"/>
        <w:jc w:val="center"/>
        <w:rPr>
          <w:b/>
          <w:bCs/>
          <w:sz w:val="18"/>
          <w:szCs w:val="18"/>
        </w:rPr>
      </w:pPr>
      <w:r w:rsidRPr="0069153F">
        <w:rPr>
          <w:b/>
          <w:bCs/>
          <w:sz w:val="18"/>
          <w:szCs w:val="18"/>
        </w:rPr>
        <w:t xml:space="preserve">Мероприятия муниципальной программы </w:t>
      </w:r>
    </w:p>
    <w:p w:rsidR="00402D55" w:rsidRPr="0069153F" w:rsidRDefault="00402D55" w:rsidP="00402D55">
      <w:pPr>
        <w:tabs>
          <w:tab w:val="left" w:pos="8508"/>
        </w:tabs>
        <w:snapToGrid w:val="0"/>
        <w:ind w:firstLine="540"/>
        <w:jc w:val="center"/>
        <w:rPr>
          <w:b/>
          <w:bCs/>
          <w:sz w:val="18"/>
          <w:szCs w:val="18"/>
        </w:rPr>
      </w:pPr>
      <w:r w:rsidRPr="0069153F">
        <w:rPr>
          <w:b/>
          <w:bCs/>
          <w:sz w:val="18"/>
          <w:szCs w:val="18"/>
        </w:rPr>
        <w:t>«Информатизация Администрации Яжелбицкого сельского поселения на 2021-2023 годы»</w:t>
      </w:r>
    </w:p>
    <w:p w:rsidR="00402D55" w:rsidRPr="0069153F" w:rsidRDefault="00402D55" w:rsidP="00402D55">
      <w:pPr>
        <w:spacing w:line="100" w:lineRule="atLeast"/>
        <w:jc w:val="center"/>
        <w:rPr>
          <w:rFonts w:ascii="Calibri" w:hAnsi="Calibri" w:cs="Calibri"/>
          <w:sz w:val="18"/>
          <w:szCs w:val="18"/>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72"/>
        <w:gridCol w:w="6518"/>
        <w:gridCol w:w="2007"/>
        <w:gridCol w:w="1259"/>
        <w:gridCol w:w="1508"/>
        <w:gridCol w:w="1087"/>
        <w:gridCol w:w="1088"/>
        <w:gridCol w:w="1089"/>
      </w:tblGrid>
      <w:tr w:rsidR="00402D55" w:rsidRPr="0069153F" w:rsidTr="00402D55">
        <w:tc>
          <w:tcPr>
            <w:tcW w:w="589" w:type="dxa"/>
            <w:vMerge w:val="restart"/>
          </w:tcPr>
          <w:p w:rsidR="00402D55" w:rsidRPr="0069153F" w:rsidRDefault="00402D55" w:rsidP="00402D55">
            <w:pPr>
              <w:rPr>
                <w:sz w:val="18"/>
                <w:szCs w:val="18"/>
              </w:rPr>
            </w:pPr>
            <w:r w:rsidRPr="0069153F">
              <w:rPr>
                <w:sz w:val="18"/>
                <w:szCs w:val="18"/>
              </w:rPr>
              <w:t xml:space="preserve">№ </w:t>
            </w:r>
          </w:p>
          <w:p w:rsidR="00402D55" w:rsidRPr="0069153F" w:rsidRDefault="00402D55" w:rsidP="00402D55">
            <w:pPr>
              <w:rPr>
                <w:sz w:val="18"/>
                <w:szCs w:val="18"/>
              </w:rPr>
            </w:pPr>
            <w:r w:rsidRPr="0069153F">
              <w:rPr>
                <w:sz w:val="18"/>
                <w:szCs w:val="18"/>
              </w:rPr>
              <w:t>п\п</w:t>
            </w:r>
          </w:p>
        </w:tc>
        <w:tc>
          <w:tcPr>
            <w:tcW w:w="6790" w:type="dxa"/>
            <w:gridSpan w:val="2"/>
            <w:vMerge w:val="restart"/>
          </w:tcPr>
          <w:p w:rsidR="00402D55" w:rsidRPr="0069153F" w:rsidRDefault="00402D55" w:rsidP="00402D55">
            <w:pPr>
              <w:rPr>
                <w:sz w:val="18"/>
                <w:szCs w:val="18"/>
              </w:rPr>
            </w:pPr>
            <w:r w:rsidRPr="0069153F">
              <w:rPr>
                <w:sz w:val="18"/>
                <w:szCs w:val="18"/>
              </w:rPr>
              <w:t>Мероприятия Программы</w:t>
            </w:r>
          </w:p>
        </w:tc>
        <w:tc>
          <w:tcPr>
            <w:tcW w:w="2007" w:type="dxa"/>
            <w:vMerge w:val="restart"/>
          </w:tcPr>
          <w:p w:rsidR="00402D55" w:rsidRPr="0069153F" w:rsidRDefault="00402D55" w:rsidP="00402D55">
            <w:pPr>
              <w:rPr>
                <w:sz w:val="18"/>
                <w:szCs w:val="18"/>
              </w:rPr>
            </w:pPr>
            <w:r w:rsidRPr="0069153F">
              <w:rPr>
                <w:sz w:val="18"/>
                <w:szCs w:val="18"/>
              </w:rPr>
              <w:t xml:space="preserve">Исполнитель </w:t>
            </w:r>
          </w:p>
        </w:tc>
        <w:tc>
          <w:tcPr>
            <w:tcW w:w="1259" w:type="dxa"/>
            <w:vMerge w:val="restart"/>
          </w:tcPr>
          <w:p w:rsidR="00402D55" w:rsidRPr="0069153F" w:rsidRDefault="00402D55" w:rsidP="00402D55">
            <w:pPr>
              <w:rPr>
                <w:sz w:val="18"/>
                <w:szCs w:val="18"/>
              </w:rPr>
            </w:pPr>
            <w:r w:rsidRPr="0069153F">
              <w:rPr>
                <w:sz w:val="18"/>
                <w:szCs w:val="18"/>
              </w:rPr>
              <w:t>Целевые показатели</w:t>
            </w:r>
          </w:p>
        </w:tc>
        <w:tc>
          <w:tcPr>
            <w:tcW w:w="1508" w:type="dxa"/>
            <w:vMerge w:val="restart"/>
          </w:tcPr>
          <w:p w:rsidR="00402D55" w:rsidRPr="0069153F" w:rsidRDefault="00402D55" w:rsidP="00402D55">
            <w:pPr>
              <w:rPr>
                <w:sz w:val="18"/>
                <w:szCs w:val="18"/>
              </w:rPr>
            </w:pPr>
            <w:r w:rsidRPr="0069153F">
              <w:rPr>
                <w:sz w:val="18"/>
                <w:szCs w:val="18"/>
              </w:rPr>
              <w:t>Срок реализации</w:t>
            </w:r>
          </w:p>
        </w:tc>
        <w:tc>
          <w:tcPr>
            <w:tcW w:w="3264" w:type="dxa"/>
            <w:gridSpan w:val="3"/>
          </w:tcPr>
          <w:p w:rsidR="00402D55" w:rsidRPr="0069153F" w:rsidRDefault="00402D55" w:rsidP="00402D55">
            <w:pPr>
              <w:jc w:val="center"/>
              <w:rPr>
                <w:sz w:val="18"/>
                <w:szCs w:val="18"/>
              </w:rPr>
            </w:pPr>
            <w:r w:rsidRPr="0069153F">
              <w:rPr>
                <w:sz w:val="18"/>
                <w:szCs w:val="18"/>
              </w:rPr>
              <w:t>Объем финансирования по годам</w:t>
            </w:r>
          </w:p>
        </w:tc>
      </w:tr>
      <w:tr w:rsidR="00402D55" w:rsidRPr="0069153F" w:rsidTr="00402D55">
        <w:tc>
          <w:tcPr>
            <w:tcW w:w="589" w:type="dxa"/>
            <w:vMerge/>
          </w:tcPr>
          <w:p w:rsidR="00402D55" w:rsidRPr="0069153F" w:rsidRDefault="00402D55" w:rsidP="00402D55">
            <w:pPr>
              <w:rPr>
                <w:sz w:val="18"/>
                <w:szCs w:val="18"/>
              </w:rPr>
            </w:pPr>
          </w:p>
        </w:tc>
        <w:tc>
          <w:tcPr>
            <w:tcW w:w="6790" w:type="dxa"/>
            <w:gridSpan w:val="2"/>
            <w:vMerge/>
          </w:tcPr>
          <w:p w:rsidR="00402D55" w:rsidRPr="0069153F" w:rsidRDefault="00402D55" w:rsidP="00402D55">
            <w:pPr>
              <w:rPr>
                <w:sz w:val="18"/>
                <w:szCs w:val="18"/>
              </w:rPr>
            </w:pPr>
          </w:p>
        </w:tc>
        <w:tc>
          <w:tcPr>
            <w:tcW w:w="2007" w:type="dxa"/>
            <w:vMerge/>
          </w:tcPr>
          <w:p w:rsidR="00402D55" w:rsidRPr="0069153F" w:rsidRDefault="00402D55" w:rsidP="00402D55">
            <w:pPr>
              <w:rPr>
                <w:sz w:val="18"/>
                <w:szCs w:val="18"/>
              </w:rPr>
            </w:pPr>
          </w:p>
        </w:tc>
        <w:tc>
          <w:tcPr>
            <w:tcW w:w="1259" w:type="dxa"/>
            <w:vMerge/>
          </w:tcPr>
          <w:p w:rsidR="00402D55" w:rsidRPr="0069153F" w:rsidRDefault="00402D55" w:rsidP="00402D55">
            <w:pPr>
              <w:rPr>
                <w:sz w:val="18"/>
                <w:szCs w:val="18"/>
              </w:rPr>
            </w:pPr>
          </w:p>
        </w:tc>
        <w:tc>
          <w:tcPr>
            <w:tcW w:w="1508" w:type="dxa"/>
            <w:vMerge/>
          </w:tcPr>
          <w:p w:rsidR="00402D55" w:rsidRPr="0069153F" w:rsidRDefault="00402D55" w:rsidP="00402D55">
            <w:pPr>
              <w:rPr>
                <w:sz w:val="18"/>
                <w:szCs w:val="18"/>
              </w:rPr>
            </w:pPr>
          </w:p>
        </w:tc>
        <w:tc>
          <w:tcPr>
            <w:tcW w:w="1087" w:type="dxa"/>
          </w:tcPr>
          <w:p w:rsidR="00402D55" w:rsidRPr="0069153F" w:rsidRDefault="00402D55" w:rsidP="00402D55">
            <w:pPr>
              <w:rPr>
                <w:sz w:val="18"/>
                <w:szCs w:val="18"/>
              </w:rPr>
            </w:pPr>
            <w:r w:rsidRPr="0069153F">
              <w:rPr>
                <w:sz w:val="18"/>
                <w:szCs w:val="18"/>
              </w:rPr>
              <w:t>2021</w:t>
            </w:r>
          </w:p>
        </w:tc>
        <w:tc>
          <w:tcPr>
            <w:tcW w:w="1088" w:type="dxa"/>
          </w:tcPr>
          <w:p w:rsidR="00402D55" w:rsidRPr="0069153F" w:rsidRDefault="00402D55" w:rsidP="00402D55">
            <w:pPr>
              <w:rPr>
                <w:sz w:val="18"/>
                <w:szCs w:val="18"/>
              </w:rPr>
            </w:pPr>
            <w:r w:rsidRPr="0069153F">
              <w:rPr>
                <w:sz w:val="18"/>
                <w:szCs w:val="18"/>
              </w:rPr>
              <w:t>2022</w:t>
            </w:r>
          </w:p>
        </w:tc>
        <w:tc>
          <w:tcPr>
            <w:tcW w:w="1089" w:type="dxa"/>
          </w:tcPr>
          <w:p w:rsidR="00402D55" w:rsidRPr="0069153F" w:rsidRDefault="00402D55" w:rsidP="00402D55">
            <w:pPr>
              <w:jc w:val="center"/>
              <w:rPr>
                <w:sz w:val="18"/>
                <w:szCs w:val="18"/>
              </w:rPr>
            </w:pPr>
            <w:r w:rsidRPr="0069153F">
              <w:rPr>
                <w:sz w:val="18"/>
                <w:szCs w:val="18"/>
              </w:rPr>
              <w:t>2023</w:t>
            </w:r>
          </w:p>
        </w:tc>
      </w:tr>
      <w:tr w:rsidR="00402D55" w:rsidRPr="0069153F" w:rsidTr="00402D55">
        <w:tc>
          <w:tcPr>
            <w:tcW w:w="589" w:type="dxa"/>
          </w:tcPr>
          <w:p w:rsidR="00402D55" w:rsidRPr="0069153F" w:rsidRDefault="00402D55" w:rsidP="00402D55">
            <w:pPr>
              <w:jc w:val="center"/>
              <w:rPr>
                <w:sz w:val="18"/>
                <w:szCs w:val="18"/>
              </w:rPr>
            </w:pPr>
            <w:r w:rsidRPr="0069153F">
              <w:rPr>
                <w:sz w:val="18"/>
                <w:szCs w:val="18"/>
              </w:rPr>
              <w:t>1</w:t>
            </w:r>
          </w:p>
        </w:tc>
        <w:tc>
          <w:tcPr>
            <w:tcW w:w="6790" w:type="dxa"/>
            <w:gridSpan w:val="2"/>
          </w:tcPr>
          <w:p w:rsidR="00402D55" w:rsidRPr="0069153F" w:rsidRDefault="00402D55" w:rsidP="00402D55">
            <w:pPr>
              <w:jc w:val="center"/>
              <w:rPr>
                <w:sz w:val="18"/>
                <w:szCs w:val="18"/>
              </w:rPr>
            </w:pPr>
            <w:r w:rsidRPr="0069153F">
              <w:rPr>
                <w:sz w:val="18"/>
                <w:szCs w:val="18"/>
              </w:rPr>
              <w:t>2</w:t>
            </w:r>
          </w:p>
        </w:tc>
        <w:tc>
          <w:tcPr>
            <w:tcW w:w="2007" w:type="dxa"/>
          </w:tcPr>
          <w:p w:rsidR="00402D55" w:rsidRPr="0069153F" w:rsidRDefault="00402D55" w:rsidP="00402D55">
            <w:pPr>
              <w:jc w:val="center"/>
              <w:rPr>
                <w:sz w:val="18"/>
                <w:szCs w:val="18"/>
              </w:rPr>
            </w:pPr>
            <w:r w:rsidRPr="0069153F">
              <w:rPr>
                <w:sz w:val="18"/>
                <w:szCs w:val="18"/>
              </w:rPr>
              <w:t>3</w:t>
            </w:r>
          </w:p>
        </w:tc>
        <w:tc>
          <w:tcPr>
            <w:tcW w:w="1259" w:type="dxa"/>
          </w:tcPr>
          <w:p w:rsidR="00402D55" w:rsidRPr="0069153F" w:rsidRDefault="00402D55" w:rsidP="00402D55">
            <w:pPr>
              <w:jc w:val="center"/>
              <w:rPr>
                <w:sz w:val="18"/>
                <w:szCs w:val="18"/>
              </w:rPr>
            </w:pPr>
            <w:r w:rsidRPr="0069153F">
              <w:rPr>
                <w:sz w:val="18"/>
                <w:szCs w:val="18"/>
              </w:rPr>
              <w:t>4</w:t>
            </w:r>
          </w:p>
        </w:tc>
        <w:tc>
          <w:tcPr>
            <w:tcW w:w="1508" w:type="dxa"/>
          </w:tcPr>
          <w:p w:rsidR="00402D55" w:rsidRPr="0069153F" w:rsidRDefault="00402D55" w:rsidP="00402D55">
            <w:pPr>
              <w:jc w:val="center"/>
              <w:rPr>
                <w:sz w:val="18"/>
                <w:szCs w:val="18"/>
              </w:rPr>
            </w:pPr>
            <w:r w:rsidRPr="0069153F">
              <w:rPr>
                <w:sz w:val="18"/>
                <w:szCs w:val="18"/>
              </w:rPr>
              <w:t>5</w:t>
            </w:r>
          </w:p>
        </w:tc>
        <w:tc>
          <w:tcPr>
            <w:tcW w:w="1087" w:type="dxa"/>
          </w:tcPr>
          <w:p w:rsidR="00402D55" w:rsidRPr="0069153F" w:rsidRDefault="00402D55" w:rsidP="00402D55">
            <w:pPr>
              <w:jc w:val="center"/>
              <w:rPr>
                <w:sz w:val="18"/>
                <w:szCs w:val="18"/>
              </w:rPr>
            </w:pPr>
            <w:r w:rsidRPr="0069153F">
              <w:rPr>
                <w:sz w:val="18"/>
                <w:szCs w:val="18"/>
              </w:rPr>
              <w:t>6</w:t>
            </w:r>
          </w:p>
        </w:tc>
        <w:tc>
          <w:tcPr>
            <w:tcW w:w="1088" w:type="dxa"/>
          </w:tcPr>
          <w:p w:rsidR="00402D55" w:rsidRPr="0069153F" w:rsidRDefault="00402D55" w:rsidP="00402D55">
            <w:pPr>
              <w:jc w:val="center"/>
              <w:rPr>
                <w:sz w:val="18"/>
                <w:szCs w:val="18"/>
              </w:rPr>
            </w:pPr>
            <w:r w:rsidRPr="0069153F">
              <w:rPr>
                <w:sz w:val="18"/>
                <w:szCs w:val="18"/>
              </w:rPr>
              <w:t>7</w:t>
            </w:r>
          </w:p>
        </w:tc>
        <w:tc>
          <w:tcPr>
            <w:tcW w:w="1089" w:type="dxa"/>
          </w:tcPr>
          <w:p w:rsidR="00402D55" w:rsidRPr="0069153F" w:rsidRDefault="00402D55" w:rsidP="00402D55">
            <w:pPr>
              <w:jc w:val="center"/>
              <w:rPr>
                <w:sz w:val="18"/>
                <w:szCs w:val="18"/>
              </w:rPr>
            </w:pPr>
            <w:r w:rsidRPr="0069153F">
              <w:rPr>
                <w:sz w:val="18"/>
                <w:szCs w:val="18"/>
              </w:rPr>
              <w:t>8</w:t>
            </w:r>
          </w:p>
        </w:tc>
      </w:tr>
      <w:tr w:rsidR="00402D55" w:rsidRPr="0069153F" w:rsidTr="00402D55">
        <w:tc>
          <w:tcPr>
            <w:tcW w:w="15417" w:type="dxa"/>
            <w:gridSpan w:val="9"/>
          </w:tcPr>
          <w:p w:rsidR="00402D55" w:rsidRPr="0069153F" w:rsidRDefault="00402D55" w:rsidP="00402D55">
            <w:pPr>
              <w:rPr>
                <w:sz w:val="18"/>
                <w:szCs w:val="18"/>
              </w:rPr>
            </w:pPr>
            <w:r w:rsidRPr="0069153F">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402D55" w:rsidRPr="0069153F" w:rsidTr="00402D55">
        <w:trPr>
          <w:trHeight w:val="831"/>
        </w:trPr>
        <w:tc>
          <w:tcPr>
            <w:tcW w:w="861" w:type="dxa"/>
            <w:gridSpan w:val="2"/>
          </w:tcPr>
          <w:p w:rsidR="00402D55" w:rsidRPr="0069153F" w:rsidRDefault="00402D55" w:rsidP="00402D55">
            <w:pPr>
              <w:rPr>
                <w:sz w:val="18"/>
                <w:szCs w:val="18"/>
              </w:rPr>
            </w:pPr>
            <w:r w:rsidRPr="0069153F">
              <w:rPr>
                <w:sz w:val="18"/>
                <w:szCs w:val="18"/>
              </w:rPr>
              <w:t>1.1.</w:t>
            </w:r>
          </w:p>
        </w:tc>
        <w:tc>
          <w:tcPr>
            <w:tcW w:w="6518" w:type="dxa"/>
          </w:tcPr>
          <w:p w:rsidR="00402D55" w:rsidRPr="0069153F" w:rsidRDefault="00402D55" w:rsidP="00402D55">
            <w:pPr>
              <w:rPr>
                <w:sz w:val="18"/>
                <w:szCs w:val="18"/>
              </w:rPr>
            </w:pPr>
            <w:r w:rsidRPr="0069153F">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402D55" w:rsidRPr="0069153F" w:rsidRDefault="00402D55" w:rsidP="00402D55">
            <w:pPr>
              <w:rPr>
                <w:sz w:val="18"/>
                <w:szCs w:val="18"/>
              </w:rPr>
            </w:pPr>
            <w:r w:rsidRPr="0069153F">
              <w:rPr>
                <w:sz w:val="18"/>
                <w:szCs w:val="18"/>
              </w:rPr>
              <w:t>Администрация поселения</w:t>
            </w:r>
          </w:p>
        </w:tc>
        <w:tc>
          <w:tcPr>
            <w:tcW w:w="1259" w:type="dxa"/>
          </w:tcPr>
          <w:p w:rsidR="00402D55" w:rsidRPr="0069153F" w:rsidRDefault="00402D55" w:rsidP="00402D55">
            <w:pPr>
              <w:rPr>
                <w:sz w:val="18"/>
                <w:szCs w:val="18"/>
              </w:rPr>
            </w:pPr>
            <w:r w:rsidRPr="0069153F">
              <w:rPr>
                <w:sz w:val="18"/>
                <w:szCs w:val="18"/>
              </w:rPr>
              <w:t>1.1.</w:t>
            </w:r>
          </w:p>
        </w:tc>
        <w:tc>
          <w:tcPr>
            <w:tcW w:w="1508" w:type="dxa"/>
          </w:tcPr>
          <w:p w:rsidR="00402D55" w:rsidRPr="0069153F" w:rsidRDefault="00402D55" w:rsidP="00402D55">
            <w:pPr>
              <w:rPr>
                <w:sz w:val="18"/>
                <w:szCs w:val="18"/>
              </w:rPr>
            </w:pPr>
            <w:r w:rsidRPr="0069153F">
              <w:rPr>
                <w:sz w:val="18"/>
                <w:szCs w:val="18"/>
              </w:rPr>
              <w:t>2021-2023</w:t>
            </w:r>
          </w:p>
        </w:tc>
        <w:tc>
          <w:tcPr>
            <w:tcW w:w="1087" w:type="dxa"/>
          </w:tcPr>
          <w:p w:rsidR="00402D55" w:rsidRPr="0069153F" w:rsidRDefault="00402D55" w:rsidP="00402D55">
            <w:pPr>
              <w:rPr>
                <w:sz w:val="18"/>
                <w:szCs w:val="18"/>
              </w:rPr>
            </w:pPr>
            <w:r w:rsidRPr="0069153F">
              <w:rPr>
                <w:sz w:val="18"/>
                <w:szCs w:val="18"/>
              </w:rPr>
              <w:t>-</w:t>
            </w:r>
          </w:p>
        </w:tc>
        <w:tc>
          <w:tcPr>
            <w:tcW w:w="1088" w:type="dxa"/>
          </w:tcPr>
          <w:p w:rsidR="00402D55" w:rsidRPr="0069153F" w:rsidRDefault="00402D55" w:rsidP="00402D55">
            <w:pPr>
              <w:rPr>
                <w:sz w:val="18"/>
                <w:szCs w:val="18"/>
              </w:rPr>
            </w:pPr>
            <w:r w:rsidRPr="0069153F">
              <w:rPr>
                <w:sz w:val="18"/>
                <w:szCs w:val="18"/>
              </w:rPr>
              <w:t>-</w:t>
            </w:r>
          </w:p>
        </w:tc>
        <w:tc>
          <w:tcPr>
            <w:tcW w:w="1089" w:type="dxa"/>
          </w:tcPr>
          <w:p w:rsidR="00402D55" w:rsidRPr="0069153F" w:rsidRDefault="00402D55" w:rsidP="00402D55">
            <w:pPr>
              <w:jc w:val="center"/>
              <w:rPr>
                <w:sz w:val="18"/>
                <w:szCs w:val="18"/>
              </w:rPr>
            </w:pPr>
            <w:r w:rsidRPr="0069153F">
              <w:rPr>
                <w:sz w:val="18"/>
                <w:szCs w:val="18"/>
              </w:rPr>
              <w:t>-</w:t>
            </w:r>
          </w:p>
        </w:tc>
      </w:tr>
      <w:tr w:rsidR="00402D55" w:rsidRPr="0069153F" w:rsidTr="00402D55">
        <w:tc>
          <w:tcPr>
            <w:tcW w:w="861" w:type="dxa"/>
            <w:gridSpan w:val="2"/>
          </w:tcPr>
          <w:p w:rsidR="00402D55" w:rsidRPr="0069153F" w:rsidRDefault="00402D55" w:rsidP="00402D55">
            <w:pPr>
              <w:rPr>
                <w:sz w:val="18"/>
                <w:szCs w:val="18"/>
              </w:rPr>
            </w:pPr>
            <w:r w:rsidRPr="0069153F">
              <w:rPr>
                <w:sz w:val="18"/>
                <w:szCs w:val="18"/>
              </w:rPr>
              <w:t>1.2</w:t>
            </w:r>
          </w:p>
        </w:tc>
        <w:tc>
          <w:tcPr>
            <w:tcW w:w="6518" w:type="dxa"/>
          </w:tcPr>
          <w:p w:rsidR="00402D55" w:rsidRPr="0069153F" w:rsidRDefault="00402D55" w:rsidP="00402D55">
            <w:pPr>
              <w:rPr>
                <w:sz w:val="18"/>
                <w:szCs w:val="18"/>
              </w:rPr>
            </w:pPr>
            <w:r w:rsidRPr="0069153F">
              <w:rPr>
                <w:sz w:val="18"/>
                <w:szCs w:val="18"/>
              </w:rPr>
              <w:t>Внедрение системы межведомственного электронного документооборота</w:t>
            </w:r>
          </w:p>
        </w:tc>
        <w:tc>
          <w:tcPr>
            <w:tcW w:w="2007" w:type="dxa"/>
          </w:tcPr>
          <w:p w:rsidR="00402D55" w:rsidRPr="0069153F" w:rsidRDefault="00402D55" w:rsidP="00402D55">
            <w:pPr>
              <w:rPr>
                <w:sz w:val="18"/>
                <w:szCs w:val="18"/>
              </w:rPr>
            </w:pPr>
            <w:r w:rsidRPr="0069153F">
              <w:rPr>
                <w:sz w:val="18"/>
                <w:szCs w:val="18"/>
              </w:rPr>
              <w:t>Администрация поселения</w:t>
            </w:r>
          </w:p>
        </w:tc>
        <w:tc>
          <w:tcPr>
            <w:tcW w:w="1259" w:type="dxa"/>
          </w:tcPr>
          <w:p w:rsidR="00402D55" w:rsidRPr="0069153F" w:rsidRDefault="00402D55" w:rsidP="00402D55">
            <w:pPr>
              <w:rPr>
                <w:sz w:val="18"/>
                <w:szCs w:val="18"/>
              </w:rPr>
            </w:pPr>
            <w:r w:rsidRPr="0069153F">
              <w:rPr>
                <w:sz w:val="18"/>
                <w:szCs w:val="18"/>
              </w:rPr>
              <w:t>1.1, 1.2., 1.5.</w:t>
            </w:r>
          </w:p>
        </w:tc>
        <w:tc>
          <w:tcPr>
            <w:tcW w:w="1508" w:type="dxa"/>
          </w:tcPr>
          <w:p w:rsidR="00402D55" w:rsidRPr="0069153F" w:rsidRDefault="00402D55" w:rsidP="00402D55">
            <w:pPr>
              <w:rPr>
                <w:sz w:val="18"/>
                <w:szCs w:val="18"/>
              </w:rPr>
            </w:pPr>
            <w:r w:rsidRPr="0069153F">
              <w:rPr>
                <w:sz w:val="18"/>
                <w:szCs w:val="18"/>
              </w:rPr>
              <w:t>2021-2023</w:t>
            </w:r>
          </w:p>
        </w:tc>
        <w:tc>
          <w:tcPr>
            <w:tcW w:w="1087" w:type="dxa"/>
          </w:tcPr>
          <w:p w:rsidR="00402D55" w:rsidRPr="0069153F" w:rsidRDefault="00402D55" w:rsidP="00402D55">
            <w:pPr>
              <w:rPr>
                <w:sz w:val="18"/>
                <w:szCs w:val="18"/>
              </w:rPr>
            </w:pPr>
            <w:r w:rsidRPr="0069153F">
              <w:rPr>
                <w:sz w:val="18"/>
                <w:szCs w:val="18"/>
              </w:rPr>
              <w:t>-</w:t>
            </w:r>
          </w:p>
        </w:tc>
        <w:tc>
          <w:tcPr>
            <w:tcW w:w="1088" w:type="dxa"/>
          </w:tcPr>
          <w:p w:rsidR="00402D55" w:rsidRPr="0069153F" w:rsidRDefault="00402D55" w:rsidP="00402D55">
            <w:pPr>
              <w:rPr>
                <w:sz w:val="18"/>
                <w:szCs w:val="18"/>
              </w:rPr>
            </w:pPr>
            <w:r w:rsidRPr="0069153F">
              <w:rPr>
                <w:sz w:val="18"/>
                <w:szCs w:val="18"/>
              </w:rPr>
              <w:t>-</w:t>
            </w:r>
          </w:p>
        </w:tc>
        <w:tc>
          <w:tcPr>
            <w:tcW w:w="1089" w:type="dxa"/>
          </w:tcPr>
          <w:p w:rsidR="00402D55" w:rsidRPr="0069153F" w:rsidRDefault="00402D55" w:rsidP="00402D55">
            <w:pPr>
              <w:jc w:val="center"/>
              <w:rPr>
                <w:sz w:val="18"/>
                <w:szCs w:val="18"/>
              </w:rPr>
            </w:pPr>
            <w:r w:rsidRPr="0069153F">
              <w:rPr>
                <w:sz w:val="18"/>
                <w:szCs w:val="18"/>
              </w:rPr>
              <w:t>-</w:t>
            </w:r>
          </w:p>
        </w:tc>
      </w:tr>
      <w:tr w:rsidR="00402D55" w:rsidRPr="0069153F" w:rsidTr="00402D55">
        <w:tc>
          <w:tcPr>
            <w:tcW w:w="861" w:type="dxa"/>
            <w:gridSpan w:val="2"/>
          </w:tcPr>
          <w:p w:rsidR="00402D55" w:rsidRPr="0069153F" w:rsidRDefault="00402D55" w:rsidP="00402D55">
            <w:pPr>
              <w:rPr>
                <w:sz w:val="18"/>
                <w:szCs w:val="18"/>
              </w:rPr>
            </w:pPr>
            <w:r w:rsidRPr="0069153F">
              <w:rPr>
                <w:sz w:val="18"/>
                <w:szCs w:val="18"/>
              </w:rPr>
              <w:t>1.3</w:t>
            </w:r>
          </w:p>
        </w:tc>
        <w:tc>
          <w:tcPr>
            <w:tcW w:w="6518" w:type="dxa"/>
          </w:tcPr>
          <w:p w:rsidR="00402D55" w:rsidRPr="0069153F" w:rsidRDefault="00402D55" w:rsidP="00402D55">
            <w:pPr>
              <w:rPr>
                <w:sz w:val="18"/>
                <w:szCs w:val="18"/>
              </w:rPr>
            </w:pPr>
            <w:r w:rsidRPr="0069153F">
              <w:rPr>
                <w:sz w:val="18"/>
                <w:szCs w:val="18"/>
              </w:rPr>
              <w:t>Сопровождение функционирования информационной системы АИС «МФЦ»</w:t>
            </w:r>
          </w:p>
        </w:tc>
        <w:tc>
          <w:tcPr>
            <w:tcW w:w="2007" w:type="dxa"/>
          </w:tcPr>
          <w:p w:rsidR="00402D55" w:rsidRPr="0069153F" w:rsidRDefault="00402D55" w:rsidP="00402D55">
            <w:pPr>
              <w:rPr>
                <w:sz w:val="18"/>
                <w:szCs w:val="18"/>
              </w:rPr>
            </w:pPr>
            <w:r w:rsidRPr="0069153F">
              <w:rPr>
                <w:sz w:val="18"/>
                <w:szCs w:val="18"/>
              </w:rPr>
              <w:t>Администрация поселения</w:t>
            </w:r>
          </w:p>
        </w:tc>
        <w:tc>
          <w:tcPr>
            <w:tcW w:w="1259" w:type="dxa"/>
          </w:tcPr>
          <w:p w:rsidR="00402D55" w:rsidRPr="0069153F" w:rsidRDefault="00402D55" w:rsidP="00402D55">
            <w:pPr>
              <w:rPr>
                <w:sz w:val="18"/>
                <w:szCs w:val="18"/>
              </w:rPr>
            </w:pPr>
            <w:r w:rsidRPr="0069153F">
              <w:rPr>
                <w:sz w:val="18"/>
                <w:szCs w:val="18"/>
              </w:rPr>
              <w:t>1.3., 1.4</w:t>
            </w:r>
          </w:p>
        </w:tc>
        <w:tc>
          <w:tcPr>
            <w:tcW w:w="1508" w:type="dxa"/>
          </w:tcPr>
          <w:p w:rsidR="00402D55" w:rsidRPr="0069153F" w:rsidRDefault="00402D55" w:rsidP="00402D55">
            <w:pPr>
              <w:rPr>
                <w:sz w:val="18"/>
                <w:szCs w:val="18"/>
              </w:rPr>
            </w:pPr>
            <w:r w:rsidRPr="0069153F">
              <w:rPr>
                <w:sz w:val="18"/>
                <w:szCs w:val="18"/>
              </w:rPr>
              <w:t>2021-2023</w:t>
            </w:r>
          </w:p>
        </w:tc>
        <w:tc>
          <w:tcPr>
            <w:tcW w:w="1087" w:type="dxa"/>
          </w:tcPr>
          <w:p w:rsidR="00402D55" w:rsidRPr="0069153F" w:rsidRDefault="00402D55" w:rsidP="00402D55">
            <w:pPr>
              <w:rPr>
                <w:sz w:val="18"/>
                <w:szCs w:val="18"/>
              </w:rPr>
            </w:pPr>
            <w:r w:rsidRPr="0069153F">
              <w:rPr>
                <w:sz w:val="18"/>
                <w:szCs w:val="18"/>
              </w:rPr>
              <w:t>-</w:t>
            </w:r>
          </w:p>
        </w:tc>
        <w:tc>
          <w:tcPr>
            <w:tcW w:w="1088" w:type="dxa"/>
          </w:tcPr>
          <w:p w:rsidR="00402D55" w:rsidRPr="0069153F" w:rsidRDefault="00402D55" w:rsidP="00402D55">
            <w:pPr>
              <w:rPr>
                <w:sz w:val="18"/>
                <w:szCs w:val="18"/>
              </w:rPr>
            </w:pPr>
            <w:r w:rsidRPr="0069153F">
              <w:rPr>
                <w:sz w:val="18"/>
                <w:szCs w:val="18"/>
              </w:rPr>
              <w:t>-</w:t>
            </w:r>
          </w:p>
        </w:tc>
        <w:tc>
          <w:tcPr>
            <w:tcW w:w="1089" w:type="dxa"/>
          </w:tcPr>
          <w:p w:rsidR="00402D55" w:rsidRPr="0069153F" w:rsidRDefault="00402D55" w:rsidP="00402D55">
            <w:pPr>
              <w:jc w:val="center"/>
              <w:rPr>
                <w:sz w:val="18"/>
                <w:szCs w:val="18"/>
              </w:rPr>
            </w:pPr>
            <w:r w:rsidRPr="0069153F">
              <w:rPr>
                <w:sz w:val="18"/>
                <w:szCs w:val="18"/>
              </w:rPr>
              <w:t>-</w:t>
            </w:r>
          </w:p>
        </w:tc>
      </w:tr>
      <w:tr w:rsidR="00402D55" w:rsidRPr="0069153F" w:rsidTr="00402D55">
        <w:tc>
          <w:tcPr>
            <w:tcW w:w="15417" w:type="dxa"/>
            <w:gridSpan w:val="9"/>
          </w:tcPr>
          <w:p w:rsidR="00402D55" w:rsidRPr="0069153F" w:rsidRDefault="00402D55" w:rsidP="00402D55">
            <w:pPr>
              <w:rPr>
                <w:sz w:val="18"/>
                <w:szCs w:val="18"/>
              </w:rPr>
            </w:pPr>
            <w:r w:rsidRPr="0069153F">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402D55" w:rsidRPr="0069153F" w:rsidTr="00402D55">
        <w:tc>
          <w:tcPr>
            <w:tcW w:w="861" w:type="dxa"/>
            <w:gridSpan w:val="2"/>
          </w:tcPr>
          <w:p w:rsidR="00402D55" w:rsidRPr="0069153F" w:rsidRDefault="00402D55" w:rsidP="00402D55">
            <w:pPr>
              <w:rPr>
                <w:sz w:val="18"/>
                <w:szCs w:val="18"/>
              </w:rPr>
            </w:pPr>
            <w:r w:rsidRPr="0069153F">
              <w:rPr>
                <w:sz w:val="18"/>
                <w:szCs w:val="18"/>
              </w:rPr>
              <w:t>2.1.</w:t>
            </w:r>
          </w:p>
        </w:tc>
        <w:tc>
          <w:tcPr>
            <w:tcW w:w="6518" w:type="dxa"/>
          </w:tcPr>
          <w:p w:rsidR="00402D55" w:rsidRPr="0069153F" w:rsidRDefault="00402D55" w:rsidP="00402D55">
            <w:pPr>
              <w:rPr>
                <w:sz w:val="18"/>
                <w:szCs w:val="18"/>
              </w:rPr>
            </w:pPr>
            <w:r w:rsidRPr="0069153F">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402D55" w:rsidRPr="0069153F" w:rsidRDefault="00402D55" w:rsidP="00402D55">
            <w:pPr>
              <w:rPr>
                <w:sz w:val="18"/>
                <w:szCs w:val="18"/>
              </w:rPr>
            </w:pPr>
            <w:r w:rsidRPr="0069153F">
              <w:rPr>
                <w:sz w:val="18"/>
                <w:szCs w:val="18"/>
              </w:rPr>
              <w:t>Многофункциональный центр</w:t>
            </w:r>
          </w:p>
        </w:tc>
        <w:tc>
          <w:tcPr>
            <w:tcW w:w="1259" w:type="dxa"/>
          </w:tcPr>
          <w:p w:rsidR="00402D55" w:rsidRPr="0069153F" w:rsidRDefault="00402D55" w:rsidP="00402D55">
            <w:pPr>
              <w:rPr>
                <w:sz w:val="18"/>
                <w:szCs w:val="18"/>
              </w:rPr>
            </w:pPr>
            <w:r w:rsidRPr="0069153F">
              <w:rPr>
                <w:sz w:val="18"/>
                <w:szCs w:val="18"/>
              </w:rPr>
              <w:t>1.4.</w:t>
            </w:r>
          </w:p>
        </w:tc>
        <w:tc>
          <w:tcPr>
            <w:tcW w:w="1508" w:type="dxa"/>
          </w:tcPr>
          <w:p w:rsidR="00402D55" w:rsidRPr="0069153F" w:rsidRDefault="00402D55" w:rsidP="00402D55">
            <w:pPr>
              <w:rPr>
                <w:sz w:val="18"/>
                <w:szCs w:val="18"/>
              </w:rPr>
            </w:pPr>
            <w:r w:rsidRPr="0069153F">
              <w:rPr>
                <w:sz w:val="18"/>
                <w:szCs w:val="18"/>
              </w:rPr>
              <w:t>2021-2023</w:t>
            </w:r>
          </w:p>
        </w:tc>
        <w:tc>
          <w:tcPr>
            <w:tcW w:w="1087" w:type="dxa"/>
          </w:tcPr>
          <w:p w:rsidR="00402D55" w:rsidRPr="0069153F" w:rsidRDefault="00402D55" w:rsidP="00402D55">
            <w:pPr>
              <w:rPr>
                <w:sz w:val="18"/>
                <w:szCs w:val="18"/>
              </w:rPr>
            </w:pPr>
            <w:r w:rsidRPr="0069153F">
              <w:rPr>
                <w:sz w:val="18"/>
                <w:szCs w:val="18"/>
              </w:rPr>
              <w:t>-</w:t>
            </w:r>
          </w:p>
        </w:tc>
        <w:tc>
          <w:tcPr>
            <w:tcW w:w="1088" w:type="dxa"/>
          </w:tcPr>
          <w:p w:rsidR="00402D55" w:rsidRPr="0069153F" w:rsidRDefault="00402D55" w:rsidP="00402D55">
            <w:pPr>
              <w:rPr>
                <w:sz w:val="18"/>
                <w:szCs w:val="18"/>
              </w:rPr>
            </w:pPr>
            <w:r w:rsidRPr="0069153F">
              <w:rPr>
                <w:sz w:val="18"/>
                <w:szCs w:val="18"/>
              </w:rPr>
              <w:t>-</w:t>
            </w:r>
          </w:p>
        </w:tc>
        <w:tc>
          <w:tcPr>
            <w:tcW w:w="1089" w:type="dxa"/>
          </w:tcPr>
          <w:p w:rsidR="00402D55" w:rsidRPr="0069153F" w:rsidRDefault="00402D55" w:rsidP="00402D55">
            <w:pPr>
              <w:rPr>
                <w:sz w:val="18"/>
                <w:szCs w:val="18"/>
              </w:rPr>
            </w:pPr>
            <w:r w:rsidRPr="0069153F">
              <w:rPr>
                <w:sz w:val="18"/>
                <w:szCs w:val="18"/>
              </w:rPr>
              <w:t>-</w:t>
            </w:r>
          </w:p>
        </w:tc>
      </w:tr>
      <w:tr w:rsidR="00402D55" w:rsidRPr="0069153F" w:rsidTr="00402D55">
        <w:tc>
          <w:tcPr>
            <w:tcW w:w="861" w:type="dxa"/>
            <w:gridSpan w:val="2"/>
          </w:tcPr>
          <w:p w:rsidR="00402D55" w:rsidRPr="0069153F" w:rsidRDefault="00402D55" w:rsidP="00402D55">
            <w:pPr>
              <w:rPr>
                <w:sz w:val="18"/>
                <w:szCs w:val="18"/>
              </w:rPr>
            </w:pPr>
            <w:r w:rsidRPr="0069153F">
              <w:rPr>
                <w:sz w:val="18"/>
                <w:szCs w:val="18"/>
              </w:rPr>
              <w:t>2.2.</w:t>
            </w:r>
          </w:p>
        </w:tc>
        <w:tc>
          <w:tcPr>
            <w:tcW w:w="6518" w:type="dxa"/>
          </w:tcPr>
          <w:p w:rsidR="00402D55" w:rsidRPr="0069153F" w:rsidRDefault="00402D55" w:rsidP="00402D55">
            <w:pPr>
              <w:rPr>
                <w:sz w:val="18"/>
                <w:szCs w:val="18"/>
              </w:rPr>
            </w:pPr>
            <w:r w:rsidRPr="0069153F">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402D55" w:rsidRPr="0069153F" w:rsidRDefault="00402D55" w:rsidP="00402D55">
            <w:pPr>
              <w:rPr>
                <w:sz w:val="18"/>
                <w:szCs w:val="18"/>
              </w:rPr>
            </w:pPr>
            <w:r w:rsidRPr="0069153F">
              <w:rPr>
                <w:sz w:val="18"/>
                <w:szCs w:val="18"/>
              </w:rPr>
              <w:t>Администрация поселения, ГУ НЦИТ</w:t>
            </w:r>
          </w:p>
        </w:tc>
        <w:tc>
          <w:tcPr>
            <w:tcW w:w="1259" w:type="dxa"/>
          </w:tcPr>
          <w:p w:rsidR="00402D55" w:rsidRPr="0069153F" w:rsidRDefault="00402D55" w:rsidP="00402D55">
            <w:pPr>
              <w:rPr>
                <w:sz w:val="18"/>
                <w:szCs w:val="18"/>
              </w:rPr>
            </w:pPr>
            <w:r w:rsidRPr="0069153F">
              <w:rPr>
                <w:sz w:val="18"/>
                <w:szCs w:val="18"/>
              </w:rPr>
              <w:t>1.1.</w:t>
            </w:r>
          </w:p>
        </w:tc>
        <w:tc>
          <w:tcPr>
            <w:tcW w:w="1508" w:type="dxa"/>
          </w:tcPr>
          <w:p w:rsidR="00402D55" w:rsidRPr="0069153F" w:rsidRDefault="00402D55" w:rsidP="00402D55">
            <w:pPr>
              <w:rPr>
                <w:sz w:val="18"/>
                <w:szCs w:val="18"/>
              </w:rPr>
            </w:pPr>
            <w:r w:rsidRPr="0069153F">
              <w:rPr>
                <w:sz w:val="18"/>
                <w:szCs w:val="18"/>
              </w:rPr>
              <w:t>2021-2023</w:t>
            </w:r>
          </w:p>
        </w:tc>
        <w:tc>
          <w:tcPr>
            <w:tcW w:w="1087" w:type="dxa"/>
          </w:tcPr>
          <w:p w:rsidR="00402D55" w:rsidRPr="0069153F" w:rsidRDefault="00402D55" w:rsidP="00402D55">
            <w:pPr>
              <w:rPr>
                <w:sz w:val="18"/>
                <w:szCs w:val="18"/>
              </w:rPr>
            </w:pPr>
            <w:r w:rsidRPr="0069153F">
              <w:rPr>
                <w:sz w:val="18"/>
                <w:szCs w:val="18"/>
              </w:rPr>
              <w:t>-</w:t>
            </w:r>
          </w:p>
        </w:tc>
        <w:tc>
          <w:tcPr>
            <w:tcW w:w="1088" w:type="dxa"/>
          </w:tcPr>
          <w:p w:rsidR="00402D55" w:rsidRPr="0069153F" w:rsidRDefault="00402D55" w:rsidP="00402D55">
            <w:pPr>
              <w:rPr>
                <w:sz w:val="18"/>
                <w:szCs w:val="18"/>
              </w:rPr>
            </w:pPr>
            <w:r w:rsidRPr="0069153F">
              <w:rPr>
                <w:sz w:val="18"/>
                <w:szCs w:val="18"/>
              </w:rPr>
              <w:t>-</w:t>
            </w:r>
          </w:p>
        </w:tc>
        <w:tc>
          <w:tcPr>
            <w:tcW w:w="1089" w:type="dxa"/>
          </w:tcPr>
          <w:p w:rsidR="00402D55" w:rsidRPr="0069153F" w:rsidRDefault="00402D55" w:rsidP="00402D55">
            <w:pPr>
              <w:rPr>
                <w:sz w:val="18"/>
                <w:szCs w:val="18"/>
              </w:rPr>
            </w:pPr>
            <w:r w:rsidRPr="0069153F">
              <w:rPr>
                <w:sz w:val="18"/>
                <w:szCs w:val="18"/>
              </w:rPr>
              <w:t>-</w:t>
            </w:r>
          </w:p>
        </w:tc>
      </w:tr>
    </w:tbl>
    <w:p w:rsidR="00402D55" w:rsidRPr="0069153F" w:rsidRDefault="00402D55" w:rsidP="00402D55">
      <w:pPr>
        <w:rPr>
          <w:sz w:val="18"/>
          <w:szCs w:val="18"/>
        </w:rPr>
      </w:pPr>
    </w:p>
    <w:p w:rsidR="00402D55" w:rsidRPr="0069153F" w:rsidRDefault="00402D55" w:rsidP="00402D55">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6787"/>
        <w:gridCol w:w="2006"/>
        <w:gridCol w:w="1264"/>
        <w:gridCol w:w="1511"/>
        <w:gridCol w:w="1004"/>
        <w:gridCol w:w="83"/>
        <w:gridCol w:w="1088"/>
        <w:gridCol w:w="84"/>
        <w:gridCol w:w="1004"/>
      </w:tblGrid>
      <w:tr w:rsidR="00402D55" w:rsidRPr="0069153F" w:rsidTr="00402D55">
        <w:tc>
          <w:tcPr>
            <w:tcW w:w="588" w:type="dxa"/>
          </w:tcPr>
          <w:p w:rsidR="00402D55" w:rsidRPr="0069153F" w:rsidRDefault="00402D55" w:rsidP="00402D55">
            <w:pPr>
              <w:jc w:val="center"/>
              <w:rPr>
                <w:sz w:val="18"/>
                <w:szCs w:val="18"/>
              </w:rPr>
            </w:pPr>
            <w:r w:rsidRPr="0069153F">
              <w:rPr>
                <w:sz w:val="18"/>
                <w:szCs w:val="18"/>
              </w:rPr>
              <w:t>1</w:t>
            </w:r>
          </w:p>
        </w:tc>
        <w:tc>
          <w:tcPr>
            <w:tcW w:w="6787" w:type="dxa"/>
          </w:tcPr>
          <w:p w:rsidR="00402D55" w:rsidRPr="0069153F" w:rsidRDefault="00402D55" w:rsidP="00402D55">
            <w:pPr>
              <w:jc w:val="center"/>
              <w:rPr>
                <w:sz w:val="18"/>
                <w:szCs w:val="18"/>
              </w:rPr>
            </w:pPr>
            <w:r w:rsidRPr="0069153F">
              <w:rPr>
                <w:sz w:val="18"/>
                <w:szCs w:val="18"/>
              </w:rPr>
              <w:t>2</w:t>
            </w:r>
          </w:p>
        </w:tc>
        <w:tc>
          <w:tcPr>
            <w:tcW w:w="2006" w:type="dxa"/>
          </w:tcPr>
          <w:p w:rsidR="00402D55" w:rsidRPr="0069153F" w:rsidRDefault="00402D55" w:rsidP="00402D55">
            <w:pPr>
              <w:jc w:val="center"/>
              <w:rPr>
                <w:sz w:val="18"/>
                <w:szCs w:val="18"/>
              </w:rPr>
            </w:pPr>
            <w:r w:rsidRPr="0069153F">
              <w:rPr>
                <w:sz w:val="18"/>
                <w:szCs w:val="18"/>
              </w:rPr>
              <w:t>3</w:t>
            </w:r>
          </w:p>
        </w:tc>
        <w:tc>
          <w:tcPr>
            <w:tcW w:w="1264" w:type="dxa"/>
          </w:tcPr>
          <w:p w:rsidR="00402D55" w:rsidRPr="0069153F" w:rsidRDefault="00402D55" w:rsidP="00402D55">
            <w:pPr>
              <w:jc w:val="center"/>
              <w:rPr>
                <w:sz w:val="18"/>
                <w:szCs w:val="18"/>
              </w:rPr>
            </w:pPr>
            <w:r w:rsidRPr="0069153F">
              <w:rPr>
                <w:sz w:val="18"/>
                <w:szCs w:val="18"/>
              </w:rPr>
              <w:t>4</w:t>
            </w:r>
          </w:p>
        </w:tc>
        <w:tc>
          <w:tcPr>
            <w:tcW w:w="1511" w:type="dxa"/>
          </w:tcPr>
          <w:p w:rsidR="00402D55" w:rsidRPr="0069153F" w:rsidRDefault="00402D55" w:rsidP="00402D55">
            <w:pPr>
              <w:jc w:val="center"/>
              <w:rPr>
                <w:sz w:val="18"/>
                <w:szCs w:val="18"/>
              </w:rPr>
            </w:pPr>
            <w:r w:rsidRPr="0069153F">
              <w:rPr>
                <w:sz w:val="18"/>
                <w:szCs w:val="18"/>
              </w:rPr>
              <w:t>5</w:t>
            </w:r>
          </w:p>
        </w:tc>
        <w:tc>
          <w:tcPr>
            <w:tcW w:w="1004" w:type="dxa"/>
          </w:tcPr>
          <w:p w:rsidR="00402D55" w:rsidRPr="0069153F" w:rsidRDefault="00402D55" w:rsidP="00402D55">
            <w:pPr>
              <w:jc w:val="center"/>
              <w:rPr>
                <w:sz w:val="18"/>
                <w:szCs w:val="18"/>
              </w:rPr>
            </w:pPr>
            <w:r w:rsidRPr="0069153F">
              <w:rPr>
                <w:sz w:val="18"/>
                <w:szCs w:val="18"/>
              </w:rPr>
              <w:t>6</w:t>
            </w:r>
          </w:p>
        </w:tc>
        <w:tc>
          <w:tcPr>
            <w:tcW w:w="1255" w:type="dxa"/>
            <w:gridSpan w:val="3"/>
          </w:tcPr>
          <w:p w:rsidR="00402D55" w:rsidRPr="0069153F" w:rsidRDefault="00402D55" w:rsidP="00402D55">
            <w:pPr>
              <w:jc w:val="center"/>
              <w:rPr>
                <w:sz w:val="18"/>
                <w:szCs w:val="18"/>
              </w:rPr>
            </w:pPr>
            <w:r w:rsidRPr="0069153F">
              <w:rPr>
                <w:sz w:val="18"/>
                <w:szCs w:val="18"/>
              </w:rPr>
              <w:t>7</w:t>
            </w:r>
          </w:p>
        </w:tc>
        <w:tc>
          <w:tcPr>
            <w:tcW w:w="1004" w:type="dxa"/>
            <w:tcBorders>
              <w:bottom w:val="nil"/>
            </w:tcBorders>
          </w:tcPr>
          <w:p w:rsidR="00402D55" w:rsidRPr="0069153F" w:rsidRDefault="00402D55" w:rsidP="00402D55">
            <w:pPr>
              <w:jc w:val="center"/>
              <w:rPr>
                <w:sz w:val="18"/>
                <w:szCs w:val="18"/>
              </w:rPr>
            </w:pPr>
            <w:r w:rsidRPr="0069153F">
              <w:rPr>
                <w:sz w:val="18"/>
                <w:szCs w:val="18"/>
              </w:rPr>
              <w:t>8</w:t>
            </w:r>
          </w:p>
        </w:tc>
      </w:tr>
      <w:tr w:rsidR="00402D55" w:rsidRPr="0069153F" w:rsidTr="00402D55">
        <w:tc>
          <w:tcPr>
            <w:tcW w:w="15419" w:type="dxa"/>
            <w:gridSpan w:val="10"/>
          </w:tcPr>
          <w:p w:rsidR="00402D55" w:rsidRPr="0069153F" w:rsidRDefault="00402D55" w:rsidP="00402D55">
            <w:pPr>
              <w:rPr>
                <w:sz w:val="18"/>
                <w:szCs w:val="18"/>
              </w:rPr>
            </w:pPr>
            <w:r w:rsidRPr="0069153F">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402D55" w:rsidRPr="0069153F" w:rsidTr="00402D55">
        <w:tc>
          <w:tcPr>
            <w:tcW w:w="588" w:type="dxa"/>
          </w:tcPr>
          <w:p w:rsidR="00402D55" w:rsidRPr="0069153F" w:rsidRDefault="00402D55" w:rsidP="00402D55">
            <w:pPr>
              <w:rPr>
                <w:sz w:val="18"/>
                <w:szCs w:val="18"/>
              </w:rPr>
            </w:pPr>
            <w:r w:rsidRPr="0069153F">
              <w:rPr>
                <w:sz w:val="18"/>
                <w:szCs w:val="18"/>
              </w:rPr>
              <w:t>3.1.</w:t>
            </w:r>
          </w:p>
        </w:tc>
        <w:tc>
          <w:tcPr>
            <w:tcW w:w="6787" w:type="dxa"/>
          </w:tcPr>
          <w:p w:rsidR="00402D55" w:rsidRPr="0069153F" w:rsidRDefault="00402D55" w:rsidP="00402D55">
            <w:pPr>
              <w:rPr>
                <w:sz w:val="18"/>
                <w:szCs w:val="18"/>
              </w:rPr>
            </w:pPr>
            <w:r w:rsidRPr="0069153F">
              <w:rPr>
                <w:sz w:val="18"/>
                <w:szCs w:val="18"/>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  </w:t>
            </w:r>
          </w:p>
          <w:p w:rsidR="00402D55" w:rsidRPr="0069153F" w:rsidRDefault="00402D55" w:rsidP="00402D55">
            <w:pPr>
              <w:rPr>
                <w:sz w:val="18"/>
                <w:szCs w:val="18"/>
              </w:rPr>
            </w:pPr>
          </w:p>
        </w:tc>
        <w:tc>
          <w:tcPr>
            <w:tcW w:w="2006" w:type="dxa"/>
          </w:tcPr>
          <w:p w:rsidR="00402D55" w:rsidRPr="0069153F" w:rsidRDefault="00402D55" w:rsidP="00402D55">
            <w:pPr>
              <w:rPr>
                <w:sz w:val="18"/>
                <w:szCs w:val="18"/>
              </w:rPr>
            </w:pPr>
            <w:r w:rsidRPr="0069153F">
              <w:rPr>
                <w:sz w:val="18"/>
                <w:szCs w:val="18"/>
              </w:rPr>
              <w:t>Администрация поселения</w:t>
            </w:r>
          </w:p>
        </w:tc>
        <w:tc>
          <w:tcPr>
            <w:tcW w:w="1264" w:type="dxa"/>
          </w:tcPr>
          <w:p w:rsidR="00402D55" w:rsidRPr="0069153F" w:rsidRDefault="00402D55" w:rsidP="00402D55">
            <w:pPr>
              <w:rPr>
                <w:sz w:val="18"/>
                <w:szCs w:val="18"/>
              </w:rPr>
            </w:pPr>
            <w:r w:rsidRPr="0069153F">
              <w:rPr>
                <w:sz w:val="18"/>
                <w:szCs w:val="18"/>
              </w:rPr>
              <w:t>1.1., 1.2., 1.5.</w:t>
            </w:r>
          </w:p>
        </w:tc>
        <w:tc>
          <w:tcPr>
            <w:tcW w:w="1511" w:type="dxa"/>
          </w:tcPr>
          <w:p w:rsidR="00402D55" w:rsidRPr="0069153F" w:rsidRDefault="00402D55" w:rsidP="00402D55">
            <w:pPr>
              <w:rPr>
                <w:sz w:val="18"/>
                <w:szCs w:val="18"/>
              </w:rPr>
            </w:pPr>
            <w:r w:rsidRPr="0069153F">
              <w:rPr>
                <w:sz w:val="18"/>
                <w:szCs w:val="18"/>
              </w:rPr>
              <w:t>2021-2023</w:t>
            </w:r>
          </w:p>
        </w:tc>
        <w:tc>
          <w:tcPr>
            <w:tcW w:w="1087" w:type="dxa"/>
            <w:gridSpan w:val="2"/>
          </w:tcPr>
          <w:p w:rsidR="00402D55" w:rsidRPr="0069153F" w:rsidRDefault="00402D55" w:rsidP="00402D55">
            <w:pPr>
              <w:rPr>
                <w:color w:val="FF0000"/>
                <w:sz w:val="18"/>
                <w:szCs w:val="18"/>
              </w:rPr>
            </w:pPr>
            <w:r w:rsidRPr="0069153F">
              <w:rPr>
                <w:color w:val="000000"/>
                <w:sz w:val="18"/>
                <w:szCs w:val="18"/>
              </w:rPr>
              <w:t>219,0</w:t>
            </w:r>
          </w:p>
        </w:tc>
        <w:tc>
          <w:tcPr>
            <w:tcW w:w="1088" w:type="dxa"/>
          </w:tcPr>
          <w:p w:rsidR="00402D55" w:rsidRPr="0069153F" w:rsidRDefault="00402D55" w:rsidP="00402D55">
            <w:pPr>
              <w:rPr>
                <w:color w:val="FF0000"/>
                <w:sz w:val="18"/>
                <w:szCs w:val="18"/>
              </w:rPr>
            </w:pPr>
            <w:r w:rsidRPr="0069153F">
              <w:rPr>
                <w:color w:val="000000"/>
                <w:sz w:val="18"/>
                <w:szCs w:val="18"/>
              </w:rPr>
              <w:t>240,0</w:t>
            </w:r>
          </w:p>
        </w:tc>
        <w:tc>
          <w:tcPr>
            <w:tcW w:w="1088" w:type="dxa"/>
            <w:gridSpan w:val="2"/>
          </w:tcPr>
          <w:p w:rsidR="00402D55" w:rsidRPr="0069153F" w:rsidRDefault="00402D55" w:rsidP="00402D55">
            <w:pPr>
              <w:rPr>
                <w:color w:val="FF0000"/>
                <w:sz w:val="18"/>
                <w:szCs w:val="18"/>
              </w:rPr>
            </w:pPr>
            <w:r w:rsidRPr="0069153F">
              <w:rPr>
                <w:color w:val="000000"/>
                <w:sz w:val="18"/>
                <w:szCs w:val="18"/>
              </w:rPr>
              <w:t>240,0</w:t>
            </w:r>
          </w:p>
        </w:tc>
      </w:tr>
      <w:tr w:rsidR="00402D55" w:rsidRPr="0069153F" w:rsidTr="00402D55">
        <w:tc>
          <w:tcPr>
            <w:tcW w:w="588" w:type="dxa"/>
          </w:tcPr>
          <w:p w:rsidR="00402D55" w:rsidRPr="0069153F" w:rsidRDefault="00402D55" w:rsidP="00402D55">
            <w:pPr>
              <w:rPr>
                <w:sz w:val="18"/>
                <w:szCs w:val="18"/>
              </w:rPr>
            </w:pPr>
            <w:r w:rsidRPr="0069153F">
              <w:rPr>
                <w:sz w:val="18"/>
                <w:szCs w:val="18"/>
              </w:rPr>
              <w:t>3.2.</w:t>
            </w:r>
          </w:p>
        </w:tc>
        <w:tc>
          <w:tcPr>
            <w:tcW w:w="6787" w:type="dxa"/>
          </w:tcPr>
          <w:p w:rsidR="00402D55" w:rsidRPr="0069153F" w:rsidRDefault="00402D55" w:rsidP="00402D55">
            <w:pPr>
              <w:rPr>
                <w:sz w:val="18"/>
                <w:szCs w:val="18"/>
              </w:rPr>
            </w:pPr>
            <w:r w:rsidRPr="0069153F">
              <w:rPr>
                <w:color w:val="000000"/>
                <w:sz w:val="18"/>
                <w:szCs w:val="18"/>
              </w:rPr>
              <w:t>Обновление парка компьютерной техники 1ед.</w:t>
            </w:r>
          </w:p>
        </w:tc>
        <w:tc>
          <w:tcPr>
            <w:tcW w:w="2006" w:type="dxa"/>
          </w:tcPr>
          <w:p w:rsidR="00402D55" w:rsidRPr="0069153F" w:rsidRDefault="00402D55" w:rsidP="00402D55">
            <w:pPr>
              <w:rPr>
                <w:sz w:val="18"/>
                <w:szCs w:val="18"/>
              </w:rPr>
            </w:pPr>
            <w:r w:rsidRPr="0069153F">
              <w:rPr>
                <w:sz w:val="18"/>
                <w:szCs w:val="18"/>
              </w:rPr>
              <w:t>Администрация поселения</w:t>
            </w:r>
          </w:p>
        </w:tc>
        <w:tc>
          <w:tcPr>
            <w:tcW w:w="1264" w:type="dxa"/>
          </w:tcPr>
          <w:p w:rsidR="00402D55" w:rsidRPr="0069153F" w:rsidRDefault="00402D55" w:rsidP="00402D55">
            <w:pPr>
              <w:rPr>
                <w:sz w:val="18"/>
                <w:szCs w:val="18"/>
              </w:rPr>
            </w:pPr>
            <w:r w:rsidRPr="0069153F">
              <w:rPr>
                <w:sz w:val="18"/>
                <w:szCs w:val="18"/>
              </w:rPr>
              <w:t>1.5</w:t>
            </w:r>
          </w:p>
        </w:tc>
        <w:tc>
          <w:tcPr>
            <w:tcW w:w="1511" w:type="dxa"/>
          </w:tcPr>
          <w:p w:rsidR="00402D55" w:rsidRPr="0069153F" w:rsidRDefault="00402D55" w:rsidP="00402D55">
            <w:pPr>
              <w:rPr>
                <w:sz w:val="18"/>
                <w:szCs w:val="18"/>
              </w:rPr>
            </w:pPr>
            <w:r w:rsidRPr="0069153F">
              <w:rPr>
                <w:sz w:val="18"/>
                <w:szCs w:val="18"/>
              </w:rPr>
              <w:t>2021-2023</w:t>
            </w:r>
          </w:p>
        </w:tc>
        <w:tc>
          <w:tcPr>
            <w:tcW w:w="1087" w:type="dxa"/>
            <w:gridSpan w:val="2"/>
          </w:tcPr>
          <w:p w:rsidR="00402D55" w:rsidRPr="0069153F" w:rsidRDefault="00402D55" w:rsidP="00402D55">
            <w:pPr>
              <w:rPr>
                <w:color w:val="FF0000"/>
                <w:sz w:val="18"/>
                <w:szCs w:val="18"/>
              </w:rPr>
            </w:pPr>
            <w:r w:rsidRPr="0069153F">
              <w:rPr>
                <w:color w:val="000000"/>
                <w:sz w:val="18"/>
                <w:szCs w:val="18"/>
              </w:rPr>
              <w:t>31,79</w:t>
            </w:r>
          </w:p>
        </w:tc>
        <w:tc>
          <w:tcPr>
            <w:tcW w:w="1088" w:type="dxa"/>
          </w:tcPr>
          <w:p w:rsidR="00402D55" w:rsidRPr="0069153F" w:rsidRDefault="00402D55" w:rsidP="00402D55">
            <w:pPr>
              <w:rPr>
                <w:color w:val="FF0000"/>
                <w:sz w:val="18"/>
                <w:szCs w:val="18"/>
              </w:rPr>
            </w:pPr>
            <w:r w:rsidRPr="0069153F">
              <w:rPr>
                <w:color w:val="000000"/>
                <w:sz w:val="18"/>
                <w:szCs w:val="18"/>
              </w:rPr>
              <w:t>35,0</w:t>
            </w:r>
          </w:p>
        </w:tc>
        <w:tc>
          <w:tcPr>
            <w:tcW w:w="1088" w:type="dxa"/>
            <w:gridSpan w:val="2"/>
          </w:tcPr>
          <w:p w:rsidR="00402D55" w:rsidRPr="0069153F" w:rsidRDefault="00402D55" w:rsidP="00402D55">
            <w:pPr>
              <w:rPr>
                <w:color w:val="FF0000"/>
                <w:sz w:val="18"/>
                <w:szCs w:val="18"/>
              </w:rPr>
            </w:pPr>
            <w:r w:rsidRPr="0069153F">
              <w:rPr>
                <w:color w:val="000000"/>
                <w:sz w:val="18"/>
                <w:szCs w:val="18"/>
              </w:rPr>
              <w:t>0,0</w:t>
            </w:r>
          </w:p>
        </w:tc>
      </w:tr>
      <w:tr w:rsidR="00402D55" w:rsidRPr="0069153F" w:rsidTr="00402D55">
        <w:tc>
          <w:tcPr>
            <w:tcW w:w="588" w:type="dxa"/>
          </w:tcPr>
          <w:p w:rsidR="00402D55" w:rsidRPr="0069153F" w:rsidRDefault="00402D55" w:rsidP="00402D55">
            <w:pPr>
              <w:rPr>
                <w:sz w:val="18"/>
                <w:szCs w:val="18"/>
              </w:rPr>
            </w:pPr>
            <w:r w:rsidRPr="0069153F">
              <w:rPr>
                <w:sz w:val="18"/>
                <w:szCs w:val="18"/>
              </w:rPr>
              <w:t>3.3.</w:t>
            </w:r>
          </w:p>
        </w:tc>
        <w:tc>
          <w:tcPr>
            <w:tcW w:w="6787" w:type="dxa"/>
          </w:tcPr>
          <w:p w:rsidR="00402D55" w:rsidRPr="0069153F" w:rsidRDefault="00402D55" w:rsidP="00402D55">
            <w:pPr>
              <w:rPr>
                <w:color w:val="000000"/>
                <w:sz w:val="18"/>
                <w:szCs w:val="18"/>
              </w:rPr>
            </w:pPr>
            <w:r w:rsidRPr="0069153F">
              <w:rPr>
                <w:sz w:val="18"/>
                <w:szCs w:val="18"/>
              </w:rPr>
              <w:t>Мероприятия по обслуживанию оргтехники, приобретение расходных материалов</w:t>
            </w:r>
          </w:p>
        </w:tc>
        <w:tc>
          <w:tcPr>
            <w:tcW w:w="2006" w:type="dxa"/>
          </w:tcPr>
          <w:p w:rsidR="00402D55" w:rsidRPr="0069153F" w:rsidRDefault="00402D55" w:rsidP="00402D55">
            <w:pPr>
              <w:rPr>
                <w:sz w:val="18"/>
                <w:szCs w:val="18"/>
              </w:rPr>
            </w:pPr>
            <w:r w:rsidRPr="0069153F">
              <w:rPr>
                <w:sz w:val="18"/>
                <w:szCs w:val="18"/>
              </w:rPr>
              <w:t>Администрация поселения</w:t>
            </w:r>
          </w:p>
        </w:tc>
        <w:tc>
          <w:tcPr>
            <w:tcW w:w="1264" w:type="dxa"/>
          </w:tcPr>
          <w:p w:rsidR="00402D55" w:rsidRPr="0069153F" w:rsidRDefault="00402D55" w:rsidP="00402D55">
            <w:pPr>
              <w:rPr>
                <w:sz w:val="18"/>
                <w:szCs w:val="18"/>
              </w:rPr>
            </w:pPr>
            <w:r w:rsidRPr="0069153F">
              <w:rPr>
                <w:sz w:val="18"/>
                <w:szCs w:val="18"/>
              </w:rPr>
              <w:t>1.5</w:t>
            </w:r>
          </w:p>
        </w:tc>
        <w:tc>
          <w:tcPr>
            <w:tcW w:w="1511" w:type="dxa"/>
          </w:tcPr>
          <w:p w:rsidR="00402D55" w:rsidRPr="0069153F" w:rsidRDefault="00402D55" w:rsidP="00402D55">
            <w:pPr>
              <w:rPr>
                <w:sz w:val="18"/>
                <w:szCs w:val="18"/>
              </w:rPr>
            </w:pPr>
            <w:r w:rsidRPr="0069153F">
              <w:rPr>
                <w:sz w:val="18"/>
                <w:szCs w:val="18"/>
              </w:rPr>
              <w:t>2021-2023</w:t>
            </w:r>
          </w:p>
        </w:tc>
        <w:tc>
          <w:tcPr>
            <w:tcW w:w="1087" w:type="dxa"/>
            <w:gridSpan w:val="2"/>
          </w:tcPr>
          <w:p w:rsidR="00402D55" w:rsidRPr="0069153F" w:rsidRDefault="00402D55" w:rsidP="00402D55">
            <w:pPr>
              <w:rPr>
                <w:color w:val="000000"/>
                <w:sz w:val="18"/>
                <w:szCs w:val="18"/>
              </w:rPr>
            </w:pPr>
            <w:r w:rsidRPr="0069153F">
              <w:rPr>
                <w:color w:val="000000"/>
                <w:sz w:val="18"/>
                <w:szCs w:val="18"/>
              </w:rPr>
              <w:t>28,21</w:t>
            </w:r>
          </w:p>
        </w:tc>
        <w:tc>
          <w:tcPr>
            <w:tcW w:w="1088" w:type="dxa"/>
          </w:tcPr>
          <w:p w:rsidR="00402D55" w:rsidRPr="0069153F" w:rsidRDefault="00402D55" w:rsidP="00402D55">
            <w:pPr>
              <w:rPr>
                <w:color w:val="000000"/>
                <w:sz w:val="18"/>
                <w:szCs w:val="18"/>
              </w:rPr>
            </w:pPr>
            <w:r w:rsidRPr="0069153F">
              <w:rPr>
                <w:color w:val="000000"/>
                <w:sz w:val="18"/>
                <w:szCs w:val="18"/>
              </w:rPr>
              <w:t>30,0</w:t>
            </w:r>
          </w:p>
        </w:tc>
        <w:tc>
          <w:tcPr>
            <w:tcW w:w="1088" w:type="dxa"/>
            <w:gridSpan w:val="2"/>
          </w:tcPr>
          <w:p w:rsidR="00402D55" w:rsidRPr="0069153F" w:rsidRDefault="00402D55" w:rsidP="00402D55">
            <w:pPr>
              <w:rPr>
                <w:color w:val="000000"/>
                <w:sz w:val="18"/>
                <w:szCs w:val="18"/>
              </w:rPr>
            </w:pPr>
            <w:r w:rsidRPr="0069153F">
              <w:rPr>
                <w:color w:val="000000"/>
                <w:sz w:val="18"/>
                <w:szCs w:val="18"/>
              </w:rPr>
              <w:t>30,0</w:t>
            </w:r>
          </w:p>
        </w:tc>
      </w:tr>
    </w:tbl>
    <w:p w:rsidR="002D3120" w:rsidRDefault="002D3120" w:rsidP="002D3120">
      <w:pPr>
        <w:spacing w:line="240" w:lineRule="exact"/>
        <w:jc w:val="both"/>
        <w:rPr>
          <w:b/>
          <w:sz w:val="18"/>
          <w:szCs w:val="18"/>
        </w:rPr>
        <w:sectPr w:rsidR="002D3120" w:rsidSect="002D3120">
          <w:headerReference w:type="default" r:id="rId19"/>
          <w:pgSz w:w="16838" w:h="11906" w:orient="landscape"/>
          <w:pgMar w:top="1418" w:right="992" w:bottom="561" w:left="992" w:header="567" w:footer="567" w:gutter="0"/>
          <w:cols w:space="720"/>
          <w:titlePg/>
          <w:docGrid w:linePitch="360"/>
        </w:sectPr>
      </w:pPr>
    </w:p>
    <w:p w:rsidR="002D3120" w:rsidRDefault="002D3120" w:rsidP="002D3120">
      <w:pPr>
        <w:spacing w:line="240" w:lineRule="exact"/>
        <w:jc w:val="both"/>
        <w:rPr>
          <w:b/>
          <w:sz w:val="18"/>
          <w:szCs w:val="18"/>
        </w:rPr>
        <w:sectPr w:rsidR="002D3120" w:rsidSect="002D3120">
          <w:pgSz w:w="11906" w:h="16838"/>
          <w:pgMar w:top="992" w:right="561" w:bottom="992" w:left="1418" w:header="567" w:footer="567" w:gutter="0"/>
          <w:cols w:space="720"/>
          <w:titlePg/>
          <w:docGrid w:linePitch="360"/>
        </w:sectPr>
      </w:pPr>
    </w:p>
    <w:p w:rsidR="00402D55" w:rsidRPr="0069153F" w:rsidRDefault="00402D55" w:rsidP="002D3120">
      <w:pPr>
        <w:spacing w:line="240" w:lineRule="exact"/>
        <w:jc w:val="both"/>
        <w:rPr>
          <w:b/>
          <w:sz w:val="18"/>
          <w:szCs w:val="18"/>
        </w:rPr>
      </w:pPr>
    </w:p>
    <w:p w:rsidR="00402D55" w:rsidRPr="0069153F" w:rsidRDefault="00402D55" w:rsidP="00402D55">
      <w:pPr>
        <w:rPr>
          <w:b/>
          <w:sz w:val="18"/>
          <w:szCs w:val="18"/>
        </w:rPr>
      </w:pPr>
      <w:r w:rsidRPr="0069153F">
        <w:rPr>
          <w:b/>
          <w:sz w:val="18"/>
          <w:szCs w:val="18"/>
        </w:rPr>
        <w:t xml:space="preserve">                                                                                                                </w:t>
      </w:r>
    </w:p>
    <w:p w:rsidR="00402D55" w:rsidRPr="0069153F" w:rsidRDefault="00402D55" w:rsidP="00402D55">
      <w:pPr>
        <w:jc w:val="center"/>
        <w:rPr>
          <w:sz w:val="18"/>
          <w:szCs w:val="18"/>
        </w:rPr>
      </w:pPr>
      <w:r w:rsidRPr="0069153F">
        <w:rPr>
          <w:b/>
          <w:sz w:val="18"/>
          <w:szCs w:val="18"/>
        </w:rPr>
        <w:t>Российская Федерация</w:t>
      </w:r>
    </w:p>
    <w:p w:rsidR="00402D55" w:rsidRPr="0069153F" w:rsidRDefault="00402D55" w:rsidP="00402D55">
      <w:pPr>
        <w:jc w:val="center"/>
        <w:rPr>
          <w:b/>
          <w:sz w:val="18"/>
          <w:szCs w:val="18"/>
        </w:rPr>
      </w:pPr>
      <w:r w:rsidRPr="0069153F">
        <w:rPr>
          <w:b/>
          <w:sz w:val="18"/>
          <w:szCs w:val="18"/>
        </w:rPr>
        <w:t>Новгородская область Валдайский район</w:t>
      </w:r>
    </w:p>
    <w:p w:rsidR="00402D55" w:rsidRPr="0069153F" w:rsidRDefault="00402D55" w:rsidP="00402D55">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402D55" w:rsidRPr="0069153F" w:rsidRDefault="00402D55" w:rsidP="00402D55">
      <w:pPr>
        <w:spacing w:line="480" w:lineRule="auto"/>
        <w:jc w:val="center"/>
        <w:rPr>
          <w:sz w:val="18"/>
          <w:szCs w:val="18"/>
        </w:rPr>
      </w:pPr>
      <w:r w:rsidRPr="0069153F">
        <w:rPr>
          <w:sz w:val="18"/>
          <w:szCs w:val="18"/>
        </w:rPr>
        <w:t>П О С Т А Н О В Л Е Н И Е</w:t>
      </w:r>
    </w:p>
    <w:p w:rsidR="00402D55" w:rsidRPr="0069153F" w:rsidRDefault="00402D55" w:rsidP="00402D55">
      <w:pPr>
        <w:rPr>
          <w:sz w:val="18"/>
          <w:szCs w:val="18"/>
        </w:rPr>
      </w:pPr>
      <w:r w:rsidRPr="0069153F">
        <w:rPr>
          <w:sz w:val="18"/>
          <w:szCs w:val="18"/>
        </w:rPr>
        <w:t>от 27.12.2021 № 187</w:t>
      </w:r>
    </w:p>
    <w:p w:rsidR="00402D55" w:rsidRPr="0069153F" w:rsidRDefault="00402D55" w:rsidP="00402D55">
      <w:pPr>
        <w:rPr>
          <w:sz w:val="18"/>
          <w:szCs w:val="18"/>
        </w:rPr>
      </w:pPr>
      <w:r w:rsidRPr="0069153F">
        <w:rPr>
          <w:sz w:val="18"/>
          <w:szCs w:val="18"/>
        </w:rPr>
        <w:t>с. Яжелбицы</w:t>
      </w:r>
    </w:p>
    <w:p w:rsidR="00402D55" w:rsidRPr="0069153F" w:rsidRDefault="00402D55" w:rsidP="00402D55">
      <w:pPr>
        <w:pStyle w:val="afffd"/>
        <w:rPr>
          <w:sz w:val="18"/>
          <w:szCs w:val="18"/>
        </w:rPr>
      </w:pPr>
    </w:p>
    <w:p w:rsidR="00402D55" w:rsidRPr="0069153F" w:rsidRDefault="00402D55" w:rsidP="00402D55">
      <w:pPr>
        <w:rPr>
          <w:b/>
          <w:sz w:val="18"/>
          <w:szCs w:val="18"/>
        </w:rPr>
      </w:pPr>
      <w:r w:rsidRPr="0069153F">
        <w:rPr>
          <w:b/>
          <w:sz w:val="18"/>
          <w:szCs w:val="18"/>
        </w:rPr>
        <w:t>О внесении изменений в постановление</w:t>
      </w:r>
    </w:p>
    <w:p w:rsidR="00402D55" w:rsidRPr="0069153F" w:rsidRDefault="00402D55" w:rsidP="00402D55">
      <w:pPr>
        <w:rPr>
          <w:b/>
          <w:sz w:val="18"/>
          <w:szCs w:val="18"/>
        </w:rPr>
      </w:pPr>
      <w:r w:rsidRPr="0069153F">
        <w:rPr>
          <w:b/>
          <w:sz w:val="18"/>
          <w:szCs w:val="18"/>
        </w:rPr>
        <w:t xml:space="preserve">Администрации Яжелбицкого сельского поселения </w:t>
      </w:r>
    </w:p>
    <w:p w:rsidR="00402D55" w:rsidRPr="0069153F" w:rsidRDefault="00402D55" w:rsidP="00402D55">
      <w:pPr>
        <w:rPr>
          <w:b/>
          <w:sz w:val="18"/>
          <w:szCs w:val="18"/>
        </w:rPr>
      </w:pPr>
      <w:r w:rsidRPr="0069153F">
        <w:rPr>
          <w:b/>
          <w:sz w:val="18"/>
          <w:szCs w:val="18"/>
        </w:rPr>
        <w:t>от 31.10.2019 №234 «Об утверждении муниципальной</w:t>
      </w:r>
    </w:p>
    <w:p w:rsidR="00402D55" w:rsidRPr="0069153F" w:rsidRDefault="00402D55" w:rsidP="00402D55">
      <w:pPr>
        <w:rPr>
          <w:b/>
          <w:sz w:val="18"/>
          <w:szCs w:val="18"/>
        </w:rPr>
      </w:pPr>
      <w:r w:rsidRPr="0069153F">
        <w:rPr>
          <w:b/>
          <w:sz w:val="18"/>
          <w:szCs w:val="18"/>
        </w:rPr>
        <w:t>программы «Нулевой травматизм»</w:t>
      </w:r>
    </w:p>
    <w:p w:rsidR="00402D55" w:rsidRPr="0069153F" w:rsidRDefault="00402D55" w:rsidP="00402D55">
      <w:pPr>
        <w:rPr>
          <w:b/>
          <w:sz w:val="18"/>
          <w:szCs w:val="18"/>
        </w:rPr>
      </w:pPr>
      <w:r w:rsidRPr="0069153F">
        <w:rPr>
          <w:b/>
          <w:sz w:val="18"/>
          <w:szCs w:val="18"/>
        </w:rPr>
        <w:t xml:space="preserve">Администрации Яжелбицкого </w:t>
      </w:r>
    </w:p>
    <w:p w:rsidR="00402D55" w:rsidRPr="0069153F" w:rsidRDefault="00402D55" w:rsidP="00402D55">
      <w:pPr>
        <w:rPr>
          <w:b/>
          <w:sz w:val="18"/>
          <w:szCs w:val="18"/>
        </w:rPr>
      </w:pPr>
      <w:r w:rsidRPr="0069153F">
        <w:rPr>
          <w:b/>
          <w:sz w:val="18"/>
          <w:szCs w:val="18"/>
        </w:rPr>
        <w:t xml:space="preserve">сельского поселения на 2020-2022 </w:t>
      </w:r>
    </w:p>
    <w:p w:rsidR="00402D55" w:rsidRPr="0069153F" w:rsidRDefault="00402D55" w:rsidP="00402D55">
      <w:pPr>
        <w:rPr>
          <w:b/>
          <w:sz w:val="18"/>
          <w:szCs w:val="18"/>
        </w:rPr>
      </w:pPr>
      <w:r w:rsidRPr="0069153F">
        <w:rPr>
          <w:b/>
          <w:sz w:val="18"/>
          <w:szCs w:val="18"/>
        </w:rPr>
        <w:t>годы»</w:t>
      </w:r>
    </w:p>
    <w:p w:rsidR="00402D55" w:rsidRPr="0069153F" w:rsidRDefault="00402D55" w:rsidP="00402D55">
      <w:pPr>
        <w:rPr>
          <w:b/>
          <w:sz w:val="18"/>
          <w:szCs w:val="18"/>
        </w:rPr>
      </w:pPr>
    </w:p>
    <w:p w:rsidR="00402D55" w:rsidRPr="0069153F" w:rsidRDefault="00402D55" w:rsidP="00402D55">
      <w:pPr>
        <w:pStyle w:val="ad"/>
        <w:spacing w:before="0" w:beforeAutospacing="0" w:after="0" w:afterAutospacing="0"/>
        <w:rPr>
          <w:sz w:val="18"/>
          <w:szCs w:val="18"/>
        </w:rPr>
      </w:pPr>
      <w:r w:rsidRPr="0069153F">
        <w:rPr>
          <w:color w:val="3C3C3C"/>
          <w:sz w:val="18"/>
          <w:szCs w:val="18"/>
        </w:rPr>
        <w:tab/>
      </w:r>
      <w:r w:rsidRPr="0069153F">
        <w:rPr>
          <w:sz w:val="18"/>
          <w:szCs w:val="18"/>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402D55" w:rsidRPr="0069153F" w:rsidRDefault="00402D55" w:rsidP="00402D55">
      <w:pPr>
        <w:pStyle w:val="ad"/>
        <w:spacing w:before="0" w:beforeAutospacing="0" w:after="0" w:afterAutospacing="0"/>
        <w:ind w:firstLine="700"/>
        <w:rPr>
          <w:sz w:val="18"/>
          <w:szCs w:val="18"/>
        </w:rPr>
      </w:pPr>
      <w:r w:rsidRPr="0069153F">
        <w:rPr>
          <w:b/>
          <w:sz w:val="18"/>
          <w:szCs w:val="18"/>
        </w:rPr>
        <w:t>ПОСТАНОВЛЯЕТ:</w:t>
      </w:r>
    </w:p>
    <w:p w:rsidR="00402D55" w:rsidRPr="0069153F" w:rsidRDefault="00402D55" w:rsidP="00C65F68">
      <w:pPr>
        <w:pStyle w:val="5"/>
        <w:numPr>
          <w:ilvl w:val="0"/>
          <w:numId w:val="18"/>
        </w:numPr>
        <w:tabs>
          <w:tab w:val="left" w:pos="993"/>
        </w:tabs>
        <w:autoSpaceDE w:val="0"/>
        <w:autoSpaceDN w:val="0"/>
        <w:adjustRightInd w:val="0"/>
        <w:contextualSpacing/>
        <w:jc w:val="both"/>
        <w:rPr>
          <w:sz w:val="18"/>
          <w:szCs w:val="18"/>
        </w:rPr>
      </w:pPr>
      <w:r w:rsidRPr="0069153F">
        <w:rPr>
          <w:sz w:val="18"/>
          <w:szCs w:val="18"/>
        </w:rPr>
        <w:t xml:space="preserve"> Внести изменения в постановление №234 от 31.10.2019 «Об утверждении муниципальной программы «Нулевой травматизм» в Администрации Яжелбицкого сельского поселения на 2020-2022 годы»:</w:t>
      </w:r>
    </w:p>
    <w:p w:rsidR="00402D55" w:rsidRPr="0069153F" w:rsidRDefault="00402D55" w:rsidP="00C65F68">
      <w:pPr>
        <w:pStyle w:val="afffd"/>
        <w:numPr>
          <w:ilvl w:val="1"/>
          <w:numId w:val="9"/>
        </w:numPr>
        <w:ind w:left="0" w:firstLine="709"/>
        <w:jc w:val="both"/>
        <w:rPr>
          <w:bCs/>
          <w:sz w:val="18"/>
          <w:szCs w:val="18"/>
          <w:shd w:val="clear" w:color="auto" w:fill="FFFFFF"/>
        </w:rPr>
      </w:pPr>
      <w:r w:rsidRPr="0069153F">
        <w:rPr>
          <w:bCs/>
          <w:sz w:val="18"/>
          <w:szCs w:val="18"/>
          <w:shd w:val="clear" w:color="auto" w:fill="FFFFFF"/>
        </w:rPr>
        <w:t>Муниципальную программу «Нулевой травматизм» в Администрации Яжелбицкого сельского поселения на 2020-2022 годы изложить в прилагаемой редакции.</w:t>
      </w:r>
    </w:p>
    <w:p w:rsidR="00402D55" w:rsidRPr="0069153F" w:rsidRDefault="00402D55" w:rsidP="00C65F68">
      <w:pPr>
        <w:pStyle w:val="1ff1"/>
        <w:numPr>
          <w:ilvl w:val="0"/>
          <w:numId w:val="9"/>
        </w:numPr>
        <w:ind w:left="0" w:firstLine="709"/>
        <w:contextualSpacing w:val="0"/>
        <w:jc w:val="both"/>
        <w:rPr>
          <w:sz w:val="18"/>
          <w:szCs w:val="18"/>
          <w:shd w:val="clear" w:color="auto" w:fill="FFFFFF"/>
        </w:rPr>
      </w:pPr>
      <w:r w:rsidRPr="0069153F">
        <w:rPr>
          <w:sz w:val="18"/>
          <w:szCs w:val="18"/>
          <w:shd w:val="clear" w:color="auto" w:fill="FFFFFF"/>
        </w:rPr>
        <w:t>Контроль за исполнением настоящего постановления оставляю за собой.</w:t>
      </w:r>
    </w:p>
    <w:p w:rsidR="00402D55" w:rsidRPr="0069153F" w:rsidRDefault="00402D55" w:rsidP="00C65F68">
      <w:pPr>
        <w:pStyle w:val="1ff1"/>
        <w:numPr>
          <w:ilvl w:val="0"/>
          <w:numId w:val="9"/>
        </w:numPr>
        <w:ind w:left="0" w:firstLine="709"/>
        <w:contextualSpacing w:val="0"/>
        <w:jc w:val="both"/>
        <w:rPr>
          <w:sz w:val="18"/>
          <w:szCs w:val="18"/>
          <w:shd w:val="clear" w:color="auto" w:fill="FFFFFF"/>
        </w:rPr>
      </w:pPr>
      <w:r w:rsidRPr="0069153F">
        <w:rPr>
          <w:sz w:val="18"/>
          <w:szCs w:val="18"/>
          <w:shd w:val="clear" w:color="auto" w:fill="FFFFFF"/>
        </w:rPr>
        <w:t>Настоящее постановление вступает в силу с 01 января 2022 года.</w:t>
      </w:r>
    </w:p>
    <w:p w:rsidR="00402D55" w:rsidRPr="0069153F" w:rsidRDefault="00402D55" w:rsidP="00402D55">
      <w:pPr>
        <w:tabs>
          <w:tab w:val="left" w:pos="993"/>
        </w:tabs>
        <w:autoSpaceDE w:val="0"/>
        <w:autoSpaceDN w:val="0"/>
        <w:adjustRightInd w:val="0"/>
        <w:ind w:firstLine="705"/>
        <w:rPr>
          <w:sz w:val="18"/>
          <w:szCs w:val="18"/>
        </w:rPr>
      </w:pPr>
      <w:r w:rsidRPr="0069153F">
        <w:rPr>
          <w:sz w:val="18"/>
          <w:szCs w:val="18"/>
        </w:rPr>
        <w:t xml:space="preserve">4.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402D55" w:rsidRPr="0069153F" w:rsidRDefault="00402D55" w:rsidP="00402D55">
      <w:pPr>
        <w:tabs>
          <w:tab w:val="left" w:pos="0"/>
        </w:tabs>
        <w:rPr>
          <w:color w:val="FF0000"/>
          <w:sz w:val="18"/>
          <w:szCs w:val="18"/>
        </w:rPr>
      </w:pPr>
    </w:p>
    <w:p w:rsidR="00402D55" w:rsidRPr="0069153F" w:rsidRDefault="00402D55" w:rsidP="00402D55">
      <w:pPr>
        <w:tabs>
          <w:tab w:val="left" w:pos="0"/>
        </w:tabs>
        <w:rPr>
          <w:color w:val="FF0000"/>
          <w:sz w:val="18"/>
          <w:szCs w:val="18"/>
        </w:rPr>
      </w:pPr>
    </w:p>
    <w:p w:rsidR="00402D55" w:rsidRPr="002D3120" w:rsidRDefault="00402D55" w:rsidP="002D3120">
      <w:pPr>
        <w:pStyle w:val="afffd"/>
        <w:rPr>
          <w:b/>
          <w:sz w:val="18"/>
          <w:szCs w:val="18"/>
        </w:rPr>
        <w:sectPr w:rsidR="00402D55" w:rsidRPr="002D3120" w:rsidSect="002D3120">
          <w:pgSz w:w="11906" w:h="16838"/>
          <w:pgMar w:top="992" w:right="561" w:bottom="992" w:left="1418" w:header="567" w:footer="567" w:gutter="0"/>
          <w:cols w:space="720"/>
          <w:titlePg/>
          <w:docGrid w:linePitch="360"/>
        </w:sectPr>
      </w:pPr>
      <w:r w:rsidRPr="0069153F">
        <w:rPr>
          <w:b/>
          <w:sz w:val="18"/>
          <w:szCs w:val="18"/>
        </w:rPr>
        <w:t>Глава сельского поселения</w:t>
      </w:r>
      <w:r w:rsidRPr="0069153F">
        <w:rPr>
          <w:b/>
          <w:sz w:val="18"/>
          <w:szCs w:val="18"/>
        </w:rPr>
        <w:tab/>
        <w:t xml:space="preserve"> </w:t>
      </w:r>
      <w:r w:rsidRPr="0069153F">
        <w:rPr>
          <w:b/>
          <w:sz w:val="18"/>
          <w:szCs w:val="18"/>
        </w:rPr>
        <w:tab/>
      </w:r>
      <w:r w:rsidRPr="0069153F">
        <w:rPr>
          <w:b/>
          <w:sz w:val="18"/>
          <w:szCs w:val="18"/>
        </w:rPr>
        <w:tab/>
      </w:r>
      <w:r w:rsidR="002D3120">
        <w:rPr>
          <w:b/>
          <w:sz w:val="18"/>
          <w:szCs w:val="18"/>
        </w:rPr>
        <w:t xml:space="preserve">                             </w:t>
      </w:r>
      <w:r w:rsidRPr="0069153F">
        <w:rPr>
          <w:b/>
          <w:sz w:val="18"/>
          <w:szCs w:val="18"/>
        </w:rPr>
        <w:t xml:space="preserve">        </w:t>
      </w:r>
      <w:r w:rsidR="002D3120">
        <w:rPr>
          <w:b/>
          <w:sz w:val="18"/>
          <w:szCs w:val="18"/>
        </w:rPr>
        <w:t xml:space="preserve">      А.И. Иванов              </w:t>
      </w:r>
    </w:p>
    <w:p w:rsidR="00402D55" w:rsidRPr="0069153F" w:rsidRDefault="002D3120" w:rsidP="002D3120">
      <w:pPr>
        <w:pStyle w:val="afffd"/>
        <w:rPr>
          <w:sz w:val="18"/>
          <w:szCs w:val="18"/>
          <w:shd w:val="clear" w:color="auto" w:fill="FFFFFF"/>
        </w:rPr>
      </w:pPr>
      <w:r>
        <w:rPr>
          <w:sz w:val="18"/>
          <w:szCs w:val="18"/>
          <w:shd w:val="clear" w:color="auto" w:fill="FFFFFF"/>
        </w:rPr>
        <w:lastRenderedPageBreak/>
        <w:t xml:space="preserve">                                                                                                                                                                                                              </w:t>
      </w:r>
      <w:r w:rsidR="00402D55" w:rsidRPr="0069153F">
        <w:rPr>
          <w:sz w:val="18"/>
          <w:szCs w:val="18"/>
          <w:shd w:val="clear" w:color="auto" w:fill="FFFFFF"/>
        </w:rPr>
        <w:t>Утверждена</w:t>
      </w:r>
    </w:p>
    <w:p w:rsidR="00402D55" w:rsidRPr="0069153F" w:rsidRDefault="00402D55" w:rsidP="00402D55">
      <w:pPr>
        <w:pStyle w:val="afffd"/>
        <w:jc w:val="right"/>
        <w:rPr>
          <w:sz w:val="18"/>
          <w:szCs w:val="18"/>
          <w:shd w:val="clear" w:color="auto" w:fill="FFFFFF"/>
        </w:rPr>
      </w:pPr>
      <w:r w:rsidRPr="0069153F">
        <w:rPr>
          <w:sz w:val="18"/>
          <w:szCs w:val="18"/>
          <w:shd w:val="clear" w:color="auto" w:fill="FFFFFF"/>
        </w:rPr>
        <w:t xml:space="preserve"> постановлением администрации</w:t>
      </w:r>
    </w:p>
    <w:p w:rsidR="00402D55" w:rsidRPr="0069153F" w:rsidRDefault="00402D55" w:rsidP="00402D55">
      <w:pPr>
        <w:pStyle w:val="afffd"/>
        <w:jc w:val="right"/>
        <w:rPr>
          <w:sz w:val="18"/>
          <w:szCs w:val="18"/>
          <w:shd w:val="clear" w:color="auto" w:fill="FFFFFF"/>
        </w:rPr>
      </w:pPr>
      <w:r w:rsidRPr="0069153F">
        <w:rPr>
          <w:sz w:val="18"/>
          <w:szCs w:val="18"/>
          <w:shd w:val="clear" w:color="auto" w:fill="FFFFFF"/>
        </w:rPr>
        <w:t>Яжелбицкого сельского поселения</w:t>
      </w:r>
    </w:p>
    <w:p w:rsidR="00402D55" w:rsidRPr="0069153F" w:rsidRDefault="00402D55" w:rsidP="00402D55">
      <w:pPr>
        <w:pStyle w:val="afffd"/>
        <w:jc w:val="right"/>
        <w:rPr>
          <w:sz w:val="18"/>
          <w:szCs w:val="18"/>
          <w:shd w:val="clear" w:color="auto" w:fill="FFFFFF"/>
        </w:rPr>
      </w:pPr>
      <w:r w:rsidRPr="0069153F">
        <w:rPr>
          <w:sz w:val="18"/>
          <w:szCs w:val="18"/>
          <w:shd w:val="clear" w:color="auto" w:fill="FFFFFF"/>
        </w:rPr>
        <w:t>от 31.10.2020 №234</w:t>
      </w:r>
    </w:p>
    <w:p w:rsidR="00402D55" w:rsidRPr="0069153F" w:rsidRDefault="00402D55" w:rsidP="00402D55">
      <w:pPr>
        <w:pStyle w:val="afffd"/>
        <w:jc w:val="right"/>
        <w:rPr>
          <w:sz w:val="18"/>
          <w:szCs w:val="18"/>
          <w:shd w:val="clear" w:color="auto" w:fill="FFFFFF"/>
        </w:rPr>
      </w:pPr>
      <w:r w:rsidRPr="0069153F">
        <w:rPr>
          <w:sz w:val="18"/>
          <w:szCs w:val="18"/>
          <w:shd w:val="clear" w:color="auto" w:fill="FFFFFF"/>
        </w:rPr>
        <w:t xml:space="preserve">(в ред. постановления № 187 от 27.12.2021 г.)  </w:t>
      </w:r>
    </w:p>
    <w:p w:rsidR="00402D55" w:rsidRPr="0069153F" w:rsidRDefault="00402D55" w:rsidP="00402D55">
      <w:pPr>
        <w:pStyle w:val="afffd"/>
        <w:jc w:val="right"/>
        <w:rPr>
          <w:b/>
          <w:sz w:val="18"/>
          <w:szCs w:val="18"/>
          <w:shd w:val="clear" w:color="auto" w:fill="FFFFFF"/>
        </w:rPr>
      </w:pPr>
    </w:p>
    <w:p w:rsidR="00402D55" w:rsidRPr="0069153F" w:rsidRDefault="00402D55" w:rsidP="00402D55">
      <w:pPr>
        <w:pStyle w:val="afffd"/>
        <w:jc w:val="center"/>
        <w:rPr>
          <w:b/>
          <w:bCs/>
          <w:sz w:val="18"/>
          <w:szCs w:val="18"/>
          <w:shd w:val="clear" w:color="auto" w:fill="FFFFFF"/>
        </w:rPr>
      </w:pPr>
      <w:r w:rsidRPr="0069153F">
        <w:rPr>
          <w:b/>
          <w:sz w:val="18"/>
          <w:szCs w:val="18"/>
          <w:shd w:val="clear" w:color="auto" w:fill="FFFFFF"/>
        </w:rPr>
        <w:t>Муниципальная программа «Нулевой травматизм»</w:t>
      </w:r>
      <w:r w:rsidRPr="0069153F">
        <w:rPr>
          <w:b/>
          <w:bCs/>
          <w:sz w:val="18"/>
          <w:szCs w:val="18"/>
          <w:shd w:val="clear" w:color="auto" w:fill="FFFFFF"/>
        </w:rPr>
        <w:t xml:space="preserve"> в Администрации Яжелбицкого сельского поселения на 2020-2022 годы</w:t>
      </w:r>
    </w:p>
    <w:p w:rsidR="00402D55" w:rsidRPr="0069153F" w:rsidRDefault="00402D55" w:rsidP="00402D55">
      <w:pPr>
        <w:pStyle w:val="afffd"/>
        <w:rPr>
          <w:sz w:val="18"/>
          <w:szCs w:val="18"/>
          <w:shd w:val="clear" w:color="auto" w:fill="FFFFFF"/>
        </w:rPr>
      </w:pPr>
    </w:p>
    <w:p w:rsidR="00402D55" w:rsidRPr="0069153F" w:rsidRDefault="00402D55" w:rsidP="00402D55">
      <w:pPr>
        <w:tabs>
          <w:tab w:val="left" w:pos="0"/>
        </w:tabs>
        <w:jc w:val="center"/>
        <w:rPr>
          <w:b/>
          <w:bCs/>
          <w:sz w:val="18"/>
          <w:szCs w:val="18"/>
        </w:rPr>
      </w:pPr>
      <w:r w:rsidRPr="0069153F">
        <w:rPr>
          <w:b/>
          <w:bCs/>
          <w:sz w:val="18"/>
          <w:szCs w:val="18"/>
        </w:rPr>
        <w:t>Паспорт</w:t>
      </w:r>
      <w:hyperlink r:id="rId20" w:anchor="YANDEX_155" w:history="1"/>
      <w:r w:rsidRPr="0069153F">
        <w:rPr>
          <w:b/>
          <w:bCs/>
          <w:sz w:val="18"/>
          <w:szCs w:val="18"/>
          <w:lang w:val="en-US"/>
        </w:rPr>
        <w:t> </w:t>
      </w:r>
      <w:r w:rsidRPr="0069153F">
        <w:rPr>
          <w:b/>
          <w:bCs/>
          <w:sz w:val="18"/>
          <w:szCs w:val="18"/>
        </w:rPr>
        <w:t>муниципальной программы</w:t>
      </w:r>
      <w:r w:rsidRPr="0069153F">
        <w:rPr>
          <w:b/>
          <w:bCs/>
          <w:sz w:val="18"/>
          <w:szCs w:val="18"/>
          <w:lang w:val="en-US"/>
        </w:rPr>
        <w:t> </w:t>
      </w:r>
    </w:p>
    <w:p w:rsidR="00402D55" w:rsidRPr="0069153F" w:rsidRDefault="00402D55" w:rsidP="00402D55">
      <w:pPr>
        <w:widowControl w:val="0"/>
        <w:autoSpaceDE w:val="0"/>
        <w:autoSpaceDN w:val="0"/>
        <w:adjustRightInd w:val="0"/>
        <w:rPr>
          <w:rFonts w:eastAsia="Calibri"/>
          <w:sz w:val="18"/>
          <w:szCs w:val="18"/>
          <w:lang w:eastAsia="en-US"/>
        </w:rPr>
      </w:pP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 xml:space="preserve">1. </w:t>
      </w:r>
      <w:r w:rsidRPr="0069153F">
        <w:rPr>
          <w:rFonts w:eastAsia="Calibri"/>
          <w:b/>
          <w:sz w:val="18"/>
          <w:szCs w:val="18"/>
          <w:lang w:eastAsia="en-US"/>
        </w:rPr>
        <w:t>Ответственный исполнитель программы</w:t>
      </w:r>
      <w:r w:rsidRPr="0069153F">
        <w:rPr>
          <w:rFonts w:eastAsia="Calibri"/>
          <w:sz w:val="18"/>
          <w:szCs w:val="18"/>
          <w:lang w:eastAsia="en-US"/>
        </w:rPr>
        <w:t>: Администрация Яжелбицкого сельского поселения (далее Администрация).</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 xml:space="preserve">2. </w:t>
      </w:r>
      <w:r w:rsidRPr="0069153F">
        <w:rPr>
          <w:rFonts w:eastAsia="Calibri"/>
          <w:b/>
          <w:sz w:val="18"/>
          <w:szCs w:val="18"/>
          <w:lang w:eastAsia="en-US"/>
        </w:rPr>
        <w:t>Соисполнители программы</w:t>
      </w:r>
      <w:r w:rsidRPr="0069153F">
        <w:rPr>
          <w:rFonts w:eastAsia="Calibri"/>
          <w:sz w:val="18"/>
          <w:szCs w:val="18"/>
          <w:lang w:eastAsia="en-US"/>
        </w:rPr>
        <w:t>: медицинские и образовательные учреждения.</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 xml:space="preserve">3.  </w:t>
      </w:r>
      <w:r w:rsidRPr="0069153F">
        <w:rPr>
          <w:rFonts w:eastAsia="Calibri"/>
          <w:b/>
          <w:sz w:val="18"/>
          <w:szCs w:val="18"/>
          <w:lang w:eastAsia="en-US"/>
        </w:rPr>
        <w:t>Цели муниципальной программы</w:t>
      </w:r>
      <w:r w:rsidRPr="0069153F">
        <w:rPr>
          <w:rFonts w:eastAsia="Calibri"/>
          <w:sz w:val="18"/>
          <w:szCs w:val="18"/>
          <w:lang w:eastAsia="en-US"/>
        </w:rPr>
        <w:t>:</w:t>
      </w:r>
    </w:p>
    <w:p w:rsidR="00402D55" w:rsidRPr="0069153F" w:rsidRDefault="00402D55" w:rsidP="00402D55">
      <w:pPr>
        <w:widowControl w:val="0"/>
        <w:autoSpaceDE w:val="0"/>
        <w:autoSpaceDN w:val="0"/>
        <w:adjustRightInd w:val="0"/>
        <w:ind w:firstLine="540"/>
        <w:rPr>
          <w:rFonts w:eastAsia="Calibri"/>
          <w:sz w:val="18"/>
          <w:szCs w:val="18"/>
        </w:rPr>
      </w:pPr>
      <w:r w:rsidRPr="0069153F">
        <w:rPr>
          <w:rFonts w:eastAsia="Calibri"/>
          <w:sz w:val="18"/>
          <w:szCs w:val="18"/>
          <w:lang w:eastAsia="en-US"/>
        </w:rPr>
        <w:t xml:space="preserve">- Обеспечение безопасности и здоровья работников на рабочем месте. </w:t>
      </w:r>
      <w:r w:rsidRPr="0069153F">
        <w:rPr>
          <w:rFonts w:eastAsia="Calibri"/>
          <w:sz w:val="18"/>
          <w:szCs w:val="18"/>
        </w:rPr>
        <w:t>Предотвращение несчастных случаев в помещениях администрации, при выездах на места.</w:t>
      </w:r>
    </w:p>
    <w:p w:rsidR="00402D55" w:rsidRPr="0069153F" w:rsidRDefault="00402D55" w:rsidP="00402D55">
      <w:pPr>
        <w:widowControl w:val="0"/>
        <w:autoSpaceDE w:val="0"/>
        <w:autoSpaceDN w:val="0"/>
        <w:adjustRightInd w:val="0"/>
        <w:ind w:firstLine="540"/>
        <w:rPr>
          <w:rFonts w:eastAsia="Calibri"/>
          <w:b/>
          <w:bCs/>
          <w:sz w:val="18"/>
          <w:szCs w:val="18"/>
          <w:lang w:eastAsia="en-US"/>
        </w:rPr>
      </w:pPr>
      <w:r w:rsidRPr="0069153F">
        <w:rPr>
          <w:rFonts w:eastAsia="Calibri"/>
          <w:sz w:val="18"/>
          <w:szCs w:val="18"/>
        </w:rPr>
        <w:t xml:space="preserve">4. </w:t>
      </w:r>
      <w:r w:rsidRPr="0069153F">
        <w:rPr>
          <w:rFonts w:eastAsia="Calibri"/>
          <w:b/>
          <w:bCs/>
          <w:sz w:val="18"/>
          <w:szCs w:val="18"/>
        </w:rPr>
        <w:t>Задачи муниципальной программы:</w:t>
      </w:r>
    </w:p>
    <w:p w:rsidR="00402D55" w:rsidRPr="0069153F" w:rsidRDefault="00402D55" w:rsidP="00402D55">
      <w:pPr>
        <w:tabs>
          <w:tab w:val="left" w:pos="5100"/>
          <w:tab w:val="left" w:pos="7650"/>
        </w:tabs>
        <w:rPr>
          <w:sz w:val="18"/>
          <w:szCs w:val="18"/>
        </w:rPr>
      </w:pPr>
      <w:r w:rsidRPr="0069153F">
        <w:rPr>
          <w:rFonts w:eastAsia="Calibri"/>
          <w:sz w:val="18"/>
          <w:szCs w:val="18"/>
          <w:lang w:eastAsia="en-US"/>
        </w:rPr>
        <w:t xml:space="preserve">        -  </w:t>
      </w:r>
      <w:r w:rsidRPr="0069153F">
        <w:rPr>
          <w:sz w:val="18"/>
          <w:szCs w:val="18"/>
        </w:rPr>
        <w:t>Снижение рисков несчастных случаев на производстве, совершенствование системы управления охраной труда.</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sz w:val="18"/>
          <w:szCs w:val="18"/>
        </w:rPr>
        <w:t>-  Снижение профессиональной заболеваемости.</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 xml:space="preserve">5.  </w:t>
      </w:r>
      <w:r w:rsidRPr="0069153F">
        <w:rPr>
          <w:rFonts w:eastAsia="Calibri"/>
          <w:b/>
          <w:sz w:val="18"/>
          <w:szCs w:val="18"/>
          <w:lang w:eastAsia="en-US"/>
        </w:rPr>
        <w:t>Подпрограммы программы</w:t>
      </w:r>
      <w:r w:rsidRPr="0069153F">
        <w:rPr>
          <w:rFonts w:eastAsia="Calibri"/>
          <w:sz w:val="18"/>
          <w:szCs w:val="18"/>
          <w:lang w:eastAsia="en-US"/>
        </w:rPr>
        <w:t>: нет</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 xml:space="preserve">6. </w:t>
      </w:r>
      <w:r w:rsidRPr="0069153F">
        <w:rPr>
          <w:rFonts w:eastAsia="Calibri"/>
          <w:b/>
          <w:sz w:val="18"/>
          <w:szCs w:val="18"/>
          <w:lang w:eastAsia="en-US"/>
        </w:rPr>
        <w:t>Сроки реализации программы</w:t>
      </w:r>
      <w:r w:rsidRPr="0069153F">
        <w:rPr>
          <w:rFonts w:eastAsia="Calibri"/>
          <w:sz w:val="18"/>
          <w:szCs w:val="18"/>
          <w:lang w:eastAsia="en-US"/>
        </w:rPr>
        <w:t>: 2020-2022 годы</w:t>
      </w:r>
    </w:p>
    <w:p w:rsidR="00402D55" w:rsidRPr="0069153F" w:rsidRDefault="00402D55" w:rsidP="00402D55">
      <w:pPr>
        <w:widowControl w:val="0"/>
        <w:autoSpaceDE w:val="0"/>
        <w:autoSpaceDN w:val="0"/>
        <w:adjustRightInd w:val="0"/>
        <w:ind w:firstLine="540"/>
        <w:rPr>
          <w:rFonts w:eastAsia="Calibri"/>
          <w:sz w:val="18"/>
          <w:szCs w:val="18"/>
          <w:lang w:eastAsia="en-US"/>
        </w:rPr>
      </w:pPr>
      <w:r w:rsidRPr="0069153F">
        <w:rPr>
          <w:rFonts w:eastAsia="Calibri"/>
          <w:sz w:val="18"/>
          <w:szCs w:val="18"/>
          <w:lang w:eastAsia="en-US"/>
        </w:rPr>
        <w:t>7.</w:t>
      </w:r>
      <w:r w:rsidRPr="0069153F">
        <w:rPr>
          <w:rFonts w:eastAsia="Calibri"/>
          <w:b/>
          <w:sz w:val="18"/>
          <w:szCs w:val="18"/>
          <w:lang w:eastAsia="en-US"/>
        </w:rPr>
        <w:t>Объемы и источники финансирования программы в целом и по годам реализации (тыс. руб.):</w:t>
      </w:r>
    </w:p>
    <w:tbl>
      <w:tblPr>
        <w:tblpPr w:leftFromText="180" w:rightFromText="180"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984"/>
        <w:gridCol w:w="1560"/>
        <w:gridCol w:w="1350"/>
        <w:gridCol w:w="1417"/>
      </w:tblGrid>
      <w:tr w:rsidR="00402D55" w:rsidRPr="0069153F" w:rsidTr="00402D55">
        <w:trPr>
          <w:trHeight w:val="158"/>
        </w:trPr>
        <w:tc>
          <w:tcPr>
            <w:tcW w:w="1183" w:type="dxa"/>
            <w:vMerge w:val="restart"/>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Год</w:t>
            </w:r>
          </w:p>
          <w:p w:rsidR="00402D55" w:rsidRPr="0069153F" w:rsidRDefault="00402D55" w:rsidP="00402D55">
            <w:pPr>
              <w:autoSpaceDE w:val="0"/>
              <w:autoSpaceDN w:val="0"/>
              <w:adjustRightInd w:val="0"/>
              <w:contextualSpacing/>
              <w:rPr>
                <w:rFonts w:eastAsia="Calibri"/>
                <w:sz w:val="18"/>
                <w:szCs w:val="18"/>
                <w:lang w:eastAsia="en-US"/>
              </w:rPr>
            </w:pPr>
          </w:p>
        </w:tc>
        <w:tc>
          <w:tcPr>
            <w:tcW w:w="8564" w:type="dxa"/>
            <w:gridSpan w:val="5"/>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Источники финансирования</w:t>
            </w:r>
          </w:p>
        </w:tc>
      </w:tr>
      <w:tr w:rsidR="00402D55" w:rsidRPr="0069153F" w:rsidTr="00402D55">
        <w:trPr>
          <w:trHeight w:val="157"/>
        </w:trPr>
        <w:tc>
          <w:tcPr>
            <w:tcW w:w="1183" w:type="dxa"/>
            <w:vMerge/>
          </w:tcPr>
          <w:p w:rsidR="00402D55" w:rsidRPr="0069153F" w:rsidRDefault="00402D55" w:rsidP="00402D55">
            <w:pPr>
              <w:autoSpaceDE w:val="0"/>
              <w:autoSpaceDN w:val="0"/>
              <w:adjustRightInd w:val="0"/>
              <w:contextualSpacing/>
              <w:rPr>
                <w:rFonts w:eastAsia="Calibri"/>
                <w:sz w:val="18"/>
                <w:szCs w:val="18"/>
                <w:lang w:eastAsia="en-US"/>
              </w:rPr>
            </w:pP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Федеральный бюджет</w:t>
            </w:r>
          </w:p>
        </w:tc>
        <w:tc>
          <w:tcPr>
            <w:tcW w:w="1984"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Областной бюджет</w:t>
            </w:r>
          </w:p>
          <w:p w:rsidR="00402D55" w:rsidRPr="0069153F" w:rsidRDefault="00402D55" w:rsidP="00402D55">
            <w:pPr>
              <w:autoSpaceDE w:val="0"/>
              <w:autoSpaceDN w:val="0"/>
              <w:adjustRightInd w:val="0"/>
              <w:contextualSpacing/>
              <w:rPr>
                <w:rFonts w:eastAsia="Calibri"/>
                <w:sz w:val="18"/>
                <w:szCs w:val="18"/>
                <w:lang w:eastAsia="en-US"/>
              </w:rPr>
            </w:pPr>
          </w:p>
        </w:tc>
        <w:tc>
          <w:tcPr>
            <w:tcW w:w="1560" w:type="dxa"/>
          </w:tcPr>
          <w:p w:rsidR="00402D55" w:rsidRPr="0069153F" w:rsidRDefault="00402D55" w:rsidP="00402D55">
            <w:pPr>
              <w:tabs>
                <w:tab w:val="left" w:pos="7380"/>
              </w:tabs>
              <w:ind w:firstLine="1"/>
              <w:contextualSpacing/>
              <w:rPr>
                <w:rFonts w:eastAsia="Calibri"/>
                <w:b/>
                <w:sz w:val="18"/>
                <w:szCs w:val="18"/>
                <w:lang w:eastAsia="en-US"/>
              </w:rPr>
            </w:pPr>
            <w:r w:rsidRPr="0069153F">
              <w:rPr>
                <w:rFonts w:eastAsia="Calibri"/>
                <w:sz w:val="18"/>
                <w:szCs w:val="18"/>
                <w:lang w:eastAsia="en-US"/>
              </w:rPr>
              <w:t>Местный бюджет</w:t>
            </w:r>
          </w:p>
          <w:p w:rsidR="00402D55" w:rsidRPr="0069153F" w:rsidRDefault="00402D55" w:rsidP="00402D55">
            <w:pPr>
              <w:autoSpaceDE w:val="0"/>
              <w:autoSpaceDN w:val="0"/>
              <w:adjustRightInd w:val="0"/>
              <w:contextualSpacing/>
              <w:rPr>
                <w:rFonts w:eastAsia="Calibri"/>
                <w:sz w:val="18"/>
                <w:szCs w:val="18"/>
                <w:lang w:eastAsia="en-US"/>
              </w:rPr>
            </w:pPr>
          </w:p>
        </w:tc>
        <w:tc>
          <w:tcPr>
            <w:tcW w:w="1350"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Внебюджетные источники</w:t>
            </w:r>
          </w:p>
          <w:p w:rsidR="00402D55" w:rsidRPr="0069153F" w:rsidRDefault="00402D55" w:rsidP="00402D55">
            <w:pPr>
              <w:autoSpaceDE w:val="0"/>
              <w:autoSpaceDN w:val="0"/>
              <w:adjustRightInd w:val="0"/>
              <w:contextualSpacing/>
              <w:rPr>
                <w:rFonts w:eastAsia="Calibri"/>
                <w:sz w:val="18"/>
                <w:szCs w:val="18"/>
                <w:lang w:eastAsia="en-US"/>
              </w:rPr>
            </w:pPr>
          </w:p>
        </w:tc>
        <w:tc>
          <w:tcPr>
            <w:tcW w:w="1417" w:type="dxa"/>
          </w:tcPr>
          <w:p w:rsidR="00402D55" w:rsidRPr="0069153F" w:rsidRDefault="00402D55" w:rsidP="00402D55">
            <w:pPr>
              <w:tabs>
                <w:tab w:val="left" w:pos="7380"/>
              </w:tabs>
              <w:contextualSpacing/>
              <w:rPr>
                <w:rFonts w:eastAsia="Calibri"/>
                <w:b/>
                <w:sz w:val="18"/>
                <w:szCs w:val="18"/>
                <w:lang w:eastAsia="en-US"/>
              </w:rPr>
            </w:pPr>
            <w:r w:rsidRPr="0069153F">
              <w:rPr>
                <w:rFonts w:eastAsia="Calibri"/>
                <w:sz w:val="18"/>
                <w:szCs w:val="18"/>
                <w:lang w:eastAsia="en-US"/>
              </w:rPr>
              <w:t>всего</w:t>
            </w:r>
          </w:p>
          <w:p w:rsidR="00402D55" w:rsidRPr="0069153F" w:rsidRDefault="00402D55" w:rsidP="00402D55">
            <w:pPr>
              <w:autoSpaceDE w:val="0"/>
              <w:autoSpaceDN w:val="0"/>
              <w:adjustRightInd w:val="0"/>
              <w:contextualSpacing/>
              <w:rPr>
                <w:rFonts w:eastAsia="Calibri"/>
                <w:sz w:val="18"/>
                <w:szCs w:val="18"/>
                <w:lang w:eastAsia="en-US"/>
              </w:rPr>
            </w:pP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2020</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560" w:type="dxa"/>
          </w:tcPr>
          <w:p w:rsidR="00402D55" w:rsidRPr="0069153F" w:rsidRDefault="00402D55" w:rsidP="00402D55">
            <w:pPr>
              <w:autoSpaceDE w:val="0"/>
              <w:autoSpaceDN w:val="0"/>
              <w:adjustRightInd w:val="0"/>
              <w:contextualSpacing/>
              <w:rPr>
                <w:rFonts w:eastAsia="Calibri"/>
                <w:color w:val="000000"/>
                <w:sz w:val="18"/>
                <w:szCs w:val="18"/>
                <w:lang w:eastAsia="en-US"/>
              </w:rPr>
            </w:pPr>
            <w:r w:rsidRPr="0069153F">
              <w:rPr>
                <w:rFonts w:eastAsia="Calibri"/>
                <w:color w:val="000000"/>
                <w:sz w:val="18"/>
                <w:szCs w:val="18"/>
                <w:lang w:eastAsia="en-US"/>
              </w:rPr>
              <w:t>4,5</w:t>
            </w:r>
          </w:p>
        </w:tc>
        <w:tc>
          <w:tcPr>
            <w:tcW w:w="1350" w:type="dxa"/>
          </w:tcPr>
          <w:p w:rsidR="00402D55" w:rsidRPr="0069153F" w:rsidRDefault="00402D55" w:rsidP="00402D55">
            <w:pPr>
              <w:autoSpaceDE w:val="0"/>
              <w:autoSpaceDN w:val="0"/>
              <w:adjustRightInd w:val="0"/>
              <w:contextualSpacing/>
              <w:rPr>
                <w:rFonts w:eastAsia="Calibri"/>
                <w:color w:val="000000"/>
                <w:sz w:val="18"/>
                <w:szCs w:val="18"/>
                <w:lang w:eastAsia="en-US"/>
              </w:rPr>
            </w:pPr>
          </w:p>
        </w:tc>
        <w:tc>
          <w:tcPr>
            <w:tcW w:w="1417" w:type="dxa"/>
          </w:tcPr>
          <w:p w:rsidR="00402D55" w:rsidRPr="0069153F" w:rsidRDefault="00402D55" w:rsidP="00402D55">
            <w:pPr>
              <w:autoSpaceDE w:val="0"/>
              <w:autoSpaceDN w:val="0"/>
              <w:adjustRightInd w:val="0"/>
              <w:contextualSpacing/>
              <w:rPr>
                <w:rFonts w:eastAsia="Calibri"/>
                <w:color w:val="000000"/>
                <w:sz w:val="18"/>
                <w:szCs w:val="18"/>
                <w:lang w:eastAsia="en-US"/>
              </w:rPr>
            </w:pPr>
            <w:r w:rsidRPr="0069153F">
              <w:rPr>
                <w:rFonts w:eastAsia="Calibri"/>
                <w:color w:val="000000"/>
                <w:sz w:val="18"/>
                <w:szCs w:val="18"/>
                <w:lang w:eastAsia="en-US"/>
              </w:rPr>
              <w:t>4,5</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2021</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15,996</w:t>
            </w:r>
          </w:p>
        </w:tc>
        <w:tc>
          <w:tcPr>
            <w:tcW w:w="1350" w:type="dxa"/>
          </w:tcPr>
          <w:p w:rsidR="00402D55" w:rsidRPr="0069153F" w:rsidRDefault="00402D55" w:rsidP="00402D55">
            <w:pPr>
              <w:rPr>
                <w:rFonts w:eastAsia="Calibri"/>
                <w:color w:val="000000"/>
                <w:sz w:val="18"/>
                <w:szCs w:val="18"/>
                <w:lang w:eastAsia="en-US"/>
              </w:rPr>
            </w:pPr>
          </w:p>
        </w:tc>
        <w:tc>
          <w:tcPr>
            <w:tcW w:w="1417"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15,996</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2022</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val="en-US" w:eastAsia="en-US"/>
              </w:rPr>
            </w:pPr>
            <w:r w:rsidRPr="0069153F">
              <w:rPr>
                <w:rFonts w:eastAsia="Calibri"/>
                <w:color w:val="000000"/>
                <w:sz w:val="18"/>
                <w:szCs w:val="18"/>
                <w:lang w:val="en-US" w:eastAsia="en-US"/>
              </w:rPr>
              <w:t>2</w:t>
            </w:r>
            <w:r w:rsidRPr="0069153F">
              <w:rPr>
                <w:rFonts w:eastAsia="Calibri"/>
                <w:color w:val="000000"/>
                <w:sz w:val="18"/>
                <w:szCs w:val="18"/>
                <w:lang w:eastAsia="en-US"/>
              </w:rPr>
              <w:t>9</w:t>
            </w:r>
            <w:r w:rsidRPr="0069153F">
              <w:rPr>
                <w:rFonts w:eastAsia="Calibri"/>
                <w:color w:val="000000"/>
                <w:sz w:val="18"/>
                <w:szCs w:val="18"/>
                <w:lang w:val="en-US" w:eastAsia="en-US"/>
              </w:rPr>
              <w:t>,0</w:t>
            </w:r>
          </w:p>
        </w:tc>
        <w:tc>
          <w:tcPr>
            <w:tcW w:w="1350" w:type="dxa"/>
          </w:tcPr>
          <w:p w:rsidR="00402D55" w:rsidRPr="0069153F" w:rsidRDefault="00402D55" w:rsidP="00402D55">
            <w:pPr>
              <w:rPr>
                <w:rFonts w:eastAsia="Calibri"/>
                <w:color w:val="000000"/>
                <w:sz w:val="18"/>
                <w:szCs w:val="18"/>
                <w:lang w:eastAsia="en-US"/>
              </w:rPr>
            </w:pPr>
          </w:p>
        </w:tc>
        <w:tc>
          <w:tcPr>
            <w:tcW w:w="1417" w:type="dxa"/>
          </w:tcPr>
          <w:p w:rsidR="00402D55" w:rsidRPr="0069153F" w:rsidRDefault="00402D55" w:rsidP="00402D55">
            <w:pPr>
              <w:rPr>
                <w:rFonts w:eastAsia="Calibri"/>
                <w:color w:val="000000"/>
                <w:sz w:val="18"/>
                <w:szCs w:val="18"/>
                <w:lang w:val="en-US" w:eastAsia="en-US"/>
              </w:rPr>
            </w:pPr>
            <w:r w:rsidRPr="0069153F">
              <w:rPr>
                <w:rFonts w:eastAsia="Calibri"/>
                <w:color w:val="000000"/>
                <w:sz w:val="18"/>
                <w:szCs w:val="18"/>
                <w:lang w:val="en-US" w:eastAsia="en-US"/>
              </w:rPr>
              <w:t>2</w:t>
            </w:r>
            <w:r w:rsidRPr="0069153F">
              <w:rPr>
                <w:rFonts w:eastAsia="Calibri"/>
                <w:color w:val="000000"/>
                <w:sz w:val="18"/>
                <w:szCs w:val="18"/>
                <w:lang w:eastAsia="en-US"/>
              </w:rPr>
              <w:t>9</w:t>
            </w:r>
            <w:r w:rsidRPr="0069153F">
              <w:rPr>
                <w:rFonts w:eastAsia="Calibri"/>
                <w:color w:val="000000"/>
                <w:sz w:val="18"/>
                <w:szCs w:val="18"/>
                <w:lang w:val="en-US" w:eastAsia="en-US"/>
              </w:rPr>
              <w:t>,0</w:t>
            </w:r>
          </w:p>
        </w:tc>
      </w:tr>
      <w:tr w:rsidR="00402D55" w:rsidRPr="0069153F" w:rsidTr="00402D55">
        <w:trPr>
          <w:trHeight w:val="157"/>
        </w:trPr>
        <w:tc>
          <w:tcPr>
            <w:tcW w:w="1183" w:type="dxa"/>
          </w:tcPr>
          <w:p w:rsidR="00402D55" w:rsidRPr="0069153F" w:rsidRDefault="00402D55" w:rsidP="00402D55">
            <w:pPr>
              <w:autoSpaceDE w:val="0"/>
              <w:autoSpaceDN w:val="0"/>
              <w:adjustRightInd w:val="0"/>
              <w:contextualSpacing/>
              <w:rPr>
                <w:rFonts w:eastAsia="Calibri"/>
                <w:sz w:val="18"/>
                <w:szCs w:val="18"/>
                <w:lang w:eastAsia="en-US"/>
              </w:rPr>
            </w:pPr>
            <w:r w:rsidRPr="0069153F">
              <w:rPr>
                <w:rFonts w:eastAsia="Calibri"/>
                <w:sz w:val="18"/>
                <w:szCs w:val="18"/>
                <w:lang w:eastAsia="en-US"/>
              </w:rPr>
              <w:t>Всего</w:t>
            </w:r>
          </w:p>
        </w:tc>
        <w:tc>
          <w:tcPr>
            <w:tcW w:w="2253" w:type="dxa"/>
          </w:tcPr>
          <w:p w:rsidR="00402D55" w:rsidRPr="0069153F" w:rsidRDefault="00402D55" w:rsidP="00402D55">
            <w:pPr>
              <w:autoSpaceDE w:val="0"/>
              <w:autoSpaceDN w:val="0"/>
              <w:adjustRightInd w:val="0"/>
              <w:contextualSpacing/>
              <w:rPr>
                <w:rFonts w:eastAsia="Calibri"/>
                <w:sz w:val="18"/>
                <w:szCs w:val="18"/>
                <w:lang w:eastAsia="en-US"/>
              </w:rPr>
            </w:pPr>
          </w:p>
        </w:tc>
        <w:tc>
          <w:tcPr>
            <w:tcW w:w="1984" w:type="dxa"/>
          </w:tcPr>
          <w:p w:rsidR="00402D55" w:rsidRPr="0069153F" w:rsidRDefault="00402D55" w:rsidP="00402D55">
            <w:pPr>
              <w:contextualSpacing/>
              <w:rPr>
                <w:rFonts w:eastAsia="Calibri"/>
                <w:sz w:val="18"/>
                <w:szCs w:val="18"/>
                <w:lang w:eastAsia="en-US"/>
              </w:rPr>
            </w:pPr>
          </w:p>
        </w:tc>
        <w:tc>
          <w:tcPr>
            <w:tcW w:w="1560"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49,496</w:t>
            </w:r>
          </w:p>
        </w:tc>
        <w:tc>
          <w:tcPr>
            <w:tcW w:w="1350" w:type="dxa"/>
          </w:tcPr>
          <w:p w:rsidR="00402D55" w:rsidRPr="0069153F" w:rsidRDefault="00402D55" w:rsidP="00402D55">
            <w:pPr>
              <w:rPr>
                <w:rFonts w:eastAsia="Calibri"/>
                <w:color w:val="000000"/>
                <w:sz w:val="18"/>
                <w:szCs w:val="18"/>
                <w:lang w:eastAsia="en-US"/>
              </w:rPr>
            </w:pPr>
          </w:p>
        </w:tc>
        <w:tc>
          <w:tcPr>
            <w:tcW w:w="1417" w:type="dxa"/>
          </w:tcPr>
          <w:p w:rsidR="00402D55" w:rsidRPr="0069153F" w:rsidRDefault="00402D55" w:rsidP="00402D55">
            <w:pPr>
              <w:rPr>
                <w:rFonts w:eastAsia="Calibri"/>
                <w:color w:val="000000"/>
                <w:sz w:val="18"/>
                <w:szCs w:val="18"/>
                <w:lang w:eastAsia="en-US"/>
              </w:rPr>
            </w:pPr>
            <w:r w:rsidRPr="0069153F">
              <w:rPr>
                <w:rFonts w:eastAsia="Calibri"/>
                <w:color w:val="000000"/>
                <w:sz w:val="18"/>
                <w:szCs w:val="18"/>
                <w:lang w:eastAsia="en-US"/>
              </w:rPr>
              <w:t>49,496</w:t>
            </w:r>
          </w:p>
        </w:tc>
      </w:tr>
    </w:tbl>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5100"/>
          <w:tab w:val="left" w:pos="7650"/>
        </w:tabs>
        <w:ind w:firstLine="318"/>
        <w:rPr>
          <w:b/>
          <w:bCs/>
          <w:sz w:val="18"/>
          <w:szCs w:val="18"/>
        </w:rPr>
      </w:pPr>
    </w:p>
    <w:p w:rsidR="00402D55" w:rsidRPr="0069153F" w:rsidRDefault="00402D55" w:rsidP="00402D55">
      <w:pPr>
        <w:tabs>
          <w:tab w:val="left" w:pos="5100"/>
          <w:tab w:val="left" w:pos="7650"/>
        </w:tabs>
        <w:ind w:firstLine="318"/>
        <w:rPr>
          <w:b/>
          <w:bCs/>
          <w:sz w:val="18"/>
          <w:szCs w:val="18"/>
        </w:rPr>
      </w:pPr>
    </w:p>
    <w:p w:rsidR="00402D55" w:rsidRPr="0069153F" w:rsidRDefault="00402D55" w:rsidP="00402D55">
      <w:pPr>
        <w:tabs>
          <w:tab w:val="left" w:pos="5100"/>
          <w:tab w:val="left" w:pos="7650"/>
        </w:tabs>
        <w:ind w:firstLine="318"/>
        <w:rPr>
          <w:b/>
          <w:bCs/>
          <w:sz w:val="18"/>
          <w:szCs w:val="18"/>
        </w:rPr>
      </w:pPr>
    </w:p>
    <w:p w:rsidR="00402D55" w:rsidRPr="0069153F" w:rsidRDefault="00402D55" w:rsidP="00402D55">
      <w:pPr>
        <w:tabs>
          <w:tab w:val="left" w:pos="5100"/>
          <w:tab w:val="left" w:pos="7650"/>
        </w:tabs>
        <w:ind w:firstLine="318"/>
        <w:rPr>
          <w:b/>
          <w:bCs/>
          <w:sz w:val="18"/>
          <w:szCs w:val="18"/>
        </w:rPr>
      </w:pPr>
    </w:p>
    <w:p w:rsidR="00402D55" w:rsidRPr="0069153F" w:rsidRDefault="00402D55" w:rsidP="00402D55">
      <w:pPr>
        <w:tabs>
          <w:tab w:val="left" w:pos="5100"/>
          <w:tab w:val="left" w:pos="7650"/>
        </w:tabs>
        <w:ind w:firstLine="318"/>
        <w:rPr>
          <w:b/>
          <w:bCs/>
          <w:sz w:val="18"/>
          <w:szCs w:val="18"/>
        </w:rPr>
      </w:pPr>
    </w:p>
    <w:p w:rsidR="00402D55" w:rsidRPr="0069153F" w:rsidRDefault="00402D55" w:rsidP="00402D55">
      <w:pPr>
        <w:tabs>
          <w:tab w:val="left" w:pos="5100"/>
          <w:tab w:val="left" w:pos="7650"/>
        </w:tabs>
        <w:ind w:firstLine="318"/>
        <w:rPr>
          <w:b/>
          <w:bCs/>
          <w:sz w:val="18"/>
          <w:szCs w:val="18"/>
        </w:rPr>
      </w:pPr>
      <w:r w:rsidRPr="0069153F">
        <w:rPr>
          <w:b/>
          <w:bCs/>
          <w:sz w:val="18"/>
          <w:szCs w:val="18"/>
        </w:rPr>
        <w:t>8.Ожидаемые конечные результаты реализации муниципальной программы:</w:t>
      </w:r>
    </w:p>
    <w:p w:rsidR="00402D55" w:rsidRPr="0069153F" w:rsidRDefault="00402D55" w:rsidP="00402D55">
      <w:pPr>
        <w:tabs>
          <w:tab w:val="left" w:pos="5100"/>
          <w:tab w:val="left" w:pos="7650"/>
        </w:tabs>
        <w:ind w:firstLine="318"/>
        <w:rPr>
          <w:sz w:val="18"/>
          <w:szCs w:val="18"/>
        </w:rPr>
      </w:pPr>
      <w:r w:rsidRPr="0069153F">
        <w:rPr>
          <w:sz w:val="18"/>
          <w:szCs w:val="18"/>
        </w:rPr>
        <w:t xml:space="preserve"> 1. Снижение количества больничных листов по временной утрате трудоспособности.</w:t>
      </w:r>
    </w:p>
    <w:p w:rsidR="00402D55" w:rsidRPr="0069153F" w:rsidRDefault="00402D55" w:rsidP="00402D55">
      <w:pPr>
        <w:tabs>
          <w:tab w:val="left" w:pos="5100"/>
          <w:tab w:val="left" w:pos="7650"/>
        </w:tabs>
        <w:ind w:firstLine="318"/>
        <w:rPr>
          <w:sz w:val="18"/>
          <w:szCs w:val="18"/>
        </w:rPr>
      </w:pPr>
      <w:r w:rsidRPr="0069153F">
        <w:rPr>
          <w:sz w:val="18"/>
          <w:szCs w:val="18"/>
        </w:rPr>
        <w:t>2. Соблюдение требований трудового законодательства и иных нормативных правовых актов, содержащих нормы трудового права.</w:t>
      </w:r>
    </w:p>
    <w:p w:rsidR="00402D55" w:rsidRPr="0069153F" w:rsidRDefault="00402D55" w:rsidP="00402D55">
      <w:pPr>
        <w:tabs>
          <w:tab w:val="left" w:pos="5100"/>
          <w:tab w:val="left" w:pos="7650"/>
        </w:tabs>
        <w:ind w:firstLine="318"/>
        <w:rPr>
          <w:sz w:val="18"/>
          <w:szCs w:val="18"/>
        </w:rPr>
      </w:pPr>
      <w:r w:rsidRPr="0069153F">
        <w:rPr>
          <w:sz w:val="18"/>
          <w:szCs w:val="18"/>
        </w:rPr>
        <w:t>3. Улучшение морального и психологического климата в коллективе.</w:t>
      </w:r>
    </w:p>
    <w:p w:rsidR="00402D55" w:rsidRPr="0069153F" w:rsidRDefault="00402D55" w:rsidP="00402D55">
      <w:pPr>
        <w:tabs>
          <w:tab w:val="left" w:pos="5100"/>
          <w:tab w:val="left" w:pos="7650"/>
        </w:tabs>
        <w:ind w:firstLine="318"/>
        <w:rPr>
          <w:sz w:val="18"/>
          <w:szCs w:val="18"/>
        </w:rPr>
      </w:pPr>
      <w:r w:rsidRPr="0069153F">
        <w:rPr>
          <w:sz w:val="18"/>
          <w:szCs w:val="18"/>
        </w:rPr>
        <w:t>4. Исключение производственных травм.</w:t>
      </w:r>
    </w:p>
    <w:p w:rsidR="00402D55" w:rsidRPr="0069153F" w:rsidRDefault="00402D55" w:rsidP="00402D55">
      <w:pPr>
        <w:tabs>
          <w:tab w:val="left" w:pos="5100"/>
          <w:tab w:val="left" w:pos="7650"/>
        </w:tabs>
        <w:ind w:firstLine="318"/>
        <w:rPr>
          <w:sz w:val="18"/>
          <w:szCs w:val="18"/>
        </w:rPr>
      </w:pPr>
      <w:r w:rsidRPr="0069153F">
        <w:rPr>
          <w:sz w:val="18"/>
          <w:szCs w:val="18"/>
        </w:rPr>
        <w:t>5. Получение положительных характеристик и исключение предписаний от контрольных и надзорных органов.</w:t>
      </w:r>
    </w:p>
    <w:p w:rsidR="00402D55" w:rsidRPr="0069153F" w:rsidRDefault="00402D55" w:rsidP="00402D55">
      <w:pPr>
        <w:tabs>
          <w:tab w:val="left" w:pos="0"/>
        </w:tabs>
        <w:rPr>
          <w:b/>
          <w:bCs/>
          <w:sz w:val="18"/>
          <w:szCs w:val="18"/>
        </w:rPr>
      </w:pPr>
      <w:r w:rsidRPr="0069153F">
        <w:rPr>
          <w:sz w:val="18"/>
          <w:szCs w:val="18"/>
        </w:rPr>
        <w:t xml:space="preserve">    6. Повышение производительности труда сотрудников</w:t>
      </w:r>
    </w:p>
    <w:p w:rsidR="00402D55" w:rsidRPr="0069153F" w:rsidRDefault="00402D55" w:rsidP="00402D55">
      <w:pPr>
        <w:tabs>
          <w:tab w:val="left" w:pos="0"/>
        </w:tabs>
        <w:jc w:val="center"/>
        <w:rPr>
          <w:b/>
          <w:bCs/>
          <w:sz w:val="18"/>
          <w:szCs w:val="18"/>
          <w:shd w:val="clear" w:color="auto" w:fill="FFFFFF"/>
        </w:rPr>
      </w:pPr>
      <w:r w:rsidRPr="0069153F">
        <w:rPr>
          <w:b/>
          <w:bCs/>
          <w:sz w:val="18"/>
          <w:szCs w:val="18"/>
          <w:shd w:val="clear" w:color="auto" w:fill="FFFFFF"/>
        </w:rPr>
        <w:t>Обоснование необходимости реализации программы</w:t>
      </w:r>
    </w:p>
    <w:p w:rsidR="00402D55" w:rsidRPr="0069153F" w:rsidRDefault="00402D55" w:rsidP="00402D55">
      <w:pPr>
        <w:ind w:firstLine="315"/>
        <w:rPr>
          <w:sz w:val="18"/>
          <w:szCs w:val="18"/>
        </w:rPr>
      </w:pPr>
      <w:r w:rsidRPr="0069153F">
        <w:rPr>
          <w:sz w:val="18"/>
          <w:szCs w:val="18"/>
        </w:rPr>
        <w:t>Программой предусмотрена реализация скоординированных действий по следующим основным направлениям:</w:t>
      </w:r>
    </w:p>
    <w:p w:rsidR="00402D55" w:rsidRPr="0069153F" w:rsidRDefault="00402D55" w:rsidP="00402D55">
      <w:pPr>
        <w:ind w:firstLine="315"/>
        <w:rPr>
          <w:sz w:val="18"/>
          <w:szCs w:val="18"/>
        </w:rPr>
      </w:pPr>
      <w:r w:rsidRPr="0069153F">
        <w:rPr>
          <w:sz w:val="18"/>
          <w:szCs w:val="18"/>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402D55" w:rsidRPr="0069153F" w:rsidRDefault="00402D55" w:rsidP="00402D55">
      <w:pPr>
        <w:ind w:firstLine="315"/>
        <w:rPr>
          <w:sz w:val="18"/>
          <w:szCs w:val="18"/>
        </w:rPr>
      </w:pPr>
      <w:r w:rsidRPr="0069153F">
        <w:rPr>
          <w:sz w:val="18"/>
          <w:szCs w:val="18"/>
        </w:rPr>
        <w:t>- Обеспечение безопасности работника на рабочем месте.</w:t>
      </w:r>
    </w:p>
    <w:p w:rsidR="00402D55" w:rsidRPr="0069153F" w:rsidRDefault="00402D55" w:rsidP="00402D55">
      <w:pPr>
        <w:ind w:firstLine="315"/>
        <w:rPr>
          <w:sz w:val="18"/>
          <w:szCs w:val="18"/>
        </w:rPr>
      </w:pPr>
      <w:r w:rsidRPr="0069153F">
        <w:rPr>
          <w:sz w:val="18"/>
          <w:szCs w:val="18"/>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402D55" w:rsidRPr="0069153F" w:rsidRDefault="00402D55" w:rsidP="00402D55">
      <w:pPr>
        <w:ind w:firstLine="315"/>
        <w:rPr>
          <w:sz w:val="18"/>
          <w:szCs w:val="18"/>
        </w:rPr>
      </w:pPr>
      <w:r w:rsidRPr="0069153F">
        <w:rPr>
          <w:sz w:val="18"/>
          <w:szCs w:val="18"/>
        </w:rPr>
        <w:t>- Проведение специальной оценки условий труда.</w:t>
      </w:r>
    </w:p>
    <w:p w:rsidR="00402D55" w:rsidRPr="0069153F" w:rsidRDefault="00402D55" w:rsidP="00402D55">
      <w:pPr>
        <w:ind w:firstLine="315"/>
        <w:rPr>
          <w:sz w:val="18"/>
          <w:szCs w:val="18"/>
        </w:rPr>
      </w:pPr>
      <w:r w:rsidRPr="0069153F">
        <w:rPr>
          <w:sz w:val="18"/>
          <w:szCs w:val="18"/>
        </w:rPr>
        <w:t>- Развитие санитарно–бытового и лечебно-профилактического обслуживания работников в соответствии с требованиями охраны труда.</w:t>
      </w:r>
    </w:p>
    <w:p w:rsidR="00402D55" w:rsidRPr="0069153F" w:rsidRDefault="00402D55" w:rsidP="00402D55">
      <w:pPr>
        <w:ind w:firstLine="315"/>
        <w:rPr>
          <w:sz w:val="18"/>
          <w:szCs w:val="18"/>
        </w:rPr>
      </w:pPr>
      <w:r w:rsidRPr="0069153F">
        <w:rPr>
          <w:sz w:val="18"/>
          <w:szCs w:val="18"/>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402D55" w:rsidRPr="0069153F" w:rsidRDefault="00402D55" w:rsidP="00402D55">
      <w:pPr>
        <w:ind w:firstLine="315"/>
        <w:rPr>
          <w:sz w:val="18"/>
          <w:szCs w:val="18"/>
        </w:rPr>
      </w:pPr>
      <w:r w:rsidRPr="0069153F">
        <w:rPr>
          <w:sz w:val="18"/>
          <w:szCs w:val="18"/>
        </w:rPr>
        <w:t>- Организация контроля за состоянием условий труда на рабочих местах.</w:t>
      </w:r>
    </w:p>
    <w:p w:rsidR="00402D55" w:rsidRPr="0069153F" w:rsidRDefault="00402D55" w:rsidP="00402D55">
      <w:pPr>
        <w:ind w:firstLine="315"/>
        <w:rPr>
          <w:sz w:val="18"/>
          <w:szCs w:val="18"/>
        </w:rPr>
      </w:pPr>
      <w:r w:rsidRPr="0069153F">
        <w:rPr>
          <w:sz w:val="18"/>
          <w:szCs w:val="18"/>
        </w:rPr>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402D55" w:rsidRPr="002D3120" w:rsidRDefault="00402D55" w:rsidP="002D3120">
      <w:pPr>
        <w:ind w:firstLine="315"/>
        <w:rPr>
          <w:sz w:val="18"/>
          <w:szCs w:val="18"/>
        </w:rPr>
      </w:pPr>
      <w:r w:rsidRPr="0069153F">
        <w:rPr>
          <w:sz w:val="18"/>
          <w:szCs w:val="18"/>
        </w:rPr>
        <w:t>- Информирование работников о состоянии условий и охраны труда на рабочих местах, существую</w:t>
      </w:r>
      <w:r w:rsidR="002D3120">
        <w:rPr>
          <w:sz w:val="18"/>
          <w:szCs w:val="18"/>
        </w:rPr>
        <w:t>щем риске повреждения здоровья.</w:t>
      </w:r>
    </w:p>
    <w:p w:rsidR="00402D55" w:rsidRPr="0069153F" w:rsidRDefault="00402D55" w:rsidP="00402D55">
      <w:pPr>
        <w:tabs>
          <w:tab w:val="left" w:pos="0"/>
        </w:tabs>
        <w:rPr>
          <w:b/>
          <w:bCs/>
          <w:sz w:val="18"/>
          <w:szCs w:val="18"/>
        </w:rPr>
      </w:pPr>
    </w:p>
    <w:p w:rsidR="00402D55" w:rsidRPr="0069153F" w:rsidRDefault="00402D55" w:rsidP="00402D55">
      <w:pPr>
        <w:tabs>
          <w:tab w:val="left" w:pos="0"/>
        </w:tabs>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jc w:val="right"/>
        <w:rPr>
          <w:sz w:val="18"/>
          <w:szCs w:val="18"/>
        </w:rPr>
      </w:pPr>
      <w:r w:rsidRPr="0069153F">
        <w:rPr>
          <w:sz w:val="18"/>
          <w:szCs w:val="18"/>
        </w:rPr>
        <w:lastRenderedPageBreak/>
        <w:t>Приложение 1</w:t>
      </w:r>
    </w:p>
    <w:p w:rsidR="00402D55" w:rsidRPr="0069153F" w:rsidRDefault="00402D55" w:rsidP="00402D55">
      <w:pPr>
        <w:jc w:val="right"/>
        <w:rPr>
          <w:sz w:val="18"/>
          <w:szCs w:val="18"/>
        </w:rPr>
      </w:pPr>
      <w:r w:rsidRPr="0069153F">
        <w:rPr>
          <w:sz w:val="18"/>
          <w:szCs w:val="18"/>
        </w:rPr>
        <w:t>к Программе «Нулевой травматизм»</w:t>
      </w:r>
    </w:p>
    <w:p w:rsidR="00402D55" w:rsidRPr="0069153F" w:rsidRDefault="00402D55" w:rsidP="00402D55">
      <w:pPr>
        <w:jc w:val="right"/>
        <w:rPr>
          <w:sz w:val="18"/>
          <w:szCs w:val="18"/>
        </w:rPr>
      </w:pPr>
      <w:r w:rsidRPr="0069153F">
        <w:rPr>
          <w:sz w:val="18"/>
          <w:szCs w:val="18"/>
        </w:rPr>
        <w:t>в Администрации Яжелбицкого</w:t>
      </w:r>
    </w:p>
    <w:p w:rsidR="00402D55" w:rsidRPr="0069153F" w:rsidRDefault="00402D55" w:rsidP="00402D55">
      <w:pPr>
        <w:jc w:val="right"/>
        <w:rPr>
          <w:sz w:val="18"/>
          <w:szCs w:val="18"/>
        </w:rPr>
      </w:pPr>
      <w:r w:rsidRPr="0069153F">
        <w:rPr>
          <w:sz w:val="18"/>
          <w:szCs w:val="18"/>
        </w:rPr>
        <w:t>сельского поселения на 2020-2022 годы</w:t>
      </w: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r w:rsidRPr="0069153F">
        <w:rPr>
          <w:b/>
          <w:bCs/>
          <w:sz w:val="18"/>
          <w:szCs w:val="18"/>
        </w:rPr>
        <w:t xml:space="preserve">Перечень </w:t>
      </w:r>
    </w:p>
    <w:p w:rsidR="00402D55" w:rsidRPr="0069153F" w:rsidRDefault="00402D55" w:rsidP="00402D55">
      <w:pPr>
        <w:tabs>
          <w:tab w:val="left" w:pos="0"/>
        </w:tabs>
        <w:jc w:val="center"/>
        <w:rPr>
          <w:b/>
          <w:bCs/>
          <w:sz w:val="18"/>
          <w:szCs w:val="18"/>
          <w:shd w:val="clear" w:color="auto" w:fill="FFFFFF"/>
        </w:rPr>
      </w:pPr>
      <w:r w:rsidRPr="0069153F">
        <w:rPr>
          <w:b/>
          <w:bCs/>
          <w:sz w:val="18"/>
          <w:szCs w:val="18"/>
        </w:rPr>
        <w:t xml:space="preserve">целевых показателей муниципальной программы </w:t>
      </w:r>
      <w:r w:rsidRPr="0069153F">
        <w:rPr>
          <w:b/>
          <w:sz w:val="18"/>
          <w:szCs w:val="18"/>
          <w:shd w:val="clear" w:color="auto" w:fill="FFFFFF"/>
        </w:rPr>
        <w:t>«Нулевой травматизм»</w:t>
      </w:r>
      <w:r w:rsidRPr="0069153F">
        <w:rPr>
          <w:b/>
          <w:bCs/>
          <w:sz w:val="18"/>
          <w:szCs w:val="18"/>
          <w:shd w:val="clear" w:color="auto" w:fill="FFFFFF"/>
        </w:rPr>
        <w:t xml:space="preserve"> в Администрации Яжелбицкого сельского поселения на 2020-2022 годы</w:t>
      </w:r>
    </w:p>
    <w:p w:rsidR="00402D55" w:rsidRPr="0069153F" w:rsidRDefault="00402D55" w:rsidP="00402D55">
      <w:pPr>
        <w:tabs>
          <w:tab w:val="left" w:pos="0"/>
        </w:tabs>
        <w:jc w:val="center"/>
        <w:rPr>
          <w:b/>
          <w:bCs/>
          <w:sz w:val="18"/>
          <w:szCs w:val="18"/>
        </w:rPr>
      </w:pPr>
    </w:p>
    <w:tbl>
      <w:tblPr>
        <w:tblW w:w="106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6"/>
        <w:gridCol w:w="1134"/>
        <w:gridCol w:w="1503"/>
        <w:gridCol w:w="56"/>
        <w:gridCol w:w="1134"/>
        <w:gridCol w:w="1276"/>
        <w:gridCol w:w="142"/>
        <w:gridCol w:w="850"/>
        <w:gridCol w:w="11"/>
      </w:tblGrid>
      <w:tr w:rsidR="00402D55" w:rsidRPr="0069153F" w:rsidTr="00402D55">
        <w:trPr>
          <w:gridAfter w:val="1"/>
          <w:wAfter w:w="11" w:type="dxa"/>
          <w:trHeight w:val="1028"/>
        </w:trPr>
        <w:tc>
          <w:tcPr>
            <w:tcW w:w="851" w:type="dxa"/>
            <w:vMerge w:val="restart"/>
            <w:shd w:val="clear" w:color="auto" w:fill="auto"/>
          </w:tcPr>
          <w:p w:rsidR="00402D55" w:rsidRPr="0069153F" w:rsidRDefault="00402D55" w:rsidP="00402D55">
            <w:pPr>
              <w:tabs>
                <w:tab w:val="left" w:pos="0"/>
              </w:tabs>
              <w:ind w:right="-254"/>
              <w:rPr>
                <w:bCs/>
                <w:sz w:val="18"/>
                <w:szCs w:val="18"/>
              </w:rPr>
            </w:pPr>
            <w:r w:rsidRPr="0069153F">
              <w:rPr>
                <w:bCs/>
                <w:sz w:val="18"/>
                <w:szCs w:val="18"/>
              </w:rPr>
              <w:t>№ п/п</w:t>
            </w:r>
          </w:p>
        </w:tc>
        <w:tc>
          <w:tcPr>
            <w:tcW w:w="3686" w:type="dxa"/>
            <w:vMerge w:val="restart"/>
            <w:shd w:val="clear" w:color="auto" w:fill="auto"/>
          </w:tcPr>
          <w:p w:rsidR="00402D55" w:rsidRPr="0069153F" w:rsidRDefault="00402D55" w:rsidP="00402D55">
            <w:pPr>
              <w:tabs>
                <w:tab w:val="left" w:pos="0"/>
              </w:tabs>
              <w:ind w:right="-254"/>
              <w:jc w:val="center"/>
              <w:rPr>
                <w:bCs/>
                <w:sz w:val="18"/>
                <w:szCs w:val="18"/>
              </w:rPr>
            </w:pPr>
            <w:r w:rsidRPr="0069153F">
              <w:rPr>
                <w:bCs/>
                <w:sz w:val="18"/>
                <w:szCs w:val="18"/>
              </w:rPr>
              <w:t>Наименование целевого показателя</w:t>
            </w:r>
          </w:p>
        </w:tc>
        <w:tc>
          <w:tcPr>
            <w:tcW w:w="1134" w:type="dxa"/>
            <w:vMerge w:val="restart"/>
            <w:shd w:val="clear" w:color="auto" w:fill="auto"/>
          </w:tcPr>
          <w:p w:rsidR="00402D55" w:rsidRPr="0069153F" w:rsidRDefault="00402D55" w:rsidP="00402D55">
            <w:pPr>
              <w:tabs>
                <w:tab w:val="left" w:pos="0"/>
              </w:tabs>
              <w:jc w:val="center"/>
              <w:rPr>
                <w:bCs/>
                <w:sz w:val="18"/>
                <w:szCs w:val="18"/>
              </w:rPr>
            </w:pPr>
            <w:r w:rsidRPr="0069153F">
              <w:rPr>
                <w:bCs/>
                <w:sz w:val="18"/>
                <w:szCs w:val="18"/>
              </w:rPr>
              <w:t>Единица измерения</w:t>
            </w:r>
          </w:p>
        </w:tc>
        <w:tc>
          <w:tcPr>
            <w:tcW w:w="1559" w:type="dxa"/>
            <w:gridSpan w:val="2"/>
            <w:vMerge w:val="restart"/>
            <w:shd w:val="clear" w:color="auto" w:fill="auto"/>
          </w:tcPr>
          <w:p w:rsidR="00402D55" w:rsidRPr="0069153F" w:rsidRDefault="00402D55" w:rsidP="00402D55">
            <w:pPr>
              <w:tabs>
                <w:tab w:val="left" w:pos="0"/>
              </w:tabs>
              <w:jc w:val="center"/>
              <w:rPr>
                <w:bCs/>
                <w:sz w:val="18"/>
                <w:szCs w:val="18"/>
              </w:rPr>
            </w:pPr>
            <w:r w:rsidRPr="0069153F">
              <w:rPr>
                <w:bCs/>
                <w:sz w:val="18"/>
                <w:szCs w:val="18"/>
              </w:rPr>
              <w:t>Базовое значение целевого показателя (2019 год)</w:t>
            </w:r>
          </w:p>
        </w:tc>
        <w:tc>
          <w:tcPr>
            <w:tcW w:w="3402" w:type="dxa"/>
            <w:gridSpan w:val="4"/>
            <w:shd w:val="clear" w:color="auto" w:fill="auto"/>
          </w:tcPr>
          <w:p w:rsidR="00402D55" w:rsidRPr="0069153F" w:rsidRDefault="00402D55" w:rsidP="00402D55">
            <w:pPr>
              <w:tabs>
                <w:tab w:val="left" w:pos="0"/>
              </w:tabs>
              <w:jc w:val="center"/>
              <w:rPr>
                <w:bCs/>
                <w:sz w:val="18"/>
                <w:szCs w:val="18"/>
              </w:rPr>
            </w:pPr>
            <w:r w:rsidRPr="0069153F">
              <w:rPr>
                <w:bCs/>
                <w:sz w:val="18"/>
                <w:szCs w:val="18"/>
              </w:rPr>
              <w:t>Значение целевого показателя по годам</w:t>
            </w:r>
          </w:p>
        </w:tc>
      </w:tr>
      <w:tr w:rsidR="00402D55" w:rsidRPr="0069153F" w:rsidTr="00402D55">
        <w:trPr>
          <w:gridAfter w:val="1"/>
          <w:wAfter w:w="11" w:type="dxa"/>
          <w:trHeight w:val="564"/>
        </w:trPr>
        <w:tc>
          <w:tcPr>
            <w:tcW w:w="851" w:type="dxa"/>
            <w:vMerge/>
            <w:shd w:val="clear" w:color="auto" w:fill="auto"/>
          </w:tcPr>
          <w:p w:rsidR="00402D55" w:rsidRPr="0069153F" w:rsidRDefault="00402D55" w:rsidP="00402D55">
            <w:pPr>
              <w:tabs>
                <w:tab w:val="left" w:pos="0"/>
              </w:tabs>
              <w:jc w:val="center"/>
              <w:rPr>
                <w:bCs/>
                <w:sz w:val="18"/>
                <w:szCs w:val="18"/>
              </w:rPr>
            </w:pPr>
          </w:p>
        </w:tc>
        <w:tc>
          <w:tcPr>
            <w:tcW w:w="3686" w:type="dxa"/>
            <w:vMerge/>
            <w:shd w:val="clear" w:color="auto" w:fill="auto"/>
          </w:tcPr>
          <w:p w:rsidR="00402D55" w:rsidRPr="0069153F" w:rsidRDefault="00402D55" w:rsidP="00402D55">
            <w:pPr>
              <w:tabs>
                <w:tab w:val="left" w:pos="0"/>
              </w:tabs>
              <w:jc w:val="center"/>
              <w:rPr>
                <w:bCs/>
                <w:sz w:val="18"/>
                <w:szCs w:val="18"/>
              </w:rPr>
            </w:pPr>
          </w:p>
        </w:tc>
        <w:tc>
          <w:tcPr>
            <w:tcW w:w="1134" w:type="dxa"/>
            <w:vMerge/>
            <w:shd w:val="clear" w:color="auto" w:fill="auto"/>
          </w:tcPr>
          <w:p w:rsidR="00402D55" w:rsidRPr="0069153F" w:rsidRDefault="00402D55" w:rsidP="00402D55">
            <w:pPr>
              <w:tabs>
                <w:tab w:val="left" w:pos="0"/>
              </w:tabs>
              <w:jc w:val="center"/>
              <w:rPr>
                <w:bCs/>
                <w:sz w:val="18"/>
                <w:szCs w:val="18"/>
              </w:rPr>
            </w:pPr>
          </w:p>
        </w:tc>
        <w:tc>
          <w:tcPr>
            <w:tcW w:w="1559" w:type="dxa"/>
            <w:gridSpan w:val="2"/>
            <w:vMerge/>
            <w:shd w:val="clear" w:color="auto" w:fill="auto"/>
          </w:tcPr>
          <w:p w:rsidR="00402D55" w:rsidRPr="0069153F" w:rsidRDefault="00402D55" w:rsidP="00402D55">
            <w:pPr>
              <w:tabs>
                <w:tab w:val="left" w:pos="0"/>
              </w:tabs>
              <w:jc w:val="center"/>
              <w:rPr>
                <w:bCs/>
                <w:sz w:val="18"/>
                <w:szCs w:val="18"/>
              </w:rPr>
            </w:pPr>
          </w:p>
        </w:tc>
        <w:tc>
          <w:tcPr>
            <w:tcW w:w="1134"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2020</w:t>
            </w:r>
          </w:p>
        </w:tc>
        <w:tc>
          <w:tcPr>
            <w:tcW w:w="1276"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2021</w:t>
            </w:r>
          </w:p>
        </w:tc>
        <w:tc>
          <w:tcPr>
            <w:tcW w:w="992"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2022</w:t>
            </w:r>
          </w:p>
        </w:tc>
      </w:tr>
      <w:tr w:rsidR="00402D55" w:rsidRPr="0069153F" w:rsidTr="00402D55">
        <w:trPr>
          <w:trHeight w:val="648"/>
        </w:trPr>
        <w:tc>
          <w:tcPr>
            <w:tcW w:w="851"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c>
          <w:tcPr>
            <w:tcW w:w="9792" w:type="dxa"/>
            <w:gridSpan w:val="9"/>
            <w:shd w:val="clear" w:color="auto" w:fill="auto"/>
          </w:tcPr>
          <w:p w:rsidR="00402D55" w:rsidRPr="0069153F" w:rsidRDefault="00402D55" w:rsidP="00402D55">
            <w:pPr>
              <w:tabs>
                <w:tab w:val="left" w:pos="5100"/>
                <w:tab w:val="left" w:pos="7650"/>
              </w:tabs>
              <w:rPr>
                <w:sz w:val="18"/>
                <w:szCs w:val="18"/>
              </w:rPr>
            </w:pPr>
            <w:r w:rsidRPr="0069153F">
              <w:rPr>
                <w:rFonts w:cs="Calibri"/>
                <w:b/>
                <w:sz w:val="18"/>
                <w:szCs w:val="18"/>
              </w:rPr>
              <w:t xml:space="preserve"> Задача 1:</w:t>
            </w:r>
            <w:r w:rsidRPr="0069153F">
              <w:rPr>
                <w:sz w:val="18"/>
                <w:szCs w:val="18"/>
              </w:rPr>
              <w:t xml:space="preserve"> Снижение рисков несчастных случаев на производстве,   совершенствование системы управления охраной труда.</w:t>
            </w:r>
          </w:p>
          <w:p w:rsidR="00402D55" w:rsidRPr="0069153F" w:rsidRDefault="00402D55" w:rsidP="00402D55">
            <w:pPr>
              <w:tabs>
                <w:tab w:val="left" w:pos="5100"/>
                <w:tab w:val="left" w:pos="7650"/>
              </w:tabs>
              <w:rPr>
                <w:sz w:val="18"/>
                <w:szCs w:val="18"/>
              </w:rPr>
            </w:pPr>
            <w:r w:rsidRPr="0069153F">
              <w:rPr>
                <w:sz w:val="18"/>
                <w:szCs w:val="18"/>
              </w:rPr>
              <w:t>Снижение профессиональной заболеваемости.</w:t>
            </w:r>
          </w:p>
        </w:tc>
      </w:tr>
      <w:tr w:rsidR="00402D55" w:rsidRPr="0069153F" w:rsidTr="00402D55">
        <w:trPr>
          <w:gridAfter w:val="1"/>
          <w:wAfter w:w="11" w:type="dxa"/>
        </w:trPr>
        <w:tc>
          <w:tcPr>
            <w:tcW w:w="851"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1.1.</w:t>
            </w:r>
          </w:p>
        </w:tc>
        <w:tc>
          <w:tcPr>
            <w:tcW w:w="3686" w:type="dxa"/>
            <w:shd w:val="clear" w:color="auto" w:fill="auto"/>
          </w:tcPr>
          <w:p w:rsidR="00402D55" w:rsidRPr="0069153F" w:rsidRDefault="00402D55" w:rsidP="00402D55">
            <w:pPr>
              <w:rPr>
                <w:sz w:val="18"/>
                <w:szCs w:val="18"/>
              </w:rPr>
            </w:pPr>
            <w:r w:rsidRPr="0069153F">
              <w:rPr>
                <w:sz w:val="18"/>
                <w:szCs w:val="18"/>
              </w:rPr>
              <w:t>Показатель1. Повышение уровня подготовки персонала по вопросам охраны труда</w:t>
            </w:r>
          </w:p>
        </w:tc>
        <w:tc>
          <w:tcPr>
            <w:tcW w:w="1134"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чел.</w:t>
            </w:r>
          </w:p>
        </w:tc>
        <w:tc>
          <w:tcPr>
            <w:tcW w:w="1503"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c>
          <w:tcPr>
            <w:tcW w:w="1190"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c>
          <w:tcPr>
            <w:tcW w:w="1418"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2</w:t>
            </w:r>
          </w:p>
        </w:tc>
        <w:tc>
          <w:tcPr>
            <w:tcW w:w="850"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2</w:t>
            </w:r>
          </w:p>
        </w:tc>
      </w:tr>
      <w:tr w:rsidR="00402D55" w:rsidRPr="0069153F" w:rsidTr="00402D55">
        <w:trPr>
          <w:gridAfter w:val="1"/>
          <w:wAfter w:w="11" w:type="dxa"/>
        </w:trPr>
        <w:tc>
          <w:tcPr>
            <w:tcW w:w="851"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widowControl w:val="0"/>
              <w:autoSpaceDE w:val="0"/>
              <w:autoSpaceDN w:val="0"/>
              <w:adjustRightInd w:val="0"/>
              <w:rPr>
                <w:rFonts w:cs="Calibri"/>
                <w:b/>
                <w:sz w:val="18"/>
                <w:szCs w:val="18"/>
              </w:rPr>
            </w:pPr>
            <w:r w:rsidRPr="0069153F">
              <w:rPr>
                <w:rFonts w:cs="Calibri"/>
                <w:sz w:val="18"/>
                <w:szCs w:val="18"/>
              </w:rPr>
              <w:t>Показатель 2.</w:t>
            </w:r>
            <w:r w:rsidRPr="0069153F">
              <w:rPr>
                <w:sz w:val="18"/>
                <w:szCs w:val="18"/>
              </w:rPr>
              <w:t xml:space="preserve"> Повышение ответственности работников за собственную безопасность и безопасность других лиц при выполнении работ</w:t>
            </w:r>
          </w:p>
        </w:tc>
        <w:tc>
          <w:tcPr>
            <w:tcW w:w="1134"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чел.</w:t>
            </w:r>
          </w:p>
        </w:tc>
        <w:tc>
          <w:tcPr>
            <w:tcW w:w="1503"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4</w:t>
            </w:r>
          </w:p>
        </w:tc>
        <w:tc>
          <w:tcPr>
            <w:tcW w:w="1190"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4</w:t>
            </w:r>
          </w:p>
        </w:tc>
        <w:tc>
          <w:tcPr>
            <w:tcW w:w="1418"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4</w:t>
            </w:r>
          </w:p>
        </w:tc>
        <w:tc>
          <w:tcPr>
            <w:tcW w:w="850"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4</w:t>
            </w:r>
          </w:p>
        </w:tc>
      </w:tr>
      <w:tr w:rsidR="00402D55" w:rsidRPr="0069153F" w:rsidTr="00402D55">
        <w:trPr>
          <w:gridAfter w:val="1"/>
          <w:wAfter w:w="11" w:type="dxa"/>
        </w:trPr>
        <w:tc>
          <w:tcPr>
            <w:tcW w:w="851"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2D55" w:rsidRPr="0069153F" w:rsidRDefault="00402D55" w:rsidP="00402D55">
            <w:pPr>
              <w:widowControl w:val="0"/>
              <w:autoSpaceDE w:val="0"/>
              <w:autoSpaceDN w:val="0"/>
              <w:adjustRightInd w:val="0"/>
              <w:rPr>
                <w:rFonts w:cs="Calibri"/>
                <w:b/>
                <w:sz w:val="18"/>
                <w:szCs w:val="18"/>
              </w:rPr>
            </w:pPr>
            <w:r w:rsidRPr="0069153F">
              <w:rPr>
                <w:sz w:val="18"/>
                <w:szCs w:val="18"/>
              </w:rPr>
              <w:t>Показатель 3. Создание организационных условий для реализации муниципальной программы</w:t>
            </w:r>
          </w:p>
        </w:tc>
        <w:tc>
          <w:tcPr>
            <w:tcW w:w="1134"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шт.</w:t>
            </w:r>
          </w:p>
        </w:tc>
        <w:tc>
          <w:tcPr>
            <w:tcW w:w="1503"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0</w:t>
            </w:r>
          </w:p>
        </w:tc>
        <w:tc>
          <w:tcPr>
            <w:tcW w:w="1190"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c>
          <w:tcPr>
            <w:tcW w:w="1418" w:type="dxa"/>
            <w:gridSpan w:val="2"/>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c>
          <w:tcPr>
            <w:tcW w:w="850" w:type="dxa"/>
            <w:shd w:val="clear" w:color="auto" w:fill="auto"/>
          </w:tcPr>
          <w:p w:rsidR="00402D55" w:rsidRPr="0069153F" w:rsidRDefault="00402D55" w:rsidP="00402D55">
            <w:pPr>
              <w:tabs>
                <w:tab w:val="left" w:pos="0"/>
              </w:tabs>
              <w:jc w:val="center"/>
              <w:rPr>
                <w:bCs/>
                <w:sz w:val="18"/>
                <w:szCs w:val="18"/>
              </w:rPr>
            </w:pPr>
            <w:r w:rsidRPr="0069153F">
              <w:rPr>
                <w:bCs/>
                <w:sz w:val="18"/>
                <w:szCs w:val="18"/>
              </w:rPr>
              <w:t>1</w:t>
            </w:r>
          </w:p>
        </w:tc>
      </w:tr>
    </w:tbl>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tabs>
          <w:tab w:val="left" w:pos="0"/>
        </w:tabs>
        <w:jc w:val="center"/>
        <w:rPr>
          <w:b/>
          <w:bCs/>
          <w:sz w:val="18"/>
          <w:szCs w:val="18"/>
        </w:rPr>
      </w:pPr>
    </w:p>
    <w:p w:rsidR="00402D55" w:rsidRPr="0069153F" w:rsidRDefault="00402D55" w:rsidP="00402D55">
      <w:pPr>
        <w:ind w:left="927"/>
        <w:rPr>
          <w:b/>
          <w:sz w:val="18"/>
          <w:szCs w:val="18"/>
        </w:rPr>
      </w:pPr>
      <w:bookmarkStart w:id="5" w:name="YANDEX_34"/>
      <w:bookmarkEnd w:id="5"/>
    </w:p>
    <w:p w:rsidR="00402D55" w:rsidRPr="0069153F" w:rsidRDefault="00402D55" w:rsidP="00402D55">
      <w:pPr>
        <w:tabs>
          <w:tab w:val="left" w:pos="5100"/>
          <w:tab w:val="left" w:pos="7650"/>
        </w:tabs>
        <w:jc w:val="center"/>
        <w:rPr>
          <w:b/>
          <w:bCs/>
          <w:sz w:val="18"/>
          <w:szCs w:val="18"/>
        </w:rPr>
        <w:sectPr w:rsidR="00402D55" w:rsidRPr="0069153F" w:rsidSect="00402D55">
          <w:pgSz w:w="11906" w:h="16838"/>
          <w:pgMar w:top="993" w:right="561" w:bottom="993" w:left="1140" w:header="567" w:footer="567" w:gutter="0"/>
          <w:cols w:space="720"/>
          <w:titlePg/>
          <w:docGrid w:linePitch="360"/>
        </w:sectPr>
      </w:pPr>
      <w:r w:rsidRPr="0069153F">
        <w:rPr>
          <w:b/>
          <w:bCs/>
          <w:sz w:val="18"/>
          <w:szCs w:val="18"/>
        </w:rPr>
        <w:t xml:space="preserve"> </w:t>
      </w:r>
    </w:p>
    <w:p w:rsidR="00402D55" w:rsidRPr="0069153F" w:rsidRDefault="00402D55" w:rsidP="00402D55">
      <w:pPr>
        <w:jc w:val="right"/>
        <w:rPr>
          <w:sz w:val="18"/>
          <w:szCs w:val="18"/>
        </w:rPr>
      </w:pPr>
      <w:r w:rsidRPr="0069153F">
        <w:rPr>
          <w:sz w:val="18"/>
          <w:szCs w:val="18"/>
        </w:rPr>
        <w:t>Приложение 2</w:t>
      </w:r>
    </w:p>
    <w:p w:rsidR="00402D55" w:rsidRPr="0069153F" w:rsidRDefault="00402D55" w:rsidP="00402D55">
      <w:pPr>
        <w:jc w:val="right"/>
        <w:rPr>
          <w:sz w:val="18"/>
          <w:szCs w:val="18"/>
        </w:rPr>
      </w:pPr>
      <w:r w:rsidRPr="0069153F">
        <w:rPr>
          <w:sz w:val="18"/>
          <w:szCs w:val="18"/>
        </w:rPr>
        <w:t>к Программе «Нулевой травматизм»</w:t>
      </w:r>
    </w:p>
    <w:p w:rsidR="00402D55" w:rsidRPr="0069153F" w:rsidRDefault="00402D55" w:rsidP="00402D55">
      <w:pPr>
        <w:jc w:val="right"/>
        <w:rPr>
          <w:sz w:val="18"/>
          <w:szCs w:val="18"/>
        </w:rPr>
      </w:pPr>
      <w:r w:rsidRPr="0069153F">
        <w:rPr>
          <w:sz w:val="18"/>
          <w:szCs w:val="18"/>
        </w:rPr>
        <w:t>в Администрации Яжелбицкого</w:t>
      </w:r>
    </w:p>
    <w:p w:rsidR="00402D55" w:rsidRPr="0069153F" w:rsidRDefault="00402D55" w:rsidP="00402D55">
      <w:pPr>
        <w:jc w:val="right"/>
        <w:rPr>
          <w:sz w:val="18"/>
          <w:szCs w:val="18"/>
        </w:rPr>
      </w:pPr>
      <w:r w:rsidRPr="0069153F">
        <w:rPr>
          <w:sz w:val="18"/>
          <w:szCs w:val="18"/>
        </w:rPr>
        <w:t>сельского поселения на 2020-2022 годы</w:t>
      </w:r>
    </w:p>
    <w:p w:rsidR="00402D55" w:rsidRPr="0069153F" w:rsidRDefault="00402D55" w:rsidP="00402D55">
      <w:pPr>
        <w:jc w:val="center"/>
        <w:rPr>
          <w:b/>
          <w:sz w:val="18"/>
          <w:szCs w:val="18"/>
        </w:rPr>
      </w:pPr>
    </w:p>
    <w:p w:rsidR="00402D55" w:rsidRPr="0069153F" w:rsidRDefault="00402D55" w:rsidP="00402D55">
      <w:pPr>
        <w:jc w:val="center"/>
        <w:rPr>
          <w:b/>
          <w:sz w:val="18"/>
          <w:szCs w:val="18"/>
        </w:rPr>
      </w:pPr>
      <w:r w:rsidRPr="0069153F">
        <w:rPr>
          <w:b/>
          <w:sz w:val="18"/>
          <w:szCs w:val="18"/>
        </w:rPr>
        <w:t>МЕРОПРИЯТИЯ</w:t>
      </w:r>
    </w:p>
    <w:p w:rsidR="00402D55" w:rsidRPr="0069153F" w:rsidRDefault="00402D55" w:rsidP="00402D55">
      <w:pPr>
        <w:jc w:val="center"/>
        <w:rPr>
          <w:b/>
          <w:sz w:val="18"/>
          <w:szCs w:val="18"/>
        </w:rPr>
      </w:pPr>
      <w:r w:rsidRPr="0069153F">
        <w:rPr>
          <w:b/>
          <w:sz w:val="18"/>
          <w:szCs w:val="18"/>
        </w:rPr>
        <w:t>по реализации программы «Нулевой травматизм»</w:t>
      </w:r>
    </w:p>
    <w:p w:rsidR="00402D55" w:rsidRPr="0069153F" w:rsidRDefault="00402D55" w:rsidP="00402D55">
      <w:pPr>
        <w:jc w:val="center"/>
        <w:rPr>
          <w:b/>
          <w:sz w:val="18"/>
          <w:szCs w:val="18"/>
        </w:rPr>
      </w:pPr>
      <w:r w:rsidRPr="0069153F">
        <w:rPr>
          <w:b/>
          <w:bCs/>
          <w:sz w:val="18"/>
          <w:szCs w:val="18"/>
        </w:rPr>
        <w:t>в Администрации Яжелбицкого сельского поселения</w:t>
      </w:r>
      <w:r w:rsidRPr="0069153F">
        <w:rPr>
          <w:b/>
          <w:sz w:val="18"/>
          <w:szCs w:val="18"/>
        </w:rPr>
        <w:t xml:space="preserve"> на 2020-2022 годы</w:t>
      </w:r>
    </w:p>
    <w:p w:rsidR="00402D55" w:rsidRPr="0069153F" w:rsidRDefault="00402D55" w:rsidP="00402D55">
      <w:pP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1914"/>
        <w:gridCol w:w="1436"/>
        <w:gridCol w:w="1117"/>
        <w:gridCol w:w="1472"/>
        <w:gridCol w:w="1536"/>
        <w:gridCol w:w="609"/>
        <w:gridCol w:w="727"/>
        <w:gridCol w:w="606"/>
      </w:tblGrid>
      <w:tr w:rsidR="00402D55" w:rsidRPr="0069153F" w:rsidTr="00402D55">
        <w:tc>
          <w:tcPr>
            <w:tcW w:w="602" w:type="dxa"/>
            <w:vMerge w:val="restart"/>
            <w:shd w:val="clear" w:color="auto" w:fill="auto"/>
          </w:tcPr>
          <w:p w:rsidR="00402D55" w:rsidRPr="0069153F" w:rsidRDefault="00402D55" w:rsidP="00402D55">
            <w:pPr>
              <w:jc w:val="center"/>
              <w:rPr>
                <w:sz w:val="18"/>
                <w:szCs w:val="18"/>
              </w:rPr>
            </w:pPr>
            <w:r w:rsidRPr="0069153F">
              <w:rPr>
                <w:sz w:val="18"/>
                <w:szCs w:val="18"/>
              </w:rPr>
              <w:t>№ п\п</w:t>
            </w:r>
          </w:p>
        </w:tc>
        <w:tc>
          <w:tcPr>
            <w:tcW w:w="4588" w:type="dxa"/>
            <w:vMerge w:val="restart"/>
            <w:shd w:val="clear" w:color="auto" w:fill="auto"/>
          </w:tcPr>
          <w:p w:rsidR="00402D55" w:rsidRPr="0069153F" w:rsidRDefault="00402D55" w:rsidP="00402D55">
            <w:pPr>
              <w:jc w:val="center"/>
              <w:rPr>
                <w:sz w:val="18"/>
                <w:szCs w:val="18"/>
              </w:rPr>
            </w:pPr>
            <w:r w:rsidRPr="0069153F">
              <w:rPr>
                <w:sz w:val="18"/>
                <w:szCs w:val="18"/>
              </w:rPr>
              <w:t>Наименование мероприятия</w:t>
            </w:r>
          </w:p>
        </w:tc>
        <w:tc>
          <w:tcPr>
            <w:tcW w:w="1797" w:type="dxa"/>
            <w:vMerge w:val="restart"/>
            <w:shd w:val="clear" w:color="auto" w:fill="auto"/>
          </w:tcPr>
          <w:p w:rsidR="00402D55" w:rsidRPr="0069153F" w:rsidRDefault="00402D55" w:rsidP="00402D55">
            <w:pPr>
              <w:jc w:val="center"/>
              <w:rPr>
                <w:sz w:val="18"/>
                <w:szCs w:val="18"/>
              </w:rPr>
            </w:pPr>
            <w:r w:rsidRPr="0069153F">
              <w:rPr>
                <w:sz w:val="18"/>
                <w:szCs w:val="18"/>
              </w:rPr>
              <w:t xml:space="preserve"> исполнитель</w:t>
            </w:r>
          </w:p>
        </w:tc>
        <w:tc>
          <w:tcPr>
            <w:tcW w:w="1384" w:type="dxa"/>
            <w:vMerge w:val="restart"/>
          </w:tcPr>
          <w:p w:rsidR="00402D55" w:rsidRPr="0069153F" w:rsidRDefault="00402D55" w:rsidP="00402D55">
            <w:pPr>
              <w:jc w:val="center"/>
              <w:rPr>
                <w:sz w:val="18"/>
                <w:szCs w:val="18"/>
              </w:rPr>
            </w:pPr>
            <w:r w:rsidRPr="0069153F">
              <w:rPr>
                <w:sz w:val="18"/>
                <w:szCs w:val="18"/>
              </w:rPr>
              <w:t>Срок реализации</w:t>
            </w:r>
          </w:p>
        </w:tc>
        <w:tc>
          <w:tcPr>
            <w:tcW w:w="1843" w:type="dxa"/>
            <w:vMerge w:val="restart"/>
          </w:tcPr>
          <w:p w:rsidR="00402D55" w:rsidRPr="0069153F" w:rsidRDefault="00402D55" w:rsidP="00402D55">
            <w:pPr>
              <w:jc w:val="center"/>
              <w:rPr>
                <w:sz w:val="18"/>
                <w:szCs w:val="18"/>
              </w:rPr>
            </w:pPr>
            <w:r w:rsidRPr="0069153F">
              <w:rPr>
                <w:sz w:val="18"/>
                <w:szCs w:val="18"/>
              </w:rPr>
              <w:t>Целевой показатель (номер целевого показателя из перечня целевых показателей муниципальной программы)</w:t>
            </w:r>
          </w:p>
        </w:tc>
        <w:tc>
          <w:tcPr>
            <w:tcW w:w="1926" w:type="dxa"/>
            <w:vMerge w:val="restart"/>
            <w:shd w:val="clear" w:color="auto" w:fill="auto"/>
          </w:tcPr>
          <w:p w:rsidR="00402D55" w:rsidRPr="0069153F" w:rsidRDefault="00402D55" w:rsidP="00402D55">
            <w:pPr>
              <w:jc w:val="center"/>
              <w:rPr>
                <w:sz w:val="18"/>
                <w:szCs w:val="18"/>
              </w:rPr>
            </w:pPr>
            <w:r w:rsidRPr="0069153F">
              <w:rPr>
                <w:sz w:val="18"/>
                <w:szCs w:val="18"/>
              </w:rPr>
              <w:t>Источник финансирования</w:t>
            </w:r>
          </w:p>
        </w:tc>
        <w:tc>
          <w:tcPr>
            <w:tcW w:w="2788" w:type="dxa"/>
            <w:gridSpan w:val="3"/>
            <w:shd w:val="clear" w:color="auto" w:fill="auto"/>
          </w:tcPr>
          <w:p w:rsidR="00402D55" w:rsidRPr="0069153F" w:rsidRDefault="00402D55" w:rsidP="00402D55">
            <w:pPr>
              <w:jc w:val="center"/>
              <w:rPr>
                <w:sz w:val="18"/>
                <w:szCs w:val="18"/>
              </w:rPr>
            </w:pPr>
            <w:r w:rsidRPr="0069153F">
              <w:rPr>
                <w:sz w:val="18"/>
                <w:szCs w:val="18"/>
              </w:rPr>
              <w:t>Объём финансирования,</w:t>
            </w:r>
          </w:p>
          <w:p w:rsidR="00402D55" w:rsidRPr="0069153F" w:rsidRDefault="00402D55" w:rsidP="00402D55">
            <w:pPr>
              <w:jc w:val="center"/>
              <w:rPr>
                <w:sz w:val="18"/>
                <w:szCs w:val="18"/>
              </w:rPr>
            </w:pPr>
            <w:r w:rsidRPr="0069153F">
              <w:rPr>
                <w:sz w:val="18"/>
                <w:szCs w:val="18"/>
              </w:rPr>
              <w:t>тыс. рублей</w:t>
            </w:r>
          </w:p>
        </w:tc>
      </w:tr>
      <w:tr w:rsidR="00402D55" w:rsidRPr="0069153F" w:rsidTr="00402D55">
        <w:tc>
          <w:tcPr>
            <w:tcW w:w="602" w:type="dxa"/>
            <w:vMerge/>
            <w:shd w:val="clear" w:color="auto" w:fill="auto"/>
          </w:tcPr>
          <w:p w:rsidR="00402D55" w:rsidRPr="0069153F" w:rsidRDefault="00402D55" w:rsidP="00402D55">
            <w:pPr>
              <w:jc w:val="center"/>
              <w:rPr>
                <w:sz w:val="18"/>
                <w:szCs w:val="18"/>
              </w:rPr>
            </w:pPr>
          </w:p>
        </w:tc>
        <w:tc>
          <w:tcPr>
            <w:tcW w:w="4588" w:type="dxa"/>
            <w:vMerge/>
            <w:shd w:val="clear" w:color="auto" w:fill="auto"/>
          </w:tcPr>
          <w:p w:rsidR="00402D55" w:rsidRPr="0069153F" w:rsidRDefault="00402D55" w:rsidP="00402D55">
            <w:pPr>
              <w:jc w:val="center"/>
              <w:rPr>
                <w:sz w:val="18"/>
                <w:szCs w:val="18"/>
              </w:rPr>
            </w:pPr>
          </w:p>
        </w:tc>
        <w:tc>
          <w:tcPr>
            <w:tcW w:w="1797" w:type="dxa"/>
            <w:vMerge/>
            <w:shd w:val="clear" w:color="auto" w:fill="auto"/>
          </w:tcPr>
          <w:p w:rsidR="00402D55" w:rsidRPr="0069153F" w:rsidRDefault="00402D55" w:rsidP="00402D55">
            <w:pPr>
              <w:jc w:val="center"/>
              <w:rPr>
                <w:sz w:val="18"/>
                <w:szCs w:val="18"/>
              </w:rPr>
            </w:pPr>
          </w:p>
        </w:tc>
        <w:tc>
          <w:tcPr>
            <w:tcW w:w="1384" w:type="dxa"/>
            <w:vMerge/>
          </w:tcPr>
          <w:p w:rsidR="00402D55" w:rsidRPr="0069153F" w:rsidRDefault="00402D55" w:rsidP="00402D55">
            <w:pPr>
              <w:jc w:val="center"/>
              <w:rPr>
                <w:sz w:val="18"/>
                <w:szCs w:val="18"/>
              </w:rPr>
            </w:pPr>
          </w:p>
        </w:tc>
        <w:tc>
          <w:tcPr>
            <w:tcW w:w="1843" w:type="dxa"/>
            <w:vMerge/>
          </w:tcPr>
          <w:p w:rsidR="00402D55" w:rsidRPr="0069153F" w:rsidRDefault="00402D55" w:rsidP="00402D55">
            <w:pPr>
              <w:jc w:val="center"/>
              <w:rPr>
                <w:sz w:val="18"/>
                <w:szCs w:val="18"/>
              </w:rPr>
            </w:pPr>
          </w:p>
        </w:tc>
        <w:tc>
          <w:tcPr>
            <w:tcW w:w="1926" w:type="dxa"/>
            <w:vMerge/>
            <w:shd w:val="clear" w:color="auto" w:fill="auto"/>
          </w:tcPr>
          <w:p w:rsidR="00402D55" w:rsidRPr="0069153F" w:rsidRDefault="00402D55" w:rsidP="00402D55">
            <w:pPr>
              <w:jc w:val="center"/>
              <w:rPr>
                <w:sz w:val="18"/>
                <w:szCs w:val="18"/>
              </w:rPr>
            </w:pPr>
          </w:p>
        </w:tc>
        <w:tc>
          <w:tcPr>
            <w:tcW w:w="961" w:type="dxa"/>
            <w:shd w:val="clear" w:color="auto" w:fill="auto"/>
          </w:tcPr>
          <w:p w:rsidR="00402D55" w:rsidRPr="0069153F" w:rsidRDefault="00402D55" w:rsidP="00402D55">
            <w:pPr>
              <w:jc w:val="center"/>
              <w:rPr>
                <w:sz w:val="18"/>
                <w:szCs w:val="18"/>
              </w:rPr>
            </w:pPr>
            <w:r w:rsidRPr="0069153F">
              <w:rPr>
                <w:sz w:val="18"/>
                <w:szCs w:val="18"/>
              </w:rPr>
              <w:t>2020</w:t>
            </w:r>
          </w:p>
        </w:tc>
        <w:tc>
          <w:tcPr>
            <w:tcW w:w="896" w:type="dxa"/>
            <w:shd w:val="clear" w:color="auto" w:fill="auto"/>
          </w:tcPr>
          <w:p w:rsidR="00402D55" w:rsidRPr="0069153F" w:rsidRDefault="00402D55" w:rsidP="00402D55">
            <w:pPr>
              <w:jc w:val="center"/>
              <w:rPr>
                <w:sz w:val="18"/>
                <w:szCs w:val="18"/>
              </w:rPr>
            </w:pPr>
            <w:r w:rsidRPr="0069153F">
              <w:rPr>
                <w:sz w:val="18"/>
                <w:szCs w:val="18"/>
              </w:rPr>
              <w:t>2021</w:t>
            </w:r>
          </w:p>
        </w:tc>
        <w:tc>
          <w:tcPr>
            <w:tcW w:w="931" w:type="dxa"/>
            <w:shd w:val="clear" w:color="auto" w:fill="auto"/>
          </w:tcPr>
          <w:p w:rsidR="00402D55" w:rsidRPr="0069153F" w:rsidRDefault="00402D55" w:rsidP="00402D55">
            <w:pPr>
              <w:jc w:val="center"/>
              <w:rPr>
                <w:sz w:val="18"/>
                <w:szCs w:val="18"/>
              </w:rPr>
            </w:pPr>
            <w:r w:rsidRPr="0069153F">
              <w:rPr>
                <w:sz w:val="18"/>
                <w:szCs w:val="18"/>
              </w:rPr>
              <w:t>2022</w:t>
            </w:r>
          </w:p>
        </w:tc>
      </w:tr>
      <w:tr w:rsidR="00402D55" w:rsidRPr="0069153F" w:rsidTr="00402D55">
        <w:tc>
          <w:tcPr>
            <w:tcW w:w="602" w:type="dxa"/>
            <w:shd w:val="clear" w:color="auto" w:fill="auto"/>
          </w:tcPr>
          <w:p w:rsidR="00402D55" w:rsidRPr="0069153F" w:rsidRDefault="00402D55" w:rsidP="00402D55">
            <w:pPr>
              <w:jc w:val="center"/>
              <w:rPr>
                <w:sz w:val="18"/>
                <w:szCs w:val="18"/>
              </w:rPr>
            </w:pPr>
            <w:r w:rsidRPr="0069153F">
              <w:rPr>
                <w:sz w:val="18"/>
                <w:szCs w:val="18"/>
              </w:rPr>
              <w:t>1</w:t>
            </w:r>
          </w:p>
        </w:tc>
        <w:tc>
          <w:tcPr>
            <w:tcW w:w="4588" w:type="dxa"/>
            <w:shd w:val="clear" w:color="auto" w:fill="auto"/>
          </w:tcPr>
          <w:p w:rsidR="00402D55" w:rsidRPr="0069153F" w:rsidRDefault="00402D55" w:rsidP="00402D55">
            <w:pPr>
              <w:jc w:val="center"/>
              <w:rPr>
                <w:sz w:val="18"/>
                <w:szCs w:val="18"/>
              </w:rPr>
            </w:pPr>
            <w:r w:rsidRPr="0069153F">
              <w:rPr>
                <w:sz w:val="18"/>
                <w:szCs w:val="18"/>
              </w:rPr>
              <w:t>2</w:t>
            </w:r>
          </w:p>
        </w:tc>
        <w:tc>
          <w:tcPr>
            <w:tcW w:w="1797" w:type="dxa"/>
            <w:shd w:val="clear" w:color="auto" w:fill="auto"/>
          </w:tcPr>
          <w:p w:rsidR="00402D55" w:rsidRPr="0069153F" w:rsidRDefault="00402D55" w:rsidP="00402D55">
            <w:pPr>
              <w:jc w:val="center"/>
              <w:rPr>
                <w:sz w:val="18"/>
                <w:szCs w:val="18"/>
              </w:rPr>
            </w:pPr>
            <w:r w:rsidRPr="0069153F">
              <w:rPr>
                <w:sz w:val="18"/>
                <w:szCs w:val="18"/>
              </w:rPr>
              <w:t>3</w:t>
            </w:r>
          </w:p>
        </w:tc>
        <w:tc>
          <w:tcPr>
            <w:tcW w:w="1384" w:type="dxa"/>
          </w:tcPr>
          <w:p w:rsidR="00402D55" w:rsidRPr="0069153F" w:rsidRDefault="00402D55" w:rsidP="00402D55">
            <w:pPr>
              <w:jc w:val="center"/>
              <w:rPr>
                <w:sz w:val="18"/>
                <w:szCs w:val="18"/>
              </w:rPr>
            </w:pPr>
            <w:r w:rsidRPr="0069153F">
              <w:rPr>
                <w:sz w:val="18"/>
                <w:szCs w:val="18"/>
              </w:rPr>
              <w:t>4</w:t>
            </w:r>
          </w:p>
        </w:tc>
        <w:tc>
          <w:tcPr>
            <w:tcW w:w="1843" w:type="dxa"/>
          </w:tcPr>
          <w:p w:rsidR="00402D55" w:rsidRPr="0069153F" w:rsidRDefault="00402D55" w:rsidP="00402D55">
            <w:pPr>
              <w:jc w:val="center"/>
              <w:rPr>
                <w:sz w:val="18"/>
                <w:szCs w:val="18"/>
              </w:rPr>
            </w:pPr>
            <w:r w:rsidRPr="0069153F">
              <w:rPr>
                <w:sz w:val="18"/>
                <w:szCs w:val="18"/>
              </w:rPr>
              <w:t>5</w:t>
            </w:r>
          </w:p>
        </w:tc>
        <w:tc>
          <w:tcPr>
            <w:tcW w:w="1926" w:type="dxa"/>
            <w:shd w:val="clear" w:color="auto" w:fill="auto"/>
          </w:tcPr>
          <w:p w:rsidR="00402D55" w:rsidRPr="0069153F" w:rsidRDefault="00402D55" w:rsidP="00402D55">
            <w:pPr>
              <w:jc w:val="center"/>
              <w:rPr>
                <w:sz w:val="18"/>
                <w:szCs w:val="18"/>
              </w:rPr>
            </w:pPr>
            <w:r w:rsidRPr="0069153F">
              <w:rPr>
                <w:sz w:val="18"/>
                <w:szCs w:val="18"/>
              </w:rPr>
              <w:t>6</w:t>
            </w:r>
          </w:p>
        </w:tc>
        <w:tc>
          <w:tcPr>
            <w:tcW w:w="961" w:type="dxa"/>
            <w:shd w:val="clear" w:color="auto" w:fill="auto"/>
          </w:tcPr>
          <w:p w:rsidR="00402D55" w:rsidRPr="0069153F" w:rsidRDefault="00402D55" w:rsidP="00402D55">
            <w:pPr>
              <w:jc w:val="center"/>
              <w:rPr>
                <w:sz w:val="18"/>
                <w:szCs w:val="18"/>
              </w:rPr>
            </w:pPr>
            <w:r w:rsidRPr="0069153F">
              <w:rPr>
                <w:sz w:val="18"/>
                <w:szCs w:val="18"/>
              </w:rPr>
              <w:t>7</w:t>
            </w:r>
          </w:p>
        </w:tc>
        <w:tc>
          <w:tcPr>
            <w:tcW w:w="896" w:type="dxa"/>
            <w:shd w:val="clear" w:color="auto" w:fill="auto"/>
          </w:tcPr>
          <w:p w:rsidR="00402D55" w:rsidRPr="0069153F" w:rsidRDefault="00402D55" w:rsidP="00402D55">
            <w:pPr>
              <w:jc w:val="center"/>
              <w:rPr>
                <w:sz w:val="18"/>
                <w:szCs w:val="18"/>
              </w:rPr>
            </w:pPr>
            <w:r w:rsidRPr="0069153F">
              <w:rPr>
                <w:sz w:val="18"/>
                <w:szCs w:val="18"/>
              </w:rPr>
              <w:t>8</w:t>
            </w:r>
          </w:p>
        </w:tc>
        <w:tc>
          <w:tcPr>
            <w:tcW w:w="931" w:type="dxa"/>
            <w:shd w:val="clear" w:color="auto" w:fill="auto"/>
          </w:tcPr>
          <w:p w:rsidR="00402D55" w:rsidRPr="0069153F" w:rsidRDefault="00402D55" w:rsidP="00402D55">
            <w:pPr>
              <w:jc w:val="center"/>
              <w:rPr>
                <w:sz w:val="18"/>
                <w:szCs w:val="18"/>
              </w:rPr>
            </w:pPr>
            <w:r w:rsidRPr="0069153F">
              <w:rPr>
                <w:sz w:val="18"/>
                <w:szCs w:val="18"/>
              </w:rPr>
              <w:t>9</w:t>
            </w:r>
          </w:p>
        </w:tc>
      </w:tr>
      <w:tr w:rsidR="00402D55" w:rsidRPr="0069153F" w:rsidTr="00402D55">
        <w:tc>
          <w:tcPr>
            <w:tcW w:w="14928" w:type="dxa"/>
            <w:gridSpan w:val="9"/>
          </w:tcPr>
          <w:p w:rsidR="00402D55" w:rsidRPr="0069153F" w:rsidRDefault="00402D55" w:rsidP="00402D55">
            <w:pPr>
              <w:pStyle w:val="afffe"/>
              <w:rPr>
                <w:rFonts w:ascii="Times New Roman" w:hAnsi="Times New Roman"/>
                <w:b/>
                <w:sz w:val="18"/>
                <w:szCs w:val="18"/>
              </w:rPr>
            </w:pPr>
            <w:r w:rsidRPr="0069153F">
              <w:rPr>
                <w:rFonts w:ascii="Times New Roman" w:hAnsi="Times New Roman"/>
                <w:b/>
                <w:sz w:val="18"/>
                <w:szCs w:val="18"/>
              </w:rPr>
              <w:t>Задача 1:</w:t>
            </w:r>
            <w:r w:rsidRPr="0069153F">
              <w:rPr>
                <w:rFonts w:ascii="Times New Roman" w:hAnsi="Times New Roman"/>
                <w:sz w:val="18"/>
                <w:szCs w:val="18"/>
              </w:rPr>
              <w:t xml:space="preserve"> Снижение рисков несчастных случаев на производстве, повышение уровня подготовки персонала по вопросам охраны труда. Снижение профессиональной заболеваемости.</w:t>
            </w:r>
          </w:p>
        </w:tc>
      </w:tr>
      <w:tr w:rsidR="00402D55" w:rsidRPr="0069153F" w:rsidTr="00402D55">
        <w:tc>
          <w:tcPr>
            <w:tcW w:w="602" w:type="dxa"/>
            <w:shd w:val="clear" w:color="auto" w:fill="auto"/>
          </w:tcPr>
          <w:p w:rsidR="00402D55" w:rsidRPr="0069153F" w:rsidRDefault="00402D55" w:rsidP="00402D55">
            <w:pPr>
              <w:jc w:val="center"/>
              <w:rPr>
                <w:sz w:val="18"/>
                <w:szCs w:val="18"/>
              </w:rPr>
            </w:pPr>
            <w:r w:rsidRPr="0069153F">
              <w:rPr>
                <w:sz w:val="18"/>
                <w:szCs w:val="18"/>
              </w:rPr>
              <w:t>1.1.</w:t>
            </w:r>
          </w:p>
        </w:tc>
        <w:tc>
          <w:tcPr>
            <w:tcW w:w="4588" w:type="dxa"/>
            <w:shd w:val="clear" w:color="auto" w:fill="auto"/>
          </w:tcPr>
          <w:p w:rsidR="00402D55" w:rsidRPr="0069153F" w:rsidRDefault="00402D55" w:rsidP="00402D55">
            <w:pPr>
              <w:jc w:val="center"/>
              <w:rPr>
                <w:sz w:val="18"/>
                <w:szCs w:val="18"/>
              </w:rPr>
            </w:pPr>
            <w:r w:rsidRPr="0069153F">
              <w:rPr>
                <w:sz w:val="18"/>
                <w:szCs w:val="18"/>
              </w:rPr>
              <w:t>Организация обучения руководителя организации, лиц, ответственных за организацию работы по охране труда</w:t>
            </w:r>
          </w:p>
        </w:tc>
        <w:tc>
          <w:tcPr>
            <w:tcW w:w="1797" w:type="dxa"/>
            <w:shd w:val="clear" w:color="auto" w:fill="auto"/>
          </w:tcPr>
          <w:p w:rsidR="00402D55" w:rsidRPr="0069153F" w:rsidRDefault="00402D55" w:rsidP="00402D55">
            <w:pPr>
              <w:jc w:val="center"/>
              <w:rPr>
                <w:sz w:val="18"/>
                <w:szCs w:val="18"/>
              </w:rPr>
            </w:pPr>
            <w:r w:rsidRPr="0069153F">
              <w:rPr>
                <w:sz w:val="18"/>
                <w:szCs w:val="18"/>
              </w:rPr>
              <w:t>Ответственный по охране труда</w:t>
            </w:r>
          </w:p>
        </w:tc>
        <w:tc>
          <w:tcPr>
            <w:tcW w:w="1384" w:type="dxa"/>
          </w:tcPr>
          <w:p w:rsidR="00402D55" w:rsidRPr="0069153F" w:rsidRDefault="00402D55" w:rsidP="00402D55">
            <w:pPr>
              <w:jc w:val="center"/>
              <w:rPr>
                <w:sz w:val="18"/>
                <w:szCs w:val="18"/>
              </w:rPr>
            </w:pPr>
            <w:r w:rsidRPr="0069153F">
              <w:rPr>
                <w:sz w:val="18"/>
                <w:szCs w:val="18"/>
              </w:rPr>
              <w:t>2020-2022</w:t>
            </w:r>
          </w:p>
        </w:tc>
        <w:tc>
          <w:tcPr>
            <w:tcW w:w="1843" w:type="dxa"/>
          </w:tcPr>
          <w:p w:rsidR="00402D55" w:rsidRPr="0069153F" w:rsidRDefault="00402D55" w:rsidP="00402D55">
            <w:pPr>
              <w:jc w:val="center"/>
              <w:rPr>
                <w:sz w:val="18"/>
                <w:szCs w:val="18"/>
              </w:rPr>
            </w:pPr>
            <w:r w:rsidRPr="0069153F">
              <w:rPr>
                <w:sz w:val="18"/>
                <w:szCs w:val="18"/>
              </w:rPr>
              <w:t>1.1.</w:t>
            </w:r>
          </w:p>
        </w:tc>
        <w:tc>
          <w:tcPr>
            <w:tcW w:w="1926" w:type="dxa"/>
            <w:shd w:val="clear" w:color="auto" w:fill="auto"/>
          </w:tcPr>
          <w:p w:rsidR="00402D55" w:rsidRPr="0069153F" w:rsidRDefault="00402D55" w:rsidP="00402D55">
            <w:pPr>
              <w:jc w:val="center"/>
              <w:rPr>
                <w:sz w:val="18"/>
                <w:szCs w:val="18"/>
              </w:rPr>
            </w:pPr>
            <w:r w:rsidRPr="0069153F">
              <w:rPr>
                <w:sz w:val="18"/>
                <w:szCs w:val="18"/>
              </w:rPr>
              <w:t>2020-2022</w:t>
            </w:r>
          </w:p>
        </w:tc>
        <w:tc>
          <w:tcPr>
            <w:tcW w:w="961" w:type="dxa"/>
            <w:shd w:val="clear" w:color="auto" w:fill="auto"/>
          </w:tcPr>
          <w:p w:rsidR="00402D55" w:rsidRPr="0069153F" w:rsidRDefault="00402D55" w:rsidP="00402D55">
            <w:pPr>
              <w:jc w:val="center"/>
              <w:rPr>
                <w:sz w:val="18"/>
                <w:szCs w:val="18"/>
              </w:rPr>
            </w:pPr>
            <w:r w:rsidRPr="0069153F">
              <w:rPr>
                <w:sz w:val="18"/>
                <w:szCs w:val="18"/>
              </w:rPr>
              <w:t>4,0</w:t>
            </w:r>
          </w:p>
        </w:tc>
        <w:tc>
          <w:tcPr>
            <w:tcW w:w="896" w:type="dxa"/>
            <w:shd w:val="clear" w:color="auto" w:fill="auto"/>
          </w:tcPr>
          <w:p w:rsidR="00402D55" w:rsidRPr="0069153F" w:rsidRDefault="00402D55" w:rsidP="00402D55">
            <w:pPr>
              <w:jc w:val="center"/>
              <w:rPr>
                <w:sz w:val="18"/>
                <w:szCs w:val="18"/>
              </w:rPr>
            </w:pPr>
            <w:r w:rsidRPr="0069153F">
              <w:rPr>
                <w:sz w:val="18"/>
                <w:szCs w:val="18"/>
              </w:rPr>
              <w:t>1,996</w:t>
            </w:r>
          </w:p>
        </w:tc>
        <w:tc>
          <w:tcPr>
            <w:tcW w:w="931" w:type="dxa"/>
            <w:shd w:val="clear" w:color="auto" w:fill="auto"/>
          </w:tcPr>
          <w:p w:rsidR="00402D55" w:rsidRPr="0069153F" w:rsidRDefault="00402D55" w:rsidP="00402D55">
            <w:pPr>
              <w:jc w:val="center"/>
              <w:rPr>
                <w:sz w:val="18"/>
                <w:szCs w:val="18"/>
              </w:rPr>
            </w:pPr>
            <w:r w:rsidRPr="0069153F">
              <w:rPr>
                <w:sz w:val="18"/>
                <w:szCs w:val="18"/>
              </w:rPr>
              <w:t>8,0</w:t>
            </w:r>
          </w:p>
        </w:tc>
      </w:tr>
      <w:tr w:rsidR="00402D55" w:rsidRPr="0069153F" w:rsidTr="00402D55">
        <w:tc>
          <w:tcPr>
            <w:tcW w:w="602" w:type="dxa"/>
            <w:shd w:val="clear" w:color="auto" w:fill="auto"/>
          </w:tcPr>
          <w:p w:rsidR="00402D55" w:rsidRPr="0069153F" w:rsidRDefault="00402D55" w:rsidP="00402D55">
            <w:pPr>
              <w:jc w:val="center"/>
              <w:rPr>
                <w:sz w:val="18"/>
                <w:szCs w:val="18"/>
              </w:rPr>
            </w:pPr>
            <w:r w:rsidRPr="0069153F">
              <w:rPr>
                <w:sz w:val="18"/>
                <w:szCs w:val="18"/>
              </w:rPr>
              <w:t>1.2.</w:t>
            </w:r>
          </w:p>
        </w:tc>
        <w:tc>
          <w:tcPr>
            <w:tcW w:w="4588" w:type="dxa"/>
            <w:shd w:val="clear" w:color="auto" w:fill="auto"/>
          </w:tcPr>
          <w:p w:rsidR="00402D55" w:rsidRPr="0069153F" w:rsidRDefault="00402D55" w:rsidP="00402D55">
            <w:pPr>
              <w:jc w:val="center"/>
              <w:rPr>
                <w:sz w:val="18"/>
                <w:szCs w:val="18"/>
              </w:rPr>
            </w:pPr>
            <w:r w:rsidRPr="0069153F">
              <w:rPr>
                <w:sz w:val="18"/>
                <w:szCs w:val="18"/>
              </w:rPr>
              <w:t>Медицинские осмотры (обследования) работников</w:t>
            </w:r>
          </w:p>
        </w:tc>
        <w:tc>
          <w:tcPr>
            <w:tcW w:w="1797" w:type="dxa"/>
            <w:shd w:val="clear" w:color="auto" w:fill="auto"/>
          </w:tcPr>
          <w:p w:rsidR="00402D55" w:rsidRPr="0069153F" w:rsidRDefault="00402D55" w:rsidP="00402D55">
            <w:pPr>
              <w:jc w:val="center"/>
              <w:rPr>
                <w:sz w:val="18"/>
                <w:szCs w:val="18"/>
              </w:rPr>
            </w:pPr>
            <w:r w:rsidRPr="0069153F">
              <w:rPr>
                <w:sz w:val="18"/>
                <w:szCs w:val="18"/>
              </w:rPr>
              <w:t>Специалист по кадровой работе</w:t>
            </w:r>
          </w:p>
        </w:tc>
        <w:tc>
          <w:tcPr>
            <w:tcW w:w="1384" w:type="dxa"/>
          </w:tcPr>
          <w:p w:rsidR="00402D55" w:rsidRPr="0069153F" w:rsidRDefault="00402D55" w:rsidP="00402D55">
            <w:pPr>
              <w:jc w:val="center"/>
              <w:rPr>
                <w:sz w:val="18"/>
                <w:szCs w:val="18"/>
              </w:rPr>
            </w:pPr>
            <w:r w:rsidRPr="0069153F">
              <w:rPr>
                <w:sz w:val="18"/>
                <w:szCs w:val="18"/>
              </w:rPr>
              <w:t>2020-2022</w:t>
            </w:r>
          </w:p>
        </w:tc>
        <w:tc>
          <w:tcPr>
            <w:tcW w:w="1843" w:type="dxa"/>
          </w:tcPr>
          <w:p w:rsidR="00402D55" w:rsidRPr="0069153F" w:rsidRDefault="00402D55" w:rsidP="00402D55">
            <w:pPr>
              <w:jc w:val="center"/>
              <w:rPr>
                <w:sz w:val="18"/>
                <w:szCs w:val="18"/>
              </w:rPr>
            </w:pPr>
            <w:r w:rsidRPr="0069153F">
              <w:rPr>
                <w:sz w:val="18"/>
                <w:szCs w:val="18"/>
              </w:rPr>
              <w:t>1.2.</w:t>
            </w:r>
          </w:p>
        </w:tc>
        <w:tc>
          <w:tcPr>
            <w:tcW w:w="1926" w:type="dxa"/>
            <w:shd w:val="clear" w:color="auto" w:fill="auto"/>
          </w:tcPr>
          <w:p w:rsidR="00402D55" w:rsidRPr="0069153F" w:rsidRDefault="00402D55" w:rsidP="00402D55">
            <w:pPr>
              <w:jc w:val="center"/>
              <w:rPr>
                <w:sz w:val="18"/>
                <w:szCs w:val="18"/>
              </w:rPr>
            </w:pPr>
            <w:r w:rsidRPr="0069153F">
              <w:rPr>
                <w:sz w:val="18"/>
                <w:szCs w:val="18"/>
              </w:rPr>
              <w:t>2020-2022</w:t>
            </w:r>
          </w:p>
        </w:tc>
        <w:tc>
          <w:tcPr>
            <w:tcW w:w="961" w:type="dxa"/>
            <w:shd w:val="clear" w:color="auto" w:fill="auto"/>
          </w:tcPr>
          <w:p w:rsidR="00402D55" w:rsidRPr="0069153F" w:rsidRDefault="00402D55" w:rsidP="00402D55">
            <w:pPr>
              <w:jc w:val="center"/>
              <w:rPr>
                <w:sz w:val="18"/>
                <w:szCs w:val="18"/>
              </w:rPr>
            </w:pPr>
            <w:r w:rsidRPr="0069153F">
              <w:rPr>
                <w:sz w:val="18"/>
                <w:szCs w:val="18"/>
              </w:rPr>
              <w:t>0,0</w:t>
            </w:r>
          </w:p>
        </w:tc>
        <w:tc>
          <w:tcPr>
            <w:tcW w:w="896" w:type="dxa"/>
            <w:shd w:val="clear" w:color="auto" w:fill="auto"/>
          </w:tcPr>
          <w:p w:rsidR="00402D55" w:rsidRPr="0069153F" w:rsidRDefault="00402D55" w:rsidP="00402D55">
            <w:pPr>
              <w:jc w:val="center"/>
              <w:rPr>
                <w:sz w:val="18"/>
                <w:szCs w:val="18"/>
              </w:rPr>
            </w:pPr>
            <w:r w:rsidRPr="0069153F">
              <w:rPr>
                <w:sz w:val="18"/>
                <w:szCs w:val="18"/>
              </w:rPr>
              <w:t>13,0</w:t>
            </w:r>
          </w:p>
        </w:tc>
        <w:tc>
          <w:tcPr>
            <w:tcW w:w="931" w:type="dxa"/>
            <w:shd w:val="clear" w:color="auto" w:fill="auto"/>
          </w:tcPr>
          <w:p w:rsidR="00402D55" w:rsidRPr="0069153F" w:rsidRDefault="00402D55" w:rsidP="00402D55">
            <w:pPr>
              <w:jc w:val="center"/>
              <w:rPr>
                <w:sz w:val="18"/>
                <w:szCs w:val="18"/>
              </w:rPr>
            </w:pPr>
            <w:r w:rsidRPr="0069153F">
              <w:rPr>
                <w:sz w:val="18"/>
                <w:szCs w:val="18"/>
              </w:rPr>
              <w:t>20,0</w:t>
            </w:r>
          </w:p>
        </w:tc>
      </w:tr>
      <w:tr w:rsidR="00402D55" w:rsidRPr="0069153F" w:rsidTr="00402D55">
        <w:tc>
          <w:tcPr>
            <w:tcW w:w="602" w:type="dxa"/>
            <w:shd w:val="clear" w:color="auto" w:fill="auto"/>
          </w:tcPr>
          <w:p w:rsidR="00402D55" w:rsidRPr="0069153F" w:rsidRDefault="00402D55" w:rsidP="00402D55">
            <w:pPr>
              <w:jc w:val="center"/>
              <w:rPr>
                <w:sz w:val="18"/>
                <w:szCs w:val="18"/>
              </w:rPr>
            </w:pPr>
            <w:r w:rsidRPr="0069153F">
              <w:rPr>
                <w:sz w:val="18"/>
                <w:szCs w:val="18"/>
              </w:rPr>
              <w:lastRenderedPageBreak/>
              <w:t>1.3.</w:t>
            </w:r>
          </w:p>
        </w:tc>
        <w:tc>
          <w:tcPr>
            <w:tcW w:w="4588" w:type="dxa"/>
            <w:shd w:val="clear" w:color="auto" w:fill="auto"/>
          </w:tcPr>
          <w:p w:rsidR="00402D55" w:rsidRPr="0069153F" w:rsidRDefault="00402D55" w:rsidP="00402D55">
            <w:pPr>
              <w:jc w:val="center"/>
              <w:rPr>
                <w:sz w:val="18"/>
                <w:szCs w:val="18"/>
              </w:rPr>
            </w:pPr>
            <w:r w:rsidRPr="0069153F">
              <w:rPr>
                <w:sz w:val="18"/>
                <w:szCs w:val="18"/>
              </w:rPr>
              <w:t>Оборудование кабинета аптечкой, укомплектованной набором препаратов для оказания первой помощи</w:t>
            </w:r>
          </w:p>
        </w:tc>
        <w:tc>
          <w:tcPr>
            <w:tcW w:w="1797" w:type="dxa"/>
            <w:shd w:val="clear" w:color="auto" w:fill="auto"/>
          </w:tcPr>
          <w:p w:rsidR="00402D55" w:rsidRPr="0069153F" w:rsidRDefault="00402D55" w:rsidP="00402D55">
            <w:pPr>
              <w:jc w:val="center"/>
              <w:rPr>
                <w:sz w:val="18"/>
                <w:szCs w:val="18"/>
              </w:rPr>
            </w:pPr>
            <w:r w:rsidRPr="0069153F">
              <w:rPr>
                <w:sz w:val="18"/>
                <w:szCs w:val="18"/>
              </w:rPr>
              <w:t>Ответственный по охране труда</w:t>
            </w:r>
          </w:p>
        </w:tc>
        <w:tc>
          <w:tcPr>
            <w:tcW w:w="1384" w:type="dxa"/>
          </w:tcPr>
          <w:p w:rsidR="00402D55" w:rsidRPr="0069153F" w:rsidRDefault="00402D55" w:rsidP="00402D55">
            <w:pPr>
              <w:jc w:val="center"/>
              <w:rPr>
                <w:sz w:val="18"/>
                <w:szCs w:val="18"/>
              </w:rPr>
            </w:pPr>
            <w:r w:rsidRPr="0069153F">
              <w:rPr>
                <w:sz w:val="18"/>
                <w:szCs w:val="18"/>
              </w:rPr>
              <w:t>2020-2022</w:t>
            </w:r>
          </w:p>
        </w:tc>
        <w:tc>
          <w:tcPr>
            <w:tcW w:w="1843" w:type="dxa"/>
          </w:tcPr>
          <w:p w:rsidR="00402D55" w:rsidRPr="0069153F" w:rsidRDefault="00402D55" w:rsidP="00402D55">
            <w:pPr>
              <w:jc w:val="center"/>
              <w:rPr>
                <w:sz w:val="18"/>
                <w:szCs w:val="18"/>
              </w:rPr>
            </w:pPr>
            <w:r w:rsidRPr="0069153F">
              <w:rPr>
                <w:sz w:val="18"/>
                <w:szCs w:val="18"/>
              </w:rPr>
              <w:t>1.3.</w:t>
            </w:r>
          </w:p>
        </w:tc>
        <w:tc>
          <w:tcPr>
            <w:tcW w:w="1926" w:type="dxa"/>
            <w:shd w:val="clear" w:color="auto" w:fill="auto"/>
          </w:tcPr>
          <w:p w:rsidR="00402D55" w:rsidRPr="0069153F" w:rsidRDefault="00402D55" w:rsidP="00402D55">
            <w:pPr>
              <w:jc w:val="center"/>
              <w:rPr>
                <w:sz w:val="18"/>
                <w:szCs w:val="18"/>
              </w:rPr>
            </w:pPr>
            <w:r w:rsidRPr="0069153F">
              <w:rPr>
                <w:sz w:val="18"/>
                <w:szCs w:val="18"/>
              </w:rPr>
              <w:t>2020-2022</w:t>
            </w:r>
          </w:p>
        </w:tc>
        <w:tc>
          <w:tcPr>
            <w:tcW w:w="961" w:type="dxa"/>
            <w:shd w:val="clear" w:color="auto" w:fill="auto"/>
          </w:tcPr>
          <w:p w:rsidR="00402D55" w:rsidRPr="0069153F" w:rsidRDefault="00402D55" w:rsidP="00402D55">
            <w:pPr>
              <w:jc w:val="center"/>
              <w:rPr>
                <w:sz w:val="18"/>
                <w:szCs w:val="18"/>
              </w:rPr>
            </w:pPr>
            <w:r w:rsidRPr="0069153F">
              <w:rPr>
                <w:sz w:val="18"/>
                <w:szCs w:val="18"/>
              </w:rPr>
              <w:t>0,5</w:t>
            </w:r>
          </w:p>
        </w:tc>
        <w:tc>
          <w:tcPr>
            <w:tcW w:w="896" w:type="dxa"/>
            <w:shd w:val="clear" w:color="auto" w:fill="auto"/>
          </w:tcPr>
          <w:p w:rsidR="00402D55" w:rsidRPr="0069153F" w:rsidRDefault="00402D55" w:rsidP="00402D55">
            <w:pPr>
              <w:jc w:val="center"/>
              <w:rPr>
                <w:sz w:val="18"/>
                <w:szCs w:val="18"/>
                <w:lang w:val="en-US"/>
              </w:rPr>
            </w:pPr>
            <w:r w:rsidRPr="0069153F">
              <w:rPr>
                <w:sz w:val="18"/>
                <w:szCs w:val="18"/>
                <w:lang w:val="en-US"/>
              </w:rPr>
              <w:t>1</w:t>
            </w:r>
            <w:r w:rsidRPr="0069153F">
              <w:rPr>
                <w:sz w:val="18"/>
                <w:szCs w:val="18"/>
              </w:rPr>
              <w:t>,</w:t>
            </w:r>
            <w:r w:rsidRPr="0069153F">
              <w:rPr>
                <w:sz w:val="18"/>
                <w:szCs w:val="18"/>
                <w:lang w:val="en-US"/>
              </w:rPr>
              <w:t>0</w:t>
            </w:r>
          </w:p>
        </w:tc>
        <w:tc>
          <w:tcPr>
            <w:tcW w:w="931" w:type="dxa"/>
            <w:shd w:val="clear" w:color="auto" w:fill="auto"/>
          </w:tcPr>
          <w:p w:rsidR="00402D55" w:rsidRPr="0069153F" w:rsidRDefault="00402D55" w:rsidP="00402D55">
            <w:pPr>
              <w:jc w:val="center"/>
              <w:rPr>
                <w:sz w:val="18"/>
                <w:szCs w:val="18"/>
                <w:lang w:val="en-US"/>
              </w:rPr>
            </w:pPr>
            <w:r w:rsidRPr="0069153F">
              <w:rPr>
                <w:sz w:val="18"/>
                <w:szCs w:val="18"/>
                <w:lang w:val="en-US"/>
              </w:rPr>
              <w:t>1,0</w:t>
            </w:r>
          </w:p>
        </w:tc>
      </w:tr>
      <w:tr w:rsidR="00402D55" w:rsidRPr="0069153F" w:rsidTr="00402D55">
        <w:tc>
          <w:tcPr>
            <w:tcW w:w="12140" w:type="dxa"/>
            <w:gridSpan w:val="6"/>
          </w:tcPr>
          <w:p w:rsidR="00402D55" w:rsidRPr="0069153F" w:rsidRDefault="00402D55" w:rsidP="00402D55">
            <w:pPr>
              <w:jc w:val="center"/>
              <w:rPr>
                <w:b/>
                <w:sz w:val="18"/>
                <w:szCs w:val="18"/>
              </w:rPr>
            </w:pPr>
            <w:r w:rsidRPr="0069153F">
              <w:rPr>
                <w:b/>
                <w:sz w:val="18"/>
                <w:szCs w:val="18"/>
              </w:rPr>
              <w:t>Итого:</w:t>
            </w:r>
          </w:p>
        </w:tc>
        <w:tc>
          <w:tcPr>
            <w:tcW w:w="961" w:type="dxa"/>
            <w:shd w:val="clear" w:color="auto" w:fill="auto"/>
          </w:tcPr>
          <w:p w:rsidR="00402D55" w:rsidRPr="0069153F" w:rsidRDefault="00402D55" w:rsidP="00402D55">
            <w:pPr>
              <w:jc w:val="center"/>
              <w:rPr>
                <w:b/>
                <w:sz w:val="18"/>
                <w:szCs w:val="18"/>
              </w:rPr>
            </w:pPr>
            <w:r w:rsidRPr="0069153F">
              <w:rPr>
                <w:b/>
                <w:sz w:val="18"/>
                <w:szCs w:val="18"/>
              </w:rPr>
              <w:t>4,5</w:t>
            </w:r>
          </w:p>
        </w:tc>
        <w:tc>
          <w:tcPr>
            <w:tcW w:w="896" w:type="dxa"/>
            <w:shd w:val="clear" w:color="auto" w:fill="auto"/>
          </w:tcPr>
          <w:p w:rsidR="00402D55" w:rsidRPr="0069153F" w:rsidRDefault="00402D55" w:rsidP="00402D55">
            <w:pPr>
              <w:jc w:val="center"/>
              <w:rPr>
                <w:b/>
                <w:sz w:val="18"/>
                <w:szCs w:val="18"/>
                <w:lang w:val="en-US"/>
              </w:rPr>
            </w:pPr>
            <w:r w:rsidRPr="0069153F">
              <w:rPr>
                <w:b/>
                <w:sz w:val="18"/>
                <w:szCs w:val="18"/>
              </w:rPr>
              <w:t>15,996</w:t>
            </w:r>
          </w:p>
        </w:tc>
        <w:tc>
          <w:tcPr>
            <w:tcW w:w="931" w:type="dxa"/>
            <w:shd w:val="clear" w:color="auto" w:fill="auto"/>
          </w:tcPr>
          <w:p w:rsidR="00402D55" w:rsidRPr="0069153F" w:rsidRDefault="00402D55" w:rsidP="00402D55">
            <w:pPr>
              <w:jc w:val="center"/>
              <w:rPr>
                <w:b/>
                <w:sz w:val="18"/>
                <w:szCs w:val="18"/>
              </w:rPr>
            </w:pPr>
            <w:r w:rsidRPr="0069153F">
              <w:rPr>
                <w:b/>
                <w:sz w:val="18"/>
                <w:szCs w:val="18"/>
              </w:rPr>
              <w:t>29</w:t>
            </w:r>
            <w:r w:rsidRPr="0069153F">
              <w:rPr>
                <w:b/>
                <w:sz w:val="18"/>
                <w:szCs w:val="18"/>
                <w:lang w:val="en-US"/>
              </w:rPr>
              <w:t>,0</w:t>
            </w:r>
          </w:p>
        </w:tc>
      </w:tr>
    </w:tbl>
    <w:p w:rsidR="00402D55" w:rsidRPr="0069153F" w:rsidRDefault="00402D55" w:rsidP="00402D55">
      <w:pPr>
        <w:autoSpaceDE w:val="0"/>
        <w:autoSpaceDN w:val="0"/>
        <w:adjustRightInd w:val="0"/>
        <w:spacing w:line="240" w:lineRule="atLeast"/>
        <w:jc w:val="center"/>
        <w:rPr>
          <w:rFonts w:eastAsia="Calibri"/>
          <w:color w:val="000000"/>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C66D29" w:rsidRPr="0069153F" w:rsidRDefault="00C66D29" w:rsidP="00C66D29">
      <w:pPr>
        <w:jc w:val="center"/>
        <w:rPr>
          <w:sz w:val="18"/>
          <w:szCs w:val="18"/>
        </w:rPr>
      </w:pPr>
      <w:r w:rsidRPr="0069153F">
        <w:rPr>
          <w:b/>
          <w:sz w:val="18"/>
          <w:szCs w:val="18"/>
        </w:rPr>
        <w:t>Российская Федерация</w:t>
      </w:r>
    </w:p>
    <w:p w:rsidR="00C66D29" w:rsidRPr="0069153F" w:rsidRDefault="00C66D29" w:rsidP="00C66D29">
      <w:pPr>
        <w:jc w:val="center"/>
        <w:rPr>
          <w:b/>
          <w:sz w:val="18"/>
          <w:szCs w:val="18"/>
        </w:rPr>
      </w:pPr>
      <w:r w:rsidRPr="0069153F">
        <w:rPr>
          <w:b/>
          <w:sz w:val="18"/>
          <w:szCs w:val="18"/>
        </w:rPr>
        <w:t>Новгородская область Валдайский район</w:t>
      </w:r>
    </w:p>
    <w:p w:rsidR="00C66D29" w:rsidRPr="0069153F" w:rsidRDefault="00C66D29" w:rsidP="00C66D29">
      <w:pPr>
        <w:spacing w:line="360" w:lineRule="auto"/>
        <w:ind w:left="709" w:hanging="426"/>
        <w:jc w:val="center"/>
        <w:rPr>
          <w:b/>
          <w:sz w:val="18"/>
          <w:szCs w:val="18"/>
        </w:rPr>
      </w:pPr>
      <w:r w:rsidRPr="0069153F">
        <w:rPr>
          <w:b/>
          <w:sz w:val="18"/>
          <w:szCs w:val="18"/>
        </w:rPr>
        <w:t>АДМИНИСТРАЦИЯ ЯЖЕЛБИЦКОГО СЕЛЬСКОГО ПОСЕЛЕНИЯ</w:t>
      </w:r>
    </w:p>
    <w:p w:rsidR="00C66D29" w:rsidRPr="0069153F" w:rsidRDefault="00C66D29" w:rsidP="00C66D29">
      <w:pPr>
        <w:spacing w:line="480" w:lineRule="auto"/>
        <w:jc w:val="center"/>
        <w:rPr>
          <w:sz w:val="18"/>
          <w:szCs w:val="18"/>
        </w:rPr>
      </w:pPr>
      <w:r w:rsidRPr="0069153F">
        <w:rPr>
          <w:sz w:val="18"/>
          <w:szCs w:val="18"/>
        </w:rPr>
        <w:t>П О С Т А Н О В Л Е Н И Е</w:t>
      </w:r>
    </w:p>
    <w:p w:rsidR="00C66D29" w:rsidRPr="0069153F" w:rsidRDefault="00C66D29" w:rsidP="00C66D29">
      <w:pPr>
        <w:jc w:val="both"/>
        <w:rPr>
          <w:sz w:val="18"/>
          <w:szCs w:val="18"/>
        </w:rPr>
      </w:pPr>
      <w:r w:rsidRPr="0069153F">
        <w:rPr>
          <w:sz w:val="18"/>
          <w:szCs w:val="18"/>
        </w:rPr>
        <w:t>от 27.12.2021 № 188</w:t>
      </w:r>
    </w:p>
    <w:p w:rsidR="00C66D29" w:rsidRPr="0069153F" w:rsidRDefault="00C66D29" w:rsidP="00C66D29">
      <w:pPr>
        <w:jc w:val="both"/>
        <w:rPr>
          <w:sz w:val="18"/>
          <w:szCs w:val="18"/>
        </w:rPr>
      </w:pPr>
      <w:r w:rsidRPr="0069153F">
        <w:rPr>
          <w:sz w:val="18"/>
          <w:szCs w:val="18"/>
        </w:rPr>
        <w:t>с. Яжелбицы</w:t>
      </w:r>
    </w:p>
    <w:p w:rsidR="00C66D29" w:rsidRPr="0069153F" w:rsidRDefault="00C66D29" w:rsidP="00C66D29">
      <w:pPr>
        <w:rPr>
          <w:color w:val="0000FF"/>
          <w:sz w:val="18"/>
          <w:szCs w:val="18"/>
        </w:rPr>
      </w:pP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r>
    </w:p>
    <w:p w:rsidR="00C66D29" w:rsidRPr="0069153F" w:rsidRDefault="00C66D29" w:rsidP="00C66D29">
      <w:pPr>
        <w:pStyle w:val="afffd"/>
        <w:jc w:val="both"/>
        <w:rPr>
          <w:b/>
          <w:sz w:val="18"/>
          <w:szCs w:val="18"/>
        </w:rPr>
      </w:pPr>
      <w:r w:rsidRPr="0069153F">
        <w:rPr>
          <w:b/>
          <w:sz w:val="18"/>
          <w:szCs w:val="18"/>
        </w:rPr>
        <w:t>Об утверждении перечня</w:t>
      </w:r>
    </w:p>
    <w:p w:rsidR="00C66D29" w:rsidRPr="0069153F" w:rsidRDefault="00C66D29" w:rsidP="00C66D29">
      <w:pPr>
        <w:pStyle w:val="afffd"/>
        <w:jc w:val="both"/>
        <w:rPr>
          <w:b/>
          <w:sz w:val="18"/>
          <w:szCs w:val="18"/>
        </w:rPr>
      </w:pPr>
      <w:r w:rsidRPr="0069153F">
        <w:rPr>
          <w:b/>
          <w:sz w:val="18"/>
          <w:szCs w:val="18"/>
        </w:rPr>
        <w:t xml:space="preserve">муниципальных программ </w:t>
      </w:r>
    </w:p>
    <w:p w:rsidR="00C66D29" w:rsidRPr="0069153F" w:rsidRDefault="00C66D29" w:rsidP="00C66D29">
      <w:pPr>
        <w:pStyle w:val="afffd"/>
        <w:jc w:val="both"/>
        <w:rPr>
          <w:b/>
          <w:sz w:val="18"/>
          <w:szCs w:val="18"/>
        </w:rPr>
      </w:pPr>
      <w:r w:rsidRPr="0069153F">
        <w:rPr>
          <w:b/>
          <w:sz w:val="18"/>
          <w:szCs w:val="18"/>
        </w:rPr>
        <w:t>Яжелбицкого сельского поселения</w:t>
      </w:r>
    </w:p>
    <w:p w:rsidR="00C66D29" w:rsidRPr="0069153F" w:rsidRDefault="00C66D29" w:rsidP="00C66D29">
      <w:pPr>
        <w:pStyle w:val="afffd"/>
        <w:jc w:val="both"/>
        <w:rPr>
          <w:sz w:val="18"/>
          <w:szCs w:val="18"/>
        </w:rPr>
      </w:pPr>
    </w:p>
    <w:p w:rsidR="00C66D29" w:rsidRPr="0069153F" w:rsidRDefault="00C66D29" w:rsidP="00C66D29">
      <w:pPr>
        <w:pStyle w:val="afffd"/>
        <w:ind w:firstLine="840"/>
        <w:jc w:val="both"/>
        <w:rPr>
          <w:sz w:val="18"/>
          <w:szCs w:val="18"/>
        </w:rPr>
      </w:pPr>
      <w:r w:rsidRPr="0069153F">
        <w:rPr>
          <w:color w:val="000000"/>
          <w:sz w:val="18"/>
          <w:szCs w:val="18"/>
          <w:shd w:val="clear" w:color="auto" w:fill="FFFFFF"/>
        </w:rPr>
        <w:t>В соответствии с постановлением Администрации Яжелбицкого сельского поселения от 27.04.2020 № 54 «</w:t>
      </w:r>
      <w:r w:rsidRPr="0069153F">
        <w:rPr>
          <w:bCs/>
          <w:spacing w:val="-1"/>
          <w:sz w:val="18"/>
          <w:szCs w:val="18"/>
        </w:rPr>
        <w:t>Об у</w:t>
      </w:r>
      <w:r w:rsidRPr="0069153F">
        <w:rPr>
          <w:bCs/>
          <w:spacing w:val="-1"/>
          <w:sz w:val="18"/>
          <w:szCs w:val="18"/>
        </w:rPr>
        <w:t>т</w:t>
      </w:r>
      <w:r w:rsidRPr="0069153F">
        <w:rPr>
          <w:bCs/>
          <w:spacing w:val="-1"/>
          <w:sz w:val="18"/>
          <w:szCs w:val="18"/>
        </w:rPr>
        <w:t>верждении Порядка принятия решений о разработке муниципальных программ Яжелбицкого сельского поселения, их формирование и реализации»</w:t>
      </w:r>
    </w:p>
    <w:p w:rsidR="00C66D29" w:rsidRPr="0069153F" w:rsidRDefault="00C66D29" w:rsidP="00C66D29">
      <w:pPr>
        <w:ind w:firstLine="720"/>
        <w:jc w:val="both"/>
        <w:rPr>
          <w:rStyle w:val="apple-converted-space"/>
          <w:color w:val="000000"/>
          <w:sz w:val="18"/>
          <w:szCs w:val="18"/>
          <w:lang w:val="ru-RU"/>
        </w:rPr>
      </w:pPr>
      <w:r w:rsidRPr="0069153F">
        <w:rPr>
          <w:b/>
          <w:bCs/>
          <w:sz w:val="18"/>
          <w:szCs w:val="18"/>
        </w:rPr>
        <w:t>ПОСТАНОВЛЯЮ:</w:t>
      </w:r>
      <w:r w:rsidRPr="0069153F">
        <w:rPr>
          <w:rStyle w:val="apple-converted-space"/>
          <w:color w:val="000000"/>
          <w:sz w:val="18"/>
          <w:szCs w:val="18"/>
        </w:rPr>
        <w:t> </w:t>
      </w:r>
    </w:p>
    <w:p w:rsidR="00C66D29" w:rsidRPr="0069153F" w:rsidRDefault="00C66D29" w:rsidP="00C66D29">
      <w:pPr>
        <w:ind w:firstLine="720"/>
        <w:jc w:val="both"/>
        <w:rPr>
          <w:sz w:val="18"/>
          <w:szCs w:val="18"/>
        </w:rPr>
      </w:pPr>
      <w:r w:rsidRPr="0069153F">
        <w:rPr>
          <w:sz w:val="18"/>
          <w:szCs w:val="18"/>
        </w:rPr>
        <w:t>1. Утвердить прилагаемый Перечень муниципальных программ Яжелбицкого сельского поселения.</w:t>
      </w:r>
    </w:p>
    <w:p w:rsidR="00C66D29" w:rsidRPr="0069153F" w:rsidRDefault="00C66D29" w:rsidP="00C66D29">
      <w:pPr>
        <w:ind w:firstLine="720"/>
        <w:jc w:val="both"/>
        <w:rPr>
          <w:sz w:val="18"/>
          <w:szCs w:val="18"/>
        </w:rPr>
      </w:pPr>
      <w:r w:rsidRPr="0069153F">
        <w:rPr>
          <w:sz w:val="18"/>
          <w:szCs w:val="18"/>
        </w:rPr>
        <w:t>2. Считать утратившим силу с 01.01.2022 г.:</w:t>
      </w:r>
    </w:p>
    <w:p w:rsidR="00C66D29" w:rsidRPr="0069153F" w:rsidRDefault="00C66D29" w:rsidP="00C66D29">
      <w:pPr>
        <w:jc w:val="both"/>
        <w:rPr>
          <w:sz w:val="18"/>
          <w:szCs w:val="18"/>
        </w:rPr>
      </w:pPr>
      <w:r w:rsidRPr="0069153F">
        <w:rPr>
          <w:sz w:val="18"/>
          <w:szCs w:val="18"/>
        </w:rPr>
        <w:t xml:space="preserve"> - п</w:t>
      </w:r>
      <w:r w:rsidRPr="0069153F">
        <w:rPr>
          <w:sz w:val="18"/>
          <w:szCs w:val="18"/>
          <w:shd w:val="clear" w:color="auto" w:fill="FFFFFF"/>
        </w:rPr>
        <w:t xml:space="preserve">остановление Администрации Яжелбицкого сельского поселения </w:t>
      </w:r>
      <w:r w:rsidRPr="0069153F">
        <w:rPr>
          <w:sz w:val="18"/>
          <w:szCs w:val="18"/>
        </w:rPr>
        <w:t>от 29.12.2020 № 182 «Об утверждении перечня муниципальных программ Яжелбицкого сельского поселения».</w:t>
      </w:r>
    </w:p>
    <w:p w:rsidR="00C66D29" w:rsidRPr="0069153F" w:rsidRDefault="00C66D29" w:rsidP="00C66D29">
      <w:pPr>
        <w:pStyle w:val="afffd"/>
        <w:ind w:firstLine="708"/>
        <w:jc w:val="both"/>
        <w:rPr>
          <w:color w:val="000000"/>
          <w:sz w:val="18"/>
          <w:szCs w:val="18"/>
        </w:rPr>
      </w:pPr>
      <w:r w:rsidRPr="0069153F">
        <w:rPr>
          <w:color w:val="000000"/>
          <w:sz w:val="18"/>
          <w:szCs w:val="18"/>
        </w:rPr>
        <w:t>3.</w:t>
      </w:r>
      <w:r w:rsidRPr="0069153F">
        <w:rPr>
          <w:rStyle w:val="apple-converted-space"/>
          <w:color w:val="000000"/>
          <w:sz w:val="18"/>
          <w:szCs w:val="18"/>
        </w:rPr>
        <w:t> </w:t>
      </w:r>
      <w:r w:rsidRPr="0069153F">
        <w:rPr>
          <w:color w:val="000000"/>
          <w:sz w:val="18"/>
          <w:szCs w:val="18"/>
        </w:rPr>
        <w:t>Опубликовать настоящее постановление в информационном бюллетене «Яжелбицкий вестник» и на официальном сайте Администрации Яжелбицкого сельского поселения.</w:t>
      </w:r>
    </w:p>
    <w:p w:rsidR="00C66D29" w:rsidRPr="0069153F" w:rsidRDefault="00C66D29" w:rsidP="00C66D29">
      <w:pPr>
        <w:pStyle w:val="afffd"/>
        <w:ind w:firstLine="708"/>
        <w:rPr>
          <w:sz w:val="18"/>
          <w:szCs w:val="18"/>
        </w:rPr>
      </w:pPr>
    </w:p>
    <w:p w:rsidR="00C66D29" w:rsidRPr="0069153F" w:rsidRDefault="00C66D29" w:rsidP="00C66D29">
      <w:pPr>
        <w:pStyle w:val="afffd"/>
        <w:jc w:val="both"/>
        <w:rPr>
          <w:b/>
          <w:sz w:val="18"/>
          <w:szCs w:val="18"/>
        </w:rPr>
      </w:pPr>
    </w:p>
    <w:p w:rsidR="00C66D29" w:rsidRPr="0069153F" w:rsidRDefault="00C66D29" w:rsidP="00C66D29">
      <w:pPr>
        <w:pStyle w:val="afffd"/>
        <w:jc w:val="both"/>
        <w:rPr>
          <w:b/>
          <w:sz w:val="18"/>
          <w:szCs w:val="18"/>
        </w:rPr>
      </w:pPr>
    </w:p>
    <w:p w:rsidR="00C66D29" w:rsidRPr="0069153F" w:rsidRDefault="00C66D29" w:rsidP="00C66D29">
      <w:pPr>
        <w:rPr>
          <w:b/>
          <w:sz w:val="18"/>
          <w:szCs w:val="18"/>
        </w:rPr>
      </w:pPr>
      <w:r w:rsidRPr="0069153F">
        <w:rPr>
          <w:b/>
          <w:sz w:val="18"/>
          <w:szCs w:val="18"/>
        </w:rPr>
        <w:t>Глава сельского поселения                                                                   А.И. Иванов</w:t>
      </w:r>
    </w:p>
    <w:p w:rsidR="00C66D29" w:rsidRPr="0069153F" w:rsidRDefault="00C66D29" w:rsidP="00C66D29">
      <w:pPr>
        <w:pStyle w:val="afffd"/>
        <w:jc w:val="both"/>
        <w:rPr>
          <w:b/>
          <w:sz w:val="18"/>
          <w:szCs w:val="18"/>
        </w:rPr>
      </w:pPr>
    </w:p>
    <w:p w:rsidR="00C66D29" w:rsidRPr="0069153F" w:rsidRDefault="00C66D29" w:rsidP="00C66D29">
      <w:pPr>
        <w:pStyle w:val="afffd"/>
        <w:jc w:val="both"/>
        <w:rPr>
          <w:b/>
          <w:sz w:val="18"/>
          <w:szCs w:val="18"/>
        </w:rPr>
      </w:pPr>
    </w:p>
    <w:p w:rsidR="00C66D29" w:rsidRPr="0069153F" w:rsidRDefault="00C66D29" w:rsidP="00C66D29">
      <w:pPr>
        <w:pStyle w:val="afffd"/>
        <w:jc w:val="both"/>
        <w:rPr>
          <w:b/>
          <w:sz w:val="18"/>
          <w:szCs w:val="18"/>
        </w:rPr>
      </w:pPr>
    </w:p>
    <w:p w:rsidR="00C66D29" w:rsidRPr="0069153F" w:rsidRDefault="00C66D29" w:rsidP="00C66D29">
      <w:pPr>
        <w:pStyle w:val="afffd"/>
        <w:jc w:val="both"/>
        <w:rPr>
          <w:b/>
          <w:sz w:val="18"/>
          <w:szCs w:val="18"/>
        </w:rPr>
      </w:pPr>
    </w:p>
    <w:p w:rsidR="00C66D29" w:rsidRPr="0069153F" w:rsidRDefault="00C66D29" w:rsidP="00C66D29">
      <w:pPr>
        <w:pStyle w:val="afffd"/>
        <w:jc w:val="center"/>
        <w:rPr>
          <w:sz w:val="18"/>
          <w:szCs w:val="18"/>
        </w:rPr>
      </w:pPr>
      <w:r w:rsidRPr="0069153F">
        <w:rPr>
          <w:sz w:val="18"/>
          <w:szCs w:val="18"/>
        </w:rPr>
        <w:t xml:space="preserve">                                 </w:t>
      </w: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jc w:val="center"/>
        <w:rPr>
          <w:sz w:val="18"/>
          <w:szCs w:val="18"/>
        </w:rPr>
      </w:pPr>
    </w:p>
    <w:p w:rsidR="00C66D29" w:rsidRPr="0069153F" w:rsidRDefault="00C66D29" w:rsidP="00C66D29">
      <w:pPr>
        <w:pStyle w:val="afffd"/>
        <w:rPr>
          <w:sz w:val="18"/>
          <w:szCs w:val="18"/>
        </w:rPr>
      </w:pPr>
    </w:p>
    <w:p w:rsidR="00C66D29" w:rsidRPr="0069153F" w:rsidRDefault="00C66D29" w:rsidP="00C66D29">
      <w:pPr>
        <w:pStyle w:val="afffd"/>
        <w:jc w:val="center"/>
        <w:rPr>
          <w:sz w:val="18"/>
          <w:szCs w:val="18"/>
        </w:rPr>
      </w:pPr>
      <w:r w:rsidRPr="0069153F">
        <w:rPr>
          <w:sz w:val="18"/>
          <w:szCs w:val="18"/>
        </w:rPr>
        <w:t xml:space="preserve">                                                           </w:t>
      </w:r>
    </w:p>
    <w:p w:rsidR="00C66D29" w:rsidRPr="0069153F" w:rsidRDefault="00C66D29" w:rsidP="00C66D29">
      <w:pPr>
        <w:pStyle w:val="afffd"/>
        <w:jc w:val="right"/>
        <w:rPr>
          <w:sz w:val="18"/>
          <w:szCs w:val="18"/>
        </w:rPr>
      </w:pPr>
      <w:r w:rsidRPr="0069153F">
        <w:rPr>
          <w:sz w:val="18"/>
          <w:szCs w:val="18"/>
        </w:rPr>
        <w:t xml:space="preserve">                                                                                                Утвержден</w:t>
      </w:r>
    </w:p>
    <w:p w:rsidR="00C66D29" w:rsidRPr="0069153F" w:rsidRDefault="00C66D29" w:rsidP="00C66D29">
      <w:pPr>
        <w:pStyle w:val="afffd"/>
        <w:ind w:left="5760" w:hanging="180"/>
        <w:jc w:val="right"/>
        <w:rPr>
          <w:sz w:val="18"/>
          <w:szCs w:val="18"/>
        </w:rPr>
      </w:pPr>
      <w:r w:rsidRPr="0069153F">
        <w:rPr>
          <w:sz w:val="18"/>
          <w:szCs w:val="18"/>
        </w:rPr>
        <w:t xml:space="preserve"> постановлением Администрации          Яжелбицкого сельского поселения</w:t>
      </w:r>
    </w:p>
    <w:p w:rsidR="00C66D29" w:rsidRPr="0069153F" w:rsidRDefault="00C66D29" w:rsidP="00C66D29">
      <w:pPr>
        <w:jc w:val="right"/>
        <w:rPr>
          <w:sz w:val="18"/>
          <w:szCs w:val="18"/>
        </w:rPr>
      </w:pPr>
      <w:r w:rsidRPr="0069153F">
        <w:rPr>
          <w:sz w:val="18"/>
          <w:szCs w:val="18"/>
        </w:rPr>
        <w:t xml:space="preserve">                                                                                                         от 27.12.2021 № 188</w:t>
      </w:r>
    </w:p>
    <w:p w:rsidR="00C66D29" w:rsidRPr="0069153F" w:rsidRDefault="00C66D29" w:rsidP="00C66D29">
      <w:pPr>
        <w:rPr>
          <w:b/>
          <w:sz w:val="18"/>
          <w:szCs w:val="18"/>
        </w:rPr>
      </w:pPr>
    </w:p>
    <w:p w:rsidR="00C66D29" w:rsidRPr="0069153F" w:rsidRDefault="00C66D29" w:rsidP="00C66D29">
      <w:pPr>
        <w:rPr>
          <w:b/>
          <w:sz w:val="18"/>
          <w:szCs w:val="18"/>
        </w:rPr>
      </w:pPr>
      <w:r w:rsidRPr="0069153F">
        <w:rPr>
          <w:b/>
          <w:sz w:val="18"/>
          <w:szCs w:val="18"/>
        </w:rPr>
        <w:t xml:space="preserve">             Перечень муниципальных программ Яжелбицкого сельского поселения</w:t>
      </w:r>
    </w:p>
    <w:tbl>
      <w:tblPr>
        <w:tblpPr w:leftFromText="180" w:rightFromText="180" w:vertAnchor="text" w:horzAnchor="margin" w:tblpY="338"/>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4170"/>
        <w:gridCol w:w="2520"/>
        <w:gridCol w:w="3060"/>
      </w:tblGrid>
      <w:tr w:rsidR="00C66D29" w:rsidRPr="0069153F" w:rsidTr="0069153F">
        <w:trPr>
          <w:trHeight w:val="647"/>
        </w:trPr>
        <w:tc>
          <w:tcPr>
            <w:tcW w:w="36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before="120" w:line="240" w:lineRule="exact"/>
              <w:jc w:val="center"/>
              <w:rPr>
                <w:snapToGrid w:val="0"/>
                <w:color w:val="000000"/>
                <w:sz w:val="18"/>
                <w:szCs w:val="18"/>
              </w:rPr>
            </w:pPr>
            <w:r w:rsidRPr="0069153F">
              <w:rPr>
                <w:snapToGrid w:val="0"/>
                <w:color w:val="000000"/>
                <w:sz w:val="18"/>
                <w:szCs w:val="18"/>
              </w:rPr>
              <w:t>№ п/п</w:t>
            </w:r>
          </w:p>
        </w:tc>
        <w:tc>
          <w:tcPr>
            <w:tcW w:w="417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before="120" w:line="240" w:lineRule="exact"/>
              <w:jc w:val="center"/>
              <w:rPr>
                <w:snapToGrid w:val="0"/>
                <w:color w:val="000000"/>
                <w:sz w:val="18"/>
                <w:szCs w:val="18"/>
              </w:rPr>
            </w:pPr>
            <w:r w:rsidRPr="0069153F">
              <w:rPr>
                <w:snapToGrid w:val="0"/>
                <w:color w:val="000000"/>
                <w:sz w:val="18"/>
                <w:szCs w:val="18"/>
              </w:rPr>
              <w:t>Наименование муниципальной программы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50"/>
              <w:spacing w:before="120" w:line="240" w:lineRule="exact"/>
              <w:jc w:val="center"/>
              <w:rPr>
                <w:b w:val="0"/>
                <w:i/>
                <w:sz w:val="18"/>
                <w:szCs w:val="18"/>
              </w:rPr>
            </w:pPr>
            <w:r w:rsidRPr="0069153F">
              <w:rPr>
                <w:b w:val="0"/>
                <w:i/>
                <w:sz w:val="18"/>
                <w:szCs w:val="18"/>
              </w:rPr>
              <w:t>Ответственный исполнитель</w:t>
            </w:r>
          </w:p>
        </w:tc>
        <w:tc>
          <w:tcPr>
            <w:tcW w:w="306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50"/>
              <w:spacing w:before="120" w:line="240" w:lineRule="exact"/>
              <w:jc w:val="center"/>
              <w:rPr>
                <w:b w:val="0"/>
                <w:i/>
                <w:sz w:val="18"/>
                <w:szCs w:val="18"/>
              </w:rPr>
            </w:pPr>
            <w:r w:rsidRPr="0069153F">
              <w:rPr>
                <w:b w:val="0"/>
                <w:i/>
                <w:sz w:val="18"/>
                <w:szCs w:val="18"/>
              </w:rPr>
              <w:t>Реквизиты НПА</w:t>
            </w:r>
          </w:p>
        </w:tc>
      </w:tr>
      <w:tr w:rsidR="00C66D29" w:rsidRPr="0069153F" w:rsidTr="0069153F">
        <w:trPr>
          <w:trHeight w:val="647"/>
        </w:trPr>
        <w:tc>
          <w:tcPr>
            <w:tcW w:w="36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before="120" w:line="240" w:lineRule="exact"/>
              <w:jc w:val="center"/>
              <w:rPr>
                <w:snapToGrid w:val="0"/>
                <w:color w:val="000000"/>
                <w:sz w:val="18"/>
                <w:szCs w:val="18"/>
              </w:rPr>
            </w:pPr>
            <w:r w:rsidRPr="0069153F">
              <w:rPr>
                <w:snapToGrid w:val="0"/>
                <w:color w:val="000000"/>
                <w:sz w:val="18"/>
                <w:szCs w:val="18"/>
              </w:rPr>
              <w:lastRenderedPageBreak/>
              <w:t>1</w:t>
            </w:r>
          </w:p>
        </w:tc>
        <w:tc>
          <w:tcPr>
            <w:tcW w:w="417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tabs>
                <w:tab w:val="left" w:pos="6918"/>
              </w:tabs>
              <w:rPr>
                <w:color w:val="000000"/>
                <w:sz w:val="18"/>
                <w:szCs w:val="18"/>
              </w:rPr>
            </w:pPr>
            <w:r w:rsidRPr="0069153F">
              <w:rPr>
                <w:color w:val="000000"/>
                <w:sz w:val="18"/>
                <w:szCs w:val="18"/>
              </w:rPr>
              <w:t xml:space="preserve">Профилактика </w:t>
            </w:r>
          </w:p>
          <w:p w:rsidR="00C66D29" w:rsidRPr="0069153F" w:rsidRDefault="00C66D29" w:rsidP="0069153F">
            <w:pPr>
              <w:tabs>
                <w:tab w:val="left" w:pos="6918"/>
              </w:tabs>
              <w:rPr>
                <w:color w:val="000000"/>
                <w:sz w:val="18"/>
                <w:szCs w:val="18"/>
              </w:rPr>
            </w:pPr>
            <w:r w:rsidRPr="0069153F">
              <w:rPr>
                <w:bCs/>
                <w:color w:val="000000"/>
                <w:sz w:val="18"/>
                <w:szCs w:val="18"/>
              </w:rPr>
              <w:t>правонарушений на</w:t>
            </w:r>
            <w:r w:rsidRPr="0069153F">
              <w:rPr>
                <w:color w:val="000000"/>
                <w:sz w:val="18"/>
                <w:szCs w:val="18"/>
              </w:rPr>
              <w:t xml:space="preserve"> территории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rPr>
                <w:color w:val="000000"/>
                <w:sz w:val="18"/>
                <w:szCs w:val="18"/>
              </w:rPr>
            </w:pPr>
            <w:r w:rsidRPr="0069153F">
              <w:rPr>
                <w:color w:val="000000"/>
                <w:sz w:val="18"/>
                <w:szCs w:val="18"/>
              </w:rPr>
              <w:t xml:space="preserve"> </w:t>
            </w:r>
            <w:r w:rsidRPr="0069153F">
              <w:rPr>
                <w:bCs/>
                <w:color w:val="000000"/>
                <w:sz w:val="18"/>
                <w:szCs w:val="18"/>
              </w:rPr>
              <w:t>Администрация Яжелбицкого сельского поселения</w:t>
            </w:r>
          </w:p>
        </w:tc>
        <w:tc>
          <w:tcPr>
            <w:tcW w:w="306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tabs>
                <w:tab w:val="left" w:pos="6918"/>
              </w:tabs>
              <w:rPr>
                <w:color w:val="000000"/>
                <w:sz w:val="18"/>
                <w:szCs w:val="18"/>
              </w:rPr>
            </w:pPr>
            <w:r w:rsidRPr="0069153F">
              <w:rPr>
                <w:bCs/>
                <w:color w:val="000000"/>
                <w:sz w:val="18"/>
                <w:szCs w:val="18"/>
              </w:rPr>
              <w:t>Постановление администрации сельского поселения</w:t>
            </w:r>
            <w:r w:rsidRPr="0069153F">
              <w:rPr>
                <w:color w:val="000000"/>
                <w:sz w:val="18"/>
                <w:szCs w:val="18"/>
              </w:rPr>
              <w:t xml:space="preserve"> от 29.12.2020 </w:t>
            </w:r>
          </w:p>
          <w:p w:rsidR="00C66D29" w:rsidRPr="0069153F" w:rsidRDefault="00C66D29" w:rsidP="0069153F">
            <w:pPr>
              <w:tabs>
                <w:tab w:val="left" w:pos="6918"/>
              </w:tabs>
              <w:rPr>
                <w:bCs/>
                <w:color w:val="000000"/>
                <w:sz w:val="18"/>
                <w:szCs w:val="18"/>
              </w:rPr>
            </w:pPr>
            <w:r w:rsidRPr="0069153F">
              <w:rPr>
                <w:color w:val="000000"/>
                <w:sz w:val="18"/>
                <w:szCs w:val="18"/>
              </w:rPr>
              <w:t>№ 178</w:t>
            </w:r>
          </w:p>
        </w:tc>
      </w:tr>
      <w:tr w:rsidR="00C66D29" w:rsidRPr="0069153F" w:rsidTr="0069153F">
        <w:trPr>
          <w:trHeight w:val="452"/>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2</w:t>
            </w:r>
          </w:p>
        </w:tc>
        <w:tc>
          <w:tcPr>
            <w:tcW w:w="4170" w:type="dxa"/>
            <w:tcBorders>
              <w:left w:val="single" w:sz="4" w:space="0" w:color="auto"/>
              <w:right w:val="single" w:sz="4" w:space="0" w:color="auto"/>
            </w:tcBorders>
          </w:tcPr>
          <w:p w:rsidR="00C66D29" w:rsidRPr="0069153F" w:rsidRDefault="00C66D29" w:rsidP="0069153F">
            <w:pPr>
              <w:widowControl w:val="0"/>
              <w:autoSpaceDE w:val="0"/>
              <w:autoSpaceDN w:val="0"/>
              <w:adjustRightInd w:val="0"/>
              <w:rPr>
                <w:bCs/>
                <w:color w:val="000000"/>
                <w:sz w:val="18"/>
                <w:szCs w:val="18"/>
              </w:rPr>
            </w:pPr>
            <w:r w:rsidRPr="0069153F">
              <w:rPr>
                <w:bCs/>
                <w:color w:val="000000"/>
                <w:sz w:val="18"/>
                <w:szCs w:val="18"/>
              </w:rPr>
              <w:t>Информатизация Администрации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9"/>
              <w:spacing w:before="120"/>
              <w:rPr>
                <w:rFonts w:ascii="Times New Roman" w:hAnsi="Times New Roman" w:cs="Times New Roman"/>
                <w:bCs/>
                <w:color w:val="000000"/>
                <w:sz w:val="18"/>
                <w:szCs w:val="18"/>
              </w:rPr>
            </w:pPr>
            <w:r w:rsidRPr="0069153F">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bottom w:val="single" w:sz="4" w:space="0" w:color="auto"/>
              <w:right w:val="single" w:sz="4" w:space="0" w:color="auto"/>
            </w:tcBorders>
            <w:vAlign w:val="bottom"/>
          </w:tcPr>
          <w:p w:rsidR="00C66D29" w:rsidRPr="0069153F" w:rsidRDefault="00C66D29" w:rsidP="0069153F">
            <w:pPr>
              <w:rPr>
                <w:color w:val="000000"/>
                <w:sz w:val="18"/>
                <w:szCs w:val="18"/>
              </w:rPr>
            </w:pPr>
            <w:r w:rsidRPr="0069153F">
              <w:rPr>
                <w:bCs/>
                <w:color w:val="000000"/>
                <w:sz w:val="18"/>
                <w:szCs w:val="18"/>
              </w:rPr>
              <w:t>Постановление администрации сельского поселения</w:t>
            </w:r>
            <w:r w:rsidRPr="0069153F">
              <w:rPr>
                <w:color w:val="000000"/>
                <w:sz w:val="18"/>
                <w:szCs w:val="18"/>
              </w:rPr>
              <w:t xml:space="preserve"> от29.12.2020 </w:t>
            </w:r>
          </w:p>
          <w:p w:rsidR="00C66D29" w:rsidRPr="0069153F" w:rsidRDefault="00C66D29" w:rsidP="0069153F">
            <w:pPr>
              <w:rPr>
                <w:color w:val="000000"/>
                <w:sz w:val="18"/>
                <w:szCs w:val="18"/>
              </w:rPr>
            </w:pPr>
            <w:r w:rsidRPr="0069153F">
              <w:rPr>
                <w:color w:val="000000"/>
                <w:sz w:val="18"/>
                <w:szCs w:val="18"/>
              </w:rPr>
              <w:t xml:space="preserve">№ 175 </w:t>
            </w:r>
          </w:p>
          <w:p w:rsidR="00C66D29" w:rsidRPr="0069153F" w:rsidRDefault="00C66D29" w:rsidP="0069153F">
            <w:pPr>
              <w:rPr>
                <w:bCs/>
                <w:color w:val="000000"/>
                <w:sz w:val="18"/>
                <w:szCs w:val="18"/>
              </w:rPr>
            </w:pPr>
          </w:p>
        </w:tc>
      </w:tr>
      <w:tr w:rsidR="00C66D29" w:rsidRPr="0069153F" w:rsidTr="0069153F">
        <w:trPr>
          <w:trHeight w:val="964"/>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3</w:t>
            </w:r>
          </w:p>
        </w:tc>
        <w:tc>
          <w:tcPr>
            <w:tcW w:w="4170" w:type="dxa"/>
            <w:tcBorders>
              <w:left w:val="single" w:sz="4" w:space="0" w:color="auto"/>
              <w:right w:val="single" w:sz="4" w:space="0" w:color="auto"/>
            </w:tcBorders>
          </w:tcPr>
          <w:p w:rsidR="00C66D29" w:rsidRPr="0069153F" w:rsidRDefault="00C66D29" w:rsidP="0069153F">
            <w:pPr>
              <w:widowControl w:val="0"/>
              <w:autoSpaceDE w:val="0"/>
              <w:autoSpaceDN w:val="0"/>
              <w:adjustRightInd w:val="0"/>
              <w:rPr>
                <w:color w:val="000000"/>
                <w:sz w:val="18"/>
                <w:szCs w:val="18"/>
              </w:rPr>
            </w:pPr>
            <w:r w:rsidRPr="0069153F">
              <w:rPr>
                <w:color w:val="000000"/>
                <w:sz w:val="18"/>
                <w:szCs w:val="18"/>
              </w:rPr>
              <w:t>Программа противодействия коррупции в Яжелбицком сельском поселении на 2021 - 2023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9"/>
              <w:spacing w:before="120"/>
              <w:rPr>
                <w:rFonts w:ascii="Times New Roman" w:hAnsi="Times New Roman" w:cs="Times New Roman"/>
                <w:bCs/>
                <w:color w:val="000000"/>
                <w:sz w:val="18"/>
                <w:szCs w:val="18"/>
              </w:rPr>
            </w:pPr>
            <w:r w:rsidRPr="0069153F">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C66D29" w:rsidRPr="0069153F" w:rsidRDefault="00C66D29" w:rsidP="0069153F">
            <w:pPr>
              <w:rPr>
                <w:color w:val="000000"/>
                <w:sz w:val="18"/>
                <w:szCs w:val="18"/>
              </w:rPr>
            </w:pPr>
            <w:r w:rsidRPr="0069153F">
              <w:rPr>
                <w:bCs/>
                <w:color w:val="000000"/>
                <w:sz w:val="18"/>
                <w:szCs w:val="18"/>
              </w:rPr>
              <w:t>Постановление администрации сельского поселения</w:t>
            </w:r>
            <w:r w:rsidRPr="0069153F">
              <w:rPr>
                <w:color w:val="000000"/>
                <w:sz w:val="18"/>
                <w:szCs w:val="18"/>
              </w:rPr>
              <w:t xml:space="preserve"> от 29.12.2020</w:t>
            </w:r>
          </w:p>
          <w:p w:rsidR="00C66D29" w:rsidRPr="0069153F" w:rsidRDefault="00C66D29" w:rsidP="0069153F">
            <w:pPr>
              <w:rPr>
                <w:color w:val="000000"/>
                <w:sz w:val="18"/>
                <w:szCs w:val="18"/>
              </w:rPr>
            </w:pPr>
            <w:r w:rsidRPr="0069153F">
              <w:rPr>
                <w:color w:val="000000"/>
                <w:sz w:val="18"/>
                <w:szCs w:val="18"/>
              </w:rPr>
              <w:t xml:space="preserve"> № 177 </w:t>
            </w:r>
          </w:p>
          <w:p w:rsidR="00C66D29" w:rsidRPr="0069153F" w:rsidRDefault="00C66D29" w:rsidP="0069153F">
            <w:pPr>
              <w:rPr>
                <w:bCs/>
                <w:color w:val="000000"/>
                <w:sz w:val="18"/>
                <w:szCs w:val="18"/>
              </w:rPr>
            </w:pPr>
          </w:p>
        </w:tc>
      </w:tr>
      <w:tr w:rsidR="00C66D29" w:rsidRPr="0069153F" w:rsidTr="0069153F">
        <w:trPr>
          <w:trHeight w:val="452"/>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4</w:t>
            </w:r>
          </w:p>
        </w:tc>
        <w:tc>
          <w:tcPr>
            <w:tcW w:w="4170" w:type="dxa"/>
            <w:tcBorders>
              <w:left w:val="single" w:sz="4" w:space="0" w:color="auto"/>
              <w:right w:val="single" w:sz="4" w:space="0" w:color="auto"/>
            </w:tcBorders>
          </w:tcPr>
          <w:p w:rsidR="00C66D29" w:rsidRPr="0069153F" w:rsidRDefault="00C66D29" w:rsidP="0069153F">
            <w:pPr>
              <w:widowControl w:val="0"/>
              <w:autoSpaceDE w:val="0"/>
              <w:autoSpaceDN w:val="0"/>
              <w:adjustRightInd w:val="0"/>
              <w:rPr>
                <w:bCs/>
                <w:color w:val="000000"/>
                <w:sz w:val="18"/>
                <w:szCs w:val="18"/>
              </w:rPr>
            </w:pPr>
            <w:r w:rsidRPr="0069153F">
              <w:rPr>
                <w:bCs/>
                <w:color w:val="000000"/>
                <w:sz w:val="18"/>
                <w:szCs w:val="18"/>
              </w:rPr>
              <w:t>Реформирование и развитие муниципальной службы в Яжелбицком сельском поселении на 2021-2023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9"/>
              <w:spacing w:before="120"/>
              <w:rPr>
                <w:rFonts w:ascii="Times New Roman" w:hAnsi="Times New Roman" w:cs="Times New Roman"/>
                <w:bCs/>
                <w:color w:val="000000"/>
                <w:sz w:val="18"/>
                <w:szCs w:val="18"/>
              </w:rPr>
            </w:pPr>
            <w:r w:rsidRPr="0069153F">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C66D29" w:rsidRPr="0069153F" w:rsidRDefault="00C66D29" w:rsidP="0069153F">
            <w:pPr>
              <w:rPr>
                <w:bCs/>
                <w:color w:val="000000"/>
                <w:sz w:val="18"/>
                <w:szCs w:val="18"/>
              </w:rPr>
            </w:pPr>
            <w:r w:rsidRPr="0069153F">
              <w:rPr>
                <w:bCs/>
                <w:color w:val="000000"/>
                <w:sz w:val="18"/>
                <w:szCs w:val="18"/>
              </w:rPr>
              <w:t>Постановление администрации сельского поселения от 29.12.2020</w:t>
            </w:r>
          </w:p>
          <w:p w:rsidR="00C66D29" w:rsidRPr="0069153F" w:rsidRDefault="00C66D29" w:rsidP="0069153F">
            <w:pPr>
              <w:rPr>
                <w:color w:val="000000"/>
                <w:sz w:val="18"/>
                <w:szCs w:val="18"/>
              </w:rPr>
            </w:pPr>
            <w:r w:rsidRPr="0069153F">
              <w:rPr>
                <w:bCs/>
                <w:color w:val="000000"/>
                <w:sz w:val="18"/>
                <w:szCs w:val="18"/>
              </w:rPr>
              <w:t xml:space="preserve"> № 179</w:t>
            </w:r>
          </w:p>
          <w:p w:rsidR="00C66D29" w:rsidRPr="0069153F" w:rsidRDefault="00C66D29" w:rsidP="0069153F">
            <w:pPr>
              <w:rPr>
                <w:bCs/>
                <w:color w:val="000000"/>
                <w:sz w:val="18"/>
                <w:szCs w:val="18"/>
              </w:rPr>
            </w:pPr>
          </w:p>
        </w:tc>
      </w:tr>
      <w:tr w:rsidR="00C66D29" w:rsidRPr="0069153F" w:rsidTr="0069153F">
        <w:trPr>
          <w:trHeight w:val="452"/>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5</w:t>
            </w:r>
          </w:p>
        </w:tc>
        <w:tc>
          <w:tcPr>
            <w:tcW w:w="4170" w:type="dxa"/>
            <w:tcBorders>
              <w:left w:val="single" w:sz="4" w:space="0" w:color="auto"/>
              <w:right w:val="single" w:sz="4" w:space="0" w:color="auto"/>
            </w:tcBorders>
          </w:tcPr>
          <w:p w:rsidR="00C66D29" w:rsidRPr="0069153F" w:rsidRDefault="00C66D29" w:rsidP="0069153F">
            <w:pPr>
              <w:rPr>
                <w:sz w:val="18"/>
                <w:szCs w:val="18"/>
              </w:rPr>
            </w:pPr>
            <w:r w:rsidRPr="0069153F">
              <w:rPr>
                <w:sz w:val="18"/>
                <w:szCs w:val="18"/>
              </w:rPr>
              <w:t xml:space="preserve">Осуществление дорожной </w:t>
            </w:r>
          </w:p>
          <w:p w:rsidR="00C66D29" w:rsidRPr="0069153F" w:rsidRDefault="00C66D29" w:rsidP="0069153F">
            <w:pPr>
              <w:rPr>
                <w:sz w:val="18"/>
                <w:szCs w:val="18"/>
              </w:rPr>
            </w:pPr>
            <w:r w:rsidRPr="0069153F">
              <w:rPr>
                <w:sz w:val="18"/>
                <w:szCs w:val="18"/>
              </w:rPr>
              <w:t>деятельности в отношении автомобильных дорог, общего пользования местного значения расположенных в границах</w:t>
            </w:r>
          </w:p>
          <w:p w:rsidR="00C66D29" w:rsidRPr="0069153F" w:rsidRDefault="00C66D29" w:rsidP="0069153F">
            <w:pPr>
              <w:rPr>
                <w:sz w:val="18"/>
                <w:szCs w:val="18"/>
              </w:rPr>
            </w:pPr>
            <w:r w:rsidRPr="0069153F">
              <w:rPr>
                <w:sz w:val="18"/>
                <w:szCs w:val="18"/>
              </w:rPr>
              <w:t>населенных пунктов Яжелбицкого</w:t>
            </w:r>
          </w:p>
          <w:p w:rsidR="00C66D29" w:rsidRPr="0069153F" w:rsidRDefault="00C66D29" w:rsidP="0069153F">
            <w:pPr>
              <w:rPr>
                <w:sz w:val="18"/>
                <w:szCs w:val="18"/>
              </w:rPr>
            </w:pPr>
            <w:r w:rsidRPr="0069153F">
              <w:rPr>
                <w:sz w:val="18"/>
                <w:szCs w:val="18"/>
              </w:rPr>
              <w:t>сельского поселения на 2022-2024 годы</w:t>
            </w:r>
          </w:p>
          <w:p w:rsidR="00C66D29" w:rsidRPr="0069153F" w:rsidRDefault="00C66D29" w:rsidP="0069153F">
            <w:pPr>
              <w:widowControl w:val="0"/>
              <w:autoSpaceDE w:val="0"/>
              <w:autoSpaceDN w:val="0"/>
              <w:adjustRightInd w:val="0"/>
              <w:rPr>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9"/>
              <w:spacing w:before="120"/>
              <w:rPr>
                <w:rFonts w:ascii="Times New Roman" w:hAnsi="Times New Roman" w:cs="Times New Roman"/>
                <w:bCs/>
                <w:sz w:val="18"/>
                <w:szCs w:val="18"/>
              </w:rPr>
            </w:pPr>
            <w:r w:rsidRPr="0069153F">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C66D29" w:rsidRPr="0069153F" w:rsidRDefault="00C66D29" w:rsidP="0069153F">
            <w:pPr>
              <w:tabs>
                <w:tab w:val="left" w:pos="6918"/>
              </w:tabs>
              <w:rPr>
                <w:sz w:val="18"/>
                <w:szCs w:val="18"/>
              </w:rPr>
            </w:pPr>
            <w:r w:rsidRPr="0069153F">
              <w:rPr>
                <w:bCs/>
                <w:sz w:val="18"/>
                <w:szCs w:val="18"/>
              </w:rPr>
              <w:t>Постановление администрации сельского поселения</w:t>
            </w:r>
            <w:r w:rsidRPr="0069153F">
              <w:rPr>
                <w:sz w:val="18"/>
                <w:szCs w:val="18"/>
              </w:rPr>
              <w:t xml:space="preserve"> от 27.12.2021 № 185 </w:t>
            </w:r>
          </w:p>
          <w:p w:rsidR="00C66D29" w:rsidRPr="0069153F" w:rsidRDefault="00C66D29" w:rsidP="0069153F">
            <w:pPr>
              <w:rPr>
                <w:bCs/>
                <w:sz w:val="18"/>
                <w:szCs w:val="18"/>
              </w:rPr>
            </w:pPr>
          </w:p>
        </w:tc>
      </w:tr>
      <w:tr w:rsidR="00C66D29" w:rsidRPr="0069153F" w:rsidTr="0069153F">
        <w:trPr>
          <w:trHeight w:val="452"/>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6</w:t>
            </w:r>
          </w:p>
        </w:tc>
        <w:tc>
          <w:tcPr>
            <w:tcW w:w="4170" w:type="dxa"/>
            <w:tcBorders>
              <w:left w:val="single" w:sz="4" w:space="0" w:color="auto"/>
              <w:right w:val="single" w:sz="4" w:space="0" w:color="auto"/>
            </w:tcBorders>
          </w:tcPr>
          <w:p w:rsidR="00C66D29" w:rsidRPr="0069153F" w:rsidRDefault="00C66D29" w:rsidP="0069153F">
            <w:pPr>
              <w:tabs>
                <w:tab w:val="left" w:pos="6918"/>
              </w:tabs>
              <w:rPr>
                <w:sz w:val="18"/>
                <w:szCs w:val="18"/>
              </w:rPr>
            </w:pPr>
            <w:r w:rsidRPr="0069153F">
              <w:rPr>
                <w:sz w:val="18"/>
                <w:szCs w:val="18"/>
              </w:rPr>
              <w:t xml:space="preserve"> Благоустройство территории</w:t>
            </w:r>
          </w:p>
          <w:p w:rsidR="00C66D29" w:rsidRPr="0069153F" w:rsidRDefault="00C66D29" w:rsidP="0069153F">
            <w:pPr>
              <w:rPr>
                <w:sz w:val="18"/>
                <w:szCs w:val="18"/>
              </w:rPr>
            </w:pPr>
            <w:r w:rsidRPr="0069153F">
              <w:rPr>
                <w:sz w:val="18"/>
                <w:szCs w:val="18"/>
              </w:rPr>
              <w:t>Яжелбицкого сельского поселения на</w:t>
            </w:r>
          </w:p>
          <w:p w:rsidR="00C66D29" w:rsidRPr="0069153F" w:rsidRDefault="00C66D29" w:rsidP="0069153F">
            <w:pPr>
              <w:rPr>
                <w:b/>
                <w:sz w:val="18"/>
                <w:szCs w:val="18"/>
              </w:rPr>
            </w:pPr>
            <w:r w:rsidRPr="0069153F">
              <w:rPr>
                <w:sz w:val="18"/>
                <w:szCs w:val="18"/>
              </w:rPr>
              <w:t xml:space="preserve"> 2022-2024 годы</w:t>
            </w:r>
          </w:p>
          <w:p w:rsidR="00C66D29" w:rsidRPr="0069153F" w:rsidRDefault="00C66D29" w:rsidP="0069153F">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rPr>
                <w:sz w:val="18"/>
                <w:szCs w:val="18"/>
              </w:rPr>
            </w:pPr>
            <w:r w:rsidRPr="0069153F">
              <w:rPr>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C66D29" w:rsidRPr="0069153F" w:rsidRDefault="00C66D29" w:rsidP="0069153F">
            <w:pPr>
              <w:tabs>
                <w:tab w:val="left" w:pos="6918"/>
              </w:tabs>
              <w:rPr>
                <w:bCs/>
                <w:sz w:val="18"/>
                <w:szCs w:val="18"/>
              </w:rPr>
            </w:pPr>
            <w:r w:rsidRPr="0069153F">
              <w:rPr>
                <w:bCs/>
                <w:sz w:val="18"/>
                <w:szCs w:val="18"/>
              </w:rPr>
              <w:t>Постановление администрации сельского поселения</w:t>
            </w:r>
            <w:r w:rsidRPr="0069153F">
              <w:rPr>
                <w:sz w:val="18"/>
                <w:szCs w:val="18"/>
              </w:rPr>
              <w:t xml:space="preserve"> от 27.12.2021 № 184 </w:t>
            </w:r>
          </w:p>
        </w:tc>
      </w:tr>
      <w:tr w:rsidR="00C66D29" w:rsidRPr="0069153F" w:rsidTr="0069153F">
        <w:trPr>
          <w:trHeight w:val="1050"/>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7</w:t>
            </w:r>
          </w:p>
        </w:tc>
        <w:tc>
          <w:tcPr>
            <w:tcW w:w="4170" w:type="dxa"/>
            <w:tcBorders>
              <w:left w:val="single" w:sz="4" w:space="0" w:color="auto"/>
              <w:right w:val="single" w:sz="4" w:space="0" w:color="auto"/>
            </w:tcBorders>
          </w:tcPr>
          <w:p w:rsidR="00C66D29" w:rsidRPr="0069153F" w:rsidRDefault="00C66D29" w:rsidP="0069153F">
            <w:pPr>
              <w:rPr>
                <w:b/>
                <w:color w:val="000000"/>
                <w:sz w:val="18"/>
                <w:szCs w:val="18"/>
              </w:rPr>
            </w:pPr>
            <w:r w:rsidRPr="0069153F">
              <w:rPr>
                <w:color w:val="000000"/>
                <w:sz w:val="18"/>
                <w:szCs w:val="18"/>
              </w:rPr>
              <w:t>Сохранение и восстановление военно-мемориальных объектов на территории Яжелбицкого сельского поселения на 2022-2024 годы</w:t>
            </w:r>
          </w:p>
          <w:p w:rsidR="00C66D29" w:rsidRPr="0069153F" w:rsidRDefault="00C66D29" w:rsidP="0069153F">
            <w:pPr>
              <w:rPr>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rPr>
                <w:color w:val="000000"/>
                <w:sz w:val="18"/>
                <w:szCs w:val="18"/>
              </w:rPr>
            </w:pPr>
            <w:r w:rsidRPr="0069153F">
              <w:rPr>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C66D29" w:rsidRPr="0069153F" w:rsidRDefault="00C66D29" w:rsidP="0069153F">
            <w:pPr>
              <w:tabs>
                <w:tab w:val="left" w:pos="6918"/>
              </w:tabs>
              <w:rPr>
                <w:bCs/>
                <w:color w:val="000000"/>
                <w:sz w:val="18"/>
                <w:szCs w:val="18"/>
              </w:rPr>
            </w:pPr>
            <w:r w:rsidRPr="0069153F">
              <w:rPr>
                <w:bCs/>
                <w:color w:val="000000"/>
                <w:sz w:val="18"/>
                <w:szCs w:val="18"/>
              </w:rPr>
              <w:t>Постановление администрации сельского поселения</w:t>
            </w:r>
            <w:r w:rsidRPr="0069153F">
              <w:rPr>
                <w:color w:val="000000"/>
                <w:sz w:val="18"/>
                <w:szCs w:val="18"/>
              </w:rPr>
              <w:t xml:space="preserve"> от 25.10.2021 № 144</w:t>
            </w:r>
          </w:p>
        </w:tc>
      </w:tr>
      <w:tr w:rsidR="00C66D29" w:rsidRPr="0069153F" w:rsidTr="0069153F">
        <w:trPr>
          <w:trHeight w:val="1050"/>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8</w:t>
            </w:r>
          </w:p>
        </w:tc>
        <w:tc>
          <w:tcPr>
            <w:tcW w:w="4170" w:type="dxa"/>
            <w:tcBorders>
              <w:left w:val="single" w:sz="4" w:space="0" w:color="auto"/>
              <w:right w:val="single" w:sz="4" w:space="0" w:color="auto"/>
            </w:tcBorders>
          </w:tcPr>
          <w:p w:rsidR="00C66D29" w:rsidRPr="0069153F" w:rsidRDefault="00C66D29" w:rsidP="0069153F">
            <w:pPr>
              <w:rPr>
                <w:color w:val="000000"/>
                <w:sz w:val="18"/>
                <w:szCs w:val="18"/>
              </w:rPr>
            </w:pPr>
            <w:r w:rsidRPr="0069153F">
              <w:rPr>
                <w:color w:val="000000"/>
                <w:sz w:val="18"/>
                <w:szCs w:val="18"/>
              </w:rPr>
              <w:t>Профилактика нарушений    юридическими лицами   и индивидуальными предпринимателями требований, установленных муниципальными правовыми актами</w:t>
            </w:r>
            <w:r w:rsidRPr="0069153F">
              <w:rPr>
                <w:b/>
                <w:color w:val="000000"/>
                <w:sz w:val="18"/>
                <w:szCs w:val="18"/>
              </w:rPr>
              <w:t xml:space="preserve">  </w:t>
            </w:r>
            <w:r w:rsidRPr="0069153F">
              <w:rPr>
                <w:color w:val="000000"/>
                <w:sz w:val="18"/>
                <w:szCs w:val="18"/>
              </w:rPr>
              <w:t xml:space="preserve">  на 2020-2022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rPr>
                <w:color w:val="000000"/>
                <w:sz w:val="18"/>
                <w:szCs w:val="18"/>
              </w:rPr>
            </w:pPr>
            <w:r w:rsidRPr="0069153F">
              <w:rPr>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C66D29" w:rsidRPr="0069153F" w:rsidRDefault="00C66D29" w:rsidP="0069153F">
            <w:pPr>
              <w:tabs>
                <w:tab w:val="left" w:pos="6918"/>
              </w:tabs>
              <w:rPr>
                <w:color w:val="000000"/>
                <w:sz w:val="18"/>
                <w:szCs w:val="18"/>
              </w:rPr>
            </w:pPr>
            <w:r w:rsidRPr="0069153F">
              <w:rPr>
                <w:bCs/>
                <w:color w:val="000000"/>
                <w:sz w:val="18"/>
                <w:szCs w:val="18"/>
              </w:rPr>
              <w:t>Постановление администрации сельского поселения</w:t>
            </w:r>
            <w:r w:rsidRPr="0069153F">
              <w:rPr>
                <w:color w:val="000000"/>
                <w:sz w:val="18"/>
                <w:szCs w:val="18"/>
              </w:rPr>
              <w:t xml:space="preserve"> от 28.10.2019 № 229</w:t>
            </w:r>
          </w:p>
        </w:tc>
      </w:tr>
      <w:tr w:rsidR="00C66D29" w:rsidRPr="0069153F" w:rsidTr="0069153F">
        <w:trPr>
          <w:trHeight w:val="1050"/>
        </w:trPr>
        <w:tc>
          <w:tcPr>
            <w:tcW w:w="360" w:type="dxa"/>
            <w:tcBorders>
              <w:left w:val="single" w:sz="4" w:space="0" w:color="auto"/>
              <w:right w:val="single" w:sz="4" w:space="0" w:color="auto"/>
            </w:tcBorders>
          </w:tcPr>
          <w:p w:rsidR="00C66D29" w:rsidRPr="0069153F" w:rsidRDefault="00C66D29" w:rsidP="0069153F">
            <w:pPr>
              <w:spacing w:before="120"/>
              <w:jc w:val="center"/>
              <w:rPr>
                <w:snapToGrid w:val="0"/>
                <w:sz w:val="18"/>
                <w:szCs w:val="18"/>
              </w:rPr>
            </w:pPr>
            <w:r w:rsidRPr="0069153F">
              <w:rPr>
                <w:snapToGrid w:val="0"/>
                <w:sz w:val="18"/>
                <w:szCs w:val="18"/>
              </w:rPr>
              <w:t>9</w:t>
            </w:r>
          </w:p>
        </w:tc>
        <w:tc>
          <w:tcPr>
            <w:tcW w:w="4170" w:type="dxa"/>
            <w:tcBorders>
              <w:left w:val="single" w:sz="4" w:space="0" w:color="auto"/>
              <w:right w:val="single" w:sz="4" w:space="0" w:color="auto"/>
            </w:tcBorders>
          </w:tcPr>
          <w:p w:rsidR="00C66D29" w:rsidRPr="0069153F" w:rsidRDefault="00C66D29" w:rsidP="0069153F">
            <w:pPr>
              <w:widowControl w:val="0"/>
              <w:autoSpaceDE w:val="0"/>
              <w:autoSpaceDN w:val="0"/>
              <w:adjustRightInd w:val="0"/>
              <w:rPr>
                <w:bCs/>
                <w:color w:val="000000"/>
                <w:sz w:val="18"/>
                <w:szCs w:val="18"/>
              </w:rPr>
            </w:pPr>
            <w:r w:rsidRPr="0069153F">
              <w:rPr>
                <w:bCs/>
                <w:color w:val="000000"/>
                <w:sz w:val="18"/>
                <w:szCs w:val="18"/>
              </w:rPr>
              <w:t>Нулевой травматизм в Администрации Яжелбицкого сельского поселения на 2020-2022 годы</w:t>
            </w:r>
          </w:p>
        </w:tc>
        <w:tc>
          <w:tcPr>
            <w:tcW w:w="252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pStyle w:val="9"/>
              <w:spacing w:before="120"/>
              <w:rPr>
                <w:rFonts w:ascii="Times New Roman" w:hAnsi="Times New Roman" w:cs="Times New Roman"/>
                <w:bCs/>
                <w:color w:val="000000"/>
                <w:sz w:val="18"/>
                <w:szCs w:val="18"/>
              </w:rPr>
            </w:pPr>
            <w:r w:rsidRPr="0069153F">
              <w:rPr>
                <w:rFonts w:ascii="Times New Roman" w:hAnsi="Times New Roman" w:cs="Times New Roman"/>
                <w:bCs/>
                <w:color w:val="000000"/>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C66D29" w:rsidRPr="0069153F" w:rsidRDefault="00C66D29" w:rsidP="0069153F">
            <w:pPr>
              <w:rPr>
                <w:bCs/>
                <w:color w:val="000000"/>
                <w:sz w:val="18"/>
                <w:szCs w:val="18"/>
              </w:rPr>
            </w:pPr>
            <w:r w:rsidRPr="0069153F">
              <w:rPr>
                <w:bCs/>
                <w:color w:val="000000"/>
                <w:sz w:val="18"/>
                <w:szCs w:val="18"/>
              </w:rPr>
              <w:t>Постановление администрации сельского поселения от 31.10.2019 № 232</w:t>
            </w:r>
          </w:p>
        </w:tc>
      </w:tr>
    </w:tbl>
    <w:p w:rsidR="00C66D29" w:rsidRPr="0069153F" w:rsidRDefault="00C66D29" w:rsidP="00C66D29">
      <w:pPr>
        <w:rPr>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C66D29" w:rsidRPr="0069153F" w:rsidRDefault="00C66D29" w:rsidP="00C66D29">
      <w:pPr>
        <w:jc w:val="center"/>
        <w:rPr>
          <w:b/>
          <w:color w:val="000000"/>
          <w:sz w:val="18"/>
          <w:szCs w:val="18"/>
        </w:rPr>
      </w:pPr>
      <w:r w:rsidRPr="0069153F">
        <w:rPr>
          <w:b/>
          <w:color w:val="000000"/>
          <w:sz w:val="18"/>
          <w:szCs w:val="18"/>
        </w:rPr>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2D3120" w:rsidP="00C66D29">
      <w:pPr>
        <w:rPr>
          <w:b/>
          <w:color w:val="000000"/>
          <w:sz w:val="18"/>
          <w:szCs w:val="18"/>
        </w:rPr>
      </w:pPr>
      <w:r>
        <w:rPr>
          <w:b/>
          <w:color w:val="000000"/>
          <w:sz w:val="18"/>
          <w:szCs w:val="18"/>
        </w:rPr>
        <w:t xml:space="preserve">                                              </w:t>
      </w:r>
      <w:r w:rsidR="00C66D29" w:rsidRPr="0069153F">
        <w:rPr>
          <w:b/>
          <w:color w:val="000000"/>
          <w:sz w:val="18"/>
          <w:szCs w:val="18"/>
        </w:rPr>
        <w:t xml:space="preserve">АДМИНИСТРАЦИЯ ЯЖЕЛБИЦКОГО СЕЛЬСКОГО ПОСЕЛЕНИЯ </w:t>
      </w:r>
    </w:p>
    <w:p w:rsidR="00C66D29" w:rsidRPr="0069153F" w:rsidRDefault="00C66D29" w:rsidP="00C66D29">
      <w:pPr>
        <w:pStyle w:val="20"/>
        <w:rPr>
          <w:b w:val="0"/>
          <w:color w:val="000000"/>
          <w:sz w:val="18"/>
          <w:szCs w:val="18"/>
        </w:rPr>
      </w:pPr>
      <w:r w:rsidRPr="0069153F">
        <w:rPr>
          <w:b w:val="0"/>
          <w:color w:val="000000"/>
          <w:sz w:val="18"/>
          <w:szCs w:val="18"/>
        </w:rPr>
        <w:t>П О С Т А Н О В Л Е Н И Е</w:t>
      </w:r>
    </w:p>
    <w:p w:rsidR="00C66D29" w:rsidRPr="0069153F" w:rsidRDefault="00C66D29" w:rsidP="00C66D29">
      <w:pPr>
        <w:jc w:val="center"/>
        <w:rPr>
          <w:color w:val="000000"/>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от 27.12.2021 г. № 189</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rPr>
          <w:color w:val="FF0000"/>
          <w:sz w:val="18"/>
          <w:szCs w:val="18"/>
        </w:rPr>
      </w:pPr>
      <w:r w:rsidRPr="0069153F">
        <w:rPr>
          <w:b/>
          <w:color w:val="FF0000"/>
          <w:sz w:val="18"/>
          <w:szCs w:val="18"/>
        </w:rPr>
        <w:t xml:space="preserve">                                                      </w:t>
      </w:r>
      <w:r w:rsidRPr="0069153F">
        <w:rPr>
          <w:b/>
          <w:sz w:val="18"/>
          <w:szCs w:val="18"/>
        </w:rPr>
        <w:t xml:space="preserve">                                </w:t>
      </w:r>
      <w:r w:rsidRPr="0069153F">
        <w:rPr>
          <w:color w:val="000000"/>
          <w:sz w:val="18"/>
          <w:szCs w:val="18"/>
        </w:rPr>
        <w:t xml:space="preserve">                                                  </w:t>
      </w:r>
    </w:p>
    <w:p w:rsidR="00C66D29" w:rsidRPr="0069153F" w:rsidRDefault="00C66D29" w:rsidP="00C66D29">
      <w:pPr>
        <w:rPr>
          <w:b/>
          <w:sz w:val="18"/>
          <w:szCs w:val="18"/>
        </w:rPr>
      </w:pPr>
      <w:r w:rsidRPr="0069153F">
        <w:rPr>
          <w:b/>
          <w:sz w:val="18"/>
          <w:szCs w:val="18"/>
        </w:rPr>
        <w:t>Об утверждении плана</w:t>
      </w:r>
    </w:p>
    <w:p w:rsidR="00C66D29" w:rsidRPr="0069153F" w:rsidRDefault="00C66D29" w:rsidP="00C66D29">
      <w:pPr>
        <w:rPr>
          <w:b/>
          <w:sz w:val="18"/>
          <w:szCs w:val="18"/>
        </w:rPr>
      </w:pPr>
      <w:r w:rsidRPr="0069153F">
        <w:rPr>
          <w:b/>
          <w:sz w:val="18"/>
          <w:szCs w:val="18"/>
        </w:rPr>
        <w:t xml:space="preserve">расходов бюджетных ассигнований </w:t>
      </w:r>
    </w:p>
    <w:p w:rsidR="00C66D29" w:rsidRPr="0069153F" w:rsidRDefault="00C66D29" w:rsidP="00C66D29">
      <w:pPr>
        <w:rPr>
          <w:sz w:val="18"/>
          <w:szCs w:val="18"/>
        </w:rPr>
      </w:pPr>
      <w:r w:rsidRPr="0069153F">
        <w:rPr>
          <w:b/>
          <w:sz w:val="18"/>
          <w:szCs w:val="18"/>
        </w:rPr>
        <w:t>муниципального дорожного фонда</w:t>
      </w:r>
      <w:r w:rsidRPr="0069153F">
        <w:rPr>
          <w:sz w:val="18"/>
          <w:szCs w:val="18"/>
        </w:rPr>
        <w:t xml:space="preserve"> </w:t>
      </w:r>
    </w:p>
    <w:p w:rsidR="00C66D29" w:rsidRPr="0069153F" w:rsidRDefault="00C66D29" w:rsidP="00C66D29">
      <w:pPr>
        <w:rPr>
          <w:b/>
          <w:sz w:val="18"/>
          <w:szCs w:val="18"/>
        </w:rPr>
      </w:pPr>
      <w:r w:rsidRPr="0069153F">
        <w:rPr>
          <w:b/>
          <w:sz w:val="18"/>
          <w:szCs w:val="18"/>
        </w:rPr>
        <w:t>Яжелбицкого сельского поселения на 2022 г.</w:t>
      </w:r>
    </w:p>
    <w:p w:rsidR="00C66D29" w:rsidRPr="0069153F" w:rsidRDefault="00C66D29" w:rsidP="00C66D29">
      <w:pPr>
        <w:rPr>
          <w:sz w:val="18"/>
          <w:szCs w:val="18"/>
        </w:rPr>
      </w:pPr>
    </w:p>
    <w:p w:rsidR="00C66D29" w:rsidRPr="0069153F" w:rsidRDefault="00C66D29" w:rsidP="00C66D29">
      <w:pPr>
        <w:jc w:val="both"/>
        <w:rPr>
          <w:sz w:val="18"/>
          <w:szCs w:val="18"/>
        </w:rPr>
      </w:pPr>
      <w:r w:rsidRPr="0069153F">
        <w:rPr>
          <w:sz w:val="18"/>
          <w:szCs w:val="18"/>
        </w:rPr>
        <w:t xml:space="preserve">               В соответствии с Положением о дорожном фонде Яжелбицкого сельского поселения, порядке его формирования и использования, утвержденного решением Совета депутатов Яжелбицкого сельского поселения от 27.11.2020 № 16</w:t>
      </w:r>
    </w:p>
    <w:p w:rsidR="00C66D29" w:rsidRPr="0069153F" w:rsidRDefault="00C66D29" w:rsidP="00C66D29">
      <w:pPr>
        <w:jc w:val="both"/>
        <w:rPr>
          <w:b/>
          <w:sz w:val="18"/>
          <w:szCs w:val="18"/>
        </w:rPr>
      </w:pPr>
      <w:r w:rsidRPr="0069153F">
        <w:rPr>
          <w:b/>
          <w:sz w:val="18"/>
          <w:szCs w:val="18"/>
        </w:rPr>
        <w:t>ПОСТАНОВЛЯЮ:</w:t>
      </w:r>
    </w:p>
    <w:p w:rsidR="00C66D29" w:rsidRPr="0069153F" w:rsidRDefault="00C66D29" w:rsidP="00C66D29">
      <w:pPr>
        <w:ind w:firstLine="708"/>
        <w:jc w:val="both"/>
        <w:rPr>
          <w:sz w:val="18"/>
          <w:szCs w:val="18"/>
        </w:rPr>
      </w:pPr>
      <w:r w:rsidRPr="0069153F">
        <w:rPr>
          <w:sz w:val="18"/>
          <w:szCs w:val="18"/>
        </w:rPr>
        <w:t>1.Утвердить прилагаемый план расходов бюджетных ассигнований муниципального дорожного фонда Яжелбицкого сельского поселения на 2022 год.</w:t>
      </w:r>
    </w:p>
    <w:p w:rsidR="00C66D29" w:rsidRPr="0069153F" w:rsidRDefault="00C66D29" w:rsidP="00C66D29">
      <w:pPr>
        <w:ind w:firstLine="708"/>
        <w:jc w:val="both"/>
        <w:rPr>
          <w:sz w:val="18"/>
          <w:szCs w:val="18"/>
        </w:rPr>
      </w:pPr>
      <w:r w:rsidRPr="0069153F">
        <w:rPr>
          <w:sz w:val="18"/>
          <w:szCs w:val="18"/>
        </w:rPr>
        <w:t>2. Настоящее постановление вступает в силу с 01 января 2022 года.</w:t>
      </w:r>
    </w:p>
    <w:p w:rsidR="00C66D29" w:rsidRPr="0069153F" w:rsidRDefault="00C66D29" w:rsidP="00C66D29">
      <w:pPr>
        <w:ind w:firstLine="708"/>
        <w:jc w:val="both"/>
        <w:rPr>
          <w:sz w:val="18"/>
          <w:szCs w:val="18"/>
        </w:rPr>
      </w:pPr>
      <w:r w:rsidRPr="0069153F">
        <w:rPr>
          <w:sz w:val="18"/>
          <w:szCs w:val="18"/>
        </w:rPr>
        <w:lastRenderedPageBreak/>
        <w:t>3.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w:t>
      </w:r>
    </w:p>
    <w:p w:rsidR="00C66D29" w:rsidRPr="0069153F" w:rsidRDefault="00C66D29" w:rsidP="00C66D29">
      <w:pPr>
        <w:rPr>
          <w:sz w:val="18"/>
          <w:szCs w:val="18"/>
        </w:rPr>
      </w:pPr>
    </w:p>
    <w:p w:rsidR="00C66D29" w:rsidRPr="0069153F" w:rsidRDefault="00C66D29" w:rsidP="00C66D29">
      <w:pPr>
        <w:rPr>
          <w:b/>
          <w:sz w:val="18"/>
          <w:szCs w:val="18"/>
        </w:rPr>
      </w:pPr>
      <w:r w:rsidRPr="0069153F">
        <w:rPr>
          <w:sz w:val="18"/>
          <w:szCs w:val="18"/>
        </w:rPr>
        <w:br/>
      </w:r>
      <w:r w:rsidRPr="0069153F">
        <w:rPr>
          <w:sz w:val="18"/>
          <w:szCs w:val="18"/>
        </w:rPr>
        <w:br/>
      </w:r>
      <w:r w:rsidRPr="0069153F">
        <w:rPr>
          <w:b/>
          <w:sz w:val="18"/>
          <w:szCs w:val="18"/>
        </w:rPr>
        <w:t xml:space="preserve">Глава сельского поселения            </w:t>
      </w:r>
      <w:r w:rsidRPr="0069153F">
        <w:rPr>
          <w:b/>
          <w:sz w:val="18"/>
          <w:szCs w:val="18"/>
        </w:rPr>
        <w:tab/>
      </w:r>
      <w:r w:rsidRPr="0069153F">
        <w:rPr>
          <w:b/>
          <w:sz w:val="18"/>
          <w:szCs w:val="18"/>
        </w:rPr>
        <w:tab/>
      </w:r>
      <w:r w:rsidRPr="0069153F">
        <w:rPr>
          <w:b/>
          <w:sz w:val="18"/>
          <w:szCs w:val="18"/>
        </w:rPr>
        <w:tab/>
        <w:t xml:space="preserve">            </w:t>
      </w:r>
      <w:r w:rsidRPr="0069153F">
        <w:rPr>
          <w:b/>
          <w:sz w:val="18"/>
          <w:szCs w:val="18"/>
        </w:rPr>
        <w:tab/>
        <w:t xml:space="preserve">                        А.И. Иванов</w:t>
      </w:r>
    </w:p>
    <w:p w:rsidR="00C66D29" w:rsidRPr="0069153F" w:rsidRDefault="00C66D29" w:rsidP="00C66D29">
      <w:pPr>
        <w:rPr>
          <w:sz w:val="18"/>
          <w:szCs w:val="18"/>
        </w:rPr>
      </w:pPr>
      <w:r w:rsidRPr="0069153F">
        <w:rPr>
          <w:sz w:val="18"/>
          <w:szCs w:val="18"/>
        </w:rPr>
        <w:tab/>
      </w:r>
      <w:r w:rsidRPr="0069153F">
        <w:rPr>
          <w:sz w:val="18"/>
          <w:szCs w:val="18"/>
        </w:rPr>
        <w:tab/>
        <w:t xml:space="preserve">                                                                               </w:t>
      </w: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spacing w:line="240" w:lineRule="exact"/>
        <w:rPr>
          <w:sz w:val="18"/>
          <w:szCs w:val="18"/>
        </w:rPr>
      </w:pPr>
    </w:p>
    <w:p w:rsidR="00C66D29" w:rsidRPr="0069153F" w:rsidRDefault="00C66D29" w:rsidP="00C66D29">
      <w:pPr>
        <w:spacing w:line="240" w:lineRule="exact"/>
        <w:jc w:val="right"/>
        <w:rPr>
          <w:sz w:val="18"/>
          <w:szCs w:val="18"/>
        </w:rPr>
      </w:pPr>
      <w:r w:rsidRPr="0069153F">
        <w:rPr>
          <w:sz w:val="18"/>
          <w:szCs w:val="18"/>
        </w:rPr>
        <w:t xml:space="preserve">                                                                                                                                      УТВЕРЖДЕН</w:t>
      </w:r>
    </w:p>
    <w:p w:rsidR="00C66D29" w:rsidRPr="0069153F" w:rsidRDefault="00C66D29" w:rsidP="00C66D29">
      <w:pPr>
        <w:spacing w:line="240" w:lineRule="exact"/>
        <w:ind w:left="4956"/>
        <w:jc w:val="right"/>
        <w:rPr>
          <w:sz w:val="18"/>
          <w:szCs w:val="18"/>
        </w:rPr>
      </w:pPr>
      <w:r w:rsidRPr="0069153F">
        <w:rPr>
          <w:sz w:val="18"/>
          <w:szCs w:val="18"/>
        </w:rPr>
        <w:t xml:space="preserve">         постановлением Администрации</w:t>
      </w:r>
    </w:p>
    <w:p w:rsidR="00C66D29" w:rsidRPr="0069153F" w:rsidRDefault="00C66D29" w:rsidP="00C66D29">
      <w:pPr>
        <w:spacing w:line="240" w:lineRule="exact"/>
        <w:jc w:val="right"/>
        <w:rPr>
          <w:sz w:val="18"/>
          <w:szCs w:val="18"/>
        </w:rPr>
      </w:pPr>
      <w:r w:rsidRPr="0069153F">
        <w:rPr>
          <w:sz w:val="18"/>
          <w:szCs w:val="18"/>
        </w:rPr>
        <w:t xml:space="preserve">                                                                                         Яжелбицкого сельского поселения</w:t>
      </w:r>
    </w:p>
    <w:p w:rsidR="00C66D29" w:rsidRPr="0069153F" w:rsidRDefault="00C66D29" w:rsidP="00C66D29">
      <w:pPr>
        <w:tabs>
          <w:tab w:val="left" w:pos="6918"/>
        </w:tabs>
        <w:jc w:val="right"/>
        <w:rPr>
          <w:color w:val="000000"/>
          <w:sz w:val="18"/>
          <w:szCs w:val="18"/>
        </w:rPr>
      </w:pPr>
      <w:r w:rsidRPr="0069153F">
        <w:rPr>
          <w:sz w:val="18"/>
          <w:szCs w:val="18"/>
        </w:rPr>
        <w:t xml:space="preserve">                                                                                                     </w:t>
      </w:r>
      <w:r w:rsidRPr="0069153F">
        <w:rPr>
          <w:color w:val="000000"/>
          <w:sz w:val="18"/>
          <w:szCs w:val="18"/>
        </w:rPr>
        <w:t>от 27.12.2021 г. № 189</w:t>
      </w:r>
    </w:p>
    <w:p w:rsidR="00C66D29" w:rsidRPr="0069153F" w:rsidRDefault="00C66D29" w:rsidP="00C66D29">
      <w:pPr>
        <w:spacing w:line="240" w:lineRule="exact"/>
        <w:rPr>
          <w:sz w:val="18"/>
          <w:szCs w:val="18"/>
        </w:rPr>
      </w:pPr>
    </w:p>
    <w:p w:rsidR="00C66D29" w:rsidRPr="0069153F" w:rsidRDefault="00C66D29" w:rsidP="00C66D29">
      <w:pPr>
        <w:jc w:val="center"/>
        <w:rPr>
          <w:b/>
          <w:sz w:val="18"/>
          <w:szCs w:val="18"/>
        </w:rPr>
      </w:pPr>
      <w:r w:rsidRPr="0069153F">
        <w:rPr>
          <w:b/>
          <w:sz w:val="18"/>
          <w:szCs w:val="18"/>
        </w:rPr>
        <w:t>ПЛАН</w:t>
      </w:r>
    </w:p>
    <w:p w:rsidR="00C66D29" w:rsidRPr="0069153F" w:rsidRDefault="00C66D29" w:rsidP="00C66D29">
      <w:pPr>
        <w:jc w:val="center"/>
        <w:rPr>
          <w:b/>
          <w:sz w:val="18"/>
          <w:szCs w:val="18"/>
        </w:rPr>
      </w:pPr>
      <w:r w:rsidRPr="0069153F">
        <w:rPr>
          <w:b/>
          <w:sz w:val="18"/>
          <w:szCs w:val="18"/>
        </w:rPr>
        <w:t>Расходов бюджетных ассигнований муниципального дорожного фонда</w:t>
      </w:r>
    </w:p>
    <w:p w:rsidR="00C66D29" w:rsidRPr="0069153F" w:rsidRDefault="00C66D29" w:rsidP="00C66D29">
      <w:pPr>
        <w:jc w:val="center"/>
        <w:rPr>
          <w:b/>
          <w:sz w:val="18"/>
          <w:szCs w:val="18"/>
        </w:rPr>
      </w:pPr>
      <w:r w:rsidRPr="0069153F">
        <w:rPr>
          <w:b/>
          <w:sz w:val="18"/>
          <w:szCs w:val="18"/>
        </w:rPr>
        <w:t>Яжелбицкого сельского поселения на 2022 год</w:t>
      </w:r>
    </w:p>
    <w:p w:rsidR="00C66D29" w:rsidRPr="0069153F" w:rsidRDefault="00C66D29" w:rsidP="00C66D2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620"/>
        <w:gridCol w:w="1620"/>
        <w:gridCol w:w="1546"/>
      </w:tblGrid>
      <w:tr w:rsidR="00C66D29" w:rsidRPr="0069153F" w:rsidTr="0069153F">
        <w:trPr>
          <w:trHeight w:val="240"/>
        </w:trPr>
        <w:tc>
          <w:tcPr>
            <w:tcW w:w="4785" w:type="dxa"/>
            <w:vMerge w:val="restart"/>
            <w:shd w:val="clear" w:color="auto" w:fill="auto"/>
          </w:tcPr>
          <w:p w:rsidR="00C66D29" w:rsidRPr="0069153F" w:rsidRDefault="00C66D29" w:rsidP="0069153F">
            <w:pPr>
              <w:rPr>
                <w:sz w:val="18"/>
                <w:szCs w:val="18"/>
              </w:rPr>
            </w:pPr>
          </w:p>
        </w:tc>
        <w:tc>
          <w:tcPr>
            <w:tcW w:w="4786" w:type="dxa"/>
            <w:gridSpan w:val="3"/>
            <w:shd w:val="clear" w:color="auto" w:fill="auto"/>
          </w:tcPr>
          <w:p w:rsidR="00C66D29" w:rsidRPr="0069153F" w:rsidRDefault="00C66D29" w:rsidP="0069153F">
            <w:pPr>
              <w:rPr>
                <w:sz w:val="18"/>
                <w:szCs w:val="18"/>
              </w:rPr>
            </w:pPr>
            <w:r w:rsidRPr="0069153F">
              <w:rPr>
                <w:sz w:val="18"/>
                <w:szCs w:val="18"/>
              </w:rPr>
              <w:t xml:space="preserve">                     План расходов</w:t>
            </w:r>
          </w:p>
        </w:tc>
      </w:tr>
      <w:tr w:rsidR="00C66D29" w:rsidRPr="0069153F" w:rsidTr="0069153F">
        <w:trPr>
          <w:trHeight w:val="315"/>
        </w:trPr>
        <w:tc>
          <w:tcPr>
            <w:tcW w:w="4785" w:type="dxa"/>
            <w:vMerge/>
            <w:shd w:val="clear" w:color="auto" w:fill="auto"/>
          </w:tcPr>
          <w:p w:rsidR="00C66D29" w:rsidRPr="0069153F" w:rsidRDefault="00C66D29" w:rsidP="0069153F">
            <w:pPr>
              <w:rPr>
                <w:sz w:val="18"/>
                <w:szCs w:val="18"/>
              </w:rPr>
            </w:pPr>
          </w:p>
        </w:tc>
        <w:tc>
          <w:tcPr>
            <w:tcW w:w="1620" w:type="dxa"/>
            <w:vMerge w:val="restart"/>
            <w:shd w:val="clear" w:color="auto" w:fill="auto"/>
          </w:tcPr>
          <w:p w:rsidR="00C66D29" w:rsidRPr="0069153F" w:rsidRDefault="00C66D29" w:rsidP="0069153F">
            <w:pPr>
              <w:jc w:val="center"/>
              <w:rPr>
                <w:sz w:val="18"/>
                <w:szCs w:val="18"/>
              </w:rPr>
            </w:pPr>
            <w:r w:rsidRPr="0069153F">
              <w:rPr>
                <w:sz w:val="18"/>
                <w:szCs w:val="18"/>
              </w:rPr>
              <w:t>ИТОГО</w:t>
            </w:r>
          </w:p>
        </w:tc>
        <w:tc>
          <w:tcPr>
            <w:tcW w:w="3166" w:type="dxa"/>
            <w:gridSpan w:val="2"/>
            <w:shd w:val="clear" w:color="auto" w:fill="auto"/>
          </w:tcPr>
          <w:p w:rsidR="00C66D29" w:rsidRPr="0069153F" w:rsidRDefault="00C66D29" w:rsidP="0069153F">
            <w:pPr>
              <w:rPr>
                <w:sz w:val="18"/>
                <w:szCs w:val="18"/>
              </w:rPr>
            </w:pPr>
            <w:r w:rsidRPr="0069153F">
              <w:rPr>
                <w:sz w:val="18"/>
                <w:szCs w:val="18"/>
              </w:rPr>
              <w:t xml:space="preserve">      В том числе</w:t>
            </w:r>
          </w:p>
        </w:tc>
      </w:tr>
      <w:tr w:rsidR="00C66D29" w:rsidRPr="0069153F" w:rsidTr="0069153F">
        <w:trPr>
          <w:trHeight w:val="360"/>
        </w:trPr>
        <w:tc>
          <w:tcPr>
            <w:tcW w:w="4785" w:type="dxa"/>
            <w:vMerge/>
            <w:shd w:val="clear" w:color="auto" w:fill="auto"/>
          </w:tcPr>
          <w:p w:rsidR="00C66D29" w:rsidRPr="0069153F" w:rsidRDefault="00C66D29" w:rsidP="0069153F">
            <w:pPr>
              <w:rPr>
                <w:sz w:val="18"/>
                <w:szCs w:val="18"/>
              </w:rPr>
            </w:pPr>
          </w:p>
        </w:tc>
        <w:tc>
          <w:tcPr>
            <w:tcW w:w="1620" w:type="dxa"/>
            <w:vMerge/>
            <w:shd w:val="clear" w:color="auto" w:fill="auto"/>
          </w:tcPr>
          <w:p w:rsidR="00C66D29" w:rsidRPr="0069153F" w:rsidRDefault="00C66D29" w:rsidP="0069153F">
            <w:pPr>
              <w:rPr>
                <w:sz w:val="18"/>
                <w:szCs w:val="18"/>
              </w:rPr>
            </w:pPr>
          </w:p>
        </w:tc>
        <w:tc>
          <w:tcPr>
            <w:tcW w:w="1620" w:type="dxa"/>
            <w:shd w:val="clear" w:color="auto" w:fill="auto"/>
          </w:tcPr>
          <w:p w:rsidR="00C66D29" w:rsidRPr="0069153F" w:rsidRDefault="00C66D29" w:rsidP="0069153F">
            <w:pPr>
              <w:rPr>
                <w:sz w:val="18"/>
                <w:szCs w:val="18"/>
              </w:rPr>
            </w:pPr>
            <w:r w:rsidRPr="0069153F">
              <w:rPr>
                <w:sz w:val="18"/>
                <w:szCs w:val="18"/>
              </w:rPr>
              <w:t>Бюджет</w:t>
            </w:r>
          </w:p>
          <w:p w:rsidR="00C66D29" w:rsidRPr="0069153F" w:rsidRDefault="00C66D29" w:rsidP="0069153F">
            <w:pPr>
              <w:rPr>
                <w:sz w:val="18"/>
                <w:szCs w:val="18"/>
              </w:rPr>
            </w:pPr>
            <w:r w:rsidRPr="0069153F">
              <w:rPr>
                <w:sz w:val="18"/>
                <w:szCs w:val="18"/>
              </w:rPr>
              <w:t>Яжелбицкого</w:t>
            </w:r>
          </w:p>
          <w:p w:rsidR="00C66D29" w:rsidRPr="0069153F" w:rsidRDefault="00C66D29" w:rsidP="0069153F">
            <w:pPr>
              <w:rPr>
                <w:sz w:val="18"/>
                <w:szCs w:val="18"/>
              </w:rPr>
            </w:pPr>
            <w:r w:rsidRPr="0069153F">
              <w:rPr>
                <w:sz w:val="18"/>
                <w:szCs w:val="18"/>
              </w:rPr>
              <w:t>Сельского</w:t>
            </w:r>
          </w:p>
          <w:p w:rsidR="00C66D29" w:rsidRPr="0069153F" w:rsidRDefault="00C66D29" w:rsidP="0069153F">
            <w:pPr>
              <w:rPr>
                <w:sz w:val="18"/>
                <w:szCs w:val="18"/>
              </w:rPr>
            </w:pPr>
            <w:r w:rsidRPr="0069153F">
              <w:rPr>
                <w:sz w:val="18"/>
                <w:szCs w:val="18"/>
              </w:rPr>
              <w:t>поселения</w:t>
            </w:r>
          </w:p>
        </w:tc>
        <w:tc>
          <w:tcPr>
            <w:tcW w:w="1546" w:type="dxa"/>
            <w:shd w:val="clear" w:color="auto" w:fill="auto"/>
          </w:tcPr>
          <w:p w:rsidR="00C66D29" w:rsidRPr="0069153F" w:rsidRDefault="00C66D29" w:rsidP="0069153F">
            <w:pPr>
              <w:rPr>
                <w:sz w:val="18"/>
                <w:szCs w:val="18"/>
              </w:rPr>
            </w:pPr>
            <w:r w:rsidRPr="0069153F">
              <w:rPr>
                <w:sz w:val="18"/>
                <w:szCs w:val="18"/>
              </w:rPr>
              <w:t xml:space="preserve">Субсидия из </w:t>
            </w:r>
          </w:p>
          <w:p w:rsidR="00C66D29" w:rsidRPr="0069153F" w:rsidRDefault="00C66D29" w:rsidP="0069153F">
            <w:pPr>
              <w:rPr>
                <w:sz w:val="18"/>
                <w:szCs w:val="18"/>
              </w:rPr>
            </w:pPr>
            <w:r w:rsidRPr="0069153F">
              <w:rPr>
                <w:sz w:val="18"/>
                <w:szCs w:val="18"/>
              </w:rPr>
              <w:t>областного</w:t>
            </w:r>
          </w:p>
          <w:p w:rsidR="00C66D29" w:rsidRPr="0069153F" w:rsidRDefault="00C66D29" w:rsidP="0069153F">
            <w:pPr>
              <w:rPr>
                <w:sz w:val="18"/>
                <w:szCs w:val="18"/>
              </w:rPr>
            </w:pPr>
            <w:r w:rsidRPr="0069153F">
              <w:rPr>
                <w:sz w:val="18"/>
                <w:szCs w:val="18"/>
              </w:rPr>
              <w:t>дорожного фонда</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 xml:space="preserve">                                  1</w:t>
            </w:r>
          </w:p>
        </w:tc>
        <w:tc>
          <w:tcPr>
            <w:tcW w:w="1620" w:type="dxa"/>
            <w:shd w:val="clear" w:color="auto" w:fill="auto"/>
          </w:tcPr>
          <w:p w:rsidR="00C66D29" w:rsidRPr="0069153F" w:rsidRDefault="00C66D29" w:rsidP="0069153F">
            <w:pPr>
              <w:rPr>
                <w:sz w:val="18"/>
                <w:szCs w:val="18"/>
              </w:rPr>
            </w:pPr>
            <w:r w:rsidRPr="0069153F">
              <w:rPr>
                <w:sz w:val="18"/>
                <w:szCs w:val="18"/>
              </w:rPr>
              <w:t xml:space="preserve">       2</w:t>
            </w:r>
          </w:p>
        </w:tc>
        <w:tc>
          <w:tcPr>
            <w:tcW w:w="1620" w:type="dxa"/>
            <w:shd w:val="clear" w:color="auto" w:fill="auto"/>
          </w:tcPr>
          <w:p w:rsidR="00C66D29" w:rsidRPr="0069153F" w:rsidRDefault="00C66D29" w:rsidP="0069153F">
            <w:pPr>
              <w:rPr>
                <w:sz w:val="18"/>
                <w:szCs w:val="18"/>
              </w:rPr>
            </w:pPr>
            <w:r w:rsidRPr="0069153F">
              <w:rPr>
                <w:sz w:val="18"/>
                <w:szCs w:val="18"/>
              </w:rPr>
              <w:t xml:space="preserve">         3</w:t>
            </w:r>
          </w:p>
        </w:tc>
        <w:tc>
          <w:tcPr>
            <w:tcW w:w="1546" w:type="dxa"/>
            <w:shd w:val="clear" w:color="auto" w:fill="auto"/>
          </w:tcPr>
          <w:p w:rsidR="00C66D29" w:rsidRPr="0069153F" w:rsidRDefault="00C66D29" w:rsidP="0069153F">
            <w:pPr>
              <w:rPr>
                <w:sz w:val="18"/>
                <w:szCs w:val="18"/>
              </w:rPr>
            </w:pPr>
            <w:r w:rsidRPr="0069153F">
              <w:rPr>
                <w:sz w:val="18"/>
                <w:szCs w:val="18"/>
              </w:rPr>
              <w:t xml:space="preserve">        4</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1.Мероприятия по содержанию автомобильных дорог общего пользования местного значения</w:t>
            </w:r>
          </w:p>
        </w:tc>
        <w:tc>
          <w:tcPr>
            <w:tcW w:w="1620" w:type="dxa"/>
            <w:shd w:val="clear" w:color="auto" w:fill="auto"/>
          </w:tcPr>
          <w:p w:rsidR="00C66D29" w:rsidRPr="0069153F" w:rsidRDefault="00C66D29" w:rsidP="0069153F">
            <w:pPr>
              <w:rPr>
                <w:sz w:val="18"/>
                <w:szCs w:val="18"/>
              </w:rPr>
            </w:pPr>
            <w:r w:rsidRPr="0069153F">
              <w:rPr>
                <w:sz w:val="18"/>
                <w:szCs w:val="18"/>
              </w:rPr>
              <w:t>802333,00</w:t>
            </w:r>
          </w:p>
        </w:tc>
        <w:tc>
          <w:tcPr>
            <w:tcW w:w="1620" w:type="dxa"/>
            <w:shd w:val="clear" w:color="auto" w:fill="auto"/>
          </w:tcPr>
          <w:p w:rsidR="00C66D29" w:rsidRPr="0069153F" w:rsidRDefault="00C66D29" w:rsidP="0069153F">
            <w:pPr>
              <w:rPr>
                <w:sz w:val="18"/>
                <w:szCs w:val="18"/>
              </w:rPr>
            </w:pPr>
            <w:r w:rsidRPr="0069153F">
              <w:rPr>
                <w:sz w:val="18"/>
                <w:szCs w:val="18"/>
              </w:rPr>
              <w:t>802333,00</w:t>
            </w:r>
          </w:p>
        </w:tc>
        <w:tc>
          <w:tcPr>
            <w:tcW w:w="1546" w:type="dxa"/>
            <w:shd w:val="clear" w:color="auto" w:fill="auto"/>
          </w:tcPr>
          <w:p w:rsidR="00C66D29" w:rsidRPr="0069153F" w:rsidRDefault="00C66D29" w:rsidP="0069153F">
            <w:pPr>
              <w:rPr>
                <w:sz w:val="18"/>
                <w:szCs w:val="18"/>
              </w:rPr>
            </w:pPr>
            <w:r w:rsidRPr="0069153F">
              <w:rPr>
                <w:sz w:val="18"/>
                <w:szCs w:val="18"/>
              </w:rPr>
              <w:t>0,00</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2.Ремонт автомобильных дорог местного значения</w:t>
            </w:r>
          </w:p>
        </w:tc>
        <w:tc>
          <w:tcPr>
            <w:tcW w:w="1620" w:type="dxa"/>
            <w:shd w:val="clear" w:color="auto" w:fill="auto"/>
          </w:tcPr>
          <w:p w:rsidR="00C66D29" w:rsidRPr="0069153F" w:rsidRDefault="00C66D29" w:rsidP="0069153F">
            <w:pPr>
              <w:rPr>
                <w:sz w:val="18"/>
                <w:szCs w:val="18"/>
              </w:rPr>
            </w:pPr>
            <w:r w:rsidRPr="0069153F">
              <w:rPr>
                <w:sz w:val="18"/>
                <w:szCs w:val="18"/>
              </w:rPr>
              <w:t>2635040,61</w:t>
            </w:r>
          </w:p>
        </w:tc>
        <w:tc>
          <w:tcPr>
            <w:tcW w:w="1620" w:type="dxa"/>
            <w:shd w:val="clear" w:color="auto" w:fill="auto"/>
          </w:tcPr>
          <w:p w:rsidR="00C66D29" w:rsidRPr="0069153F" w:rsidRDefault="00C66D29" w:rsidP="0069153F">
            <w:pPr>
              <w:rPr>
                <w:sz w:val="18"/>
                <w:szCs w:val="18"/>
              </w:rPr>
            </w:pPr>
            <w:r w:rsidRPr="0069153F">
              <w:rPr>
                <w:sz w:val="18"/>
                <w:szCs w:val="18"/>
              </w:rPr>
              <w:t>508040,61</w:t>
            </w:r>
          </w:p>
        </w:tc>
        <w:tc>
          <w:tcPr>
            <w:tcW w:w="1546" w:type="dxa"/>
            <w:shd w:val="clear" w:color="auto" w:fill="auto"/>
          </w:tcPr>
          <w:p w:rsidR="00C66D29" w:rsidRPr="0069153F" w:rsidRDefault="00C66D29" w:rsidP="0069153F">
            <w:pPr>
              <w:rPr>
                <w:sz w:val="18"/>
                <w:szCs w:val="18"/>
              </w:rPr>
            </w:pPr>
            <w:r w:rsidRPr="0069153F">
              <w:rPr>
                <w:sz w:val="18"/>
                <w:szCs w:val="18"/>
              </w:rPr>
              <w:t>2127000,00</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3. проведение работ по паспортизации автомобильных дорог общего пользования местного значения</w:t>
            </w:r>
          </w:p>
        </w:tc>
        <w:tc>
          <w:tcPr>
            <w:tcW w:w="1620" w:type="dxa"/>
            <w:shd w:val="clear" w:color="auto" w:fill="auto"/>
          </w:tcPr>
          <w:p w:rsidR="00C66D29" w:rsidRPr="0069153F" w:rsidRDefault="00C66D29" w:rsidP="0069153F">
            <w:pPr>
              <w:rPr>
                <w:sz w:val="18"/>
                <w:szCs w:val="18"/>
              </w:rPr>
            </w:pPr>
            <w:r w:rsidRPr="0069153F">
              <w:rPr>
                <w:sz w:val="18"/>
                <w:szCs w:val="18"/>
              </w:rPr>
              <w:t>100000,00</w:t>
            </w:r>
          </w:p>
        </w:tc>
        <w:tc>
          <w:tcPr>
            <w:tcW w:w="1620" w:type="dxa"/>
            <w:shd w:val="clear" w:color="auto" w:fill="auto"/>
          </w:tcPr>
          <w:p w:rsidR="00C66D29" w:rsidRPr="0069153F" w:rsidRDefault="00C66D29" w:rsidP="0069153F">
            <w:pPr>
              <w:rPr>
                <w:sz w:val="18"/>
                <w:szCs w:val="18"/>
              </w:rPr>
            </w:pPr>
            <w:r w:rsidRPr="0069153F">
              <w:rPr>
                <w:sz w:val="18"/>
                <w:szCs w:val="18"/>
              </w:rPr>
              <w:t>100000,00</w:t>
            </w:r>
          </w:p>
        </w:tc>
        <w:tc>
          <w:tcPr>
            <w:tcW w:w="1546" w:type="dxa"/>
            <w:shd w:val="clear" w:color="auto" w:fill="auto"/>
          </w:tcPr>
          <w:p w:rsidR="00C66D29" w:rsidRPr="0069153F" w:rsidRDefault="00C66D29" w:rsidP="0069153F">
            <w:pPr>
              <w:rPr>
                <w:sz w:val="18"/>
                <w:szCs w:val="18"/>
              </w:rPr>
            </w:pPr>
            <w:r w:rsidRPr="0069153F">
              <w:rPr>
                <w:sz w:val="18"/>
                <w:szCs w:val="18"/>
              </w:rPr>
              <w:t>0,0</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4. 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620" w:type="dxa"/>
            <w:shd w:val="clear" w:color="auto" w:fill="auto"/>
          </w:tcPr>
          <w:p w:rsidR="00C66D29" w:rsidRPr="0069153F" w:rsidRDefault="00C66D29" w:rsidP="0069153F">
            <w:pPr>
              <w:rPr>
                <w:sz w:val="18"/>
                <w:szCs w:val="18"/>
              </w:rPr>
            </w:pPr>
            <w:r w:rsidRPr="0069153F">
              <w:rPr>
                <w:sz w:val="18"/>
                <w:szCs w:val="18"/>
              </w:rPr>
              <w:t>18000,00</w:t>
            </w:r>
          </w:p>
        </w:tc>
        <w:tc>
          <w:tcPr>
            <w:tcW w:w="1620" w:type="dxa"/>
            <w:shd w:val="clear" w:color="auto" w:fill="auto"/>
          </w:tcPr>
          <w:p w:rsidR="00C66D29" w:rsidRPr="0069153F" w:rsidRDefault="00C66D29" w:rsidP="0069153F">
            <w:pPr>
              <w:rPr>
                <w:sz w:val="18"/>
                <w:szCs w:val="18"/>
              </w:rPr>
            </w:pPr>
            <w:r w:rsidRPr="0069153F">
              <w:rPr>
                <w:sz w:val="18"/>
                <w:szCs w:val="18"/>
              </w:rPr>
              <w:t>18000,00</w:t>
            </w:r>
          </w:p>
        </w:tc>
        <w:tc>
          <w:tcPr>
            <w:tcW w:w="1546" w:type="dxa"/>
            <w:shd w:val="clear" w:color="auto" w:fill="auto"/>
          </w:tcPr>
          <w:p w:rsidR="00C66D29" w:rsidRPr="0069153F" w:rsidRDefault="00C66D29" w:rsidP="0069153F">
            <w:pPr>
              <w:rPr>
                <w:sz w:val="18"/>
                <w:szCs w:val="18"/>
              </w:rPr>
            </w:pPr>
            <w:r w:rsidRPr="0069153F">
              <w:rPr>
                <w:sz w:val="18"/>
                <w:szCs w:val="18"/>
              </w:rPr>
              <w:t>0,00</w:t>
            </w:r>
          </w:p>
        </w:tc>
      </w:tr>
      <w:tr w:rsidR="00C66D29" w:rsidRPr="0069153F" w:rsidTr="0069153F">
        <w:tc>
          <w:tcPr>
            <w:tcW w:w="4785" w:type="dxa"/>
            <w:shd w:val="clear" w:color="auto" w:fill="auto"/>
          </w:tcPr>
          <w:p w:rsidR="00C66D29" w:rsidRPr="0069153F" w:rsidRDefault="00C66D29" w:rsidP="0069153F">
            <w:pPr>
              <w:rPr>
                <w:sz w:val="18"/>
                <w:szCs w:val="18"/>
              </w:rPr>
            </w:pPr>
            <w:r w:rsidRPr="0069153F">
              <w:rPr>
                <w:sz w:val="18"/>
                <w:szCs w:val="18"/>
              </w:rPr>
              <w:t xml:space="preserve">                                 ИТОГО:</w:t>
            </w:r>
          </w:p>
        </w:tc>
        <w:tc>
          <w:tcPr>
            <w:tcW w:w="1620" w:type="dxa"/>
            <w:shd w:val="clear" w:color="auto" w:fill="auto"/>
          </w:tcPr>
          <w:p w:rsidR="00C66D29" w:rsidRPr="0069153F" w:rsidRDefault="00C66D29" w:rsidP="0069153F">
            <w:pPr>
              <w:rPr>
                <w:sz w:val="18"/>
                <w:szCs w:val="18"/>
              </w:rPr>
            </w:pPr>
            <w:r w:rsidRPr="0069153F">
              <w:rPr>
                <w:sz w:val="18"/>
                <w:szCs w:val="18"/>
              </w:rPr>
              <w:t>3555373,61</w:t>
            </w:r>
          </w:p>
        </w:tc>
        <w:tc>
          <w:tcPr>
            <w:tcW w:w="1620" w:type="dxa"/>
            <w:shd w:val="clear" w:color="auto" w:fill="auto"/>
          </w:tcPr>
          <w:p w:rsidR="00C66D29" w:rsidRPr="0069153F" w:rsidRDefault="00C66D29" w:rsidP="0069153F">
            <w:pPr>
              <w:rPr>
                <w:sz w:val="18"/>
                <w:szCs w:val="18"/>
              </w:rPr>
            </w:pPr>
            <w:r w:rsidRPr="0069153F">
              <w:rPr>
                <w:sz w:val="18"/>
                <w:szCs w:val="18"/>
              </w:rPr>
              <w:t>1428373,61</w:t>
            </w:r>
          </w:p>
        </w:tc>
        <w:tc>
          <w:tcPr>
            <w:tcW w:w="1546" w:type="dxa"/>
            <w:shd w:val="clear" w:color="auto" w:fill="auto"/>
          </w:tcPr>
          <w:p w:rsidR="00C66D29" w:rsidRPr="0069153F" w:rsidRDefault="00C66D29" w:rsidP="0069153F">
            <w:pPr>
              <w:rPr>
                <w:sz w:val="18"/>
                <w:szCs w:val="18"/>
              </w:rPr>
            </w:pPr>
            <w:r w:rsidRPr="0069153F">
              <w:rPr>
                <w:sz w:val="18"/>
                <w:szCs w:val="18"/>
              </w:rPr>
              <w:t>2127000,00</w:t>
            </w: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jc w:val="center"/>
        <w:rPr>
          <w:b/>
          <w:color w:val="000000"/>
          <w:sz w:val="18"/>
          <w:szCs w:val="18"/>
        </w:rPr>
      </w:pPr>
      <w:r w:rsidRPr="0069153F">
        <w:rPr>
          <w:b/>
          <w:color w:val="000000"/>
          <w:sz w:val="18"/>
          <w:szCs w:val="18"/>
        </w:rPr>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C66D29" w:rsidP="00C66D29">
      <w:pPr>
        <w:jc w:val="center"/>
        <w:rPr>
          <w:b/>
          <w:color w:val="000000"/>
          <w:sz w:val="18"/>
          <w:szCs w:val="18"/>
        </w:rPr>
      </w:pPr>
      <w:r w:rsidRPr="0069153F">
        <w:rPr>
          <w:b/>
          <w:color w:val="000000"/>
          <w:sz w:val="18"/>
          <w:szCs w:val="18"/>
        </w:rPr>
        <w:t>АДМИНИСТРАЦИЯ ЯЖЕЛБИЦКОГО СЕЛЬСКОГО ПОСЕЛЕНИЯ</w:t>
      </w:r>
    </w:p>
    <w:p w:rsidR="00C66D29" w:rsidRPr="0069153F" w:rsidRDefault="00C66D29" w:rsidP="00C66D29">
      <w:pPr>
        <w:pStyle w:val="20"/>
        <w:rPr>
          <w:b w:val="0"/>
          <w:color w:val="000000"/>
          <w:sz w:val="18"/>
          <w:szCs w:val="18"/>
        </w:rPr>
      </w:pPr>
      <w:r w:rsidRPr="0069153F">
        <w:rPr>
          <w:b w:val="0"/>
          <w:color w:val="000000"/>
          <w:sz w:val="18"/>
          <w:szCs w:val="18"/>
        </w:rPr>
        <w:t>Р А С П О Р Я Ж Е Н И Е</w:t>
      </w:r>
    </w:p>
    <w:p w:rsidR="00C66D29" w:rsidRPr="0069153F" w:rsidRDefault="00C66D29" w:rsidP="00C66D29">
      <w:pPr>
        <w:rPr>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 xml:space="preserve">от 17.12.2021 № 19-рг                                                            </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rPr>
          <w:sz w:val="18"/>
          <w:szCs w:val="18"/>
        </w:rPr>
      </w:pPr>
      <w:r w:rsidRPr="0069153F">
        <w:rPr>
          <w:sz w:val="18"/>
          <w:szCs w:val="18"/>
        </w:rPr>
        <w:tab/>
      </w:r>
    </w:p>
    <w:p w:rsidR="00C66D29" w:rsidRPr="0069153F" w:rsidRDefault="00C66D29" w:rsidP="00C66D29">
      <w:pPr>
        <w:pStyle w:val="ConsPlusTitle"/>
        <w:rPr>
          <w:sz w:val="18"/>
          <w:szCs w:val="18"/>
        </w:rPr>
      </w:pPr>
      <w:r w:rsidRPr="0069153F">
        <w:rPr>
          <w:sz w:val="18"/>
          <w:szCs w:val="18"/>
        </w:rPr>
        <w:t xml:space="preserve">Об утверждении порядка </w:t>
      </w:r>
    </w:p>
    <w:p w:rsidR="00C66D29" w:rsidRPr="0069153F" w:rsidRDefault="00C66D29" w:rsidP="00C66D29">
      <w:pPr>
        <w:pStyle w:val="ConsPlusTitle"/>
        <w:rPr>
          <w:sz w:val="18"/>
          <w:szCs w:val="18"/>
        </w:rPr>
      </w:pPr>
      <w:r w:rsidRPr="0069153F">
        <w:rPr>
          <w:sz w:val="18"/>
          <w:szCs w:val="18"/>
        </w:rPr>
        <w:t xml:space="preserve">завершения исполнения </w:t>
      </w:r>
    </w:p>
    <w:p w:rsidR="00C66D29" w:rsidRPr="0069153F" w:rsidRDefault="00C66D29" w:rsidP="00C66D29">
      <w:pPr>
        <w:pStyle w:val="ConsPlusTitle"/>
        <w:rPr>
          <w:sz w:val="18"/>
          <w:szCs w:val="18"/>
        </w:rPr>
      </w:pPr>
      <w:r w:rsidRPr="0069153F">
        <w:rPr>
          <w:sz w:val="18"/>
          <w:szCs w:val="18"/>
        </w:rPr>
        <w:t xml:space="preserve">бюджета Яжелбицкого </w:t>
      </w:r>
    </w:p>
    <w:p w:rsidR="00C66D29" w:rsidRPr="0069153F" w:rsidRDefault="00C66D29" w:rsidP="00C66D29">
      <w:pPr>
        <w:pStyle w:val="ConsPlusTitle"/>
        <w:rPr>
          <w:sz w:val="18"/>
          <w:szCs w:val="18"/>
        </w:rPr>
      </w:pPr>
      <w:r w:rsidRPr="0069153F">
        <w:rPr>
          <w:sz w:val="18"/>
          <w:szCs w:val="18"/>
        </w:rPr>
        <w:t>сельского поселения в</w:t>
      </w:r>
    </w:p>
    <w:p w:rsidR="00C66D29" w:rsidRPr="0069153F" w:rsidRDefault="00C66D29" w:rsidP="00C66D29">
      <w:pPr>
        <w:pStyle w:val="ConsPlusTitle"/>
        <w:rPr>
          <w:sz w:val="18"/>
          <w:szCs w:val="18"/>
        </w:rPr>
      </w:pPr>
      <w:r w:rsidRPr="0069153F">
        <w:rPr>
          <w:sz w:val="18"/>
          <w:szCs w:val="18"/>
        </w:rPr>
        <w:t>2021 году</w:t>
      </w:r>
    </w:p>
    <w:p w:rsidR="00C66D29" w:rsidRPr="0069153F" w:rsidRDefault="00C66D29" w:rsidP="00C66D29">
      <w:pPr>
        <w:rPr>
          <w:sz w:val="18"/>
          <w:szCs w:val="18"/>
        </w:rPr>
      </w:pPr>
      <w:r w:rsidRPr="0069153F">
        <w:rPr>
          <w:sz w:val="18"/>
          <w:szCs w:val="18"/>
        </w:rPr>
        <w:tab/>
      </w:r>
    </w:p>
    <w:p w:rsidR="00C66D29" w:rsidRPr="0069153F" w:rsidRDefault="00C66D29" w:rsidP="00C66D29">
      <w:pPr>
        <w:ind w:firstLine="708"/>
        <w:jc w:val="both"/>
        <w:rPr>
          <w:sz w:val="18"/>
          <w:szCs w:val="18"/>
        </w:rPr>
      </w:pPr>
      <w:r w:rsidRPr="0069153F">
        <w:rPr>
          <w:sz w:val="18"/>
          <w:szCs w:val="18"/>
        </w:rPr>
        <w:t>В соответствии с пунктом 5 статьи 242 Бюджетного кодекса Российской Федерации, ст. 11 гл. 5 Положения о бюджетном процессе в Яжелбицком сельском поселении, утвержденным решением Совета депутатов Яжелбицкого сельского поселения от 07.05.2014 № 131:</w:t>
      </w:r>
    </w:p>
    <w:p w:rsidR="00C66D29" w:rsidRPr="0069153F" w:rsidRDefault="00C66D29" w:rsidP="00C66D29">
      <w:pPr>
        <w:ind w:firstLine="708"/>
        <w:jc w:val="both"/>
        <w:rPr>
          <w:sz w:val="18"/>
          <w:szCs w:val="18"/>
        </w:rPr>
      </w:pPr>
      <w:r w:rsidRPr="0069153F">
        <w:rPr>
          <w:sz w:val="18"/>
          <w:szCs w:val="18"/>
        </w:rPr>
        <w:t xml:space="preserve">1. Утвердить прилагаемый Порядок завершения исполнения бюджета Яжелбицкого сельского поселения в 2021 году. </w:t>
      </w:r>
    </w:p>
    <w:p w:rsidR="00C66D29" w:rsidRPr="0069153F" w:rsidRDefault="00C66D29" w:rsidP="00C66D29">
      <w:pPr>
        <w:tabs>
          <w:tab w:val="left" w:pos="6918"/>
        </w:tabs>
        <w:jc w:val="both"/>
        <w:rPr>
          <w:sz w:val="18"/>
          <w:szCs w:val="18"/>
        </w:rPr>
      </w:pPr>
      <w:r w:rsidRPr="0069153F">
        <w:rPr>
          <w:sz w:val="18"/>
          <w:szCs w:val="18"/>
        </w:rPr>
        <w:t xml:space="preserve">            2. Контроль за исполнением распоряжения возложить на специалиста 1 категории, главного бухгалтера Малыхину И.С.</w:t>
      </w:r>
    </w:p>
    <w:p w:rsidR="00C66D29" w:rsidRPr="0069153F" w:rsidRDefault="00C66D29" w:rsidP="00C66D29">
      <w:pPr>
        <w:jc w:val="both"/>
        <w:rPr>
          <w:sz w:val="18"/>
          <w:szCs w:val="18"/>
        </w:rPr>
      </w:pPr>
    </w:p>
    <w:p w:rsidR="00C66D29" w:rsidRPr="0069153F" w:rsidRDefault="00C66D29" w:rsidP="00C66D29">
      <w:pPr>
        <w:rPr>
          <w:sz w:val="18"/>
          <w:szCs w:val="18"/>
        </w:rPr>
      </w:pPr>
    </w:p>
    <w:p w:rsidR="00C66D29" w:rsidRPr="0069153F" w:rsidRDefault="00C66D29" w:rsidP="00C66D29">
      <w:pPr>
        <w:pStyle w:val="ConsPlusNonformat"/>
        <w:jc w:val="both"/>
        <w:rPr>
          <w:rFonts w:ascii="Times New Roman" w:hAnsi="Times New Roman"/>
          <w:sz w:val="18"/>
          <w:szCs w:val="18"/>
        </w:rPr>
      </w:pPr>
    </w:p>
    <w:p w:rsidR="00C66D29" w:rsidRPr="0069153F" w:rsidRDefault="00C66D29" w:rsidP="00C66D29">
      <w:pPr>
        <w:rPr>
          <w:b/>
          <w:sz w:val="18"/>
          <w:szCs w:val="18"/>
        </w:rPr>
      </w:pPr>
      <w:r w:rsidRPr="0069153F">
        <w:rPr>
          <w:b/>
          <w:sz w:val="18"/>
          <w:szCs w:val="18"/>
        </w:rPr>
        <w:t>Глава сельского поселения</w:t>
      </w:r>
      <w:r w:rsidRPr="0069153F">
        <w:rPr>
          <w:b/>
          <w:sz w:val="18"/>
          <w:szCs w:val="18"/>
        </w:rPr>
        <w:tab/>
        <w:t xml:space="preserve">                                                                 А.И. Иванов    </w:t>
      </w:r>
    </w:p>
    <w:p w:rsidR="00C66D29" w:rsidRPr="0069153F" w:rsidRDefault="00C66D29" w:rsidP="002D3120">
      <w:pPr>
        <w:rPr>
          <w:sz w:val="18"/>
          <w:szCs w:val="18"/>
        </w:rPr>
      </w:pPr>
    </w:p>
    <w:p w:rsidR="00C66D29" w:rsidRDefault="00C66D29" w:rsidP="00C66D29">
      <w:pPr>
        <w:rPr>
          <w:sz w:val="18"/>
          <w:szCs w:val="18"/>
        </w:rPr>
      </w:pPr>
    </w:p>
    <w:p w:rsidR="002D3120" w:rsidRDefault="002D3120" w:rsidP="00C66D29">
      <w:pPr>
        <w:rPr>
          <w:sz w:val="18"/>
          <w:szCs w:val="18"/>
        </w:rPr>
      </w:pPr>
    </w:p>
    <w:p w:rsidR="002D3120" w:rsidRPr="0069153F" w:rsidRDefault="002D3120" w:rsidP="00C66D29">
      <w:pPr>
        <w:rPr>
          <w:sz w:val="18"/>
          <w:szCs w:val="18"/>
        </w:rPr>
      </w:pPr>
    </w:p>
    <w:p w:rsidR="00C66D29" w:rsidRPr="0069153F" w:rsidRDefault="00C66D29" w:rsidP="00C66D29">
      <w:pPr>
        <w:ind w:left="5664"/>
        <w:jc w:val="right"/>
        <w:rPr>
          <w:b/>
          <w:sz w:val="18"/>
          <w:szCs w:val="18"/>
        </w:rPr>
      </w:pPr>
      <w:r w:rsidRPr="0069153F">
        <w:rPr>
          <w:sz w:val="18"/>
          <w:szCs w:val="18"/>
        </w:rPr>
        <w:lastRenderedPageBreak/>
        <w:t>Утвержден</w:t>
      </w:r>
    </w:p>
    <w:p w:rsidR="00C66D29" w:rsidRPr="0069153F" w:rsidRDefault="00C66D29" w:rsidP="00C66D29">
      <w:pPr>
        <w:ind w:left="5664"/>
        <w:jc w:val="right"/>
        <w:rPr>
          <w:sz w:val="18"/>
          <w:szCs w:val="18"/>
        </w:rPr>
      </w:pPr>
      <w:r w:rsidRPr="0069153F">
        <w:rPr>
          <w:sz w:val="18"/>
          <w:szCs w:val="18"/>
        </w:rPr>
        <w:t>распоряжением Администрации</w:t>
      </w:r>
    </w:p>
    <w:p w:rsidR="00C66D29" w:rsidRPr="0069153F" w:rsidRDefault="00C66D29" w:rsidP="00C66D29">
      <w:pPr>
        <w:ind w:left="4248" w:firstLine="708"/>
        <w:jc w:val="right"/>
        <w:rPr>
          <w:sz w:val="18"/>
          <w:szCs w:val="18"/>
        </w:rPr>
      </w:pPr>
      <w:r w:rsidRPr="0069153F">
        <w:rPr>
          <w:sz w:val="18"/>
          <w:szCs w:val="18"/>
        </w:rPr>
        <w:t xml:space="preserve">            Яжелбицкого сельского поселения</w:t>
      </w:r>
    </w:p>
    <w:p w:rsidR="00C66D29" w:rsidRPr="0069153F" w:rsidRDefault="00C66D29" w:rsidP="00C66D29">
      <w:pPr>
        <w:ind w:left="4956" w:firstLine="708"/>
        <w:jc w:val="right"/>
        <w:rPr>
          <w:sz w:val="18"/>
          <w:szCs w:val="18"/>
        </w:rPr>
      </w:pPr>
      <w:r w:rsidRPr="0069153F">
        <w:rPr>
          <w:sz w:val="18"/>
          <w:szCs w:val="18"/>
        </w:rPr>
        <w:t>от 17.12.2021 г. № 19-рг</w:t>
      </w:r>
    </w:p>
    <w:p w:rsidR="00C66D29" w:rsidRPr="0069153F" w:rsidRDefault="00C66D29" w:rsidP="00C66D29">
      <w:pPr>
        <w:rPr>
          <w:sz w:val="18"/>
          <w:szCs w:val="18"/>
        </w:rPr>
      </w:pPr>
      <w:r w:rsidRPr="0069153F">
        <w:rPr>
          <w:sz w:val="18"/>
          <w:szCs w:val="18"/>
        </w:rPr>
        <w:t xml:space="preserve">                                                                  </w:t>
      </w:r>
    </w:p>
    <w:p w:rsidR="00C66D29" w:rsidRPr="0069153F" w:rsidRDefault="00C66D29" w:rsidP="00C66D29">
      <w:pPr>
        <w:rPr>
          <w:sz w:val="18"/>
          <w:szCs w:val="18"/>
        </w:rPr>
      </w:pPr>
      <w:r w:rsidRPr="0069153F">
        <w:rPr>
          <w:sz w:val="18"/>
          <w:szCs w:val="18"/>
        </w:rPr>
        <w:t xml:space="preserve">                                                                  </w:t>
      </w:r>
    </w:p>
    <w:p w:rsidR="00C66D29" w:rsidRPr="0069153F" w:rsidRDefault="00C66D29" w:rsidP="00C66D29">
      <w:pPr>
        <w:ind w:firstLine="720"/>
        <w:jc w:val="both"/>
        <w:rPr>
          <w:sz w:val="18"/>
          <w:szCs w:val="18"/>
        </w:rPr>
      </w:pPr>
      <w:r w:rsidRPr="0069153F">
        <w:rPr>
          <w:sz w:val="18"/>
          <w:szCs w:val="18"/>
        </w:rPr>
        <w:t xml:space="preserve">1. Настоящий порядок разработан в соответствии со статьей 242 Бюджетного кодекса Российской Федерации и </w:t>
      </w:r>
      <w:r w:rsidRPr="0069153F">
        <w:rPr>
          <w:color w:val="000000"/>
          <w:sz w:val="18"/>
          <w:szCs w:val="18"/>
        </w:rPr>
        <w:t>решением Совета депутатов Яжелбицкого сельского поселения № 131 от 07.05.2014 года «Об утверждении Положения о бюджетном процессе в Яжелбицком сельском поселении</w:t>
      </w:r>
      <w:r w:rsidRPr="0069153F">
        <w:rPr>
          <w:sz w:val="18"/>
          <w:szCs w:val="18"/>
        </w:rPr>
        <w:t>.</w:t>
      </w:r>
    </w:p>
    <w:p w:rsidR="00C66D29" w:rsidRPr="0069153F" w:rsidRDefault="00C66D29" w:rsidP="00C66D29">
      <w:pPr>
        <w:ind w:firstLine="720"/>
        <w:jc w:val="both"/>
        <w:rPr>
          <w:sz w:val="18"/>
          <w:szCs w:val="18"/>
        </w:rPr>
      </w:pPr>
      <w:r w:rsidRPr="0069153F">
        <w:rPr>
          <w:sz w:val="18"/>
          <w:szCs w:val="18"/>
        </w:rPr>
        <w:t xml:space="preserve">2. В соответствии со статьей 242 Бюджетного кодекса Российской Федерации и статьей 11 главы 5 «Положения о бюджетном процессе в </w:t>
      </w:r>
      <w:r w:rsidRPr="0069153F">
        <w:rPr>
          <w:color w:val="000000"/>
          <w:sz w:val="18"/>
          <w:szCs w:val="18"/>
        </w:rPr>
        <w:t>Яжелбицком</w:t>
      </w:r>
      <w:r w:rsidRPr="0069153F">
        <w:rPr>
          <w:sz w:val="18"/>
          <w:szCs w:val="18"/>
        </w:rPr>
        <w:t xml:space="preserve"> сельском поселении», утверждённом решением Совета депутатов </w:t>
      </w:r>
      <w:r w:rsidRPr="0069153F">
        <w:rPr>
          <w:color w:val="000000"/>
          <w:sz w:val="18"/>
          <w:szCs w:val="18"/>
        </w:rPr>
        <w:t>Яжелбицкого</w:t>
      </w:r>
      <w:r w:rsidRPr="0069153F">
        <w:rPr>
          <w:sz w:val="18"/>
          <w:szCs w:val="18"/>
        </w:rPr>
        <w:t xml:space="preserve"> сельского поселения  № </w:t>
      </w:r>
      <w:r w:rsidRPr="0069153F">
        <w:rPr>
          <w:color w:val="000000"/>
          <w:sz w:val="18"/>
          <w:szCs w:val="18"/>
        </w:rPr>
        <w:t>№ 131 от 07.05.2014</w:t>
      </w:r>
      <w:r w:rsidRPr="0069153F">
        <w:rPr>
          <w:sz w:val="18"/>
          <w:szCs w:val="18"/>
        </w:rPr>
        <w:t xml:space="preserve"> года исполнения бюджета </w:t>
      </w:r>
      <w:r w:rsidRPr="0069153F">
        <w:rPr>
          <w:color w:val="000000"/>
          <w:sz w:val="18"/>
          <w:szCs w:val="18"/>
        </w:rPr>
        <w:t>Яжелбицкого</w:t>
      </w:r>
      <w:r w:rsidRPr="0069153F">
        <w:rPr>
          <w:sz w:val="18"/>
          <w:szCs w:val="18"/>
        </w:rPr>
        <w:t xml:space="preserve"> сельского поселения, за исключением операций, указанных в пункте 2 статьи 242 Бюджетного кодекса Российской Федерации, завершается 30 декабря 2021 года.</w:t>
      </w:r>
    </w:p>
    <w:p w:rsidR="00C66D29" w:rsidRPr="0069153F" w:rsidRDefault="00C66D29" w:rsidP="00C66D29">
      <w:pPr>
        <w:ind w:firstLine="697"/>
        <w:jc w:val="both"/>
        <w:rPr>
          <w:sz w:val="18"/>
          <w:szCs w:val="18"/>
        </w:rPr>
      </w:pPr>
      <w:r w:rsidRPr="0069153F">
        <w:rPr>
          <w:sz w:val="18"/>
          <w:szCs w:val="18"/>
        </w:rPr>
        <w:t xml:space="preserve">3. Все средства бюджета </w:t>
      </w:r>
      <w:r w:rsidRPr="0069153F">
        <w:rPr>
          <w:color w:val="000000"/>
          <w:sz w:val="18"/>
          <w:szCs w:val="18"/>
        </w:rPr>
        <w:t>Яжелбицкого</w:t>
      </w:r>
      <w:r w:rsidRPr="0069153F">
        <w:rPr>
          <w:sz w:val="18"/>
          <w:szCs w:val="18"/>
        </w:rPr>
        <w:t xml:space="preserve"> сельского поселения на начало рабочего дня 10 января 2022 года аккумулируется на едином счете бюджета сельского поселения 03231643496084495000 в качестве остатка, свободного к распределению.</w:t>
      </w:r>
    </w:p>
    <w:p w:rsidR="00C66D29" w:rsidRPr="0069153F" w:rsidRDefault="00C66D29" w:rsidP="00C66D29">
      <w:pPr>
        <w:ind w:firstLine="720"/>
        <w:jc w:val="both"/>
        <w:rPr>
          <w:sz w:val="18"/>
          <w:szCs w:val="18"/>
        </w:rPr>
      </w:pPr>
      <w:r w:rsidRPr="0069153F">
        <w:rPr>
          <w:sz w:val="18"/>
          <w:szCs w:val="18"/>
        </w:rPr>
        <w:t xml:space="preserve">4. Наличие остатков денежных средств в кассе Администрации </w:t>
      </w:r>
      <w:r w:rsidRPr="0069153F">
        <w:rPr>
          <w:color w:val="000000"/>
          <w:sz w:val="18"/>
          <w:szCs w:val="18"/>
        </w:rPr>
        <w:t>Яжелбицкого</w:t>
      </w:r>
      <w:r w:rsidRPr="0069153F">
        <w:rPr>
          <w:sz w:val="18"/>
          <w:szCs w:val="18"/>
        </w:rPr>
        <w:t xml:space="preserve"> сельского поселения на конец 2021 года не допускается.</w:t>
      </w:r>
    </w:p>
    <w:p w:rsidR="00C66D29" w:rsidRPr="0069153F" w:rsidRDefault="00C66D29" w:rsidP="00C66D29">
      <w:pPr>
        <w:ind w:firstLine="720"/>
        <w:jc w:val="both"/>
        <w:rPr>
          <w:sz w:val="18"/>
          <w:szCs w:val="18"/>
        </w:rPr>
      </w:pPr>
      <w:r w:rsidRPr="0069153F">
        <w:rPr>
          <w:sz w:val="18"/>
          <w:szCs w:val="18"/>
        </w:rPr>
        <w:t>5. Перечисление межбюджетных трансфертов бюджету муниципального района по коду операций сектора государственного управления 251 «Перечисления другим бюджетам бюджетной системы Российской Федерации» завершается 30 декабря 2021 года до 9.00 часов.</w:t>
      </w:r>
    </w:p>
    <w:p w:rsidR="00C66D29" w:rsidRPr="0069153F" w:rsidRDefault="00C66D29" w:rsidP="00C66D29">
      <w:pPr>
        <w:ind w:firstLine="720"/>
        <w:jc w:val="both"/>
        <w:rPr>
          <w:sz w:val="18"/>
          <w:szCs w:val="18"/>
        </w:rPr>
      </w:pPr>
      <w:r w:rsidRPr="0069153F">
        <w:rPr>
          <w:sz w:val="18"/>
          <w:szCs w:val="18"/>
        </w:rPr>
        <w:t>6. Администрация сельского поселения завершает финансирование средств бюджета: по целевым расходам 29 декабря 2021 года в 10 часов, по иным расходам – 30 декабря 2021 года.</w:t>
      </w:r>
    </w:p>
    <w:p w:rsidR="00C66D29" w:rsidRPr="0069153F" w:rsidRDefault="00C66D29" w:rsidP="00C66D29">
      <w:pPr>
        <w:ind w:firstLine="720"/>
        <w:jc w:val="both"/>
        <w:rPr>
          <w:sz w:val="18"/>
          <w:szCs w:val="18"/>
        </w:rPr>
      </w:pPr>
      <w:r w:rsidRPr="0069153F">
        <w:rPr>
          <w:sz w:val="18"/>
          <w:szCs w:val="18"/>
        </w:rPr>
        <w:t>При этом расходные расписания на финансирование средств бюджета сельского поселения представляются в Отдел № 2 УФК по Новгородской области: по целевым расходам – не позднее 10 часов 30 минут 29 декабря 2021 года, по иным расходам – не позднее 15 часов 30 декабря 2021 года.</w:t>
      </w:r>
    </w:p>
    <w:p w:rsidR="00C66D29" w:rsidRPr="0069153F" w:rsidRDefault="00C66D29" w:rsidP="00C66D29">
      <w:pPr>
        <w:ind w:firstLine="720"/>
        <w:jc w:val="both"/>
        <w:rPr>
          <w:sz w:val="18"/>
          <w:szCs w:val="18"/>
        </w:rPr>
      </w:pPr>
      <w:r w:rsidRPr="0069153F">
        <w:rPr>
          <w:sz w:val="18"/>
          <w:szCs w:val="18"/>
        </w:rPr>
        <w:t>7. Получатель средств бюджета сельского поселения:</w:t>
      </w:r>
    </w:p>
    <w:p w:rsidR="00C66D29" w:rsidRPr="0069153F" w:rsidRDefault="00C66D29" w:rsidP="00C66D29">
      <w:pPr>
        <w:ind w:firstLine="720"/>
        <w:jc w:val="both"/>
        <w:rPr>
          <w:sz w:val="18"/>
          <w:szCs w:val="18"/>
        </w:rPr>
      </w:pPr>
      <w:r w:rsidRPr="0069153F">
        <w:rPr>
          <w:sz w:val="18"/>
          <w:szCs w:val="18"/>
        </w:rPr>
        <w:t>7.1. Представляют для визирования в администрацию сельского поселения заявки на кассовый расход, требующие согласования: по целевым расходам – не позднее 28 декабря 2021 года, по иным расходам не позднее 30 декабря 2021 года;</w:t>
      </w:r>
    </w:p>
    <w:p w:rsidR="00C66D29" w:rsidRPr="0069153F" w:rsidRDefault="00C66D29" w:rsidP="00C66D29">
      <w:pPr>
        <w:shd w:val="clear" w:color="auto" w:fill="FFFFFF"/>
        <w:spacing w:line="317" w:lineRule="exact"/>
        <w:ind w:left="19" w:right="10" w:firstLine="567"/>
        <w:jc w:val="both"/>
        <w:rPr>
          <w:sz w:val="18"/>
          <w:szCs w:val="18"/>
        </w:rPr>
      </w:pPr>
      <w:r w:rsidRPr="0069153F">
        <w:rPr>
          <w:sz w:val="18"/>
          <w:szCs w:val="18"/>
        </w:rPr>
        <w:t>7.2. Представляют в Отдел № 2 УФК по Новгородской области заявки на кассовый расход: по целевым расходам не позднее 10 часов 28 декабря 2021 года; по иным расходам – не позднее 16 часов 30 декабря 2021 года;</w:t>
      </w:r>
    </w:p>
    <w:p w:rsidR="00C66D29" w:rsidRPr="0069153F" w:rsidRDefault="00C66D29" w:rsidP="00C66D29">
      <w:pPr>
        <w:shd w:val="clear" w:color="auto" w:fill="FFFFFF"/>
        <w:spacing w:line="317" w:lineRule="exact"/>
        <w:ind w:left="14" w:right="19" w:firstLine="567"/>
        <w:jc w:val="both"/>
        <w:rPr>
          <w:sz w:val="18"/>
          <w:szCs w:val="18"/>
        </w:rPr>
      </w:pPr>
      <w:r w:rsidRPr="0069153F">
        <w:rPr>
          <w:sz w:val="18"/>
          <w:szCs w:val="18"/>
        </w:rPr>
        <w:t>7.3. Сдают на счета 40116 Управления наличные денежные средства, потребность в которых 30 декабря 2021 года отсутствует, не позднее 30 декабря 2021 года.</w:t>
      </w:r>
    </w:p>
    <w:p w:rsidR="00C66D29" w:rsidRPr="0069153F" w:rsidRDefault="00C66D29" w:rsidP="00C66D29">
      <w:pPr>
        <w:shd w:val="clear" w:color="auto" w:fill="FFFFFF"/>
        <w:spacing w:line="317" w:lineRule="exact"/>
        <w:ind w:left="10" w:firstLine="567"/>
        <w:jc w:val="both"/>
        <w:rPr>
          <w:sz w:val="18"/>
          <w:szCs w:val="18"/>
        </w:rPr>
      </w:pPr>
      <w:r w:rsidRPr="0069153F">
        <w:rPr>
          <w:sz w:val="18"/>
          <w:szCs w:val="18"/>
        </w:rPr>
        <w:t>7.4. Представляют в Отдел № 2 по Новгородской области заявки на получение наличных денежных средств (код формы по КФД 0531802), заявку на получение денежных средств перечисляемых на карту (код формы по КФД 0531243)(далее – заявки на получение наличных денежных средств) не позднее 16 часов: по целевым расходам – 28 декабря 2021 года; по иным расходам -30 декабря 2021 года.</w:t>
      </w:r>
    </w:p>
    <w:p w:rsidR="00C66D29" w:rsidRPr="0069153F" w:rsidRDefault="00C66D29" w:rsidP="00C66D29">
      <w:pPr>
        <w:ind w:firstLine="720"/>
        <w:jc w:val="both"/>
        <w:rPr>
          <w:sz w:val="18"/>
          <w:szCs w:val="18"/>
        </w:rPr>
      </w:pPr>
      <w:r w:rsidRPr="0069153F">
        <w:rPr>
          <w:sz w:val="18"/>
          <w:szCs w:val="18"/>
        </w:rPr>
        <w:t>При этом заявки на получение наличных денежных средств (в том числе для осуществления деятельности в нерабочие праздничные дни в Российской Федерации в январе 2022 года) представляются получателями в пределах доведённых им лимитов.</w:t>
      </w:r>
    </w:p>
    <w:p w:rsidR="00C66D29" w:rsidRPr="0069153F" w:rsidRDefault="00C66D29" w:rsidP="00C66D29">
      <w:pPr>
        <w:shd w:val="clear" w:color="auto" w:fill="FFFFFF"/>
        <w:spacing w:line="317" w:lineRule="exact"/>
        <w:ind w:left="14" w:right="19" w:firstLine="567"/>
        <w:jc w:val="both"/>
        <w:rPr>
          <w:sz w:val="18"/>
          <w:szCs w:val="18"/>
        </w:rPr>
      </w:pPr>
      <w:r w:rsidRPr="0069153F">
        <w:rPr>
          <w:sz w:val="18"/>
          <w:szCs w:val="18"/>
        </w:rPr>
        <w:t>7.5. Представляют Расшифровку сумм неиспользованных (внесенных через банкомат или пункт выдачи наличных денежных средств) средств (код формы по КФД 0531251), с указание в поле «Вид операции» слова «неиспользованные», не позднее 29 декабря 2021 года.</w:t>
      </w:r>
    </w:p>
    <w:p w:rsidR="00C66D29" w:rsidRPr="0069153F" w:rsidRDefault="00C66D29" w:rsidP="00C66D29">
      <w:pPr>
        <w:shd w:val="clear" w:color="auto" w:fill="FFFFFF"/>
        <w:spacing w:line="317" w:lineRule="exact"/>
        <w:ind w:left="14" w:right="19" w:firstLine="567"/>
        <w:jc w:val="both"/>
        <w:rPr>
          <w:sz w:val="18"/>
          <w:szCs w:val="18"/>
        </w:rPr>
      </w:pPr>
      <w:r w:rsidRPr="0069153F">
        <w:rPr>
          <w:sz w:val="18"/>
          <w:szCs w:val="18"/>
        </w:rPr>
        <w:t>7.6. В случае внесения наличных средств с использованием карт 30 декабря 2021 года представляют в Отдел расшифровки сумм неиспользованных (внесенных через банкомат или пункт выдачи наличных денежных средств) средств (код формы по КФД 0531251) не позднее 11 часов 30 декабря 2021 года.</w:t>
      </w:r>
    </w:p>
    <w:p w:rsidR="00C66D29" w:rsidRPr="0069153F" w:rsidRDefault="00C66D29" w:rsidP="00C66D29">
      <w:pPr>
        <w:shd w:val="clear" w:color="auto" w:fill="FFFFFF"/>
        <w:spacing w:line="317" w:lineRule="exact"/>
        <w:ind w:left="14" w:right="19" w:firstLine="567"/>
        <w:jc w:val="both"/>
        <w:rPr>
          <w:sz w:val="18"/>
          <w:szCs w:val="18"/>
        </w:rPr>
      </w:pPr>
      <w:r w:rsidRPr="0069153F">
        <w:rPr>
          <w:sz w:val="18"/>
          <w:szCs w:val="18"/>
        </w:rPr>
        <w:t>7.7. Используют расчетные (дебетовые) банковские карты к счетам 40116 Управления в качестве средства оплаты товаров, работ и услуг (операции, не связанные с получением и взносом наличных денег) до 24 декабря 2021 года включительно.</w:t>
      </w:r>
    </w:p>
    <w:p w:rsidR="00C66D29" w:rsidRPr="0069153F" w:rsidRDefault="00C66D29" w:rsidP="00C66D29">
      <w:pPr>
        <w:shd w:val="clear" w:color="auto" w:fill="FFFFFF"/>
        <w:spacing w:line="317" w:lineRule="exact"/>
        <w:ind w:left="14" w:right="19" w:firstLine="567"/>
        <w:jc w:val="both"/>
        <w:rPr>
          <w:rFonts w:ascii="Calibri" w:hAnsi="Calibri"/>
          <w:sz w:val="18"/>
          <w:szCs w:val="18"/>
        </w:rPr>
      </w:pPr>
      <w:r w:rsidRPr="0069153F">
        <w:rPr>
          <w:sz w:val="18"/>
          <w:szCs w:val="18"/>
        </w:rPr>
        <w:t>7.8. Не допускают наличие неиспользованных остатков денежных средств на расчетных (дебетовых) банковских картах к счетам 40116 Управления по состоянию на 01 января 2022 года.</w:t>
      </w:r>
    </w:p>
    <w:p w:rsidR="00C66D29" w:rsidRPr="0069153F" w:rsidRDefault="00C66D29" w:rsidP="00C66D29">
      <w:pPr>
        <w:ind w:firstLine="720"/>
        <w:jc w:val="both"/>
        <w:rPr>
          <w:sz w:val="18"/>
          <w:szCs w:val="18"/>
        </w:rPr>
      </w:pPr>
      <w:r w:rsidRPr="0069153F">
        <w:rPr>
          <w:sz w:val="18"/>
          <w:szCs w:val="18"/>
        </w:rPr>
        <w:t>8. Отдел №2 УФК по Новгородской области осуществляет кассовые расходы бюджета сельского поселения согласно расчетно-платежным документам получателей и администраторов источников финансирования дефицита бюджета сельского поселения: по целевым расходам – по 28 декабря 2021 года, по иным расходам по 30 декабря 2021 года включительно.</w:t>
      </w:r>
    </w:p>
    <w:p w:rsidR="00C66D29" w:rsidRPr="0069153F" w:rsidRDefault="00C66D29" w:rsidP="00C66D29">
      <w:pPr>
        <w:jc w:val="both"/>
        <w:rPr>
          <w:sz w:val="18"/>
          <w:szCs w:val="18"/>
        </w:rPr>
      </w:pPr>
    </w:p>
    <w:p w:rsidR="00C66D29" w:rsidRPr="0069153F" w:rsidRDefault="00C66D29" w:rsidP="00C66D29">
      <w:pPr>
        <w:jc w:val="both"/>
        <w:rPr>
          <w:sz w:val="18"/>
          <w:szCs w:val="18"/>
        </w:rPr>
      </w:pPr>
      <w:r w:rsidRPr="0069153F">
        <w:rPr>
          <w:sz w:val="18"/>
          <w:szCs w:val="18"/>
        </w:rPr>
        <w:t xml:space="preserve">                                                                       ____________</w:t>
      </w:r>
    </w:p>
    <w:p w:rsidR="00C66D29" w:rsidRDefault="00C66D29"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Pr="0069153F" w:rsidRDefault="002D3120" w:rsidP="00C66D29">
      <w:pPr>
        <w:rPr>
          <w:sz w:val="18"/>
          <w:szCs w:val="18"/>
        </w:rPr>
      </w:pPr>
    </w:p>
    <w:p w:rsidR="00C66D29" w:rsidRPr="0069153F" w:rsidRDefault="00C66D29" w:rsidP="00C66D29">
      <w:pPr>
        <w:jc w:val="center"/>
        <w:rPr>
          <w:b/>
          <w:color w:val="000000"/>
          <w:sz w:val="18"/>
          <w:szCs w:val="18"/>
        </w:rPr>
      </w:pPr>
      <w:r w:rsidRPr="0069153F">
        <w:rPr>
          <w:b/>
          <w:color w:val="000000"/>
          <w:sz w:val="18"/>
          <w:szCs w:val="18"/>
        </w:rPr>
        <w:lastRenderedPageBreak/>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муниципальный район  </w:t>
      </w:r>
    </w:p>
    <w:p w:rsidR="00C66D29" w:rsidRPr="0069153F" w:rsidRDefault="00C66D29" w:rsidP="00C66D29">
      <w:pPr>
        <w:jc w:val="center"/>
        <w:rPr>
          <w:b/>
          <w:color w:val="000000"/>
          <w:sz w:val="18"/>
          <w:szCs w:val="18"/>
        </w:rPr>
      </w:pPr>
      <w:r w:rsidRPr="0069153F">
        <w:rPr>
          <w:b/>
          <w:color w:val="000000"/>
          <w:sz w:val="18"/>
          <w:szCs w:val="18"/>
        </w:rPr>
        <w:t>АДМИНИСТРАЦИЯ ЯЖЕЛБИЦКОГО СЕЛЬСКОГО ПОСЕЛЕНИЯ</w:t>
      </w:r>
    </w:p>
    <w:p w:rsidR="00C66D29" w:rsidRPr="0069153F" w:rsidRDefault="00C66D29" w:rsidP="00C66D29">
      <w:pPr>
        <w:pStyle w:val="20"/>
        <w:rPr>
          <w:b w:val="0"/>
          <w:color w:val="000000"/>
          <w:sz w:val="18"/>
          <w:szCs w:val="18"/>
        </w:rPr>
      </w:pPr>
      <w:r w:rsidRPr="0069153F">
        <w:rPr>
          <w:b w:val="0"/>
          <w:color w:val="000000"/>
          <w:sz w:val="18"/>
          <w:szCs w:val="18"/>
        </w:rPr>
        <w:t>Р А С П О Р Я Ж Е Н И Е</w:t>
      </w:r>
    </w:p>
    <w:p w:rsidR="00C66D29" w:rsidRPr="0069153F" w:rsidRDefault="00C66D29" w:rsidP="00C66D29">
      <w:pPr>
        <w:rPr>
          <w:sz w:val="18"/>
          <w:szCs w:val="18"/>
        </w:rPr>
      </w:pPr>
    </w:p>
    <w:p w:rsidR="00C66D29" w:rsidRPr="0069153F" w:rsidRDefault="00C66D29" w:rsidP="00C66D29">
      <w:pPr>
        <w:rPr>
          <w:sz w:val="18"/>
          <w:szCs w:val="18"/>
        </w:rPr>
      </w:pPr>
      <w:r w:rsidRPr="0069153F">
        <w:rPr>
          <w:sz w:val="18"/>
          <w:szCs w:val="18"/>
        </w:rPr>
        <w:t>от 23.12.2021 № 20-рг</w:t>
      </w:r>
    </w:p>
    <w:p w:rsidR="00C66D29" w:rsidRPr="0069153F" w:rsidRDefault="00C66D29" w:rsidP="00C66D29">
      <w:pPr>
        <w:rPr>
          <w:sz w:val="18"/>
          <w:szCs w:val="18"/>
        </w:rPr>
      </w:pPr>
      <w:r w:rsidRPr="0069153F">
        <w:rPr>
          <w:sz w:val="18"/>
          <w:szCs w:val="18"/>
        </w:rPr>
        <w:t xml:space="preserve">с. Яжелбицы </w:t>
      </w:r>
    </w:p>
    <w:p w:rsidR="00C66D29" w:rsidRPr="0069153F" w:rsidRDefault="00C66D29" w:rsidP="00C66D29">
      <w:pPr>
        <w:rPr>
          <w:sz w:val="18"/>
          <w:szCs w:val="18"/>
        </w:rPr>
      </w:pPr>
    </w:p>
    <w:p w:rsidR="00C66D29" w:rsidRPr="0069153F" w:rsidRDefault="00C66D29" w:rsidP="00C66D29">
      <w:pPr>
        <w:rPr>
          <w:b/>
          <w:sz w:val="18"/>
          <w:szCs w:val="18"/>
        </w:rPr>
      </w:pPr>
      <w:r w:rsidRPr="0069153F">
        <w:rPr>
          <w:b/>
          <w:sz w:val="18"/>
          <w:szCs w:val="18"/>
        </w:rPr>
        <w:t xml:space="preserve">О приеме на работу для </w:t>
      </w:r>
    </w:p>
    <w:p w:rsidR="00C66D29" w:rsidRPr="0069153F" w:rsidRDefault="00C66D29" w:rsidP="00C66D29">
      <w:pPr>
        <w:rPr>
          <w:b/>
          <w:sz w:val="18"/>
          <w:szCs w:val="18"/>
        </w:rPr>
      </w:pPr>
      <w:r w:rsidRPr="0069153F">
        <w:rPr>
          <w:b/>
          <w:sz w:val="18"/>
          <w:szCs w:val="18"/>
        </w:rPr>
        <w:t>выполнения обязательных</w:t>
      </w:r>
    </w:p>
    <w:p w:rsidR="00C66D29" w:rsidRPr="0069153F" w:rsidRDefault="00C66D29" w:rsidP="00C66D29">
      <w:pPr>
        <w:rPr>
          <w:b/>
          <w:sz w:val="18"/>
          <w:szCs w:val="18"/>
        </w:rPr>
      </w:pPr>
      <w:r w:rsidRPr="0069153F">
        <w:rPr>
          <w:b/>
          <w:sz w:val="18"/>
          <w:szCs w:val="18"/>
        </w:rPr>
        <w:t xml:space="preserve">работ на безвозмездной основе </w:t>
      </w:r>
    </w:p>
    <w:p w:rsidR="00C66D29" w:rsidRPr="0069153F" w:rsidRDefault="00C66D29" w:rsidP="00C66D29">
      <w:pPr>
        <w:rPr>
          <w:sz w:val="18"/>
          <w:szCs w:val="18"/>
        </w:rPr>
      </w:pPr>
    </w:p>
    <w:p w:rsidR="00C66D29" w:rsidRPr="0069153F" w:rsidRDefault="00C66D29" w:rsidP="00C66D29">
      <w:pPr>
        <w:ind w:firstLine="708"/>
        <w:jc w:val="both"/>
        <w:rPr>
          <w:sz w:val="18"/>
          <w:szCs w:val="18"/>
        </w:rPr>
      </w:pPr>
      <w:r w:rsidRPr="0069153F">
        <w:rPr>
          <w:sz w:val="18"/>
          <w:szCs w:val="18"/>
        </w:rPr>
        <w:t xml:space="preserve">В соответствии со ст. 14 </w:t>
      </w:r>
      <w:r w:rsidRPr="0069153F">
        <w:rPr>
          <w:bCs/>
          <w:kern w:val="36"/>
          <w:sz w:val="18"/>
          <w:szCs w:val="18"/>
        </w:rPr>
        <w:t>Федерального закона от 02.10.2007 N 229-ФЗ «Об исполнительном производстве», направлением Демянского межмуниципального филиала судебно-исполнительной инспекции УФСИН России по Новгородской области лица, которому назначено административное наказание в виде обязательных работ, к месту отбывания наказания от 23.12.2021 № 54/8/2-1124</w:t>
      </w:r>
      <w:r w:rsidRPr="0069153F">
        <w:rPr>
          <w:sz w:val="18"/>
          <w:szCs w:val="18"/>
        </w:rPr>
        <w:t xml:space="preserve">: </w:t>
      </w:r>
    </w:p>
    <w:p w:rsidR="00C66D29" w:rsidRPr="0069153F" w:rsidRDefault="00C66D29" w:rsidP="00C66D29">
      <w:pPr>
        <w:ind w:firstLine="708"/>
        <w:jc w:val="both"/>
        <w:rPr>
          <w:sz w:val="18"/>
          <w:szCs w:val="18"/>
        </w:rPr>
      </w:pPr>
      <w:r w:rsidRPr="0069153F">
        <w:rPr>
          <w:sz w:val="18"/>
          <w:szCs w:val="18"/>
        </w:rPr>
        <w:t>1. Принять Явсина Сергея Игоревича, осужденного по статье 119 ч. 1 УК РФ, для отбывания наказания в виде обязательных общественно полезных работ на безвозмездной основе на срок 200 часов с 24 декабря 2021 года.</w:t>
      </w:r>
    </w:p>
    <w:p w:rsidR="00C66D29" w:rsidRPr="0069153F" w:rsidRDefault="00C66D29" w:rsidP="00C66D29">
      <w:pPr>
        <w:ind w:firstLine="708"/>
        <w:jc w:val="both"/>
        <w:rPr>
          <w:sz w:val="18"/>
          <w:szCs w:val="18"/>
        </w:rPr>
      </w:pPr>
      <w:r w:rsidRPr="0069153F">
        <w:rPr>
          <w:sz w:val="18"/>
          <w:szCs w:val="18"/>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C66D29" w:rsidRPr="0069153F" w:rsidRDefault="00C66D29" w:rsidP="00C66D29">
      <w:pPr>
        <w:ind w:firstLine="708"/>
        <w:jc w:val="both"/>
        <w:rPr>
          <w:sz w:val="18"/>
          <w:szCs w:val="18"/>
        </w:rPr>
      </w:pPr>
      <w:r w:rsidRPr="0069153F">
        <w:rPr>
          <w:sz w:val="18"/>
          <w:szCs w:val="18"/>
        </w:rPr>
        <w:t>Установить следующий график работы осужденного:</w:t>
      </w:r>
    </w:p>
    <w:p w:rsidR="00C66D29" w:rsidRPr="0069153F" w:rsidRDefault="00C66D29" w:rsidP="00C66D29">
      <w:pPr>
        <w:ind w:firstLine="708"/>
        <w:jc w:val="both"/>
        <w:rPr>
          <w:sz w:val="18"/>
          <w:szCs w:val="18"/>
        </w:rPr>
      </w:pPr>
      <w:r w:rsidRPr="0069153F">
        <w:rPr>
          <w:sz w:val="18"/>
          <w:szCs w:val="18"/>
        </w:rPr>
        <w:t>- начало работы 9-00 до 13-00 часов.</w:t>
      </w:r>
    </w:p>
    <w:p w:rsidR="00C66D29" w:rsidRPr="0069153F" w:rsidRDefault="00C66D29" w:rsidP="00C66D29">
      <w:pPr>
        <w:ind w:firstLine="708"/>
        <w:jc w:val="both"/>
        <w:rPr>
          <w:sz w:val="18"/>
          <w:szCs w:val="18"/>
        </w:rPr>
      </w:pPr>
      <w:r w:rsidRPr="0069153F">
        <w:rPr>
          <w:sz w:val="18"/>
          <w:szCs w:val="18"/>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C66D29" w:rsidRPr="0069153F" w:rsidRDefault="00C66D29" w:rsidP="00C66D29">
      <w:pPr>
        <w:ind w:firstLine="708"/>
        <w:jc w:val="both"/>
        <w:rPr>
          <w:sz w:val="18"/>
          <w:szCs w:val="18"/>
        </w:rPr>
      </w:pPr>
      <w:r w:rsidRPr="0069153F">
        <w:rPr>
          <w:sz w:val="18"/>
          <w:szCs w:val="18"/>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C66D29" w:rsidRPr="0069153F" w:rsidRDefault="00C66D29" w:rsidP="00C66D29">
      <w:pPr>
        <w:ind w:firstLine="708"/>
        <w:jc w:val="both"/>
        <w:rPr>
          <w:sz w:val="18"/>
          <w:szCs w:val="18"/>
        </w:rPr>
      </w:pPr>
      <w:r w:rsidRPr="0069153F">
        <w:rPr>
          <w:sz w:val="18"/>
          <w:szCs w:val="18"/>
        </w:rPr>
        <w:t>- не привлекать осужденного к обязательным работам к выполнению работ в ночное время с 22-00 до 6-00 часов</w:t>
      </w:r>
    </w:p>
    <w:p w:rsidR="00C66D29" w:rsidRPr="0069153F" w:rsidRDefault="00C66D29" w:rsidP="00C66D29">
      <w:pPr>
        <w:ind w:firstLine="708"/>
        <w:jc w:val="both"/>
        <w:rPr>
          <w:sz w:val="18"/>
          <w:szCs w:val="18"/>
        </w:rPr>
      </w:pPr>
      <w:r w:rsidRPr="0069153F">
        <w:rPr>
          <w:sz w:val="18"/>
          <w:szCs w:val="18"/>
        </w:rPr>
        <w:t>2. Поручить главному служащему администрации Яжелбицкого сельского поселения Дмитриевой Н.Г.:</w:t>
      </w:r>
    </w:p>
    <w:p w:rsidR="00C66D29" w:rsidRPr="0069153F" w:rsidRDefault="00C66D29" w:rsidP="00C66D29">
      <w:pPr>
        <w:ind w:firstLine="720"/>
        <w:jc w:val="both"/>
        <w:rPr>
          <w:sz w:val="18"/>
          <w:szCs w:val="18"/>
        </w:rPr>
      </w:pPr>
      <w:r w:rsidRPr="0069153F">
        <w:rPr>
          <w:sz w:val="18"/>
          <w:szCs w:val="18"/>
        </w:rPr>
        <w:t>- обеспечить Явсина С.И.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C66D29" w:rsidRPr="0069153F" w:rsidRDefault="00C66D29" w:rsidP="00C66D29">
      <w:pPr>
        <w:ind w:firstLine="720"/>
        <w:jc w:val="both"/>
        <w:rPr>
          <w:sz w:val="18"/>
          <w:szCs w:val="18"/>
        </w:rPr>
      </w:pPr>
      <w:r w:rsidRPr="0069153F">
        <w:rPr>
          <w:sz w:val="18"/>
          <w:szCs w:val="18"/>
        </w:rPr>
        <w:t xml:space="preserve">- вести ежедневный табель с отражением количества отработанных часов и еженедельно направлять его в </w:t>
      </w:r>
      <w:r w:rsidRPr="0069153F">
        <w:rPr>
          <w:bCs/>
          <w:color w:val="333333"/>
          <w:kern w:val="36"/>
          <w:sz w:val="18"/>
          <w:szCs w:val="18"/>
        </w:rPr>
        <w:t>Демянский межмуниципальный филиал ФКУ УИИ УФСИН России по Новгородской области</w:t>
      </w:r>
      <w:r w:rsidRPr="0069153F">
        <w:rPr>
          <w:sz w:val="18"/>
          <w:szCs w:val="18"/>
        </w:rPr>
        <w:t>.</w:t>
      </w:r>
    </w:p>
    <w:p w:rsidR="00C66D29" w:rsidRPr="0069153F" w:rsidRDefault="00C66D29" w:rsidP="00C66D29">
      <w:pPr>
        <w:ind w:firstLine="708"/>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b/>
          <w:sz w:val="18"/>
          <w:szCs w:val="18"/>
        </w:rPr>
      </w:pPr>
      <w:r w:rsidRPr="0069153F">
        <w:rPr>
          <w:b/>
          <w:sz w:val="18"/>
          <w:szCs w:val="18"/>
        </w:rPr>
        <w:t>Глава сельского поселения</w:t>
      </w:r>
      <w:r w:rsidRPr="0069153F">
        <w:rPr>
          <w:b/>
          <w:sz w:val="18"/>
          <w:szCs w:val="18"/>
        </w:rPr>
        <w:tab/>
      </w:r>
      <w:r w:rsidRPr="0069153F">
        <w:rPr>
          <w:b/>
          <w:sz w:val="18"/>
          <w:szCs w:val="18"/>
        </w:rPr>
        <w:tab/>
      </w:r>
      <w:r w:rsidRPr="0069153F">
        <w:rPr>
          <w:b/>
          <w:sz w:val="18"/>
          <w:szCs w:val="18"/>
        </w:rPr>
        <w:tab/>
      </w:r>
      <w:r w:rsidRPr="0069153F">
        <w:rPr>
          <w:b/>
          <w:sz w:val="18"/>
          <w:szCs w:val="18"/>
        </w:rPr>
        <w:tab/>
      </w:r>
      <w:r w:rsidRPr="0069153F">
        <w:rPr>
          <w:b/>
          <w:sz w:val="18"/>
          <w:szCs w:val="18"/>
        </w:rPr>
        <w:tab/>
      </w:r>
      <w:r w:rsidRPr="0069153F">
        <w:rPr>
          <w:b/>
          <w:sz w:val="18"/>
          <w:szCs w:val="18"/>
        </w:rPr>
        <w:tab/>
        <w:t xml:space="preserve">                  А.И. Иванов</w:t>
      </w:r>
      <w:r w:rsidRPr="0069153F">
        <w:rPr>
          <w:sz w:val="18"/>
          <w:szCs w:val="18"/>
        </w:rPr>
        <w:t xml:space="preserve">  </w:t>
      </w: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jc w:val="center"/>
        <w:rPr>
          <w:b/>
          <w:color w:val="000000"/>
          <w:sz w:val="18"/>
          <w:szCs w:val="18"/>
        </w:rPr>
      </w:pPr>
      <w:r w:rsidRPr="0069153F">
        <w:rPr>
          <w:b/>
          <w:color w:val="000000"/>
          <w:sz w:val="18"/>
          <w:szCs w:val="18"/>
        </w:rPr>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C66D29" w:rsidP="00C66D29">
      <w:pPr>
        <w:jc w:val="center"/>
        <w:rPr>
          <w:b/>
          <w:color w:val="000000"/>
          <w:sz w:val="18"/>
          <w:szCs w:val="18"/>
        </w:rPr>
      </w:pPr>
      <w:r w:rsidRPr="0069153F">
        <w:rPr>
          <w:b/>
          <w:color w:val="000000"/>
          <w:sz w:val="18"/>
          <w:szCs w:val="18"/>
        </w:rPr>
        <w:t>АДМИНИСТРАЦИЯ ЯЖЕЛБИЦКОГО СЕЛЬСКОГО ПОСЕЛЕНИЯ</w:t>
      </w:r>
    </w:p>
    <w:p w:rsidR="00C66D29" w:rsidRPr="0069153F" w:rsidRDefault="00C66D29" w:rsidP="00C66D29">
      <w:pPr>
        <w:pStyle w:val="20"/>
        <w:rPr>
          <w:b w:val="0"/>
          <w:color w:val="000000"/>
          <w:sz w:val="18"/>
          <w:szCs w:val="18"/>
        </w:rPr>
      </w:pPr>
      <w:r w:rsidRPr="0069153F">
        <w:rPr>
          <w:b w:val="0"/>
          <w:color w:val="000000"/>
          <w:sz w:val="18"/>
          <w:szCs w:val="18"/>
        </w:rPr>
        <w:t>Р А С П О Р Я Ж Е Н И Е</w:t>
      </w:r>
    </w:p>
    <w:p w:rsidR="00C66D29" w:rsidRPr="0069153F" w:rsidRDefault="00C66D29" w:rsidP="00C66D29">
      <w:pPr>
        <w:jc w:val="center"/>
        <w:rPr>
          <w:color w:val="000000"/>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 xml:space="preserve">от 23.12.2021 № 21-рг </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rPr>
          <w:color w:val="0000FF"/>
          <w:sz w:val="18"/>
          <w:szCs w:val="18"/>
        </w:rPr>
      </w:pPr>
      <w:r w:rsidRPr="0069153F">
        <w:rPr>
          <w:sz w:val="18"/>
          <w:szCs w:val="18"/>
        </w:rPr>
        <w:tab/>
        <w:t xml:space="preserve">                                                       </w:t>
      </w:r>
    </w:p>
    <w:tbl>
      <w:tblPr>
        <w:tblW w:w="9843" w:type="dxa"/>
        <w:tblInd w:w="46" w:type="dxa"/>
        <w:tblLayout w:type="fixed"/>
        <w:tblCellMar>
          <w:left w:w="70" w:type="dxa"/>
          <w:right w:w="70" w:type="dxa"/>
        </w:tblCellMar>
        <w:tblLook w:val="0000" w:firstRow="0" w:lastRow="0" w:firstColumn="0" w:lastColumn="0" w:noHBand="0" w:noVBand="0"/>
      </w:tblPr>
      <w:tblGrid>
        <w:gridCol w:w="5244"/>
        <w:gridCol w:w="4599"/>
      </w:tblGrid>
      <w:tr w:rsidR="00C66D29" w:rsidRPr="0069153F" w:rsidTr="0069153F">
        <w:tblPrEx>
          <w:tblCellMar>
            <w:top w:w="0" w:type="dxa"/>
            <w:bottom w:w="0" w:type="dxa"/>
          </w:tblCellMar>
        </w:tblPrEx>
        <w:trPr>
          <w:trHeight w:val="1764"/>
        </w:trPr>
        <w:tc>
          <w:tcPr>
            <w:tcW w:w="5244" w:type="dxa"/>
          </w:tcPr>
          <w:p w:rsidR="00C66D29" w:rsidRPr="0069153F" w:rsidRDefault="00C66D29" w:rsidP="0069153F">
            <w:pPr>
              <w:rPr>
                <w:b/>
                <w:sz w:val="18"/>
                <w:szCs w:val="18"/>
              </w:rPr>
            </w:pPr>
            <w:r w:rsidRPr="0069153F">
              <w:rPr>
                <w:b/>
                <w:sz w:val="18"/>
                <w:szCs w:val="18"/>
              </w:rPr>
              <w:t>О вн</w:t>
            </w:r>
            <w:r w:rsidR="002D3120">
              <w:rPr>
                <w:b/>
                <w:sz w:val="18"/>
                <w:szCs w:val="18"/>
              </w:rPr>
              <w:t xml:space="preserve">есении изменений в распоряжение </w:t>
            </w:r>
            <w:r w:rsidRPr="0069153F">
              <w:rPr>
                <w:b/>
                <w:sz w:val="18"/>
                <w:szCs w:val="18"/>
              </w:rPr>
              <w:t xml:space="preserve">Администрации Яжелбицкого сельского поселения №2-рг от 11.01.2010 г. </w:t>
            </w:r>
          </w:p>
          <w:p w:rsidR="00C66D29" w:rsidRPr="0069153F" w:rsidRDefault="00C66D29" w:rsidP="0069153F">
            <w:pPr>
              <w:rPr>
                <w:b/>
                <w:sz w:val="18"/>
                <w:szCs w:val="18"/>
              </w:rPr>
            </w:pPr>
            <w:r w:rsidRPr="0069153F">
              <w:rPr>
                <w:b/>
                <w:sz w:val="18"/>
                <w:szCs w:val="18"/>
              </w:rPr>
              <w:t xml:space="preserve">«Об официальном сайте Администрации Яжелбицкого сельского поселения в </w:t>
            </w:r>
          </w:p>
          <w:p w:rsidR="00C66D29" w:rsidRPr="0069153F" w:rsidRDefault="00C66D29" w:rsidP="0069153F">
            <w:pPr>
              <w:rPr>
                <w:b/>
                <w:sz w:val="18"/>
                <w:szCs w:val="18"/>
              </w:rPr>
            </w:pPr>
            <w:r w:rsidRPr="0069153F">
              <w:rPr>
                <w:b/>
                <w:sz w:val="18"/>
                <w:szCs w:val="18"/>
              </w:rPr>
              <w:t>сети «Интернет»»</w:t>
            </w:r>
          </w:p>
          <w:p w:rsidR="00C66D29" w:rsidRPr="0069153F" w:rsidRDefault="00C66D29" w:rsidP="0069153F">
            <w:pPr>
              <w:rPr>
                <w:sz w:val="18"/>
                <w:szCs w:val="18"/>
              </w:rPr>
            </w:pPr>
          </w:p>
        </w:tc>
        <w:tc>
          <w:tcPr>
            <w:tcW w:w="4599" w:type="dxa"/>
          </w:tcPr>
          <w:p w:rsidR="00C66D29" w:rsidRPr="0069153F" w:rsidRDefault="00C66D29" w:rsidP="0069153F">
            <w:pPr>
              <w:rPr>
                <w:sz w:val="18"/>
                <w:szCs w:val="18"/>
              </w:rPr>
            </w:pPr>
          </w:p>
        </w:tc>
      </w:tr>
    </w:tbl>
    <w:p w:rsidR="00C66D29" w:rsidRPr="0069153F" w:rsidRDefault="00C66D29" w:rsidP="00C66D29">
      <w:pPr>
        <w:jc w:val="both"/>
        <w:rPr>
          <w:sz w:val="18"/>
          <w:szCs w:val="18"/>
        </w:rPr>
      </w:pPr>
    </w:p>
    <w:p w:rsidR="00C66D29" w:rsidRPr="0069153F" w:rsidRDefault="00C66D29" w:rsidP="00C66D29">
      <w:pPr>
        <w:ind w:firstLine="708"/>
        <w:jc w:val="both"/>
        <w:rPr>
          <w:sz w:val="18"/>
          <w:szCs w:val="18"/>
        </w:rPr>
      </w:pPr>
      <w:r w:rsidRPr="0069153F">
        <w:rPr>
          <w:sz w:val="18"/>
          <w:szCs w:val="18"/>
        </w:rPr>
        <w:t>В целях обеспечения функционирования официального сайта администрации Яжелбицкого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Яжелбицкого сельского поселения, Федеральным законом от 06.10.2003 N 131-ФЗ "Об общих принципах организации местного самоуправления в Российской Федерации", в целях реализации прав граждан и организаций на доступ к информации о деятельности органов местного самоуправления Яжелбицкого сельского поселения</w:t>
      </w:r>
      <w:r w:rsidRPr="0069153F">
        <w:rPr>
          <w:bCs/>
          <w:sz w:val="18"/>
          <w:szCs w:val="18"/>
        </w:rPr>
        <w:t xml:space="preserve"> </w:t>
      </w:r>
      <w:r w:rsidRPr="0069153F">
        <w:rPr>
          <w:sz w:val="18"/>
          <w:szCs w:val="18"/>
        </w:rPr>
        <w:t xml:space="preserve"> и совершенствования системы информирования жителей и хозяйствующих субъектов:</w:t>
      </w:r>
    </w:p>
    <w:p w:rsidR="00C66D29" w:rsidRPr="0069153F" w:rsidRDefault="00C66D29" w:rsidP="00C65F68">
      <w:pPr>
        <w:numPr>
          <w:ilvl w:val="0"/>
          <w:numId w:val="19"/>
        </w:numPr>
        <w:ind w:left="0" w:firstLine="567"/>
        <w:jc w:val="both"/>
        <w:rPr>
          <w:sz w:val="18"/>
          <w:szCs w:val="18"/>
        </w:rPr>
      </w:pPr>
      <w:r w:rsidRPr="0069153F">
        <w:rPr>
          <w:sz w:val="18"/>
          <w:szCs w:val="18"/>
        </w:rPr>
        <w:t>Внести изменения в Положение об официальном сайте администрации Яжелбицкого сельского поселения:</w:t>
      </w:r>
    </w:p>
    <w:p w:rsidR="00C66D29" w:rsidRPr="0069153F" w:rsidRDefault="00C66D29" w:rsidP="00C66D29">
      <w:pPr>
        <w:ind w:firstLine="567"/>
        <w:jc w:val="both"/>
        <w:rPr>
          <w:sz w:val="18"/>
          <w:szCs w:val="18"/>
        </w:rPr>
      </w:pPr>
      <w:r w:rsidRPr="0069153F">
        <w:rPr>
          <w:sz w:val="18"/>
          <w:szCs w:val="18"/>
        </w:rPr>
        <w:lastRenderedPageBreak/>
        <w:t>1.1.  Приложение №1 к Положению об официальном сайте администрации Яжелбицкого сельского поселения изложить в прилагаемой редакции.</w:t>
      </w:r>
    </w:p>
    <w:p w:rsidR="00C66D29" w:rsidRPr="0069153F" w:rsidRDefault="00C66D29" w:rsidP="00C66D29">
      <w:pPr>
        <w:ind w:firstLine="567"/>
        <w:jc w:val="both"/>
        <w:rPr>
          <w:sz w:val="18"/>
          <w:szCs w:val="18"/>
        </w:rPr>
      </w:pPr>
      <w:r w:rsidRPr="0069153F">
        <w:rPr>
          <w:sz w:val="18"/>
          <w:szCs w:val="18"/>
        </w:rPr>
        <w:t>2. Опубликовать распоряжение в информационном бюллетене «Яжелбицкий вестник» и на официальном сайте в сети «Интернет».</w:t>
      </w: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p>
    <w:p w:rsidR="00C66D29" w:rsidRPr="0069153F" w:rsidRDefault="00C66D29" w:rsidP="00C66D29">
      <w:pPr>
        <w:jc w:val="both"/>
        <w:rPr>
          <w:sz w:val="18"/>
          <w:szCs w:val="18"/>
        </w:rPr>
      </w:pPr>
    </w:p>
    <w:p w:rsidR="00C66D29" w:rsidRPr="0069153F" w:rsidRDefault="00C66D29" w:rsidP="00C66D29">
      <w:pPr>
        <w:rPr>
          <w:b/>
          <w:sz w:val="18"/>
          <w:szCs w:val="18"/>
        </w:rPr>
      </w:pPr>
      <w:r w:rsidRPr="0069153F">
        <w:rPr>
          <w:b/>
          <w:sz w:val="18"/>
          <w:szCs w:val="18"/>
        </w:rPr>
        <w:t>Глава сельского поселения</w:t>
      </w:r>
      <w:r w:rsidRPr="0069153F">
        <w:rPr>
          <w:b/>
          <w:sz w:val="18"/>
          <w:szCs w:val="18"/>
        </w:rPr>
        <w:tab/>
      </w:r>
      <w:r w:rsidRPr="0069153F">
        <w:rPr>
          <w:b/>
          <w:sz w:val="18"/>
          <w:szCs w:val="18"/>
        </w:rPr>
        <w:tab/>
      </w:r>
      <w:r w:rsidRPr="0069153F">
        <w:rPr>
          <w:b/>
          <w:sz w:val="18"/>
          <w:szCs w:val="18"/>
        </w:rPr>
        <w:tab/>
      </w:r>
      <w:r w:rsidRPr="0069153F">
        <w:rPr>
          <w:b/>
          <w:sz w:val="18"/>
          <w:szCs w:val="18"/>
        </w:rPr>
        <w:tab/>
        <w:t xml:space="preserve">                                     </w:t>
      </w:r>
      <w:r w:rsidRPr="0069153F">
        <w:rPr>
          <w:b/>
          <w:sz w:val="18"/>
          <w:szCs w:val="18"/>
        </w:rPr>
        <w:tab/>
        <w:t xml:space="preserve">А.И. Иванов   </w:t>
      </w:r>
    </w:p>
    <w:p w:rsidR="00C66D29" w:rsidRPr="0069153F" w:rsidRDefault="00C66D29" w:rsidP="00C66D29">
      <w:pPr>
        <w:jc w:val="both"/>
        <w:rPr>
          <w:sz w:val="18"/>
          <w:szCs w:val="18"/>
        </w:rPr>
      </w:pP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p>
    <w:p w:rsidR="00C66D29" w:rsidRPr="0069153F" w:rsidRDefault="00C66D29" w:rsidP="002D3120">
      <w:pPr>
        <w:rPr>
          <w:sz w:val="18"/>
          <w:szCs w:val="18"/>
        </w:rPr>
      </w:pPr>
    </w:p>
    <w:p w:rsidR="00C66D29" w:rsidRPr="0069153F" w:rsidRDefault="00C66D29" w:rsidP="00C66D29">
      <w:pPr>
        <w:ind w:left="5954"/>
        <w:jc w:val="center"/>
        <w:rPr>
          <w:sz w:val="18"/>
          <w:szCs w:val="18"/>
        </w:rPr>
      </w:pPr>
    </w:p>
    <w:p w:rsidR="00C66D29" w:rsidRPr="0069153F" w:rsidRDefault="00C66D29" w:rsidP="00C66D29">
      <w:pPr>
        <w:rPr>
          <w:sz w:val="18"/>
          <w:szCs w:val="18"/>
        </w:rPr>
      </w:pPr>
      <w:r w:rsidRPr="0069153F">
        <w:rPr>
          <w:sz w:val="18"/>
          <w:szCs w:val="18"/>
        </w:rPr>
        <w:t xml:space="preserve">                                                                                             </w:t>
      </w:r>
    </w:p>
    <w:p w:rsidR="00C66D29" w:rsidRPr="0069153F" w:rsidRDefault="00C66D29" w:rsidP="00C66D29">
      <w:pPr>
        <w:ind w:left="6237"/>
        <w:jc w:val="right"/>
        <w:rPr>
          <w:sz w:val="18"/>
          <w:szCs w:val="18"/>
        </w:rPr>
      </w:pPr>
      <w:r w:rsidRPr="0069153F">
        <w:rPr>
          <w:sz w:val="18"/>
          <w:szCs w:val="18"/>
        </w:rPr>
        <w:t xml:space="preserve">   Приложение № 1</w:t>
      </w:r>
    </w:p>
    <w:p w:rsidR="00C66D29" w:rsidRPr="0069153F" w:rsidRDefault="00C66D29" w:rsidP="00C66D29">
      <w:pPr>
        <w:ind w:left="5670"/>
        <w:jc w:val="right"/>
        <w:rPr>
          <w:sz w:val="18"/>
          <w:szCs w:val="18"/>
        </w:rPr>
      </w:pPr>
      <w:r w:rsidRPr="0069153F">
        <w:rPr>
          <w:sz w:val="18"/>
          <w:szCs w:val="18"/>
        </w:rPr>
        <w:t>к Положению об официальном сайте администрации Яжелбицкого сельского поселения</w:t>
      </w:r>
    </w:p>
    <w:p w:rsidR="00C66D29" w:rsidRPr="0069153F" w:rsidRDefault="00C66D29" w:rsidP="00C66D29">
      <w:pPr>
        <w:jc w:val="center"/>
        <w:rPr>
          <w:sz w:val="18"/>
          <w:szCs w:val="18"/>
        </w:rPr>
      </w:pPr>
    </w:p>
    <w:p w:rsidR="00C66D29" w:rsidRPr="0069153F" w:rsidRDefault="00C66D29" w:rsidP="00C66D29">
      <w:pPr>
        <w:jc w:val="center"/>
        <w:rPr>
          <w:b/>
          <w:sz w:val="18"/>
          <w:szCs w:val="18"/>
        </w:rPr>
      </w:pPr>
      <w:r w:rsidRPr="0069153F">
        <w:rPr>
          <w:b/>
          <w:sz w:val="18"/>
          <w:szCs w:val="18"/>
        </w:rPr>
        <w:t>ПЕРЕЧЕНЬ</w:t>
      </w:r>
    </w:p>
    <w:p w:rsidR="00C66D29" w:rsidRPr="0069153F" w:rsidRDefault="00C66D29" w:rsidP="00C66D29">
      <w:pPr>
        <w:jc w:val="center"/>
        <w:rPr>
          <w:b/>
          <w:sz w:val="18"/>
          <w:szCs w:val="18"/>
        </w:rPr>
      </w:pPr>
      <w:r w:rsidRPr="0069153F">
        <w:rPr>
          <w:b/>
          <w:sz w:val="18"/>
          <w:szCs w:val="18"/>
        </w:rPr>
        <w:t>информации о деятельности администрации</w:t>
      </w:r>
    </w:p>
    <w:p w:rsidR="00C66D29" w:rsidRPr="0069153F" w:rsidRDefault="00C66D29" w:rsidP="00C66D29">
      <w:pPr>
        <w:jc w:val="center"/>
        <w:rPr>
          <w:b/>
          <w:sz w:val="18"/>
          <w:szCs w:val="18"/>
        </w:rPr>
      </w:pPr>
      <w:r w:rsidRPr="0069153F">
        <w:rPr>
          <w:b/>
          <w:sz w:val="18"/>
          <w:szCs w:val="18"/>
        </w:rPr>
        <w:t>Яжелбицкого сельского поселения, размещаемой в сети Интернет</w:t>
      </w:r>
    </w:p>
    <w:p w:rsidR="00C66D29" w:rsidRPr="0069153F" w:rsidRDefault="00C66D29" w:rsidP="00C66D29">
      <w:pPr>
        <w:rPr>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69"/>
        <w:gridCol w:w="2694"/>
        <w:gridCol w:w="2551"/>
      </w:tblGrid>
      <w:tr w:rsidR="00C66D29" w:rsidRPr="0069153F" w:rsidTr="0069153F">
        <w:tc>
          <w:tcPr>
            <w:tcW w:w="675" w:type="dxa"/>
          </w:tcPr>
          <w:p w:rsidR="00C66D29" w:rsidRPr="0069153F" w:rsidRDefault="00C66D29" w:rsidP="0069153F">
            <w:pPr>
              <w:snapToGrid w:val="0"/>
              <w:jc w:val="center"/>
              <w:rPr>
                <w:b/>
                <w:sz w:val="18"/>
                <w:szCs w:val="18"/>
              </w:rPr>
            </w:pPr>
            <w:r w:rsidRPr="0069153F">
              <w:rPr>
                <w:b/>
                <w:sz w:val="18"/>
                <w:szCs w:val="18"/>
              </w:rPr>
              <w:t>№</w:t>
            </w:r>
          </w:p>
          <w:p w:rsidR="00C66D29" w:rsidRPr="0069153F" w:rsidRDefault="00C66D29" w:rsidP="0069153F">
            <w:pPr>
              <w:jc w:val="center"/>
              <w:rPr>
                <w:b/>
                <w:sz w:val="18"/>
                <w:szCs w:val="18"/>
              </w:rPr>
            </w:pPr>
            <w:r w:rsidRPr="0069153F">
              <w:rPr>
                <w:b/>
                <w:sz w:val="18"/>
                <w:szCs w:val="18"/>
              </w:rPr>
              <w:t>п/п</w:t>
            </w:r>
          </w:p>
        </w:tc>
        <w:tc>
          <w:tcPr>
            <w:tcW w:w="3969" w:type="dxa"/>
          </w:tcPr>
          <w:p w:rsidR="00C66D29" w:rsidRPr="0069153F" w:rsidRDefault="00C66D29" w:rsidP="0069153F">
            <w:pPr>
              <w:snapToGrid w:val="0"/>
              <w:jc w:val="center"/>
              <w:rPr>
                <w:b/>
                <w:sz w:val="18"/>
                <w:szCs w:val="18"/>
              </w:rPr>
            </w:pPr>
            <w:r w:rsidRPr="0069153F">
              <w:rPr>
                <w:b/>
                <w:sz w:val="18"/>
                <w:szCs w:val="18"/>
              </w:rPr>
              <w:t>Информация о деятельности</w:t>
            </w:r>
          </w:p>
          <w:p w:rsidR="00C66D29" w:rsidRPr="0069153F" w:rsidRDefault="00C66D29" w:rsidP="0069153F">
            <w:pPr>
              <w:jc w:val="center"/>
              <w:rPr>
                <w:b/>
                <w:sz w:val="18"/>
                <w:szCs w:val="18"/>
              </w:rPr>
            </w:pPr>
            <w:r w:rsidRPr="0069153F">
              <w:rPr>
                <w:b/>
                <w:sz w:val="18"/>
                <w:szCs w:val="18"/>
              </w:rPr>
              <w:t xml:space="preserve">Администрации сельского поселения </w:t>
            </w:r>
          </w:p>
        </w:tc>
        <w:tc>
          <w:tcPr>
            <w:tcW w:w="2694" w:type="dxa"/>
          </w:tcPr>
          <w:p w:rsidR="00C66D29" w:rsidRPr="0069153F" w:rsidRDefault="00C66D29" w:rsidP="0069153F">
            <w:pPr>
              <w:snapToGrid w:val="0"/>
              <w:jc w:val="center"/>
              <w:rPr>
                <w:b/>
                <w:sz w:val="18"/>
                <w:szCs w:val="18"/>
              </w:rPr>
            </w:pPr>
            <w:r w:rsidRPr="0069153F">
              <w:rPr>
                <w:b/>
                <w:sz w:val="18"/>
                <w:szCs w:val="18"/>
              </w:rPr>
              <w:t>Ответственный</w:t>
            </w:r>
          </w:p>
          <w:p w:rsidR="00C66D29" w:rsidRPr="0069153F" w:rsidRDefault="00C66D29" w:rsidP="0069153F">
            <w:pPr>
              <w:jc w:val="center"/>
              <w:rPr>
                <w:b/>
                <w:sz w:val="18"/>
                <w:szCs w:val="18"/>
              </w:rPr>
            </w:pPr>
            <w:r w:rsidRPr="0069153F">
              <w:rPr>
                <w:b/>
                <w:sz w:val="18"/>
                <w:szCs w:val="18"/>
              </w:rPr>
              <w:t>исполнитель</w:t>
            </w:r>
          </w:p>
        </w:tc>
        <w:tc>
          <w:tcPr>
            <w:tcW w:w="2551" w:type="dxa"/>
          </w:tcPr>
          <w:p w:rsidR="00C66D29" w:rsidRPr="0069153F" w:rsidRDefault="00C66D29" w:rsidP="0069153F">
            <w:pPr>
              <w:snapToGrid w:val="0"/>
              <w:jc w:val="center"/>
              <w:rPr>
                <w:b/>
                <w:sz w:val="18"/>
                <w:szCs w:val="18"/>
              </w:rPr>
            </w:pPr>
            <w:r w:rsidRPr="0069153F">
              <w:rPr>
                <w:b/>
                <w:sz w:val="18"/>
                <w:szCs w:val="18"/>
              </w:rPr>
              <w:t>Периодичность</w:t>
            </w:r>
          </w:p>
          <w:p w:rsidR="00C66D29" w:rsidRPr="0069153F" w:rsidRDefault="00C66D29" w:rsidP="0069153F">
            <w:pPr>
              <w:jc w:val="center"/>
              <w:rPr>
                <w:b/>
                <w:sz w:val="18"/>
                <w:szCs w:val="18"/>
              </w:rPr>
            </w:pPr>
            <w:r w:rsidRPr="0069153F">
              <w:rPr>
                <w:b/>
                <w:sz w:val="18"/>
                <w:szCs w:val="18"/>
              </w:rPr>
              <w:t>размещения</w:t>
            </w:r>
          </w:p>
          <w:p w:rsidR="00C66D29" w:rsidRPr="0069153F" w:rsidRDefault="00C66D29" w:rsidP="0069153F">
            <w:pPr>
              <w:jc w:val="center"/>
              <w:rPr>
                <w:b/>
                <w:sz w:val="18"/>
                <w:szCs w:val="18"/>
              </w:rPr>
            </w:pPr>
            <w:r w:rsidRPr="0069153F">
              <w:rPr>
                <w:b/>
                <w:sz w:val="18"/>
                <w:szCs w:val="18"/>
              </w:rPr>
              <w:t>(срок обновления)</w:t>
            </w:r>
          </w:p>
        </w:tc>
      </w:tr>
      <w:tr w:rsidR="00C66D29" w:rsidRPr="0069153F" w:rsidTr="0069153F">
        <w:tc>
          <w:tcPr>
            <w:tcW w:w="675" w:type="dxa"/>
          </w:tcPr>
          <w:p w:rsidR="00C66D29" w:rsidRPr="0069153F" w:rsidRDefault="00C66D29" w:rsidP="0069153F">
            <w:pPr>
              <w:pStyle w:val="afffa"/>
              <w:snapToGrid w:val="0"/>
              <w:jc w:val="center"/>
              <w:rPr>
                <w:sz w:val="18"/>
                <w:szCs w:val="18"/>
              </w:rPr>
            </w:pPr>
            <w:r w:rsidRPr="0069153F">
              <w:rPr>
                <w:sz w:val="18"/>
                <w:szCs w:val="18"/>
              </w:rPr>
              <w:t>1</w:t>
            </w:r>
          </w:p>
        </w:tc>
        <w:tc>
          <w:tcPr>
            <w:tcW w:w="3969" w:type="dxa"/>
          </w:tcPr>
          <w:p w:rsidR="00C66D29" w:rsidRPr="0069153F" w:rsidRDefault="00C66D29" w:rsidP="0069153F">
            <w:pPr>
              <w:pStyle w:val="afffa"/>
              <w:snapToGrid w:val="0"/>
              <w:jc w:val="center"/>
              <w:rPr>
                <w:sz w:val="18"/>
                <w:szCs w:val="18"/>
              </w:rPr>
            </w:pPr>
            <w:r w:rsidRPr="0069153F">
              <w:rPr>
                <w:sz w:val="18"/>
                <w:szCs w:val="18"/>
              </w:rPr>
              <w:t>2</w:t>
            </w:r>
          </w:p>
        </w:tc>
        <w:tc>
          <w:tcPr>
            <w:tcW w:w="2694" w:type="dxa"/>
          </w:tcPr>
          <w:p w:rsidR="00C66D29" w:rsidRPr="0069153F" w:rsidRDefault="00C66D29" w:rsidP="0069153F">
            <w:pPr>
              <w:pStyle w:val="afffa"/>
              <w:snapToGrid w:val="0"/>
              <w:jc w:val="center"/>
              <w:rPr>
                <w:sz w:val="18"/>
                <w:szCs w:val="18"/>
              </w:rPr>
            </w:pPr>
            <w:r w:rsidRPr="0069153F">
              <w:rPr>
                <w:sz w:val="18"/>
                <w:szCs w:val="18"/>
              </w:rPr>
              <w:t>3</w:t>
            </w:r>
          </w:p>
        </w:tc>
        <w:tc>
          <w:tcPr>
            <w:tcW w:w="2551" w:type="dxa"/>
          </w:tcPr>
          <w:p w:rsidR="00C66D29" w:rsidRPr="0069153F" w:rsidRDefault="00C66D29" w:rsidP="0069153F">
            <w:pPr>
              <w:pStyle w:val="afffa"/>
              <w:snapToGrid w:val="0"/>
              <w:jc w:val="center"/>
              <w:rPr>
                <w:sz w:val="18"/>
                <w:szCs w:val="18"/>
              </w:rPr>
            </w:pPr>
            <w:r w:rsidRPr="0069153F">
              <w:rPr>
                <w:sz w:val="18"/>
                <w:szCs w:val="18"/>
              </w:rPr>
              <w:t>4</w:t>
            </w:r>
          </w:p>
        </w:tc>
      </w:tr>
      <w:tr w:rsidR="00C66D29" w:rsidRPr="0069153F" w:rsidTr="0069153F">
        <w:tc>
          <w:tcPr>
            <w:tcW w:w="675" w:type="dxa"/>
          </w:tcPr>
          <w:p w:rsidR="00C66D29" w:rsidRPr="0069153F" w:rsidRDefault="00C66D29" w:rsidP="0069153F">
            <w:pPr>
              <w:pStyle w:val="afffa"/>
              <w:snapToGrid w:val="0"/>
              <w:jc w:val="center"/>
              <w:rPr>
                <w:sz w:val="18"/>
                <w:szCs w:val="18"/>
                <w:lang w:val="en-US"/>
              </w:rPr>
            </w:pPr>
            <w:r w:rsidRPr="0069153F">
              <w:rPr>
                <w:sz w:val="18"/>
                <w:szCs w:val="18"/>
                <w:lang w:val="en-US"/>
              </w:rPr>
              <w:t>I</w:t>
            </w:r>
          </w:p>
        </w:tc>
        <w:tc>
          <w:tcPr>
            <w:tcW w:w="9214" w:type="dxa"/>
            <w:gridSpan w:val="3"/>
          </w:tcPr>
          <w:p w:rsidR="00C66D29" w:rsidRPr="0069153F" w:rsidRDefault="00C66D29" w:rsidP="0069153F">
            <w:pPr>
              <w:pStyle w:val="afffa"/>
              <w:snapToGrid w:val="0"/>
              <w:jc w:val="center"/>
              <w:rPr>
                <w:b/>
                <w:sz w:val="18"/>
                <w:szCs w:val="18"/>
              </w:rPr>
            </w:pPr>
            <w:r w:rsidRPr="0069153F">
              <w:rPr>
                <w:b/>
                <w:sz w:val="18"/>
                <w:szCs w:val="18"/>
              </w:rPr>
              <w:t>Общая информация об администрации Яжелбицкого сельского поселения, в том числе:</w:t>
            </w:r>
          </w:p>
        </w:tc>
      </w:tr>
      <w:tr w:rsidR="00C66D29" w:rsidRPr="0069153F" w:rsidTr="0069153F">
        <w:tc>
          <w:tcPr>
            <w:tcW w:w="675" w:type="dxa"/>
          </w:tcPr>
          <w:p w:rsidR="00C66D29" w:rsidRPr="0069153F" w:rsidRDefault="00C66D29" w:rsidP="0069153F">
            <w:pPr>
              <w:rPr>
                <w:sz w:val="18"/>
                <w:szCs w:val="18"/>
              </w:rPr>
            </w:pPr>
            <w:r w:rsidRPr="0069153F">
              <w:rPr>
                <w:sz w:val="18"/>
                <w:szCs w:val="18"/>
              </w:rPr>
              <w:t>1</w:t>
            </w:r>
          </w:p>
        </w:tc>
        <w:tc>
          <w:tcPr>
            <w:tcW w:w="3969" w:type="dxa"/>
          </w:tcPr>
          <w:p w:rsidR="00C66D29" w:rsidRPr="0069153F" w:rsidRDefault="00C66D29" w:rsidP="0069153F">
            <w:pPr>
              <w:rPr>
                <w:sz w:val="18"/>
                <w:szCs w:val="18"/>
              </w:rPr>
            </w:pPr>
            <w:r w:rsidRPr="0069153F">
              <w:rPr>
                <w:sz w:val="18"/>
                <w:szCs w:val="18"/>
              </w:rPr>
              <w:t xml:space="preserve">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 </w:t>
            </w:r>
          </w:p>
        </w:tc>
        <w:tc>
          <w:tcPr>
            <w:tcW w:w="2694" w:type="dxa"/>
          </w:tcPr>
          <w:p w:rsidR="00C66D29" w:rsidRPr="0069153F" w:rsidRDefault="00C66D29" w:rsidP="0069153F">
            <w:pPr>
              <w:rPr>
                <w:sz w:val="18"/>
                <w:szCs w:val="18"/>
              </w:rPr>
            </w:pPr>
            <w:r w:rsidRPr="0069153F">
              <w:rPr>
                <w:sz w:val="18"/>
                <w:szCs w:val="18"/>
              </w:rPr>
              <w:t xml:space="preserve">Главный служащий  </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3 рабочих дней после фактического изменения данных</w:t>
            </w:r>
          </w:p>
        </w:tc>
      </w:tr>
      <w:tr w:rsidR="00C66D29" w:rsidRPr="0069153F" w:rsidTr="0069153F">
        <w:tc>
          <w:tcPr>
            <w:tcW w:w="675" w:type="dxa"/>
          </w:tcPr>
          <w:p w:rsidR="00C66D29" w:rsidRPr="0069153F" w:rsidRDefault="00C66D29" w:rsidP="0069153F">
            <w:pPr>
              <w:rPr>
                <w:sz w:val="18"/>
                <w:szCs w:val="18"/>
              </w:rPr>
            </w:pPr>
            <w:r w:rsidRPr="0069153F">
              <w:rPr>
                <w:sz w:val="18"/>
                <w:szCs w:val="18"/>
              </w:rPr>
              <w:t>2</w:t>
            </w:r>
          </w:p>
        </w:tc>
        <w:tc>
          <w:tcPr>
            <w:tcW w:w="3969" w:type="dxa"/>
          </w:tcPr>
          <w:p w:rsidR="00C66D29" w:rsidRPr="0069153F" w:rsidRDefault="00C66D29" w:rsidP="0069153F">
            <w:pPr>
              <w:rPr>
                <w:sz w:val="18"/>
                <w:szCs w:val="18"/>
              </w:rPr>
            </w:pPr>
            <w:r w:rsidRPr="0069153F">
              <w:rPr>
                <w:sz w:val="18"/>
                <w:szCs w:val="18"/>
              </w:rPr>
              <w:t xml:space="preserve">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 </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3</w:t>
            </w:r>
          </w:p>
        </w:tc>
        <w:tc>
          <w:tcPr>
            <w:tcW w:w="3969" w:type="dxa"/>
          </w:tcPr>
          <w:p w:rsidR="00C66D29" w:rsidRPr="0069153F" w:rsidRDefault="00C66D29" w:rsidP="0069153F">
            <w:pPr>
              <w:rPr>
                <w:sz w:val="18"/>
                <w:szCs w:val="18"/>
              </w:rPr>
            </w:pPr>
            <w:r w:rsidRPr="0069153F">
              <w:rPr>
                <w:sz w:val="18"/>
                <w:szCs w:val="18"/>
              </w:rPr>
              <w:t>Перечень территориальных органов и представительств органа местного самоуправления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4</w:t>
            </w:r>
          </w:p>
        </w:tc>
        <w:tc>
          <w:tcPr>
            <w:tcW w:w="3969" w:type="dxa"/>
          </w:tcPr>
          <w:p w:rsidR="00C66D29" w:rsidRPr="0069153F" w:rsidRDefault="00C66D29" w:rsidP="0069153F">
            <w:pPr>
              <w:rPr>
                <w:sz w:val="18"/>
                <w:szCs w:val="18"/>
              </w:rPr>
            </w:pPr>
            <w:r w:rsidRPr="0069153F">
              <w:rPr>
                <w:sz w:val="18"/>
                <w:szCs w:val="1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5</w:t>
            </w:r>
          </w:p>
        </w:tc>
        <w:tc>
          <w:tcPr>
            <w:tcW w:w="3969" w:type="dxa"/>
          </w:tcPr>
          <w:p w:rsidR="00C66D29" w:rsidRPr="0069153F" w:rsidRDefault="00C66D29" w:rsidP="0069153F">
            <w:pPr>
              <w:rPr>
                <w:sz w:val="18"/>
                <w:szCs w:val="18"/>
              </w:rPr>
            </w:pPr>
            <w:r w:rsidRPr="0069153F">
              <w:rPr>
                <w:sz w:val="18"/>
                <w:szCs w:val="18"/>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6</w:t>
            </w:r>
          </w:p>
        </w:tc>
        <w:tc>
          <w:tcPr>
            <w:tcW w:w="3969" w:type="dxa"/>
          </w:tcPr>
          <w:p w:rsidR="00C66D29" w:rsidRPr="0069153F" w:rsidRDefault="00C66D29" w:rsidP="0069153F">
            <w:pPr>
              <w:rPr>
                <w:sz w:val="18"/>
                <w:szCs w:val="18"/>
              </w:rPr>
            </w:pPr>
            <w:r w:rsidRPr="0069153F">
              <w:rPr>
                <w:sz w:val="18"/>
                <w:szCs w:val="18"/>
              </w:rPr>
              <w:t>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7</w:t>
            </w:r>
          </w:p>
        </w:tc>
        <w:tc>
          <w:tcPr>
            <w:tcW w:w="3969" w:type="dxa"/>
          </w:tcPr>
          <w:p w:rsidR="00C66D29" w:rsidRPr="0069153F" w:rsidRDefault="00C66D29" w:rsidP="0069153F">
            <w:pPr>
              <w:rPr>
                <w:sz w:val="18"/>
                <w:szCs w:val="18"/>
              </w:rPr>
            </w:pPr>
            <w:r w:rsidRPr="0069153F">
              <w:rPr>
                <w:sz w:val="18"/>
                <w:szCs w:val="18"/>
              </w:rPr>
              <w:t>Сведения о средствах массовой информации, учрежденных органом местного самоуправления (при наличии);</w:t>
            </w:r>
          </w:p>
        </w:tc>
        <w:tc>
          <w:tcPr>
            <w:tcW w:w="2694" w:type="dxa"/>
          </w:tcPr>
          <w:p w:rsidR="00C66D29" w:rsidRPr="0069153F" w:rsidRDefault="00C66D29" w:rsidP="0069153F">
            <w:pPr>
              <w:rPr>
                <w:sz w:val="18"/>
                <w:szCs w:val="18"/>
              </w:rPr>
            </w:pPr>
            <w:r w:rsidRPr="0069153F">
              <w:rPr>
                <w:sz w:val="18"/>
                <w:szCs w:val="18"/>
              </w:rPr>
              <w:t>Служащий 2 категории</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b/>
                <w:sz w:val="18"/>
                <w:szCs w:val="18"/>
              </w:rPr>
            </w:pPr>
            <w:r w:rsidRPr="0069153F">
              <w:rPr>
                <w:b/>
                <w:sz w:val="18"/>
                <w:szCs w:val="18"/>
              </w:rPr>
              <w:t>2</w:t>
            </w:r>
          </w:p>
        </w:tc>
        <w:tc>
          <w:tcPr>
            <w:tcW w:w="9214" w:type="dxa"/>
            <w:gridSpan w:val="3"/>
          </w:tcPr>
          <w:p w:rsidR="00C66D29" w:rsidRPr="0069153F" w:rsidRDefault="00C66D29" w:rsidP="0069153F">
            <w:pPr>
              <w:rPr>
                <w:b/>
                <w:sz w:val="18"/>
                <w:szCs w:val="18"/>
              </w:rPr>
            </w:pPr>
            <w:r w:rsidRPr="0069153F">
              <w:rPr>
                <w:b/>
                <w:sz w:val="18"/>
                <w:szCs w:val="18"/>
              </w:rPr>
              <w:t>Информация о нормотворческой деятельности администрации Яжелбицкого сельского поселения, в том числе:</w:t>
            </w:r>
          </w:p>
        </w:tc>
      </w:tr>
      <w:tr w:rsidR="00C66D29" w:rsidRPr="0069153F" w:rsidTr="0069153F">
        <w:tc>
          <w:tcPr>
            <w:tcW w:w="675" w:type="dxa"/>
          </w:tcPr>
          <w:p w:rsidR="00C66D29" w:rsidRPr="0069153F" w:rsidRDefault="00C66D29" w:rsidP="0069153F">
            <w:pPr>
              <w:rPr>
                <w:sz w:val="18"/>
                <w:szCs w:val="18"/>
              </w:rPr>
            </w:pPr>
            <w:r w:rsidRPr="0069153F">
              <w:rPr>
                <w:sz w:val="18"/>
                <w:szCs w:val="18"/>
              </w:rPr>
              <w:lastRenderedPageBreak/>
              <w:t>1</w:t>
            </w:r>
          </w:p>
        </w:tc>
        <w:tc>
          <w:tcPr>
            <w:tcW w:w="3969" w:type="dxa"/>
          </w:tcPr>
          <w:p w:rsidR="00C66D29" w:rsidRPr="0069153F" w:rsidRDefault="00C66D29" w:rsidP="0069153F">
            <w:pPr>
              <w:rPr>
                <w:sz w:val="18"/>
                <w:szCs w:val="18"/>
              </w:rPr>
            </w:pPr>
            <w:r w:rsidRPr="0069153F">
              <w:rPr>
                <w:sz w:val="18"/>
                <w:szCs w:val="18"/>
              </w:rPr>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Не позднее 15 рабочих дней после принятия документов</w:t>
            </w:r>
          </w:p>
        </w:tc>
      </w:tr>
      <w:tr w:rsidR="00C66D29" w:rsidRPr="0069153F" w:rsidTr="0069153F">
        <w:tc>
          <w:tcPr>
            <w:tcW w:w="675" w:type="dxa"/>
          </w:tcPr>
          <w:p w:rsidR="00C66D29" w:rsidRPr="0069153F" w:rsidRDefault="00C66D29" w:rsidP="0069153F">
            <w:pPr>
              <w:rPr>
                <w:sz w:val="18"/>
                <w:szCs w:val="18"/>
              </w:rPr>
            </w:pPr>
            <w:r w:rsidRPr="0069153F">
              <w:rPr>
                <w:sz w:val="18"/>
                <w:szCs w:val="18"/>
              </w:rPr>
              <w:t>2</w:t>
            </w:r>
          </w:p>
        </w:tc>
        <w:tc>
          <w:tcPr>
            <w:tcW w:w="3969" w:type="dxa"/>
          </w:tcPr>
          <w:p w:rsidR="00C66D29" w:rsidRPr="0069153F" w:rsidRDefault="00C66D29" w:rsidP="0069153F">
            <w:pPr>
              <w:rPr>
                <w:sz w:val="18"/>
                <w:szCs w:val="18"/>
              </w:rPr>
            </w:pPr>
            <w:r w:rsidRPr="0069153F">
              <w:rPr>
                <w:sz w:val="18"/>
                <w:szCs w:val="18"/>
              </w:rPr>
              <w:t>Тексты проектов муниципальных нормативных правовых актов Администрации сельского поселения, а также внесенных в Совет депутатов Яжелбицкого сельского поселения;</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4 рабочих дней после утверждения проекта нормативного правового акта</w:t>
            </w:r>
          </w:p>
        </w:tc>
      </w:tr>
      <w:tr w:rsidR="00C66D29" w:rsidRPr="0069153F" w:rsidTr="0069153F">
        <w:tc>
          <w:tcPr>
            <w:tcW w:w="675" w:type="dxa"/>
          </w:tcPr>
          <w:p w:rsidR="00C66D29" w:rsidRPr="0069153F" w:rsidRDefault="00C66D29" w:rsidP="0069153F">
            <w:pPr>
              <w:rPr>
                <w:sz w:val="18"/>
                <w:szCs w:val="18"/>
              </w:rPr>
            </w:pPr>
            <w:r w:rsidRPr="0069153F">
              <w:rPr>
                <w:sz w:val="18"/>
                <w:szCs w:val="18"/>
              </w:rPr>
              <w:t>3</w:t>
            </w:r>
          </w:p>
        </w:tc>
        <w:tc>
          <w:tcPr>
            <w:tcW w:w="3969" w:type="dxa"/>
          </w:tcPr>
          <w:p w:rsidR="00C66D29" w:rsidRPr="0069153F" w:rsidRDefault="00C66D29" w:rsidP="0069153F">
            <w:pPr>
              <w:rPr>
                <w:sz w:val="18"/>
                <w:szCs w:val="18"/>
              </w:rPr>
            </w:pPr>
            <w:r w:rsidRPr="0069153F">
              <w:rPr>
                <w:sz w:val="18"/>
                <w:szCs w:val="18"/>
              </w:rPr>
              <w:t>Информация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tc>
        <w:tc>
          <w:tcPr>
            <w:tcW w:w="2694" w:type="dxa"/>
          </w:tcPr>
          <w:p w:rsidR="00C66D29" w:rsidRPr="0069153F" w:rsidRDefault="00C66D29" w:rsidP="0069153F">
            <w:pPr>
              <w:rPr>
                <w:sz w:val="18"/>
                <w:szCs w:val="18"/>
              </w:rPr>
            </w:pPr>
            <w:r w:rsidRPr="0069153F">
              <w:rPr>
                <w:sz w:val="18"/>
                <w:szCs w:val="18"/>
              </w:rPr>
              <w:t>Главный специалист</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sz w:val="18"/>
                <w:szCs w:val="18"/>
              </w:rPr>
            </w:pPr>
            <w:r w:rsidRPr="0069153F">
              <w:rPr>
                <w:sz w:val="18"/>
                <w:szCs w:val="18"/>
              </w:rPr>
              <w:t>4</w:t>
            </w:r>
          </w:p>
        </w:tc>
        <w:tc>
          <w:tcPr>
            <w:tcW w:w="3969" w:type="dxa"/>
          </w:tcPr>
          <w:p w:rsidR="00C66D29" w:rsidRPr="0069153F" w:rsidRDefault="00C66D29" w:rsidP="0069153F">
            <w:pPr>
              <w:rPr>
                <w:sz w:val="18"/>
                <w:szCs w:val="18"/>
              </w:rPr>
            </w:pPr>
            <w:r w:rsidRPr="0069153F">
              <w:rPr>
                <w:sz w:val="18"/>
                <w:szCs w:val="18"/>
              </w:rPr>
              <w:t>Административные регламенты, стандарты муниципальных услуг;</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Не позднее 15 рабочих дней после принятия документов</w:t>
            </w:r>
          </w:p>
        </w:tc>
      </w:tr>
      <w:tr w:rsidR="00C66D29" w:rsidRPr="0069153F" w:rsidTr="0069153F">
        <w:tc>
          <w:tcPr>
            <w:tcW w:w="675" w:type="dxa"/>
          </w:tcPr>
          <w:p w:rsidR="00C66D29" w:rsidRPr="0069153F" w:rsidRDefault="00C66D29" w:rsidP="0069153F">
            <w:pPr>
              <w:rPr>
                <w:sz w:val="18"/>
                <w:szCs w:val="18"/>
              </w:rPr>
            </w:pPr>
            <w:r w:rsidRPr="0069153F">
              <w:rPr>
                <w:sz w:val="18"/>
                <w:szCs w:val="18"/>
              </w:rPr>
              <w:t>5</w:t>
            </w:r>
          </w:p>
        </w:tc>
        <w:tc>
          <w:tcPr>
            <w:tcW w:w="3969" w:type="dxa"/>
          </w:tcPr>
          <w:p w:rsidR="00C66D29" w:rsidRPr="0069153F" w:rsidRDefault="00C66D29" w:rsidP="0069153F">
            <w:pPr>
              <w:rPr>
                <w:sz w:val="18"/>
                <w:szCs w:val="18"/>
              </w:rPr>
            </w:pPr>
            <w:r w:rsidRPr="0069153F">
              <w:rPr>
                <w:sz w:val="18"/>
                <w:szCs w:val="18"/>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sz w:val="18"/>
                <w:szCs w:val="18"/>
              </w:rPr>
            </w:pPr>
            <w:r w:rsidRPr="0069153F">
              <w:rPr>
                <w:sz w:val="18"/>
                <w:szCs w:val="18"/>
              </w:rPr>
              <w:t>6</w:t>
            </w:r>
          </w:p>
        </w:tc>
        <w:tc>
          <w:tcPr>
            <w:tcW w:w="3969" w:type="dxa"/>
          </w:tcPr>
          <w:p w:rsidR="00C66D29" w:rsidRPr="0069153F" w:rsidRDefault="00C66D29" w:rsidP="0069153F">
            <w:pPr>
              <w:rPr>
                <w:sz w:val="18"/>
                <w:szCs w:val="18"/>
              </w:rPr>
            </w:pPr>
            <w:r w:rsidRPr="0069153F">
              <w:rPr>
                <w:sz w:val="18"/>
                <w:szCs w:val="18"/>
              </w:rPr>
              <w:t>Порядок обжалования муниципальных правовых актов;</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7</w:t>
            </w:r>
          </w:p>
        </w:tc>
        <w:tc>
          <w:tcPr>
            <w:tcW w:w="3969" w:type="dxa"/>
          </w:tcPr>
          <w:p w:rsidR="00C66D29" w:rsidRPr="0069153F" w:rsidRDefault="00C66D29" w:rsidP="0069153F">
            <w:pPr>
              <w:rPr>
                <w:sz w:val="18"/>
                <w:szCs w:val="18"/>
              </w:rPr>
            </w:pPr>
            <w:r w:rsidRPr="0069153F">
              <w:rPr>
                <w:sz w:val="18"/>
                <w:szCs w:val="18"/>
              </w:rPr>
              <w:t>Информация об участии органа местного самоуправления в целевых и иных программах, международном сотрудничестве, включая официальные тексты соответствующих договоров,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sz w:val="18"/>
                <w:szCs w:val="18"/>
              </w:rPr>
            </w:pPr>
            <w:r w:rsidRPr="0069153F">
              <w:rPr>
                <w:sz w:val="18"/>
                <w:szCs w:val="18"/>
              </w:rPr>
              <w:t>8</w:t>
            </w:r>
          </w:p>
        </w:tc>
        <w:tc>
          <w:tcPr>
            <w:tcW w:w="3969" w:type="dxa"/>
          </w:tcPr>
          <w:p w:rsidR="00C66D29" w:rsidRPr="0069153F" w:rsidRDefault="00C66D29" w:rsidP="0069153F">
            <w:pPr>
              <w:rPr>
                <w:sz w:val="18"/>
                <w:szCs w:val="18"/>
              </w:rPr>
            </w:pPr>
            <w:r w:rsidRPr="0069153F">
              <w:rPr>
                <w:sz w:val="18"/>
                <w:szCs w:val="1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Новгородской области;</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w:t>
            </w:r>
          </w:p>
        </w:tc>
      </w:tr>
      <w:tr w:rsidR="00C66D29" w:rsidRPr="0069153F" w:rsidTr="0069153F">
        <w:tc>
          <w:tcPr>
            <w:tcW w:w="675" w:type="dxa"/>
          </w:tcPr>
          <w:p w:rsidR="00C66D29" w:rsidRPr="0069153F" w:rsidRDefault="00C66D29" w:rsidP="0069153F">
            <w:pPr>
              <w:rPr>
                <w:sz w:val="18"/>
                <w:szCs w:val="18"/>
              </w:rPr>
            </w:pPr>
            <w:r w:rsidRPr="0069153F">
              <w:rPr>
                <w:sz w:val="18"/>
                <w:szCs w:val="18"/>
              </w:rPr>
              <w:t>9</w:t>
            </w:r>
          </w:p>
        </w:tc>
        <w:tc>
          <w:tcPr>
            <w:tcW w:w="3969" w:type="dxa"/>
          </w:tcPr>
          <w:p w:rsidR="00C66D29" w:rsidRPr="0069153F" w:rsidRDefault="00C66D29" w:rsidP="0069153F">
            <w:pPr>
              <w:rPr>
                <w:sz w:val="18"/>
                <w:szCs w:val="18"/>
              </w:rPr>
            </w:pPr>
            <w:r w:rsidRPr="0069153F">
              <w:rPr>
                <w:sz w:val="18"/>
                <w:szCs w:val="18"/>
              </w:rPr>
              <w:t>Информация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tc>
        <w:tc>
          <w:tcPr>
            <w:tcW w:w="2694" w:type="dxa"/>
          </w:tcPr>
          <w:p w:rsidR="00C66D29" w:rsidRPr="0069153F" w:rsidRDefault="00C66D29" w:rsidP="0069153F">
            <w:pPr>
              <w:rPr>
                <w:sz w:val="18"/>
                <w:szCs w:val="18"/>
              </w:rPr>
            </w:pPr>
            <w:r w:rsidRPr="0069153F">
              <w:rPr>
                <w:sz w:val="18"/>
                <w:szCs w:val="18"/>
              </w:rPr>
              <w:t>Заместитель Главы сельского поселения</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подписания актов проверок</w:t>
            </w:r>
          </w:p>
        </w:tc>
      </w:tr>
      <w:tr w:rsidR="00C66D29" w:rsidRPr="0069153F" w:rsidTr="0069153F">
        <w:tc>
          <w:tcPr>
            <w:tcW w:w="675" w:type="dxa"/>
          </w:tcPr>
          <w:p w:rsidR="00C66D29" w:rsidRPr="0069153F" w:rsidRDefault="00C66D29" w:rsidP="0069153F">
            <w:pPr>
              <w:rPr>
                <w:sz w:val="18"/>
                <w:szCs w:val="18"/>
              </w:rPr>
            </w:pPr>
            <w:r w:rsidRPr="0069153F">
              <w:rPr>
                <w:sz w:val="18"/>
                <w:szCs w:val="18"/>
              </w:rPr>
              <w:t>10</w:t>
            </w:r>
          </w:p>
        </w:tc>
        <w:tc>
          <w:tcPr>
            <w:tcW w:w="3969" w:type="dxa"/>
          </w:tcPr>
          <w:p w:rsidR="00C66D29" w:rsidRPr="0069153F" w:rsidRDefault="00C66D29" w:rsidP="0069153F">
            <w:pPr>
              <w:rPr>
                <w:sz w:val="18"/>
                <w:szCs w:val="18"/>
              </w:rPr>
            </w:pPr>
            <w:r w:rsidRPr="0069153F">
              <w:rPr>
                <w:sz w:val="18"/>
                <w:szCs w:val="18"/>
              </w:rPr>
              <w:t>Тексты официальных выступлений и заявлений руководителей и заместителей руководителей органа местного самоуправления;</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b/>
                <w:sz w:val="18"/>
                <w:szCs w:val="18"/>
              </w:rPr>
            </w:pPr>
            <w:r w:rsidRPr="0069153F">
              <w:rPr>
                <w:b/>
                <w:sz w:val="18"/>
                <w:szCs w:val="18"/>
              </w:rPr>
              <w:t>3</w:t>
            </w:r>
          </w:p>
        </w:tc>
        <w:tc>
          <w:tcPr>
            <w:tcW w:w="9214" w:type="dxa"/>
            <w:gridSpan w:val="3"/>
          </w:tcPr>
          <w:p w:rsidR="00C66D29" w:rsidRPr="0069153F" w:rsidRDefault="00C66D29" w:rsidP="0069153F">
            <w:pPr>
              <w:rPr>
                <w:b/>
                <w:sz w:val="18"/>
                <w:szCs w:val="18"/>
              </w:rPr>
            </w:pPr>
            <w:r w:rsidRPr="0069153F">
              <w:rPr>
                <w:b/>
                <w:sz w:val="18"/>
                <w:szCs w:val="18"/>
              </w:rPr>
              <w:t>Статистическая информация о деятельности органа местного самоуправления, в том числе:</w:t>
            </w:r>
          </w:p>
        </w:tc>
      </w:tr>
      <w:tr w:rsidR="00C66D29" w:rsidRPr="0069153F" w:rsidTr="0069153F">
        <w:tc>
          <w:tcPr>
            <w:tcW w:w="675" w:type="dxa"/>
          </w:tcPr>
          <w:p w:rsidR="00C66D29" w:rsidRPr="0069153F" w:rsidRDefault="00C66D29" w:rsidP="0069153F">
            <w:pPr>
              <w:rPr>
                <w:sz w:val="18"/>
                <w:szCs w:val="18"/>
              </w:rPr>
            </w:pPr>
            <w:r w:rsidRPr="0069153F">
              <w:rPr>
                <w:sz w:val="18"/>
                <w:szCs w:val="18"/>
              </w:rPr>
              <w:t>1</w:t>
            </w:r>
          </w:p>
        </w:tc>
        <w:tc>
          <w:tcPr>
            <w:tcW w:w="3969" w:type="dxa"/>
          </w:tcPr>
          <w:p w:rsidR="00C66D29" w:rsidRPr="0069153F" w:rsidRDefault="00C66D29" w:rsidP="0069153F">
            <w:pPr>
              <w:rPr>
                <w:sz w:val="18"/>
                <w:szCs w:val="18"/>
              </w:rPr>
            </w:pPr>
            <w:r w:rsidRPr="0069153F">
              <w:rPr>
                <w:sz w:val="18"/>
                <w:szCs w:val="18"/>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C66D29" w:rsidRPr="0069153F" w:rsidRDefault="00C66D29" w:rsidP="0069153F">
            <w:pPr>
              <w:rPr>
                <w:sz w:val="18"/>
                <w:szCs w:val="18"/>
              </w:rPr>
            </w:pPr>
            <w:r w:rsidRPr="0069153F">
              <w:rPr>
                <w:sz w:val="18"/>
                <w:szCs w:val="18"/>
              </w:rPr>
              <w:lastRenderedPageBreak/>
              <w:t>информация о состоянии окружающей среды (экологическая информация)</w:t>
            </w:r>
          </w:p>
        </w:tc>
        <w:tc>
          <w:tcPr>
            <w:tcW w:w="2694" w:type="dxa"/>
          </w:tcPr>
          <w:p w:rsidR="00C66D29" w:rsidRPr="0069153F" w:rsidRDefault="00C66D29" w:rsidP="0069153F">
            <w:pPr>
              <w:rPr>
                <w:sz w:val="18"/>
                <w:szCs w:val="18"/>
              </w:rPr>
            </w:pPr>
            <w:r w:rsidRPr="0069153F">
              <w:rPr>
                <w:sz w:val="18"/>
                <w:szCs w:val="18"/>
              </w:rPr>
              <w:lastRenderedPageBreak/>
              <w:t>Служащий 2 категории</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sz w:val="18"/>
                <w:szCs w:val="18"/>
              </w:rPr>
            </w:pPr>
            <w:r w:rsidRPr="0069153F">
              <w:rPr>
                <w:sz w:val="18"/>
                <w:szCs w:val="18"/>
              </w:rPr>
              <w:t>2</w:t>
            </w:r>
          </w:p>
        </w:tc>
        <w:tc>
          <w:tcPr>
            <w:tcW w:w="3969" w:type="dxa"/>
          </w:tcPr>
          <w:p w:rsidR="00C66D29" w:rsidRPr="0069153F" w:rsidRDefault="00C66D29" w:rsidP="0069153F">
            <w:pPr>
              <w:rPr>
                <w:sz w:val="18"/>
                <w:szCs w:val="18"/>
              </w:rPr>
            </w:pPr>
            <w:r w:rsidRPr="0069153F">
              <w:rPr>
                <w:sz w:val="18"/>
                <w:szCs w:val="18"/>
              </w:rPr>
              <w:t>Сведения об использовании органом местного самоуправления, подведомственными организациями выделяемых бюджетных средств;</w:t>
            </w:r>
          </w:p>
        </w:tc>
        <w:tc>
          <w:tcPr>
            <w:tcW w:w="2694" w:type="dxa"/>
          </w:tcPr>
          <w:p w:rsidR="00C66D29" w:rsidRPr="0069153F" w:rsidRDefault="00C66D29" w:rsidP="0069153F">
            <w:pPr>
              <w:rPr>
                <w:sz w:val="18"/>
                <w:szCs w:val="18"/>
              </w:rPr>
            </w:pPr>
            <w:r w:rsidRPr="0069153F">
              <w:rPr>
                <w:sz w:val="18"/>
                <w:szCs w:val="18"/>
              </w:rPr>
              <w:t>Специалист 1 категории, Главный бухгалтер</w:t>
            </w:r>
          </w:p>
        </w:tc>
        <w:tc>
          <w:tcPr>
            <w:tcW w:w="2551" w:type="dxa"/>
          </w:tcPr>
          <w:p w:rsidR="00C66D29" w:rsidRPr="0069153F" w:rsidRDefault="00C66D29" w:rsidP="0069153F">
            <w:pPr>
              <w:rPr>
                <w:sz w:val="18"/>
                <w:szCs w:val="18"/>
              </w:rPr>
            </w:pPr>
            <w:r w:rsidRPr="0069153F">
              <w:rPr>
                <w:sz w:val="18"/>
                <w:szCs w:val="18"/>
              </w:rPr>
              <w:t>ежеквартально, до 15-го числа первого месяца квартала, следующего за</w:t>
            </w:r>
          </w:p>
          <w:p w:rsidR="00C66D29" w:rsidRPr="0069153F" w:rsidRDefault="00C66D29" w:rsidP="0069153F">
            <w:pPr>
              <w:rPr>
                <w:sz w:val="18"/>
                <w:szCs w:val="18"/>
              </w:rPr>
            </w:pPr>
            <w:r w:rsidRPr="0069153F">
              <w:rPr>
                <w:sz w:val="18"/>
                <w:szCs w:val="18"/>
              </w:rPr>
              <w:t>отчетным</w:t>
            </w:r>
          </w:p>
        </w:tc>
      </w:tr>
      <w:tr w:rsidR="00C66D29" w:rsidRPr="0069153F" w:rsidTr="0069153F">
        <w:tc>
          <w:tcPr>
            <w:tcW w:w="675" w:type="dxa"/>
          </w:tcPr>
          <w:p w:rsidR="00C66D29" w:rsidRPr="0069153F" w:rsidRDefault="00C66D29" w:rsidP="0069153F">
            <w:pPr>
              <w:rPr>
                <w:sz w:val="18"/>
                <w:szCs w:val="18"/>
              </w:rPr>
            </w:pPr>
            <w:r w:rsidRPr="0069153F">
              <w:rPr>
                <w:sz w:val="18"/>
                <w:szCs w:val="18"/>
              </w:rPr>
              <w:t>3</w:t>
            </w:r>
          </w:p>
        </w:tc>
        <w:tc>
          <w:tcPr>
            <w:tcW w:w="3969" w:type="dxa"/>
          </w:tcPr>
          <w:p w:rsidR="00C66D29" w:rsidRPr="0069153F" w:rsidRDefault="00C66D29" w:rsidP="0069153F">
            <w:pPr>
              <w:rPr>
                <w:sz w:val="18"/>
                <w:szCs w:val="18"/>
              </w:rPr>
            </w:pPr>
            <w:r w:rsidRPr="0069153F">
              <w:rPr>
                <w:sz w:val="18"/>
                <w:szCs w:val="1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94" w:type="dxa"/>
          </w:tcPr>
          <w:p w:rsidR="00C66D29" w:rsidRPr="0069153F" w:rsidRDefault="00C66D29" w:rsidP="0069153F">
            <w:pPr>
              <w:rPr>
                <w:sz w:val="18"/>
                <w:szCs w:val="18"/>
              </w:rPr>
            </w:pPr>
            <w:r w:rsidRPr="0069153F">
              <w:rPr>
                <w:sz w:val="18"/>
                <w:szCs w:val="18"/>
              </w:rPr>
              <w:t>Специалист 1 категории, Главный бухгалтер</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b/>
                <w:sz w:val="18"/>
                <w:szCs w:val="18"/>
              </w:rPr>
            </w:pPr>
            <w:r w:rsidRPr="0069153F">
              <w:rPr>
                <w:b/>
                <w:sz w:val="18"/>
                <w:szCs w:val="18"/>
              </w:rPr>
              <w:t>4</w:t>
            </w:r>
          </w:p>
        </w:tc>
        <w:tc>
          <w:tcPr>
            <w:tcW w:w="9214" w:type="dxa"/>
            <w:gridSpan w:val="3"/>
          </w:tcPr>
          <w:p w:rsidR="00C66D29" w:rsidRPr="0069153F" w:rsidRDefault="00C66D29" w:rsidP="0069153F">
            <w:pPr>
              <w:rPr>
                <w:b/>
                <w:sz w:val="18"/>
                <w:szCs w:val="18"/>
              </w:rPr>
            </w:pPr>
            <w:r w:rsidRPr="0069153F">
              <w:rPr>
                <w:b/>
                <w:sz w:val="18"/>
                <w:szCs w:val="18"/>
              </w:rPr>
              <w:t>Информация о кадровом обеспечении органа местного самоуправления, в том числе:</w:t>
            </w:r>
          </w:p>
        </w:tc>
      </w:tr>
      <w:tr w:rsidR="00C66D29" w:rsidRPr="0069153F" w:rsidTr="0069153F">
        <w:tc>
          <w:tcPr>
            <w:tcW w:w="675" w:type="dxa"/>
          </w:tcPr>
          <w:p w:rsidR="00C66D29" w:rsidRPr="0069153F" w:rsidRDefault="00C66D29" w:rsidP="0069153F">
            <w:pPr>
              <w:rPr>
                <w:sz w:val="18"/>
                <w:szCs w:val="18"/>
              </w:rPr>
            </w:pPr>
            <w:r w:rsidRPr="0069153F">
              <w:rPr>
                <w:sz w:val="18"/>
                <w:szCs w:val="18"/>
              </w:rPr>
              <w:t>1</w:t>
            </w:r>
          </w:p>
        </w:tc>
        <w:tc>
          <w:tcPr>
            <w:tcW w:w="3969" w:type="dxa"/>
          </w:tcPr>
          <w:p w:rsidR="00C66D29" w:rsidRPr="0069153F" w:rsidRDefault="00C66D29" w:rsidP="0069153F">
            <w:pPr>
              <w:rPr>
                <w:sz w:val="18"/>
                <w:szCs w:val="18"/>
              </w:rPr>
            </w:pPr>
            <w:r w:rsidRPr="0069153F">
              <w:rPr>
                <w:sz w:val="18"/>
                <w:szCs w:val="18"/>
              </w:rPr>
              <w:t>Порядок поступления граждан на муниципальную службу;</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2</w:t>
            </w:r>
          </w:p>
        </w:tc>
        <w:tc>
          <w:tcPr>
            <w:tcW w:w="3969" w:type="dxa"/>
          </w:tcPr>
          <w:p w:rsidR="00C66D29" w:rsidRPr="0069153F" w:rsidRDefault="00C66D29" w:rsidP="0069153F">
            <w:pPr>
              <w:rPr>
                <w:sz w:val="18"/>
                <w:szCs w:val="18"/>
              </w:rPr>
            </w:pPr>
            <w:r w:rsidRPr="0069153F">
              <w:rPr>
                <w:sz w:val="18"/>
                <w:szCs w:val="18"/>
              </w:rPr>
              <w:t>Сведения о вакантных должностях муниципальной службы, имеющихся в органе местного самоуправления;</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3</w:t>
            </w:r>
          </w:p>
        </w:tc>
        <w:tc>
          <w:tcPr>
            <w:tcW w:w="3969" w:type="dxa"/>
          </w:tcPr>
          <w:p w:rsidR="00C66D29" w:rsidRPr="0069153F" w:rsidRDefault="00C66D29" w:rsidP="0069153F">
            <w:pPr>
              <w:rPr>
                <w:sz w:val="18"/>
                <w:szCs w:val="18"/>
              </w:rPr>
            </w:pPr>
            <w:r w:rsidRPr="0069153F">
              <w:rPr>
                <w:sz w:val="18"/>
                <w:szCs w:val="18"/>
              </w:rPr>
              <w:t>Квалификационные требования к кандидатам на замещение вакантных должностей муниципальной службы;</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4</w:t>
            </w:r>
          </w:p>
        </w:tc>
        <w:tc>
          <w:tcPr>
            <w:tcW w:w="3969" w:type="dxa"/>
          </w:tcPr>
          <w:p w:rsidR="00C66D29" w:rsidRPr="0069153F" w:rsidRDefault="00C66D29" w:rsidP="0069153F">
            <w:pPr>
              <w:rPr>
                <w:sz w:val="18"/>
                <w:szCs w:val="18"/>
              </w:rPr>
            </w:pPr>
            <w:r w:rsidRPr="0069153F">
              <w:rPr>
                <w:sz w:val="18"/>
                <w:szCs w:val="18"/>
              </w:rPr>
              <w:t>Условия и результаты конкурсов на замещение вакантных должностей муниципальной службы;</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5</w:t>
            </w:r>
          </w:p>
        </w:tc>
        <w:tc>
          <w:tcPr>
            <w:tcW w:w="3969" w:type="dxa"/>
          </w:tcPr>
          <w:p w:rsidR="00C66D29" w:rsidRPr="0069153F" w:rsidRDefault="00C66D29" w:rsidP="0069153F">
            <w:pPr>
              <w:rPr>
                <w:sz w:val="18"/>
                <w:szCs w:val="18"/>
              </w:rPr>
            </w:pPr>
            <w:r w:rsidRPr="0069153F">
              <w:rPr>
                <w:sz w:val="18"/>
                <w:szCs w:val="18"/>
              </w:rPr>
              <w:t>Номера телефонов, по которым можно получить информацию по вопросу замещения вакантных должностей в органе местного самоуправления;</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 xml:space="preserve">По мере необходимости, но не позднее 5 рабочих дней после внесения изменений </w:t>
            </w:r>
          </w:p>
        </w:tc>
      </w:tr>
      <w:tr w:rsidR="00C66D29" w:rsidRPr="0069153F" w:rsidTr="0069153F">
        <w:tc>
          <w:tcPr>
            <w:tcW w:w="675" w:type="dxa"/>
          </w:tcPr>
          <w:p w:rsidR="00C66D29" w:rsidRPr="0069153F" w:rsidRDefault="00C66D29" w:rsidP="0069153F">
            <w:pPr>
              <w:rPr>
                <w:sz w:val="18"/>
                <w:szCs w:val="18"/>
              </w:rPr>
            </w:pPr>
            <w:r w:rsidRPr="0069153F">
              <w:rPr>
                <w:sz w:val="18"/>
                <w:szCs w:val="18"/>
              </w:rPr>
              <w:t>6</w:t>
            </w:r>
          </w:p>
        </w:tc>
        <w:tc>
          <w:tcPr>
            <w:tcW w:w="3969" w:type="dxa"/>
          </w:tcPr>
          <w:p w:rsidR="00C66D29" w:rsidRPr="0069153F" w:rsidRDefault="00C66D29" w:rsidP="0069153F">
            <w:pPr>
              <w:rPr>
                <w:sz w:val="18"/>
                <w:szCs w:val="18"/>
              </w:rPr>
            </w:pPr>
            <w:r w:rsidRPr="0069153F">
              <w:rPr>
                <w:sz w:val="18"/>
                <w:szCs w:val="18"/>
              </w:rPr>
              <w:t>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w:t>
            </w:r>
          </w:p>
        </w:tc>
      </w:tr>
      <w:tr w:rsidR="00C66D29" w:rsidRPr="0069153F" w:rsidTr="0069153F">
        <w:tc>
          <w:tcPr>
            <w:tcW w:w="675" w:type="dxa"/>
          </w:tcPr>
          <w:p w:rsidR="00C66D29" w:rsidRPr="0069153F" w:rsidRDefault="00C66D29" w:rsidP="0069153F">
            <w:pPr>
              <w:rPr>
                <w:b/>
                <w:sz w:val="18"/>
                <w:szCs w:val="18"/>
              </w:rPr>
            </w:pPr>
            <w:r w:rsidRPr="0069153F">
              <w:rPr>
                <w:b/>
                <w:sz w:val="18"/>
                <w:szCs w:val="18"/>
              </w:rPr>
              <w:t>5</w:t>
            </w:r>
          </w:p>
        </w:tc>
        <w:tc>
          <w:tcPr>
            <w:tcW w:w="9214" w:type="dxa"/>
            <w:gridSpan w:val="3"/>
          </w:tcPr>
          <w:p w:rsidR="00C66D29" w:rsidRPr="0069153F" w:rsidRDefault="00C66D29" w:rsidP="0069153F">
            <w:pPr>
              <w:rPr>
                <w:b/>
                <w:sz w:val="18"/>
                <w:szCs w:val="18"/>
              </w:rPr>
            </w:pPr>
            <w:r w:rsidRPr="0069153F">
              <w:rPr>
                <w:b/>
                <w:sz w:val="18"/>
                <w:szCs w:val="18"/>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C66D29" w:rsidRPr="0069153F" w:rsidTr="0069153F">
        <w:tc>
          <w:tcPr>
            <w:tcW w:w="675" w:type="dxa"/>
          </w:tcPr>
          <w:p w:rsidR="00C66D29" w:rsidRPr="0069153F" w:rsidRDefault="00C66D29" w:rsidP="0069153F">
            <w:pPr>
              <w:rPr>
                <w:sz w:val="18"/>
                <w:szCs w:val="18"/>
              </w:rPr>
            </w:pPr>
            <w:r w:rsidRPr="0069153F">
              <w:rPr>
                <w:sz w:val="18"/>
                <w:szCs w:val="18"/>
              </w:rPr>
              <w:t>1</w:t>
            </w:r>
          </w:p>
        </w:tc>
        <w:tc>
          <w:tcPr>
            <w:tcW w:w="3969" w:type="dxa"/>
          </w:tcPr>
          <w:p w:rsidR="00C66D29" w:rsidRPr="0069153F" w:rsidRDefault="00C66D29" w:rsidP="0069153F">
            <w:pPr>
              <w:rPr>
                <w:sz w:val="18"/>
                <w:szCs w:val="18"/>
              </w:rPr>
            </w:pPr>
            <w:r w:rsidRPr="0069153F">
              <w:rPr>
                <w:sz w:val="18"/>
                <w:szCs w:val="1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позднее 5 рабочих дней после внесения изменений в нормативные правовые акты</w:t>
            </w:r>
          </w:p>
        </w:tc>
      </w:tr>
      <w:tr w:rsidR="00C66D29" w:rsidRPr="0069153F" w:rsidTr="0069153F">
        <w:tc>
          <w:tcPr>
            <w:tcW w:w="675" w:type="dxa"/>
          </w:tcPr>
          <w:p w:rsidR="00C66D29" w:rsidRPr="0069153F" w:rsidRDefault="00C66D29" w:rsidP="0069153F">
            <w:pPr>
              <w:rPr>
                <w:sz w:val="18"/>
                <w:szCs w:val="18"/>
              </w:rPr>
            </w:pPr>
            <w:r w:rsidRPr="0069153F">
              <w:rPr>
                <w:sz w:val="18"/>
                <w:szCs w:val="18"/>
              </w:rPr>
              <w:t>2</w:t>
            </w:r>
          </w:p>
        </w:tc>
        <w:tc>
          <w:tcPr>
            <w:tcW w:w="3969" w:type="dxa"/>
          </w:tcPr>
          <w:p w:rsidR="00C66D29" w:rsidRPr="0069153F" w:rsidRDefault="00C66D29" w:rsidP="0069153F">
            <w:pPr>
              <w:rPr>
                <w:sz w:val="18"/>
                <w:szCs w:val="18"/>
              </w:rPr>
            </w:pPr>
            <w:r w:rsidRPr="0069153F">
              <w:rPr>
                <w:sz w:val="18"/>
                <w:szCs w:val="18"/>
              </w:rPr>
              <w:t>Фамилия, имя и отчество руководителя подразделения или иного должностного лица, к полномочиям которых отнесены организация приема лиц, указанных в подпункте "1"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 xml:space="preserve">По мере необходимости, но не позднее 5 рабочих дней после внесения изменений </w:t>
            </w:r>
          </w:p>
        </w:tc>
      </w:tr>
      <w:tr w:rsidR="00C66D29" w:rsidRPr="0069153F" w:rsidTr="0069153F">
        <w:tc>
          <w:tcPr>
            <w:tcW w:w="675" w:type="dxa"/>
          </w:tcPr>
          <w:p w:rsidR="00C66D29" w:rsidRPr="0069153F" w:rsidRDefault="00C66D29" w:rsidP="0069153F">
            <w:pPr>
              <w:rPr>
                <w:sz w:val="18"/>
                <w:szCs w:val="18"/>
              </w:rPr>
            </w:pPr>
            <w:r w:rsidRPr="0069153F">
              <w:rPr>
                <w:sz w:val="18"/>
                <w:szCs w:val="18"/>
              </w:rPr>
              <w:t>3</w:t>
            </w:r>
          </w:p>
        </w:tc>
        <w:tc>
          <w:tcPr>
            <w:tcW w:w="3969" w:type="dxa"/>
          </w:tcPr>
          <w:p w:rsidR="00C66D29" w:rsidRPr="0069153F" w:rsidRDefault="00C66D29" w:rsidP="0069153F">
            <w:pPr>
              <w:rPr>
                <w:sz w:val="18"/>
                <w:szCs w:val="18"/>
              </w:rPr>
            </w:pPr>
            <w:r w:rsidRPr="0069153F">
              <w:rPr>
                <w:sz w:val="18"/>
                <w:szCs w:val="18"/>
              </w:rPr>
              <w:t>Обзоры обращений лиц, указанных в подпункте "1" настоящего пункта, а также обобщенную информацию о результатах рассмотрения этих обращений и принятых мерах.</w:t>
            </w:r>
          </w:p>
        </w:tc>
        <w:tc>
          <w:tcPr>
            <w:tcW w:w="2694" w:type="dxa"/>
          </w:tcPr>
          <w:p w:rsidR="00C66D29" w:rsidRPr="0069153F" w:rsidRDefault="00C66D29" w:rsidP="0069153F">
            <w:pPr>
              <w:rPr>
                <w:sz w:val="18"/>
                <w:szCs w:val="18"/>
              </w:rPr>
            </w:pPr>
            <w:r w:rsidRPr="0069153F">
              <w:rPr>
                <w:sz w:val="18"/>
                <w:szCs w:val="18"/>
              </w:rPr>
              <w:t>Главный служащий</w:t>
            </w:r>
          </w:p>
        </w:tc>
        <w:tc>
          <w:tcPr>
            <w:tcW w:w="2551" w:type="dxa"/>
          </w:tcPr>
          <w:p w:rsidR="00C66D29" w:rsidRPr="0069153F" w:rsidRDefault="00C66D29" w:rsidP="0069153F">
            <w:pPr>
              <w:rPr>
                <w:sz w:val="18"/>
                <w:szCs w:val="18"/>
              </w:rPr>
            </w:pPr>
            <w:r w:rsidRPr="0069153F">
              <w:rPr>
                <w:sz w:val="18"/>
                <w:szCs w:val="18"/>
              </w:rPr>
              <w:t>По мере необходимости, но не реже 1 раз в квартал</w:t>
            </w: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Default="00C66D29"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Pr="0069153F" w:rsidRDefault="002D3120" w:rsidP="00C66D29">
      <w:pPr>
        <w:rPr>
          <w:sz w:val="18"/>
          <w:szCs w:val="18"/>
        </w:rPr>
      </w:pPr>
    </w:p>
    <w:p w:rsidR="00C66D29" w:rsidRPr="0069153F" w:rsidRDefault="00C66D29" w:rsidP="00C66D29">
      <w:pPr>
        <w:jc w:val="center"/>
        <w:rPr>
          <w:b/>
          <w:color w:val="000000"/>
          <w:sz w:val="18"/>
          <w:szCs w:val="18"/>
        </w:rPr>
      </w:pPr>
      <w:r w:rsidRPr="0069153F">
        <w:rPr>
          <w:b/>
          <w:color w:val="000000"/>
          <w:sz w:val="18"/>
          <w:szCs w:val="18"/>
        </w:rPr>
        <w:lastRenderedPageBreak/>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C66D29" w:rsidP="00C66D29">
      <w:pPr>
        <w:jc w:val="center"/>
        <w:rPr>
          <w:b/>
          <w:color w:val="000000"/>
          <w:sz w:val="18"/>
          <w:szCs w:val="18"/>
        </w:rPr>
      </w:pPr>
      <w:r w:rsidRPr="0069153F">
        <w:rPr>
          <w:b/>
          <w:color w:val="000000"/>
          <w:sz w:val="18"/>
          <w:szCs w:val="18"/>
        </w:rPr>
        <w:t>АДМИНИСТРАЦИЯ ЯЖЕЛБИЦКОГО СЕЛЬСКОГО ПОСЕЛЕНИЯ</w:t>
      </w:r>
    </w:p>
    <w:p w:rsidR="00C66D29" w:rsidRPr="0069153F" w:rsidRDefault="00C66D29" w:rsidP="00C66D29">
      <w:pPr>
        <w:keepNext/>
        <w:jc w:val="center"/>
        <w:outlineLvl w:val="1"/>
        <w:rPr>
          <w:b/>
          <w:bCs/>
          <w:color w:val="000000"/>
          <w:sz w:val="18"/>
          <w:szCs w:val="18"/>
        </w:rPr>
      </w:pPr>
      <w:r w:rsidRPr="0069153F">
        <w:rPr>
          <w:b/>
          <w:bCs/>
          <w:color w:val="000000"/>
          <w:sz w:val="18"/>
          <w:szCs w:val="18"/>
        </w:rPr>
        <w:t>Р А С П О Р Я Ж Е Н И Е</w:t>
      </w:r>
    </w:p>
    <w:p w:rsidR="00C66D29" w:rsidRPr="0069153F" w:rsidRDefault="00C66D29" w:rsidP="00C66D29">
      <w:pPr>
        <w:jc w:val="center"/>
        <w:rPr>
          <w:color w:val="000000"/>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 xml:space="preserve">от 24.12.2021 № 22-рг </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pStyle w:val="ad"/>
        <w:spacing w:before="0" w:beforeAutospacing="0" w:after="0" w:afterAutospacing="0"/>
        <w:jc w:val="center"/>
        <w:rPr>
          <w:rFonts w:hAnsi="Times New Roman"/>
          <w:b/>
          <w:bCs/>
          <w:sz w:val="18"/>
          <w:szCs w:val="18"/>
          <w:lang/>
        </w:rPr>
      </w:pPr>
    </w:p>
    <w:p w:rsidR="00C66D29" w:rsidRPr="0069153F" w:rsidRDefault="00C66D29" w:rsidP="00C66D29">
      <w:pPr>
        <w:pStyle w:val="ad"/>
        <w:spacing w:before="0" w:beforeAutospacing="0" w:after="0" w:afterAutospacing="0"/>
        <w:rPr>
          <w:rFonts w:hAnsi="Times New Roman"/>
          <w:b/>
          <w:bCs/>
          <w:sz w:val="18"/>
          <w:szCs w:val="18"/>
        </w:rPr>
      </w:pPr>
      <w:r w:rsidRPr="0069153F">
        <w:rPr>
          <w:rFonts w:hAnsi="Times New Roman"/>
          <w:b/>
          <w:bCs/>
          <w:sz w:val="18"/>
          <w:szCs w:val="18"/>
        </w:rPr>
        <w:t>Об</w:t>
      </w:r>
      <w:r w:rsidRPr="0069153F">
        <w:rPr>
          <w:rFonts w:hAnsi="Times New Roman"/>
          <w:b/>
          <w:bCs/>
          <w:sz w:val="18"/>
          <w:szCs w:val="18"/>
        </w:rPr>
        <w:t xml:space="preserve"> </w:t>
      </w:r>
      <w:r w:rsidRPr="0069153F">
        <w:rPr>
          <w:rFonts w:hAnsi="Times New Roman"/>
          <w:b/>
          <w:bCs/>
          <w:sz w:val="18"/>
          <w:szCs w:val="18"/>
        </w:rPr>
        <w:t>утверждении</w:t>
      </w:r>
      <w:r w:rsidRPr="0069153F">
        <w:rPr>
          <w:rFonts w:hAnsi="Times New Roman"/>
          <w:b/>
          <w:bCs/>
          <w:sz w:val="18"/>
          <w:szCs w:val="18"/>
        </w:rPr>
        <w:t xml:space="preserve"> </w:t>
      </w:r>
      <w:r w:rsidRPr="0069153F">
        <w:rPr>
          <w:rFonts w:hAnsi="Times New Roman"/>
          <w:b/>
          <w:bCs/>
          <w:sz w:val="18"/>
          <w:szCs w:val="18"/>
        </w:rPr>
        <w:t>Перечня</w:t>
      </w:r>
      <w:r w:rsidRPr="0069153F">
        <w:rPr>
          <w:rFonts w:hAnsi="Times New Roman"/>
          <w:b/>
          <w:bCs/>
          <w:sz w:val="18"/>
          <w:szCs w:val="18"/>
        </w:rPr>
        <w:t xml:space="preserve"> </w:t>
      </w:r>
      <w:r w:rsidRPr="0069153F">
        <w:rPr>
          <w:rFonts w:hAnsi="Times New Roman"/>
          <w:b/>
          <w:bCs/>
          <w:sz w:val="18"/>
          <w:szCs w:val="18"/>
        </w:rPr>
        <w:t>главных</w:t>
      </w:r>
      <w:r w:rsidRPr="0069153F">
        <w:rPr>
          <w:rFonts w:hAnsi="Times New Roman"/>
          <w:b/>
          <w:bCs/>
          <w:sz w:val="18"/>
          <w:szCs w:val="18"/>
        </w:rPr>
        <w:t xml:space="preserve"> </w:t>
      </w:r>
      <w:r w:rsidRPr="0069153F">
        <w:rPr>
          <w:rFonts w:hAnsi="Times New Roman"/>
          <w:b/>
          <w:bCs/>
          <w:sz w:val="18"/>
          <w:szCs w:val="18"/>
        </w:rPr>
        <w:t>администраторов</w:t>
      </w:r>
      <w:r w:rsidRPr="0069153F">
        <w:rPr>
          <w:rFonts w:hAnsi="Times New Roman"/>
          <w:b/>
          <w:bCs/>
          <w:sz w:val="18"/>
          <w:szCs w:val="18"/>
        </w:rPr>
        <w:t xml:space="preserve"> </w:t>
      </w:r>
      <w:r w:rsidRPr="0069153F">
        <w:rPr>
          <w:rFonts w:hAnsi="Times New Roman"/>
          <w:b/>
          <w:bCs/>
          <w:sz w:val="18"/>
          <w:szCs w:val="18"/>
        </w:rPr>
        <w:t>доходов</w:t>
      </w:r>
      <w:r w:rsidRPr="0069153F">
        <w:rPr>
          <w:rFonts w:hAnsi="Times New Roman"/>
          <w:b/>
          <w:bCs/>
          <w:sz w:val="18"/>
          <w:szCs w:val="18"/>
        </w:rPr>
        <w:t xml:space="preserve"> </w:t>
      </w:r>
      <w:r w:rsidRPr="0069153F">
        <w:rPr>
          <w:rFonts w:hAnsi="Times New Roman"/>
          <w:b/>
          <w:bCs/>
          <w:sz w:val="18"/>
          <w:szCs w:val="18"/>
        </w:rPr>
        <w:t>местного</w:t>
      </w:r>
      <w:r w:rsidRPr="0069153F">
        <w:rPr>
          <w:rFonts w:hAnsi="Times New Roman"/>
          <w:b/>
          <w:bCs/>
          <w:sz w:val="18"/>
          <w:szCs w:val="18"/>
        </w:rPr>
        <w:t xml:space="preserve"> </w:t>
      </w:r>
      <w:r w:rsidRPr="0069153F">
        <w:rPr>
          <w:rFonts w:hAnsi="Times New Roman"/>
          <w:b/>
          <w:bCs/>
          <w:sz w:val="18"/>
          <w:szCs w:val="18"/>
        </w:rPr>
        <w:t>бюджета</w:t>
      </w:r>
      <w:r w:rsidRPr="0069153F">
        <w:rPr>
          <w:rFonts w:hAnsi="Times New Roman"/>
          <w:b/>
          <w:bCs/>
          <w:sz w:val="18"/>
          <w:szCs w:val="18"/>
        </w:rPr>
        <w:t xml:space="preserve"> </w:t>
      </w:r>
    </w:p>
    <w:p w:rsidR="00C66D29" w:rsidRPr="0069153F" w:rsidRDefault="00C66D29" w:rsidP="00C66D29">
      <w:pPr>
        <w:pStyle w:val="ad"/>
        <w:spacing w:before="0" w:beforeAutospacing="0" w:after="0" w:afterAutospacing="0"/>
        <w:jc w:val="center"/>
        <w:rPr>
          <w:rFonts w:eastAsia="Times New Roman CYR"/>
          <w:sz w:val="18"/>
          <w:szCs w:val="18"/>
        </w:rPr>
      </w:pPr>
    </w:p>
    <w:p w:rsidR="00C66D29" w:rsidRPr="0069153F" w:rsidRDefault="00C66D29" w:rsidP="00C66D29">
      <w:pPr>
        <w:ind w:firstLine="567"/>
        <w:rPr>
          <w:sz w:val="18"/>
          <w:szCs w:val="18"/>
        </w:rPr>
      </w:pPr>
      <w:r w:rsidRPr="0069153F">
        <w:rPr>
          <w:sz w:val="18"/>
          <w:szCs w:val="18"/>
        </w:rPr>
        <w:t xml:space="preserve">В соответствии с пунктами 3.1 и 3.2 статьи 160.1 и пунктом 4 статьи 160.2 Бюджетного кодекса Российской Федерации, администрация Яжелбицкого сельского поселения  </w:t>
      </w:r>
    </w:p>
    <w:p w:rsidR="00C66D29" w:rsidRPr="0069153F" w:rsidRDefault="00C66D29" w:rsidP="00C66D29">
      <w:pPr>
        <w:ind w:firstLine="567"/>
        <w:rPr>
          <w:sz w:val="18"/>
          <w:szCs w:val="18"/>
        </w:rPr>
      </w:pPr>
      <w:bookmarkStart w:id="6" w:name="sub_1201"/>
      <w:r w:rsidRPr="0069153F">
        <w:rPr>
          <w:sz w:val="18"/>
          <w:szCs w:val="18"/>
        </w:rPr>
        <w:t>1. Утвердить Перечень главных администраторов доходов местного бюджета в соответствии с приложением № 1 к настоящему распоряжению.</w:t>
      </w:r>
    </w:p>
    <w:p w:rsidR="00C66D29" w:rsidRPr="0069153F" w:rsidRDefault="00C66D29" w:rsidP="00C66D29">
      <w:pPr>
        <w:ind w:firstLine="567"/>
        <w:rPr>
          <w:sz w:val="18"/>
          <w:szCs w:val="18"/>
        </w:rPr>
      </w:pPr>
      <w:r w:rsidRPr="0069153F">
        <w:rPr>
          <w:rFonts w:eastAsia="Times New Roman CYR"/>
          <w:sz w:val="18"/>
          <w:szCs w:val="18"/>
        </w:rPr>
        <w:t xml:space="preserve">2. Настоящее распоряжение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 </w:t>
      </w:r>
    </w:p>
    <w:p w:rsidR="00C66D29" w:rsidRPr="0069153F" w:rsidRDefault="00C66D29" w:rsidP="00C66D29">
      <w:pPr>
        <w:tabs>
          <w:tab w:val="num" w:pos="0"/>
        </w:tabs>
        <w:ind w:firstLine="567"/>
        <w:rPr>
          <w:sz w:val="18"/>
          <w:szCs w:val="18"/>
        </w:rPr>
      </w:pPr>
      <w:r w:rsidRPr="0069153F">
        <w:rPr>
          <w:bCs/>
          <w:sz w:val="18"/>
          <w:szCs w:val="18"/>
        </w:rPr>
        <w:t xml:space="preserve">3. Опубликовать распоряжение в </w:t>
      </w:r>
      <w:r w:rsidRPr="0069153F">
        <w:rPr>
          <w:sz w:val="18"/>
          <w:szCs w:val="18"/>
        </w:rPr>
        <w:t>бюллетене «Яжелбицкий</w:t>
      </w:r>
      <w:r w:rsidRPr="0069153F">
        <w:rPr>
          <w:sz w:val="18"/>
          <w:szCs w:val="18"/>
        </w:rPr>
        <w:tab/>
        <w:t>Вестник» и разместить на официальном сайте Администрации Яжелбицкого сельского поселения в сети «Интернет».</w:t>
      </w:r>
    </w:p>
    <w:p w:rsidR="00C66D29" w:rsidRPr="0069153F" w:rsidRDefault="00C66D29" w:rsidP="00C66D29">
      <w:pPr>
        <w:ind w:left="720"/>
        <w:rPr>
          <w:sz w:val="18"/>
          <w:szCs w:val="18"/>
        </w:rPr>
      </w:pPr>
    </w:p>
    <w:bookmarkEnd w:id="6"/>
    <w:p w:rsidR="00C66D29" w:rsidRPr="0069153F" w:rsidRDefault="00C66D29" w:rsidP="00C66D29">
      <w:pPr>
        <w:rPr>
          <w:sz w:val="18"/>
          <w:szCs w:val="18"/>
        </w:rPr>
      </w:pPr>
    </w:p>
    <w:p w:rsidR="00C66D29" w:rsidRPr="0069153F" w:rsidRDefault="00C66D29" w:rsidP="00C66D29">
      <w:pPr>
        <w:rPr>
          <w:rFonts w:eastAsia="Times New Roman CYR"/>
          <w:b/>
          <w:bCs/>
          <w:sz w:val="18"/>
          <w:szCs w:val="18"/>
        </w:rPr>
      </w:pPr>
      <w:r w:rsidRPr="0069153F">
        <w:rPr>
          <w:rFonts w:eastAsia="Times New Roman CYR"/>
          <w:b/>
          <w:bCs/>
          <w:sz w:val="18"/>
          <w:szCs w:val="18"/>
        </w:rPr>
        <w:t>Глава сельского поселения                                        А.И. Иванов</w:t>
      </w:r>
    </w:p>
    <w:p w:rsidR="00C66D29" w:rsidRPr="0069153F" w:rsidRDefault="00C66D29" w:rsidP="002D3120">
      <w:pPr>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r w:rsidRPr="0069153F">
        <w:rPr>
          <w:sz w:val="18"/>
          <w:szCs w:val="18"/>
        </w:rPr>
        <w:t xml:space="preserve">Приложение № 1 </w:t>
      </w:r>
    </w:p>
    <w:p w:rsidR="00C66D29" w:rsidRPr="0069153F" w:rsidRDefault="00C66D29" w:rsidP="00C66D29">
      <w:pPr>
        <w:jc w:val="right"/>
        <w:rPr>
          <w:sz w:val="18"/>
          <w:szCs w:val="18"/>
        </w:rPr>
      </w:pPr>
      <w:r w:rsidRPr="0069153F">
        <w:rPr>
          <w:sz w:val="18"/>
          <w:szCs w:val="18"/>
        </w:rPr>
        <w:t xml:space="preserve">к распоряжению администрации </w:t>
      </w:r>
    </w:p>
    <w:p w:rsidR="00C66D29" w:rsidRPr="0069153F" w:rsidRDefault="00C66D29" w:rsidP="00C66D29">
      <w:pPr>
        <w:jc w:val="right"/>
        <w:rPr>
          <w:sz w:val="18"/>
          <w:szCs w:val="18"/>
        </w:rPr>
      </w:pPr>
      <w:r w:rsidRPr="0069153F">
        <w:rPr>
          <w:sz w:val="18"/>
          <w:szCs w:val="18"/>
        </w:rPr>
        <w:t xml:space="preserve">сельского поселения </w:t>
      </w:r>
    </w:p>
    <w:p w:rsidR="00C66D29" w:rsidRPr="0069153F" w:rsidRDefault="00C66D29" w:rsidP="00C66D29">
      <w:pPr>
        <w:jc w:val="right"/>
        <w:rPr>
          <w:sz w:val="18"/>
          <w:szCs w:val="18"/>
        </w:rPr>
      </w:pPr>
      <w:r w:rsidRPr="0069153F">
        <w:rPr>
          <w:sz w:val="18"/>
          <w:szCs w:val="18"/>
        </w:rPr>
        <w:t>от 24.12.2021 г. № 22-рг</w:t>
      </w:r>
    </w:p>
    <w:p w:rsidR="00C66D29" w:rsidRPr="0069153F" w:rsidRDefault="00C66D29" w:rsidP="00C66D29">
      <w:pPr>
        <w:jc w:val="right"/>
        <w:rPr>
          <w:sz w:val="18"/>
          <w:szCs w:val="18"/>
        </w:rPr>
      </w:pPr>
    </w:p>
    <w:p w:rsidR="00C66D29" w:rsidRPr="0069153F" w:rsidRDefault="00C66D29" w:rsidP="00C66D29">
      <w:pPr>
        <w:spacing w:line="240" w:lineRule="exact"/>
        <w:jc w:val="center"/>
        <w:rPr>
          <w:snapToGrid w:val="0"/>
          <w:color w:val="000000"/>
          <w:spacing w:val="-20"/>
          <w:sz w:val="18"/>
          <w:szCs w:val="18"/>
        </w:rPr>
      </w:pPr>
      <w:r w:rsidRPr="0069153F">
        <w:rPr>
          <w:b/>
          <w:snapToGrid w:val="0"/>
          <w:color w:val="000000"/>
          <w:sz w:val="18"/>
          <w:szCs w:val="18"/>
        </w:rPr>
        <w:t xml:space="preserve">Перечень главных администраторов доходов бюджета Яжелбицкого сельского поселения  </w:t>
      </w:r>
    </w:p>
    <w:p w:rsidR="00C66D29" w:rsidRPr="0069153F" w:rsidRDefault="00C66D29" w:rsidP="00C66D29">
      <w:pPr>
        <w:spacing w:line="240" w:lineRule="exact"/>
        <w:jc w:val="center"/>
        <w:rPr>
          <w:b/>
          <w:snapToGrid w:val="0"/>
          <w:color w:val="000000"/>
          <w:sz w:val="18"/>
          <w:szCs w:val="18"/>
        </w:rPr>
      </w:pPr>
    </w:p>
    <w:p w:rsidR="00C66D29" w:rsidRPr="0069153F" w:rsidRDefault="00C66D29" w:rsidP="00C66D29">
      <w:pPr>
        <w:spacing w:line="240" w:lineRule="exact"/>
        <w:jc w:val="center"/>
        <w:rPr>
          <w:b/>
          <w:snapToGrid w:val="0"/>
          <w:color w:val="000000"/>
          <w:sz w:val="18"/>
          <w:szCs w:val="18"/>
        </w:rPr>
      </w:pPr>
    </w:p>
    <w:p w:rsidR="00C66D29" w:rsidRPr="0069153F" w:rsidRDefault="00C66D29" w:rsidP="00C65F68">
      <w:pPr>
        <w:numPr>
          <w:ilvl w:val="0"/>
          <w:numId w:val="20"/>
        </w:numPr>
        <w:spacing w:before="120" w:line="240" w:lineRule="exact"/>
        <w:ind w:left="0" w:firstLine="0"/>
        <w:contextualSpacing/>
        <w:rPr>
          <w:bCs/>
          <w:snapToGrid w:val="0"/>
          <w:color w:val="000000"/>
          <w:spacing w:val="-20"/>
          <w:sz w:val="18"/>
          <w:szCs w:val="18"/>
        </w:rPr>
      </w:pPr>
      <w:r w:rsidRPr="0069153F">
        <w:rPr>
          <w:b/>
          <w:bCs/>
          <w:snapToGrid w:val="0"/>
          <w:color w:val="000000"/>
          <w:sz w:val="18"/>
          <w:szCs w:val="18"/>
        </w:rPr>
        <w:t>Главные администраторы доходов бюджета Яжелбицкого сельского поселения - федеральные</w:t>
      </w:r>
      <w:r w:rsidRPr="0069153F">
        <w:rPr>
          <w:b/>
          <w:bCs/>
          <w:sz w:val="18"/>
          <w:szCs w:val="18"/>
        </w:rPr>
        <w:t xml:space="preserve"> органы государственной власти (государственные органы), осуществляющие бюджетные полномочия главных администраторов доходов </w:t>
      </w:r>
      <w:r w:rsidRPr="0069153F">
        <w:rPr>
          <w:b/>
          <w:bCs/>
          <w:snapToGrid w:val="0"/>
          <w:color w:val="000000"/>
          <w:sz w:val="18"/>
          <w:szCs w:val="18"/>
        </w:rPr>
        <w:t>бюджета Яжелбицкого сельского поселения</w:t>
      </w:r>
    </w:p>
    <w:tbl>
      <w:tblPr>
        <w:tblW w:w="97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959"/>
        <w:gridCol w:w="2693"/>
        <w:gridCol w:w="5420"/>
      </w:tblGrid>
      <w:tr w:rsidR="00C66D29" w:rsidRPr="0069153F" w:rsidTr="0069153F">
        <w:trPr>
          <w:trHeight w:val="586"/>
        </w:trPr>
        <w:tc>
          <w:tcPr>
            <w:tcW w:w="629" w:type="dxa"/>
            <w:vMerge w:val="restart"/>
          </w:tcPr>
          <w:p w:rsidR="00C66D29" w:rsidRPr="0069153F" w:rsidRDefault="00C66D29" w:rsidP="0069153F">
            <w:pPr>
              <w:jc w:val="center"/>
              <w:rPr>
                <w:sz w:val="18"/>
                <w:szCs w:val="18"/>
              </w:rPr>
            </w:pPr>
            <w:r w:rsidRPr="0069153F">
              <w:rPr>
                <w:sz w:val="18"/>
                <w:szCs w:val="18"/>
              </w:rPr>
              <w:t>№ п/п</w:t>
            </w:r>
          </w:p>
        </w:tc>
        <w:tc>
          <w:tcPr>
            <w:tcW w:w="3652" w:type="dxa"/>
            <w:gridSpan w:val="2"/>
          </w:tcPr>
          <w:p w:rsidR="00C66D29" w:rsidRPr="0069153F" w:rsidRDefault="00C66D29" w:rsidP="0069153F">
            <w:pPr>
              <w:spacing w:line="240" w:lineRule="exact"/>
              <w:jc w:val="center"/>
              <w:rPr>
                <w:sz w:val="18"/>
                <w:szCs w:val="18"/>
              </w:rPr>
            </w:pPr>
            <w:r w:rsidRPr="0069153F">
              <w:rPr>
                <w:sz w:val="18"/>
                <w:szCs w:val="18"/>
              </w:rPr>
              <w:t>Код бюджетной классификации Российской Федерации</w:t>
            </w:r>
          </w:p>
        </w:tc>
        <w:tc>
          <w:tcPr>
            <w:tcW w:w="5420" w:type="dxa"/>
            <w:vMerge w:val="restart"/>
          </w:tcPr>
          <w:p w:rsidR="00C66D29" w:rsidRPr="0069153F" w:rsidRDefault="00C66D29" w:rsidP="0069153F">
            <w:pPr>
              <w:spacing w:line="240" w:lineRule="exact"/>
              <w:jc w:val="center"/>
              <w:rPr>
                <w:sz w:val="18"/>
                <w:szCs w:val="18"/>
              </w:rPr>
            </w:pPr>
            <w:r w:rsidRPr="0069153F">
              <w:rPr>
                <w:sz w:val="18"/>
                <w:szCs w:val="18"/>
              </w:rPr>
              <w:t xml:space="preserve">Наименование главного администратора </w:t>
            </w:r>
          </w:p>
          <w:p w:rsidR="00C66D29" w:rsidRPr="0069153F" w:rsidRDefault="00C66D29" w:rsidP="0069153F">
            <w:pPr>
              <w:spacing w:line="240" w:lineRule="exact"/>
              <w:jc w:val="center"/>
              <w:rPr>
                <w:sz w:val="18"/>
                <w:szCs w:val="18"/>
              </w:rPr>
            </w:pPr>
            <w:r w:rsidRPr="0069153F">
              <w:rPr>
                <w:sz w:val="18"/>
                <w:szCs w:val="18"/>
              </w:rPr>
              <w:t xml:space="preserve">доходов областного бюджета, </w:t>
            </w:r>
            <w:r w:rsidRPr="0069153F">
              <w:rPr>
                <w:sz w:val="18"/>
                <w:szCs w:val="18"/>
              </w:rPr>
              <w:br/>
              <w:t>наименование кода вида (подвида) доходов областного бюджета</w:t>
            </w:r>
          </w:p>
        </w:tc>
      </w:tr>
      <w:tr w:rsidR="00C66D29" w:rsidRPr="0069153F" w:rsidTr="0069153F">
        <w:tc>
          <w:tcPr>
            <w:tcW w:w="629" w:type="dxa"/>
            <w:vMerge/>
          </w:tcPr>
          <w:p w:rsidR="00C66D29" w:rsidRPr="0069153F" w:rsidRDefault="00C66D29" w:rsidP="0069153F">
            <w:pPr>
              <w:jc w:val="center"/>
              <w:rPr>
                <w:sz w:val="18"/>
                <w:szCs w:val="18"/>
              </w:rPr>
            </w:pPr>
          </w:p>
        </w:tc>
        <w:tc>
          <w:tcPr>
            <w:tcW w:w="959" w:type="dxa"/>
          </w:tcPr>
          <w:p w:rsidR="00C66D29" w:rsidRPr="0069153F" w:rsidRDefault="00C66D29" w:rsidP="0069153F">
            <w:pPr>
              <w:spacing w:line="240" w:lineRule="exact"/>
              <w:jc w:val="center"/>
              <w:rPr>
                <w:sz w:val="18"/>
                <w:szCs w:val="18"/>
              </w:rPr>
            </w:pPr>
            <w:r w:rsidRPr="0069153F">
              <w:rPr>
                <w:sz w:val="18"/>
                <w:szCs w:val="18"/>
              </w:rPr>
              <w:t>главного администратора доходов</w:t>
            </w:r>
            <w:r w:rsidRPr="0069153F">
              <w:rPr>
                <w:sz w:val="18"/>
                <w:szCs w:val="18"/>
              </w:rPr>
              <w:tab/>
            </w:r>
          </w:p>
        </w:tc>
        <w:tc>
          <w:tcPr>
            <w:tcW w:w="2693" w:type="dxa"/>
          </w:tcPr>
          <w:p w:rsidR="00C66D29" w:rsidRPr="0069153F" w:rsidRDefault="00C66D29" w:rsidP="0069153F">
            <w:pPr>
              <w:spacing w:line="240" w:lineRule="exact"/>
              <w:jc w:val="center"/>
              <w:rPr>
                <w:sz w:val="18"/>
                <w:szCs w:val="18"/>
              </w:rPr>
            </w:pPr>
            <w:r w:rsidRPr="0069153F">
              <w:rPr>
                <w:sz w:val="18"/>
                <w:szCs w:val="18"/>
              </w:rPr>
              <w:t xml:space="preserve">вида (подвида) доходов областного </w:t>
            </w:r>
          </w:p>
          <w:p w:rsidR="00C66D29" w:rsidRPr="0069153F" w:rsidRDefault="00C66D29" w:rsidP="0069153F">
            <w:pPr>
              <w:spacing w:line="240" w:lineRule="exact"/>
              <w:jc w:val="center"/>
              <w:rPr>
                <w:sz w:val="18"/>
                <w:szCs w:val="18"/>
              </w:rPr>
            </w:pPr>
            <w:r w:rsidRPr="0069153F">
              <w:rPr>
                <w:sz w:val="18"/>
                <w:szCs w:val="18"/>
              </w:rPr>
              <w:t>бюджета</w:t>
            </w:r>
          </w:p>
        </w:tc>
        <w:tc>
          <w:tcPr>
            <w:tcW w:w="5420" w:type="dxa"/>
            <w:vMerge/>
          </w:tcPr>
          <w:p w:rsidR="00C66D29" w:rsidRPr="0069153F" w:rsidRDefault="00C66D29" w:rsidP="0069153F">
            <w:pPr>
              <w:jc w:val="center"/>
              <w:rPr>
                <w:sz w:val="18"/>
                <w:szCs w:val="18"/>
              </w:rPr>
            </w:pPr>
          </w:p>
        </w:tc>
      </w:tr>
      <w:tr w:rsidR="00C66D29" w:rsidRPr="0069153F" w:rsidTr="0069153F">
        <w:trPr>
          <w:trHeight w:val="350"/>
        </w:trPr>
        <w:tc>
          <w:tcPr>
            <w:tcW w:w="629" w:type="dxa"/>
          </w:tcPr>
          <w:p w:rsidR="00C66D29" w:rsidRPr="0069153F" w:rsidRDefault="00C66D29" w:rsidP="0069153F">
            <w:pPr>
              <w:spacing w:line="240" w:lineRule="exact"/>
              <w:ind w:hanging="6"/>
              <w:jc w:val="center"/>
              <w:rPr>
                <w:sz w:val="18"/>
                <w:szCs w:val="18"/>
              </w:rPr>
            </w:pPr>
            <w:r w:rsidRPr="0069153F">
              <w:rPr>
                <w:sz w:val="18"/>
                <w:szCs w:val="18"/>
              </w:rPr>
              <w:t>1</w:t>
            </w:r>
          </w:p>
        </w:tc>
        <w:tc>
          <w:tcPr>
            <w:tcW w:w="959" w:type="dxa"/>
          </w:tcPr>
          <w:p w:rsidR="00C66D29" w:rsidRPr="0069153F" w:rsidRDefault="00C66D29" w:rsidP="0069153F">
            <w:pPr>
              <w:spacing w:line="240" w:lineRule="exact"/>
              <w:ind w:hanging="6"/>
              <w:jc w:val="center"/>
              <w:rPr>
                <w:sz w:val="18"/>
                <w:szCs w:val="18"/>
              </w:rPr>
            </w:pPr>
            <w:r w:rsidRPr="0069153F">
              <w:rPr>
                <w:sz w:val="18"/>
                <w:szCs w:val="18"/>
              </w:rPr>
              <w:t>2</w:t>
            </w:r>
          </w:p>
        </w:tc>
        <w:tc>
          <w:tcPr>
            <w:tcW w:w="2693" w:type="dxa"/>
          </w:tcPr>
          <w:p w:rsidR="00C66D29" w:rsidRPr="0069153F" w:rsidRDefault="00C66D29" w:rsidP="0069153F">
            <w:pPr>
              <w:spacing w:line="240" w:lineRule="exact"/>
              <w:ind w:hanging="6"/>
              <w:jc w:val="center"/>
              <w:rPr>
                <w:sz w:val="18"/>
                <w:szCs w:val="18"/>
              </w:rPr>
            </w:pPr>
            <w:r w:rsidRPr="0069153F">
              <w:rPr>
                <w:sz w:val="18"/>
                <w:szCs w:val="18"/>
              </w:rPr>
              <w:t>3</w:t>
            </w:r>
          </w:p>
        </w:tc>
        <w:tc>
          <w:tcPr>
            <w:tcW w:w="5420" w:type="dxa"/>
          </w:tcPr>
          <w:p w:rsidR="00C66D29" w:rsidRPr="0069153F" w:rsidRDefault="00C66D29" w:rsidP="0069153F">
            <w:pPr>
              <w:spacing w:line="240" w:lineRule="exact"/>
              <w:ind w:hanging="6"/>
              <w:jc w:val="center"/>
              <w:rPr>
                <w:sz w:val="18"/>
                <w:szCs w:val="18"/>
              </w:rPr>
            </w:pPr>
            <w:r w:rsidRPr="0069153F">
              <w:rPr>
                <w:sz w:val="18"/>
                <w:szCs w:val="18"/>
              </w:rPr>
              <w:t>4</w:t>
            </w:r>
          </w:p>
        </w:tc>
      </w:tr>
      <w:tr w:rsidR="00C66D29" w:rsidRPr="0069153F" w:rsidTr="0069153F">
        <w:trPr>
          <w:trHeight w:val="565"/>
        </w:trPr>
        <w:tc>
          <w:tcPr>
            <w:tcW w:w="629" w:type="dxa"/>
          </w:tcPr>
          <w:p w:rsidR="00C66D29" w:rsidRPr="0069153F" w:rsidRDefault="00C66D29" w:rsidP="0069153F">
            <w:pPr>
              <w:jc w:val="center"/>
              <w:rPr>
                <w:b/>
                <w:sz w:val="18"/>
                <w:szCs w:val="18"/>
              </w:rPr>
            </w:pPr>
            <w:r w:rsidRPr="0069153F">
              <w:rPr>
                <w:b/>
                <w:sz w:val="18"/>
                <w:szCs w:val="18"/>
              </w:rPr>
              <w:t>1</w:t>
            </w:r>
          </w:p>
        </w:tc>
        <w:tc>
          <w:tcPr>
            <w:tcW w:w="959" w:type="dxa"/>
          </w:tcPr>
          <w:p w:rsidR="00C66D29" w:rsidRPr="0069153F" w:rsidRDefault="00C66D29" w:rsidP="0069153F">
            <w:pPr>
              <w:jc w:val="center"/>
              <w:rPr>
                <w:b/>
                <w:sz w:val="18"/>
                <w:szCs w:val="18"/>
              </w:rPr>
            </w:pPr>
            <w:r w:rsidRPr="0069153F">
              <w:rPr>
                <w:b/>
                <w:sz w:val="18"/>
                <w:szCs w:val="18"/>
              </w:rPr>
              <w:t>100</w:t>
            </w:r>
          </w:p>
        </w:tc>
        <w:tc>
          <w:tcPr>
            <w:tcW w:w="2693" w:type="dxa"/>
          </w:tcPr>
          <w:p w:rsidR="00C66D29" w:rsidRPr="0069153F" w:rsidRDefault="00C66D29" w:rsidP="0069153F">
            <w:pPr>
              <w:rPr>
                <w:b/>
                <w:sz w:val="18"/>
                <w:szCs w:val="18"/>
              </w:rPr>
            </w:pPr>
          </w:p>
        </w:tc>
        <w:tc>
          <w:tcPr>
            <w:tcW w:w="5420" w:type="dxa"/>
          </w:tcPr>
          <w:p w:rsidR="00C66D29" w:rsidRPr="0069153F" w:rsidRDefault="00C66D29" w:rsidP="0069153F">
            <w:pPr>
              <w:rPr>
                <w:b/>
                <w:sz w:val="18"/>
                <w:szCs w:val="18"/>
              </w:rPr>
            </w:pPr>
            <w:r w:rsidRPr="0069153F">
              <w:rPr>
                <w:b/>
                <w:sz w:val="18"/>
                <w:szCs w:val="18"/>
              </w:rPr>
              <w:t>Управление Федерального казначейства по Новгородской области</w:t>
            </w:r>
          </w:p>
        </w:tc>
      </w:tr>
      <w:tr w:rsidR="00C66D29" w:rsidRPr="0069153F" w:rsidTr="0069153F">
        <w:trPr>
          <w:trHeight w:val="565"/>
        </w:trPr>
        <w:tc>
          <w:tcPr>
            <w:tcW w:w="629" w:type="dxa"/>
          </w:tcPr>
          <w:p w:rsidR="00C66D29" w:rsidRPr="0069153F" w:rsidRDefault="00C66D29" w:rsidP="00C65F68">
            <w:pPr>
              <w:numPr>
                <w:ilvl w:val="0"/>
                <w:numId w:val="21"/>
              </w:numPr>
              <w:jc w:val="center"/>
              <w:rPr>
                <w:sz w:val="18"/>
                <w:szCs w:val="18"/>
              </w:rPr>
            </w:pPr>
            <w:r w:rsidRPr="0069153F">
              <w:rPr>
                <w:sz w:val="18"/>
                <w:szCs w:val="18"/>
              </w:rPr>
              <w:t>3.1</w:t>
            </w:r>
          </w:p>
        </w:tc>
        <w:tc>
          <w:tcPr>
            <w:tcW w:w="959" w:type="dxa"/>
          </w:tcPr>
          <w:p w:rsidR="00C66D29" w:rsidRPr="0069153F" w:rsidRDefault="00C66D29" w:rsidP="0069153F">
            <w:pPr>
              <w:jc w:val="center"/>
              <w:rPr>
                <w:sz w:val="18"/>
                <w:szCs w:val="18"/>
              </w:rPr>
            </w:pPr>
            <w:r w:rsidRPr="0069153F">
              <w:rPr>
                <w:sz w:val="18"/>
                <w:szCs w:val="18"/>
              </w:rPr>
              <w:t>100</w:t>
            </w:r>
          </w:p>
        </w:tc>
        <w:tc>
          <w:tcPr>
            <w:tcW w:w="2693" w:type="dxa"/>
          </w:tcPr>
          <w:p w:rsidR="00C66D29" w:rsidRPr="0069153F" w:rsidRDefault="00C66D29" w:rsidP="0069153F">
            <w:pPr>
              <w:rPr>
                <w:sz w:val="18"/>
                <w:szCs w:val="18"/>
              </w:rPr>
            </w:pPr>
            <w:r w:rsidRPr="0069153F">
              <w:rPr>
                <w:sz w:val="18"/>
                <w:szCs w:val="18"/>
              </w:rPr>
              <w:t>1 03 02231 01 0000 110</w:t>
            </w:r>
          </w:p>
        </w:tc>
        <w:tc>
          <w:tcPr>
            <w:tcW w:w="5420" w:type="dxa"/>
          </w:tcPr>
          <w:p w:rsidR="00C66D29" w:rsidRPr="0069153F" w:rsidRDefault="00C66D29" w:rsidP="0069153F">
            <w:pPr>
              <w:rPr>
                <w:sz w:val="18"/>
                <w:szCs w:val="18"/>
              </w:rPr>
            </w:pPr>
            <w:r w:rsidRPr="0069153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6D29" w:rsidRPr="0069153F" w:rsidTr="0069153F">
        <w:trPr>
          <w:trHeight w:val="565"/>
        </w:trPr>
        <w:tc>
          <w:tcPr>
            <w:tcW w:w="629" w:type="dxa"/>
          </w:tcPr>
          <w:p w:rsidR="00C66D29" w:rsidRPr="0069153F" w:rsidRDefault="00C66D29" w:rsidP="00C65F68">
            <w:pPr>
              <w:numPr>
                <w:ilvl w:val="0"/>
                <w:numId w:val="21"/>
              </w:numPr>
              <w:jc w:val="center"/>
              <w:rPr>
                <w:sz w:val="18"/>
                <w:szCs w:val="18"/>
              </w:rPr>
            </w:pPr>
            <w:r w:rsidRPr="0069153F">
              <w:rPr>
                <w:sz w:val="18"/>
                <w:szCs w:val="18"/>
              </w:rPr>
              <w:t>3.2</w:t>
            </w:r>
          </w:p>
        </w:tc>
        <w:tc>
          <w:tcPr>
            <w:tcW w:w="959" w:type="dxa"/>
          </w:tcPr>
          <w:p w:rsidR="00C66D29" w:rsidRPr="0069153F" w:rsidRDefault="00C66D29" w:rsidP="0069153F">
            <w:pPr>
              <w:jc w:val="center"/>
              <w:rPr>
                <w:sz w:val="18"/>
                <w:szCs w:val="18"/>
              </w:rPr>
            </w:pPr>
            <w:r w:rsidRPr="0069153F">
              <w:rPr>
                <w:sz w:val="18"/>
                <w:szCs w:val="18"/>
              </w:rPr>
              <w:t>100</w:t>
            </w:r>
          </w:p>
        </w:tc>
        <w:tc>
          <w:tcPr>
            <w:tcW w:w="2693" w:type="dxa"/>
          </w:tcPr>
          <w:p w:rsidR="00C66D29" w:rsidRPr="0069153F" w:rsidRDefault="00C66D29" w:rsidP="0069153F">
            <w:pPr>
              <w:rPr>
                <w:sz w:val="18"/>
                <w:szCs w:val="18"/>
              </w:rPr>
            </w:pPr>
            <w:r w:rsidRPr="0069153F">
              <w:rPr>
                <w:sz w:val="18"/>
                <w:szCs w:val="18"/>
              </w:rPr>
              <w:t>1 03 02241 01 0000 110</w:t>
            </w:r>
          </w:p>
        </w:tc>
        <w:tc>
          <w:tcPr>
            <w:tcW w:w="5420" w:type="dxa"/>
          </w:tcPr>
          <w:p w:rsidR="00C66D29" w:rsidRPr="0069153F" w:rsidRDefault="00C66D29" w:rsidP="0069153F">
            <w:pPr>
              <w:rPr>
                <w:sz w:val="18"/>
                <w:szCs w:val="18"/>
              </w:rPr>
            </w:pPr>
            <w:r w:rsidRPr="0069153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6D29" w:rsidRPr="0069153F" w:rsidTr="0069153F">
        <w:trPr>
          <w:trHeight w:val="565"/>
        </w:trPr>
        <w:tc>
          <w:tcPr>
            <w:tcW w:w="629" w:type="dxa"/>
          </w:tcPr>
          <w:p w:rsidR="00C66D29" w:rsidRPr="0069153F" w:rsidRDefault="00C66D29" w:rsidP="00C65F68">
            <w:pPr>
              <w:numPr>
                <w:ilvl w:val="0"/>
                <w:numId w:val="21"/>
              </w:numPr>
              <w:jc w:val="center"/>
              <w:rPr>
                <w:sz w:val="18"/>
                <w:szCs w:val="18"/>
              </w:rPr>
            </w:pPr>
            <w:r w:rsidRPr="0069153F">
              <w:rPr>
                <w:sz w:val="18"/>
                <w:szCs w:val="18"/>
              </w:rPr>
              <w:t>3.3</w:t>
            </w:r>
          </w:p>
        </w:tc>
        <w:tc>
          <w:tcPr>
            <w:tcW w:w="959" w:type="dxa"/>
          </w:tcPr>
          <w:p w:rsidR="00C66D29" w:rsidRPr="0069153F" w:rsidRDefault="00C66D29" w:rsidP="0069153F">
            <w:pPr>
              <w:jc w:val="center"/>
              <w:rPr>
                <w:sz w:val="18"/>
                <w:szCs w:val="18"/>
              </w:rPr>
            </w:pPr>
            <w:r w:rsidRPr="0069153F">
              <w:rPr>
                <w:sz w:val="18"/>
                <w:szCs w:val="18"/>
              </w:rPr>
              <w:t>100</w:t>
            </w:r>
          </w:p>
        </w:tc>
        <w:tc>
          <w:tcPr>
            <w:tcW w:w="2693" w:type="dxa"/>
          </w:tcPr>
          <w:p w:rsidR="00C66D29" w:rsidRPr="0069153F" w:rsidRDefault="00C66D29" w:rsidP="0069153F">
            <w:pPr>
              <w:rPr>
                <w:sz w:val="18"/>
                <w:szCs w:val="18"/>
              </w:rPr>
            </w:pPr>
            <w:r w:rsidRPr="0069153F">
              <w:rPr>
                <w:sz w:val="18"/>
                <w:szCs w:val="18"/>
              </w:rPr>
              <w:t>1 03 02251 01 0000 110</w:t>
            </w:r>
          </w:p>
        </w:tc>
        <w:tc>
          <w:tcPr>
            <w:tcW w:w="5420" w:type="dxa"/>
          </w:tcPr>
          <w:p w:rsidR="00C66D29" w:rsidRPr="0069153F" w:rsidRDefault="00C66D29" w:rsidP="0069153F">
            <w:pPr>
              <w:rPr>
                <w:sz w:val="18"/>
                <w:szCs w:val="18"/>
              </w:rPr>
            </w:pPr>
            <w:r w:rsidRPr="0069153F">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69153F">
              <w:rPr>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6D29" w:rsidRPr="0069153F" w:rsidTr="0069153F">
        <w:trPr>
          <w:trHeight w:val="565"/>
        </w:trPr>
        <w:tc>
          <w:tcPr>
            <w:tcW w:w="629" w:type="dxa"/>
          </w:tcPr>
          <w:p w:rsidR="00C66D29" w:rsidRPr="0069153F" w:rsidRDefault="00C66D29" w:rsidP="00C65F68">
            <w:pPr>
              <w:numPr>
                <w:ilvl w:val="0"/>
                <w:numId w:val="21"/>
              </w:numPr>
              <w:jc w:val="center"/>
              <w:rPr>
                <w:sz w:val="18"/>
                <w:szCs w:val="18"/>
              </w:rPr>
            </w:pPr>
            <w:r w:rsidRPr="0069153F">
              <w:rPr>
                <w:sz w:val="18"/>
                <w:szCs w:val="18"/>
              </w:rPr>
              <w:lastRenderedPageBreak/>
              <w:t>3.13</w:t>
            </w:r>
          </w:p>
        </w:tc>
        <w:tc>
          <w:tcPr>
            <w:tcW w:w="959" w:type="dxa"/>
          </w:tcPr>
          <w:p w:rsidR="00C66D29" w:rsidRPr="0069153F" w:rsidRDefault="00C66D29" w:rsidP="0069153F">
            <w:pPr>
              <w:jc w:val="center"/>
              <w:rPr>
                <w:sz w:val="18"/>
                <w:szCs w:val="18"/>
              </w:rPr>
            </w:pPr>
            <w:r w:rsidRPr="0069153F">
              <w:rPr>
                <w:sz w:val="18"/>
                <w:szCs w:val="18"/>
              </w:rPr>
              <w:t>100</w:t>
            </w:r>
          </w:p>
        </w:tc>
        <w:tc>
          <w:tcPr>
            <w:tcW w:w="2693" w:type="dxa"/>
          </w:tcPr>
          <w:p w:rsidR="00C66D29" w:rsidRPr="0069153F" w:rsidRDefault="00C66D29" w:rsidP="0069153F">
            <w:pPr>
              <w:rPr>
                <w:sz w:val="18"/>
                <w:szCs w:val="18"/>
              </w:rPr>
            </w:pPr>
            <w:r w:rsidRPr="0069153F">
              <w:rPr>
                <w:sz w:val="18"/>
                <w:szCs w:val="18"/>
              </w:rPr>
              <w:t>1 03 02261 01 0000 110</w:t>
            </w:r>
          </w:p>
        </w:tc>
        <w:tc>
          <w:tcPr>
            <w:tcW w:w="5420" w:type="dxa"/>
          </w:tcPr>
          <w:p w:rsidR="00C66D29" w:rsidRPr="0069153F" w:rsidRDefault="00C66D29" w:rsidP="0069153F">
            <w:pPr>
              <w:rPr>
                <w:sz w:val="18"/>
                <w:szCs w:val="18"/>
              </w:rPr>
            </w:pPr>
            <w:r w:rsidRPr="0069153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6D29" w:rsidRPr="0069153F" w:rsidTr="0069153F">
        <w:trPr>
          <w:trHeight w:val="574"/>
        </w:trPr>
        <w:tc>
          <w:tcPr>
            <w:tcW w:w="629" w:type="dxa"/>
          </w:tcPr>
          <w:p w:rsidR="00C66D29" w:rsidRPr="0069153F" w:rsidRDefault="00C66D29" w:rsidP="0069153F">
            <w:pPr>
              <w:jc w:val="center"/>
              <w:rPr>
                <w:b/>
                <w:sz w:val="18"/>
                <w:szCs w:val="18"/>
              </w:rPr>
            </w:pPr>
            <w:r w:rsidRPr="0069153F">
              <w:rPr>
                <w:b/>
                <w:sz w:val="18"/>
                <w:szCs w:val="18"/>
              </w:rPr>
              <w:t>2</w:t>
            </w:r>
          </w:p>
        </w:tc>
        <w:tc>
          <w:tcPr>
            <w:tcW w:w="959" w:type="dxa"/>
          </w:tcPr>
          <w:p w:rsidR="00C66D29" w:rsidRPr="0069153F" w:rsidRDefault="00C66D29" w:rsidP="0069153F">
            <w:pPr>
              <w:jc w:val="center"/>
              <w:rPr>
                <w:b/>
                <w:sz w:val="18"/>
                <w:szCs w:val="18"/>
              </w:rPr>
            </w:pPr>
            <w:r w:rsidRPr="0069153F">
              <w:rPr>
                <w:b/>
                <w:sz w:val="18"/>
                <w:szCs w:val="18"/>
              </w:rPr>
              <w:t>182</w:t>
            </w:r>
          </w:p>
        </w:tc>
        <w:tc>
          <w:tcPr>
            <w:tcW w:w="2693" w:type="dxa"/>
          </w:tcPr>
          <w:p w:rsidR="00C66D29" w:rsidRPr="0069153F" w:rsidRDefault="00C66D29" w:rsidP="0069153F">
            <w:pPr>
              <w:jc w:val="center"/>
              <w:rPr>
                <w:b/>
                <w:sz w:val="18"/>
                <w:szCs w:val="18"/>
              </w:rPr>
            </w:pPr>
          </w:p>
        </w:tc>
        <w:tc>
          <w:tcPr>
            <w:tcW w:w="5420" w:type="dxa"/>
          </w:tcPr>
          <w:p w:rsidR="00C66D29" w:rsidRPr="0069153F" w:rsidRDefault="00C66D29" w:rsidP="0069153F">
            <w:pPr>
              <w:rPr>
                <w:b/>
                <w:sz w:val="18"/>
                <w:szCs w:val="18"/>
              </w:rPr>
            </w:pPr>
            <w:r w:rsidRPr="0069153F">
              <w:rPr>
                <w:b/>
                <w:sz w:val="18"/>
                <w:szCs w:val="18"/>
              </w:rPr>
              <w:t>Управление Федеральной налоговой службы России по Новгородской области</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8.13</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1 01 02010 01 1000 110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69153F">
                <w:rPr>
                  <w:bCs/>
                  <w:sz w:val="18"/>
                  <w:szCs w:val="18"/>
                </w:rPr>
                <w:t>статьями 227</w:t>
              </w:r>
            </w:hyperlink>
            <w:r w:rsidRPr="0069153F">
              <w:rPr>
                <w:bCs/>
                <w:sz w:val="18"/>
                <w:szCs w:val="18"/>
              </w:rPr>
              <w:t xml:space="preserve">, </w:t>
            </w:r>
            <w:hyperlink r:id="rId22" w:history="1">
              <w:r w:rsidRPr="0069153F">
                <w:rPr>
                  <w:bCs/>
                  <w:sz w:val="18"/>
                  <w:szCs w:val="18"/>
                </w:rPr>
                <w:t>227.1</w:t>
              </w:r>
            </w:hyperlink>
            <w:r w:rsidRPr="0069153F">
              <w:rPr>
                <w:bCs/>
                <w:sz w:val="18"/>
                <w:szCs w:val="18"/>
              </w:rPr>
              <w:t xml:space="preserve"> и </w:t>
            </w:r>
            <w:hyperlink r:id="rId23" w:history="1">
              <w:r w:rsidRPr="0069153F">
                <w:rPr>
                  <w:bCs/>
                  <w:sz w:val="18"/>
                  <w:szCs w:val="18"/>
                </w:rPr>
                <w:t>228</w:t>
              </w:r>
            </w:hyperlink>
            <w:r w:rsidRPr="0069153F">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8.14</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1 01 02010 01 2100 110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69153F">
                <w:rPr>
                  <w:bCs/>
                  <w:sz w:val="18"/>
                  <w:szCs w:val="18"/>
                </w:rPr>
                <w:t>статьями 227</w:t>
              </w:r>
            </w:hyperlink>
            <w:r w:rsidRPr="0069153F">
              <w:rPr>
                <w:bCs/>
                <w:sz w:val="18"/>
                <w:szCs w:val="18"/>
              </w:rPr>
              <w:t xml:space="preserve">, </w:t>
            </w:r>
            <w:hyperlink r:id="rId25" w:history="1">
              <w:r w:rsidRPr="0069153F">
                <w:rPr>
                  <w:bCs/>
                  <w:sz w:val="18"/>
                  <w:szCs w:val="18"/>
                </w:rPr>
                <w:t>227.1</w:t>
              </w:r>
            </w:hyperlink>
            <w:r w:rsidRPr="0069153F">
              <w:rPr>
                <w:bCs/>
                <w:sz w:val="18"/>
                <w:szCs w:val="18"/>
              </w:rPr>
              <w:t xml:space="preserve"> и </w:t>
            </w:r>
            <w:hyperlink r:id="rId26" w:history="1">
              <w:r w:rsidRPr="0069153F">
                <w:rPr>
                  <w:bCs/>
                  <w:sz w:val="18"/>
                  <w:szCs w:val="18"/>
                </w:rPr>
                <w:t>228</w:t>
              </w:r>
            </w:hyperlink>
            <w:r w:rsidRPr="0069153F">
              <w:rPr>
                <w:bCs/>
                <w:sz w:val="18"/>
                <w:szCs w:val="18"/>
              </w:rPr>
              <w:t xml:space="preserve"> Налогового кодекса Российской Федерации (пени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8.15</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1 01 02010 01 2200 110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history="1">
              <w:r w:rsidRPr="0069153F">
                <w:rPr>
                  <w:bCs/>
                  <w:sz w:val="18"/>
                  <w:szCs w:val="18"/>
                </w:rPr>
                <w:t>статьями 227</w:t>
              </w:r>
            </w:hyperlink>
            <w:r w:rsidRPr="0069153F">
              <w:rPr>
                <w:bCs/>
                <w:sz w:val="18"/>
                <w:szCs w:val="18"/>
              </w:rPr>
              <w:t xml:space="preserve">, </w:t>
            </w:r>
            <w:hyperlink r:id="rId28" w:history="1">
              <w:r w:rsidRPr="0069153F">
                <w:rPr>
                  <w:bCs/>
                  <w:sz w:val="18"/>
                  <w:szCs w:val="18"/>
                </w:rPr>
                <w:t>227.1</w:t>
              </w:r>
            </w:hyperlink>
            <w:r w:rsidRPr="0069153F">
              <w:rPr>
                <w:bCs/>
                <w:sz w:val="18"/>
                <w:szCs w:val="18"/>
              </w:rPr>
              <w:t xml:space="preserve"> и </w:t>
            </w:r>
            <w:hyperlink r:id="rId29" w:history="1">
              <w:r w:rsidRPr="0069153F">
                <w:rPr>
                  <w:bCs/>
                  <w:sz w:val="18"/>
                  <w:szCs w:val="18"/>
                </w:rPr>
                <w:t>228</w:t>
              </w:r>
            </w:hyperlink>
            <w:r w:rsidRPr="0069153F">
              <w:rPr>
                <w:bCs/>
                <w:sz w:val="18"/>
                <w:szCs w:val="18"/>
              </w:rPr>
              <w:t xml:space="preserve"> Налогового кодекса Российской Федерации (проценты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8.16</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1 01 02010 01 3000 110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0" w:history="1">
              <w:r w:rsidRPr="0069153F">
                <w:rPr>
                  <w:bCs/>
                  <w:sz w:val="18"/>
                  <w:szCs w:val="18"/>
                </w:rPr>
                <w:t>статьями 227</w:t>
              </w:r>
            </w:hyperlink>
            <w:r w:rsidRPr="0069153F">
              <w:rPr>
                <w:bCs/>
                <w:sz w:val="18"/>
                <w:szCs w:val="18"/>
              </w:rPr>
              <w:t xml:space="preserve">, </w:t>
            </w:r>
            <w:hyperlink r:id="rId31" w:history="1">
              <w:r w:rsidRPr="0069153F">
                <w:rPr>
                  <w:bCs/>
                  <w:sz w:val="18"/>
                  <w:szCs w:val="18"/>
                </w:rPr>
                <w:t>227.1</w:t>
              </w:r>
            </w:hyperlink>
            <w:r w:rsidRPr="0069153F">
              <w:rPr>
                <w:bCs/>
                <w:sz w:val="18"/>
                <w:szCs w:val="18"/>
              </w:rPr>
              <w:t xml:space="preserve"> и </w:t>
            </w:r>
            <w:hyperlink r:id="rId32" w:history="1">
              <w:r w:rsidRPr="0069153F">
                <w:rPr>
                  <w:bCs/>
                  <w:sz w:val="18"/>
                  <w:szCs w:val="18"/>
                </w:rPr>
                <w:t>228</w:t>
              </w:r>
            </w:hyperlink>
            <w:r w:rsidRPr="0069153F">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8.17</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1 01 02010 01 4000 110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69153F">
                <w:rPr>
                  <w:bCs/>
                  <w:sz w:val="18"/>
                  <w:szCs w:val="18"/>
                </w:rPr>
                <w:t>статьями 227</w:t>
              </w:r>
            </w:hyperlink>
            <w:r w:rsidRPr="0069153F">
              <w:rPr>
                <w:bCs/>
                <w:sz w:val="18"/>
                <w:szCs w:val="18"/>
              </w:rPr>
              <w:t xml:space="preserve">, </w:t>
            </w:r>
            <w:hyperlink r:id="rId34" w:history="1">
              <w:r w:rsidRPr="0069153F">
                <w:rPr>
                  <w:bCs/>
                  <w:sz w:val="18"/>
                  <w:szCs w:val="18"/>
                </w:rPr>
                <w:t>227.1</w:t>
              </w:r>
            </w:hyperlink>
            <w:r w:rsidRPr="0069153F">
              <w:rPr>
                <w:bCs/>
                <w:sz w:val="18"/>
                <w:szCs w:val="18"/>
              </w:rPr>
              <w:t xml:space="preserve"> и </w:t>
            </w:r>
            <w:hyperlink r:id="rId35" w:history="1">
              <w:r w:rsidRPr="0069153F">
                <w:rPr>
                  <w:bCs/>
                  <w:sz w:val="18"/>
                  <w:szCs w:val="18"/>
                </w:rPr>
                <w:t>228</w:t>
              </w:r>
            </w:hyperlink>
            <w:r w:rsidRPr="0069153F">
              <w:rPr>
                <w:bCs/>
                <w:sz w:val="18"/>
                <w:szCs w:val="18"/>
              </w:rPr>
              <w:t xml:space="preserve"> Налогового кодекса Российской Федерации (прочие поступления) </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8.18</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1 01 02010 01 5000 110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6" w:history="1">
              <w:r w:rsidRPr="0069153F">
                <w:rPr>
                  <w:bCs/>
                  <w:sz w:val="18"/>
                  <w:szCs w:val="18"/>
                </w:rPr>
                <w:t>статьями 227</w:t>
              </w:r>
            </w:hyperlink>
            <w:r w:rsidRPr="0069153F">
              <w:rPr>
                <w:bCs/>
                <w:sz w:val="18"/>
                <w:szCs w:val="18"/>
              </w:rPr>
              <w:t xml:space="preserve">, </w:t>
            </w:r>
            <w:hyperlink r:id="rId37" w:history="1">
              <w:r w:rsidRPr="0069153F">
                <w:rPr>
                  <w:bCs/>
                  <w:sz w:val="18"/>
                  <w:szCs w:val="18"/>
                </w:rPr>
                <w:t>227.1</w:t>
              </w:r>
            </w:hyperlink>
            <w:r w:rsidRPr="0069153F">
              <w:rPr>
                <w:bCs/>
                <w:sz w:val="18"/>
                <w:szCs w:val="18"/>
              </w:rPr>
              <w:t xml:space="preserve"> и </w:t>
            </w:r>
            <w:hyperlink r:id="rId38" w:history="1">
              <w:r w:rsidRPr="0069153F">
                <w:rPr>
                  <w:bCs/>
                  <w:sz w:val="18"/>
                  <w:szCs w:val="18"/>
                </w:rPr>
                <w:t>228</w:t>
              </w:r>
            </w:hyperlink>
            <w:r w:rsidRPr="0069153F">
              <w:rPr>
                <w:bCs/>
                <w:sz w:val="18"/>
                <w:szCs w:val="18"/>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C66D29" w:rsidRPr="0069153F" w:rsidRDefault="00C66D29" w:rsidP="0069153F">
            <w:pPr>
              <w:rPr>
                <w:sz w:val="18"/>
                <w:szCs w:val="18"/>
              </w:rPr>
            </w:pP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8.19</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1 01 02020 01 1000 110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9" w:history="1">
              <w:r w:rsidRPr="0069153F">
                <w:rPr>
                  <w:bCs/>
                  <w:sz w:val="18"/>
                  <w:szCs w:val="18"/>
                </w:rPr>
                <w:t>статьей 227</w:t>
              </w:r>
            </w:hyperlink>
            <w:r w:rsidRPr="0069153F">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8.20</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1 01 02020 01 2100 110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69153F">
              <w:rPr>
                <w:bCs/>
                <w:sz w:val="18"/>
                <w:szCs w:val="18"/>
              </w:rPr>
              <w:lastRenderedPageBreak/>
              <w:t xml:space="preserve">адвокатов, учредивших адвокатские кабинеты, и других лиц, занимающихся частной практикой в соответствии со </w:t>
            </w:r>
            <w:hyperlink r:id="rId40" w:history="1">
              <w:r w:rsidRPr="0069153F">
                <w:rPr>
                  <w:bCs/>
                  <w:sz w:val="18"/>
                  <w:szCs w:val="18"/>
                </w:rPr>
                <w:t>статьей 227</w:t>
              </w:r>
            </w:hyperlink>
            <w:r w:rsidRPr="0069153F">
              <w:rPr>
                <w:bCs/>
                <w:sz w:val="18"/>
                <w:szCs w:val="18"/>
              </w:rPr>
              <w:t xml:space="preserve"> Налогового кодекса Российской Федерации (пени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lastRenderedPageBreak/>
              <w:t>8.21</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1 01 02020 01 2200 110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1" w:history="1">
              <w:r w:rsidRPr="0069153F">
                <w:rPr>
                  <w:bCs/>
                  <w:sz w:val="18"/>
                  <w:szCs w:val="18"/>
                </w:rPr>
                <w:t>статьей 227</w:t>
              </w:r>
            </w:hyperlink>
            <w:r w:rsidRPr="0069153F">
              <w:rPr>
                <w:bCs/>
                <w:sz w:val="18"/>
                <w:szCs w:val="18"/>
              </w:rPr>
              <w:t xml:space="preserve"> Налогового кодекса Российской Федерации (проценты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8.22</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1 01 02020 01 3000 110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2" w:history="1">
              <w:r w:rsidRPr="0069153F">
                <w:rPr>
                  <w:bCs/>
                  <w:sz w:val="18"/>
                  <w:szCs w:val="18"/>
                </w:rPr>
                <w:t>статьей 227</w:t>
              </w:r>
            </w:hyperlink>
            <w:r w:rsidRPr="0069153F">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8.23</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1 01 02020 01 4000 110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3" w:history="1">
              <w:r w:rsidRPr="0069153F">
                <w:rPr>
                  <w:bCs/>
                  <w:sz w:val="18"/>
                  <w:szCs w:val="18"/>
                </w:rPr>
                <w:t>статьей 227</w:t>
              </w:r>
            </w:hyperlink>
            <w:r w:rsidRPr="0069153F">
              <w:rPr>
                <w:bCs/>
                <w:sz w:val="18"/>
                <w:szCs w:val="18"/>
              </w:rPr>
              <w:t xml:space="preserve"> Налогового кодекса Российской Федерации (прочие поступления) </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8.24</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1 01 02020 01 5000 110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history="1">
              <w:r w:rsidRPr="0069153F">
                <w:rPr>
                  <w:bCs/>
                  <w:sz w:val="18"/>
                  <w:szCs w:val="18"/>
                </w:rPr>
                <w:t>статьей 227</w:t>
              </w:r>
            </w:hyperlink>
            <w:r w:rsidRPr="0069153F">
              <w:rPr>
                <w:bCs/>
                <w:sz w:val="18"/>
                <w:szCs w:val="18"/>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8.25</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1 01 02030 01 1000 110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45" w:history="1">
              <w:r w:rsidRPr="0069153F">
                <w:rPr>
                  <w:bCs/>
                  <w:sz w:val="18"/>
                  <w:szCs w:val="18"/>
                </w:rPr>
                <w:t>статьей 228</w:t>
              </w:r>
            </w:hyperlink>
            <w:r w:rsidRPr="0069153F">
              <w:rPr>
                <w:bCs/>
                <w:sz w:val="18"/>
                <w:szCs w:val="18"/>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8.26</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1 01 02030 01 2100 110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46" w:history="1">
              <w:r w:rsidRPr="0069153F">
                <w:rPr>
                  <w:bCs/>
                  <w:sz w:val="18"/>
                  <w:szCs w:val="18"/>
                </w:rPr>
                <w:t>статьей 228</w:t>
              </w:r>
            </w:hyperlink>
            <w:r w:rsidRPr="0069153F">
              <w:rPr>
                <w:bCs/>
                <w:sz w:val="18"/>
                <w:szCs w:val="18"/>
              </w:rPr>
              <w:t xml:space="preserve"> Налогового кодекса Российской Федерации (пени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8.27</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1 01 02030 01 2200 110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47" w:history="1">
              <w:r w:rsidRPr="0069153F">
                <w:rPr>
                  <w:bCs/>
                  <w:sz w:val="18"/>
                  <w:szCs w:val="18"/>
                </w:rPr>
                <w:t>статьей 228</w:t>
              </w:r>
            </w:hyperlink>
            <w:r w:rsidRPr="0069153F">
              <w:rPr>
                <w:bCs/>
                <w:sz w:val="18"/>
                <w:szCs w:val="18"/>
              </w:rPr>
              <w:t xml:space="preserve"> Налогового кодекса Российской Федерации (проценты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8.28</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1 01 02030 01 3000 110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48" w:history="1">
              <w:r w:rsidRPr="0069153F">
                <w:rPr>
                  <w:bCs/>
                  <w:sz w:val="18"/>
                  <w:szCs w:val="18"/>
                </w:rPr>
                <w:t>статьей 228</w:t>
              </w:r>
            </w:hyperlink>
            <w:r w:rsidRPr="0069153F">
              <w:rPr>
                <w:bCs/>
                <w:sz w:val="18"/>
                <w:szCs w:val="18"/>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8.29</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1 01 02030 01 4000 110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49" w:history="1">
              <w:r w:rsidRPr="0069153F">
                <w:rPr>
                  <w:bCs/>
                  <w:sz w:val="18"/>
                  <w:szCs w:val="18"/>
                </w:rPr>
                <w:t>статьей 228</w:t>
              </w:r>
            </w:hyperlink>
            <w:r w:rsidRPr="0069153F">
              <w:rPr>
                <w:bCs/>
                <w:sz w:val="18"/>
                <w:szCs w:val="18"/>
              </w:rPr>
              <w:t xml:space="preserve"> Налогового кодекса Российской Федерации (прочие поступления) </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w:t>
            </w:r>
            <w:r w:rsidRPr="0069153F">
              <w:rPr>
                <w:sz w:val="18"/>
                <w:szCs w:val="18"/>
              </w:rPr>
              <w:lastRenderedPageBreak/>
              <w:t>30</w:t>
            </w:r>
          </w:p>
        </w:tc>
        <w:tc>
          <w:tcPr>
            <w:tcW w:w="959" w:type="dxa"/>
          </w:tcPr>
          <w:p w:rsidR="00C66D29" w:rsidRPr="0069153F" w:rsidRDefault="00C66D29" w:rsidP="0069153F">
            <w:pPr>
              <w:spacing w:after="200" w:line="276" w:lineRule="auto"/>
              <w:jc w:val="center"/>
              <w:rPr>
                <w:sz w:val="18"/>
                <w:szCs w:val="18"/>
              </w:rPr>
            </w:pPr>
            <w:r w:rsidRPr="0069153F">
              <w:rPr>
                <w:sz w:val="18"/>
                <w:szCs w:val="18"/>
              </w:rPr>
              <w:lastRenderedPageBreak/>
              <w:t>182</w:t>
            </w:r>
          </w:p>
        </w:tc>
        <w:tc>
          <w:tcPr>
            <w:tcW w:w="2693" w:type="dxa"/>
          </w:tcPr>
          <w:p w:rsidR="00C66D29" w:rsidRPr="0069153F" w:rsidRDefault="00C66D29" w:rsidP="0069153F">
            <w:pPr>
              <w:jc w:val="center"/>
              <w:rPr>
                <w:sz w:val="18"/>
                <w:szCs w:val="18"/>
              </w:rPr>
            </w:pPr>
            <w:r w:rsidRPr="0069153F">
              <w:rPr>
                <w:sz w:val="18"/>
                <w:szCs w:val="18"/>
              </w:rPr>
              <w:t>1 01 02030 01 5000 110</w:t>
            </w:r>
          </w:p>
        </w:tc>
        <w:tc>
          <w:tcPr>
            <w:tcW w:w="5420" w:type="dxa"/>
          </w:tcPr>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Налог на доходы физических лиц с доходов, полученных физическими лицами в соответствии со </w:t>
            </w:r>
            <w:hyperlink r:id="rId50" w:history="1">
              <w:r w:rsidRPr="0069153F">
                <w:rPr>
                  <w:bCs/>
                  <w:sz w:val="18"/>
                  <w:szCs w:val="18"/>
                </w:rPr>
                <w:t>статьей 228</w:t>
              </w:r>
            </w:hyperlink>
            <w:r w:rsidRPr="0069153F">
              <w:rPr>
                <w:bCs/>
                <w:sz w:val="18"/>
                <w:szCs w:val="18"/>
              </w:rPr>
              <w:t xml:space="preserve"> Налогового кодекса Российской Федерации (уплата процентов, начисленных на </w:t>
            </w:r>
            <w:r w:rsidRPr="0069153F">
              <w:rPr>
                <w:bCs/>
                <w:sz w:val="18"/>
                <w:szCs w:val="18"/>
              </w:rPr>
              <w:lastRenderedPageBreak/>
              <w:t>суммы излишне взысканных (уплаченных) платежей, а также при нарушении сроков их возврата)</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lastRenderedPageBreak/>
              <w:t>8.188</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jc w:val="center"/>
              <w:rPr>
                <w:sz w:val="18"/>
                <w:szCs w:val="18"/>
              </w:rPr>
            </w:pPr>
            <w:r w:rsidRPr="0069153F">
              <w:rPr>
                <w:sz w:val="18"/>
                <w:szCs w:val="18"/>
              </w:rPr>
              <w:t>1 05 03010 01 1000 110</w:t>
            </w:r>
          </w:p>
        </w:tc>
        <w:tc>
          <w:tcPr>
            <w:tcW w:w="5420" w:type="dxa"/>
          </w:tcPr>
          <w:p w:rsidR="00C66D29" w:rsidRPr="0069153F" w:rsidRDefault="00C66D29" w:rsidP="0069153F">
            <w:pPr>
              <w:rPr>
                <w:sz w:val="18"/>
                <w:szCs w:val="18"/>
              </w:rPr>
            </w:pPr>
            <w:r w:rsidRPr="0069153F">
              <w:rPr>
                <w:rFonts w:eastAsia="Calibri"/>
                <w:sz w:val="18"/>
                <w:szCs w:val="18"/>
                <w:lang w:eastAsia="en-US"/>
              </w:rPr>
              <w:t>Единый сельскохозяйственный налог</w:t>
            </w:r>
            <w:r w:rsidRPr="0069153F">
              <w:rPr>
                <w:sz w:val="18"/>
                <w:szCs w:val="18"/>
              </w:rPr>
              <w:t xml:space="preserve"> (сумма платежа (перерасчеты, недоимка и задолженность по соответствующему платежу, в том числе по отмененному</w:t>
            </w:r>
          </w:p>
        </w:tc>
      </w:tr>
      <w:tr w:rsidR="00C66D29" w:rsidRPr="0069153F" w:rsidTr="0069153F">
        <w:trPr>
          <w:trHeight w:val="636"/>
        </w:trPr>
        <w:tc>
          <w:tcPr>
            <w:tcW w:w="629" w:type="dxa"/>
          </w:tcPr>
          <w:p w:rsidR="00C66D29" w:rsidRPr="0069153F" w:rsidRDefault="00C66D29" w:rsidP="00C65F68">
            <w:pPr>
              <w:numPr>
                <w:ilvl w:val="0"/>
                <w:numId w:val="22"/>
              </w:numPr>
              <w:jc w:val="center"/>
              <w:rPr>
                <w:sz w:val="18"/>
                <w:szCs w:val="18"/>
              </w:rPr>
            </w:pPr>
            <w:r w:rsidRPr="0069153F">
              <w:rPr>
                <w:sz w:val="18"/>
                <w:szCs w:val="18"/>
              </w:rPr>
              <w:t>8.189</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sz w:val="18"/>
                <w:szCs w:val="18"/>
              </w:rPr>
              <w:t>1 05 03010 01 2100 110</w:t>
            </w:r>
          </w:p>
        </w:tc>
        <w:tc>
          <w:tcPr>
            <w:tcW w:w="5420" w:type="dxa"/>
          </w:tcPr>
          <w:p w:rsidR="00C66D29" w:rsidRPr="0069153F" w:rsidRDefault="00C66D29" w:rsidP="0069153F">
            <w:pPr>
              <w:rPr>
                <w:rFonts w:eastAsia="Calibri"/>
                <w:sz w:val="18"/>
                <w:szCs w:val="18"/>
                <w:lang w:eastAsia="en-US"/>
              </w:rPr>
            </w:pPr>
            <w:r w:rsidRPr="0069153F">
              <w:rPr>
                <w:rFonts w:eastAsia="Calibri"/>
                <w:sz w:val="18"/>
                <w:szCs w:val="18"/>
                <w:lang w:eastAsia="en-US"/>
              </w:rPr>
              <w:t>Единый сельскохозяйственный налог</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 (пени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8.190</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sz w:val="18"/>
                <w:szCs w:val="18"/>
              </w:rPr>
              <w:t>1 05 03010 01 2200 110</w:t>
            </w:r>
          </w:p>
        </w:tc>
        <w:tc>
          <w:tcPr>
            <w:tcW w:w="5420" w:type="dxa"/>
          </w:tcPr>
          <w:p w:rsidR="00C66D29" w:rsidRPr="0069153F" w:rsidRDefault="00C66D29" w:rsidP="0069153F">
            <w:pPr>
              <w:rPr>
                <w:rFonts w:eastAsia="Calibri"/>
                <w:sz w:val="18"/>
                <w:szCs w:val="18"/>
                <w:lang w:eastAsia="en-US"/>
              </w:rPr>
            </w:pPr>
            <w:r w:rsidRPr="0069153F">
              <w:rPr>
                <w:rFonts w:eastAsia="Calibri"/>
                <w:sz w:val="18"/>
                <w:szCs w:val="18"/>
                <w:lang w:eastAsia="en-US"/>
              </w:rPr>
              <w:t>Единый сельскохозяйственный налог</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 (проценты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8.191</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sz w:val="18"/>
                <w:szCs w:val="18"/>
              </w:rPr>
              <w:t>1 05 03010 01 3000 110</w:t>
            </w:r>
          </w:p>
        </w:tc>
        <w:tc>
          <w:tcPr>
            <w:tcW w:w="5420" w:type="dxa"/>
          </w:tcPr>
          <w:p w:rsidR="00C66D29" w:rsidRPr="0069153F" w:rsidRDefault="00C66D29" w:rsidP="0069153F">
            <w:pPr>
              <w:rPr>
                <w:rFonts w:eastAsia="Calibri"/>
                <w:sz w:val="18"/>
                <w:szCs w:val="18"/>
                <w:lang w:eastAsia="en-US"/>
              </w:rPr>
            </w:pPr>
            <w:r w:rsidRPr="0069153F">
              <w:rPr>
                <w:rFonts w:eastAsia="Calibri"/>
                <w:sz w:val="18"/>
                <w:szCs w:val="18"/>
                <w:lang w:eastAsia="en-US"/>
              </w:rPr>
              <w:t>Единый сельскохозяйственный налог</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 (суммы денежных взысканий (штрафов) по соответствующему платежу согласно законодательству Российской Федерации)</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8.192</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sz w:val="18"/>
                <w:szCs w:val="18"/>
              </w:rPr>
              <w:t>1 05 03010 01 4000 110</w:t>
            </w:r>
          </w:p>
        </w:tc>
        <w:tc>
          <w:tcPr>
            <w:tcW w:w="5420" w:type="dxa"/>
          </w:tcPr>
          <w:p w:rsidR="00C66D29" w:rsidRPr="0069153F" w:rsidRDefault="00C66D29" w:rsidP="0069153F">
            <w:pPr>
              <w:rPr>
                <w:rFonts w:eastAsia="Calibri"/>
                <w:sz w:val="18"/>
                <w:szCs w:val="18"/>
                <w:lang w:eastAsia="en-US"/>
              </w:rPr>
            </w:pPr>
            <w:r w:rsidRPr="0069153F">
              <w:rPr>
                <w:rFonts w:eastAsia="Calibri"/>
                <w:sz w:val="18"/>
                <w:szCs w:val="18"/>
                <w:lang w:eastAsia="en-US"/>
              </w:rPr>
              <w:t>Единый сельскохозяйственный налог</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 (прочие поступления) </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8.193</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sz w:val="18"/>
                <w:szCs w:val="18"/>
              </w:rPr>
              <w:t>1 05 03010 01 5000 110</w:t>
            </w:r>
          </w:p>
        </w:tc>
        <w:tc>
          <w:tcPr>
            <w:tcW w:w="5420" w:type="dxa"/>
          </w:tcPr>
          <w:p w:rsidR="00C66D29" w:rsidRPr="0069153F" w:rsidRDefault="00C66D29" w:rsidP="0069153F">
            <w:pPr>
              <w:rPr>
                <w:rFonts w:eastAsia="Calibri"/>
                <w:sz w:val="18"/>
                <w:szCs w:val="18"/>
                <w:lang w:eastAsia="en-US"/>
              </w:rPr>
            </w:pPr>
            <w:r w:rsidRPr="0069153F">
              <w:rPr>
                <w:rFonts w:eastAsia="Calibri"/>
                <w:sz w:val="18"/>
                <w:szCs w:val="18"/>
                <w:lang w:eastAsia="en-US"/>
              </w:rPr>
              <w:t>Единый сельскохозяйственный налог</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 (уплата процентов, начисленных на суммы излишне взысканных (уплаченных) платежей, а также при нарушении сроков их возврата)</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r w:rsidRPr="0069153F">
              <w:rPr>
                <w:sz w:val="18"/>
                <w:szCs w:val="18"/>
              </w:rPr>
              <w:t>8.242</w:t>
            </w:r>
          </w:p>
        </w:tc>
        <w:tc>
          <w:tcPr>
            <w:tcW w:w="959" w:type="dxa"/>
            <w:tcBorders>
              <w:top w:val="single" w:sz="4" w:space="0" w:color="auto"/>
              <w:bottom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1 06 01030 10 1000 110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69153F">
              <w:rPr>
                <w:sz w:val="18"/>
                <w:szCs w:val="18"/>
              </w:rPr>
              <w:t>(сумма платежа</w:t>
            </w:r>
            <w:r w:rsidRPr="0069153F">
              <w:rPr>
                <w:rFonts w:eastAsia="Calibri"/>
                <w:sz w:val="18"/>
                <w:szCs w:val="18"/>
              </w:rPr>
              <w:t xml:space="preserve"> </w:t>
            </w:r>
            <w:r w:rsidRPr="0069153F">
              <w:rPr>
                <w:sz w:val="18"/>
                <w:szCs w:val="18"/>
              </w:rPr>
              <w:t>(перерасчеты, недоимка и задолженность по соответствующему платежу, в том числе по отмененному)</w:t>
            </w:r>
          </w:p>
          <w:p w:rsidR="00C66D29" w:rsidRPr="0069153F" w:rsidRDefault="00C66D29" w:rsidP="0069153F">
            <w:pPr>
              <w:keepNext/>
              <w:spacing w:before="60" w:after="20" w:line="220" w:lineRule="exact"/>
              <w:outlineLvl w:val="3"/>
              <w:rPr>
                <w:bCs/>
                <w:sz w:val="18"/>
                <w:szCs w:val="18"/>
              </w:rPr>
            </w:pP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1 06 01030 10 2100 110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66D29" w:rsidRPr="0069153F" w:rsidRDefault="00C66D29" w:rsidP="0069153F">
            <w:pPr>
              <w:keepNext/>
              <w:spacing w:before="60" w:after="20" w:line="220" w:lineRule="exact"/>
              <w:outlineLvl w:val="3"/>
              <w:rPr>
                <w:bCs/>
                <w:sz w:val="18"/>
                <w:szCs w:val="18"/>
              </w:rPr>
            </w:pPr>
            <w:r w:rsidRPr="0069153F">
              <w:rPr>
                <w:bCs/>
                <w:sz w:val="18"/>
                <w:szCs w:val="18"/>
              </w:rPr>
              <w:t>(пени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1 06 01030 10 2200 110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66D29" w:rsidRPr="0069153F" w:rsidRDefault="00C66D29" w:rsidP="0069153F">
            <w:pPr>
              <w:keepNext/>
              <w:spacing w:before="60" w:after="20" w:line="220" w:lineRule="exact"/>
              <w:outlineLvl w:val="3"/>
              <w:rPr>
                <w:bCs/>
                <w:sz w:val="18"/>
                <w:szCs w:val="18"/>
              </w:rPr>
            </w:pPr>
            <w:r w:rsidRPr="0069153F">
              <w:rPr>
                <w:bCs/>
                <w:sz w:val="18"/>
                <w:szCs w:val="18"/>
              </w:rPr>
              <w:t>(проценты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1 06 01030 10 3000 110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66D29" w:rsidRPr="0069153F" w:rsidRDefault="00C66D29" w:rsidP="0069153F">
            <w:pPr>
              <w:keepNext/>
              <w:spacing w:before="60" w:after="20" w:line="220" w:lineRule="exact"/>
              <w:outlineLvl w:val="3"/>
              <w:rPr>
                <w:bCs/>
                <w:sz w:val="18"/>
                <w:szCs w:val="18"/>
              </w:rPr>
            </w:pPr>
            <w:r w:rsidRPr="0069153F">
              <w:rPr>
                <w:bCs/>
                <w:sz w:val="18"/>
                <w:szCs w:val="18"/>
              </w:rPr>
              <w:t>(суммы денежных взысканий (штрафов) по соответствующему платежу согласно законодательству Российской Федерации)</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1 06 01030 10 4000 110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66D29" w:rsidRPr="0069153F" w:rsidRDefault="00C66D29" w:rsidP="0069153F">
            <w:pPr>
              <w:keepNext/>
              <w:spacing w:before="60" w:after="20" w:line="220" w:lineRule="exact"/>
              <w:outlineLvl w:val="3"/>
              <w:rPr>
                <w:bCs/>
                <w:sz w:val="18"/>
                <w:szCs w:val="18"/>
              </w:rPr>
            </w:pPr>
            <w:r w:rsidRPr="0069153F">
              <w:rPr>
                <w:bCs/>
                <w:sz w:val="18"/>
                <w:szCs w:val="18"/>
              </w:rPr>
              <w:t xml:space="preserve">(прочие поступления) </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1 06 01030 10 5000 110</w:t>
            </w:r>
          </w:p>
          <w:p w:rsidR="00C66D29" w:rsidRPr="0069153F" w:rsidRDefault="00C66D29" w:rsidP="0069153F">
            <w:pPr>
              <w:jc w:val="center"/>
              <w:rPr>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C66D29" w:rsidRPr="0069153F" w:rsidRDefault="00C66D29" w:rsidP="0069153F">
            <w:pPr>
              <w:keepNext/>
              <w:spacing w:before="60" w:after="20" w:line="220" w:lineRule="exact"/>
              <w:outlineLvl w:val="3"/>
              <w:rPr>
                <w:bCs/>
                <w:sz w:val="18"/>
                <w:szCs w:val="18"/>
              </w:rPr>
            </w:pPr>
            <w:r w:rsidRPr="0069153F">
              <w:rPr>
                <w:bCs/>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1 06 06033 10 1000 110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 xml:space="preserve">Земельный налог с организаций, обладающих земельным участком, расположенным в границах сельских поселений </w:t>
            </w:r>
            <w:r w:rsidRPr="0069153F">
              <w:rPr>
                <w:sz w:val="18"/>
                <w:szCs w:val="18"/>
              </w:rPr>
              <w:t>(сумма платежа (перерасчеты, недоимка и задолженность по соответствующему платежу, в том числе по отмененному)</w:t>
            </w:r>
          </w:p>
          <w:p w:rsidR="00C66D29" w:rsidRPr="0069153F" w:rsidRDefault="00C66D29" w:rsidP="0069153F">
            <w:pPr>
              <w:rPr>
                <w:rFonts w:eastAsia="Calibri"/>
                <w:sz w:val="18"/>
                <w:szCs w:val="18"/>
              </w:rPr>
            </w:pP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1 06 06033 10 2100 110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keepNext/>
              <w:spacing w:before="60" w:after="20" w:line="220" w:lineRule="exact"/>
              <w:outlineLvl w:val="3"/>
              <w:rPr>
                <w:bCs/>
                <w:sz w:val="18"/>
                <w:szCs w:val="18"/>
              </w:rPr>
            </w:pPr>
            <w:r w:rsidRPr="0069153F">
              <w:rPr>
                <w:rFonts w:eastAsia="Calibri"/>
                <w:bCs/>
                <w:sz w:val="18"/>
                <w:szCs w:val="18"/>
              </w:rPr>
              <w:t>Земельный налог с организаций, обладающих земельным участком, расположенным в границах сельских поселений</w:t>
            </w:r>
            <w:r w:rsidRPr="0069153F">
              <w:rPr>
                <w:bCs/>
                <w:sz w:val="18"/>
                <w:szCs w:val="18"/>
              </w:rPr>
              <w:t xml:space="preserve"> (пени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1 06 06033 10 2200 110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keepNext/>
              <w:spacing w:before="60" w:after="20" w:line="220" w:lineRule="exact"/>
              <w:outlineLvl w:val="3"/>
              <w:rPr>
                <w:bCs/>
                <w:sz w:val="18"/>
                <w:szCs w:val="18"/>
              </w:rPr>
            </w:pPr>
            <w:r w:rsidRPr="0069153F">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69153F">
              <w:rPr>
                <w:bCs/>
                <w:sz w:val="18"/>
                <w:szCs w:val="18"/>
              </w:rPr>
              <w:t>(проценты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1 06 06033 10 3000 110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keepNext/>
              <w:spacing w:before="60" w:after="20" w:line="220" w:lineRule="exact"/>
              <w:outlineLvl w:val="3"/>
              <w:rPr>
                <w:bCs/>
                <w:sz w:val="18"/>
                <w:szCs w:val="18"/>
              </w:rPr>
            </w:pPr>
            <w:r w:rsidRPr="0069153F">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69153F">
              <w:rPr>
                <w:bCs/>
                <w:sz w:val="18"/>
                <w:szCs w:val="18"/>
              </w:rPr>
              <w:t>(суммы денежных взысканий (штрафов) по соответствующему платежу согласно законодательству Российской Федерации)</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1 06 06033 10 4000 110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keepNext/>
              <w:spacing w:before="60" w:after="20" w:line="220" w:lineRule="exact"/>
              <w:outlineLvl w:val="3"/>
              <w:rPr>
                <w:bCs/>
                <w:sz w:val="18"/>
                <w:szCs w:val="18"/>
              </w:rPr>
            </w:pPr>
            <w:r w:rsidRPr="0069153F">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69153F">
              <w:rPr>
                <w:bCs/>
                <w:sz w:val="18"/>
                <w:szCs w:val="18"/>
              </w:rPr>
              <w:t xml:space="preserve">(прочие поступления) </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1 06 06033 10 5000 110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keepNext/>
              <w:spacing w:before="60" w:after="20" w:line="220" w:lineRule="exact"/>
              <w:outlineLvl w:val="3"/>
              <w:rPr>
                <w:bCs/>
                <w:sz w:val="18"/>
                <w:szCs w:val="18"/>
              </w:rPr>
            </w:pPr>
            <w:r w:rsidRPr="0069153F">
              <w:rPr>
                <w:rFonts w:eastAsia="Calibri"/>
                <w:bCs/>
                <w:sz w:val="18"/>
                <w:szCs w:val="18"/>
              </w:rPr>
              <w:t xml:space="preserve">Земельный налог с организаций, обладающих земельным участком, расположенным в границах сельских поселений </w:t>
            </w:r>
            <w:r w:rsidRPr="0069153F">
              <w:rPr>
                <w:bCs/>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1 06 06043 10 1000 110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69153F">
              <w:rPr>
                <w:sz w:val="18"/>
                <w:szCs w:val="18"/>
              </w:rPr>
              <w:t>(сумма платежа (перерасчеты, недоимка и задолженность по соответствующему платежу, в том числе по отмененному)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1 06 06043 10 2100 110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rPr>
                <w:sz w:val="18"/>
                <w:szCs w:val="18"/>
              </w:rPr>
            </w:pPr>
            <w:r w:rsidRPr="0069153F">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69153F">
              <w:rPr>
                <w:sz w:val="18"/>
                <w:szCs w:val="18"/>
              </w:rPr>
              <w:t>(пени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1 06 06043 10 2200 110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rPr>
                <w:sz w:val="18"/>
                <w:szCs w:val="18"/>
              </w:rPr>
            </w:pPr>
            <w:r w:rsidRPr="0069153F">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69153F">
              <w:rPr>
                <w:sz w:val="18"/>
                <w:szCs w:val="18"/>
              </w:rPr>
              <w:t>(проценты по соответствующему платежу)</w:t>
            </w:r>
          </w:p>
        </w:tc>
      </w:tr>
      <w:tr w:rsidR="00C66D29" w:rsidRPr="0069153F" w:rsidTr="0069153F">
        <w:tblPrEx>
          <w:tblBorders>
            <w:insideH w:val="nil"/>
          </w:tblBorders>
        </w:tblPrEx>
        <w:tc>
          <w:tcPr>
            <w:tcW w:w="629" w:type="dxa"/>
            <w:tcBorders>
              <w:top w:val="single" w:sz="4" w:space="0" w:color="auto"/>
              <w:bottom w:val="single" w:sz="4" w:space="0" w:color="auto"/>
            </w:tcBorders>
          </w:tcPr>
          <w:p w:rsidR="00C66D29" w:rsidRPr="0069153F" w:rsidRDefault="00C66D29" w:rsidP="00C65F68">
            <w:pPr>
              <w:numPr>
                <w:ilvl w:val="0"/>
                <w:numId w:val="22"/>
              </w:numPr>
              <w:jc w:val="center"/>
              <w:rPr>
                <w:sz w:val="18"/>
                <w:szCs w:val="18"/>
              </w:rPr>
            </w:pPr>
          </w:p>
        </w:tc>
        <w:tc>
          <w:tcPr>
            <w:tcW w:w="959" w:type="dxa"/>
            <w:tcBorders>
              <w:top w:val="single" w:sz="4" w:space="0" w:color="auto"/>
              <w:bottom w:val="single" w:sz="4" w:space="0" w:color="auto"/>
            </w:tcBorders>
          </w:tcPr>
          <w:p w:rsidR="00C66D29" w:rsidRPr="0069153F" w:rsidRDefault="00C66D29" w:rsidP="0069153F">
            <w:pPr>
              <w:jc w:val="center"/>
              <w:rPr>
                <w:sz w:val="18"/>
                <w:szCs w:val="18"/>
              </w:rPr>
            </w:pPr>
            <w:r w:rsidRPr="0069153F">
              <w:rPr>
                <w:sz w:val="18"/>
                <w:szCs w:val="18"/>
              </w:rPr>
              <w:t>182</w:t>
            </w:r>
          </w:p>
        </w:tc>
        <w:tc>
          <w:tcPr>
            <w:tcW w:w="2693" w:type="dxa"/>
            <w:tcBorders>
              <w:top w:val="single" w:sz="4" w:space="0" w:color="auto"/>
              <w:bottom w:val="single" w:sz="4" w:space="0" w:color="auto"/>
            </w:tcBorders>
          </w:tcPr>
          <w:p w:rsidR="00C66D29" w:rsidRPr="0069153F" w:rsidRDefault="00C66D29" w:rsidP="0069153F">
            <w:pPr>
              <w:rPr>
                <w:rFonts w:eastAsia="Calibri"/>
                <w:sz w:val="18"/>
                <w:szCs w:val="18"/>
              </w:rPr>
            </w:pPr>
            <w:r w:rsidRPr="0069153F">
              <w:rPr>
                <w:rFonts w:eastAsia="Calibri"/>
                <w:sz w:val="18"/>
                <w:szCs w:val="18"/>
              </w:rPr>
              <w:t>1 06 06043 10 3000 110</w:t>
            </w:r>
          </w:p>
          <w:p w:rsidR="00C66D29" w:rsidRPr="0069153F" w:rsidRDefault="00C66D29" w:rsidP="0069153F">
            <w:pPr>
              <w:rPr>
                <w:rFonts w:eastAsia="Calibri"/>
                <w:sz w:val="18"/>
                <w:szCs w:val="18"/>
              </w:rPr>
            </w:pPr>
          </w:p>
        </w:tc>
        <w:tc>
          <w:tcPr>
            <w:tcW w:w="5420" w:type="dxa"/>
            <w:tcBorders>
              <w:top w:val="single" w:sz="4" w:space="0" w:color="auto"/>
              <w:bottom w:val="single" w:sz="4" w:space="0" w:color="auto"/>
            </w:tcBorders>
          </w:tcPr>
          <w:p w:rsidR="00C66D29" w:rsidRPr="0069153F" w:rsidRDefault="00C66D29" w:rsidP="0069153F">
            <w:pPr>
              <w:rPr>
                <w:sz w:val="18"/>
                <w:szCs w:val="18"/>
              </w:rPr>
            </w:pPr>
            <w:r w:rsidRPr="0069153F">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69153F">
              <w:rPr>
                <w:sz w:val="18"/>
                <w:szCs w:val="18"/>
              </w:rPr>
              <w:t>(суммы денежных взысканий (штрафов) по соответствующему платежу согласно законодательству Российской Федерации)</w:t>
            </w:r>
          </w:p>
        </w:tc>
      </w:tr>
      <w:tr w:rsidR="00C66D29" w:rsidRPr="0069153F" w:rsidTr="0069153F">
        <w:tblPrEx>
          <w:tblBorders>
            <w:insideH w:val="nil"/>
          </w:tblBorders>
        </w:tblPrEx>
        <w:tc>
          <w:tcPr>
            <w:tcW w:w="629" w:type="dxa"/>
            <w:tcBorders>
              <w:top w:val="single" w:sz="4" w:space="0" w:color="auto"/>
              <w:bottom w:val="nil"/>
            </w:tcBorders>
          </w:tcPr>
          <w:p w:rsidR="00C66D29" w:rsidRPr="0069153F" w:rsidRDefault="00C66D29" w:rsidP="00C65F68">
            <w:pPr>
              <w:numPr>
                <w:ilvl w:val="0"/>
                <w:numId w:val="22"/>
              </w:numPr>
              <w:jc w:val="center"/>
              <w:rPr>
                <w:sz w:val="18"/>
                <w:szCs w:val="18"/>
              </w:rPr>
            </w:pPr>
            <w:r w:rsidRPr="0069153F">
              <w:rPr>
                <w:sz w:val="18"/>
                <w:szCs w:val="18"/>
              </w:rPr>
              <w:t>8.243</w:t>
            </w:r>
          </w:p>
        </w:tc>
        <w:tc>
          <w:tcPr>
            <w:tcW w:w="959" w:type="dxa"/>
            <w:tcBorders>
              <w:top w:val="single" w:sz="4" w:space="0" w:color="auto"/>
              <w:bottom w:val="nil"/>
            </w:tcBorders>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Borders>
              <w:top w:val="single" w:sz="4" w:space="0" w:color="auto"/>
              <w:bottom w:val="nil"/>
            </w:tcBorders>
          </w:tcPr>
          <w:p w:rsidR="00C66D29" w:rsidRPr="0069153F" w:rsidRDefault="00C66D29" w:rsidP="0069153F">
            <w:pPr>
              <w:rPr>
                <w:rFonts w:eastAsia="Calibri"/>
                <w:sz w:val="18"/>
                <w:szCs w:val="18"/>
              </w:rPr>
            </w:pPr>
            <w:r w:rsidRPr="0069153F">
              <w:rPr>
                <w:rFonts w:eastAsia="Calibri"/>
                <w:sz w:val="18"/>
                <w:szCs w:val="18"/>
              </w:rPr>
              <w:t>1 06 06043 10 4000 110</w:t>
            </w:r>
          </w:p>
          <w:p w:rsidR="00C66D29" w:rsidRPr="0069153F" w:rsidRDefault="00C66D29" w:rsidP="0069153F">
            <w:pPr>
              <w:jc w:val="center"/>
              <w:rPr>
                <w:sz w:val="18"/>
                <w:szCs w:val="18"/>
              </w:rPr>
            </w:pPr>
          </w:p>
        </w:tc>
        <w:tc>
          <w:tcPr>
            <w:tcW w:w="5420" w:type="dxa"/>
            <w:tcBorders>
              <w:top w:val="single" w:sz="4" w:space="0" w:color="auto"/>
              <w:bottom w:val="nil"/>
            </w:tcBorders>
          </w:tcPr>
          <w:p w:rsidR="00C66D29" w:rsidRPr="0069153F" w:rsidRDefault="00C66D29" w:rsidP="0069153F">
            <w:pPr>
              <w:rPr>
                <w:rFonts w:eastAsia="Calibri"/>
                <w:sz w:val="18"/>
                <w:szCs w:val="18"/>
              </w:rPr>
            </w:pPr>
            <w:r w:rsidRPr="0069153F">
              <w:rPr>
                <w:rFonts w:eastAsia="Calibri"/>
                <w:sz w:val="18"/>
                <w:szCs w:val="18"/>
              </w:rPr>
              <w:t>Земельный налог с физических лиц, обладающих земельным участком, расположенным в границах сельских поселений</w:t>
            </w:r>
          </w:p>
          <w:p w:rsidR="00C66D29" w:rsidRPr="0069153F" w:rsidRDefault="00C66D29" w:rsidP="0069153F">
            <w:pPr>
              <w:rPr>
                <w:sz w:val="18"/>
                <w:szCs w:val="18"/>
              </w:rPr>
            </w:pPr>
            <w:r w:rsidRPr="0069153F">
              <w:rPr>
                <w:sz w:val="18"/>
                <w:szCs w:val="18"/>
              </w:rPr>
              <w:t xml:space="preserve">(прочие поступления) </w:t>
            </w:r>
          </w:p>
        </w:tc>
      </w:tr>
      <w:tr w:rsidR="00C66D29" w:rsidRPr="0069153F" w:rsidTr="0069153F">
        <w:tc>
          <w:tcPr>
            <w:tcW w:w="629" w:type="dxa"/>
          </w:tcPr>
          <w:p w:rsidR="00C66D29" w:rsidRPr="0069153F" w:rsidRDefault="00C66D29" w:rsidP="00C65F68">
            <w:pPr>
              <w:numPr>
                <w:ilvl w:val="0"/>
                <w:numId w:val="22"/>
              </w:numPr>
              <w:jc w:val="center"/>
              <w:rPr>
                <w:sz w:val="18"/>
                <w:szCs w:val="18"/>
              </w:rPr>
            </w:pPr>
            <w:r w:rsidRPr="0069153F">
              <w:rPr>
                <w:sz w:val="18"/>
                <w:szCs w:val="18"/>
              </w:rPr>
              <w:t>8.244</w:t>
            </w: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rFonts w:eastAsia="Calibri"/>
                <w:sz w:val="18"/>
                <w:szCs w:val="18"/>
              </w:rPr>
            </w:pPr>
            <w:r w:rsidRPr="0069153F">
              <w:rPr>
                <w:rFonts w:eastAsia="Calibri"/>
                <w:sz w:val="18"/>
                <w:szCs w:val="18"/>
              </w:rPr>
              <w:t>1 06 06043 10 5000 110</w:t>
            </w:r>
          </w:p>
          <w:p w:rsidR="00C66D29" w:rsidRPr="0069153F" w:rsidRDefault="00C66D29" w:rsidP="0069153F">
            <w:pPr>
              <w:jc w:val="center"/>
              <w:rPr>
                <w:sz w:val="18"/>
                <w:szCs w:val="18"/>
              </w:rPr>
            </w:pP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с физических лиц, обладающих земельным участком, расположенным в границах сельских поселений </w:t>
            </w:r>
            <w:r w:rsidRPr="0069153F">
              <w:rPr>
                <w:sz w:val="18"/>
                <w:szCs w:val="18"/>
              </w:rPr>
              <w:t>(уплата процентов, начисленных на суммы излишне взысканных (уплаченных) платежей, а также при нарушении сроков их возврата)</w:t>
            </w:r>
          </w:p>
        </w:tc>
      </w:tr>
      <w:tr w:rsidR="00C66D29" w:rsidRPr="0069153F" w:rsidTr="0069153F">
        <w:tc>
          <w:tcPr>
            <w:tcW w:w="629" w:type="dxa"/>
            <w:tcBorders>
              <w:top w:val="single" w:sz="4" w:space="0" w:color="auto"/>
            </w:tcBorders>
          </w:tcPr>
          <w:p w:rsidR="00C66D29" w:rsidRPr="0069153F" w:rsidRDefault="00C66D29" w:rsidP="00C65F68">
            <w:pPr>
              <w:numPr>
                <w:ilvl w:val="0"/>
                <w:numId w:val="22"/>
              </w:numPr>
              <w:jc w:val="center"/>
              <w:rPr>
                <w:sz w:val="18"/>
                <w:szCs w:val="18"/>
              </w:rPr>
            </w:pPr>
            <w:r w:rsidRPr="0069153F">
              <w:rPr>
                <w:sz w:val="18"/>
                <w:szCs w:val="18"/>
              </w:rPr>
              <w:t>8.256</w:t>
            </w:r>
          </w:p>
        </w:tc>
        <w:tc>
          <w:tcPr>
            <w:tcW w:w="959" w:type="dxa"/>
            <w:tcBorders>
              <w:top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Borders>
              <w:top w:val="single" w:sz="4" w:space="0" w:color="auto"/>
            </w:tcBorders>
          </w:tcPr>
          <w:p w:rsidR="00C66D29" w:rsidRPr="0069153F" w:rsidRDefault="00C66D29" w:rsidP="0069153F">
            <w:pPr>
              <w:rPr>
                <w:rFonts w:eastAsia="Calibri"/>
                <w:sz w:val="18"/>
                <w:szCs w:val="18"/>
              </w:rPr>
            </w:pPr>
            <w:r w:rsidRPr="0069153F">
              <w:rPr>
                <w:rFonts w:eastAsia="Calibri"/>
                <w:sz w:val="18"/>
                <w:szCs w:val="18"/>
              </w:rPr>
              <w:t>1 09 04053 10 1000 110</w:t>
            </w:r>
          </w:p>
          <w:p w:rsidR="00C66D29" w:rsidRPr="0069153F" w:rsidRDefault="00C66D29" w:rsidP="0069153F">
            <w:pPr>
              <w:jc w:val="center"/>
              <w:rPr>
                <w:sz w:val="18"/>
                <w:szCs w:val="18"/>
                <w:highlight w:val="yellow"/>
              </w:rPr>
            </w:pPr>
          </w:p>
        </w:tc>
        <w:tc>
          <w:tcPr>
            <w:tcW w:w="5420" w:type="dxa"/>
            <w:tcBorders>
              <w:top w:val="single" w:sz="4" w:space="0" w:color="auto"/>
            </w:tcBorders>
          </w:tcPr>
          <w:p w:rsidR="00C66D29" w:rsidRPr="0069153F" w:rsidRDefault="00C66D29" w:rsidP="0069153F">
            <w:pPr>
              <w:rPr>
                <w:rFonts w:eastAsia="Calibri"/>
                <w:sz w:val="18"/>
                <w:szCs w:val="18"/>
              </w:rPr>
            </w:pPr>
            <w:r w:rsidRPr="0069153F">
              <w:rPr>
                <w:rFonts w:eastAsia="Calibri"/>
                <w:sz w:val="18"/>
                <w:szCs w:val="18"/>
              </w:rPr>
              <w:t>Земельный налог (по обязательствам, возникшим до 1 января 2006 года), мобилизуемый на территориях сельских поселений</w:t>
            </w:r>
          </w:p>
          <w:p w:rsidR="00C66D29" w:rsidRPr="0069153F" w:rsidRDefault="00C66D29" w:rsidP="0069153F">
            <w:pPr>
              <w:keepNext/>
              <w:spacing w:before="60" w:after="20" w:line="220" w:lineRule="exact"/>
              <w:outlineLvl w:val="3"/>
              <w:rPr>
                <w:bCs/>
                <w:sz w:val="18"/>
                <w:szCs w:val="18"/>
                <w:highlight w:val="yellow"/>
              </w:rPr>
            </w:pPr>
            <w:r w:rsidRPr="0069153F">
              <w:rPr>
                <w:bCs/>
                <w:sz w:val="18"/>
                <w:szCs w:val="18"/>
              </w:rPr>
              <w:t>(сумма платежа (перерасчеты, недоимка и задолженность по соответствующему платежу, в том числе по отмененному)</w:t>
            </w:r>
          </w:p>
        </w:tc>
      </w:tr>
      <w:tr w:rsidR="00C66D29" w:rsidRPr="0069153F" w:rsidTr="0069153F">
        <w:tc>
          <w:tcPr>
            <w:tcW w:w="629" w:type="dxa"/>
          </w:tcPr>
          <w:p w:rsidR="00C66D29" w:rsidRPr="0069153F" w:rsidRDefault="00C66D29" w:rsidP="00C65F68">
            <w:pPr>
              <w:numPr>
                <w:ilvl w:val="0"/>
                <w:numId w:val="22"/>
              </w:numPr>
              <w:jc w:val="center"/>
              <w:rPr>
                <w:sz w:val="18"/>
                <w:szCs w:val="18"/>
              </w:rPr>
            </w:pPr>
          </w:p>
        </w:tc>
        <w:tc>
          <w:tcPr>
            <w:tcW w:w="959" w:type="dxa"/>
          </w:tcPr>
          <w:p w:rsidR="00C66D29" w:rsidRPr="0069153F" w:rsidRDefault="00C66D29" w:rsidP="0069153F">
            <w:pPr>
              <w:spacing w:after="200" w:line="276" w:lineRule="auto"/>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rFonts w:eastAsia="Calibri"/>
                <w:sz w:val="18"/>
                <w:szCs w:val="18"/>
              </w:rPr>
              <w:t>1 09 04053 10 2100 110</w:t>
            </w: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69153F">
              <w:rPr>
                <w:sz w:val="18"/>
                <w:szCs w:val="18"/>
              </w:rPr>
              <w:t>(пени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p>
        </w:tc>
        <w:tc>
          <w:tcPr>
            <w:tcW w:w="959" w:type="dxa"/>
          </w:tcPr>
          <w:p w:rsidR="00C66D29" w:rsidRPr="0069153F" w:rsidRDefault="00C66D29" w:rsidP="0069153F">
            <w:pPr>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rFonts w:eastAsia="Calibri"/>
                <w:sz w:val="18"/>
                <w:szCs w:val="18"/>
              </w:rPr>
              <w:t>1 09 04053 10 2200 110</w:t>
            </w: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69153F">
              <w:rPr>
                <w:sz w:val="18"/>
                <w:szCs w:val="18"/>
              </w:rPr>
              <w:t>(проценты по соответствующему платежу)</w:t>
            </w:r>
          </w:p>
        </w:tc>
      </w:tr>
      <w:tr w:rsidR="00C66D29" w:rsidRPr="0069153F" w:rsidTr="0069153F">
        <w:tc>
          <w:tcPr>
            <w:tcW w:w="629" w:type="dxa"/>
          </w:tcPr>
          <w:p w:rsidR="00C66D29" w:rsidRPr="0069153F" w:rsidRDefault="00C66D29" w:rsidP="00C65F68">
            <w:pPr>
              <w:numPr>
                <w:ilvl w:val="0"/>
                <w:numId w:val="22"/>
              </w:numPr>
              <w:jc w:val="center"/>
              <w:rPr>
                <w:sz w:val="18"/>
                <w:szCs w:val="18"/>
              </w:rPr>
            </w:pPr>
          </w:p>
        </w:tc>
        <w:tc>
          <w:tcPr>
            <w:tcW w:w="959" w:type="dxa"/>
          </w:tcPr>
          <w:p w:rsidR="00C66D29" w:rsidRPr="0069153F" w:rsidRDefault="00C66D29" w:rsidP="0069153F">
            <w:pPr>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rFonts w:eastAsia="Calibri"/>
                <w:sz w:val="18"/>
                <w:szCs w:val="18"/>
              </w:rPr>
              <w:t>1 09 04053 10 3000 110</w:t>
            </w: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69153F">
              <w:rPr>
                <w:sz w:val="18"/>
                <w:szCs w:val="18"/>
              </w:rPr>
              <w:t>(суммы денежных взысканий (штрафов) по соответствующему платежу согласно законодательству Российской Федерации)</w:t>
            </w:r>
          </w:p>
        </w:tc>
      </w:tr>
      <w:tr w:rsidR="00C66D29" w:rsidRPr="0069153F" w:rsidTr="0069153F">
        <w:tc>
          <w:tcPr>
            <w:tcW w:w="629" w:type="dxa"/>
          </w:tcPr>
          <w:p w:rsidR="00C66D29" w:rsidRPr="0069153F" w:rsidRDefault="00C66D29" w:rsidP="00C65F68">
            <w:pPr>
              <w:numPr>
                <w:ilvl w:val="0"/>
                <w:numId w:val="22"/>
              </w:numPr>
              <w:jc w:val="center"/>
              <w:rPr>
                <w:sz w:val="18"/>
                <w:szCs w:val="18"/>
              </w:rPr>
            </w:pPr>
          </w:p>
        </w:tc>
        <w:tc>
          <w:tcPr>
            <w:tcW w:w="959" w:type="dxa"/>
          </w:tcPr>
          <w:p w:rsidR="00C66D29" w:rsidRPr="0069153F" w:rsidRDefault="00C66D29" w:rsidP="0069153F">
            <w:pPr>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rFonts w:eastAsia="Calibri"/>
                <w:sz w:val="18"/>
                <w:szCs w:val="18"/>
              </w:rPr>
              <w:t>1 09 04053 10 4000 110</w:t>
            </w: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69153F">
              <w:rPr>
                <w:sz w:val="18"/>
                <w:szCs w:val="18"/>
              </w:rPr>
              <w:t xml:space="preserve">(прочие поступления) </w:t>
            </w:r>
            <w:hyperlink w:anchor="P4328" w:history="1">
              <w:r w:rsidRPr="0069153F">
                <w:rPr>
                  <w:sz w:val="18"/>
                  <w:szCs w:val="18"/>
                </w:rPr>
                <w:t>&lt;*&gt;</w:t>
              </w:r>
            </w:hyperlink>
          </w:p>
        </w:tc>
      </w:tr>
      <w:tr w:rsidR="00C66D29" w:rsidRPr="0069153F" w:rsidTr="0069153F">
        <w:tc>
          <w:tcPr>
            <w:tcW w:w="629" w:type="dxa"/>
          </w:tcPr>
          <w:p w:rsidR="00C66D29" w:rsidRPr="0069153F" w:rsidRDefault="00C66D29" w:rsidP="00C65F68">
            <w:pPr>
              <w:numPr>
                <w:ilvl w:val="0"/>
                <w:numId w:val="22"/>
              </w:numPr>
              <w:jc w:val="center"/>
              <w:rPr>
                <w:sz w:val="18"/>
                <w:szCs w:val="18"/>
              </w:rPr>
            </w:pPr>
          </w:p>
        </w:tc>
        <w:tc>
          <w:tcPr>
            <w:tcW w:w="959" w:type="dxa"/>
          </w:tcPr>
          <w:p w:rsidR="00C66D29" w:rsidRPr="0069153F" w:rsidRDefault="00C66D29" w:rsidP="0069153F">
            <w:pPr>
              <w:jc w:val="center"/>
              <w:rPr>
                <w:sz w:val="18"/>
                <w:szCs w:val="18"/>
              </w:rPr>
            </w:pPr>
            <w:r w:rsidRPr="0069153F">
              <w:rPr>
                <w:sz w:val="18"/>
                <w:szCs w:val="18"/>
              </w:rPr>
              <w:t>182</w:t>
            </w:r>
          </w:p>
        </w:tc>
        <w:tc>
          <w:tcPr>
            <w:tcW w:w="2693" w:type="dxa"/>
          </w:tcPr>
          <w:p w:rsidR="00C66D29" w:rsidRPr="0069153F" w:rsidRDefault="00C66D29" w:rsidP="0069153F">
            <w:pPr>
              <w:rPr>
                <w:sz w:val="18"/>
                <w:szCs w:val="18"/>
              </w:rPr>
            </w:pPr>
            <w:r w:rsidRPr="0069153F">
              <w:rPr>
                <w:rFonts w:eastAsia="Calibri"/>
                <w:sz w:val="18"/>
                <w:szCs w:val="18"/>
              </w:rPr>
              <w:t>1 09 04053 10 5000 110</w:t>
            </w:r>
          </w:p>
        </w:tc>
        <w:tc>
          <w:tcPr>
            <w:tcW w:w="5420" w:type="dxa"/>
          </w:tcPr>
          <w:p w:rsidR="00C66D29" w:rsidRPr="0069153F" w:rsidRDefault="00C66D29" w:rsidP="0069153F">
            <w:pPr>
              <w:rPr>
                <w:sz w:val="18"/>
                <w:szCs w:val="18"/>
              </w:rPr>
            </w:pPr>
            <w:r w:rsidRPr="0069153F">
              <w:rPr>
                <w:rFonts w:eastAsia="Calibri"/>
                <w:sz w:val="18"/>
                <w:szCs w:val="18"/>
              </w:rPr>
              <w:t xml:space="preserve">Земельный налог (по обязательствам, возникшим до 1 января 2006 года), мобилизуемый на территориях сельских поселений </w:t>
            </w:r>
            <w:r w:rsidRPr="0069153F">
              <w:rPr>
                <w:sz w:val="18"/>
                <w:szCs w:val="18"/>
              </w:rPr>
              <w:t>(уплата процентов, начисленных на суммы излишне взысканных (уплаченных) платежей, а также при нарушении сроков их возврата)</w:t>
            </w:r>
          </w:p>
        </w:tc>
      </w:tr>
    </w:tbl>
    <w:p w:rsidR="00C66D29" w:rsidRPr="0069153F" w:rsidRDefault="00C66D29" w:rsidP="00C66D29">
      <w:pPr>
        <w:rPr>
          <w:sz w:val="18"/>
          <w:szCs w:val="18"/>
        </w:rPr>
      </w:pPr>
    </w:p>
    <w:p w:rsidR="00C66D29" w:rsidRPr="0069153F" w:rsidRDefault="00C66D29" w:rsidP="00C66D29">
      <w:pPr>
        <w:rPr>
          <w:sz w:val="18"/>
          <w:szCs w:val="18"/>
        </w:rPr>
      </w:pPr>
      <w:bookmarkStart w:id="7" w:name="P4328"/>
      <w:bookmarkEnd w:id="7"/>
    </w:p>
    <w:p w:rsidR="00C66D29" w:rsidRPr="0069153F" w:rsidRDefault="00C66D29" w:rsidP="00C66D29">
      <w:pPr>
        <w:spacing w:after="200" w:line="276" w:lineRule="auto"/>
        <w:rPr>
          <w:sz w:val="18"/>
          <w:szCs w:val="18"/>
        </w:rPr>
      </w:pPr>
    </w:p>
    <w:p w:rsidR="00C66D29" w:rsidRPr="0069153F" w:rsidRDefault="00C66D29" w:rsidP="00C66D29">
      <w:pPr>
        <w:spacing w:line="240" w:lineRule="exact"/>
        <w:jc w:val="center"/>
        <w:rPr>
          <w:snapToGrid w:val="0"/>
          <w:color w:val="000000"/>
          <w:spacing w:val="-20"/>
          <w:sz w:val="18"/>
          <w:szCs w:val="18"/>
        </w:rPr>
      </w:pPr>
      <w:r w:rsidRPr="0069153F">
        <w:rPr>
          <w:b/>
          <w:snapToGrid w:val="0"/>
          <w:color w:val="000000"/>
          <w:sz w:val="18"/>
          <w:szCs w:val="18"/>
          <w:lang w:val="en-US"/>
        </w:rPr>
        <w:lastRenderedPageBreak/>
        <w:t>II</w:t>
      </w:r>
      <w:r w:rsidRPr="0069153F">
        <w:rPr>
          <w:b/>
          <w:snapToGrid w:val="0"/>
          <w:color w:val="000000"/>
          <w:sz w:val="18"/>
          <w:szCs w:val="18"/>
        </w:rPr>
        <w:t>.Главные администраторы доходов бюджета Яжелбицкого сельского поселения –</w:t>
      </w:r>
      <w:r w:rsidRPr="0069153F">
        <w:rPr>
          <w:b/>
          <w:sz w:val="18"/>
          <w:szCs w:val="18"/>
        </w:rPr>
        <w:t>органы исполнительной власти</w:t>
      </w:r>
    </w:p>
    <w:p w:rsidR="00C66D29" w:rsidRPr="0069153F" w:rsidRDefault="00C66D29" w:rsidP="00C66D29">
      <w:pPr>
        <w:spacing w:before="120" w:line="240" w:lineRule="exact"/>
        <w:rPr>
          <w:snapToGrid w:val="0"/>
          <w:color w:val="000000"/>
          <w:spacing w:val="-20"/>
          <w:sz w:val="18"/>
          <w:szCs w:val="18"/>
        </w:rPr>
      </w:pPr>
    </w:p>
    <w:p w:rsidR="00C66D29" w:rsidRPr="0069153F" w:rsidRDefault="00C66D29" w:rsidP="00C66D29">
      <w:pPr>
        <w:rPr>
          <w:sz w:val="18"/>
          <w:szCs w:val="18"/>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2"/>
        <w:gridCol w:w="931"/>
        <w:gridCol w:w="2644"/>
        <w:gridCol w:w="5685"/>
      </w:tblGrid>
      <w:tr w:rsidR="00C66D29" w:rsidRPr="0069153F" w:rsidTr="0069153F">
        <w:trPr>
          <w:trHeight w:val="231"/>
          <w:tblHeader/>
          <w:jc w:val="center"/>
        </w:trPr>
        <w:tc>
          <w:tcPr>
            <w:tcW w:w="832" w:type="dxa"/>
            <w:vMerge w:val="restart"/>
          </w:tcPr>
          <w:p w:rsidR="00C66D29" w:rsidRPr="0069153F" w:rsidRDefault="00C66D29" w:rsidP="0069153F">
            <w:pPr>
              <w:spacing w:before="80" w:after="60" w:line="240" w:lineRule="exact"/>
              <w:jc w:val="center"/>
              <w:outlineLvl w:val="4"/>
              <w:rPr>
                <w:bCs/>
                <w:iCs/>
                <w:snapToGrid w:val="0"/>
                <w:color w:val="000000"/>
                <w:sz w:val="18"/>
                <w:szCs w:val="18"/>
              </w:rPr>
            </w:pPr>
            <w:r w:rsidRPr="0069153F">
              <w:rPr>
                <w:bCs/>
                <w:iCs/>
                <w:snapToGrid w:val="0"/>
                <w:color w:val="000000"/>
                <w:sz w:val="18"/>
                <w:szCs w:val="18"/>
              </w:rPr>
              <w:t>№ п/п</w:t>
            </w:r>
          </w:p>
        </w:tc>
        <w:tc>
          <w:tcPr>
            <w:tcW w:w="3575" w:type="dxa"/>
            <w:gridSpan w:val="2"/>
          </w:tcPr>
          <w:p w:rsidR="00C66D29" w:rsidRPr="0069153F" w:rsidRDefault="00C66D29" w:rsidP="0069153F">
            <w:pPr>
              <w:spacing w:before="80" w:after="60" w:line="240" w:lineRule="exact"/>
              <w:jc w:val="center"/>
              <w:outlineLvl w:val="4"/>
              <w:rPr>
                <w:bCs/>
                <w:iCs/>
                <w:sz w:val="18"/>
                <w:szCs w:val="18"/>
              </w:rPr>
            </w:pPr>
            <w:r w:rsidRPr="0069153F">
              <w:rPr>
                <w:bCs/>
                <w:iCs/>
                <w:snapToGrid w:val="0"/>
                <w:color w:val="000000"/>
                <w:sz w:val="18"/>
                <w:szCs w:val="18"/>
              </w:rPr>
              <w:t xml:space="preserve">Код бюджетной классификации </w:t>
            </w:r>
            <w:r w:rsidRPr="0069153F">
              <w:rPr>
                <w:bCs/>
                <w:iCs/>
                <w:snapToGrid w:val="0"/>
                <w:color w:val="000000"/>
                <w:sz w:val="18"/>
                <w:szCs w:val="18"/>
              </w:rPr>
              <w:br/>
              <w:t>Российской Федерации</w:t>
            </w:r>
          </w:p>
        </w:tc>
        <w:tc>
          <w:tcPr>
            <w:tcW w:w="5685" w:type="dxa"/>
            <w:vMerge w:val="restart"/>
          </w:tcPr>
          <w:p w:rsidR="00C66D29" w:rsidRPr="0069153F" w:rsidRDefault="00C66D29" w:rsidP="0069153F">
            <w:pPr>
              <w:spacing w:before="80" w:after="60" w:line="240" w:lineRule="exact"/>
              <w:jc w:val="center"/>
              <w:outlineLvl w:val="4"/>
              <w:rPr>
                <w:bCs/>
                <w:iCs/>
                <w:sz w:val="18"/>
                <w:szCs w:val="18"/>
              </w:rPr>
            </w:pPr>
          </w:p>
          <w:p w:rsidR="00C66D29" w:rsidRPr="0069153F" w:rsidRDefault="00C66D29" w:rsidP="0069153F">
            <w:pPr>
              <w:spacing w:before="80" w:after="60" w:line="240" w:lineRule="exact"/>
              <w:jc w:val="center"/>
              <w:outlineLvl w:val="4"/>
              <w:rPr>
                <w:b/>
                <w:bCs/>
                <w:iCs/>
                <w:snapToGrid w:val="0"/>
                <w:color w:val="000000"/>
                <w:sz w:val="18"/>
                <w:szCs w:val="18"/>
              </w:rPr>
            </w:pPr>
            <w:r w:rsidRPr="0069153F">
              <w:rPr>
                <w:bCs/>
                <w:iCs/>
                <w:sz w:val="18"/>
                <w:szCs w:val="18"/>
              </w:rPr>
              <w:t>Наименование главного администратора</w:t>
            </w:r>
            <w:r w:rsidRPr="0069153F">
              <w:rPr>
                <w:bCs/>
                <w:iCs/>
                <w:sz w:val="18"/>
                <w:szCs w:val="18"/>
              </w:rPr>
              <w:br/>
              <w:t xml:space="preserve">доходов областного бюджета, </w:t>
            </w:r>
            <w:r w:rsidRPr="0069153F">
              <w:rPr>
                <w:bCs/>
                <w:iCs/>
                <w:sz w:val="18"/>
                <w:szCs w:val="18"/>
              </w:rPr>
              <w:br/>
              <w:t>наименование кода вида (подвида)</w:t>
            </w:r>
            <w:r w:rsidRPr="0069153F">
              <w:rPr>
                <w:bCs/>
                <w:iCs/>
                <w:sz w:val="18"/>
                <w:szCs w:val="18"/>
              </w:rPr>
              <w:br/>
              <w:t xml:space="preserve"> доходов областного бюджета</w:t>
            </w:r>
          </w:p>
        </w:tc>
      </w:tr>
      <w:tr w:rsidR="00C66D29" w:rsidRPr="0069153F" w:rsidTr="0069153F">
        <w:trPr>
          <w:trHeight w:val="231"/>
          <w:tblHeader/>
          <w:jc w:val="center"/>
        </w:trPr>
        <w:tc>
          <w:tcPr>
            <w:tcW w:w="832" w:type="dxa"/>
            <w:vMerge/>
          </w:tcPr>
          <w:p w:rsidR="00C66D29" w:rsidRPr="0069153F" w:rsidRDefault="00C66D29" w:rsidP="0069153F">
            <w:pPr>
              <w:spacing w:before="120" w:line="240" w:lineRule="exact"/>
              <w:ind w:firstLine="84"/>
              <w:jc w:val="center"/>
              <w:rPr>
                <w:snapToGrid w:val="0"/>
                <w:color w:val="000000"/>
                <w:sz w:val="18"/>
                <w:szCs w:val="18"/>
              </w:rPr>
            </w:pPr>
          </w:p>
        </w:tc>
        <w:tc>
          <w:tcPr>
            <w:tcW w:w="931" w:type="dxa"/>
          </w:tcPr>
          <w:p w:rsidR="00C66D29" w:rsidRPr="0069153F" w:rsidRDefault="00C66D29" w:rsidP="0069153F">
            <w:pPr>
              <w:spacing w:before="120" w:line="240" w:lineRule="exact"/>
              <w:ind w:firstLine="84"/>
              <w:jc w:val="center"/>
              <w:rPr>
                <w:snapToGrid w:val="0"/>
                <w:color w:val="000000"/>
                <w:sz w:val="18"/>
                <w:szCs w:val="18"/>
              </w:rPr>
            </w:pPr>
            <w:r w:rsidRPr="0069153F">
              <w:rPr>
                <w:snapToGrid w:val="0"/>
                <w:color w:val="000000"/>
                <w:sz w:val="18"/>
                <w:szCs w:val="18"/>
              </w:rPr>
              <w:t>главного админи-стратора доходов</w:t>
            </w:r>
          </w:p>
        </w:tc>
        <w:tc>
          <w:tcPr>
            <w:tcW w:w="2644" w:type="dxa"/>
          </w:tcPr>
          <w:p w:rsidR="00C66D29" w:rsidRPr="0069153F" w:rsidRDefault="00C66D29" w:rsidP="0069153F">
            <w:pPr>
              <w:spacing w:before="120" w:line="240" w:lineRule="exact"/>
              <w:jc w:val="center"/>
              <w:rPr>
                <w:snapToGrid w:val="0"/>
                <w:color w:val="000000"/>
                <w:sz w:val="18"/>
                <w:szCs w:val="18"/>
              </w:rPr>
            </w:pPr>
            <w:r w:rsidRPr="0069153F">
              <w:rPr>
                <w:color w:val="000000"/>
                <w:sz w:val="18"/>
                <w:szCs w:val="18"/>
              </w:rPr>
              <w:t xml:space="preserve">вида (подвида) доходов </w:t>
            </w:r>
            <w:r w:rsidRPr="0069153F">
              <w:rPr>
                <w:snapToGrid w:val="0"/>
                <w:color w:val="000000"/>
                <w:sz w:val="18"/>
                <w:szCs w:val="18"/>
              </w:rPr>
              <w:t xml:space="preserve">областного </w:t>
            </w:r>
            <w:r w:rsidRPr="0069153F">
              <w:rPr>
                <w:snapToGrid w:val="0"/>
                <w:color w:val="000000"/>
                <w:sz w:val="18"/>
                <w:szCs w:val="18"/>
              </w:rPr>
              <w:br/>
              <w:t>бюджета</w:t>
            </w:r>
          </w:p>
        </w:tc>
        <w:tc>
          <w:tcPr>
            <w:tcW w:w="5685" w:type="dxa"/>
            <w:vMerge/>
          </w:tcPr>
          <w:p w:rsidR="00C66D29" w:rsidRPr="0069153F" w:rsidRDefault="00C66D29" w:rsidP="0069153F">
            <w:pPr>
              <w:spacing w:before="120" w:line="240" w:lineRule="exact"/>
              <w:jc w:val="center"/>
              <w:rPr>
                <w:sz w:val="18"/>
                <w:szCs w:val="18"/>
              </w:rPr>
            </w:pPr>
          </w:p>
        </w:tc>
      </w:tr>
      <w:tr w:rsidR="00C66D29" w:rsidRPr="0069153F" w:rsidTr="0069153F">
        <w:trPr>
          <w:cantSplit/>
          <w:trHeight w:val="20"/>
          <w:tblHeader/>
          <w:jc w:val="center"/>
        </w:trPr>
        <w:tc>
          <w:tcPr>
            <w:tcW w:w="832" w:type="dxa"/>
          </w:tcPr>
          <w:p w:rsidR="00C66D29" w:rsidRPr="0069153F" w:rsidRDefault="00C66D29" w:rsidP="0069153F">
            <w:pPr>
              <w:spacing w:before="60" w:after="20" w:line="220" w:lineRule="exact"/>
              <w:ind w:left="-22" w:firstLine="22"/>
              <w:jc w:val="center"/>
              <w:rPr>
                <w:bCs/>
                <w:snapToGrid w:val="0"/>
                <w:color w:val="000000"/>
                <w:sz w:val="18"/>
                <w:szCs w:val="18"/>
              </w:rPr>
            </w:pPr>
            <w:r w:rsidRPr="0069153F">
              <w:rPr>
                <w:bCs/>
                <w:snapToGrid w:val="0"/>
                <w:color w:val="000000"/>
                <w:sz w:val="18"/>
                <w:szCs w:val="18"/>
              </w:rPr>
              <w:t>1</w:t>
            </w:r>
          </w:p>
        </w:tc>
        <w:tc>
          <w:tcPr>
            <w:tcW w:w="931" w:type="dxa"/>
          </w:tcPr>
          <w:p w:rsidR="00C66D29" w:rsidRPr="0069153F" w:rsidRDefault="00C66D29" w:rsidP="0069153F">
            <w:pPr>
              <w:spacing w:before="60" w:after="20" w:line="220" w:lineRule="exact"/>
              <w:ind w:left="-22" w:firstLine="22"/>
              <w:jc w:val="center"/>
              <w:rPr>
                <w:bCs/>
                <w:snapToGrid w:val="0"/>
                <w:color w:val="000000"/>
                <w:sz w:val="18"/>
                <w:szCs w:val="18"/>
              </w:rPr>
            </w:pPr>
            <w:r w:rsidRPr="0069153F">
              <w:rPr>
                <w:bCs/>
                <w:snapToGrid w:val="0"/>
                <w:color w:val="000000"/>
                <w:sz w:val="18"/>
                <w:szCs w:val="18"/>
              </w:rPr>
              <w:t>2</w:t>
            </w:r>
          </w:p>
        </w:tc>
        <w:tc>
          <w:tcPr>
            <w:tcW w:w="2644" w:type="dxa"/>
          </w:tcPr>
          <w:p w:rsidR="00C66D29" w:rsidRPr="0069153F" w:rsidRDefault="00C66D29" w:rsidP="0069153F">
            <w:pPr>
              <w:spacing w:before="60" w:after="20" w:line="220" w:lineRule="exact"/>
              <w:jc w:val="center"/>
              <w:rPr>
                <w:snapToGrid w:val="0"/>
                <w:color w:val="000000"/>
                <w:sz w:val="18"/>
                <w:szCs w:val="18"/>
              </w:rPr>
            </w:pPr>
            <w:r w:rsidRPr="0069153F">
              <w:rPr>
                <w:snapToGrid w:val="0"/>
                <w:color w:val="000000"/>
                <w:sz w:val="18"/>
                <w:szCs w:val="18"/>
              </w:rPr>
              <w:t>3</w:t>
            </w:r>
          </w:p>
        </w:tc>
        <w:tc>
          <w:tcPr>
            <w:tcW w:w="5685" w:type="dxa"/>
          </w:tcPr>
          <w:p w:rsidR="00C66D29" w:rsidRPr="0069153F" w:rsidRDefault="00C66D29" w:rsidP="0069153F">
            <w:pPr>
              <w:spacing w:before="60" w:after="20" w:line="220" w:lineRule="exact"/>
              <w:jc w:val="center"/>
              <w:rPr>
                <w:sz w:val="18"/>
                <w:szCs w:val="18"/>
              </w:rPr>
            </w:pPr>
            <w:r w:rsidRPr="0069153F">
              <w:rPr>
                <w:sz w:val="18"/>
                <w:szCs w:val="18"/>
              </w:rPr>
              <w:t>4</w:t>
            </w:r>
          </w:p>
        </w:tc>
      </w:tr>
      <w:tr w:rsidR="00C66D29" w:rsidRPr="0069153F" w:rsidTr="0069153F">
        <w:trPr>
          <w:cantSplit/>
          <w:trHeight w:val="20"/>
          <w:jc w:val="center"/>
        </w:trPr>
        <w:tc>
          <w:tcPr>
            <w:tcW w:w="832" w:type="dxa"/>
          </w:tcPr>
          <w:p w:rsidR="00C66D29" w:rsidRPr="0069153F" w:rsidRDefault="00C66D29" w:rsidP="0069153F">
            <w:pPr>
              <w:spacing w:before="60" w:after="20" w:line="220" w:lineRule="exact"/>
              <w:jc w:val="center"/>
              <w:rPr>
                <w:b/>
                <w:snapToGrid w:val="0"/>
                <w:color w:val="000000"/>
                <w:sz w:val="18"/>
                <w:szCs w:val="18"/>
              </w:rPr>
            </w:pPr>
            <w:r w:rsidRPr="0069153F">
              <w:rPr>
                <w:b/>
                <w:snapToGrid w:val="0"/>
                <w:color w:val="000000"/>
                <w:sz w:val="18"/>
                <w:szCs w:val="18"/>
              </w:rPr>
              <w:t>1</w:t>
            </w:r>
          </w:p>
        </w:tc>
        <w:tc>
          <w:tcPr>
            <w:tcW w:w="931" w:type="dxa"/>
          </w:tcPr>
          <w:p w:rsidR="00C66D29" w:rsidRPr="0069153F" w:rsidRDefault="00C66D29" w:rsidP="0069153F">
            <w:pPr>
              <w:spacing w:before="60" w:after="20" w:line="220" w:lineRule="exact"/>
              <w:jc w:val="center"/>
              <w:rPr>
                <w:b/>
                <w:snapToGrid w:val="0"/>
                <w:color w:val="000000"/>
                <w:sz w:val="18"/>
                <w:szCs w:val="18"/>
              </w:rPr>
            </w:pPr>
            <w:r w:rsidRPr="0069153F">
              <w:rPr>
                <w:b/>
                <w:snapToGrid w:val="0"/>
                <w:color w:val="000000"/>
                <w:sz w:val="18"/>
                <w:szCs w:val="18"/>
              </w:rPr>
              <w:t>947</w:t>
            </w:r>
          </w:p>
        </w:tc>
        <w:tc>
          <w:tcPr>
            <w:tcW w:w="2644" w:type="dxa"/>
          </w:tcPr>
          <w:p w:rsidR="00C66D29" w:rsidRPr="0069153F" w:rsidRDefault="00C66D29" w:rsidP="0069153F">
            <w:pPr>
              <w:spacing w:before="60" w:after="20" w:line="220" w:lineRule="exact"/>
              <w:jc w:val="center"/>
              <w:rPr>
                <w:b/>
                <w:snapToGrid w:val="0"/>
                <w:color w:val="000000"/>
                <w:sz w:val="18"/>
                <w:szCs w:val="18"/>
              </w:rPr>
            </w:pPr>
          </w:p>
        </w:tc>
        <w:tc>
          <w:tcPr>
            <w:tcW w:w="5685" w:type="dxa"/>
          </w:tcPr>
          <w:p w:rsidR="00C66D29" w:rsidRPr="0069153F" w:rsidRDefault="00C66D29" w:rsidP="0069153F">
            <w:pPr>
              <w:rPr>
                <w:b/>
                <w:sz w:val="18"/>
                <w:szCs w:val="18"/>
              </w:rPr>
            </w:pPr>
            <w:r w:rsidRPr="0069153F">
              <w:rPr>
                <w:b/>
                <w:sz w:val="18"/>
                <w:szCs w:val="18"/>
              </w:rPr>
              <w:t>Администрация Яжелбицкого сельского поселения</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color w:val="000000"/>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1 08 04020 01 1000 110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69153F">
              <w:rPr>
                <w:sz w:val="18"/>
                <w:szCs w:val="18"/>
              </w:rPr>
              <w:t>(сумма платежа (перерасчеты, недоимка и задолженность по соответствующему платежу, в том числе по отмененному)</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1 08 04020 01 4000 110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69153F">
              <w:rPr>
                <w:sz w:val="18"/>
                <w:szCs w:val="18"/>
              </w:rPr>
              <w:t>(прочие поступления)</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1 11 05025 10 0000 120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1 11 05075 10 0000 120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Доходы от сдачи в аренду имущества, составляющего казну сельских поселений (за исключением земельных участков)</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1 11 08050 10 0000 120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1 11 09045 10 0000 120</w:t>
            </w:r>
          </w:p>
        </w:tc>
        <w:tc>
          <w:tcPr>
            <w:tcW w:w="5685" w:type="dxa"/>
          </w:tcPr>
          <w:p w:rsidR="00C66D29" w:rsidRPr="0069153F" w:rsidRDefault="00C66D29" w:rsidP="0069153F">
            <w:pPr>
              <w:rPr>
                <w:color w:val="000000"/>
                <w:sz w:val="18"/>
                <w:szCs w:val="18"/>
              </w:rPr>
            </w:pPr>
            <w:r w:rsidRPr="0069153F">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1 14 02053 10 0000 410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1 14 02053 10 0000 440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1 14 06025 10 0000 430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1 17 01050 10 0000 180</w:t>
            </w:r>
          </w:p>
        </w:tc>
        <w:tc>
          <w:tcPr>
            <w:tcW w:w="5685" w:type="dxa"/>
          </w:tcPr>
          <w:p w:rsidR="00C66D29" w:rsidRPr="0069153F" w:rsidRDefault="00C66D29" w:rsidP="0069153F">
            <w:pPr>
              <w:rPr>
                <w:color w:val="000000"/>
                <w:sz w:val="18"/>
                <w:szCs w:val="18"/>
              </w:rPr>
            </w:pPr>
            <w:r w:rsidRPr="0069153F">
              <w:rPr>
                <w:color w:val="000000"/>
                <w:sz w:val="18"/>
                <w:szCs w:val="18"/>
              </w:rPr>
              <w:t>Невыясненные поступления, зачисляемые в бюджеты сельских поселений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1 17 05050 10 0000 180</w:t>
            </w:r>
          </w:p>
        </w:tc>
        <w:tc>
          <w:tcPr>
            <w:tcW w:w="5685" w:type="dxa"/>
          </w:tcPr>
          <w:p w:rsidR="00C66D29" w:rsidRPr="0069153F" w:rsidRDefault="00C66D29" w:rsidP="0069153F">
            <w:pPr>
              <w:rPr>
                <w:color w:val="000000"/>
                <w:sz w:val="18"/>
                <w:szCs w:val="18"/>
              </w:rPr>
            </w:pPr>
            <w:r w:rsidRPr="0069153F">
              <w:rPr>
                <w:color w:val="000000"/>
                <w:sz w:val="18"/>
                <w:szCs w:val="18"/>
              </w:rPr>
              <w:t>Прочие неналоговые доходы бюджетов сельских поселений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 xml:space="preserve"> 2 02 15002 10 0000 150</w:t>
            </w:r>
          </w:p>
        </w:tc>
        <w:tc>
          <w:tcPr>
            <w:tcW w:w="5685" w:type="dxa"/>
          </w:tcPr>
          <w:p w:rsidR="00C66D29" w:rsidRPr="0069153F" w:rsidRDefault="00C66D29" w:rsidP="0069153F">
            <w:pPr>
              <w:rPr>
                <w:color w:val="000000"/>
                <w:sz w:val="18"/>
                <w:szCs w:val="18"/>
              </w:rPr>
            </w:pPr>
            <w:r w:rsidRPr="0069153F">
              <w:rPr>
                <w:color w:val="000000"/>
                <w:sz w:val="18"/>
                <w:szCs w:val="18"/>
              </w:rPr>
              <w:t>Дотации бюджетам сельских поселений на поддержку мер по обеспечению сбалансированности бюджетов</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 xml:space="preserve"> 2 02 16001 10 0000 150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2 02 25299 10 0000 150</w:t>
            </w:r>
          </w:p>
        </w:tc>
        <w:tc>
          <w:tcPr>
            <w:tcW w:w="5685" w:type="dxa"/>
          </w:tcPr>
          <w:p w:rsidR="00C66D29" w:rsidRPr="0069153F" w:rsidRDefault="00C66D29" w:rsidP="0069153F">
            <w:pPr>
              <w:rPr>
                <w:color w:val="000000"/>
                <w:sz w:val="18"/>
                <w:szCs w:val="18"/>
              </w:rPr>
            </w:pPr>
            <w:r w:rsidRPr="0069153F">
              <w:rPr>
                <w:color w:val="000000"/>
                <w:sz w:val="18"/>
                <w:szCs w:val="18"/>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2 02 25555 10 0000 150</w:t>
            </w:r>
          </w:p>
        </w:tc>
        <w:tc>
          <w:tcPr>
            <w:tcW w:w="5685" w:type="dxa"/>
          </w:tcPr>
          <w:p w:rsidR="00C66D29" w:rsidRPr="0069153F" w:rsidRDefault="00C66D29" w:rsidP="0069153F">
            <w:pPr>
              <w:rPr>
                <w:color w:val="000000"/>
                <w:sz w:val="18"/>
                <w:szCs w:val="18"/>
              </w:rPr>
            </w:pPr>
            <w:r w:rsidRPr="0069153F">
              <w:rPr>
                <w:color w:val="000000"/>
                <w:sz w:val="18"/>
                <w:szCs w:val="18"/>
              </w:rPr>
              <w:t>Субсидии бюджетам сельских поселений на реализацию программ формирования современной городской среды</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2 02 25576 10 0000 150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Субсидии бюджетам сельских поселений на обеспечение комплексного развития сельских территорий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2 02 29999 10 0000 150</w:t>
            </w:r>
          </w:p>
        </w:tc>
        <w:tc>
          <w:tcPr>
            <w:tcW w:w="5685" w:type="dxa"/>
          </w:tcPr>
          <w:p w:rsidR="00C66D29" w:rsidRPr="0069153F" w:rsidRDefault="00C66D29" w:rsidP="0069153F">
            <w:pPr>
              <w:rPr>
                <w:color w:val="000000"/>
                <w:sz w:val="18"/>
                <w:szCs w:val="18"/>
              </w:rPr>
            </w:pPr>
            <w:r w:rsidRPr="0069153F">
              <w:rPr>
                <w:color w:val="000000"/>
                <w:sz w:val="18"/>
                <w:szCs w:val="18"/>
              </w:rPr>
              <w:t>Прочие субсидии бюджетам сельских поселений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2 02 29999 10 7152 150</w:t>
            </w:r>
          </w:p>
        </w:tc>
        <w:tc>
          <w:tcPr>
            <w:tcW w:w="5685" w:type="dxa"/>
          </w:tcPr>
          <w:p w:rsidR="00C66D29" w:rsidRPr="0069153F" w:rsidRDefault="00C66D29" w:rsidP="0069153F">
            <w:pPr>
              <w:rPr>
                <w:color w:val="000000"/>
                <w:sz w:val="18"/>
                <w:szCs w:val="18"/>
              </w:rPr>
            </w:pPr>
            <w:r w:rsidRPr="0069153F">
              <w:rPr>
                <w:color w:val="000000"/>
                <w:sz w:val="18"/>
                <w:szCs w:val="18"/>
              </w:rPr>
              <w:t>Субсидии бюджетам сельских поселений на формирование муниципальных дорожных фондов</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2 02 29999 10 7209 150</w:t>
            </w:r>
          </w:p>
        </w:tc>
        <w:tc>
          <w:tcPr>
            <w:tcW w:w="5685" w:type="dxa"/>
          </w:tcPr>
          <w:p w:rsidR="00C66D29" w:rsidRPr="0069153F" w:rsidRDefault="00C66D29" w:rsidP="0069153F">
            <w:pPr>
              <w:rPr>
                <w:color w:val="000000"/>
                <w:sz w:val="18"/>
                <w:szCs w:val="18"/>
              </w:rPr>
            </w:pPr>
            <w:r w:rsidRPr="0069153F">
              <w:rPr>
                <w:color w:val="000000"/>
                <w:sz w:val="18"/>
                <w:szCs w:val="18"/>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2 02 29999 10 7526 150</w:t>
            </w:r>
          </w:p>
        </w:tc>
        <w:tc>
          <w:tcPr>
            <w:tcW w:w="5685" w:type="dxa"/>
          </w:tcPr>
          <w:p w:rsidR="00C66D29" w:rsidRPr="0069153F" w:rsidRDefault="00C66D29" w:rsidP="0069153F">
            <w:pPr>
              <w:rPr>
                <w:color w:val="000000"/>
                <w:sz w:val="18"/>
                <w:szCs w:val="18"/>
              </w:rPr>
            </w:pPr>
            <w:r w:rsidRPr="0069153F">
              <w:rPr>
                <w:color w:val="000000"/>
                <w:sz w:val="18"/>
                <w:szCs w:val="18"/>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2 02 35118 10 0000 150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2 02 30024 10 0000 150</w:t>
            </w:r>
          </w:p>
        </w:tc>
        <w:tc>
          <w:tcPr>
            <w:tcW w:w="5685" w:type="dxa"/>
          </w:tcPr>
          <w:p w:rsidR="00C66D29" w:rsidRPr="0069153F" w:rsidRDefault="00C66D29" w:rsidP="0069153F">
            <w:pPr>
              <w:rPr>
                <w:color w:val="000000"/>
                <w:sz w:val="18"/>
                <w:szCs w:val="18"/>
              </w:rPr>
            </w:pPr>
            <w:r w:rsidRPr="0069153F">
              <w:rPr>
                <w:color w:val="22272F"/>
                <w:sz w:val="18"/>
                <w:szCs w:val="18"/>
                <w:shd w:val="clear" w:color="auto" w:fill="FFFFFF"/>
              </w:rPr>
              <w:t>Субвенции бюджетам сельских поселений на выполнение передаваемых полномочий субъектов Российской Федерации</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2 02 30024 10 7028 150</w:t>
            </w:r>
          </w:p>
        </w:tc>
        <w:tc>
          <w:tcPr>
            <w:tcW w:w="5685" w:type="dxa"/>
          </w:tcPr>
          <w:p w:rsidR="00C66D29" w:rsidRPr="0069153F" w:rsidRDefault="00C66D29" w:rsidP="0069153F">
            <w:pPr>
              <w:rPr>
                <w:color w:val="000000"/>
                <w:sz w:val="18"/>
                <w:szCs w:val="18"/>
              </w:rPr>
            </w:pPr>
            <w:r w:rsidRPr="0069153F">
              <w:rPr>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2 02 30024 10 7065 150</w:t>
            </w:r>
          </w:p>
        </w:tc>
        <w:tc>
          <w:tcPr>
            <w:tcW w:w="5685" w:type="dxa"/>
          </w:tcPr>
          <w:p w:rsidR="00C66D29" w:rsidRPr="0069153F" w:rsidRDefault="00C66D29" w:rsidP="0069153F">
            <w:pPr>
              <w:rPr>
                <w:color w:val="000000"/>
                <w:sz w:val="18"/>
                <w:szCs w:val="18"/>
              </w:rPr>
            </w:pPr>
            <w:r w:rsidRPr="0069153F">
              <w:rPr>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2 02 49999 10 0000 150</w:t>
            </w:r>
          </w:p>
        </w:tc>
        <w:tc>
          <w:tcPr>
            <w:tcW w:w="5685" w:type="dxa"/>
          </w:tcPr>
          <w:p w:rsidR="00C66D29" w:rsidRPr="0069153F" w:rsidRDefault="00C66D29" w:rsidP="0069153F">
            <w:pPr>
              <w:rPr>
                <w:color w:val="000000"/>
                <w:sz w:val="18"/>
                <w:szCs w:val="18"/>
              </w:rPr>
            </w:pPr>
            <w:r w:rsidRPr="0069153F">
              <w:rPr>
                <w:color w:val="000000"/>
                <w:sz w:val="18"/>
                <w:szCs w:val="18"/>
              </w:rPr>
              <w:t>Прочие межбюджетные трансферты, передаваемые бюджетам сельских поселений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2 02 49999 10 5002 150</w:t>
            </w:r>
          </w:p>
        </w:tc>
        <w:tc>
          <w:tcPr>
            <w:tcW w:w="5685" w:type="dxa"/>
          </w:tcPr>
          <w:p w:rsidR="00C66D29" w:rsidRPr="0069153F" w:rsidRDefault="00C66D29" w:rsidP="0069153F">
            <w:pPr>
              <w:rPr>
                <w:color w:val="000000"/>
                <w:sz w:val="18"/>
                <w:szCs w:val="18"/>
              </w:rPr>
            </w:pPr>
            <w:r w:rsidRPr="0069153F">
              <w:rPr>
                <w:color w:val="000000"/>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2 02 49999 10 7529 150</w:t>
            </w:r>
          </w:p>
        </w:tc>
        <w:tc>
          <w:tcPr>
            <w:tcW w:w="5685" w:type="dxa"/>
          </w:tcPr>
          <w:p w:rsidR="00C66D29" w:rsidRPr="0069153F" w:rsidRDefault="00C66D29" w:rsidP="0069153F">
            <w:pPr>
              <w:rPr>
                <w:color w:val="000000"/>
                <w:sz w:val="18"/>
                <w:szCs w:val="18"/>
              </w:rPr>
            </w:pPr>
            <w:r w:rsidRPr="0069153F">
              <w:rPr>
                <w:color w:val="000000"/>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2 07 05030 10 0000 150</w:t>
            </w:r>
          </w:p>
        </w:tc>
        <w:tc>
          <w:tcPr>
            <w:tcW w:w="5685" w:type="dxa"/>
          </w:tcPr>
          <w:p w:rsidR="00C66D29" w:rsidRPr="0069153F" w:rsidRDefault="00C66D29" w:rsidP="0069153F">
            <w:pPr>
              <w:rPr>
                <w:rFonts w:eastAsia="Calibri"/>
                <w:sz w:val="18"/>
                <w:szCs w:val="18"/>
              </w:rPr>
            </w:pPr>
            <w:r w:rsidRPr="0069153F">
              <w:rPr>
                <w:color w:val="22272F"/>
                <w:sz w:val="18"/>
                <w:szCs w:val="18"/>
                <w:shd w:val="clear" w:color="auto" w:fill="FFFFFF"/>
              </w:rPr>
              <w:t>Прочие безвозмездные поступления в бюджеты сельских поселений</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2 08 05000 10 0000 150</w:t>
            </w:r>
          </w:p>
        </w:tc>
        <w:tc>
          <w:tcPr>
            <w:tcW w:w="5685" w:type="dxa"/>
          </w:tcPr>
          <w:p w:rsidR="00C66D29" w:rsidRPr="0069153F" w:rsidRDefault="00C66D29" w:rsidP="0069153F">
            <w:pPr>
              <w:rPr>
                <w:rFonts w:eastAsia="Calibri"/>
                <w:sz w:val="18"/>
                <w:szCs w:val="18"/>
              </w:rPr>
            </w:pPr>
            <w:r w:rsidRPr="0069153F">
              <w:rPr>
                <w:rFonts w:eastAsia="Calibri"/>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66D29" w:rsidRPr="0069153F" w:rsidTr="0069153F">
        <w:trPr>
          <w:cantSplit/>
          <w:trHeight w:val="20"/>
          <w:jc w:val="center"/>
        </w:trPr>
        <w:tc>
          <w:tcPr>
            <w:tcW w:w="832" w:type="dxa"/>
          </w:tcPr>
          <w:p w:rsidR="00C66D29" w:rsidRPr="0069153F" w:rsidRDefault="00C66D29" w:rsidP="00C65F68">
            <w:pPr>
              <w:numPr>
                <w:ilvl w:val="0"/>
                <w:numId w:val="23"/>
              </w:numPr>
              <w:spacing w:before="60" w:after="20" w:line="220" w:lineRule="exact"/>
              <w:jc w:val="center"/>
              <w:rPr>
                <w:snapToGrid w:val="0"/>
                <w:color w:val="000000"/>
                <w:sz w:val="18"/>
                <w:szCs w:val="18"/>
              </w:rPr>
            </w:pPr>
          </w:p>
        </w:tc>
        <w:tc>
          <w:tcPr>
            <w:tcW w:w="931" w:type="dxa"/>
          </w:tcPr>
          <w:p w:rsidR="00C66D29" w:rsidRPr="0069153F" w:rsidRDefault="00C66D29" w:rsidP="0069153F">
            <w:pPr>
              <w:jc w:val="center"/>
              <w:rPr>
                <w:sz w:val="18"/>
                <w:szCs w:val="18"/>
              </w:rPr>
            </w:pPr>
            <w:r w:rsidRPr="0069153F">
              <w:rPr>
                <w:color w:val="000000"/>
                <w:sz w:val="18"/>
                <w:szCs w:val="18"/>
              </w:rPr>
              <w:t>947</w:t>
            </w:r>
          </w:p>
        </w:tc>
        <w:tc>
          <w:tcPr>
            <w:tcW w:w="2644" w:type="dxa"/>
          </w:tcPr>
          <w:p w:rsidR="00C66D29" w:rsidRPr="0069153F" w:rsidRDefault="00C66D29" w:rsidP="0069153F">
            <w:pPr>
              <w:rPr>
                <w:color w:val="000000"/>
                <w:sz w:val="18"/>
                <w:szCs w:val="18"/>
              </w:rPr>
            </w:pPr>
            <w:r w:rsidRPr="0069153F">
              <w:rPr>
                <w:color w:val="000000"/>
                <w:sz w:val="18"/>
                <w:szCs w:val="18"/>
              </w:rPr>
              <w:t>2 19 60010 10 0000 150</w:t>
            </w:r>
          </w:p>
        </w:tc>
        <w:tc>
          <w:tcPr>
            <w:tcW w:w="5685" w:type="dxa"/>
          </w:tcPr>
          <w:p w:rsidR="00C66D29" w:rsidRPr="0069153F" w:rsidRDefault="00C66D29" w:rsidP="0069153F">
            <w:pPr>
              <w:rPr>
                <w:color w:val="000000"/>
                <w:sz w:val="18"/>
                <w:szCs w:val="18"/>
              </w:rPr>
            </w:pPr>
            <w:r w:rsidRPr="0069153F">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66D29" w:rsidRPr="0069153F" w:rsidRDefault="00C66D29" w:rsidP="00C66D29">
      <w:pPr>
        <w:ind w:firstLine="709"/>
        <w:rPr>
          <w:sz w:val="18"/>
          <w:szCs w:val="18"/>
        </w:rPr>
      </w:pPr>
    </w:p>
    <w:p w:rsidR="00C66D29" w:rsidRPr="0069153F" w:rsidRDefault="00C66D29" w:rsidP="00C66D29">
      <w:pPr>
        <w:jc w:val="right"/>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2D3120" w:rsidRDefault="002D3120" w:rsidP="00C66D29">
      <w:pPr>
        <w:jc w:val="center"/>
        <w:rPr>
          <w:b/>
          <w:color w:val="000000"/>
          <w:sz w:val="18"/>
          <w:szCs w:val="18"/>
        </w:rPr>
      </w:pPr>
    </w:p>
    <w:p w:rsidR="00C66D29" w:rsidRPr="0069153F" w:rsidRDefault="00C66D29" w:rsidP="00C66D29">
      <w:pPr>
        <w:jc w:val="center"/>
        <w:rPr>
          <w:b/>
          <w:color w:val="000000"/>
          <w:sz w:val="18"/>
          <w:szCs w:val="18"/>
        </w:rPr>
      </w:pPr>
      <w:r w:rsidRPr="0069153F">
        <w:rPr>
          <w:b/>
          <w:color w:val="000000"/>
          <w:sz w:val="18"/>
          <w:szCs w:val="18"/>
        </w:rPr>
        <w:lastRenderedPageBreak/>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C66D29" w:rsidP="00C66D29">
      <w:pPr>
        <w:jc w:val="center"/>
        <w:rPr>
          <w:b/>
          <w:color w:val="000000"/>
          <w:sz w:val="18"/>
          <w:szCs w:val="18"/>
        </w:rPr>
      </w:pPr>
      <w:r w:rsidRPr="0069153F">
        <w:rPr>
          <w:b/>
          <w:color w:val="000000"/>
          <w:sz w:val="18"/>
          <w:szCs w:val="18"/>
        </w:rPr>
        <w:t>АДМИНИСТРАЦИЯ ЯЖЕЛБИЦКОГО СЕЛЬСКОГО ПОСЕЛЕНИЯ</w:t>
      </w:r>
    </w:p>
    <w:p w:rsidR="00C66D29" w:rsidRPr="0069153F" w:rsidRDefault="00C66D29" w:rsidP="00C66D29">
      <w:pPr>
        <w:keepNext/>
        <w:jc w:val="center"/>
        <w:outlineLvl w:val="1"/>
        <w:rPr>
          <w:b/>
          <w:bCs/>
          <w:color w:val="000000"/>
          <w:sz w:val="18"/>
          <w:szCs w:val="18"/>
        </w:rPr>
      </w:pPr>
      <w:r w:rsidRPr="0069153F">
        <w:rPr>
          <w:b/>
          <w:bCs/>
          <w:color w:val="000000"/>
          <w:sz w:val="18"/>
          <w:szCs w:val="18"/>
        </w:rPr>
        <w:t>Р А С П О Р Я Ж Е Н И Е</w:t>
      </w:r>
    </w:p>
    <w:p w:rsidR="00C66D29" w:rsidRPr="0069153F" w:rsidRDefault="00C66D29" w:rsidP="00C66D29">
      <w:pPr>
        <w:jc w:val="center"/>
        <w:rPr>
          <w:color w:val="000000"/>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 xml:space="preserve">от 24.12.2021 № 23-рг </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pStyle w:val="ad"/>
        <w:spacing w:before="0" w:beforeAutospacing="0" w:after="0" w:afterAutospacing="0"/>
        <w:jc w:val="center"/>
        <w:rPr>
          <w:rFonts w:hAnsi="Times New Roman"/>
          <w:b/>
          <w:bCs/>
          <w:sz w:val="18"/>
          <w:szCs w:val="18"/>
          <w:lang/>
        </w:rPr>
      </w:pPr>
    </w:p>
    <w:p w:rsidR="00C66D29" w:rsidRPr="0069153F" w:rsidRDefault="00C66D29" w:rsidP="00C66D29">
      <w:pPr>
        <w:pStyle w:val="ad"/>
        <w:spacing w:before="0" w:beforeAutospacing="0" w:after="0" w:afterAutospacing="0"/>
        <w:rPr>
          <w:rFonts w:hAnsi="Times New Roman"/>
          <w:b/>
          <w:bCs/>
          <w:sz w:val="18"/>
          <w:szCs w:val="18"/>
        </w:rPr>
      </w:pPr>
      <w:r w:rsidRPr="0069153F">
        <w:rPr>
          <w:rFonts w:hAnsi="Times New Roman"/>
          <w:b/>
          <w:bCs/>
          <w:sz w:val="18"/>
          <w:szCs w:val="18"/>
        </w:rPr>
        <w:t>Об</w:t>
      </w:r>
      <w:r w:rsidRPr="0069153F">
        <w:rPr>
          <w:rFonts w:hAnsi="Times New Roman"/>
          <w:b/>
          <w:bCs/>
          <w:sz w:val="18"/>
          <w:szCs w:val="18"/>
        </w:rPr>
        <w:t xml:space="preserve"> </w:t>
      </w:r>
      <w:r w:rsidRPr="0069153F">
        <w:rPr>
          <w:rFonts w:hAnsi="Times New Roman"/>
          <w:b/>
          <w:bCs/>
          <w:sz w:val="18"/>
          <w:szCs w:val="18"/>
        </w:rPr>
        <w:t>утверждении</w:t>
      </w:r>
      <w:r w:rsidRPr="0069153F">
        <w:rPr>
          <w:rFonts w:hAnsi="Times New Roman"/>
          <w:b/>
          <w:bCs/>
          <w:sz w:val="18"/>
          <w:szCs w:val="18"/>
        </w:rPr>
        <w:t xml:space="preserve"> </w:t>
      </w:r>
      <w:r w:rsidRPr="0069153F">
        <w:rPr>
          <w:rFonts w:hAnsi="Times New Roman"/>
          <w:b/>
          <w:bCs/>
          <w:sz w:val="18"/>
          <w:szCs w:val="18"/>
        </w:rPr>
        <w:t>Перечня</w:t>
      </w:r>
      <w:r w:rsidRPr="0069153F">
        <w:rPr>
          <w:rFonts w:hAnsi="Times New Roman"/>
          <w:b/>
          <w:bCs/>
          <w:sz w:val="18"/>
          <w:szCs w:val="18"/>
        </w:rPr>
        <w:t xml:space="preserve"> </w:t>
      </w:r>
      <w:r w:rsidRPr="0069153F">
        <w:rPr>
          <w:rFonts w:hAnsi="Times New Roman"/>
          <w:b/>
          <w:bCs/>
          <w:sz w:val="18"/>
          <w:szCs w:val="18"/>
        </w:rPr>
        <w:t>главных</w:t>
      </w:r>
      <w:r w:rsidRPr="0069153F">
        <w:rPr>
          <w:rFonts w:hAnsi="Times New Roman"/>
          <w:b/>
          <w:bCs/>
          <w:sz w:val="18"/>
          <w:szCs w:val="18"/>
        </w:rPr>
        <w:t xml:space="preserve"> </w:t>
      </w:r>
      <w:r w:rsidRPr="0069153F">
        <w:rPr>
          <w:rFonts w:hAnsi="Times New Roman"/>
          <w:b/>
          <w:bCs/>
          <w:sz w:val="18"/>
          <w:szCs w:val="18"/>
        </w:rPr>
        <w:t>администраторов</w:t>
      </w:r>
      <w:r w:rsidRPr="0069153F">
        <w:rPr>
          <w:rFonts w:hAnsi="Times New Roman"/>
          <w:b/>
          <w:bCs/>
          <w:sz w:val="18"/>
          <w:szCs w:val="18"/>
        </w:rPr>
        <w:t xml:space="preserve"> </w:t>
      </w:r>
      <w:r w:rsidRPr="0069153F">
        <w:rPr>
          <w:rFonts w:hAnsi="Times New Roman"/>
          <w:b/>
          <w:bCs/>
          <w:sz w:val="18"/>
          <w:szCs w:val="18"/>
        </w:rPr>
        <w:t>источников</w:t>
      </w:r>
      <w:r w:rsidRPr="0069153F">
        <w:rPr>
          <w:rFonts w:hAnsi="Times New Roman"/>
          <w:b/>
          <w:bCs/>
          <w:sz w:val="18"/>
          <w:szCs w:val="18"/>
        </w:rPr>
        <w:t xml:space="preserve"> </w:t>
      </w:r>
      <w:r w:rsidRPr="0069153F">
        <w:rPr>
          <w:rFonts w:hAnsi="Times New Roman"/>
          <w:b/>
          <w:bCs/>
          <w:sz w:val="18"/>
          <w:szCs w:val="18"/>
        </w:rPr>
        <w:t>финансирования</w:t>
      </w:r>
      <w:r w:rsidRPr="0069153F">
        <w:rPr>
          <w:rFonts w:hAnsi="Times New Roman"/>
          <w:b/>
          <w:bCs/>
          <w:sz w:val="18"/>
          <w:szCs w:val="18"/>
        </w:rPr>
        <w:t xml:space="preserve"> </w:t>
      </w:r>
      <w:r w:rsidRPr="0069153F">
        <w:rPr>
          <w:rFonts w:hAnsi="Times New Roman"/>
          <w:b/>
          <w:bCs/>
          <w:sz w:val="18"/>
          <w:szCs w:val="18"/>
        </w:rPr>
        <w:t>дефицита</w:t>
      </w:r>
      <w:r w:rsidRPr="0069153F">
        <w:rPr>
          <w:rFonts w:hAnsi="Times New Roman"/>
          <w:b/>
          <w:bCs/>
          <w:sz w:val="18"/>
          <w:szCs w:val="18"/>
        </w:rPr>
        <w:t xml:space="preserve"> </w:t>
      </w:r>
      <w:r w:rsidRPr="0069153F">
        <w:rPr>
          <w:rFonts w:hAnsi="Times New Roman"/>
          <w:b/>
          <w:bCs/>
          <w:sz w:val="18"/>
          <w:szCs w:val="18"/>
        </w:rPr>
        <w:t>местного</w:t>
      </w:r>
      <w:r w:rsidRPr="0069153F">
        <w:rPr>
          <w:rFonts w:hAnsi="Times New Roman"/>
          <w:b/>
          <w:bCs/>
          <w:sz w:val="18"/>
          <w:szCs w:val="18"/>
        </w:rPr>
        <w:t xml:space="preserve"> </w:t>
      </w:r>
      <w:r w:rsidRPr="0069153F">
        <w:rPr>
          <w:rFonts w:hAnsi="Times New Roman"/>
          <w:b/>
          <w:bCs/>
          <w:sz w:val="18"/>
          <w:szCs w:val="18"/>
        </w:rPr>
        <w:t>бюджета</w:t>
      </w:r>
      <w:r w:rsidRPr="0069153F">
        <w:rPr>
          <w:rFonts w:hAnsi="Times New Roman"/>
          <w:b/>
          <w:bCs/>
          <w:sz w:val="18"/>
          <w:szCs w:val="18"/>
        </w:rPr>
        <w:t xml:space="preserve"> </w:t>
      </w:r>
    </w:p>
    <w:p w:rsidR="00C66D29" w:rsidRPr="0069153F" w:rsidRDefault="00C66D29" w:rsidP="00C66D29">
      <w:pPr>
        <w:pStyle w:val="ad"/>
        <w:spacing w:before="0" w:beforeAutospacing="0" w:after="0" w:afterAutospacing="0"/>
        <w:jc w:val="center"/>
        <w:rPr>
          <w:rFonts w:eastAsia="Times New Roman CYR"/>
          <w:sz w:val="18"/>
          <w:szCs w:val="18"/>
        </w:rPr>
      </w:pPr>
    </w:p>
    <w:p w:rsidR="00C66D29" w:rsidRPr="0069153F" w:rsidRDefault="00C66D29" w:rsidP="00C66D29">
      <w:pPr>
        <w:ind w:firstLine="567"/>
        <w:rPr>
          <w:sz w:val="18"/>
          <w:szCs w:val="18"/>
        </w:rPr>
      </w:pPr>
      <w:r w:rsidRPr="0069153F">
        <w:rPr>
          <w:sz w:val="18"/>
          <w:szCs w:val="18"/>
        </w:rPr>
        <w:t xml:space="preserve">В соответствии с пунктами 3.1 и 3.2 статьи 160.1 и пунктом 4 статьи 160.2 Бюджетного кодекса Российской Федерации, администрация Яжелбицкого сельского поселения  </w:t>
      </w:r>
    </w:p>
    <w:p w:rsidR="00C66D29" w:rsidRPr="0069153F" w:rsidRDefault="00C66D29" w:rsidP="00C66D29">
      <w:pPr>
        <w:ind w:firstLine="567"/>
        <w:rPr>
          <w:sz w:val="18"/>
          <w:szCs w:val="18"/>
        </w:rPr>
      </w:pPr>
      <w:r w:rsidRPr="0069153F">
        <w:rPr>
          <w:sz w:val="18"/>
          <w:szCs w:val="18"/>
        </w:rPr>
        <w:t>1. Утвердить Перечень главных администраторов источников финансирования дефицита местного бюджета в соответствии с приложением № 1 к настоящему распоряжению.</w:t>
      </w:r>
    </w:p>
    <w:p w:rsidR="00C66D29" w:rsidRPr="0069153F" w:rsidRDefault="00C66D29" w:rsidP="00C66D29">
      <w:pPr>
        <w:ind w:firstLine="567"/>
        <w:rPr>
          <w:sz w:val="18"/>
          <w:szCs w:val="18"/>
        </w:rPr>
      </w:pPr>
      <w:r w:rsidRPr="0069153F">
        <w:rPr>
          <w:rFonts w:eastAsia="Times New Roman CYR"/>
          <w:sz w:val="18"/>
          <w:szCs w:val="18"/>
        </w:rPr>
        <w:t xml:space="preserve">2. Настоящее распоряжение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 </w:t>
      </w:r>
    </w:p>
    <w:p w:rsidR="00C66D29" w:rsidRPr="0069153F" w:rsidRDefault="00C66D29" w:rsidP="00C66D29">
      <w:pPr>
        <w:tabs>
          <w:tab w:val="num" w:pos="0"/>
        </w:tabs>
        <w:ind w:firstLine="567"/>
        <w:rPr>
          <w:sz w:val="18"/>
          <w:szCs w:val="18"/>
        </w:rPr>
      </w:pPr>
      <w:r w:rsidRPr="0069153F">
        <w:rPr>
          <w:bCs/>
          <w:sz w:val="18"/>
          <w:szCs w:val="18"/>
        </w:rPr>
        <w:t xml:space="preserve">3. Опубликовать распоряжение в </w:t>
      </w:r>
      <w:r w:rsidRPr="0069153F">
        <w:rPr>
          <w:sz w:val="18"/>
          <w:szCs w:val="18"/>
        </w:rPr>
        <w:t>бюллетене «Яжелбицкий</w:t>
      </w:r>
      <w:r w:rsidRPr="0069153F">
        <w:rPr>
          <w:sz w:val="18"/>
          <w:szCs w:val="18"/>
        </w:rPr>
        <w:tab/>
        <w:t>Вестник» и разместить на официальном сайте Администрации Яжелбицкого сельского поселения в сети «Интернет».</w:t>
      </w:r>
    </w:p>
    <w:p w:rsidR="00C66D29" w:rsidRPr="0069153F" w:rsidRDefault="00C66D29" w:rsidP="00C66D29">
      <w:pPr>
        <w:ind w:left="720"/>
        <w:rPr>
          <w:sz w:val="18"/>
          <w:szCs w:val="18"/>
        </w:rPr>
      </w:pPr>
    </w:p>
    <w:p w:rsidR="00C66D29" w:rsidRPr="0069153F" w:rsidRDefault="00C66D29" w:rsidP="00C66D29">
      <w:pPr>
        <w:rPr>
          <w:sz w:val="18"/>
          <w:szCs w:val="18"/>
        </w:rPr>
      </w:pPr>
    </w:p>
    <w:p w:rsidR="00C66D29" w:rsidRPr="0069153F" w:rsidRDefault="00C66D29" w:rsidP="00C66D29">
      <w:pPr>
        <w:rPr>
          <w:rFonts w:eastAsia="Times New Roman CYR"/>
          <w:b/>
          <w:bCs/>
          <w:sz w:val="18"/>
          <w:szCs w:val="18"/>
        </w:rPr>
      </w:pPr>
      <w:r w:rsidRPr="0069153F">
        <w:rPr>
          <w:rFonts w:eastAsia="Times New Roman CYR"/>
          <w:b/>
          <w:bCs/>
          <w:sz w:val="18"/>
          <w:szCs w:val="18"/>
        </w:rPr>
        <w:t>Глава сельского поселения                                        А.И. Иванов</w:t>
      </w:r>
    </w:p>
    <w:p w:rsidR="00C66D29" w:rsidRPr="0069153F" w:rsidRDefault="00C66D29" w:rsidP="00C66D29">
      <w:pPr>
        <w:jc w:val="right"/>
        <w:rPr>
          <w:rStyle w:val="af5"/>
          <w:rFonts w:ascii="Arial" w:hint="eastAsia"/>
          <w:sz w:val="18"/>
          <w:szCs w:val="18"/>
        </w:rPr>
      </w:pPr>
      <w:bookmarkStart w:id="8" w:name="sub_1000"/>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p>
    <w:p w:rsidR="00C66D29" w:rsidRPr="0069153F" w:rsidRDefault="00C66D29" w:rsidP="00C66D29">
      <w:pPr>
        <w:jc w:val="right"/>
        <w:rPr>
          <w:sz w:val="18"/>
          <w:szCs w:val="18"/>
        </w:rPr>
      </w:pPr>
      <w:r w:rsidRPr="0069153F">
        <w:rPr>
          <w:sz w:val="18"/>
          <w:szCs w:val="18"/>
        </w:rPr>
        <w:t xml:space="preserve">Приложение № 1 </w:t>
      </w:r>
    </w:p>
    <w:p w:rsidR="00C66D29" w:rsidRPr="0069153F" w:rsidRDefault="00C66D29" w:rsidP="00C66D29">
      <w:pPr>
        <w:jc w:val="right"/>
        <w:rPr>
          <w:sz w:val="18"/>
          <w:szCs w:val="18"/>
        </w:rPr>
      </w:pPr>
      <w:r w:rsidRPr="0069153F">
        <w:rPr>
          <w:sz w:val="18"/>
          <w:szCs w:val="18"/>
        </w:rPr>
        <w:t xml:space="preserve">к распоряжению администрации </w:t>
      </w:r>
    </w:p>
    <w:p w:rsidR="00C66D29" w:rsidRPr="0069153F" w:rsidRDefault="00C66D29" w:rsidP="00C66D29">
      <w:pPr>
        <w:jc w:val="right"/>
        <w:rPr>
          <w:sz w:val="18"/>
          <w:szCs w:val="18"/>
        </w:rPr>
      </w:pPr>
      <w:r w:rsidRPr="0069153F">
        <w:rPr>
          <w:sz w:val="18"/>
          <w:szCs w:val="18"/>
        </w:rPr>
        <w:t xml:space="preserve">сельского поселения </w:t>
      </w:r>
    </w:p>
    <w:p w:rsidR="00C66D29" w:rsidRPr="0069153F" w:rsidRDefault="00C66D29" w:rsidP="00C66D29">
      <w:pPr>
        <w:jc w:val="right"/>
        <w:rPr>
          <w:sz w:val="18"/>
          <w:szCs w:val="18"/>
        </w:rPr>
      </w:pPr>
      <w:r w:rsidRPr="0069153F">
        <w:rPr>
          <w:sz w:val="18"/>
          <w:szCs w:val="18"/>
        </w:rPr>
        <w:t>от 24.12.2021 г. № 23-рг</w:t>
      </w:r>
    </w:p>
    <w:p w:rsidR="00C66D29" w:rsidRPr="0069153F" w:rsidRDefault="00C66D29" w:rsidP="00C66D29">
      <w:pPr>
        <w:rPr>
          <w:sz w:val="18"/>
          <w:szCs w:val="18"/>
        </w:rPr>
      </w:pPr>
    </w:p>
    <w:p w:rsidR="00C66D29" w:rsidRPr="0069153F" w:rsidRDefault="00C66D29" w:rsidP="00C66D29">
      <w:pPr>
        <w:jc w:val="center"/>
        <w:textAlignment w:val="baseline"/>
        <w:rPr>
          <w:sz w:val="18"/>
          <w:szCs w:val="18"/>
        </w:rPr>
      </w:pPr>
      <w:r w:rsidRPr="0069153F">
        <w:rPr>
          <w:b/>
          <w:bCs/>
          <w:sz w:val="18"/>
          <w:szCs w:val="18"/>
        </w:rPr>
        <w:t>Перечень главных администраторов источников финансирования</w:t>
      </w:r>
    </w:p>
    <w:p w:rsidR="00C66D29" w:rsidRPr="0069153F" w:rsidRDefault="00C66D29" w:rsidP="00C66D29">
      <w:pPr>
        <w:jc w:val="center"/>
        <w:textAlignment w:val="baseline"/>
        <w:rPr>
          <w:sz w:val="18"/>
          <w:szCs w:val="18"/>
        </w:rPr>
      </w:pPr>
      <w:r w:rsidRPr="0069153F">
        <w:rPr>
          <w:b/>
          <w:bCs/>
          <w:sz w:val="18"/>
          <w:szCs w:val="18"/>
        </w:rPr>
        <w:t>дефицита бюджета Яжелбицкого сельского поселения</w:t>
      </w:r>
    </w:p>
    <w:p w:rsidR="00C66D29" w:rsidRPr="0069153F" w:rsidRDefault="00C66D29" w:rsidP="00C66D29">
      <w:pPr>
        <w:textAlignment w:val="baseline"/>
        <w:rPr>
          <w:sz w:val="18"/>
          <w:szCs w:val="18"/>
        </w:rPr>
      </w:pPr>
      <w:r w:rsidRPr="0069153F">
        <w:rPr>
          <w:b/>
          <w:bCs/>
          <w:sz w:val="18"/>
          <w:szCs w:val="18"/>
        </w:rPr>
        <w:t> </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
        <w:gridCol w:w="1428"/>
        <w:gridCol w:w="2552"/>
        <w:gridCol w:w="4550"/>
      </w:tblGrid>
      <w:tr w:rsidR="00C66D29" w:rsidRPr="0069153F" w:rsidTr="0069153F">
        <w:trPr>
          <w:jc w:val="center"/>
        </w:trPr>
        <w:tc>
          <w:tcPr>
            <w:tcW w:w="978" w:type="dxa"/>
            <w:vMerge w:val="restart"/>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b/>
                <w:bCs/>
                <w:sz w:val="18"/>
                <w:szCs w:val="18"/>
              </w:rPr>
              <w:t>№ п/п</w:t>
            </w:r>
          </w:p>
        </w:tc>
        <w:tc>
          <w:tcPr>
            <w:tcW w:w="3980" w:type="dxa"/>
            <w:gridSpan w:val="2"/>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b/>
                <w:bCs/>
                <w:sz w:val="18"/>
                <w:szCs w:val="18"/>
              </w:rPr>
              <w:t>Код бюджетной классификации</w:t>
            </w:r>
          </w:p>
          <w:p w:rsidR="00C66D29" w:rsidRPr="0069153F" w:rsidRDefault="00C66D29" w:rsidP="0069153F">
            <w:pPr>
              <w:textAlignment w:val="baseline"/>
              <w:rPr>
                <w:sz w:val="18"/>
                <w:szCs w:val="18"/>
              </w:rPr>
            </w:pPr>
            <w:r w:rsidRPr="0069153F">
              <w:rPr>
                <w:b/>
                <w:bCs/>
                <w:sz w:val="18"/>
                <w:szCs w:val="18"/>
              </w:rPr>
              <w:t>Российской Федерации</w:t>
            </w:r>
          </w:p>
        </w:tc>
        <w:tc>
          <w:tcPr>
            <w:tcW w:w="4550" w:type="dxa"/>
            <w:vMerge w:val="restart"/>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b/>
                <w:bCs/>
                <w:sz w:val="18"/>
                <w:szCs w:val="18"/>
              </w:rPr>
              <w:t>Наименование главного администратора источников финансирования дефицита бюджета городского поселения, кода группы, подгруппы, статьи и вида источника финансирования дефицита бюджета городского поселения</w:t>
            </w:r>
          </w:p>
        </w:tc>
      </w:tr>
      <w:tr w:rsidR="00C66D29" w:rsidRPr="0069153F" w:rsidTr="0069153F">
        <w:trPr>
          <w:jc w:val="center"/>
        </w:trPr>
        <w:tc>
          <w:tcPr>
            <w:tcW w:w="0" w:type="auto"/>
            <w:vMerge/>
            <w:shd w:val="clear" w:color="auto" w:fill="auto"/>
            <w:vAlign w:val="center"/>
          </w:tcPr>
          <w:p w:rsidR="00C66D29" w:rsidRPr="0069153F" w:rsidRDefault="00C66D29" w:rsidP="0069153F">
            <w:pPr>
              <w:rPr>
                <w:sz w:val="18"/>
                <w:szCs w:val="18"/>
              </w:rPr>
            </w:pPr>
          </w:p>
        </w:tc>
        <w:tc>
          <w:tcPr>
            <w:tcW w:w="142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b/>
                <w:bCs/>
                <w:sz w:val="18"/>
                <w:szCs w:val="18"/>
              </w:rPr>
              <w:t>код главы</w:t>
            </w:r>
          </w:p>
        </w:tc>
        <w:tc>
          <w:tcPr>
            <w:tcW w:w="2552"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b/>
                <w:bCs/>
                <w:sz w:val="18"/>
                <w:szCs w:val="18"/>
              </w:rPr>
              <w:t>код группы,</w:t>
            </w:r>
          </w:p>
          <w:p w:rsidR="00C66D29" w:rsidRPr="0069153F" w:rsidRDefault="00C66D29" w:rsidP="0069153F">
            <w:pPr>
              <w:textAlignment w:val="baseline"/>
              <w:rPr>
                <w:sz w:val="18"/>
                <w:szCs w:val="18"/>
              </w:rPr>
            </w:pPr>
            <w:r w:rsidRPr="0069153F">
              <w:rPr>
                <w:b/>
                <w:bCs/>
                <w:sz w:val="18"/>
                <w:szCs w:val="18"/>
              </w:rPr>
              <w:t>подгруппы, статьи и вида источника</w:t>
            </w:r>
          </w:p>
          <w:p w:rsidR="00C66D29" w:rsidRPr="0069153F" w:rsidRDefault="00C66D29" w:rsidP="0069153F">
            <w:pPr>
              <w:textAlignment w:val="baseline"/>
              <w:rPr>
                <w:sz w:val="18"/>
                <w:szCs w:val="18"/>
              </w:rPr>
            </w:pPr>
            <w:r w:rsidRPr="0069153F">
              <w:rPr>
                <w:b/>
                <w:bCs/>
                <w:sz w:val="18"/>
                <w:szCs w:val="18"/>
              </w:rPr>
              <w:t>финансирования</w:t>
            </w:r>
          </w:p>
          <w:p w:rsidR="00C66D29" w:rsidRPr="0069153F" w:rsidRDefault="00C66D29" w:rsidP="0069153F">
            <w:pPr>
              <w:textAlignment w:val="baseline"/>
              <w:rPr>
                <w:sz w:val="18"/>
                <w:szCs w:val="18"/>
              </w:rPr>
            </w:pPr>
            <w:r w:rsidRPr="0069153F">
              <w:rPr>
                <w:b/>
                <w:bCs/>
                <w:sz w:val="18"/>
                <w:szCs w:val="18"/>
              </w:rPr>
              <w:t>дефицита бюджета</w:t>
            </w:r>
          </w:p>
          <w:p w:rsidR="00C66D29" w:rsidRPr="0069153F" w:rsidRDefault="00C66D29" w:rsidP="0069153F">
            <w:pPr>
              <w:textAlignment w:val="baseline"/>
              <w:rPr>
                <w:sz w:val="18"/>
                <w:szCs w:val="18"/>
              </w:rPr>
            </w:pPr>
            <w:r w:rsidRPr="0069153F">
              <w:rPr>
                <w:b/>
                <w:bCs/>
                <w:sz w:val="18"/>
                <w:szCs w:val="18"/>
              </w:rPr>
              <w:t>городского поселения</w:t>
            </w:r>
          </w:p>
        </w:tc>
        <w:tc>
          <w:tcPr>
            <w:tcW w:w="0" w:type="auto"/>
            <w:vMerge/>
            <w:shd w:val="clear" w:color="auto" w:fill="auto"/>
            <w:vAlign w:val="bottom"/>
          </w:tcPr>
          <w:p w:rsidR="00C66D29" w:rsidRPr="0069153F" w:rsidRDefault="00C66D29" w:rsidP="0069153F">
            <w:pPr>
              <w:rPr>
                <w:sz w:val="18"/>
                <w:szCs w:val="18"/>
              </w:rPr>
            </w:pPr>
          </w:p>
        </w:tc>
      </w:tr>
      <w:tr w:rsidR="00C66D29" w:rsidRPr="0069153F" w:rsidTr="0069153F">
        <w:trPr>
          <w:trHeight w:val="283"/>
          <w:jc w:val="center"/>
        </w:trPr>
        <w:tc>
          <w:tcPr>
            <w:tcW w:w="97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1</w:t>
            </w:r>
          </w:p>
        </w:tc>
        <w:tc>
          <w:tcPr>
            <w:tcW w:w="142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2</w:t>
            </w:r>
          </w:p>
        </w:tc>
        <w:tc>
          <w:tcPr>
            <w:tcW w:w="2552"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3</w:t>
            </w:r>
          </w:p>
        </w:tc>
        <w:tc>
          <w:tcPr>
            <w:tcW w:w="4550"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4</w:t>
            </w:r>
          </w:p>
        </w:tc>
      </w:tr>
      <w:tr w:rsidR="00C66D29" w:rsidRPr="0069153F" w:rsidTr="0069153F">
        <w:trPr>
          <w:jc w:val="center"/>
        </w:trPr>
        <w:tc>
          <w:tcPr>
            <w:tcW w:w="97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 </w:t>
            </w:r>
          </w:p>
        </w:tc>
        <w:tc>
          <w:tcPr>
            <w:tcW w:w="142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 </w:t>
            </w:r>
          </w:p>
        </w:tc>
        <w:tc>
          <w:tcPr>
            <w:tcW w:w="2552"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 </w:t>
            </w:r>
          </w:p>
        </w:tc>
        <w:tc>
          <w:tcPr>
            <w:tcW w:w="4550" w:type="dxa"/>
            <w:shd w:val="clear" w:color="auto" w:fill="auto"/>
            <w:tcMar>
              <w:top w:w="83" w:type="dxa"/>
              <w:left w:w="138" w:type="dxa"/>
              <w:bottom w:w="83" w:type="dxa"/>
              <w:right w:w="138" w:type="dxa"/>
            </w:tcMar>
            <w:vAlign w:val="bottom"/>
          </w:tcPr>
          <w:p w:rsidR="00C66D29" w:rsidRPr="0069153F" w:rsidRDefault="00C66D29" w:rsidP="0069153F">
            <w:pPr>
              <w:textAlignment w:val="baseline"/>
              <w:rPr>
                <w:sz w:val="18"/>
                <w:szCs w:val="18"/>
              </w:rPr>
            </w:pPr>
            <w:r w:rsidRPr="0069153F">
              <w:rPr>
                <w:sz w:val="18"/>
                <w:szCs w:val="18"/>
              </w:rPr>
              <w:t>Администрация Яжелбицкого сельского поселения</w:t>
            </w:r>
          </w:p>
        </w:tc>
      </w:tr>
      <w:tr w:rsidR="00C66D29" w:rsidRPr="0069153F" w:rsidTr="0069153F">
        <w:trPr>
          <w:jc w:val="center"/>
        </w:trPr>
        <w:tc>
          <w:tcPr>
            <w:tcW w:w="97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1</w:t>
            </w:r>
          </w:p>
        </w:tc>
        <w:tc>
          <w:tcPr>
            <w:tcW w:w="142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947</w:t>
            </w:r>
          </w:p>
        </w:tc>
        <w:tc>
          <w:tcPr>
            <w:tcW w:w="2552"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01 05 02 01 05 0000 510</w:t>
            </w:r>
          </w:p>
        </w:tc>
        <w:tc>
          <w:tcPr>
            <w:tcW w:w="4550"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Увеличение прочих остатков денежных средств бюджетов муниципальных районов</w:t>
            </w:r>
          </w:p>
        </w:tc>
      </w:tr>
      <w:tr w:rsidR="00C66D29" w:rsidRPr="0069153F" w:rsidTr="0069153F">
        <w:trPr>
          <w:jc w:val="center"/>
        </w:trPr>
        <w:tc>
          <w:tcPr>
            <w:tcW w:w="97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2</w:t>
            </w:r>
          </w:p>
        </w:tc>
        <w:tc>
          <w:tcPr>
            <w:tcW w:w="1428"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947</w:t>
            </w:r>
          </w:p>
        </w:tc>
        <w:tc>
          <w:tcPr>
            <w:tcW w:w="2552"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01 05 02 01 05 0000 610</w:t>
            </w:r>
          </w:p>
        </w:tc>
        <w:tc>
          <w:tcPr>
            <w:tcW w:w="4550" w:type="dxa"/>
            <w:shd w:val="clear" w:color="auto" w:fill="auto"/>
            <w:tcMar>
              <w:top w:w="83" w:type="dxa"/>
              <w:left w:w="138" w:type="dxa"/>
              <w:bottom w:w="83" w:type="dxa"/>
              <w:right w:w="138" w:type="dxa"/>
            </w:tcMar>
            <w:vAlign w:val="bottom"/>
          </w:tcPr>
          <w:p w:rsidR="00C66D29" w:rsidRPr="0069153F" w:rsidRDefault="00C66D29" w:rsidP="0069153F">
            <w:pPr>
              <w:rPr>
                <w:sz w:val="18"/>
                <w:szCs w:val="18"/>
              </w:rPr>
            </w:pPr>
            <w:r w:rsidRPr="0069153F">
              <w:rPr>
                <w:sz w:val="18"/>
                <w:szCs w:val="18"/>
              </w:rPr>
              <w:t>Уменьшение прочих остатков денежных средств бюджетов муниципальных районов </w:t>
            </w:r>
          </w:p>
        </w:tc>
      </w:tr>
    </w:tbl>
    <w:p w:rsidR="00C66D29" w:rsidRPr="0069153F" w:rsidRDefault="00C66D29" w:rsidP="00C66D29">
      <w:pPr>
        <w:jc w:val="right"/>
        <w:rPr>
          <w:sz w:val="18"/>
          <w:szCs w:val="18"/>
        </w:rPr>
      </w:pPr>
    </w:p>
    <w:bookmarkEnd w:id="8"/>
    <w:p w:rsidR="00C66D29" w:rsidRDefault="00C66D29"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Default="002D3120" w:rsidP="00C66D29">
      <w:pPr>
        <w:jc w:val="right"/>
        <w:rPr>
          <w:sz w:val="18"/>
          <w:szCs w:val="18"/>
        </w:rPr>
      </w:pPr>
    </w:p>
    <w:p w:rsidR="002D3120" w:rsidRPr="0069153F" w:rsidRDefault="002D3120" w:rsidP="00C66D29">
      <w:pPr>
        <w:jc w:val="right"/>
        <w:rPr>
          <w:sz w:val="18"/>
          <w:szCs w:val="18"/>
        </w:rPr>
      </w:pPr>
    </w:p>
    <w:p w:rsidR="00C66D29" w:rsidRPr="0069153F" w:rsidRDefault="00C66D29" w:rsidP="00C66D29">
      <w:pPr>
        <w:jc w:val="center"/>
        <w:rPr>
          <w:b/>
          <w:color w:val="000000"/>
          <w:sz w:val="18"/>
          <w:szCs w:val="18"/>
        </w:rPr>
      </w:pPr>
      <w:r w:rsidRPr="0069153F">
        <w:rPr>
          <w:b/>
          <w:color w:val="000000"/>
          <w:sz w:val="18"/>
          <w:szCs w:val="18"/>
        </w:rPr>
        <w:t>Российская Федерация</w:t>
      </w:r>
    </w:p>
    <w:p w:rsidR="00C66D29" w:rsidRPr="0069153F" w:rsidRDefault="00C66D29" w:rsidP="00C66D29">
      <w:pPr>
        <w:jc w:val="center"/>
        <w:rPr>
          <w:b/>
          <w:color w:val="000000"/>
          <w:sz w:val="18"/>
          <w:szCs w:val="18"/>
        </w:rPr>
      </w:pPr>
      <w:r w:rsidRPr="0069153F">
        <w:rPr>
          <w:b/>
          <w:sz w:val="18"/>
          <w:szCs w:val="18"/>
        </w:rPr>
        <w:t xml:space="preserve">Новгородская область Валдайский район  </w:t>
      </w:r>
    </w:p>
    <w:p w:rsidR="00C66D29" w:rsidRPr="0069153F" w:rsidRDefault="002D3120" w:rsidP="00C66D29">
      <w:pPr>
        <w:rPr>
          <w:b/>
          <w:color w:val="000000"/>
          <w:sz w:val="18"/>
          <w:szCs w:val="18"/>
        </w:rPr>
      </w:pPr>
      <w:r>
        <w:rPr>
          <w:b/>
          <w:color w:val="000000"/>
          <w:sz w:val="18"/>
          <w:szCs w:val="18"/>
        </w:rPr>
        <w:t xml:space="preserve">                                             </w:t>
      </w:r>
      <w:r w:rsidR="00C66D29" w:rsidRPr="0069153F">
        <w:rPr>
          <w:b/>
          <w:color w:val="000000"/>
          <w:sz w:val="18"/>
          <w:szCs w:val="18"/>
        </w:rPr>
        <w:t xml:space="preserve">АДМИНИСТРАЦИЯ ЯЖЕЛБИЦКОГО СЕЛЬСКОГО ПОСЕЛЕНИЯ </w:t>
      </w:r>
    </w:p>
    <w:p w:rsidR="00C66D29" w:rsidRPr="0069153F" w:rsidRDefault="00C66D29" w:rsidP="00C66D29">
      <w:pPr>
        <w:pStyle w:val="20"/>
        <w:rPr>
          <w:b w:val="0"/>
          <w:color w:val="000000"/>
          <w:sz w:val="18"/>
          <w:szCs w:val="18"/>
        </w:rPr>
      </w:pPr>
      <w:r w:rsidRPr="0069153F">
        <w:rPr>
          <w:b w:val="0"/>
          <w:color w:val="000000"/>
          <w:sz w:val="18"/>
          <w:szCs w:val="18"/>
        </w:rPr>
        <w:t>Р А С П О Р Я Ж Е Н И Е</w:t>
      </w:r>
    </w:p>
    <w:p w:rsidR="00C66D29" w:rsidRPr="0069153F" w:rsidRDefault="00C66D29" w:rsidP="00C66D29">
      <w:pPr>
        <w:jc w:val="center"/>
        <w:rPr>
          <w:color w:val="000000"/>
          <w:sz w:val="18"/>
          <w:szCs w:val="18"/>
        </w:rPr>
      </w:pPr>
    </w:p>
    <w:p w:rsidR="00C66D29" w:rsidRPr="0069153F" w:rsidRDefault="00C66D29" w:rsidP="00C66D29">
      <w:pPr>
        <w:tabs>
          <w:tab w:val="left" w:pos="6918"/>
        </w:tabs>
        <w:rPr>
          <w:color w:val="000000"/>
          <w:sz w:val="18"/>
          <w:szCs w:val="18"/>
        </w:rPr>
      </w:pPr>
      <w:r w:rsidRPr="0069153F">
        <w:rPr>
          <w:color w:val="000000"/>
          <w:sz w:val="18"/>
          <w:szCs w:val="18"/>
        </w:rPr>
        <w:t>от 27.12.2021 г. № 24-рг</w:t>
      </w:r>
    </w:p>
    <w:p w:rsidR="00C66D29" w:rsidRPr="0069153F" w:rsidRDefault="00C66D29" w:rsidP="00C66D29">
      <w:pPr>
        <w:rPr>
          <w:b/>
          <w:color w:val="000000"/>
          <w:sz w:val="18"/>
          <w:szCs w:val="18"/>
        </w:rPr>
      </w:pPr>
      <w:r w:rsidRPr="0069153F">
        <w:rPr>
          <w:color w:val="000000"/>
          <w:sz w:val="18"/>
          <w:szCs w:val="18"/>
        </w:rPr>
        <w:t>с. Яжелбицы</w:t>
      </w:r>
      <w:r w:rsidRPr="0069153F">
        <w:rPr>
          <w:b/>
          <w:color w:val="000000"/>
          <w:sz w:val="18"/>
          <w:szCs w:val="18"/>
        </w:rPr>
        <w:t xml:space="preserve"> </w:t>
      </w:r>
    </w:p>
    <w:p w:rsidR="00C66D29" w:rsidRPr="0069153F" w:rsidRDefault="00C66D29" w:rsidP="00C66D29">
      <w:pPr>
        <w:tabs>
          <w:tab w:val="left" w:pos="6918"/>
        </w:tabs>
        <w:rPr>
          <w:color w:val="0000FF"/>
          <w:sz w:val="18"/>
          <w:szCs w:val="18"/>
        </w:rPr>
      </w:pPr>
      <w:r w:rsidRPr="0069153F">
        <w:rPr>
          <w:sz w:val="18"/>
          <w:szCs w:val="18"/>
        </w:rPr>
        <w:t xml:space="preserve">                                                         </w:t>
      </w:r>
    </w:p>
    <w:p w:rsidR="00C66D29" w:rsidRPr="0069153F" w:rsidRDefault="00C66D29" w:rsidP="00C66D29">
      <w:pPr>
        <w:tabs>
          <w:tab w:val="left" w:pos="6918"/>
        </w:tabs>
        <w:rPr>
          <w:b/>
          <w:sz w:val="18"/>
          <w:szCs w:val="18"/>
        </w:rPr>
      </w:pPr>
      <w:r w:rsidRPr="0069153F">
        <w:rPr>
          <w:b/>
          <w:sz w:val="18"/>
          <w:szCs w:val="18"/>
        </w:rPr>
        <w:t>Об утверждении перечня подвидов</w:t>
      </w:r>
    </w:p>
    <w:p w:rsidR="00C66D29" w:rsidRPr="0069153F" w:rsidRDefault="00C66D29" w:rsidP="00C66D29">
      <w:pPr>
        <w:tabs>
          <w:tab w:val="left" w:pos="6918"/>
        </w:tabs>
        <w:rPr>
          <w:b/>
          <w:sz w:val="18"/>
          <w:szCs w:val="18"/>
        </w:rPr>
      </w:pPr>
      <w:r w:rsidRPr="0069153F">
        <w:rPr>
          <w:b/>
          <w:sz w:val="18"/>
          <w:szCs w:val="18"/>
        </w:rPr>
        <w:t>кодов по видам доходов бюджета,</w:t>
      </w:r>
    </w:p>
    <w:p w:rsidR="00C66D29" w:rsidRPr="0069153F" w:rsidRDefault="00C66D29" w:rsidP="00C66D29">
      <w:pPr>
        <w:tabs>
          <w:tab w:val="left" w:pos="6918"/>
        </w:tabs>
        <w:rPr>
          <w:b/>
          <w:sz w:val="18"/>
          <w:szCs w:val="18"/>
        </w:rPr>
      </w:pPr>
      <w:r w:rsidRPr="0069153F">
        <w:rPr>
          <w:b/>
          <w:sz w:val="18"/>
          <w:szCs w:val="18"/>
        </w:rPr>
        <w:t>закрепленных за администратором</w:t>
      </w:r>
    </w:p>
    <w:p w:rsidR="00C66D29" w:rsidRPr="0069153F" w:rsidRDefault="00C66D29" w:rsidP="00C66D29">
      <w:pPr>
        <w:tabs>
          <w:tab w:val="left" w:pos="6918"/>
        </w:tabs>
        <w:rPr>
          <w:b/>
          <w:sz w:val="18"/>
          <w:szCs w:val="18"/>
        </w:rPr>
      </w:pPr>
      <w:r w:rsidRPr="0069153F">
        <w:rPr>
          <w:b/>
          <w:sz w:val="18"/>
          <w:szCs w:val="18"/>
        </w:rPr>
        <w:t xml:space="preserve">доходов бюджета Яжелбицкого </w:t>
      </w:r>
    </w:p>
    <w:p w:rsidR="00C66D29" w:rsidRPr="0069153F" w:rsidRDefault="00C66D29" w:rsidP="00C66D29">
      <w:pPr>
        <w:tabs>
          <w:tab w:val="left" w:pos="6918"/>
        </w:tabs>
        <w:rPr>
          <w:b/>
          <w:sz w:val="18"/>
          <w:szCs w:val="18"/>
        </w:rPr>
      </w:pPr>
      <w:r w:rsidRPr="0069153F">
        <w:rPr>
          <w:b/>
          <w:sz w:val="18"/>
          <w:szCs w:val="18"/>
        </w:rPr>
        <w:t>сельского поселения</w:t>
      </w:r>
    </w:p>
    <w:p w:rsidR="00C66D29" w:rsidRPr="0069153F" w:rsidRDefault="00C66D29" w:rsidP="00C66D29">
      <w:pPr>
        <w:pStyle w:val="afffd"/>
        <w:rPr>
          <w:b/>
          <w:sz w:val="18"/>
          <w:szCs w:val="18"/>
        </w:rPr>
      </w:pPr>
    </w:p>
    <w:p w:rsidR="00C66D29" w:rsidRPr="0069153F" w:rsidRDefault="00C66D29" w:rsidP="00C66D29">
      <w:pPr>
        <w:pStyle w:val="afffd"/>
        <w:ind w:firstLine="708"/>
        <w:jc w:val="both"/>
        <w:rPr>
          <w:color w:val="000000"/>
          <w:sz w:val="18"/>
          <w:szCs w:val="18"/>
        </w:rPr>
      </w:pPr>
      <w:r w:rsidRPr="0069153F">
        <w:rPr>
          <w:color w:val="000000"/>
          <w:sz w:val="18"/>
          <w:szCs w:val="18"/>
        </w:rPr>
        <w:t xml:space="preserve">В соответствии с Бюджетным кодексом Российской Федерации, решением Совета депутатов Яжелбицкого сельского поселения от 27.12.2021г. № 55 </w:t>
      </w:r>
      <w:r w:rsidRPr="0069153F">
        <w:rPr>
          <w:sz w:val="18"/>
          <w:szCs w:val="18"/>
        </w:rPr>
        <w:t>«О бюджете Яжелбицкого сельского поселения на 2022 год и плановый период 2023-2024 годы»:</w:t>
      </w:r>
    </w:p>
    <w:p w:rsidR="00C66D29" w:rsidRPr="0069153F" w:rsidRDefault="00C66D29" w:rsidP="00C66D29">
      <w:pPr>
        <w:tabs>
          <w:tab w:val="left" w:pos="6918"/>
        </w:tabs>
        <w:jc w:val="both"/>
        <w:rPr>
          <w:sz w:val="18"/>
          <w:szCs w:val="18"/>
        </w:rPr>
      </w:pPr>
      <w:r w:rsidRPr="0069153F">
        <w:rPr>
          <w:color w:val="000000"/>
          <w:sz w:val="18"/>
          <w:szCs w:val="18"/>
        </w:rPr>
        <w:t xml:space="preserve">            1. </w:t>
      </w:r>
      <w:r w:rsidRPr="0069153F">
        <w:rPr>
          <w:sz w:val="18"/>
          <w:szCs w:val="18"/>
        </w:rPr>
        <w:t>Для детализации доходов бюджета Яжелбицкого сельского поселения:</w:t>
      </w:r>
    </w:p>
    <w:p w:rsidR="00C66D29" w:rsidRPr="0069153F" w:rsidRDefault="00C66D29" w:rsidP="00C66D29">
      <w:pPr>
        <w:pStyle w:val="afffd"/>
        <w:ind w:firstLine="720"/>
        <w:jc w:val="both"/>
        <w:rPr>
          <w:b/>
          <w:sz w:val="18"/>
          <w:szCs w:val="18"/>
        </w:rPr>
      </w:pPr>
      <w:r w:rsidRPr="0069153F">
        <w:rPr>
          <w:sz w:val="18"/>
          <w:szCs w:val="18"/>
        </w:rPr>
        <w:t xml:space="preserve">Утвердить по коду </w:t>
      </w:r>
      <w:r w:rsidRPr="0069153F">
        <w:rPr>
          <w:b/>
          <w:sz w:val="18"/>
          <w:szCs w:val="18"/>
        </w:rPr>
        <w:t>947 1 08 04020 01 0000 110</w:t>
      </w:r>
      <w:r w:rsidRPr="0069153F">
        <w:rPr>
          <w:sz w:val="18"/>
          <w:szCs w:val="18"/>
        </w:rPr>
        <w:t xml:space="preserve"> </w:t>
      </w:r>
      <w:r w:rsidRPr="0069153F">
        <w:rPr>
          <w:b/>
          <w:sz w:val="18"/>
          <w:szCs w:val="18"/>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66D29" w:rsidRPr="0069153F" w:rsidRDefault="00C66D29" w:rsidP="00C65F68">
      <w:pPr>
        <w:pStyle w:val="afffd"/>
        <w:numPr>
          <w:ilvl w:val="0"/>
          <w:numId w:val="24"/>
        </w:numPr>
        <w:tabs>
          <w:tab w:val="clear" w:pos="1211"/>
          <w:tab w:val="left" w:pos="1080"/>
        </w:tabs>
        <w:ind w:left="0" w:firstLine="567"/>
        <w:jc w:val="both"/>
        <w:rPr>
          <w:sz w:val="18"/>
          <w:szCs w:val="18"/>
        </w:rPr>
      </w:pPr>
      <w:r w:rsidRPr="0069153F">
        <w:rPr>
          <w:b/>
          <w:sz w:val="18"/>
          <w:szCs w:val="18"/>
        </w:rPr>
        <w:t>подвид кода 1000 110</w:t>
      </w:r>
      <w:r w:rsidRPr="0069153F">
        <w:rPr>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66D29" w:rsidRPr="0069153F" w:rsidRDefault="00C66D29" w:rsidP="00C65F68">
      <w:pPr>
        <w:numPr>
          <w:ilvl w:val="0"/>
          <w:numId w:val="25"/>
        </w:numPr>
        <w:tabs>
          <w:tab w:val="clear" w:pos="1211"/>
          <w:tab w:val="left" w:pos="1080"/>
        </w:tabs>
        <w:ind w:left="0" w:firstLine="567"/>
        <w:jc w:val="both"/>
        <w:rPr>
          <w:b/>
          <w:sz w:val="18"/>
          <w:szCs w:val="18"/>
        </w:rPr>
      </w:pPr>
      <w:r w:rsidRPr="0069153F">
        <w:rPr>
          <w:b/>
          <w:sz w:val="18"/>
          <w:szCs w:val="18"/>
        </w:rPr>
        <w:t>подвид кода 4000 110</w:t>
      </w:r>
      <w:r w:rsidRPr="0069153F">
        <w:rPr>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66D29" w:rsidRPr="0069153F" w:rsidRDefault="00C66D29" w:rsidP="00C66D29">
      <w:pPr>
        <w:jc w:val="both"/>
        <w:rPr>
          <w:b/>
          <w:sz w:val="18"/>
          <w:szCs w:val="18"/>
        </w:rPr>
      </w:pPr>
      <w:r w:rsidRPr="0069153F">
        <w:rPr>
          <w:sz w:val="18"/>
          <w:szCs w:val="18"/>
        </w:rPr>
        <w:t xml:space="preserve">              </w:t>
      </w:r>
      <w:bookmarkStart w:id="9" w:name="_Hlk29479183"/>
      <w:r w:rsidRPr="0069153F">
        <w:rPr>
          <w:sz w:val="18"/>
          <w:szCs w:val="18"/>
        </w:rPr>
        <w:t xml:space="preserve">Утвердить по коду </w:t>
      </w:r>
      <w:r w:rsidRPr="0069153F">
        <w:rPr>
          <w:b/>
          <w:sz w:val="18"/>
          <w:szCs w:val="18"/>
        </w:rPr>
        <w:t>947 2 02 29999 10 0000 150 – Прочие субсидии бюджетам сельских поселений:</w:t>
      </w:r>
    </w:p>
    <w:p w:rsidR="00C66D29" w:rsidRPr="0069153F" w:rsidRDefault="00C66D29" w:rsidP="00C66D29">
      <w:pPr>
        <w:tabs>
          <w:tab w:val="left" w:pos="1080"/>
        </w:tabs>
        <w:ind w:left="720"/>
        <w:jc w:val="both"/>
        <w:rPr>
          <w:sz w:val="18"/>
          <w:szCs w:val="18"/>
        </w:rPr>
      </w:pPr>
      <w:r w:rsidRPr="0069153F">
        <w:rPr>
          <w:sz w:val="18"/>
          <w:szCs w:val="18"/>
        </w:rPr>
        <w:t xml:space="preserve">- </w:t>
      </w:r>
      <w:r w:rsidRPr="0069153F">
        <w:rPr>
          <w:b/>
          <w:sz w:val="18"/>
          <w:szCs w:val="18"/>
        </w:rPr>
        <w:t>подвид кода 7152</w:t>
      </w:r>
      <w:r w:rsidRPr="0069153F">
        <w:rPr>
          <w:sz w:val="18"/>
          <w:szCs w:val="18"/>
        </w:rPr>
        <w:t xml:space="preserve"> </w:t>
      </w:r>
      <w:r w:rsidRPr="0069153F">
        <w:rPr>
          <w:b/>
          <w:sz w:val="18"/>
          <w:szCs w:val="18"/>
        </w:rPr>
        <w:t xml:space="preserve">150 </w:t>
      </w:r>
      <w:bookmarkStart w:id="10" w:name="_Hlk535482819"/>
      <w:r w:rsidRPr="0069153F">
        <w:rPr>
          <w:sz w:val="18"/>
          <w:szCs w:val="18"/>
        </w:rPr>
        <w:t>Прочие субсидии бюджетам сельских поселений</w:t>
      </w:r>
      <w:bookmarkEnd w:id="10"/>
      <w:r w:rsidRPr="0069153F">
        <w:rPr>
          <w:sz w:val="18"/>
          <w:szCs w:val="18"/>
        </w:rPr>
        <w:t>;</w:t>
      </w:r>
    </w:p>
    <w:bookmarkEnd w:id="9"/>
    <w:p w:rsidR="00C66D29" w:rsidRPr="0069153F" w:rsidRDefault="00C66D29" w:rsidP="00C66D29">
      <w:pPr>
        <w:tabs>
          <w:tab w:val="left" w:pos="1080"/>
        </w:tabs>
        <w:ind w:left="720"/>
        <w:jc w:val="both"/>
        <w:rPr>
          <w:sz w:val="18"/>
          <w:szCs w:val="18"/>
        </w:rPr>
      </w:pPr>
      <w:r w:rsidRPr="0069153F">
        <w:rPr>
          <w:sz w:val="18"/>
          <w:szCs w:val="18"/>
        </w:rPr>
        <w:t xml:space="preserve">- </w:t>
      </w:r>
      <w:bookmarkStart w:id="11" w:name="_Hlk29537107"/>
      <w:r w:rsidRPr="0069153F">
        <w:rPr>
          <w:b/>
          <w:sz w:val="18"/>
          <w:szCs w:val="18"/>
        </w:rPr>
        <w:t>подвид кода 7228</w:t>
      </w:r>
      <w:r w:rsidRPr="0069153F">
        <w:rPr>
          <w:sz w:val="18"/>
          <w:szCs w:val="18"/>
        </w:rPr>
        <w:t xml:space="preserve"> </w:t>
      </w:r>
      <w:r w:rsidRPr="0069153F">
        <w:rPr>
          <w:b/>
          <w:sz w:val="18"/>
          <w:szCs w:val="18"/>
        </w:rPr>
        <w:t xml:space="preserve">150 </w:t>
      </w:r>
      <w:r w:rsidRPr="0069153F">
        <w:rPr>
          <w:sz w:val="18"/>
          <w:szCs w:val="18"/>
        </w:rPr>
        <w:t xml:space="preserve">Прочие субсидии бюджетам сельских поселений. </w:t>
      </w:r>
      <w:bookmarkEnd w:id="11"/>
    </w:p>
    <w:p w:rsidR="00C66D29" w:rsidRPr="0069153F" w:rsidRDefault="00C66D29" w:rsidP="00C66D29">
      <w:pPr>
        <w:tabs>
          <w:tab w:val="left" w:pos="1080"/>
        </w:tabs>
        <w:ind w:firstLine="567"/>
        <w:jc w:val="both"/>
        <w:rPr>
          <w:sz w:val="18"/>
          <w:szCs w:val="18"/>
        </w:rPr>
      </w:pPr>
      <w:r w:rsidRPr="0069153F">
        <w:rPr>
          <w:b/>
          <w:sz w:val="18"/>
          <w:szCs w:val="18"/>
        </w:rPr>
        <w:t xml:space="preserve">- </w:t>
      </w:r>
      <w:bookmarkStart w:id="12" w:name="_Hlk29537328"/>
      <w:r w:rsidRPr="0069153F">
        <w:rPr>
          <w:b/>
          <w:sz w:val="18"/>
          <w:szCs w:val="18"/>
        </w:rPr>
        <w:t>подвид кода 7209</w:t>
      </w:r>
      <w:r w:rsidRPr="0069153F">
        <w:rPr>
          <w:sz w:val="18"/>
          <w:szCs w:val="18"/>
        </w:rPr>
        <w:t xml:space="preserve"> </w:t>
      </w:r>
      <w:r w:rsidRPr="0069153F">
        <w:rPr>
          <w:b/>
          <w:sz w:val="18"/>
          <w:szCs w:val="18"/>
        </w:rPr>
        <w:t>150 С</w:t>
      </w:r>
      <w:r w:rsidRPr="0069153F">
        <w:rPr>
          <w:sz w:val="18"/>
          <w:szCs w:val="18"/>
        </w:rPr>
        <w:t>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bookmarkEnd w:id="12"/>
    </w:p>
    <w:p w:rsidR="00C66D29" w:rsidRPr="0069153F" w:rsidRDefault="00C66D29" w:rsidP="00C65F68">
      <w:pPr>
        <w:pStyle w:val="afffd"/>
        <w:numPr>
          <w:ilvl w:val="0"/>
          <w:numId w:val="24"/>
        </w:numPr>
        <w:tabs>
          <w:tab w:val="clear" w:pos="1211"/>
          <w:tab w:val="left" w:pos="1080"/>
        </w:tabs>
        <w:ind w:left="0" w:firstLine="567"/>
        <w:jc w:val="both"/>
        <w:rPr>
          <w:sz w:val="18"/>
          <w:szCs w:val="18"/>
        </w:rPr>
      </w:pPr>
      <w:r w:rsidRPr="0069153F">
        <w:rPr>
          <w:b/>
          <w:sz w:val="18"/>
          <w:szCs w:val="18"/>
        </w:rPr>
        <w:t>подвид кода 7148 150</w:t>
      </w:r>
      <w:r w:rsidRPr="0069153F">
        <w:rPr>
          <w:sz w:val="18"/>
          <w:szCs w:val="18"/>
        </w:rPr>
        <w:t xml:space="preserve"> – 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w:t>
      </w:r>
    </w:p>
    <w:p w:rsidR="00C66D29" w:rsidRPr="0069153F" w:rsidRDefault="00C66D29" w:rsidP="00C66D29">
      <w:pPr>
        <w:jc w:val="both"/>
        <w:rPr>
          <w:sz w:val="18"/>
          <w:szCs w:val="18"/>
        </w:rPr>
      </w:pPr>
      <w:r w:rsidRPr="0069153F">
        <w:rPr>
          <w:sz w:val="18"/>
          <w:szCs w:val="18"/>
        </w:rPr>
        <w:t xml:space="preserve">            Утвердить по коду </w:t>
      </w:r>
      <w:r w:rsidRPr="0069153F">
        <w:rPr>
          <w:b/>
          <w:sz w:val="18"/>
          <w:szCs w:val="18"/>
        </w:rPr>
        <w:t xml:space="preserve">947 2 02 30024 10 0000 150 – </w:t>
      </w:r>
      <w:bookmarkStart w:id="13" w:name="_Hlk535482946"/>
      <w:r w:rsidRPr="0069153F">
        <w:rPr>
          <w:b/>
          <w:sz w:val="18"/>
          <w:szCs w:val="18"/>
        </w:rPr>
        <w:t>Субвенции бюджетам сельских поселений на выполнение передаваемых полномочий субъектов Российской Федерации</w:t>
      </w:r>
      <w:bookmarkEnd w:id="13"/>
      <w:r w:rsidRPr="0069153F">
        <w:rPr>
          <w:b/>
          <w:sz w:val="18"/>
          <w:szCs w:val="18"/>
        </w:rPr>
        <w:t>.</w:t>
      </w:r>
    </w:p>
    <w:p w:rsidR="00C66D29" w:rsidRPr="0069153F" w:rsidRDefault="00C66D29" w:rsidP="00C66D29">
      <w:pPr>
        <w:tabs>
          <w:tab w:val="left" w:pos="1080"/>
        </w:tabs>
        <w:ind w:firstLine="567"/>
        <w:jc w:val="both"/>
        <w:rPr>
          <w:sz w:val="18"/>
          <w:szCs w:val="18"/>
        </w:rPr>
      </w:pPr>
      <w:r w:rsidRPr="0069153F">
        <w:rPr>
          <w:b/>
          <w:sz w:val="18"/>
          <w:szCs w:val="18"/>
        </w:rPr>
        <w:t>- подвид кода 7028 150</w:t>
      </w:r>
      <w:r w:rsidRPr="0069153F">
        <w:rPr>
          <w:sz w:val="18"/>
          <w:szCs w:val="18"/>
        </w:rPr>
        <w:t xml:space="preserve"> Субвенции бюджетам сельских поселений на выполнение передаваемых полномочий субъектов Российской Федерации;</w:t>
      </w:r>
    </w:p>
    <w:p w:rsidR="00C66D29" w:rsidRPr="0069153F" w:rsidRDefault="00C66D29" w:rsidP="00C66D29">
      <w:pPr>
        <w:tabs>
          <w:tab w:val="left" w:pos="1080"/>
        </w:tabs>
        <w:ind w:firstLine="567"/>
        <w:jc w:val="both"/>
        <w:rPr>
          <w:sz w:val="18"/>
          <w:szCs w:val="18"/>
        </w:rPr>
      </w:pPr>
      <w:r w:rsidRPr="0069153F">
        <w:rPr>
          <w:b/>
          <w:sz w:val="18"/>
          <w:szCs w:val="18"/>
        </w:rPr>
        <w:t xml:space="preserve">- подвид кода 7065 150 </w:t>
      </w:r>
      <w:r w:rsidRPr="0069153F">
        <w:rPr>
          <w:sz w:val="18"/>
          <w:szCs w:val="18"/>
        </w:rPr>
        <w:t>Субвенции бюджетам сельских поселений на выполнение передаваемых полномочий субъектов Российской Федерации.</w:t>
      </w:r>
    </w:p>
    <w:p w:rsidR="00C66D29" w:rsidRPr="0069153F" w:rsidRDefault="00C66D29" w:rsidP="00C66D29">
      <w:pPr>
        <w:pStyle w:val="afffd"/>
        <w:ind w:firstLine="567"/>
        <w:jc w:val="both"/>
        <w:rPr>
          <w:b/>
          <w:sz w:val="18"/>
          <w:szCs w:val="18"/>
        </w:rPr>
      </w:pPr>
      <w:r w:rsidRPr="0069153F">
        <w:rPr>
          <w:sz w:val="18"/>
          <w:szCs w:val="18"/>
        </w:rPr>
        <w:t xml:space="preserve">Утвердить по коду </w:t>
      </w:r>
      <w:r w:rsidRPr="0069153F">
        <w:rPr>
          <w:b/>
          <w:sz w:val="18"/>
          <w:szCs w:val="18"/>
        </w:rPr>
        <w:t>947 2 02 49999 10 0000 150</w:t>
      </w:r>
      <w:r w:rsidRPr="0069153F">
        <w:rPr>
          <w:sz w:val="18"/>
          <w:szCs w:val="18"/>
        </w:rPr>
        <w:t xml:space="preserve"> </w:t>
      </w:r>
      <w:r w:rsidRPr="0069153F">
        <w:rPr>
          <w:b/>
          <w:sz w:val="18"/>
          <w:szCs w:val="18"/>
        </w:rPr>
        <w:t>– Прочие межбюджетные трансферты, передаваемые бюджетам сельских поселений:</w:t>
      </w:r>
    </w:p>
    <w:p w:rsidR="00C66D29" w:rsidRPr="0069153F" w:rsidRDefault="00C66D29" w:rsidP="00C65F68">
      <w:pPr>
        <w:pStyle w:val="afffd"/>
        <w:numPr>
          <w:ilvl w:val="0"/>
          <w:numId w:val="24"/>
        </w:numPr>
        <w:tabs>
          <w:tab w:val="clear" w:pos="1211"/>
          <w:tab w:val="left" w:pos="1080"/>
        </w:tabs>
        <w:ind w:left="0" w:firstLine="567"/>
        <w:jc w:val="both"/>
        <w:rPr>
          <w:sz w:val="18"/>
          <w:szCs w:val="18"/>
        </w:rPr>
      </w:pPr>
      <w:r w:rsidRPr="0069153F">
        <w:rPr>
          <w:b/>
          <w:sz w:val="18"/>
          <w:szCs w:val="18"/>
        </w:rPr>
        <w:t>подвид кода 7142 150</w:t>
      </w:r>
      <w:r w:rsidRPr="0069153F">
        <w:rPr>
          <w:sz w:val="18"/>
          <w:szCs w:val="18"/>
        </w:rPr>
        <w:t xml:space="preserve"> - Прочие межбюджетные трансферты, передаваемые бюджетам сельских поселений.</w:t>
      </w:r>
    </w:p>
    <w:p w:rsidR="00C66D29" w:rsidRPr="0069153F" w:rsidRDefault="00C66D29" w:rsidP="00C66D29">
      <w:pPr>
        <w:pStyle w:val="afffd"/>
        <w:tabs>
          <w:tab w:val="left" w:pos="1080"/>
        </w:tabs>
        <w:ind w:firstLine="567"/>
        <w:jc w:val="both"/>
        <w:rPr>
          <w:sz w:val="18"/>
          <w:szCs w:val="18"/>
        </w:rPr>
      </w:pPr>
      <w:r w:rsidRPr="0069153F">
        <w:rPr>
          <w:sz w:val="18"/>
          <w:szCs w:val="18"/>
        </w:rPr>
        <w:t>2. Считать утратившим силу следующие р</w:t>
      </w:r>
      <w:r w:rsidRPr="0069153F">
        <w:rPr>
          <w:color w:val="000000"/>
          <w:sz w:val="18"/>
          <w:szCs w:val="18"/>
        </w:rPr>
        <w:t xml:space="preserve">аспоряжения Администрации </w:t>
      </w:r>
      <w:r w:rsidRPr="0069153F">
        <w:rPr>
          <w:sz w:val="18"/>
          <w:szCs w:val="18"/>
        </w:rPr>
        <w:t>Яжелбицкого сельского поселения:</w:t>
      </w:r>
    </w:p>
    <w:p w:rsidR="00C66D29" w:rsidRPr="0069153F" w:rsidRDefault="00C66D29" w:rsidP="00C66D29">
      <w:pPr>
        <w:tabs>
          <w:tab w:val="left" w:pos="6918"/>
        </w:tabs>
        <w:ind w:firstLine="567"/>
        <w:jc w:val="both"/>
        <w:rPr>
          <w:sz w:val="18"/>
          <w:szCs w:val="18"/>
        </w:rPr>
      </w:pPr>
      <w:r w:rsidRPr="0069153F">
        <w:rPr>
          <w:sz w:val="18"/>
          <w:szCs w:val="18"/>
        </w:rPr>
        <w:t xml:space="preserve">- </w:t>
      </w:r>
      <w:r w:rsidRPr="0069153F">
        <w:rPr>
          <w:color w:val="000000"/>
          <w:sz w:val="18"/>
          <w:szCs w:val="18"/>
        </w:rPr>
        <w:t xml:space="preserve">от 11.01.2021 № 1-рг </w:t>
      </w:r>
      <w:bookmarkStart w:id="14" w:name="_Hlk534793482"/>
      <w:r w:rsidRPr="0069153F">
        <w:rPr>
          <w:color w:val="000000"/>
          <w:sz w:val="18"/>
          <w:szCs w:val="18"/>
        </w:rPr>
        <w:t>«</w:t>
      </w:r>
      <w:r w:rsidRPr="0069153F">
        <w:rPr>
          <w:sz w:val="18"/>
          <w:szCs w:val="18"/>
        </w:rPr>
        <w:t xml:space="preserve">Об утверждении перечня подвидов кодов по видам доходов бюджета закрепленных за администратором доходов бюджета Яжелбицкого сельского поселения»; </w:t>
      </w:r>
      <w:bookmarkEnd w:id="14"/>
    </w:p>
    <w:p w:rsidR="00C66D29" w:rsidRPr="0069153F" w:rsidRDefault="00C66D29" w:rsidP="00C66D29">
      <w:pPr>
        <w:tabs>
          <w:tab w:val="left" w:pos="6918"/>
        </w:tabs>
        <w:ind w:firstLine="567"/>
        <w:jc w:val="both"/>
        <w:rPr>
          <w:sz w:val="18"/>
          <w:szCs w:val="18"/>
        </w:rPr>
      </w:pPr>
      <w:r w:rsidRPr="0069153F">
        <w:rPr>
          <w:sz w:val="18"/>
          <w:szCs w:val="18"/>
        </w:rPr>
        <w:t>3. Настоящее распоряжение распространяется на правоотношения, возникшие с 01 января 2022 года.</w:t>
      </w:r>
    </w:p>
    <w:p w:rsidR="00C66D29" w:rsidRPr="0069153F" w:rsidRDefault="00C66D29" w:rsidP="00C66D29">
      <w:pPr>
        <w:pStyle w:val="afffd"/>
        <w:jc w:val="both"/>
        <w:rPr>
          <w:color w:val="000000"/>
          <w:sz w:val="18"/>
          <w:szCs w:val="18"/>
        </w:rPr>
      </w:pPr>
    </w:p>
    <w:p w:rsidR="00C66D29" w:rsidRPr="0069153F" w:rsidRDefault="00C66D29" w:rsidP="00C66D29">
      <w:pPr>
        <w:pStyle w:val="afffd"/>
        <w:jc w:val="both"/>
        <w:rPr>
          <w:color w:val="000000"/>
          <w:sz w:val="18"/>
          <w:szCs w:val="18"/>
        </w:rPr>
      </w:pPr>
    </w:p>
    <w:p w:rsidR="00C66D29" w:rsidRPr="0069153F" w:rsidRDefault="00C66D29" w:rsidP="00C66D29">
      <w:pPr>
        <w:pStyle w:val="afffd"/>
        <w:jc w:val="both"/>
        <w:rPr>
          <w:color w:val="000000"/>
          <w:sz w:val="18"/>
          <w:szCs w:val="18"/>
        </w:rPr>
      </w:pPr>
    </w:p>
    <w:p w:rsidR="00C66D29" w:rsidRPr="0069153F" w:rsidRDefault="00C66D29" w:rsidP="00C66D29">
      <w:pPr>
        <w:pStyle w:val="afffd"/>
        <w:rPr>
          <w:b/>
          <w:color w:val="000000"/>
          <w:sz w:val="18"/>
          <w:szCs w:val="18"/>
        </w:rPr>
      </w:pPr>
      <w:r w:rsidRPr="0069153F">
        <w:rPr>
          <w:b/>
          <w:color w:val="000000"/>
          <w:sz w:val="18"/>
          <w:szCs w:val="18"/>
        </w:rPr>
        <w:t>Глава сельского поселения</w:t>
      </w:r>
      <w:r w:rsidRPr="0069153F">
        <w:rPr>
          <w:b/>
          <w:color w:val="000000"/>
          <w:sz w:val="18"/>
          <w:szCs w:val="18"/>
        </w:rPr>
        <w:tab/>
        <w:t xml:space="preserve">                   </w:t>
      </w:r>
      <w:r w:rsidRPr="0069153F">
        <w:rPr>
          <w:b/>
          <w:color w:val="000000"/>
          <w:sz w:val="18"/>
          <w:szCs w:val="18"/>
        </w:rPr>
        <w:tab/>
        <w:t xml:space="preserve">                    </w:t>
      </w:r>
      <w:r w:rsidRPr="0069153F">
        <w:rPr>
          <w:b/>
          <w:color w:val="000000"/>
          <w:sz w:val="18"/>
          <w:szCs w:val="18"/>
        </w:rPr>
        <w:tab/>
      </w:r>
      <w:r w:rsidRPr="0069153F">
        <w:rPr>
          <w:b/>
          <w:color w:val="000000"/>
          <w:sz w:val="18"/>
          <w:szCs w:val="18"/>
        </w:rPr>
        <w:tab/>
      </w:r>
      <w:r w:rsidRPr="0069153F">
        <w:rPr>
          <w:b/>
          <w:color w:val="000000"/>
          <w:sz w:val="18"/>
          <w:szCs w:val="18"/>
        </w:rPr>
        <w:tab/>
        <w:t>А.И. Иванов</w:t>
      </w:r>
    </w:p>
    <w:p w:rsidR="00C66D29" w:rsidRPr="0069153F" w:rsidRDefault="00C66D29" w:rsidP="00C66D29">
      <w:pPr>
        <w:rPr>
          <w:sz w:val="18"/>
          <w:szCs w:val="18"/>
        </w:rPr>
      </w:pPr>
    </w:p>
    <w:p w:rsidR="00C66D29" w:rsidRDefault="00C66D29"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Default="002D3120" w:rsidP="00C66D29">
      <w:pPr>
        <w:rPr>
          <w:sz w:val="18"/>
          <w:szCs w:val="18"/>
        </w:rPr>
      </w:pPr>
    </w:p>
    <w:p w:rsidR="002D3120" w:rsidRPr="0069153F" w:rsidRDefault="002D3120"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C66D29" w:rsidRDefault="00C66D29" w:rsidP="00C66D29">
      <w:pPr>
        <w:jc w:val="center"/>
        <w:rPr>
          <w:b/>
          <w:bCs/>
          <w:color w:val="000000"/>
          <w:sz w:val="18"/>
          <w:szCs w:val="18"/>
        </w:rPr>
      </w:pPr>
      <w:r w:rsidRPr="00C66D29">
        <w:rPr>
          <w:b/>
          <w:bCs/>
          <w:color w:val="000000"/>
          <w:sz w:val="18"/>
          <w:szCs w:val="18"/>
        </w:rPr>
        <w:lastRenderedPageBreak/>
        <w:t>Российская Федерация</w:t>
      </w:r>
    </w:p>
    <w:p w:rsidR="00C66D29" w:rsidRPr="00C66D29" w:rsidRDefault="00C66D29" w:rsidP="00C66D29">
      <w:pPr>
        <w:jc w:val="center"/>
        <w:rPr>
          <w:b/>
          <w:bCs/>
          <w:color w:val="000000"/>
          <w:sz w:val="18"/>
          <w:szCs w:val="18"/>
        </w:rPr>
      </w:pPr>
      <w:r w:rsidRPr="00C66D29">
        <w:rPr>
          <w:b/>
          <w:bCs/>
          <w:color w:val="000000"/>
          <w:sz w:val="18"/>
          <w:szCs w:val="18"/>
        </w:rPr>
        <w:t>Новгородская область Валдайский район</w:t>
      </w:r>
    </w:p>
    <w:p w:rsidR="00C66D29" w:rsidRPr="00C66D29" w:rsidRDefault="00C66D29" w:rsidP="00C66D29">
      <w:pPr>
        <w:jc w:val="center"/>
        <w:rPr>
          <w:b/>
          <w:bCs/>
          <w:color w:val="000000"/>
          <w:sz w:val="18"/>
          <w:szCs w:val="18"/>
        </w:rPr>
      </w:pPr>
      <w:r w:rsidRPr="00C66D29">
        <w:rPr>
          <w:b/>
          <w:bCs/>
          <w:color w:val="000000"/>
          <w:sz w:val="18"/>
          <w:szCs w:val="18"/>
        </w:rPr>
        <w:t xml:space="preserve">СОВЕТ ДЕПУТАТОВ </w:t>
      </w:r>
    </w:p>
    <w:p w:rsidR="00C66D29" w:rsidRPr="00C66D29" w:rsidRDefault="00C66D29" w:rsidP="00C66D29">
      <w:pPr>
        <w:jc w:val="center"/>
        <w:rPr>
          <w:b/>
          <w:bCs/>
          <w:color w:val="000000"/>
          <w:sz w:val="18"/>
          <w:szCs w:val="18"/>
        </w:rPr>
      </w:pPr>
      <w:r w:rsidRPr="00C66D29">
        <w:rPr>
          <w:b/>
          <w:bCs/>
          <w:color w:val="000000"/>
          <w:sz w:val="18"/>
          <w:szCs w:val="18"/>
        </w:rPr>
        <w:t>ЯЖЕЛБИЦКОГО СЕЛЬСКОГО ПОСЕЛЕНИЯ</w:t>
      </w:r>
    </w:p>
    <w:p w:rsidR="00C66D29" w:rsidRPr="00C66D29" w:rsidRDefault="00C66D29" w:rsidP="00C66D29">
      <w:pPr>
        <w:jc w:val="center"/>
        <w:rPr>
          <w:b/>
          <w:bCs/>
          <w:color w:val="000000"/>
          <w:sz w:val="18"/>
          <w:szCs w:val="18"/>
        </w:rPr>
      </w:pPr>
    </w:p>
    <w:p w:rsidR="00C66D29" w:rsidRPr="00C66D29" w:rsidRDefault="00C66D29" w:rsidP="00C66D29">
      <w:pPr>
        <w:jc w:val="center"/>
        <w:rPr>
          <w:b/>
          <w:bCs/>
          <w:color w:val="000000"/>
          <w:sz w:val="18"/>
          <w:szCs w:val="18"/>
        </w:rPr>
      </w:pPr>
      <w:r w:rsidRPr="00C66D29">
        <w:rPr>
          <w:b/>
          <w:bCs/>
          <w:color w:val="000000"/>
          <w:sz w:val="18"/>
          <w:szCs w:val="18"/>
        </w:rPr>
        <w:t xml:space="preserve">РЕШЕНИЕ </w:t>
      </w:r>
    </w:p>
    <w:p w:rsidR="00C66D29" w:rsidRPr="00C66D29" w:rsidRDefault="00C66D29" w:rsidP="00C66D29">
      <w:pPr>
        <w:jc w:val="both"/>
        <w:rPr>
          <w:rFonts w:eastAsia="Calibri"/>
          <w:sz w:val="18"/>
          <w:szCs w:val="18"/>
        </w:rPr>
      </w:pPr>
      <w:r w:rsidRPr="00C66D29">
        <w:rPr>
          <w:rFonts w:eastAsia="Calibri"/>
          <w:sz w:val="18"/>
          <w:szCs w:val="18"/>
        </w:rPr>
        <w:t xml:space="preserve">от 24.12.2021 № 52 </w:t>
      </w:r>
    </w:p>
    <w:p w:rsidR="00C66D29" w:rsidRPr="00C66D29" w:rsidRDefault="00C66D29" w:rsidP="00C66D29">
      <w:pPr>
        <w:jc w:val="both"/>
        <w:rPr>
          <w:rFonts w:eastAsia="Calibri"/>
          <w:sz w:val="18"/>
          <w:szCs w:val="18"/>
        </w:rPr>
      </w:pPr>
      <w:r w:rsidRPr="00C66D29">
        <w:rPr>
          <w:rFonts w:eastAsia="Calibri"/>
          <w:sz w:val="18"/>
          <w:szCs w:val="18"/>
        </w:rPr>
        <w:t>с. Яжелбицы</w:t>
      </w:r>
    </w:p>
    <w:p w:rsidR="00C66D29" w:rsidRPr="00C66D29" w:rsidRDefault="00C66D29" w:rsidP="00C66D29">
      <w:pPr>
        <w:jc w:val="both"/>
        <w:rPr>
          <w:rFonts w:eastAsia="Calibri"/>
          <w:sz w:val="18"/>
          <w:szCs w:val="18"/>
        </w:rPr>
      </w:pPr>
    </w:p>
    <w:p w:rsidR="00C66D29" w:rsidRPr="00C66D29" w:rsidRDefault="00C66D29" w:rsidP="00C66D29">
      <w:pPr>
        <w:jc w:val="both"/>
        <w:rPr>
          <w:rFonts w:eastAsia="Calibri"/>
          <w:b/>
          <w:bCs/>
          <w:sz w:val="18"/>
          <w:szCs w:val="18"/>
        </w:rPr>
      </w:pPr>
      <w:r w:rsidRPr="00C66D29">
        <w:rPr>
          <w:rFonts w:eastAsia="Calibri"/>
          <w:b/>
          <w:bCs/>
          <w:sz w:val="18"/>
          <w:szCs w:val="18"/>
        </w:rPr>
        <w:t xml:space="preserve">О внесении изменений в решение </w:t>
      </w:r>
    </w:p>
    <w:p w:rsidR="00C66D29" w:rsidRPr="00C66D29" w:rsidRDefault="00C66D29" w:rsidP="00C66D29">
      <w:pPr>
        <w:jc w:val="both"/>
        <w:rPr>
          <w:rFonts w:eastAsia="Calibri"/>
          <w:b/>
          <w:bCs/>
          <w:sz w:val="18"/>
          <w:szCs w:val="18"/>
        </w:rPr>
      </w:pPr>
      <w:r w:rsidRPr="00C66D29">
        <w:rPr>
          <w:rFonts w:eastAsia="Calibri"/>
          <w:b/>
          <w:bCs/>
          <w:sz w:val="18"/>
          <w:szCs w:val="18"/>
        </w:rPr>
        <w:t>Совета депутатов Яжелбицкого сельского поселения</w:t>
      </w:r>
    </w:p>
    <w:p w:rsidR="00C66D29" w:rsidRPr="00C66D29" w:rsidRDefault="00C66D29" w:rsidP="00C66D29">
      <w:pPr>
        <w:jc w:val="both"/>
        <w:rPr>
          <w:rFonts w:eastAsiaTheme="minorEastAsia"/>
          <w:b/>
          <w:bCs/>
          <w:sz w:val="18"/>
          <w:szCs w:val="18"/>
        </w:rPr>
      </w:pPr>
      <w:r w:rsidRPr="00C66D29">
        <w:rPr>
          <w:rFonts w:eastAsia="Calibri"/>
          <w:b/>
          <w:bCs/>
          <w:sz w:val="18"/>
          <w:szCs w:val="18"/>
        </w:rPr>
        <w:t xml:space="preserve">№49 от 29.11.2021 </w:t>
      </w:r>
      <w:r w:rsidRPr="00C66D29">
        <w:rPr>
          <w:rFonts w:eastAsiaTheme="minorEastAsia"/>
          <w:b/>
          <w:bCs/>
          <w:sz w:val="18"/>
          <w:szCs w:val="18"/>
        </w:rPr>
        <w:t xml:space="preserve">«Об утверждении Положения о муниципальном контроле </w:t>
      </w:r>
    </w:p>
    <w:p w:rsidR="00C66D29" w:rsidRPr="00C66D29" w:rsidRDefault="00C66D29" w:rsidP="00C66D29">
      <w:pPr>
        <w:jc w:val="both"/>
        <w:rPr>
          <w:rFonts w:eastAsia="Calibri"/>
          <w:b/>
          <w:bCs/>
          <w:sz w:val="18"/>
          <w:szCs w:val="18"/>
        </w:rPr>
      </w:pPr>
      <w:r w:rsidRPr="00C66D29">
        <w:rPr>
          <w:rFonts w:eastAsiaTheme="minorEastAsia"/>
          <w:b/>
          <w:bCs/>
          <w:sz w:val="18"/>
          <w:szCs w:val="18"/>
        </w:rPr>
        <w:t>в сфере благоустройства на территории Яжелбицкого сельского поселения»</w:t>
      </w:r>
    </w:p>
    <w:p w:rsidR="00C66D29" w:rsidRPr="00C66D29" w:rsidRDefault="00C66D29" w:rsidP="00C66D29">
      <w:pPr>
        <w:rPr>
          <w:rFonts w:eastAsiaTheme="minorEastAsia"/>
          <w:b/>
          <w:bCs/>
          <w:sz w:val="18"/>
          <w:szCs w:val="18"/>
        </w:rPr>
      </w:pPr>
    </w:p>
    <w:p w:rsidR="00C66D29" w:rsidRPr="00C66D29" w:rsidRDefault="00C66D29" w:rsidP="00C66D29">
      <w:pPr>
        <w:ind w:firstLine="426"/>
        <w:jc w:val="both"/>
        <w:rPr>
          <w:sz w:val="18"/>
          <w:szCs w:val="18"/>
        </w:rPr>
      </w:pPr>
      <w:r w:rsidRPr="00C66D29">
        <w:rPr>
          <w:sz w:val="18"/>
          <w:szCs w:val="18"/>
        </w:rPr>
        <w:t xml:space="preserve">     </w:t>
      </w:r>
      <w:r w:rsidRPr="00C66D29">
        <w:rPr>
          <w:bCs/>
          <w:sz w:val="18"/>
          <w:szCs w:val="18"/>
        </w:rPr>
        <w:t xml:space="preserve">Совет депутатов Яжелбицкого сельского поселения </w:t>
      </w:r>
    </w:p>
    <w:p w:rsidR="00C66D29" w:rsidRPr="0069153F" w:rsidRDefault="00C66D29" w:rsidP="00C66D29">
      <w:pPr>
        <w:jc w:val="both"/>
        <w:rPr>
          <w:b/>
          <w:bCs/>
          <w:color w:val="000000"/>
          <w:sz w:val="18"/>
          <w:szCs w:val="18"/>
        </w:rPr>
      </w:pPr>
      <w:r w:rsidRPr="0069153F">
        <w:rPr>
          <w:b/>
          <w:bCs/>
          <w:color w:val="000000"/>
          <w:sz w:val="18"/>
          <w:szCs w:val="18"/>
        </w:rPr>
        <w:t>РЕШИЛ:</w:t>
      </w:r>
    </w:p>
    <w:p w:rsidR="00C66D29" w:rsidRPr="00C66D29" w:rsidRDefault="00C66D29" w:rsidP="00C66D29">
      <w:pPr>
        <w:ind w:firstLine="708"/>
        <w:jc w:val="both"/>
        <w:rPr>
          <w:rFonts w:eastAsiaTheme="minorEastAsia"/>
          <w:sz w:val="18"/>
          <w:szCs w:val="18"/>
        </w:rPr>
      </w:pPr>
      <w:r w:rsidRPr="00C66D29">
        <w:rPr>
          <w:rFonts w:eastAsiaTheme="minorEastAsia"/>
          <w:sz w:val="18"/>
          <w:szCs w:val="18"/>
        </w:rPr>
        <w:t>1. Внести изменения в решение Совета депутатов Яжелбицкого сельского поселения №49 от 29.11.2021 «Об утверждении Положения о муниципальном контроле в сфере благоустройства на территории Яжелбицкого сельского поселения», дополнив Приложением №1 в прилагаемой редакции.</w:t>
      </w:r>
    </w:p>
    <w:p w:rsidR="00C66D29" w:rsidRPr="00C66D29" w:rsidRDefault="00C66D29" w:rsidP="00C66D29">
      <w:pPr>
        <w:ind w:firstLine="708"/>
        <w:jc w:val="both"/>
        <w:rPr>
          <w:rFonts w:eastAsia="Calibri"/>
          <w:b/>
          <w:sz w:val="18"/>
          <w:szCs w:val="18"/>
        </w:rPr>
      </w:pPr>
      <w:r w:rsidRPr="00C66D29">
        <w:rPr>
          <w:rFonts w:eastAsiaTheme="minorEastAsia"/>
          <w:sz w:val="18"/>
          <w:szCs w:val="18"/>
        </w:rPr>
        <w:t>2. Настоящее решение вступает в силу с 01 января 2022 года.</w:t>
      </w:r>
    </w:p>
    <w:p w:rsidR="00C66D29" w:rsidRPr="00C66D29" w:rsidRDefault="00C66D29" w:rsidP="00C66D29">
      <w:pPr>
        <w:widowControl w:val="0"/>
        <w:autoSpaceDE w:val="0"/>
        <w:autoSpaceDN w:val="0"/>
        <w:ind w:firstLine="540"/>
        <w:jc w:val="both"/>
        <w:rPr>
          <w:rFonts w:eastAsiaTheme="minorEastAsia"/>
          <w:sz w:val="18"/>
          <w:szCs w:val="18"/>
        </w:rPr>
      </w:pPr>
      <w:r w:rsidRPr="0069153F">
        <w:rPr>
          <w:rFonts w:eastAsiaTheme="minorEastAsia"/>
          <w:bCs/>
          <w:color w:val="000000"/>
          <w:sz w:val="18"/>
          <w:szCs w:val="18"/>
        </w:rPr>
        <w:t xml:space="preserve">   3.</w:t>
      </w:r>
      <w:r w:rsidRPr="0069153F">
        <w:rPr>
          <w:rFonts w:eastAsiaTheme="minorEastAsia"/>
          <w:b/>
          <w:bCs/>
          <w:color w:val="000000"/>
          <w:sz w:val="18"/>
          <w:szCs w:val="18"/>
        </w:rPr>
        <w:t xml:space="preserve"> </w:t>
      </w:r>
      <w:r w:rsidRPr="00C66D29">
        <w:rPr>
          <w:rFonts w:eastAsiaTheme="minorEastAsia"/>
          <w:sz w:val="18"/>
          <w:szCs w:val="18"/>
        </w:rPr>
        <w:t>Опубликовать проект решения в информационном бюллетене «Яжелбицкий вестник» и на официальном сайте Администрации Яжелбицкого сельского поселения в сети «Интернет».</w:t>
      </w:r>
    </w:p>
    <w:p w:rsidR="00C66D29" w:rsidRPr="00C66D29" w:rsidRDefault="00C66D29" w:rsidP="00C66D29">
      <w:pPr>
        <w:jc w:val="both"/>
        <w:rPr>
          <w:rFonts w:eastAsiaTheme="minorEastAsia"/>
          <w:sz w:val="18"/>
          <w:szCs w:val="18"/>
        </w:rPr>
      </w:pPr>
    </w:p>
    <w:p w:rsidR="00C66D29" w:rsidRPr="00C66D29" w:rsidRDefault="00C66D29" w:rsidP="00C66D29">
      <w:pPr>
        <w:jc w:val="both"/>
        <w:rPr>
          <w:rFonts w:eastAsiaTheme="minorEastAsia"/>
          <w:sz w:val="18"/>
          <w:szCs w:val="18"/>
        </w:rPr>
      </w:pPr>
    </w:p>
    <w:p w:rsidR="00C66D29" w:rsidRPr="00C66D29" w:rsidRDefault="00C66D29" w:rsidP="00C66D29">
      <w:pPr>
        <w:jc w:val="both"/>
        <w:rPr>
          <w:rFonts w:eastAsiaTheme="minorEastAsia"/>
          <w:sz w:val="18"/>
          <w:szCs w:val="18"/>
        </w:rPr>
      </w:pPr>
    </w:p>
    <w:p w:rsidR="00C66D29" w:rsidRPr="002D3120" w:rsidRDefault="00C66D29" w:rsidP="002D3120">
      <w:pPr>
        <w:spacing w:line="276" w:lineRule="auto"/>
        <w:rPr>
          <w:rFonts w:eastAsiaTheme="minorEastAsia"/>
          <w:b/>
          <w:bCs/>
          <w:sz w:val="18"/>
          <w:szCs w:val="18"/>
        </w:rPr>
      </w:pPr>
      <w:r w:rsidRPr="00C66D29">
        <w:rPr>
          <w:rFonts w:eastAsiaTheme="minorEastAsia"/>
          <w:b/>
          <w:bCs/>
          <w:sz w:val="18"/>
          <w:szCs w:val="18"/>
        </w:rPr>
        <w:t xml:space="preserve">Глава Яжелбицкого сельского поселения                        </w:t>
      </w:r>
      <w:r w:rsidR="002D3120">
        <w:rPr>
          <w:rFonts w:eastAsiaTheme="minorEastAsia"/>
          <w:b/>
          <w:bCs/>
          <w:sz w:val="18"/>
          <w:szCs w:val="18"/>
        </w:rPr>
        <w:t xml:space="preserve">                    А.И. Иванов</w:t>
      </w:r>
    </w:p>
    <w:p w:rsidR="00C66D29" w:rsidRPr="00C66D29" w:rsidRDefault="00C66D29" w:rsidP="00C66D29">
      <w:pPr>
        <w:spacing w:after="200" w:line="276" w:lineRule="auto"/>
        <w:rPr>
          <w:rFonts w:asciiTheme="minorHAnsi" w:eastAsiaTheme="minorEastAsia" w:hAnsiTheme="minorHAnsi" w:cstheme="minorBidi"/>
          <w:sz w:val="18"/>
          <w:szCs w:val="18"/>
        </w:rPr>
      </w:pPr>
    </w:p>
    <w:p w:rsidR="00C66D29" w:rsidRDefault="00C66D29" w:rsidP="00C66D29">
      <w:pPr>
        <w:spacing w:after="200" w:line="276" w:lineRule="auto"/>
        <w:rPr>
          <w:rFonts w:asciiTheme="minorHAnsi" w:eastAsiaTheme="minorEastAsia" w:hAnsiTheme="minorHAnsi" w:cstheme="minorBidi"/>
          <w:sz w:val="18"/>
          <w:szCs w:val="18"/>
        </w:rPr>
      </w:pPr>
    </w:p>
    <w:p w:rsidR="002D3120" w:rsidRDefault="002D3120" w:rsidP="00C66D29">
      <w:pPr>
        <w:spacing w:after="200" w:line="276" w:lineRule="auto"/>
        <w:rPr>
          <w:rFonts w:asciiTheme="minorHAnsi" w:eastAsiaTheme="minorEastAsia" w:hAnsiTheme="minorHAnsi" w:cstheme="minorBidi"/>
          <w:sz w:val="18"/>
          <w:szCs w:val="18"/>
        </w:rPr>
      </w:pPr>
    </w:p>
    <w:p w:rsidR="002D3120" w:rsidRDefault="002D3120" w:rsidP="00C66D29">
      <w:pPr>
        <w:spacing w:after="200" w:line="276" w:lineRule="auto"/>
        <w:rPr>
          <w:rFonts w:asciiTheme="minorHAnsi" w:eastAsiaTheme="minorEastAsia" w:hAnsiTheme="minorHAnsi" w:cstheme="minorBidi"/>
          <w:sz w:val="18"/>
          <w:szCs w:val="18"/>
        </w:rPr>
      </w:pPr>
    </w:p>
    <w:p w:rsidR="002D3120" w:rsidRDefault="002D3120" w:rsidP="00C66D29">
      <w:pPr>
        <w:spacing w:after="200" w:line="276" w:lineRule="auto"/>
        <w:rPr>
          <w:rFonts w:asciiTheme="minorHAnsi" w:eastAsiaTheme="minorEastAsia" w:hAnsiTheme="minorHAnsi" w:cstheme="minorBidi"/>
          <w:sz w:val="18"/>
          <w:szCs w:val="18"/>
        </w:rPr>
      </w:pPr>
    </w:p>
    <w:p w:rsidR="002D3120" w:rsidRPr="00C66D29" w:rsidRDefault="002D3120" w:rsidP="00C66D29">
      <w:pPr>
        <w:spacing w:after="200" w:line="276" w:lineRule="auto"/>
        <w:rPr>
          <w:rFonts w:asciiTheme="minorHAnsi" w:eastAsiaTheme="minorEastAsia" w:hAnsiTheme="minorHAnsi" w:cstheme="minorBidi"/>
          <w:sz w:val="18"/>
          <w:szCs w:val="18"/>
        </w:rPr>
      </w:pPr>
    </w:p>
    <w:p w:rsidR="00C66D29" w:rsidRPr="00C66D29" w:rsidRDefault="00C66D29" w:rsidP="00C66D29">
      <w:pPr>
        <w:ind w:left="5103"/>
        <w:jc w:val="right"/>
        <w:rPr>
          <w:rFonts w:eastAsiaTheme="minorEastAsia"/>
          <w:sz w:val="18"/>
          <w:szCs w:val="18"/>
        </w:rPr>
      </w:pPr>
      <w:r w:rsidRPr="00C66D29">
        <w:rPr>
          <w:rFonts w:eastAsiaTheme="minorEastAsia"/>
          <w:sz w:val="18"/>
          <w:szCs w:val="18"/>
        </w:rPr>
        <w:t>Приложение №1</w:t>
      </w:r>
    </w:p>
    <w:p w:rsidR="00C66D29" w:rsidRPr="00C66D29" w:rsidRDefault="00C66D29" w:rsidP="00C66D29">
      <w:pPr>
        <w:ind w:left="5103"/>
        <w:jc w:val="right"/>
        <w:rPr>
          <w:rFonts w:eastAsiaTheme="minorEastAsia"/>
          <w:sz w:val="18"/>
          <w:szCs w:val="18"/>
        </w:rPr>
      </w:pPr>
      <w:r w:rsidRPr="00C66D29">
        <w:rPr>
          <w:rFonts w:eastAsiaTheme="minorEastAsia"/>
          <w:sz w:val="18"/>
          <w:szCs w:val="18"/>
        </w:rPr>
        <w:t xml:space="preserve">к Положению о муниципальном контроле в сфере благоустройства на территории Яжелбицкого сельского поселения, утвержденному  </w:t>
      </w:r>
    </w:p>
    <w:p w:rsidR="00C66D29" w:rsidRPr="00C66D29" w:rsidRDefault="00C66D29" w:rsidP="00C66D29">
      <w:pPr>
        <w:autoSpaceDE w:val="0"/>
        <w:ind w:left="5103"/>
        <w:jc w:val="right"/>
        <w:rPr>
          <w:rFonts w:eastAsiaTheme="minorEastAsia"/>
          <w:sz w:val="18"/>
          <w:szCs w:val="18"/>
        </w:rPr>
      </w:pPr>
      <w:r w:rsidRPr="00C66D29">
        <w:rPr>
          <w:rFonts w:eastAsiaTheme="minorEastAsia"/>
          <w:sz w:val="18"/>
          <w:szCs w:val="18"/>
        </w:rPr>
        <w:t xml:space="preserve">решением Совета депутатов        </w:t>
      </w:r>
    </w:p>
    <w:p w:rsidR="00C66D29" w:rsidRPr="00C66D29" w:rsidRDefault="00C66D29" w:rsidP="00C66D29">
      <w:pPr>
        <w:autoSpaceDE w:val="0"/>
        <w:ind w:left="5103"/>
        <w:jc w:val="right"/>
        <w:rPr>
          <w:rFonts w:eastAsiaTheme="minorEastAsia"/>
          <w:i/>
          <w:sz w:val="18"/>
          <w:szCs w:val="18"/>
          <w:u w:val="single"/>
        </w:rPr>
      </w:pPr>
      <w:r w:rsidRPr="00C66D29">
        <w:rPr>
          <w:rFonts w:eastAsiaTheme="minorEastAsia"/>
          <w:sz w:val="18"/>
          <w:szCs w:val="18"/>
        </w:rPr>
        <w:t xml:space="preserve"> Яжелбицкого сельского поселения</w:t>
      </w:r>
    </w:p>
    <w:p w:rsidR="00C66D29" w:rsidRPr="00C66D29" w:rsidRDefault="00C66D29" w:rsidP="00C66D29">
      <w:pPr>
        <w:autoSpaceDE w:val="0"/>
        <w:ind w:left="5103"/>
        <w:jc w:val="right"/>
        <w:rPr>
          <w:rFonts w:eastAsiaTheme="minorEastAsia"/>
          <w:sz w:val="18"/>
          <w:szCs w:val="18"/>
        </w:rPr>
      </w:pPr>
      <w:r w:rsidRPr="00C66D29">
        <w:rPr>
          <w:rFonts w:eastAsiaTheme="minorEastAsia"/>
          <w:sz w:val="18"/>
          <w:szCs w:val="18"/>
        </w:rPr>
        <w:t xml:space="preserve">от 29.11.2021 № 49 </w:t>
      </w:r>
      <w:bookmarkStart w:id="15" w:name="Par35"/>
      <w:bookmarkEnd w:id="15"/>
    </w:p>
    <w:p w:rsidR="00C66D29" w:rsidRPr="00C66D29" w:rsidRDefault="00C66D29" w:rsidP="00C66D29">
      <w:pPr>
        <w:autoSpaceDE w:val="0"/>
        <w:spacing w:line="276" w:lineRule="auto"/>
        <w:ind w:left="5103"/>
        <w:jc w:val="right"/>
        <w:rPr>
          <w:rFonts w:eastAsiaTheme="minorEastAsia"/>
          <w:i/>
          <w:sz w:val="18"/>
          <w:szCs w:val="18"/>
          <w:u w:val="single"/>
        </w:rPr>
      </w:pPr>
    </w:p>
    <w:p w:rsidR="00C66D29" w:rsidRPr="00C66D29" w:rsidRDefault="00C66D29" w:rsidP="00C66D29">
      <w:pPr>
        <w:tabs>
          <w:tab w:val="left" w:pos="6630"/>
        </w:tabs>
        <w:suppressAutoHyphens/>
        <w:jc w:val="center"/>
        <w:rPr>
          <w:b/>
          <w:sz w:val="18"/>
          <w:szCs w:val="18"/>
          <w:lang w:eastAsia="ar-SA"/>
        </w:rPr>
      </w:pPr>
      <w:r w:rsidRPr="00C66D29">
        <w:rPr>
          <w:b/>
          <w:sz w:val="18"/>
          <w:szCs w:val="18"/>
          <w:lang w:eastAsia="ar-SA"/>
        </w:rPr>
        <w:t>Перечень индикаторов риска нарушения обязательных требований</w:t>
      </w:r>
    </w:p>
    <w:p w:rsidR="00C66D29" w:rsidRPr="00C66D29" w:rsidRDefault="00C66D29" w:rsidP="00C66D29">
      <w:pPr>
        <w:tabs>
          <w:tab w:val="left" w:pos="6630"/>
        </w:tabs>
        <w:suppressAutoHyphens/>
        <w:jc w:val="center"/>
        <w:rPr>
          <w:b/>
          <w:sz w:val="18"/>
          <w:szCs w:val="18"/>
          <w:lang w:eastAsia="ar-SA"/>
        </w:rPr>
      </w:pPr>
      <w:r w:rsidRPr="00C66D29">
        <w:rPr>
          <w:b/>
          <w:sz w:val="18"/>
          <w:szCs w:val="18"/>
          <w:lang w:eastAsia="ar-SA"/>
        </w:rPr>
        <w:t>при осуществлении муниципального контроля</w:t>
      </w:r>
    </w:p>
    <w:p w:rsidR="00C66D29" w:rsidRPr="00C66D29" w:rsidRDefault="00C66D29" w:rsidP="00C66D29">
      <w:pPr>
        <w:tabs>
          <w:tab w:val="left" w:pos="6630"/>
        </w:tabs>
        <w:suppressAutoHyphens/>
        <w:jc w:val="center"/>
        <w:rPr>
          <w:b/>
          <w:sz w:val="18"/>
          <w:szCs w:val="18"/>
          <w:lang w:eastAsia="ar-SA"/>
        </w:rPr>
      </w:pPr>
      <w:r w:rsidRPr="00C66D29">
        <w:rPr>
          <w:b/>
          <w:sz w:val="18"/>
          <w:szCs w:val="18"/>
          <w:lang w:eastAsia="ar-SA"/>
        </w:rPr>
        <w:t>в сфере благоустройства на территории Яжелбицкого сельского поселения</w:t>
      </w:r>
    </w:p>
    <w:p w:rsidR="00C66D29" w:rsidRPr="00C66D29" w:rsidRDefault="00C66D29" w:rsidP="00C66D29">
      <w:pPr>
        <w:tabs>
          <w:tab w:val="left" w:pos="6630"/>
        </w:tabs>
        <w:suppressAutoHyphens/>
        <w:rPr>
          <w:sz w:val="18"/>
          <w:szCs w:val="18"/>
          <w:lang w:eastAsia="ar-SA"/>
        </w:rPr>
      </w:pPr>
    </w:p>
    <w:p w:rsidR="00C66D29" w:rsidRPr="00C66D29" w:rsidRDefault="00C66D29" w:rsidP="00C66D29">
      <w:pPr>
        <w:tabs>
          <w:tab w:val="left" w:pos="6630"/>
        </w:tabs>
        <w:suppressAutoHyphens/>
        <w:rPr>
          <w:sz w:val="18"/>
          <w:szCs w:val="18"/>
          <w:lang w:eastAsia="ar-SA"/>
        </w:rPr>
      </w:pPr>
    </w:p>
    <w:p w:rsidR="00C66D29" w:rsidRPr="00C66D29" w:rsidRDefault="00C66D29" w:rsidP="00C66D29">
      <w:pPr>
        <w:tabs>
          <w:tab w:val="left" w:pos="6630"/>
        </w:tabs>
        <w:suppressAutoHyphens/>
        <w:ind w:firstLine="567"/>
        <w:jc w:val="both"/>
        <w:rPr>
          <w:sz w:val="18"/>
          <w:szCs w:val="18"/>
          <w:lang w:eastAsia="ar-SA"/>
        </w:rPr>
      </w:pPr>
      <w:r w:rsidRPr="00C66D29">
        <w:rPr>
          <w:sz w:val="18"/>
          <w:szCs w:val="18"/>
          <w:lang w:eastAsia="ar-SA"/>
        </w:rPr>
        <w:t>При осуществлении муниципального контроля в сфере благоустройства на территории Яжелбицкого сельского поселения устанавливаются следующие индикаторы риска нарушения обязательных требований:</w:t>
      </w:r>
    </w:p>
    <w:p w:rsidR="00C66D29" w:rsidRPr="00C66D29" w:rsidRDefault="00C66D29" w:rsidP="00C66D29">
      <w:pPr>
        <w:tabs>
          <w:tab w:val="left" w:pos="6630"/>
        </w:tabs>
        <w:suppressAutoHyphens/>
        <w:rPr>
          <w:sz w:val="18"/>
          <w:szCs w:val="18"/>
          <w:lang w:eastAsia="ar-SA"/>
        </w:rPr>
      </w:pPr>
      <w:r w:rsidRPr="00C66D29">
        <w:rPr>
          <w:sz w:val="18"/>
          <w:szCs w:val="18"/>
          <w:lang w:eastAsia="ar-SA"/>
        </w:rPr>
        <w:tab/>
      </w:r>
    </w:p>
    <w:p w:rsidR="00C66D29" w:rsidRPr="00C66D29" w:rsidRDefault="00C66D29" w:rsidP="00C66D29">
      <w:pPr>
        <w:tabs>
          <w:tab w:val="left" w:pos="6630"/>
        </w:tabs>
        <w:suppressAutoHyphens/>
        <w:ind w:firstLine="567"/>
        <w:jc w:val="both"/>
        <w:rPr>
          <w:sz w:val="18"/>
          <w:szCs w:val="18"/>
          <w:lang w:eastAsia="ar-SA"/>
        </w:rPr>
      </w:pPr>
      <w:r w:rsidRPr="00C66D29">
        <w:rPr>
          <w:sz w:val="18"/>
          <w:szCs w:val="18"/>
          <w:lang w:eastAsia="ar-SA"/>
        </w:rPr>
        <w:t xml:space="preserve">1. Не сформировано понимание исполнения требований в сфере благоустройства у подконтрольных субъектов; </w:t>
      </w:r>
    </w:p>
    <w:p w:rsidR="00C66D29" w:rsidRPr="00C66D29" w:rsidRDefault="00C66D29" w:rsidP="00C66D29">
      <w:pPr>
        <w:tabs>
          <w:tab w:val="left" w:pos="6630"/>
        </w:tabs>
        <w:suppressAutoHyphens/>
        <w:ind w:firstLine="567"/>
        <w:jc w:val="both"/>
        <w:rPr>
          <w:sz w:val="18"/>
          <w:szCs w:val="18"/>
          <w:lang w:eastAsia="ar-SA"/>
        </w:rPr>
      </w:pPr>
      <w:r w:rsidRPr="00C66D29">
        <w:rPr>
          <w:sz w:val="18"/>
          <w:szCs w:val="18"/>
          <w:lang w:eastAsia="ar-SA"/>
        </w:rPr>
        <w:t xml:space="preserve">2. Необходимость дополнительного информирования подконтрольных субъектов по вопросам соблюдения требований в сфере благоустройства; </w:t>
      </w:r>
    </w:p>
    <w:p w:rsidR="00C66D29" w:rsidRPr="00C66D29" w:rsidRDefault="00C66D29" w:rsidP="00C66D29">
      <w:pPr>
        <w:tabs>
          <w:tab w:val="left" w:pos="6630"/>
        </w:tabs>
        <w:suppressAutoHyphens/>
        <w:ind w:firstLine="567"/>
        <w:jc w:val="both"/>
        <w:rPr>
          <w:sz w:val="18"/>
          <w:szCs w:val="18"/>
          <w:lang w:eastAsia="ar-SA"/>
        </w:rPr>
      </w:pPr>
      <w:r w:rsidRPr="00C66D29">
        <w:rPr>
          <w:sz w:val="18"/>
          <w:szCs w:val="18"/>
          <w:lang w:eastAsia="ar-SA"/>
        </w:rPr>
        <w:t>3. Не создана система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C66D29" w:rsidRPr="00C66D29" w:rsidRDefault="00C66D29" w:rsidP="00C66D29">
      <w:pPr>
        <w:tabs>
          <w:tab w:val="left" w:pos="6630"/>
        </w:tabs>
        <w:suppressAutoHyphens/>
        <w:rPr>
          <w:sz w:val="18"/>
          <w:szCs w:val="18"/>
          <w:lang w:eastAsia="ar-SA"/>
        </w:rPr>
      </w:pPr>
    </w:p>
    <w:p w:rsidR="00C66D29" w:rsidRDefault="00C66D29"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Default="002D3120" w:rsidP="00C66D29">
      <w:pPr>
        <w:widowControl w:val="0"/>
        <w:autoSpaceDE w:val="0"/>
        <w:autoSpaceDN w:val="0"/>
        <w:adjustRightInd w:val="0"/>
        <w:spacing w:line="240" w:lineRule="exact"/>
        <w:jc w:val="center"/>
        <w:rPr>
          <w:b/>
          <w:bCs/>
          <w:sz w:val="18"/>
          <w:szCs w:val="18"/>
        </w:rPr>
      </w:pPr>
    </w:p>
    <w:p w:rsidR="002D3120" w:rsidRPr="00C66D29" w:rsidRDefault="002D3120" w:rsidP="00C66D29">
      <w:pPr>
        <w:widowControl w:val="0"/>
        <w:autoSpaceDE w:val="0"/>
        <w:autoSpaceDN w:val="0"/>
        <w:adjustRightInd w:val="0"/>
        <w:spacing w:line="240" w:lineRule="exact"/>
        <w:jc w:val="center"/>
        <w:rPr>
          <w:b/>
          <w:bCs/>
          <w:sz w:val="18"/>
          <w:szCs w:val="18"/>
        </w:rPr>
      </w:pPr>
    </w:p>
    <w:p w:rsidR="00C66D29" w:rsidRPr="00C66D29" w:rsidRDefault="00C66D29" w:rsidP="00C66D29">
      <w:pPr>
        <w:jc w:val="center"/>
        <w:rPr>
          <w:b/>
          <w:bCs/>
          <w:color w:val="000000"/>
          <w:sz w:val="18"/>
          <w:szCs w:val="18"/>
        </w:rPr>
      </w:pPr>
      <w:r w:rsidRPr="00C66D29">
        <w:rPr>
          <w:b/>
          <w:bCs/>
          <w:color w:val="000000"/>
          <w:sz w:val="18"/>
          <w:szCs w:val="18"/>
        </w:rPr>
        <w:t>Российская Федерация</w:t>
      </w:r>
    </w:p>
    <w:p w:rsidR="00C66D29" w:rsidRPr="00C66D29" w:rsidRDefault="00C66D29" w:rsidP="00C66D29">
      <w:pPr>
        <w:jc w:val="center"/>
        <w:rPr>
          <w:b/>
          <w:bCs/>
          <w:color w:val="000000"/>
          <w:sz w:val="18"/>
          <w:szCs w:val="18"/>
        </w:rPr>
      </w:pPr>
      <w:r w:rsidRPr="00C66D29">
        <w:rPr>
          <w:b/>
          <w:bCs/>
          <w:color w:val="000000"/>
          <w:sz w:val="18"/>
          <w:szCs w:val="18"/>
        </w:rPr>
        <w:t>Новгородская область Валдайский район</w:t>
      </w:r>
    </w:p>
    <w:p w:rsidR="00C66D29" w:rsidRPr="00C66D29" w:rsidRDefault="00C66D29" w:rsidP="00C66D29">
      <w:pPr>
        <w:jc w:val="center"/>
        <w:rPr>
          <w:b/>
          <w:bCs/>
          <w:color w:val="000000"/>
          <w:sz w:val="18"/>
          <w:szCs w:val="18"/>
        </w:rPr>
      </w:pPr>
      <w:r w:rsidRPr="00C66D29">
        <w:rPr>
          <w:b/>
          <w:bCs/>
          <w:color w:val="000000"/>
          <w:sz w:val="18"/>
          <w:szCs w:val="18"/>
        </w:rPr>
        <w:t xml:space="preserve">СОВЕТ ДЕПУТАТОВ </w:t>
      </w:r>
    </w:p>
    <w:p w:rsidR="00C66D29" w:rsidRPr="00C66D29" w:rsidRDefault="00C66D29" w:rsidP="00C66D29">
      <w:pPr>
        <w:jc w:val="center"/>
        <w:rPr>
          <w:b/>
          <w:bCs/>
          <w:color w:val="000000"/>
          <w:sz w:val="18"/>
          <w:szCs w:val="18"/>
        </w:rPr>
      </w:pPr>
      <w:r w:rsidRPr="00C66D29">
        <w:rPr>
          <w:b/>
          <w:bCs/>
          <w:color w:val="000000"/>
          <w:sz w:val="18"/>
          <w:szCs w:val="18"/>
        </w:rPr>
        <w:t>ЯЖЕЛБИЦКОГО СЕЛЬСКОГО ПОСЕЛЕНИЯ</w:t>
      </w:r>
    </w:p>
    <w:p w:rsidR="00C66D29" w:rsidRPr="00C66D29" w:rsidRDefault="00C66D29" w:rsidP="00C66D29">
      <w:pPr>
        <w:jc w:val="center"/>
        <w:rPr>
          <w:b/>
          <w:bCs/>
          <w:color w:val="000000"/>
          <w:sz w:val="18"/>
          <w:szCs w:val="18"/>
        </w:rPr>
      </w:pPr>
    </w:p>
    <w:p w:rsidR="00C66D29" w:rsidRPr="00C66D29" w:rsidRDefault="00C66D29" w:rsidP="00C66D29">
      <w:pPr>
        <w:jc w:val="center"/>
        <w:rPr>
          <w:b/>
          <w:bCs/>
          <w:color w:val="000000"/>
          <w:sz w:val="18"/>
          <w:szCs w:val="18"/>
        </w:rPr>
      </w:pPr>
      <w:r w:rsidRPr="00C66D29">
        <w:rPr>
          <w:b/>
          <w:bCs/>
          <w:color w:val="000000"/>
          <w:sz w:val="18"/>
          <w:szCs w:val="18"/>
        </w:rPr>
        <w:t>РЕШЕНИЕ</w:t>
      </w:r>
    </w:p>
    <w:p w:rsidR="00C66D29" w:rsidRPr="00C66D29" w:rsidRDefault="00C66D29" w:rsidP="00C66D29">
      <w:pPr>
        <w:jc w:val="both"/>
        <w:rPr>
          <w:rFonts w:eastAsia="Calibri"/>
          <w:sz w:val="18"/>
          <w:szCs w:val="18"/>
        </w:rPr>
      </w:pPr>
      <w:r w:rsidRPr="00C66D29">
        <w:rPr>
          <w:rFonts w:eastAsia="Calibri"/>
          <w:sz w:val="18"/>
          <w:szCs w:val="18"/>
        </w:rPr>
        <w:t xml:space="preserve">от 24.12.2021 № 53 </w:t>
      </w:r>
    </w:p>
    <w:p w:rsidR="00C66D29" w:rsidRPr="00C66D29" w:rsidRDefault="00C66D29" w:rsidP="00C66D29">
      <w:pPr>
        <w:jc w:val="both"/>
        <w:rPr>
          <w:rFonts w:eastAsia="Calibri"/>
          <w:sz w:val="18"/>
          <w:szCs w:val="18"/>
        </w:rPr>
      </w:pPr>
      <w:r w:rsidRPr="00C66D29">
        <w:rPr>
          <w:rFonts w:eastAsia="Calibri"/>
          <w:sz w:val="18"/>
          <w:szCs w:val="18"/>
        </w:rPr>
        <w:t>с. Яжелбицы</w:t>
      </w:r>
    </w:p>
    <w:p w:rsidR="00C66D29" w:rsidRPr="00C66D29" w:rsidRDefault="00C66D29" w:rsidP="00C66D29">
      <w:pPr>
        <w:rPr>
          <w:b/>
          <w:sz w:val="18"/>
          <w:szCs w:val="18"/>
        </w:rPr>
      </w:pPr>
    </w:p>
    <w:p w:rsidR="00C66D29" w:rsidRPr="00C66D29" w:rsidRDefault="00C66D29" w:rsidP="00C66D29">
      <w:pPr>
        <w:rPr>
          <w:rFonts w:eastAsiaTheme="minorEastAsia"/>
          <w:b/>
          <w:bCs/>
          <w:sz w:val="18"/>
          <w:szCs w:val="18"/>
        </w:rPr>
      </w:pPr>
      <w:r w:rsidRPr="00C66D29">
        <w:rPr>
          <w:rFonts w:eastAsiaTheme="minorEastAsia"/>
          <w:b/>
          <w:bCs/>
          <w:sz w:val="18"/>
          <w:szCs w:val="18"/>
        </w:rPr>
        <w:t xml:space="preserve">О внесении изменений в решение Совета депутатов </w:t>
      </w:r>
    </w:p>
    <w:p w:rsidR="00C66D29" w:rsidRPr="00C66D29" w:rsidRDefault="00C66D29" w:rsidP="00C66D29">
      <w:pPr>
        <w:rPr>
          <w:rFonts w:eastAsiaTheme="minorEastAsia"/>
          <w:b/>
          <w:bCs/>
          <w:sz w:val="18"/>
          <w:szCs w:val="18"/>
        </w:rPr>
      </w:pPr>
      <w:r w:rsidRPr="00C66D29">
        <w:rPr>
          <w:rFonts w:eastAsiaTheme="minorEastAsia"/>
          <w:b/>
          <w:bCs/>
          <w:sz w:val="18"/>
          <w:szCs w:val="18"/>
        </w:rPr>
        <w:t xml:space="preserve">Яжелбицкого сельского поселения от 29.11.2021 №50 </w:t>
      </w:r>
    </w:p>
    <w:p w:rsidR="00C66D29" w:rsidRPr="00C66D29" w:rsidRDefault="00C66D29" w:rsidP="00C66D29">
      <w:pPr>
        <w:rPr>
          <w:rFonts w:eastAsiaTheme="minorEastAsia"/>
          <w:b/>
          <w:sz w:val="18"/>
          <w:szCs w:val="18"/>
        </w:rPr>
      </w:pPr>
      <w:r w:rsidRPr="00C66D29">
        <w:rPr>
          <w:rFonts w:eastAsiaTheme="minorEastAsia"/>
          <w:b/>
          <w:bCs/>
          <w:sz w:val="18"/>
          <w:szCs w:val="18"/>
        </w:rPr>
        <w:t>«Об утверждении Положения о муниципальном контроле</w:t>
      </w:r>
      <w:r w:rsidRPr="00C66D29">
        <w:rPr>
          <w:rFonts w:eastAsiaTheme="minorEastAsia"/>
          <w:b/>
          <w:sz w:val="18"/>
          <w:szCs w:val="18"/>
        </w:rPr>
        <w:t xml:space="preserve"> </w:t>
      </w:r>
    </w:p>
    <w:p w:rsidR="00C66D29" w:rsidRPr="00C66D29" w:rsidRDefault="00C66D29" w:rsidP="00C66D29">
      <w:pPr>
        <w:rPr>
          <w:rFonts w:eastAsiaTheme="minorEastAsia"/>
          <w:b/>
          <w:bCs/>
          <w:spacing w:val="-1"/>
          <w:sz w:val="18"/>
          <w:szCs w:val="18"/>
        </w:rPr>
      </w:pPr>
      <w:r w:rsidRPr="00C66D29">
        <w:rPr>
          <w:rFonts w:eastAsiaTheme="minorEastAsia"/>
          <w:b/>
          <w:bCs/>
          <w:sz w:val="18"/>
          <w:szCs w:val="18"/>
        </w:rPr>
        <w:t>на автомобильном транспорте и в</w:t>
      </w:r>
      <w:r w:rsidRPr="00C66D29">
        <w:rPr>
          <w:rFonts w:eastAsiaTheme="minorEastAsia"/>
          <w:b/>
          <w:sz w:val="18"/>
          <w:szCs w:val="18"/>
        </w:rPr>
        <w:t xml:space="preserve"> </w:t>
      </w:r>
      <w:r w:rsidRPr="00C66D29">
        <w:rPr>
          <w:rFonts w:eastAsiaTheme="minorEastAsia"/>
          <w:b/>
          <w:bCs/>
          <w:spacing w:val="-1"/>
          <w:sz w:val="18"/>
          <w:szCs w:val="18"/>
        </w:rPr>
        <w:t>дорожном хозяйстве на территории Яжелбицкого сельского поселения Валдайского муниципального района»</w:t>
      </w:r>
    </w:p>
    <w:p w:rsidR="00C66D29" w:rsidRPr="00C66D29" w:rsidRDefault="00C66D29" w:rsidP="00C66D29">
      <w:pPr>
        <w:tabs>
          <w:tab w:val="left" w:pos="450"/>
          <w:tab w:val="left" w:pos="8310"/>
        </w:tabs>
        <w:spacing w:line="276" w:lineRule="auto"/>
        <w:rPr>
          <w:rFonts w:eastAsiaTheme="minorEastAsia"/>
          <w:sz w:val="18"/>
          <w:szCs w:val="18"/>
        </w:rPr>
      </w:pPr>
      <w:r w:rsidRPr="00C66D29">
        <w:rPr>
          <w:rFonts w:eastAsiaTheme="minorEastAsia"/>
          <w:sz w:val="18"/>
          <w:szCs w:val="18"/>
        </w:rPr>
        <w:tab/>
      </w:r>
    </w:p>
    <w:p w:rsidR="00C66D29" w:rsidRPr="00C66D29" w:rsidRDefault="00C66D29" w:rsidP="00C66D29">
      <w:pPr>
        <w:ind w:firstLine="426"/>
        <w:jc w:val="both"/>
        <w:rPr>
          <w:sz w:val="18"/>
          <w:szCs w:val="18"/>
        </w:rPr>
      </w:pPr>
      <w:r w:rsidRPr="00C66D29">
        <w:rPr>
          <w:sz w:val="18"/>
          <w:szCs w:val="18"/>
        </w:rPr>
        <w:t xml:space="preserve">     </w:t>
      </w:r>
      <w:r w:rsidRPr="00C66D29">
        <w:rPr>
          <w:bCs/>
          <w:sz w:val="18"/>
          <w:szCs w:val="18"/>
        </w:rPr>
        <w:t xml:space="preserve">Совет депутатов Яжелбицкого сельского поселения </w:t>
      </w:r>
    </w:p>
    <w:p w:rsidR="00C66D29" w:rsidRPr="0069153F" w:rsidRDefault="00C66D29" w:rsidP="00C66D29">
      <w:pPr>
        <w:jc w:val="both"/>
        <w:rPr>
          <w:b/>
          <w:bCs/>
          <w:color w:val="000000"/>
          <w:sz w:val="18"/>
          <w:szCs w:val="18"/>
        </w:rPr>
      </w:pPr>
      <w:r w:rsidRPr="0069153F">
        <w:rPr>
          <w:b/>
          <w:bCs/>
          <w:color w:val="000000"/>
          <w:sz w:val="18"/>
          <w:szCs w:val="18"/>
        </w:rPr>
        <w:t>РЕШИЛ:</w:t>
      </w:r>
    </w:p>
    <w:p w:rsidR="00C66D29" w:rsidRPr="00C66D29" w:rsidRDefault="00C66D29" w:rsidP="00C66D29">
      <w:pPr>
        <w:ind w:firstLine="708"/>
        <w:jc w:val="both"/>
        <w:rPr>
          <w:rFonts w:eastAsiaTheme="minorEastAsia"/>
          <w:sz w:val="18"/>
          <w:szCs w:val="18"/>
        </w:rPr>
      </w:pPr>
      <w:r w:rsidRPr="00C66D29">
        <w:rPr>
          <w:rFonts w:eastAsiaTheme="minorEastAsia"/>
          <w:sz w:val="18"/>
          <w:szCs w:val="18"/>
        </w:rPr>
        <w:t>1. Внести изменения в решение Совета депутатов Яжелбицкого сельского поселения от 29.11.2021 №50 «Об утверждении Положения о муниципальном контроле на автомобильном транспорте и в дорожном хозяйстве на территории Яжелбицкого сельского поселения Валдайского муниципального района», дополнив Приложением №2 в прилагаемой редакции.</w:t>
      </w:r>
    </w:p>
    <w:p w:rsidR="00C66D29" w:rsidRPr="00C66D29" w:rsidRDefault="00C66D29" w:rsidP="00C66D29">
      <w:pPr>
        <w:jc w:val="both"/>
        <w:rPr>
          <w:rFonts w:eastAsiaTheme="minorEastAsia"/>
          <w:sz w:val="18"/>
          <w:szCs w:val="18"/>
        </w:rPr>
      </w:pPr>
      <w:r w:rsidRPr="00C66D29">
        <w:rPr>
          <w:rFonts w:eastAsiaTheme="minorEastAsia"/>
          <w:sz w:val="18"/>
          <w:szCs w:val="18"/>
        </w:rPr>
        <w:t xml:space="preserve">         2. Настоящее решение вступает в силу с 01 января 2022 года.</w:t>
      </w:r>
    </w:p>
    <w:p w:rsidR="00C66D29" w:rsidRPr="00C66D29" w:rsidRDefault="00C66D29" w:rsidP="00C66D29">
      <w:pPr>
        <w:jc w:val="both"/>
        <w:rPr>
          <w:rFonts w:eastAsiaTheme="minorEastAsia"/>
          <w:sz w:val="18"/>
          <w:szCs w:val="18"/>
        </w:rPr>
      </w:pPr>
      <w:r w:rsidRPr="00C66D29">
        <w:rPr>
          <w:rFonts w:eastAsiaTheme="minorEastAsia"/>
          <w:sz w:val="18"/>
          <w:szCs w:val="18"/>
        </w:rPr>
        <w:t xml:space="preserve">         3. Опубликовать решение в информационном бюллетене «Яжелбицкий вестник» на официальном сайте Администрации Яжелбицкого сельского поселения в сети «Интернет».</w:t>
      </w:r>
    </w:p>
    <w:p w:rsidR="00C66D29" w:rsidRPr="00C66D29" w:rsidRDefault="00C66D29" w:rsidP="00C66D29">
      <w:pPr>
        <w:jc w:val="both"/>
        <w:rPr>
          <w:rFonts w:eastAsiaTheme="minorEastAsia"/>
          <w:sz w:val="18"/>
          <w:szCs w:val="18"/>
        </w:rPr>
      </w:pPr>
    </w:p>
    <w:p w:rsidR="00C66D29" w:rsidRPr="00C66D29" w:rsidRDefault="00C66D29" w:rsidP="00C66D29">
      <w:pPr>
        <w:jc w:val="both"/>
        <w:rPr>
          <w:rFonts w:eastAsiaTheme="minorEastAsia"/>
          <w:sz w:val="18"/>
          <w:szCs w:val="18"/>
        </w:rPr>
      </w:pPr>
    </w:p>
    <w:p w:rsidR="00C66D29" w:rsidRPr="00C66D29" w:rsidRDefault="00C66D29" w:rsidP="00C66D29">
      <w:pPr>
        <w:jc w:val="both"/>
        <w:rPr>
          <w:rFonts w:eastAsiaTheme="minorEastAsia"/>
          <w:b/>
          <w:bCs/>
          <w:sz w:val="18"/>
          <w:szCs w:val="18"/>
        </w:rPr>
      </w:pPr>
      <w:r w:rsidRPr="00C66D29">
        <w:rPr>
          <w:rFonts w:eastAsiaTheme="minorEastAsia"/>
          <w:b/>
          <w:bCs/>
          <w:sz w:val="18"/>
          <w:szCs w:val="18"/>
        </w:rPr>
        <w:t>Глава Яжелбицкого сельского поселения                                                А.И. Иванов</w:t>
      </w:r>
    </w:p>
    <w:p w:rsidR="00C66D29" w:rsidRPr="00C66D29" w:rsidRDefault="00C66D29" w:rsidP="00C66D29">
      <w:pPr>
        <w:jc w:val="both"/>
        <w:rPr>
          <w:rFonts w:eastAsiaTheme="minorEastAsia"/>
          <w:sz w:val="18"/>
          <w:szCs w:val="18"/>
        </w:rPr>
      </w:pPr>
    </w:p>
    <w:p w:rsidR="00C66D29" w:rsidRPr="00C66D29" w:rsidRDefault="00C66D29" w:rsidP="00C66D29">
      <w:pPr>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spacing w:line="276" w:lineRule="auto"/>
        <w:jc w:val="both"/>
        <w:rPr>
          <w:rFonts w:eastAsiaTheme="minorEastAsia"/>
          <w:sz w:val="18"/>
          <w:szCs w:val="18"/>
        </w:rPr>
      </w:pPr>
    </w:p>
    <w:p w:rsidR="00C66D29" w:rsidRPr="00C66D29" w:rsidRDefault="00C66D29" w:rsidP="00C66D29">
      <w:pPr>
        <w:jc w:val="right"/>
        <w:rPr>
          <w:rFonts w:eastAsiaTheme="minorEastAsia"/>
          <w:color w:val="000000"/>
          <w:sz w:val="18"/>
          <w:szCs w:val="18"/>
        </w:rPr>
      </w:pPr>
      <w:r w:rsidRPr="00C66D29">
        <w:rPr>
          <w:rFonts w:eastAsiaTheme="minorEastAsia"/>
          <w:color w:val="000000"/>
          <w:sz w:val="18"/>
          <w:szCs w:val="18"/>
        </w:rPr>
        <w:t>Приложение №2</w:t>
      </w:r>
    </w:p>
    <w:p w:rsidR="00C66D29" w:rsidRPr="00C66D29" w:rsidRDefault="00C66D29" w:rsidP="00C66D29">
      <w:pPr>
        <w:jc w:val="right"/>
        <w:rPr>
          <w:rFonts w:eastAsiaTheme="minorEastAsia"/>
          <w:color w:val="000000"/>
          <w:sz w:val="18"/>
          <w:szCs w:val="18"/>
        </w:rPr>
      </w:pPr>
      <w:r w:rsidRPr="00C66D29">
        <w:rPr>
          <w:rFonts w:eastAsiaTheme="minorEastAsia"/>
          <w:color w:val="000000"/>
          <w:sz w:val="18"/>
          <w:szCs w:val="18"/>
        </w:rPr>
        <w:t xml:space="preserve"> к решению Совета депутатов </w:t>
      </w:r>
    </w:p>
    <w:p w:rsidR="00C66D29" w:rsidRPr="00C66D29" w:rsidRDefault="00C66D29" w:rsidP="00C66D29">
      <w:pPr>
        <w:ind w:right="5"/>
        <w:jc w:val="right"/>
        <w:rPr>
          <w:rFonts w:eastAsiaTheme="minorEastAsia"/>
          <w:color w:val="000000"/>
          <w:sz w:val="18"/>
          <w:szCs w:val="18"/>
        </w:rPr>
      </w:pPr>
      <w:r w:rsidRPr="00C66D29">
        <w:rPr>
          <w:rFonts w:eastAsiaTheme="minorEastAsia"/>
          <w:color w:val="000000"/>
          <w:sz w:val="18"/>
          <w:szCs w:val="18"/>
        </w:rPr>
        <w:t>Яжелбицкого сельского поселения</w:t>
      </w:r>
    </w:p>
    <w:p w:rsidR="00C66D29" w:rsidRPr="00C66D29" w:rsidRDefault="00C66D29" w:rsidP="00C66D29">
      <w:pPr>
        <w:tabs>
          <w:tab w:val="left" w:leader="underscore" w:pos="1248"/>
          <w:tab w:val="left" w:leader="underscore" w:pos="2856"/>
        </w:tabs>
        <w:jc w:val="right"/>
        <w:rPr>
          <w:rFonts w:eastAsiaTheme="minorEastAsia"/>
          <w:color w:val="000000"/>
          <w:sz w:val="18"/>
          <w:szCs w:val="18"/>
        </w:rPr>
      </w:pPr>
      <w:r w:rsidRPr="00C66D29">
        <w:rPr>
          <w:rFonts w:eastAsiaTheme="minorEastAsia"/>
          <w:color w:val="000000"/>
          <w:sz w:val="18"/>
          <w:szCs w:val="18"/>
        </w:rPr>
        <w:t xml:space="preserve">от 29.11.2021 </w:t>
      </w:r>
      <w:r w:rsidRPr="00C66D29">
        <w:rPr>
          <w:rFonts w:eastAsiaTheme="minorEastAsia"/>
          <w:color w:val="000000"/>
          <w:spacing w:val="-2"/>
          <w:sz w:val="18"/>
          <w:szCs w:val="18"/>
        </w:rPr>
        <w:t xml:space="preserve">№ 50 </w:t>
      </w:r>
    </w:p>
    <w:p w:rsidR="00C66D29" w:rsidRPr="00C66D29" w:rsidRDefault="00C66D29" w:rsidP="00C66D29">
      <w:pPr>
        <w:spacing w:after="200"/>
        <w:jc w:val="center"/>
        <w:rPr>
          <w:rFonts w:asciiTheme="minorHAnsi" w:eastAsiaTheme="minorEastAsia" w:hAnsiTheme="minorHAnsi" w:cstheme="minorBidi"/>
          <w:b/>
          <w:bCs/>
          <w:color w:val="000000"/>
          <w:sz w:val="18"/>
          <w:szCs w:val="18"/>
        </w:rPr>
      </w:pPr>
    </w:p>
    <w:p w:rsidR="00C66D29" w:rsidRPr="00C66D29" w:rsidRDefault="00C66D29" w:rsidP="00C66D29">
      <w:pPr>
        <w:tabs>
          <w:tab w:val="left" w:pos="6375"/>
        </w:tabs>
        <w:ind w:right="536"/>
        <w:jc w:val="center"/>
        <w:rPr>
          <w:b/>
          <w:bCs/>
          <w:sz w:val="18"/>
          <w:szCs w:val="18"/>
        </w:rPr>
      </w:pPr>
      <w:r w:rsidRPr="00C66D29">
        <w:rPr>
          <w:b/>
          <w:bCs/>
          <w:sz w:val="18"/>
          <w:szCs w:val="18"/>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Яжелбицкого сельского поселения</w:t>
      </w:r>
    </w:p>
    <w:p w:rsidR="00C66D29" w:rsidRPr="00C66D29" w:rsidRDefault="00C66D29" w:rsidP="00C66D29">
      <w:pPr>
        <w:tabs>
          <w:tab w:val="left" w:pos="6375"/>
        </w:tabs>
        <w:ind w:right="536"/>
        <w:rPr>
          <w:sz w:val="18"/>
          <w:szCs w:val="18"/>
        </w:rPr>
      </w:pPr>
    </w:p>
    <w:p w:rsidR="00C66D29" w:rsidRPr="00C66D29" w:rsidRDefault="00C66D29" w:rsidP="00C66D29">
      <w:pPr>
        <w:tabs>
          <w:tab w:val="left" w:pos="6375"/>
        </w:tabs>
        <w:ind w:right="536"/>
        <w:rPr>
          <w:sz w:val="18"/>
          <w:szCs w:val="18"/>
        </w:rPr>
      </w:pPr>
    </w:p>
    <w:p w:rsidR="00C66D29" w:rsidRPr="00C66D29" w:rsidRDefault="00C66D29" w:rsidP="00C66D29">
      <w:pPr>
        <w:tabs>
          <w:tab w:val="left" w:pos="6375"/>
        </w:tabs>
        <w:ind w:right="-2"/>
        <w:jc w:val="both"/>
        <w:rPr>
          <w:sz w:val="18"/>
          <w:szCs w:val="18"/>
        </w:rPr>
      </w:pPr>
      <w:r w:rsidRPr="00C66D29">
        <w:rPr>
          <w:bCs/>
          <w:sz w:val="18"/>
          <w:szCs w:val="18"/>
        </w:rPr>
        <w:t xml:space="preserve">При осуществлении </w:t>
      </w:r>
      <w:r w:rsidRPr="00C66D29">
        <w:rPr>
          <w:sz w:val="18"/>
          <w:szCs w:val="18"/>
        </w:rPr>
        <w:t>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Яжелбицкого сельского поселения устанавливаются следующие индикаторы риска нарушения обязательных требований:</w:t>
      </w:r>
    </w:p>
    <w:p w:rsidR="00C66D29" w:rsidRPr="00C66D29" w:rsidRDefault="00C66D29" w:rsidP="00C66D29">
      <w:pPr>
        <w:jc w:val="both"/>
        <w:rPr>
          <w:rFonts w:eastAsia="Calibri"/>
          <w:sz w:val="18"/>
          <w:szCs w:val="18"/>
          <w:lang w:eastAsia="en-US"/>
        </w:rPr>
      </w:pPr>
    </w:p>
    <w:p w:rsidR="00C66D29" w:rsidRPr="00C66D29" w:rsidRDefault="00C66D29" w:rsidP="00C66D29">
      <w:pPr>
        <w:ind w:firstLine="708"/>
        <w:jc w:val="both"/>
        <w:rPr>
          <w:rFonts w:eastAsia="Calibri"/>
          <w:sz w:val="18"/>
          <w:szCs w:val="18"/>
          <w:lang w:eastAsia="en-US"/>
        </w:rPr>
      </w:pPr>
      <w:r w:rsidRPr="00C66D29">
        <w:rPr>
          <w:rFonts w:eastAsia="Calibri"/>
          <w:sz w:val="18"/>
          <w:szCs w:val="18"/>
          <w:lang w:eastAsia="en-US"/>
        </w:rPr>
        <w:t>1.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66D29" w:rsidRPr="00C66D29" w:rsidRDefault="00C66D29" w:rsidP="00C66D29">
      <w:pPr>
        <w:ind w:firstLine="708"/>
        <w:jc w:val="both"/>
        <w:rPr>
          <w:rFonts w:eastAsia="Calibri"/>
          <w:sz w:val="18"/>
          <w:szCs w:val="18"/>
          <w:lang w:eastAsia="en-US"/>
        </w:rPr>
      </w:pPr>
      <w:r w:rsidRPr="00C66D29">
        <w:rPr>
          <w:rFonts w:eastAsia="Calibri"/>
          <w:sz w:val="18"/>
          <w:szCs w:val="18"/>
          <w:lang w:eastAsia="en-US"/>
        </w:rPr>
        <w:t>2.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C66D29" w:rsidRPr="00C66D29" w:rsidRDefault="00C66D29" w:rsidP="00C66D29">
      <w:pPr>
        <w:jc w:val="center"/>
        <w:rPr>
          <w:rFonts w:asciiTheme="minorHAnsi" w:eastAsiaTheme="minorEastAsia" w:hAnsiTheme="minorHAnsi" w:cstheme="minorBidi"/>
          <w:sz w:val="18"/>
          <w:szCs w:val="18"/>
        </w:rPr>
      </w:pPr>
    </w:p>
    <w:p w:rsidR="00C66D29" w:rsidRPr="0069153F" w:rsidRDefault="00C66D29" w:rsidP="00C66D29">
      <w:pPr>
        <w:rPr>
          <w:sz w:val="18"/>
          <w:szCs w:val="18"/>
        </w:rPr>
      </w:pPr>
    </w:p>
    <w:p w:rsidR="00C66D29" w:rsidRPr="0069153F" w:rsidRDefault="00C66D29" w:rsidP="00C66D29">
      <w:pPr>
        <w:spacing w:line="240" w:lineRule="exact"/>
        <w:rPr>
          <w:sz w:val="18"/>
          <w:szCs w:val="18"/>
        </w:rPr>
      </w:pPr>
    </w:p>
    <w:p w:rsidR="00402D55" w:rsidRDefault="00402D55" w:rsidP="00402D55">
      <w:pPr>
        <w:spacing w:line="240" w:lineRule="exact"/>
        <w:ind w:firstLine="720"/>
        <w:jc w:val="both"/>
        <w:rPr>
          <w:b/>
          <w:sz w:val="18"/>
          <w:szCs w:val="18"/>
        </w:rPr>
      </w:pPr>
    </w:p>
    <w:p w:rsidR="002D3120" w:rsidRDefault="002D3120" w:rsidP="00402D55">
      <w:pPr>
        <w:spacing w:line="240" w:lineRule="exact"/>
        <w:ind w:firstLine="720"/>
        <w:jc w:val="both"/>
        <w:rPr>
          <w:b/>
          <w:sz w:val="18"/>
          <w:szCs w:val="18"/>
        </w:rPr>
      </w:pPr>
    </w:p>
    <w:p w:rsidR="002D3120" w:rsidRPr="0069153F" w:rsidRDefault="002D3120"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C66D29" w:rsidRPr="0069153F" w:rsidRDefault="00C66D29" w:rsidP="00C66D29">
      <w:pPr>
        <w:jc w:val="center"/>
        <w:rPr>
          <w:b/>
          <w:bCs/>
          <w:color w:val="000000"/>
          <w:sz w:val="18"/>
          <w:szCs w:val="18"/>
        </w:rPr>
      </w:pPr>
      <w:r w:rsidRPr="0069153F">
        <w:rPr>
          <w:b/>
          <w:bCs/>
          <w:color w:val="000000"/>
          <w:sz w:val="18"/>
          <w:szCs w:val="18"/>
        </w:rPr>
        <w:lastRenderedPageBreak/>
        <w:t>Российская Федерация</w:t>
      </w:r>
    </w:p>
    <w:p w:rsidR="00C66D29" w:rsidRPr="0069153F" w:rsidRDefault="00C66D29" w:rsidP="00C66D29">
      <w:pPr>
        <w:jc w:val="center"/>
        <w:rPr>
          <w:b/>
          <w:bCs/>
          <w:color w:val="000000"/>
          <w:sz w:val="18"/>
          <w:szCs w:val="18"/>
        </w:rPr>
      </w:pPr>
      <w:r w:rsidRPr="0069153F">
        <w:rPr>
          <w:b/>
          <w:bCs/>
          <w:color w:val="000000"/>
          <w:sz w:val="18"/>
          <w:szCs w:val="18"/>
        </w:rPr>
        <w:t>Новгородская область Валдайский район</w:t>
      </w:r>
    </w:p>
    <w:p w:rsidR="00C66D29" w:rsidRPr="0069153F" w:rsidRDefault="00C66D29" w:rsidP="00C66D29">
      <w:pPr>
        <w:jc w:val="center"/>
        <w:rPr>
          <w:b/>
          <w:bCs/>
          <w:color w:val="000000"/>
          <w:sz w:val="18"/>
          <w:szCs w:val="18"/>
        </w:rPr>
      </w:pPr>
      <w:r w:rsidRPr="0069153F">
        <w:rPr>
          <w:b/>
          <w:bCs/>
          <w:color w:val="000000"/>
          <w:sz w:val="18"/>
          <w:szCs w:val="18"/>
        </w:rPr>
        <w:t xml:space="preserve">СОВЕТ ДЕПУТАТОВ </w:t>
      </w:r>
    </w:p>
    <w:p w:rsidR="00C66D29" w:rsidRPr="0069153F" w:rsidRDefault="00C66D29" w:rsidP="00C66D29">
      <w:pPr>
        <w:jc w:val="center"/>
        <w:rPr>
          <w:b/>
          <w:bCs/>
          <w:color w:val="000000"/>
          <w:sz w:val="18"/>
          <w:szCs w:val="18"/>
        </w:rPr>
      </w:pPr>
      <w:r w:rsidRPr="0069153F">
        <w:rPr>
          <w:b/>
          <w:bCs/>
          <w:color w:val="000000"/>
          <w:sz w:val="18"/>
          <w:szCs w:val="18"/>
        </w:rPr>
        <w:t>ЯЖЕЛБИЦКОГО СЕЛЬСКОГО ПОСЕЛЕНИЯ</w:t>
      </w:r>
    </w:p>
    <w:p w:rsidR="00C66D29" w:rsidRPr="0069153F" w:rsidRDefault="00C66D29" w:rsidP="00C66D29">
      <w:pPr>
        <w:jc w:val="center"/>
        <w:rPr>
          <w:b/>
          <w:bCs/>
          <w:color w:val="000000"/>
          <w:sz w:val="18"/>
          <w:szCs w:val="18"/>
        </w:rPr>
      </w:pPr>
    </w:p>
    <w:p w:rsidR="00C66D29" w:rsidRPr="0069153F" w:rsidRDefault="00C66D29" w:rsidP="00C66D29">
      <w:pPr>
        <w:jc w:val="center"/>
        <w:rPr>
          <w:b/>
          <w:bCs/>
          <w:color w:val="000000"/>
          <w:sz w:val="18"/>
          <w:szCs w:val="18"/>
        </w:rPr>
      </w:pPr>
      <w:r w:rsidRPr="0069153F">
        <w:rPr>
          <w:b/>
          <w:bCs/>
          <w:color w:val="000000"/>
          <w:sz w:val="18"/>
          <w:szCs w:val="18"/>
        </w:rPr>
        <w:t>РЕШЕНИЕ</w:t>
      </w:r>
    </w:p>
    <w:p w:rsidR="00C66D29" w:rsidRPr="0069153F" w:rsidRDefault="00C66D29" w:rsidP="00C66D29">
      <w:pPr>
        <w:pStyle w:val="afffd"/>
        <w:jc w:val="both"/>
        <w:rPr>
          <w:sz w:val="18"/>
          <w:szCs w:val="18"/>
        </w:rPr>
      </w:pPr>
      <w:r w:rsidRPr="0069153F">
        <w:rPr>
          <w:sz w:val="18"/>
          <w:szCs w:val="18"/>
        </w:rPr>
        <w:t xml:space="preserve">от 24.12.2021 № 54 </w:t>
      </w:r>
    </w:p>
    <w:p w:rsidR="00C66D29" w:rsidRPr="0069153F" w:rsidRDefault="00C66D29" w:rsidP="00C66D29">
      <w:pPr>
        <w:pStyle w:val="afffd"/>
        <w:jc w:val="both"/>
        <w:rPr>
          <w:sz w:val="18"/>
          <w:szCs w:val="18"/>
        </w:rPr>
      </w:pPr>
      <w:r w:rsidRPr="0069153F">
        <w:rPr>
          <w:sz w:val="18"/>
          <w:szCs w:val="18"/>
        </w:rPr>
        <w:t>с. Яжелбицы</w:t>
      </w:r>
    </w:p>
    <w:p w:rsidR="00C66D29" w:rsidRPr="0069153F" w:rsidRDefault="00C66D29" w:rsidP="00C66D29">
      <w:pPr>
        <w:pStyle w:val="afffd"/>
        <w:jc w:val="both"/>
        <w:rPr>
          <w:b/>
          <w:bCs/>
          <w:sz w:val="18"/>
          <w:szCs w:val="18"/>
        </w:rPr>
      </w:pPr>
    </w:p>
    <w:p w:rsidR="00C66D29" w:rsidRPr="0069153F" w:rsidRDefault="00C66D29" w:rsidP="00C66D29">
      <w:pPr>
        <w:rPr>
          <w:b/>
          <w:bCs/>
          <w:sz w:val="18"/>
          <w:szCs w:val="18"/>
        </w:rPr>
      </w:pPr>
      <w:r w:rsidRPr="0069153F">
        <w:rPr>
          <w:b/>
          <w:bCs/>
          <w:sz w:val="18"/>
          <w:szCs w:val="18"/>
        </w:rPr>
        <w:t>О внесении изменений в решение Совета депутатов</w:t>
      </w:r>
    </w:p>
    <w:p w:rsidR="00C66D29" w:rsidRPr="0069153F" w:rsidRDefault="00C66D29" w:rsidP="00C66D29">
      <w:pPr>
        <w:rPr>
          <w:b/>
          <w:bCs/>
          <w:sz w:val="18"/>
          <w:szCs w:val="18"/>
        </w:rPr>
      </w:pPr>
      <w:r w:rsidRPr="0069153F">
        <w:rPr>
          <w:b/>
          <w:bCs/>
          <w:sz w:val="18"/>
          <w:szCs w:val="18"/>
        </w:rPr>
        <w:t xml:space="preserve">Яжелбицкого сельского поселения от 28.12.2020 №19 </w:t>
      </w:r>
    </w:p>
    <w:p w:rsidR="00C66D29" w:rsidRPr="0069153F" w:rsidRDefault="00C66D29" w:rsidP="00C66D29">
      <w:pPr>
        <w:rPr>
          <w:b/>
          <w:bCs/>
          <w:sz w:val="18"/>
          <w:szCs w:val="18"/>
        </w:rPr>
      </w:pPr>
      <w:r w:rsidRPr="0069153F">
        <w:rPr>
          <w:b/>
          <w:bCs/>
          <w:sz w:val="18"/>
          <w:szCs w:val="18"/>
        </w:rPr>
        <w:t>«О бюджете Яжелбицкого сельского поселения</w:t>
      </w:r>
    </w:p>
    <w:p w:rsidR="00C66D29" w:rsidRPr="0069153F" w:rsidRDefault="00C66D29" w:rsidP="00C66D29">
      <w:pPr>
        <w:rPr>
          <w:b/>
          <w:bCs/>
          <w:sz w:val="18"/>
          <w:szCs w:val="18"/>
        </w:rPr>
      </w:pPr>
      <w:r w:rsidRPr="0069153F">
        <w:rPr>
          <w:b/>
          <w:bCs/>
          <w:sz w:val="18"/>
          <w:szCs w:val="18"/>
        </w:rPr>
        <w:t xml:space="preserve"> на 2021 год и плановый период 2022-2023 годы»</w:t>
      </w:r>
    </w:p>
    <w:p w:rsidR="00C66D29" w:rsidRPr="0069153F" w:rsidRDefault="00C66D29" w:rsidP="00C66D29">
      <w:pPr>
        <w:spacing w:line="240" w:lineRule="atLeast"/>
        <w:rPr>
          <w:sz w:val="18"/>
          <w:szCs w:val="18"/>
        </w:rPr>
      </w:pPr>
    </w:p>
    <w:p w:rsidR="00C66D29" w:rsidRPr="0069153F" w:rsidRDefault="00C66D29" w:rsidP="00C66D29">
      <w:pPr>
        <w:rPr>
          <w:b/>
          <w:bCs/>
          <w:sz w:val="18"/>
          <w:szCs w:val="18"/>
        </w:rPr>
      </w:pPr>
      <w:r w:rsidRPr="0069153F">
        <w:rPr>
          <w:b/>
          <w:bCs/>
          <w:sz w:val="18"/>
          <w:szCs w:val="18"/>
        </w:rPr>
        <w:t>РЕШИЛ:</w:t>
      </w:r>
    </w:p>
    <w:p w:rsidR="00C66D29" w:rsidRPr="0069153F" w:rsidRDefault="00C66D29" w:rsidP="00C66D29">
      <w:pPr>
        <w:ind w:firstLine="567"/>
        <w:jc w:val="both"/>
        <w:rPr>
          <w:sz w:val="18"/>
          <w:szCs w:val="18"/>
        </w:rPr>
      </w:pPr>
      <w:r w:rsidRPr="0069153F">
        <w:rPr>
          <w:sz w:val="18"/>
          <w:szCs w:val="18"/>
        </w:rPr>
        <w:t>1. Внести в решение Совета депутатов Яжелбицкого сельского поселения от</w:t>
      </w:r>
      <w:r w:rsidRPr="0069153F">
        <w:rPr>
          <w:color w:val="000000"/>
          <w:sz w:val="18"/>
          <w:szCs w:val="18"/>
        </w:rPr>
        <w:t xml:space="preserve"> 28.12.2020 № 19 </w:t>
      </w:r>
      <w:r w:rsidRPr="0069153F">
        <w:rPr>
          <w:sz w:val="18"/>
          <w:szCs w:val="18"/>
        </w:rPr>
        <w:t>«О бюджете Яжелбицкого сельского поселения на 2021 год и плановый период 2022-2023 годы» следующие изменения:</w:t>
      </w:r>
    </w:p>
    <w:p w:rsidR="00C66D29" w:rsidRPr="0069153F" w:rsidRDefault="00C66D29" w:rsidP="00C66D29">
      <w:pPr>
        <w:ind w:firstLine="567"/>
        <w:jc w:val="both"/>
        <w:rPr>
          <w:sz w:val="18"/>
          <w:szCs w:val="18"/>
        </w:rPr>
      </w:pPr>
      <w:r w:rsidRPr="0069153F">
        <w:rPr>
          <w:sz w:val="18"/>
          <w:szCs w:val="18"/>
        </w:rPr>
        <w:t>1.1. Пункт 1 изложить в следующей редакции:</w:t>
      </w:r>
    </w:p>
    <w:p w:rsidR="00C66D29" w:rsidRPr="0069153F" w:rsidRDefault="00C66D29" w:rsidP="00C66D29">
      <w:pPr>
        <w:jc w:val="both"/>
        <w:rPr>
          <w:color w:val="000000"/>
          <w:sz w:val="18"/>
          <w:szCs w:val="18"/>
        </w:rPr>
      </w:pPr>
      <w:r w:rsidRPr="0069153F">
        <w:rPr>
          <w:color w:val="000000"/>
          <w:sz w:val="18"/>
          <w:szCs w:val="18"/>
        </w:rPr>
        <w:t xml:space="preserve">  «Установить основные характеристики бюджета Яжелбицкого сельского поселения на 2021 год:  </w:t>
      </w:r>
    </w:p>
    <w:p w:rsidR="00C66D29" w:rsidRPr="0069153F" w:rsidRDefault="00C66D29" w:rsidP="00C66D29">
      <w:pPr>
        <w:jc w:val="both"/>
        <w:rPr>
          <w:color w:val="000000"/>
          <w:sz w:val="18"/>
          <w:szCs w:val="18"/>
        </w:rPr>
      </w:pPr>
      <w:r w:rsidRPr="0069153F">
        <w:rPr>
          <w:color w:val="000000"/>
          <w:sz w:val="18"/>
          <w:szCs w:val="18"/>
        </w:rPr>
        <w:t xml:space="preserve">общий объем доходов бюджета Яжелбицкого сельского поселения в сумме 11 миллионов 236 тысяч 126 рублей 00 копеек; </w:t>
      </w:r>
    </w:p>
    <w:p w:rsidR="00C66D29" w:rsidRPr="0069153F" w:rsidRDefault="00C66D29" w:rsidP="00C66D29">
      <w:pPr>
        <w:jc w:val="both"/>
        <w:rPr>
          <w:color w:val="000000"/>
          <w:sz w:val="18"/>
          <w:szCs w:val="18"/>
        </w:rPr>
      </w:pPr>
      <w:r w:rsidRPr="0069153F">
        <w:rPr>
          <w:color w:val="000000"/>
          <w:sz w:val="18"/>
          <w:szCs w:val="18"/>
        </w:rPr>
        <w:t>общий объем расходов бюджета Яжелбицкого сельского поселения в сумме 12 миллионов 135 тысяча 567 рубля 29 копейки;</w:t>
      </w:r>
    </w:p>
    <w:p w:rsidR="00C66D29" w:rsidRPr="0069153F" w:rsidRDefault="00C66D29" w:rsidP="00C66D29">
      <w:pPr>
        <w:jc w:val="both"/>
        <w:rPr>
          <w:color w:val="000000"/>
          <w:sz w:val="18"/>
          <w:szCs w:val="18"/>
        </w:rPr>
      </w:pPr>
      <w:r w:rsidRPr="0069153F">
        <w:rPr>
          <w:color w:val="000000"/>
          <w:sz w:val="18"/>
          <w:szCs w:val="18"/>
        </w:rPr>
        <w:t>Бюджет Яжелбицкого сельского поселения на 2021 год сформирован с дефицитом в сумме 899 тысячи 441 рубля 29 копеек.</w:t>
      </w:r>
    </w:p>
    <w:p w:rsidR="00C66D29" w:rsidRPr="0069153F" w:rsidRDefault="00C66D29" w:rsidP="00C66D29">
      <w:pPr>
        <w:ind w:firstLine="567"/>
        <w:jc w:val="both"/>
        <w:rPr>
          <w:color w:val="000000"/>
          <w:sz w:val="18"/>
          <w:szCs w:val="18"/>
        </w:rPr>
      </w:pPr>
      <w:r w:rsidRPr="0069153F">
        <w:rPr>
          <w:color w:val="000000"/>
          <w:sz w:val="18"/>
          <w:szCs w:val="18"/>
        </w:rPr>
        <w:t xml:space="preserve">1.2.  Приложения 2, 3, 4, 5, 6,7 изложить в прилагаемых редакциях.                                                                                                                                                                         </w:t>
      </w:r>
    </w:p>
    <w:p w:rsidR="00C66D29" w:rsidRPr="0069153F" w:rsidRDefault="00C66D29" w:rsidP="00C66D29">
      <w:pPr>
        <w:ind w:firstLine="567"/>
        <w:jc w:val="both"/>
        <w:rPr>
          <w:color w:val="000000"/>
          <w:sz w:val="18"/>
          <w:szCs w:val="18"/>
        </w:rPr>
      </w:pPr>
      <w:r w:rsidRPr="0069153F">
        <w:rPr>
          <w:color w:val="000000"/>
          <w:sz w:val="18"/>
          <w:szCs w:val="18"/>
        </w:rPr>
        <w:t xml:space="preserve">2. Опубликовать решение в информационном бюллетене «Яжелбицкий вестник» и разместить на официальном сайте Администрации. </w:t>
      </w:r>
    </w:p>
    <w:p w:rsidR="00C66D29" w:rsidRPr="0069153F" w:rsidRDefault="00C66D29" w:rsidP="00C66D29">
      <w:pPr>
        <w:ind w:firstLine="567"/>
        <w:jc w:val="both"/>
        <w:rPr>
          <w:color w:val="000000"/>
          <w:sz w:val="18"/>
          <w:szCs w:val="18"/>
        </w:rPr>
      </w:pPr>
    </w:p>
    <w:p w:rsidR="00C66D29" w:rsidRPr="0069153F" w:rsidRDefault="00C66D29" w:rsidP="00C66D29">
      <w:pPr>
        <w:ind w:firstLine="567"/>
        <w:jc w:val="both"/>
        <w:rPr>
          <w:color w:val="000000"/>
          <w:sz w:val="18"/>
          <w:szCs w:val="18"/>
        </w:rPr>
      </w:pPr>
    </w:p>
    <w:p w:rsidR="00C66D29" w:rsidRPr="0069153F" w:rsidRDefault="00C66D29" w:rsidP="00C66D29">
      <w:pPr>
        <w:ind w:firstLine="567"/>
        <w:jc w:val="both"/>
        <w:rPr>
          <w:color w:val="000000"/>
          <w:sz w:val="18"/>
          <w:szCs w:val="18"/>
        </w:rPr>
      </w:pPr>
    </w:p>
    <w:p w:rsidR="00C66D29" w:rsidRPr="0069153F" w:rsidRDefault="00C66D29" w:rsidP="00C66D29">
      <w:pPr>
        <w:jc w:val="both"/>
        <w:rPr>
          <w:b/>
          <w:sz w:val="18"/>
          <w:szCs w:val="18"/>
        </w:rPr>
      </w:pPr>
      <w:r w:rsidRPr="0069153F">
        <w:rPr>
          <w:b/>
          <w:sz w:val="18"/>
          <w:szCs w:val="18"/>
        </w:rPr>
        <w:t>Глава сельского поселения                                                                                             А.И. Иванов</w:t>
      </w: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sz w:val="18"/>
          <w:szCs w:val="18"/>
        </w:rPr>
        <w:sectPr w:rsidR="00C66D29" w:rsidRPr="0069153F" w:rsidSect="00C66D29">
          <w:type w:val="continuous"/>
          <w:pgSz w:w="11906" w:h="16838"/>
          <w:pgMar w:top="1134" w:right="566" w:bottom="1134" w:left="1418" w:header="708" w:footer="708" w:gutter="0"/>
          <w:cols w:space="708"/>
          <w:docGrid w:linePitch="360"/>
        </w:sectPr>
      </w:pPr>
    </w:p>
    <w:tbl>
      <w:tblPr>
        <w:tblStyle w:val="afffc"/>
        <w:tblW w:w="15026" w:type="dxa"/>
        <w:tblLook w:val="04A0" w:firstRow="1" w:lastRow="0" w:firstColumn="1" w:lastColumn="0" w:noHBand="0" w:noVBand="1"/>
      </w:tblPr>
      <w:tblGrid>
        <w:gridCol w:w="6663"/>
        <w:gridCol w:w="3260"/>
        <w:gridCol w:w="5103"/>
      </w:tblGrid>
      <w:tr w:rsidR="00C66D29" w:rsidRPr="0069153F" w:rsidTr="0069153F">
        <w:trPr>
          <w:trHeight w:val="300"/>
        </w:trPr>
        <w:tc>
          <w:tcPr>
            <w:tcW w:w="6663" w:type="dxa"/>
            <w:tcBorders>
              <w:top w:val="nil"/>
              <w:left w:val="nil"/>
              <w:bottom w:val="nil"/>
              <w:right w:val="nil"/>
            </w:tcBorders>
            <w:noWrap/>
            <w:hideMark/>
          </w:tcPr>
          <w:p w:rsidR="00C66D29" w:rsidRPr="0069153F" w:rsidRDefault="00C66D29" w:rsidP="0069153F">
            <w:pPr>
              <w:jc w:val="both"/>
              <w:rPr>
                <w:sz w:val="18"/>
                <w:szCs w:val="18"/>
              </w:rPr>
            </w:pPr>
          </w:p>
        </w:tc>
        <w:tc>
          <w:tcPr>
            <w:tcW w:w="3260" w:type="dxa"/>
            <w:tcBorders>
              <w:top w:val="nil"/>
              <w:left w:val="nil"/>
              <w:bottom w:val="nil"/>
              <w:right w:val="nil"/>
            </w:tcBorders>
            <w:noWrap/>
            <w:hideMark/>
          </w:tcPr>
          <w:p w:rsidR="00C66D29" w:rsidRPr="0069153F" w:rsidRDefault="00C66D29" w:rsidP="0069153F">
            <w:pPr>
              <w:jc w:val="both"/>
              <w:rPr>
                <w:sz w:val="18"/>
                <w:szCs w:val="18"/>
              </w:rPr>
            </w:pPr>
          </w:p>
        </w:tc>
        <w:tc>
          <w:tcPr>
            <w:tcW w:w="5103" w:type="dxa"/>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 2</w:t>
            </w:r>
          </w:p>
        </w:tc>
      </w:tr>
      <w:tr w:rsidR="00C66D29" w:rsidRPr="0069153F" w:rsidTr="0069153F">
        <w:trPr>
          <w:trHeight w:val="630"/>
        </w:trPr>
        <w:tc>
          <w:tcPr>
            <w:tcW w:w="6663" w:type="dxa"/>
            <w:tcBorders>
              <w:top w:val="nil"/>
              <w:left w:val="nil"/>
              <w:bottom w:val="nil"/>
              <w:right w:val="nil"/>
            </w:tcBorders>
            <w:noWrap/>
            <w:hideMark/>
          </w:tcPr>
          <w:p w:rsidR="00C66D29" w:rsidRDefault="00C66D29"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Default="002D3120" w:rsidP="0069153F">
            <w:pPr>
              <w:jc w:val="both"/>
              <w:rPr>
                <w:sz w:val="18"/>
                <w:szCs w:val="18"/>
              </w:rPr>
            </w:pPr>
          </w:p>
          <w:p w:rsidR="002D3120" w:rsidRPr="0069153F" w:rsidRDefault="002D3120" w:rsidP="0069153F">
            <w:pPr>
              <w:jc w:val="both"/>
              <w:rPr>
                <w:sz w:val="18"/>
                <w:szCs w:val="18"/>
              </w:rPr>
            </w:pPr>
          </w:p>
        </w:tc>
        <w:tc>
          <w:tcPr>
            <w:tcW w:w="3260" w:type="dxa"/>
            <w:tcBorders>
              <w:top w:val="nil"/>
              <w:left w:val="nil"/>
              <w:bottom w:val="nil"/>
              <w:right w:val="nil"/>
            </w:tcBorders>
            <w:noWrap/>
            <w:hideMark/>
          </w:tcPr>
          <w:p w:rsidR="00C66D29" w:rsidRPr="0069153F" w:rsidRDefault="00C66D29" w:rsidP="0069153F">
            <w:pPr>
              <w:jc w:val="both"/>
              <w:rPr>
                <w:sz w:val="18"/>
                <w:szCs w:val="18"/>
              </w:rPr>
            </w:pPr>
          </w:p>
        </w:tc>
        <w:tc>
          <w:tcPr>
            <w:tcW w:w="5103" w:type="dxa"/>
            <w:tcBorders>
              <w:top w:val="nil"/>
              <w:left w:val="nil"/>
              <w:bottom w:val="nil"/>
              <w:right w:val="nil"/>
            </w:tcBorders>
            <w:hideMark/>
          </w:tcPr>
          <w:p w:rsidR="00C66D29" w:rsidRPr="0069153F" w:rsidRDefault="00C66D29" w:rsidP="0069153F">
            <w:pPr>
              <w:jc w:val="right"/>
              <w:rPr>
                <w:sz w:val="18"/>
                <w:szCs w:val="18"/>
              </w:rPr>
            </w:pPr>
            <w:r w:rsidRPr="0069153F">
              <w:rPr>
                <w:sz w:val="18"/>
                <w:szCs w:val="18"/>
              </w:rPr>
              <w:t>к решению Совета депутатов Яжелбицкого сельского поселения от 28.12.2020 №19 (в редакции решения от 24.12.2021 №54)</w:t>
            </w:r>
          </w:p>
          <w:p w:rsidR="00C66D29" w:rsidRPr="0069153F" w:rsidRDefault="00C66D29" w:rsidP="0069153F">
            <w:pPr>
              <w:jc w:val="both"/>
              <w:rPr>
                <w:sz w:val="18"/>
                <w:szCs w:val="18"/>
              </w:rPr>
            </w:pPr>
          </w:p>
          <w:p w:rsidR="00C66D29" w:rsidRPr="0069153F" w:rsidRDefault="00C66D29" w:rsidP="0069153F">
            <w:pPr>
              <w:jc w:val="both"/>
              <w:rPr>
                <w:sz w:val="18"/>
                <w:szCs w:val="18"/>
              </w:rPr>
            </w:pPr>
          </w:p>
        </w:tc>
      </w:tr>
    </w:tbl>
    <w:p w:rsidR="002D3120" w:rsidRDefault="002D3120" w:rsidP="0069153F">
      <w:pPr>
        <w:jc w:val="center"/>
        <w:rPr>
          <w:b/>
          <w:bCs/>
          <w:sz w:val="18"/>
          <w:szCs w:val="18"/>
        </w:rPr>
        <w:sectPr w:rsidR="002D3120" w:rsidSect="00C66D29">
          <w:type w:val="continuous"/>
          <w:pgSz w:w="11906" w:h="16838"/>
          <w:pgMar w:top="993" w:right="566" w:bottom="1134" w:left="1418" w:header="708" w:footer="708" w:gutter="0"/>
          <w:cols w:space="708"/>
          <w:docGrid w:linePitch="360"/>
        </w:sectPr>
      </w:pPr>
    </w:p>
    <w:tbl>
      <w:tblPr>
        <w:tblStyle w:val="afffc"/>
        <w:tblW w:w="15026" w:type="dxa"/>
        <w:tblInd w:w="-5" w:type="dxa"/>
        <w:tblLook w:val="04A0" w:firstRow="1" w:lastRow="0" w:firstColumn="1" w:lastColumn="0" w:noHBand="0" w:noVBand="1"/>
      </w:tblPr>
      <w:tblGrid>
        <w:gridCol w:w="6663"/>
        <w:gridCol w:w="3260"/>
        <w:gridCol w:w="1559"/>
        <w:gridCol w:w="1701"/>
        <w:gridCol w:w="1843"/>
      </w:tblGrid>
      <w:tr w:rsidR="00C66D29" w:rsidRPr="0069153F" w:rsidTr="002D3120">
        <w:trPr>
          <w:trHeight w:val="735"/>
        </w:trPr>
        <w:tc>
          <w:tcPr>
            <w:tcW w:w="15026" w:type="dxa"/>
            <w:gridSpan w:val="5"/>
            <w:vMerge w:val="restart"/>
            <w:hideMark/>
          </w:tcPr>
          <w:p w:rsidR="00C66D29" w:rsidRPr="0069153F" w:rsidRDefault="00C66D29" w:rsidP="0069153F">
            <w:pPr>
              <w:jc w:val="center"/>
              <w:rPr>
                <w:b/>
                <w:bCs/>
                <w:sz w:val="18"/>
                <w:szCs w:val="18"/>
              </w:rPr>
            </w:pPr>
            <w:r w:rsidRPr="0069153F">
              <w:rPr>
                <w:b/>
                <w:bCs/>
                <w:sz w:val="18"/>
                <w:szCs w:val="18"/>
              </w:rPr>
              <w:lastRenderedPageBreak/>
              <w:t>Прогнозируемые поступления доходов в бюджет Яжелбицкого сельского поселения на 2021-2023 годы</w:t>
            </w:r>
          </w:p>
        </w:tc>
      </w:tr>
      <w:tr w:rsidR="00C66D29" w:rsidRPr="0069153F" w:rsidTr="002D3120">
        <w:trPr>
          <w:trHeight w:val="525"/>
        </w:trPr>
        <w:tc>
          <w:tcPr>
            <w:tcW w:w="15026" w:type="dxa"/>
            <w:gridSpan w:val="5"/>
            <w:vMerge/>
            <w:hideMark/>
          </w:tcPr>
          <w:p w:rsidR="00C66D29" w:rsidRPr="0069153F" w:rsidRDefault="00C66D29" w:rsidP="0069153F">
            <w:pPr>
              <w:jc w:val="both"/>
              <w:rPr>
                <w:b/>
                <w:bCs/>
                <w:sz w:val="18"/>
                <w:szCs w:val="18"/>
              </w:rPr>
            </w:pPr>
          </w:p>
        </w:tc>
      </w:tr>
      <w:tr w:rsidR="00C66D29" w:rsidRPr="0069153F" w:rsidTr="002D3120">
        <w:trPr>
          <w:trHeight w:val="255"/>
        </w:trPr>
        <w:tc>
          <w:tcPr>
            <w:tcW w:w="6663" w:type="dxa"/>
            <w:noWrap/>
            <w:hideMark/>
          </w:tcPr>
          <w:p w:rsidR="00C66D29" w:rsidRPr="0069153F" w:rsidRDefault="00C66D29" w:rsidP="0069153F">
            <w:pPr>
              <w:jc w:val="both"/>
              <w:rPr>
                <w:b/>
                <w:bCs/>
                <w:sz w:val="18"/>
                <w:szCs w:val="18"/>
              </w:rPr>
            </w:pPr>
          </w:p>
        </w:tc>
        <w:tc>
          <w:tcPr>
            <w:tcW w:w="3260" w:type="dxa"/>
            <w:noWrap/>
            <w:hideMark/>
          </w:tcPr>
          <w:p w:rsidR="00C66D29" w:rsidRPr="0069153F" w:rsidRDefault="00C66D29" w:rsidP="0069153F">
            <w:pPr>
              <w:jc w:val="both"/>
              <w:rPr>
                <w:sz w:val="18"/>
                <w:szCs w:val="18"/>
              </w:rPr>
            </w:pPr>
          </w:p>
        </w:tc>
        <w:tc>
          <w:tcPr>
            <w:tcW w:w="1559" w:type="dxa"/>
            <w:noWrap/>
            <w:hideMark/>
          </w:tcPr>
          <w:p w:rsidR="00C66D29" w:rsidRPr="0069153F" w:rsidRDefault="00C66D29" w:rsidP="0069153F">
            <w:pPr>
              <w:jc w:val="both"/>
              <w:rPr>
                <w:sz w:val="18"/>
                <w:szCs w:val="18"/>
              </w:rPr>
            </w:pPr>
          </w:p>
        </w:tc>
        <w:tc>
          <w:tcPr>
            <w:tcW w:w="1701" w:type="dxa"/>
            <w:noWrap/>
            <w:hideMark/>
          </w:tcPr>
          <w:p w:rsidR="00C66D29" w:rsidRPr="0069153F" w:rsidRDefault="00C66D29" w:rsidP="0069153F">
            <w:pPr>
              <w:jc w:val="both"/>
              <w:rPr>
                <w:sz w:val="18"/>
                <w:szCs w:val="18"/>
              </w:rPr>
            </w:pPr>
          </w:p>
        </w:tc>
        <w:tc>
          <w:tcPr>
            <w:tcW w:w="1843" w:type="dxa"/>
            <w:noWrap/>
            <w:hideMark/>
          </w:tcPr>
          <w:p w:rsidR="00C66D29" w:rsidRPr="0069153F" w:rsidRDefault="00C66D29" w:rsidP="0069153F">
            <w:pPr>
              <w:jc w:val="both"/>
              <w:rPr>
                <w:sz w:val="18"/>
                <w:szCs w:val="18"/>
              </w:rPr>
            </w:pPr>
          </w:p>
        </w:tc>
      </w:tr>
      <w:tr w:rsidR="00C66D29" w:rsidRPr="0069153F" w:rsidTr="002D3120">
        <w:trPr>
          <w:trHeight w:val="255"/>
        </w:trPr>
        <w:tc>
          <w:tcPr>
            <w:tcW w:w="6663" w:type="dxa"/>
            <w:noWrap/>
            <w:hideMark/>
          </w:tcPr>
          <w:p w:rsidR="00C66D29" w:rsidRPr="0069153F" w:rsidRDefault="00C66D29" w:rsidP="0069153F">
            <w:pPr>
              <w:jc w:val="both"/>
              <w:rPr>
                <w:sz w:val="18"/>
                <w:szCs w:val="18"/>
              </w:rPr>
            </w:pPr>
          </w:p>
        </w:tc>
        <w:tc>
          <w:tcPr>
            <w:tcW w:w="3260" w:type="dxa"/>
            <w:noWrap/>
            <w:hideMark/>
          </w:tcPr>
          <w:p w:rsidR="00C66D29" w:rsidRPr="0069153F" w:rsidRDefault="00C66D29" w:rsidP="0069153F">
            <w:pPr>
              <w:jc w:val="both"/>
              <w:rPr>
                <w:sz w:val="18"/>
                <w:szCs w:val="18"/>
              </w:rPr>
            </w:pPr>
          </w:p>
        </w:tc>
        <w:tc>
          <w:tcPr>
            <w:tcW w:w="1559" w:type="dxa"/>
            <w:noWrap/>
            <w:hideMark/>
          </w:tcPr>
          <w:p w:rsidR="00C66D29" w:rsidRPr="0069153F" w:rsidRDefault="00C66D29" w:rsidP="0069153F">
            <w:pPr>
              <w:jc w:val="both"/>
              <w:rPr>
                <w:sz w:val="18"/>
                <w:szCs w:val="18"/>
              </w:rPr>
            </w:pPr>
          </w:p>
        </w:tc>
        <w:tc>
          <w:tcPr>
            <w:tcW w:w="1701" w:type="dxa"/>
            <w:noWrap/>
            <w:hideMark/>
          </w:tcPr>
          <w:p w:rsidR="00C66D29" w:rsidRPr="0069153F" w:rsidRDefault="00C66D29" w:rsidP="0069153F">
            <w:pPr>
              <w:jc w:val="both"/>
              <w:rPr>
                <w:sz w:val="18"/>
                <w:szCs w:val="18"/>
              </w:rPr>
            </w:pPr>
          </w:p>
        </w:tc>
        <w:tc>
          <w:tcPr>
            <w:tcW w:w="1843" w:type="dxa"/>
            <w:noWrap/>
            <w:hideMark/>
          </w:tcPr>
          <w:p w:rsidR="00C66D29" w:rsidRPr="0069153F" w:rsidRDefault="00C66D29" w:rsidP="0069153F">
            <w:pPr>
              <w:jc w:val="both"/>
              <w:rPr>
                <w:sz w:val="18"/>
                <w:szCs w:val="18"/>
              </w:rPr>
            </w:pPr>
          </w:p>
        </w:tc>
      </w:tr>
      <w:tr w:rsidR="00C66D29" w:rsidRPr="0069153F" w:rsidTr="002D3120">
        <w:trPr>
          <w:trHeight w:val="276"/>
        </w:trPr>
        <w:tc>
          <w:tcPr>
            <w:tcW w:w="6663" w:type="dxa"/>
            <w:vMerge w:val="restart"/>
            <w:noWrap/>
            <w:hideMark/>
          </w:tcPr>
          <w:p w:rsidR="00C66D29" w:rsidRPr="0069153F" w:rsidRDefault="00C66D29" w:rsidP="0069153F">
            <w:pPr>
              <w:jc w:val="both"/>
              <w:rPr>
                <w:sz w:val="18"/>
                <w:szCs w:val="18"/>
              </w:rPr>
            </w:pPr>
            <w:r w:rsidRPr="0069153F">
              <w:rPr>
                <w:sz w:val="18"/>
                <w:szCs w:val="18"/>
              </w:rPr>
              <w:t xml:space="preserve"> Наименование </w:t>
            </w:r>
          </w:p>
        </w:tc>
        <w:tc>
          <w:tcPr>
            <w:tcW w:w="3260" w:type="dxa"/>
            <w:vMerge w:val="restart"/>
            <w:noWrap/>
            <w:hideMark/>
          </w:tcPr>
          <w:p w:rsidR="00C66D29" w:rsidRPr="0069153F" w:rsidRDefault="00C66D29" w:rsidP="0069153F">
            <w:pPr>
              <w:jc w:val="both"/>
              <w:rPr>
                <w:sz w:val="18"/>
                <w:szCs w:val="18"/>
              </w:rPr>
            </w:pPr>
            <w:r w:rsidRPr="0069153F">
              <w:rPr>
                <w:sz w:val="18"/>
                <w:szCs w:val="18"/>
              </w:rPr>
              <w:t>Код бюджетной классификации</w:t>
            </w:r>
          </w:p>
        </w:tc>
        <w:tc>
          <w:tcPr>
            <w:tcW w:w="1559" w:type="dxa"/>
            <w:vMerge w:val="restart"/>
            <w:hideMark/>
          </w:tcPr>
          <w:p w:rsidR="00C66D29" w:rsidRPr="0069153F" w:rsidRDefault="00C66D29" w:rsidP="0069153F">
            <w:pPr>
              <w:jc w:val="both"/>
              <w:rPr>
                <w:sz w:val="18"/>
                <w:szCs w:val="18"/>
              </w:rPr>
            </w:pPr>
            <w:r w:rsidRPr="0069153F">
              <w:rPr>
                <w:sz w:val="18"/>
                <w:szCs w:val="18"/>
              </w:rPr>
              <w:t>2021</w:t>
            </w:r>
          </w:p>
        </w:tc>
        <w:tc>
          <w:tcPr>
            <w:tcW w:w="1701" w:type="dxa"/>
            <w:vMerge w:val="restart"/>
            <w:noWrap/>
            <w:hideMark/>
          </w:tcPr>
          <w:p w:rsidR="00C66D29" w:rsidRPr="0069153F" w:rsidRDefault="00C66D29" w:rsidP="0069153F">
            <w:pPr>
              <w:jc w:val="both"/>
              <w:rPr>
                <w:sz w:val="18"/>
                <w:szCs w:val="18"/>
              </w:rPr>
            </w:pPr>
            <w:r w:rsidRPr="0069153F">
              <w:rPr>
                <w:sz w:val="18"/>
                <w:szCs w:val="18"/>
              </w:rPr>
              <w:t>2022</w:t>
            </w:r>
          </w:p>
        </w:tc>
        <w:tc>
          <w:tcPr>
            <w:tcW w:w="1843" w:type="dxa"/>
            <w:vMerge w:val="restart"/>
            <w:hideMark/>
          </w:tcPr>
          <w:p w:rsidR="00C66D29" w:rsidRPr="0069153F" w:rsidRDefault="00C66D29" w:rsidP="0069153F">
            <w:pPr>
              <w:jc w:val="both"/>
              <w:rPr>
                <w:sz w:val="18"/>
                <w:szCs w:val="18"/>
              </w:rPr>
            </w:pPr>
            <w:r w:rsidRPr="0069153F">
              <w:rPr>
                <w:sz w:val="18"/>
                <w:szCs w:val="18"/>
              </w:rPr>
              <w:t>2023</w:t>
            </w:r>
          </w:p>
        </w:tc>
      </w:tr>
      <w:tr w:rsidR="00C66D29" w:rsidRPr="0069153F" w:rsidTr="002D3120">
        <w:trPr>
          <w:trHeight w:val="517"/>
        </w:trPr>
        <w:tc>
          <w:tcPr>
            <w:tcW w:w="6663" w:type="dxa"/>
            <w:vMerge/>
            <w:hideMark/>
          </w:tcPr>
          <w:p w:rsidR="00C66D29" w:rsidRPr="0069153F" w:rsidRDefault="00C66D29" w:rsidP="0069153F">
            <w:pPr>
              <w:jc w:val="both"/>
              <w:rPr>
                <w:sz w:val="18"/>
                <w:szCs w:val="18"/>
              </w:rPr>
            </w:pPr>
          </w:p>
        </w:tc>
        <w:tc>
          <w:tcPr>
            <w:tcW w:w="3260" w:type="dxa"/>
            <w:vMerge/>
            <w:hideMark/>
          </w:tcPr>
          <w:p w:rsidR="00C66D29" w:rsidRPr="0069153F" w:rsidRDefault="00C66D29" w:rsidP="0069153F">
            <w:pPr>
              <w:jc w:val="both"/>
              <w:rPr>
                <w:sz w:val="18"/>
                <w:szCs w:val="18"/>
              </w:rPr>
            </w:pPr>
          </w:p>
        </w:tc>
        <w:tc>
          <w:tcPr>
            <w:tcW w:w="1559" w:type="dxa"/>
            <w:vMerge/>
            <w:hideMark/>
          </w:tcPr>
          <w:p w:rsidR="00C66D29" w:rsidRPr="0069153F" w:rsidRDefault="00C66D29" w:rsidP="0069153F">
            <w:pPr>
              <w:jc w:val="both"/>
              <w:rPr>
                <w:sz w:val="18"/>
                <w:szCs w:val="18"/>
              </w:rPr>
            </w:pPr>
          </w:p>
        </w:tc>
        <w:tc>
          <w:tcPr>
            <w:tcW w:w="1701" w:type="dxa"/>
            <w:vMerge/>
            <w:hideMark/>
          </w:tcPr>
          <w:p w:rsidR="00C66D29" w:rsidRPr="0069153F" w:rsidRDefault="00C66D29" w:rsidP="0069153F">
            <w:pPr>
              <w:jc w:val="both"/>
              <w:rPr>
                <w:sz w:val="18"/>
                <w:szCs w:val="18"/>
              </w:rPr>
            </w:pPr>
          </w:p>
        </w:tc>
        <w:tc>
          <w:tcPr>
            <w:tcW w:w="1843" w:type="dxa"/>
            <w:vMerge/>
            <w:hideMark/>
          </w:tcPr>
          <w:p w:rsidR="00C66D29" w:rsidRPr="0069153F" w:rsidRDefault="00C66D29" w:rsidP="0069153F">
            <w:pPr>
              <w:jc w:val="both"/>
              <w:rPr>
                <w:sz w:val="18"/>
                <w:szCs w:val="18"/>
              </w:rPr>
            </w:pPr>
          </w:p>
        </w:tc>
      </w:tr>
      <w:tr w:rsidR="00C66D29" w:rsidRPr="0069153F" w:rsidTr="002D3120">
        <w:trPr>
          <w:trHeight w:val="517"/>
        </w:trPr>
        <w:tc>
          <w:tcPr>
            <w:tcW w:w="6663" w:type="dxa"/>
            <w:vMerge/>
            <w:hideMark/>
          </w:tcPr>
          <w:p w:rsidR="00C66D29" w:rsidRPr="0069153F" w:rsidRDefault="00C66D29" w:rsidP="0069153F">
            <w:pPr>
              <w:jc w:val="both"/>
              <w:rPr>
                <w:sz w:val="18"/>
                <w:szCs w:val="18"/>
              </w:rPr>
            </w:pPr>
          </w:p>
        </w:tc>
        <w:tc>
          <w:tcPr>
            <w:tcW w:w="3260" w:type="dxa"/>
            <w:vMerge/>
            <w:hideMark/>
          </w:tcPr>
          <w:p w:rsidR="00C66D29" w:rsidRPr="0069153F" w:rsidRDefault="00C66D29" w:rsidP="0069153F">
            <w:pPr>
              <w:jc w:val="both"/>
              <w:rPr>
                <w:sz w:val="18"/>
                <w:szCs w:val="18"/>
              </w:rPr>
            </w:pPr>
          </w:p>
        </w:tc>
        <w:tc>
          <w:tcPr>
            <w:tcW w:w="1559" w:type="dxa"/>
            <w:vMerge/>
            <w:hideMark/>
          </w:tcPr>
          <w:p w:rsidR="00C66D29" w:rsidRPr="0069153F" w:rsidRDefault="00C66D29" w:rsidP="0069153F">
            <w:pPr>
              <w:jc w:val="both"/>
              <w:rPr>
                <w:sz w:val="18"/>
                <w:szCs w:val="18"/>
              </w:rPr>
            </w:pPr>
          </w:p>
        </w:tc>
        <w:tc>
          <w:tcPr>
            <w:tcW w:w="1701" w:type="dxa"/>
            <w:vMerge/>
            <w:hideMark/>
          </w:tcPr>
          <w:p w:rsidR="00C66D29" w:rsidRPr="0069153F" w:rsidRDefault="00C66D29" w:rsidP="0069153F">
            <w:pPr>
              <w:jc w:val="both"/>
              <w:rPr>
                <w:sz w:val="18"/>
                <w:szCs w:val="18"/>
              </w:rPr>
            </w:pPr>
          </w:p>
        </w:tc>
        <w:tc>
          <w:tcPr>
            <w:tcW w:w="1843" w:type="dxa"/>
            <w:vMerge/>
            <w:hideMark/>
          </w:tcPr>
          <w:p w:rsidR="00C66D29" w:rsidRPr="0069153F" w:rsidRDefault="00C66D29" w:rsidP="0069153F">
            <w:pPr>
              <w:jc w:val="both"/>
              <w:rPr>
                <w:sz w:val="18"/>
                <w:szCs w:val="18"/>
              </w:rPr>
            </w:pPr>
          </w:p>
        </w:tc>
      </w:tr>
      <w:tr w:rsidR="00C66D29" w:rsidRPr="0069153F" w:rsidTr="002D3120">
        <w:trPr>
          <w:trHeight w:val="517"/>
        </w:trPr>
        <w:tc>
          <w:tcPr>
            <w:tcW w:w="6663" w:type="dxa"/>
            <w:vMerge/>
            <w:hideMark/>
          </w:tcPr>
          <w:p w:rsidR="00C66D29" w:rsidRPr="0069153F" w:rsidRDefault="00C66D29" w:rsidP="0069153F">
            <w:pPr>
              <w:jc w:val="both"/>
              <w:rPr>
                <w:sz w:val="18"/>
                <w:szCs w:val="18"/>
              </w:rPr>
            </w:pPr>
          </w:p>
        </w:tc>
        <w:tc>
          <w:tcPr>
            <w:tcW w:w="3260" w:type="dxa"/>
            <w:vMerge/>
            <w:hideMark/>
          </w:tcPr>
          <w:p w:rsidR="00C66D29" w:rsidRPr="0069153F" w:rsidRDefault="00C66D29" w:rsidP="0069153F">
            <w:pPr>
              <w:jc w:val="both"/>
              <w:rPr>
                <w:sz w:val="18"/>
                <w:szCs w:val="18"/>
              </w:rPr>
            </w:pPr>
          </w:p>
        </w:tc>
        <w:tc>
          <w:tcPr>
            <w:tcW w:w="1559" w:type="dxa"/>
            <w:vMerge/>
            <w:hideMark/>
          </w:tcPr>
          <w:p w:rsidR="00C66D29" w:rsidRPr="0069153F" w:rsidRDefault="00C66D29" w:rsidP="0069153F">
            <w:pPr>
              <w:jc w:val="both"/>
              <w:rPr>
                <w:sz w:val="18"/>
                <w:szCs w:val="18"/>
              </w:rPr>
            </w:pPr>
          </w:p>
        </w:tc>
        <w:tc>
          <w:tcPr>
            <w:tcW w:w="1701" w:type="dxa"/>
            <w:vMerge/>
            <w:hideMark/>
          </w:tcPr>
          <w:p w:rsidR="00C66D29" w:rsidRPr="0069153F" w:rsidRDefault="00C66D29" w:rsidP="0069153F">
            <w:pPr>
              <w:jc w:val="both"/>
              <w:rPr>
                <w:sz w:val="18"/>
                <w:szCs w:val="18"/>
              </w:rPr>
            </w:pPr>
          </w:p>
        </w:tc>
        <w:tc>
          <w:tcPr>
            <w:tcW w:w="1843" w:type="dxa"/>
            <w:vMerge/>
            <w:hideMark/>
          </w:tcPr>
          <w:p w:rsidR="00C66D29" w:rsidRPr="0069153F" w:rsidRDefault="00C66D29" w:rsidP="0069153F">
            <w:pPr>
              <w:jc w:val="both"/>
              <w:rPr>
                <w:sz w:val="18"/>
                <w:szCs w:val="18"/>
              </w:rPr>
            </w:pPr>
          </w:p>
        </w:tc>
      </w:tr>
      <w:tr w:rsidR="00C66D29" w:rsidRPr="0069153F" w:rsidTr="002D3120">
        <w:trPr>
          <w:trHeight w:val="255"/>
        </w:trPr>
        <w:tc>
          <w:tcPr>
            <w:tcW w:w="6663" w:type="dxa"/>
            <w:hideMark/>
          </w:tcPr>
          <w:p w:rsidR="00C66D29" w:rsidRPr="0069153F" w:rsidRDefault="00C66D29" w:rsidP="0069153F">
            <w:pPr>
              <w:jc w:val="both"/>
              <w:rPr>
                <w:sz w:val="18"/>
                <w:szCs w:val="18"/>
              </w:rPr>
            </w:pPr>
            <w:r w:rsidRPr="0069153F">
              <w:rPr>
                <w:sz w:val="18"/>
                <w:szCs w:val="18"/>
              </w:rPr>
              <w:t>1</w:t>
            </w:r>
          </w:p>
        </w:tc>
        <w:tc>
          <w:tcPr>
            <w:tcW w:w="3260" w:type="dxa"/>
            <w:noWrap/>
            <w:hideMark/>
          </w:tcPr>
          <w:p w:rsidR="00C66D29" w:rsidRPr="0069153F" w:rsidRDefault="00C66D29" w:rsidP="0069153F">
            <w:pPr>
              <w:jc w:val="both"/>
              <w:rPr>
                <w:sz w:val="18"/>
                <w:szCs w:val="18"/>
              </w:rPr>
            </w:pPr>
            <w:r w:rsidRPr="0069153F">
              <w:rPr>
                <w:sz w:val="18"/>
                <w:szCs w:val="18"/>
              </w:rPr>
              <w:t>2</w:t>
            </w:r>
          </w:p>
        </w:tc>
        <w:tc>
          <w:tcPr>
            <w:tcW w:w="1559" w:type="dxa"/>
            <w:noWrap/>
            <w:hideMark/>
          </w:tcPr>
          <w:p w:rsidR="00C66D29" w:rsidRPr="0069153F" w:rsidRDefault="00C66D29" w:rsidP="0069153F">
            <w:pPr>
              <w:jc w:val="both"/>
              <w:rPr>
                <w:sz w:val="18"/>
                <w:szCs w:val="18"/>
              </w:rPr>
            </w:pPr>
            <w:r w:rsidRPr="0069153F">
              <w:rPr>
                <w:sz w:val="18"/>
                <w:szCs w:val="18"/>
              </w:rPr>
              <w:t>3</w:t>
            </w:r>
          </w:p>
        </w:tc>
        <w:tc>
          <w:tcPr>
            <w:tcW w:w="1701" w:type="dxa"/>
            <w:noWrap/>
            <w:hideMark/>
          </w:tcPr>
          <w:p w:rsidR="00C66D29" w:rsidRPr="0069153F" w:rsidRDefault="00C66D29" w:rsidP="0069153F">
            <w:pPr>
              <w:jc w:val="both"/>
              <w:rPr>
                <w:sz w:val="18"/>
                <w:szCs w:val="18"/>
              </w:rPr>
            </w:pPr>
            <w:r w:rsidRPr="0069153F">
              <w:rPr>
                <w:sz w:val="18"/>
                <w:szCs w:val="18"/>
              </w:rPr>
              <w:t>4</w:t>
            </w:r>
          </w:p>
        </w:tc>
        <w:tc>
          <w:tcPr>
            <w:tcW w:w="1843" w:type="dxa"/>
            <w:noWrap/>
            <w:hideMark/>
          </w:tcPr>
          <w:p w:rsidR="00C66D29" w:rsidRPr="0069153F" w:rsidRDefault="00C66D29" w:rsidP="0069153F">
            <w:pPr>
              <w:jc w:val="both"/>
              <w:rPr>
                <w:sz w:val="18"/>
                <w:szCs w:val="18"/>
              </w:rPr>
            </w:pPr>
            <w:r w:rsidRPr="0069153F">
              <w:rPr>
                <w:sz w:val="18"/>
                <w:szCs w:val="18"/>
              </w:rPr>
              <w:t>5</w:t>
            </w:r>
          </w:p>
        </w:tc>
      </w:tr>
      <w:tr w:rsidR="00C66D29" w:rsidRPr="0069153F" w:rsidTr="002D3120">
        <w:trPr>
          <w:trHeight w:val="330"/>
        </w:trPr>
        <w:tc>
          <w:tcPr>
            <w:tcW w:w="6663" w:type="dxa"/>
            <w:hideMark/>
          </w:tcPr>
          <w:p w:rsidR="00C66D29" w:rsidRPr="0069153F" w:rsidRDefault="00C66D29" w:rsidP="0069153F">
            <w:pPr>
              <w:jc w:val="both"/>
              <w:rPr>
                <w:b/>
                <w:bCs/>
                <w:sz w:val="18"/>
                <w:szCs w:val="18"/>
              </w:rPr>
            </w:pPr>
            <w:r w:rsidRPr="0069153F">
              <w:rPr>
                <w:b/>
                <w:bCs/>
                <w:sz w:val="18"/>
                <w:szCs w:val="18"/>
              </w:rPr>
              <w:t xml:space="preserve"> ДОХОДЫ, ВСЕГО</w:t>
            </w:r>
          </w:p>
        </w:tc>
        <w:tc>
          <w:tcPr>
            <w:tcW w:w="3260" w:type="dxa"/>
            <w:noWrap/>
            <w:hideMark/>
          </w:tcPr>
          <w:p w:rsidR="00C66D29" w:rsidRPr="0069153F" w:rsidRDefault="00C66D29" w:rsidP="0069153F">
            <w:pPr>
              <w:jc w:val="both"/>
              <w:rPr>
                <w:sz w:val="18"/>
                <w:szCs w:val="18"/>
              </w:rPr>
            </w:pPr>
            <w:r w:rsidRPr="0069153F">
              <w:rPr>
                <w:sz w:val="18"/>
                <w:szCs w:val="18"/>
              </w:rPr>
              <w:t> </w:t>
            </w:r>
          </w:p>
        </w:tc>
        <w:tc>
          <w:tcPr>
            <w:tcW w:w="1559" w:type="dxa"/>
            <w:noWrap/>
            <w:hideMark/>
          </w:tcPr>
          <w:p w:rsidR="00C66D29" w:rsidRPr="0069153F" w:rsidRDefault="00C66D29" w:rsidP="0069153F">
            <w:pPr>
              <w:jc w:val="both"/>
              <w:rPr>
                <w:b/>
                <w:bCs/>
                <w:sz w:val="18"/>
                <w:szCs w:val="18"/>
              </w:rPr>
            </w:pPr>
            <w:r w:rsidRPr="0069153F">
              <w:rPr>
                <w:b/>
                <w:bCs/>
                <w:sz w:val="18"/>
                <w:szCs w:val="18"/>
              </w:rPr>
              <w:t xml:space="preserve">11 236 126,00 </w:t>
            </w:r>
          </w:p>
        </w:tc>
        <w:tc>
          <w:tcPr>
            <w:tcW w:w="1701" w:type="dxa"/>
            <w:noWrap/>
            <w:hideMark/>
          </w:tcPr>
          <w:p w:rsidR="00C66D29" w:rsidRPr="0069153F" w:rsidRDefault="00C66D29" w:rsidP="0069153F">
            <w:pPr>
              <w:jc w:val="both"/>
              <w:rPr>
                <w:b/>
                <w:bCs/>
                <w:sz w:val="18"/>
                <w:szCs w:val="18"/>
              </w:rPr>
            </w:pPr>
            <w:r w:rsidRPr="0069153F">
              <w:rPr>
                <w:b/>
                <w:bCs/>
                <w:sz w:val="18"/>
                <w:szCs w:val="18"/>
              </w:rPr>
              <w:t>8 807 707,00</w:t>
            </w:r>
          </w:p>
        </w:tc>
        <w:tc>
          <w:tcPr>
            <w:tcW w:w="1843" w:type="dxa"/>
            <w:noWrap/>
            <w:hideMark/>
          </w:tcPr>
          <w:p w:rsidR="00C66D29" w:rsidRPr="0069153F" w:rsidRDefault="00C66D29" w:rsidP="0069153F">
            <w:pPr>
              <w:jc w:val="both"/>
              <w:rPr>
                <w:b/>
                <w:bCs/>
                <w:sz w:val="18"/>
                <w:szCs w:val="18"/>
              </w:rPr>
            </w:pPr>
            <w:r w:rsidRPr="0069153F">
              <w:rPr>
                <w:b/>
                <w:bCs/>
                <w:sz w:val="18"/>
                <w:szCs w:val="18"/>
              </w:rPr>
              <w:t>8 842 727,00</w:t>
            </w:r>
          </w:p>
        </w:tc>
      </w:tr>
      <w:tr w:rsidR="00C66D29" w:rsidRPr="0069153F" w:rsidTr="002D3120">
        <w:trPr>
          <w:trHeight w:val="450"/>
        </w:trPr>
        <w:tc>
          <w:tcPr>
            <w:tcW w:w="6663" w:type="dxa"/>
            <w:hideMark/>
          </w:tcPr>
          <w:p w:rsidR="00C66D29" w:rsidRPr="0069153F" w:rsidRDefault="00C66D29" w:rsidP="0069153F">
            <w:pPr>
              <w:jc w:val="both"/>
              <w:rPr>
                <w:b/>
                <w:bCs/>
                <w:sz w:val="18"/>
                <w:szCs w:val="18"/>
              </w:rPr>
            </w:pPr>
            <w:r w:rsidRPr="0069153F">
              <w:rPr>
                <w:b/>
                <w:bCs/>
                <w:sz w:val="18"/>
                <w:szCs w:val="18"/>
              </w:rPr>
              <w:t xml:space="preserve"> Налоговые и неналоговые доходы</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000 1 00 00000 00 0000 000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3 840 233,00</w:t>
            </w:r>
          </w:p>
        </w:tc>
        <w:tc>
          <w:tcPr>
            <w:tcW w:w="1701" w:type="dxa"/>
            <w:noWrap/>
            <w:hideMark/>
          </w:tcPr>
          <w:p w:rsidR="00C66D29" w:rsidRPr="0069153F" w:rsidRDefault="00C66D29" w:rsidP="0069153F">
            <w:pPr>
              <w:jc w:val="both"/>
              <w:rPr>
                <w:b/>
                <w:bCs/>
                <w:sz w:val="18"/>
                <w:szCs w:val="18"/>
              </w:rPr>
            </w:pPr>
            <w:r w:rsidRPr="0069153F">
              <w:rPr>
                <w:b/>
                <w:bCs/>
                <w:sz w:val="18"/>
                <w:szCs w:val="18"/>
              </w:rPr>
              <w:t>3 932 810,00</w:t>
            </w:r>
          </w:p>
        </w:tc>
        <w:tc>
          <w:tcPr>
            <w:tcW w:w="1843" w:type="dxa"/>
            <w:noWrap/>
            <w:hideMark/>
          </w:tcPr>
          <w:p w:rsidR="00C66D29" w:rsidRPr="0069153F" w:rsidRDefault="00C66D29" w:rsidP="0069153F">
            <w:pPr>
              <w:jc w:val="both"/>
              <w:rPr>
                <w:b/>
                <w:bCs/>
                <w:sz w:val="18"/>
                <w:szCs w:val="18"/>
              </w:rPr>
            </w:pPr>
            <w:r w:rsidRPr="0069153F">
              <w:rPr>
                <w:b/>
                <w:bCs/>
                <w:sz w:val="18"/>
                <w:szCs w:val="18"/>
              </w:rPr>
              <w:t>4 017 930,00</w:t>
            </w:r>
          </w:p>
        </w:tc>
      </w:tr>
      <w:tr w:rsidR="00C66D29" w:rsidRPr="0069153F" w:rsidTr="002D3120">
        <w:trPr>
          <w:trHeight w:val="450"/>
        </w:trPr>
        <w:tc>
          <w:tcPr>
            <w:tcW w:w="6663" w:type="dxa"/>
            <w:hideMark/>
          </w:tcPr>
          <w:p w:rsidR="00C66D29" w:rsidRPr="0069153F" w:rsidRDefault="00C66D29" w:rsidP="0069153F">
            <w:pPr>
              <w:jc w:val="both"/>
              <w:rPr>
                <w:b/>
                <w:bCs/>
                <w:sz w:val="18"/>
                <w:szCs w:val="18"/>
              </w:rPr>
            </w:pPr>
            <w:r w:rsidRPr="0069153F">
              <w:rPr>
                <w:b/>
                <w:bCs/>
                <w:sz w:val="18"/>
                <w:szCs w:val="18"/>
              </w:rPr>
              <w:t>Налоговые доходы</w:t>
            </w:r>
          </w:p>
        </w:tc>
        <w:tc>
          <w:tcPr>
            <w:tcW w:w="3260" w:type="dxa"/>
            <w:noWrap/>
            <w:hideMark/>
          </w:tcPr>
          <w:p w:rsidR="00C66D29" w:rsidRPr="0069153F" w:rsidRDefault="00C66D29" w:rsidP="0069153F">
            <w:pPr>
              <w:jc w:val="both"/>
              <w:rPr>
                <w:b/>
                <w:bCs/>
                <w:sz w:val="18"/>
                <w:szCs w:val="18"/>
              </w:rPr>
            </w:pPr>
            <w:r w:rsidRPr="0069153F">
              <w:rPr>
                <w:b/>
                <w:bCs/>
                <w:sz w:val="18"/>
                <w:szCs w:val="18"/>
              </w:rPr>
              <w:t> </w:t>
            </w:r>
          </w:p>
        </w:tc>
        <w:tc>
          <w:tcPr>
            <w:tcW w:w="1559" w:type="dxa"/>
            <w:noWrap/>
            <w:hideMark/>
          </w:tcPr>
          <w:p w:rsidR="00C66D29" w:rsidRPr="0069153F" w:rsidRDefault="00C66D29" w:rsidP="0069153F">
            <w:pPr>
              <w:jc w:val="both"/>
              <w:rPr>
                <w:b/>
                <w:bCs/>
                <w:sz w:val="18"/>
                <w:szCs w:val="18"/>
              </w:rPr>
            </w:pPr>
            <w:r w:rsidRPr="0069153F">
              <w:rPr>
                <w:b/>
                <w:bCs/>
                <w:sz w:val="18"/>
                <w:szCs w:val="18"/>
              </w:rPr>
              <w:t>3 573 000,00</w:t>
            </w:r>
          </w:p>
        </w:tc>
        <w:tc>
          <w:tcPr>
            <w:tcW w:w="1701" w:type="dxa"/>
            <w:noWrap/>
            <w:hideMark/>
          </w:tcPr>
          <w:p w:rsidR="00C66D29" w:rsidRPr="0069153F" w:rsidRDefault="00C66D29" w:rsidP="0069153F">
            <w:pPr>
              <w:jc w:val="both"/>
              <w:rPr>
                <w:b/>
                <w:bCs/>
                <w:sz w:val="18"/>
                <w:szCs w:val="18"/>
              </w:rPr>
            </w:pPr>
            <w:r w:rsidRPr="0069153F">
              <w:rPr>
                <w:b/>
                <w:bCs/>
                <w:sz w:val="18"/>
                <w:szCs w:val="18"/>
              </w:rPr>
              <w:t>3 681 710,00</w:t>
            </w:r>
          </w:p>
        </w:tc>
        <w:tc>
          <w:tcPr>
            <w:tcW w:w="1843" w:type="dxa"/>
            <w:noWrap/>
            <w:hideMark/>
          </w:tcPr>
          <w:p w:rsidR="00C66D29" w:rsidRPr="0069153F" w:rsidRDefault="00C66D29" w:rsidP="0069153F">
            <w:pPr>
              <w:jc w:val="both"/>
              <w:rPr>
                <w:b/>
                <w:bCs/>
                <w:sz w:val="18"/>
                <w:szCs w:val="18"/>
              </w:rPr>
            </w:pPr>
            <w:r w:rsidRPr="0069153F">
              <w:rPr>
                <w:b/>
                <w:bCs/>
                <w:sz w:val="18"/>
                <w:szCs w:val="18"/>
              </w:rPr>
              <w:t>3 766 830,00</w:t>
            </w:r>
          </w:p>
        </w:tc>
      </w:tr>
      <w:tr w:rsidR="00C66D29" w:rsidRPr="0069153F" w:rsidTr="002D3120">
        <w:trPr>
          <w:trHeight w:val="435"/>
        </w:trPr>
        <w:tc>
          <w:tcPr>
            <w:tcW w:w="6663" w:type="dxa"/>
            <w:hideMark/>
          </w:tcPr>
          <w:p w:rsidR="00C66D29" w:rsidRPr="0069153F" w:rsidRDefault="00C66D29" w:rsidP="0069153F">
            <w:pPr>
              <w:jc w:val="both"/>
              <w:rPr>
                <w:b/>
                <w:bCs/>
                <w:sz w:val="18"/>
                <w:szCs w:val="18"/>
              </w:rPr>
            </w:pPr>
            <w:r w:rsidRPr="0069153F">
              <w:rPr>
                <w:b/>
                <w:bCs/>
                <w:sz w:val="18"/>
                <w:szCs w:val="18"/>
              </w:rPr>
              <w:t>Налоги на прибыль, доходы</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000 1 01 00000 00 0000 000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650 900,00</w:t>
            </w:r>
          </w:p>
        </w:tc>
        <w:tc>
          <w:tcPr>
            <w:tcW w:w="1701" w:type="dxa"/>
            <w:noWrap/>
            <w:hideMark/>
          </w:tcPr>
          <w:p w:rsidR="00C66D29" w:rsidRPr="0069153F" w:rsidRDefault="00C66D29" w:rsidP="0069153F">
            <w:pPr>
              <w:jc w:val="both"/>
              <w:rPr>
                <w:b/>
                <w:bCs/>
                <w:sz w:val="18"/>
                <w:szCs w:val="18"/>
              </w:rPr>
            </w:pPr>
            <w:r w:rsidRPr="0069153F">
              <w:rPr>
                <w:b/>
                <w:bCs/>
                <w:sz w:val="18"/>
                <w:szCs w:val="18"/>
              </w:rPr>
              <w:t>678 200,00</w:t>
            </w:r>
          </w:p>
        </w:tc>
        <w:tc>
          <w:tcPr>
            <w:tcW w:w="1843" w:type="dxa"/>
            <w:noWrap/>
            <w:hideMark/>
          </w:tcPr>
          <w:p w:rsidR="00C66D29" w:rsidRPr="0069153F" w:rsidRDefault="00C66D29" w:rsidP="0069153F">
            <w:pPr>
              <w:jc w:val="both"/>
              <w:rPr>
                <w:b/>
                <w:bCs/>
                <w:sz w:val="18"/>
                <w:szCs w:val="18"/>
              </w:rPr>
            </w:pPr>
            <w:r w:rsidRPr="0069153F">
              <w:rPr>
                <w:b/>
                <w:bCs/>
                <w:sz w:val="18"/>
                <w:szCs w:val="18"/>
              </w:rPr>
              <w:t>707 800,00</w:t>
            </w:r>
          </w:p>
        </w:tc>
      </w:tr>
      <w:tr w:rsidR="00C66D29" w:rsidRPr="0069153F" w:rsidTr="002D3120">
        <w:trPr>
          <w:trHeight w:val="390"/>
        </w:trPr>
        <w:tc>
          <w:tcPr>
            <w:tcW w:w="6663" w:type="dxa"/>
            <w:hideMark/>
          </w:tcPr>
          <w:p w:rsidR="00C66D29" w:rsidRPr="0069153F" w:rsidRDefault="00C66D29" w:rsidP="0069153F">
            <w:pPr>
              <w:jc w:val="both"/>
              <w:rPr>
                <w:b/>
                <w:bCs/>
                <w:sz w:val="18"/>
                <w:szCs w:val="18"/>
              </w:rPr>
            </w:pPr>
            <w:r w:rsidRPr="0069153F">
              <w:rPr>
                <w:b/>
                <w:bCs/>
                <w:sz w:val="18"/>
                <w:szCs w:val="18"/>
              </w:rPr>
              <w:t>Налог на доходы физических лиц</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000 1 01 02000 01 0000 110</w:t>
            </w:r>
          </w:p>
        </w:tc>
        <w:tc>
          <w:tcPr>
            <w:tcW w:w="1559" w:type="dxa"/>
            <w:noWrap/>
            <w:hideMark/>
          </w:tcPr>
          <w:p w:rsidR="00C66D29" w:rsidRPr="0069153F" w:rsidRDefault="00C66D29" w:rsidP="0069153F">
            <w:pPr>
              <w:jc w:val="both"/>
              <w:rPr>
                <w:b/>
                <w:bCs/>
                <w:sz w:val="18"/>
                <w:szCs w:val="18"/>
              </w:rPr>
            </w:pPr>
            <w:r w:rsidRPr="0069153F">
              <w:rPr>
                <w:b/>
                <w:bCs/>
                <w:sz w:val="18"/>
                <w:szCs w:val="18"/>
              </w:rPr>
              <w:t>650 900,00</w:t>
            </w:r>
          </w:p>
        </w:tc>
        <w:tc>
          <w:tcPr>
            <w:tcW w:w="1701" w:type="dxa"/>
            <w:noWrap/>
            <w:hideMark/>
          </w:tcPr>
          <w:p w:rsidR="00C66D29" w:rsidRPr="0069153F" w:rsidRDefault="00C66D29" w:rsidP="0069153F">
            <w:pPr>
              <w:jc w:val="both"/>
              <w:rPr>
                <w:b/>
                <w:bCs/>
                <w:sz w:val="18"/>
                <w:szCs w:val="18"/>
              </w:rPr>
            </w:pPr>
            <w:r w:rsidRPr="0069153F">
              <w:rPr>
                <w:b/>
                <w:bCs/>
                <w:sz w:val="18"/>
                <w:szCs w:val="18"/>
              </w:rPr>
              <w:t>678 200,00</w:t>
            </w:r>
          </w:p>
        </w:tc>
        <w:tc>
          <w:tcPr>
            <w:tcW w:w="1843" w:type="dxa"/>
            <w:noWrap/>
            <w:hideMark/>
          </w:tcPr>
          <w:p w:rsidR="00C66D29" w:rsidRPr="0069153F" w:rsidRDefault="00C66D29" w:rsidP="0069153F">
            <w:pPr>
              <w:jc w:val="both"/>
              <w:rPr>
                <w:b/>
                <w:bCs/>
                <w:sz w:val="18"/>
                <w:szCs w:val="18"/>
              </w:rPr>
            </w:pPr>
            <w:r w:rsidRPr="0069153F">
              <w:rPr>
                <w:b/>
                <w:bCs/>
                <w:sz w:val="18"/>
                <w:szCs w:val="18"/>
              </w:rPr>
              <w:t>707 800,00</w:t>
            </w:r>
          </w:p>
        </w:tc>
      </w:tr>
      <w:tr w:rsidR="00C66D29" w:rsidRPr="0069153F" w:rsidTr="002D3120">
        <w:trPr>
          <w:trHeight w:val="1183"/>
        </w:trPr>
        <w:tc>
          <w:tcPr>
            <w:tcW w:w="6663" w:type="dxa"/>
            <w:hideMark/>
          </w:tcPr>
          <w:p w:rsidR="00C66D29" w:rsidRPr="0069153F" w:rsidRDefault="00C66D29" w:rsidP="0069153F">
            <w:pPr>
              <w:jc w:val="both"/>
              <w:rPr>
                <w:sz w:val="18"/>
                <w:szCs w:val="18"/>
              </w:rPr>
            </w:pPr>
            <w:r w:rsidRPr="0069153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0" w:type="dxa"/>
            <w:noWrap/>
            <w:hideMark/>
          </w:tcPr>
          <w:p w:rsidR="00C66D29" w:rsidRPr="0069153F" w:rsidRDefault="00C66D29" w:rsidP="0069153F">
            <w:pPr>
              <w:jc w:val="both"/>
              <w:rPr>
                <w:sz w:val="18"/>
                <w:szCs w:val="18"/>
              </w:rPr>
            </w:pPr>
            <w:r w:rsidRPr="0069153F">
              <w:rPr>
                <w:sz w:val="18"/>
                <w:szCs w:val="18"/>
              </w:rPr>
              <w:t xml:space="preserve"> 000 1 01 02010 01 0000 110</w:t>
            </w:r>
          </w:p>
        </w:tc>
        <w:tc>
          <w:tcPr>
            <w:tcW w:w="1559" w:type="dxa"/>
            <w:noWrap/>
            <w:hideMark/>
          </w:tcPr>
          <w:p w:rsidR="00C66D29" w:rsidRPr="0069153F" w:rsidRDefault="00C66D29" w:rsidP="0069153F">
            <w:pPr>
              <w:jc w:val="both"/>
              <w:rPr>
                <w:sz w:val="18"/>
                <w:szCs w:val="18"/>
              </w:rPr>
            </w:pPr>
            <w:r w:rsidRPr="0069153F">
              <w:rPr>
                <w:sz w:val="18"/>
                <w:szCs w:val="18"/>
              </w:rPr>
              <w:t>640 900,00</w:t>
            </w:r>
          </w:p>
        </w:tc>
        <w:tc>
          <w:tcPr>
            <w:tcW w:w="1701" w:type="dxa"/>
            <w:noWrap/>
            <w:hideMark/>
          </w:tcPr>
          <w:p w:rsidR="00C66D29" w:rsidRPr="0069153F" w:rsidRDefault="00C66D29" w:rsidP="0069153F">
            <w:pPr>
              <w:jc w:val="both"/>
              <w:rPr>
                <w:sz w:val="18"/>
                <w:szCs w:val="18"/>
              </w:rPr>
            </w:pPr>
            <w:r w:rsidRPr="0069153F">
              <w:rPr>
                <w:sz w:val="18"/>
                <w:szCs w:val="18"/>
              </w:rPr>
              <w:t>668 200,00</w:t>
            </w:r>
          </w:p>
        </w:tc>
        <w:tc>
          <w:tcPr>
            <w:tcW w:w="1843" w:type="dxa"/>
            <w:noWrap/>
            <w:hideMark/>
          </w:tcPr>
          <w:p w:rsidR="00C66D29" w:rsidRPr="0069153F" w:rsidRDefault="00C66D29" w:rsidP="0069153F">
            <w:pPr>
              <w:jc w:val="both"/>
              <w:rPr>
                <w:sz w:val="18"/>
                <w:szCs w:val="18"/>
              </w:rPr>
            </w:pPr>
            <w:r w:rsidRPr="0069153F">
              <w:rPr>
                <w:sz w:val="18"/>
                <w:szCs w:val="18"/>
              </w:rPr>
              <w:t>697 800,00</w:t>
            </w:r>
          </w:p>
        </w:tc>
      </w:tr>
      <w:tr w:rsidR="00C66D29" w:rsidRPr="0069153F" w:rsidTr="002D3120">
        <w:trPr>
          <w:trHeight w:val="1543"/>
        </w:trPr>
        <w:tc>
          <w:tcPr>
            <w:tcW w:w="6663" w:type="dxa"/>
            <w:hideMark/>
          </w:tcPr>
          <w:p w:rsidR="00C66D29" w:rsidRPr="0069153F" w:rsidRDefault="00C66D29" w:rsidP="0069153F">
            <w:pPr>
              <w:jc w:val="both"/>
              <w:rPr>
                <w:sz w:val="18"/>
                <w:szCs w:val="18"/>
              </w:rPr>
            </w:pPr>
            <w:r w:rsidRPr="0069153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60" w:type="dxa"/>
            <w:noWrap/>
            <w:hideMark/>
          </w:tcPr>
          <w:p w:rsidR="00C66D29" w:rsidRPr="0069153F" w:rsidRDefault="00C66D29" w:rsidP="0069153F">
            <w:pPr>
              <w:jc w:val="both"/>
              <w:rPr>
                <w:sz w:val="18"/>
                <w:szCs w:val="18"/>
              </w:rPr>
            </w:pPr>
            <w:r w:rsidRPr="0069153F">
              <w:rPr>
                <w:sz w:val="18"/>
                <w:szCs w:val="18"/>
              </w:rPr>
              <w:t>000 1 01 02020 01 0000 110</w:t>
            </w:r>
          </w:p>
        </w:tc>
        <w:tc>
          <w:tcPr>
            <w:tcW w:w="1559" w:type="dxa"/>
            <w:noWrap/>
            <w:hideMark/>
          </w:tcPr>
          <w:p w:rsidR="00C66D29" w:rsidRPr="0069153F" w:rsidRDefault="00C66D29" w:rsidP="0069153F">
            <w:pPr>
              <w:jc w:val="both"/>
              <w:rPr>
                <w:sz w:val="18"/>
                <w:szCs w:val="18"/>
              </w:rPr>
            </w:pPr>
            <w:r w:rsidRPr="0069153F">
              <w:rPr>
                <w:sz w:val="18"/>
                <w:szCs w:val="18"/>
              </w:rPr>
              <w:t>10 000,00</w:t>
            </w:r>
          </w:p>
        </w:tc>
        <w:tc>
          <w:tcPr>
            <w:tcW w:w="1701" w:type="dxa"/>
            <w:noWrap/>
            <w:hideMark/>
          </w:tcPr>
          <w:p w:rsidR="00C66D29" w:rsidRPr="0069153F" w:rsidRDefault="00C66D29" w:rsidP="0069153F">
            <w:pPr>
              <w:jc w:val="both"/>
              <w:rPr>
                <w:sz w:val="18"/>
                <w:szCs w:val="18"/>
              </w:rPr>
            </w:pPr>
            <w:r w:rsidRPr="0069153F">
              <w:rPr>
                <w:sz w:val="18"/>
                <w:szCs w:val="18"/>
              </w:rPr>
              <w:t>10 000,00</w:t>
            </w:r>
          </w:p>
        </w:tc>
        <w:tc>
          <w:tcPr>
            <w:tcW w:w="1843" w:type="dxa"/>
            <w:noWrap/>
            <w:hideMark/>
          </w:tcPr>
          <w:p w:rsidR="00C66D29" w:rsidRPr="0069153F" w:rsidRDefault="00C66D29" w:rsidP="0069153F">
            <w:pPr>
              <w:jc w:val="both"/>
              <w:rPr>
                <w:sz w:val="18"/>
                <w:szCs w:val="18"/>
              </w:rPr>
            </w:pPr>
            <w:r w:rsidRPr="0069153F">
              <w:rPr>
                <w:sz w:val="18"/>
                <w:szCs w:val="18"/>
              </w:rPr>
              <w:t>10 000,00</w:t>
            </w:r>
          </w:p>
        </w:tc>
      </w:tr>
      <w:tr w:rsidR="00C66D29" w:rsidRPr="0069153F" w:rsidTr="002D3120">
        <w:trPr>
          <w:trHeight w:val="615"/>
        </w:trPr>
        <w:tc>
          <w:tcPr>
            <w:tcW w:w="6663" w:type="dxa"/>
            <w:hideMark/>
          </w:tcPr>
          <w:p w:rsidR="00C66D29" w:rsidRPr="0069153F" w:rsidRDefault="00C66D29" w:rsidP="0069153F">
            <w:pPr>
              <w:jc w:val="both"/>
              <w:rPr>
                <w:sz w:val="18"/>
                <w:szCs w:val="18"/>
              </w:rPr>
            </w:pPr>
            <w:r w:rsidRPr="0069153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0" w:type="dxa"/>
            <w:noWrap/>
            <w:hideMark/>
          </w:tcPr>
          <w:p w:rsidR="00C66D29" w:rsidRPr="0069153F" w:rsidRDefault="00C66D29" w:rsidP="0069153F">
            <w:pPr>
              <w:jc w:val="both"/>
              <w:rPr>
                <w:sz w:val="18"/>
                <w:szCs w:val="18"/>
              </w:rPr>
            </w:pPr>
            <w:r w:rsidRPr="0069153F">
              <w:rPr>
                <w:sz w:val="18"/>
                <w:szCs w:val="18"/>
              </w:rPr>
              <w:t>000 1 01 02030 01 0000 110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765"/>
        </w:trPr>
        <w:tc>
          <w:tcPr>
            <w:tcW w:w="6663" w:type="dxa"/>
            <w:hideMark/>
          </w:tcPr>
          <w:p w:rsidR="00C66D29" w:rsidRPr="0069153F" w:rsidRDefault="00C66D29" w:rsidP="0069153F">
            <w:pPr>
              <w:jc w:val="both"/>
              <w:rPr>
                <w:b/>
                <w:bCs/>
                <w:sz w:val="18"/>
                <w:szCs w:val="18"/>
              </w:rPr>
            </w:pPr>
            <w:r w:rsidRPr="0069153F">
              <w:rPr>
                <w:b/>
                <w:bCs/>
                <w:sz w:val="18"/>
                <w:szCs w:val="18"/>
              </w:rPr>
              <w:lastRenderedPageBreak/>
              <w:t>Налоги на товары (работы, услуги), реализуемые на территории Российской Федерации</w:t>
            </w:r>
          </w:p>
        </w:tc>
        <w:tc>
          <w:tcPr>
            <w:tcW w:w="3260" w:type="dxa"/>
            <w:noWrap/>
            <w:hideMark/>
          </w:tcPr>
          <w:p w:rsidR="00C66D29" w:rsidRPr="0069153F" w:rsidRDefault="00C66D29" w:rsidP="0069153F">
            <w:pPr>
              <w:jc w:val="both"/>
              <w:rPr>
                <w:b/>
                <w:bCs/>
                <w:sz w:val="18"/>
                <w:szCs w:val="18"/>
              </w:rPr>
            </w:pPr>
            <w:r w:rsidRPr="0069153F">
              <w:rPr>
                <w:b/>
                <w:bCs/>
                <w:sz w:val="18"/>
                <w:szCs w:val="18"/>
              </w:rPr>
              <w:t>000 1 03 00000 00 0000 000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1 016 200,00</w:t>
            </w:r>
          </w:p>
        </w:tc>
        <w:tc>
          <w:tcPr>
            <w:tcW w:w="1701" w:type="dxa"/>
            <w:noWrap/>
            <w:hideMark/>
          </w:tcPr>
          <w:p w:rsidR="00C66D29" w:rsidRPr="0069153F" w:rsidRDefault="00C66D29" w:rsidP="0069153F">
            <w:pPr>
              <w:jc w:val="both"/>
              <w:rPr>
                <w:b/>
                <w:bCs/>
                <w:sz w:val="18"/>
                <w:szCs w:val="18"/>
              </w:rPr>
            </w:pPr>
            <w:r w:rsidRPr="0069153F">
              <w:rPr>
                <w:b/>
                <w:bCs/>
                <w:sz w:val="18"/>
                <w:szCs w:val="18"/>
              </w:rPr>
              <w:t>1 062 310,00</w:t>
            </w:r>
          </w:p>
        </w:tc>
        <w:tc>
          <w:tcPr>
            <w:tcW w:w="1843" w:type="dxa"/>
            <w:noWrap/>
            <w:hideMark/>
          </w:tcPr>
          <w:p w:rsidR="00C66D29" w:rsidRPr="0069153F" w:rsidRDefault="00C66D29" w:rsidP="0069153F">
            <w:pPr>
              <w:jc w:val="both"/>
              <w:rPr>
                <w:b/>
                <w:bCs/>
                <w:sz w:val="18"/>
                <w:szCs w:val="18"/>
              </w:rPr>
            </w:pPr>
            <w:r w:rsidRPr="0069153F">
              <w:rPr>
                <w:b/>
                <w:bCs/>
                <w:sz w:val="18"/>
                <w:szCs w:val="18"/>
              </w:rPr>
              <w:t>1 080 830,00</w:t>
            </w:r>
          </w:p>
        </w:tc>
      </w:tr>
      <w:tr w:rsidR="00C66D29" w:rsidRPr="0069153F" w:rsidTr="002D3120">
        <w:trPr>
          <w:trHeight w:val="750"/>
        </w:trPr>
        <w:tc>
          <w:tcPr>
            <w:tcW w:w="6663" w:type="dxa"/>
            <w:hideMark/>
          </w:tcPr>
          <w:p w:rsidR="00C66D29" w:rsidRPr="0069153F" w:rsidRDefault="00C66D29" w:rsidP="0069153F">
            <w:pPr>
              <w:jc w:val="both"/>
              <w:rPr>
                <w:b/>
                <w:bCs/>
                <w:sz w:val="18"/>
                <w:szCs w:val="18"/>
              </w:rPr>
            </w:pPr>
            <w:r w:rsidRPr="0069153F">
              <w:rPr>
                <w:b/>
                <w:bCs/>
                <w:sz w:val="18"/>
                <w:szCs w:val="18"/>
              </w:rPr>
              <w:t>Акцизы по подакцизным товарам (продукции), производимым на территории Российской Федерации</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000 1 03 02000 01 0000 110 </w:t>
            </w:r>
          </w:p>
        </w:tc>
        <w:tc>
          <w:tcPr>
            <w:tcW w:w="1559" w:type="dxa"/>
            <w:noWrap/>
            <w:hideMark/>
          </w:tcPr>
          <w:p w:rsidR="00C66D29" w:rsidRPr="0069153F" w:rsidRDefault="00C66D29" w:rsidP="0069153F">
            <w:pPr>
              <w:jc w:val="both"/>
              <w:rPr>
                <w:b/>
                <w:bCs/>
                <w:sz w:val="18"/>
                <w:szCs w:val="18"/>
              </w:rPr>
            </w:pPr>
            <w:r w:rsidRPr="0069153F">
              <w:rPr>
                <w:b/>
                <w:bCs/>
                <w:sz w:val="18"/>
                <w:szCs w:val="18"/>
              </w:rPr>
              <w:t>1 016 200,00</w:t>
            </w:r>
          </w:p>
        </w:tc>
        <w:tc>
          <w:tcPr>
            <w:tcW w:w="1701" w:type="dxa"/>
            <w:noWrap/>
            <w:hideMark/>
          </w:tcPr>
          <w:p w:rsidR="00C66D29" w:rsidRPr="0069153F" w:rsidRDefault="00C66D29" w:rsidP="0069153F">
            <w:pPr>
              <w:jc w:val="both"/>
              <w:rPr>
                <w:b/>
                <w:bCs/>
                <w:sz w:val="18"/>
                <w:szCs w:val="18"/>
              </w:rPr>
            </w:pPr>
            <w:r w:rsidRPr="0069153F">
              <w:rPr>
                <w:b/>
                <w:bCs/>
                <w:sz w:val="18"/>
                <w:szCs w:val="18"/>
              </w:rPr>
              <w:t>1 062 310,00</w:t>
            </w:r>
          </w:p>
        </w:tc>
        <w:tc>
          <w:tcPr>
            <w:tcW w:w="1843" w:type="dxa"/>
            <w:noWrap/>
            <w:hideMark/>
          </w:tcPr>
          <w:p w:rsidR="00C66D29" w:rsidRPr="0069153F" w:rsidRDefault="00C66D29" w:rsidP="0069153F">
            <w:pPr>
              <w:jc w:val="both"/>
              <w:rPr>
                <w:b/>
                <w:bCs/>
                <w:sz w:val="18"/>
                <w:szCs w:val="18"/>
              </w:rPr>
            </w:pPr>
            <w:r w:rsidRPr="0069153F">
              <w:rPr>
                <w:b/>
                <w:bCs/>
                <w:sz w:val="18"/>
                <w:szCs w:val="18"/>
              </w:rPr>
              <w:t>1 080 830,00</w:t>
            </w:r>
          </w:p>
        </w:tc>
      </w:tr>
      <w:tr w:rsidR="00C66D29" w:rsidRPr="0069153F" w:rsidTr="002D3120">
        <w:trPr>
          <w:trHeight w:val="1088"/>
        </w:trPr>
        <w:tc>
          <w:tcPr>
            <w:tcW w:w="6663" w:type="dxa"/>
            <w:hideMark/>
          </w:tcPr>
          <w:p w:rsidR="00C66D29" w:rsidRPr="0069153F" w:rsidRDefault="00C66D29" w:rsidP="0069153F">
            <w:pPr>
              <w:jc w:val="both"/>
              <w:rPr>
                <w:sz w:val="18"/>
                <w:szCs w:val="18"/>
              </w:rPr>
            </w:pPr>
            <w:r w:rsidRPr="0069153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noWrap/>
            <w:hideMark/>
          </w:tcPr>
          <w:p w:rsidR="00C66D29" w:rsidRPr="0069153F" w:rsidRDefault="00C66D29" w:rsidP="0069153F">
            <w:pPr>
              <w:jc w:val="both"/>
              <w:rPr>
                <w:sz w:val="18"/>
                <w:szCs w:val="18"/>
              </w:rPr>
            </w:pPr>
            <w:r w:rsidRPr="0069153F">
              <w:rPr>
                <w:sz w:val="18"/>
                <w:szCs w:val="18"/>
              </w:rPr>
              <w:t>000 1 03 02231 01 0000 110</w:t>
            </w:r>
          </w:p>
        </w:tc>
        <w:tc>
          <w:tcPr>
            <w:tcW w:w="1559" w:type="dxa"/>
            <w:noWrap/>
            <w:hideMark/>
          </w:tcPr>
          <w:p w:rsidR="00C66D29" w:rsidRPr="0069153F" w:rsidRDefault="00C66D29" w:rsidP="0069153F">
            <w:pPr>
              <w:jc w:val="both"/>
              <w:rPr>
                <w:sz w:val="18"/>
                <w:szCs w:val="18"/>
              </w:rPr>
            </w:pPr>
            <w:r w:rsidRPr="0069153F">
              <w:rPr>
                <w:sz w:val="18"/>
                <w:szCs w:val="18"/>
              </w:rPr>
              <w:t>466 600,00</w:t>
            </w:r>
          </w:p>
        </w:tc>
        <w:tc>
          <w:tcPr>
            <w:tcW w:w="1701" w:type="dxa"/>
            <w:noWrap/>
            <w:hideMark/>
          </w:tcPr>
          <w:p w:rsidR="00C66D29" w:rsidRPr="0069153F" w:rsidRDefault="00C66D29" w:rsidP="0069153F">
            <w:pPr>
              <w:jc w:val="both"/>
              <w:rPr>
                <w:sz w:val="18"/>
                <w:szCs w:val="18"/>
              </w:rPr>
            </w:pPr>
            <w:r w:rsidRPr="0069153F">
              <w:rPr>
                <w:sz w:val="18"/>
                <w:szCs w:val="18"/>
              </w:rPr>
              <w:t>488 360,00</w:t>
            </w:r>
          </w:p>
        </w:tc>
        <w:tc>
          <w:tcPr>
            <w:tcW w:w="1843" w:type="dxa"/>
            <w:noWrap/>
            <w:hideMark/>
          </w:tcPr>
          <w:p w:rsidR="00C66D29" w:rsidRPr="0069153F" w:rsidRDefault="00C66D29" w:rsidP="0069153F">
            <w:pPr>
              <w:jc w:val="both"/>
              <w:rPr>
                <w:sz w:val="18"/>
                <w:szCs w:val="18"/>
              </w:rPr>
            </w:pPr>
            <w:r w:rsidRPr="0069153F">
              <w:rPr>
                <w:sz w:val="18"/>
                <w:szCs w:val="18"/>
              </w:rPr>
              <w:t>500 410,00</w:t>
            </w:r>
          </w:p>
        </w:tc>
      </w:tr>
      <w:tr w:rsidR="00C66D29" w:rsidRPr="0069153F" w:rsidTr="002D3120">
        <w:trPr>
          <w:trHeight w:val="1328"/>
        </w:trPr>
        <w:tc>
          <w:tcPr>
            <w:tcW w:w="6663" w:type="dxa"/>
            <w:hideMark/>
          </w:tcPr>
          <w:p w:rsidR="00C66D29" w:rsidRPr="0069153F" w:rsidRDefault="00C66D29" w:rsidP="0069153F">
            <w:pPr>
              <w:jc w:val="both"/>
              <w:rPr>
                <w:sz w:val="18"/>
                <w:szCs w:val="18"/>
              </w:rPr>
            </w:pPr>
            <w:r w:rsidRPr="0069153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noWrap/>
            <w:hideMark/>
          </w:tcPr>
          <w:p w:rsidR="00C66D29" w:rsidRPr="0069153F" w:rsidRDefault="00C66D29" w:rsidP="0069153F">
            <w:pPr>
              <w:jc w:val="both"/>
              <w:rPr>
                <w:sz w:val="18"/>
                <w:szCs w:val="18"/>
              </w:rPr>
            </w:pPr>
            <w:r w:rsidRPr="0069153F">
              <w:rPr>
                <w:sz w:val="18"/>
                <w:szCs w:val="18"/>
              </w:rPr>
              <w:t>000 1 03 02241 01 0000 110</w:t>
            </w:r>
          </w:p>
        </w:tc>
        <w:tc>
          <w:tcPr>
            <w:tcW w:w="1559" w:type="dxa"/>
            <w:noWrap/>
            <w:hideMark/>
          </w:tcPr>
          <w:p w:rsidR="00C66D29" w:rsidRPr="0069153F" w:rsidRDefault="00C66D29" w:rsidP="0069153F">
            <w:pPr>
              <w:jc w:val="both"/>
              <w:rPr>
                <w:sz w:val="18"/>
                <w:szCs w:val="18"/>
              </w:rPr>
            </w:pPr>
            <w:r w:rsidRPr="0069153F">
              <w:rPr>
                <w:sz w:val="18"/>
                <w:szCs w:val="18"/>
              </w:rPr>
              <w:t>2 660,00</w:t>
            </w:r>
          </w:p>
        </w:tc>
        <w:tc>
          <w:tcPr>
            <w:tcW w:w="1701" w:type="dxa"/>
            <w:noWrap/>
            <w:hideMark/>
          </w:tcPr>
          <w:p w:rsidR="00C66D29" w:rsidRPr="0069153F" w:rsidRDefault="00C66D29" w:rsidP="0069153F">
            <w:pPr>
              <w:jc w:val="both"/>
              <w:rPr>
                <w:sz w:val="18"/>
                <w:szCs w:val="18"/>
              </w:rPr>
            </w:pPr>
            <w:r w:rsidRPr="0069153F">
              <w:rPr>
                <w:sz w:val="18"/>
                <w:szCs w:val="18"/>
              </w:rPr>
              <w:t>2 760,00</w:t>
            </w:r>
          </w:p>
        </w:tc>
        <w:tc>
          <w:tcPr>
            <w:tcW w:w="1843" w:type="dxa"/>
            <w:noWrap/>
            <w:hideMark/>
          </w:tcPr>
          <w:p w:rsidR="00C66D29" w:rsidRPr="0069153F" w:rsidRDefault="00C66D29" w:rsidP="0069153F">
            <w:pPr>
              <w:jc w:val="both"/>
              <w:rPr>
                <w:sz w:val="18"/>
                <w:szCs w:val="18"/>
              </w:rPr>
            </w:pPr>
            <w:r w:rsidRPr="0069153F">
              <w:rPr>
                <w:sz w:val="18"/>
                <w:szCs w:val="18"/>
              </w:rPr>
              <w:t>2 790,00</w:t>
            </w:r>
          </w:p>
        </w:tc>
      </w:tr>
      <w:tr w:rsidR="00C66D29" w:rsidRPr="0069153F" w:rsidTr="002D3120">
        <w:trPr>
          <w:trHeight w:val="1118"/>
        </w:trPr>
        <w:tc>
          <w:tcPr>
            <w:tcW w:w="6663" w:type="dxa"/>
            <w:hideMark/>
          </w:tcPr>
          <w:p w:rsidR="00C66D29" w:rsidRPr="0069153F" w:rsidRDefault="00C66D29" w:rsidP="0069153F">
            <w:pPr>
              <w:jc w:val="both"/>
              <w:rPr>
                <w:sz w:val="18"/>
                <w:szCs w:val="18"/>
              </w:rPr>
            </w:pPr>
            <w:r w:rsidRPr="0069153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noWrap/>
            <w:hideMark/>
          </w:tcPr>
          <w:p w:rsidR="00C66D29" w:rsidRPr="0069153F" w:rsidRDefault="00C66D29" w:rsidP="0069153F">
            <w:pPr>
              <w:jc w:val="both"/>
              <w:rPr>
                <w:sz w:val="18"/>
                <w:szCs w:val="18"/>
              </w:rPr>
            </w:pPr>
            <w:r w:rsidRPr="0069153F">
              <w:rPr>
                <w:sz w:val="18"/>
                <w:szCs w:val="18"/>
              </w:rPr>
              <w:t>000 1 03 02251 01 0000 110</w:t>
            </w:r>
          </w:p>
        </w:tc>
        <w:tc>
          <w:tcPr>
            <w:tcW w:w="1559" w:type="dxa"/>
            <w:noWrap/>
            <w:hideMark/>
          </w:tcPr>
          <w:p w:rsidR="00C66D29" w:rsidRPr="0069153F" w:rsidRDefault="00C66D29" w:rsidP="0069153F">
            <w:pPr>
              <w:jc w:val="both"/>
              <w:rPr>
                <w:sz w:val="18"/>
                <w:szCs w:val="18"/>
              </w:rPr>
            </w:pPr>
            <w:r w:rsidRPr="0069153F">
              <w:rPr>
                <w:sz w:val="18"/>
                <w:szCs w:val="18"/>
              </w:rPr>
              <w:t>613 790,00</w:t>
            </w:r>
          </w:p>
        </w:tc>
        <w:tc>
          <w:tcPr>
            <w:tcW w:w="1701" w:type="dxa"/>
            <w:noWrap/>
            <w:hideMark/>
          </w:tcPr>
          <w:p w:rsidR="00C66D29" w:rsidRPr="0069153F" w:rsidRDefault="00C66D29" w:rsidP="0069153F">
            <w:pPr>
              <w:jc w:val="both"/>
              <w:rPr>
                <w:sz w:val="18"/>
                <w:szCs w:val="18"/>
              </w:rPr>
            </w:pPr>
            <w:r w:rsidRPr="0069153F">
              <w:rPr>
                <w:sz w:val="18"/>
                <w:szCs w:val="18"/>
              </w:rPr>
              <w:t>640 760,00</w:t>
            </w:r>
          </w:p>
        </w:tc>
        <w:tc>
          <w:tcPr>
            <w:tcW w:w="1843" w:type="dxa"/>
            <w:noWrap/>
            <w:hideMark/>
          </w:tcPr>
          <w:p w:rsidR="00C66D29" w:rsidRPr="0069153F" w:rsidRDefault="00C66D29" w:rsidP="0069153F">
            <w:pPr>
              <w:jc w:val="both"/>
              <w:rPr>
                <w:sz w:val="18"/>
                <w:szCs w:val="18"/>
              </w:rPr>
            </w:pPr>
            <w:r w:rsidRPr="0069153F">
              <w:rPr>
                <w:sz w:val="18"/>
                <w:szCs w:val="18"/>
              </w:rPr>
              <w:t>654 450,00</w:t>
            </w:r>
          </w:p>
        </w:tc>
      </w:tr>
      <w:tr w:rsidR="00C66D29" w:rsidRPr="0069153F" w:rsidTr="002D3120">
        <w:trPr>
          <w:trHeight w:val="986"/>
        </w:trPr>
        <w:tc>
          <w:tcPr>
            <w:tcW w:w="6663" w:type="dxa"/>
            <w:hideMark/>
          </w:tcPr>
          <w:p w:rsidR="00C66D29" w:rsidRPr="0069153F" w:rsidRDefault="00C66D29" w:rsidP="0069153F">
            <w:pPr>
              <w:jc w:val="both"/>
              <w:rPr>
                <w:sz w:val="18"/>
                <w:szCs w:val="18"/>
              </w:rPr>
            </w:pPr>
            <w:r w:rsidRPr="0069153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noWrap/>
            <w:hideMark/>
          </w:tcPr>
          <w:p w:rsidR="00C66D29" w:rsidRPr="0069153F" w:rsidRDefault="00C66D29" w:rsidP="0069153F">
            <w:pPr>
              <w:jc w:val="both"/>
              <w:rPr>
                <w:sz w:val="18"/>
                <w:szCs w:val="18"/>
              </w:rPr>
            </w:pPr>
            <w:r w:rsidRPr="0069153F">
              <w:rPr>
                <w:sz w:val="18"/>
                <w:szCs w:val="18"/>
              </w:rPr>
              <w:t>000 1 03 02261 01 0000 110</w:t>
            </w:r>
          </w:p>
        </w:tc>
        <w:tc>
          <w:tcPr>
            <w:tcW w:w="1559" w:type="dxa"/>
            <w:noWrap/>
            <w:hideMark/>
          </w:tcPr>
          <w:p w:rsidR="00C66D29" w:rsidRPr="0069153F" w:rsidRDefault="00C66D29" w:rsidP="0069153F">
            <w:pPr>
              <w:jc w:val="both"/>
              <w:rPr>
                <w:sz w:val="18"/>
                <w:szCs w:val="18"/>
              </w:rPr>
            </w:pPr>
            <w:r w:rsidRPr="0069153F">
              <w:rPr>
                <w:sz w:val="18"/>
                <w:szCs w:val="18"/>
              </w:rPr>
              <w:t>-66 850,00</w:t>
            </w:r>
          </w:p>
        </w:tc>
        <w:tc>
          <w:tcPr>
            <w:tcW w:w="1701" w:type="dxa"/>
            <w:noWrap/>
            <w:hideMark/>
          </w:tcPr>
          <w:p w:rsidR="00C66D29" w:rsidRPr="0069153F" w:rsidRDefault="00C66D29" w:rsidP="0069153F">
            <w:pPr>
              <w:jc w:val="both"/>
              <w:rPr>
                <w:sz w:val="18"/>
                <w:szCs w:val="18"/>
              </w:rPr>
            </w:pPr>
            <w:r w:rsidRPr="0069153F">
              <w:rPr>
                <w:sz w:val="18"/>
                <w:szCs w:val="18"/>
              </w:rPr>
              <w:t>-69 570,00</w:t>
            </w:r>
          </w:p>
        </w:tc>
        <w:tc>
          <w:tcPr>
            <w:tcW w:w="1843" w:type="dxa"/>
            <w:noWrap/>
            <w:hideMark/>
          </w:tcPr>
          <w:p w:rsidR="00C66D29" w:rsidRPr="0069153F" w:rsidRDefault="00C66D29" w:rsidP="0069153F">
            <w:pPr>
              <w:jc w:val="both"/>
              <w:rPr>
                <w:sz w:val="18"/>
                <w:szCs w:val="18"/>
              </w:rPr>
            </w:pPr>
            <w:r w:rsidRPr="0069153F">
              <w:rPr>
                <w:sz w:val="18"/>
                <w:szCs w:val="18"/>
              </w:rPr>
              <w:t>-76 820,00</w:t>
            </w:r>
          </w:p>
        </w:tc>
      </w:tr>
      <w:tr w:rsidR="00C66D29" w:rsidRPr="0069153F" w:rsidTr="002D3120">
        <w:trPr>
          <w:trHeight w:val="375"/>
        </w:trPr>
        <w:tc>
          <w:tcPr>
            <w:tcW w:w="6663" w:type="dxa"/>
            <w:hideMark/>
          </w:tcPr>
          <w:p w:rsidR="00C66D29" w:rsidRPr="0069153F" w:rsidRDefault="00C66D29" w:rsidP="0069153F">
            <w:pPr>
              <w:jc w:val="both"/>
              <w:rPr>
                <w:b/>
                <w:bCs/>
                <w:sz w:val="18"/>
                <w:szCs w:val="18"/>
              </w:rPr>
            </w:pPr>
            <w:r w:rsidRPr="0069153F">
              <w:rPr>
                <w:b/>
                <w:bCs/>
                <w:sz w:val="18"/>
                <w:szCs w:val="18"/>
              </w:rPr>
              <w:t>Единый сельскохозяйственный налог</w:t>
            </w:r>
          </w:p>
        </w:tc>
        <w:tc>
          <w:tcPr>
            <w:tcW w:w="3260" w:type="dxa"/>
            <w:noWrap/>
            <w:hideMark/>
          </w:tcPr>
          <w:p w:rsidR="00C66D29" w:rsidRPr="0069153F" w:rsidRDefault="00C66D29" w:rsidP="0069153F">
            <w:pPr>
              <w:jc w:val="both"/>
              <w:rPr>
                <w:b/>
                <w:bCs/>
                <w:sz w:val="18"/>
                <w:szCs w:val="18"/>
              </w:rPr>
            </w:pPr>
            <w:r w:rsidRPr="0069153F">
              <w:rPr>
                <w:b/>
                <w:bCs/>
                <w:sz w:val="18"/>
                <w:szCs w:val="18"/>
              </w:rPr>
              <w:t>000 1 05 03000 01 0000 000</w:t>
            </w:r>
          </w:p>
        </w:tc>
        <w:tc>
          <w:tcPr>
            <w:tcW w:w="1559" w:type="dxa"/>
            <w:noWrap/>
            <w:hideMark/>
          </w:tcPr>
          <w:p w:rsidR="00C66D29" w:rsidRPr="0069153F" w:rsidRDefault="00C66D29" w:rsidP="0069153F">
            <w:pPr>
              <w:jc w:val="both"/>
              <w:rPr>
                <w:b/>
                <w:bCs/>
                <w:sz w:val="18"/>
                <w:szCs w:val="18"/>
              </w:rPr>
            </w:pPr>
            <w:r w:rsidRPr="0069153F">
              <w:rPr>
                <w:b/>
                <w:bCs/>
                <w:sz w:val="18"/>
                <w:szCs w:val="18"/>
              </w:rPr>
              <w:t>3 900,00</w:t>
            </w:r>
          </w:p>
        </w:tc>
        <w:tc>
          <w:tcPr>
            <w:tcW w:w="1701" w:type="dxa"/>
            <w:noWrap/>
            <w:hideMark/>
          </w:tcPr>
          <w:p w:rsidR="00C66D29" w:rsidRPr="0069153F" w:rsidRDefault="00C66D29" w:rsidP="0069153F">
            <w:pPr>
              <w:jc w:val="both"/>
              <w:rPr>
                <w:b/>
                <w:bCs/>
                <w:sz w:val="18"/>
                <w:szCs w:val="18"/>
              </w:rPr>
            </w:pPr>
            <w:r w:rsidRPr="0069153F">
              <w:rPr>
                <w:b/>
                <w:bCs/>
                <w:sz w:val="18"/>
                <w:szCs w:val="18"/>
              </w:rPr>
              <w:t>4 200,00</w:t>
            </w:r>
          </w:p>
        </w:tc>
        <w:tc>
          <w:tcPr>
            <w:tcW w:w="1843" w:type="dxa"/>
            <w:noWrap/>
            <w:hideMark/>
          </w:tcPr>
          <w:p w:rsidR="00C66D29" w:rsidRPr="0069153F" w:rsidRDefault="00C66D29" w:rsidP="0069153F">
            <w:pPr>
              <w:jc w:val="both"/>
              <w:rPr>
                <w:b/>
                <w:bCs/>
                <w:sz w:val="18"/>
                <w:szCs w:val="18"/>
              </w:rPr>
            </w:pPr>
            <w:r w:rsidRPr="0069153F">
              <w:rPr>
                <w:b/>
                <w:bCs/>
                <w:sz w:val="18"/>
                <w:szCs w:val="18"/>
              </w:rPr>
              <w:t>4 200,00</w:t>
            </w:r>
          </w:p>
        </w:tc>
      </w:tr>
      <w:tr w:rsidR="00C66D29" w:rsidRPr="0069153F" w:rsidTr="002D3120">
        <w:trPr>
          <w:trHeight w:val="345"/>
        </w:trPr>
        <w:tc>
          <w:tcPr>
            <w:tcW w:w="6663" w:type="dxa"/>
            <w:hideMark/>
          </w:tcPr>
          <w:p w:rsidR="00C66D29" w:rsidRPr="0069153F" w:rsidRDefault="00C66D29" w:rsidP="0069153F">
            <w:pPr>
              <w:jc w:val="both"/>
              <w:rPr>
                <w:sz w:val="18"/>
                <w:szCs w:val="18"/>
              </w:rPr>
            </w:pPr>
            <w:r w:rsidRPr="0069153F">
              <w:rPr>
                <w:sz w:val="18"/>
                <w:szCs w:val="18"/>
              </w:rPr>
              <w:t>Единый сельскохозяйственный налог</w:t>
            </w:r>
          </w:p>
        </w:tc>
        <w:tc>
          <w:tcPr>
            <w:tcW w:w="3260" w:type="dxa"/>
            <w:noWrap/>
            <w:hideMark/>
          </w:tcPr>
          <w:p w:rsidR="00C66D29" w:rsidRPr="0069153F" w:rsidRDefault="00C66D29" w:rsidP="0069153F">
            <w:pPr>
              <w:jc w:val="both"/>
              <w:rPr>
                <w:sz w:val="18"/>
                <w:szCs w:val="18"/>
              </w:rPr>
            </w:pPr>
            <w:r w:rsidRPr="0069153F">
              <w:rPr>
                <w:sz w:val="18"/>
                <w:szCs w:val="18"/>
              </w:rPr>
              <w:t>000 1 05 03010 01 0000 110</w:t>
            </w:r>
          </w:p>
        </w:tc>
        <w:tc>
          <w:tcPr>
            <w:tcW w:w="1559" w:type="dxa"/>
            <w:noWrap/>
            <w:hideMark/>
          </w:tcPr>
          <w:p w:rsidR="00C66D29" w:rsidRPr="0069153F" w:rsidRDefault="00C66D29" w:rsidP="0069153F">
            <w:pPr>
              <w:jc w:val="both"/>
              <w:rPr>
                <w:sz w:val="18"/>
                <w:szCs w:val="18"/>
              </w:rPr>
            </w:pPr>
            <w:r w:rsidRPr="0069153F">
              <w:rPr>
                <w:sz w:val="18"/>
                <w:szCs w:val="18"/>
              </w:rPr>
              <w:t>3 900,00</w:t>
            </w:r>
          </w:p>
        </w:tc>
        <w:tc>
          <w:tcPr>
            <w:tcW w:w="1701" w:type="dxa"/>
            <w:noWrap/>
            <w:hideMark/>
          </w:tcPr>
          <w:p w:rsidR="00C66D29" w:rsidRPr="0069153F" w:rsidRDefault="00C66D29" w:rsidP="0069153F">
            <w:pPr>
              <w:jc w:val="both"/>
              <w:rPr>
                <w:sz w:val="18"/>
                <w:szCs w:val="18"/>
              </w:rPr>
            </w:pPr>
            <w:r w:rsidRPr="0069153F">
              <w:rPr>
                <w:sz w:val="18"/>
                <w:szCs w:val="18"/>
              </w:rPr>
              <w:t>4 200,00</w:t>
            </w:r>
          </w:p>
        </w:tc>
        <w:tc>
          <w:tcPr>
            <w:tcW w:w="1843" w:type="dxa"/>
            <w:noWrap/>
            <w:hideMark/>
          </w:tcPr>
          <w:p w:rsidR="00C66D29" w:rsidRPr="0069153F" w:rsidRDefault="00C66D29" w:rsidP="0069153F">
            <w:pPr>
              <w:jc w:val="both"/>
              <w:rPr>
                <w:sz w:val="18"/>
                <w:szCs w:val="18"/>
              </w:rPr>
            </w:pPr>
            <w:r w:rsidRPr="0069153F">
              <w:rPr>
                <w:sz w:val="18"/>
                <w:szCs w:val="18"/>
              </w:rPr>
              <w:t>4 200,00</w:t>
            </w:r>
          </w:p>
        </w:tc>
      </w:tr>
      <w:tr w:rsidR="00C66D29" w:rsidRPr="0069153F" w:rsidTr="002D3120">
        <w:trPr>
          <w:trHeight w:val="360"/>
        </w:trPr>
        <w:tc>
          <w:tcPr>
            <w:tcW w:w="6663" w:type="dxa"/>
            <w:hideMark/>
          </w:tcPr>
          <w:p w:rsidR="00C66D29" w:rsidRPr="0069153F" w:rsidRDefault="00C66D29" w:rsidP="0069153F">
            <w:pPr>
              <w:jc w:val="both"/>
              <w:rPr>
                <w:b/>
                <w:bCs/>
                <w:sz w:val="18"/>
                <w:szCs w:val="18"/>
              </w:rPr>
            </w:pPr>
            <w:r w:rsidRPr="0069153F">
              <w:rPr>
                <w:b/>
                <w:bCs/>
                <w:sz w:val="18"/>
                <w:szCs w:val="18"/>
              </w:rPr>
              <w:t>Налог на имущества</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000 1 06 00000 00 0000 000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1 900 000,00</w:t>
            </w:r>
          </w:p>
        </w:tc>
        <w:tc>
          <w:tcPr>
            <w:tcW w:w="1701" w:type="dxa"/>
            <w:noWrap/>
            <w:hideMark/>
          </w:tcPr>
          <w:p w:rsidR="00C66D29" w:rsidRPr="0069153F" w:rsidRDefault="00C66D29" w:rsidP="0069153F">
            <w:pPr>
              <w:jc w:val="both"/>
              <w:rPr>
                <w:b/>
                <w:bCs/>
                <w:sz w:val="18"/>
                <w:szCs w:val="18"/>
              </w:rPr>
            </w:pPr>
            <w:r w:rsidRPr="0069153F">
              <w:rPr>
                <w:b/>
                <w:bCs/>
                <w:sz w:val="18"/>
                <w:szCs w:val="18"/>
              </w:rPr>
              <w:t>1 935 000,00</w:t>
            </w:r>
          </w:p>
        </w:tc>
        <w:tc>
          <w:tcPr>
            <w:tcW w:w="1843" w:type="dxa"/>
            <w:noWrap/>
            <w:hideMark/>
          </w:tcPr>
          <w:p w:rsidR="00C66D29" w:rsidRPr="0069153F" w:rsidRDefault="00C66D29" w:rsidP="0069153F">
            <w:pPr>
              <w:jc w:val="both"/>
              <w:rPr>
                <w:b/>
                <w:bCs/>
                <w:sz w:val="18"/>
                <w:szCs w:val="18"/>
              </w:rPr>
            </w:pPr>
            <w:r w:rsidRPr="0069153F">
              <w:rPr>
                <w:b/>
                <w:bCs/>
                <w:sz w:val="18"/>
                <w:szCs w:val="18"/>
              </w:rPr>
              <w:t>1 972 000,00</w:t>
            </w:r>
          </w:p>
        </w:tc>
      </w:tr>
      <w:tr w:rsidR="00C66D29" w:rsidRPr="0069153F" w:rsidTr="002D3120">
        <w:trPr>
          <w:trHeight w:val="330"/>
        </w:trPr>
        <w:tc>
          <w:tcPr>
            <w:tcW w:w="6663" w:type="dxa"/>
            <w:hideMark/>
          </w:tcPr>
          <w:p w:rsidR="00C66D29" w:rsidRPr="0069153F" w:rsidRDefault="00C66D29" w:rsidP="0069153F">
            <w:pPr>
              <w:jc w:val="both"/>
              <w:rPr>
                <w:sz w:val="18"/>
                <w:szCs w:val="18"/>
              </w:rPr>
            </w:pPr>
            <w:r w:rsidRPr="0069153F">
              <w:rPr>
                <w:sz w:val="18"/>
                <w:szCs w:val="18"/>
              </w:rPr>
              <w:t>Налоги на имущество физических лиц</w:t>
            </w:r>
          </w:p>
        </w:tc>
        <w:tc>
          <w:tcPr>
            <w:tcW w:w="3260" w:type="dxa"/>
            <w:noWrap/>
            <w:hideMark/>
          </w:tcPr>
          <w:p w:rsidR="00C66D29" w:rsidRPr="0069153F" w:rsidRDefault="00C66D29" w:rsidP="0069153F">
            <w:pPr>
              <w:jc w:val="both"/>
              <w:rPr>
                <w:sz w:val="18"/>
                <w:szCs w:val="18"/>
              </w:rPr>
            </w:pPr>
            <w:r w:rsidRPr="0069153F">
              <w:rPr>
                <w:sz w:val="18"/>
                <w:szCs w:val="18"/>
              </w:rPr>
              <w:t xml:space="preserve"> 000 1 06 01000 00 0000 110</w:t>
            </w:r>
          </w:p>
        </w:tc>
        <w:tc>
          <w:tcPr>
            <w:tcW w:w="1559" w:type="dxa"/>
            <w:noWrap/>
            <w:hideMark/>
          </w:tcPr>
          <w:p w:rsidR="00C66D29" w:rsidRPr="0069153F" w:rsidRDefault="00C66D29" w:rsidP="0069153F">
            <w:pPr>
              <w:jc w:val="both"/>
              <w:rPr>
                <w:sz w:val="18"/>
                <w:szCs w:val="18"/>
              </w:rPr>
            </w:pPr>
            <w:r w:rsidRPr="0069153F">
              <w:rPr>
                <w:sz w:val="18"/>
                <w:szCs w:val="18"/>
              </w:rPr>
              <w:t>638 000,00</w:t>
            </w:r>
          </w:p>
        </w:tc>
        <w:tc>
          <w:tcPr>
            <w:tcW w:w="1701" w:type="dxa"/>
            <w:noWrap/>
            <w:hideMark/>
          </w:tcPr>
          <w:p w:rsidR="00C66D29" w:rsidRPr="0069153F" w:rsidRDefault="00C66D29" w:rsidP="0069153F">
            <w:pPr>
              <w:jc w:val="both"/>
              <w:rPr>
                <w:sz w:val="18"/>
                <w:szCs w:val="18"/>
              </w:rPr>
            </w:pPr>
            <w:r w:rsidRPr="0069153F">
              <w:rPr>
                <w:sz w:val="18"/>
                <w:szCs w:val="18"/>
              </w:rPr>
              <w:t>648 000,00</w:t>
            </w:r>
          </w:p>
        </w:tc>
        <w:tc>
          <w:tcPr>
            <w:tcW w:w="1843" w:type="dxa"/>
            <w:noWrap/>
            <w:hideMark/>
          </w:tcPr>
          <w:p w:rsidR="00C66D29" w:rsidRPr="0069153F" w:rsidRDefault="00C66D29" w:rsidP="0069153F">
            <w:pPr>
              <w:jc w:val="both"/>
              <w:rPr>
                <w:sz w:val="18"/>
                <w:szCs w:val="18"/>
              </w:rPr>
            </w:pPr>
            <w:r w:rsidRPr="0069153F">
              <w:rPr>
                <w:sz w:val="18"/>
                <w:szCs w:val="18"/>
              </w:rPr>
              <w:t>659 000,00</w:t>
            </w:r>
          </w:p>
        </w:tc>
      </w:tr>
      <w:tr w:rsidR="00C66D29" w:rsidRPr="0069153F" w:rsidTr="002D3120">
        <w:trPr>
          <w:trHeight w:val="1125"/>
        </w:trPr>
        <w:tc>
          <w:tcPr>
            <w:tcW w:w="6663" w:type="dxa"/>
            <w:hideMark/>
          </w:tcPr>
          <w:p w:rsidR="00C66D29" w:rsidRPr="0069153F" w:rsidRDefault="00C66D29" w:rsidP="0069153F">
            <w:pPr>
              <w:jc w:val="both"/>
              <w:rPr>
                <w:sz w:val="18"/>
                <w:szCs w:val="18"/>
              </w:rPr>
            </w:pPr>
            <w:r w:rsidRPr="0069153F">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260" w:type="dxa"/>
            <w:noWrap/>
            <w:hideMark/>
          </w:tcPr>
          <w:p w:rsidR="00C66D29" w:rsidRPr="0069153F" w:rsidRDefault="00C66D29" w:rsidP="0069153F">
            <w:pPr>
              <w:jc w:val="both"/>
              <w:rPr>
                <w:sz w:val="18"/>
                <w:szCs w:val="18"/>
              </w:rPr>
            </w:pPr>
            <w:r w:rsidRPr="0069153F">
              <w:rPr>
                <w:sz w:val="18"/>
                <w:szCs w:val="18"/>
              </w:rPr>
              <w:t xml:space="preserve"> 000 1 06 01030 10 0000 110</w:t>
            </w:r>
          </w:p>
        </w:tc>
        <w:tc>
          <w:tcPr>
            <w:tcW w:w="1559" w:type="dxa"/>
            <w:noWrap/>
            <w:hideMark/>
          </w:tcPr>
          <w:p w:rsidR="00C66D29" w:rsidRPr="0069153F" w:rsidRDefault="00C66D29" w:rsidP="0069153F">
            <w:pPr>
              <w:jc w:val="both"/>
              <w:rPr>
                <w:sz w:val="18"/>
                <w:szCs w:val="18"/>
              </w:rPr>
            </w:pPr>
            <w:r w:rsidRPr="0069153F">
              <w:rPr>
                <w:sz w:val="18"/>
                <w:szCs w:val="18"/>
              </w:rPr>
              <w:t>638 000,00</w:t>
            </w:r>
          </w:p>
        </w:tc>
        <w:tc>
          <w:tcPr>
            <w:tcW w:w="1701" w:type="dxa"/>
            <w:noWrap/>
            <w:hideMark/>
          </w:tcPr>
          <w:p w:rsidR="00C66D29" w:rsidRPr="0069153F" w:rsidRDefault="00C66D29" w:rsidP="0069153F">
            <w:pPr>
              <w:jc w:val="both"/>
              <w:rPr>
                <w:sz w:val="18"/>
                <w:szCs w:val="18"/>
              </w:rPr>
            </w:pPr>
            <w:r w:rsidRPr="0069153F">
              <w:rPr>
                <w:sz w:val="18"/>
                <w:szCs w:val="18"/>
              </w:rPr>
              <w:t>648 000,00</w:t>
            </w:r>
          </w:p>
        </w:tc>
        <w:tc>
          <w:tcPr>
            <w:tcW w:w="1843" w:type="dxa"/>
            <w:noWrap/>
            <w:hideMark/>
          </w:tcPr>
          <w:p w:rsidR="00C66D29" w:rsidRPr="0069153F" w:rsidRDefault="00C66D29" w:rsidP="0069153F">
            <w:pPr>
              <w:jc w:val="both"/>
              <w:rPr>
                <w:sz w:val="18"/>
                <w:szCs w:val="18"/>
              </w:rPr>
            </w:pPr>
            <w:r w:rsidRPr="0069153F">
              <w:rPr>
                <w:sz w:val="18"/>
                <w:szCs w:val="18"/>
              </w:rPr>
              <w:t>659 000,00</w:t>
            </w:r>
          </w:p>
        </w:tc>
      </w:tr>
      <w:tr w:rsidR="00C66D29" w:rsidRPr="0069153F" w:rsidTr="002D3120">
        <w:trPr>
          <w:trHeight w:val="390"/>
        </w:trPr>
        <w:tc>
          <w:tcPr>
            <w:tcW w:w="6663" w:type="dxa"/>
            <w:hideMark/>
          </w:tcPr>
          <w:p w:rsidR="00C66D29" w:rsidRPr="0069153F" w:rsidRDefault="00C66D29" w:rsidP="0069153F">
            <w:pPr>
              <w:jc w:val="both"/>
              <w:rPr>
                <w:sz w:val="18"/>
                <w:szCs w:val="18"/>
              </w:rPr>
            </w:pPr>
            <w:r w:rsidRPr="0069153F">
              <w:rPr>
                <w:sz w:val="18"/>
                <w:szCs w:val="18"/>
              </w:rPr>
              <w:t>Земельный налог</w:t>
            </w:r>
          </w:p>
        </w:tc>
        <w:tc>
          <w:tcPr>
            <w:tcW w:w="3260" w:type="dxa"/>
            <w:noWrap/>
            <w:hideMark/>
          </w:tcPr>
          <w:p w:rsidR="00C66D29" w:rsidRPr="0069153F" w:rsidRDefault="00C66D29" w:rsidP="0069153F">
            <w:pPr>
              <w:jc w:val="both"/>
              <w:rPr>
                <w:sz w:val="18"/>
                <w:szCs w:val="18"/>
              </w:rPr>
            </w:pPr>
            <w:r w:rsidRPr="0069153F">
              <w:rPr>
                <w:sz w:val="18"/>
                <w:szCs w:val="18"/>
              </w:rPr>
              <w:t xml:space="preserve"> 000 1 06 06000 00 0000 110</w:t>
            </w:r>
          </w:p>
        </w:tc>
        <w:tc>
          <w:tcPr>
            <w:tcW w:w="1559" w:type="dxa"/>
            <w:noWrap/>
            <w:hideMark/>
          </w:tcPr>
          <w:p w:rsidR="00C66D29" w:rsidRPr="0069153F" w:rsidRDefault="00C66D29" w:rsidP="0069153F">
            <w:pPr>
              <w:jc w:val="both"/>
              <w:rPr>
                <w:sz w:val="18"/>
                <w:szCs w:val="18"/>
              </w:rPr>
            </w:pPr>
            <w:r w:rsidRPr="0069153F">
              <w:rPr>
                <w:sz w:val="18"/>
                <w:szCs w:val="18"/>
              </w:rPr>
              <w:t>1 262 000,00</w:t>
            </w:r>
          </w:p>
        </w:tc>
        <w:tc>
          <w:tcPr>
            <w:tcW w:w="1701" w:type="dxa"/>
            <w:noWrap/>
            <w:hideMark/>
          </w:tcPr>
          <w:p w:rsidR="00C66D29" w:rsidRPr="0069153F" w:rsidRDefault="00C66D29" w:rsidP="0069153F">
            <w:pPr>
              <w:jc w:val="both"/>
              <w:rPr>
                <w:sz w:val="18"/>
                <w:szCs w:val="18"/>
              </w:rPr>
            </w:pPr>
            <w:r w:rsidRPr="0069153F">
              <w:rPr>
                <w:sz w:val="18"/>
                <w:szCs w:val="18"/>
              </w:rPr>
              <w:t>1 287 000,00</w:t>
            </w:r>
          </w:p>
        </w:tc>
        <w:tc>
          <w:tcPr>
            <w:tcW w:w="1843" w:type="dxa"/>
            <w:noWrap/>
            <w:hideMark/>
          </w:tcPr>
          <w:p w:rsidR="00C66D29" w:rsidRPr="0069153F" w:rsidRDefault="00C66D29" w:rsidP="0069153F">
            <w:pPr>
              <w:jc w:val="both"/>
              <w:rPr>
                <w:sz w:val="18"/>
                <w:szCs w:val="18"/>
              </w:rPr>
            </w:pPr>
            <w:r w:rsidRPr="0069153F">
              <w:rPr>
                <w:sz w:val="18"/>
                <w:szCs w:val="18"/>
              </w:rPr>
              <w:t>1 313 000,00</w:t>
            </w:r>
          </w:p>
        </w:tc>
      </w:tr>
      <w:tr w:rsidR="00C66D29" w:rsidRPr="0069153F" w:rsidTr="002D3120">
        <w:trPr>
          <w:trHeight w:val="780"/>
        </w:trPr>
        <w:tc>
          <w:tcPr>
            <w:tcW w:w="6663" w:type="dxa"/>
            <w:hideMark/>
          </w:tcPr>
          <w:p w:rsidR="00C66D29" w:rsidRPr="0069153F" w:rsidRDefault="00C66D29" w:rsidP="0069153F">
            <w:pPr>
              <w:jc w:val="both"/>
              <w:rPr>
                <w:sz w:val="18"/>
                <w:szCs w:val="18"/>
              </w:rPr>
            </w:pPr>
            <w:r w:rsidRPr="0069153F">
              <w:rPr>
                <w:sz w:val="18"/>
                <w:szCs w:val="18"/>
              </w:rPr>
              <w:t>Земельный налог с организаций, обладающих земельным участком, расположенным в границах сельских поселений</w:t>
            </w:r>
          </w:p>
        </w:tc>
        <w:tc>
          <w:tcPr>
            <w:tcW w:w="3260" w:type="dxa"/>
            <w:noWrap/>
            <w:hideMark/>
          </w:tcPr>
          <w:p w:rsidR="00C66D29" w:rsidRPr="0069153F" w:rsidRDefault="00C66D29" w:rsidP="0069153F">
            <w:pPr>
              <w:jc w:val="both"/>
              <w:rPr>
                <w:sz w:val="18"/>
                <w:szCs w:val="18"/>
              </w:rPr>
            </w:pPr>
            <w:r w:rsidRPr="0069153F">
              <w:rPr>
                <w:sz w:val="18"/>
                <w:szCs w:val="18"/>
              </w:rPr>
              <w:t xml:space="preserve"> 000 1 06 06033 10 0000 110</w:t>
            </w:r>
          </w:p>
        </w:tc>
        <w:tc>
          <w:tcPr>
            <w:tcW w:w="1559" w:type="dxa"/>
            <w:noWrap/>
            <w:hideMark/>
          </w:tcPr>
          <w:p w:rsidR="00C66D29" w:rsidRPr="0069153F" w:rsidRDefault="00C66D29" w:rsidP="0069153F">
            <w:pPr>
              <w:jc w:val="both"/>
              <w:rPr>
                <w:sz w:val="18"/>
                <w:szCs w:val="18"/>
              </w:rPr>
            </w:pPr>
            <w:r w:rsidRPr="0069153F">
              <w:rPr>
                <w:sz w:val="18"/>
                <w:szCs w:val="18"/>
              </w:rPr>
              <w:t>782 000,00</w:t>
            </w:r>
          </w:p>
        </w:tc>
        <w:tc>
          <w:tcPr>
            <w:tcW w:w="1701" w:type="dxa"/>
            <w:noWrap/>
            <w:hideMark/>
          </w:tcPr>
          <w:p w:rsidR="00C66D29" w:rsidRPr="0069153F" w:rsidRDefault="00C66D29" w:rsidP="0069153F">
            <w:pPr>
              <w:jc w:val="both"/>
              <w:rPr>
                <w:sz w:val="18"/>
                <w:szCs w:val="18"/>
              </w:rPr>
            </w:pPr>
            <w:r w:rsidRPr="0069153F">
              <w:rPr>
                <w:sz w:val="18"/>
                <w:szCs w:val="18"/>
              </w:rPr>
              <w:t>807 000,00</w:t>
            </w:r>
          </w:p>
        </w:tc>
        <w:tc>
          <w:tcPr>
            <w:tcW w:w="1843" w:type="dxa"/>
            <w:noWrap/>
            <w:hideMark/>
          </w:tcPr>
          <w:p w:rsidR="00C66D29" w:rsidRPr="0069153F" w:rsidRDefault="00C66D29" w:rsidP="0069153F">
            <w:pPr>
              <w:jc w:val="both"/>
              <w:rPr>
                <w:sz w:val="18"/>
                <w:szCs w:val="18"/>
              </w:rPr>
            </w:pPr>
            <w:r w:rsidRPr="0069153F">
              <w:rPr>
                <w:sz w:val="18"/>
                <w:szCs w:val="18"/>
              </w:rPr>
              <w:t>833 000,00</w:t>
            </w:r>
          </w:p>
        </w:tc>
      </w:tr>
      <w:tr w:rsidR="00C66D29" w:rsidRPr="0069153F" w:rsidTr="002D3120">
        <w:trPr>
          <w:trHeight w:val="15"/>
        </w:trPr>
        <w:tc>
          <w:tcPr>
            <w:tcW w:w="6663" w:type="dxa"/>
            <w:hideMark/>
          </w:tcPr>
          <w:p w:rsidR="00C66D29" w:rsidRPr="0069153F" w:rsidRDefault="00C66D29" w:rsidP="0069153F">
            <w:pPr>
              <w:jc w:val="both"/>
              <w:rPr>
                <w:sz w:val="18"/>
                <w:szCs w:val="18"/>
              </w:rPr>
            </w:pPr>
            <w:r w:rsidRPr="0069153F">
              <w:rPr>
                <w:sz w:val="18"/>
                <w:szCs w:val="18"/>
              </w:rPr>
              <w:lastRenderedPageBreak/>
              <w:t> </w:t>
            </w:r>
          </w:p>
        </w:tc>
        <w:tc>
          <w:tcPr>
            <w:tcW w:w="3260" w:type="dxa"/>
            <w:noWrap/>
            <w:hideMark/>
          </w:tcPr>
          <w:p w:rsidR="00C66D29" w:rsidRPr="0069153F" w:rsidRDefault="00C66D29" w:rsidP="0069153F">
            <w:pPr>
              <w:jc w:val="both"/>
              <w:rPr>
                <w:sz w:val="18"/>
                <w:szCs w:val="18"/>
              </w:rPr>
            </w:pPr>
            <w:r w:rsidRPr="0069153F">
              <w:rPr>
                <w:sz w:val="18"/>
                <w:szCs w:val="18"/>
              </w:rPr>
              <w:t> </w:t>
            </w:r>
          </w:p>
        </w:tc>
        <w:tc>
          <w:tcPr>
            <w:tcW w:w="1559"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c>
          <w:tcPr>
            <w:tcW w:w="1843"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2D3120">
        <w:trPr>
          <w:trHeight w:val="840"/>
        </w:trPr>
        <w:tc>
          <w:tcPr>
            <w:tcW w:w="6663" w:type="dxa"/>
            <w:hideMark/>
          </w:tcPr>
          <w:p w:rsidR="00C66D29" w:rsidRPr="0069153F" w:rsidRDefault="00C66D29" w:rsidP="0069153F">
            <w:pPr>
              <w:jc w:val="both"/>
              <w:rPr>
                <w:sz w:val="18"/>
                <w:szCs w:val="18"/>
              </w:rPr>
            </w:pPr>
            <w:r w:rsidRPr="0069153F">
              <w:rPr>
                <w:sz w:val="18"/>
                <w:szCs w:val="18"/>
              </w:rPr>
              <w:t>Земельный налог с физических лиц, обладающих земельным участком, расположенным в границах сельских поселений</w:t>
            </w:r>
          </w:p>
        </w:tc>
        <w:tc>
          <w:tcPr>
            <w:tcW w:w="3260" w:type="dxa"/>
            <w:noWrap/>
            <w:hideMark/>
          </w:tcPr>
          <w:p w:rsidR="00C66D29" w:rsidRPr="0069153F" w:rsidRDefault="00C66D29" w:rsidP="0069153F">
            <w:pPr>
              <w:jc w:val="both"/>
              <w:rPr>
                <w:sz w:val="18"/>
                <w:szCs w:val="18"/>
              </w:rPr>
            </w:pPr>
            <w:r w:rsidRPr="0069153F">
              <w:rPr>
                <w:sz w:val="18"/>
                <w:szCs w:val="18"/>
              </w:rPr>
              <w:t xml:space="preserve"> 000 1 06 06043 10 0000 110</w:t>
            </w:r>
          </w:p>
        </w:tc>
        <w:tc>
          <w:tcPr>
            <w:tcW w:w="1559" w:type="dxa"/>
            <w:noWrap/>
            <w:hideMark/>
          </w:tcPr>
          <w:p w:rsidR="00C66D29" w:rsidRPr="0069153F" w:rsidRDefault="00C66D29" w:rsidP="0069153F">
            <w:pPr>
              <w:jc w:val="both"/>
              <w:rPr>
                <w:sz w:val="18"/>
                <w:szCs w:val="18"/>
              </w:rPr>
            </w:pPr>
            <w:r w:rsidRPr="0069153F">
              <w:rPr>
                <w:sz w:val="18"/>
                <w:szCs w:val="18"/>
              </w:rPr>
              <w:t>480 000,00</w:t>
            </w:r>
          </w:p>
        </w:tc>
        <w:tc>
          <w:tcPr>
            <w:tcW w:w="1701" w:type="dxa"/>
            <w:noWrap/>
            <w:hideMark/>
          </w:tcPr>
          <w:p w:rsidR="00C66D29" w:rsidRPr="0069153F" w:rsidRDefault="00C66D29" w:rsidP="0069153F">
            <w:pPr>
              <w:jc w:val="both"/>
              <w:rPr>
                <w:sz w:val="18"/>
                <w:szCs w:val="18"/>
              </w:rPr>
            </w:pPr>
            <w:r w:rsidRPr="0069153F">
              <w:rPr>
                <w:sz w:val="18"/>
                <w:szCs w:val="18"/>
              </w:rPr>
              <w:t>480 000,00</w:t>
            </w:r>
          </w:p>
        </w:tc>
        <w:tc>
          <w:tcPr>
            <w:tcW w:w="1843" w:type="dxa"/>
            <w:noWrap/>
            <w:hideMark/>
          </w:tcPr>
          <w:p w:rsidR="00C66D29" w:rsidRPr="0069153F" w:rsidRDefault="00C66D29" w:rsidP="0069153F">
            <w:pPr>
              <w:jc w:val="both"/>
              <w:rPr>
                <w:sz w:val="18"/>
                <w:szCs w:val="18"/>
              </w:rPr>
            </w:pPr>
            <w:r w:rsidRPr="0069153F">
              <w:rPr>
                <w:sz w:val="18"/>
                <w:szCs w:val="18"/>
              </w:rPr>
              <w:t>480 000,00</w:t>
            </w:r>
          </w:p>
        </w:tc>
      </w:tr>
      <w:tr w:rsidR="00C66D29" w:rsidRPr="0069153F" w:rsidTr="002D3120">
        <w:trPr>
          <w:trHeight w:val="1117"/>
        </w:trPr>
        <w:tc>
          <w:tcPr>
            <w:tcW w:w="6663" w:type="dxa"/>
            <w:hideMark/>
          </w:tcPr>
          <w:p w:rsidR="00C66D29" w:rsidRPr="0069153F" w:rsidRDefault="00C66D29" w:rsidP="0069153F">
            <w:pPr>
              <w:jc w:val="both"/>
              <w:rPr>
                <w:sz w:val="18"/>
                <w:szCs w:val="18"/>
              </w:rPr>
            </w:pPr>
            <w:r w:rsidRPr="0069153F">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0" w:type="dxa"/>
            <w:noWrap/>
            <w:hideMark/>
          </w:tcPr>
          <w:p w:rsidR="00C66D29" w:rsidRPr="0069153F" w:rsidRDefault="00C66D29" w:rsidP="0069153F">
            <w:pPr>
              <w:jc w:val="both"/>
              <w:rPr>
                <w:sz w:val="18"/>
                <w:szCs w:val="18"/>
              </w:rPr>
            </w:pPr>
            <w:r w:rsidRPr="0069153F">
              <w:rPr>
                <w:sz w:val="18"/>
                <w:szCs w:val="18"/>
              </w:rPr>
              <w:t xml:space="preserve"> 000 1 08 04020 01 0000 110</w:t>
            </w:r>
          </w:p>
        </w:tc>
        <w:tc>
          <w:tcPr>
            <w:tcW w:w="1559" w:type="dxa"/>
            <w:noWrap/>
            <w:hideMark/>
          </w:tcPr>
          <w:p w:rsidR="00C66D29" w:rsidRPr="0069153F" w:rsidRDefault="00C66D29" w:rsidP="0069153F">
            <w:pPr>
              <w:jc w:val="both"/>
              <w:rPr>
                <w:sz w:val="18"/>
                <w:szCs w:val="18"/>
              </w:rPr>
            </w:pPr>
            <w:r w:rsidRPr="0069153F">
              <w:rPr>
                <w:sz w:val="18"/>
                <w:szCs w:val="18"/>
              </w:rPr>
              <w:t>2 000,00</w:t>
            </w:r>
          </w:p>
        </w:tc>
        <w:tc>
          <w:tcPr>
            <w:tcW w:w="1701" w:type="dxa"/>
            <w:noWrap/>
            <w:hideMark/>
          </w:tcPr>
          <w:p w:rsidR="00C66D29" w:rsidRPr="0069153F" w:rsidRDefault="00C66D29" w:rsidP="0069153F">
            <w:pPr>
              <w:jc w:val="both"/>
              <w:rPr>
                <w:sz w:val="18"/>
                <w:szCs w:val="18"/>
              </w:rPr>
            </w:pPr>
            <w:r w:rsidRPr="0069153F">
              <w:rPr>
                <w:sz w:val="18"/>
                <w:szCs w:val="18"/>
              </w:rPr>
              <w:t>2 000,00</w:t>
            </w:r>
          </w:p>
        </w:tc>
        <w:tc>
          <w:tcPr>
            <w:tcW w:w="1843" w:type="dxa"/>
            <w:noWrap/>
            <w:hideMark/>
          </w:tcPr>
          <w:p w:rsidR="00C66D29" w:rsidRPr="0069153F" w:rsidRDefault="00C66D29" w:rsidP="0069153F">
            <w:pPr>
              <w:jc w:val="both"/>
              <w:rPr>
                <w:sz w:val="18"/>
                <w:szCs w:val="18"/>
              </w:rPr>
            </w:pPr>
            <w:r w:rsidRPr="0069153F">
              <w:rPr>
                <w:sz w:val="18"/>
                <w:szCs w:val="18"/>
              </w:rPr>
              <w:t>2 000,00</w:t>
            </w:r>
          </w:p>
        </w:tc>
      </w:tr>
      <w:tr w:rsidR="00C66D29" w:rsidRPr="0069153F" w:rsidTr="002D3120">
        <w:trPr>
          <w:trHeight w:val="495"/>
        </w:trPr>
        <w:tc>
          <w:tcPr>
            <w:tcW w:w="6663" w:type="dxa"/>
            <w:hideMark/>
          </w:tcPr>
          <w:p w:rsidR="00C66D29" w:rsidRPr="0069153F" w:rsidRDefault="00C66D29" w:rsidP="0069153F">
            <w:pPr>
              <w:jc w:val="both"/>
              <w:rPr>
                <w:b/>
                <w:bCs/>
                <w:sz w:val="18"/>
                <w:szCs w:val="18"/>
              </w:rPr>
            </w:pPr>
            <w:r w:rsidRPr="0069153F">
              <w:rPr>
                <w:b/>
                <w:bCs/>
                <w:sz w:val="18"/>
                <w:szCs w:val="18"/>
              </w:rPr>
              <w:t>Неналоговые доходы</w:t>
            </w:r>
          </w:p>
        </w:tc>
        <w:tc>
          <w:tcPr>
            <w:tcW w:w="3260" w:type="dxa"/>
            <w:noWrap/>
            <w:hideMark/>
          </w:tcPr>
          <w:p w:rsidR="00C66D29" w:rsidRPr="0069153F" w:rsidRDefault="00C66D29" w:rsidP="0069153F">
            <w:pPr>
              <w:jc w:val="both"/>
              <w:rPr>
                <w:sz w:val="18"/>
                <w:szCs w:val="18"/>
              </w:rPr>
            </w:pPr>
            <w:r w:rsidRPr="0069153F">
              <w:rPr>
                <w:sz w:val="18"/>
                <w:szCs w:val="18"/>
              </w:rPr>
              <w:t> </w:t>
            </w:r>
          </w:p>
        </w:tc>
        <w:tc>
          <w:tcPr>
            <w:tcW w:w="1559" w:type="dxa"/>
            <w:noWrap/>
            <w:hideMark/>
          </w:tcPr>
          <w:p w:rsidR="00C66D29" w:rsidRPr="0069153F" w:rsidRDefault="00C66D29" w:rsidP="0069153F">
            <w:pPr>
              <w:jc w:val="both"/>
              <w:rPr>
                <w:b/>
                <w:bCs/>
                <w:sz w:val="18"/>
                <w:szCs w:val="18"/>
              </w:rPr>
            </w:pPr>
            <w:r w:rsidRPr="0069153F">
              <w:rPr>
                <w:b/>
                <w:bCs/>
                <w:sz w:val="18"/>
                <w:szCs w:val="18"/>
              </w:rPr>
              <w:t>267 233,00</w:t>
            </w:r>
          </w:p>
        </w:tc>
        <w:tc>
          <w:tcPr>
            <w:tcW w:w="1701" w:type="dxa"/>
            <w:noWrap/>
            <w:hideMark/>
          </w:tcPr>
          <w:p w:rsidR="00C66D29" w:rsidRPr="0069153F" w:rsidRDefault="00C66D29" w:rsidP="0069153F">
            <w:pPr>
              <w:jc w:val="both"/>
              <w:rPr>
                <w:b/>
                <w:bCs/>
                <w:sz w:val="18"/>
                <w:szCs w:val="18"/>
              </w:rPr>
            </w:pPr>
            <w:r w:rsidRPr="0069153F">
              <w:rPr>
                <w:b/>
                <w:bCs/>
                <w:sz w:val="18"/>
                <w:szCs w:val="18"/>
              </w:rPr>
              <w:t>251 100,00</w:t>
            </w:r>
          </w:p>
        </w:tc>
        <w:tc>
          <w:tcPr>
            <w:tcW w:w="1843" w:type="dxa"/>
            <w:noWrap/>
            <w:hideMark/>
          </w:tcPr>
          <w:p w:rsidR="00C66D29" w:rsidRPr="0069153F" w:rsidRDefault="00C66D29" w:rsidP="0069153F">
            <w:pPr>
              <w:jc w:val="both"/>
              <w:rPr>
                <w:b/>
                <w:bCs/>
                <w:sz w:val="18"/>
                <w:szCs w:val="18"/>
              </w:rPr>
            </w:pPr>
            <w:r w:rsidRPr="0069153F">
              <w:rPr>
                <w:b/>
                <w:bCs/>
                <w:sz w:val="18"/>
                <w:szCs w:val="18"/>
              </w:rPr>
              <w:t>251 100,00</w:t>
            </w:r>
          </w:p>
        </w:tc>
      </w:tr>
      <w:tr w:rsidR="00C66D29" w:rsidRPr="0069153F" w:rsidTr="002D3120">
        <w:trPr>
          <w:trHeight w:val="900"/>
        </w:trPr>
        <w:tc>
          <w:tcPr>
            <w:tcW w:w="6663" w:type="dxa"/>
            <w:hideMark/>
          </w:tcPr>
          <w:p w:rsidR="00C66D29" w:rsidRPr="0069153F" w:rsidRDefault="00C66D29" w:rsidP="0069153F">
            <w:pPr>
              <w:jc w:val="both"/>
              <w:rPr>
                <w:b/>
                <w:bCs/>
                <w:sz w:val="18"/>
                <w:szCs w:val="18"/>
              </w:rPr>
            </w:pPr>
            <w:r w:rsidRPr="0069153F">
              <w:rPr>
                <w:b/>
                <w:bCs/>
                <w:sz w:val="18"/>
                <w:szCs w:val="18"/>
              </w:rPr>
              <w:t>Доходы от использования имущества, находящегося в государственной и муниципальной собственности</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000 1 11 00000 00 0000 000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170 337,00</w:t>
            </w:r>
          </w:p>
        </w:tc>
        <w:tc>
          <w:tcPr>
            <w:tcW w:w="1701" w:type="dxa"/>
            <w:noWrap/>
            <w:hideMark/>
          </w:tcPr>
          <w:p w:rsidR="00C66D29" w:rsidRPr="0069153F" w:rsidRDefault="00C66D29" w:rsidP="0069153F">
            <w:pPr>
              <w:jc w:val="both"/>
              <w:rPr>
                <w:b/>
                <w:bCs/>
                <w:sz w:val="18"/>
                <w:szCs w:val="18"/>
              </w:rPr>
            </w:pPr>
            <w:r w:rsidRPr="0069153F">
              <w:rPr>
                <w:b/>
                <w:bCs/>
                <w:sz w:val="18"/>
                <w:szCs w:val="18"/>
              </w:rPr>
              <w:t>151 100,00</w:t>
            </w:r>
          </w:p>
        </w:tc>
        <w:tc>
          <w:tcPr>
            <w:tcW w:w="1843" w:type="dxa"/>
            <w:noWrap/>
            <w:hideMark/>
          </w:tcPr>
          <w:p w:rsidR="00C66D29" w:rsidRPr="0069153F" w:rsidRDefault="00C66D29" w:rsidP="0069153F">
            <w:pPr>
              <w:jc w:val="both"/>
              <w:rPr>
                <w:b/>
                <w:bCs/>
                <w:sz w:val="18"/>
                <w:szCs w:val="18"/>
              </w:rPr>
            </w:pPr>
            <w:r w:rsidRPr="0069153F">
              <w:rPr>
                <w:b/>
                <w:bCs/>
                <w:sz w:val="18"/>
                <w:szCs w:val="18"/>
              </w:rPr>
              <w:t>151 100,00</w:t>
            </w:r>
          </w:p>
        </w:tc>
      </w:tr>
      <w:tr w:rsidR="00C66D29" w:rsidRPr="0069153F" w:rsidTr="002D3120">
        <w:trPr>
          <w:trHeight w:val="1361"/>
        </w:trPr>
        <w:tc>
          <w:tcPr>
            <w:tcW w:w="6663" w:type="dxa"/>
            <w:hideMark/>
          </w:tcPr>
          <w:p w:rsidR="00C66D29" w:rsidRPr="0069153F" w:rsidRDefault="00C66D29" w:rsidP="0069153F">
            <w:pPr>
              <w:jc w:val="both"/>
              <w:rPr>
                <w:sz w:val="18"/>
                <w:szCs w:val="18"/>
              </w:rPr>
            </w:pPr>
            <w:r w:rsidRPr="0069153F">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260" w:type="dxa"/>
            <w:noWrap/>
            <w:hideMark/>
          </w:tcPr>
          <w:p w:rsidR="00C66D29" w:rsidRPr="0069153F" w:rsidRDefault="00C66D29" w:rsidP="0069153F">
            <w:pPr>
              <w:jc w:val="both"/>
              <w:rPr>
                <w:sz w:val="18"/>
                <w:szCs w:val="18"/>
              </w:rPr>
            </w:pPr>
            <w:r w:rsidRPr="0069153F">
              <w:rPr>
                <w:sz w:val="18"/>
                <w:szCs w:val="18"/>
              </w:rPr>
              <w:t xml:space="preserve"> 000 1 11 05000 00 0000 120</w:t>
            </w:r>
          </w:p>
        </w:tc>
        <w:tc>
          <w:tcPr>
            <w:tcW w:w="1559" w:type="dxa"/>
            <w:noWrap/>
            <w:hideMark/>
          </w:tcPr>
          <w:p w:rsidR="00C66D29" w:rsidRPr="0069153F" w:rsidRDefault="00C66D29" w:rsidP="0069153F">
            <w:pPr>
              <w:jc w:val="both"/>
              <w:rPr>
                <w:sz w:val="18"/>
                <w:szCs w:val="18"/>
              </w:rPr>
            </w:pPr>
            <w:r w:rsidRPr="0069153F">
              <w:rPr>
                <w:sz w:val="18"/>
                <w:szCs w:val="18"/>
              </w:rPr>
              <w:t>170 337,00</w:t>
            </w:r>
          </w:p>
        </w:tc>
        <w:tc>
          <w:tcPr>
            <w:tcW w:w="1701" w:type="dxa"/>
            <w:noWrap/>
            <w:hideMark/>
          </w:tcPr>
          <w:p w:rsidR="00C66D29" w:rsidRPr="0069153F" w:rsidRDefault="00C66D29" w:rsidP="0069153F">
            <w:pPr>
              <w:jc w:val="both"/>
              <w:rPr>
                <w:sz w:val="18"/>
                <w:szCs w:val="18"/>
              </w:rPr>
            </w:pPr>
            <w:r w:rsidRPr="0069153F">
              <w:rPr>
                <w:sz w:val="18"/>
                <w:szCs w:val="18"/>
              </w:rPr>
              <w:t>151 100,00</w:t>
            </w:r>
          </w:p>
        </w:tc>
        <w:tc>
          <w:tcPr>
            <w:tcW w:w="1843" w:type="dxa"/>
            <w:noWrap/>
            <w:hideMark/>
          </w:tcPr>
          <w:p w:rsidR="00C66D29" w:rsidRPr="0069153F" w:rsidRDefault="00C66D29" w:rsidP="0069153F">
            <w:pPr>
              <w:jc w:val="both"/>
              <w:rPr>
                <w:sz w:val="18"/>
                <w:szCs w:val="18"/>
              </w:rPr>
            </w:pPr>
            <w:r w:rsidRPr="0069153F">
              <w:rPr>
                <w:sz w:val="18"/>
                <w:szCs w:val="18"/>
              </w:rPr>
              <w:t>151 100,00</w:t>
            </w:r>
          </w:p>
        </w:tc>
      </w:tr>
      <w:tr w:rsidR="00C66D29" w:rsidRPr="0069153F" w:rsidTr="002D3120">
        <w:trPr>
          <w:trHeight w:val="1245"/>
        </w:trPr>
        <w:tc>
          <w:tcPr>
            <w:tcW w:w="6663" w:type="dxa"/>
            <w:hideMark/>
          </w:tcPr>
          <w:p w:rsidR="00C66D29" w:rsidRPr="0069153F" w:rsidRDefault="00C66D29" w:rsidP="0069153F">
            <w:pPr>
              <w:jc w:val="both"/>
              <w:rPr>
                <w:sz w:val="18"/>
                <w:szCs w:val="18"/>
              </w:rPr>
            </w:pPr>
            <w:r w:rsidRPr="0069153F">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3260" w:type="dxa"/>
            <w:noWrap/>
            <w:hideMark/>
          </w:tcPr>
          <w:p w:rsidR="00C66D29" w:rsidRPr="0069153F" w:rsidRDefault="00C66D29" w:rsidP="0069153F">
            <w:pPr>
              <w:jc w:val="both"/>
              <w:rPr>
                <w:sz w:val="18"/>
                <w:szCs w:val="18"/>
              </w:rPr>
            </w:pPr>
            <w:r w:rsidRPr="0069153F">
              <w:rPr>
                <w:sz w:val="18"/>
                <w:szCs w:val="18"/>
              </w:rPr>
              <w:t xml:space="preserve"> 000 1 11 05070 10 0000 120</w:t>
            </w:r>
          </w:p>
        </w:tc>
        <w:tc>
          <w:tcPr>
            <w:tcW w:w="1559" w:type="dxa"/>
            <w:noWrap/>
            <w:hideMark/>
          </w:tcPr>
          <w:p w:rsidR="00C66D29" w:rsidRPr="0069153F" w:rsidRDefault="00C66D29" w:rsidP="0069153F">
            <w:pPr>
              <w:jc w:val="both"/>
              <w:rPr>
                <w:sz w:val="18"/>
                <w:szCs w:val="18"/>
              </w:rPr>
            </w:pPr>
            <w:r w:rsidRPr="0069153F">
              <w:rPr>
                <w:sz w:val="18"/>
                <w:szCs w:val="18"/>
              </w:rPr>
              <w:t>170 337,00</w:t>
            </w:r>
          </w:p>
        </w:tc>
        <w:tc>
          <w:tcPr>
            <w:tcW w:w="1701" w:type="dxa"/>
            <w:noWrap/>
            <w:hideMark/>
          </w:tcPr>
          <w:p w:rsidR="00C66D29" w:rsidRPr="0069153F" w:rsidRDefault="00C66D29" w:rsidP="0069153F">
            <w:pPr>
              <w:jc w:val="both"/>
              <w:rPr>
                <w:sz w:val="18"/>
                <w:szCs w:val="18"/>
              </w:rPr>
            </w:pPr>
            <w:r w:rsidRPr="0069153F">
              <w:rPr>
                <w:sz w:val="18"/>
                <w:szCs w:val="18"/>
              </w:rPr>
              <w:t>151 100,00</w:t>
            </w:r>
          </w:p>
        </w:tc>
        <w:tc>
          <w:tcPr>
            <w:tcW w:w="1843" w:type="dxa"/>
            <w:noWrap/>
            <w:hideMark/>
          </w:tcPr>
          <w:p w:rsidR="00C66D29" w:rsidRPr="0069153F" w:rsidRDefault="00C66D29" w:rsidP="0069153F">
            <w:pPr>
              <w:jc w:val="both"/>
              <w:rPr>
                <w:sz w:val="18"/>
                <w:szCs w:val="18"/>
              </w:rPr>
            </w:pPr>
            <w:r w:rsidRPr="0069153F">
              <w:rPr>
                <w:sz w:val="18"/>
                <w:szCs w:val="18"/>
              </w:rPr>
              <w:t>151 100,00</w:t>
            </w:r>
          </w:p>
        </w:tc>
      </w:tr>
      <w:tr w:rsidR="00C66D29" w:rsidRPr="0069153F" w:rsidTr="002D3120">
        <w:trPr>
          <w:trHeight w:val="1050"/>
        </w:trPr>
        <w:tc>
          <w:tcPr>
            <w:tcW w:w="6663" w:type="dxa"/>
            <w:hideMark/>
          </w:tcPr>
          <w:p w:rsidR="00C66D29" w:rsidRPr="0069153F" w:rsidRDefault="00C66D29" w:rsidP="0069153F">
            <w:pPr>
              <w:jc w:val="both"/>
              <w:rPr>
                <w:sz w:val="18"/>
                <w:szCs w:val="18"/>
              </w:rPr>
            </w:pPr>
            <w:r w:rsidRPr="0069153F">
              <w:rPr>
                <w:sz w:val="18"/>
                <w:szCs w:val="18"/>
              </w:rPr>
              <w:t>Доходы от сдачи в аренду имущества, составляющего казну сельских поселений (за исключением земельных участков)</w:t>
            </w:r>
          </w:p>
        </w:tc>
        <w:tc>
          <w:tcPr>
            <w:tcW w:w="3260" w:type="dxa"/>
            <w:noWrap/>
            <w:hideMark/>
          </w:tcPr>
          <w:p w:rsidR="00C66D29" w:rsidRPr="0069153F" w:rsidRDefault="00C66D29" w:rsidP="0069153F">
            <w:pPr>
              <w:jc w:val="both"/>
              <w:rPr>
                <w:sz w:val="18"/>
                <w:szCs w:val="18"/>
              </w:rPr>
            </w:pPr>
            <w:r w:rsidRPr="0069153F">
              <w:rPr>
                <w:sz w:val="18"/>
                <w:szCs w:val="18"/>
              </w:rPr>
              <w:t xml:space="preserve"> 000 1 11 05075 10 0000 120</w:t>
            </w:r>
          </w:p>
        </w:tc>
        <w:tc>
          <w:tcPr>
            <w:tcW w:w="1559" w:type="dxa"/>
            <w:noWrap/>
            <w:hideMark/>
          </w:tcPr>
          <w:p w:rsidR="00C66D29" w:rsidRPr="0069153F" w:rsidRDefault="00C66D29" w:rsidP="0069153F">
            <w:pPr>
              <w:jc w:val="both"/>
              <w:rPr>
                <w:sz w:val="18"/>
                <w:szCs w:val="18"/>
              </w:rPr>
            </w:pPr>
            <w:r w:rsidRPr="0069153F">
              <w:rPr>
                <w:sz w:val="18"/>
                <w:szCs w:val="18"/>
              </w:rPr>
              <w:t>170 337,00</w:t>
            </w:r>
          </w:p>
        </w:tc>
        <w:tc>
          <w:tcPr>
            <w:tcW w:w="1701" w:type="dxa"/>
            <w:noWrap/>
            <w:hideMark/>
          </w:tcPr>
          <w:p w:rsidR="00C66D29" w:rsidRPr="0069153F" w:rsidRDefault="00C66D29" w:rsidP="0069153F">
            <w:pPr>
              <w:jc w:val="both"/>
              <w:rPr>
                <w:sz w:val="18"/>
                <w:szCs w:val="18"/>
              </w:rPr>
            </w:pPr>
            <w:r w:rsidRPr="0069153F">
              <w:rPr>
                <w:sz w:val="18"/>
                <w:szCs w:val="18"/>
              </w:rPr>
              <w:t>151 100,00</w:t>
            </w:r>
          </w:p>
        </w:tc>
        <w:tc>
          <w:tcPr>
            <w:tcW w:w="1843" w:type="dxa"/>
            <w:noWrap/>
            <w:hideMark/>
          </w:tcPr>
          <w:p w:rsidR="00C66D29" w:rsidRPr="0069153F" w:rsidRDefault="00C66D29" w:rsidP="0069153F">
            <w:pPr>
              <w:jc w:val="both"/>
              <w:rPr>
                <w:sz w:val="18"/>
                <w:szCs w:val="18"/>
              </w:rPr>
            </w:pPr>
            <w:r w:rsidRPr="0069153F">
              <w:rPr>
                <w:sz w:val="18"/>
                <w:szCs w:val="18"/>
              </w:rPr>
              <w:t>151 100,00</w:t>
            </w:r>
          </w:p>
        </w:tc>
      </w:tr>
      <w:tr w:rsidR="00C66D29" w:rsidRPr="0069153F" w:rsidTr="002D3120">
        <w:trPr>
          <w:trHeight w:val="825"/>
        </w:trPr>
        <w:tc>
          <w:tcPr>
            <w:tcW w:w="6663" w:type="dxa"/>
            <w:hideMark/>
          </w:tcPr>
          <w:p w:rsidR="00C66D29" w:rsidRPr="0069153F" w:rsidRDefault="00C66D29" w:rsidP="0069153F">
            <w:pPr>
              <w:jc w:val="both"/>
              <w:rPr>
                <w:b/>
                <w:bCs/>
                <w:sz w:val="18"/>
                <w:szCs w:val="18"/>
              </w:rPr>
            </w:pPr>
            <w:r w:rsidRPr="0069153F">
              <w:rPr>
                <w:b/>
                <w:bCs/>
                <w:sz w:val="18"/>
                <w:szCs w:val="18"/>
              </w:rPr>
              <w:t>Доходы от продажи материальных и нематериальных активов</w:t>
            </w:r>
          </w:p>
        </w:tc>
        <w:tc>
          <w:tcPr>
            <w:tcW w:w="3260" w:type="dxa"/>
            <w:noWrap/>
            <w:hideMark/>
          </w:tcPr>
          <w:p w:rsidR="00C66D29" w:rsidRPr="0069153F" w:rsidRDefault="00C66D29" w:rsidP="0069153F">
            <w:pPr>
              <w:jc w:val="both"/>
              <w:rPr>
                <w:sz w:val="18"/>
                <w:szCs w:val="18"/>
              </w:rPr>
            </w:pPr>
            <w:r w:rsidRPr="0069153F">
              <w:rPr>
                <w:sz w:val="18"/>
                <w:szCs w:val="18"/>
              </w:rPr>
              <w:t xml:space="preserve"> 000 1 14 02053 10 0000 410</w:t>
            </w:r>
          </w:p>
        </w:tc>
        <w:tc>
          <w:tcPr>
            <w:tcW w:w="1559" w:type="dxa"/>
            <w:noWrap/>
            <w:hideMark/>
          </w:tcPr>
          <w:p w:rsidR="00C66D29" w:rsidRPr="0069153F" w:rsidRDefault="00C66D29" w:rsidP="0069153F">
            <w:pPr>
              <w:jc w:val="both"/>
              <w:rPr>
                <w:sz w:val="18"/>
                <w:szCs w:val="18"/>
              </w:rPr>
            </w:pPr>
            <w:r w:rsidRPr="0069153F">
              <w:rPr>
                <w:sz w:val="18"/>
                <w:szCs w:val="18"/>
              </w:rPr>
              <w:t>80 763,00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843"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2D3120">
        <w:trPr>
          <w:trHeight w:val="1401"/>
        </w:trPr>
        <w:tc>
          <w:tcPr>
            <w:tcW w:w="6663" w:type="dxa"/>
            <w:hideMark/>
          </w:tcPr>
          <w:p w:rsidR="00C66D29" w:rsidRPr="0069153F" w:rsidRDefault="00C66D29" w:rsidP="0069153F">
            <w:pPr>
              <w:jc w:val="both"/>
              <w:rPr>
                <w:sz w:val="18"/>
                <w:szCs w:val="18"/>
              </w:rPr>
            </w:pPr>
            <w:r w:rsidRPr="0069153F">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0" w:type="dxa"/>
            <w:noWrap/>
            <w:hideMark/>
          </w:tcPr>
          <w:p w:rsidR="00C66D29" w:rsidRPr="0069153F" w:rsidRDefault="00C66D29" w:rsidP="0069153F">
            <w:pPr>
              <w:jc w:val="both"/>
              <w:rPr>
                <w:sz w:val="18"/>
                <w:szCs w:val="18"/>
              </w:rPr>
            </w:pPr>
            <w:r w:rsidRPr="0069153F">
              <w:rPr>
                <w:sz w:val="18"/>
                <w:szCs w:val="18"/>
              </w:rPr>
              <w:t xml:space="preserve"> 000 1 14 02053 10 0000 410</w:t>
            </w:r>
          </w:p>
        </w:tc>
        <w:tc>
          <w:tcPr>
            <w:tcW w:w="1559" w:type="dxa"/>
            <w:noWrap/>
            <w:hideMark/>
          </w:tcPr>
          <w:p w:rsidR="00C66D29" w:rsidRPr="0069153F" w:rsidRDefault="00C66D29" w:rsidP="0069153F">
            <w:pPr>
              <w:jc w:val="both"/>
              <w:rPr>
                <w:sz w:val="18"/>
                <w:szCs w:val="18"/>
              </w:rPr>
            </w:pPr>
            <w:r w:rsidRPr="0069153F">
              <w:rPr>
                <w:sz w:val="18"/>
                <w:szCs w:val="18"/>
              </w:rPr>
              <w:t>80 763,00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843"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2D3120">
        <w:trPr>
          <w:trHeight w:val="1448"/>
        </w:trPr>
        <w:tc>
          <w:tcPr>
            <w:tcW w:w="6663" w:type="dxa"/>
            <w:hideMark/>
          </w:tcPr>
          <w:p w:rsidR="00C66D29" w:rsidRPr="0069153F" w:rsidRDefault="00C66D29" w:rsidP="0069153F">
            <w:pPr>
              <w:jc w:val="both"/>
              <w:rPr>
                <w:sz w:val="18"/>
                <w:szCs w:val="18"/>
              </w:rPr>
            </w:pPr>
            <w:r w:rsidRPr="0069153F">
              <w:rPr>
                <w:sz w:val="18"/>
                <w:szCs w:val="18"/>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0" w:type="dxa"/>
            <w:noWrap/>
            <w:hideMark/>
          </w:tcPr>
          <w:p w:rsidR="00C66D29" w:rsidRPr="0069153F" w:rsidRDefault="00C66D29" w:rsidP="0069153F">
            <w:pPr>
              <w:jc w:val="both"/>
              <w:rPr>
                <w:sz w:val="18"/>
                <w:szCs w:val="18"/>
              </w:rPr>
            </w:pPr>
            <w:r w:rsidRPr="0069153F">
              <w:rPr>
                <w:sz w:val="18"/>
                <w:szCs w:val="18"/>
              </w:rPr>
              <w:t xml:space="preserve"> 000 1 14 02053 10 0000 410</w:t>
            </w:r>
          </w:p>
        </w:tc>
        <w:tc>
          <w:tcPr>
            <w:tcW w:w="1559" w:type="dxa"/>
            <w:noWrap/>
            <w:hideMark/>
          </w:tcPr>
          <w:p w:rsidR="00C66D29" w:rsidRPr="0069153F" w:rsidRDefault="00C66D29" w:rsidP="0069153F">
            <w:pPr>
              <w:jc w:val="both"/>
              <w:rPr>
                <w:sz w:val="18"/>
                <w:szCs w:val="18"/>
              </w:rPr>
            </w:pPr>
            <w:r w:rsidRPr="0069153F">
              <w:rPr>
                <w:sz w:val="18"/>
                <w:szCs w:val="18"/>
              </w:rPr>
              <w:t>80 763,00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843"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2D3120">
        <w:trPr>
          <w:trHeight w:val="928"/>
        </w:trPr>
        <w:tc>
          <w:tcPr>
            <w:tcW w:w="6663" w:type="dxa"/>
            <w:hideMark/>
          </w:tcPr>
          <w:p w:rsidR="00C66D29" w:rsidRPr="0069153F" w:rsidRDefault="00C66D29" w:rsidP="0069153F">
            <w:pPr>
              <w:jc w:val="both"/>
              <w:rPr>
                <w:sz w:val="18"/>
                <w:szCs w:val="18"/>
              </w:rPr>
            </w:pPr>
            <w:r w:rsidRPr="0069153F">
              <w:rPr>
                <w:sz w:val="18"/>
                <w:szCs w:val="18"/>
              </w:rPr>
              <w:t>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сельского поселения</w:t>
            </w:r>
          </w:p>
        </w:tc>
        <w:tc>
          <w:tcPr>
            <w:tcW w:w="3260" w:type="dxa"/>
            <w:noWrap/>
            <w:hideMark/>
          </w:tcPr>
          <w:p w:rsidR="00C66D29" w:rsidRPr="0069153F" w:rsidRDefault="00C66D29" w:rsidP="0069153F">
            <w:pPr>
              <w:jc w:val="both"/>
              <w:rPr>
                <w:sz w:val="18"/>
                <w:szCs w:val="18"/>
              </w:rPr>
            </w:pPr>
            <w:r w:rsidRPr="0069153F">
              <w:rPr>
                <w:sz w:val="18"/>
                <w:szCs w:val="18"/>
              </w:rPr>
              <w:t>000 1 16 07010 10 0000 140</w:t>
            </w:r>
          </w:p>
        </w:tc>
        <w:tc>
          <w:tcPr>
            <w:tcW w:w="1559" w:type="dxa"/>
            <w:noWrap/>
            <w:hideMark/>
          </w:tcPr>
          <w:p w:rsidR="00C66D29" w:rsidRPr="0069153F" w:rsidRDefault="00C66D29" w:rsidP="0069153F">
            <w:pPr>
              <w:jc w:val="both"/>
              <w:rPr>
                <w:sz w:val="18"/>
                <w:szCs w:val="18"/>
              </w:rPr>
            </w:pPr>
            <w:r w:rsidRPr="0069153F">
              <w:rPr>
                <w:sz w:val="18"/>
                <w:szCs w:val="18"/>
              </w:rPr>
              <w:t>16 133,00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465"/>
        </w:trPr>
        <w:tc>
          <w:tcPr>
            <w:tcW w:w="6663" w:type="dxa"/>
            <w:hideMark/>
          </w:tcPr>
          <w:p w:rsidR="00C66D29" w:rsidRPr="0069153F" w:rsidRDefault="00C66D29" w:rsidP="0069153F">
            <w:pPr>
              <w:jc w:val="both"/>
              <w:rPr>
                <w:b/>
                <w:bCs/>
                <w:sz w:val="18"/>
                <w:szCs w:val="18"/>
              </w:rPr>
            </w:pPr>
            <w:r w:rsidRPr="0069153F">
              <w:rPr>
                <w:b/>
                <w:bCs/>
                <w:sz w:val="18"/>
                <w:szCs w:val="18"/>
              </w:rPr>
              <w:t xml:space="preserve">                                                                                                                                                                                                                                                                                                                                                                                                                                                    </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000 2 00 00000 00 0000 000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7 395 893,00</w:t>
            </w:r>
          </w:p>
        </w:tc>
        <w:tc>
          <w:tcPr>
            <w:tcW w:w="1701" w:type="dxa"/>
            <w:noWrap/>
            <w:hideMark/>
          </w:tcPr>
          <w:p w:rsidR="00C66D29" w:rsidRPr="0069153F" w:rsidRDefault="00C66D29" w:rsidP="0069153F">
            <w:pPr>
              <w:jc w:val="both"/>
              <w:rPr>
                <w:b/>
                <w:bCs/>
                <w:sz w:val="18"/>
                <w:szCs w:val="18"/>
              </w:rPr>
            </w:pPr>
            <w:r w:rsidRPr="0069153F">
              <w:rPr>
                <w:b/>
                <w:bCs/>
                <w:sz w:val="18"/>
                <w:szCs w:val="18"/>
              </w:rPr>
              <w:t>4 874 897,00</w:t>
            </w:r>
          </w:p>
        </w:tc>
        <w:tc>
          <w:tcPr>
            <w:tcW w:w="1843" w:type="dxa"/>
            <w:noWrap/>
            <w:hideMark/>
          </w:tcPr>
          <w:p w:rsidR="00C66D29" w:rsidRPr="0069153F" w:rsidRDefault="00C66D29" w:rsidP="0069153F">
            <w:pPr>
              <w:jc w:val="both"/>
              <w:rPr>
                <w:b/>
                <w:bCs/>
                <w:sz w:val="18"/>
                <w:szCs w:val="18"/>
              </w:rPr>
            </w:pPr>
            <w:r w:rsidRPr="0069153F">
              <w:rPr>
                <w:b/>
                <w:bCs/>
                <w:sz w:val="18"/>
                <w:szCs w:val="18"/>
              </w:rPr>
              <w:t>4 824 797,00</w:t>
            </w:r>
          </w:p>
        </w:tc>
      </w:tr>
      <w:tr w:rsidR="00C66D29" w:rsidRPr="0069153F" w:rsidTr="002D3120">
        <w:trPr>
          <w:trHeight w:val="1020"/>
        </w:trPr>
        <w:tc>
          <w:tcPr>
            <w:tcW w:w="6663" w:type="dxa"/>
            <w:hideMark/>
          </w:tcPr>
          <w:p w:rsidR="00C66D29" w:rsidRPr="0069153F" w:rsidRDefault="00C66D29" w:rsidP="0069153F">
            <w:pPr>
              <w:jc w:val="both"/>
              <w:rPr>
                <w:b/>
                <w:bCs/>
                <w:sz w:val="18"/>
                <w:szCs w:val="18"/>
              </w:rPr>
            </w:pPr>
            <w:r w:rsidRPr="0069153F">
              <w:rPr>
                <w:b/>
                <w:bCs/>
                <w:sz w:val="18"/>
                <w:szCs w:val="18"/>
              </w:rPr>
              <w:t>Безвозмездные поступления от других бюджетов бюджетной системы Российской Федерации</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000 2 02 00000 00 0000 000</w:t>
            </w:r>
          </w:p>
        </w:tc>
        <w:tc>
          <w:tcPr>
            <w:tcW w:w="1559" w:type="dxa"/>
            <w:noWrap/>
            <w:hideMark/>
          </w:tcPr>
          <w:p w:rsidR="00C66D29" w:rsidRPr="0069153F" w:rsidRDefault="00C66D29" w:rsidP="0069153F">
            <w:pPr>
              <w:jc w:val="both"/>
              <w:rPr>
                <w:b/>
                <w:bCs/>
                <w:sz w:val="18"/>
                <w:szCs w:val="18"/>
              </w:rPr>
            </w:pPr>
            <w:r w:rsidRPr="0069153F">
              <w:rPr>
                <w:b/>
                <w:bCs/>
                <w:sz w:val="18"/>
                <w:szCs w:val="18"/>
              </w:rPr>
              <w:t>7 395 893,00</w:t>
            </w:r>
          </w:p>
        </w:tc>
        <w:tc>
          <w:tcPr>
            <w:tcW w:w="1701" w:type="dxa"/>
            <w:noWrap/>
            <w:hideMark/>
          </w:tcPr>
          <w:p w:rsidR="00C66D29" w:rsidRPr="0069153F" w:rsidRDefault="00C66D29" w:rsidP="0069153F">
            <w:pPr>
              <w:jc w:val="both"/>
              <w:rPr>
                <w:b/>
                <w:bCs/>
                <w:sz w:val="18"/>
                <w:szCs w:val="18"/>
              </w:rPr>
            </w:pPr>
            <w:r w:rsidRPr="0069153F">
              <w:rPr>
                <w:b/>
                <w:bCs/>
                <w:sz w:val="18"/>
                <w:szCs w:val="18"/>
              </w:rPr>
              <w:t>4 874 897,00</w:t>
            </w:r>
          </w:p>
        </w:tc>
        <w:tc>
          <w:tcPr>
            <w:tcW w:w="1843" w:type="dxa"/>
            <w:noWrap/>
            <w:hideMark/>
          </w:tcPr>
          <w:p w:rsidR="00C66D29" w:rsidRPr="0069153F" w:rsidRDefault="00C66D29" w:rsidP="0069153F">
            <w:pPr>
              <w:jc w:val="both"/>
              <w:rPr>
                <w:b/>
                <w:bCs/>
                <w:sz w:val="18"/>
                <w:szCs w:val="18"/>
              </w:rPr>
            </w:pPr>
            <w:r w:rsidRPr="0069153F">
              <w:rPr>
                <w:b/>
                <w:bCs/>
                <w:sz w:val="18"/>
                <w:szCs w:val="18"/>
              </w:rPr>
              <w:t>4 824 797,00</w:t>
            </w:r>
          </w:p>
        </w:tc>
      </w:tr>
      <w:tr w:rsidR="00C66D29" w:rsidRPr="0069153F" w:rsidTr="002D3120">
        <w:trPr>
          <w:trHeight w:val="705"/>
        </w:trPr>
        <w:tc>
          <w:tcPr>
            <w:tcW w:w="6663" w:type="dxa"/>
            <w:hideMark/>
          </w:tcPr>
          <w:p w:rsidR="00C66D29" w:rsidRPr="0069153F" w:rsidRDefault="00C66D29" w:rsidP="0069153F">
            <w:pPr>
              <w:jc w:val="both"/>
              <w:rPr>
                <w:b/>
                <w:bCs/>
                <w:sz w:val="18"/>
                <w:szCs w:val="18"/>
              </w:rPr>
            </w:pPr>
            <w:r w:rsidRPr="0069153F">
              <w:rPr>
                <w:b/>
                <w:bCs/>
                <w:sz w:val="18"/>
                <w:szCs w:val="18"/>
              </w:rPr>
              <w:t xml:space="preserve">Дотации бюджетам бюджетной системы Российской Федерации </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000 2 02 10000 00 0000 150</w:t>
            </w:r>
          </w:p>
        </w:tc>
        <w:tc>
          <w:tcPr>
            <w:tcW w:w="1559" w:type="dxa"/>
            <w:noWrap/>
            <w:hideMark/>
          </w:tcPr>
          <w:p w:rsidR="00C66D29" w:rsidRPr="0069153F" w:rsidRDefault="00C66D29" w:rsidP="0069153F">
            <w:pPr>
              <w:jc w:val="both"/>
              <w:rPr>
                <w:b/>
                <w:bCs/>
                <w:sz w:val="18"/>
                <w:szCs w:val="18"/>
              </w:rPr>
            </w:pPr>
            <w:r w:rsidRPr="0069153F">
              <w:rPr>
                <w:b/>
                <w:bCs/>
                <w:sz w:val="18"/>
                <w:szCs w:val="18"/>
              </w:rPr>
              <w:t>4 627 400,00</w:t>
            </w:r>
          </w:p>
        </w:tc>
        <w:tc>
          <w:tcPr>
            <w:tcW w:w="1701" w:type="dxa"/>
            <w:noWrap/>
            <w:hideMark/>
          </w:tcPr>
          <w:p w:rsidR="00C66D29" w:rsidRPr="0069153F" w:rsidRDefault="00C66D29" w:rsidP="0069153F">
            <w:pPr>
              <w:jc w:val="both"/>
              <w:rPr>
                <w:b/>
                <w:bCs/>
                <w:sz w:val="18"/>
                <w:szCs w:val="18"/>
              </w:rPr>
            </w:pPr>
            <w:r w:rsidRPr="0069153F">
              <w:rPr>
                <w:b/>
                <w:bCs/>
                <w:sz w:val="18"/>
                <w:szCs w:val="18"/>
              </w:rPr>
              <w:t>3 115 800,00</w:t>
            </w:r>
          </w:p>
        </w:tc>
        <w:tc>
          <w:tcPr>
            <w:tcW w:w="1843" w:type="dxa"/>
            <w:noWrap/>
            <w:hideMark/>
          </w:tcPr>
          <w:p w:rsidR="00C66D29" w:rsidRPr="0069153F" w:rsidRDefault="00C66D29" w:rsidP="0069153F">
            <w:pPr>
              <w:jc w:val="both"/>
              <w:rPr>
                <w:b/>
                <w:bCs/>
                <w:sz w:val="18"/>
                <w:szCs w:val="18"/>
              </w:rPr>
            </w:pPr>
            <w:r w:rsidRPr="0069153F">
              <w:rPr>
                <w:b/>
                <w:bCs/>
                <w:sz w:val="18"/>
                <w:szCs w:val="18"/>
              </w:rPr>
              <w:t>3 056 200,00</w:t>
            </w:r>
          </w:p>
        </w:tc>
      </w:tr>
      <w:tr w:rsidR="00C66D29" w:rsidRPr="0069153F" w:rsidTr="002D3120">
        <w:trPr>
          <w:trHeight w:val="1125"/>
        </w:trPr>
        <w:tc>
          <w:tcPr>
            <w:tcW w:w="6663" w:type="dxa"/>
            <w:hideMark/>
          </w:tcPr>
          <w:p w:rsidR="00C66D29" w:rsidRPr="0069153F" w:rsidRDefault="00C66D29" w:rsidP="0069153F">
            <w:pPr>
              <w:jc w:val="both"/>
              <w:rPr>
                <w:sz w:val="18"/>
                <w:szCs w:val="18"/>
              </w:rPr>
            </w:pPr>
            <w:r w:rsidRPr="0069153F">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3260" w:type="dxa"/>
            <w:noWrap/>
            <w:hideMark/>
          </w:tcPr>
          <w:p w:rsidR="00C66D29" w:rsidRPr="0069153F" w:rsidRDefault="00C66D29" w:rsidP="0069153F">
            <w:pPr>
              <w:jc w:val="both"/>
              <w:rPr>
                <w:sz w:val="18"/>
                <w:szCs w:val="18"/>
              </w:rPr>
            </w:pPr>
            <w:r w:rsidRPr="0069153F">
              <w:rPr>
                <w:sz w:val="18"/>
                <w:szCs w:val="18"/>
              </w:rPr>
              <w:t xml:space="preserve"> 000 2 02 16001 00 0000 150</w:t>
            </w:r>
          </w:p>
        </w:tc>
        <w:tc>
          <w:tcPr>
            <w:tcW w:w="1559" w:type="dxa"/>
            <w:noWrap/>
            <w:hideMark/>
          </w:tcPr>
          <w:p w:rsidR="00C66D29" w:rsidRPr="0069153F" w:rsidRDefault="00C66D29" w:rsidP="0069153F">
            <w:pPr>
              <w:jc w:val="both"/>
              <w:rPr>
                <w:sz w:val="18"/>
                <w:szCs w:val="18"/>
              </w:rPr>
            </w:pPr>
            <w:r w:rsidRPr="0069153F">
              <w:rPr>
                <w:sz w:val="18"/>
                <w:szCs w:val="18"/>
              </w:rPr>
              <w:t>4 253 800,00</w:t>
            </w:r>
          </w:p>
        </w:tc>
        <w:tc>
          <w:tcPr>
            <w:tcW w:w="1701" w:type="dxa"/>
            <w:noWrap/>
            <w:hideMark/>
          </w:tcPr>
          <w:p w:rsidR="00C66D29" w:rsidRPr="0069153F" w:rsidRDefault="00C66D29" w:rsidP="0069153F">
            <w:pPr>
              <w:jc w:val="both"/>
              <w:rPr>
                <w:sz w:val="18"/>
                <w:szCs w:val="18"/>
              </w:rPr>
            </w:pPr>
            <w:r w:rsidRPr="0069153F">
              <w:rPr>
                <w:sz w:val="18"/>
                <w:szCs w:val="18"/>
              </w:rPr>
              <w:t>3 115 800,00</w:t>
            </w:r>
          </w:p>
        </w:tc>
        <w:tc>
          <w:tcPr>
            <w:tcW w:w="1843" w:type="dxa"/>
            <w:noWrap/>
            <w:hideMark/>
          </w:tcPr>
          <w:p w:rsidR="00C66D29" w:rsidRPr="0069153F" w:rsidRDefault="00C66D29" w:rsidP="0069153F">
            <w:pPr>
              <w:jc w:val="both"/>
              <w:rPr>
                <w:sz w:val="18"/>
                <w:szCs w:val="18"/>
              </w:rPr>
            </w:pPr>
            <w:r w:rsidRPr="0069153F">
              <w:rPr>
                <w:sz w:val="18"/>
                <w:szCs w:val="18"/>
              </w:rPr>
              <w:t>3 056 200,00</w:t>
            </w:r>
          </w:p>
        </w:tc>
      </w:tr>
      <w:tr w:rsidR="00C66D29" w:rsidRPr="0069153F" w:rsidTr="002D3120">
        <w:trPr>
          <w:trHeight w:val="1200"/>
        </w:trPr>
        <w:tc>
          <w:tcPr>
            <w:tcW w:w="6663" w:type="dxa"/>
            <w:hideMark/>
          </w:tcPr>
          <w:p w:rsidR="00C66D29" w:rsidRPr="0069153F" w:rsidRDefault="00C66D29" w:rsidP="0069153F">
            <w:pPr>
              <w:jc w:val="both"/>
              <w:rPr>
                <w:sz w:val="18"/>
                <w:szCs w:val="18"/>
              </w:rPr>
            </w:pPr>
            <w:r w:rsidRPr="0069153F">
              <w:rPr>
                <w:sz w:val="18"/>
                <w:szCs w:val="18"/>
              </w:rPr>
              <w:t>Дотации бюджетам сельских поселений на выравнивание бюджетной обеспеченности из бюджетов муниципальных районов</w:t>
            </w:r>
          </w:p>
        </w:tc>
        <w:tc>
          <w:tcPr>
            <w:tcW w:w="3260" w:type="dxa"/>
            <w:noWrap/>
            <w:hideMark/>
          </w:tcPr>
          <w:p w:rsidR="00C66D29" w:rsidRPr="0069153F" w:rsidRDefault="00C66D29" w:rsidP="0069153F">
            <w:pPr>
              <w:jc w:val="both"/>
              <w:rPr>
                <w:sz w:val="18"/>
                <w:szCs w:val="18"/>
              </w:rPr>
            </w:pPr>
            <w:r w:rsidRPr="0069153F">
              <w:rPr>
                <w:sz w:val="18"/>
                <w:szCs w:val="18"/>
              </w:rPr>
              <w:t xml:space="preserve"> 000 2 02 16001 10 0000 150</w:t>
            </w:r>
          </w:p>
        </w:tc>
        <w:tc>
          <w:tcPr>
            <w:tcW w:w="1559" w:type="dxa"/>
            <w:noWrap/>
            <w:hideMark/>
          </w:tcPr>
          <w:p w:rsidR="00C66D29" w:rsidRPr="0069153F" w:rsidRDefault="00C66D29" w:rsidP="0069153F">
            <w:pPr>
              <w:jc w:val="both"/>
              <w:rPr>
                <w:sz w:val="18"/>
                <w:szCs w:val="18"/>
              </w:rPr>
            </w:pPr>
            <w:r w:rsidRPr="0069153F">
              <w:rPr>
                <w:sz w:val="18"/>
                <w:szCs w:val="18"/>
              </w:rPr>
              <w:t>4 253 800,00</w:t>
            </w:r>
          </w:p>
        </w:tc>
        <w:tc>
          <w:tcPr>
            <w:tcW w:w="1701" w:type="dxa"/>
            <w:noWrap/>
            <w:hideMark/>
          </w:tcPr>
          <w:p w:rsidR="00C66D29" w:rsidRPr="0069153F" w:rsidRDefault="00C66D29" w:rsidP="0069153F">
            <w:pPr>
              <w:jc w:val="both"/>
              <w:rPr>
                <w:sz w:val="18"/>
                <w:szCs w:val="18"/>
              </w:rPr>
            </w:pPr>
            <w:r w:rsidRPr="0069153F">
              <w:rPr>
                <w:sz w:val="18"/>
                <w:szCs w:val="18"/>
              </w:rPr>
              <w:t>3 115 800,00</w:t>
            </w:r>
          </w:p>
        </w:tc>
        <w:tc>
          <w:tcPr>
            <w:tcW w:w="1843" w:type="dxa"/>
            <w:noWrap/>
            <w:hideMark/>
          </w:tcPr>
          <w:p w:rsidR="00C66D29" w:rsidRPr="0069153F" w:rsidRDefault="00C66D29" w:rsidP="0069153F">
            <w:pPr>
              <w:jc w:val="both"/>
              <w:rPr>
                <w:sz w:val="18"/>
                <w:szCs w:val="18"/>
              </w:rPr>
            </w:pPr>
            <w:r w:rsidRPr="0069153F">
              <w:rPr>
                <w:sz w:val="18"/>
                <w:szCs w:val="18"/>
              </w:rPr>
              <w:t>3 056 200,00</w:t>
            </w:r>
          </w:p>
        </w:tc>
      </w:tr>
      <w:tr w:rsidR="00C66D29" w:rsidRPr="0069153F" w:rsidTr="002D3120">
        <w:trPr>
          <w:trHeight w:val="840"/>
        </w:trPr>
        <w:tc>
          <w:tcPr>
            <w:tcW w:w="6663" w:type="dxa"/>
            <w:hideMark/>
          </w:tcPr>
          <w:p w:rsidR="00C66D29" w:rsidRPr="0069153F" w:rsidRDefault="00C66D29" w:rsidP="0069153F">
            <w:pPr>
              <w:jc w:val="both"/>
              <w:rPr>
                <w:sz w:val="18"/>
                <w:szCs w:val="18"/>
              </w:rPr>
            </w:pPr>
            <w:r w:rsidRPr="0069153F">
              <w:rPr>
                <w:sz w:val="18"/>
                <w:szCs w:val="18"/>
              </w:rPr>
              <w:t>Дотация бюджетам сельских поселений на поддержку мер по обеспечению сбалансированности бюджетов</w:t>
            </w:r>
          </w:p>
        </w:tc>
        <w:tc>
          <w:tcPr>
            <w:tcW w:w="3260" w:type="dxa"/>
            <w:noWrap/>
            <w:hideMark/>
          </w:tcPr>
          <w:p w:rsidR="00C66D29" w:rsidRPr="0069153F" w:rsidRDefault="00C66D29" w:rsidP="0069153F">
            <w:pPr>
              <w:jc w:val="both"/>
              <w:rPr>
                <w:sz w:val="18"/>
                <w:szCs w:val="18"/>
              </w:rPr>
            </w:pPr>
            <w:r w:rsidRPr="0069153F">
              <w:rPr>
                <w:sz w:val="18"/>
                <w:szCs w:val="18"/>
              </w:rPr>
              <w:t>000 2 02 15002 10 0000 150</w:t>
            </w:r>
          </w:p>
        </w:tc>
        <w:tc>
          <w:tcPr>
            <w:tcW w:w="1559" w:type="dxa"/>
            <w:noWrap/>
            <w:hideMark/>
          </w:tcPr>
          <w:p w:rsidR="00C66D29" w:rsidRPr="0069153F" w:rsidRDefault="00C66D29" w:rsidP="0069153F">
            <w:pPr>
              <w:jc w:val="both"/>
              <w:rPr>
                <w:sz w:val="18"/>
                <w:szCs w:val="18"/>
              </w:rPr>
            </w:pPr>
            <w:r w:rsidRPr="0069153F">
              <w:rPr>
                <w:sz w:val="18"/>
                <w:szCs w:val="18"/>
              </w:rPr>
              <w:t>373 600,00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1065"/>
        </w:trPr>
        <w:tc>
          <w:tcPr>
            <w:tcW w:w="6663" w:type="dxa"/>
            <w:hideMark/>
          </w:tcPr>
          <w:p w:rsidR="00C66D29" w:rsidRPr="0069153F" w:rsidRDefault="00C66D29" w:rsidP="0069153F">
            <w:pPr>
              <w:jc w:val="both"/>
              <w:rPr>
                <w:b/>
                <w:bCs/>
                <w:sz w:val="18"/>
                <w:szCs w:val="18"/>
              </w:rPr>
            </w:pPr>
            <w:r w:rsidRPr="0069153F">
              <w:rPr>
                <w:b/>
                <w:bCs/>
                <w:sz w:val="18"/>
                <w:szCs w:val="18"/>
              </w:rPr>
              <w:t>Субсидии бюджетам субъектов Российской Федерации и муниципальных образований (межбюджетные субсидии)</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000 2 02 20000 00 0000 150</w:t>
            </w:r>
          </w:p>
        </w:tc>
        <w:tc>
          <w:tcPr>
            <w:tcW w:w="1559" w:type="dxa"/>
            <w:noWrap/>
            <w:hideMark/>
          </w:tcPr>
          <w:p w:rsidR="00C66D29" w:rsidRPr="0069153F" w:rsidRDefault="00C66D29" w:rsidP="0069153F">
            <w:pPr>
              <w:jc w:val="both"/>
              <w:rPr>
                <w:b/>
                <w:bCs/>
                <w:sz w:val="18"/>
                <w:szCs w:val="18"/>
              </w:rPr>
            </w:pPr>
            <w:r w:rsidRPr="0069153F">
              <w:rPr>
                <w:b/>
                <w:bCs/>
                <w:sz w:val="18"/>
                <w:szCs w:val="18"/>
              </w:rPr>
              <w:t>2 399 500,00</w:t>
            </w:r>
          </w:p>
        </w:tc>
        <w:tc>
          <w:tcPr>
            <w:tcW w:w="1701" w:type="dxa"/>
            <w:noWrap/>
            <w:hideMark/>
          </w:tcPr>
          <w:p w:rsidR="00C66D29" w:rsidRPr="0069153F" w:rsidRDefault="00C66D29" w:rsidP="0069153F">
            <w:pPr>
              <w:jc w:val="both"/>
              <w:rPr>
                <w:b/>
                <w:bCs/>
                <w:sz w:val="18"/>
                <w:szCs w:val="18"/>
              </w:rPr>
            </w:pPr>
            <w:r w:rsidRPr="0069153F">
              <w:rPr>
                <w:b/>
                <w:bCs/>
                <w:sz w:val="18"/>
                <w:szCs w:val="18"/>
              </w:rPr>
              <w:t>1 418 000,00</w:t>
            </w:r>
          </w:p>
        </w:tc>
        <w:tc>
          <w:tcPr>
            <w:tcW w:w="1843" w:type="dxa"/>
            <w:noWrap/>
            <w:hideMark/>
          </w:tcPr>
          <w:p w:rsidR="00C66D29" w:rsidRPr="0069153F" w:rsidRDefault="00C66D29" w:rsidP="0069153F">
            <w:pPr>
              <w:jc w:val="both"/>
              <w:rPr>
                <w:b/>
                <w:bCs/>
                <w:sz w:val="18"/>
                <w:szCs w:val="18"/>
              </w:rPr>
            </w:pPr>
            <w:r w:rsidRPr="0069153F">
              <w:rPr>
                <w:b/>
                <w:bCs/>
                <w:sz w:val="18"/>
                <w:szCs w:val="18"/>
              </w:rPr>
              <w:t>1 418 000,00</w:t>
            </w:r>
          </w:p>
        </w:tc>
      </w:tr>
      <w:tr w:rsidR="00C66D29" w:rsidRPr="0069153F" w:rsidTr="002D3120">
        <w:trPr>
          <w:trHeight w:val="15"/>
        </w:trPr>
        <w:tc>
          <w:tcPr>
            <w:tcW w:w="6663" w:type="dxa"/>
            <w:hideMark/>
          </w:tcPr>
          <w:p w:rsidR="00C66D29" w:rsidRPr="0069153F" w:rsidRDefault="00C66D29" w:rsidP="0069153F">
            <w:pPr>
              <w:jc w:val="both"/>
              <w:rPr>
                <w:sz w:val="18"/>
                <w:szCs w:val="18"/>
              </w:rPr>
            </w:pPr>
            <w:r w:rsidRPr="0069153F">
              <w:rPr>
                <w:sz w:val="18"/>
                <w:szCs w:val="18"/>
              </w:rPr>
              <w:t>Прочие субсидии</w:t>
            </w:r>
          </w:p>
        </w:tc>
        <w:tc>
          <w:tcPr>
            <w:tcW w:w="3260" w:type="dxa"/>
            <w:noWrap/>
            <w:hideMark/>
          </w:tcPr>
          <w:p w:rsidR="00C66D29" w:rsidRPr="0069153F" w:rsidRDefault="00C66D29" w:rsidP="0069153F">
            <w:pPr>
              <w:jc w:val="both"/>
              <w:rPr>
                <w:sz w:val="18"/>
                <w:szCs w:val="18"/>
              </w:rPr>
            </w:pPr>
            <w:r w:rsidRPr="0069153F">
              <w:rPr>
                <w:sz w:val="18"/>
                <w:szCs w:val="18"/>
              </w:rPr>
              <w:t>000 2 02 29999 00 0000 151</w:t>
            </w:r>
          </w:p>
        </w:tc>
        <w:tc>
          <w:tcPr>
            <w:tcW w:w="1559"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c>
          <w:tcPr>
            <w:tcW w:w="1843"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2D3120">
        <w:trPr>
          <w:trHeight w:val="750"/>
        </w:trPr>
        <w:tc>
          <w:tcPr>
            <w:tcW w:w="6663" w:type="dxa"/>
            <w:hideMark/>
          </w:tcPr>
          <w:p w:rsidR="00C66D29" w:rsidRPr="0069153F" w:rsidRDefault="00C66D29" w:rsidP="0069153F">
            <w:pPr>
              <w:jc w:val="both"/>
              <w:rPr>
                <w:sz w:val="18"/>
                <w:szCs w:val="18"/>
              </w:rPr>
            </w:pPr>
            <w:r w:rsidRPr="0069153F">
              <w:rPr>
                <w:sz w:val="18"/>
                <w:szCs w:val="18"/>
              </w:rPr>
              <w:t>Субсидия бюджетам сельских поселений на обеспечение комплексного развития сельских территорий</w:t>
            </w:r>
          </w:p>
        </w:tc>
        <w:tc>
          <w:tcPr>
            <w:tcW w:w="3260" w:type="dxa"/>
            <w:noWrap/>
            <w:hideMark/>
          </w:tcPr>
          <w:p w:rsidR="00C66D29" w:rsidRPr="0069153F" w:rsidRDefault="00C66D29" w:rsidP="0069153F">
            <w:pPr>
              <w:jc w:val="both"/>
              <w:rPr>
                <w:sz w:val="18"/>
                <w:szCs w:val="18"/>
              </w:rPr>
            </w:pPr>
            <w:r w:rsidRPr="0069153F">
              <w:rPr>
                <w:sz w:val="18"/>
                <w:szCs w:val="18"/>
              </w:rPr>
              <w:t>000 2 02 25576 10 0000 150</w:t>
            </w:r>
          </w:p>
        </w:tc>
        <w:tc>
          <w:tcPr>
            <w:tcW w:w="1559" w:type="dxa"/>
            <w:noWrap/>
            <w:hideMark/>
          </w:tcPr>
          <w:p w:rsidR="00C66D29" w:rsidRPr="0069153F" w:rsidRDefault="00C66D29" w:rsidP="0069153F">
            <w:pPr>
              <w:jc w:val="both"/>
              <w:rPr>
                <w:sz w:val="18"/>
                <w:szCs w:val="18"/>
              </w:rPr>
            </w:pPr>
            <w:r w:rsidRPr="0069153F">
              <w:rPr>
                <w:sz w:val="18"/>
                <w:szCs w:val="18"/>
              </w:rPr>
              <w:t>213 500,00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1905"/>
        </w:trPr>
        <w:tc>
          <w:tcPr>
            <w:tcW w:w="6663" w:type="dxa"/>
            <w:hideMark/>
          </w:tcPr>
          <w:p w:rsidR="00C66D29" w:rsidRPr="0069153F" w:rsidRDefault="00C66D29" w:rsidP="0069153F">
            <w:pPr>
              <w:jc w:val="both"/>
              <w:rPr>
                <w:sz w:val="18"/>
                <w:szCs w:val="18"/>
              </w:rPr>
            </w:pPr>
            <w:r w:rsidRPr="0069153F">
              <w:rPr>
                <w:sz w:val="18"/>
                <w:szCs w:val="18"/>
              </w:rPr>
              <w:lastRenderedPageBreak/>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260" w:type="dxa"/>
            <w:noWrap/>
            <w:hideMark/>
          </w:tcPr>
          <w:p w:rsidR="00C66D29" w:rsidRPr="0069153F" w:rsidRDefault="00C66D29" w:rsidP="0069153F">
            <w:pPr>
              <w:jc w:val="both"/>
              <w:rPr>
                <w:sz w:val="18"/>
                <w:szCs w:val="18"/>
              </w:rPr>
            </w:pPr>
            <w:r w:rsidRPr="0069153F">
              <w:rPr>
                <w:sz w:val="18"/>
                <w:szCs w:val="18"/>
              </w:rPr>
              <w:t>000 2 02 25576 10 0000 150</w:t>
            </w:r>
          </w:p>
        </w:tc>
        <w:tc>
          <w:tcPr>
            <w:tcW w:w="1559" w:type="dxa"/>
            <w:noWrap/>
            <w:hideMark/>
          </w:tcPr>
          <w:p w:rsidR="00C66D29" w:rsidRPr="0069153F" w:rsidRDefault="00C66D29" w:rsidP="0069153F">
            <w:pPr>
              <w:jc w:val="both"/>
              <w:rPr>
                <w:sz w:val="18"/>
                <w:szCs w:val="18"/>
              </w:rPr>
            </w:pPr>
            <w:r w:rsidRPr="0069153F">
              <w:rPr>
                <w:sz w:val="18"/>
                <w:szCs w:val="18"/>
              </w:rPr>
              <w:t>213 500,00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480"/>
        </w:trPr>
        <w:tc>
          <w:tcPr>
            <w:tcW w:w="6663" w:type="dxa"/>
            <w:hideMark/>
          </w:tcPr>
          <w:p w:rsidR="00C66D29" w:rsidRPr="0069153F" w:rsidRDefault="00C66D29" w:rsidP="0069153F">
            <w:pPr>
              <w:jc w:val="both"/>
              <w:rPr>
                <w:sz w:val="18"/>
                <w:szCs w:val="18"/>
              </w:rPr>
            </w:pPr>
            <w:r w:rsidRPr="0069153F">
              <w:rPr>
                <w:sz w:val="18"/>
                <w:szCs w:val="18"/>
              </w:rPr>
              <w:t>Прочие субсидии бюджетам сельских поселений</w:t>
            </w:r>
          </w:p>
        </w:tc>
        <w:tc>
          <w:tcPr>
            <w:tcW w:w="3260" w:type="dxa"/>
            <w:noWrap/>
            <w:hideMark/>
          </w:tcPr>
          <w:p w:rsidR="00C66D29" w:rsidRPr="0069153F" w:rsidRDefault="00C66D29" w:rsidP="0069153F">
            <w:pPr>
              <w:jc w:val="both"/>
              <w:rPr>
                <w:sz w:val="18"/>
                <w:szCs w:val="18"/>
              </w:rPr>
            </w:pPr>
            <w:r w:rsidRPr="0069153F">
              <w:rPr>
                <w:sz w:val="18"/>
                <w:szCs w:val="18"/>
              </w:rPr>
              <w:t>000 2 02 29999 10 0000 150</w:t>
            </w:r>
          </w:p>
        </w:tc>
        <w:tc>
          <w:tcPr>
            <w:tcW w:w="1559" w:type="dxa"/>
            <w:noWrap/>
            <w:hideMark/>
          </w:tcPr>
          <w:p w:rsidR="00C66D29" w:rsidRPr="0069153F" w:rsidRDefault="00C66D29" w:rsidP="0069153F">
            <w:pPr>
              <w:jc w:val="both"/>
              <w:rPr>
                <w:sz w:val="18"/>
                <w:szCs w:val="18"/>
              </w:rPr>
            </w:pPr>
            <w:r w:rsidRPr="0069153F">
              <w:rPr>
                <w:sz w:val="18"/>
                <w:szCs w:val="18"/>
              </w:rPr>
              <w:t>2 186 000,00</w:t>
            </w:r>
          </w:p>
        </w:tc>
        <w:tc>
          <w:tcPr>
            <w:tcW w:w="1701" w:type="dxa"/>
            <w:noWrap/>
            <w:hideMark/>
          </w:tcPr>
          <w:p w:rsidR="00C66D29" w:rsidRPr="0069153F" w:rsidRDefault="00C66D29" w:rsidP="0069153F">
            <w:pPr>
              <w:jc w:val="both"/>
              <w:rPr>
                <w:sz w:val="18"/>
                <w:szCs w:val="18"/>
              </w:rPr>
            </w:pPr>
            <w:r w:rsidRPr="0069153F">
              <w:rPr>
                <w:sz w:val="18"/>
                <w:szCs w:val="18"/>
              </w:rPr>
              <w:t>1 418 000,00</w:t>
            </w:r>
          </w:p>
        </w:tc>
        <w:tc>
          <w:tcPr>
            <w:tcW w:w="1843" w:type="dxa"/>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2D3120">
        <w:trPr>
          <w:trHeight w:val="1890"/>
        </w:trPr>
        <w:tc>
          <w:tcPr>
            <w:tcW w:w="6663" w:type="dxa"/>
            <w:hideMark/>
          </w:tcPr>
          <w:p w:rsidR="00C66D29" w:rsidRPr="0069153F" w:rsidRDefault="00C66D29" w:rsidP="0069153F">
            <w:pPr>
              <w:jc w:val="both"/>
              <w:rPr>
                <w:sz w:val="18"/>
                <w:szCs w:val="18"/>
              </w:rPr>
            </w:pPr>
            <w:r w:rsidRPr="0069153F">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260" w:type="dxa"/>
            <w:noWrap/>
            <w:hideMark/>
          </w:tcPr>
          <w:p w:rsidR="00C66D29" w:rsidRPr="0069153F" w:rsidRDefault="00C66D29" w:rsidP="0069153F">
            <w:pPr>
              <w:jc w:val="both"/>
              <w:rPr>
                <w:sz w:val="18"/>
                <w:szCs w:val="18"/>
              </w:rPr>
            </w:pPr>
            <w:r w:rsidRPr="0069153F">
              <w:rPr>
                <w:sz w:val="18"/>
                <w:szCs w:val="18"/>
              </w:rPr>
              <w:t>000 2 02 29999 10 7209 150</w:t>
            </w:r>
          </w:p>
        </w:tc>
        <w:tc>
          <w:tcPr>
            <w:tcW w:w="1559" w:type="dxa"/>
            <w:noWrap/>
            <w:hideMark/>
          </w:tcPr>
          <w:p w:rsidR="00C66D29" w:rsidRPr="0069153F" w:rsidRDefault="00C66D29" w:rsidP="0069153F">
            <w:pPr>
              <w:jc w:val="both"/>
              <w:rPr>
                <w:sz w:val="18"/>
                <w:szCs w:val="18"/>
              </w:rPr>
            </w:pPr>
            <w:r w:rsidRPr="0069153F">
              <w:rPr>
                <w:sz w:val="18"/>
                <w:szCs w:val="18"/>
              </w:rPr>
              <w:t>59 000,00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2D3120">
        <w:trPr>
          <w:trHeight w:val="645"/>
        </w:trPr>
        <w:tc>
          <w:tcPr>
            <w:tcW w:w="6663" w:type="dxa"/>
            <w:hideMark/>
          </w:tcPr>
          <w:p w:rsidR="00C66D29" w:rsidRPr="0069153F" w:rsidRDefault="00C66D29" w:rsidP="0069153F">
            <w:pPr>
              <w:jc w:val="both"/>
              <w:rPr>
                <w:sz w:val="18"/>
                <w:szCs w:val="18"/>
              </w:rPr>
            </w:pPr>
            <w:r w:rsidRPr="0069153F">
              <w:rPr>
                <w:sz w:val="18"/>
                <w:szCs w:val="18"/>
              </w:rPr>
              <w:t>Субсидии бюджетам сельских поселений на формирование муниципальных дорожных фондов</w:t>
            </w:r>
          </w:p>
        </w:tc>
        <w:tc>
          <w:tcPr>
            <w:tcW w:w="3260" w:type="dxa"/>
            <w:noWrap/>
            <w:hideMark/>
          </w:tcPr>
          <w:p w:rsidR="00C66D29" w:rsidRPr="0069153F" w:rsidRDefault="00C66D29" w:rsidP="0069153F">
            <w:pPr>
              <w:jc w:val="both"/>
              <w:rPr>
                <w:sz w:val="18"/>
                <w:szCs w:val="18"/>
              </w:rPr>
            </w:pPr>
            <w:r w:rsidRPr="0069153F">
              <w:rPr>
                <w:sz w:val="18"/>
                <w:szCs w:val="18"/>
              </w:rPr>
              <w:t>000 2 02 29999 10 7152 150</w:t>
            </w:r>
          </w:p>
        </w:tc>
        <w:tc>
          <w:tcPr>
            <w:tcW w:w="1559" w:type="dxa"/>
            <w:noWrap/>
            <w:hideMark/>
          </w:tcPr>
          <w:p w:rsidR="00C66D29" w:rsidRPr="0069153F" w:rsidRDefault="00C66D29" w:rsidP="0069153F">
            <w:pPr>
              <w:jc w:val="both"/>
              <w:rPr>
                <w:sz w:val="18"/>
                <w:szCs w:val="18"/>
              </w:rPr>
            </w:pPr>
            <w:r w:rsidRPr="0069153F">
              <w:rPr>
                <w:sz w:val="18"/>
                <w:szCs w:val="18"/>
              </w:rPr>
              <w:t>2 127 000,00</w:t>
            </w:r>
          </w:p>
        </w:tc>
        <w:tc>
          <w:tcPr>
            <w:tcW w:w="1701" w:type="dxa"/>
            <w:noWrap/>
            <w:hideMark/>
          </w:tcPr>
          <w:p w:rsidR="00C66D29" w:rsidRPr="0069153F" w:rsidRDefault="00C66D29" w:rsidP="0069153F">
            <w:pPr>
              <w:jc w:val="both"/>
              <w:rPr>
                <w:sz w:val="18"/>
                <w:szCs w:val="18"/>
              </w:rPr>
            </w:pPr>
            <w:r w:rsidRPr="0069153F">
              <w:rPr>
                <w:sz w:val="18"/>
                <w:szCs w:val="18"/>
              </w:rPr>
              <w:t>1 418 000,00</w:t>
            </w:r>
          </w:p>
        </w:tc>
        <w:tc>
          <w:tcPr>
            <w:tcW w:w="1843" w:type="dxa"/>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2D3120">
        <w:trPr>
          <w:trHeight w:val="765"/>
        </w:trPr>
        <w:tc>
          <w:tcPr>
            <w:tcW w:w="6663" w:type="dxa"/>
            <w:hideMark/>
          </w:tcPr>
          <w:p w:rsidR="00C66D29" w:rsidRPr="0069153F" w:rsidRDefault="00C66D29" w:rsidP="0069153F">
            <w:pPr>
              <w:jc w:val="both"/>
              <w:rPr>
                <w:b/>
                <w:bCs/>
                <w:sz w:val="18"/>
                <w:szCs w:val="18"/>
              </w:rPr>
            </w:pPr>
            <w:r w:rsidRPr="0069153F">
              <w:rPr>
                <w:b/>
                <w:bCs/>
                <w:sz w:val="18"/>
                <w:szCs w:val="18"/>
              </w:rPr>
              <w:t>Субвенции бюджетам субъектов Российской Федерации и муниципальных образований</w:t>
            </w:r>
          </w:p>
        </w:tc>
        <w:tc>
          <w:tcPr>
            <w:tcW w:w="3260" w:type="dxa"/>
            <w:noWrap/>
            <w:hideMark/>
          </w:tcPr>
          <w:p w:rsidR="00C66D29" w:rsidRPr="0069153F" w:rsidRDefault="00C66D29" w:rsidP="0069153F">
            <w:pPr>
              <w:jc w:val="both"/>
              <w:rPr>
                <w:b/>
                <w:bCs/>
                <w:sz w:val="18"/>
                <w:szCs w:val="18"/>
              </w:rPr>
            </w:pPr>
            <w:r w:rsidRPr="0069153F">
              <w:rPr>
                <w:b/>
                <w:bCs/>
                <w:sz w:val="18"/>
                <w:szCs w:val="18"/>
              </w:rPr>
              <w:t xml:space="preserve"> 000 2 02 30000 00 0000 150</w:t>
            </w:r>
          </w:p>
        </w:tc>
        <w:tc>
          <w:tcPr>
            <w:tcW w:w="1559" w:type="dxa"/>
            <w:noWrap/>
            <w:hideMark/>
          </w:tcPr>
          <w:p w:rsidR="00C66D29" w:rsidRPr="0069153F" w:rsidRDefault="00C66D29" w:rsidP="0069153F">
            <w:pPr>
              <w:jc w:val="both"/>
              <w:rPr>
                <w:b/>
                <w:bCs/>
                <w:sz w:val="18"/>
                <w:szCs w:val="18"/>
              </w:rPr>
            </w:pPr>
            <w:r w:rsidRPr="0069153F">
              <w:rPr>
                <w:b/>
                <w:bCs/>
                <w:sz w:val="18"/>
                <w:szCs w:val="18"/>
              </w:rPr>
              <w:t>338 620,00</w:t>
            </w:r>
          </w:p>
        </w:tc>
        <w:tc>
          <w:tcPr>
            <w:tcW w:w="1701" w:type="dxa"/>
            <w:noWrap/>
            <w:hideMark/>
          </w:tcPr>
          <w:p w:rsidR="00C66D29" w:rsidRPr="0069153F" w:rsidRDefault="00C66D29" w:rsidP="0069153F">
            <w:pPr>
              <w:jc w:val="both"/>
              <w:rPr>
                <w:b/>
                <w:bCs/>
                <w:sz w:val="18"/>
                <w:szCs w:val="18"/>
              </w:rPr>
            </w:pPr>
            <w:r w:rsidRPr="0069153F">
              <w:rPr>
                <w:b/>
                <w:bCs/>
                <w:sz w:val="18"/>
                <w:szCs w:val="18"/>
              </w:rPr>
              <w:t>341 097,00</w:t>
            </w:r>
          </w:p>
        </w:tc>
        <w:tc>
          <w:tcPr>
            <w:tcW w:w="1843" w:type="dxa"/>
            <w:noWrap/>
            <w:hideMark/>
          </w:tcPr>
          <w:p w:rsidR="00C66D29" w:rsidRPr="0069153F" w:rsidRDefault="00C66D29" w:rsidP="0069153F">
            <w:pPr>
              <w:jc w:val="both"/>
              <w:rPr>
                <w:b/>
                <w:bCs/>
                <w:sz w:val="18"/>
                <w:szCs w:val="18"/>
              </w:rPr>
            </w:pPr>
            <w:r w:rsidRPr="0069153F">
              <w:rPr>
                <w:b/>
                <w:bCs/>
                <w:sz w:val="18"/>
                <w:szCs w:val="18"/>
              </w:rPr>
              <w:t>350 597,00</w:t>
            </w:r>
          </w:p>
        </w:tc>
      </w:tr>
      <w:tr w:rsidR="00C66D29" w:rsidRPr="0069153F" w:rsidTr="002D3120">
        <w:trPr>
          <w:trHeight w:val="1155"/>
        </w:trPr>
        <w:tc>
          <w:tcPr>
            <w:tcW w:w="6663" w:type="dxa"/>
            <w:hideMark/>
          </w:tcPr>
          <w:p w:rsidR="00C66D29" w:rsidRPr="0069153F" w:rsidRDefault="00C66D29" w:rsidP="0069153F">
            <w:pPr>
              <w:jc w:val="both"/>
              <w:rPr>
                <w:sz w:val="18"/>
                <w:szCs w:val="18"/>
              </w:rPr>
            </w:pPr>
            <w:r w:rsidRPr="0069153F">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0" w:type="dxa"/>
            <w:noWrap/>
            <w:hideMark/>
          </w:tcPr>
          <w:p w:rsidR="00C66D29" w:rsidRPr="0069153F" w:rsidRDefault="00C66D29" w:rsidP="0069153F">
            <w:pPr>
              <w:jc w:val="both"/>
              <w:rPr>
                <w:sz w:val="18"/>
                <w:szCs w:val="18"/>
              </w:rPr>
            </w:pPr>
            <w:r w:rsidRPr="0069153F">
              <w:rPr>
                <w:sz w:val="18"/>
                <w:szCs w:val="18"/>
              </w:rPr>
              <w:t xml:space="preserve"> 000 2 02 35118 10 0000 150</w:t>
            </w:r>
          </w:p>
        </w:tc>
        <w:tc>
          <w:tcPr>
            <w:tcW w:w="1559" w:type="dxa"/>
            <w:noWrap/>
            <w:hideMark/>
          </w:tcPr>
          <w:p w:rsidR="00C66D29" w:rsidRPr="0069153F" w:rsidRDefault="00C66D29" w:rsidP="0069153F">
            <w:pPr>
              <w:jc w:val="both"/>
              <w:rPr>
                <w:sz w:val="18"/>
                <w:szCs w:val="18"/>
              </w:rPr>
            </w:pPr>
            <w:r w:rsidRPr="0069153F">
              <w:rPr>
                <w:sz w:val="18"/>
                <w:szCs w:val="18"/>
              </w:rPr>
              <w:t>244 500,00</w:t>
            </w:r>
          </w:p>
        </w:tc>
        <w:tc>
          <w:tcPr>
            <w:tcW w:w="1701" w:type="dxa"/>
            <w:noWrap/>
            <w:hideMark/>
          </w:tcPr>
          <w:p w:rsidR="00C66D29" w:rsidRPr="0069153F" w:rsidRDefault="00C66D29" w:rsidP="0069153F">
            <w:pPr>
              <w:jc w:val="both"/>
              <w:rPr>
                <w:sz w:val="18"/>
                <w:szCs w:val="18"/>
              </w:rPr>
            </w:pPr>
            <w:r w:rsidRPr="0069153F">
              <w:rPr>
                <w:sz w:val="18"/>
                <w:szCs w:val="18"/>
              </w:rPr>
              <w:t>246 977,00</w:t>
            </w:r>
          </w:p>
        </w:tc>
        <w:tc>
          <w:tcPr>
            <w:tcW w:w="1843" w:type="dxa"/>
            <w:noWrap/>
            <w:hideMark/>
          </w:tcPr>
          <w:p w:rsidR="00C66D29" w:rsidRPr="0069153F" w:rsidRDefault="00C66D29" w:rsidP="0069153F">
            <w:pPr>
              <w:jc w:val="both"/>
              <w:rPr>
                <w:sz w:val="18"/>
                <w:szCs w:val="18"/>
              </w:rPr>
            </w:pPr>
            <w:r w:rsidRPr="0069153F">
              <w:rPr>
                <w:sz w:val="18"/>
                <w:szCs w:val="18"/>
              </w:rPr>
              <w:t>256 477,00</w:t>
            </w:r>
          </w:p>
        </w:tc>
      </w:tr>
      <w:tr w:rsidR="00C66D29" w:rsidRPr="0069153F" w:rsidTr="002D3120">
        <w:trPr>
          <w:trHeight w:val="975"/>
        </w:trPr>
        <w:tc>
          <w:tcPr>
            <w:tcW w:w="6663" w:type="dxa"/>
            <w:hideMark/>
          </w:tcPr>
          <w:p w:rsidR="00C66D29" w:rsidRPr="0069153F" w:rsidRDefault="00C66D29" w:rsidP="0069153F">
            <w:pPr>
              <w:jc w:val="both"/>
              <w:rPr>
                <w:sz w:val="18"/>
                <w:szCs w:val="18"/>
              </w:rPr>
            </w:pPr>
            <w:r w:rsidRPr="0069153F">
              <w:rPr>
                <w:sz w:val="18"/>
                <w:szCs w:val="18"/>
              </w:rPr>
              <w:t>Субвенции бюджетам сельских поселений на выполнение передаваемых полномочий субъектов Российской Федерации</w:t>
            </w:r>
          </w:p>
        </w:tc>
        <w:tc>
          <w:tcPr>
            <w:tcW w:w="3260" w:type="dxa"/>
            <w:noWrap/>
            <w:hideMark/>
          </w:tcPr>
          <w:p w:rsidR="00C66D29" w:rsidRPr="0069153F" w:rsidRDefault="00C66D29" w:rsidP="0069153F">
            <w:pPr>
              <w:jc w:val="both"/>
              <w:rPr>
                <w:sz w:val="18"/>
                <w:szCs w:val="18"/>
              </w:rPr>
            </w:pPr>
            <w:r w:rsidRPr="0069153F">
              <w:rPr>
                <w:sz w:val="18"/>
                <w:szCs w:val="18"/>
              </w:rPr>
              <w:t>000 2 02 30024 10 0000 150</w:t>
            </w:r>
          </w:p>
        </w:tc>
        <w:tc>
          <w:tcPr>
            <w:tcW w:w="1559" w:type="dxa"/>
            <w:noWrap/>
            <w:hideMark/>
          </w:tcPr>
          <w:p w:rsidR="00C66D29" w:rsidRPr="0069153F" w:rsidRDefault="00C66D29" w:rsidP="0069153F">
            <w:pPr>
              <w:jc w:val="both"/>
              <w:rPr>
                <w:sz w:val="18"/>
                <w:szCs w:val="18"/>
              </w:rPr>
            </w:pPr>
            <w:r w:rsidRPr="0069153F">
              <w:rPr>
                <w:sz w:val="18"/>
                <w:szCs w:val="18"/>
              </w:rPr>
              <w:t>94 120,00</w:t>
            </w:r>
          </w:p>
        </w:tc>
        <w:tc>
          <w:tcPr>
            <w:tcW w:w="1701" w:type="dxa"/>
            <w:noWrap/>
            <w:hideMark/>
          </w:tcPr>
          <w:p w:rsidR="00C66D29" w:rsidRPr="0069153F" w:rsidRDefault="00C66D29" w:rsidP="0069153F">
            <w:pPr>
              <w:jc w:val="both"/>
              <w:rPr>
                <w:sz w:val="18"/>
                <w:szCs w:val="18"/>
              </w:rPr>
            </w:pPr>
            <w:r w:rsidRPr="0069153F">
              <w:rPr>
                <w:sz w:val="18"/>
                <w:szCs w:val="18"/>
              </w:rPr>
              <w:t>94 120,00</w:t>
            </w:r>
          </w:p>
        </w:tc>
        <w:tc>
          <w:tcPr>
            <w:tcW w:w="1843" w:type="dxa"/>
            <w:noWrap/>
            <w:hideMark/>
          </w:tcPr>
          <w:p w:rsidR="00C66D29" w:rsidRPr="0069153F" w:rsidRDefault="00C66D29" w:rsidP="0069153F">
            <w:pPr>
              <w:jc w:val="both"/>
              <w:rPr>
                <w:sz w:val="18"/>
                <w:szCs w:val="18"/>
              </w:rPr>
            </w:pPr>
            <w:r w:rsidRPr="0069153F">
              <w:rPr>
                <w:sz w:val="18"/>
                <w:szCs w:val="18"/>
              </w:rPr>
              <w:t>94 120,00</w:t>
            </w:r>
          </w:p>
        </w:tc>
      </w:tr>
      <w:tr w:rsidR="00C66D29" w:rsidRPr="0069153F" w:rsidTr="002D3120">
        <w:trPr>
          <w:trHeight w:val="988"/>
        </w:trPr>
        <w:tc>
          <w:tcPr>
            <w:tcW w:w="6663" w:type="dxa"/>
            <w:hideMark/>
          </w:tcPr>
          <w:p w:rsidR="00C66D29" w:rsidRPr="0069153F" w:rsidRDefault="00C66D29" w:rsidP="0069153F">
            <w:pPr>
              <w:jc w:val="both"/>
              <w:rPr>
                <w:sz w:val="18"/>
                <w:szCs w:val="18"/>
              </w:rPr>
            </w:pPr>
            <w:r w:rsidRPr="0069153F">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3260" w:type="dxa"/>
            <w:noWrap/>
            <w:hideMark/>
          </w:tcPr>
          <w:p w:rsidR="00C66D29" w:rsidRPr="0069153F" w:rsidRDefault="00C66D29" w:rsidP="0069153F">
            <w:pPr>
              <w:jc w:val="both"/>
              <w:rPr>
                <w:sz w:val="18"/>
                <w:szCs w:val="18"/>
              </w:rPr>
            </w:pPr>
            <w:r w:rsidRPr="0069153F">
              <w:rPr>
                <w:sz w:val="18"/>
                <w:szCs w:val="18"/>
              </w:rPr>
              <w:t>000 2 02 30024 10 7028 150</w:t>
            </w:r>
          </w:p>
        </w:tc>
        <w:tc>
          <w:tcPr>
            <w:tcW w:w="1559"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c>
          <w:tcPr>
            <w:tcW w:w="1843"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2D3120">
        <w:trPr>
          <w:trHeight w:val="1350"/>
        </w:trPr>
        <w:tc>
          <w:tcPr>
            <w:tcW w:w="6663" w:type="dxa"/>
            <w:hideMark/>
          </w:tcPr>
          <w:p w:rsidR="00C66D29" w:rsidRPr="0069153F" w:rsidRDefault="00C66D29" w:rsidP="0069153F">
            <w:pPr>
              <w:jc w:val="both"/>
              <w:rPr>
                <w:sz w:val="18"/>
                <w:szCs w:val="18"/>
              </w:rPr>
            </w:pPr>
            <w:r w:rsidRPr="0069153F">
              <w:rPr>
                <w:sz w:val="18"/>
                <w:szCs w:val="18"/>
              </w:rPr>
              <w:lastRenderedPageBreak/>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60" w:type="dxa"/>
            <w:noWrap/>
            <w:hideMark/>
          </w:tcPr>
          <w:p w:rsidR="00C66D29" w:rsidRPr="0069153F" w:rsidRDefault="00C66D29" w:rsidP="0069153F">
            <w:pPr>
              <w:jc w:val="both"/>
              <w:rPr>
                <w:sz w:val="18"/>
                <w:szCs w:val="18"/>
              </w:rPr>
            </w:pPr>
            <w:r w:rsidRPr="0069153F">
              <w:rPr>
                <w:sz w:val="18"/>
                <w:szCs w:val="18"/>
              </w:rPr>
              <w:t>000 2 02 30024 10 7065 150</w:t>
            </w:r>
          </w:p>
        </w:tc>
        <w:tc>
          <w:tcPr>
            <w:tcW w:w="1559"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843"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2D3120">
        <w:trPr>
          <w:trHeight w:val="645"/>
        </w:trPr>
        <w:tc>
          <w:tcPr>
            <w:tcW w:w="6663" w:type="dxa"/>
            <w:hideMark/>
          </w:tcPr>
          <w:p w:rsidR="00C66D29" w:rsidRPr="0069153F" w:rsidRDefault="00C66D29" w:rsidP="0069153F">
            <w:pPr>
              <w:jc w:val="both"/>
              <w:rPr>
                <w:sz w:val="18"/>
                <w:szCs w:val="18"/>
              </w:rPr>
            </w:pPr>
            <w:r w:rsidRPr="0069153F">
              <w:rPr>
                <w:sz w:val="18"/>
                <w:szCs w:val="18"/>
              </w:rPr>
              <w:t>Прочие безвозмездные поступления в бюджеты сельских поселений</w:t>
            </w:r>
          </w:p>
        </w:tc>
        <w:tc>
          <w:tcPr>
            <w:tcW w:w="3260" w:type="dxa"/>
            <w:noWrap/>
            <w:hideMark/>
          </w:tcPr>
          <w:p w:rsidR="00C66D29" w:rsidRPr="0069153F" w:rsidRDefault="00C66D29" w:rsidP="0069153F">
            <w:pPr>
              <w:jc w:val="both"/>
              <w:rPr>
                <w:sz w:val="18"/>
                <w:szCs w:val="18"/>
              </w:rPr>
            </w:pPr>
            <w:r w:rsidRPr="0069153F">
              <w:rPr>
                <w:sz w:val="18"/>
                <w:szCs w:val="18"/>
              </w:rPr>
              <w:t>000 2 07 05030 10 0000 150</w:t>
            </w:r>
          </w:p>
        </w:tc>
        <w:tc>
          <w:tcPr>
            <w:tcW w:w="1559" w:type="dxa"/>
            <w:noWrap/>
            <w:hideMark/>
          </w:tcPr>
          <w:p w:rsidR="00C66D29" w:rsidRPr="0069153F" w:rsidRDefault="00C66D29" w:rsidP="0069153F">
            <w:pPr>
              <w:jc w:val="both"/>
              <w:rPr>
                <w:sz w:val="18"/>
                <w:szCs w:val="18"/>
              </w:rPr>
            </w:pPr>
            <w:r w:rsidRPr="0069153F">
              <w:rPr>
                <w:sz w:val="18"/>
                <w:szCs w:val="18"/>
              </w:rPr>
              <w:t>30 373,00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843" w:type="dxa"/>
            <w:noWrap/>
            <w:hideMark/>
          </w:tcPr>
          <w:p w:rsidR="00C66D29" w:rsidRPr="0069153F" w:rsidRDefault="00C66D29" w:rsidP="0069153F">
            <w:pPr>
              <w:jc w:val="both"/>
              <w:rPr>
                <w:sz w:val="18"/>
                <w:szCs w:val="18"/>
              </w:rPr>
            </w:pPr>
            <w:r w:rsidRPr="0069153F">
              <w:rPr>
                <w:sz w:val="18"/>
                <w:szCs w:val="18"/>
              </w:rPr>
              <w:t>0,00</w:t>
            </w:r>
          </w:p>
        </w:tc>
      </w:tr>
    </w:tbl>
    <w:p w:rsidR="002D3120" w:rsidRDefault="002D3120" w:rsidP="00C66D29">
      <w:pPr>
        <w:jc w:val="both"/>
        <w:rPr>
          <w:sz w:val="18"/>
          <w:szCs w:val="18"/>
        </w:rPr>
        <w:sectPr w:rsidR="002D3120" w:rsidSect="002D3120">
          <w:type w:val="continuous"/>
          <w:pgSz w:w="16838" w:h="11906" w:orient="landscape"/>
          <w:pgMar w:top="1418" w:right="992" w:bottom="567" w:left="1134" w:header="709" w:footer="709" w:gutter="0"/>
          <w:cols w:space="708"/>
          <w:docGrid w:linePitch="360"/>
        </w:sectPr>
      </w:pPr>
    </w:p>
    <w:p w:rsidR="00C66D29" w:rsidRPr="0069153F" w:rsidRDefault="00C66D29" w:rsidP="00C66D29">
      <w:pPr>
        <w:jc w:val="both"/>
        <w:rPr>
          <w:sz w:val="18"/>
          <w:szCs w:val="18"/>
        </w:rPr>
      </w:pPr>
    </w:p>
    <w:p w:rsidR="00C66D29" w:rsidRDefault="00C66D29" w:rsidP="00C66D29">
      <w:pPr>
        <w:jc w:val="both"/>
        <w:rPr>
          <w:sz w:val="18"/>
          <w:szCs w:val="18"/>
        </w:rPr>
      </w:pPr>
    </w:p>
    <w:p w:rsidR="002D3120" w:rsidRDefault="002D3120" w:rsidP="00C66D29">
      <w:pPr>
        <w:jc w:val="both"/>
        <w:rPr>
          <w:sz w:val="18"/>
          <w:szCs w:val="18"/>
        </w:rPr>
      </w:pPr>
    </w:p>
    <w:p w:rsidR="002D3120" w:rsidRDefault="002D3120" w:rsidP="00C66D29">
      <w:pPr>
        <w:jc w:val="both"/>
        <w:rPr>
          <w:sz w:val="18"/>
          <w:szCs w:val="18"/>
        </w:rPr>
      </w:pPr>
    </w:p>
    <w:p w:rsidR="002D3120" w:rsidRPr="0069153F" w:rsidRDefault="002D3120"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tbl>
      <w:tblPr>
        <w:tblStyle w:val="afffc"/>
        <w:tblW w:w="0" w:type="auto"/>
        <w:tblLook w:val="04A0" w:firstRow="1" w:lastRow="0" w:firstColumn="1" w:lastColumn="0" w:noHBand="0" w:noVBand="1"/>
      </w:tblPr>
      <w:tblGrid>
        <w:gridCol w:w="2060"/>
        <w:gridCol w:w="4403"/>
        <w:gridCol w:w="1133"/>
        <w:gridCol w:w="1070"/>
        <w:gridCol w:w="1246"/>
      </w:tblGrid>
      <w:tr w:rsidR="00C66D29" w:rsidRPr="0069153F" w:rsidTr="0069153F">
        <w:trPr>
          <w:trHeight w:val="330"/>
        </w:trPr>
        <w:tc>
          <w:tcPr>
            <w:tcW w:w="3160" w:type="dxa"/>
            <w:noWrap/>
            <w:hideMark/>
          </w:tcPr>
          <w:p w:rsidR="00C66D29" w:rsidRPr="0069153F" w:rsidRDefault="00C66D29" w:rsidP="0069153F">
            <w:pPr>
              <w:jc w:val="both"/>
              <w:rPr>
                <w:sz w:val="18"/>
                <w:szCs w:val="18"/>
              </w:rPr>
            </w:pPr>
          </w:p>
        </w:tc>
        <w:tc>
          <w:tcPr>
            <w:tcW w:w="12020" w:type="dxa"/>
            <w:gridSpan w:val="4"/>
            <w:noWrap/>
            <w:hideMark/>
          </w:tcPr>
          <w:p w:rsidR="00C66D29" w:rsidRPr="0069153F" w:rsidRDefault="00C66D29" w:rsidP="0069153F">
            <w:pPr>
              <w:jc w:val="right"/>
              <w:rPr>
                <w:sz w:val="18"/>
                <w:szCs w:val="18"/>
              </w:rPr>
            </w:pPr>
            <w:r w:rsidRPr="0069153F">
              <w:rPr>
                <w:sz w:val="18"/>
                <w:szCs w:val="18"/>
              </w:rPr>
              <w:t xml:space="preserve">                            Приложение №3</w:t>
            </w:r>
          </w:p>
        </w:tc>
      </w:tr>
      <w:tr w:rsidR="00C66D29" w:rsidRPr="0069153F" w:rsidTr="0069153F">
        <w:trPr>
          <w:trHeight w:val="330"/>
        </w:trPr>
        <w:tc>
          <w:tcPr>
            <w:tcW w:w="3160" w:type="dxa"/>
            <w:noWrap/>
            <w:hideMark/>
          </w:tcPr>
          <w:p w:rsidR="00C66D29" w:rsidRPr="0069153F" w:rsidRDefault="00C66D29" w:rsidP="0069153F">
            <w:pPr>
              <w:jc w:val="both"/>
              <w:rPr>
                <w:sz w:val="18"/>
                <w:szCs w:val="18"/>
              </w:rPr>
            </w:pPr>
          </w:p>
        </w:tc>
        <w:tc>
          <w:tcPr>
            <w:tcW w:w="12020" w:type="dxa"/>
            <w:gridSpan w:val="4"/>
            <w:hideMark/>
          </w:tcPr>
          <w:p w:rsidR="00C66D29" w:rsidRPr="0069153F" w:rsidRDefault="00C66D29" w:rsidP="0069153F">
            <w:pPr>
              <w:jc w:val="right"/>
              <w:rPr>
                <w:sz w:val="18"/>
                <w:szCs w:val="18"/>
              </w:rPr>
            </w:pPr>
            <w:r w:rsidRPr="0069153F">
              <w:rPr>
                <w:sz w:val="18"/>
                <w:szCs w:val="18"/>
              </w:rPr>
              <w:t xml:space="preserve">                   к решению Совета депутатов Яжелбицкого сельского поселения</w:t>
            </w:r>
          </w:p>
        </w:tc>
      </w:tr>
      <w:tr w:rsidR="00C66D29" w:rsidRPr="0069153F" w:rsidTr="0069153F">
        <w:trPr>
          <w:trHeight w:val="330"/>
        </w:trPr>
        <w:tc>
          <w:tcPr>
            <w:tcW w:w="3160" w:type="dxa"/>
            <w:noWrap/>
            <w:hideMark/>
          </w:tcPr>
          <w:p w:rsidR="00C66D29" w:rsidRPr="0069153F" w:rsidRDefault="00C66D29" w:rsidP="0069153F">
            <w:pPr>
              <w:jc w:val="both"/>
              <w:rPr>
                <w:sz w:val="18"/>
                <w:szCs w:val="18"/>
              </w:rPr>
            </w:pPr>
          </w:p>
        </w:tc>
        <w:tc>
          <w:tcPr>
            <w:tcW w:w="12020" w:type="dxa"/>
            <w:gridSpan w:val="4"/>
            <w:hideMark/>
          </w:tcPr>
          <w:p w:rsidR="00C66D29" w:rsidRPr="0069153F" w:rsidRDefault="00C66D29" w:rsidP="0069153F">
            <w:pPr>
              <w:jc w:val="right"/>
              <w:rPr>
                <w:sz w:val="18"/>
                <w:szCs w:val="18"/>
              </w:rPr>
            </w:pPr>
            <w:r w:rsidRPr="0069153F">
              <w:rPr>
                <w:sz w:val="18"/>
                <w:szCs w:val="18"/>
              </w:rPr>
              <w:t>от 28.12.2020 №19 (в редакции решения от 24.12.2021 № 54)</w:t>
            </w:r>
          </w:p>
        </w:tc>
      </w:tr>
      <w:tr w:rsidR="00C66D29" w:rsidRPr="0069153F" w:rsidTr="0069153F">
        <w:trPr>
          <w:trHeight w:val="330"/>
        </w:trPr>
        <w:tc>
          <w:tcPr>
            <w:tcW w:w="3160" w:type="dxa"/>
            <w:noWrap/>
            <w:hideMark/>
          </w:tcPr>
          <w:p w:rsidR="00C66D29" w:rsidRPr="0069153F" w:rsidRDefault="00C66D29" w:rsidP="0069153F">
            <w:pPr>
              <w:jc w:val="both"/>
              <w:rPr>
                <w:sz w:val="18"/>
                <w:szCs w:val="18"/>
              </w:rPr>
            </w:pPr>
          </w:p>
        </w:tc>
        <w:tc>
          <w:tcPr>
            <w:tcW w:w="6900" w:type="dxa"/>
            <w:hideMark/>
          </w:tcPr>
          <w:p w:rsidR="00C66D29" w:rsidRPr="0069153F" w:rsidRDefault="00C66D29" w:rsidP="0069153F">
            <w:pPr>
              <w:jc w:val="both"/>
              <w:rPr>
                <w:sz w:val="18"/>
                <w:szCs w:val="18"/>
              </w:rPr>
            </w:pPr>
          </w:p>
        </w:tc>
        <w:tc>
          <w:tcPr>
            <w:tcW w:w="1680" w:type="dxa"/>
            <w:hideMark/>
          </w:tcPr>
          <w:p w:rsidR="00C66D29" w:rsidRPr="0069153F" w:rsidRDefault="00C66D29" w:rsidP="0069153F">
            <w:pPr>
              <w:jc w:val="both"/>
              <w:rPr>
                <w:sz w:val="18"/>
                <w:szCs w:val="18"/>
              </w:rPr>
            </w:pPr>
          </w:p>
        </w:tc>
        <w:tc>
          <w:tcPr>
            <w:tcW w:w="1580" w:type="dxa"/>
            <w:hideMark/>
          </w:tcPr>
          <w:p w:rsidR="00C66D29" w:rsidRPr="0069153F" w:rsidRDefault="00C66D29" w:rsidP="0069153F">
            <w:pPr>
              <w:jc w:val="both"/>
              <w:rPr>
                <w:sz w:val="18"/>
                <w:szCs w:val="18"/>
              </w:rPr>
            </w:pPr>
          </w:p>
        </w:tc>
        <w:tc>
          <w:tcPr>
            <w:tcW w:w="1860" w:type="dxa"/>
            <w:hideMark/>
          </w:tcPr>
          <w:p w:rsidR="00C66D29" w:rsidRPr="0069153F" w:rsidRDefault="00C66D29" w:rsidP="0069153F">
            <w:pPr>
              <w:jc w:val="both"/>
              <w:rPr>
                <w:sz w:val="18"/>
                <w:szCs w:val="18"/>
              </w:rPr>
            </w:pPr>
          </w:p>
        </w:tc>
      </w:tr>
      <w:tr w:rsidR="00C66D29" w:rsidRPr="0069153F" w:rsidTr="0069153F">
        <w:trPr>
          <w:trHeight w:val="330"/>
        </w:trPr>
        <w:tc>
          <w:tcPr>
            <w:tcW w:w="3160" w:type="dxa"/>
            <w:noWrap/>
            <w:hideMark/>
          </w:tcPr>
          <w:p w:rsidR="00C66D29" w:rsidRPr="0069153F" w:rsidRDefault="00C66D29" w:rsidP="0069153F">
            <w:pPr>
              <w:jc w:val="both"/>
              <w:rPr>
                <w:sz w:val="18"/>
                <w:szCs w:val="18"/>
              </w:rPr>
            </w:pPr>
          </w:p>
        </w:tc>
        <w:tc>
          <w:tcPr>
            <w:tcW w:w="12020" w:type="dxa"/>
            <w:gridSpan w:val="4"/>
            <w:noWrap/>
            <w:hideMark/>
          </w:tcPr>
          <w:p w:rsidR="00C66D29" w:rsidRPr="0069153F" w:rsidRDefault="00C66D29" w:rsidP="0069153F">
            <w:pPr>
              <w:jc w:val="both"/>
              <w:rPr>
                <w:sz w:val="18"/>
                <w:szCs w:val="18"/>
              </w:rPr>
            </w:pPr>
          </w:p>
        </w:tc>
      </w:tr>
      <w:tr w:rsidR="00C66D29" w:rsidRPr="0069153F" w:rsidTr="0069153F">
        <w:trPr>
          <w:trHeight w:val="330"/>
        </w:trPr>
        <w:tc>
          <w:tcPr>
            <w:tcW w:w="15180" w:type="dxa"/>
            <w:gridSpan w:val="5"/>
            <w:vMerge w:val="restart"/>
            <w:hideMark/>
          </w:tcPr>
          <w:p w:rsidR="00C66D29" w:rsidRPr="0069153F" w:rsidRDefault="00C66D29" w:rsidP="0069153F">
            <w:pPr>
              <w:jc w:val="both"/>
              <w:rPr>
                <w:b/>
                <w:bCs/>
                <w:sz w:val="18"/>
                <w:szCs w:val="18"/>
              </w:rPr>
            </w:pPr>
            <w:r w:rsidRPr="0069153F">
              <w:rPr>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2021 год и на плановый период 2022 и 2023 годов</w:t>
            </w:r>
          </w:p>
        </w:tc>
      </w:tr>
      <w:tr w:rsidR="00C66D29" w:rsidRPr="0069153F" w:rsidTr="0069153F">
        <w:trPr>
          <w:trHeight w:val="517"/>
        </w:trPr>
        <w:tc>
          <w:tcPr>
            <w:tcW w:w="15180" w:type="dxa"/>
            <w:gridSpan w:val="5"/>
            <w:vMerge/>
            <w:hideMark/>
          </w:tcPr>
          <w:p w:rsidR="00C66D29" w:rsidRPr="0069153F" w:rsidRDefault="00C66D29" w:rsidP="0069153F">
            <w:pPr>
              <w:jc w:val="both"/>
              <w:rPr>
                <w:b/>
                <w:bCs/>
                <w:sz w:val="18"/>
                <w:szCs w:val="18"/>
              </w:rPr>
            </w:pPr>
          </w:p>
        </w:tc>
      </w:tr>
      <w:tr w:rsidR="00C66D29" w:rsidRPr="0069153F" w:rsidTr="0069153F">
        <w:trPr>
          <w:trHeight w:val="330"/>
        </w:trPr>
        <w:tc>
          <w:tcPr>
            <w:tcW w:w="3160" w:type="dxa"/>
            <w:noWrap/>
            <w:hideMark/>
          </w:tcPr>
          <w:p w:rsidR="00C66D29" w:rsidRPr="0069153F" w:rsidRDefault="00C66D29" w:rsidP="0069153F">
            <w:pPr>
              <w:jc w:val="both"/>
              <w:rPr>
                <w:b/>
                <w:bCs/>
                <w:sz w:val="18"/>
                <w:szCs w:val="18"/>
              </w:rPr>
            </w:pPr>
          </w:p>
        </w:tc>
        <w:tc>
          <w:tcPr>
            <w:tcW w:w="6900" w:type="dxa"/>
            <w:noWrap/>
            <w:hideMark/>
          </w:tcPr>
          <w:p w:rsidR="00C66D29" w:rsidRPr="0069153F" w:rsidRDefault="00C66D29" w:rsidP="0069153F">
            <w:pPr>
              <w:jc w:val="both"/>
              <w:rPr>
                <w:sz w:val="18"/>
                <w:szCs w:val="18"/>
              </w:rPr>
            </w:pPr>
          </w:p>
        </w:tc>
        <w:tc>
          <w:tcPr>
            <w:tcW w:w="1680" w:type="dxa"/>
            <w:noWrap/>
            <w:hideMark/>
          </w:tcPr>
          <w:p w:rsidR="00C66D29" w:rsidRPr="0069153F" w:rsidRDefault="00C66D29" w:rsidP="0069153F">
            <w:pPr>
              <w:jc w:val="both"/>
              <w:rPr>
                <w:sz w:val="18"/>
                <w:szCs w:val="18"/>
              </w:rPr>
            </w:pPr>
          </w:p>
        </w:tc>
        <w:tc>
          <w:tcPr>
            <w:tcW w:w="1580" w:type="dxa"/>
            <w:noWrap/>
            <w:hideMark/>
          </w:tcPr>
          <w:p w:rsidR="00C66D29" w:rsidRPr="0069153F" w:rsidRDefault="00C66D29" w:rsidP="0069153F">
            <w:pPr>
              <w:jc w:val="both"/>
              <w:rPr>
                <w:sz w:val="18"/>
                <w:szCs w:val="18"/>
              </w:rPr>
            </w:pPr>
          </w:p>
        </w:tc>
        <w:tc>
          <w:tcPr>
            <w:tcW w:w="1860" w:type="dxa"/>
            <w:noWrap/>
            <w:hideMark/>
          </w:tcPr>
          <w:p w:rsidR="00C66D29" w:rsidRPr="0069153F" w:rsidRDefault="00C66D29" w:rsidP="0069153F">
            <w:pPr>
              <w:jc w:val="both"/>
              <w:rPr>
                <w:sz w:val="18"/>
                <w:szCs w:val="18"/>
              </w:rPr>
            </w:pPr>
            <w:r w:rsidRPr="0069153F">
              <w:rPr>
                <w:sz w:val="18"/>
                <w:szCs w:val="18"/>
              </w:rPr>
              <w:t>(рублей)</w:t>
            </w:r>
          </w:p>
        </w:tc>
      </w:tr>
      <w:tr w:rsidR="00C66D29" w:rsidRPr="0069153F" w:rsidTr="0069153F">
        <w:trPr>
          <w:trHeight w:val="330"/>
        </w:trPr>
        <w:tc>
          <w:tcPr>
            <w:tcW w:w="3160" w:type="dxa"/>
            <w:hideMark/>
          </w:tcPr>
          <w:p w:rsidR="00C66D29" w:rsidRPr="0069153F" w:rsidRDefault="00C66D29" w:rsidP="0069153F">
            <w:pPr>
              <w:jc w:val="both"/>
              <w:rPr>
                <w:sz w:val="18"/>
                <w:szCs w:val="18"/>
              </w:rPr>
            </w:pPr>
            <w:r w:rsidRPr="0069153F">
              <w:rPr>
                <w:sz w:val="18"/>
                <w:szCs w:val="18"/>
              </w:rPr>
              <w:t xml:space="preserve">Код бюджетной </w:t>
            </w:r>
          </w:p>
        </w:tc>
        <w:tc>
          <w:tcPr>
            <w:tcW w:w="6900" w:type="dxa"/>
            <w:vMerge w:val="restart"/>
            <w:hideMark/>
          </w:tcPr>
          <w:p w:rsidR="00C66D29" w:rsidRPr="0069153F" w:rsidRDefault="00C66D29" w:rsidP="0069153F">
            <w:pPr>
              <w:jc w:val="both"/>
              <w:rPr>
                <w:sz w:val="18"/>
                <w:szCs w:val="18"/>
              </w:rPr>
            </w:pPr>
            <w:r w:rsidRPr="0069153F">
              <w:rPr>
                <w:sz w:val="18"/>
                <w:szCs w:val="18"/>
              </w:rPr>
              <w:t>Наименование доходов</w:t>
            </w:r>
          </w:p>
        </w:tc>
        <w:tc>
          <w:tcPr>
            <w:tcW w:w="1680" w:type="dxa"/>
            <w:vMerge w:val="restart"/>
            <w:hideMark/>
          </w:tcPr>
          <w:p w:rsidR="00C66D29" w:rsidRPr="0069153F" w:rsidRDefault="00C66D29" w:rsidP="0069153F">
            <w:pPr>
              <w:jc w:val="both"/>
              <w:rPr>
                <w:sz w:val="18"/>
                <w:szCs w:val="18"/>
              </w:rPr>
            </w:pPr>
            <w:r w:rsidRPr="0069153F">
              <w:rPr>
                <w:sz w:val="18"/>
                <w:szCs w:val="18"/>
              </w:rPr>
              <w:t>2021</w:t>
            </w:r>
          </w:p>
        </w:tc>
        <w:tc>
          <w:tcPr>
            <w:tcW w:w="1580" w:type="dxa"/>
            <w:vMerge w:val="restart"/>
            <w:hideMark/>
          </w:tcPr>
          <w:p w:rsidR="00C66D29" w:rsidRPr="0069153F" w:rsidRDefault="00C66D29" w:rsidP="0069153F">
            <w:pPr>
              <w:jc w:val="both"/>
              <w:rPr>
                <w:sz w:val="18"/>
                <w:szCs w:val="18"/>
              </w:rPr>
            </w:pPr>
            <w:r w:rsidRPr="0069153F">
              <w:rPr>
                <w:sz w:val="18"/>
                <w:szCs w:val="18"/>
              </w:rPr>
              <w:t>2022</w:t>
            </w:r>
          </w:p>
        </w:tc>
        <w:tc>
          <w:tcPr>
            <w:tcW w:w="1860" w:type="dxa"/>
            <w:vMerge w:val="restart"/>
            <w:hideMark/>
          </w:tcPr>
          <w:p w:rsidR="00C66D29" w:rsidRPr="0069153F" w:rsidRDefault="00C66D29" w:rsidP="0069153F">
            <w:pPr>
              <w:jc w:val="both"/>
              <w:rPr>
                <w:sz w:val="18"/>
                <w:szCs w:val="18"/>
              </w:rPr>
            </w:pPr>
            <w:r w:rsidRPr="0069153F">
              <w:rPr>
                <w:sz w:val="18"/>
                <w:szCs w:val="18"/>
              </w:rPr>
              <w:t>2023</w:t>
            </w:r>
          </w:p>
        </w:tc>
      </w:tr>
      <w:tr w:rsidR="00C66D29" w:rsidRPr="0069153F" w:rsidTr="0069153F">
        <w:trPr>
          <w:trHeight w:val="330"/>
        </w:trPr>
        <w:tc>
          <w:tcPr>
            <w:tcW w:w="3160" w:type="dxa"/>
            <w:hideMark/>
          </w:tcPr>
          <w:p w:rsidR="00C66D29" w:rsidRPr="0069153F" w:rsidRDefault="00C66D29" w:rsidP="0069153F">
            <w:pPr>
              <w:jc w:val="both"/>
              <w:rPr>
                <w:sz w:val="18"/>
                <w:szCs w:val="18"/>
              </w:rPr>
            </w:pPr>
            <w:r w:rsidRPr="0069153F">
              <w:rPr>
                <w:sz w:val="18"/>
                <w:szCs w:val="18"/>
              </w:rPr>
              <w:t xml:space="preserve">классификации </w:t>
            </w:r>
          </w:p>
        </w:tc>
        <w:tc>
          <w:tcPr>
            <w:tcW w:w="6900" w:type="dxa"/>
            <w:vMerge/>
            <w:hideMark/>
          </w:tcPr>
          <w:p w:rsidR="00C66D29" w:rsidRPr="0069153F" w:rsidRDefault="00C66D29" w:rsidP="0069153F">
            <w:pPr>
              <w:jc w:val="both"/>
              <w:rPr>
                <w:sz w:val="18"/>
                <w:szCs w:val="18"/>
              </w:rPr>
            </w:pPr>
          </w:p>
        </w:tc>
        <w:tc>
          <w:tcPr>
            <w:tcW w:w="1680" w:type="dxa"/>
            <w:vMerge/>
            <w:hideMark/>
          </w:tcPr>
          <w:p w:rsidR="00C66D29" w:rsidRPr="0069153F" w:rsidRDefault="00C66D29" w:rsidP="0069153F">
            <w:pPr>
              <w:jc w:val="both"/>
              <w:rPr>
                <w:sz w:val="18"/>
                <w:szCs w:val="18"/>
              </w:rPr>
            </w:pPr>
          </w:p>
        </w:tc>
        <w:tc>
          <w:tcPr>
            <w:tcW w:w="1580" w:type="dxa"/>
            <w:vMerge/>
            <w:hideMark/>
          </w:tcPr>
          <w:p w:rsidR="00C66D29" w:rsidRPr="0069153F" w:rsidRDefault="00C66D29" w:rsidP="0069153F">
            <w:pPr>
              <w:jc w:val="both"/>
              <w:rPr>
                <w:sz w:val="18"/>
                <w:szCs w:val="18"/>
              </w:rPr>
            </w:pPr>
          </w:p>
        </w:tc>
        <w:tc>
          <w:tcPr>
            <w:tcW w:w="1860" w:type="dxa"/>
            <w:vMerge/>
            <w:hideMark/>
          </w:tcPr>
          <w:p w:rsidR="00C66D29" w:rsidRPr="0069153F" w:rsidRDefault="00C66D29" w:rsidP="0069153F">
            <w:pPr>
              <w:jc w:val="both"/>
              <w:rPr>
                <w:sz w:val="18"/>
                <w:szCs w:val="18"/>
              </w:rPr>
            </w:pPr>
          </w:p>
        </w:tc>
      </w:tr>
      <w:tr w:rsidR="00C66D29" w:rsidRPr="0069153F" w:rsidTr="0069153F">
        <w:trPr>
          <w:trHeight w:val="330"/>
        </w:trPr>
        <w:tc>
          <w:tcPr>
            <w:tcW w:w="3160" w:type="dxa"/>
            <w:hideMark/>
          </w:tcPr>
          <w:p w:rsidR="00C66D29" w:rsidRPr="0069153F" w:rsidRDefault="00C66D29" w:rsidP="0069153F">
            <w:pPr>
              <w:jc w:val="both"/>
              <w:rPr>
                <w:sz w:val="18"/>
                <w:szCs w:val="18"/>
              </w:rPr>
            </w:pPr>
            <w:r w:rsidRPr="0069153F">
              <w:rPr>
                <w:sz w:val="18"/>
                <w:szCs w:val="18"/>
              </w:rPr>
              <w:t>Российской Федерации</w:t>
            </w:r>
          </w:p>
        </w:tc>
        <w:tc>
          <w:tcPr>
            <w:tcW w:w="6900" w:type="dxa"/>
            <w:vMerge/>
            <w:hideMark/>
          </w:tcPr>
          <w:p w:rsidR="00C66D29" w:rsidRPr="0069153F" w:rsidRDefault="00C66D29" w:rsidP="0069153F">
            <w:pPr>
              <w:jc w:val="both"/>
              <w:rPr>
                <w:sz w:val="18"/>
                <w:szCs w:val="18"/>
              </w:rPr>
            </w:pPr>
          </w:p>
        </w:tc>
        <w:tc>
          <w:tcPr>
            <w:tcW w:w="1680" w:type="dxa"/>
            <w:vMerge/>
            <w:hideMark/>
          </w:tcPr>
          <w:p w:rsidR="00C66D29" w:rsidRPr="0069153F" w:rsidRDefault="00C66D29" w:rsidP="0069153F">
            <w:pPr>
              <w:jc w:val="both"/>
              <w:rPr>
                <w:sz w:val="18"/>
                <w:szCs w:val="18"/>
              </w:rPr>
            </w:pPr>
          </w:p>
        </w:tc>
        <w:tc>
          <w:tcPr>
            <w:tcW w:w="1580" w:type="dxa"/>
            <w:vMerge/>
            <w:hideMark/>
          </w:tcPr>
          <w:p w:rsidR="00C66D29" w:rsidRPr="0069153F" w:rsidRDefault="00C66D29" w:rsidP="0069153F">
            <w:pPr>
              <w:jc w:val="both"/>
              <w:rPr>
                <w:sz w:val="18"/>
                <w:szCs w:val="18"/>
              </w:rPr>
            </w:pPr>
          </w:p>
        </w:tc>
        <w:tc>
          <w:tcPr>
            <w:tcW w:w="1860" w:type="dxa"/>
            <w:vMerge/>
            <w:hideMark/>
          </w:tcPr>
          <w:p w:rsidR="00C66D29" w:rsidRPr="0069153F" w:rsidRDefault="00C66D29" w:rsidP="0069153F">
            <w:pPr>
              <w:jc w:val="both"/>
              <w:rPr>
                <w:sz w:val="18"/>
                <w:szCs w:val="18"/>
              </w:rPr>
            </w:pPr>
          </w:p>
        </w:tc>
      </w:tr>
      <w:tr w:rsidR="00C66D29" w:rsidRPr="0069153F" w:rsidTr="0069153F">
        <w:trPr>
          <w:trHeight w:val="330"/>
        </w:trPr>
        <w:tc>
          <w:tcPr>
            <w:tcW w:w="3160" w:type="dxa"/>
            <w:hideMark/>
          </w:tcPr>
          <w:p w:rsidR="00C66D29" w:rsidRPr="0069153F" w:rsidRDefault="00C66D29" w:rsidP="0069153F">
            <w:pPr>
              <w:jc w:val="both"/>
              <w:rPr>
                <w:b/>
                <w:bCs/>
                <w:sz w:val="18"/>
                <w:szCs w:val="18"/>
              </w:rPr>
            </w:pPr>
            <w:r w:rsidRPr="0069153F">
              <w:rPr>
                <w:b/>
                <w:bCs/>
                <w:sz w:val="18"/>
                <w:szCs w:val="18"/>
              </w:rPr>
              <w:t>1</w:t>
            </w:r>
          </w:p>
        </w:tc>
        <w:tc>
          <w:tcPr>
            <w:tcW w:w="6900" w:type="dxa"/>
            <w:hideMark/>
          </w:tcPr>
          <w:p w:rsidR="00C66D29" w:rsidRPr="0069153F" w:rsidRDefault="00C66D29" w:rsidP="0069153F">
            <w:pPr>
              <w:jc w:val="both"/>
              <w:rPr>
                <w:b/>
                <w:bCs/>
                <w:sz w:val="18"/>
                <w:szCs w:val="18"/>
              </w:rPr>
            </w:pPr>
            <w:r w:rsidRPr="0069153F">
              <w:rPr>
                <w:b/>
                <w:bCs/>
                <w:sz w:val="18"/>
                <w:szCs w:val="18"/>
              </w:rPr>
              <w:t>2</w:t>
            </w:r>
          </w:p>
        </w:tc>
        <w:tc>
          <w:tcPr>
            <w:tcW w:w="1680" w:type="dxa"/>
            <w:hideMark/>
          </w:tcPr>
          <w:p w:rsidR="00C66D29" w:rsidRPr="0069153F" w:rsidRDefault="00C66D29" w:rsidP="0069153F">
            <w:pPr>
              <w:jc w:val="both"/>
              <w:rPr>
                <w:b/>
                <w:bCs/>
                <w:sz w:val="18"/>
                <w:szCs w:val="18"/>
              </w:rPr>
            </w:pPr>
            <w:r w:rsidRPr="0069153F">
              <w:rPr>
                <w:b/>
                <w:bCs/>
                <w:sz w:val="18"/>
                <w:szCs w:val="18"/>
              </w:rPr>
              <w:t> </w:t>
            </w:r>
          </w:p>
        </w:tc>
        <w:tc>
          <w:tcPr>
            <w:tcW w:w="1580" w:type="dxa"/>
            <w:hideMark/>
          </w:tcPr>
          <w:p w:rsidR="00C66D29" w:rsidRPr="0069153F" w:rsidRDefault="00C66D29" w:rsidP="0069153F">
            <w:pPr>
              <w:jc w:val="both"/>
              <w:rPr>
                <w:b/>
                <w:bCs/>
                <w:sz w:val="18"/>
                <w:szCs w:val="18"/>
              </w:rPr>
            </w:pPr>
            <w:r w:rsidRPr="0069153F">
              <w:rPr>
                <w:b/>
                <w:bCs/>
                <w:sz w:val="18"/>
                <w:szCs w:val="18"/>
              </w:rPr>
              <w:t> </w:t>
            </w:r>
          </w:p>
        </w:tc>
        <w:tc>
          <w:tcPr>
            <w:tcW w:w="1860" w:type="dxa"/>
            <w:hideMark/>
          </w:tcPr>
          <w:p w:rsidR="00C66D29" w:rsidRPr="0069153F" w:rsidRDefault="00C66D29" w:rsidP="0069153F">
            <w:pPr>
              <w:jc w:val="both"/>
              <w:rPr>
                <w:b/>
                <w:bCs/>
                <w:sz w:val="18"/>
                <w:szCs w:val="18"/>
              </w:rPr>
            </w:pPr>
            <w:r w:rsidRPr="0069153F">
              <w:rPr>
                <w:b/>
                <w:bCs/>
                <w:sz w:val="18"/>
                <w:szCs w:val="18"/>
              </w:rPr>
              <w:t>3</w:t>
            </w:r>
          </w:p>
        </w:tc>
      </w:tr>
      <w:tr w:rsidR="00C66D29" w:rsidRPr="0069153F" w:rsidTr="0069153F">
        <w:trPr>
          <w:trHeight w:val="330"/>
        </w:trPr>
        <w:tc>
          <w:tcPr>
            <w:tcW w:w="3160" w:type="dxa"/>
            <w:hideMark/>
          </w:tcPr>
          <w:p w:rsidR="00C66D29" w:rsidRPr="0069153F" w:rsidRDefault="00C66D29" w:rsidP="0069153F">
            <w:pPr>
              <w:jc w:val="both"/>
              <w:rPr>
                <w:b/>
                <w:bCs/>
                <w:sz w:val="18"/>
                <w:szCs w:val="18"/>
              </w:rPr>
            </w:pPr>
            <w:r w:rsidRPr="0069153F">
              <w:rPr>
                <w:b/>
                <w:bCs/>
                <w:sz w:val="18"/>
                <w:szCs w:val="18"/>
              </w:rPr>
              <w:t>000 2 00 00000 00 0000 000</w:t>
            </w:r>
          </w:p>
        </w:tc>
        <w:tc>
          <w:tcPr>
            <w:tcW w:w="6900" w:type="dxa"/>
            <w:hideMark/>
          </w:tcPr>
          <w:p w:rsidR="00C66D29" w:rsidRPr="0069153F" w:rsidRDefault="00C66D29" w:rsidP="0069153F">
            <w:pPr>
              <w:jc w:val="both"/>
              <w:rPr>
                <w:b/>
                <w:bCs/>
                <w:sz w:val="18"/>
                <w:szCs w:val="18"/>
              </w:rPr>
            </w:pPr>
            <w:r w:rsidRPr="0069153F">
              <w:rPr>
                <w:b/>
                <w:bCs/>
                <w:sz w:val="18"/>
                <w:szCs w:val="18"/>
              </w:rPr>
              <w:t>Безвозмездные поступления</w:t>
            </w:r>
          </w:p>
        </w:tc>
        <w:tc>
          <w:tcPr>
            <w:tcW w:w="1680" w:type="dxa"/>
            <w:noWrap/>
            <w:hideMark/>
          </w:tcPr>
          <w:p w:rsidR="00C66D29" w:rsidRPr="0069153F" w:rsidRDefault="00C66D29" w:rsidP="0069153F">
            <w:pPr>
              <w:jc w:val="both"/>
              <w:rPr>
                <w:b/>
                <w:bCs/>
                <w:sz w:val="18"/>
                <w:szCs w:val="18"/>
              </w:rPr>
            </w:pPr>
            <w:r w:rsidRPr="0069153F">
              <w:rPr>
                <w:b/>
                <w:bCs/>
                <w:sz w:val="18"/>
                <w:szCs w:val="18"/>
              </w:rPr>
              <w:t>7 395 893,00</w:t>
            </w:r>
          </w:p>
        </w:tc>
        <w:tc>
          <w:tcPr>
            <w:tcW w:w="1580" w:type="dxa"/>
            <w:noWrap/>
            <w:hideMark/>
          </w:tcPr>
          <w:p w:rsidR="00C66D29" w:rsidRPr="0069153F" w:rsidRDefault="00C66D29" w:rsidP="0069153F">
            <w:pPr>
              <w:jc w:val="both"/>
              <w:rPr>
                <w:b/>
                <w:bCs/>
                <w:sz w:val="18"/>
                <w:szCs w:val="18"/>
              </w:rPr>
            </w:pPr>
            <w:r w:rsidRPr="0069153F">
              <w:rPr>
                <w:b/>
                <w:bCs/>
                <w:sz w:val="18"/>
                <w:szCs w:val="18"/>
              </w:rPr>
              <w:t>4 874 897,00</w:t>
            </w:r>
          </w:p>
        </w:tc>
        <w:tc>
          <w:tcPr>
            <w:tcW w:w="1860" w:type="dxa"/>
            <w:noWrap/>
            <w:hideMark/>
          </w:tcPr>
          <w:p w:rsidR="00C66D29" w:rsidRPr="0069153F" w:rsidRDefault="00C66D29" w:rsidP="0069153F">
            <w:pPr>
              <w:jc w:val="both"/>
              <w:rPr>
                <w:b/>
                <w:bCs/>
                <w:sz w:val="18"/>
                <w:szCs w:val="18"/>
              </w:rPr>
            </w:pPr>
            <w:r w:rsidRPr="0069153F">
              <w:rPr>
                <w:b/>
                <w:bCs/>
                <w:sz w:val="18"/>
                <w:szCs w:val="18"/>
              </w:rPr>
              <w:t>4 824 797,00</w:t>
            </w:r>
          </w:p>
        </w:tc>
      </w:tr>
      <w:tr w:rsidR="00C66D29" w:rsidRPr="0069153F" w:rsidTr="0069153F">
        <w:trPr>
          <w:trHeight w:val="660"/>
        </w:trPr>
        <w:tc>
          <w:tcPr>
            <w:tcW w:w="3160" w:type="dxa"/>
            <w:hideMark/>
          </w:tcPr>
          <w:p w:rsidR="00C66D29" w:rsidRPr="0069153F" w:rsidRDefault="00C66D29" w:rsidP="0069153F">
            <w:pPr>
              <w:jc w:val="both"/>
              <w:rPr>
                <w:b/>
                <w:bCs/>
                <w:sz w:val="18"/>
                <w:szCs w:val="18"/>
              </w:rPr>
            </w:pPr>
            <w:r w:rsidRPr="0069153F">
              <w:rPr>
                <w:b/>
                <w:bCs/>
                <w:sz w:val="18"/>
                <w:szCs w:val="18"/>
              </w:rPr>
              <w:t>000 2 02 00000 00 0000 000</w:t>
            </w:r>
          </w:p>
        </w:tc>
        <w:tc>
          <w:tcPr>
            <w:tcW w:w="6900" w:type="dxa"/>
            <w:hideMark/>
          </w:tcPr>
          <w:p w:rsidR="00C66D29" w:rsidRPr="0069153F" w:rsidRDefault="00C66D29" w:rsidP="0069153F">
            <w:pPr>
              <w:jc w:val="both"/>
              <w:rPr>
                <w:b/>
                <w:bCs/>
                <w:sz w:val="18"/>
                <w:szCs w:val="18"/>
              </w:rPr>
            </w:pPr>
            <w:r w:rsidRPr="0069153F">
              <w:rPr>
                <w:b/>
                <w:bCs/>
                <w:sz w:val="18"/>
                <w:szCs w:val="18"/>
              </w:rPr>
              <w:t>Безвозмездные поступления от других бюджетов бюджетной системы Российской Федерации</w:t>
            </w:r>
          </w:p>
        </w:tc>
        <w:tc>
          <w:tcPr>
            <w:tcW w:w="1680" w:type="dxa"/>
            <w:noWrap/>
            <w:hideMark/>
          </w:tcPr>
          <w:p w:rsidR="00C66D29" w:rsidRPr="0069153F" w:rsidRDefault="00C66D29" w:rsidP="0069153F">
            <w:pPr>
              <w:jc w:val="both"/>
              <w:rPr>
                <w:b/>
                <w:bCs/>
                <w:sz w:val="18"/>
                <w:szCs w:val="18"/>
              </w:rPr>
            </w:pPr>
            <w:r w:rsidRPr="0069153F">
              <w:rPr>
                <w:b/>
                <w:bCs/>
                <w:sz w:val="18"/>
                <w:szCs w:val="18"/>
              </w:rPr>
              <w:t>7 395 893,00</w:t>
            </w:r>
          </w:p>
        </w:tc>
        <w:tc>
          <w:tcPr>
            <w:tcW w:w="1580" w:type="dxa"/>
            <w:noWrap/>
            <w:hideMark/>
          </w:tcPr>
          <w:p w:rsidR="00C66D29" w:rsidRPr="0069153F" w:rsidRDefault="00C66D29" w:rsidP="0069153F">
            <w:pPr>
              <w:jc w:val="both"/>
              <w:rPr>
                <w:b/>
                <w:bCs/>
                <w:sz w:val="18"/>
                <w:szCs w:val="18"/>
              </w:rPr>
            </w:pPr>
            <w:r w:rsidRPr="0069153F">
              <w:rPr>
                <w:b/>
                <w:bCs/>
                <w:sz w:val="18"/>
                <w:szCs w:val="18"/>
              </w:rPr>
              <w:t>4 874 897,00</w:t>
            </w:r>
          </w:p>
        </w:tc>
        <w:tc>
          <w:tcPr>
            <w:tcW w:w="1860" w:type="dxa"/>
            <w:noWrap/>
            <w:hideMark/>
          </w:tcPr>
          <w:p w:rsidR="00C66D29" w:rsidRPr="0069153F" w:rsidRDefault="00C66D29" w:rsidP="0069153F">
            <w:pPr>
              <w:jc w:val="both"/>
              <w:rPr>
                <w:b/>
                <w:bCs/>
                <w:sz w:val="18"/>
                <w:szCs w:val="18"/>
              </w:rPr>
            </w:pPr>
            <w:r w:rsidRPr="0069153F">
              <w:rPr>
                <w:b/>
                <w:bCs/>
                <w:sz w:val="18"/>
                <w:szCs w:val="18"/>
              </w:rPr>
              <w:t>4 824 797,00</w:t>
            </w:r>
          </w:p>
        </w:tc>
      </w:tr>
      <w:tr w:rsidR="00C66D29" w:rsidRPr="0069153F" w:rsidTr="0069153F">
        <w:trPr>
          <w:trHeight w:val="660"/>
        </w:trPr>
        <w:tc>
          <w:tcPr>
            <w:tcW w:w="3160" w:type="dxa"/>
            <w:hideMark/>
          </w:tcPr>
          <w:p w:rsidR="00C66D29" w:rsidRPr="0069153F" w:rsidRDefault="00C66D29" w:rsidP="0069153F">
            <w:pPr>
              <w:jc w:val="both"/>
              <w:rPr>
                <w:b/>
                <w:bCs/>
                <w:sz w:val="18"/>
                <w:szCs w:val="18"/>
              </w:rPr>
            </w:pPr>
            <w:r w:rsidRPr="0069153F">
              <w:rPr>
                <w:b/>
                <w:bCs/>
                <w:sz w:val="18"/>
                <w:szCs w:val="18"/>
              </w:rPr>
              <w:t>000 2 02 10000 00 0000 150</w:t>
            </w:r>
          </w:p>
        </w:tc>
        <w:tc>
          <w:tcPr>
            <w:tcW w:w="6900" w:type="dxa"/>
            <w:hideMark/>
          </w:tcPr>
          <w:p w:rsidR="00C66D29" w:rsidRPr="0069153F" w:rsidRDefault="00C66D29" w:rsidP="0069153F">
            <w:pPr>
              <w:jc w:val="both"/>
              <w:rPr>
                <w:b/>
                <w:bCs/>
                <w:sz w:val="18"/>
                <w:szCs w:val="18"/>
              </w:rPr>
            </w:pPr>
            <w:r w:rsidRPr="0069153F">
              <w:rPr>
                <w:b/>
                <w:bCs/>
                <w:sz w:val="18"/>
                <w:szCs w:val="18"/>
              </w:rPr>
              <w:t xml:space="preserve">Дотации бюджетам бюджетной системы Российской Федерации </w:t>
            </w:r>
          </w:p>
        </w:tc>
        <w:tc>
          <w:tcPr>
            <w:tcW w:w="1680" w:type="dxa"/>
            <w:noWrap/>
            <w:hideMark/>
          </w:tcPr>
          <w:p w:rsidR="00C66D29" w:rsidRPr="0069153F" w:rsidRDefault="00C66D29" w:rsidP="0069153F">
            <w:pPr>
              <w:jc w:val="both"/>
              <w:rPr>
                <w:b/>
                <w:bCs/>
                <w:sz w:val="18"/>
                <w:szCs w:val="18"/>
              </w:rPr>
            </w:pPr>
            <w:r w:rsidRPr="0069153F">
              <w:rPr>
                <w:b/>
                <w:bCs/>
                <w:sz w:val="18"/>
                <w:szCs w:val="18"/>
              </w:rPr>
              <w:t>4 627 400,00</w:t>
            </w:r>
          </w:p>
        </w:tc>
        <w:tc>
          <w:tcPr>
            <w:tcW w:w="1580" w:type="dxa"/>
            <w:noWrap/>
            <w:hideMark/>
          </w:tcPr>
          <w:p w:rsidR="00C66D29" w:rsidRPr="0069153F" w:rsidRDefault="00C66D29" w:rsidP="0069153F">
            <w:pPr>
              <w:jc w:val="both"/>
              <w:rPr>
                <w:b/>
                <w:bCs/>
                <w:sz w:val="18"/>
                <w:szCs w:val="18"/>
              </w:rPr>
            </w:pPr>
            <w:r w:rsidRPr="0069153F">
              <w:rPr>
                <w:b/>
                <w:bCs/>
                <w:sz w:val="18"/>
                <w:szCs w:val="18"/>
              </w:rPr>
              <w:t>3 115 800,00</w:t>
            </w:r>
          </w:p>
        </w:tc>
        <w:tc>
          <w:tcPr>
            <w:tcW w:w="1860" w:type="dxa"/>
            <w:noWrap/>
            <w:hideMark/>
          </w:tcPr>
          <w:p w:rsidR="00C66D29" w:rsidRPr="0069153F" w:rsidRDefault="00C66D29" w:rsidP="0069153F">
            <w:pPr>
              <w:jc w:val="both"/>
              <w:rPr>
                <w:b/>
                <w:bCs/>
                <w:sz w:val="18"/>
                <w:szCs w:val="18"/>
              </w:rPr>
            </w:pPr>
            <w:r w:rsidRPr="0069153F">
              <w:rPr>
                <w:b/>
                <w:bCs/>
                <w:sz w:val="18"/>
                <w:szCs w:val="18"/>
              </w:rPr>
              <w:t>3 056 200,00</w:t>
            </w:r>
          </w:p>
        </w:tc>
      </w:tr>
      <w:tr w:rsidR="00C66D29" w:rsidRPr="0069153F" w:rsidTr="0069153F">
        <w:trPr>
          <w:trHeight w:val="990"/>
        </w:trPr>
        <w:tc>
          <w:tcPr>
            <w:tcW w:w="3160" w:type="dxa"/>
            <w:hideMark/>
          </w:tcPr>
          <w:p w:rsidR="00C66D29" w:rsidRPr="0069153F" w:rsidRDefault="00C66D29" w:rsidP="0069153F">
            <w:pPr>
              <w:jc w:val="both"/>
              <w:rPr>
                <w:sz w:val="18"/>
                <w:szCs w:val="18"/>
              </w:rPr>
            </w:pPr>
            <w:r w:rsidRPr="0069153F">
              <w:rPr>
                <w:sz w:val="18"/>
                <w:szCs w:val="18"/>
              </w:rPr>
              <w:t>000 2 02 16001 00 0000 150</w:t>
            </w:r>
          </w:p>
        </w:tc>
        <w:tc>
          <w:tcPr>
            <w:tcW w:w="6900" w:type="dxa"/>
            <w:hideMark/>
          </w:tcPr>
          <w:p w:rsidR="00C66D29" w:rsidRPr="0069153F" w:rsidRDefault="00C66D29" w:rsidP="0069153F">
            <w:pPr>
              <w:jc w:val="both"/>
              <w:rPr>
                <w:sz w:val="18"/>
                <w:szCs w:val="18"/>
              </w:rPr>
            </w:pPr>
            <w:r w:rsidRPr="0069153F">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680" w:type="dxa"/>
            <w:noWrap/>
            <w:hideMark/>
          </w:tcPr>
          <w:p w:rsidR="00C66D29" w:rsidRPr="0069153F" w:rsidRDefault="00C66D29" w:rsidP="0069153F">
            <w:pPr>
              <w:jc w:val="both"/>
              <w:rPr>
                <w:sz w:val="18"/>
                <w:szCs w:val="18"/>
              </w:rPr>
            </w:pPr>
            <w:r w:rsidRPr="0069153F">
              <w:rPr>
                <w:sz w:val="18"/>
                <w:szCs w:val="18"/>
              </w:rPr>
              <w:t>4 253 800,00</w:t>
            </w:r>
          </w:p>
        </w:tc>
        <w:tc>
          <w:tcPr>
            <w:tcW w:w="1580" w:type="dxa"/>
            <w:noWrap/>
            <w:hideMark/>
          </w:tcPr>
          <w:p w:rsidR="00C66D29" w:rsidRPr="0069153F" w:rsidRDefault="00C66D29" w:rsidP="0069153F">
            <w:pPr>
              <w:jc w:val="both"/>
              <w:rPr>
                <w:sz w:val="18"/>
                <w:szCs w:val="18"/>
              </w:rPr>
            </w:pPr>
            <w:r w:rsidRPr="0069153F">
              <w:rPr>
                <w:sz w:val="18"/>
                <w:szCs w:val="18"/>
              </w:rPr>
              <w:t>3 115 800,00</w:t>
            </w:r>
          </w:p>
        </w:tc>
        <w:tc>
          <w:tcPr>
            <w:tcW w:w="1860" w:type="dxa"/>
            <w:noWrap/>
            <w:hideMark/>
          </w:tcPr>
          <w:p w:rsidR="00C66D29" w:rsidRPr="0069153F" w:rsidRDefault="00C66D29" w:rsidP="0069153F">
            <w:pPr>
              <w:jc w:val="both"/>
              <w:rPr>
                <w:sz w:val="18"/>
                <w:szCs w:val="18"/>
              </w:rPr>
            </w:pPr>
            <w:r w:rsidRPr="0069153F">
              <w:rPr>
                <w:sz w:val="18"/>
                <w:szCs w:val="18"/>
              </w:rPr>
              <w:t>3 056 200,00</w:t>
            </w:r>
          </w:p>
        </w:tc>
      </w:tr>
      <w:tr w:rsidR="00C66D29" w:rsidRPr="0069153F" w:rsidTr="0069153F">
        <w:trPr>
          <w:trHeight w:val="975"/>
        </w:trPr>
        <w:tc>
          <w:tcPr>
            <w:tcW w:w="3160" w:type="dxa"/>
            <w:hideMark/>
          </w:tcPr>
          <w:p w:rsidR="00C66D29" w:rsidRPr="0069153F" w:rsidRDefault="00C66D29" w:rsidP="0069153F">
            <w:pPr>
              <w:jc w:val="both"/>
              <w:rPr>
                <w:sz w:val="18"/>
                <w:szCs w:val="18"/>
              </w:rPr>
            </w:pPr>
            <w:r w:rsidRPr="0069153F">
              <w:rPr>
                <w:sz w:val="18"/>
                <w:szCs w:val="18"/>
              </w:rPr>
              <w:t>000 2 02 16001 10 0000 150</w:t>
            </w:r>
          </w:p>
        </w:tc>
        <w:tc>
          <w:tcPr>
            <w:tcW w:w="6900" w:type="dxa"/>
            <w:hideMark/>
          </w:tcPr>
          <w:p w:rsidR="00C66D29" w:rsidRPr="0069153F" w:rsidRDefault="00C66D29" w:rsidP="0069153F">
            <w:pPr>
              <w:jc w:val="both"/>
              <w:rPr>
                <w:sz w:val="18"/>
                <w:szCs w:val="18"/>
              </w:rPr>
            </w:pPr>
            <w:r w:rsidRPr="0069153F">
              <w:rPr>
                <w:sz w:val="18"/>
                <w:szCs w:val="18"/>
              </w:rPr>
              <w:t>Дотации бюджетам сельских поселений на выравнивание бюджетной обеспеченности из бюджетов муниципальных районов</w:t>
            </w:r>
          </w:p>
        </w:tc>
        <w:tc>
          <w:tcPr>
            <w:tcW w:w="1680" w:type="dxa"/>
            <w:hideMark/>
          </w:tcPr>
          <w:p w:rsidR="00C66D29" w:rsidRPr="0069153F" w:rsidRDefault="00C66D29" w:rsidP="0069153F">
            <w:pPr>
              <w:jc w:val="both"/>
              <w:rPr>
                <w:sz w:val="18"/>
                <w:szCs w:val="18"/>
              </w:rPr>
            </w:pPr>
            <w:r w:rsidRPr="0069153F">
              <w:rPr>
                <w:sz w:val="18"/>
                <w:szCs w:val="18"/>
              </w:rPr>
              <w:t>4253800,00</w:t>
            </w:r>
          </w:p>
        </w:tc>
        <w:tc>
          <w:tcPr>
            <w:tcW w:w="1580" w:type="dxa"/>
            <w:hideMark/>
          </w:tcPr>
          <w:p w:rsidR="00C66D29" w:rsidRPr="0069153F" w:rsidRDefault="00C66D29" w:rsidP="0069153F">
            <w:pPr>
              <w:jc w:val="both"/>
              <w:rPr>
                <w:sz w:val="18"/>
                <w:szCs w:val="18"/>
              </w:rPr>
            </w:pPr>
            <w:r w:rsidRPr="0069153F">
              <w:rPr>
                <w:sz w:val="18"/>
                <w:szCs w:val="18"/>
              </w:rPr>
              <w:t>3115800,00</w:t>
            </w:r>
          </w:p>
        </w:tc>
        <w:tc>
          <w:tcPr>
            <w:tcW w:w="1860" w:type="dxa"/>
            <w:noWrap/>
            <w:hideMark/>
          </w:tcPr>
          <w:p w:rsidR="00C66D29" w:rsidRPr="0069153F" w:rsidRDefault="00C66D29" w:rsidP="0069153F">
            <w:pPr>
              <w:jc w:val="both"/>
              <w:rPr>
                <w:sz w:val="18"/>
                <w:szCs w:val="18"/>
              </w:rPr>
            </w:pPr>
            <w:r w:rsidRPr="0069153F">
              <w:rPr>
                <w:sz w:val="18"/>
                <w:szCs w:val="18"/>
              </w:rPr>
              <w:t>3 056 200,00</w:t>
            </w:r>
          </w:p>
        </w:tc>
      </w:tr>
      <w:tr w:rsidR="00C66D29" w:rsidRPr="0069153F" w:rsidTr="0069153F">
        <w:trPr>
          <w:trHeight w:val="660"/>
        </w:trPr>
        <w:tc>
          <w:tcPr>
            <w:tcW w:w="3160" w:type="dxa"/>
            <w:hideMark/>
          </w:tcPr>
          <w:p w:rsidR="00C66D29" w:rsidRPr="0069153F" w:rsidRDefault="00C66D29" w:rsidP="0069153F">
            <w:pPr>
              <w:jc w:val="both"/>
              <w:rPr>
                <w:sz w:val="18"/>
                <w:szCs w:val="18"/>
              </w:rPr>
            </w:pPr>
            <w:r w:rsidRPr="0069153F">
              <w:rPr>
                <w:sz w:val="18"/>
                <w:szCs w:val="18"/>
              </w:rPr>
              <w:t>000 2 02 15002 10 0000 150</w:t>
            </w:r>
          </w:p>
        </w:tc>
        <w:tc>
          <w:tcPr>
            <w:tcW w:w="6900" w:type="dxa"/>
            <w:hideMark/>
          </w:tcPr>
          <w:p w:rsidR="00C66D29" w:rsidRPr="0069153F" w:rsidRDefault="00C66D29" w:rsidP="0069153F">
            <w:pPr>
              <w:jc w:val="both"/>
              <w:rPr>
                <w:sz w:val="18"/>
                <w:szCs w:val="18"/>
              </w:rPr>
            </w:pPr>
            <w:r w:rsidRPr="0069153F">
              <w:rPr>
                <w:sz w:val="18"/>
                <w:szCs w:val="18"/>
              </w:rPr>
              <w:t>Дотация бюджетам сельских поселений на поддержку мер по обеспечению сбалансированности бюджетов</w:t>
            </w:r>
          </w:p>
        </w:tc>
        <w:tc>
          <w:tcPr>
            <w:tcW w:w="1680" w:type="dxa"/>
            <w:hideMark/>
          </w:tcPr>
          <w:p w:rsidR="00C66D29" w:rsidRPr="0069153F" w:rsidRDefault="00C66D29" w:rsidP="0069153F">
            <w:pPr>
              <w:jc w:val="both"/>
              <w:rPr>
                <w:sz w:val="18"/>
                <w:szCs w:val="18"/>
              </w:rPr>
            </w:pPr>
            <w:r w:rsidRPr="0069153F">
              <w:rPr>
                <w:sz w:val="18"/>
                <w:szCs w:val="18"/>
              </w:rPr>
              <w:t>373600,00</w:t>
            </w:r>
          </w:p>
        </w:tc>
        <w:tc>
          <w:tcPr>
            <w:tcW w:w="1580" w:type="dxa"/>
            <w:hideMark/>
          </w:tcPr>
          <w:p w:rsidR="00C66D29" w:rsidRPr="0069153F" w:rsidRDefault="00C66D29" w:rsidP="0069153F">
            <w:pPr>
              <w:jc w:val="both"/>
              <w:rPr>
                <w:sz w:val="18"/>
                <w:szCs w:val="18"/>
              </w:rPr>
            </w:pPr>
            <w:r w:rsidRPr="0069153F">
              <w:rPr>
                <w:sz w:val="18"/>
                <w:szCs w:val="18"/>
              </w:rPr>
              <w:t>0,00</w:t>
            </w:r>
          </w:p>
        </w:tc>
        <w:tc>
          <w:tcPr>
            <w:tcW w:w="1860"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35"/>
        </w:trPr>
        <w:tc>
          <w:tcPr>
            <w:tcW w:w="3160" w:type="dxa"/>
            <w:hideMark/>
          </w:tcPr>
          <w:p w:rsidR="00C66D29" w:rsidRPr="0069153F" w:rsidRDefault="00C66D29" w:rsidP="0069153F">
            <w:pPr>
              <w:jc w:val="both"/>
              <w:rPr>
                <w:b/>
                <w:bCs/>
                <w:sz w:val="18"/>
                <w:szCs w:val="18"/>
              </w:rPr>
            </w:pPr>
            <w:r w:rsidRPr="0069153F">
              <w:rPr>
                <w:b/>
                <w:bCs/>
                <w:sz w:val="18"/>
                <w:szCs w:val="18"/>
              </w:rPr>
              <w:t>000 2 02 02000 00 0000 150</w:t>
            </w:r>
          </w:p>
        </w:tc>
        <w:tc>
          <w:tcPr>
            <w:tcW w:w="6900" w:type="dxa"/>
            <w:hideMark/>
          </w:tcPr>
          <w:p w:rsidR="00C66D29" w:rsidRPr="0069153F" w:rsidRDefault="00C66D29" w:rsidP="0069153F">
            <w:pPr>
              <w:jc w:val="both"/>
              <w:rPr>
                <w:b/>
                <w:bCs/>
                <w:sz w:val="18"/>
                <w:szCs w:val="18"/>
              </w:rPr>
            </w:pPr>
            <w:r w:rsidRPr="0069153F">
              <w:rPr>
                <w:b/>
                <w:bCs/>
                <w:sz w:val="18"/>
                <w:szCs w:val="18"/>
              </w:rPr>
              <w:t>Субсидии бюджетам субъектов Российской Федерации и муниципальных образований (межбюджетные субсидии)</w:t>
            </w:r>
          </w:p>
        </w:tc>
        <w:tc>
          <w:tcPr>
            <w:tcW w:w="1680" w:type="dxa"/>
            <w:noWrap/>
            <w:hideMark/>
          </w:tcPr>
          <w:p w:rsidR="00C66D29" w:rsidRPr="0069153F" w:rsidRDefault="00C66D29" w:rsidP="0069153F">
            <w:pPr>
              <w:jc w:val="both"/>
              <w:rPr>
                <w:b/>
                <w:bCs/>
                <w:sz w:val="18"/>
                <w:szCs w:val="18"/>
              </w:rPr>
            </w:pPr>
            <w:r w:rsidRPr="0069153F">
              <w:rPr>
                <w:b/>
                <w:bCs/>
                <w:sz w:val="18"/>
                <w:szCs w:val="18"/>
              </w:rPr>
              <w:t>2 399 500,00</w:t>
            </w:r>
          </w:p>
        </w:tc>
        <w:tc>
          <w:tcPr>
            <w:tcW w:w="1580" w:type="dxa"/>
            <w:noWrap/>
            <w:hideMark/>
          </w:tcPr>
          <w:p w:rsidR="00C66D29" w:rsidRPr="0069153F" w:rsidRDefault="00C66D29" w:rsidP="0069153F">
            <w:pPr>
              <w:jc w:val="both"/>
              <w:rPr>
                <w:b/>
                <w:bCs/>
                <w:sz w:val="18"/>
                <w:szCs w:val="18"/>
              </w:rPr>
            </w:pPr>
            <w:r w:rsidRPr="0069153F">
              <w:rPr>
                <w:b/>
                <w:bCs/>
                <w:sz w:val="18"/>
                <w:szCs w:val="18"/>
              </w:rPr>
              <w:t>1 418 000,00</w:t>
            </w:r>
          </w:p>
        </w:tc>
        <w:tc>
          <w:tcPr>
            <w:tcW w:w="1860" w:type="dxa"/>
            <w:noWrap/>
            <w:hideMark/>
          </w:tcPr>
          <w:p w:rsidR="00C66D29" w:rsidRPr="0069153F" w:rsidRDefault="00C66D29" w:rsidP="0069153F">
            <w:pPr>
              <w:jc w:val="both"/>
              <w:rPr>
                <w:b/>
                <w:bCs/>
                <w:sz w:val="18"/>
                <w:szCs w:val="18"/>
              </w:rPr>
            </w:pPr>
            <w:r w:rsidRPr="0069153F">
              <w:rPr>
                <w:b/>
                <w:bCs/>
                <w:sz w:val="18"/>
                <w:szCs w:val="18"/>
              </w:rPr>
              <w:t>1 418 000,00</w:t>
            </w:r>
          </w:p>
        </w:tc>
      </w:tr>
      <w:tr w:rsidR="00C66D29" w:rsidRPr="0069153F" w:rsidTr="0069153F">
        <w:trPr>
          <w:trHeight w:val="1635"/>
        </w:trPr>
        <w:tc>
          <w:tcPr>
            <w:tcW w:w="3160" w:type="dxa"/>
            <w:hideMark/>
          </w:tcPr>
          <w:p w:rsidR="00C66D29" w:rsidRPr="0069153F" w:rsidRDefault="00C66D29" w:rsidP="0069153F">
            <w:pPr>
              <w:jc w:val="both"/>
              <w:rPr>
                <w:sz w:val="18"/>
                <w:szCs w:val="18"/>
              </w:rPr>
            </w:pPr>
            <w:r w:rsidRPr="0069153F">
              <w:rPr>
                <w:sz w:val="18"/>
                <w:szCs w:val="18"/>
              </w:rPr>
              <w:t>000 2 02 25576 10 0000 150</w:t>
            </w:r>
          </w:p>
        </w:tc>
        <w:tc>
          <w:tcPr>
            <w:tcW w:w="6900" w:type="dxa"/>
            <w:hideMark/>
          </w:tcPr>
          <w:p w:rsidR="00C66D29" w:rsidRPr="0069153F" w:rsidRDefault="00C66D29" w:rsidP="0069153F">
            <w:pPr>
              <w:jc w:val="both"/>
              <w:rPr>
                <w:sz w:val="18"/>
                <w:szCs w:val="18"/>
              </w:rPr>
            </w:pPr>
            <w:r w:rsidRPr="0069153F">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680" w:type="dxa"/>
            <w:noWrap/>
            <w:hideMark/>
          </w:tcPr>
          <w:p w:rsidR="00C66D29" w:rsidRPr="0069153F" w:rsidRDefault="00C66D29" w:rsidP="0069153F">
            <w:pPr>
              <w:jc w:val="both"/>
              <w:rPr>
                <w:sz w:val="18"/>
                <w:szCs w:val="18"/>
              </w:rPr>
            </w:pPr>
            <w:r w:rsidRPr="0069153F">
              <w:rPr>
                <w:sz w:val="18"/>
                <w:szCs w:val="18"/>
              </w:rPr>
              <w:t>213 500,00</w:t>
            </w:r>
          </w:p>
        </w:tc>
        <w:tc>
          <w:tcPr>
            <w:tcW w:w="1580" w:type="dxa"/>
            <w:noWrap/>
            <w:hideMark/>
          </w:tcPr>
          <w:p w:rsidR="00C66D29" w:rsidRPr="0069153F" w:rsidRDefault="00C66D29" w:rsidP="0069153F">
            <w:pPr>
              <w:jc w:val="both"/>
              <w:rPr>
                <w:sz w:val="18"/>
                <w:szCs w:val="18"/>
              </w:rPr>
            </w:pPr>
            <w:r w:rsidRPr="0069153F">
              <w:rPr>
                <w:sz w:val="18"/>
                <w:szCs w:val="18"/>
              </w:rPr>
              <w:t>0,00</w:t>
            </w:r>
          </w:p>
        </w:tc>
        <w:tc>
          <w:tcPr>
            <w:tcW w:w="1860"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330"/>
        </w:trPr>
        <w:tc>
          <w:tcPr>
            <w:tcW w:w="3160" w:type="dxa"/>
            <w:hideMark/>
          </w:tcPr>
          <w:p w:rsidR="00C66D29" w:rsidRPr="0069153F" w:rsidRDefault="00C66D29" w:rsidP="0069153F">
            <w:pPr>
              <w:jc w:val="both"/>
              <w:rPr>
                <w:sz w:val="18"/>
                <w:szCs w:val="18"/>
              </w:rPr>
            </w:pPr>
            <w:r w:rsidRPr="0069153F">
              <w:rPr>
                <w:sz w:val="18"/>
                <w:szCs w:val="18"/>
              </w:rPr>
              <w:t>000 2 02 29999 10 0000 150</w:t>
            </w:r>
          </w:p>
        </w:tc>
        <w:tc>
          <w:tcPr>
            <w:tcW w:w="6900" w:type="dxa"/>
            <w:hideMark/>
          </w:tcPr>
          <w:p w:rsidR="00C66D29" w:rsidRPr="0069153F" w:rsidRDefault="00C66D29" w:rsidP="0069153F">
            <w:pPr>
              <w:jc w:val="both"/>
              <w:rPr>
                <w:sz w:val="18"/>
                <w:szCs w:val="18"/>
              </w:rPr>
            </w:pPr>
            <w:r w:rsidRPr="0069153F">
              <w:rPr>
                <w:sz w:val="18"/>
                <w:szCs w:val="18"/>
              </w:rPr>
              <w:t>Прочие субсидии бюджетам сельских поселений</w:t>
            </w:r>
          </w:p>
        </w:tc>
        <w:tc>
          <w:tcPr>
            <w:tcW w:w="1680" w:type="dxa"/>
            <w:noWrap/>
            <w:hideMark/>
          </w:tcPr>
          <w:p w:rsidR="00C66D29" w:rsidRPr="0069153F" w:rsidRDefault="00C66D29" w:rsidP="0069153F">
            <w:pPr>
              <w:jc w:val="both"/>
              <w:rPr>
                <w:sz w:val="18"/>
                <w:szCs w:val="18"/>
              </w:rPr>
            </w:pPr>
            <w:r w:rsidRPr="0069153F">
              <w:rPr>
                <w:sz w:val="18"/>
                <w:szCs w:val="18"/>
              </w:rPr>
              <w:t>2 186 000,00</w:t>
            </w:r>
          </w:p>
        </w:tc>
        <w:tc>
          <w:tcPr>
            <w:tcW w:w="1580" w:type="dxa"/>
            <w:noWrap/>
            <w:hideMark/>
          </w:tcPr>
          <w:p w:rsidR="00C66D29" w:rsidRPr="0069153F" w:rsidRDefault="00C66D29" w:rsidP="0069153F">
            <w:pPr>
              <w:jc w:val="both"/>
              <w:rPr>
                <w:sz w:val="18"/>
                <w:szCs w:val="18"/>
              </w:rPr>
            </w:pPr>
            <w:r w:rsidRPr="0069153F">
              <w:rPr>
                <w:sz w:val="18"/>
                <w:szCs w:val="18"/>
              </w:rPr>
              <w:t>1 418 000,00</w:t>
            </w:r>
          </w:p>
        </w:tc>
        <w:tc>
          <w:tcPr>
            <w:tcW w:w="1860" w:type="dxa"/>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69153F">
        <w:trPr>
          <w:trHeight w:val="15"/>
        </w:trPr>
        <w:tc>
          <w:tcPr>
            <w:tcW w:w="3160" w:type="dxa"/>
            <w:hideMark/>
          </w:tcPr>
          <w:p w:rsidR="00C66D29" w:rsidRPr="0069153F" w:rsidRDefault="00C66D29" w:rsidP="0069153F">
            <w:pPr>
              <w:jc w:val="both"/>
              <w:rPr>
                <w:sz w:val="18"/>
                <w:szCs w:val="18"/>
              </w:rPr>
            </w:pPr>
            <w:r w:rsidRPr="0069153F">
              <w:rPr>
                <w:sz w:val="18"/>
                <w:szCs w:val="18"/>
              </w:rPr>
              <w:t>000 2 02 02999 10 8046 151</w:t>
            </w:r>
          </w:p>
        </w:tc>
        <w:tc>
          <w:tcPr>
            <w:tcW w:w="6900" w:type="dxa"/>
            <w:hideMark/>
          </w:tcPr>
          <w:p w:rsidR="00C66D29" w:rsidRPr="0069153F" w:rsidRDefault="00C66D29" w:rsidP="0069153F">
            <w:pPr>
              <w:jc w:val="both"/>
              <w:rPr>
                <w:sz w:val="18"/>
                <w:szCs w:val="18"/>
              </w:rPr>
            </w:pPr>
            <w:r w:rsidRPr="0069153F">
              <w:rPr>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0" w:type="dxa"/>
            <w:hideMark/>
          </w:tcPr>
          <w:p w:rsidR="00C66D29" w:rsidRPr="0069153F" w:rsidRDefault="00C66D29" w:rsidP="0069153F">
            <w:pPr>
              <w:jc w:val="both"/>
              <w:rPr>
                <w:sz w:val="18"/>
                <w:szCs w:val="18"/>
              </w:rPr>
            </w:pPr>
            <w:r w:rsidRPr="0069153F">
              <w:rPr>
                <w:sz w:val="18"/>
                <w:szCs w:val="18"/>
              </w:rPr>
              <w:t> </w:t>
            </w:r>
          </w:p>
        </w:tc>
        <w:tc>
          <w:tcPr>
            <w:tcW w:w="1580" w:type="dxa"/>
            <w:hideMark/>
          </w:tcPr>
          <w:p w:rsidR="00C66D29" w:rsidRPr="0069153F" w:rsidRDefault="00C66D29" w:rsidP="0069153F">
            <w:pPr>
              <w:jc w:val="both"/>
              <w:rPr>
                <w:sz w:val="18"/>
                <w:szCs w:val="18"/>
              </w:rPr>
            </w:pPr>
            <w:r w:rsidRPr="0069153F">
              <w:rPr>
                <w:sz w:val="18"/>
                <w:szCs w:val="18"/>
              </w:rPr>
              <w:t> </w:t>
            </w:r>
          </w:p>
        </w:tc>
        <w:tc>
          <w:tcPr>
            <w:tcW w:w="1860"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69153F">
        <w:trPr>
          <w:trHeight w:val="1620"/>
        </w:trPr>
        <w:tc>
          <w:tcPr>
            <w:tcW w:w="3160" w:type="dxa"/>
            <w:hideMark/>
          </w:tcPr>
          <w:p w:rsidR="00C66D29" w:rsidRPr="0069153F" w:rsidRDefault="00C66D29" w:rsidP="0069153F">
            <w:pPr>
              <w:jc w:val="both"/>
              <w:rPr>
                <w:sz w:val="18"/>
                <w:szCs w:val="18"/>
              </w:rPr>
            </w:pPr>
            <w:r w:rsidRPr="0069153F">
              <w:rPr>
                <w:sz w:val="18"/>
                <w:szCs w:val="18"/>
              </w:rPr>
              <w:lastRenderedPageBreak/>
              <w:t>000 2 02 29999 10 7209 150</w:t>
            </w:r>
          </w:p>
        </w:tc>
        <w:tc>
          <w:tcPr>
            <w:tcW w:w="6900" w:type="dxa"/>
            <w:hideMark/>
          </w:tcPr>
          <w:p w:rsidR="00C66D29" w:rsidRPr="0069153F" w:rsidRDefault="00C66D29" w:rsidP="0069153F">
            <w:pPr>
              <w:jc w:val="both"/>
              <w:rPr>
                <w:sz w:val="18"/>
                <w:szCs w:val="18"/>
              </w:rPr>
            </w:pPr>
            <w:r w:rsidRPr="0069153F">
              <w:rPr>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680" w:type="dxa"/>
            <w:hideMark/>
          </w:tcPr>
          <w:p w:rsidR="00C66D29" w:rsidRPr="0069153F" w:rsidRDefault="00C66D29" w:rsidP="0069153F">
            <w:pPr>
              <w:jc w:val="both"/>
              <w:rPr>
                <w:sz w:val="18"/>
                <w:szCs w:val="18"/>
              </w:rPr>
            </w:pPr>
            <w:r w:rsidRPr="0069153F">
              <w:rPr>
                <w:sz w:val="18"/>
                <w:szCs w:val="18"/>
              </w:rPr>
              <w:t>59000,00</w:t>
            </w:r>
          </w:p>
        </w:tc>
        <w:tc>
          <w:tcPr>
            <w:tcW w:w="1580" w:type="dxa"/>
            <w:hideMark/>
          </w:tcPr>
          <w:p w:rsidR="00C66D29" w:rsidRPr="0069153F" w:rsidRDefault="00C66D29" w:rsidP="0069153F">
            <w:pPr>
              <w:jc w:val="both"/>
              <w:rPr>
                <w:sz w:val="18"/>
                <w:szCs w:val="18"/>
              </w:rPr>
            </w:pPr>
            <w:r w:rsidRPr="0069153F">
              <w:rPr>
                <w:sz w:val="18"/>
                <w:szCs w:val="18"/>
              </w:rPr>
              <w:t>0,00</w:t>
            </w:r>
          </w:p>
        </w:tc>
        <w:tc>
          <w:tcPr>
            <w:tcW w:w="1860"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60"/>
        </w:trPr>
        <w:tc>
          <w:tcPr>
            <w:tcW w:w="3160" w:type="dxa"/>
            <w:hideMark/>
          </w:tcPr>
          <w:p w:rsidR="00C66D29" w:rsidRPr="0069153F" w:rsidRDefault="00C66D29" w:rsidP="0069153F">
            <w:pPr>
              <w:jc w:val="both"/>
              <w:rPr>
                <w:sz w:val="18"/>
                <w:szCs w:val="18"/>
              </w:rPr>
            </w:pPr>
            <w:r w:rsidRPr="0069153F">
              <w:rPr>
                <w:sz w:val="18"/>
                <w:szCs w:val="18"/>
              </w:rPr>
              <w:t>000 2 02 29999 10 7152 150</w:t>
            </w:r>
          </w:p>
        </w:tc>
        <w:tc>
          <w:tcPr>
            <w:tcW w:w="6900" w:type="dxa"/>
            <w:hideMark/>
          </w:tcPr>
          <w:p w:rsidR="00C66D29" w:rsidRPr="0069153F" w:rsidRDefault="00C66D29" w:rsidP="0069153F">
            <w:pPr>
              <w:jc w:val="both"/>
              <w:rPr>
                <w:sz w:val="18"/>
                <w:szCs w:val="18"/>
              </w:rPr>
            </w:pPr>
            <w:r w:rsidRPr="0069153F">
              <w:rPr>
                <w:sz w:val="18"/>
                <w:szCs w:val="18"/>
              </w:rPr>
              <w:t>Субсидии бюджетам сельских поселений на формирование муниципальных дорожных фондов</w:t>
            </w:r>
          </w:p>
        </w:tc>
        <w:tc>
          <w:tcPr>
            <w:tcW w:w="1680" w:type="dxa"/>
            <w:noWrap/>
            <w:hideMark/>
          </w:tcPr>
          <w:p w:rsidR="00C66D29" w:rsidRPr="0069153F" w:rsidRDefault="00C66D29" w:rsidP="0069153F">
            <w:pPr>
              <w:jc w:val="both"/>
              <w:rPr>
                <w:sz w:val="18"/>
                <w:szCs w:val="18"/>
              </w:rPr>
            </w:pPr>
            <w:r w:rsidRPr="0069153F">
              <w:rPr>
                <w:sz w:val="18"/>
                <w:szCs w:val="18"/>
              </w:rPr>
              <w:t>2 127 000,00</w:t>
            </w:r>
          </w:p>
        </w:tc>
        <w:tc>
          <w:tcPr>
            <w:tcW w:w="1580" w:type="dxa"/>
            <w:noWrap/>
            <w:hideMark/>
          </w:tcPr>
          <w:p w:rsidR="00C66D29" w:rsidRPr="0069153F" w:rsidRDefault="00C66D29" w:rsidP="0069153F">
            <w:pPr>
              <w:jc w:val="both"/>
              <w:rPr>
                <w:sz w:val="18"/>
                <w:szCs w:val="18"/>
              </w:rPr>
            </w:pPr>
            <w:r w:rsidRPr="0069153F">
              <w:rPr>
                <w:sz w:val="18"/>
                <w:szCs w:val="18"/>
              </w:rPr>
              <w:t>1 418 000,00</w:t>
            </w:r>
          </w:p>
        </w:tc>
        <w:tc>
          <w:tcPr>
            <w:tcW w:w="1860" w:type="dxa"/>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69153F">
        <w:trPr>
          <w:trHeight w:val="15"/>
        </w:trPr>
        <w:tc>
          <w:tcPr>
            <w:tcW w:w="3160" w:type="dxa"/>
            <w:hideMark/>
          </w:tcPr>
          <w:p w:rsidR="00C66D29" w:rsidRPr="0069153F" w:rsidRDefault="00C66D29" w:rsidP="0069153F">
            <w:pPr>
              <w:jc w:val="both"/>
              <w:rPr>
                <w:sz w:val="18"/>
                <w:szCs w:val="18"/>
              </w:rPr>
            </w:pPr>
            <w:r w:rsidRPr="0069153F">
              <w:rPr>
                <w:sz w:val="18"/>
                <w:szCs w:val="18"/>
              </w:rPr>
              <w:t>000 2 02 29999 10 7228 151</w:t>
            </w:r>
          </w:p>
        </w:tc>
        <w:tc>
          <w:tcPr>
            <w:tcW w:w="6900" w:type="dxa"/>
            <w:hideMark/>
          </w:tcPr>
          <w:p w:rsidR="00C66D29" w:rsidRPr="0069153F" w:rsidRDefault="00C66D29" w:rsidP="0069153F">
            <w:pPr>
              <w:jc w:val="both"/>
              <w:rPr>
                <w:sz w:val="18"/>
                <w:szCs w:val="18"/>
              </w:rPr>
            </w:pPr>
            <w:r w:rsidRPr="0069153F">
              <w:rPr>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680" w:type="dxa"/>
            <w:noWrap/>
            <w:hideMark/>
          </w:tcPr>
          <w:p w:rsidR="00C66D29" w:rsidRPr="0069153F" w:rsidRDefault="00C66D29" w:rsidP="0069153F">
            <w:pPr>
              <w:jc w:val="both"/>
              <w:rPr>
                <w:sz w:val="18"/>
                <w:szCs w:val="18"/>
              </w:rPr>
            </w:pPr>
            <w:r w:rsidRPr="0069153F">
              <w:rPr>
                <w:sz w:val="18"/>
                <w:szCs w:val="18"/>
              </w:rPr>
              <w:t> </w:t>
            </w:r>
          </w:p>
        </w:tc>
        <w:tc>
          <w:tcPr>
            <w:tcW w:w="1580" w:type="dxa"/>
            <w:noWrap/>
            <w:hideMark/>
          </w:tcPr>
          <w:p w:rsidR="00C66D29" w:rsidRPr="0069153F" w:rsidRDefault="00C66D29" w:rsidP="0069153F">
            <w:pPr>
              <w:jc w:val="both"/>
              <w:rPr>
                <w:sz w:val="18"/>
                <w:szCs w:val="18"/>
              </w:rPr>
            </w:pPr>
            <w:r w:rsidRPr="0069153F">
              <w:rPr>
                <w:sz w:val="18"/>
                <w:szCs w:val="18"/>
              </w:rPr>
              <w:t> </w:t>
            </w:r>
          </w:p>
        </w:tc>
        <w:tc>
          <w:tcPr>
            <w:tcW w:w="1860"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69153F">
        <w:trPr>
          <w:trHeight w:val="645"/>
        </w:trPr>
        <w:tc>
          <w:tcPr>
            <w:tcW w:w="3160" w:type="dxa"/>
            <w:hideMark/>
          </w:tcPr>
          <w:p w:rsidR="00C66D29" w:rsidRPr="0069153F" w:rsidRDefault="00C66D29" w:rsidP="0069153F">
            <w:pPr>
              <w:jc w:val="both"/>
              <w:rPr>
                <w:b/>
                <w:bCs/>
                <w:sz w:val="18"/>
                <w:szCs w:val="18"/>
              </w:rPr>
            </w:pPr>
            <w:r w:rsidRPr="0069153F">
              <w:rPr>
                <w:b/>
                <w:bCs/>
                <w:sz w:val="18"/>
                <w:szCs w:val="18"/>
              </w:rPr>
              <w:t>000 2 02 30000 00 0000 150</w:t>
            </w:r>
          </w:p>
        </w:tc>
        <w:tc>
          <w:tcPr>
            <w:tcW w:w="6900" w:type="dxa"/>
            <w:hideMark/>
          </w:tcPr>
          <w:p w:rsidR="00C66D29" w:rsidRPr="0069153F" w:rsidRDefault="00C66D29" w:rsidP="0069153F">
            <w:pPr>
              <w:jc w:val="both"/>
              <w:rPr>
                <w:b/>
                <w:bCs/>
                <w:sz w:val="18"/>
                <w:szCs w:val="18"/>
              </w:rPr>
            </w:pPr>
            <w:r w:rsidRPr="0069153F">
              <w:rPr>
                <w:b/>
                <w:bCs/>
                <w:sz w:val="18"/>
                <w:szCs w:val="18"/>
              </w:rPr>
              <w:t>Субвенции бюджетам субъектов Российской Федерации и муниципальных образований</w:t>
            </w:r>
          </w:p>
        </w:tc>
        <w:tc>
          <w:tcPr>
            <w:tcW w:w="1680" w:type="dxa"/>
            <w:noWrap/>
            <w:hideMark/>
          </w:tcPr>
          <w:p w:rsidR="00C66D29" w:rsidRPr="0069153F" w:rsidRDefault="00C66D29" w:rsidP="0069153F">
            <w:pPr>
              <w:jc w:val="both"/>
              <w:rPr>
                <w:b/>
                <w:bCs/>
                <w:sz w:val="18"/>
                <w:szCs w:val="18"/>
              </w:rPr>
            </w:pPr>
            <w:r w:rsidRPr="0069153F">
              <w:rPr>
                <w:b/>
                <w:bCs/>
                <w:sz w:val="18"/>
                <w:szCs w:val="18"/>
              </w:rPr>
              <w:t>338 620,00</w:t>
            </w:r>
          </w:p>
        </w:tc>
        <w:tc>
          <w:tcPr>
            <w:tcW w:w="1580" w:type="dxa"/>
            <w:noWrap/>
            <w:hideMark/>
          </w:tcPr>
          <w:p w:rsidR="00C66D29" w:rsidRPr="0069153F" w:rsidRDefault="00C66D29" w:rsidP="0069153F">
            <w:pPr>
              <w:jc w:val="both"/>
              <w:rPr>
                <w:b/>
                <w:bCs/>
                <w:sz w:val="18"/>
                <w:szCs w:val="18"/>
              </w:rPr>
            </w:pPr>
            <w:r w:rsidRPr="0069153F">
              <w:rPr>
                <w:b/>
                <w:bCs/>
                <w:sz w:val="18"/>
                <w:szCs w:val="18"/>
              </w:rPr>
              <w:t>341 097,00</w:t>
            </w:r>
          </w:p>
        </w:tc>
        <w:tc>
          <w:tcPr>
            <w:tcW w:w="1860" w:type="dxa"/>
            <w:noWrap/>
            <w:hideMark/>
          </w:tcPr>
          <w:p w:rsidR="00C66D29" w:rsidRPr="0069153F" w:rsidRDefault="00C66D29" w:rsidP="0069153F">
            <w:pPr>
              <w:jc w:val="both"/>
              <w:rPr>
                <w:b/>
                <w:bCs/>
                <w:sz w:val="18"/>
                <w:szCs w:val="18"/>
              </w:rPr>
            </w:pPr>
            <w:r w:rsidRPr="0069153F">
              <w:rPr>
                <w:b/>
                <w:bCs/>
                <w:sz w:val="18"/>
                <w:szCs w:val="18"/>
              </w:rPr>
              <w:t>350 597,00</w:t>
            </w:r>
          </w:p>
        </w:tc>
      </w:tr>
      <w:tr w:rsidR="00C66D29" w:rsidRPr="0069153F" w:rsidTr="0069153F">
        <w:trPr>
          <w:trHeight w:val="990"/>
        </w:trPr>
        <w:tc>
          <w:tcPr>
            <w:tcW w:w="3160" w:type="dxa"/>
            <w:noWrap/>
            <w:hideMark/>
          </w:tcPr>
          <w:p w:rsidR="00C66D29" w:rsidRPr="0069153F" w:rsidRDefault="00C66D29" w:rsidP="0069153F">
            <w:pPr>
              <w:jc w:val="both"/>
              <w:rPr>
                <w:sz w:val="18"/>
                <w:szCs w:val="18"/>
              </w:rPr>
            </w:pPr>
            <w:r w:rsidRPr="0069153F">
              <w:rPr>
                <w:sz w:val="18"/>
                <w:szCs w:val="18"/>
              </w:rPr>
              <w:t>000 2 02 35118 10 0000 150</w:t>
            </w:r>
          </w:p>
        </w:tc>
        <w:tc>
          <w:tcPr>
            <w:tcW w:w="6900" w:type="dxa"/>
            <w:hideMark/>
          </w:tcPr>
          <w:p w:rsidR="00C66D29" w:rsidRPr="0069153F" w:rsidRDefault="00C66D29" w:rsidP="0069153F">
            <w:pPr>
              <w:jc w:val="both"/>
              <w:rPr>
                <w:sz w:val="18"/>
                <w:szCs w:val="18"/>
              </w:rPr>
            </w:pPr>
            <w:r w:rsidRPr="0069153F">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680" w:type="dxa"/>
            <w:noWrap/>
            <w:hideMark/>
          </w:tcPr>
          <w:p w:rsidR="00C66D29" w:rsidRPr="0069153F" w:rsidRDefault="00C66D29" w:rsidP="0069153F">
            <w:pPr>
              <w:jc w:val="both"/>
              <w:rPr>
                <w:sz w:val="18"/>
                <w:szCs w:val="18"/>
              </w:rPr>
            </w:pPr>
            <w:r w:rsidRPr="0069153F">
              <w:rPr>
                <w:sz w:val="18"/>
                <w:szCs w:val="18"/>
              </w:rPr>
              <w:t>244 500,00</w:t>
            </w:r>
          </w:p>
        </w:tc>
        <w:tc>
          <w:tcPr>
            <w:tcW w:w="1580" w:type="dxa"/>
            <w:noWrap/>
            <w:hideMark/>
          </w:tcPr>
          <w:p w:rsidR="00C66D29" w:rsidRPr="0069153F" w:rsidRDefault="00C66D29" w:rsidP="0069153F">
            <w:pPr>
              <w:jc w:val="both"/>
              <w:rPr>
                <w:sz w:val="18"/>
                <w:szCs w:val="18"/>
              </w:rPr>
            </w:pPr>
            <w:r w:rsidRPr="0069153F">
              <w:rPr>
                <w:sz w:val="18"/>
                <w:szCs w:val="18"/>
              </w:rPr>
              <w:t>246 977,00</w:t>
            </w:r>
          </w:p>
        </w:tc>
        <w:tc>
          <w:tcPr>
            <w:tcW w:w="1860" w:type="dxa"/>
            <w:noWrap/>
            <w:hideMark/>
          </w:tcPr>
          <w:p w:rsidR="00C66D29" w:rsidRPr="0069153F" w:rsidRDefault="00C66D29" w:rsidP="0069153F">
            <w:pPr>
              <w:jc w:val="both"/>
              <w:rPr>
                <w:sz w:val="18"/>
                <w:szCs w:val="18"/>
              </w:rPr>
            </w:pPr>
            <w:r w:rsidRPr="0069153F">
              <w:rPr>
                <w:sz w:val="18"/>
                <w:szCs w:val="18"/>
              </w:rPr>
              <w:t>256 477,00</w:t>
            </w:r>
          </w:p>
        </w:tc>
      </w:tr>
      <w:tr w:rsidR="00C66D29" w:rsidRPr="0069153F" w:rsidTr="0069153F">
        <w:trPr>
          <w:trHeight w:val="990"/>
        </w:trPr>
        <w:tc>
          <w:tcPr>
            <w:tcW w:w="3160" w:type="dxa"/>
            <w:hideMark/>
          </w:tcPr>
          <w:p w:rsidR="00C66D29" w:rsidRPr="0069153F" w:rsidRDefault="00C66D29" w:rsidP="0069153F">
            <w:pPr>
              <w:jc w:val="both"/>
              <w:rPr>
                <w:sz w:val="18"/>
                <w:szCs w:val="18"/>
              </w:rPr>
            </w:pPr>
            <w:r w:rsidRPr="0069153F">
              <w:rPr>
                <w:sz w:val="18"/>
                <w:szCs w:val="18"/>
              </w:rPr>
              <w:t>000 2 02 30024 10 0000 150</w:t>
            </w:r>
          </w:p>
        </w:tc>
        <w:tc>
          <w:tcPr>
            <w:tcW w:w="6900" w:type="dxa"/>
            <w:hideMark/>
          </w:tcPr>
          <w:p w:rsidR="00C66D29" w:rsidRPr="0069153F" w:rsidRDefault="00C66D29" w:rsidP="0069153F">
            <w:pPr>
              <w:jc w:val="both"/>
              <w:rPr>
                <w:sz w:val="18"/>
                <w:szCs w:val="18"/>
              </w:rPr>
            </w:pPr>
            <w:r w:rsidRPr="0069153F">
              <w:rPr>
                <w:sz w:val="18"/>
                <w:szCs w:val="18"/>
              </w:rPr>
              <w:t>Субвенции бюджетам поселений   на выполнение передаваемых полномочий субъектов Российской Федерации</w:t>
            </w:r>
          </w:p>
        </w:tc>
        <w:tc>
          <w:tcPr>
            <w:tcW w:w="1680" w:type="dxa"/>
            <w:noWrap/>
            <w:hideMark/>
          </w:tcPr>
          <w:p w:rsidR="00C66D29" w:rsidRPr="0069153F" w:rsidRDefault="00C66D29" w:rsidP="0069153F">
            <w:pPr>
              <w:jc w:val="both"/>
              <w:rPr>
                <w:sz w:val="18"/>
                <w:szCs w:val="18"/>
              </w:rPr>
            </w:pPr>
            <w:r w:rsidRPr="0069153F">
              <w:rPr>
                <w:sz w:val="18"/>
                <w:szCs w:val="18"/>
              </w:rPr>
              <w:t>94 120,00</w:t>
            </w:r>
          </w:p>
        </w:tc>
        <w:tc>
          <w:tcPr>
            <w:tcW w:w="1580" w:type="dxa"/>
            <w:noWrap/>
            <w:hideMark/>
          </w:tcPr>
          <w:p w:rsidR="00C66D29" w:rsidRPr="0069153F" w:rsidRDefault="00C66D29" w:rsidP="0069153F">
            <w:pPr>
              <w:jc w:val="both"/>
              <w:rPr>
                <w:sz w:val="18"/>
                <w:szCs w:val="18"/>
              </w:rPr>
            </w:pPr>
            <w:r w:rsidRPr="0069153F">
              <w:rPr>
                <w:sz w:val="18"/>
                <w:szCs w:val="18"/>
              </w:rPr>
              <w:t>94 120,00</w:t>
            </w:r>
          </w:p>
        </w:tc>
        <w:tc>
          <w:tcPr>
            <w:tcW w:w="1860" w:type="dxa"/>
            <w:noWrap/>
            <w:hideMark/>
          </w:tcPr>
          <w:p w:rsidR="00C66D29" w:rsidRPr="0069153F" w:rsidRDefault="00C66D29" w:rsidP="0069153F">
            <w:pPr>
              <w:jc w:val="both"/>
              <w:rPr>
                <w:sz w:val="18"/>
                <w:szCs w:val="18"/>
              </w:rPr>
            </w:pPr>
            <w:r w:rsidRPr="0069153F">
              <w:rPr>
                <w:sz w:val="18"/>
                <w:szCs w:val="18"/>
              </w:rPr>
              <w:t>94 120,00</w:t>
            </w:r>
          </w:p>
        </w:tc>
      </w:tr>
      <w:tr w:rsidR="00C66D29" w:rsidRPr="0069153F" w:rsidTr="0069153F">
        <w:trPr>
          <w:trHeight w:val="1080"/>
        </w:trPr>
        <w:tc>
          <w:tcPr>
            <w:tcW w:w="3160" w:type="dxa"/>
            <w:hideMark/>
          </w:tcPr>
          <w:p w:rsidR="00C66D29" w:rsidRPr="0069153F" w:rsidRDefault="00C66D29" w:rsidP="0069153F">
            <w:pPr>
              <w:jc w:val="both"/>
              <w:rPr>
                <w:sz w:val="18"/>
                <w:szCs w:val="18"/>
              </w:rPr>
            </w:pPr>
            <w:r w:rsidRPr="0069153F">
              <w:rPr>
                <w:sz w:val="18"/>
                <w:szCs w:val="18"/>
              </w:rPr>
              <w:t>000 2 02 30024 10 7028 150</w:t>
            </w:r>
          </w:p>
        </w:tc>
        <w:tc>
          <w:tcPr>
            <w:tcW w:w="6900" w:type="dxa"/>
            <w:hideMark/>
          </w:tcPr>
          <w:p w:rsidR="00C66D29" w:rsidRPr="0069153F" w:rsidRDefault="00C66D29" w:rsidP="0069153F">
            <w:pPr>
              <w:jc w:val="both"/>
              <w:rPr>
                <w:sz w:val="18"/>
                <w:szCs w:val="18"/>
              </w:rPr>
            </w:pPr>
            <w:r w:rsidRPr="0069153F">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680" w:type="dxa"/>
            <w:noWrap/>
            <w:hideMark/>
          </w:tcPr>
          <w:p w:rsidR="00C66D29" w:rsidRPr="0069153F" w:rsidRDefault="00C66D29" w:rsidP="0069153F">
            <w:pPr>
              <w:jc w:val="both"/>
              <w:rPr>
                <w:sz w:val="18"/>
                <w:szCs w:val="18"/>
              </w:rPr>
            </w:pPr>
            <w:r w:rsidRPr="0069153F">
              <w:rPr>
                <w:sz w:val="18"/>
                <w:szCs w:val="18"/>
              </w:rPr>
              <w:t>93 620,00</w:t>
            </w:r>
          </w:p>
        </w:tc>
        <w:tc>
          <w:tcPr>
            <w:tcW w:w="1580" w:type="dxa"/>
            <w:noWrap/>
            <w:hideMark/>
          </w:tcPr>
          <w:p w:rsidR="00C66D29" w:rsidRPr="0069153F" w:rsidRDefault="00C66D29" w:rsidP="0069153F">
            <w:pPr>
              <w:jc w:val="both"/>
              <w:rPr>
                <w:sz w:val="18"/>
                <w:szCs w:val="18"/>
              </w:rPr>
            </w:pPr>
            <w:r w:rsidRPr="0069153F">
              <w:rPr>
                <w:sz w:val="18"/>
                <w:szCs w:val="18"/>
              </w:rPr>
              <w:t>93 620,00</w:t>
            </w:r>
          </w:p>
        </w:tc>
        <w:tc>
          <w:tcPr>
            <w:tcW w:w="1860"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69153F">
        <w:trPr>
          <w:trHeight w:val="1401"/>
        </w:trPr>
        <w:tc>
          <w:tcPr>
            <w:tcW w:w="3160" w:type="dxa"/>
            <w:hideMark/>
          </w:tcPr>
          <w:p w:rsidR="00C66D29" w:rsidRPr="0069153F" w:rsidRDefault="00C66D29" w:rsidP="0069153F">
            <w:pPr>
              <w:jc w:val="both"/>
              <w:rPr>
                <w:sz w:val="18"/>
                <w:szCs w:val="18"/>
              </w:rPr>
            </w:pPr>
            <w:r w:rsidRPr="0069153F">
              <w:rPr>
                <w:sz w:val="18"/>
                <w:szCs w:val="18"/>
              </w:rPr>
              <w:t>000 2 02 30024 10 7065 150</w:t>
            </w:r>
          </w:p>
        </w:tc>
        <w:tc>
          <w:tcPr>
            <w:tcW w:w="6900" w:type="dxa"/>
            <w:hideMark/>
          </w:tcPr>
          <w:p w:rsidR="00C66D29" w:rsidRPr="0069153F" w:rsidRDefault="00C66D29" w:rsidP="0069153F">
            <w:pPr>
              <w:jc w:val="both"/>
              <w:rPr>
                <w:sz w:val="18"/>
                <w:szCs w:val="18"/>
              </w:rPr>
            </w:pPr>
            <w:r w:rsidRPr="0069153F">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80" w:type="dxa"/>
            <w:noWrap/>
            <w:hideMark/>
          </w:tcPr>
          <w:p w:rsidR="00C66D29" w:rsidRPr="0069153F" w:rsidRDefault="00C66D29" w:rsidP="0069153F">
            <w:pPr>
              <w:jc w:val="both"/>
              <w:rPr>
                <w:sz w:val="18"/>
                <w:szCs w:val="18"/>
              </w:rPr>
            </w:pPr>
            <w:r w:rsidRPr="0069153F">
              <w:rPr>
                <w:sz w:val="18"/>
                <w:szCs w:val="18"/>
              </w:rPr>
              <w:t>500,00</w:t>
            </w:r>
          </w:p>
        </w:tc>
        <w:tc>
          <w:tcPr>
            <w:tcW w:w="1580" w:type="dxa"/>
            <w:noWrap/>
            <w:hideMark/>
          </w:tcPr>
          <w:p w:rsidR="00C66D29" w:rsidRPr="0069153F" w:rsidRDefault="00C66D29" w:rsidP="0069153F">
            <w:pPr>
              <w:jc w:val="both"/>
              <w:rPr>
                <w:sz w:val="18"/>
                <w:szCs w:val="18"/>
              </w:rPr>
            </w:pPr>
            <w:r w:rsidRPr="0069153F">
              <w:rPr>
                <w:sz w:val="18"/>
                <w:szCs w:val="18"/>
              </w:rPr>
              <w:t>500,00</w:t>
            </w:r>
          </w:p>
        </w:tc>
        <w:tc>
          <w:tcPr>
            <w:tcW w:w="1860"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trHeight w:val="660"/>
        </w:trPr>
        <w:tc>
          <w:tcPr>
            <w:tcW w:w="3160" w:type="dxa"/>
            <w:hideMark/>
          </w:tcPr>
          <w:p w:rsidR="00C66D29" w:rsidRPr="0069153F" w:rsidRDefault="00C66D29" w:rsidP="0069153F">
            <w:pPr>
              <w:jc w:val="both"/>
              <w:rPr>
                <w:b/>
                <w:bCs/>
                <w:sz w:val="18"/>
                <w:szCs w:val="18"/>
              </w:rPr>
            </w:pPr>
            <w:r w:rsidRPr="0069153F">
              <w:rPr>
                <w:b/>
                <w:bCs/>
                <w:sz w:val="18"/>
                <w:szCs w:val="18"/>
              </w:rPr>
              <w:t>000 2 02 05030 10 0000 150</w:t>
            </w:r>
          </w:p>
        </w:tc>
        <w:tc>
          <w:tcPr>
            <w:tcW w:w="6900" w:type="dxa"/>
            <w:hideMark/>
          </w:tcPr>
          <w:p w:rsidR="00C66D29" w:rsidRPr="0069153F" w:rsidRDefault="00C66D29" w:rsidP="0069153F">
            <w:pPr>
              <w:jc w:val="both"/>
              <w:rPr>
                <w:b/>
                <w:bCs/>
                <w:sz w:val="18"/>
                <w:szCs w:val="18"/>
              </w:rPr>
            </w:pPr>
            <w:r w:rsidRPr="0069153F">
              <w:rPr>
                <w:b/>
                <w:bCs/>
                <w:sz w:val="18"/>
                <w:szCs w:val="18"/>
              </w:rPr>
              <w:t>Прочие безвозмездные поступления в бюджеты сельских поселений</w:t>
            </w:r>
          </w:p>
        </w:tc>
        <w:tc>
          <w:tcPr>
            <w:tcW w:w="1680" w:type="dxa"/>
            <w:noWrap/>
            <w:hideMark/>
          </w:tcPr>
          <w:p w:rsidR="00C66D29" w:rsidRPr="0069153F" w:rsidRDefault="00C66D29" w:rsidP="0069153F">
            <w:pPr>
              <w:jc w:val="both"/>
              <w:rPr>
                <w:b/>
                <w:bCs/>
                <w:sz w:val="18"/>
                <w:szCs w:val="18"/>
              </w:rPr>
            </w:pPr>
            <w:r w:rsidRPr="0069153F">
              <w:rPr>
                <w:b/>
                <w:bCs/>
                <w:sz w:val="18"/>
                <w:szCs w:val="18"/>
              </w:rPr>
              <w:t>30 373,00</w:t>
            </w:r>
          </w:p>
        </w:tc>
        <w:tc>
          <w:tcPr>
            <w:tcW w:w="1580" w:type="dxa"/>
            <w:noWrap/>
            <w:hideMark/>
          </w:tcPr>
          <w:p w:rsidR="00C66D29" w:rsidRPr="0069153F" w:rsidRDefault="00C66D29" w:rsidP="0069153F">
            <w:pPr>
              <w:jc w:val="both"/>
              <w:rPr>
                <w:b/>
                <w:bCs/>
                <w:sz w:val="18"/>
                <w:szCs w:val="18"/>
              </w:rPr>
            </w:pPr>
            <w:r w:rsidRPr="0069153F">
              <w:rPr>
                <w:b/>
                <w:bCs/>
                <w:sz w:val="18"/>
                <w:szCs w:val="18"/>
              </w:rPr>
              <w:t>0,00</w:t>
            </w:r>
          </w:p>
        </w:tc>
        <w:tc>
          <w:tcPr>
            <w:tcW w:w="1860" w:type="dxa"/>
            <w:noWrap/>
            <w:hideMark/>
          </w:tcPr>
          <w:p w:rsidR="00C66D29" w:rsidRPr="0069153F" w:rsidRDefault="00C66D29" w:rsidP="0069153F">
            <w:pPr>
              <w:jc w:val="both"/>
              <w:rPr>
                <w:b/>
                <w:bCs/>
                <w:sz w:val="18"/>
                <w:szCs w:val="18"/>
              </w:rPr>
            </w:pPr>
            <w:r w:rsidRPr="0069153F">
              <w:rPr>
                <w:b/>
                <w:bCs/>
                <w:sz w:val="18"/>
                <w:szCs w:val="18"/>
              </w:rPr>
              <w:t>0,00</w:t>
            </w:r>
          </w:p>
        </w:tc>
      </w:tr>
    </w:tbl>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2D3120" w:rsidRDefault="002D3120" w:rsidP="0069153F">
      <w:pPr>
        <w:jc w:val="both"/>
        <w:rPr>
          <w:sz w:val="18"/>
          <w:szCs w:val="18"/>
        </w:rPr>
        <w:sectPr w:rsidR="002D3120" w:rsidSect="002D3120">
          <w:pgSz w:w="11906" w:h="16838"/>
          <w:pgMar w:top="993" w:right="566" w:bottom="1134" w:left="1418" w:header="708" w:footer="708" w:gutter="0"/>
          <w:cols w:space="708"/>
          <w:docGrid w:linePitch="360"/>
        </w:sectPr>
      </w:pPr>
    </w:p>
    <w:tbl>
      <w:tblPr>
        <w:tblStyle w:val="afffc"/>
        <w:tblW w:w="14884" w:type="dxa"/>
        <w:tblLook w:val="04A0" w:firstRow="1" w:lastRow="0" w:firstColumn="1" w:lastColumn="0" w:noHBand="0" w:noVBand="1"/>
      </w:tblPr>
      <w:tblGrid>
        <w:gridCol w:w="4373"/>
        <w:gridCol w:w="486"/>
        <w:gridCol w:w="1378"/>
        <w:gridCol w:w="993"/>
        <w:gridCol w:w="1842"/>
        <w:gridCol w:w="851"/>
        <w:gridCol w:w="1701"/>
        <w:gridCol w:w="1559"/>
        <w:gridCol w:w="1701"/>
      </w:tblGrid>
      <w:tr w:rsidR="00C66D29" w:rsidRPr="0069153F" w:rsidTr="0069153F">
        <w:trPr>
          <w:trHeight w:val="690"/>
        </w:trPr>
        <w:tc>
          <w:tcPr>
            <w:tcW w:w="4373" w:type="dxa"/>
            <w:tcBorders>
              <w:top w:val="nil"/>
              <w:left w:val="nil"/>
              <w:bottom w:val="nil"/>
              <w:right w:val="nil"/>
            </w:tcBorders>
            <w:noWrap/>
            <w:hideMark/>
          </w:tcPr>
          <w:p w:rsidR="00C66D29" w:rsidRPr="0069153F" w:rsidRDefault="00C66D29" w:rsidP="0069153F">
            <w:pPr>
              <w:jc w:val="both"/>
              <w:rPr>
                <w:sz w:val="18"/>
                <w:szCs w:val="18"/>
              </w:rPr>
            </w:pPr>
          </w:p>
        </w:tc>
        <w:tc>
          <w:tcPr>
            <w:tcW w:w="486" w:type="dxa"/>
            <w:tcBorders>
              <w:top w:val="nil"/>
              <w:left w:val="nil"/>
              <w:bottom w:val="nil"/>
              <w:right w:val="nil"/>
            </w:tcBorders>
            <w:noWrap/>
            <w:hideMark/>
          </w:tcPr>
          <w:p w:rsidR="00C66D29" w:rsidRPr="0069153F" w:rsidRDefault="00C66D29" w:rsidP="0069153F">
            <w:pPr>
              <w:jc w:val="both"/>
              <w:rPr>
                <w:sz w:val="18"/>
                <w:szCs w:val="18"/>
              </w:rPr>
            </w:pPr>
          </w:p>
        </w:tc>
        <w:tc>
          <w:tcPr>
            <w:tcW w:w="1378" w:type="dxa"/>
            <w:tcBorders>
              <w:top w:val="nil"/>
              <w:left w:val="nil"/>
              <w:bottom w:val="nil"/>
              <w:right w:val="nil"/>
            </w:tcBorders>
            <w:noWrap/>
            <w:hideMark/>
          </w:tcPr>
          <w:p w:rsidR="00C66D29" w:rsidRPr="0069153F" w:rsidRDefault="00C66D29" w:rsidP="0069153F">
            <w:pPr>
              <w:jc w:val="both"/>
              <w:rPr>
                <w:sz w:val="18"/>
                <w:szCs w:val="18"/>
              </w:rPr>
            </w:pPr>
          </w:p>
        </w:tc>
        <w:tc>
          <w:tcPr>
            <w:tcW w:w="8647" w:type="dxa"/>
            <w:gridSpan w:val="6"/>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№4 к решению Совета депутатов Яжелбицкого сельского поселения от 28.12.2020 №19 (в редакции решения от 24.12.2021 №54)</w:t>
            </w:r>
          </w:p>
        </w:tc>
      </w:tr>
      <w:tr w:rsidR="00C66D29" w:rsidRPr="0069153F" w:rsidTr="0069153F">
        <w:trPr>
          <w:trHeight w:val="300"/>
        </w:trPr>
        <w:tc>
          <w:tcPr>
            <w:tcW w:w="4373" w:type="dxa"/>
            <w:tcBorders>
              <w:top w:val="nil"/>
              <w:left w:val="nil"/>
              <w:bottom w:val="nil"/>
              <w:right w:val="nil"/>
            </w:tcBorders>
            <w:noWrap/>
            <w:hideMark/>
          </w:tcPr>
          <w:p w:rsidR="00C66D29" w:rsidRPr="0069153F" w:rsidRDefault="00C66D29" w:rsidP="0069153F">
            <w:pPr>
              <w:jc w:val="both"/>
              <w:rPr>
                <w:sz w:val="18"/>
                <w:szCs w:val="18"/>
              </w:rPr>
            </w:pPr>
          </w:p>
        </w:tc>
        <w:tc>
          <w:tcPr>
            <w:tcW w:w="486" w:type="dxa"/>
            <w:tcBorders>
              <w:top w:val="nil"/>
              <w:left w:val="nil"/>
              <w:bottom w:val="nil"/>
              <w:right w:val="nil"/>
            </w:tcBorders>
            <w:noWrap/>
            <w:hideMark/>
          </w:tcPr>
          <w:p w:rsidR="00C66D29" w:rsidRPr="0069153F" w:rsidRDefault="00C66D29" w:rsidP="0069153F">
            <w:pPr>
              <w:jc w:val="both"/>
              <w:rPr>
                <w:sz w:val="18"/>
                <w:szCs w:val="18"/>
              </w:rPr>
            </w:pPr>
          </w:p>
        </w:tc>
        <w:tc>
          <w:tcPr>
            <w:tcW w:w="1378" w:type="dxa"/>
            <w:tcBorders>
              <w:top w:val="nil"/>
              <w:left w:val="nil"/>
              <w:bottom w:val="nil"/>
              <w:right w:val="nil"/>
            </w:tcBorders>
            <w:noWrap/>
            <w:hideMark/>
          </w:tcPr>
          <w:p w:rsidR="00C66D29" w:rsidRPr="0069153F" w:rsidRDefault="00C66D29" w:rsidP="0069153F">
            <w:pPr>
              <w:jc w:val="both"/>
              <w:rPr>
                <w:sz w:val="18"/>
                <w:szCs w:val="18"/>
              </w:rPr>
            </w:pPr>
          </w:p>
        </w:tc>
        <w:tc>
          <w:tcPr>
            <w:tcW w:w="8647" w:type="dxa"/>
            <w:gridSpan w:val="6"/>
            <w:tcBorders>
              <w:top w:val="nil"/>
              <w:left w:val="nil"/>
              <w:bottom w:val="nil"/>
              <w:right w:val="nil"/>
            </w:tcBorders>
            <w:noWrap/>
            <w:hideMark/>
          </w:tcPr>
          <w:p w:rsidR="00C66D29" w:rsidRPr="0069153F" w:rsidRDefault="00C66D29" w:rsidP="0069153F">
            <w:pPr>
              <w:jc w:val="both"/>
              <w:rPr>
                <w:sz w:val="18"/>
                <w:szCs w:val="18"/>
              </w:rPr>
            </w:pPr>
          </w:p>
        </w:tc>
      </w:tr>
      <w:tr w:rsidR="00C66D29" w:rsidRPr="0069153F" w:rsidTr="0069153F">
        <w:trPr>
          <w:trHeight w:val="255"/>
        </w:trPr>
        <w:tc>
          <w:tcPr>
            <w:tcW w:w="4373" w:type="dxa"/>
            <w:tcBorders>
              <w:top w:val="nil"/>
              <w:left w:val="nil"/>
              <w:bottom w:val="nil"/>
              <w:right w:val="nil"/>
            </w:tcBorders>
            <w:noWrap/>
            <w:hideMark/>
          </w:tcPr>
          <w:p w:rsidR="00C66D29" w:rsidRPr="0069153F" w:rsidRDefault="00C66D29" w:rsidP="0069153F">
            <w:pPr>
              <w:jc w:val="both"/>
              <w:rPr>
                <w:sz w:val="18"/>
                <w:szCs w:val="18"/>
              </w:rPr>
            </w:pPr>
          </w:p>
        </w:tc>
        <w:tc>
          <w:tcPr>
            <w:tcW w:w="486" w:type="dxa"/>
            <w:tcBorders>
              <w:top w:val="nil"/>
              <w:left w:val="nil"/>
              <w:bottom w:val="nil"/>
              <w:right w:val="nil"/>
            </w:tcBorders>
            <w:noWrap/>
            <w:hideMark/>
          </w:tcPr>
          <w:p w:rsidR="00C66D29" w:rsidRPr="0069153F" w:rsidRDefault="00C66D29" w:rsidP="0069153F">
            <w:pPr>
              <w:jc w:val="both"/>
              <w:rPr>
                <w:sz w:val="18"/>
                <w:szCs w:val="18"/>
              </w:rPr>
            </w:pPr>
          </w:p>
        </w:tc>
        <w:tc>
          <w:tcPr>
            <w:tcW w:w="1378" w:type="dxa"/>
            <w:tcBorders>
              <w:top w:val="nil"/>
              <w:left w:val="nil"/>
              <w:bottom w:val="nil"/>
              <w:right w:val="nil"/>
            </w:tcBorders>
            <w:noWrap/>
            <w:hideMark/>
          </w:tcPr>
          <w:p w:rsidR="00C66D29" w:rsidRPr="0069153F" w:rsidRDefault="00C66D29" w:rsidP="0069153F">
            <w:pPr>
              <w:jc w:val="both"/>
              <w:rPr>
                <w:sz w:val="18"/>
                <w:szCs w:val="18"/>
              </w:rPr>
            </w:pPr>
          </w:p>
        </w:tc>
        <w:tc>
          <w:tcPr>
            <w:tcW w:w="8647" w:type="dxa"/>
            <w:gridSpan w:val="6"/>
            <w:tcBorders>
              <w:top w:val="nil"/>
              <w:left w:val="nil"/>
              <w:bottom w:val="nil"/>
              <w:right w:val="nil"/>
            </w:tcBorders>
            <w:noWrap/>
            <w:hideMark/>
          </w:tcPr>
          <w:p w:rsidR="00C66D29" w:rsidRPr="0069153F" w:rsidRDefault="00C66D29" w:rsidP="0069153F">
            <w:pPr>
              <w:jc w:val="both"/>
              <w:rPr>
                <w:sz w:val="18"/>
                <w:szCs w:val="18"/>
              </w:rPr>
            </w:pPr>
          </w:p>
        </w:tc>
      </w:tr>
      <w:tr w:rsidR="00C66D29" w:rsidRPr="0069153F" w:rsidTr="0069153F">
        <w:trPr>
          <w:trHeight w:val="315"/>
        </w:trPr>
        <w:tc>
          <w:tcPr>
            <w:tcW w:w="14884" w:type="dxa"/>
            <w:gridSpan w:val="9"/>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Распределение бюджетных ассигнований</w:t>
            </w:r>
          </w:p>
        </w:tc>
      </w:tr>
      <w:tr w:rsidR="00C66D29" w:rsidRPr="0069153F" w:rsidTr="0069153F">
        <w:trPr>
          <w:trHeight w:val="315"/>
        </w:trPr>
        <w:tc>
          <w:tcPr>
            <w:tcW w:w="14884" w:type="dxa"/>
            <w:gridSpan w:val="9"/>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по разделам, подразделам, целевым статьям,</w:t>
            </w:r>
          </w:p>
        </w:tc>
      </w:tr>
      <w:tr w:rsidR="00C66D29" w:rsidRPr="0069153F" w:rsidTr="0069153F">
        <w:trPr>
          <w:trHeight w:val="315"/>
        </w:trPr>
        <w:tc>
          <w:tcPr>
            <w:tcW w:w="14884" w:type="dxa"/>
            <w:gridSpan w:val="9"/>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группам и подгруппам видов расходов классификации расходов бюджета</w:t>
            </w:r>
          </w:p>
        </w:tc>
      </w:tr>
      <w:tr w:rsidR="00C66D29" w:rsidRPr="0069153F" w:rsidTr="0069153F">
        <w:trPr>
          <w:trHeight w:val="315"/>
        </w:trPr>
        <w:tc>
          <w:tcPr>
            <w:tcW w:w="14884" w:type="dxa"/>
            <w:gridSpan w:val="9"/>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расходов   бюджета Яжелбицкого сельского поселения на 2021-2023 годы</w:t>
            </w:r>
          </w:p>
        </w:tc>
      </w:tr>
      <w:tr w:rsidR="00C66D29" w:rsidRPr="0069153F" w:rsidTr="0069153F">
        <w:trPr>
          <w:trHeight w:val="315"/>
        </w:trPr>
        <w:tc>
          <w:tcPr>
            <w:tcW w:w="14884" w:type="dxa"/>
            <w:gridSpan w:val="9"/>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trHeight w:val="525"/>
        </w:trPr>
        <w:tc>
          <w:tcPr>
            <w:tcW w:w="6237" w:type="dxa"/>
            <w:gridSpan w:val="3"/>
            <w:tcBorders>
              <w:top w:val="nil"/>
            </w:tcBorders>
            <w:noWrap/>
            <w:hideMark/>
          </w:tcPr>
          <w:p w:rsidR="00C66D29" w:rsidRPr="0069153F" w:rsidRDefault="00C66D29" w:rsidP="0069153F">
            <w:pPr>
              <w:jc w:val="both"/>
              <w:rPr>
                <w:b/>
                <w:bCs/>
                <w:sz w:val="18"/>
                <w:szCs w:val="18"/>
              </w:rPr>
            </w:pPr>
            <w:r w:rsidRPr="0069153F">
              <w:rPr>
                <w:b/>
                <w:bCs/>
                <w:sz w:val="18"/>
                <w:szCs w:val="18"/>
              </w:rPr>
              <w:t>Наименование</w:t>
            </w:r>
          </w:p>
        </w:tc>
        <w:tc>
          <w:tcPr>
            <w:tcW w:w="993" w:type="dxa"/>
            <w:tcBorders>
              <w:top w:val="nil"/>
            </w:tcBorders>
            <w:noWrap/>
            <w:hideMark/>
          </w:tcPr>
          <w:p w:rsidR="00C66D29" w:rsidRPr="0069153F" w:rsidRDefault="00C66D29" w:rsidP="0069153F">
            <w:pPr>
              <w:jc w:val="both"/>
              <w:rPr>
                <w:b/>
                <w:bCs/>
                <w:sz w:val="18"/>
                <w:szCs w:val="18"/>
              </w:rPr>
            </w:pPr>
            <w:r w:rsidRPr="0069153F">
              <w:rPr>
                <w:b/>
                <w:bCs/>
                <w:sz w:val="18"/>
                <w:szCs w:val="18"/>
              </w:rPr>
              <w:t>Разд.</w:t>
            </w:r>
          </w:p>
        </w:tc>
        <w:tc>
          <w:tcPr>
            <w:tcW w:w="1842" w:type="dxa"/>
            <w:tcBorders>
              <w:top w:val="nil"/>
            </w:tcBorders>
            <w:noWrap/>
            <w:hideMark/>
          </w:tcPr>
          <w:p w:rsidR="00C66D29" w:rsidRPr="0069153F" w:rsidRDefault="00C66D29" w:rsidP="0069153F">
            <w:pPr>
              <w:jc w:val="both"/>
              <w:rPr>
                <w:b/>
                <w:bCs/>
                <w:sz w:val="18"/>
                <w:szCs w:val="18"/>
              </w:rPr>
            </w:pPr>
            <w:r w:rsidRPr="0069153F">
              <w:rPr>
                <w:b/>
                <w:bCs/>
                <w:sz w:val="18"/>
                <w:szCs w:val="18"/>
              </w:rPr>
              <w:t>Ц.ст.</w:t>
            </w:r>
          </w:p>
        </w:tc>
        <w:tc>
          <w:tcPr>
            <w:tcW w:w="851" w:type="dxa"/>
            <w:tcBorders>
              <w:top w:val="nil"/>
            </w:tcBorders>
            <w:hideMark/>
          </w:tcPr>
          <w:p w:rsidR="00C66D29" w:rsidRPr="0069153F" w:rsidRDefault="00C66D29" w:rsidP="0069153F">
            <w:pPr>
              <w:jc w:val="both"/>
              <w:rPr>
                <w:b/>
                <w:bCs/>
                <w:sz w:val="18"/>
                <w:szCs w:val="18"/>
              </w:rPr>
            </w:pPr>
            <w:r w:rsidRPr="0069153F">
              <w:rPr>
                <w:b/>
                <w:bCs/>
                <w:sz w:val="18"/>
                <w:szCs w:val="18"/>
              </w:rPr>
              <w:t>Расх.</w:t>
            </w:r>
          </w:p>
        </w:tc>
        <w:tc>
          <w:tcPr>
            <w:tcW w:w="1701" w:type="dxa"/>
            <w:tcBorders>
              <w:top w:val="nil"/>
            </w:tcBorders>
            <w:hideMark/>
          </w:tcPr>
          <w:p w:rsidR="00C66D29" w:rsidRPr="0069153F" w:rsidRDefault="00C66D29" w:rsidP="0069153F">
            <w:pPr>
              <w:jc w:val="both"/>
              <w:rPr>
                <w:b/>
                <w:bCs/>
                <w:sz w:val="18"/>
                <w:szCs w:val="18"/>
              </w:rPr>
            </w:pPr>
            <w:r w:rsidRPr="0069153F">
              <w:rPr>
                <w:b/>
                <w:bCs/>
                <w:sz w:val="18"/>
                <w:szCs w:val="18"/>
              </w:rPr>
              <w:t>2021</w:t>
            </w:r>
          </w:p>
        </w:tc>
        <w:tc>
          <w:tcPr>
            <w:tcW w:w="1559" w:type="dxa"/>
            <w:tcBorders>
              <w:top w:val="nil"/>
            </w:tcBorders>
            <w:hideMark/>
          </w:tcPr>
          <w:p w:rsidR="00C66D29" w:rsidRPr="0069153F" w:rsidRDefault="00C66D29" w:rsidP="0069153F">
            <w:pPr>
              <w:jc w:val="both"/>
              <w:rPr>
                <w:b/>
                <w:bCs/>
                <w:sz w:val="18"/>
                <w:szCs w:val="18"/>
              </w:rPr>
            </w:pPr>
            <w:r w:rsidRPr="0069153F">
              <w:rPr>
                <w:b/>
                <w:bCs/>
                <w:sz w:val="18"/>
                <w:szCs w:val="18"/>
              </w:rPr>
              <w:t>2022</w:t>
            </w:r>
          </w:p>
        </w:tc>
        <w:tc>
          <w:tcPr>
            <w:tcW w:w="1701" w:type="dxa"/>
            <w:tcBorders>
              <w:top w:val="nil"/>
            </w:tcBorders>
            <w:noWrap/>
            <w:hideMark/>
          </w:tcPr>
          <w:p w:rsidR="00C66D29" w:rsidRPr="0069153F" w:rsidRDefault="00C66D29" w:rsidP="0069153F">
            <w:pPr>
              <w:jc w:val="both"/>
              <w:rPr>
                <w:b/>
                <w:bCs/>
                <w:sz w:val="18"/>
                <w:szCs w:val="18"/>
              </w:rPr>
            </w:pPr>
            <w:r w:rsidRPr="0069153F">
              <w:rPr>
                <w:b/>
                <w:bCs/>
                <w:sz w:val="18"/>
                <w:szCs w:val="18"/>
              </w:rPr>
              <w:t>2023</w:t>
            </w:r>
          </w:p>
        </w:tc>
      </w:tr>
      <w:tr w:rsidR="00C66D29" w:rsidRPr="0069153F" w:rsidTr="0069153F">
        <w:trPr>
          <w:trHeight w:val="465"/>
        </w:trPr>
        <w:tc>
          <w:tcPr>
            <w:tcW w:w="6237" w:type="dxa"/>
            <w:gridSpan w:val="3"/>
            <w:noWrap/>
            <w:hideMark/>
          </w:tcPr>
          <w:p w:rsidR="00C66D29" w:rsidRPr="0069153F" w:rsidRDefault="00C66D29" w:rsidP="0069153F">
            <w:pPr>
              <w:jc w:val="both"/>
              <w:rPr>
                <w:b/>
                <w:bCs/>
                <w:sz w:val="18"/>
                <w:szCs w:val="18"/>
              </w:rPr>
            </w:pPr>
            <w:r w:rsidRPr="0069153F">
              <w:rPr>
                <w:b/>
                <w:bCs/>
                <w:sz w:val="18"/>
                <w:szCs w:val="18"/>
              </w:rPr>
              <w:t>Общегосударственные вопросы</w:t>
            </w:r>
          </w:p>
        </w:tc>
        <w:tc>
          <w:tcPr>
            <w:tcW w:w="993" w:type="dxa"/>
            <w:noWrap/>
            <w:hideMark/>
          </w:tcPr>
          <w:p w:rsidR="00C66D29" w:rsidRPr="0069153F" w:rsidRDefault="00C66D29" w:rsidP="0069153F">
            <w:pPr>
              <w:jc w:val="both"/>
              <w:rPr>
                <w:b/>
                <w:bCs/>
                <w:sz w:val="18"/>
                <w:szCs w:val="18"/>
              </w:rPr>
            </w:pPr>
            <w:r w:rsidRPr="0069153F">
              <w:rPr>
                <w:b/>
                <w:bCs/>
                <w:sz w:val="18"/>
                <w:szCs w:val="18"/>
              </w:rPr>
              <w:t>0100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4 909 708,36</w:t>
            </w:r>
          </w:p>
        </w:tc>
        <w:tc>
          <w:tcPr>
            <w:tcW w:w="1559" w:type="dxa"/>
            <w:noWrap/>
            <w:hideMark/>
          </w:tcPr>
          <w:p w:rsidR="00C66D29" w:rsidRPr="0069153F" w:rsidRDefault="00C66D29" w:rsidP="0069153F">
            <w:pPr>
              <w:jc w:val="both"/>
              <w:rPr>
                <w:b/>
                <w:bCs/>
                <w:sz w:val="18"/>
                <w:szCs w:val="18"/>
              </w:rPr>
            </w:pPr>
            <w:r w:rsidRPr="0069153F">
              <w:rPr>
                <w:b/>
                <w:bCs/>
                <w:sz w:val="18"/>
                <w:szCs w:val="18"/>
              </w:rPr>
              <w:t>4 496 445,00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705"/>
        </w:trPr>
        <w:tc>
          <w:tcPr>
            <w:tcW w:w="6237" w:type="dxa"/>
            <w:gridSpan w:val="3"/>
            <w:hideMark/>
          </w:tcPr>
          <w:p w:rsidR="00C66D29" w:rsidRPr="0069153F" w:rsidRDefault="00C66D29" w:rsidP="0069153F">
            <w:pPr>
              <w:jc w:val="both"/>
              <w:rPr>
                <w:b/>
                <w:bCs/>
                <w:sz w:val="18"/>
                <w:szCs w:val="18"/>
              </w:rPr>
            </w:pPr>
            <w:r w:rsidRPr="0069153F">
              <w:rPr>
                <w:b/>
                <w:bCs/>
                <w:sz w:val="18"/>
                <w:szCs w:val="18"/>
              </w:rPr>
              <w:t>Функционирование высшего должностного лица субъекта Российской Федерации и органа местного самоуправления</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00000 00000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881 840,00</w:t>
            </w:r>
          </w:p>
        </w:tc>
        <w:tc>
          <w:tcPr>
            <w:tcW w:w="1559" w:type="dxa"/>
            <w:noWrap/>
            <w:hideMark/>
          </w:tcPr>
          <w:p w:rsidR="00C66D29" w:rsidRPr="0069153F" w:rsidRDefault="00C66D29" w:rsidP="0069153F">
            <w:pPr>
              <w:jc w:val="both"/>
              <w:rPr>
                <w:b/>
                <w:bCs/>
                <w:sz w:val="18"/>
                <w:szCs w:val="18"/>
              </w:rPr>
            </w:pPr>
            <w:r w:rsidRPr="0069153F">
              <w:rPr>
                <w:b/>
                <w:bCs/>
                <w:sz w:val="18"/>
                <w:szCs w:val="18"/>
              </w:rPr>
              <w:t>881 840,00</w:t>
            </w:r>
          </w:p>
        </w:tc>
        <w:tc>
          <w:tcPr>
            <w:tcW w:w="1701" w:type="dxa"/>
            <w:noWrap/>
            <w:hideMark/>
          </w:tcPr>
          <w:p w:rsidR="00C66D29" w:rsidRPr="0069153F" w:rsidRDefault="00C66D29" w:rsidP="0069153F">
            <w:pPr>
              <w:jc w:val="both"/>
              <w:rPr>
                <w:b/>
                <w:bCs/>
                <w:sz w:val="18"/>
                <w:szCs w:val="18"/>
              </w:rPr>
            </w:pPr>
            <w:r w:rsidRPr="0069153F">
              <w:rPr>
                <w:b/>
                <w:bCs/>
                <w:sz w:val="18"/>
                <w:szCs w:val="18"/>
              </w:rPr>
              <w:t>881 840,00</w:t>
            </w:r>
          </w:p>
        </w:tc>
      </w:tr>
      <w:tr w:rsidR="00C66D29" w:rsidRPr="0069153F" w:rsidTr="0069153F">
        <w:trPr>
          <w:trHeight w:val="420"/>
        </w:trPr>
        <w:tc>
          <w:tcPr>
            <w:tcW w:w="6237" w:type="dxa"/>
            <w:gridSpan w:val="3"/>
            <w:noWrap/>
            <w:hideMark/>
          </w:tcPr>
          <w:p w:rsidR="00C66D29" w:rsidRPr="0069153F" w:rsidRDefault="00C66D29" w:rsidP="0069153F">
            <w:pPr>
              <w:jc w:val="both"/>
              <w:rPr>
                <w:sz w:val="18"/>
                <w:szCs w:val="18"/>
              </w:rPr>
            </w:pPr>
            <w:r w:rsidRPr="0069153F">
              <w:rPr>
                <w:sz w:val="18"/>
                <w:szCs w:val="18"/>
              </w:rPr>
              <w:t>Глава муниципального образования</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91100 01000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881 840,00</w:t>
            </w:r>
          </w:p>
        </w:tc>
        <w:tc>
          <w:tcPr>
            <w:tcW w:w="1559"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r>
      <w:tr w:rsidR="00C66D29" w:rsidRPr="0069153F" w:rsidTr="0069153F">
        <w:trPr>
          <w:trHeight w:val="525"/>
        </w:trPr>
        <w:tc>
          <w:tcPr>
            <w:tcW w:w="6237"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91100 01000</w:t>
            </w:r>
          </w:p>
        </w:tc>
        <w:tc>
          <w:tcPr>
            <w:tcW w:w="851" w:type="dxa"/>
            <w:noWrap/>
            <w:hideMark/>
          </w:tcPr>
          <w:p w:rsidR="00C66D29" w:rsidRPr="0069153F" w:rsidRDefault="00C66D29" w:rsidP="0069153F">
            <w:pPr>
              <w:jc w:val="both"/>
              <w:rPr>
                <w:sz w:val="18"/>
                <w:szCs w:val="18"/>
              </w:rPr>
            </w:pPr>
            <w:r w:rsidRPr="0069153F">
              <w:rPr>
                <w:sz w:val="18"/>
                <w:szCs w:val="18"/>
              </w:rPr>
              <w:t>120</w:t>
            </w:r>
          </w:p>
        </w:tc>
        <w:tc>
          <w:tcPr>
            <w:tcW w:w="1701" w:type="dxa"/>
            <w:noWrap/>
            <w:hideMark/>
          </w:tcPr>
          <w:p w:rsidR="00C66D29" w:rsidRPr="0069153F" w:rsidRDefault="00C66D29" w:rsidP="0069153F">
            <w:pPr>
              <w:jc w:val="both"/>
              <w:rPr>
                <w:sz w:val="18"/>
                <w:szCs w:val="18"/>
              </w:rPr>
            </w:pPr>
            <w:r w:rsidRPr="0069153F">
              <w:rPr>
                <w:sz w:val="18"/>
                <w:szCs w:val="18"/>
              </w:rPr>
              <w:t>881 840,00</w:t>
            </w:r>
          </w:p>
        </w:tc>
        <w:tc>
          <w:tcPr>
            <w:tcW w:w="1559"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r>
      <w:tr w:rsidR="00C66D29" w:rsidRPr="0069153F" w:rsidTr="0069153F">
        <w:trPr>
          <w:trHeight w:val="375"/>
        </w:trPr>
        <w:tc>
          <w:tcPr>
            <w:tcW w:w="6237"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91100 01000</w:t>
            </w:r>
          </w:p>
        </w:tc>
        <w:tc>
          <w:tcPr>
            <w:tcW w:w="851" w:type="dxa"/>
            <w:noWrap/>
            <w:hideMark/>
          </w:tcPr>
          <w:p w:rsidR="00C66D29" w:rsidRPr="0069153F" w:rsidRDefault="00C66D29" w:rsidP="0069153F">
            <w:pPr>
              <w:jc w:val="both"/>
              <w:rPr>
                <w:sz w:val="18"/>
                <w:szCs w:val="18"/>
              </w:rPr>
            </w:pPr>
            <w:r w:rsidRPr="0069153F">
              <w:rPr>
                <w:sz w:val="18"/>
                <w:szCs w:val="18"/>
              </w:rPr>
              <w:t>121</w:t>
            </w:r>
          </w:p>
        </w:tc>
        <w:tc>
          <w:tcPr>
            <w:tcW w:w="1701" w:type="dxa"/>
            <w:noWrap/>
            <w:hideMark/>
          </w:tcPr>
          <w:p w:rsidR="00C66D29" w:rsidRPr="0069153F" w:rsidRDefault="00C66D29" w:rsidP="0069153F">
            <w:pPr>
              <w:jc w:val="both"/>
              <w:rPr>
                <w:sz w:val="18"/>
                <w:szCs w:val="18"/>
              </w:rPr>
            </w:pPr>
            <w:r w:rsidRPr="0069153F">
              <w:rPr>
                <w:sz w:val="18"/>
                <w:szCs w:val="18"/>
              </w:rPr>
              <w:t>643 120,00</w:t>
            </w:r>
          </w:p>
        </w:tc>
        <w:tc>
          <w:tcPr>
            <w:tcW w:w="1559" w:type="dxa"/>
            <w:noWrap/>
            <w:hideMark/>
          </w:tcPr>
          <w:p w:rsidR="00C66D29" w:rsidRPr="0069153F" w:rsidRDefault="00C66D29" w:rsidP="0069153F">
            <w:pPr>
              <w:jc w:val="both"/>
              <w:rPr>
                <w:sz w:val="18"/>
                <w:szCs w:val="18"/>
              </w:rPr>
            </w:pPr>
            <w:r w:rsidRPr="0069153F">
              <w:rPr>
                <w:sz w:val="18"/>
                <w:szCs w:val="18"/>
              </w:rPr>
              <w:t>643 120,00</w:t>
            </w:r>
          </w:p>
        </w:tc>
        <w:tc>
          <w:tcPr>
            <w:tcW w:w="1701" w:type="dxa"/>
            <w:noWrap/>
            <w:hideMark/>
          </w:tcPr>
          <w:p w:rsidR="00C66D29" w:rsidRPr="0069153F" w:rsidRDefault="00C66D29" w:rsidP="0069153F">
            <w:pPr>
              <w:jc w:val="both"/>
              <w:rPr>
                <w:sz w:val="18"/>
                <w:szCs w:val="18"/>
              </w:rPr>
            </w:pPr>
            <w:r w:rsidRPr="0069153F">
              <w:rPr>
                <w:sz w:val="18"/>
                <w:szCs w:val="18"/>
              </w:rPr>
              <w:t>643 120,00</w:t>
            </w:r>
          </w:p>
        </w:tc>
      </w:tr>
      <w:tr w:rsidR="00C66D29" w:rsidRPr="0069153F" w:rsidTr="0069153F">
        <w:trPr>
          <w:trHeight w:val="405"/>
        </w:trPr>
        <w:tc>
          <w:tcPr>
            <w:tcW w:w="6237" w:type="dxa"/>
            <w:gridSpan w:val="3"/>
            <w:noWrap/>
            <w:hideMark/>
          </w:tcPr>
          <w:p w:rsidR="00C66D29" w:rsidRPr="0069153F" w:rsidRDefault="00C66D29" w:rsidP="0069153F">
            <w:pPr>
              <w:jc w:val="both"/>
              <w:rPr>
                <w:sz w:val="18"/>
                <w:szCs w:val="18"/>
              </w:rPr>
            </w:pPr>
            <w:r w:rsidRPr="0069153F">
              <w:rPr>
                <w:sz w:val="18"/>
                <w:szCs w:val="18"/>
              </w:rPr>
              <w:t>Иные выплаты персоналу муниципальных органов, за исключением фонда оплаты труда</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91100 01000</w:t>
            </w:r>
          </w:p>
        </w:tc>
        <w:tc>
          <w:tcPr>
            <w:tcW w:w="851" w:type="dxa"/>
            <w:noWrap/>
            <w:hideMark/>
          </w:tcPr>
          <w:p w:rsidR="00C66D29" w:rsidRPr="0069153F" w:rsidRDefault="00C66D29" w:rsidP="0069153F">
            <w:pPr>
              <w:jc w:val="both"/>
              <w:rPr>
                <w:sz w:val="18"/>
                <w:szCs w:val="18"/>
              </w:rPr>
            </w:pPr>
            <w:r w:rsidRPr="0069153F">
              <w:rPr>
                <w:sz w:val="18"/>
                <w:szCs w:val="18"/>
              </w:rPr>
              <w:t>122</w:t>
            </w:r>
          </w:p>
        </w:tc>
        <w:tc>
          <w:tcPr>
            <w:tcW w:w="1701" w:type="dxa"/>
            <w:noWrap/>
            <w:hideMark/>
          </w:tcPr>
          <w:p w:rsidR="00C66D29" w:rsidRPr="0069153F" w:rsidRDefault="00C66D29" w:rsidP="0069153F">
            <w:pPr>
              <w:jc w:val="both"/>
              <w:rPr>
                <w:sz w:val="18"/>
                <w:szCs w:val="18"/>
              </w:rPr>
            </w:pPr>
            <w:r w:rsidRPr="0069153F">
              <w:rPr>
                <w:sz w:val="18"/>
                <w:szCs w:val="18"/>
              </w:rPr>
              <w:t>44 500,00</w:t>
            </w:r>
          </w:p>
        </w:tc>
        <w:tc>
          <w:tcPr>
            <w:tcW w:w="1559" w:type="dxa"/>
            <w:noWrap/>
            <w:hideMark/>
          </w:tcPr>
          <w:p w:rsidR="00C66D29" w:rsidRPr="0069153F" w:rsidRDefault="00C66D29" w:rsidP="0069153F">
            <w:pPr>
              <w:jc w:val="both"/>
              <w:rPr>
                <w:sz w:val="18"/>
                <w:szCs w:val="18"/>
              </w:rPr>
            </w:pPr>
            <w:r w:rsidRPr="0069153F">
              <w:rPr>
                <w:sz w:val="18"/>
                <w:szCs w:val="18"/>
              </w:rPr>
              <w:t>44 500,00</w:t>
            </w:r>
          </w:p>
        </w:tc>
        <w:tc>
          <w:tcPr>
            <w:tcW w:w="1701" w:type="dxa"/>
            <w:noWrap/>
            <w:hideMark/>
          </w:tcPr>
          <w:p w:rsidR="00C66D29" w:rsidRPr="0069153F" w:rsidRDefault="00C66D29" w:rsidP="0069153F">
            <w:pPr>
              <w:jc w:val="both"/>
              <w:rPr>
                <w:sz w:val="18"/>
                <w:szCs w:val="18"/>
              </w:rPr>
            </w:pPr>
            <w:r w:rsidRPr="0069153F">
              <w:rPr>
                <w:sz w:val="18"/>
                <w:szCs w:val="18"/>
              </w:rPr>
              <w:t>44 500,00</w:t>
            </w:r>
          </w:p>
        </w:tc>
      </w:tr>
      <w:tr w:rsidR="00C66D29" w:rsidRPr="0069153F" w:rsidTr="0069153F">
        <w:trPr>
          <w:trHeight w:val="615"/>
        </w:trPr>
        <w:tc>
          <w:tcPr>
            <w:tcW w:w="6237"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0102</w:t>
            </w:r>
          </w:p>
        </w:tc>
        <w:tc>
          <w:tcPr>
            <w:tcW w:w="1842" w:type="dxa"/>
            <w:noWrap/>
            <w:hideMark/>
          </w:tcPr>
          <w:p w:rsidR="00C66D29" w:rsidRPr="0069153F" w:rsidRDefault="00C66D29" w:rsidP="0069153F">
            <w:pPr>
              <w:jc w:val="both"/>
              <w:rPr>
                <w:sz w:val="18"/>
                <w:szCs w:val="18"/>
              </w:rPr>
            </w:pPr>
            <w:r w:rsidRPr="0069153F">
              <w:rPr>
                <w:sz w:val="18"/>
                <w:szCs w:val="18"/>
              </w:rPr>
              <w:t>91100 01000</w:t>
            </w:r>
          </w:p>
        </w:tc>
        <w:tc>
          <w:tcPr>
            <w:tcW w:w="851" w:type="dxa"/>
            <w:noWrap/>
            <w:hideMark/>
          </w:tcPr>
          <w:p w:rsidR="00C66D29" w:rsidRPr="0069153F" w:rsidRDefault="00C66D29" w:rsidP="0069153F">
            <w:pPr>
              <w:jc w:val="both"/>
              <w:rPr>
                <w:sz w:val="18"/>
                <w:szCs w:val="18"/>
              </w:rPr>
            </w:pPr>
            <w:r w:rsidRPr="0069153F">
              <w:rPr>
                <w:sz w:val="18"/>
                <w:szCs w:val="18"/>
              </w:rPr>
              <w:t>129</w:t>
            </w:r>
          </w:p>
        </w:tc>
        <w:tc>
          <w:tcPr>
            <w:tcW w:w="1701" w:type="dxa"/>
            <w:noWrap/>
            <w:hideMark/>
          </w:tcPr>
          <w:p w:rsidR="00C66D29" w:rsidRPr="0069153F" w:rsidRDefault="00C66D29" w:rsidP="0069153F">
            <w:pPr>
              <w:jc w:val="both"/>
              <w:rPr>
                <w:sz w:val="18"/>
                <w:szCs w:val="18"/>
              </w:rPr>
            </w:pPr>
            <w:r w:rsidRPr="0069153F">
              <w:rPr>
                <w:sz w:val="18"/>
                <w:szCs w:val="18"/>
              </w:rPr>
              <w:t>194 220,00</w:t>
            </w:r>
          </w:p>
        </w:tc>
        <w:tc>
          <w:tcPr>
            <w:tcW w:w="1559" w:type="dxa"/>
            <w:noWrap/>
            <w:hideMark/>
          </w:tcPr>
          <w:p w:rsidR="00C66D29" w:rsidRPr="0069153F" w:rsidRDefault="00C66D29" w:rsidP="0069153F">
            <w:pPr>
              <w:jc w:val="both"/>
              <w:rPr>
                <w:sz w:val="18"/>
                <w:szCs w:val="18"/>
              </w:rPr>
            </w:pPr>
            <w:r w:rsidRPr="0069153F">
              <w:rPr>
                <w:sz w:val="18"/>
                <w:szCs w:val="18"/>
              </w:rPr>
              <w:t>194 220,00</w:t>
            </w:r>
          </w:p>
        </w:tc>
        <w:tc>
          <w:tcPr>
            <w:tcW w:w="1701" w:type="dxa"/>
            <w:noWrap/>
            <w:hideMark/>
          </w:tcPr>
          <w:p w:rsidR="00C66D29" w:rsidRPr="0069153F" w:rsidRDefault="00C66D29" w:rsidP="0069153F">
            <w:pPr>
              <w:jc w:val="both"/>
              <w:rPr>
                <w:sz w:val="18"/>
                <w:szCs w:val="18"/>
              </w:rPr>
            </w:pPr>
            <w:r w:rsidRPr="0069153F">
              <w:rPr>
                <w:sz w:val="18"/>
                <w:szCs w:val="18"/>
              </w:rPr>
              <w:t>194 220,00</w:t>
            </w:r>
          </w:p>
        </w:tc>
      </w:tr>
      <w:tr w:rsidR="00C66D29" w:rsidRPr="0069153F" w:rsidTr="0069153F">
        <w:trPr>
          <w:trHeight w:val="1065"/>
        </w:trPr>
        <w:tc>
          <w:tcPr>
            <w:tcW w:w="6237" w:type="dxa"/>
            <w:gridSpan w:val="3"/>
            <w:hideMark/>
          </w:tcPr>
          <w:p w:rsidR="00C66D29" w:rsidRPr="0069153F" w:rsidRDefault="00C66D29" w:rsidP="0069153F">
            <w:pPr>
              <w:jc w:val="both"/>
              <w:rPr>
                <w:b/>
                <w:bCs/>
                <w:sz w:val="18"/>
                <w:szCs w:val="18"/>
              </w:rPr>
            </w:pPr>
            <w:r w:rsidRPr="0069153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noWrap/>
            <w:hideMark/>
          </w:tcPr>
          <w:p w:rsidR="00C66D29" w:rsidRPr="0069153F" w:rsidRDefault="00C66D29" w:rsidP="0069153F">
            <w:pPr>
              <w:jc w:val="both"/>
              <w:rPr>
                <w:b/>
                <w:bCs/>
                <w:sz w:val="18"/>
                <w:szCs w:val="18"/>
              </w:rPr>
            </w:pPr>
            <w:r w:rsidRPr="0069153F">
              <w:rPr>
                <w:b/>
                <w:bCs/>
                <w:sz w:val="18"/>
                <w:szCs w:val="18"/>
              </w:rPr>
              <w:t>0104</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3 935 465,36</w:t>
            </w:r>
          </w:p>
        </w:tc>
        <w:tc>
          <w:tcPr>
            <w:tcW w:w="1559" w:type="dxa"/>
            <w:noWrap/>
            <w:hideMark/>
          </w:tcPr>
          <w:p w:rsidR="00C66D29" w:rsidRPr="0069153F" w:rsidRDefault="00C66D29" w:rsidP="0069153F">
            <w:pPr>
              <w:jc w:val="both"/>
              <w:rPr>
                <w:b/>
                <w:bCs/>
                <w:sz w:val="18"/>
                <w:szCs w:val="18"/>
              </w:rPr>
            </w:pPr>
            <w:r w:rsidRPr="0069153F">
              <w:rPr>
                <w:b/>
                <w:bCs/>
                <w:sz w:val="18"/>
                <w:szCs w:val="18"/>
              </w:rPr>
              <w:t>3 442 302,00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480"/>
        </w:trPr>
        <w:tc>
          <w:tcPr>
            <w:tcW w:w="6237" w:type="dxa"/>
            <w:gridSpan w:val="3"/>
            <w:hideMark/>
          </w:tcPr>
          <w:p w:rsidR="00C66D29" w:rsidRPr="0069153F" w:rsidRDefault="00C66D29" w:rsidP="0069153F">
            <w:pPr>
              <w:jc w:val="both"/>
              <w:rPr>
                <w:b/>
                <w:bCs/>
                <w:sz w:val="18"/>
                <w:szCs w:val="18"/>
              </w:rPr>
            </w:pPr>
            <w:r w:rsidRPr="0069153F">
              <w:rPr>
                <w:b/>
                <w:bCs/>
                <w:sz w:val="18"/>
                <w:szCs w:val="18"/>
              </w:rPr>
              <w:t>Центральный аппарат</w:t>
            </w:r>
          </w:p>
        </w:tc>
        <w:tc>
          <w:tcPr>
            <w:tcW w:w="993" w:type="dxa"/>
            <w:noWrap/>
            <w:hideMark/>
          </w:tcPr>
          <w:p w:rsidR="00C66D29" w:rsidRPr="0069153F" w:rsidRDefault="00C66D29" w:rsidP="0069153F">
            <w:pPr>
              <w:jc w:val="both"/>
              <w:rPr>
                <w:b/>
                <w:bCs/>
                <w:sz w:val="18"/>
                <w:szCs w:val="18"/>
              </w:rPr>
            </w:pPr>
            <w:r w:rsidRPr="0069153F">
              <w:rPr>
                <w:b/>
                <w:bCs/>
                <w:sz w:val="18"/>
                <w:szCs w:val="18"/>
              </w:rPr>
              <w:t>0104</w:t>
            </w:r>
          </w:p>
        </w:tc>
        <w:tc>
          <w:tcPr>
            <w:tcW w:w="1842" w:type="dxa"/>
            <w:noWrap/>
            <w:hideMark/>
          </w:tcPr>
          <w:p w:rsidR="00C66D29" w:rsidRPr="0069153F" w:rsidRDefault="00C66D29" w:rsidP="0069153F">
            <w:pPr>
              <w:jc w:val="both"/>
              <w:rPr>
                <w:b/>
                <w:bCs/>
                <w:sz w:val="18"/>
                <w:szCs w:val="18"/>
              </w:rPr>
            </w:pPr>
            <w:r w:rsidRPr="0069153F">
              <w:rPr>
                <w:b/>
                <w:bCs/>
                <w:sz w:val="18"/>
                <w:szCs w:val="18"/>
              </w:rPr>
              <w:t>91200 01000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3 548 845,36</w:t>
            </w:r>
          </w:p>
        </w:tc>
        <w:tc>
          <w:tcPr>
            <w:tcW w:w="1559" w:type="dxa"/>
            <w:noWrap/>
            <w:hideMark/>
          </w:tcPr>
          <w:p w:rsidR="00C66D29" w:rsidRPr="0069153F" w:rsidRDefault="00C66D29" w:rsidP="0069153F">
            <w:pPr>
              <w:jc w:val="both"/>
              <w:rPr>
                <w:b/>
                <w:bCs/>
                <w:sz w:val="18"/>
                <w:szCs w:val="18"/>
              </w:rPr>
            </w:pPr>
            <w:r w:rsidRPr="0069153F">
              <w:rPr>
                <w:b/>
                <w:bCs/>
                <w:sz w:val="18"/>
                <w:szCs w:val="18"/>
              </w:rPr>
              <w:t>3 064 682,00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120</w:t>
            </w:r>
          </w:p>
        </w:tc>
        <w:tc>
          <w:tcPr>
            <w:tcW w:w="1701" w:type="dxa"/>
            <w:noWrap/>
            <w:hideMark/>
          </w:tcPr>
          <w:p w:rsidR="00C66D29" w:rsidRPr="0069153F" w:rsidRDefault="00C66D29" w:rsidP="0069153F">
            <w:pPr>
              <w:jc w:val="both"/>
              <w:rPr>
                <w:sz w:val="18"/>
                <w:szCs w:val="18"/>
              </w:rPr>
            </w:pPr>
            <w:r w:rsidRPr="0069153F">
              <w:rPr>
                <w:sz w:val="18"/>
                <w:szCs w:val="18"/>
              </w:rPr>
              <w:t>2 837 124,00</w:t>
            </w:r>
          </w:p>
        </w:tc>
        <w:tc>
          <w:tcPr>
            <w:tcW w:w="1559" w:type="dxa"/>
            <w:noWrap/>
            <w:hideMark/>
          </w:tcPr>
          <w:p w:rsidR="00C66D29" w:rsidRPr="0069153F" w:rsidRDefault="00C66D29" w:rsidP="0069153F">
            <w:pPr>
              <w:jc w:val="both"/>
              <w:rPr>
                <w:sz w:val="18"/>
                <w:szCs w:val="18"/>
              </w:rPr>
            </w:pPr>
            <w:r w:rsidRPr="0069153F">
              <w:rPr>
                <w:sz w:val="18"/>
                <w:szCs w:val="18"/>
              </w:rPr>
              <w:t>2 809 400,00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trHeight w:val="420"/>
        </w:trPr>
        <w:tc>
          <w:tcPr>
            <w:tcW w:w="6237"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121</w:t>
            </w:r>
          </w:p>
        </w:tc>
        <w:tc>
          <w:tcPr>
            <w:tcW w:w="1701" w:type="dxa"/>
            <w:noWrap/>
            <w:hideMark/>
          </w:tcPr>
          <w:p w:rsidR="00C66D29" w:rsidRPr="0069153F" w:rsidRDefault="00C66D29" w:rsidP="0069153F">
            <w:pPr>
              <w:jc w:val="both"/>
              <w:rPr>
                <w:sz w:val="18"/>
                <w:szCs w:val="18"/>
              </w:rPr>
            </w:pPr>
            <w:r w:rsidRPr="0069153F">
              <w:rPr>
                <w:sz w:val="18"/>
                <w:szCs w:val="18"/>
              </w:rPr>
              <w:t>2 054 367,00</w:t>
            </w:r>
          </w:p>
        </w:tc>
        <w:tc>
          <w:tcPr>
            <w:tcW w:w="1559" w:type="dxa"/>
            <w:noWrap/>
            <w:hideMark/>
          </w:tcPr>
          <w:p w:rsidR="00C66D29" w:rsidRPr="0069153F" w:rsidRDefault="00C66D29" w:rsidP="0069153F">
            <w:pPr>
              <w:jc w:val="both"/>
              <w:rPr>
                <w:sz w:val="18"/>
                <w:szCs w:val="18"/>
              </w:rPr>
            </w:pPr>
            <w:r w:rsidRPr="0069153F">
              <w:rPr>
                <w:sz w:val="18"/>
                <w:szCs w:val="18"/>
              </w:rPr>
              <w:t>2 018 000,00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trHeight w:val="480"/>
        </w:trPr>
        <w:tc>
          <w:tcPr>
            <w:tcW w:w="6237" w:type="dxa"/>
            <w:gridSpan w:val="3"/>
            <w:noWrap/>
            <w:hideMark/>
          </w:tcPr>
          <w:p w:rsidR="00C66D29" w:rsidRPr="0069153F" w:rsidRDefault="00C66D29" w:rsidP="0069153F">
            <w:pPr>
              <w:jc w:val="both"/>
              <w:rPr>
                <w:sz w:val="18"/>
                <w:szCs w:val="18"/>
              </w:rPr>
            </w:pPr>
            <w:r w:rsidRPr="0069153F">
              <w:rPr>
                <w:sz w:val="18"/>
                <w:szCs w:val="18"/>
              </w:rPr>
              <w:t>Иные выплаты персоналу муниципальных органов, за исключением фонда оплаты труда</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122</w:t>
            </w:r>
          </w:p>
        </w:tc>
        <w:tc>
          <w:tcPr>
            <w:tcW w:w="1701" w:type="dxa"/>
            <w:noWrap/>
            <w:hideMark/>
          </w:tcPr>
          <w:p w:rsidR="00C66D29" w:rsidRPr="0069153F" w:rsidRDefault="00C66D29" w:rsidP="0069153F">
            <w:pPr>
              <w:jc w:val="both"/>
              <w:rPr>
                <w:sz w:val="18"/>
                <w:szCs w:val="18"/>
              </w:rPr>
            </w:pPr>
            <w:r w:rsidRPr="0069153F">
              <w:rPr>
                <w:sz w:val="18"/>
                <w:szCs w:val="18"/>
              </w:rPr>
              <w:t>181 600,00</w:t>
            </w:r>
          </w:p>
        </w:tc>
        <w:tc>
          <w:tcPr>
            <w:tcW w:w="1559" w:type="dxa"/>
            <w:noWrap/>
            <w:hideMark/>
          </w:tcPr>
          <w:p w:rsidR="00C66D29" w:rsidRPr="0069153F" w:rsidRDefault="00C66D29" w:rsidP="0069153F">
            <w:pPr>
              <w:jc w:val="both"/>
              <w:rPr>
                <w:sz w:val="18"/>
                <w:szCs w:val="18"/>
              </w:rPr>
            </w:pPr>
            <w:r w:rsidRPr="0069153F">
              <w:rPr>
                <w:sz w:val="18"/>
                <w:szCs w:val="18"/>
              </w:rPr>
              <w:t>182 000,00</w:t>
            </w:r>
          </w:p>
        </w:tc>
        <w:tc>
          <w:tcPr>
            <w:tcW w:w="1701" w:type="dxa"/>
            <w:noWrap/>
            <w:hideMark/>
          </w:tcPr>
          <w:p w:rsidR="00C66D29" w:rsidRPr="0069153F" w:rsidRDefault="00C66D29" w:rsidP="0069153F">
            <w:pPr>
              <w:jc w:val="both"/>
              <w:rPr>
                <w:sz w:val="18"/>
                <w:szCs w:val="18"/>
              </w:rPr>
            </w:pPr>
            <w:r w:rsidRPr="0069153F">
              <w:rPr>
                <w:sz w:val="18"/>
                <w:szCs w:val="18"/>
              </w:rPr>
              <w:t>182 000,00</w:t>
            </w:r>
          </w:p>
        </w:tc>
      </w:tr>
      <w:tr w:rsidR="00C66D29" w:rsidRPr="0069153F" w:rsidTr="0069153F">
        <w:trPr>
          <w:trHeight w:val="780"/>
        </w:trPr>
        <w:tc>
          <w:tcPr>
            <w:tcW w:w="6237" w:type="dxa"/>
            <w:gridSpan w:val="3"/>
            <w:hideMark/>
          </w:tcPr>
          <w:p w:rsidR="00C66D29" w:rsidRPr="0069153F" w:rsidRDefault="00C66D29" w:rsidP="0069153F">
            <w:pPr>
              <w:jc w:val="both"/>
              <w:rPr>
                <w:sz w:val="18"/>
                <w:szCs w:val="18"/>
              </w:rPr>
            </w:pPr>
            <w:r w:rsidRPr="0069153F">
              <w:rPr>
                <w:sz w:val="18"/>
                <w:szCs w:val="1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129</w:t>
            </w:r>
          </w:p>
        </w:tc>
        <w:tc>
          <w:tcPr>
            <w:tcW w:w="1701" w:type="dxa"/>
            <w:noWrap/>
            <w:hideMark/>
          </w:tcPr>
          <w:p w:rsidR="00C66D29" w:rsidRPr="0069153F" w:rsidRDefault="00C66D29" w:rsidP="0069153F">
            <w:pPr>
              <w:jc w:val="both"/>
              <w:rPr>
                <w:sz w:val="18"/>
                <w:szCs w:val="18"/>
              </w:rPr>
            </w:pPr>
            <w:r w:rsidRPr="0069153F">
              <w:rPr>
                <w:sz w:val="18"/>
                <w:szCs w:val="18"/>
              </w:rPr>
              <w:t>601 157,00</w:t>
            </w:r>
          </w:p>
        </w:tc>
        <w:tc>
          <w:tcPr>
            <w:tcW w:w="1559" w:type="dxa"/>
            <w:noWrap/>
            <w:hideMark/>
          </w:tcPr>
          <w:p w:rsidR="00C66D29" w:rsidRPr="0069153F" w:rsidRDefault="00C66D29" w:rsidP="0069153F">
            <w:pPr>
              <w:jc w:val="both"/>
              <w:rPr>
                <w:sz w:val="18"/>
                <w:szCs w:val="18"/>
              </w:rPr>
            </w:pPr>
            <w:r w:rsidRPr="0069153F">
              <w:rPr>
                <w:sz w:val="18"/>
                <w:szCs w:val="18"/>
              </w:rPr>
              <w:t>609 400,00</w:t>
            </w:r>
          </w:p>
        </w:tc>
        <w:tc>
          <w:tcPr>
            <w:tcW w:w="1701" w:type="dxa"/>
            <w:noWrap/>
            <w:hideMark/>
          </w:tcPr>
          <w:p w:rsidR="00C66D29" w:rsidRPr="0069153F" w:rsidRDefault="00C66D29" w:rsidP="0069153F">
            <w:pPr>
              <w:jc w:val="both"/>
              <w:rPr>
                <w:sz w:val="18"/>
                <w:szCs w:val="18"/>
              </w:rPr>
            </w:pPr>
            <w:r w:rsidRPr="0069153F">
              <w:rPr>
                <w:sz w:val="18"/>
                <w:szCs w:val="18"/>
              </w:rPr>
              <w:t>609 400,00</w:t>
            </w:r>
          </w:p>
        </w:tc>
      </w:tr>
      <w:tr w:rsidR="00C66D29" w:rsidRPr="0069153F" w:rsidTr="0069153F">
        <w:trPr>
          <w:trHeight w:val="52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685 872,36</w:t>
            </w:r>
          </w:p>
        </w:tc>
        <w:tc>
          <w:tcPr>
            <w:tcW w:w="1559" w:type="dxa"/>
            <w:noWrap/>
            <w:hideMark/>
          </w:tcPr>
          <w:p w:rsidR="00C66D29" w:rsidRPr="0069153F" w:rsidRDefault="00C66D29" w:rsidP="0069153F">
            <w:pPr>
              <w:jc w:val="both"/>
              <w:rPr>
                <w:sz w:val="18"/>
                <w:szCs w:val="18"/>
              </w:rPr>
            </w:pPr>
            <w:r w:rsidRPr="0069153F">
              <w:rPr>
                <w:sz w:val="18"/>
                <w:szCs w:val="18"/>
              </w:rPr>
              <w:t>229 833,00</w:t>
            </w:r>
          </w:p>
        </w:tc>
        <w:tc>
          <w:tcPr>
            <w:tcW w:w="1701" w:type="dxa"/>
            <w:noWrap/>
            <w:hideMark/>
          </w:tcPr>
          <w:p w:rsidR="00C66D29" w:rsidRPr="0069153F" w:rsidRDefault="00C66D29" w:rsidP="0069153F">
            <w:pPr>
              <w:jc w:val="both"/>
              <w:rPr>
                <w:sz w:val="18"/>
                <w:szCs w:val="18"/>
              </w:rPr>
            </w:pPr>
            <w:r w:rsidRPr="0069153F">
              <w:rPr>
                <w:sz w:val="18"/>
                <w:szCs w:val="18"/>
              </w:rPr>
              <w:t>144 143,00</w:t>
            </w:r>
          </w:p>
        </w:tc>
      </w:tr>
      <w:tr w:rsidR="00C66D29" w:rsidRPr="0069153F" w:rsidTr="0069153F">
        <w:trPr>
          <w:trHeight w:val="465"/>
        </w:trPr>
        <w:tc>
          <w:tcPr>
            <w:tcW w:w="4373"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242</w:t>
            </w:r>
          </w:p>
        </w:tc>
        <w:tc>
          <w:tcPr>
            <w:tcW w:w="1701" w:type="dxa"/>
            <w:noWrap/>
            <w:hideMark/>
          </w:tcPr>
          <w:p w:rsidR="00C66D29" w:rsidRPr="0069153F" w:rsidRDefault="00C66D29" w:rsidP="0069153F">
            <w:pPr>
              <w:jc w:val="both"/>
              <w:rPr>
                <w:sz w:val="18"/>
                <w:szCs w:val="18"/>
              </w:rPr>
            </w:pPr>
            <w:r w:rsidRPr="0069153F">
              <w:rPr>
                <w:sz w:val="18"/>
                <w:szCs w:val="18"/>
              </w:rPr>
              <w:t>38 100,00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444 805,36</w:t>
            </w:r>
          </w:p>
        </w:tc>
        <w:tc>
          <w:tcPr>
            <w:tcW w:w="1559" w:type="dxa"/>
            <w:noWrap/>
            <w:hideMark/>
          </w:tcPr>
          <w:p w:rsidR="00C66D29" w:rsidRPr="0069153F" w:rsidRDefault="00C66D29" w:rsidP="0069153F">
            <w:pPr>
              <w:jc w:val="both"/>
              <w:rPr>
                <w:sz w:val="18"/>
                <w:szCs w:val="18"/>
              </w:rPr>
            </w:pPr>
            <w:r w:rsidRPr="0069153F">
              <w:rPr>
                <w:sz w:val="18"/>
                <w:szCs w:val="18"/>
              </w:rPr>
              <w:t>66 133,00</w:t>
            </w:r>
          </w:p>
        </w:tc>
        <w:tc>
          <w:tcPr>
            <w:tcW w:w="1701" w:type="dxa"/>
            <w:noWrap/>
            <w:hideMark/>
          </w:tcPr>
          <w:p w:rsidR="00C66D29" w:rsidRPr="0069153F" w:rsidRDefault="00C66D29" w:rsidP="0069153F">
            <w:pPr>
              <w:jc w:val="both"/>
              <w:rPr>
                <w:sz w:val="18"/>
                <w:szCs w:val="18"/>
              </w:rPr>
            </w:pPr>
            <w:r w:rsidRPr="0069153F">
              <w:rPr>
                <w:sz w:val="18"/>
                <w:szCs w:val="18"/>
              </w:rPr>
              <w:t>66 133,00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247</w:t>
            </w:r>
          </w:p>
        </w:tc>
        <w:tc>
          <w:tcPr>
            <w:tcW w:w="1701" w:type="dxa"/>
            <w:noWrap/>
            <w:hideMark/>
          </w:tcPr>
          <w:p w:rsidR="00C66D29" w:rsidRPr="0069153F" w:rsidRDefault="00C66D29" w:rsidP="0069153F">
            <w:pPr>
              <w:jc w:val="both"/>
              <w:rPr>
                <w:sz w:val="18"/>
                <w:szCs w:val="18"/>
              </w:rPr>
            </w:pPr>
            <w:r w:rsidRPr="0069153F">
              <w:rPr>
                <w:sz w:val="18"/>
                <w:szCs w:val="18"/>
              </w:rPr>
              <w:t>202 967,00</w:t>
            </w:r>
          </w:p>
        </w:tc>
        <w:tc>
          <w:tcPr>
            <w:tcW w:w="1559" w:type="dxa"/>
            <w:noWrap/>
            <w:hideMark/>
          </w:tcPr>
          <w:p w:rsidR="00C66D29" w:rsidRPr="0069153F" w:rsidRDefault="00C66D29" w:rsidP="0069153F">
            <w:pPr>
              <w:jc w:val="both"/>
              <w:rPr>
                <w:sz w:val="18"/>
                <w:szCs w:val="18"/>
              </w:rPr>
            </w:pPr>
            <w:r w:rsidRPr="0069153F">
              <w:rPr>
                <w:sz w:val="18"/>
                <w:szCs w:val="18"/>
              </w:rPr>
              <w:t>163 700,00</w:t>
            </w:r>
          </w:p>
        </w:tc>
        <w:tc>
          <w:tcPr>
            <w:tcW w:w="1701" w:type="dxa"/>
            <w:noWrap/>
            <w:hideMark/>
          </w:tcPr>
          <w:p w:rsidR="00C66D29" w:rsidRPr="0069153F" w:rsidRDefault="00C66D29" w:rsidP="0069153F">
            <w:pPr>
              <w:jc w:val="both"/>
              <w:rPr>
                <w:sz w:val="18"/>
                <w:szCs w:val="18"/>
              </w:rPr>
            </w:pPr>
            <w:r w:rsidRPr="0069153F">
              <w:rPr>
                <w:sz w:val="18"/>
                <w:szCs w:val="18"/>
              </w:rPr>
              <w:t>78 010,00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Уплата налогов, сборов и иных платежей</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850</w:t>
            </w:r>
          </w:p>
        </w:tc>
        <w:tc>
          <w:tcPr>
            <w:tcW w:w="1701" w:type="dxa"/>
            <w:noWrap/>
            <w:hideMark/>
          </w:tcPr>
          <w:p w:rsidR="00C66D29" w:rsidRPr="0069153F" w:rsidRDefault="00C66D29" w:rsidP="0069153F">
            <w:pPr>
              <w:jc w:val="both"/>
              <w:rPr>
                <w:sz w:val="18"/>
                <w:szCs w:val="18"/>
              </w:rPr>
            </w:pPr>
            <w:r w:rsidRPr="0069153F">
              <w:rPr>
                <w:sz w:val="18"/>
                <w:szCs w:val="18"/>
              </w:rPr>
              <w:t>25 849,00</w:t>
            </w:r>
          </w:p>
        </w:tc>
        <w:tc>
          <w:tcPr>
            <w:tcW w:w="1559" w:type="dxa"/>
            <w:noWrap/>
            <w:hideMark/>
          </w:tcPr>
          <w:p w:rsidR="00C66D29" w:rsidRPr="0069153F" w:rsidRDefault="00C66D29" w:rsidP="0069153F">
            <w:pPr>
              <w:jc w:val="both"/>
              <w:rPr>
                <w:sz w:val="18"/>
                <w:szCs w:val="18"/>
              </w:rPr>
            </w:pPr>
            <w:r w:rsidRPr="0069153F">
              <w:rPr>
                <w:sz w:val="18"/>
                <w:szCs w:val="18"/>
              </w:rPr>
              <w:t>25 449,00</w:t>
            </w:r>
          </w:p>
        </w:tc>
        <w:tc>
          <w:tcPr>
            <w:tcW w:w="1701" w:type="dxa"/>
            <w:noWrap/>
            <w:hideMark/>
          </w:tcPr>
          <w:p w:rsidR="00C66D29" w:rsidRPr="0069153F" w:rsidRDefault="00C66D29" w:rsidP="0069153F">
            <w:pPr>
              <w:jc w:val="both"/>
              <w:rPr>
                <w:sz w:val="18"/>
                <w:szCs w:val="18"/>
              </w:rPr>
            </w:pPr>
            <w:r w:rsidRPr="0069153F">
              <w:rPr>
                <w:sz w:val="18"/>
                <w:szCs w:val="18"/>
              </w:rPr>
              <w:t>25 449,00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Уплата налога на имущество и земельного налога</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851</w:t>
            </w:r>
          </w:p>
        </w:tc>
        <w:tc>
          <w:tcPr>
            <w:tcW w:w="1701" w:type="dxa"/>
            <w:noWrap/>
            <w:hideMark/>
          </w:tcPr>
          <w:p w:rsidR="00C66D29" w:rsidRPr="0069153F" w:rsidRDefault="00C66D29" w:rsidP="0069153F">
            <w:pPr>
              <w:jc w:val="both"/>
              <w:rPr>
                <w:sz w:val="18"/>
                <w:szCs w:val="18"/>
              </w:rPr>
            </w:pPr>
            <w:r w:rsidRPr="0069153F">
              <w:rPr>
                <w:sz w:val="18"/>
                <w:szCs w:val="18"/>
              </w:rPr>
              <w:t>3 408,00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trHeight w:val="450"/>
        </w:trPr>
        <w:tc>
          <w:tcPr>
            <w:tcW w:w="6237" w:type="dxa"/>
            <w:gridSpan w:val="3"/>
            <w:hideMark/>
          </w:tcPr>
          <w:p w:rsidR="00C66D29" w:rsidRPr="0069153F" w:rsidRDefault="00C66D29" w:rsidP="0069153F">
            <w:pPr>
              <w:jc w:val="both"/>
              <w:rPr>
                <w:sz w:val="18"/>
                <w:szCs w:val="18"/>
              </w:rPr>
            </w:pPr>
            <w:r w:rsidRPr="0069153F">
              <w:rPr>
                <w:sz w:val="18"/>
                <w:szCs w:val="18"/>
              </w:rPr>
              <w:t>Уплата прочих налогов, сборов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852</w:t>
            </w:r>
          </w:p>
        </w:tc>
        <w:tc>
          <w:tcPr>
            <w:tcW w:w="1701" w:type="dxa"/>
            <w:noWrap/>
            <w:hideMark/>
          </w:tcPr>
          <w:p w:rsidR="00C66D29" w:rsidRPr="0069153F" w:rsidRDefault="00C66D29" w:rsidP="0069153F">
            <w:pPr>
              <w:jc w:val="both"/>
              <w:rPr>
                <w:sz w:val="18"/>
                <w:szCs w:val="18"/>
              </w:rPr>
            </w:pPr>
            <w:r w:rsidRPr="0069153F">
              <w:rPr>
                <w:sz w:val="18"/>
                <w:szCs w:val="18"/>
              </w:rPr>
              <w:t>8 492,00</w:t>
            </w:r>
          </w:p>
        </w:tc>
        <w:tc>
          <w:tcPr>
            <w:tcW w:w="1559" w:type="dxa"/>
            <w:noWrap/>
            <w:hideMark/>
          </w:tcPr>
          <w:p w:rsidR="00C66D29" w:rsidRPr="0069153F" w:rsidRDefault="00C66D29" w:rsidP="0069153F">
            <w:pPr>
              <w:jc w:val="both"/>
              <w:rPr>
                <w:sz w:val="18"/>
                <w:szCs w:val="18"/>
              </w:rPr>
            </w:pPr>
            <w:r w:rsidRPr="0069153F">
              <w:rPr>
                <w:sz w:val="18"/>
                <w:szCs w:val="18"/>
              </w:rPr>
              <w:t>7 500,00</w:t>
            </w:r>
          </w:p>
        </w:tc>
        <w:tc>
          <w:tcPr>
            <w:tcW w:w="1701" w:type="dxa"/>
            <w:noWrap/>
            <w:hideMark/>
          </w:tcPr>
          <w:p w:rsidR="00C66D29" w:rsidRPr="0069153F" w:rsidRDefault="00C66D29" w:rsidP="0069153F">
            <w:pPr>
              <w:jc w:val="both"/>
              <w:rPr>
                <w:sz w:val="18"/>
                <w:szCs w:val="18"/>
              </w:rPr>
            </w:pPr>
            <w:r w:rsidRPr="0069153F">
              <w:rPr>
                <w:sz w:val="18"/>
                <w:szCs w:val="18"/>
              </w:rPr>
              <w:t>7 500,00</w:t>
            </w:r>
          </w:p>
        </w:tc>
      </w:tr>
      <w:tr w:rsidR="00C66D29" w:rsidRPr="0069153F" w:rsidTr="0069153F">
        <w:trPr>
          <w:trHeight w:val="435"/>
        </w:trPr>
        <w:tc>
          <w:tcPr>
            <w:tcW w:w="6237" w:type="dxa"/>
            <w:gridSpan w:val="3"/>
            <w:hideMark/>
          </w:tcPr>
          <w:p w:rsidR="00C66D29" w:rsidRPr="0069153F" w:rsidRDefault="00C66D29" w:rsidP="0069153F">
            <w:pPr>
              <w:jc w:val="both"/>
              <w:rPr>
                <w:sz w:val="18"/>
                <w:szCs w:val="18"/>
              </w:rPr>
            </w:pPr>
            <w:r w:rsidRPr="0069153F">
              <w:rPr>
                <w:sz w:val="18"/>
                <w:szCs w:val="18"/>
              </w:rPr>
              <w:t>Уплата налогов иных платежей</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91200 01000</w:t>
            </w:r>
          </w:p>
        </w:tc>
        <w:tc>
          <w:tcPr>
            <w:tcW w:w="851" w:type="dxa"/>
            <w:noWrap/>
            <w:hideMark/>
          </w:tcPr>
          <w:p w:rsidR="00C66D29" w:rsidRPr="0069153F" w:rsidRDefault="00C66D29" w:rsidP="0069153F">
            <w:pPr>
              <w:jc w:val="both"/>
              <w:rPr>
                <w:sz w:val="18"/>
                <w:szCs w:val="18"/>
              </w:rPr>
            </w:pPr>
            <w:r w:rsidRPr="0069153F">
              <w:rPr>
                <w:sz w:val="18"/>
                <w:szCs w:val="18"/>
              </w:rPr>
              <w:t>853</w:t>
            </w:r>
          </w:p>
        </w:tc>
        <w:tc>
          <w:tcPr>
            <w:tcW w:w="1701" w:type="dxa"/>
            <w:noWrap/>
            <w:hideMark/>
          </w:tcPr>
          <w:p w:rsidR="00C66D29" w:rsidRPr="0069153F" w:rsidRDefault="00C66D29" w:rsidP="0069153F">
            <w:pPr>
              <w:jc w:val="both"/>
              <w:rPr>
                <w:sz w:val="18"/>
                <w:szCs w:val="18"/>
              </w:rPr>
            </w:pPr>
            <w:r w:rsidRPr="0069153F">
              <w:rPr>
                <w:sz w:val="18"/>
                <w:szCs w:val="18"/>
              </w:rPr>
              <w:t>13 949,00</w:t>
            </w:r>
          </w:p>
        </w:tc>
        <w:tc>
          <w:tcPr>
            <w:tcW w:w="1559" w:type="dxa"/>
            <w:noWrap/>
            <w:hideMark/>
          </w:tcPr>
          <w:p w:rsidR="00C66D29" w:rsidRPr="0069153F" w:rsidRDefault="00C66D29" w:rsidP="0069153F">
            <w:pPr>
              <w:jc w:val="both"/>
              <w:rPr>
                <w:sz w:val="18"/>
                <w:szCs w:val="18"/>
              </w:rPr>
            </w:pPr>
            <w:r w:rsidRPr="0069153F">
              <w:rPr>
                <w:sz w:val="18"/>
                <w:szCs w:val="18"/>
              </w:rPr>
              <w:t>13 949,00</w:t>
            </w:r>
          </w:p>
        </w:tc>
        <w:tc>
          <w:tcPr>
            <w:tcW w:w="1701" w:type="dxa"/>
            <w:noWrap/>
            <w:hideMark/>
          </w:tcPr>
          <w:p w:rsidR="00C66D29" w:rsidRPr="0069153F" w:rsidRDefault="00C66D29" w:rsidP="0069153F">
            <w:pPr>
              <w:jc w:val="both"/>
              <w:rPr>
                <w:sz w:val="18"/>
                <w:szCs w:val="18"/>
              </w:rPr>
            </w:pPr>
            <w:r w:rsidRPr="0069153F">
              <w:rPr>
                <w:sz w:val="18"/>
                <w:szCs w:val="18"/>
              </w:rPr>
              <w:t>13 949,00</w:t>
            </w:r>
          </w:p>
        </w:tc>
      </w:tr>
      <w:tr w:rsidR="00C66D29" w:rsidRPr="0069153F" w:rsidTr="0069153F">
        <w:trPr>
          <w:trHeight w:val="435"/>
        </w:trPr>
        <w:tc>
          <w:tcPr>
            <w:tcW w:w="6237" w:type="dxa"/>
            <w:gridSpan w:val="3"/>
            <w:noWrap/>
            <w:hideMark/>
          </w:tcPr>
          <w:p w:rsidR="00C66D29" w:rsidRPr="0069153F" w:rsidRDefault="00C66D29" w:rsidP="0069153F">
            <w:pPr>
              <w:jc w:val="both"/>
              <w:rPr>
                <w:sz w:val="18"/>
                <w:szCs w:val="18"/>
              </w:rPr>
            </w:pPr>
            <w:r w:rsidRPr="0069153F">
              <w:rPr>
                <w:sz w:val="18"/>
                <w:szCs w:val="18"/>
              </w:rPr>
              <w:t>Расходы по содержанию штатных единиц по организации вывоза и утилизации бытовых отходов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91200 70280</w:t>
            </w:r>
          </w:p>
        </w:tc>
        <w:tc>
          <w:tcPr>
            <w:tcW w:w="85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93 620,00</w:t>
            </w:r>
          </w:p>
        </w:tc>
        <w:tc>
          <w:tcPr>
            <w:tcW w:w="1559"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69153F">
        <w:trPr>
          <w:trHeight w:val="450"/>
        </w:trPr>
        <w:tc>
          <w:tcPr>
            <w:tcW w:w="6237"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91200 70280</w:t>
            </w:r>
          </w:p>
        </w:tc>
        <w:tc>
          <w:tcPr>
            <w:tcW w:w="851" w:type="dxa"/>
            <w:noWrap/>
            <w:hideMark/>
          </w:tcPr>
          <w:p w:rsidR="00C66D29" w:rsidRPr="0069153F" w:rsidRDefault="00C66D29" w:rsidP="0069153F">
            <w:pPr>
              <w:jc w:val="both"/>
              <w:rPr>
                <w:sz w:val="18"/>
                <w:szCs w:val="18"/>
              </w:rPr>
            </w:pPr>
            <w:r w:rsidRPr="0069153F">
              <w:rPr>
                <w:sz w:val="18"/>
                <w:szCs w:val="18"/>
              </w:rPr>
              <w:t>120</w:t>
            </w:r>
          </w:p>
        </w:tc>
        <w:tc>
          <w:tcPr>
            <w:tcW w:w="1701" w:type="dxa"/>
            <w:noWrap/>
            <w:hideMark/>
          </w:tcPr>
          <w:p w:rsidR="00C66D29" w:rsidRPr="0069153F" w:rsidRDefault="00C66D29" w:rsidP="0069153F">
            <w:pPr>
              <w:jc w:val="both"/>
              <w:rPr>
                <w:sz w:val="18"/>
                <w:szCs w:val="18"/>
              </w:rPr>
            </w:pPr>
            <w:r w:rsidRPr="0069153F">
              <w:rPr>
                <w:sz w:val="18"/>
                <w:szCs w:val="18"/>
              </w:rPr>
              <w:t>93 620,00</w:t>
            </w:r>
          </w:p>
        </w:tc>
        <w:tc>
          <w:tcPr>
            <w:tcW w:w="1559"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69153F">
        <w:trPr>
          <w:trHeight w:val="450"/>
        </w:trPr>
        <w:tc>
          <w:tcPr>
            <w:tcW w:w="6237"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91200 70280</w:t>
            </w:r>
          </w:p>
        </w:tc>
        <w:tc>
          <w:tcPr>
            <w:tcW w:w="851" w:type="dxa"/>
            <w:noWrap/>
            <w:hideMark/>
          </w:tcPr>
          <w:p w:rsidR="00C66D29" w:rsidRPr="0069153F" w:rsidRDefault="00C66D29" w:rsidP="0069153F">
            <w:pPr>
              <w:jc w:val="both"/>
              <w:rPr>
                <w:sz w:val="18"/>
                <w:szCs w:val="18"/>
              </w:rPr>
            </w:pPr>
            <w:r w:rsidRPr="0069153F">
              <w:rPr>
                <w:sz w:val="18"/>
                <w:szCs w:val="18"/>
              </w:rPr>
              <w:t>121</w:t>
            </w:r>
          </w:p>
        </w:tc>
        <w:tc>
          <w:tcPr>
            <w:tcW w:w="1701" w:type="dxa"/>
            <w:noWrap/>
            <w:hideMark/>
          </w:tcPr>
          <w:p w:rsidR="00C66D29" w:rsidRPr="0069153F" w:rsidRDefault="00C66D29" w:rsidP="0069153F">
            <w:pPr>
              <w:jc w:val="both"/>
              <w:rPr>
                <w:sz w:val="18"/>
                <w:szCs w:val="18"/>
              </w:rPr>
            </w:pPr>
            <w:r w:rsidRPr="0069153F">
              <w:rPr>
                <w:sz w:val="18"/>
                <w:szCs w:val="18"/>
              </w:rPr>
              <w:t>71 905,00</w:t>
            </w:r>
          </w:p>
        </w:tc>
        <w:tc>
          <w:tcPr>
            <w:tcW w:w="1559" w:type="dxa"/>
            <w:noWrap/>
            <w:hideMark/>
          </w:tcPr>
          <w:p w:rsidR="00C66D29" w:rsidRPr="0069153F" w:rsidRDefault="00C66D29" w:rsidP="0069153F">
            <w:pPr>
              <w:jc w:val="both"/>
              <w:rPr>
                <w:sz w:val="18"/>
                <w:szCs w:val="18"/>
              </w:rPr>
            </w:pPr>
            <w:r w:rsidRPr="0069153F">
              <w:rPr>
                <w:sz w:val="18"/>
                <w:szCs w:val="18"/>
              </w:rPr>
              <w:t>71 905,00</w:t>
            </w:r>
          </w:p>
        </w:tc>
        <w:tc>
          <w:tcPr>
            <w:tcW w:w="1701" w:type="dxa"/>
            <w:noWrap/>
            <w:hideMark/>
          </w:tcPr>
          <w:p w:rsidR="00C66D29" w:rsidRPr="0069153F" w:rsidRDefault="00C66D29" w:rsidP="0069153F">
            <w:pPr>
              <w:jc w:val="both"/>
              <w:rPr>
                <w:sz w:val="18"/>
                <w:szCs w:val="18"/>
              </w:rPr>
            </w:pPr>
            <w:r w:rsidRPr="0069153F">
              <w:rPr>
                <w:sz w:val="18"/>
                <w:szCs w:val="18"/>
              </w:rPr>
              <w:t>71 905,00</w:t>
            </w:r>
          </w:p>
        </w:tc>
      </w:tr>
      <w:tr w:rsidR="00C66D29" w:rsidRPr="0069153F" w:rsidTr="0069153F">
        <w:trPr>
          <w:trHeight w:val="630"/>
        </w:trPr>
        <w:tc>
          <w:tcPr>
            <w:tcW w:w="6237"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91200 70280</w:t>
            </w:r>
          </w:p>
        </w:tc>
        <w:tc>
          <w:tcPr>
            <w:tcW w:w="851" w:type="dxa"/>
            <w:noWrap/>
            <w:hideMark/>
          </w:tcPr>
          <w:p w:rsidR="00C66D29" w:rsidRPr="0069153F" w:rsidRDefault="00C66D29" w:rsidP="0069153F">
            <w:pPr>
              <w:jc w:val="both"/>
              <w:rPr>
                <w:sz w:val="18"/>
                <w:szCs w:val="18"/>
              </w:rPr>
            </w:pPr>
            <w:r w:rsidRPr="0069153F">
              <w:rPr>
                <w:sz w:val="18"/>
                <w:szCs w:val="18"/>
              </w:rPr>
              <w:t>129</w:t>
            </w:r>
          </w:p>
        </w:tc>
        <w:tc>
          <w:tcPr>
            <w:tcW w:w="1701" w:type="dxa"/>
            <w:noWrap/>
            <w:hideMark/>
          </w:tcPr>
          <w:p w:rsidR="00C66D29" w:rsidRPr="0069153F" w:rsidRDefault="00C66D29" w:rsidP="0069153F">
            <w:pPr>
              <w:jc w:val="both"/>
              <w:rPr>
                <w:sz w:val="18"/>
                <w:szCs w:val="18"/>
              </w:rPr>
            </w:pPr>
            <w:r w:rsidRPr="0069153F">
              <w:rPr>
                <w:sz w:val="18"/>
                <w:szCs w:val="18"/>
              </w:rPr>
              <w:t>21 715,00</w:t>
            </w:r>
          </w:p>
        </w:tc>
        <w:tc>
          <w:tcPr>
            <w:tcW w:w="1559" w:type="dxa"/>
            <w:noWrap/>
            <w:hideMark/>
          </w:tcPr>
          <w:p w:rsidR="00C66D29" w:rsidRPr="0069153F" w:rsidRDefault="00C66D29" w:rsidP="0069153F">
            <w:pPr>
              <w:jc w:val="both"/>
              <w:rPr>
                <w:sz w:val="18"/>
                <w:szCs w:val="18"/>
              </w:rPr>
            </w:pPr>
            <w:r w:rsidRPr="0069153F">
              <w:rPr>
                <w:sz w:val="18"/>
                <w:szCs w:val="18"/>
              </w:rPr>
              <w:t>21 715,00</w:t>
            </w:r>
          </w:p>
        </w:tc>
        <w:tc>
          <w:tcPr>
            <w:tcW w:w="1701" w:type="dxa"/>
            <w:noWrap/>
            <w:hideMark/>
          </w:tcPr>
          <w:p w:rsidR="00C66D29" w:rsidRPr="0069153F" w:rsidRDefault="00C66D29" w:rsidP="0069153F">
            <w:pPr>
              <w:jc w:val="both"/>
              <w:rPr>
                <w:sz w:val="18"/>
                <w:szCs w:val="18"/>
              </w:rPr>
            </w:pPr>
            <w:r w:rsidRPr="0069153F">
              <w:rPr>
                <w:sz w:val="18"/>
                <w:szCs w:val="18"/>
              </w:rPr>
              <w:t>21 715,00</w:t>
            </w:r>
          </w:p>
        </w:tc>
      </w:tr>
      <w:tr w:rsidR="00C66D29" w:rsidRPr="0069153F" w:rsidTr="0069153F">
        <w:trPr>
          <w:trHeight w:val="675"/>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993" w:type="dxa"/>
            <w:noWrap/>
            <w:hideMark/>
          </w:tcPr>
          <w:p w:rsidR="00C66D29" w:rsidRPr="0069153F" w:rsidRDefault="00C66D29" w:rsidP="0069153F">
            <w:pPr>
              <w:jc w:val="both"/>
              <w:rPr>
                <w:b/>
                <w:bCs/>
                <w:sz w:val="18"/>
                <w:szCs w:val="18"/>
              </w:rPr>
            </w:pPr>
            <w:r w:rsidRPr="0069153F">
              <w:rPr>
                <w:b/>
                <w:bCs/>
                <w:sz w:val="18"/>
                <w:szCs w:val="18"/>
              </w:rPr>
              <w:t>0104</w:t>
            </w:r>
          </w:p>
        </w:tc>
        <w:tc>
          <w:tcPr>
            <w:tcW w:w="1842" w:type="dxa"/>
            <w:noWrap/>
            <w:hideMark/>
          </w:tcPr>
          <w:p w:rsidR="00C66D29" w:rsidRPr="0069153F" w:rsidRDefault="00C66D29" w:rsidP="0069153F">
            <w:pPr>
              <w:jc w:val="both"/>
              <w:rPr>
                <w:b/>
                <w:bCs/>
                <w:sz w:val="18"/>
                <w:szCs w:val="18"/>
              </w:rPr>
            </w:pPr>
            <w:r w:rsidRPr="0069153F">
              <w:rPr>
                <w:b/>
                <w:bCs/>
                <w:sz w:val="18"/>
                <w:szCs w:val="18"/>
              </w:rPr>
              <w:t>0600000000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279 000,00</w:t>
            </w:r>
          </w:p>
        </w:tc>
        <w:tc>
          <w:tcPr>
            <w:tcW w:w="1559" w:type="dxa"/>
            <w:noWrap/>
            <w:hideMark/>
          </w:tcPr>
          <w:p w:rsidR="00C66D29" w:rsidRPr="0069153F" w:rsidRDefault="00C66D29" w:rsidP="0069153F">
            <w:pPr>
              <w:jc w:val="both"/>
              <w:rPr>
                <w:b/>
                <w:bCs/>
                <w:sz w:val="18"/>
                <w:szCs w:val="18"/>
              </w:rPr>
            </w:pPr>
            <w:r w:rsidRPr="0069153F">
              <w:rPr>
                <w:b/>
                <w:bCs/>
                <w:sz w:val="18"/>
                <w:szCs w:val="18"/>
              </w:rPr>
              <w:t>270 000,00</w:t>
            </w:r>
          </w:p>
        </w:tc>
        <w:tc>
          <w:tcPr>
            <w:tcW w:w="1701" w:type="dxa"/>
            <w:noWrap/>
            <w:hideMark/>
          </w:tcPr>
          <w:p w:rsidR="00C66D29" w:rsidRPr="0069153F" w:rsidRDefault="00C66D29" w:rsidP="0069153F">
            <w:pPr>
              <w:jc w:val="both"/>
              <w:rPr>
                <w:b/>
                <w:bCs/>
                <w:sz w:val="18"/>
                <w:szCs w:val="18"/>
              </w:rPr>
            </w:pPr>
            <w:r w:rsidRPr="0069153F">
              <w:rPr>
                <w:b/>
                <w:bCs/>
                <w:sz w:val="18"/>
                <w:szCs w:val="18"/>
              </w:rPr>
              <w:t>270 000,00</w:t>
            </w:r>
          </w:p>
        </w:tc>
      </w:tr>
      <w:tr w:rsidR="00C66D29" w:rsidRPr="0069153F" w:rsidTr="0069153F">
        <w:trPr>
          <w:trHeight w:val="1905"/>
        </w:trPr>
        <w:tc>
          <w:tcPr>
            <w:tcW w:w="6237" w:type="dxa"/>
            <w:gridSpan w:val="3"/>
            <w:hideMark/>
          </w:tcPr>
          <w:p w:rsidR="00C66D29" w:rsidRPr="0069153F" w:rsidRDefault="00C66D29" w:rsidP="0069153F">
            <w:pPr>
              <w:jc w:val="both"/>
              <w:rPr>
                <w:sz w:val="18"/>
                <w:szCs w:val="18"/>
              </w:rPr>
            </w:pPr>
            <w:r w:rsidRPr="0069153F">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0600023610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219 000,00</w:t>
            </w:r>
          </w:p>
        </w:tc>
        <w:tc>
          <w:tcPr>
            <w:tcW w:w="1559"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trHeight w:val="45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219 000,00</w:t>
            </w:r>
          </w:p>
        </w:tc>
        <w:tc>
          <w:tcPr>
            <w:tcW w:w="1559"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trHeight w:val="450"/>
        </w:trPr>
        <w:tc>
          <w:tcPr>
            <w:tcW w:w="4373" w:type="dxa"/>
            <w:noWrap/>
            <w:hideMark/>
          </w:tcPr>
          <w:p w:rsidR="00C66D29" w:rsidRPr="0069153F" w:rsidRDefault="00C66D29" w:rsidP="0069153F">
            <w:pPr>
              <w:jc w:val="both"/>
              <w:rPr>
                <w:sz w:val="18"/>
                <w:szCs w:val="18"/>
              </w:rPr>
            </w:pPr>
            <w:r w:rsidRPr="0069153F">
              <w:rPr>
                <w:sz w:val="18"/>
                <w:szCs w:val="18"/>
              </w:rPr>
              <w:lastRenderedPageBreak/>
              <w:t>Закупка товаров, работ, услуг в сфере информационно-коммуникационных технологий</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0600023610</w:t>
            </w:r>
          </w:p>
        </w:tc>
        <w:tc>
          <w:tcPr>
            <w:tcW w:w="851" w:type="dxa"/>
            <w:noWrap/>
            <w:hideMark/>
          </w:tcPr>
          <w:p w:rsidR="00C66D29" w:rsidRPr="0069153F" w:rsidRDefault="00C66D29" w:rsidP="0069153F">
            <w:pPr>
              <w:jc w:val="both"/>
              <w:rPr>
                <w:sz w:val="18"/>
                <w:szCs w:val="18"/>
              </w:rPr>
            </w:pPr>
            <w:r w:rsidRPr="0069153F">
              <w:rPr>
                <w:sz w:val="18"/>
                <w:szCs w:val="18"/>
              </w:rPr>
              <w:t>242</w:t>
            </w:r>
          </w:p>
        </w:tc>
        <w:tc>
          <w:tcPr>
            <w:tcW w:w="1701" w:type="dxa"/>
            <w:noWrap/>
            <w:hideMark/>
          </w:tcPr>
          <w:p w:rsidR="00C66D29" w:rsidRPr="0069153F" w:rsidRDefault="00C66D29" w:rsidP="0069153F">
            <w:pPr>
              <w:jc w:val="both"/>
              <w:rPr>
                <w:sz w:val="18"/>
                <w:szCs w:val="18"/>
              </w:rPr>
            </w:pPr>
            <w:r w:rsidRPr="0069153F">
              <w:rPr>
                <w:sz w:val="18"/>
                <w:szCs w:val="18"/>
              </w:rPr>
              <w:t>219 000,00</w:t>
            </w:r>
          </w:p>
        </w:tc>
        <w:tc>
          <w:tcPr>
            <w:tcW w:w="1559"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trHeight w:val="450"/>
        </w:trPr>
        <w:tc>
          <w:tcPr>
            <w:tcW w:w="6237" w:type="dxa"/>
            <w:gridSpan w:val="3"/>
            <w:noWrap/>
            <w:hideMark/>
          </w:tcPr>
          <w:p w:rsidR="00C66D29" w:rsidRPr="0069153F" w:rsidRDefault="00C66D29" w:rsidP="0069153F">
            <w:pPr>
              <w:jc w:val="both"/>
              <w:rPr>
                <w:sz w:val="18"/>
                <w:szCs w:val="18"/>
              </w:rPr>
            </w:pPr>
            <w:r w:rsidRPr="0069153F">
              <w:rPr>
                <w:sz w:val="18"/>
                <w:szCs w:val="18"/>
              </w:rPr>
              <w:t>Обновление парка компьютерной техники.</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31 790,00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9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31 790,00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50"/>
        </w:trPr>
        <w:tc>
          <w:tcPr>
            <w:tcW w:w="4373"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0600023620</w:t>
            </w:r>
          </w:p>
        </w:tc>
        <w:tc>
          <w:tcPr>
            <w:tcW w:w="851" w:type="dxa"/>
            <w:noWrap/>
            <w:hideMark/>
          </w:tcPr>
          <w:p w:rsidR="00C66D29" w:rsidRPr="0069153F" w:rsidRDefault="00C66D29" w:rsidP="0069153F">
            <w:pPr>
              <w:jc w:val="both"/>
              <w:rPr>
                <w:sz w:val="18"/>
                <w:szCs w:val="18"/>
              </w:rPr>
            </w:pPr>
            <w:r w:rsidRPr="0069153F">
              <w:rPr>
                <w:sz w:val="18"/>
                <w:szCs w:val="18"/>
              </w:rPr>
              <w:t>242</w:t>
            </w:r>
          </w:p>
        </w:tc>
        <w:tc>
          <w:tcPr>
            <w:tcW w:w="1701" w:type="dxa"/>
            <w:noWrap/>
            <w:hideMark/>
          </w:tcPr>
          <w:p w:rsidR="00C66D29" w:rsidRPr="0069153F" w:rsidRDefault="00C66D29" w:rsidP="0069153F">
            <w:pPr>
              <w:jc w:val="both"/>
              <w:rPr>
                <w:sz w:val="18"/>
                <w:szCs w:val="18"/>
              </w:rPr>
            </w:pPr>
            <w:r w:rsidRPr="0069153F">
              <w:rPr>
                <w:sz w:val="18"/>
                <w:szCs w:val="18"/>
              </w:rPr>
              <w:t>31 790,00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50"/>
        </w:trPr>
        <w:tc>
          <w:tcPr>
            <w:tcW w:w="6237" w:type="dxa"/>
            <w:gridSpan w:val="3"/>
            <w:noWrap/>
            <w:hideMark/>
          </w:tcPr>
          <w:p w:rsidR="00C66D29" w:rsidRPr="0069153F" w:rsidRDefault="00C66D29" w:rsidP="0069153F">
            <w:pPr>
              <w:jc w:val="both"/>
              <w:rPr>
                <w:sz w:val="18"/>
                <w:szCs w:val="18"/>
              </w:rPr>
            </w:pPr>
            <w:r w:rsidRPr="0069153F">
              <w:rPr>
                <w:sz w:val="18"/>
                <w:szCs w:val="18"/>
              </w:rPr>
              <w:t>Мероприятия по обслуживанию оргтехники, приобретение расходных материалов</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0600023630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28 210,00</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45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0600023630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28 210,00</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495"/>
        </w:trPr>
        <w:tc>
          <w:tcPr>
            <w:tcW w:w="4373"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0600023630</w:t>
            </w:r>
          </w:p>
        </w:tc>
        <w:tc>
          <w:tcPr>
            <w:tcW w:w="851" w:type="dxa"/>
            <w:noWrap/>
            <w:hideMark/>
          </w:tcPr>
          <w:p w:rsidR="00C66D29" w:rsidRPr="0069153F" w:rsidRDefault="00C66D29" w:rsidP="0069153F">
            <w:pPr>
              <w:jc w:val="both"/>
              <w:rPr>
                <w:sz w:val="18"/>
                <w:szCs w:val="18"/>
              </w:rPr>
            </w:pPr>
            <w:r w:rsidRPr="0069153F">
              <w:rPr>
                <w:sz w:val="18"/>
                <w:szCs w:val="18"/>
              </w:rPr>
              <w:t>242</w:t>
            </w:r>
          </w:p>
        </w:tc>
        <w:tc>
          <w:tcPr>
            <w:tcW w:w="1701" w:type="dxa"/>
            <w:noWrap/>
            <w:hideMark/>
          </w:tcPr>
          <w:p w:rsidR="00C66D29" w:rsidRPr="0069153F" w:rsidRDefault="00C66D29" w:rsidP="0069153F">
            <w:pPr>
              <w:jc w:val="both"/>
              <w:rPr>
                <w:sz w:val="18"/>
                <w:szCs w:val="18"/>
              </w:rPr>
            </w:pPr>
            <w:r w:rsidRPr="0069153F">
              <w:rPr>
                <w:sz w:val="18"/>
                <w:szCs w:val="18"/>
              </w:rPr>
              <w:t>28 210,00</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810"/>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993" w:type="dxa"/>
            <w:noWrap/>
            <w:hideMark/>
          </w:tcPr>
          <w:p w:rsidR="00C66D29" w:rsidRPr="0069153F" w:rsidRDefault="00C66D29" w:rsidP="0069153F">
            <w:pPr>
              <w:jc w:val="both"/>
              <w:rPr>
                <w:b/>
                <w:bCs/>
                <w:sz w:val="18"/>
                <w:szCs w:val="18"/>
              </w:rPr>
            </w:pPr>
            <w:r w:rsidRPr="0069153F">
              <w:rPr>
                <w:b/>
                <w:bCs/>
                <w:sz w:val="18"/>
                <w:szCs w:val="18"/>
              </w:rPr>
              <w:t>0104</w:t>
            </w:r>
          </w:p>
        </w:tc>
        <w:tc>
          <w:tcPr>
            <w:tcW w:w="1842" w:type="dxa"/>
            <w:noWrap/>
            <w:hideMark/>
          </w:tcPr>
          <w:p w:rsidR="00C66D29" w:rsidRPr="0069153F" w:rsidRDefault="00C66D29" w:rsidP="0069153F">
            <w:pPr>
              <w:jc w:val="both"/>
              <w:rPr>
                <w:b/>
                <w:bCs/>
                <w:sz w:val="18"/>
                <w:szCs w:val="18"/>
              </w:rPr>
            </w:pPr>
            <w:r w:rsidRPr="0069153F">
              <w:rPr>
                <w:b/>
                <w:bCs/>
                <w:sz w:val="18"/>
                <w:szCs w:val="18"/>
              </w:rPr>
              <w:t>09000 00000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14 000,00</w:t>
            </w:r>
          </w:p>
        </w:tc>
        <w:tc>
          <w:tcPr>
            <w:tcW w:w="1559" w:type="dxa"/>
            <w:noWrap/>
            <w:hideMark/>
          </w:tcPr>
          <w:p w:rsidR="00C66D29" w:rsidRPr="0069153F" w:rsidRDefault="00C66D29" w:rsidP="0069153F">
            <w:pPr>
              <w:jc w:val="both"/>
              <w:rPr>
                <w:b/>
                <w:bCs/>
                <w:sz w:val="18"/>
                <w:szCs w:val="18"/>
              </w:rPr>
            </w:pPr>
            <w:r w:rsidRPr="0069153F">
              <w:rPr>
                <w:b/>
                <w:bCs/>
                <w:sz w:val="18"/>
                <w:szCs w:val="18"/>
              </w:rPr>
              <w:t>14 000,00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450"/>
        </w:trPr>
        <w:tc>
          <w:tcPr>
            <w:tcW w:w="6237" w:type="dxa"/>
            <w:gridSpan w:val="3"/>
            <w:hideMark/>
          </w:tcPr>
          <w:p w:rsidR="00C66D29" w:rsidRPr="0069153F" w:rsidRDefault="00C66D29" w:rsidP="0069153F">
            <w:pPr>
              <w:jc w:val="both"/>
              <w:rPr>
                <w:sz w:val="18"/>
                <w:szCs w:val="18"/>
              </w:rPr>
            </w:pPr>
            <w:r w:rsidRPr="0069153F">
              <w:rPr>
                <w:sz w:val="18"/>
                <w:szCs w:val="18"/>
              </w:rPr>
              <w:t xml:space="preserve"> медицинские осмотры (обследования) работников </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0900023260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0900023260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0900023260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3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оборудованию кабинета аптечкой, укомплектованной набором препаратов для оказания первой помощи</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0900023270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5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0900023270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0104</w:t>
            </w:r>
          </w:p>
        </w:tc>
        <w:tc>
          <w:tcPr>
            <w:tcW w:w="1842" w:type="dxa"/>
            <w:noWrap/>
            <w:hideMark/>
          </w:tcPr>
          <w:p w:rsidR="00C66D29" w:rsidRPr="0069153F" w:rsidRDefault="00C66D29" w:rsidP="0069153F">
            <w:pPr>
              <w:jc w:val="both"/>
              <w:rPr>
                <w:sz w:val="18"/>
                <w:szCs w:val="18"/>
              </w:rPr>
            </w:pPr>
            <w:r w:rsidRPr="0069153F">
              <w:rPr>
                <w:sz w:val="18"/>
                <w:szCs w:val="18"/>
              </w:rPr>
              <w:t>0900023270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60"/>
        </w:trPr>
        <w:tc>
          <w:tcPr>
            <w:tcW w:w="6237" w:type="dxa"/>
            <w:gridSpan w:val="3"/>
            <w:hideMark/>
          </w:tcPr>
          <w:p w:rsidR="00C66D29" w:rsidRPr="0069153F" w:rsidRDefault="00C66D29" w:rsidP="0069153F">
            <w:pPr>
              <w:jc w:val="both"/>
              <w:rPr>
                <w:b/>
                <w:bCs/>
                <w:sz w:val="18"/>
                <w:szCs w:val="18"/>
              </w:rPr>
            </w:pPr>
            <w:r w:rsidRPr="0069153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noWrap/>
            <w:hideMark/>
          </w:tcPr>
          <w:p w:rsidR="00C66D29" w:rsidRPr="0069153F" w:rsidRDefault="00C66D29" w:rsidP="0069153F">
            <w:pPr>
              <w:jc w:val="both"/>
              <w:rPr>
                <w:b/>
                <w:bCs/>
                <w:sz w:val="18"/>
                <w:szCs w:val="18"/>
              </w:rPr>
            </w:pPr>
            <w:r w:rsidRPr="0069153F">
              <w:rPr>
                <w:b/>
                <w:bCs/>
                <w:sz w:val="18"/>
                <w:szCs w:val="18"/>
              </w:rPr>
              <w:t>0106</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46 803,00</w:t>
            </w:r>
          </w:p>
        </w:tc>
        <w:tc>
          <w:tcPr>
            <w:tcW w:w="1559" w:type="dxa"/>
            <w:noWrap/>
            <w:hideMark/>
          </w:tcPr>
          <w:p w:rsidR="00C66D29" w:rsidRPr="0069153F" w:rsidRDefault="00C66D29" w:rsidP="0069153F">
            <w:pPr>
              <w:jc w:val="both"/>
              <w:rPr>
                <w:b/>
                <w:bCs/>
                <w:sz w:val="18"/>
                <w:szCs w:val="18"/>
              </w:rPr>
            </w:pPr>
            <w:r w:rsidRPr="0069153F">
              <w:rPr>
                <w:b/>
                <w:bCs/>
                <w:sz w:val="18"/>
                <w:szCs w:val="18"/>
              </w:rPr>
              <w:t>46 803,00</w:t>
            </w:r>
          </w:p>
        </w:tc>
        <w:tc>
          <w:tcPr>
            <w:tcW w:w="1701" w:type="dxa"/>
            <w:noWrap/>
            <w:hideMark/>
          </w:tcPr>
          <w:p w:rsidR="00C66D29" w:rsidRPr="0069153F" w:rsidRDefault="00C66D29" w:rsidP="0069153F">
            <w:pPr>
              <w:jc w:val="both"/>
              <w:rPr>
                <w:b/>
                <w:bCs/>
                <w:sz w:val="18"/>
                <w:szCs w:val="18"/>
              </w:rPr>
            </w:pPr>
            <w:r w:rsidRPr="0069153F">
              <w:rPr>
                <w:b/>
                <w:bCs/>
                <w:sz w:val="18"/>
                <w:szCs w:val="18"/>
              </w:rPr>
              <w:t>46 803,00</w:t>
            </w:r>
          </w:p>
        </w:tc>
      </w:tr>
      <w:tr w:rsidR="00C66D29" w:rsidRPr="0069153F" w:rsidTr="0069153F">
        <w:trPr>
          <w:trHeight w:val="615"/>
        </w:trPr>
        <w:tc>
          <w:tcPr>
            <w:tcW w:w="6237" w:type="dxa"/>
            <w:gridSpan w:val="3"/>
            <w:hideMark/>
          </w:tcPr>
          <w:p w:rsidR="00C66D29" w:rsidRPr="0069153F" w:rsidRDefault="00C66D29" w:rsidP="0069153F">
            <w:pPr>
              <w:jc w:val="both"/>
              <w:rPr>
                <w:sz w:val="18"/>
                <w:szCs w:val="18"/>
              </w:rPr>
            </w:pPr>
            <w:r w:rsidRPr="0069153F">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noWrap/>
            <w:hideMark/>
          </w:tcPr>
          <w:p w:rsidR="00C66D29" w:rsidRPr="0069153F" w:rsidRDefault="00C66D29" w:rsidP="0069153F">
            <w:pPr>
              <w:jc w:val="both"/>
              <w:rPr>
                <w:sz w:val="18"/>
                <w:szCs w:val="18"/>
              </w:rPr>
            </w:pPr>
            <w:r w:rsidRPr="0069153F">
              <w:rPr>
                <w:sz w:val="18"/>
                <w:szCs w:val="18"/>
              </w:rPr>
              <w:t>0106</w:t>
            </w:r>
          </w:p>
        </w:tc>
        <w:tc>
          <w:tcPr>
            <w:tcW w:w="1842" w:type="dxa"/>
            <w:noWrap/>
            <w:hideMark/>
          </w:tcPr>
          <w:p w:rsidR="00C66D29" w:rsidRPr="0069153F" w:rsidRDefault="00C66D29" w:rsidP="0069153F">
            <w:pPr>
              <w:jc w:val="both"/>
              <w:rPr>
                <w:sz w:val="18"/>
                <w:szCs w:val="18"/>
              </w:rPr>
            </w:pPr>
            <w:r w:rsidRPr="0069153F">
              <w:rPr>
                <w:sz w:val="18"/>
                <w:szCs w:val="18"/>
              </w:rPr>
              <w:t>9130093020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46 803,00</w:t>
            </w:r>
          </w:p>
        </w:tc>
        <w:tc>
          <w:tcPr>
            <w:tcW w:w="1559"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r>
      <w:tr w:rsidR="00C66D29" w:rsidRPr="0069153F" w:rsidTr="0069153F">
        <w:trPr>
          <w:trHeight w:val="375"/>
        </w:trPr>
        <w:tc>
          <w:tcPr>
            <w:tcW w:w="6237" w:type="dxa"/>
            <w:gridSpan w:val="3"/>
            <w:noWrap/>
            <w:hideMark/>
          </w:tcPr>
          <w:p w:rsidR="00C66D29" w:rsidRPr="0069153F" w:rsidRDefault="00C66D29" w:rsidP="0069153F">
            <w:pPr>
              <w:jc w:val="both"/>
              <w:rPr>
                <w:sz w:val="18"/>
                <w:szCs w:val="18"/>
              </w:rPr>
            </w:pPr>
            <w:r w:rsidRPr="0069153F">
              <w:rPr>
                <w:sz w:val="18"/>
                <w:szCs w:val="18"/>
              </w:rPr>
              <w:t>Иные межбюджетные трансферты</w:t>
            </w:r>
          </w:p>
        </w:tc>
        <w:tc>
          <w:tcPr>
            <w:tcW w:w="993" w:type="dxa"/>
            <w:noWrap/>
            <w:hideMark/>
          </w:tcPr>
          <w:p w:rsidR="00C66D29" w:rsidRPr="0069153F" w:rsidRDefault="00C66D29" w:rsidP="0069153F">
            <w:pPr>
              <w:jc w:val="both"/>
              <w:rPr>
                <w:sz w:val="18"/>
                <w:szCs w:val="18"/>
              </w:rPr>
            </w:pPr>
            <w:r w:rsidRPr="0069153F">
              <w:rPr>
                <w:sz w:val="18"/>
                <w:szCs w:val="18"/>
              </w:rPr>
              <w:t>0106</w:t>
            </w:r>
          </w:p>
        </w:tc>
        <w:tc>
          <w:tcPr>
            <w:tcW w:w="1842" w:type="dxa"/>
            <w:noWrap/>
            <w:hideMark/>
          </w:tcPr>
          <w:p w:rsidR="00C66D29" w:rsidRPr="0069153F" w:rsidRDefault="00C66D29" w:rsidP="0069153F">
            <w:pPr>
              <w:jc w:val="both"/>
              <w:rPr>
                <w:sz w:val="18"/>
                <w:szCs w:val="18"/>
              </w:rPr>
            </w:pPr>
            <w:r w:rsidRPr="0069153F">
              <w:rPr>
                <w:sz w:val="18"/>
                <w:szCs w:val="18"/>
              </w:rPr>
              <w:t>9130093020</w:t>
            </w:r>
          </w:p>
        </w:tc>
        <w:tc>
          <w:tcPr>
            <w:tcW w:w="851" w:type="dxa"/>
            <w:noWrap/>
            <w:hideMark/>
          </w:tcPr>
          <w:p w:rsidR="00C66D29" w:rsidRPr="0069153F" w:rsidRDefault="00C66D29" w:rsidP="0069153F">
            <w:pPr>
              <w:jc w:val="both"/>
              <w:rPr>
                <w:sz w:val="18"/>
                <w:szCs w:val="18"/>
              </w:rPr>
            </w:pPr>
            <w:r w:rsidRPr="0069153F">
              <w:rPr>
                <w:sz w:val="18"/>
                <w:szCs w:val="18"/>
              </w:rPr>
              <w:t>540</w:t>
            </w:r>
          </w:p>
        </w:tc>
        <w:tc>
          <w:tcPr>
            <w:tcW w:w="1701" w:type="dxa"/>
            <w:noWrap/>
            <w:hideMark/>
          </w:tcPr>
          <w:p w:rsidR="00C66D29" w:rsidRPr="0069153F" w:rsidRDefault="00C66D29" w:rsidP="0069153F">
            <w:pPr>
              <w:jc w:val="both"/>
              <w:rPr>
                <w:sz w:val="18"/>
                <w:szCs w:val="18"/>
              </w:rPr>
            </w:pPr>
            <w:r w:rsidRPr="0069153F">
              <w:rPr>
                <w:sz w:val="18"/>
                <w:szCs w:val="18"/>
              </w:rPr>
              <w:t>46 803,00</w:t>
            </w:r>
          </w:p>
        </w:tc>
        <w:tc>
          <w:tcPr>
            <w:tcW w:w="1559"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r>
      <w:tr w:rsidR="00C66D29" w:rsidRPr="0069153F" w:rsidTr="0069153F">
        <w:trPr>
          <w:trHeight w:val="420"/>
        </w:trPr>
        <w:tc>
          <w:tcPr>
            <w:tcW w:w="6237" w:type="dxa"/>
            <w:gridSpan w:val="3"/>
            <w:hideMark/>
          </w:tcPr>
          <w:p w:rsidR="00C66D29" w:rsidRPr="0069153F" w:rsidRDefault="00C66D29" w:rsidP="0069153F">
            <w:pPr>
              <w:jc w:val="both"/>
              <w:rPr>
                <w:b/>
                <w:bCs/>
                <w:sz w:val="18"/>
                <w:szCs w:val="18"/>
              </w:rPr>
            </w:pPr>
            <w:r w:rsidRPr="0069153F">
              <w:rPr>
                <w:b/>
                <w:bCs/>
                <w:sz w:val="18"/>
                <w:szCs w:val="18"/>
              </w:rPr>
              <w:t>Резервные фонды</w:t>
            </w:r>
          </w:p>
        </w:tc>
        <w:tc>
          <w:tcPr>
            <w:tcW w:w="993" w:type="dxa"/>
            <w:noWrap/>
            <w:hideMark/>
          </w:tcPr>
          <w:p w:rsidR="00C66D29" w:rsidRPr="0069153F" w:rsidRDefault="00C66D29" w:rsidP="0069153F">
            <w:pPr>
              <w:jc w:val="both"/>
              <w:rPr>
                <w:b/>
                <w:bCs/>
                <w:sz w:val="18"/>
                <w:szCs w:val="18"/>
              </w:rPr>
            </w:pPr>
            <w:r w:rsidRPr="0069153F">
              <w:rPr>
                <w:b/>
                <w:bCs/>
                <w:sz w:val="18"/>
                <w:szCs w:val="18"/>
              </w:rPr>
              <w:t>0111</w:t>
            </w:r>
          </w:p>
        </w:tc>
        <w:tc>
          <w:tcPr>
            <w:tcW w:w="1842" w:type="dxa"/>
            <w:noWrap/>
            <w:hideMark/>
          </w:tcPr>
          <w:p w:rsidR="00C66D29" w:rsidRPr="0069153F" w:rsidRDefault="00C66D29" w:rsidP="0069153F">
            <w:pPr>
              <w:jc w:val="both"/>
              <w:rPr>
                <w:b/>
                <w:bCs/>
                <w:sz w:val="18"/>
                <w:szCs w:val="18"/>
              </w:rPr>
            </w:pPr>
            <w:r w:rsidRPr="0069153F">
              <w:rPr>
                <w:b/>
                <w:bCs/>
                <w:sz w:val="18"/>
                <w:szCs w:val="18"/>
              </w:rPr>
              <w:t>9140003000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c>
          <w:tcPr>
            <w:tcW w:w="1559"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trHeight w:val="330"/>
        </w:trPr>
        <w:tc>
          <w:tcPr>
            <w:tcW w:w="6237" w:type="dxa"/>
            <w:gridSpan w:val="3"/>
            <w:hideMark/>
          </w:tcPr>
          <w:p w:rsidR="00C66D29" w:rsidRPr="0069153F" w:rsidRDefault="00C66D29" w:rsidP="0069153F">
            <w:pPr>
              <w:jc w:val="both"/>
              <w:rPr>
                <w:sz w:val="18"/>
                <w:szCs w:val="18"/>
              </w:rPr>
            </w:pPr>
            <w:r w:rsidRPr="0069153F">
              <w:rPr>
                <w:sz w:val="18"/>
                <w:szCs w:val="18"/>
              </w:rPr>
              <w:lastRenderedPageBreak/>
              <w:t>Резервные средства</w:t>
            </w:r>
          </w:p>
        </w:tc>
        <w:tc>
          <w:tcPr>
            <w:tcW w:w="993" w:type="dxa"/>
            <w:noWrap/>
            <w:hideMark/>
          </w:tcPr>
          <w:p w:rsidR="00C66D29" w:rsidRPr="0069153F" w:rsidRDefault="00C66D29" w:rsidP="0069153F">
            <w:pPr>
              <w:jc w:val="both"/>
              <w:rPr>
                <w:sz w:val="18"/>
                <w:szCs w:val="18"/>
              </w:rPr>
            </w:pPr>
            <w:r w:rsidRPr="0069153F">
              <w:rPr>
                <w:sz w:val="18"/>
                <w:szCs w:val="18"/>
              </w:rPr>
              <w:t>0111</w:t>
            </w:r>
          </w:p>
        </w:tc>
        <w:tc>
          <w:tcPr>
            <w:tcW w:w="1842" w:type="dxa"/>
            <w:noWrap/>
            <w:hideMark/>
          </w:tcPr>
          <w:p w:rsidR="00C66D29" w:rsidRPr="0069153F" w:rsidRDefault="00C66D29" w:rsidP="0069153F">
            <w:pPr>
              <w:jc w:val="both"/>
              <w:rPr>
                <w:sz w:val="18"/>
                <w:szCs w:val="18"/>
              </w:rPr>
            </w:pPr>
            <w:r w:rsidRPr="0069153F">
              <w:rPr>
                <w:sz w:val="18"/>
                <w:szCs w:val="18"/>
              </w:rPr>
              <w:t>9140003000</w:t>
            </w:r>
          </w:p>
        </w:tc>
        <w:tc>
          <w:tcPr>
            <w:tcW w:w="851" w:type="dxa"/>
            <w:noWrap/>
            <w:hideMark/>
          </w:tcPr>
          <w:p w:rsidR="00C66D29" w:rsidRPr="0069153F" w:rsidRDefault="00C66D29" w:rsidP="0069153F">
            <w:pPr>
              <w:jc w:val="both"/>
              <w:rPr>
                <w:sz w:val="18"/>
                <w:szCs w:val="18"/>
              </w:rPr>
            </w:pPr>
            <w:r w:rsidRPr="0069153F">
              <w:rPr>
                <w:sz w:val="18"/>
                <w:szCs w:val="18"/>
              </w:rPr>
              <w:t>870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420"/>
        </w:trPr>
        <w:tc>
          <w:tcPr>
            <w:tcW w:w="6237" w:type="dxa"/>
            <w:gridSpan w:val="3"/>
            <w:hideMark/>
          </w:tcPr>
          <w:p w:rsidR="00C66D29" w:rsidRPr="0069153F" w:rsidRDefault="00C66D29" w:rsidP="0069153F">
            <w:pPr>
              <w:jc w:val="both"/>
              <w:rPr>
                <w:b/>
                <w:bCs/>
                <w:sz w:val="18"/>
                <w:szCs w:val="18"/>
              </w:rPr>
            </w:pPr>
            <w:r w:rsidRPr="0069153F">
              <w:rPr>
                <w:b/>
                <w:bCs/>
                <w:sz w:val="18"/>
                <w:szCs w:val="18"/>
              </w:rPr>
              <w:t>Другие общегосударственные вопросы</w:t>
            </w:r>
          </w:p>
        </w:tc>
        <w:tc>
          <w:tcPr>
            <w:tcW w:w="993" w:type="dxa"/>
            <w:noWrap/>
            <w:hideMark/>
          </w:tcPr>
          <w:p w:rsidR="00C66D29" w:rsidRPr="0069153F" w:rsidRDefault="00C66D29" w:rsidP="0069153F">
            <w:pPr>
              <w:jc w:val="both"/>
              <w:rPr>
                <w:b/>
                <w:bCs/>
                <w:sz w:val="18"/>
                <w:szCs w:val="18"/>
              </w:rPr>
            </w:pPr>
            <w:r w:rsidRPr="0069153F">
              <w:rPr>
                <w:b/>
                <w:bCs/>
                <w:sz w:val="18"/>
                <w:szCs w:val="18"/>
              </w:rPr>
              <w:t>0113</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40 600,00</w:t>
            </w:r>
          </w:p>
        </w:tc>
        <w:tc>
          <w:tcPr>
            <w:tcW w:w="1559" w:type="dxa"/>
            <w:noWrap/>
            <w:hideMark/>
          </w:tcPr>
          <w:p w:rsidR="00C66D29" w:rsidRPr="0069153F" w:rsidRDefault="00C66D29" w:rsidP="0069153F">
            <w:pPr>
              <w:jc w:val="both"/>
              <w:rPr>
                <w:b/>
                <w:bCs/>
                <w:sz w:val="18"/>
                <w:szCs w:val="18"/>
              </w:rPr>
            </w:pPr>
            <w:r w:rsidRPr="0069153F">
              <w:rPr>
                <w:b/>
                <w:bCs/>
                <w:sz w:val="18"/>
                <w:szCs w:val="18"/>
              </w:rPr>
              <w:t>120 500,00</w:t>
            </w:r>
          </w:p>
        </w:tc>
        <w:tc>
          <w:tcPr>
            <w:tcW w:w="1701" w:type="dxa"/>
            <w:noWrap/>
            <w:hideMark/>
          </w:tcPr>
          <w:p w:rsidR="00C66D29" w:rsidRPr="0069153F" w:rsidRDefault="00C66D29" w:rsidP="0069153F">
            <w:pPr>
              <w:jc w:val="both"/>
              <w:rPr>
                <w:b/>
                <w:bCs/>
                <w:sz w:val="18"/>
                <w:szCs w:val="18"/>
              </w:rPr>
            </w:pPr>
            <w:r w:rsidRPr="0069153F">
              <w:rPr>
                <w:b/>
                <w:bCs/>
                <w:sz w:val="18"/>
                <w:szCs w:val="18"/>
              </w:rPr>
              <w:t>120 500,00</w:t>
            </w:r>
          </w:p>
        </w:tc>
      </w:tr>
      <w:tr w:rsidR="00C66D29" w:rsidRPr="0069153F" w:rsidTr="0069153F">
        <w:trPr>
          <w:trHeight w:val="780"/>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993" w:type="dxa"/>
            <w:noWrap/>
            <w:hideMark/>
          </w:tcPr>
          <w:p w:rsidR="00C66D29" w:rsidRPr="0069153F" w:rsidRDefault="00C66D29" w:rsidP="0069153F">
            <w:pPr>
              <w:jc w:val="both"/>
              <w:rPr>
                <w:b/>
                <w:bCs/>
                <w:sz w:val="18"/>
                <w:szCs w:val="18"/>
              </w:rPr>
            </w:pPr>
            <w:r w:rsidRPr="0069153F">
              <w:rPr>
                <w:b/>
                <w:bCs/>
                <w:sz w:val="18"/>
                <w:szCs w:val="18"/>
              </w:rPr>
              <w:t>0113</w:t>
            </w:r>
          </w:p>
        </w:tc>
        <w:tc>
          <w:tcPr>
            <w:tcW w:w="1842" w:type="dxa"/>
            <w:noWrap/>
            <w:hideMark/>
          </w:tcPr>
          <w:p w:rsidR="00C66D29" w:rsidRPr="0069153F" w:rsidRDefault="00C66D29" w:rsidP="0069153F">
            <w:pPr>
              <w:jc w:val="both"/>
              <w:rPr>
                <w:b/>
                <w:bCs/>
                <w:sz w:val="18"/>
                <w:szCs w:val="18"/>
              </w:rPr>
            </w:pPr>
            <w:r w:rsidRPr="0069153F">
              <w:rPr>
                <w:b/>
                <w:bCs/>
                <w:sz w:val="18"/>
                <w:szCs w:val="18"/>
              </w:rPr>
              <w:t>1100000000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19 000,00</w:t>
            </w:r>
          </w:p>
        </w:tc>
        <w:tc>
          <w:tcPr>
            <w:tcW w:w="1559" w:type="dxa"/>
            <w:noWrap/>
            <w:hideMark/>
          </w:tcPr>
          <w:p w:rsidR="00C66D29" w:rsidRPr="0069153F" w:rsidRDefault="00C66D29" w:rsidP="0069153F">
            <w:pPr>
              <w:jc w:val="both"/>
              <w:rPr>
                <w:b/>
                <w:bCs/>
                <w:sz w:val="18"/>
                <w:szCs w:val="18"/>
              </w:rPr>
            </w:pPr>
            <w:r w:rsidRPr="0069153F">
              <w:rPr>
                <w:b/>
                <w:bCs/>
                <w:sz w:val="18"/>
                <w:szCs w:val="18"/>
              </w:rPr>
              <w:t>20 000,00</w:t>
            </w:r>
          </w:p>
        </w:tc>
        <w:tc>
          <w:tcPr>
            <w:tcW w:w="1701" w:type="dxa"/>
            <w:noWrap/>
            <w:hideMark/>
          </w:tcPr>
          <w:p w:rsidR="00C66D29" w:rsidRPr="0069153F" w:rsidRDefault="00C66D29" w:rsidP="0069153F">
            <w:pPr>
              <w:jc w:val="both"/>
              <w:rPr>
                <w:b/>
                <w:bCs/>
                <w:sz w:val="18"/>
                <w:szCs w:val="18"/>
              </w:rPr>
            </w:pPr>
            <w:r w:rsidRPr="0069153F">
              <w:rPr>
                <w:b/>
                <w:bCs/>
                <w:sz w:val="18"/>
                <w:szCs w:val="18"/>
              </w:rPr>
              <w:t>20 000,00</w:t>
            </w:r>
          </w:p>
        </w:tc>
      </w:tr>
      <w:tr w:rsidR="00C66D29" w:rsidRPr="0069153F" w:rsidTr="0069153F">
        <w:trPr>
          <w:trHeight w:val="450"/>
        </w:trPr>
        <w:tc>
          <w:tcPr>
            <w:tcW w:w="6237" w:type="dxa"/>
            <w:gridSpan w:val="3"/>
            <w:hideMark/>
          </w:tcPr>
          <w:p w:rsidR="00C66D29" w:rsidRPr="0069153F" w:rsidRDefault="00C66D29" w:rsidP="0069153F">
            <w:pPr>
              <w:jc w:val="both"/>
              <w:rPr>
                <w:sz w:val="18"/>
                <w:szCs w:val="18"/>
              </w:rPr>
            </w:pPr>
            <w:r w:rsidRPr="0069153F">
              <w:rPr>
                <w:sz w:val="18"/>
                <w:szCs w:val="18"/>
              </w:rPr>
              <w:t>обслуживание системы видеонаблюдения в местах массового пребывания граждан</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1100023410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559"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trHeight w:val="42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559"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1100023410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559"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trHeight w:val="645"/>
        </w:trPr>
        <w:tc>
          <w:tcPr>
            <w:tcW w:w="6237" w:type="dxa"/>
            <w:gridSpan w:val="3"/>
            <w:hideMark/>
          </w:tcPr>
          <w:p w:rsidR="00C66D29" w:rsidRPr="0069153F" w:rsidRDefault="00C66D29" w:rsidP="0069153F">
            <w:pPr>
              <w:jc w:val="both"/>
              <w:rPr>
                <w:sz w:val="18"/>
                <w:szCs w:val="18"/>
              </w:rPr>
            </w:pPr>
            <w:r w:rsidRPr="0069153F">
              <w:rPr>
                <w:sz w:val="18"/>
                <w:szCs w:val="18"/>
              </w:rPr>
              <w:t>материально-техническое обеспечение деятельности членов Яжелбицкой добровольной народной дружины</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trHeight w:val="39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trHeight w:val="39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1100023420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559"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trHeight w:val="690"/>
        </w:trPr>
        <w:tc>
          <w:tcPr>
            <w:tcW w:w="6237" w:type="dxa"/>
            <w:gridSpan w:val="3"/>
            <w:hideMark/>
          </w:tcPr>
          <w:p w:rsidR="00C66D29" w:rsidRPr="0069153F" w:rsidRDefault="00C66D29" w:rsidP="0069153F">
            <w:pPr>
              <w:jc w:val="both"/>
              <w:rPr>
                <w:sz w:val="18"/>
                <w:szCs w:val="18"/>
              </w:rPr>
            </w:pPr>
            <w:r w:rsidRPr="0069153F">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9150070650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559"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trHeight w:val="31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9150070650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559"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9150070650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559"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trHeight w:val="52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возмещению компенсационных расходов старостам поселения</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9190001000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18 100,00</w:t>
            </w:r>
          </w:p>
        </w:tc>
        <w:tc>
          <w:tcPr>
            <w:tcW w:w="1559" w:type="dxa"/>
            <w:noWrap/>
            <w:hideMark/>
          </w:tcPr>
          <w:p w:rsidR="00C66D29" w:rsidRPr="0069153F" w:rsidRDefault="00C66D29" w:rsidP="0069153F">
            <w:pPr>
              <w:jc w:val="both"/>
              <w:rPr>
                <w:sz w:val="18"/>
                <w:szCs w:val="18"/>
              </w:rPr>
            </w:pPr>
            <w:r w:rsidRPr="0069153F">
              <w:rPr>
                <w:sz w:val="18"/>
                <w:szCs w:val="18"/>
              </w:rPr>
              <w:t>96 000,00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r>
      <w:tr w:rsidR="00C66D29" w:rsidRPr="0069153F" w:rsidTr="0069153F">
        <w:trPr>
          <w:trHeight w:val="690"/>
        </w:trPr>
        <w:tc>
          <w:tcPr>
            <w:tcW w:w="6237" w:type="dxa"/>
            <w:gridSpan w:val="3"/>
            <w:hideMark/>
          </w:tcPr>
          <w:p w:rsidR="00C66D29" w:rsidRPr="0069153F" w:rsidRDefault="00C66D29" w:rsidP="0069153F">
            <w:pPr>
              <w:jc w:val="both"/>
              <w:rPr>
                <w:sz w:val="18"/>
                <w:szCs w:val="18"/>
              </w:rPr>
            </w:pPr>
            <w:r w:rsidRPr="0069153F">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9190001000</w:t>
            </w:r>
          </w:p>
        </w:tc>
        <w:tc>
          <w:tcPr>
            <w:tcW w:w="851" w:type="dxa"/>
            <w:noWrap/>
            <w:hideMark/>
          </w:tcPr>
          <w:p w:rsidR="00C66D29" w:rsidRPr="0069153F" w:rsidRDefault="00C66D29" w:rsidP="0069153F">
            <w:pPr>
              <w:jc w:val="both"/>
              <w:rPr>
                <w:sz w:val="18"/>
                <w:szCs w:val="18"/>
              </w:rPr>
            </w:pPr>
            <w:r w:rsidRPr="0069153F">
              <w:rPr>
                <w:sz w:val="18"/>
                <w:szCs w:val="18"/>
              </w:rPr>
              <w:t>123</w:t>
            </w:r>
          </w:p>
        </w:tc>
        <w:tc>
          <w:tcPr>
            <w:tcW w:w="1701" w:type="dxa"/>
            <w:noWrap/>
            <w:hideMark/>
          </w:tcPr>
          <w:p w:rsidR="00C66D29" w:rsidRPr="0069153F" w:rsidRDefault="00C66D29" w:rsidP="0069153F">
            <w:pPr>
              <w:jc w:val="both"/>
              <w:rPr>
                <w:sz w:val="18"/>
                <w:szCs w:val="18"/>
              </w:rPr>
            </w:pPr>
            <w:r w:rsidRPr="0069153F">
              <w:rPr>
                <w:sz w:val="18"/>
                <w:szCs w:val="18"/>
              </w:rPr>
              <w:t>18 100,00</w:t>
            </w:r>
          </w:p>
        </w:tc>
        <w:tc>
          <w:tcPr>
            <w:tcW w:w="1559" w:type="dxa"/>
            <w:noWrap/>
            <w:hideMark/>
          </w:tcPr>
          <w:p w:rsidR="00C66D29" w:rsidRPr="0069153F" w:rsidRDefault="00C66D29" w:rsidP="0069153F">
            <w:pPr>
              <w:jc w:val="both"/>
              <w:rPr>
                <w:sz w:val="18"/>
                <w:szCs w:val="18"/>
              </w:rPr>
            </w:pPr>
            <w:r w:rsidRPr="0069153F">
              <w:rPr>
                <w:sz w:val="18"/>
                <w:szCs w:val="18"/>
              </w:rPr>
              <w:t>96 000,00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r>
      <w:tr w:rsidR="00C66D29" w:rsidRPr="0069153F" w:rsidTr="0069153F">
        <w:trPr>
          <w:trHeight w:val="49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обслуживанию муниципальной казны</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9150023500</w:t>
            </w:r>
          </w:p>
        </w:tc>
        <w:tc>
          <w:tcPr>
            <w:tcW w:w="85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9150023500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trHeight w:val="39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0113</w:t>
            </w:r>
          </w:p>
        </w:tc>
        <w:tc>
          <w:tcPr>
            <w:tcW w:w="1842" w:type="dxa"/>
            <w:noWrap/>
            <w:hideMark/>
          </w:tcPr>
          <w:p w:rsidR="00C66D29" w:rsidRPr="0069153F" w:rsidRDefault="00C66D29" w:rsidP="0069153F">
            <w:pPr>
              <w:jc w:val="both"/>
              <w:rPr>
                <w:sz w:val="18"/>
                <w:szCs w:val="18"/>
              </w:rPr>
            </w:pPr>
            <w:r w:rsidRPr="0069153F">
              <w:rPr>
                <w:sz w:val="18"/>
                <w:szCs w:val="18"/>
              </w:rPr>
              <w:t>9150023500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trHeight w:val="525"/>
        </w:trPr>
        <w:tc>
          <w:tcPr>
            <w:tcW w:w="6237" w:type="dxa"/>
            <w:gridSpan w:val="3"/>
            <w:noWrap/>
            <w:hideMark/>
          </w:tcPr>
          <w:p w:rsidR="00C66D29" w:rsidRPr="0069153F" w:rsidRDefault="00C66D29" w:rsidP="0069153F">
            <w:pPr>
              <w:jc w:val="both"/>
              <w:rPr>
                <w:b/>
                <w:bCs/>
                <w:sz w:val="18"/>
                <w:szCs w:val="18"/>
              </w:rPr>
            </w:pPr>
            <w:r w:rsidRPr="0069153F">
              <w:rPr>
                <w:b/>
                <w:bCs/>
                <w:sz w:val="18"/>
                <w:szCs w:val="18"/>
              </w:rPr>
              <w:t>Национальная оборона</w:t>
            </w:r>
          </w:p>
        </w:tc>
        <w:tc>
          <w:tcPr>
            <w:tcW w:w="993" w:type="dxa"/>
            <w:noWrap/>
            <w:hideMark/>
          </w:tcPr>
          <w:p w:rsidR="00C66D29" w:rsidRPr="0069153F" w:rsidRDefault="00C66D29" w:rsidP="0069153F">
            <w:pPr>
              <w:jc w:val="both"/>
              <w:rPr>
                <w:b/>
                <w:bCs/>
                <w:sz w:val="18"/>
                <w:szCs w:val="18"/>
              </w:rPr>
            </w:pPr>
            <w:r w:rsidRPr="0069153F">
              <w:rPr>
                <w:b/>
                <w:bCs/>
                <w:sz w:val="18"/>
                <w:szCs w:val="18"/>
              </w:rPr>
              <w:t>0200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244 500,00</w:t>
            </w:r>
          </w:p>
        </w:tc>
        <w:tc>
          <w:tcPr>
            <w:tcW w:w="1559" w:type="dxa"/>
            <w:noWrap/>
            <w:hideMark/>
          </w:tcPr>
          <w:p w:rsidR="00C66D29" w:rsidRPr="0069153F" w:rsidRDefault="00C66D29" w:rsidP="0069153F">
            <w:pPr>
              <w:jc w:val="both"/>
              <w:rPr>
                <w:b/>
                <w:bCs/>
                <w:sz w:val="18"/>
                <w:szCs w:val="18"/>
              </w:rPr>
            </w:pPr>
            <w:r w:rsidRPr="0069153F">
              <w:rPr>
                <w:b/>
                <w:bCs/>
                <w:sz w:val="18"/>
                <w:szCs w:val="18"/>
              </w:rPr>
              <w:t>246 977,00</w:t>
            </w:r>
          </w:p>
        </w:tc>
        <w:tc>
          <w:tcPr>
            <w:tcW w:w="1701" w:type="dxa"/>
            <w:noWrap/>
            <w:hideMark/>
          </w:tcPr>
          <w:p w:rsidR="00C66D29" w:rsidRPr="0069153F" w:rsidRDefault="00C66D29" w:rsidP="0069153F">
            <w:pPr>
              <w:jc w:val="both"/>
              <w:rPr>
                <w:b/>
                <w:bCs/>
                <w:sz w:val="18"/>
                <w:szCs w:val="18"/>
              </w:rPr>
            </w:pPr>
            <w:r w:rsidRPr="0069153F">
              <w:rPr>
                <w:b/>
                <w:bCs/>
                <w:sz w:val="18"/>
                <w:szCs w:val="18"/>
              </w:rPr>
              <w:t>256 477,00</w:t>
            </w:r>
          </w:p>
        </w:tc>
      </w:tr>
      <w:tr w:rsidR="00C66D29" w:rsidRPr="0069153F" w:rsidTr="0069153F">
        <w:trPr>
          <w:trHeight w:val="480"/>
        </w:trPr>
        <w:tc>
          <w:tcPr>
            <w:tcW w:w="6237" w:type="dxa"/>
            <w:gridSpan w:val="3"/>
            <w:hideMark/>
          </w:tcPr>
          <w:p w:rsidR="00C66D29" w:rsidRPr="0069153F" w:rsidRDefault="00C66D29" w:rsidP="0069153F">
            <w:pPr>
              <w:jc w:val="both"/>
              <w:rPr>
                <w:b/>
                <w:bCs/>
                <w:sz w:val="18"/>
                <w:szCs w:val="18"/>
              </w:rPr>
            </w:pPr>
            <w:r w:rsidRPr="0069153F">
              <w:rPr>
                <w:b/>
                <w:bCs/>
                <w:sz w:val="18"/>
                <w:szCs w:val="18"/>
              </w:rPr>
              <w:t>Мобилизационная и вневойсковая подготовка</w:t>
            </w:r>
          </w:p>
        </w:tc>
        <w:tc>
          <w:tcPr>
            <w:tcW w:w="993" w:type="dxa"/>
            <w:noWrap/>
            <w:hideMark/>
          </w:tcPr>
          <w:p w:rsidR="00C66D29" w:rsidRPr="0069153F" w:rsidRDefault="00C66D29" w:rsidP="0069153F">
            <w:pPr>
              <w:jc w:val="both"/>
              <w:rPr>
                <w:b/>
                <w:bCs/>
                <w:sz w:val="18"/>
                <w:szCs w:val="18"/>
              </w:rPr>
            </w:pPr>
            <w:r w:rsidRPr="0069153F">
              <w:rPr>
                <w:b/>
                <w:bCs/>
                <w:sz w:val="18"/>
                <w:szCs w:val="18"/>
              </w:rPr>
              <w:t>0203</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244 500,00</w:t>
            </w:r>
          </w:p>
        </w:tc>
        <w:tc>
          <w:tcPr>
            <w:tcW w:w="1559" w:type="dxa"/>
            <w:noWrap/>
            <w:hideMark/>
          </w:tcPr>
          <w:p w:rsidR="00C66D29" w:rsidRPr="0069153F" w:rsidRDefault="00C66D29" w:rsidP="0069153F">
            <w:pPr>
              <w:jc w:val="both"/>
              <w:rPr>
                <w:b/>
                <w:bCs/>
                <w:sz w:val="18"/>
                <w:szCs w:val="18"/>
              </w:rPr>
            </w:pPr>
            <w:r w:rsidRPr="0069153F">
              <w:rPr>
                <w:b/>
                <w:bCs/>
                <w:sz w:val="18"/>
                <w:szCs w:val="18"/>
              </w:rPr>
              <w:t>246 977,00</w:t>
            </w:r>
          </w:p>
        </w:tc>
        <w:tc>
          <w:tcPr>
            <w:tcW w:w="1701" w:type="dxa"/>
            <w:noWrap/>
            <w:hideMark/>
          </w:tcPr>
          <w:p w:rsidR="00C66D29" w:rsidRPr="0069153F" w:rsidRDefault="00C66D29" w:rsidP="0069153F">
            <w:pPr>
              <w:jc w:val="both"/>
              <w:rPr>
                <w:b/>
                <w:bCs/>
                <w:sz w:val="18"/>
                <w:szCs w:val="18"/>
              </w:rPr>
            </w:pPr>
            <w:r w:rsidRPr="0069153F">
              <w:rPr>
                <w:b/>
                <w:bCs/>
                <w:sz w:val="18"/>
                <w:szCs w:val="18"/>
              </w:rPr>
              <w:t>256 477,00</w:t>
            </w:r>
          </w:p>
        </w:tc>
      </w:tr>
      <w:tr w:rsidR="00C66D29" w:rsidRPr="0069153F" w:rsidTr="0069153F">
        <w:trPr>
          <w:trHeight w:val="795"/>
        </w:trPr>
        <w:tc>
          <w:tcPr>
            <w:tcW w:w="6237" w:type="dxa"/>
            <w:gridSpan w:val="3"/>
            <w:hideMark/>
          </w:tcPr>
          <w:p w:rsidR="00C66D29" w:rsidRPr="0069153F" w:rsidRDefault="00C66D29" w:rsidP="0069153F">
            <w:pPr>
              <w:jc w:val="both"/>
              <w:rPr>
                <w:sz w:val="18"/>
                <w:szCs w:val="18"/>
              </w:rPr>
            </w:pPr>
            <w:r w:rsidRPr="0069153F">
              <w:rPr>
                <w:sz w:val="18"/>
                <w:szCs w:val="18"/>
              </w:rPr>
              <w:lastRenderedPageBreak/>
              <w:t>Осуществление первичного воинского учета на территориях, где отсутствуют военные комиссариаты</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244 500,00</w:t>
            </w:r>
          </w:p>
        </w:tc>
        <w:tc>
          <w:tcPr>
            <w:tcW w:w="1559" w:type="dxa"/>
            <w:noWrap/>
            <w:hideMark/>
          </w:tcPr>
          <w:p w:rsidR="00C66D29" w:rsidRPr="0069153F" w:rsidRDefault="00C66D29" w:rsidP="0069153F">
            <w:pPr>
              <w:jc w:val="both"/>
              <w:rPr>
                <w:sz w:val="18"/>
                <w:szCs w:val="18"/>
              </w:rPr>
            </w:pPr>
            <w:r w:rsidRPr="0069153F">
              <w:rPr>
                <w:sz w:val="18"/>
                <w:szCs w:val="18"/>
              </w:rPr>
              <w:t>246 977,00</w:t>
            </w:r>
          </w:p>
        </w:tc>
        <w:tc>
          <w:tcPr>
            <w:tcW w:w="1701" w:type="dxa"/>
            <w:noWrap/>
            <w:hideMark/>
          </w:tcPr>
          <w:p w:rsidR="00C66D29" w:rsidRPr="0069153F" w:rsidRDefault="00C66D29" w:rsidP="0069153F">
            <w:pPr>
              <w:jc w:val="both"/>
              <w:rPr>
                <w:sz w:val="18"/>
                <w:szCs w:val="18"/>
              </w:rPr>
            </w:pPr>
            <w:r w:rsidRPr="0069153F">
              <w:rPr>
                <w:sz w:val="18"/>
                <w:szCs w:val="18"/>
              </w:rPr>
              <w:t>256 477,00</w:t>
            </w:r>
          </w:p>
        </w:tc>
      </w:tr>
      <w:tr w:rsidR="00C66D29" w:rsidRPr="0069153F" w:rsidTr="0069153F">
        <w:trPr>
          <w:trHeight w:val="525"/>
        </w:trPr>
        <w:tc>
          <w:tcPr>
            <w:tcW w:w="6237"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120</w:t>
            </w:r>
          </w:p>
        </w:tc>
        <w:tc>
          <w:tcPr>
            <w:tcW w:w="1701" w:type="dxa"/>
            <w:noWrap/>
            <w:hideMark/>
          </w:tcPr>
          <w:p w:rsidR="00C66D29" w:rsidRPr="0069153F" w:rsidRDefault="00C66D29" w:rsidP="0069153F">
            <w:pPr>
              <w:jc w:val="both"/>
              <w:rPr>
                <w:sz w:val="18"/>
                <w:szCs w:val="18"/>
              </w:rPr>
            </w:pPr>
            <w:r w:rsidRPr="0069153F">
              <w:rPr>
                <w:sz w:val="18"/>
                <w:szCs w:val="18"/>
              </w:rPr>
              <w:t>201 105,33</w:t>
            </w:r>
          </w:p>
        </w:tc>
        <w:tc>
          <w:tcPr>
            <w:tcW w:w="1559" w:type="dxa"/>
            <w:noWrap/>
            <w:hideMark/>
          </w:tcPr>
          <w:p w:rsidR="00C66D29" w:rsidRPr="0069153F" w:rsidRDefault="00C66D29" w:rsidP="0069153F">
            <w:pPr>
              <w:jc w:val="both"/>
              <w:rPr>
                <w:sz w:val="18"/>
                <w:szCs w:val="18"/>
              </w:rPr>
            </w:pPr>
            <w:r w:rsidRPr="0069153F">
              <w:rPr>
                <w:sz w:val="18"/>
                <w:szCs w:val="18"/>
              </w:rPr>
              <w:t>193 612,00</w:t>
            </w:r>
          </w:p>
        </w:tc>
        <w:tc>
          <w:tcPr>
            <w:tcW w:w="1701" w:type="dxa"/>
            <w:noWrap/>
            <w:hideMark/>
          </w:tcPr>
          <w:p w:rsidR="00C66D29" w:rsidRPr="0069153F" w:rsidRDefault="00C66D29" w:rsidP="0069153F">
            <w:pPr>
              <w:jc w:val="both"/>
              <w:rPr>
                <w:sz w:val="18"/>
                <w:szCs w:val="18"/>
              </w:rPr>
            </w:pPr>
            <w:r w:rsidRPr="0069153F">
              <w:rPr>
                <w:sz w:val="18"/>
                <w:szCs w:val="18"/>
              </w:rPr>
              <w:t>193 612,00</w:t>
            </w:r>
          </w:p>
        </w:tc>
      </w:tr>
      <w:tr w:rsidR="00C66D29" w:rsidRPr="0069153F" w:rsidTr="0069153F">
        <w:trPr>
          <w:trHeight w:val="510"/>
        </w:trPr>
        <w:tc>
          <w:tcPr>
            <w:tcW w:w="6237"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121</w:t>
            </w:r>
          </w:p>
        </w:tc>
        <w:tc>
          <w:tcPr>
            <w:tcW w:w="1701" w:type="dxa"/>
            <w:noWrap/>
            <w:hideMark/>
          </w:tcPr>
          <w:p w:rsidR="00C66D29" w:rsidRPr="0069153F" w:rsidRDefault="00C66D29" w:rsidP="0069153F">
            <w:pPr>
              <w:jc w:val="both"/>
              <w:rPr>
                <w:sz w:val="18"/>
                <w:szCs w:val="18"/>
              </w:rPr>
            </w:pPr>
            <w:r w:rsidRPr="0069153F">
              <w:rPr>
                <w:sz w:val="18"/>
                <w:szCs w:val="18"/>
              </w:rPr>
              <w:t>154 458,81</w:t>
            </w:r>
          </w:p>
        </w:tc>
        <w:tc>
          <w:tcPr>
            <w:tcW w:w="1559" w:type="dxa"/>
            <w:noWrap/>
            <w:hideMark/>
          </w:tcPr>
          <w:p w:rsidR="00C66D29" w:rsidRPr="0069153F" w:rsidRDefault="00C66D29" w:rsidP="0069153F">
            <w:pPr>
              <w:jc w:val="both"/>
              <w:rPr>
                <w:sz w:val="18"/>
                <w:szCs w:val="18"/>
              </w:rPr>
            </w:pPr>
            <w:r w:rsidRPr="0069153F">
              <w:rPr>
                <w:sz w:val="18"/>
                <w:szCs w:val="18"/>
              </w:rPr>
              <w:t>148 704,00</w:t>
            </w:r>
          </w:p>
        </w:tc>
        <w:tc>
          <w:tcPr>
            <w:tcW w:w="1701" w:type="dxa"/>
            <w:noWrap/>
            <w:hideMark/>
          </w:tcPr>
          <w:p w:rsidR="00C66D29" w:rsidRPr="0069153F" w:rsidRDefault="00C66D29" w:rsidP="0069153F">
            <w:pPr>
              <w:jc w:val="both"/>
              <w:rPr>
                <w:sz w:val="18"/>
                <w:szCs w:val="18"/>
              </w:rPr>
            </w:pPr>
            <w:r w:rsidRPr="0069153F">
              <w:rPr>
                <w:sz w:val="18"/>
                <w:szCs w:val="18"/>
              </w:rPr>
              <w:t>148 704,00</w:t>
            </w:r>
          </w:p>
        </w:tc>
      </w:tr>
      <w:tr w:rsidR="00C66D29" w:rsidRPr="0069153F" w:rsidTr="0069153F">
        <w:trPr>
          <w:trHeight w:val="885"/>
        </w:trPr>
        <w:tc>
          <w:tcPr>
            <w:tcW w:w="6237"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129</w:t>
            </w:r>
          </w:p>
        </w:tc>
        <w:tc>
          <w:tcPr>
            <w:tcW w:w="1701" w:type="dxa"/>
            <w:noWrap/>
            <w:hideMark/>
          </w:tcPr>
          <w:p w:rsidR="00C66D29" w:rsidRPr="0069153F" w:rsidRDefault="00C66D29" w:rsidP="0069153F">
            <w:pPr>
              <w:jc w:val="both"/>
              <w:rPr>
                <w:sz w:val="18"/>
                <w:szCs w:val="18"/>
              </w:rPr>
            </w:pPr>
            <w:r w:rsidRPr="0069153F">
              <w:rPr>
                <w:sz w:val="18"/>
                <w:szCs w:val="18"/>
              </w:rPr>
              <w:t>46 646,52</w:t>
            </w:r>
          </w:p>
        </w:tc>
        <w:tc>
          <w:tcPr>
            <w:tcW w:w="1559" w:type="dxa"/>
            <w:noWrap/>
            <w:hideMark/>
          </w:tcPr>
          <w:p w:rsidR="00C66D29" w:rsidRPr="0069153F" w:rsidRDefault="00C66D29" w:rsidP="0069153F">
            <w:pPr>
              <w:jc w:val="both"/>
              <w:rPr>
                <w:sz w:val="18"/>
                <w:szCs w:val="18"/>
              </w:rPr>
            </w:pPr>
            <w:r w:rsidRPr="0069153F">
              <w:rPr>
                <w:sz w:val="18"/>
                <w:szCs w:val="18"/>
              </w:rPr>
              <w:t>44 908,00</w:t>
            </w:r>
          </w:p>
        </w:tc>
        <w:tc>
          <w:tcPr>
            <w:tcW w:w="1701" w:type="dxa"/>
            <w:noWrap/>
            <w:hideMark/>
          </w:tcPr>
          <w:p w:rsidR="00C66D29" w:rsidRPr="0069153F" w:rsidRDefault="00C66D29" w:rsidP="0069153F">
            <w:pPr>
              <w:jc w:val="both"/>
              <w:rPr>
                <w:sz w:val="18"/>
                <w:szCs w:val="18"/>
              </w:rPr>
            </w:pPr>
            <w:r w:rsidRPr="0069153F">
              <w:rPr>
                <w:sz w:val="18"/>
                <w:szCs w:val="18"/>
              </w:rPr>
              <w:t>44 908,00</w:t>
            </w:r>
          </w:p>
        </w:tc>
      </w:tr>
      <w:tr w:rsidR="00C66D29" w:rsidRPr="0069153F" w:rsidTr="0069153F">
        <w:trPr>
          <w:trHeight w:val="52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43 394,67</w:t>
            </w:r>
          </w:p>
        </w:tc>
        <w:tc>
          <w:tcPr>
            <w:tcW w:w="1559" w:type="dxa"/>
            <w:noWrap/>
            <w:hideMark/>
          </w:tcPr>
          <w:p w:rsidR="00C66D29" w:rsidRPr="0069153F" w:rsidRDefault="00C66D29" w:rsidP="0069153F">
            <w:pPr>
              <w:jc w:val="both"/>
              <w:rPr>
                <w:sz w:val="18"/>
                <w:szCs w:val="18"/>
              </w:rPr>
            </w:pPr>
            <w:r w:rsidRPr="0069153F">
              <w:rPr>
                <w:sz w:val="18"/>
                <w:szCs w:val="18"/>
              </w:rPr>
              <w:t>53 365,00</w:t>
            </w:r>
          </w:p>
        </w:tc>
        <w:tc>
          <w:tcPr>
            <w:tcW w:w="1701" w:type="dxa"/>
            <w:noWrap/>
            <w:hideMark/>
          </w:tcPr>
          <w:p w:rsidR="00C66D29" w:rsidRPr="0069153F" w:rsidRDefault="00C66D29" w:rsidP="0069153F">
            <w:pPr>
              <w:jc w:val="both"/>
              <w:rPr>
                <w:sz w:val="18"/>
                <w:szCs w:val="18"/>
              </w:rPr>
            </w:pPr>
            <w:r w:rsidRPr="0069153F">
              <w:rPr>
                <w:sz w:val="18"/>
                <w:szCs w:val="18"/>
              </w:rPr>
              <w:t>62 865,00</w:t>
            </w:r>
          </w:p>
        </w:tc>
      </w:tr>
      <w:tr w:rsidR="00C66D29" w:rsidRPr="0069153F" w:rsidTr="0069153F">
        <w:trPr>
          <w:trHeight w:val="52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39 794,67</w:t>
            </w:r>
          </w:p>
        </w:tc>
        <w:tc>
          <w:tcPr>
            <w:tcW w:w="1559" w:type="dxa"/>
            <w:noWrap/>
            <w:hideMark/>
          </w:tcPr>
          <w:p w:rsidR="00C66D29" w:rsidRPr="0069153F" w:rsidRDefault="00C66D29" w:rsidP="0069153F">
            <w:pPr>
              <w:jc w:val="both"/>
              <w:rPr>
                <w:sz w:val="18"/>
                <w:szCs w:val="18"/>
              </w:rPr>
            </w:pPr>
            <w:r w:rsidRPr="0069153F">
              <w:rPr>
                <w:sz w:val="18"/>
                <w:szCs w:val="18"/>
              </w:rPr>
              <w:t>53 365,00</w:t>
            </w:r>
          </w:p>
        </w:tc>
        <w:tc>
          <w:tcPr>
            <w:tcW w:w="1701" w:type="dxa"/>
            <w:noWrap/>
            <w:hideMark/>
          </w:tcPr>
          <w:p w:rsidR="00C66D29" w:rsidRPr="0069153F" w:rsidRDefault="00C66D29" w:rsidP="0069153F">
            <w:pPr>
              <w:jc w:val="both"/>
              <w:rPr>
                <w:sz w:val="18"/>
                <w:szCs w:val="18"/>
              </w:rPr>
            </w:pPr>
            <w:r w:rsidRPr="0069153F">
              <w:rPr>
                <w:sz w:val="18"/>
                <w:szCs w:val="18"/>
              </w:rPr>
              <w:t>62 865,00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993" w:type="dxa"/>
            <w:noWrap/>
            <w:hideMark/>
          </w:tcPr>
          <w:p w:rsidR="00C66D29" w:rsidRPr="0069153F" w:rsidRDefault="00C66D29" w:rsidP="0069153F">
            <w:pPr>
              <w:jc w:val="both"/>
              <w:rPr>
                <w:sz w:val="18"/>
                <w:szCs w:val="18"/>
              </w:rPr>
            </w:pPr>
            <w:r w:rsidRPr="0069153F">
              <w:rPr>
                <w:sz w:val="18"/>
                <w:szCs w:val="18"/>
              </w:rPr>
              <w:t>0203</w:t>
            </w:r>
          </w:p>
        </w:tc>
        <w:tc>
          <w:tcPr>
            <w:tcW w:w="1842" w:type="dxa"/>
            <w:noWrap/>
            <w:hideMark/>
          </w:tcPr>
          <w:p w:rsidR="00C66D29" w:rsidRPr="0069153F" w:rsidRDefault="00C66D29" w:rsidP="0069153F">
            <w:pPr>
              <w:jc w:val="both"/>
              <w:rPr>
                <w:sz w:val="18"/>
                <w:szCs w:val="18"/>
              </w:rPr>
            </w:pPr>
            <w:r w:rsidRPr="0069153F">
              <w:rPr>
                <w:sz w:val="18"/>
                <w:szCs w:val="18"/>
              </w:rPr>
              <w:t>9210051180</w:t>
            </w:r>
          </w:p>
        </w:tc>
        <w:tc>
          <w:tcPr>
            <w:tcW w:w="851" w:type="dxa"/>
            <w:noWrap/>
            <w:hideMark/>
          </w:tcPr>
          <w:p w:rsidR="00C66D29" w:rsidRPr="0069153F" w:rsidRDefault="00C66D29" w:rsidP="0069153F">
            <w:pPr>
              <w:jc w:val="both"/>
              <w:rPr>
                <w:sz w:val="18"/>
                <w:szCs w:val="18"/>
              </w:rPr>
            </w:pPr>
            <w:r w:rsidRPr="0069153F">
              <w:rPr>
                <w:sz w:val="18"/>
                <w:szCs w:val="18"/>
              </w:rPr>
              <w:t>247</w:t>
            </w:r>
          </w:p>
        </w:tc>
        <w:tc>
          <w:tcPr>
            <w:tcW w:w="1701" w:type="dxa"/>
            <w:noWrap/>
            <w:hideMark/>
          </w:tcPr>
          <w:p w:rsidR="00C66D29" w:rsidRPr="0069153F" w:rsidRDefault="00C66D29" w:rsidP="0069153F">
            <w:pPr>
              <w:jc w:val="both"/>
              <w:rPr>
                <w:sz w:val="18"/>
                <w:szCs w:val="18"/>
              </w:rPr>
            </w:pPr>
            <w:r w:rsidRPr="0069153F">
              <w:rPr>
                <w:sz w:val="18"/>
                <w:szCs w:val="18"/>
              </w:rPr>
              <w:t>3 600,00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390"/>
        </w:trPr>
        <w:tc>
          <w:tcPr>
            <w:tcW w:w="6237" w:type="dxa"/>
            <w:gridSpan w:val="3"/>
            <w:hideMark/>
          </w:tcPr>
          <w:p w:rsidR="00C66D29" w:rsidRPr="0069153F" w:rsidRDefault="00C66D29" w:rsidP="0069153F">
            <w:pPr>
              <w:jc w:val="both"/>
              <w:rPr>
                <w:b/>
                <w:bCs/>
                <w:sz w:val="18"/>
                <w:szCs w:val="18"/>
              </w:rPr>
            </w:pPr>
            <w:r w:rsidRPr="0069153F">
              <w:rPr>
                <w:b/>
                <w:bCs/>
                <w:sz w:val="18"/>
                <w:szCs w:val="18"/>
              </w:rPr>
              <w:t>Национальная безопасность и правоохранительная деятельность</w:t>
            </w:r>
          </w:p>
        </w:tc>
        <w:tc>
          <w:tcPr>
            <w:tcW w:w="993" w:type="dxa"/>
            <w:noWrap/>
            <w:hideMark/>
          </w:tcPr>
          <w:p w:rsidR="00C66D29" w:rsidRPr="0069153F" w:rsidRDefault="00C66D29" w:rsidP="0069153F">
            <w:pPr>
              <w:jc w:val="both"/>
              <w:rPr>
                <w:b/>
                <w:bCs/>
                <w:sz w:val="18"/>
                <w:szCs w:val="18"/>
              </w:rPr>
            </w:pPr>
            <w:r w:rsidRPr="0069153F">
              <w:rPr>
                <w:b/>
                <w:bCs/>
                <w:sz w:val="18"/>
                <w:szCs w:val="18"/>
              </w:rPr>
              <w:t>0300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c>
          <w:tcPr>
            <w:tcW w:w="1559"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r>
      <w:tr w:rsidR="00C66D29" w:rsidRPr="0069153F" w:rsidTr="0069153F">
        <w:trPr>
          <w:trHeight w:val="750"/>
        </w:trPr>
        <w:tc>
          <w:tcPr>
            <w:tcW w:w="6237" w:type="dxa"/>
            <w:gridSpan w:val="3"/>
            <w:hideMark/>
          </w:tcPr>
          <w:p w:rsidR="00C66D29" w:rsidRPr="0069153F" w:rsidRDefault="00C66D29" w:rsidP="0069153F">
            <w:pPr>
              <w:jc w:val="both"/>
              <w:rPr>
                <w:b/>
                <w:bCs/>
                <w:sz w:val="18"/>
                <w:szCs w:val="18"/>
              </w:rPr>
            </w:pPr>
            <w:r w:rsidRPr="0069153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993" w:type="dxa"/>
            <w:noWrap/>
            <w:hideMark/>
          </w:tcPr>
          <w:p w:rsidR="00C66D29" w:rsidRPr="0069153F" w:rsidRDefault="00C66D29" w:rsidP="0069153F">
            <w:pPr>
              <w:jc w:val="both"/>
              <w:rPr>
                <w:b/>
                <w:bCs/>
                <w:sz w:val="18"/>
                <w:szCs w:val="18"/>
              </w:rPr>
            </w:pPr>
            <w:r w:rsidRPr="0069153F">
              <w:rPr>
                <w:b/>
                <w:bCs/>
                <w:sz w:val="18"/>
                <w:szCs w:val="18"/>
              </w:rPr>
              <w:t>0310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c>
          <w:tcPr>
            <w:tcW w:w="1559"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r>
      <w:tr w:rsidR="00C66D29" w:rsidRPr="0069153F" w:rsidTr="0069153F">
        <w:trPr>
          <w:trHeight w:val="660"/>
        </w:trPr>
        <w:tc>
          <w:tcPr>
            <w:tcW w:w="6237" w:type="dxa"/>
            <w:gridSpan w:val="3"/>
            <w:hideMark/>
          </w:tcPr>
          <w:p w:rsidR="00C66D29" w:rsidRPr="0069153F" w:rsidRDefault="00C66D29" w:rsidP="0069153F">
            <w:pPr>
              <w:jc w:val="both"/>
              <w:rPr>
                <w:sz w:val="18"/>
                <w:szCs w:val="18"/>
              </w:rPr>
            </w:pPr>
            <w:r w:rsidRPr="0069153F">
              <w:rPr>
                <w:sz w:val="18"/>
                <w:szCs w:val="18"/>
              </w:rPr>
              <w:t>Функционирование органов в сфере национальной безопасности и правоохранительной деятельности</w:t>
            </w:r>
          </w:p>
        </w:tc>
        <w:tc>
          <w:tcPr>
            <w:tcW w:w="993" w:type="dxa"/>
            <w:noWrap/>
            <w:hideMark/>
          </w:tcPr>
          <w:p w:rsidR="00C66D29" w:rsidRPr="0069153F" w:rsidRDefault="00C66D29" w:rsidP="0069153F">
            <w:pPr>
              <w:jc w:val="both"/>
              <w:rPr>
                <w:sz w:val="18"/>
                <w:szCs w:val="18"/>
              </w:rPr>
            </w:pPr>
            <w:r w:rsidRPr="0069153F">
              <w:rPr>
                <w:sz w:val="18"/>
                <w:szCs w:val="18"/>
              </w:rPr>
              <w:t>0310</w:t>
            </w:r>
          </w:p>
        </w:tc>
        <w:tc>
          <w:tcPr>
            <w:tcW w:w="1842" w:type="dxa"/>
            <w:noWrap/>
            <w:hideMark/>
          </w:tcPr>
          <w:p w:rsidR="00C66D29" w:rsidRPr="0069153F" w:rsidRDefault="00C66D29" w:rsidP="0069153F">
            <w:pPr>
              <w:jc w:val="both"/>
              <w:rPr>
                <w:sz w:val="18"/>
                <w:szCs w:val="18"/>
              </w:rPr>
            </w:pPr>
            <w:r w:rsidRPr="0069153F">
              <w:rPr>
                <w:sz w:val="18"/>
                <w:szCs w:val="18"/>
              </w:rPr>
              <w:t>9310011020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559"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trHeight w:val="52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0310</w:t>
            </w:r>
          </w:p>
        </w:tc>
        <w:tc>
          <w:tcPr>
            <w:tcW w:w="1842" w:type="dxa"/>
            <w:noWrap/>
            <w:hideMark/>
          </w:tcPr>
          <w:p w:rsidR="00C66D29" w:rsidRPr="0069153F" w:rsidRDefault="00C66D29" w:rsidP="0069153F">
            <w:pPr>
              <w:jc w:val="both"/>
              <w:rPr>
                <w:sz w:val="18"/>
                <w:szCs w:val="18"/>
              </w:rPr>
            </w:pPr>
            <w:r w:rsidRPr="0069153F">
              <w:rPr>
                <w:sz w:val="18"/>
                <w:szCs w:val="18"/>
              </w:rPr>
              <w:t>9310011020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559"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0310</w:t>
            </w:r>
          </w:p>
        </w:tc>
        <w:tc>
          <w:tcPr>
            <w:tcW w:w="1842" w:type="dxa"/>
            <w:noWrap/>
            <w:hideMark/>
          </w:tcPr>
          <w:p w:rsidR="00C66D29" w:rsidRPr="0069153F" w:rsidRDefault="00C66D29" w:rsidP="0069153F">
            <w:pPr>
              <w:jc w:val="both"/>
              <w:rPr>
                <w:sz w:val="18"/>
                <w:szCs w:val="18"/>
              </w:rPr>
            </w:pPr>
            <w:r w:rsidRPr="0069153F">
              <w:rPr>
                <w:sz w:val="18"/>
                <w:szCs w:val="18"/>
              </w:rPr>
              <w:t>9310011020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559"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trHeight w:val="420"/>
        </w:trPr>
        <w:tc>
          <w:tcPr>
            <w:tcW w:w="6237" w:type="dxa"/>
            <w:gridSpan w:val="3"/>
            <w:hideMark/>
          </w:tcPr>
          <w:p w:rsidR="00C66D29" w:rsidRPr="0069153F" w:rsidRDefault="00C66D29" w:rsidP="0069153F">
            <w:pPr>
              <w:jc w:val="both"/>
              <w:rPr>
                <w:b/>
                <w:bCs/>
                <w:sz w:val="18"/>
                <w:szCs w:val="18"/>
              </w:rPr>
            </w:pPr>
            <w:r w:rsidRPr="0069153F">
              <w:rPr>
                <w:b/>
                <w:bCs/>
                <w:sz w:val="18"/>
                <w:szCs w:val="18"/>
              </w:rPr>
              <w:t>Национальная экономика</w:t>
            </w:r>
          </w:p>
        </w:tc>
        <w:tc>
          <w:tcPr>
            <w:tcW w:w="993" w:type="dxa"/>
            <w:noWrap/>
            <w:hideMark/>
          </w:tcPr>
          <w:p w:rsidR="00C66D29" w:rsidRPr="0069153F" w:rsidRDefault="00C66D29" w:rsidP="0069153F">
            <w:pPr>
              <w:jc w:val="both"/>
              <w:rPr>
                <w:b/>
                <w:bCs/>
                <w:sz w:val="18"/>
                <w:szCs w:val="18"/>
              </w:rPr>
            </w:pPr>
            <w:r w:rsidRPr="0069153F">
              <w:rPr>
                <w:b/>
                <w:bCs/>
                <w:sz w:val="18"/>
                <w:szCs w:val="18"/>
              </w:rPr>
              <w:t>0400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3 655 373,61</w:t>
            </w:r>
          </w:p>
        </w:tc>
        <w:tc>
          <w:tcPr>
            <w:tcW w:w="1559"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435"/>
        </w:trPr>
        <w:tc>
          <w:tcPr>
            <w:tcW w:w="6237" w:type="dxa"/>
            <w:gridSpan w:val="3"/>
            <w:hideMark/>
          </w:tcPr>
          <w:p w:rsidR="00C66D29" w:rsidRPr="0069153F" w:rsidRDefault="00C66D29" w:rsidP="0069153F">
            <w:pPr>
              <w:jc w:val="both"/>
              <w:rPr>
                <w:b/>
                <w:bCs/>
                <w:sz w:val="18"/>
                <w:szCs w:val="18"/>
              </w:rPr>
            </w:pPr>
            <w:r w:rsidRPr="0069153F">
              <w:rPr>
                <w:b/>
                <w:bCs/>
                <w:sz w:val="18"/>
                <w:szCs w:val="18"/>
              </w:rPr>
              <w:t>Дорожное хозяйство (дорожные фонды)</w:t>
            </w:r>
          </w:p>
        </w:tc>
        <w:tc>
          <w:tcPr>
            <w:tcW w:w="993" w:type="dxa"/>
            <w:noWrap/>
            <w:hideMark/>
          </w:tcPr>
          <w:p w:rsidR="00C66D29" w:rsidRPr="0069153F" w:rsidRDefault="00C66D29" w:rsidP="0069153F">
            <w:pPr>
              <w:jc w:val="both"/>
              <w:rPr>
                <w:b/>
                <w:bCs/>
                <w:sz w:val="18"/>
                <w:szCs w:val="18"/>
              </w:rPr>
            </w:pPr>
            <w:r w:rsidRPr="0069153F">
              <w:rPr>
                <w:b/>
                <w:bCs/>
                <w:sz w:val="18"/>
                <w:szCs w:val="18"/>
              </w:rPr>
              <w:t>0409</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3 655 373,61</w:t>
            </w:r>
          </w:p>
        </w:tc>
        <w:tc>
          <w:tcPr>
            <w:tcW w:w="1559"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1425"/>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2021-2023 годы"</w:t>
            </w:r>
          </w:p>
        </w:tc>
        <w:tc>
          <w:tcPr>
            <w:tcW w:w="993" w:type="dxa"/>
            <w:noWrap/>
            <w:hideMark/>
          </w:tcPr>
          <w:p w:rsidR="00C66D29" w:rsidRPr="0069153F" w:rsidRDefault="00C66D29" w:rsidP="0069153F">
            <w:pPr>
              <w:jc w:val="both"/>
              <w:rPr>
                <w:b/>
                <w:bCs/>
                <w:sz w:val="18"/>
                <w:szCs w:val="18"/>
              </w:rPr>
            </w:pPr>
            <w:r w:rsidRPr="0069153F">
              <w:rPr>
                <w:b/>
                <w:bCs/>
                <w:sz w:val="18"/>
                <w:szCs w:val="18"/>
              </w:rPr>
              <w:t>0409</w:t>
            </w:r>
          </w:p>
        </w:tc>
        <w:tc>
          <w:tcPr>
            <w:tcW w:w="1842" w:type="dxa"/>
            <w:noWrap/>
            <w:hideMark/>
          </w:tcPr>
          <w:p w:rsidR="00C66D29" w:rsidRPr="0069153F" w:rsidRDefault="00C66D29" w:rsidP="0069153F">
            <w:pPr>
              <w:jc w:val="both"/>
              <w:rPr>
                <w:b/>
                <w:bCs/>
                <w:sz w:val="18"/>
                <w:szCs w:val="18"/>
              </w:rPr>
            </w:pPr>
            <w:r w:rsidRPr="0069153F">
              <w:rPr>
                <w:b/>
                <w:bCs/>
                <w:sz w:val="18"/>
                <w:szCs w:val="18"/>
              </w:rPr>
              <w:t>0100000000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3 555 373,61</w:t>
            </w:r>
          </w:p>
        </w:tc>
        <w:tc>
          <w:tcPr>
            <w:tcW w:w="1559"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1140"/>
        </w:trPr>
        <w:tc>
          <w:tcPr>
            <w:tcW w:w="6237" w:type="dxa"/>
            <w:gridSpan w:val="3"/>
            <w:hideMark/>
          </w:tcPr>
          <w:p w:rsidR="00C66D29" w:rsidRPr="0069153F" w:rsidRDefault="00C66D29" w:rsidP="0069153F">
            <w:pPr>
              <w:jc w:val="both"/>
              <w:rPr>
                <w:b/>
                <w:bCs/>
                <w:sz w:val="18"/>
                <w:szCs w:val="18"/>
              </w:rPr>
            </w:pPr>
            <w:r w:rsidRPr="0069153F">
              <w:rPr>
                <w:b/>
                <w:bCs/>
                <w:sz w:val="18"/>
                <w:szCs w:val="18"/>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93" w:type="dxa"/>
            <w:noWrap/>
            <w:hideMark/>
          </w:tcPr>
          <w:p w:rsidR="00C66D29" w:rsidRPr="0069153F" w:rsidRDefault="00C66D29" w:rsidP="0069153F">
            <w:pPr>
              <w:jc w:val="both"/>
              <w:rPr>
                <w:b/>
                <w:bCs/>
                <w:sz w:val="18"/>
                <w:szCs w:val="18"/>
              </w:rPr>
            </w:pPr>
            <w:r w:rsidRPr="0069153F">
              <w:rPr>
                <w:b/>
                <w:bCs/>
                <w:sz w:val="18"/>
                <w:szCs w:val="18"/>
              </w:rPr>
              <w:t>0409</w:t>
            </w:r>
          </w:p>
        </w:tc>
        <w:tc>
          <w:tcPr>
            <w:tcW w:w="1842" w:type="dxa"/>
            <w:noWrap/>
            <w:hideMark/>
          </w:tcPr>
          <w:p w:rsidR="00C66D29" w:rsidRPr="0069153F" w:rsidRDefault="00C66D29" w:rsidP="0069153F">
            <w:pPr>
              <w:jc w:val="both"/>
              <w:rPr>
                <w:b/>
                <w:bCs/>
                <w:sz w:val="18"/>
                <w:szCs w:val="18"/>
              </w:rPr>
            </w:pPr>
            <w:r w:rsidRPr="0069153F">
              <w:rPr>
                <w:b/>
                <w:bCs/>
                <w:sz w:val="18"/>
                <w:szCs w:val="18"/>
              </w:rPr>
              <w:t>0100100000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3 537 373,61</w:t>
            </w:r>
          </w:p>
        </w:tc>
        <w:tc>
          <w:tcPr>
            <w:tcW w:w="1559" w:type="dxa"/>
            <w:noWrap/>
            <w:hideMark/>
          </w:tcPr>
          <w:p w:rsidR="00C66D29" w:rsidRPr="0069153F" w:rsidRDefault="00C66D29" w:rsidP="0069153F">
            <w:pPr>
              <w:jc w:val="both"/>
              <w:rPr>
                <w:b/>
                <w:bCs/>
                <w:sz w:val="18"/>
                <w:szCs w:val="18"/>
              </w:rPr>
            </w:pPr>
            <w:r w:rsidRPr="0069153F">
              <w:rPr>
                <w:b/>
                <w:bCs/>
                <w:sz w:val="18"/>
                <w:szCs w:val="18"/>
              </w:rPr>
              <w:t>2 462 310,00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70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0100123210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802 333,00</w:t>
            </w:r>
          </w:p>
        </w:tc>
        <w:tc>
          <w:tcPr>
            <w:tcW w:w="1559"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trHeight w:val="55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802 333,00</w:t>
            </w:r>
          </w:p>
        </w:tc>
        <w:tc>
          <w:tcPr>
            <w:tcW w:w="1559"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0100123210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802 333,00</w:t>
            </w:r>
          </w:p>
        </w:tc>
        <w:tc>
          <w:tcPr>
            <w:tcW w:w="1559"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trHeight w:val="1035"/>
        </w:trPr>
        <w:tc>
          <w:tcPr>
            <w:tcW w:w="6237"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0100171520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2 127 000,00</w:t>
            </w:r>
          </w:p>
        </w:tc>
        <w:tc>
          <w:tcPr>
            <w:tcW w:w="1559"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trHeight w:val="48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0100171520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2 127 000,00</w:t>
            </w:r>
          </w:p>
        </w:tc>
        <w:tc>
          <w:tcPr>
            <w:tcW w:w="1559"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0100171520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2 127 000,00</w:t>
            </w:r>
          </w:p>
        </w:tc>
        <w:tc>
          <w:tcPr>
            <w:tcW w:w="1559"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trHeight w:val="690"/>
        </w:trPr>
        <w:tc>
          <w:tcPr>
            <w:tcW w:w="6237"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01001S1520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112 000,00</w:t>
            </w:r>
          </w:p>
        </w:tc>
        <w:tc>
          <w:tcPr>
            <w:tcW w:w="1559"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01001S1520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112 000,00</w:t>
            </w:r>
          </w:p>
        </w:tc>
        <w:tc>
          <w:tcPr>
            <w:tcW w:w="1559"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01001S1520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112 000,00</w:t>
            </w:r>
          </w:p>
        </w:tc>
        <w:tc>
          <w:tcPr>
            <w:tcW w:w="1559"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trHeight w:val="660"/>
        </w:trPr>
        <w:tc>
          <w:tcPr>
            <w:tcW w:w="6237"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за счет местного бюджета</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396 040,61</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0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396 040,61</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8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0100123220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396 040,61</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00"/>
        </w:trPr>
        <w:tc>
          <w:tcPr>
            <w:tcW w:w="6237" w:type="dxa"/>
            <w:gridSpan w:val="3"/>
            <w:hideMark/>
          </w:tcPr>
          <w:p w:rsidR="00C66D29" w:rsidRPr="0069153F" w:rsidRDefault="00C66D29" w:rsidP="0069153F">
            <w:pPr>
              <w:jc w:val="both"/>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0100123090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0100123090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lastRenderedPageBreak/>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0100123090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20"/>
        </w:trPr>
        <w:tc>
          <w:tcPr>
            <w:tcW w:w="6237" w:type="dxa"/>
            <w:gridSpan w:val="3"/>
            <w:hideMark/>
          </w:tcPr>
          <w:p w:rsidR="00C66D29" w:rsidRPr="0069153F" w:rsidRDefault="00C66D29" w:rsidP="0069153F">
            <w:pPr>
              <w:jc w:val="both"/>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993" w:type="dxa"/>
            <w:noWrap/>
            <w:hideMark/>
          </w:tcPr>
          <w:p w:rsidR="00C66D29" w:rsidRPr="0069153F" w:rsidRDefault="00C66D29" w:rsidP="0069153F">
            <w:pPr>
              <w:jc w:val="both"/>
              <w:rPr>
                <w:b/>
                <w:bCs/>
                <w:sz w:val="18"/>
                <w:szCs w:val="18"/>
              </w:rPr>
            </w:pPr>
            <w:r w:rsidRPr="0069153F">
              <w:rPr>
                <w:b/>
                <w:bCs/>
                <w:sz w:val="18"/>
                <w:szCs w:val="18"/>
              </w:rPr>
              <w:t>0409</w:t>
            </w:r>
          </w:p>
        </w:tc>
        <w:tc>
          <w:tcPr>
            <w:tcW w:w="1842" w:type="dxa"/>
            <w:noWrap/>
            <w:hideMark/>
          </w:tcPr>
          <w:p w:rsidR="00C66D29" w:rsidRPr="0069153F" w:rsidRDefault="00C66D29" w:rsidP="0069153F">
            <w:pPr>
              <w:jc w:val="both"/>
              <w:rPr>
                <w:b/>
                <w:bCs/>
                <w:sz w:val="18"/>
                <w:szCs w:val="18"/>
              </w:rPr>
            </w:pPr>
            <w:r w:rsidRPr="0069153F">
              <w:rPr>
                <w:b/>
                <w:bCs/>
                <w:sz w:val="18"/>
                <w:szCs w:val="18"/>
              </w:rPr>
              <w:t>0100200000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18 000,00</w:t>
            </w:r>
          </w:p>
        </w:tc>
        <w:tc>
          <w:tcPr>
            <w:tcW w:w="1559" w:type="dxa"/>
            <w:noWrap/>
            <w:hideMark/>
          </w:tcPr>
          <w:p w:rsidR="00C66D29" w:rsidRPr="0069153F" w:rsidRDefault="00C66D29" w:rsidP="0069153F">
            <w:pPr>
              <w:jc w:val="both"/>
              <w:rPr>
                <w:b/>
                <w:bCs/>
                <w:sz w:val="18"/>
                <w:szCs w:val="18"/>
              </w:rPr>
            </w:pPr>
            <w:r w:rsidRPr="0069153F">
              <w:rPr>
                <w:b/>
                <w:bCs/>
                <w:sz w:val="18"/>
                <w:szCs w:val="18"/>
              </w:rPr>
              <w:t>18 000,00</w:t>
            </w:r>
          </w:p>
        </w:tc>
        <w:tc>
          <w:tcPr>
            <w:tcW w:w="1701" w:type="dxa"/>
            <w:noWrap/>
            <w:hideMark/>
          </w:tcPr>
          <w:p w:rsidR="00C66D29" w:rsidRPr="0069153F" w:rsidRDefault="00C66D29" w:rsidP="0069153F">
            <w:pPr>
              <w:jc w:val="both"/>
              <w:rPr>
                <w:b/>
                <w:bCs/>
                <w:sz w:val="18"/>
                <w:szCs w:val="18"/>
              </w:rPr>
            </w:pPr>
            <w:r w:rsidRPr="0069153F">
              <w:rPr>
                <w:b/>
                <w:bCs/>
                <w:sz w:val="18"/>
                <w:szCs w:val="18"/>
              </w:rPr>
              <w:t>18 000,00</w:t>
            </w:r>
          </w:p>
        </w:tc>
      </w:tr>
      <w:tr w:rsidR="00C66D29" w:rsidRPr="0069153F" w:rsidTr="0069153F">
        <w:trPr>
          <w:trHeight w:val="79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0100223330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559"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trHeight w:val="46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0100223330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559"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0409</w:t>
            </w:r>
          </w:p>
        </w:tc>
        <w:tc>
          <w:tcPr>
            <w:tcW w:w="1842" w:type="dxa"/>
            <w:noWrap/>
            <w:hideMark/>
          </w:tcPr>
          <w:p w:rsidR="00C66D29" w:rsidRPr="0069153F" w:rsidRDefault="00C66D29" w:rsidP="0069153F">
            <w:pPr>
              <w:jc w:val="both"/>
              <w:rPr>
                <w:sz w:val="18"/>
                <w:szCs w:val="18"/>
              </w:rPr>
            </w:pPr>
            <w:r w:rsidRPr="0069153F">
              <w:rPr>
                <w:sz w:val="18"/>
                <w:szCs w:val="18"/>
              </w:rPr>
              <w:t>0100223330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559"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trHeight w:val="510"/>
        </w:trPr>
        <w:tc>
          <w:tcPr>
            <w:tcW w:w="6237" w:type="dxa"/>
            <w:gridSpan w:val="3"/>
            <w:hideMark/>
          </w:tcPr>
          <w:p w:rsidR="00C66D29" w:rsidRPr="0069153F" w:rsidRDefault="00C66D29" w:rsidP="0069153F">
            <w:pPr>
              <w:jc w:val="both"/>
              <w:rPr>
                <w:b/>
                <w:bCs/>
                <w:sz w:val="18"/>
                <w:szCs w:val="18"/>
              </w:rPr>
            </w:pPr>
            <w:r w:rsidRPr="0069153F">
              <w:rPr>
                <w:b/>
                <w:bCs/>
                <w:sz w:val="18"/>
                <w:szCs w:val="18"/>
              </w:rPr>
              <w:t>Другие вопросы в области национальной экономики</w:t>
            </w:r>
          </w:p>
        </w:tc>
        <w:tc>
          <w:tcPr>
            <w:tcW w:w="993" w:type="dxa"/>
            <w:noWrap/>
            <w:hideMark/>
          </w:tcPr>
          <w:p w:rsidR="00C66D29" w:rsidRPr="0069153F" w:rsidRDefault="00C66D29" w:rsidP="0069153F">
            <w:pPr>
              <w:jc w:val="both"/>
              <w:rPr>
                <w:b/>
                <w:bCs/>
                <w:sz w:val="18"/>
                <w:szCs w:val="18"/>
              </w:rPr>
            </w:pPr>
            <w:r w:rsidRPr="0069153F">
              <w:rPr>
                <w:b/>
                <w:bCs/>
                <w:sz w:val="18"/>
                <w:szCs w:val="18"/>
              </w:rPr>
              <w:t>0412</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100 000,00</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t>Расходы на мероприятия по землеустройству и землепользованию</w:t>
            </w:r>
          </w:p>
        </w:tc>
        <w:tc>
          <w:tcPr>
            <w:tcW w:w="993" w:type="dxa"/>
            <w:noWrap/>
            <w:hideMark/>
          </w:tcPr>
          <w:p w:rsidR="00C66D29" w:rsidRPr="0069153F" w:rsidRDefault="00C66D29" w:rsidP="0069153F">
            <w:pPr>
              <w:jc w:val="both"/>
              <w:rPr>
                <w:sz w:val="18"/>
                <w:szCs w:val="18"/>
              </w:rPr>
            </w:pPr>
            <w:r w:rsidRPr="0069153F">
              <w:rPr>
                <w:sz w:val="18"/>
                <w:szCs w:val="18"/>
              </w:rPr>
              <w:t>0412</w:t>
            </w:r>
          </w:p>
        </w:tc>
        <w:tc>
          <w:tcPr>
            <w:tcW w:w="1842" w:type="dxa"/>
            <w:noWrap/>
            <w:hideMark/>
          </w:tcPr>
          <w:p w:rsidR="00C66D29" w:rsidRPr="0069153F" w:rsidRDefault="00C66D29" w:rsidP="0069153F">
            <w:pPr>
              <w:jc w:val="both"/>
              <w:rPr>
                <w:sz w:val="18"/>
                <w:szCs w:val="18"/>
              </w:rPr>
            </w:pPr>
            <w:r w:rsidRPr="0069153F">
              <w:rPr>
                <w:sz w:val="18"/>
                <w:szCs w:val="18"/>
              </w:rPr>
              <w:t>9410011050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noWrap/>
            <w:hideMark/>
          </w:tcPr>
          <w:p w:rsidR="00C66D29" w:rsidRPr="0069153F" w:rsidRDefault="00C66D29" w:rsidP="0069153F">
            <w:pPr>
              <w:jc w:val="both"/>
              <w:rPr>
                <w:sz w:val="18"/>
                <w:szCs w:val="18"/>
              </w:rPr>
            </w:pPr>
            <w:r w:rsidRPr="0069153F">
              <w:rPr>
                <w:sz w:val="18"/>
                <w:szCs w:val="18"/>
              </w:rPr>
              <w:t>0412</w:t>
            </w:r>
          </w:p>
        </w:tc>
        <w:tc>
          <w:tcPr>
            <w:tcW w:w="1842" w:type="dxa"/>
            <w:noWrap/>
            <w:hideMark/>
          </w:tcPr>
          <w:p w:rsidR="00C66D29" w:rsidRPr="0069153F" w:rsidRDefault="00C66D29" w:rsidP="0069153F">
            <w:pPr>
              <w:jc w:val="both"/>
              <w:rPr>
                <w:sz w:val="18"/>
                <w:szCs w:val="18"/>
              </w:rPr>
            </w:pPr>
            <w:r w:rsidRPr="0069153F">
              <w:rPr>
                <w:sz w:val="18"/>
                <w:szCs w:val="18"/>
              </w:rPr>
              <w:t>9410011050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39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0412</w:t>
            </w:r>
          </w:p>
        </w:tc>
        <w:tc>
          <w:tcPr>
            <w:tcW w:w="1842" w:type="dxa"/>
            <w:noWrap/>
            <w:hideMark/>
          </w:tcPr>
          <w:p w:rsidR="00C66D29" w:rsidRPr="0069153F" w:rsidRDefault="00C66D29" w:rsidP="0069153F">
            <w:pPr>
              <w:jc w:val="both"/>
              <w:rPr>
                <w:sz w:val="18"/>
                <w:szCs w:val="18"/>
              </w:rPr>
            </w:pPr>
            <w:r w:rsidRPr="0069153F">
              <w:rPr>
                <w:sz w:val="18"/>
                <w:szCs w:val="18"/>
              </w:rPr>
              <w:t>9410011050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b/>
                <w:bCs/>
                <w:sz w:val="18"/>
                <w:szCs w:val="18"/>
              </w:rPr>
            </w:pPr>
            <w:r w:rsidRPr="0069153F">
              <w:rPr>
                <w:b/>
                <w:bCs/>
                <w:sz w:val="18"/>
                <w:szCs w:val="18"/>
              </w:rPr>
              <w:t>Жилищно-коммунальное хозяйство</w:t>
            </w:r>
          </w:p>
        </w:tc>
        <w:tc>
          <w:tcPr>
            <w:tcW w:w="993" w:type="dxa"/>
            <w:noWrap/>
            <w:hideMark/>
          </w:tcPr>
          <w:p w:rsidR="00C66D29" w:rsidRPr="0069153F" w:rsidRDefault="00C66D29" w:rsidP="0069153F">
            <w:pPr>
              <w:jc w:val="both"/>
              <w:rPr>
                <w:b/>
                <w:bCs/>
                <w:sz w:val="18"/>
                <w:szCs w:val="18"/>
              </w:rPr>
            </w:pPr>
            <w:r w:rsidRPr="0069153F">
              <w:rPr>
                <w:b/>
                <w:bCs/>
                <w:sz w:val="18"/>
                <w:szCs w:val="18"/>
              </w:rPr>
              <w:t>0500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3 047 401,68</w:t>
            </w:r>
          </w:p>
        </w:tc>
        <w:tc>
          <w:tcPr>
            <w:tcW w:w="1559"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390"/>
        </w:trPr>
        <w:tc>
          <w:tcPr>
            <w:tcW w:w="6237" w:type="dxa"/>
            <w:gridSpan w:val="3"/>
            <w:hideMark/>
          </w:tcPr>
          <w:p w:rsidR="00C66D29" w:rsidRPr="0069153F" w:rsidRDefault="00C66D29" w:rsidP="0069153F">
            <w:pPr>
              <w:jc w:val="both"/>
              <w:rPr>
                <w:b/>
                <w:bCs/>
                <w:sz w:val="18"/>
                <w:szCs w:val="18"/>
              </w:rPr>
            </w:pPr>
            <w:r w:rsidRPr="0069153F">
              <w:rPr>
                <w:b/>
                <w:bCs/>
                <w:sz w:val="18"/>
                <w:szCs w:val="18"/>
              </w:rPr>
              <w:t>Благоустройство</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00000 00000</w:t>
            </w:r>
          </w:p>
        </w:tc>
        <w:tc>
          <w:tcPr>
            <w:tcW w:w="85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3 047 401,68</w:t>
            </w:r>
          </w:p>
        </w:tc>
        <w:tc>
          <w:tcPr>
            <w:tcW w:w="1559"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795"/>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0500000000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320 787,74</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1140"/>
        </w:trPr>
        <w:tc>
          <w:tcPr>
            <w:tcW w:w="6237" w:type="dxa"/>
            <w:gridSpan w:val="3"/>
            <w:hideMark/>
          </w:tcPr>
          <w:p w:rsidR="00C66D29" w:rsidRPr="0069153F" w:rsidRDefault="00C66D29" w:rsidP="0069153F">
            <w:pPr>
              <w:jc w:val="both"/>
              <w:rPr>
                <w:sz w:val="18"/>
                <w:szCs w:val="18"/>
              </w:rPr>
            </w:pPr>
            <w:r w:rsidRPr="0069153F">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05000N5764</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213 500,00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05000N5764</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213 500,00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05000N5764</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213 500,00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65"/>
        </w:trPr>
        <w:tc>
          <w:tcPr>
            <w:tcW w:w="6237"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из бюджета поселения</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79 791,74</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79 791,74</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79 791,74</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20"/>
        </w:trPr>
        <w:tc>
          <w:tcPr>
            <w:tcW w:w="6237"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0500023510</w:t>
            </w:r>
          </w:p>
        </w:tc>
        <w:tc>
          <w:tcPr>
            <w:tcW w:w="85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27 496,00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27 496,00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0500023510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27 496,00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60"/>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«Благоустройство территории Яжелбицкого сельского поселения на 2021-2023 годы»</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1300000000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2 647 537,94</w:t>
            </w:r>
          </w:p>
        </w:tc>
        <w:tc>
          <w:tcPr>
            <w:tcW w:w="1559"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trHeight w:val="465"/>
        </w:trPr>
        <w:tc>
          <w:tcPr>
            <w:tcW w:w="6237" w:type="dxa"/>
            <w:gridSpan w:val="3"/>
            <w:hideMark/>
          </w:tcPr>
          <w:p w:rsidR="00C66D29" w:rsidRPr="0069153F" w:rsidRDefault="00C66D29" w:rsidP="0069153F">
            <w:pPr>
              <w:jc w:val="both"/>
              <w:rPr>
                <w:b/>
                <w:bCs/>
                <w:sz w:val="18"/>
                <w:szCs w:val="18"/>
              </w:rPr>
            </w:pPr>
            <w:r w:rsidRPr="0069153F">
              <w:rPr>
                <w:b/>
                <w:bCs/>
                <w:sz w:val="18"/>
                <w:szCs w:val="18"/>
              </w:rPr>
              <w:t>подпрограмма мероприятия по освещению улиц</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1310000000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1 026 144,00</w:t>
            </w:r>
          </w:p>
        </w:tc>
        <w:tc>
          <w:tcPr>
            <w:tcW w:w="1559" w:type="dxa"/>
            <w:noWrap/>
            <w:hideMark/>
          </w:tcPr>
          <w:p w:rsidR="00C66D29" w:rsidRPr="0069153F" w:rsidRDefault="00C66D29" w:rsidP="0069153F">
            <w:pPr>
              <w:jc w:val="both"/>
              <w:rPr>
                <w:b/>
                <w:bCs/>
                <w:sz w:val="18"/>
                <w:szCs w:val="18"/>
              </w:rPr>
            </w:pPr>
            <w:r w:rsidRPr="0069153F">
              <w:rPr>
                <w:b/>
                <w:bCs/>
                <w:sz w:val="18"/>
                <w:szCs w:val="18"/>
              </w:rPr>
              <w:t>650 000,00</w:t>
            </w:r>
          </w:p>
        </w:tc>
        <w:tc>
          <w:tcPr>
            <w:tcW w:w="1701" w:type="dxa"/>
            <w:noWrap/>
            <w:hideMark/>
          </w:tcPr>
          <w:p w:rsidR="00C66D29" w:rsidRPr="0069153F" w:rsidRDefault="00C66D29" w:rsidP="0069153F">
            <w:pPr>
              <w:jc w:val="both"/>
              <w:rPr>
                <w:b/>
                <w:bCs/>
                <w:sz w:val="18"/>
                <w:szCs w:val="18"/>
              </w:rPr>
            </w:pPr>
            <w:r w:rsidRPr="0069153F">
              <w:rPr>
                <w:b/>
                <w:bCs/>
                <w:sz w:val="18"/>
                <w:szCs w:val="18"/>
              </w:rPr>
              <w:t>650 000,00</w:t>
            </w:r>
          </w:p>
        </w:tc>
      </w:tr>
      <w:tr w:rsidR="00C66D29" w:rsidRPr="0069153F" w:rsidTr="0069153F">
        <w:trPr>
          <w:trHeight w:val="70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1310023010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428 000,00</w:t>
            </w:r>
          </w:p>
        </w:tc>
        <w:tc>
          <w:tcPr>
            <w:tcW w:w="1559"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trHeight w:val="55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428 000,00</w:t>
            </w:r>
          </w:p>
        </w:tc>
        <w:tc>
          <w:tcPr>
            <w:tcW w:w="1559"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trHeight w:val="585"/>
        </w:trPr>
        <w:tc>
          <w:tcPr>
            <w:tcW w:w="6237"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1310023010</w:t>
            </w:r>
          </w:p>
        </w:tc>
        <w:tc>
          <w:tcPr>
            <w:tcW w:w="851" w:type="dxa"/>
            <w:noWrap/>
            <w:hideMark/>
          </w:tcPr>
          <w:p w:rsidR="00C66D29" w:rsidRPr="0069153F" w:rsidRDefault="00C66D29" w:rsidP="0069153F">
            <w:pPr>
              <w:jc w:val="both"/>
              <w:rPr>
                <w:sz w:val="18"/>
                <w:szCs w:val="18"/>
              </w:rPr>
            </w:pPr>
            <w:r w:rsidRPr="0069153F">
              <w:rPr>
                <w:sz w:val="18"/>
                <w:szCs w:val="18"/>
              </w:rPr>
              <w:t>247</w:t>
            </w:r>
          </w:p>
        </w:tc>
        <w:tc>
          <w:tcPr>
            <w:tcW w:w="1701" w:type="dxa"/>
            <w:noWrap/>
            <w:hideMark/>
          </w:tcPr>
          <w:p w:rsidR="00C66D29" w:rsidRPr="0069153F" w:rsidRDefault="00C66D29" w:rsidP="0069153F">
            <w:pPr>
              <w:jc w:val="both"/>
              <w:rPr>
                <w:sz w:val="18"/>
                <w:szCs w:val="18"/>
              </w:rPr>
            </w:pPr>
            <w:r w:rsidRPr="0069153F">
              <w:rPr>
                <w:sz w:val="18"/>
                <w:szCs w:val="18"/>
              </w:rPr>
              <w:t>428 000,00</w:t>
            </w:r>
          </w:p>
        </w:tc>
        <w:tc>
          <w:tcPr>
            <w:tcW w:w="1559"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trHeight w:val="600"/>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техническому обслуживанию и ремонту оборудования уличного освещения</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598 144,00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58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598 144,00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1310023020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598 144,00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525"/>
        </w:trPr>
        <w:tc>
          <w:tcPr>
            <w:tcW w:w="6237" w:type="dxa"/>
            <w:gridSpan w:val="3"/>
            <w:hideMark/>
          </w:tcPr>
          <w:p w:rsidR="00C66D29" w:rsidRPr="0069153F" w:rsidRDefault="00C66D29" w:rsidP="0069153F">
            <w:pPr>
              <w:jc w:val="both"/>
              <w:rPr>
                <w:b/>
                <w:bCs/>
                <w:sz w:val="18"/>
                <w:szCs w:val="18"/>
              </w:rPr>
            </w:pPr>
            <w:r w:rsidRPr="0069153F">
              <w:rPr>
                <w:b/>
                <w:bCs/>
                <w:sz w:val="18"/>
                <w:szCs w:val="18"/>
              </w:rPr>
              <w:t>подпрограмма «Озеленение»</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1320000000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383 533,00</w:t>
            </w:r>
          </w:p>
        </w:tc>
        <w:tc>
          <w:tcPr>
            <w:tcW w:w="1559" w:type="dxa"/>
            <w:noWrap/>
            <w:hideMark/>
          </w:tcPr>
          <w:p w:rsidR="00C66D29" w:rsidRPr="0069153F" w:rsidRDefault="00C66D29" w:rsidP="0069153F">
            <w:pPr>
              <w:jc w:val="both"/>
              <w:rPr>
                <w:b/>
                <w:bCs/>
                <w:sz w:val="18"/>
                <w:szCs w:val="18"/>
              </w:rPr>
            </w:pPr>
            <w:r w:rsidRPr="0069153F">
              <w:rPr>
                <w:b/>
                <w:bCs/>
                <w:sz w:val="18"/>
                <w:szCs w:val="18"/>
              </w:rPr>
              <w:t>220 000,00</w:t>
            </w:r>
          </w:p>
        </w:tc>
        <w:tc>
          <w:tcPr>
            <w:tcW w:w="1701" w:type="dxa"/>
            <w:noWrap/>
            <w:hideMark/>
          </w:tcPr>
          <w:p w:rsidR="00C66D29" w:rsidRPr="0069153F" w:rsidRDefault="00C66D29" w:rsidP="0069153F">
            <w:pPr>
              <w:jc w:val="both"/>
              <w:rPr>
                <w:b/>
                <w:bCs/>
                <w:sz w:val="18"/>
                <w:szCs w:val="18"/>
              </w:rPr>
            </w:pPr>
            <w:r w:rsidRPr="0069153F">
              <w:rPr>
                <w:b/>
                <w:bCs/>
                <w:sz w:val="18"/>
                <w:szCs w:val="18"/>
              </w:rPr>
              <w:t>220 000,00</w:t>
            </w:r>
          </w:p>
        </w:tc>
      </w:tr>
      <w:tr w:rsidR="00C66D29" w:rsidRPr="0069153F" w:rsidTr="0069153F">
        <w:trPr>
          <w:trHeight w:val="540"/>
        </w:trPr>
        <w:tc>
          <w:tcPr>
            <w:tcW w:w="6237" w:type="dxa"/>
            <w:gridSpan w:val="3"/>
            <w:noWrap/>
            <w:hideMark/>
          </w:tcPr>
          <w:p w:rsidR="00C66D29" w:rsidRPr="0069153F" w:rsidRDefault="00C66D29" w:rsidP="0069153F">
            <w:pPr>
              <w:jc w:val="both"/>
              <w:rPr>
                <w:sz w:val="18"/>
                <w:szCs w:val="18"/>
              </w:rPr>
            </w:pPr>
            <w:r w:rsidRPr="0069153F">
              <w:rPr>
                <w:sz w:val="18"/>
                <w:szCs w:val="18"/>
              </w:rPr>
              <w:t>мероприятия по организации спиливания и уборки деревьев</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1320023030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245 846,93</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49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1320023030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245 846,93</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58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1320023030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245 846,93</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720"/>
        </w:trPr>
        <w:tc>
          <w:tcPr>
            <w:tcW w:w="6237" w:type="dxa"/>
            <w:gridSpan w:val="3"/>
            <w:hideMark/>
          </w:tcPr>
          <w:p w:rsidR="00C66D29" w:rsidRPr="0069153F" w:rsidRDefault="00C66D29" w:rsidP="0069153F">
            <w:pPr>
              <w:jc w:val="both"/>
              <w:rPr>
                <w:sz w:val="18"/>
                <w:szCs w:val="18"/>
              </w:rPr>
            </w:pPr>
            <w:r w:rsidRPr="0069153F">
              <w:rPr>
                <w:sz w:val="18"/>
                <w:szCs w:val="18"/>
              </w:rPr>
              <w:lastRenderedPageBreak/>
              <w:t>мероприятия по приобретению посадочного материала (цветы), подвоз плодородной земли, песка, содержанию цветников</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1320023050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34 061,04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42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1320023050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34 061,04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37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1320023050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34 061,04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76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1320023060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103 625,03</w:t>
            </w:r>
          </w:p>
        </w:tc>
        <w:tc>
          <w:tcPr>
            <w:tcW w:w="1559"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trHeight w:val="51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1320023060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103 625,03</w:t>
            </w:r>
          </w:p>
        </w:tc>
        <w:tc>
          <w:tcPr>
            <w:tcW w:w="1559"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trHeight w:val="51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1320023060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103 625,03</w:t>
            </w:r>
          </w:p>
        </w:tc>
        <w:tc>
          <w:tcPr>
            <w:tcW w:w="1559"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trHeight w:val="420"/>
        </w:trPr>
        <w:tc>
          <w:tcPr>
            <w:tcW w:w="6237" w:type="dxa"/>
            <w:gridSpan w:val="3"/>
            <w:hideMark/>
          </w:tcPr>
          <w:p w:rsidR="00C66D29" w:rsidRPr="0069153F" w:rsidRDefault="00C66D29" w:rsidP="0069153F">
            <w:pPr>
              <w:jc w:val="both"/>
              <w:rPr>
                <w:b/>
                <w:bCs/>
                <w:sz w:val="18"/>
                <w:szCs w:val="18"/>
              </w:rPr>
            </w:pPr>
            <w:r w:rsidRPr="0069153F">
              <w:rPr>
                <w:b/>
                <w:bCs/>
                <w:sz w:val="18"/>
                <w:szCs w:val="18"/>
              </w:rPr>
              <w:t>подпрограмма «Организация содержания мест захоронений»</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1330023080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521 732,00</w:t>
            </w:r>
          </w:p>
        </w:tc>
        <w:tc>
          <w:tcPr>
            <w:tcW w:w="1559" w:type="dxa"/>
            <w:noWrap/>
            <w:hideMark/>
          </w:tcPr>
          <w:p w:rsidR="00C66D29" w:rsidRPr="0069153F" w:rsidRDefault="00C66D29" w:rsidP="0069153F">
            <w:pPr>
              <w:jc w:val="both"/>
              <w:rPr>
                <w:b/>
                <w:bCs/>
                <w:sz w:val="18"/>
                <w:szCs w:val="18"/>
              </w:rPr>
            </w:pPr>
            <w:r w:rsidRPr="0069153F">
              <w:rPr>
                <w:b/>
                <w:bCs/>
                <w:sz w:val="18"/>
                <w:szCs w:val="18"/>
              </w:rPr>
              <w:t>100 000,00</w:t>
            </w:r>
          </w:p>
        </w:tc>
        <w:tc>
          <w:tcPr>
            <w:tcW w:w="1701" w:type="dxa"/>
            <w:noWrap/>
            <w:hideMark/>
          </w:tcPr>
          <w:p w:rsidR="00C66D29" w:rsidRPr="0069153F" w:rsidRDefault="00C66D29" w:rsidP="0069153F">
            <w:pPr>
              <w:jc w:val="both"/>
              <w:rPr>
                <w:b/>
                <w:bCs/>
                <w:sz w:val="18"/>
                <w:szCs w:val="18"/>
              </w:rPr>
            </w:pPr>
            <w:r w:rsidRPr="0069153F">
              <w:rPr>
                <w:b/>
                <w:bCs/>
                <w:sz w:val="18"/>
                <w:szCs w:val="18"/>
              </w:rPr>
              <w:t>100 000,00</w:t>
            </w:r>
          </w:p>
        </w:tc>
      </w:tr>
      <w:tr w:rsidR="00C66D29" w:rsidRPr="0069153F" w:rsidTr="0069153F">
        <w:trPr>
          <w:trHeight w:val="570"/>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содержанию территорий мест захоронений</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1330023080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521 732,00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49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1330023080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521 732,00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1330023080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521 732,00</w:t>
            </w:r>
          </w:p>
        </w:tc>
        <w:tc>
          <w:tcPr>
            <w:tcW w:w="1559"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trHeight w:val="405"/>
        </w:trPr>
        <w:tc>
          <w:tcPr>
            <w:tcW w:w="6237" w:type="dxa"/>
            <w:gridSpan w:val="3"/>
            <w:hideMark/>
          </w:tcPr>
          <w:p w:rsidR="00C66D29" w:rsidRPr="0069153F" w:rsidRDefault="00C66D29" w:rsidP="0069153F">
            <w:pPr>
              <w:jc w:val="both"/>
              <w:rPr>
                <w:b/>
                <w:bCs/>
                <w:sz w:val="18"/>
                <w:szCs w:val="18"/>
              </w:rPr>
            </w:pPr>
            <w:r w:rsidRPr="0069153F">
              <w:rPr>
                <w:b/>
                <w:bCs/>
                <w:sz w:val="18"/>
                <w:szCs w:val="18"/>
              </w:rPr>
              <w:t xml:space="preserve">подпрограмма «Прочие мероприятия по благоустройству </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1340000000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716 128,94</w:t>
            </w:r>
          </w:p>
        </w:tc>
        <w:tc>
          <w:tcPr>
            <w:tcW w:w="1559" w:type="dxa"/>
            <w:noWrap/>
            <w:hideMark/>
          </w:tcPr>
          <w:p w:rsidR="00C66D29" w:rsidRPr="0069153F" w:rsidRDefault="00C66D29" w:rsidP="0069153F">
            <w:pPr>
              <w:jc w:val="both"/>
              <w:rPr>
                <w:b/>
                <w:bCs/>
                <w:sz w:val="18"/>
                <w:szCs w:val="18"/>
              </w:rPr>
            </w:pPr>
            <w:r w:rsidRPr="0069153F">
              <w:rPr>
                <w:b/>
                <w:bCs/>
                <w:sz w:val="18"/>
                <w:szCs w:val="18"/>
              </w:rPr>
              <w:t>226 000,00</w:t>
            </w:r>
          </w:p>
        </w:tc>
        <w:tc>
          <w:tcPr>
            <w:tcW w:w="1701" w:type="dxa"/>
            <w:noWrap/>
            <w:hideMark/>
          </w:tcPr>
          <w:p w:rsidR="00C66D29" w:rsidRPr="0069153F" w:rsidRDefault="00C66D29" w:rsidP="0069153F">
            <w:pPr>
              <w:jc w:val="both"/>
              <w:rPr>
                <w:b/>
                <w:bCs/>
                <w:sz w:val="18"/>
                <w:szCs w:val="18"/>
              </w:rPr>
            </w:pPr>
            <w:r w:rsidRPr="0069153F">
              <w:rPr>
                <w:b/>
                <w:bCs/>
                <w:sz w:val="18"/>
                <w:szCs w:val="18"/>
              </w:rPr>
              <w:t>226 000,00</w:t>
            </w:r>
          </w:p>
        </w:tc>
      </w:tr>
      <w:tr w:rsidR="00C66D29" w:rsidRPr="0069153F" w:rsidTr="0069153F">
        <w:trPr>
          <w:trHeight w:val="510"/>
        </w:trPr>
        <w:tc>
          <w:tcPr>
            <w:tcW w:w="6237" w:type="dxa"/>
            <w:gridSpan w:val="3"/>
            <w:noWrap/>
            <w:hideMark/>
          </w:tcPr>
          <w:p w:rsidR="00C66D29" w:rsidRPr="0069153F" w:rsidRDefault="00C66D29" w:rsidP="0069153F">
            <w:pPr>
              <w:jc w:val="both"/>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324 886,44</w:t>
            </w:r>
          </w:p>
        </w:tc>
        <w:tc>
          <w:tcPr>
            <w:tcW w:w="1559"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trHeight w:val="54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324 886,44</w:t>
            </w:r>
          </w:p>
        </w:tc>
        <w:tc>
          <w:tcPr>
            <w:tcW w:w="1559"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trHeight w:val="55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324 886,44</w:t>
            </w:r>
          </w:p>
        </w:tc>
        <w:tc>
          <w:tcPr>
            <w:tcW w:w="1559"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trHeight w:val="585"/>
        </w:trPr>
        <w:tc>
          <w:tcPr>
            <w:tcW w:w="6237" w:type="dxa"/>
            <w:gridSpan w:val="3"/>
            <w:noWrap/>
            <w:hideMark/>
          </w:tcPr>
          <w:p w:rsidR="00C66D29" w:rsidRPr="0069153F" w:rsidRDefault="00C66D29" w:rsidP="0069153F">
            <w:pPr>
              <w:jc w:val="both"/>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1340023140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355 258,64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42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1340023140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355 258,64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1340023140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355 258,64</w:t>
            </w:r>
          </w:p>
        </w:tc>
        <w:tc>
          <w:tcPr>
            <w:tcW w:w="1559"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trHeight w:val="675"/>
        </w:trPr>
        <w:tc>
          <w:tcPr>
            <w:tcW w:w="6237" w:type="dxa"/>
            <w:gridSpan w:val="3"/>
            <w:hideMark/>
          </w:tcPr>
          <w:p w:rsidR="00C66D29" w:rsidRPr="0069153F" w:rsidRDefault="00C66D29" w:rsidP="0069153F">
            <w:pPr>
              <w:jc w:val="both"/>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1340023180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35 983,86</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35"/>
        </w:trPr>
        <w:tc>
          <w:tcPr>
            <w:tcW w:w="4373" w:type="dxa"/>
            <w:noWrap/>
            <w:hideMark/>
          </w:tcPr>
          <w:p w:rsidR="00C66D29" w:rsidRPr="0069153F" w:rsidRDefault="00C66D29" w:rsidP="0069153F">
            <w:pPr>
              <w:jc w:val="both"/>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1340023180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35 983,86</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9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1340023180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35 983,86</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80"/>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993" w:type="dxa"/>
            <w:hideMark/>
          </w:tcPr>
          <w:p w:rsidR="00C66D29" w:rsidRPr="0069153F" w:rsidRDefault="00C66D29" w:rsidP="0069153F">
            <w:pPr>
              <w:jc w:val="both"/>
              <w:rPr>
                <w:b/>
                <w:bCs/>
                <w:sz w:val="18"/>
                <w:szCs w:val="18"/>
              </w:rPr>
            </w:pPr>
            <w:r w:rsidRPr="0069153F">
              <w:rPr>
                <w:b/>
                <w:bCs/>
                <w:sz w:val="18"/>
                <w:szCs w:val="18"/>
              </w:rPr>
              <w:t>0503</w:t>
            </w:r>
          </w:p>
        </w:tc>
        <w:tc>
          <w:tcPr>
            <w:tcW w:w="1842" w:type="dxa"/>
            <w:noWrap/>
            <w:hideMark/>
          </w:tcPr>
          <w:p w:rsidR="00C66D29" w:rsidRPr="0069153F" w:rsidRDefault="00C66D29" w:rsidP="0069153F">
            <w:pPr>
              <w:jc w:val="both"/>
              <w:rPr>
                <w:b/>
                <w:bCs/>
                <w:sz w:val="18"/>
                <w:szCs w:val="18"/>
              </w:rPr>
            </w:pPr>
            <w:r w:rsidRPr="0069153F">
              <w:rPr>
                <w:b/>
                <w:bCs/>
                <w:sz w:val="18"/>
                <w:szCs w:val="18"/>
              </w:rPr>
              <w:t>1400000000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79 076,00</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1155"/>
        </w:trPr>
        <w:tc>
          <w:tcPr>
            <w:tcW w:w="6237" w:type="dxa"/>
            <w:gridSpan w:val="3"/>
            <w:hideMark/>
          </w:tcPr>
          <w:p w:rsidR="00C66D29" w:rsidRPr="0069153F" w:rsidRDefault="00C66D29" w:rsidP="0069153F">
            <w:pPr>
              <w:jc w:val="both"/>
              <w:rPr>
                <w:sz w:val="18"/>
                <w:szCs w:val="18"/>
              </w:rPr>
            </w:pPr>
            <w:r w:rsidRPr="0069153F">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1400072090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59 000,00</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78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1400072090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59 000,00</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7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1400072090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59 000,00</w:t>
            </w:r>
          </w:p>
        </w:tc>
        <w:tc>
          <w:tcPr>
            <w:tcW w:w="1559"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660"/>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приобретению и установке детской площадки в с. Яжелбицы у д.№4 на территории ТОС "У пруда"</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1400023240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20 076,00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3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1400023240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20 076,00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0503</w:t>
            </w:r>
          </w:p>
        </w:tc>
        <w:tc>
          <w:tcPr>
            <w:tcW w:w="1842" w:type="dxa"/>
            <w:noWrap/>
            <w:hideMark/>
          </w:tcPr>
          <w:p w:rsidR="00C66D29" w:rsidRPr="0069153F" w:rsidRDefault="00C66D29" w:rsidP="0069153F">
            <w:pPr>
              <w:jc w:val="both"/>
              <w:rPr>
                <w:sz w:val="18"/>
                <w:szCs w:val="18"/>
              </w:rPr>
            </w:pPr>
            <w:r w:rsidRPr="0069153F">
              <w:rPr>
                <w:sz w:val="18"/>
                <w:szCs w:val="18"/>
              </w:rPr>
              <w:t>1400023240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20 076,00</w:t>
            </w:r>
          </w:p>
        </w:tc>
        <w:tc>
          <w:tcPr>
            <w:tcW w:w="1559"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50"/>
        </w:trPr>
        <w:tc>
          <w:tcPr>
            <w:tcW w:w="6237" w:type="dxa"/>
            <w:gridSpan w:val="3"/>
            <w:hideMark/>
          </w:tcPr>
          <w:p w:rsidR="00C66D29" w:rsidRPr="0069153F" w:rsidRDefault="00C66D29" w:rsidP="0069153F">
            <w:pPr>
              <w:jc w:val="both"/>
              <w:rPr>
                <w:b/>
                <w:bCs/>
                <w:sz w:val="18"/>
                <w:szCs w:val="18"/>
              </w:rPr>
            </w:pPr>
            <w:r w:rsidRPr="0069153F">
              <w:rPr>
                <w:b/>
                <w:bCs/>
                <w:sz w:val="18"/>
                <w:szCs w:val="18"/>
              </w:rPr>
              <w:t>Образование</w:t>
            </w:r>
          </w:p>
        </w:tc>
        <w:tc>
          <w:tcPr>
            <w:tcW w:w="993" w:type="dxa"/>
            <w:hideMark/>
          </w:tcPr>
          <w:p w:rsidR="00C66D29" w:rsidRPr="0069153F" w:rsidRDefault="00C66D29" w:rsidP="0069153F">
            <w:pPr>
              <w:jc w:val="both"/>
              <w:rPr>
                <w:b/>
                <w:bCs/>
                <w:sz w:val="18"/>
                <w:szCs w:val="18"/>
              </w:rPr>
            </w:pPr>
            <w:r w:rsidRPr="0069153F">
              <w:rPr>
                <w:b/>
                <w:bCs/>
                <w:sz w:val="18"/>
                <w:szCs w:val="18"/>
              </w:rPr>
              <w:t>0700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34 496,00</w:t>
            </w:r>
          </w:p>
        </w:tc>
        <w:tc>
          <w:tcPr>
            <w:tcW w:w="1559" w:type="dxa"/>
            <w:noWrap/>
            <w:hideMark/>
          </w:tcPr>
          <w:p w:rsidR="00C66D29" w:rsidRPr="0069153F" w:rsidRDefault="00C66D29" w:rsidP="0069153F">
            <w:pPr>
              <w:jc w:val="both"/>
              <w:rPr>
                <w:b/>
                <w:bCs/>
                <w:sz w:val="18"/>
                <w:szCs w:val="18"/>
              </w:rPr>
            </w:pPr>
            <w:r w:rsidRPr="0069153F">
              <w:rPr>
                <w:b/>
                <w:bCs/>
                <w:sz w:val="18"/>
                <w:szCs w:val="18"/>
              </w:rPr>
              <w:t>36 500,00</w:t>
            </w:r>
          </w:p>
        </w:tc>
        <w:tc>
          <w:tcPr>
            <w:tcW w:w="1701" w:type="dxa"/>
            <w:noWrap/>
            <w:hideMark/>
          </w:tcPr>
          <w:p w:rsidR="00C66D29" w:rsidRPr="0069153F" w:rsidRDefault="00C66D29" w:rsidP="0069153F">
            <w:pPr>
              <w:jc w:val="both"/>
              <w:rPr>
                <w:b/>
                <w:bCs/>
                <w:sz w:val="18"/>
                <w:szCs w:val="18"/>
              </w:rPr>
            </w:pPr>
            <w:r w:rsidRPr="0069153F">
              <w:rPr>
                <w:b/>
                <w:bCs/>
                <w:sz w:val="18"/>
                <w:szCs w:val="18"/>
              </w:rPr>
              <w:t>40 500,00</w:t>
            </w:r>
          </w:p>
        </w:tc>
      </w:tr>
      <w:tr w:rsidR="00C66D29" w:rsidRPr="0069153F" w:rsidTr="0069153F">
        <w:trPr>
          <w:trHeight w:val="765"/>
        </w:trPr>
        <w:tc>
          <w:tcPr>
            <w:tcW w:w="6237" w:type="dxa"/>
            <w:gridSpan w:val="3"/>
            <w:hideMark/>
          </w:tcPr>
          <w:p w:rsidR="00C66D29" w:rsidRPr="0069153F" w:rsidRDefault="00C66D29" w:rsidP="0069153F">
            <w:pPr>
              <w:jc w:val="both"/>
              <w:rPr>
                <w:b/>
                <w:bCs/>
                <w:sz w:val="18"/>
                <w:szCs w:val="18"/>
              </w:rPr>
            </w:pPr>
            <w:r w:rsidRPr="0069153F">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993" w:type="dxa"/>
            <w:hideMark/>
          </w:tcPr>
          <w:p w:rsidR="00C66D29" w:rsidRPr="0069153F" w:rsidRDefault="00C66D29" w:rsidP="0069153F">
            <w:pPr>
              <w:jc w:val="both"/>
              <w:rPr>
                <w:b/>
                <w:bCs/>
                <w:sz w:val="18"/>
                <w:szCs w:val="18"/>
              </w:rPr>
            </w:pPr>
            <w:r w:rsidRPr="0069153F">
              <w:rPr>
                <w:b/>
                <w:bCs/>
                <w:sz w:val="18"/>
                <w:szCs w:val="18"/>
              </w:rPr>
              <w:t>0705</w:t>
            </w:r>
          </w:p>
        </w:tc>
        <w:tc>
          <w:tcPr>
            <w:tcW w:w="1842" w:type="dxa"/>
            <w:noWrap/>
            <w:hideMark/>
          </w:tcPr>
          <w:p w:rsidR="00C66D29" w:rsidRPr="0069153F" w:rsidRDefault="00C66D29" w:rsidP="0069153F">
            <w:pPr>
              <w:jc w:val="both"/>
              <w:rPr>
                <w:b/>
                <w:bCs/>
                <w:sz w:val="18"/>
                <w:szCs w:val="18"/>
              </w:rPr>
            </w:pPr>
            <w:r w:rsidRPr="0069153F">
              <w:rPr>
                <w:b/>
                <w:bCs/>
                <w:sz w:val="18"/>
                <w:szCs w:val="18"/>
              </w:rPr>
              <w:t>0900000000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1 996,00</w:t>
            </w:r>
          </w:p>
        </w:tc>
        <w:tc>
          <w:tcPr>
            <w:tcW w:w="1559" w:type="dxa"/>
            <w:noWrap/>
            <w:hideMark/>
          </w:tcPr>
          <w:p w:rsidR="00C66D29" w:rsidRPr="0069153F" w:rsidRDefault="00C66D29" w:rsidP="0069153F">
            <w:pPr>
              <w:jc w:val="both"/>
              <w:rPr>
                <w:b/>
                <w:bCs/>
                <w:sz w:val="18"/>
                <w:szCs w:val="18"/>
              </w:rPr>
            </w:pPr>
            <w:r w:rsidRPr="0069153F">
              <w:rPr>
                <w:b/>
                <w:bCs/>
                <w:sz w:val="18"/>
                <w:szCs w:val="18"/>
              </w:rPr>
              <w:t>8 000,00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trHeight w:val="79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0900023250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1 996,00</w:t>
            </w:r>
          </w:p>
        </w:tc>
        <w:tc>
          <w:tcPr>
            <w:tcW w:w="1559"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2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0900023250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1 996,00</w:t>
            </w:r>
          </w:p>
        </w:tc>
        <w:tc>
          <w:tcPr>
            <w:tcW w:w="1559"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8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0900023250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1 996,00</w:t>
            </w:r>
          </w:p>
        </w:tc>
        <w:tc>
          <w:tcPr>
            <w:tcW w:w="1559"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735"/>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b/>
                <w:bCs/>
                <w:sz w:val="18"/>
                <w:szCs w:val="18"/>
              </w:rPr>
            </w:pPr>
            <w:r w:rsidRPr="0069153F">
              <w:rPr>
                <w:b/>
                <w:bCs/>
                <w:sz w:val="18"/>
                <w:szCs w:val="18"/>
              </w:rPr>
              <w:t>0800000000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20 000,00</w:t>
            </w:r>
          </w:p>
        </w:tc>
        <w:tc>
          <w:tcPr>
            <w:tcW w:w="1559" w:type="dxa"/>
            <w:noWrap/>
            <w:hideMark/>
          </w:tcPr>
          <w:p w:rsidR="00C66D29" w:rsidRPr="0069153F" w:rsidRDefault="00C66D29" w:rsidP="0069153F">
            <w:pPr>
              <w:jc w:val="both"/>
              <w:rPr>
                <w:b/>
                <w:bCs/>
                <w:sz w:val="18"/>
                <w:szCs w:val="18"/>
              </w:rPr>
            </w:pPr>
            <w:r w:rsidRPr="0069153F">
              <w:rPr>
                <w:b/>
                <w:bCs/>
                <w:sz w:val="18"/>
                <w:szCs w:val="18"/>
              </w:rPr>
              <w:t>20 000,00</w:t>
            </w:r>
          </w:p>
        </w:tc>
        <w:tc>
          <w:tcPr>
            <w:tcW w:w="1701" w:type="dxa"/>
            <w:noWrap/>
            <w:hideMark/>
          </w:tcPr>
          <w:p w:rsidR="00C66D29" w:rsidRPr="0069153F" w:rsidRDefault="00C66D29" w:rsidP="0069153F">
            <w:pPr>
              <w:jc w:val="both"/>
              <w:rPr>
                <w:b/>
                <w:bCs/>
                <w:sz w:val="18"/>
                <w:szCs w:val="18"/>
              </w:rPr>
            </w:pPr>
            <w:r w:rsidRPr="0069153F">
              <w:rPr>
                <w:b/>
                <w:bCs/>
                <w:sz w:val="18"/>
                <w:szCs w:val="18"/>
              </w:rPr>
              <w:t>24 000,00</w:t>
            </w:r>
          </w:p>
        </w:tc>
      </w:tr>
      <w:tr w:rsidR="00C66D29" w:rsidRPr="0069153F" w:rsidTr="0069153F">
        <w:trPr>
          <w:trHeight w:val="1065"/>
        </w:trPr>
        <w:tc>
          <w:tcPr>
            <w:tcW w:w="6237" w:type="dxa"/>
            <w:gridSpan w:val="3"/>
            <w:hideMark/>
          </w:tcPr>
          <w:p w:rsidR="00C66D29" w:rsidRPr="0069153F" w:rsidRDefault="00C66D29" w:rsidP="0069153F">
            <w:pPr>
              <w:jc w:val="both"/>
              <w:rPr>
                <w:sz w:val="18"/>
                <w:szCs w:val="18"/>
              </w:rPr>
            </w:pPr>
            <w:r w:rsidRPr="0069153F">
              <w:rPr>
                <w:sz w:val="18"/>
                <w:szCs w:val="18"/>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0800023810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559"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trHeight w:val="645"/>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0800023810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559"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0800023810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559"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trHeight w:val="750"/>
        </w:trPr>
        <w:tc>
          <w:tcPr>
            <w:tcW w:w="6237"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993" w:type="dxa"/>
            <w:hideMark/>
          </w:tcPr>
          <w:p w:rsidR="00C66D29" w:rsidRPr="0069153F" w:rsidRDefault="00C66D29" w:rsidP="0069153F">
            <w:pPr>
              <w:jc w:val="both"/>
              <w:rPr>
                <w:b/>
                <w:bCs/>
                <w:sz w:val="18"/>
                <w:szCs w:val="18"/>
              </w:rPr>
            </w:pPr>
            <w:r w:rsidRPr="0069153F">
              <w:rPr>
                <w:b/>
                <w:bCs/>
                <w:sz w:val="18"/>
                <w:szCs w:val="18"/>
              </w:rPr>
              <w:t>0705</w:t>
            </w:r>
          </w:p>
        </w:tc>
        <w:tc>
          <w:tcPr>
            <w:tcW w:w="1842" w:type="dxa"/>
            <w:noWrap/>
            <w:hideMark/>
          </w:tcPr>
          <w:p w:rsidR="00C66D29" w:rsidRPr="0069153F" w:rsidRDefault="00C66D29" w:rsidP="0069153F">
            <w:pPr>
              <w:jc w:val="both"/>
              <w:rPr>
                <w:b/>
                <w:bCs/>
                <w:sz w:val="18"/>
                <w:szCs w:val="18"/>
              </w:rPr>
            </w:pPr>
            <w:r w:rsidRPr="0069153F">
              <w:rPr>
                <w:b/>
                <w:bCs/>
                <w:sz w:val="18"/>
                <w:szCs w:val="18"/>
              </w:rPr>
              <w:t>1000000000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8 000,00</w:t>
            </w:r>
          </w:p>
        </w:tc>
        <w:tc>
          <w:tcPr>
            <w:tcW w:w="1559" w:type="dxa"/>
            <w:noWrap/>
            <w:hideMark/>
          </w:tcPr>
          <w:p w:rsidR="00C66D29" w:rsidRPr="0069153F" w:rsidRDefault="00C66D29" w:rsidP="0069153F">
            <w:pPr>
              <w:jc w:val="both"/>
              <w:rPr>
                <w:b/>
                <w:bCs/>
                <w:sz w:val="18"/>
                <w:szCs w:val="18"/>
              </w:rPr>
            </w:pPr>
            <w:r w:rsidRPr="0069153F">
              <w:rPr>
                <w:b/>
                <w:bCs/>
                <w:sz w:val="18"/>
                <w:szCs w:val="18"/>
              </w:rPr>
              <w:t>4 000,00</w:t>
            </w:r>
          </w:p>
        </w:tc>
        <w:tc>
          <w:tcPr>
            <w:tcW w:w="1701" w:type="dxa"/>
            <w:noWrap/>
            <w:hideMark/>
          </w:tcPr>
          <w:p w:rsidR="00C66D29" w:rsidRPr="0069153F" w:rsidRDefault="00C66D29" w:rsidP="0069153F">
            <w:pPr>
              <w:jc w:val="both"/>
              <w:rPr>
                <w:b/>
                <w:bCs/>
                <w:sz w:val="18"/>
                <w:szCs w:val="18"/>
              </w:rPr>
            </w:pPr>
            <w:r w:rsidRPr="0069153F">
              <w:rPr>
                <w:b/>
                <w:bCs/>
                <w:sz w:val="18"/>
                <w:szCs w:val="18"/>
              </w:rPr>
              <w:t>12 000,00</w:t>
            </w:r>
          </w:p>
        </w:tc>
      </w:tr>
      <w:tr w:rsidR="00C66D29" w:rsidRPr="0069153F" w:rsidTr="0069153F">
        <w:trPr>
          <w:trHeight w:val="705"/>
        </w:trPr>
        <w:tc>
          <w:tcPr>
            <w:tcW w:w="6237" w:type="dxa"/>
            <w:gridSpan w:val="3"/>
            <w:hideMark/>
          </w:tcPr>
          <w:p w:rsidR="00C66D29" w:rsidRPr="0069153F" w:rsidRDefault="00C66D29" w:rsidP="0069153F">
            <w:pPr>
              <w:jc w:val="both"/>
              <w:rPr>
                <w:sz w:val="18"/>
                <w:szCs w:val="18"/>
              </w:rPr>
            </w:pPr>
            <w:r w:rsidRPr="0069153F">
              <w:rPr>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1000023910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trHeight w:val="63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1000023910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trHeight w:val="54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0705</w:t>
            </w:r>
          </w:p>
        </w:tc>
        <w:tc>
          <w:tcPr>
            <w:tcW w:w="1842" w:type="dxa"/>
            <w:noWrap/>
            <w:hideMark/>
          </w:tcPr>
          <w:p w:rsidR="00C66D29" w:rsidRPr="0069153F" w:rsidRDefault="00C66D29" w:rsidP="0069153F">
            <w:pPr>
              <w:jc w:val="both"/>
              <w:rPr>
                <w:sz w:val="18"/>
                <w:szCs w:val="18"/>
              </w:rPr>
            </w:pPr>
            <w:r w:rsidRPr="0069153F">
              <w:rPr>
                <w:sz w:val="18"/>
                <w:szCs w:val="18"/>
              </w:rPr>
              <w:t>1000023910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559"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trHeight w:val="465"/>
        </w:trPr>
        <w:tc>
          <w:tcPr>
            <w:tcW w:w="6237" w:type="dxa"/>
            <w:gridSpan w:val="3"/>
            <w:hideMark/>
          </w:tcPr>
          <w:p w:rsidR="00C66D29" w:rsidRPr="0069153F" w:rsidRDefault="00C66D29" w:rsidP="0069153F">
            <w:pPr>
              <w:jc w:val="both"/>
              <w:rPr>
                <w:b/>
                <w:bCs/>
                <w:sz w:val="18"/>
                <w:szCs w:val="18"/>
              </w:rPr>
            </w:pPr>
            <w:r w:rsidRPr="0069153F">
              <w:rPr>
                <w:b/>
                <w:bCs/>
                <w:sz w:val="18"/>
                <w:szCs w:val="18"/>
              </w:rPr>
              <w:t xml:space="preserve">Молодежная политика </w:t>
            </w:r>
          </w:p>
        </w:tc>
        <w:tc>
          <w:tcPr>
            <w:tcW w:w="993" w:type="dxa"/>
            <w:hideMark/>
          </w:tcPr>
          <w:p w:rsidR="00C66D29" w:rsidRPr="0069153F" w:rsidRDefault="00C66D29" w:rsidP="0069153F">
            <w:pPr>
              <w:jc w:val="both"/>
              <w:rPr>
                <w:b/>
                <w:bCs/>
                <w:sz w:val="18"/>
                <w:szCs w:val="18"/>
              </w:rPr>
            </w:pPr>
            <w:r w:rsidRPr="0069153F">
              <w:rPr>
                <w:b/>
                <w:bCs/>
                <w:sz w:val="18"/>
                <w:szCs w:val="18"/>
              </w:rPr>
              <w:t>0707</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4 500,00</w:t>
            </w:r>
          </w:p>
        </w:tc>
        <w:tc>
          <w:tcPr>
            <w:tcW w:w="1559" w:type="dxa"/>
            <w:noWrap/>
            <w:hideMark/>
          </w:tcPr>
          <w:p w:rsidR="00C66D29" w:rsidRPr="0069153F" w:rsidRDefault="00C66D29" w:rsidP="0069153F">
            <w:pPr>
              <w:jc w:val="both"/>
              <w:rPr>
                <w:b/>
                <w:bCs/>
                <w:sz w:val="18"/>
                <w:szCs w:val="18"/>
              </w:rPr>
            </w:pPr>
            <w:r w:rsidRPr="0069153F">
              <w:rPr>
                <w:b/>
                <w:bCs/>
                <w:sz w:val="18"/>
                <w:szCs w:val="18"/>
              </w:rPr>
              <w:t>4 500,00</w:t>
            </w:r>
          </w:p>
        </w:tc>
        <w:tc>
          <w:tcPr>
            <w:tcW w:w="1701" w:type="dxa"/>
            <w:noWrap/>
            <w:hideMark/>
          </w:tcPr>
          <w:p w:rsidR="00C66D29" w:rsidRPr="0069153F" w:rsidRDefault="00C66D29" w:rsidP="0069153F">
            <w:pPr>
              <w:jc w:val="both"/>
              <w:rPr>
                <w:b/>
                <w:bCs/>
                <w:sz w:val="18"/>
                <w:szCs w:val="18"/>
              </w:rPr>
            </w:pPr>
            <w:r w:rsidRPr="0069153F">
              <w:rPr>
                <w:b/>
                <w:bCs/>
                <w:sz w:val="18"/>
                <w:szCs w:val="18"/>
              </w:rPr>
              <w:t>4 500,00</w:t>
            </w:r>
          </w:p>
        </w:tc>
      </w:tr>
      <w:tr w:rsidR="00C66D29" w:rsidRPr="0069153F" w:rsidTr="0069153F">
        <w:trPr>
          <w:trHeight w:val="390"/>
        </w:trPr>
        <w:tc>
          <w:tcPr>
            <w:tcW w:w="6237" w:type="dxa"/>
            <w:gridSpan w:val="3"/>
            <w:hideMark/>
          </w:tcPr>
          <w:p w:rsidR="00C66D29" w:rsidRPr="0069153F" w:rsidRDefault="00C66D29" w:rsidP="0069153F">
            <w:pPr>
              <w:jc w:val="both"/>
              <w:rPr>
                <w:sz w:val="18"/>
                <w:szCs w:val="18"/>
              </w:rPr>
            </w:pPr>
            <w:r w:rsidRPr="0069153F">
              <w:rPr>
                <w:sz w:val="18"/>
                <w:szCs w:val="18"/>
              </w:rPr>
              <w:t>Проведение мероприятий для детей и молодежи</w:t>
            </w:r>
          </w:p>
        </w:tc>
        <w:tc>
          <w:tcPr>
            <w:tcW w:w="993" w:type="dxa"/>
            <w:noWrap/>
            <w:hideMark/>
          </w:tcPr>
          <w:p w:rsidR="00C66D29" w:rsidRPr="0069153F" w:rsidRDefault="00C66D29" w:rsidP="0069153F">
            <w:pPr>
              <w:jc w:val="both"/>
              <w:rPr>
                <w:sz w:val="18"/>
                <w:szCs w:val="18"/>
              </w:rPr>
            </w:pPr>
            <w:r w:rsidRPr="0069153F">
              <w:rPr>
                <w:sz w:val="18"/>
                <w:szCs w:val="18"/>
              </w:rPr>
              <w:t>0707</w:t>
            </w:r>
          </w:p>
        </w:tc>
        <w:tc>
          <w:tcPr>
            <w:tcW w:w="1842" w:type="dxa"/>
            <w:noWrap/>
            <w:hideMark/>
          </w:tcPr>
          <w:p w:rsidR="00C66D29" w:rsidRPr="0069153F" w:rsidRDefault="00C66D29" w:rsidP="0069153F">
            <w:pPr>
              <w:jc w:val="both"/>
              <w:rPr>
                <w:sz w:val="18"/>
                <w:szCs w:val="18"/>
              </w:rPr>
            </w:pPr>
            <w:r w:rsidRPr="0069153F">
              <w:rPr>
                <w:sz w:val="18"/>
                <w:szCs w:val="18"/>
              </w:rPr>
              <w:t>9410004000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559"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trHeight w:val="45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noWrap/>
            <w:hideMark/>
          </w:tcPr>
          <w:p w:rsidR="00C66D29" w:rsidRPr="0069153F" w:rsidRDefault="00C66D29" w:rsidP="0069153F">
            <w:pPr>
              <w:jc w:val="both"/>
              <w:rPr>
                <w:sz w:val="18"/>
                <w:szCs w:val="18"/>
              </w:rPr>
            </w:pPr>
            <w:r w:rsidRPr="0069153F">
              <w:rPr>
                <w:sz w:val="18"/>
                <w:szCs w:val="18"/>
              </w:rPr>
              <w:t>0707</w:t>
            </w:r>
          </w:p>
        </w:tc>
        <w:tc>
          <w:tcPr>
            <w:tcW w:w="1842" w:type="dxa"/>
            <w:noWrap/>
            <w:hideMark/>
          </w:tcPr>
          <w:p w:rsidR="00C66D29" w:rsidRPr="0069153F" w:rsidRDefault="00C66D29" w:rsidP="0069153F">
            <w:pPr>
              <w:jc w:val="both"/>
              <w:rPr>
                <w:sz w:val="18"/>
                <w:szCs w:val="18"/>
              </w:rPr>
            </w:pPr>
            <w:r w:rsidRPr="0069153F">
              <w:rPr>
                <w:sz w:val="18"/>
                <w:szCs w:val="18"/>
              </w:rPr>
              <w:t>9410004000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559"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trHeight w:val="39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noWrap/>
            <w:hideMark/>
          </w:tcPr>
          <w:p w:rsidR="00C66D29" w:rsidRPr="0069153F" w:rsidRDefault="00C66D29" w:rsidP="0069153F">
            <w:pPr>
              <w:jc w:val="both"/>
              <w:rPr>
                <w:sz w:val="18"/>
                <w:szCs w:val="18"/>
              </w:rPr>
            </w:pPr>
            <w:r w:rsidRPr="0069153F">
              <w:rPr>
                <w:sz w:val="18"/>
                <w:szCs w:val="18"/>
              </w:rPr>
              <w:t>0707</w:t>
            </w:r>
          </w:p>
        </w:tc>
        <w:tc>
          <w:tcPr>
            <w:tcW w:w="1842" w:type="dxa"/>
            <w:noWrap/>
            <w:hideMark/>
          </w:tcPr>
          <w:p w:rsidR="00C66D29" w:rsidRPr="0069153F" w:rsidRDefault="00C66D29" w:rsidP="0069153F">
            <w:pPr>
              <w:jc w:val="both"/>
              <w:rPr>
                <w:sz w:val="18"/>
                <w:szCs w:val="18"/>
              </w:rPr>
            </w:pPr>
            <w:r w:rsidRPr="0069153F">
              <w:rPr>
                <w:sz w:val="18"/>
                <w:szCs w:val="18"/>
              </w:rPr>
              <w:t>9410004000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559"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trHeight w:val="390"/>
        </w:trPr>
        <w:tc>
          <w:tcPr>
            <w:tcW w:w="6237" w:type="dxa"/>
            <w:gridSpan w:val="3"/>
            <w:hideMark/>
          </w:tcPr>
          <w:p w:rsidR="00C66D29" w:rsidRPr="0069153F" w:rsidRDefault="00C66D29" w:rsidP="0069153F">
            <w:pPr>
              <w:jc w:val="both"/>
              <w:rPr>
                <w:b/>
                <w:bCs/>
                <w:sz w:val="18"/>
                <w:szCs w:val="18"/>
              </w:rPr>
            </w:pPr>
            <w:r w:rsidRPr="0069153F">
              <w:rPr>
                <w:b/>
                <w:bCs/>
                <w:sz w:val="18"/>
                <w:szCs w:val="18"/>
              </w:rPr>
              <w:t xml:space="preserve">Культура, кинематография </w:t>
            </w:r>
          </w:p>
        </w:tc>
        <w:tc>
          <w:tcPr>
            <w:tcW w:w="993" w:type="dxa"/>
            <w:hideMark/>
          </w:tcPr>
          <w:p w:rsidR="00C66D29" w:rsidRPr="0069153F" w:rsidRDefault="00C66D29" w:rsidP="0069153F">
            <w:pPr>
              <w:jc w:val="both"/>
              <w:rPr>
                <w:b/>
                <w:bCs/>
                <w:sz w:val="18"/>
                <w:szCs w:val="18"/>
              </w:rPr>
            </w:pPr>
            <w:r w:rsidRPr="0069153F">
              <w:rPr>
                <w:b/>
                <w:bCs/>
                <w:sz w:val="18"/>
                <w:szCs w:val="18"/>
              </w:rPr>
              <w:t>0800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7 101,00</w:t>
            </w:r>
          </w:p>
        </w:tc>
        <w:tc>
          <w:tcPr>
            <w:tcW w:w="1559"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trHeight w:val="450"/>
        </w:trPr>
        <w:tc>
          <w:tcPr>
            <w:tcW w:w="6237" w:type="dxa"/>
            <w:gridSpan w:val="3"/>
            <w:hideMark/>
          </w:tcPr>
          <w:p w:rsidR="00C66D29" w:rsidRPr="0069153F" w:rsidRDefault="00C66D29" w:rsidP="0069153F">
            <w:pPr>
              <w:jc w:val="both"/>
              <w:rPr>
                <w:sz w:val="18"/>
                <w:szCs w:val="18"/>
              </w:rPr>
            </w:pPr>
            <w:r w:rsidRPr="0069153F">
              <w:rPr>
                <w:sz w:val="18"/>
                <w:szCs w:val="18"/>
              </w:rPr>
              <w:t>Культурные мероприятия в поселении</w:t>
            </w:r>
          </w:p>
        </w:tc>
        <w:tc>
          <w:tcPr>
            <w:tcW w:w="993" w:type="dxa"/>
            <w:hideMark/>
          </w:tcPr>
          <w:p w:rsidR="00C66D29" w:rsidRPr="0069153F" w:rsidRDefault="00C66D29" w:rsidP="0069153F">
            <w:pPr>
              <w:jc w:val="both"/>
              <w:rPr>
                <w:sz w:val="18"/>
                <w:szCs w:val="18"/>
              </w:rPr>
            </w:pPr>
            <w:r w:rsidRPr="0069153F">
              <w:rPr>
                <w:sz w:val="18"/>
                <w:szCs w:val="18"/>
              </w:rPr>
              <w:t>0801</w:t>
            </w:r>
          </w:p>
        </w:tc>
        <w:tc>
          <w:tcPr>
            <w:tcW w:w="1842" w:type="dxa"/>
            <w:noWrap/>
            <w:hideMark/>
          </w:tcPr>
          <w:p w:rsidR="00C66D29" w:rsidRPr="0069153F" w:rsidRDefault="00C66D29" w:rsidP="0069153F">
            <w:pPr>
              <w:jc w:val="both"/>
              <w:rPr>
                <w:sz w:val="18"/>
                <w:szCs w:val="18"/>
              </w:rPr>
            </w:pPr>
            <w:r w:rsidRPr="0069153F">
              <w:rPr>
                <w:sz w:val="18"/>
                <w:szCs w:val="18"/>
              </w:rPr>
              <w:t>9710011120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7 101,00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480"/>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0801</w:t>
            </w:r>
          </w:p>
        </w:tc>
        <w:tc>
          <w:tcPr>
            <w:tcW w:w="1842" w:type="dxa"/>
            <w:noWrap/>
            <w:hideMark/>
          </w:tcPr>
          <w:p w:rsidR="00C66D29" w:rsidRPr="0069153F" w:rsidRDefault="00C66D29" w:rsidP="0069153F">
            <w:pPr>
              <w:jc w:val="both"/>
              <w:rPr>
                <w:sz w:val="18"/>
                <w:szCs w:val="18"/>
              </w:rPr>
            </w:pPr>
            <w:r w:rsidRPr="0069153F">
              <w:rPr>
                <w:sz w:val="18"/>
                <w:szCs w:val="18"/>
              </w:rPr>
              <w:t>9710011120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7 101,00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43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0801</w:t>
            </w:r>
          </w:p>
        </w:tc>
        <w:tc>
          <w:tcPr>
            <w:tcW w:w="1842" w:type="dxa"/>
            <w:noWrap/>
            <w:hideMark/>
          </w:tcPr>
          <w:p w:rsidR="00C66D29" w:rsidRPr="0069153F" w:rsidRDefault="00C66D29" w:rsidP="0069153F">
            <w:pPr>
              <w:jc w:val="both"/>
              <w:rPr>
                <w:sz w:val="18"/>
                <w:szCs w:val="18"/>
              </w:rPr>
            </w:pPr>
            <w:r w:rsidRPr="0069153F">
              <w:rPr>
                <w:sz w:val="18"/>
                <w:szCs w:val="18"/>
              </w:rPr>
              <w:t>9710011120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7 101,00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405"/>
        </w:trPr>
        <w:tc>
          <w:tcPr>
            <w:tcW w:w="6237" w:type="dxa"/>
            <w:gridSpan w:val="3"/>
            <w:noWrap/>
            <w:hideMark/>
          </w:tcPr>
          <w:p w:rsidR="00C66D29" w:rsidRPr="0069153F" w:rsidRDefault="00C66D29" w:rsidP="0069153F">
            <w:pPr>
              <w:jc w:val="both"/>
              <w:rPr>
                <w:b/>
                <w:bCs/>
                <w:sz w:val="18"/>
                <w:szCs w:val="18"/>
              </w:rPr>
            </w:pPr>
            <w:r w:rsidRPr="0069153F">
              <w:rPr>
                <w:b/>
                <w:bCs/>
                <w:sz w:val="18"/>
                <w:szCs w:val="18"/>
              </w:rPr>
              <w:t>Социальная политика</w:t>
            </w:r>
          </w:p>
        </w:tc>
        <w:tc>
          <w:tcPr>
            <w:tcW w:w="993" w:type="dxa"/>
            <w:hideMark/>
          </w:tcPr>
          <w:p w:rsidR="00C66D29" w:rsidRPr="0069153F" w:rsidRDefault="00C66D29" w:rsidP="0069153F">
            <w:pPr>
              <w:jc w:val="both"/>
              <w:rPr>
                <w:b/>
                <w:bCs/>
                <w:sz w:val="18"/>
                <w:szCs w:val="18"/>
              </w:rPr>
            </w:pPr>
            <w:r w:rsidRPr="0069153F">
              <w:rPr>
                <w:b/>
                <w:bCs/>
                <w:sz w:val="18"/>
                <w:szCs w:val="18"/>
              </w:rPr>
              <w:t>1000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152 087,64</w:t>
            </w:r>
          </w:p>
        </w:tc>
        <w:tc>
          <w:tcPr>
            <w:tcW w:w="1559" w:type="dxa"/>
            <w:noWrap/>
            <w:hideMark/>
          </w:tcPr>
          <w:p w:rsidR="00C66D29" w:rsidRPr="0069153F" w:rsidRDefault="00C66D29" w:rsidP="0069153F">
            <w:pPr>
              <w:jc w:val="both"/>
              <w:rPr>
                <w:b/>
                <w:bCs/>
                <w:sz w:val="18"/>
                <w:szCs w:val="18"/>
              </w:rPr>
            </w:pPr>
            <w:r w:rsidRPr="0069153F">
              <w:rPr>
                <w:b/>
                <w:bCs/>
                <w:sz w:val="18"/>
                <w:szCs w:val="18"/>
              </w:rPr>
              <w:t>152 100,00</w:t>
            </w:r>
          </w:p>
        </w:tc>
        <w:tc>
          <w:tcPr>
            <w:tcW w:w="1701" w:type="dxa"/>
            <w:noWrap/>
            <w:hideMark/>
          </w:tcPr>
          <w:p w:rsidR="00C66D29" w:rsidRPr="0069153F" w:rsidRDefault="00C66D29" w:rsidP="0069153F">
            <w:pPr>
              <w:jc w:val="both"/>
              <w:rPr>
                <w:b/>
                <w:bCs/>
                <w:sz w:val="18"/>
                <w:szCs w:val="18"/>
              </w:rPr>
            </w:pPr>
            <w:r w:rsidRPr="0069153F">
              <w:rPr>
                <w:b/>
                <w:bCs/>
                <w:sz w:val="18"/>
                <w:szCs w:val="18"/>
              </w:rPr>
              <w:t>152 100,00</w:t>
            </w:r>
          </w:p>
        </w:tc>
      </w:tr>
      <w:tr w:rsidR="00C66D29" w:rsidRPr="0069153F" w:rsidTr="0069153F">
        <w:trPr>
          <w:trHeight w:val="405"/>
        </w:trPr>
        <w:tc>
          <w:tcPr>
            <w:tcW w:w="6237" w:type="dxa"/>
            <w:gridSpan w:val="3"/>
            <w:noWrap/>
            <w:hideMark/>
          </w:tcPr>
          <w:p w:rsidR="00C66D29" w:rsidRPr="0069153F" w:rsidRDefault="00C66D29" w:rsidP="0069153F">
            <w:pPr>
              <w:jc w:val="both"/>
              <w:rPr>
                <w:sz w:val="18"/>
                <w:szCs w:val="18"/>
              </w:rPr>
            </w:pPr>
            <w:r w:rsidRPr="0069153F">
              <w:rPr>
                <w:sz w:val="18"/>
                <w:szCs w:val="18"/>
              </w:rPr>
              <w:t>Пенсионное обеспечение</w:t>
            </w:r>
          </w:p>
        </w:tc>
        <w:tc>
          <w:tcPr>
            <w:tcW w:w="993" w:type="dxa"/>
            <w:hideMark/>
          </w:tcPr>
          <w:p w:rsidR="00C66D29" w:rsidRPr="0069153F" w:rsidRDefault="00C66D29" w:rsidP="0069153F">
            <w:pPr>
              <w:jc w:val="both"/>
              <w:rPr>
                <w:sz w:val="18"/>
                <w:szCs w:val="18"/>
              </w:rPr>
            </w:pPr>
            <w:r w:rsidRPr="0069153F">
              <w:rPr>
                <w:sz w:val="18"/>
                <w:szCs w:val="18"/>
              </w:rPr>
              <w:t>1001</w:t>
            </w:r>
          </w:p>
        </w:tc>
        <w:tc>
          <w:tcPr>
            <w:tcW w:w="1842" w:type="dxa"/>
            <w:noWrap/>
            <w:hideMark/>
          </w:tcPr>
          <w:p w:rsidR="00C66D29" w:rsidRPr="0069153F" w:rsidRDefault="00C66D29" w:rsidP="0069153F">
            <w:pPr>
              <w:jc w:val="both"/>
              <w:rPr>
                <w:sz w:val="18"/>
                <w:szCs w:val="18"/>
              </w:rPr>
            </w:pPr>
            <w:r w:rsidRPr="0069153F">
              <w:rPr>
                <w:sz w:val="18"/>
                <w:szCs w:val="18"/>
              </w:rPr>
              <w:t>00000 00000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152 087,64</w:t>
            </w:r>
          </w:p>
        </w:tc>
        <w:tc>
          <w:tcPr>
            <w:tcW w:w="1559"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trHeight w:val="390"/>
        </w:trPr>
        <w:tc>
          <w:tcPr>
            <w:tcW w:w="6237" w:type="dxa"/>
            <w:gridSpan w:val="3"/>
            <w:noWrap/>
            <w:hideMark/>
          </w:tcPr>
          <w:p w:rsidR="00C66D29" w:rsidRPr="0069153F" w:rsidRDefault="00C66D29" w:rsidP="0069153F">
            <w:pPr>
              <w:jc w:val="both"/>
              <w:rPr>
                <w:sz w:val="18"/>
                <w:szCs w:val="18"/>
              </w:rPr>
            </w:pPr>
            <w:r w:rsidRPr="0069153F">
              <w:rPr>
                <w:sz w:val="18"/>
                <w:szCs w:val="18"/>
              </w:rPr>
              <w:t>Расходы на пенсии муниципальным служащим</w:t>
            </w:r>
          </w:p>
        </w:tc>
        <w:tc>
          <w:tcPr>
            <w:tcW w:w="993" w:type="dxa"/>
            <w:hideMark/>
          </w:tcPr>
          <w:p w:rsidR="00C66D29" w:rsidRPr="0069153F" w:rsidRDefault="00C66D29" w:rsidP="0069153F">
            <w:pPr>
              <w:jc w:val="both"/>
              <w:rPr>
                <w:sz w:val="18"/>
                <w:szCs w:val="18"/>
              </w:rPr>
            </w:pPr>
            <w:r w:rsidRPr="0069153F">
              <w:rPr>
                <w:sz w:val="18"/>
                <w:szCs w:val="18"/>
              </w:rPr>
              <w:t>1001</w:t>
            </w:r>
          </w:p>
        </w:tc>
        <w:tc>
          <w:tcPr>
            <w:tcW w:w="1842" w:type="dxa"/>
            <w:noWrap/>
            <w:hideMark/>
          </w:tcPr>
          <w:p w:rsidR="00C66D29" w:rsidRPr="0069153F" w:rsidRDefault="00C66D29" w:rsidP="0069153F">
            <w:pPr>
              <w:jc w:val="both"/>
              <w:rPr>
                <w:sz w:val="18"/>
                <w:szCs w:val="18"/>
              </w:rPr>
            </w:pPr>
            <w:r w:rsidRPr="0069153F">
              <w:rPr>
                <w:sz w:val="18"/>
                <w:szCs w:val="18"/>
              </w:rPr>
              <w:t>9150082100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152 087,64</w:t>
            </w:r>
          </w:p>
        </w:tc>
        <w:tc>
          <w:tcPr>
            <w:tcW w:w="1559"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trHeight w:val="375"/>
        </w:trPr>
        <w:tc>
          <w:tcPr>
            <w:tcW w:w="6237" w:type="dxa"/>
            <w:gridSpan w:val="3"/>
            <w:noWrap/>
            <w:hideMark/>
          </w:tcPr>
          <w:p w:rsidR="00C66D29" w:rsidRPr="0069153F" w:rsidRDefault="00C66D29" w:rsidP="0069153F">
            <w:pPr>
              <w:jc w:val="both"/>
              <w:rPr>
                <w:sz w:val="18"/>
                <w:szCs w:val="18"/>
              </w:rPr>
            </w:pPr>
            <w:r w:rsidRPr="0069153F">
              <w:rPr>
                <w:sz w:val="18"/>
                <w:szCs w:val="18"/>
              </w:rPr>
              <w:lastRenderedPageBreak/>
              <w:t>Публичные нормативные социальные выплаты гражданам</w:t>
            </w:r>
          </w:p>
        </w:tc>
        <w:tc>
          <w:tcPr>
            <w:tcW w:w="993" w:type="dxa"/>
            <w:hideMark/>
          </w:tcPr>
          <w:p w:rsidR="00C66D29" w:rsidRPr="0069153F" w:rsidRDefault="00C66D29" w:rsidP="0069153F">
            <w:pPr>
              <w:jc w:val="both"/>
              <w:rPr>
                <w:sz w:val="18"/>
                <w:szCs w:val="18"/>
              </w:rPr>
            </w:pPr>
            <w:r w:rsidRPr="0069153F">
              <w:rPr>
                <w:sz w:val="18"/>
                <w:szCs w:val="18"/>
              </w:rPr>
              <w:t>1001</w:t>
            </w:r>
          </w:p>
        </w:tc>
        <w:tc>
          <w:tcPr>
            <w:tcW w:w="1842" w:type="dxa"/>
            <w:noWrap/>
            <w:hideMark/>
          </w:tcPr>
          <w:p w:rsidR="00C66D29" w:rsidRPr="0069153F" w:rsidRDefault="00C66D29" w:rsidP="0069153F">
            <w:pPr>
              <w:jc w:val="both"/>
              <w:rPr>
                <w:sz w:val="18"/>
                <w:szCs w:val="18"/>
              </w:rPr>
            </w:pPr>
            <w:r w:rsidRPr="0069153F">
              <w:rPr>
                <w:sz w:val="18"/>
                <w:szCs w:val="18"/>
              </w:rPr>
              <w:t>9150082100</w:t>
            </w:r>
          </w:p>
        </w:tc>
        <w:tc>
          <w:tcPr>
            <w:tcW w:w="851" w:type="dxa"/>
            <w:noWrap/>
            <w:hideMark/>
          </w:tcPr>
          <w:p w:rsidR="00C66D29" w:rsidRPr="0069153F" w:rsidRDefault="00C66D29" w:rsidP="0069153F">
            <w:pPr>
              <w:jc w:val="both"/>
              <w:rPr>
                <w:sz w:val="18"/>
                <w:szCs w:val="18"/>
              </w:rPr>
            </w:pPr>
            <w:r w:rsidRPr="0069153F">
              <w:rPr>
                <w:sz w:val="18"/>
                <w:szCs w:val="18"/>
              </w:rPr>
              <w:t>310</w:t>
            </w:r>
          </w:p>
        </w:tc>
        <w:tc>
          <w:tcPr>
            <w:tcW w:w="1701" w:type="dxa"/>
            <w:noWrap/>
            <w:hideMark/>
          </w:tcPr>
          <w:p w:rsidR="00C66D29" w:rsidRPr="0069153F" w:rsidRDefault="00C66D29" w:rsidP="0069153F">
            <w:pPr>
              <w:jc w:val="both"/>
              <w:rPr>
                <w:sz w:val="18"/>
                <w:szCs w:val="18"/>
              </w:rPr>
            </w:pPr>
            <w:r w:rsidRPr="0069153F">
              <w:rPr>
                <w:sz w:val="18"/>
                <w:szCs w:val="18"/>
              </w:rPr>
              <w:t>152 087,64</w:t>
            </w:r>
          </w:p>
        </w:tc>
        <w:tc>
          <w:tcPr>
            <w:tcW w:w="1559"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trHeight w:val="405"/>
        </w:trPr>
        <w:tc>
          <w:tcPr>
            <w:tcW w:w="6237" w:type="dxa"/>
            <w:gridSpan w:val="3"/>
            <w:hideMark/>
          </w:tcPr>
          <w:p w:rsidR="00C66D29" w:rsidRPr="0069153F" w:rsidRDefault="00C66D29" w:rsidP="0069153F">
            <w:pPr>
              <w:jc w:val="both"/>
              <w:rPr>
                <w:sz w:val="18"/>
                <w:szCs w:val="18"/>
              </w:rPr>
            </w:pPr>
            <w:r w:rsidRPr="0069153F">
              <w:rPr>
                <w:sz w:val="18"/>
                <w:szCs w:val="18"/>
              </w:rPr>
              <w:t>Иные пенсии, социальные доплаты к пенсиям</w:t>
            </w:r>
          </w:p>
        </w:tc>
        <w:tc>
          <w:tcPr>
            <w:tcW w:w="993" w:type="dxa"/>
            <w:hideMark/>
          </w:tcPr>
          <w:p w:rsidR="00C66D29" w:rsidRPr="0069153F" w:rsidRDefault="00C66D29" w:rsidP="0069153F">
            <w:pPr>
              <w:jc w:val="both"/>
              <w:rPr>
                <w:sz w:val="18"/>
                <w:szCs w:val="18"/>
              </w:rPr>
            </w:pPr>
            <w:r w:rsidRPr="0069153F">
              <w:rPr>
                <w:sz w:val="18"/>
                <w:szCs w:val="18"/>
              </w:rPr>
              <w:t>1001</w:t>
            </w:r>
          </w:p>
        </w:tc>
        <w:tc>
          <w:tcPr>
            <w:tcW w:w="1842" w:type="dxa"/>
            <w:noWrap/>
            <w:hideMark/>
          </w:tcPr>
          <w:p w:rsidR="00C66D29" w:rsidRPr="0069153F" w:rsidRDefault="00C66D29" w:rsidP="0069153F">
            <w:pPr>
              <w:jc w:val="both"/>
              <w:rPr>
                <w:sz w:val="18"/>
                <w:szCs w:val="18"/>
              </w:rPr>
            </w:pPr>
            <w:r w:rsidRPr="0069153F">
              <w:rPr>
                <w:sz w:val="18"/>
                <w:szCs w:val="18"/>
              </w:rPr>
              <w:t>9150082100</w:t>
            </w:r>
          </w:p>
        </w:tc>
        <w:tc>
          <w:tcPr>
            <w:tcW w:w="851" w:type="dxa"/>
            <w:noWrap/>
            <w:hideMark/>
          </w:tcPr>
          <w:p w:rsidR="00C66D29" w:rsidRPr="0069153F" w:rsidRDefault="00C66D29" w:rsidP="0069153F">
            <w:pPr>
              <w:jc w:val="both"/>
              <w:rPr>
                <w:sz w:val="18"/>
                <w:szCs w:val="18"/>
              </w:rPr>
            </w:pPr>
            <w:r w:rsidRPr="0069153F">
              <w:rPr>
                <w:sz w:val="18"/>
                <w:szCs w:val="18"/>
              </w:rPr>
              <w:t>312</w:t>
            </w:r>
          </w:p>
        </w:tc>
        <w:tc>
          <w:tcPr>
            <w:tcW w:w="1701" w:type="dxa"/>
            <w:noWrap/>
            <w:hideMark/>
          </w:tcPr>
          <w:p w:rsidR="00C66D29" w:rsidRPr="0069153F" w:rsidRDefault="00C66D29" w:rsidP="0069153F">
            <w:pPr>
              <w:jc w:val="both"/>
              <w:rPr>
                <w:sz w:val="18"/>
                <w:szCs w:val="18"/>
              </w:rPr>
            </w:pPr>
            <w:r w:rsidRPr="0069153F">
              <w:rPr>
                <w:sz w:val="18"/>
                <w:szCs w:val="18"/>
              </w:rPr>
              <w:t>152 087,64</w:t>
            </w:r>
          </w:p>
        </w:tc>
        <w:tc>
          <w:tcPr>
            <w:tcW w:w="1559"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trHeight w:val="405"/>
        </w:trPr>
        <w:tc>
          <w:tcPr>
            <w:tcW w:w="6237" w:type="dxa"/>
            <w:gridSpan w:val="3"/>
            <w:hideMark/>
          </w:tcPr>
          <w:p w:rsidR="00C66D29" w:rsidRPr="0069153F" w:rsidRDefault="00C66D29" w:rsidP="0069153F">
            <w:pPr>
              <w:jc w:val="both"/>
              <w:rPr>
                <w:b/>
                <w:bCs/>
                <w:sz w:val="18"/>
                <w:szCs w:val="18"/>
              </w:rPr>
            </w:pPr>
            <w:r w:rsidRPr="0069153F">
              <w:rPr>
                <w:b/>
                <w:bCs/>
                <w:sz w:val="18"/>
                <w:szCs w:val="18"/>
              </w:rPr>
              <w:t>Физическая культура и спорт</w:t>
            </w:r>
          </w:p>
        </w:tc>
        <w:tc>
          <w:tcPr>
            <w:tcW w:w="993" w:type="dxa"/>
            <w:hideMark/>
          </w:tcPr>
          <w:p w:rsidR="00C66D29" w:rsidRPr="0069153F" w:rsidRDefault="00C66D29" w:rsidP="0069153F">
            <w:pPr>
              <w:jc w:val="both"/>
              <w:rPr>
                <w:b/>
                <w:bCs/>
                <w:sz w:val="18"/>
                <w:szCs w:val="18"/>
              </w:rPr>
            </w:pPr>
            <w:r w:rsidRPr="0069153F">
              <w:rPr>
                <w:b/>
                <w:bCs/>
                <w:sz w:val="18"/>
                <w:szCs w:val="18"/>
              </w:rPr>
              <w:t>1100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3 899,00</w:t>
            </w:r>
          </w:p>
        </w:tc>
        <w:tc>
          <w:tcPr>
            <w:tcW w:w="1559"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trHeight w:val="360"/>
        </w:trPr>
        <w:tc>
          <w:tcPr>
            <w:tcW w:w="6237" w:type="dxa"/>
            <w:gridSpan w:val="3"/>
            <w:hideMark/>
          </w:tcPr>
          <w:p w:rsidR="00C66D29" w:rsidRPr="0069153F" w:rsidRDefault="00C66D29" w:rsidP="0069153F">
            <w:pPr>
              <w:jc w:val="both"/>
              <w:rPr>
                <w:sz w:val="18"/>
                <w:szCs w:val="18"/>
              </w:rPr>
            </w:pPr>
            <w:r w:rsidRPr="0069153F">
              <w:rPr>
                <w:sz w:val="18"/>
                <w:szCs w:val="18"/>
              </w:rPr>
              <w:t>Мероприятия в области здравоохранения, спорта и физической культуры, туризма</w:t>
            </w:r>
          </w:p>
        </w:tc>
        <w:tc>
          <w:tcPr>
            <w:tcW w:w="993" w:type="dxa"/>
            <w:hideMark/>
          </w:tcPr>
          <w:p w:rsidR="00C66D29" w:rsidRPr="0069153F" w:rsidRDefault="00C66D29" w:rsidP="0069153F">
            <w:pPr>
              <w:jc w:val="both"/>
              <w:rPr>
                <w:sz w:val="18"/>
                <w:szCs w:val="18"/>
              </w:rPr>
            </w:pPr>
            <w:r w:rsidRPr="0069153F">
              <w:rPr>
                <w:sz w:val="18"/>
                <w:szCs w:val="18"/>
              </w:rPr>
              <w:t>1101</w:t>
            </w:r>
          </w:p>
        </w:tc>
        <w:tc>
          <w:tcPr>
            <w:tcW w:w="1842" w:type="dxa"/>
            <w:noWrap/>
            <w:hideMark/>
          </w:tcPr>
          <w:p w:rsidR="00C66D29" w:rsidRPr="0069153F" w:rsidRDefault="00C66D29" w:rsidP="0069153F">
            <w:pPr>
              <w:jc w:val="both"/>
              <w:rPr>
                <w:sz w:val="18"/>
                <w:szCs w:val="18"/>
              </w:rPr>
            </w:pPr>
            <w:r w:rsidRPr="0069153F">
              <w:rPr>
                <w:sz w:val="18"/>
                <w:szCs w:val="18"/>
              </w:rPr>
              <w:t>9810011130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3 899,00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43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 </w:t>
            </w:r>
          </w:p>
        </w:tc>
        <w:tc>
          <w:tcPr>
            <w:tcW w:w="1842" w:type="dxa"/>
            <w:noWrap/>
            <w:hideMark/>
          </w:tcPr>
          <w:p w:rsidR="00C66D29" w:rsidRPr="0069153F" w:rsidRDefault="00C66D29" w:rsidP="0069153F">
            <w:pPr>
              <w:jc w:val="both"/>
              <w:rPr>
                <w:sz w:val="18"/>
                <w:szCs w:val="18"/>
              </w:rPr>
            </w:pPr>
            <w:r w:rsidRPr="0069153F">
              <w:rPr>
                <w:sz w:val="18"/>
                <w:szCs w:val="18"/>
              </w:rPr>
              <w:t>9810011130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c>
          <w:tcPr>
            <w:tcW w:w="1559"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69153F">
        <w:trPr>
          <w:trHeight w:val="43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1101</w:t>
            </w:r>
          </w:p>
        </w:tc>
        <w:tc>
          <w:tcPr>
            <w:tcW w:w="1842" w:type="dxa"/>
            <w:noWrap/>
            <w:hideMark/>
          </w:tcPr>
          <w:p w:rsidR="00C66D29" w:rsidRPr="0069153F" w:rsidRDefault="00C66D29" w:rsidP="0069153F">
            <w:pPr>
              <w:jc w:val="both"/>
              <w:rPr>
                <w:sz w:val="18"/>
                <w:szCs w:val="18"/>
              </w:rPr>
            </w:pPr>
            <w:r w:rsidRPr="0069153F">
              <w:rPr>
                <w:sz w:val="18"/>
                <w:szCs w:val="18"/>
              </w:rPr>
              <w:t>9810011130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3 899,00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330"/>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1101</w:t>
            </w:r>
          </w:p>
        </w:tc>
        <w:tc>
          <w:tcPr>
            <w:tcW w:w="1842" w:type="dxa"/>
            <w:noWrap/>
            <w:hideMark/>
          </w:tcPr>
          <w:p w:rsidR="00C66D29" w:rsidRPr="0069153F" w:rsidRDefault="00C66D29" w:rsidP="0069153F">
            <w:pPr>
              <w:jc w:val="both"/>
              <w:rPr>
                <w:sz w:val="18"/>
                <w:szCs w:val="18"/>
              </w:rPr>
            </w:pPr>
            <w:r w:rsidRPr="0069153F">
              <w:rPr>
                <w:sz w:val="18"/>
                <w:szCs w:val="18"/>
              </w:rPr>
              <w:t>9810011130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3 899,00</w:t>
            </w:r>
          </w:p>
        </w:tc>
        <w:tc>
          <w:tcPr>
            <w:tcW w:w="1559"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trHeight w:val="360"/>
        </w:trPr>
        <w:tc>
          <w:tcPr>
            <w:tcW w:w="6237" w:type="dxa"/>
            <w:gridSpan w:val="3"/>
            <w:hideMark/>
          </w:tcPr>
          <w:p w:rsidR="00C66D29" w:rsidRPr="0069153F" w:rsidRDefault="00C66D29" w:rsidP="0069153F">
            <w:pPr>
              <w:jc w:val="both"/>
              <w:rPr>
                <w:b/>
                <w:bCs/>
                <w:sz w:val="18"/>
                <w:szCs w:val="18"/>
              </w:rPr>
            </w:pPr>
            <w:r w:rsidRPr="0069153F">
              <w:rPr>
                <w:b/>
                <w:bCs/>
                <w:sz w:val="18"/>
                <w:szCs w:val="18"/>
              </w:rPr>
              <w:t>Средства массовой информации</w:t>
            </w:r>
          </w:p>
        </w:tc>
        <w:tc>
          <w:tcPr>
            <w:tcW w:w="993" w:type="dxa"/>
            <w:hideMark/>
          </w:tcPr>
          <w:p w:rsidR="00C66D29" w:rsidRPr="0069153F" w:rsidRDefault="00C66D29" w:rsidP="0069153F">
            <w:pPr>
              <w:jc w:val="both"/>
              <w:rPr>
                <w:b/>
                <w:bCs/>
                <w:sz w:val="18"/>
                <w:szCs w:val="18"/>
              </w:rPr>
            </w:pPr>
            <w:r w:rsidRPr="0069153F">
              <w:rPr>
                <w:b/>
                <w:bCs/>
                <w:sz w:val="18"/>
                <w:szCs w:val="18"/>
              </w:rPr>
              <w:t>1200</w:t>
            </w:r>
          </w:p>
        </w:tc>
        <w:tc>
          <w:tcPr>
            <w:tcW w:w="1842" w:type="dxa"/>
            <w:noWrap/>
            <w:hideMark/>
          </w:tcPr>
          <w:p w:rsidR="00C66D29" w:rsidRPr="0069153F" w:rsidRDefault="00C66D29" w:rsidP="0069153F">
            <w:pPr>
              <w:jc w:val="both"/>
              <w:rPr>
                <w:b/>
                <w:bCs/>
                <w:sz w:val="18"/>
                <w:szCs w:val="18"/>
              </w:rPr>
            </w:pPr>
            <w:r w:rsidRPr="0069153F">
              <w:rPr>
                <w:b/>
                <w:bCs/>
                <w:sz w:val="18"/>
                <w:szCs w:val="18"/>
              </w:rPr>
              <w:t>00000 00000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16 000,00</w:t>
            </w:r>
          </w:p>
        </w:tc>
        <w:tc>
          <w:tcPr>
            <w:tcW w:w="1559" w:type="dxa"/>
            <w:noWrap/>
            <w:hideMark/>
          </w:tcPr>
          <w:p w:rsidR="00C66D29" w:rsidRPr="0069153F" w:rsidRDefault="00C66D29" w:rsidP="0069153F">
            <w:pPr>
              <w:jc w:val="both"/>
              <w:rPr>
                <w:b/>
                <w:bCs/>
                <w:sz w:val="18"/>
                <w:szCs w:val="18"/>
              </w:rPr>
            </w:pPr>
            <w:r w:rsidRPr="0069153F">
              <w:rPr>
                <w:b/>
                <w:bCs/>
                <w:sz w:val="18"/>
                <w:szCs w:val="18"/>
              </w:rPr>
              <w:t>26 000,00</w:t>
            </w:r>
          </w:p>
        </w:tc>
        <w:tc>
          <w:tcPr>
            <w:tcW w:w="1701" w:type="dxa"/>
            <w:noWrap/>
            <w:hideMark/>
          </w:tcPr>
          <w:p w:rsidR="00C66D29" w:rsidRPr="0069153F" w:rsidRDefault="00C66D29" w:rsidP="0069153F">
            <w:pPr>
              <w:jc w:val="both"/>
              <w:rPr>
                <w:b/>
                <w:bCs/>
                <w:sz w:val="18"/>
                <w:szCs w:val="18"/>
              </w:rPr>
            </w:pPr>
            <w:r w:rsidRPr="0069153F">
              <w:rPr>
                <w:b/>
                <w:bCs/>
                <w:sz w:val="18"/>
                <w:szCs w:val="18"/>
              </w:rPr>
              <w:t>26 000,00</w:t>
            </w:r>
          </w:p>
        </w:tc>
      </w:tr>
      <w:tr w:rsidR="00C66D29" w:rsidRPr="0069153F" w:rsidTr="0069153F">
        <w:trPr>
          <w:trHeight w:val="360"/>
        </w:trPr>
        <w:tc>
          <w:tcPr>
            <w:tcW w:w="6237" w:type="dxa"/>
            <w:gridSpan w:val="3"/>
            <w:hideMark/>
          </w:tcPr>
          <w:p w:rsidR="00C66D29" w:rsidRPr="0069153F" w:rsidRDefault="00C66D29" w:rsidP="0069153F">
            <w:pPr>
              <w:jc w:val="both"/>
              <w:rPr>
                <w:b/>
                <w:bCs/>
                <w:sz w:val="18"/>
                <w:szCs w:val="18"/>
              </w:rPr>
            </w:pPr>
            <w:r w:rsidRPr="0069153F">
              <w:rPr>
                <w:b/>
                <w:bCs/>
                <w:sz w:val="18"/>
                <w:szCs w:val="18"/>
              </w:rPr>
              <w:t>Периодическая печать и издательство</w:t>
            </w:r>
          </w:p>
        </w:tc>
        <w:tc>
          <w:tcPr>
            <w:tcW w:w="993" w:type="dxa"/>
            <w:hideMark/>
          </w:tcPr>
          <w:p w:rsidR="00C66D29" w:rsidRPr="0069153F" w:rsidRDefault="00C66D29" w:rsidP="0069153F">
            <w:pPr>
              <w:jc w:val="both"/>
              <w:rPr>
                <w:sz w:val="18"/>
                <w:szCs w:val="18"/>
              </w:rPr>
            </w:pPr>
            <w:r w:rsidRPr="0069153F">
              <w:rPr>
                <w:sz w:val="18"/>
                <w:szCs w:val="18"/>
              </w:rPr>
              <w:t>1202</w:t>
            </w:r>
          </w:p>
        </w:tc>
        <w:tc>
          <w:tcPr>
            <w:tcW w:w="1842" w:type="dxa"/>
            <w:noWrap/>
            <w:hideMark/>
          </w:tcPr>
          <w:p w:rsidR="00C66D29" w:rsidRPr="0069153F" w:rsidRDefault="00C66D29" w:rsidP="0069153F">
            <w:pPr>
              <w:jc w:val="both"/>
              <w:rPr>
                <w:sz w:val="18"/>
                <w:szCs w:val="18"/>
              </w:rPr>
            </w:pPr>
            <w:r w:rsidRPr="0069153F">
              <w:rPr>
                <w:sz w:val="18"/>
                <w:szCs w:val="18"/>
              </w:rPr>
              <w:t>9710007000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60"/>
        </w:trPr>
        <w:tc>
          <w:tcPr>
            <w:tcW w:w="6237" w:type="dxa"/>
            <w:gridSpan w:val="3"/>
            <w:noWrap/>
            <w:hideMark/>
          </w:tcPr>
          <w:p w:rsidR="00C66D29" w:rsidRPr="0069153F" w:rsidRDefault="00C66D29" w:rsidP="0069153F">
            <w:pPr>
              <w:jc w:val="both"/>
              <w:rPr>
                <w:sz w:val="18"/>
                <w:szCs w:val="18"/>
              </w:rPr>
            </w:pPr>
            <w:r w:rsidRPr="0069153F">
              <w:rPr>
                <w:sz w:val="18"/>
                <w:szCs w:val="18"/>
              </w:rPr>
              <w:t>Поддержка средств массовой информации</w:t>
            </w:r>
          </w:p>
        </w:tc>
        <w:tc>
          <w:tcPr>
            <w:tcW w:w="993" w:type="dxa"/>
            <w:hideMark/>
          </w:tcPr>
          <w:p w:rsidR="00C66D29" w:rsidRPr="0069153F" w:rsidRDefault="00C66D29" w:rsidP="0069153F">
            <w:pPr>
              <w:jc w:val="both"/>
              <w:rPr>
                <w:sz w:val="18"/>
                <w:szCs w:val="18"/>
              </w:rPr>
            </w:pPr>
            <w:r w:rsidRPr="0069153F">
              <w:rPr>
                <w:sz w:val="18"/>
                <w:szCs w:val="18"/>
              </w:rPr>
              <w:t>1202</w:t>
            </w:r>
          </w:p>
        </w:tc>
        <w:tc>
          <w:tcPr>
            <w:tcW w:w="1842" w:type="dxa"/>
            <w:noWrap/>
            <w:hideMark/>
          </w:tcPr>
          <w:p w:rsidR="00C66D29" w:rsidRPr="0069153F" w:rsidRDefault="00C66D29" w:rsidP="0069153F">
            <w:pPr>
              <w:jc w:val="both"/>
              <w:rPr>
                <w:sz w:val="18"/>
                <w:szCs w:val="18"/>
              </w:rPr>
            </w:pPr>
            <w:r w:rsidRPr="0069153F">
              <w:rPr>
                <w:sz w:val="18"/>
                <w:szCs w:val="18"/>
              </w:rPr>
              <w:t>9710007000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60"/>
        </w:trPr>
        <w:tc>
          <w:tcPr>
            <w:tcW w:w="6237"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993" w:type="dxa"/>
            <w:hideMark/>
          </w:tcPr>
          <w:p w:rsidR="00C66D29" w:rsidRPr="0069153F" w:rsidRDefault="00C66D29" w:rsidP="0069153F">
            <w:pPr>
              <w:jc w:val="both"/>
              <w:rPr>
                <w:sz w:val="18"/>
                <w:szCs w:val="18"/>
              </w:rPr>
            </w:pPr>
            <w:r w:rsidRPr="0069153F">
              <w:rPr>
                <w:sz w:val="18"/>
                <w:szCs w:val="18"/>
              </w:rPr>
              <w:t>1202</w:t>
            </w:r>
          </w:p>
        </w:tc>
        <w:tc>
          <w:tcPr>
            <w:tcW w:w="1842" w:type="dxa"/>
            <w:noWrap/>
            <w:hideMark/>
          </w:tcPr>
          <w:p w:rsidR="00C66D29" w:rsidRPr="0069153F" w:rsidRDefault="00C66D29" w:rsidP="0069153F">
            <w:pPr>
              <w:jc w:val="both"/>
              <w:rPr>
                <w:sz w:val="18"/>
                <w:szCs w:val="18"/>
              </w:rPr>
            </w:pPr>
            <w:r w:rsidRPr="0069153F">
              <w:rPr>
                <w:sz w:val="18"/>
                <w:szCs w:val="18"/>
              </w:rPr>
              <w:t>9710007000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75"/>
        </w:trPr>
        <w:tc>
          <w:tcPr>
            <w:tcW w:w="6237"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993" w:type="dxa"/>
            <w:hideMark/>
          </w:tcPr>
          <w:p w:rsidR="00C66D29" w:rsidRPr="0069153F" w:rsidRDefault="00C66D29" w:rsidP="0069153F">
            <w:pPr>
              <w:jc w:val="both"/>
              <w:rPr>
                <w:sz w:val="18"/>
                <w:szCs w:val="18"/>
              </w:rPr>
            </w:pPr>
            <w:r w:rsidRPr="0069153F">
              <w:rPr>
                <w:sz w:val="18"/>
                <w:szCs w:val="18"/>
              </w:rPr>
              <w:t>1202</w:t>
            </w:r>
          </w:p>
        </w:tc>
        <w:tc>
          <w:tcPr>
            <w:tcW w:w="1842" w:type="dxa"/>
            <w:noWrap/>
            <w:hideMark/>
          </w:tcPr>
          <w:p w:rsidR="00C66D29" w:rsidRPr="0069153F" w:rsidRDefault="00C66D29" w:rsidP="0069153F">
            <w:pPr>
              <w:jc w:val="both"/>
              <w:rPr>
                <w:sz w:val="18"/>
                <w:szCs w:val="18"/>
              </w:rPr>
            </w:pPr>
            <w:r w:rsidRPr="0069153F">
              <w:rPr>
                <w:sz w:val="18"/>
                <w:szCs w:val="18"/>
              </w:rPr>
              <w:t>9710007000</w:t>
            </w:r>
          </w:p>
        </w:tc>
        <w:tc>
          <w:tcPr>
            <w:tcW w:w="851" w:type="dxa"/>
            <w:noWrap/>
            <w:hideMark/>
          </w:tcPr>
          <w:p w:rsidR="00C66D29" w:rsidRPr="0069153F" w:rsidRDefault="00C66D29" w:rsidP="0069153F">
            <w:pPr>
              <w:jc w:val="both"/>
              <w:rPr>
                <w:sz w:val="18"/>
                <w:szCs w:val="18"/>
              </w:rPr>
            </w:pPr>
            <w:r w:rsidRPr="0069153F">
              <w:rPr>
                <w:sz w:val="18"/>
                <w:szCs w:val="18"/>
              </w:rPr>
              <w:t>244</w:t>
            </w:r>
          </w:p>
        </w:tc>
        <w:tc>
          <w:tcPr>
            <w:tcW w:w="1701" w:type="dxa"/>
            <w:noWrap/>
            <w:hideMark/>
          </w:tcPr>
          <w:p w:rsidR="00C66D29" w:rsidRPr="0069153F" w:rsidRDefault="00C66D29" w:rsidP="0069153F">
            <w:pPr>
              <w:jc w:val="both"/>
              <w:rPr>
                <w:sz w:val="18"/>
                <w:szCs w:val="18"/>
              </w:rPr>
            </w:pPr>
            <w:r w:rsidRPr="0069153F">
              <w:rPr>
                <w:sz w:val="18"/>
                <w:szCs w:val="18"/>
              </w:rPr>
              <w:t>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60"/>
        </w:trPr>
        <w:tc>
          <w:tcPr>
            <w:tcW w:w="6237" w:type="dxa"/>
            <w:gridSpan w:val="3"/>
            <w:hideMark/>
          </w:tcPr>
          <w:p w:rsidR="00C66D29" w:rsidRPr="0069153F" w:rsidRDefault="00C66D29" w:rsidP="0069153F">
            <w:pPr>
              <w:jc w:val="both"/>
              <w:rPr>
                <w:b/>
                <w:bCs/>
                <w:sz w:val="18"/>
                <w:szCs w:val="18"/>
              </w:rPr>
            </w:pPr>
            <w:r w:rsidRPr="0069153F">
              <w:rPr>
                <w:b/>
                <w:bCs/>
                <w:sz w:val="18"/>
                <w:szCs w:val="18"/>
              </w:rPr>
              <w:t>Другие вопросы в области средств массовой информации</w:t>
            </w:r>
          </w:p>
        </w:tc>
        <w:tc>
          <w:tcPr>
            <w:tcW w:w="993" w:type="dxa"/>
            <w:hideMark/>
          </w:tcPr>
          <w:p w:rsidR="00C66D29" w:rsidRPr="0069153F" w:rsidRDefault="00C66D29" w:rsidP="0069153F">
            <w:pPr>
              <w:jc w:val="both"/>
              <w:rPr>
                <w:sz w:val="18"/>
                <w:szCs w:val="18"/>
              </w:rPr>
            </w:pPr>
            <w:r w:rsidRPr="0069153F">
              <w:rPr>
                <w:sz w:val="18"/>
                <w:szCs w:val="18"/>
              </w:rPr>
              <w:t>1204</w:t>
            </w:r>
          </w:p>
        </w:tc>
        <w:tc>
          <w:tcPr>
            <w:tcW w:w="1842" w:type="dxa"/>
            <w:noWrap/>
            <w:hideMark/>
          </w:tcPr>
          <w:p w:rsidR="00C66D29" w:rsidRPr="0069153F" w:rsidRDefault="00C66D29" w:rsidP="0069153F">
            <w:pPr>
              <w:jc w:val="both"/>
              <w:rPr>
                <w:sz w:val="18"/>
                <w:szCs w:val="18"/>
              </w:rPr>
            </w:pPr>
            <w:r w:rsidRPr="0069153F">
              <w:rPr>
                <w:sz w:val="18"/>
                <w:szCs w:val="18"/>
              </w:rPr>
              <w:t>9910011150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75"/>
        </w:trPr>
        <w:tc>
          <w:tcPr>
            <w:tcW w:w="4373" w:type="dxa"/>
            <w:noWrap/>
            <w:hideMark/>
          </w:tcPr>
          <w:p w:rsidR="00C66D29" w:rsidRPr="0069153F" w:rsidRDefault="00C66D29" w:rsidP="0069153F">
            <w:pPr>
              <w:jc w:val="both"/>
              <w:rPr>
                <w:sz w:val="18"/>
                <w:szCs w:val="18"/>
              </w:rPr>
            </w:pPr>
            <w:r w:rsidRPr="0069153F">
              <w:rPr>
                <w:sz w:val="18"/>
                <w:szCs w:val="18"/>
              </w:rPr>
              <w:t>Обслуживание официального сайта администрации сельского поселения</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1204</w:t>
            </w:r>
          </w:p>
        </w:tc>
        <w:tc>
          <w:tcPr>
            <w:tcW w:w="1842" w:type="dxa"/>
            <w:noWrap/>
            <w:hideMark/>
          </w:tcPr>
          <w:p w:rsidR="00C66D29" w:rsidRPr="0069153F" w:rsidRDefault="00C66D29" w:rsidP="0069153F">
            <w:pPr>
              <w:jc w:val="both"/>
              <w:rPr>
                <w:sz w:val="18"/>
                <w:szCs w:val="18"/>
              </w:rPr>
            </w:pPr>
            <w:r w:rsidRPr="0069153F">
              <w:rPr>
                <w:sz w:val="18"/>
                <w:szCs w:val="18"/>
              </w:rPr>
              <w:t>9910011150</w:t>
            </w:r>
          </w:p>
        </w:tc>
        <w:tc>
          <w:tcPr>
            <w:tcW w:w="85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75"/>
        </w:trPr>
        <w:tc>
          <w:tcPr>
            <w:tcW w:w="4373"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1204</w:t>
            </w:r>
          </w:p>
        </w:tc>
        <w:tc>
          <w:tcPr>
            <w:tcW w:w="1842" w:type="dxa"/>
            <w:noWrap/>
            <w:hideMark/>
          </w:tcPr>
          <w:p w:rsidR="00C66D29" w:rsidRPr="0069153F" w:rsidRDefault="00C66D29" w:rsidP="0069153F">
            <w:pPr>
              <w:jc w:val="both"/>
              <w:rPr>
                <w:sz w:val="18"/>
                <w:szCs w:val="18"/>
              </w:rPr>
            </w:pPr>
            <w:r w:rsidRPr="0069153F">
              <w:rPr>
                <w:sz w:val="18"/>
                <w:szCs w:val="18"/>
              </w:rPr>
              <w:t>9910011150</w:t>
            </w:r>
          </w:p>
        </w:tc>
        <w:tc>
          <w:tcPr>
            <w:tcW w:w="851" w:type="dxa"/>
            <w:noWrap/>
            <w:hideMark/>
          </w:tcPr>
          <w:p w:rsidR="00C66D29" w:rsidRPr="0069153F" w:rsidRDefault="00C66D29" w:rsidP="0069153F">
            <w:pPr>
              <w:jc w:val="both"/>
              <w:rPr>
                <w:sz w:val="18"/>
                <w:szCs w:val="18"/>
              </w:rPr>
            </w:pPr>
            <w:r w:rsidRPr="0069153F">
              <w:rPr>
                <w:sz w:val="18"/>
                <w:szCs w:val="18"/>
              </w:rPr>
              <w:t>240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75"/>
        </w:trPr>
        <w:tc>
          <w:tcPr>
            <w:tcW w:w="4373"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6" w:type="dxa"/>
            <w:hideMark/>
          </w:tcPr>
          <w:p w:rsidR="00C66D29" w:rsidRPr="0069153F" w:rsidRDefault="00C66D29" w:rsidP="0069153F">
            <w:pPr>
              <w:jc w:val="both"/>
              <w:rPr>
                <w:sz w:val="18"/>
                <w:szCs w:val="18"/>
              </w:rPr>
            </w:pPr>
            <w:r w:rsidRPr="0069153F">
              <w:rPr>
                <w:sz w:val="18"/>
                <w:szCs w:val="18"/>
              </w:rPr>
              <w:t> </w:t>
            </w:r>
          </w:p>
        </w:tc>
        <w:tc>
          <w:tcPr>
            <w:tcW w:w="1378" w:type="dxa"/>
            <w:hideMark/>
          </w:tcPr>
          <w:p w:rsidR="00C66D29" w:rsidRPr="0069153F" w:rsidRDefault="00C66D29" w:rsidP="0069153F">
            <w:pPr>
              <w:jc w:val="both"/>
              <w:rPr>
                <w:sz w:val="18"/>
                <w:szCs w:val="18"/>
              </w:rPr>
            </w:pPr>
            <w:r w:rsidRPr="0069153F">
              <w:rPr>
                <w:sz w:val="18"/>
                <w:szCs w:val="18"/>
              </w:rPr>
              <w:t> </w:t>
            </w:r>
          </w:p>
        </w:tc>
        <w:tc>
          <w:tcPr>
            <w:tcW w:w="993" w:type="dxa"/>
            <w:hideMark/>
          </w:tcPr>
          <w:p w:rsidR="00C66D29" w:rsidRPr="0069153F" w:rsidRDefault="00C66D29" w:rsidP="0069153F">
            <w:pPr>
              <w:jc w:val="both"/>
              <w:rPr>
                <w:sz w:val="18"/>
                <w:szCs w:val="18"/>
              </w:rPr>
            </w:pPr>
            <w:r w:rsidRPr="0069153F">
              <w:rPr>
                <w:sz w:val="18"/>
                <w:szCs w:val="18"/>
              </w:rPr>
              <w:t>1204</w:t>
            </w:r>
          </w:p>
        </w:tc>
        <w:tc>
          <w:tcPr>
            <w:tcW w:w="1842" w:type="dxa"/>
            <w:noWrap/>
            <w:hideMark/>
          </w:tcPr>
          <w:p w:rsidR="00C66D29" w:rsidRPr="0069153F" w:rsidRDefault="00C66D29" w:rsidP="0069153F">
            <w:pPr>
              <w:jc w:val="both"/>
              <w:rPr>
                <w:sz w:val="18"/>
                <w:szCs w:val="18"/>
              </w:rPr>
            </w:pPr>
            <w:r w:rsidRPr="0069153F">
              <w:rPr>
                <w:sz w:val="18"/>
                <w:szCs w:val="18"/>
              </w:rPr>
              <w:t>9910011150</w:t>
            </w:r>
          </w:p>
        </w:tc>
        <w:tc>
          <w:tcPr>
            <w:tcW w:w="851" w:type="dxa"/>
            <w:noWrap/>
            <w:hideMark/>
          </w:tcPr>
          <w:p w:rsidR="00C66D29" w:rsidRPr="0069153F" w:rsidRDefault="00C66D29" w:rsidP="0069153F">
            <w:pPr>
              <w:jc w:val="both"/>
              <w:rPr>
                <w:sz w:val="18"/>
                <w:szCs w:val="18"/>
              </w:rPr>
            </w:pPr>
            <w:r w:rsidRPr="0069153F">
              <w:rPr>
                <w:sz w:val="18"/>
                <w:szCs w:val="18"/>
              </w:rPr>
              <w:t>242</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559"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trHeight w:val="360"/>
        </w:trPr>
        <w:tc>
          <w:tcPr>
            <w:tcW w:w="6237" w:type="dxa"/>
            <w:gridSpan w:val="3"/>
            <w:hideMark/>
          </w:tcPr>
          <w:p w:rsidR="00C66D29" w:rsidRPr="0069153F" w:rsidRDefault="00C66D29" w:rsidP="0069153F">
            <w:pPr>
              <w:jc w:val="both"/>
              <w:rPr>
                <w:b/>
                <w:bCs/>
                <w:sz w:val="18"/>
                <w:szCs w:val="18"/>
              </w:rPr>
            </w:pPr>
            <w:r w:rsidRPr="0069153F">
              <w:rPr>
                <w:b/>
                <w:bCs/>
                <w:sz w:val="18"/>
                <w:szCs w:val="18"/>
              </w:rPr>
              <w:t>Условно утвержденные расходы</w:t>
            </w:r>
          </w:p>
        </w:tc>
        <w:tc>
          <w:tcPr>
            <w:tcW w:w="993" w:type="dxa"/>
            <w:hideMark/>
          </w:tcPr>
          <w:p w:rsidR="00C66D29" w:rsidRPr="0069153F" w:rsidRDefault="00C66D29" w:rsidP="0069153F">
            <w:pPr>
              <w:jc w:val="both"/>
              <w:rPr>
                <w:sz w:val="18"/>
                <w:szCs w:val="18"/>
              </w:rPr>
            </w:pPr>
            <w:r w:rsidRPr="0069153F">
              <w:rPr>
                <w:sz w:val="18"/>
                <w:szCs w:val="18"/>
              </w:rPr>
              <w:t>9999</w:t>
            </w:r>
          </w:p>
        </w:tc>
        <w:tc>
          <w:tcPr>
            <w:tcW w:w="1842" w:type="dxa"/>
            <w:noWrap/>
            <w:hideMark/>
          </w:tcPr>
          <w:p w:rsidR="00C66D29" w:rsidRPr="0069153F" w:rsidRDefault="00C66D29" w:rsidP="0069153F">
            <w:pPr>
              <w:jc w:val="both"/>
              <w:rPr>
                <w:sz w:val="18"/>
                <w:szCs w:val="18"/>
              </w:rPr>
            </w:pPr>
            <w:r w:rsidRPr="0069153F">
              <w:rPr>
                <w:sz w:val="18"/>
                <w:szCs w:val="18"/>
              </w:rPr>
              <w:t>9999099990</w:t>
            </w:r>
          </w:p>
        </w:tc>
        <w:tc>
          <w:tcPr>
            <w:tcW w:w="85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c>
          <w:tcPr>
            <w:tcW w:w="1559" w:type="dxa"/>
            <w:noWrap/>
            <w:hideMark/>
          </w:tcPr>
          <w:p w:rsidR="00C66D29" w:rsidRPr="0069153F" w:rsidRDefault="00C66D29" w:rsidP="0069153F">
            <w:pPr>
              <w:jc w:val="both"/>
              <w:rPr>
                <w:b/>
                <w:bCs/>
                <w:sz w:val="18"/>
                <w:szCs w:val="18"/>
              </w:rPr>
            </w:pPr>
            <w:r w:rsidRPr="0069153F">
              <w:rPr>
                <w:b/>
                <w:bCs/>
                <w:sz w:val="18"/>
                <w:szCs w:val="18"/>
              </w:rPr>
              <w:t>98 375,00</w:t>
            </w:r>
          </w:p>
        </w:tc>
        <w:tc>
          <w:tcPr>
            <w:tcW w:w="1701" w:type="dxa"/>
            <w:noWrap/>
            <w:hideMark/>
          </w:tcPr>
          <w:p w:rsidR="00C66D29" w:rsidRPr="0069153F" w:rsidRDefault="00C66D29" w:rsidP="0069153F">
            <w:pPr>
              <w:jc w:val="both"/>
              <w:rPr>
                <w:b/>
                <w:bCs/>
                <w:sz w:val="18"/>
                <w:szCs w:val="18"/>
              </w:rPr>
            </w:pPr>
            <w:r w:rsidRPr="0069153F">
              <w:rPr>
                <w:b/>
                <w:bCs/>
                <w:sz w:val="18"/>
                <w:szCs w:val="18"/>
              </w:rPr>
              <w:t>201 065,00</w:t>
            </w:r>
          </w:p>
        </w:tc>
      </w:tr>
      <w:tr w:rsidR="00C66D29" w:rsidRPr="0069153F" w:rsidTr="0069153F">
        <w:trPr>
          <w:trHeight w:val="360"/>
        </w:trPr>
        <w:tc>
          <w:tcPr>
            <w:tcW w:w="6237" w:type="dxa"/>
            <w:gridSpan w:val="3"/>
            <w:hideMark/>
          </w:tcPr>
          <w:p w:rsidR="00C66D29" w:rsidRPr="0069153F" w:rsidRDefault="00C66D29" w:rsidP="0069153F">
            <w:pPr>
              <w:jc w:val="both"/>
              <w:rPr>
                <w:sz w:val="18"/>
                <w:szCs w:val="18"/>
              </w:rPr>
            </w:pPr>
            <w:r w:rsidRPr="0069153F">
              <w:rPr>
                <w:sz w:val="18"/>
                <w:szCs w:val="18"/>
              </w:rPr>
              <w:t>Резервные средства</w:t>
            </w:r>
          </w:p>
        </w:tc>
        <w:tc>
          <w:tcPr>
            <w:tcW w:w="993" w:type="dxa"/>
            <w:hideMark/>
          </w:tcPr>
          <w:p w:rsidR="00C66D29" w:rsidRPr="0069153F" w:rsidRDefault="00C66D29" w:rsidP="0069153F">
            <w:pPr>
              <w:jc w:val="both"/>
              <w:rPr>
                <w:sz w:val="18"/>
                <w:szCs w:val="18"/>
              </w:rPr>
            </w:pPr>
            <w:r w:rsidRPr="0069153F">
              <w:rPr>
                <w:sz w:val="18"/>
                <w:szCs w:val="18"/>
              </w:rPr>
              <w:t>9999</w:t>
            </w:r>
          </w:p>
        </w:tc>
        <w:tc>
          <w:tcPr>
            <w:tcW w:w="1842" w:type="dxa"/>
            <w:noWrap/>
            <w:hideMark/>
          </w:tcPr>
          <w:p w:rsidR="00C66D29" w:rsidRPr="0069153F" w:rsidRDefault="00C66D29" w:rsidP="0069153F">
            <w:pPr>
              <w:jc w:val="both"/>
              <w:rPr>
                <w:sz w:val="18"/>
                <w:szCs w:val="18"/>
              </w:rPr>
            </w:pPr>
            <w:r w:rsidRPr="0069153F">
              <w:rPr>
                <w:sz w:val="18"/>
                <w:szCs w:val="18"/>
              </w:rPr>
              <w:t>9999099990</w:t>
            </w:r>
          </w:p>
        </w:tc>
        <w:tc>
          <w:tcPr>
            <w:tcW w:w="851" w:type="dxa"/>
            <w:noWrap/>
            <w:hideMark/>
          </w:tcPr>
          <w:p w:rsidR="00C66D29" w:rsidRPr="0069153F" w:rsidRDefault="00C66D29" w:rsidP="0069153F">
            <w:pPr>
              <w:jc w:val="both"/>
              <w:rPr>
                <w:sz w:val="18"/>
                <w:szCs w:val="18"/>
              </w:rPr>
            </w:pPr>
            <w:r w:rsidRPr="0069153F">
              <w:rPr>
                <w:sz w:val="18"/>
                <w:szCs w:val="18"/>
              </w:rPr>
              <w:t>870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559" w:type="dxa"/>
            <w:noWrap/>
            <w:hideMark/>
          </w:tcPr>
          <w:p w:rsidR="00C66D29" w:rsidRPr="0069153F" w:rsidRDefault="00C66D29" w:rsidP="0069153F">
            <w:pPr>
              <w:jc w:val="both"/>
              <w:rPr>
                <w:sz w:val="18"/>
                <w:szCs w:val="18"/>
              </w:rPr>
            </w:pPr>
            <w:r w:rsidRPr="0069153F">
              <w:rPr>
                <w:sz w:val="18"/>
                <w:szCs w:val="18"/>
              </w:rPr>
              <w:t>98 375,00</w:t>
            </w:r>
          </w:p>
        </w:tc>
        <w:tc>
          <w:tcPr>
            <w:tcW w:w="1701" w:type="dxa"/>
            <w:noWrap/>
            <w:hideMark/>
          </w:tcPr>
          <w:p w:rsidR="00C66D29" w:rsidRPr="0069153F" w:rsidRDefault="00C66D29" w:rsidP="0069153F">
            <w:pPr>
              <w:jc w:val="both"/>
              <w:rPr>
                <w:sz w:val="18"/>
                <w:szCs w:val="18"/>
              </w:rPr>
            </w:pPr>
            <w:r w:rsidRPr="0069153F">
              <w:rPr>
                <w:sz w:val="18"/>
                <w:szCs w:val="18"/>
              </w:rPr>
              <w:t>201 065,00</w:t>
            </w:r>
          </w:p>
        </w:tc>
      </w:tr>
      <w:tr w:rsidR="00C66D29" w:rsidRPr="0069153F" w:rsidTr="0069153F">
        <w:trPr>
          <w:trHeight w:val="360"/>
        </w:trPr>
        <w:tc>
          <w:tcPr>
            <w:tcW w:w="9923" w:type="dxa"/>
            <w:gridSpan w:val="6"/>
            <w:noWrap/>
            <w:hideMark/>
          </w:tcPr>
          <w:p w:rsidR="00C66D29" w:rsidRPr="0069153F" w:rsidRDefault="00C66D29" w:rsidP="0069153F">
            <w:pPr>
              <w:jc w:val="both"/>
              <w:rPr>
                <w:b/>
                <w:bCs/>
                <w:sz w:val="18"/>
                <w:szCs w:val="18"/>
              </w:rPr>
            </w:pPr>
            <w:r w:rsidRPr="0069153F">
              <w:rPr>
                <w:b/>
                <w:bCs/>
                <w:sz w:val="18"/>
                <w:szCs w:val="18"/>
              </w:rPr>
              <w:t>ВСЕГО РАСХОДОВ:</w:t>
            </w:r>
          </w:p>
        </w:tc>
        <w:tc>
          <w:tcPr>
            <w:tcW w:w="1701" w:type="dxa"/>
            <w:noWrap/>
            <w:hideMark/>
          </w:tcPr>
          <w:p w:rsidR="00C66D29" w:rsidRPr="0069153F" w:rsidRDefault="00C66D29" w:rsidP="0069153F">
            <w:pPr>
              <w:jc w:val="both"/>
              <w:rPr>
                <w:b/>
                <w:bCs/>
                <w:sz w:val="18"/>
                <w:szCs w:val="18"/>
              </w:rPr>
            </w:pPr>
            <w:r w:rsidRPr="0069153F">
              <w:rPr>
                <w:b/>
                <w:bCs/>
                <w:sz w:val="18"/>
                <w:szCs w:val="18"/>
              </w:rPr>
              <w:t>12 135 567,29</w:t>
            </w:r>
          </w:p>
        </w:tc>
        <w:tc>
          <w:tcPr>
            <w:tcW w:w="1559" w:type="dxa"/>
            <w:noWrap/>
            <w:hideMark/>
          </w:tcPr>
          <w:p w:rsidR="00C66D29" w:rsidRPr="0069153F" w:rsidRDefault="00C66D29" w:rsidP="0069153F">
            <w:pPr>
              <w:jc w:val="both"/>
              <w:rPr>
                <w:b/>
                <w:bCs/>
                <w:sz w:val="18"/>
                <w:szCs w:val="18"/>
              </w:rPr>
            </w:pPr>
            <w:r w:rsidRPr="0069153F">
              <w:rPr>
                <w:b/>
                <w:bCs/>
                <w:sz w:val="18"/>
                <w:szCs w:val="18"/>
              </w:rPr>
              <w:t>8 807 707,00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bl>
    <w:p w:rsidR="002D3120" w:rsidRDefault="002D3120" w:rsidP="00C66D29">
      <w:pPr>
        <w:jc w:val="both"/>
        <w:rPr>
          <w:sz w:val="18"/>
          <w:szCs w:val="18"/>
        </w:rPr>
        <w:sectPr w:rsidR="002D3120" w:rsidSect="002D3120">
          <w:pgSz w:w="16838" w:h="11906" w:orient="landscape"/>
          <w:pgMar w:top="1418" w:right="992" w:bottom="567" w:left="1134" w:header="709" w:footer="709" w:gutter="0"/>
          <w:cols w:space="708"/>
          <w:docGrid w:linePitch="360"/>
        </w:sectPr>
      </w:pPr>
    </w:p>
    <w:p w:rsidR="002D3120" w:rsidRDefault="002D3120" w:rsidP="00C66D29">
      <w:pPr>
        <w:jc w:val="both"/>
        <w:rPr>
          <w:sz w:val="18"/>
          <w:szCs w:val="18"/>
        </w:rPr>
      </w:pPr>
    </w:p>
    <w:p w:rsidR="002D3120" w:rsidRDefault="002D3120" w:rsidP="00C66D29">
      <w:pPr>
        <w:jc w:val="both"/>
        <w:rPr>
          <w:sz w:val="18"/>
          <w:szCs w:val="18"/>
        </w:rPr>
      </w:pPr>
    </w:p>
    <w:p w:rsidR="002D3120" w:rsidRDefault="002D3120" w:rsidP="00C66D29">
      <w:pPr>
        <w:jc w:val="both"/>
        <w:rPr>
          <w:sz w:val="18"/>
          <w:szCs w:val="18"/>
        </w:rPr>
      </w:pPr>
    </w:p>
    <w:p w:rsidR="002D3120" w:rsidRPr="0069153F" w:rsidRDefault="002D3120" w:rsidP="00C66D29">
      <w:pPr>
        <w:jc w:val="both"/>
        <w:rPr>
          <w:sz w:val="18"/>
          <w:szCs w:val="18"/>
        </w:rPr>
      </w:pPr>
    </w:p>
    <w:p w:rsidR="00C66D29" w:rsidRPr="0069153F" w:rsidRDefault="00C66D29" w:rsidP="00C66D29">
      <w:pPr>
        <w:jc w:val="both"/>
        <w:rPr>
          <w:sz w:val="18"/>
          <w:szCs w:val="18"/>
        </w:rPr>
      </w:pPr>
    </w:p>
    <w:tbl>
      <w:tblPr>
        <w:tblStyle w:val="afffc"/>
        <w:tblW w:w="0" w:type="auto"/>
        <w:tblLook w:val="04A0" w:firstRow="1" w:lastRow="0" w:firstColumn="1" w:lastColumn="0" w:noHBand="0" w:noVBand="1"/>
      </w:tblPr>
      <w:tblGrid>
        <w:gridCol w:w="2787"/>
        <w:gridCol w:w="382"/>
        <w:gridCol w:w="635"/>
        <w:gridCol w:w="405"/>
        <w:gridCol w:w="501"/>
        <w:gridCol w:w="1028"/>
        <w:gridCol w:w="518"/>
        <w:gridCol w:w="1335"/>
        <w:gridCol w:w="1149"/>
        <w:gridCol w:w="1149"/>
        <w:gridCol w:w="33"/>
      </w:tblGrid>
      <w:tr w:rsidR="00C66D29" w:rsidRPr="0069153F" w:rsidTr="0069153F">
        <w:trPr>
          <w:trHeight w:val="690"/>
        </w:trPr>
        <w:tc>
          <w:tcPr>
            <w:tcW w:w="4307" w:type="dxa"/>
            <w:tcBorders>
              <w:top w:val="nil"/>
              <w:left w:val="nil"/>
              <w:bottom w:val="nil"/>
              <w:right w:val="nil"/>
            </w:tcBorders>
            <w:noWrap/>
            <w:hideMark/>
          </w:tcPr>
          <w:p w:rsidR="00C66D29" w:rsidRPr="0069153F" w:rsidRDefault="00C66D29" w:rsidP="0069153F">
            <w:pPr>
              <w:jc w:val="both"/>
              <w:rPr>
                <w:sz w:val="18"/>
                <w:szCs w:val="18"/>
              </w:rPr>
            </w:pPr>
          </w:p>
        </w:tc>
        <w:tc>
          <w:tcPr>
            <w:tcW w:w="480" w:type="dxa"/>
            <w:tcBorders>
              <w:top w:val="nil"/>
              <w:left w:val="nil"/>
              <w:bottom w:val="nil"/>
              <w:right w:val="nil"/>
            </w:tcBorders>
            <w:noWrap/>
            <w:hideMark/>
          </w:tcPr>
          <w:p w:rsidR="00C66D29" w:rsidRPr="0069153F" w:rsidRDefault="00C66D29" w:rsidP="0069153F">
            <w:pPr>
              <w:jc w:val="both"/>
              <w:rPr>
                <w:sz w:val="18"/>
                <w:szCs w:val="18"/>
              </w:rPr>
            </w:pPr>
          </w:p>
        </w:tc>
        <w:tc>
          <w:tcPr>
            <w:tcW w:w="883" w:type="dxa"/>
            <w:tcBorders>
              <w:top w:val="nil"/>
              <w:left w:val="nil"/>
              <w:bottom w:val="nil"/>
              <w:right w:val="nil"/>
            </w:tcBorders>
            <w:noWrap/>
            <w:hideMark/>
          </w:tcPr>
          <w:p w:rsidR="00C66D29" w:rsidRPr="0069153F" w:rsidRDefault="00C66D29" w:rsidP="0069153F">
            <w:pPr>
              <w:jc w:val="both"/>
              <w:rPr>
                <w:sz w:val="18"/>
                <w:szCs w:val="18"/>
              </w:rPr>
            </w:pPr>
          </w:p>
        </w:tc>
        <w:tc>
          <w:tcPr>
            <w:tcW w:w="516" w:type="dxa"/>
            <w:tcBorders>
              <w:top w:val="nil"/>
              <w:left w:val="nil"/>
              <w:bottom w:val="nil"/>
              <w:right w:val="nil"/>
            </w:tcBorders>
            <w:noWrap/>
            <w:hideMark/>
          </w:tcPr>
          <w:p w:rsidR="00C66D29" w:rsidRPr="0069153F" w:rsidRDefault="00C66D29" w:rsidP="0069153F">
            <w:pPr>
              <w:jc w:val="both"/>
              <w:rPr>
                <w:sz w:val="18"/>
                <w:szCs w:val="18"/>
              </w:rPr>
            </w:pPr>
          </w:p>
        </w:tc>
        <w:tc>
          <w:tcPr>
            <w:tcW w:w="8326" w:type="dxa"/>
            <w:gridSpan w:val="7"/>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 xml:space="preserve">Приложение № 5 к решению Совета депутатов Яжелбицкого сельского поселения от 28.12.2020 №19 </w:t>
            </w:r>
          </w:p>
          <w:p w:rsidR="00C66D29" w:rsidRPr="0069153F" w:rsidRDefault="00C66D29" w:rsidP="0069153F">
            <w:pPr>
              <w:jc w:val="right"/>
              <w:rPr>
                <w:sz w:val="18"/>
                <w:szCs w:val="18"/>
              </w:rPr>
            </w:pPr>
            <w:r w:rsidRPr="0069153F">
              <w:rPr>
                <w:sz w:val="18"/>
                <w:szCs w:val="18"/>
              </w:rPr>
              <w:t>(в редакции решения от 24.12.2021 №54)</w:t>
            </w:r>
          </w:p>
        </w:tc>
      </w:tr>
      <w:tr w:rsidR="00C66D29" w:rsidRPr="0069153F" w:rsidTr="0069153F">
        <w:trPr>
          <w:trHeight w:val="300"/>
        </w:trPr>
        <w:tc>
          <w:tcPr>
            <w:tcW w:w="4307" w:type="dxa"/>
            <w:tcBorders>
              <w:top w:val="nil"/>
              <w:left w:val="nil"/>
              <w:bottom w:val="nil"/>
              <w:right w:val="nil"/>
            </w:tcBorders>
            <w:noWrap/>
            <w:hideMark/>
          </w:tcPr>
          <w:p w:rsidR="00C66D29" w:rsidRPr="0069153F" w:rsidRDefault="00C66D29" w:rsidP="0069153F">
            <w:pPr>
              <w:jc w:val="both"/>
              <w:rPr>
                <w:sz w:val="18"/>
                <w:szCs w:val="18"/>
              </w:rPr>
            </w:pPr>
          </w:p>
        </w:tc>
        <w:tc>
          <w:tcPr>
            <w:tcW w:w="480" w:type="dxa"/>
            <w:tcBorders>
              <w:top w:val="nil"/>
              <w:left w:val="nil"/>
              <w:bottom w:val="nil"/>
              <w:right w:val="nil"/>
            </w:tcBorders>
            <w:noWrap/>
            <w:hideMark/>
          </w:tcPr>
          <w:p w:rsidR="00C66D29" w:rsidRPr="0069153F" w:rsidRDefault="00C66D29" w:rsidP="0069153F">
            <w:pPr>
              <w:jc w:val="both"/>
              <w:rPr>
                <w:sz w:val="18"/>
                <w:szCs w:val="18"/>
              </w:rPr>
            </w:pPr>
          </w:p>
        </w:tc>
        <w:tc>
          <w:tcPr>
            <w:tcW w:w="883" w:type="dxa"/>
            <w:tcBorders>
              <w:top w:val="nil"/>
              <w:left w:val="nil"/>
              <w:bottom w:val="nil"/>
              <w:right w:val="nil"/>
            </w:tcBorders>
            <w:noWrap/>
            <w:hideMark/>
          </w:tcPr>
          <w:p w:rsidR="00C66D29" w:rsidRPr="0069153F" w:rsidRDefault="00C66D29" w:rsidP="0069153F">
            <w:pPr>
              <w:jc w:val="both"/>
              <w:rPr>
                <w:sz w:val="18"/>
                <w:szCs w:val="18"/>
              </w:rPr>
            </w:pPr>
          </w:p>
        </w:tc>
        <w:tc>
          <w:tcPr>
            <w:tcW w:w="516" w:type="dxa"/>
            <w:tcBorders>
              <w:top w:val="nil"/>
              <w:left w:val="nil"/>
              <w:bottom w:val="nil"/>
              <w:right w:val="nil"/>
            </w:tcBorders>
            <w:noWrap/>
            <w:hideMark/>
          </w:tcPr>
          <w:p w:rsidR="00C66D29" w:rsidRPr="0069153F" w:rsidRDefault="00C66D29" w:rsidP="0069153F">
            <w:pPr>
              <w:jc w:val="both"/>
              <w:rPr>
                <w:sz w:val="18"/>
                <w:szCs w:val="18"/>
              </w:rPr>
            </w:pPr>
          </w:p>
        </w:tc>
        <w:tc>
          <w:tcPr>
            <w:tcW w:w="8326" w:type="dxa"/>
            <w:gridSpan w:val="7"/>
            <w:tcBorders>
              <w:top w:val="nil"/>
              <w:left w:val="nil"/>
              <w:bottom w:val="nil"/>
              <w:right w:val="nil"/>
            </w:tcBorders>
            <w:noWrap/>
            <w:hideMark/>
          </w:tcPr>
          <w:p w:rsidR="00C66D29" w:rsidRPr="0069153F" w:rsidRDefault="00C66D29" w:rsidP="0069153F">
            <w:pPr>
              <w:jc w:val="both"/>
              <w:rPr>
                <w:sz w:val="18"/>
                <w:szCs w:val="18"/>
              </w:rPr>
            </w:pPr>
          </w:p>
        </w:tc>
      </w:tr>
      <w:tr w:rsidR="00C66D29" w:rsidRPr="0069153F" w:rsidTr="0069153F">
        <w:trPr>
          <w:trHeight w:val="255"/>
        </w:trPr>
        <w:tc>
          <w:tcPr>
            <w:tcW w:w="4307" w:type="dxa"/>
            <w:tcBorders>
              <w:top w:val="nil"/>
              <w:left w:val="nil"/>
              <w:bottom w:val="nil"/>
              <w:right w:val="nil"/>
            </w:tcBorders>
            <w:noWrap/>
            <w:hideMark/>
          </w:tcPr>
          <w:p w:rsidR="00C66D29" w:rsidRPr="0069153F" w:rsidRDefault="00C66D29" w:rsidP="0069153F">
            <w:pPr>
              <w:jc w:val="both"/>
              <w:rPr>
                <w:sz w:val="18"/>
                <w:szCs w:val="18"/>
              </w:rPr>
            </w:pPr>
          </w:p>
        </w:tc>
        <w:tc>
          <w:tcPr>
            <w:tcW w:w="480" w:type="dxa"/>
            <w:tcBorders>
              <w:top w:val="nil"/>
              <w:left w:val="nil"/>
              <w:bottom w:val="nil"/>
              <w:right w:val="nil"/>
            </w:tcBorders>
            <w:noWrap/>
            <w:hideMark/>
          </w:tcPr>
          <w:p w:rsidR="00C66D29" w:rsidRPr="0069153F" w:rsidRDefault="00C66D29" w:rsidP="0069153F">
            <w:pPr>
              <w:jc w:val="both"/>
              <w:rPr>
                <w:sz w:val="18"/>
                <w:szCs w:val="18"/>
              </w:rPr>
            </w:pPr>
          </w:p>
        </w:tc>
        <w:tc>
          <w:tcPr>
            <w:tcW w:w="883" w:type="dxa"/>
            <w:tcBorders>
              <w:top w:val="nil"/>
              <w:left w:val="nil"/>
              <w:bottom w:val="nil"/>
              <w:right w:val="nil"/>
            </w:tcBorders>
            <w:noWrap/>
            <w:hideMark/>
          </w:tcPr>
          <w:p w:rsidR="00C66D29" w:rsidRPr="0069153F" w:rsidRDefault="00C66D29" w:rsidP="0069153F">
            <w:pPr>
              <w:jc w:val="both"/>
              <w:rPr>
                <w:sz w:val="18"/>
                <w:szCs w:val="18"/>
              </w:rPr>
            </w:pPr>
          </w:p>
        </w:tc>
        <w:tc>
          <w:tcPr>
            <w:tcW w:w="516" w:type="dxa"/>
            <w:tcBorders>
              <w:top w:val="nil"/>
              <w:left w:val="nil"/>
              <w:bottom w:val="nil"/>
              <w:right w:val="nil"/>
            </w:tcBorders>
            <w:noWrap/>
            <w:hideMark/>
          </w:tcPr>
          <w:p w:rsidR="00C66D29" w:rsidRPr="0069153F" w:rsidRDefault="00C66D29" w:rsidP="0069153F">
            <w:pPr>
              <w:jc w:val="both"/>
              <w:rPr>
                <w:sz w:val="18"/>
                <w:szCs w:val="18"/>
              </w:rPr>
            </w:pPr>
          </w:p>
        </w:tc>
        <w:tc>
          <w:tcPr>
            <w:tcW w:w="8326" w:type="dxa"/>
            <w:gridSpan w:val="7"/>
            <w:tcBorders>
              <w:top w:val="nil"/>
              <w:left w:val="nil"/>
              <w:bottom w:val="nil"/>
              <w:right w:val="nil"/>
            </w:tcBorders>
            <w:noWrap/>
            <w:hideMark/>
          </w:tcPr>
          <w:p w:rsidR="00C66D29" w:rsidRPr="0069153F" w:rsidRDefault="00C66D29" w:rsidP="0069153F">
            <w:pPr>
              <w:jc w:val="both"/>
              <w:rPr>
                <w:sz w:val="18"/>
                <w:szCs w:val="18"/>
              </w:rPr>
            </w:pPr>
          </w:p>
        </w:tc>
      </w:tr>
      <w:tr w:rsidR="00C66D29" w:rsidRPr="0069153F" w:rsidTr="0069153F">
        <w:trPr>
          <w:trHeight w:val="315"/>
        </w:trPr>
        <w:tc>
          <w:tcPr>
            <w:tcW w:w="14512" w:type="dxa"/>
            <w:gridSpan w:val="11"/>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Ведомственная структура расходов бюджета</w:t>
            </w:r>
          </w:p>
        </w:tc>
      </w:tr>
      <w:tr w:rsidR="00C66D29" w:rsidRPr="0069153F" w:rsidTr="0069153F">
        <w:trPr>
          <w:trHeight w:val="315"/>
        </w:trPr>
        <w:tc>
          <w:tcPr>
            <w:tcW w:w="14512" w:type="dxa"/>
            <w:gridSpan w:val="11"/>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Яжелбицкого сельского поселения на 2021-2023 годы</w:t>
            </w:r>
          </w:p>
        </w:tc>
      </w:tr>
      <w:tr w:rsidR="00C66D29" w:rsidRPr="0069153F" w:rsidTr="0069153F">
        <w:trPr>
          <w:trHeight w:val="315"/>
        </w:trPr>
        <w:tc>
          <w:tcPr>
            <w:tcW w:w="14512" w:type="dxa"/>
            <w:gridSpan w:val="11"/>
            <w:tcBorders>
              <w:top w:val="nil"/>
              <w:left w:val="nil"/>
              <w:bottom w:val="nil"/>
              <w:right w:val="nil"/>
            </w:tcBorders>
            <w:noWrap/>
            <w:hideMark/>
          </w:tcPr>
          <w:p w:rsidR="00C66D29" w:rsidRPr="0069153F" w:rsidRDefault="00C66D29" w:rsidP="0069153F">
            <w:pPr>
              <w:jc w:val="center"/>
              <w:rPr>
                <w:sz w:val="18"/>
                <w:szCs w:val="18"/>
              </w:rPr>
            </w:pPr>
          </w:p>
        </w:tc>
      </w:tr>
      <w:tr w:rsidR="00C66D29" w:rsidRPr="0069153F" w:rsidTr="0069153F">
        <w:trPr>
          <w:trHeight w:val="315"/>
        </w:trPr>
        <w:tc>
          <w:tcPr>
            <w:tcW w:w="14512" w:type="dxa"/>
            <w:gridSpan w:val="11"/>
            <w:tcBorders>
              <w:top w:val="nil"/>
              <w:left w:val="nil"/>
              <w:bottom w:val="nil"/>
              <w:right w:val="nil"/>
            </w:tcBorders>
            <w:noWrap/>
            <w:hideMark/>
          </w:tcPr>
          <w:p w:rsidR="00C66D29" w:rsidRPr="0069153F" w:rsidRDefault="00C66D29" w:rsidP="0069153F">
            <w:pPr>
              <w:jc w:val="center"/>
              <w:rPr>
                <w:sz w:val="18"/>
                <w:szCs w:val="18"/>
              </w:rPr>
            </w:pPr>
          </w:p>
        </w:tc>
      </w:tr>
      <w:tr w:rsidR="00C66D29" w:rsidRPr="0069153F" w:rsidTr="0069153F">
        <w:trPr>
          <w:trHeight w:val="315"/>
        </w:trPr>
        <w:tc>
          <w:tcPr>
            <w:tcW w:w="14512" w:type="dxa"/>
            <w:gridSpan w:val="11"/>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gridAfter w:val="1"/>
          <w:wAfter w:w="53" w:type="dxa"/>
          <w:trHeight w:val="525"/>
        </w:trPr>
        <w:tc>
          <w:tcPr>
            <w:tcW w:w="5670" w:type="dxa"/>
            <w:gridSpan w:val="3"/>
            <w:tcBorders>
              <w:top w:val="nil"/>
            </w:tcBorders>
            <w:noWrap/>
            <w:hideMark/>
          </w:tcPr>
          <w:p w:rsidR="00C66D29" w:rsidRPr="0069153F" w:rsidRDefault="00C66D29" w:rsidP="0069153F">
            <w:pPr>
              <w:jc w:val="both"/>
              <w:rPr>
                <w:b/>
                <w:bCs/>
                <w:sz w:val="18"/>
                <w:szCs w:val="18"/>
              </w:rPr>
            </w:pPr>
            <w:r w:rsidRPr="0069153F">
              <w:rPr>
                <w:b/>
                <w:bCs/>
                <w:sz w:val="18"/>
                <w:szCs w:val="18"/>
              </w:rPr>
              <w:t>Наименование</w:t>
            </w:r>
          </w:p>
        </w:tc>
        <w:tc>
          <w:tcPr>
            <w:tcW w:w="516" w:type="dxa"/>
            <w:tcBorders>
              <w:top w:val="nil"/>
            </w:tcBorders>
            <w:noWrap/>
            <w:hideMark/>
          </w:tcPr>
          <w:p w:rsidR="00C66D29" w:rsidRPr="0069153F" w:rsidRDefault="00C66D29" w:rsidP="0069153F">
            <w:pPr>
              <w:jc w:val="both"/>
              <w:rPr>
                <w:b/>
                <w:bCs/>
                <w:sz w:val="18"/>
                <w:szCs w:val="18"/>
              </w:rPr>
            </w:pPr>
            <w:r w:rsidRPr="0069153F">
              <w:rPr>
                <w:b/>
                <w:bCs/>
                <w:sz w:val="18"/>
                <w:szCs w:val="18"/>
              </w:rPr>
              <w:t> </w:t>
            </w:r>
          </w:p>
        </w:tc>
        <w:tc>
          <w:tcPr>
            <w:tcW w:w="670" w:type="dxa"/>
            <w:tcBorders>
              <w:top w:val="nil"/>
            </w:tcBorders>
            <w:noWrap/>
            <w:hideMark/>
          </w:tcPr>
          <w:p w:rsidR="00C66D29" w:rsidRPr="0069153F" w:rsidRDefault="00C66D29" w:rsidP="0069153F">
            <w:pPr>
              <w:jc w:val="both"/>
              <w:rPr>
                <w:b/>
                <w:bCs/>
                <w:sz w:val="18"/>
                <w:szCs w:val="18"/>
              </w:rPr>
            </w:pPr>
            <w:r w:rsidRPr="0069153F">
              <w:rPr>
                <w:b/>
                <w:bCs/>
                <w:sz w:val="18"/>
                <w:szCs w:val="18"/>
              </w:rPr>
              <w:t>Разд.</w:t>
            </w:r>
          </w:p>
        </w:tc>
        <w:tc>
          <w:tcPr>
            <w:tcW w:w="1508" w:type="dxa"/>
            <w:tcBorders>
              <w:top w:val="nil"/>
            </w:tcBorders>
            <w:noWrap/>
            <w:hideMark/>
          </w:tcPr>
          <w:p w:rsidR="00C66D29" w:rsidRPr="0069153F" w:rsidRDefault="00C66D29" w:rsidP="0069153F">
            <w:pPr>
              <w:jc w:val="both"/>
              <w:rPr>
                <w:b/>
                <w:bCs/>
                <w:sz w:val="18"/>
                <w:szCs w:val="18"/>
              </w:rPr>
            </w:pPr>
            <w:r w:rsidRPr="0069153F">
              <w:rPr>
                <w:b/>
                <w:bCs/>
                <w:sz w:val="18"/>
                <w:szCs w:val="18"/>
              </w:rPr>
              <w:t>Ц.ст.</w:t>
            </w:r>
          </w:p>
        </w:tc>
        <w:tc>
          <w:tcPr>
            <w:tcW w:w="696" w:type="dxa"/>
            <w:tcBorders>
              <w:top w:val="nil"/>
            </w:tcBorders>
            <w:hideMark/>
          </w:tcPr>
          <w:p w:rsidR="00C66D29" w:rsidRPr="0069153F" w:rsidRDefault="00C66D29" w:rsidP="0069153F">
            <w:pPr>
              <w:jc w:val="both"/>
              <w:rPr>
                <w:b/>
                <w:bCs/>
                <w:sz w:val="18"/>
                <w:szCs w:val="18"/>
              </w:rPr>
            </w:pPr>
            <w:r w:rsidRPr="0069153F">
              <w:rPr>
                <w:b/>
                <w:bCs/>
                <w:sz w:val="18"/>
                <w:szCs w:val="18"/>
              </w:rPr>
              <w:t>Расх.</w:t>
            </w:r>
          </w:p>
        </w:tc>
        <w:tc>
          <w:tcPr>
            <w:tcW w:w="1997" w:type="dxa"/>
            <w:tcBorders>
              <w:top w:val="nil"/>
            </w:tcBorders>
            <w:hideMark/>
          </w:tcPr>
          <w:p w:rsidR="00C66D29" w:rsidRPr="0069153F" w:rsidRDefault="00C66D29" w:rsidP="0069153F">
            <w:pPr>
              <w:jc w:val="both"/>
              <w:rPr>
                <w:b/>
                <w:bCs/>
                <w:sz w:val="18"/>
                <w:szCs w:val="18"/>
              </w:rPr>
            </w:pPr>
            <w:r w:rsidRPr="0069153F">
              <w:rPr>
                <w:b/>
                <w:bCs/>
                <w:sz w:val="18"/>
                <w:szCs w:val="18"/>
              </w:rPr>
              <w:t>2021</w:t>
            </w:r>
          </w:p>
        </w:tc>
        <w:tc>
          <w:tcPr>
            <w:tcW w:w="1701" w:type="dxa"/>
            <w:tcBorders>
              <w:top w:val="nil"/>
            </w:tcBorders>
            <w:hideMark/>
          </w:tcPr>
          <w:p w:rsidR="00C66D29" w:rsidRPr="0069153F" w:rsidRDefault="00C66D29" w:rsidP="0069153F">
            <w:pPr>
              <w:jc w:val="both"/>
              <w:rPr>
                <w:b/>
                <w:bCs/>
                <w:sz w:val="18"/>
                <w:szCs w:val="18"/>
              </w:rPr>
            </w:pPr>
            <w:r w:rsidRPr="0069153F">
              <w:rPr>
                <w:b/>
                <w:bCs/>
                <w:sz w:val="18"/>
                <w:szCs w:val="18"/>
              </w:rPr>
              <w:t>2022</w:t>
            </w:r>
          </w:p>
        </w:tc>
        <w:tc>
          <w:tcPr>
            <w:tcW w:w="1701" w:type="dxa"/>
            <w:tcBorders>
              <w:top w:val="nil"/>
            </w:tcBorders>
            <w:noWrap/>
            <w:hideMark/>
          </w:tcPr>
          <w:p w:rsidR="00C66D29" w:rsidRPr="0069153F" w:rsidRDefault="00C66D29" w:rsidP="0069153F">
            <w:pPr>
              <w:jc w:val="both"/>
              <w:rPr>
                <w:b/>
                <w:bCs/>
                <w:sz w:val="18"/>
                <w:szCs w:val="18"/>
              </w:rPr>
            </w:pPr>
            <w:r w:rsidRPr="0069153F">
              <w:rPr>
                <w:b/>
                <w:bCs/>
                <w:sz w:val="18"/>
                <w:szCs w:val="18"/>
              </w:rPr>
              <w:t>2023</w:t>
            </w:r>
          </w:p>
        </w:tc>
      </w:tr>
      <w:tr w:rsidR="00C66D29" w:rsidRPr="0069153F" w:rsidTr="0069153F">
        <w:trPr>
          <w:gridAfter w:val="1"/>
          <w:wAfter w:w="53" w:type="dxa"/>
          <w:trHeight w:val="525"/>
        </w:trPr>
        <w:tc>
          <w:tcPr>
            <w:tcW w:w="5670" w:type="dxa"/>
            <w:gridSpan w:val="3"/>
            <w:noWrap/>
            <w:hideMark/>
          </w:tcPr>
          <w:p w:rsidR="00C66D29" w:rsidRPr="0069153F" w:rsidRDefault="00C66D29" w:rsidP="0069153F">
            <w:pPr>
              <w:jc w:val="both"/>
              <w:rPr>
                <w:b/>
                <w:bCs/>
                <w:sz w:val="18"/>
                <w:szCs w:val="18"/>
              </w:rPr>
            </w:pPr>
            <w:r w:rsidRPr="0069153F">
              <w:rPr>
                <w:b/>
                <w:bCs/>
                <w:sz w:val="18"/>
                <w:szCs w:val="18"/>
              </w:rPr>
              <w:t>Администрация Яжелбицкого сельского поселения</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 </w:t>
            </w:r>
          </w:p>
        </w:tc>
        <w:tc>
          <w:tcPr>
            <w:tcW w:w="1508" w:type="dxa"/>
            <w:noWrap/>
            <w:hideMark/>
          </w:tcPr>
          <w:p w:rsidR="00C66D29" w:rsidRPr="0069153F" w:rsidRDefault="00C66D29" w:rsidP="0069153F">
            <w:pPr>
              <w:jc w:val="both"/>
              <w:rPr>
                <w:b/>
                <w:bCs/>
                <w:sz w:val="18"/>
                <w:szCs w:val="18"/>
              </w:rPr>
            </w:pPr>
            <w:r w:rsidRPr="0069153F">
              <w:rPr>
                <w:b/>
                <w:bCs/>
                <w:sz w:val="18"/>
                <w:szCs w:val="18"/>
              </w:rPr>
              <w:t> </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 </w:t>
            </w:r>
          </w:p>
        </w:tc>
        <w:tc>
          <w:tcPr>
            <w:tcW w:w="1701" w:type="dxa"/>
            <w:noWrap/>
            <w:hideMark/>
          </w:tcPr>
          <w:p w:rsidR="00C66D29" w:rsidRPr="0069153F" w:rsidRDefault="00C66D29" w:rsidP="0069153F">
            <w:pPr>
              <w:jc w:val="both"/>
              <w:rPr>
                <w:b/>
                <w:bCs/>
                <w:sz w:val="18"/>
                <w:szCs w:val="18"/>
              </w:rPr>
            </w:pPr>
            <w:r w:rsidRPr="0069153F">
              <w:rPr>
                <w:b/>
                <w:bCs/>
                <w:sz w:val="18"/>
                <w:szCs w:val="18"/>
              </w:rPr>
              <w:t> </w:t>
            </w:r>
          </w:p>
        </w:tc>
      </w:tr>
      <w:tr w:rsidR="00C66D29" w:rsidRPr="0069153F" w:rsidTr="0069153F">
        <w:trPr>
          <w:gridAfter w:val="1"/>
          <w:wAfter w:w="53" w:type="dxa"/>
          <w:trHeight w:val="465"/>
        </w:trPr>
        <w:tc>
          <w:tcPr>
            <w:tcW w:w="5670" w:type="dxa"/>
            <w:gridSpan w:val="3"/>
            <w:noWrap/>
            <w:hideMark/>
          </w:tcPr>
          <w:p w:rsidR="00C66D29" w:rsidRPr="0069153F" w:rsidRDefault="00C66D29" w:rsidP="0069153F">
            <w:pPr>
              <w:jc w:val="both"/>
              <w:rPr>
                <w:b/>
                <w:bCs/>
                <w:sz w:val="18"/>
                <w:szCs w:val="18"/>
              </w:rPr>
            </w:pPr>
            <w:r w:rsidRPr="0069153F">
              <w:rPr>
                <w:b/>
                <w:bCs/>
                <w:sz w:val="18"/>
                <w:szCs w:val="18"/>
              </w:rPr>
              <w:t>Общегосударственные вопросы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4 909 708,36</w:t>
            </w:r>
          </w:p>
        </w:tc>
        <w:tc>
          <w:tcPr>
            <w:tcW w:w="1701" w:type="dxa"/>
            <w:noWrap/>
            <w:hideMark/>
          </w:tcPr>
          <w:p w:rsidR="00C66D29" w:rsidRPr="0069153F" w:rsidRDefault="00C66D29" w:rsidP="0069153F">
            <w:pPr>
              <w:jc w:val="both"/>
              <w:rPr>
                <w:b/>
                <w:bCs/>
                <w:sz w:val="18"/>
                <w:szCs w:val="18"/>
              </w:rPr>
            </w:pPr>
            <w:r w:rsidRPr="0069153F">
              <w:rPr>
                <w:b/>
                <w:bCs/>
                <w:sz w:val="18"/>
                <w:szCs w:val="18"/>
              </w:rPr>
              <w:t>4 496 445,00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705"/>
        </w:trPr>
        <w:tc>
          <w:tcPr>
            <w:tcW w:w="5670" w:type="dxa"/>
            <w:gridSpan w:val="3"/>
            <w:hideMark/>
          </w:tcPr>
          <w:p w:rsidR="00C66D29" w:rsidRPr="0069153F" w:rsidRDefault="00C66D29" w:rsidP="0069153F">
            <w:pPr>
              <w:jc w:val="both"/>
              <w:rPr>
                <w:b/>
                <w:bCs/>
                <w:sz w:val="18"/>
                <w:szCs w:val="18"/>
              </w:rPr>
            </w:pPr>
            <w:r w:rsidRPr="0069153F">
              <w:rPr>
                <w:b/>
                <w:bCs/>
                <w:sz w:val="18"/>
                <w:szCs w:val="18"/>
              </w:rPr>
              <w:t>Функционирование высшего должностного лица субъекта Российской Федерации и органа местного самоуправления</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0102</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881 840,00</w:t>
            </w:r>
          </w:p>
        </w:tc>
        <w:tc>
          <w:tcPr>
            <w:tcW w:w="1701" w:type="dxa"/>
            <w:noWrap/>
            <w:hideMark/>
          </w:tcPr>
          <w:p w:rsidR="00C66D29" w:rsidRPr="0069153F" w:rsidRDefault="00C66D29" w:rsidP="0069153F">
            <w:pPr>
              <w:jc w:val="both"/>
              <w:rPr>
                <w:b/>
                <w:bCs/>
                <w:sz w:val="18"/>
                <w:szCs w:val="18"/>
              </w:rPr>
            </w:pPr>
            <w:r w:rsidRPr="0069153F">
              <w:rPr>
                <w:b/>
                <w:bCs/>
                <w:sz w:val="18"/>
                <w:szCs w:val="18"/>
              </w:rPr>
              <w:t>881 840,00</w:t>
            </w:r>
          </w:p>
        </w:tc>
        <w:tc>
          <w:tcPr>
            <w:tcW w:w="1701" w:type="dxa"/>
            <w:noWrap/>
            <w:hideMark/>
          </w:tcPr>
          <w:p w:rsidR="00C66D29" w:rsidRPr="0069153F" w:rsidRDefault="00C66D29" w:rsidP="0069153F">
            <w:pPr>
              <w:jc w:val="both"/>
              <w:rPr>
                <w:b/>
                <w:bCs/>
                <w:sz w:val="18"/>
                <w:szCs w:val="18"/>
              </w:rPr>
            </w:pPr>
            <w:r w:rsidRPr="0069153F">
              <w:rPr>
                <w:b/>
                <w:bCs/>
                <w:sz w:val="18"/>
                <w:szCs w:val="18"/>
              </w:rPr>
              <w:t>881 840,00</w:t>
            </w:r>
          </w:p>
        </w:tc>
      </w:tr>
      <w:tr w:rsidR="00C66D29" w:rsidRPr="0069153F" w:rsidTr="0069153F">
        <w:trPr>
          <w:gridAfter w:val="1"/>
          <w:wAfter w:w="53" w:type="dxa"/>
          <w:trHeight w:val="420"/>
        </w:trPr>
        <w:tc>
          <w:tcPr>
            <w:tcW w:w="5670" w:type="dxa"/>
            <w:gridSpan w:val="3"/>
            <w:noWrap/>
            <w:hideMark/>
          </w:tcPr>
          <w:p w:rsidR="00C66D29" w:rsidRPr="0069153F" w:rsidRDefault="00C66D29" w:rsidP="0069153F">
            <w:pPr>
              <w:jc w:val="both"/>
              <w:rPr>
                <w:sz w:val="18"/>
                <w:szCs w:val="18"/>
              </w:rPr>
            </w:pPr>
            <w:r w:rsidRPr="0069153F">
              <w:rPr>
                <w:sz w:val="18"/>
                <w:szCs w:val="18"/>
              </w:rPr>
              <w:t>Глава муниципального образования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0102</w:t>
            </w:r>
          </w:p>
        </w:tc>
        <w:tc>
          <w:tcPr>
            <w:tcW w:w="1508" w:type="dxa"/>
            <w:noWrap/>
            <w:hideMark/>
          </w:tcPr>
          <w:p w:rsidR="00C66D29" w:rsidRPr="0069153F" w:rsidRDefault="00C66D29" w:rsidP="0069153F">
            <w:pPr>
              <w:jc w:val="both"/>
              <w:rPr>
                <w:sz w:val="18"/>
                <w:szCs w:val="18"/>
              </w:rPr>
            </w:pPr>
            <w:r w:rsidRPr="0069153F">
              <w:rPr>
                <w:sz w:val="18"/>
                <w:szCs w:val="18"/>
              </w:rPr>
              <w:t>91100 01000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r>
      <w:tr w:rsidR="00C66D29" w:rsidRPr="0069153F" w:rsidTr="0069153F">
        <w:trPr>
          <w:gridAfter w:val="1"/>
          <w:wAfter w:w="53" w:type="dxa"/>
          <w:trHeight w:val="525"/>
        </w:trPr>
        <w:tc>
          <w:tcPr>
            <w:tcW w:w="5670"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0102</w:t>
            </w:r>
          </w:p>
        </w:tc>
        <w:tc>
          <w:tcPr>
            <w:tcW w:w="1508" w:type="dxa"/>
            <w:noWrap/>
            <w:hideMark/>
          </w:tcPr>
          <w:p w:rsidR="00C66D29" w:rsidRPr="0069153F" w:rsidRDefault="00C66D29" w:rsidP="0069153F">
            <w:pPr>
              <w:jc w:val="both"/>
              <w:rPr>
                <w:sz w:val="18"/>
                <w:szCs w:val="18"/>
              </w:rPr>
            </w:pPr>
            <w:r w:rsidRPr="0069153F">
              <w:rPr>
                <w:sz w:val="18"/>
                <w:szCs w:val="18"/>
              </w:rPr>
              <w:t>91100 01000</w:t>
            </w:r>
          </w:p>
        </w:tc>
        <w:tc>
          <w:tcPr>
            <w:tcW w:w="696" w:type="dxa"/>
            <w:noWrap/>
            <w:hideMark/>
          </w:tcPr>
          <w:p w:rsidR="00C66D29" w:rsidRPr="0069153F" w:rsidRDefault="00C66D29" w:rsidP="0069153F">
            <w:pPr>
              <w:jc w:val="both"/>
              <w:rPr>
                <w:sz w:val="18"/>
                <w:szCs w:val="18"/>
              </w:rPr>
            </w:pPr>
            <w:r w:rsidRPr="0069153F">
              <w:rPr>
                <w:sz w:val="18"/>
                <w:szCs w:val="18"/>
              </w:rPr>
              <w:t>120</w:t>
            </w:r>
          </w:p>
        </w:tc>
        <w:tc>
          <w:tcPr>
            <w:tcW w:w="1997"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c>
          <w:tcPr>
            <w:tcW w:w="1701" w:type="dxa"/>
            <w:noWrap/>
            <w:hideMark/>
          </w:tcPr>
          <w:p w:rsidR="00C66D29" w:rsidRPr="0069153F" w:rsidRDefault="00C66D29" w:rsidP="0069153F">
            <w:pPr>
              <w:jc w:val="both"/>
              <w:rPr>
                <w:sz w:val="18"/>
                <w:szCs w:val="18"/>
              </w:rPr>
            </w:pPr>
            <w:r w:rsidRPr="0069153F">
              <w:rPr>
                <w:sz w:val="18"/>
                <w:szCs w:val="18"/>
              </w:rPr>
              <w:t>881 840,00</w:t>
            </w:r>
          </w:p>
        </w:tc>
      </w:tr>
      <w:tr w:rsidR="00C66D29" w:rsidRPr="0069153F" w:rsidTr="0069153F">
        <w:trPr>
          <w:gridAfter w:val="1"/>
          <w:wAfter w:w="53" w:type="dxa"/>
          <w:trHeight w:val="375"/>
        </w:trPr>
        <w:tc>
          <w:tcPr>
            <w:tcW w:w="5670"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0102</w:t>
            </w:r>
          </w:p>
        </w:tc>
        <w:tc>
          <w:tcPr>
            <w:tcW w:w="1508" w:type="dxa"/>
            <w:noWrap/>
            <w:hideMark/>
          </w:tcPr>
          <w:p w:rsidR="00C66D29" w:rsidRPr="0069153F" w:rsidRDefault="00C66D29" w:rsidP="0069153F">
            <w:pPr>
              <w:jc w:val="both"/>
              <w:rPr>
                <w:sz w:val="18"/>
                <w:szCs w:val="18"/>
              </w:rPr>
            </w:pPr>
            <w:r w:rsidRPr="0069153F">
              <w:rPr>
                <w:sz w:val="18"/>
                <w:szCs w:val="18"/>
              </w:rPr>
              <w:t>91100 01000</w:t>
            </w:r>
          </w:p>
        </w:tc>
        <w:tc>
          <w:tcPr>
            <w:tcW w:w="696" w:type="dxa"/>
            <w:noWrap/>
            <w:hideMark/>
          </w:tcPr>
          <w:p w:rsidR="00C66D29" w:rsidRPr="0069153F" w:rsidRDefault="00C66D29" w:rsidP="0069153F">
            <w:pPr>
              <w:jc w:val="both"/>
              <w:rPr>
                <w:sz w:val="18"/>
                <w:szCs w:val="18"/>
              </w:rPr>
            </w:pPr>
            <w:r w:rsidRPr="0069153F">
              <w:rPr>
                <w:sz w:val="18"/>
                <w:szCs w:val="18"/>
              </w:rPr>
              <w:t>121</w:t>
            </w:r>
          </w:p>
        </w:tc>
        <w:tc>
          <w:tcPr>
            <w:tcW w:w="1997" w:type="dxa"/>
            <w:noWrap/>
            <w:hideMark/>
          </w:tcPr>
          <w:p w:rsidR="00C66D29" w:rsidRPr="0069153F" w:rsidRDefault="00C66D29" w:rsidP="0069153F">
            <w:pPr>
              <w:jc w:val="both"/>
              <w:rPr>
                <w:sz w:val="18"/>
                <w:szCs w:val="18"/>
              </w:rPr>
            </w:pPr>
            <w:r w:rsidRPr="0069153F">
              <w:rPr>
                <w:sz w:val="18"/>
                <w:szCs w:val="18"/>
              </w:rPr>
              <w:t>643 120,00</w:t>
            </w:r>
          </w:p>
        </w:tc>
        <w:tc>
          <w:tcPr>
            <w:tcW w:w="1701" w:type="dxa"/>
            <w:noWrap/>
            <w:hideMark/>
          </w:tcPr>
          <w:p w:rsidR="00C66D29" w:rsidRPr="0069153F" w:rsidRDefault="00C66D29" w:rsidP="0069153F">
            <w:pPr>
              <w:jc w:val="both"/>
              <w:rPr>
                <w:sz w:val="18"/>
                <w:szCs w:val="18"/>
              </w:rPr>
            </w:pPr>
            <w:r w:rsidRPr="0069153F">
              <w:rPr>
                <w:sz w:val="18"/>
                <w:szCs w:val="18"/>
              </w:rPr>
              <w:t>643 120,00</w:t>
            </w:r>
          </w:p>
        </w:tc>
        <w:tc>
          <w:tcPr>
            <w:tcW w:w="1701" w:type="dxa"/>
            <w:noWrap/>
            <w:hideMark/>
          </w:tcPr>
          <w:p w:rsidR="00C66D29" w:rsidRPr="0069153F" w:rsidRDefault="00C66D29" w:rsidP="0069153F">
            <w:pPr>
              <w:jc w:val="both"/>
              <w:rPr>
                <w:sz w:val="18"/>
                <w:szCs w:val="18"/>
              </w:rPr>
            </w:pPr>
            <w:r w:rsidRPr="0069153F">
              <w:rPr>
                <w:sz w:val="18"/>
                <w:szCs w:val="18"/>
              </w:rPr>
              <w:t>643 120,00</w:t>
            </w:r>
          </w:p>
        </w:tc>
      </w:tr>
      <w:tr w:rsidR="00C66D29" w:rsidRPr="0069153F" w:rsidTr="0069153F">
        <w:trPr>
          <w:gridAfter w:val="1"/>
          <w:wAfter w:w="53" w:type="dxa"/>
          <w:trHeight w:val="405"/>
        </w:trPr>
        <w:tc>
          <w:tcPr>
            <w:tcW w:w="5670" w:type="dxa"/>
            <w:gridSpan w:val="3"/>
            <w:noWrap/>
            <w:hideMark/>
          </w:tcPr>
          <w:p w:rsidR="00C66D29" w:rsidRPr="0069153F" w:rsidRDefault="00C66D29" w:rsidP="0069153F">
            <w:pPr>
              <w:jc w:val="both"/>
              <w:rPr>
                <w:sz w:val="18"/>
                <w:szCs w:val="18"/>
              </w:rPr>
            </w:pPr>
            <w:r w:rsidRPr="0069153F">
              <w:rPr>
                <w:sz w:val="18"/>
                <w:szCs w:val="18"/>
              </w:rPr>
              <w:t>Иные выплаты персоналу муниципальных органов, за исключением фонда оплаты труда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0102</w:t>
            </w:r>
          </w:p>
        </w:tc>
        <w:tc>
          <w:tcPr>
            <w:tcW w:w="1508" w:type="dxa"/>
            <w:noWrap/>
            <w:hideMark/>
          </w:tcPr>
          <w:p w:rsidR="00C66D29" w:rsidRPr="0069153F" w:rsidRDefault="00C66D29" w:rsidP="0069153F">
            <w:pPr>
              <w:jc w:val="both"/>
              <w:rPr>
                <w:sz w:val="18"/>
                <w:szCs w:val="18"/>
              </w:rPr>
            </w:pPr>
            <w:r w:rsidRPr="0069153F">
              <w:rPr>
                <w:sz w:val="18"/>
                <w:szCs w:val="18"/>
              </w:rPr>
              <w:t>91100 01000</w:t>
            </w:r>
          </w:p>
        </w:tc>
        <w:tc>
          <w:tcPr>
            <w:tcW w:w="696" w:type="dxa"/>
            <w:noWrap/>
            <w:hideMark/>
          </w:tcPr>
          <w:p w:rsidR="00C66D29" w:rsidRPr="0069153F" w:rsidRDefault="00C66D29" w:rsidP="0069153F">
            <w:pPr>
              <w:jc w:val="both"/>
              <w:rPr>
                <w:sz w:val="18"/>
                <w:szCs w:val="18"/>
              </w:rPr>
            </w:pPr>
            <w:r w:rsidRPr="0069153F">
              <w:rPr>
                <w:sz w:val="18"/>
                <w:szCs w:val="18"/>
              </w:rPr>
              <w:t>122</w:t>
            </w:r>
          </w:p>
        </w:tc>
        <w:tc>
          <w:tcPr>
            <w:tcW w:w="1997" w:type="dxa"/>
            <w:noWrap/>
            <w:hideMark/>
          </w:tcPr>
          <w:p w:rsidR="00C66D29" w:rsidRPr="0069153F" w:rsidRDefault="00C66D29" w:rsidP="0069153F">
            <w:pPr>
              <w:jc w:val="both"/>
              <w:rPr>
                <w:sz w:val="18"/>
                <w:szCs w:val="18"/>
              </w:rPr>
            </w:pPr>
            <w:r w:rsidRPr="0069153F">
              <w:rPr>
                <w:sz w:val="18"/>
                <w:szCs w:val="18"/>
              </w:rPr>
              <w:t>44 500,00</w:t>
            </w:r>
          </w:p>
        </w:tc>
        <w:tc>
          <w:tcPr>
            <w:tcW w:w="1701" w:type="dxa"/>
            <w:noWrap/>
            <w:hideMark/>
          </w:tcPr>
          <w:p w:rsidR="00C66D29" w:rsidRPr="0069153F" w:rsidRDefault="00C66D29" w:rsidP="0069153F">
            <w:pPr>
              <w:jc w:val="both"/>
              <w:rPr>
                <w:sz w:val="18"/>
                <w:szCs w:val="18"/>
              </w:rPr>
            </w:pPr>
            <w:r w:rsidRPr="0069153F">
              <w:rPr>
                <w:sz w:val="18"/>
                <w:szCs w:val="18"/>
              </w:rPr>
              <w:t>44 500,00</w:t>
            </w:r>
          </w:p>
        </w:tc>
        <w:tc>
          <w:tcPr>
            <w:tcW w:w="1701" w:type="dxa"/>
            <w:noWrap/>
            <w:hideMark/>
          </w:tcPr>
          <w:p w:rsidR="00C66D29" w:rsidRPr="0069153F" w:rsidRDefault="00C66D29" w:rsidP="0069153F">
            <w:pPr>
              <w:jc w:val="both"/>
              <w:rPr>
                <w:sz w:val="18"/>
                <w:szCs w:val="18"/>
              </w:rPr>
            </w:pPr>
            <w:r w:rsidRPr="0069153F">
              <w:rPr>
                <w:sz w:val="18"/>
                <w:szCs w:val="18"/>
              </w:rPr>
              <w:t>44 500,00</w:t>
            </w:r>
          </w:p>
        </w:tc>
      </w:tr>
      <w:tr w:rsidR="00C66D29" w:rsidRPr="0069153F" w:rsidTr="0069153F">
        <w:trPr>
          <w:gridAfter w:val="1"/>
          <w:wAfter w:w="53" w:type="dxa"/>
          <w:trHeight w:val="615"/>
        </w:trPr>
        <w:tc>
          <w:tcPr>
            <w:tcW w:w="5670"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0102</w:t>
            </w:r>
          </w:p>
        </w:tc>
        <w:tc>
          <w:tcPr>
            <w:tcW w:w="1508" w:type="dxa"/>
            <w:noWrap/>
            <w:hideMark/>
          </w:tcPr>
          <w:p w:rsidR="00C66D29" w:rsidRPr="0069153F" w:rsidRDefault="00C66D29" w:rsidP="0069153F">
            <w:pPr>
              <w:jc w:val="both"/>
              <w:rPr>
                <w:sz w:val="18"/>
                <w:szCs w:val="18"/>
              </w:rPr>
            </w:pPr>
            <w:r w:rsidRPr="0069153F">
              <w:rPr>
                <w:sz w:val="18"/>
                <w:szCs w:val="18"/>
              </w:rPr>
              <w:t>91100 01000</w:t>
            </w:r>
          </w:p>
        </w:tc>
        <w:tc>
          <w:tcPr>
            <w:tcW w:w="696" w:type="dxa"/>
            <w:noWrap/>
            <w:hideMark/>
          </w:tcPr>
          <w:p w:rsidR="00C66D29" w:rsidRPr="0069153F" w:rsidRDefault="00C66D29" w:rsidP="0069153F">
            <w:pPr>
              <w:jc w:val="both"/>
              <w:rPr>
                <w:sz w:val="18"/>
                <w:szCs w:val="18"/>
              </w:rPr>
            </w:pPr>
            <w:r w:rsidRPr="0069153F">
              <w:rPr>
                <w:sz w:val="18"/>
                <w:szCs w:val="18"/>
              </w:rPr>
              <w:t>129</w:t>
            </w:r>
          </w:p>
        </w:tc>
        <w:tc>
          <w:tcPr>
            <w:tcW w:w="1997" w:type="dxa"/>
            <w:noWrap/>
            <w:hideMark/>
          </w:tcPr>
          <w:p w:rsidR="00C66D29" w:rsidRPr="0069153F" w:rsidRDefault="00C66D29" w:rsidP="0069153F">
            <w:pPr>
              <w:jc w:val="both"/>
              <w:rPr>
                <w:sz w:val="18"/>
                <w:szCs w:val="18"/>
              </w:rPr>
            </w:pPr>
            <w:r w:rsidRPr="0069153F">
              <w:rPr>
                <w:sz w:val="18"/>
                <w:szCs w:val="18"/>
              </w:rPr>
              <w:t>194 220,00</w:t>
            </w:r>
          </w:p>
        </w:tc>
        <w:tc>
          <w:tcPr>
            <w:tcW w:w="1701" w:type="dxa"/>
            <w:noWrap/>
            <w:hideMark/>
          </w:tcPr>
          <w:p w:rsidR="00C66D29" w:rsidRPr="0069153F" w:rsidRDefault="00C66D29" w:rsidP="0069153F">
            <w:pPr>
              <w:jc w:val="both"/>
              <w:rPr>
                <w:sz w:val="18"/>
                <w:szCs w:val="18"/>
              </w:rPr>
            </w:pPr>
            <w:r w:rsidRPr="0069153F">
              <w:rPr>
                <w:sz w:val="18"/>
                <w:szCs w:val="18"/>
              </w:rPr>
              <w:t>194 220,00</w:t>
            </w:r>
          </w:p>
        </w:tc>
        <w:tc>
          <w:tcPr>
            <w:tcW w:w="1701" w:type="dxa"/>
            <w:noWrap/>
            <w:hideMark/>
          </w:tcPr>
          <w:p w:rsidR="00C66D29" w:rsidRPr="0069153F" w:rsidRDefault="00C66D29" w:rsidP="0069153F">
            <w:pPr>
              <w:jc w:val="both"/>
              <w:rPr>
                <w:sz w:val="18"/>
                <w:szCs w:val="18"/>
              </w:rPr>
            </w:pPr>
            <w:r w:rsidRPr="0069153F">
              <w:rPr>
                <w:sz w:val="18"/>
                <w:szCs w:val="18"/>
              </w:rPr>
              <w:t>194 220,00</w:t>
            </w:r>
          </w:p>
        </w:tc>
      </w:tr>
      <w:tr w:rsidR="00C66D29" w:rsidRPr="0069153F" w:rsidTr="0069153F">
        <w:trPr>
          <w:gridAfter w:val="1"/>
          <w:wAfter w:w="53" w:type="dxa"/>
          <w:trHeight w:val="735"/>
        </w:trPr>
        <w:tc>
          <w:tcPr>
            <w:tcW w:w="5670" w:type="dxa"/>
            <w:gridSpan w:val="3"/>
            <w:hideMark/>
          </w:tcPr>
          <w:p w:rsidR="00C66D29" w:rsidRPr="0069153F" w:rsidRDefault="00C66D29" w:rsidP="0069153F">
            <w:pPr>
              <w:jc w:val="both"/>
              <w:rPr>
                <w:b/>
                <w:bCs/>
                <w:sz w:val="18"/>
                <w:szCs w:val="18"/>
              </w:rPr>
            </w:pPr>
            <w:r w:rsidRPr="0069153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3 935 465,36</w:t>
            </w:r>
          </w:p>
        </w:tc>
        <w:tc>
          <w:tcPr>
            <w:tcW w:w="1701" w:type="dxa"/>
            <w:noWrap/>
            <w:hideMark/>
          </w:tcPr>
          <w:p w:rsidR="00C66D29" w:rsidRPr="0069153F" w:rsidRDefault="00C66D29" w:rsidP="0069153F">
            <w:pPr>
              <w:jc w:val="both"/>
              <w:rPr>
                <w:b/>
                <w:bCs/>
                <w:sz w:val="18"/>
                <w:szCs w:val="18"/>
              </w:rPr>
            </w:pPr>
            <w:r w:rsidRPr="0069153F">
              <w:rPr>
                <w:b/>
                <w:bCs/>
                <w:sz w:val="18"/>
                <w:szCs w:val="18"/>
              </w:rPr>
              <w:t>3 442 302,00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b/>
                <w:bCs/>
                <w:sz w:val="18"/>
                <w:szCs w:val="18"/>
              </w:rPr>
            </w:pPr>
            <w:r w:rsidRPr="0069153F">
              <w:rPr>
                <w:b/>
                <w:bCs/>
                <w:sz w:val="18"/>
                <w:szCs w:val="18"/>
              </w:rPr>
              <w:t>Центральный аппарат</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508" w:type="dxa"/>
            <w:noWrap/>
            <w:hideMark/>
          </w:tcPr>
          <w:p w:rsidR="00C66D29" w:rsidRPr="0069153F" w:rsidRDefault="00C66D29" w:rsidP="0069153F">
            <w:pPr>
              <w:jc w:val="both"/>
              <w:rPr>
                <w:b/>
                <w:bCs/>
                <w:sz w:val="18"/>
                <w:szCs w:val="18"/>
              </w:rPr>
            </w:pPr>
            <w:r w:rsidRPr="0069153F">
              <w:rPr>
                <w:b/>
                <w:bCs/>
                <w:sz w:val="18"/>
                <w:szCs w:val="18"/>
              </w:rPr>
              <w:t>91200 01000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3 548 845,36</w:t>
            </w:r>
          </w:p>
        </w:tc>
        <w:tc>
          <w:tcPr>
            <w:tcW w:w="1701" w:type="dxa"/>
            <w:noWrap/>
            <w:hideMark/>
          </w:tcPr>
          <w:p w:rsidR="00C66D29" w:rsidRPr="0069153F" w:rsidRDefault="00C66D29" w:rsidP="0069153F">
            <w:pPr>
              <w:jc w:val="both"/>
              <w:rPr>
                <w:b/>
                <w:bCs/>
                <w:sz w:val="18"/>
                <w:szCs w:val="18"/>
              </w:rPr>
            </w:pPr>
            <w:r w:rsidRPr="0069153F">
              <w:rPr>
                <w:b/>
                <w:bCs/>
                <w:sz w:val="18"/>
                <w:szCs w:val="18"/>
              </w:rPr>
              <w:t>3 064 682,00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120</w:t>
            </w:r>
          </w:p>
        </w:tc>
        <w:tc>
          <w:tcPr>
            <w:tcW w:w="1997" w:type="dxa"/>
            <w:noWrap/>
            <w:hideMark/>
          </w:tcPr>
          <w:p w:rsidR="00C66D29" w:rsidRPr="0069153F" w:rsidRDefault="00C66D29" w:rsidP="0069153F">
            <w:pPr>
              <w:jc w:val="both"/>
              <w:rPr>
                <w:sz w:val="18"/>
                <w:szCs w:val="18"/>
              </w:rPr>
            </w:pPr>
            <w:r w:rsidRPr="0069153F">
              <w:rPr>
                <w:sz w:val="18"/>
                <w:szCs w:val="18"/>
              </w:rPr>
              <w:t>2 837 124,00</w:t>
            </w:r>
          </w:p>
        </w:tc>
        <w:tc>
          <w:tcPr>
            <w:tcW w:w="1701" w:type="dxa"/>
            <w:noWrap/>
            <w:hideMark/>
          </w:tcPr>
          <w:p w:rsidR="00C66D29" w:rsidRPr="0069153F" w:rsidRDefault="00C66D29" w:rsidP="0069153F">
            <w:pPr>
              <w:jc w:val="both"/>
              <w:rPr>
                <w:sz w:val="18"/>
                <w:szCs w:val="18"/>
              </w:rPr>
            </w:pPr>
            <w:r w:rsidRPr="0069153F">
              <w:rPr>
                <w:sz w:val="18"/>
                <w:szCs w:val="18"/>
              </w:rPr>
              <w:t>2 809 400,00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gridAfter w:val="1"/>
          <w:wAfter w:w="53" w:type="dxa"/>
          <w:trHeight w:val="420"/>
        </w:trPr>
        <w:tc>
          <w:tcPr>
            <w:tcW w:w="5670"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121</w:t>
            </w:r>
          </w:p>
        </w:tc>
        <w:tc>
          <w:tcPr>
            <w:tcW w:w="1997" w:type="dxa"/>
            <w:noWrap/>
            <w:hideMark/>
          </w:tcPr>
          <w:p w:rsidR="00C66D29" w:rsidRPr="0069153F" w:rsidRDefault="00C66D29" w:rsidP="0069153F">
            <w:pPr>
              <w:jc w:val="both"/>
              <w:rPr>
                <w:sz w:val="18"/>
                <w:szCs w:val="18"/>
              </w:rPr>
            </w:pPr>
            <w:r w:rsidRPr="0069153F">
              <w:rPr>
                <w:sz w:val="18"/>
                <w:szCs w:val="18"/>
              </w:rPr>
              <w:t>2 054 367,00</w:t>
            </w:r>
          </w:p>
        </w:tc>
        <w:tc>
          <w:tcPr>
            <w:tcW w:w="1701" w:type="dxa"/>
            <w:noWrap/>
            <w:hideMark/>
          </w:tcPr>
          <w:p w:rsidR="00C66D29" w:rsidRPr="0069153F" w:rsidRDefault="00C66D29" w:rsidP="0069153F">
            <w:pPr>
              <w:jc w:val="both"/>
              <w:rPr>
                <w:sz w:val="18"/>
                <w:szCs w:val="18"/>
              </w:rPr>
            </w:pPr>
            <w:r w:rsidRPr="0069153F">
              <w:rPr>
                <w:sz w:val="18"/>
                <w:szCs w:val="18"/>
              </w:rPr>
              <w:t>2 018 000,00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gridAfter w:val="1"/>
          <w:wAfter w:w="53" w:type="dxa"/>
          <w:trHeight w:val="480"/>
        </w:trPr>
        <w:tc>
          <w:tcPr>
            <w:tcW w:w="5670" w:type="dxa"/>
            <w:gridSpan w:val="3"/>
            <w:noWrap/>
            <w:hideMark/>
          </w:tcPr>
          <w:p w:rsidR="00C66D29" w:rsidRPr="0069153F" w:rsidRDefault="00C66D29" w:rsidP="0069153F">
            <w:pPr>
              <w:jc w:val="both"/>
              <w:rPr>
                <w:sz w:val="18"/>
                <w:szCs w:val="18"/>
              </w:rPr>
            </w:pPr>
            <w:r w:rsidRPr="0069153F">
              <w:rPr>
                <w:sz w:val="18"/>
                <w:szCs w:val="18"/>
              </w:rPr>
              <w:t>Иные выплаты персоналу муниципальных органов, за исключением фонда оплаты труда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122</w:t>
            </w:r>
          </w:p>
        </w:tc>
        <w:tc>
          <w:tcPr>
            <w:tcW w:w="1997" w:type="dxa"/>
            <w:noWrap/>
            <w:hideMark/>
          </w:tcPr>
          <w:p w:rsidR="00C66D29" w:rsidRPr="0069153F" w:rsidRDefault="00C66D29" w:rsidP="0069153F">
            <w:pPr>
              <w:jc w:val="both"/>
              <w:rPr>
                <w:sz w:val="18"/>
                <w:szCs w:val="18"/>
              </w:rPr>
            </w:pPr>
            <w:r w:rsidRPr="0069153F">
              <w:rPr>
                <w:sz w:val="18"/>
                <w:szCs w:val="18"/>
              </w:rPr>
              <w:t>181 600,00</w:t>
            </w:r>
          </w:p>
        </w:tc>
        <w:tc>
          <w:tcPr>
            <w:tcW w:w="1701" w:type="dxa"/>
            <w:noWrap/>
            <w:hideMark/>
          </w:tcPr>
          <w:p w:rsidR="00C66D29" w:rsidRPr="0069153F" w:rsidRDefault="00C66D29" w:rsidP="0069153F">
            <w:pPr>
              <w:jc w:val="both"/>
              <w:rPr>
                <w:sz w:val="18"/>
                <w:szCs w:val="18"/>
              </w:rPr>
            </w:pPr>
            <w:r w:rsidRPr="0069153F">
              <w:rPr>
                <w:sz w:val="18"/>
                <w:szCs w:val="18"/>
              </w:rPr>
              <w:t>182 000,00</w:t>
            </w:r>
          </w:p>
        </w:tc>
        <w:tc>
          <w:tcPr>
            <w:tcW w:w="1701" w:type="dxa"/>
            <w:noWrap/>
            <w:hideMark/>
          </w:tcPr>
          <w:p w:rsidR="00C66D29" w:rsidRPr="0069153F" w:rsidRDefault="00C66D29" w:rsidP="0069153F">
            <w:pPr>
              <w:jc w:val="both"/>
              <w:rPr>
                <w:sz w:val="18"/>
                <w:szCs w:val="18"/>
              </w:rPr>
            </w:pPr>
            <w:r w:rsidRPr="0069153F">
              <w:rPr>
                <w:sz w:val="18"/>
                <w:szCs w:val="18"/>
              </w:rPr>
              <w:t>182 000,00</w:t>
            </w:r>
          </w:p>
        </w:tc>
      </w:tr>
      <w:tr w:rsidR="00C66D29" w:rsidRPr="0069153F" w:rsidTr="0069153F">
        <w:trPr>
          <w:gridAfter w:val="1"/>
          <w:wAfter w:w="53" w:type="dxa"/>
          <w:trHeight w:val="780"/>
        </w:trPr>
        <w:tc>
          <w:tcPr>
            <w:tcW w:w="5670"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129</w:t>
            </w:r>
          </w:p>
        </w:tc>
        <w:tc>
          <w:tcPr>
            <w:tcW w:w="1997" w:type="dxa"/>
            <w:noWrap/>
            <w:hideMark/>
          </w:tcPr>
          <w:p w:rsidR="00C66D29" w:rsidRPr="0069153F" w:rsidRDefault="00C66D29" w:rsidP="0069153F">
            <w:pPr>
              <w:jc w:val="both"/>
              <w:rPr>
                <w:sz w:val="18"/>
                <w:szCs w:val="18"/>
              </w:rPr>
            </w:pPr>
            <w:r w:rsidRPr="0069153F">
              <w:rPr>
                <w:sz w:val="18"/>
                <w:szCs w:val="18"/>
              </w:rPr>
              <w:t>601 157,00</w:t>
            </w:r>
          </w:p>
        </w:tc>
        <w:tc>
          <w:tcPr>
            <w:tcW w:w="1701" w:type="dxa"/>
            <w:noWrap/>
            <w:hideMark/>
          </w:tcPr>
          <w:p w:rsidR="00C66D29" w:rsidRPr="0069153F" w:rsidRDefault="00C66D29" w:rsidP="0069153F">
            <w:pPr>
              <w:jc w:val="both"/>
              <w:rPr>
                <w:sz w:val="18"/>
                <w:szCs w:val="18"/>
              </w:rPr>
            </w:pPr>
            <w:r w:rsidRPr="0069153F">
              <w:rPr>
                <w:sz w:val="18"/>
                <w:szCs w:val="18"/>
              </w:rPr>
              <w:t>609 400,00</w:t>
            </w:r>
          </w:p>
        </w:tc>
        <w:tc>
          <w:tcPr>
            <w:tcW w:w="1701" w:type="dxa"/>
            <w:noWrap/>
            <w:hideMark/>
          </w:tcPr>
          <w:p w:rsidR="00C66D29" w:rsidRPr="0069153F" w:rsidRDefault="00C66D29" w:rsidP="0069153F">
            <w:pPr>
              <w:jc w:val="both"/>
              <w:rPr>
                <w:sz w:val="18"/>
                <w:szCs w:val="18"/>
              </w:rPr>
            </w:pPr>
            <w:r w:rsidRPr="0069153F">
              <w:rPr>
                <w:sz w:val="18"/>
                <w:szCs w:val="18"/>
              </w:rPr>
              <w:t>609 400,00</w:t>
            </w:r>
          </w:p>
        </w:tc>
      </w:tr>
      <w:tr w:rsidR="00C66D29" w:rsidRPr="0069153F" w:rsidTr="0069153F">
        <w:trPr>
          <w:gridAfter w:val="1"/>
          <w:wAfter w:w="53" w:type="dxa"/>
          <w:trHeight w:val="52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685 872,36</w:t>
            </w:r>
          </w:p>
        </w:tc>
        <w:tc>
          <w:tcPr>
            <w:tcW w:w="1701" w:type="dxa"/>
            <w:noWrap/>
            <w:hideMark/>
          </w:tcPr>
          <w:p w:rsidR="00C66D29" w:rsidRPr="0069153F" w:rsidRDefault="00C66D29" w:rsidP="0069153F">
            <w:pPr>
              <w:jc w:val="both"/>
              <w:rPr>
                <w:sz w:val="18"/>
                <w:szCs w:val="18"/>
              </w:rPr>
            </w:pPr>
            <w:r w:rsidRPr="0069153F">
              <w:rPr>
                <w:sz w:val="18"/>
                <w:szCs w:val="18"/>
              </w:rPr>
              <w:t>229 833,00</w:t>
            </w:r>
          </w:p>
        </w:tc>
        <w:tc>
          <w:tcPr>
            <w:tcW w:w="1701" w:type="dxa"/>
            <w:noWrap/>
            <w:hideMark/>
          </w:tcPr>
          <w:p w:rsidR="00C66D29" w:rsidRPr="0069153F" w:rsidRDefault="00C66D29" w:rsidP="0069153F">
            <w:pPr>
              <w:jc w:val="both"/>
              <w:rPr>
                <w:sz w:val="18"/>
                <w:szCs w:val="18"/>
              </w:rPr>
            </w:pPr>
            <w:r w:rsidRPr="0069153F">
              <w:rPr>
                <w:sz w:val="18"/>
                <w:szCs w:val="18"/>
              </w:rPr>
              <w:t>144 143,00</w:t>
            </w:r>
          </w:p>
        </w:tc>
      </w:tr>
      <w:tr w:rsidR="00C66D29" w:rsidRPr="0069153F" w:rsidTr="0069153F">
        <w:trPr>
          <w:gridAfter w:val="1"/>
          <w:wAfter w:w="53" w:type="dxa"/>
          <w:trHeight w:val="465"/>
        </w:trPr>
        <w:tc>
          <w:tcPr>
            <w:tcW w:w="4307"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242</w:t>
            </w:r>
          </w:p>
        </w:tc>
        <w:tc>
          <w:tcPr>
            <w:tcW w:w="1997" w:type="dxa"/>
            <w:noWrap/>
            <w:hideMark/>
          </w:tcPr>
          <w:p w:rsidR="00C66D29" w:rsidRPr="0069153F" w:rsidRDefault="00C66D29" w:rsidP="0069153F">
            <w:pPr>
              <w:jc w:val="both"/>
              <w:rPr>
                <w:sz w:val="18"/>
                <w:szCs w:val="18"/>
              </w:rPr>
            </w:pPr>
            <w:r w:rsidRPr="0069153F">
              <w:rPr>
                <w:sz w:val="18"/>
                <w:szCs w:val="18"/>
              </w:rPr>
              <w:t>38 100,00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444 805,36</w:t>
            </w:r>
          </w:p>
        </w:tc>
        <w:tc>
          <w:tcPr>
            <w:tcW w:w="1701" w:type="dxa"/>
            <w:noWrap/>
            <w:hideMark/>
          </w:tcPr>
          <w:p w:rsidR="00C66D29" w:rsidRPr="0069153F" w:rsidRDefault="00C66D29" w:rsidP="0069153F">
            <w:pPr>
              <w:jc w:val="both"/>
              <w:rPr>
                <w:sz w:val="18"/>
                <w:szCs w:val="18"/>
              </w:rPr>
            </w:pPr>
            <w:r w:rsidRPr="0069153F">
              <w:rPr>
                <w:sz w:val="18"/>
                <w:szCs w:val="18"/>
              </w:rPr>
              <w:t>66 133,00</w:t>
            </w:r>
          </w:p>
        </w:tc>
        <w:tc>
          <w:tcPr>
            <w:tcW w:w="1701" w:type="dxa"/>
            <w:noWrap/>
            <w:hideMark/>
          </w:tcPr>
          <w:p w:rsidR="00C66D29" w:rsidRPr="0069153F" w:rsidRDefault="00C66D29" w:rsidP="0069153F">
            <w:pPr>
              <w:jc w:val="both"/>
              <w:rPr>
                <w:sz w:val="18"/>
                <w:szCs w:val="18"/>
              </w:rPr>
            </w:pPr>
            <w:r w:rsidRPr="0069153F">
              <w:rPr>
                <w:sz w:val="18"/>
                <w:szCs w:val="18"/>
              </w:rPr>
              <w:t>66 133,00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lastRenderedPageBreak/>
              <w:t>Закупка энергетических ресурсов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247</w:t>
            </w:r>
          </w:p>
        </w:tc>
        <w:tc>
          <w:tcPr>
            <w:tcW w:w="1997" w:type="dxa"/>
            <w:noWrap/>
            <w:hideMark/>
          </w:tcPr>
          <w:p w:rsidR="00C66D29" w:rsidRPr="0069153F" w:rsidRDefault="00C66D29" w:rsidP="0069153F">
            <w:pPr>
              <w:jc w:val="both"/>
              <w:rPr>
                <w:sz w:val="18"/>
                <w:szCs w:val="18"/>
              </w:rPr>
            </w:pPr>
            <w:r w:rsidRPr="0069153F">
              <w:rPr>
                <w:sz w:val="18"/>
                <w:szCs w:val="18"/>
              </w:rPr>
              <w:t>202 967,00</w:t>
            </w:r>
          </w:p>
        </w:tc>
        <w:tc>
          <w:tcPr>
            <w:tcW w:w="1701" w:type="dxa"/>
            <w:noWrap/>
            <w:hideMark/>
          </w:tcPr>
          <w:p w:rsidR="00C66D29" w:rsidRPr="0069153F" w:rsidRDefault="00C66D29" w:rsidP="0069153F">
            <w:pPr>
              <w:jc w:val="both"/>
              <w:rPr>
                <w:sz w:val="18"/>
                <w:szCs w:val="18"/>
              </w:rPr>
            </w:pPr>
            <w:r w:rsidRPr="0069153F">
              <w:rPr>
                <w:sz w:val="18"/>
                <w:szCs w:val="18"/>
              </w:rPr>
              <w:t>163 700,00</w:t>
            </w:r>
          </w:p>
        </w:tc>
        <w:tc>
          <w:tcPr>
            <w:tcW w:w="1701" w:type="dxa"/>
            <w:noWrap/>
            <w:hideMark/>
          </w:tcPr>
          <w:p w:rsidR="00C66D29" w:rsidRPr="0069153F" w:rsidRDefault="00C66D29" w:rsidP="0069153F">
            <w:pPr>
              <w:jc w:val="both"/>
              <w:rPr>
                <w:sz w:val="18"/>
                <w:szCs w:val="18"/>
              </w:rPr>
            </w:pPr>
            <w:r w:rsidRPr="0069153F">
              <w:rPr>
                <w:sz w:val="18"/>
                <w:szCs w:val="18"/>
              </w:rPr>
              <w:t>78 010,00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Уплата налогов, сборов и иных платежей</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850</w:t>
            </w:r>
          </w:p>
        </w:tc>
        <w:tc>
          <w:tcPr>
            <w:tcW w:w="1997" w:type="dxa"/>
            <w:noWrap/>
            <w:hideMark/>
          </w:tcPr>
          <w:p w:rsidR="00C66D29" w:rsidRPr="0069153F" w:rsidRDefault="00C66D29" w:rsidP="0069153F">
            <w:pPr>
              <w:jc w:val="both"/>
              <w:rPr>
                <w:sz w:val="18"/>
                <w:szCs w:val="18"/>
              </w:rPr>
            </w:pPr>
            <w:r w:rsidRPr="0069153F">
              <w:rPr>
                <w:sz w:val="18"/>
                <w:szCs w:val="18"/>
              </w:rPr>
              <w:t>25 849,00</w:t>
            </w:r>
          </w:p>
        </w:tc>
        <w:tc>
          <w:tcPr>
            <w:tcW w:w="1701" w:type="dxa"/>
            <w:noWrap/>
            <w:hideMark/>
          </w:tcPr>
          <w:p w:rsidR="00C66D29" w:rsidRPr="0069153F" w:rsidRDefault="00C66D29" w:rsidP="0069153F">
            <w:pPr>
              <w:jc w:val="both"/>
              <w:rPr>
                <w:sz w:val="18"/>
                <w:szCs w:val="18"/>
              </w:rPr>
            </w:pPr>
            <w:r w:rsidRPr="0069153F">
              <w:rPr>
                <w:sz w:val="18"/>
                <w:szCs w:val="18"/>
              </w:rPr>
              <w:t>25 449,00</w:t>
            </w:r>
          </w:p>
        </w:tc>
        <w:tc>
          <w:tcPr>
            <w:tcW w:w="1701" w:type="dxa"/>
            <w:noWrap/>
            <w:hideMark/>
          </w:tcPr>
          <w:p w:rsidR="00C66D29" w:rsidRPr="0069153F" w:rsidRDefault="00C66D29" w:rsidP="0069153F">
            <w:pPr>
              <w:jc w:val="both"/>
              <w:rPr>
                <w:sz w:val="18"/>
                <w:szCs w:val="18"/>
              </w:rPr>
            </w:pPr>
            <w:r w:rsidRPr="0069153F">
              <w:rPr>
                <w:sz w:val="18"/>
                <w:szCs w:val="18"/>
              </w:rPr>
              <w:t>25 449,00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Уплата налога на имущество и земельного налога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851</w:t>
            </w:r>
          </w:p>
        </w:tc>
        <w:tc>
          <w:tcPr>
            <w:tcW w:w="1997" w:type="dxa"/>
            <w:noWrap/>
            <w:hideMark/>
          </w:tcPr>
          <w:p w:rsidR="00C66D29" w:rsidRPr="0069153F" w:rsidRDefault="00C66D29" w:rsidP="0069153F">
            <w:pPr>
              <w:jc w:val="both"/>
              <w:rPr>
                <w:sz w:val="18"/>
                <w:szCs w:val="18"/>
              </w:rPr>
            </w:pPr>
            <w:r w:rsidRPr="0069153F">
              <w:rPr>
                <w:sz w:val="18"/>
                <w:szCs w:val="18"/>
              </w:rPr>
              <w:t>3 408,00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sz w:val="18"/>
                <w:szCs w:val="18"/>
              </w:rPr>
            </w:pPr>
            <w:r w:rsidRPr="0069153F">
              <w:rPr>
                <w:sz w:val="18"/>
                <w:szCs w:val="18"/>
              </w:rPr>
              <w:t>Уплата прочих налогов, сборов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852</w:t>
            </w:r>
          </w:p>
        </w:tc>
        <w:tc>
          <w:tcPr>
            <w:tcW w:w="1997" w:type="dxa"/>
            <w:noWrap/>
            <w:hideMark/>
          </w:tcPr>
          <w:p w:rsidR="00C66D29" w:rsidRPr="0069153F" w:rsidRDefault="00C66D29" w:rsidP="0069153F">
            <w:pPr>
              <w:jc w:val="both"/>
              <w:rPr>
                <w:sz w:val="18"/>
                <w:szCs w:val="18"/>
              </w:rPr>
            </w:pPr>
            <w:r w:rsidRPr="0069153F">
              <w:rPr>
                <w:sz w:val="18"/>
                <w:szCs w:val="18"/>
              </w:rPr>
              <w:t>8 492,00</w:t>
            </w:r>
          </w:p>
        </w:tc>
        <w:tc>
          <w:tcPr>
            <w:tcW w:w="1701" w:type="dxa"/>
            <w:noWrap/>
            <w:hideMark/>
          </w:tcPr>
          <w:p w:rsidR="00C66D29" w:rsidRPr="0069153F" w:rsidRDefault="00C66D29" w:rsidP="0069153F">
            <w:pPr>
              <w:jc w:val="both"/>
              <w:rPr>
                <w:sz w:val="18"/>
                <w:szCs w:val="18"/>
              </w:rPr>
            </w:pPr>
            <w:r w:rsidRPr="0069153F">
              <w:rPr>
                <w:sz w:val="18"/>
                <w:szCs w:val="18"/>
              </w:rPr>
              <w:t>7 500,00</w:t>
            </w:r>
          </w:p>
        </w:tc>
        <w:tc>
          <w:tcPr>
            <w:tcW w:w="1701" w:type="dxa"/>
            <w:noWrap/>
            <w:hideMark/>
          </w:tcPr>
          <w:p w:rsidR="00C66D29" w:rsidRPr="0069153F" w:rsidRDefault="00C66D29" w:rsidP="0069153F">
            <w:pPr>
              <w:jc w:val="both"/>
              <w:rPr>
                <w:sz w:val="18"/>
                <w:szCs w:val="18"/>
              </w:rPr>
            </w:pPr>
            <w:r w:rsidRPr="0069153F">
              <w:rPr>
                <w:sz w:val="18"/>
                <w:szCs w:val="18"/>
              </w:rPr>
              <w:t>7 500,00</w:t>
            </w:r>
          </w:p>
        </w:tc>
      </w:tr>
      <w:tr w:rsidR="00C66D29" w:rsidRPr="0069153F" w:rsidTr="0069153F">
        <w:trPr>
          <w:gridAfter w:val="1"/>
          <w:wAfter w:w="53" w:type="dxa"/>
          <w:trHeight w:val="435"/>
        </w:trPr>
        <w:tc>
          <w:tcPr>
            <w:tcW w:w="5670" w:type="dxa"/>
            <w:gridSpan w:val="3"/>
            <w:hideMark/>
          </w:tcPr>
          <w:p w:rsidR="00C66D29" w:rsidRPr="0069153F" w:rsidRDefault="00C66D29" w:rsidP="0069153F">
            <w:pPr>
              <w:jc w:val="both"/>
              <w:rPr>
                <w:sz w:val="18"/>
                <w:szCs w:val="18"/>
              </w:rPr>
            </w:pPr>
            <w:r w:rsidRPr="0069153F">
              <w:rPr>
                <w:sz w:val="18"/>
                <w:szCs w:val="18"/>
              </w:rPr>
              <w:t>Уплата налогов иных платежей</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91200 01000</w:t>
            </w:r>
          </w:p>
        </w:tc>
        <w:tc>
          <w:tcPr>
            <w:tcW w:w="696" w:type="dxa"/>
            <w:noWrap/>
            <w:hideMark/>
          </w:tcPr>
          <w:p w:rsidR="00C66D29" w:rsidRPr="0069153F" w:rsidRDefault="00C66D29" w:rsidP="0069153F">
            <w:pPr>
              <w:jc w:val="both"/>
              <w:rPr>
                <w:sz w:val="18"/>
                <w:szCs w:val="18"/>
              </w:rPr>
            </w:pPr>
            <w:r w:rsidRPr="0069153F">
              <w:rPr>
                <w:sz w:val="18"/>
                <w:szCs w:val="18"/>
              </w:rPr>
              <w:t>853</w:t>
            </w:r>
          </w:p>
        </w:tc>
        <w:tc>
          <w:tcPr>
            <w:tcW w:w="1997" w:type="dxa"/>
            <w:noWrap/>
            <w:hideMark/>
          </w:tcPr>
          <w:p w:rsidR="00C66D29" w:rsidRPr="0069153F" w:rsidRDefault="00C66D29" w:rsidP="0069153F">
            <w:pPr>
              <w:jc w:val="both"/>
              <w:rPr>
                <w:sz w:val="18"/>
                <w:szCs w:val="18"/>
              </w:rPr>
            </w:pPr>
            <w:r w:rsidRPr="0069153F">
              <w:rPr>
                <w:sz w:val="18"/>
                <w:szCs w:val="18"/>
              </w:rPr>
              <w:t>13 949,00</w:t>
            </w:r>
          </w:p>
        </w:tc>
        <w:tc>
          <w:tcPr>
            <w:tcW w:w="1701" w:type="dxa"/>
            <w:noWrap/>
            <w:hideMark/>
          </w:tcPr>
          <w:p w:rsidR="00C66D29" w:rsidRPr="0069153F" w:rsidRDefault="00C66D29" w:rsidP="0069153F">
            <w:pPr>
              <w:jc w:val="both"/>
              <w:rPr>
                <w:sz w:val="18"/>
                <w:szCs w:val="18"/>
              </w:rPr>
            </w:pPr>
            <w:r w:rsidRPr="0069153F">
              <w:rPr>
                <w:sz w:val="18"/>
                <w:szCs w:val="18"/>
              </w:rPr>
              <w:t>13 949,00</w:t>
            </w:r>
          </w:p>
        </w:tc>
        <w:tc>
          <w:tcPr>
            <w:tcW w:w="1701" w:type="dxa"/>
            <w:noWrap/>
            <w:hideMark/>
          </w:tcPr>
          <w:p w:rsidR="00C66D29" w:rsidRPr="0069153F" w:rsidRDefault="00C66D29" w:rsidP="0069153F">
            <w:pPr>
              <w:jc w:val="both"/>
              <w:rPr>
                <w:sz w:val="18"/>
                <w:szCs w:val="18"/>
              </w:rPr>
            </w:pPr>
            <w:r w:rsidRPr="0069153F">
              <w:rPr>
                <w:sz w:val="18"/>
                <w:szCs w:val="18"/>
              </w:rPr>
              <w:t>13 949,00</w:t>
            </w:r>
          </w:p>
        </w:tc>
      </w:tr>
      <w:tr w:rsidR="00C66D29" w:rsidRPr="0069153F" w:rsidTr="0069153F">
        <w:trPr>
          <w:gridAfter w:val="1"/>
          <w:wAfter w:w="53" w:type="dxa"/>
          <w:trHeight w:val="435"/>
        </w:trPr>
        <w:tc>
          <w:tcPr>
            <w:tcW w:w="5670" w:type="dxa"/>
            <w:gridSpan w:val="3"/>
            <w:noWrap/>
            <w:hideMark/>
          </w:tcPr>
          <w:p w:rsidR="00C66D29" w:rsidRPr="0069153F" w:rsidRDefault="00C66D29" w:rsidP="0069153F">
            <w:pPr>
              <w:jc w:val="both"/>
              <w:rPr>
                <w:sz w:val="18"/>
                <w:szCs w:val="18"/>
              </w:rPr>
            </w:pPr>
            <w:r w:rsidRPr="0069153F">
              <w:rPr>
                <w:sz w:val="18"/>
                <w:szCs w:val="18"/>
              </w:rPr>
              <w:t>Расходы по содержанию штатных единиц по организации вывоза и утилизации бытовых отходов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91200 70280</w:t>
            </w:r>
          </w:p>
        </w:tc>
        <w:tc>
          <w:tcPr>
            <w:tcW w:w="696" w:type="dxa"/>
            <w:noWrap/>
            <w:hideMark/>
          </w:tcPr>
          <w:p w:rsidR="00C66D29" w:rsidRPr="0069153F" w:rsidRDefault="00C66D29" w:rsidP="0069153F">
            <w:pPr>
              <w:jc w:val="both"/>
              <w:rPr>
                <w:sz w:val="18"/>
                <w:szCs w:val="18"/>
              </w:rPr>
            </w:pPr>
            <w:r w:rsidRPr="0069153F">
              <w:rPr>
                <w:sz w:val="18"/>
                <w:szCs w:val="18"/>
              </w:rPr>
              <w:t>000</w:t>
            </w:r>
          </w:p>
        </w:tc>
        <w:tc>
          <w:tcPr>
            <w:tcW w:w="1997"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91200 70280</w:t>
            </w:r>
          </w:p>
        </w:tc>
        <w:tc>
          <w:tcPr>
            <w:tcW w:w="696" w:type="dxa"/>
            <w:noWrap/>
            <w:hideMark/>
          </w:tcPr>
          <w:p w:rsidR="00C66D29" w:rsidRPr="0069153F" w:rsidRDefault="00C66D29" w:rsidP="0069153F">
            <w:pPr>
              <w:jc w:val="both"/>
              <w:rPr>
                <w:sz w:val="18"/>
                <w:szCs w:val="18"/>
              </w:rPr>
            </w:pPr>
            <w:r w:rsidRPr="0069153F">
              <w:rPr>
                <w:sz w:val="18"/>
                <w:szCs w:val="18"/>
              </w:rPr>
              <w:t>120</w:t>
            </w:r>
          </w:p>
        </w:tc>
        <w:tc>
          <w:tcPr>
            <w:tcW w:w="1997"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c>
          <w:tcPr>
            <w:tcW w:w="1701" w:type="dxa"/>
            <w:noWrap/>
            <w:hideMark/>
          </w:tcPr>
          <w:p w:rsidR="00C66D29" w:rsidRPr="0069153F" w:rsidRDefault="00C66D29" w:rsidP="0069153F">
            <w:pPr>
              <w:jc w:val="both"/>
              <w:rPr>
                <w:sz w:val="18"/>
                <w:szCs w:val="18"/>
              </w:rPr>
            </w:pPr>
            <w:r w:rsidRPr="0069153F">
              <w:rPr>
                <w:sz w:val="18"/>
                <w:szCs w:val="18"/>
              </w:rPr>
              <w:t>93 620,00</w:t>
            </w:r>
          </w:p>
        </w:tc>
      </w:tr>
      <w:tr w:rsidR="00C66D29" w:rsidRPr="0069153F" w:rsidTr="0069153F">
        <w:trPr>
          <w:gridAfter w:val="1"/>
          <w:wAfter w:w="53" w:type="dxa"/>
          <w:trHeight w:val="450"/>
        </w:trPr>
        <w:tc>
          <w:tcPr>
            <w:tcW w:w="5670"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91200 70280</w:t>
            </w:r>
          </w:p>
        </w:tc>
        <w:tc>
          <w:tcPr>
            <w:tcW w:w="696" w:type="dxa"/>
            <w:noWrap/>
            <w:hideMark/>
          </w:tcPr>
          <w:p w:rsidR="00C66D29" w:rsidRPr="0069153F" w:rsidRDefault="00C66D29" w:rsidP="0069153F">
            <w:pPr>
              <w:jc w:val="both"/>
              <w:rPr>
                <w:sz w:val="18"/>
                <w:szCs w:val="18"/>
              </w:rPr>
            </w:pPr>
            <w:r w:rsidRPr="0069153F">
              <w:rPr>
                <w:sz w:val="18"/>
                <w:szCs w:val="18"/>
              </w:rPr>
              <w:t>121</w:t>
            </w:r>
          </w:p>
        </w:tc>
        <w:tc>
          <w:tcPr>
            <w:tcW w:w="1997" w:type="dxa"/>
            <w:noWrap/>
            <w:hideMark/>
          </w:tcPr>
          <w:p w:rsidR="00C66D29" w:rsidRPr="0069153F" w:rsidRDefault="00C66D29" w:rsidP="0069153F">
            <w:pPr>
              <w:jc w:val="both"/>
              <w:rPr>
                <w:sz w:val="18"/>
                <w:szCs w:val="18"/>
              </w:rPr>
            </w:pPr>
            <w:r w:rsidRPr="0069153F">
              <w:rPr>
                <w:sz w:val="18"/>
                <w:szCs w:val="18"/>
              </w:rPr>
              <w:t>71 905,00</w:t>
            </w:r>
          </w:p>
        </w:tc>
        <w:tc>
          <w:tcPr>
            <w:tcW w:w="1701" w:type="dxa"/>
            <w:noWrap/>
            <w:hideMark/>
          </w:tcPr>
          <w:p w:rsidR="00C66D29" w:rsidRPr="0069153F" w:rsidRDefault="00C66D29" w:rsidP="0069153F">
            <w:pPr>
              <w:jc w:val="both"/>
              <w:rPr>
                <w:sz w:val="18"/>
                <w:szCs w:val="18"/>
              </w:rPr>
            </w:pPr>
            <w:r w:rsidRPr="0069153F">
              <w:rPr>
                <w:sz w:val="18"/>
                <w:szCs w:val="18"/>
              </w:rPr>
              <w:t>71 905,00</w:t>
            </w:r>
          </w:p>
        </w:tc>
        <w:tc>
          <w:tcPr>
            <w:tcW w:w="1701" w:type="dxa"/>
            <w:noWrap/>
            <w:hideMark/>
          </w:tcPr>
          <w:p w:rsidR="00C66D29" w:rsidRPr="0069153F" w:rsidRDefault="00C66D29" w:rsidP="0069153F">
            <w:pPr>
              <w:jc w:val="both"/>
              <w:rPr>
                <w:sz w:val="18"/>
                <w:szCs w:val="18"/>
              </w:rPr>
            </w:pPr>
            <w:r w:rsidRPr="0069153F">
              <w:rPr>
                <w:sz w:val="18"/>
                <w:szCs w:val="18"/>
              </w:rPr>
              <w:t>71 905,00</w:t>
            </w:r>
          </w:p>
        </w:tc>
      </w:tr>
      <w:tr w:rsidR="00C66D29" w:rsidRPr="0069153F" w:rsidTr="0069153F">
        <w:trPr>
          <w:gridAfter w:val="1"/>
          <w:wAfter w:w="53" w:type="dxa"/>
          <w:trHeight w:val="630"/>
        </w:trPr>
        <w:tc>
          <w:tcPr>
            <w:tcW w:w="5670"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91200 70280</w:t>
            </w:r>
          </w:p>
        </w:tc>
        <w:tc>
          <w:tcPr>
            <w:tcW w:w="696" w:type="dxa"/>
            <w:noWrap/>
            <w:hideMark/>
          </w:tcPr>
          <w:p w:rsidR="00C66D29" w:rsidRPr="0069153F" w:rsidRDefault="00C66D29" w:rsidP="0069153F">
            <w:pPr>
              <w:jc w:val="both"/>
              <w:rPr>
                <w:sz w:val="18"/>
                <w:szCs w:val="18"/>
              </w:rPr>
            </w:pPr>
            <w:r w:rsidRPr="0069153F">
              <w:rPr>
                <w:sz w:val="18"/>
                <w:szCs w:val="18"/>
              </w:rPr>
              <w:t>129</w:t>
            </w:r>
          </w:p>
        </w:tc>
        <w:tc>
          <w:tcPr>
            <w:tcW w:w="1997" w:type="dxa"/>
            <w:noWrap/>
            <w:hideMark/>
          </w:tcPr>
          <w:p w:rsidR="00C66D29" w:rsidRPr="0069153F" w:rsidRDefault="00C66D29" w:rsidP="0069153F">
            <w:pPr>
              <w:jc w:val="both"/>
              <w:rPr>
                <w:sz w:val="18"/>
                <w:szCs w:val="18"/>
              </w:rPr>
            </w:pPr>
            <w:r w:rsidRPr="0069153F">
              <w:rPr>
                <w:sz w:val="18"/>
                <w:szCs w:val="18"/>
              </w:rPr>
              <w:t>21 715,00</w:t>
            </w:r>
          </w:p>
        </w:tc>
        <w:tc>
          <w:tcPr>
            <w:tcW w:w="1701" w:type="dxa"/>
            <w:noWrap/>
            <w:hideMark/>
          </w:tcPr>
          <w:p w:rsidR="00C66D29" w:rsidRPr="0069153F" w:rsidRDefault="00C66D29" w:rsidP="0069153F">
            <w:pPr>
              <w:jc w:val="both"/>
              <w:rPr>
                <w:sz w:val="18"/>
                <w:szCs w:val="18"/>
              </w:rPr>
            </w:pPr>
            <w:r w:rsidRPr="0069153F">
              <w:rPr>
                <w:sz w:val="18"/>
                <w:szCs w:val="18"/>
              </w:rPr>
              <w:t>21 715,00</w:t>
            </w:r>
          </w:p>
        </w:tc>
        <w:tc>
          <w:tcPr>
            <w:tcW w:w="1701" w:type="dxa"/>
            <w:noWrap/>
            <w:hideMark/>
          </w:tcPr>
          <w:p w:rsidR="00C66D29" w:rsidRPr="0069153F" w:rsidRDefault="00C66D29" w:rsidP="0069153F">
            <w:pPr>
              <w:jc w:val="both"/>
              <w:rPr>
                <w:sz w:val="18"/>
                <w:szCs w:val="18"/>
              </w:rPr>
            </w:pPr>
            <w:r w:rsidRPr="0069153F">
              <w:rPr>
                <w:sz w:val="18"/>
                <w:szCs w:val="18"/>
              </w:rPr>
              <w:t>21 715,00</w:t>
            </w:r>
          </w:p>
        </w:tc>
      </w:tr>
      <w:tr w:rsidR="00C66D29" w:rsidRPr="0069153F" w:rsidTr="0069153F">
        <w:trPr>
          <w:gridAfter w:val="1"/>
          <w:wAfter w:w="53" w:type="dxa"/>
          <w:trHeight w:val="675"/>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508" w:type="dxa"/>
            <w:noWrap/>
            <w:hideMark/>
          </w:tcPr>
          <w:p w:rsidR="00C66D29" w:rsidRPr="0069153F" w:rsidRDefault="00C66D29" w:rsidP="0069153F">
            <w:pPr>
              <w:jc w:val="both"/>
              <w:rPr>
                <w:b/>
                <w:bCs/>
                <w:sz w:val="18"/>
                <w:szCs w:val="18"/>
              </w:rPr>
            </w:pPr>
            <w:r w:rsidRPr="0069153F">
              <w:rPr>
                <w:b/>
                <w:bCs/>
                <w:sz w:val="18"/>
                <w:szCs w:val="18"/>
              </w:rPr>
              <w:t>0600000000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279 000,00</w:t>
            </w:r>
          </w:p>
        </w:tc>
        <w:tc>
          <w:tcPr>
            <w:tcW w:w="1701" w:type="dxa"/>
            <w:noWrap/>
            <w:hideMark/>
          </w:tcPr>
          <w:p w:rsidR="00C66D29" w:rsidRPr="0069153F" w:rsidRDefault="00C66D29" w:rsidP="0069153F">
            <w:pPr>
              <w:jc w:val="both"/>
              <w:rPr>
                <w:b/>
                <w:bCs/>
                <w:sz w:val="18"/>
                <w:szCs w:val="18"/>
              </w:rPr>
            </w:pPr>
            <w:r w:rsidRPr="0069153F">
              <w:rPr>
                <w:b/>
                <w:bCs/>
                <w:sz w:val="18"/>
                <w:szCs w:val="18"/>
              </w:rPr>
              <w:t>270 000,00</w:t>
            </w:r>
          </w:p>
        </w:tc>
        <w:tc>
          <w:tcPr>
            <w:tcW w:w="1701" w:type="dxa"/>
            <w:noWrap/>
            <w:hideMark/>
          </w:tcPr>
          <w:p w:rsidR="00C66D29" w:rsidRPr="0069153F" w:rsidRDefault="00C66D29" w:rsidP="0069153F">
            <w:pPr>
              <w:jc w:val="both"/>
              <w:rPr>
                <w:b/>
                <w:bCs/>
                <w:sz w:val="18"/>
                <w:szCs w:val="18"/>
              </w:rPr>
            </w:pPr>
            <w:r w:rsidRPr="0069153F">
              <w:rPr>
                <w:b/>
                <w:bCs/>
                <w:sz w:val="18"/>
                <w:szCs w:val="18"/>
              </w:rPr>
              <w:t>270 000,00</w:t>
            </w:r>
          </w:p>
        </w:tc>
      </w:tr>
      <w:tr w:rsidR="00C66D29" w:rsidRPr="0069153F" w:rsidTr="0069153F">
        <w:trPr>
          <w:gridAfter w:val="1"/>
          <w:wAfter w:w="53" w:type="dxa"/>
          <w:trHeight w:val="1905"/>
        </w:trPr>
        <w:tc>
          <w:tcPr>
            <w:tcW w:w="5670" w:type="dxa"/>
            <w:gridSpan w:val="3"/>
            <w:hideMark/>
          </w:tcPr>
          <w:p w:rsidR="00C66D29" w:rsidRPr="0069153F" w:rsidRDefault="00C66D29" w:rsidP="0069153F">
            <w:pPr>
              <w:jc w:val="both"/>
              <w:rPr>
                <w:sz w:val="18"/>
                <w:szCs w:val="18"/>
              </w:rPr>
            </w:pPr>
            <w:r w:rsidRPr="0069153F">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0600023610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219 000,00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1"/>
          <w:wAfter w:w="53" w:type="dxa"/>
          <w:trHeight w:val="45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219 000,00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1"/>
          <w:wAfter w:w="53" w:type="dxa"/>
          <w:trHeight w:val="450"/>
        </w:trPr>
        <w:tc>
          <w:tcPr>
            <w:tcW w:w="4307"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0600023610</w:t>
            </w:r>
          </w:p>
        </w:tc>
        <w:tc>
          <w:tcPr>
            <w:tcW w:w="696" w:type="dxa"/>
            <w:noWrap/>
            <w:hideMark/>
          </w:tcPr>
          <w:p w:rsidR="00C66D29" w:rsidRPr="0069153F" w:rsidRDefault="00C66D29" w:rsidP="0069153F">
            <w:pPr>
              <w:jc w:val="both"/>
              <w:rPr>
                <w:sz w:val="18"/>
                <w:szCs w:val="18"/>
              </w:rPr>
            </w:pPr>
            <w:r w:rsidRPr="0069153F">
              <w:rPr>
                <w:sz w:val="18"/>
                <w:szCs w:val="18"/>
              </w:rPr>
              <w:t>242</w:t>
            </w:r>
          </w:p>
        </w:tc>
        <w:tc>
          <w:tcPr>
            <w:tcW w:w="1997" w:type="dxa"/>
            <w:noWrap/>
            <w:hideMark/>
          </w:tcPr>
          <w:p w:rsidR="00C66D29" w:rsidRPr="0069153F" w:rsidRDefault="00C66D29" w:rsidP="0069153F">
            <w:pPr>
              <w:jc w:val="both"/>
              <w:rPr>
                <w:sz w:val="18"/>
                <w:szCs w:val="18"/>
              </w:rPr>
            </w:pPr>
            <w:r w:rsidRPr="0069153F">
              <w:rPr>
                <w:sz w:val="18"/>
                <w:szCs w:val="18"/>
              </w:rPr>
              <w:t>219 000,00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c>
          <w:tcPr>
            <w:tcW w:w="1701" w:type="dxa"/>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1"/>
          <w:wAfter w:w="53" w:type="dxa"/>
          <w:trHeight w:val="450"/>
        </w:trPr>
        <w:tc>
          <w:tcPr>
            <w:tcW w:w="5670" w:type="dxa"/>
            <w:gridSpan w:val="3"/>
            <w:noWrap/>
            <w:hideMark/>
          </w:tcPr>
          <w:p w:rsidR="00C66D29" w:rsidRPr="0069153F" w:rsidRDefault="00C66D29" w:rsidP="0069153F">
            <w:pPr>
              <w:jc w:val="both"/>
              <w:rPr>
                <w:sz w:val="18"/>
                <w:szCs w:val="18"/>
              </w:rPr>
            </w:pPr>
            <w:r w:rsidRPr="0069153F">
              <w:rPr>
                <w:sz w:val="18"/>
                <w:szCs w:val="18"/>
              </w:rPr>
              <w:t>Обновление парка компьютерной техники.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31 790,00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9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31 790,00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50"/>
        </w:trPr>
        <w:tc>
          <w:tcPr>
            <w:tcW w:w="4307"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0600023620</w:t>
            </w:r>
          </w:p>
        </w:tc>
        <w:tc>
          <w:tcPr>
            <w:tcW w:w="696" w:type="dxa"/>
            <w:noWrap/>
            <w:hideMark/>
          </w:tcPr>
          <w:p w:rsidR="00C66D29" w:rsidRPr="0069153F" w:rsidRDefault="00C66D29" w:rsidP="0069153F">
            <w:pPr>
              <w:jc w:val="both"/>
              <w:rPr>
                <w:sz w:val="18"/>
                <w:szCs w:val="18"/>
              </w:rPr>
            </w:pPr>
            <w:r w:rsidRPr="0069153F">
              <w:rPr>
                <w:sz w:val="18"/>
                <w:szCs w:val="18"/>
              </w:rPr>
              <w:t>242</w:t>
            </w:r>
          </w:p>
        </w:tc>
        <w:tc>
          <w:tcPr>
            <w:tcW w:w="1997" w:type="dxa"/>
            <w:noWrap/>
            <w:hideMark/>
          </w:tcPr>
          <w:p w:rsidR="00C66D29" w:rsidRPr="0069153F" w:rsidRDefault="00C66D29" w:rsidP="0069153F">
            <w:pPr>
              <w:jc w:val="both"/>
              <w:rPr>
                <w:sz w:val="18"/>
                <w:szCs w:val="18"/>
              </w:rPr>
            </w:pPr>
            <w:r w:rsidRPr="0069153F">
              <w:rPr>
                <w:sz w:val="18"/>
                <w:szCs w:val="18"/>
              </w:rPr>
              <w:t>31 790,00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50"/>
        </w:trPr>
        <w:tc>
          <w:tcPr>
            <w:tcW w:w="5670" w:type="dxa"/>
            <w:gridSpan w:val="3"/>
            <w:noWrap/>
            <w:hideMark/>
          </w:tcPr>
          <w:p w:rsidR="00C66D29" w:rsidRPr="0069153F" w:rsidRDefault="00C66D29" w:rsidP="0069153F">
            <w:pPr>
              <w:jc w:val="both"/>
              <w:rPr>
                <w:sz w:val="18"/>
                <w:szCs w:val="18"/>
              </w:rPr>
            </w:pPr>
            <w:r w:rsidRPr="0069153F">
              <w:rPr>
                <w:sz w:val="18"/>
                <w:szCs w:val="18"/>
              </w:rPr>
              <w:t>Мероприятия по обслуживанию оргтехники, приобретение расходных материалов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0600023630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28 210,00</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45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0600023630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28 210,00</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495"/>
        </w:trPr>
        <w:tc>
          <w:tcPr>
            <w:tcW w:w="4307"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0600023630</w:t>
            </w:r>
          </w:p>
        </w:tc>
        <w:tc>
          <w:tcPr>
            <w:tcW w:w="696" w:type="dxa"/>
            <w:noWrap/>
            <w:hideMark/>
          </w:tcPr>
          <w:p w:rsidR="00C66D29" w:rsidRPr="0069153F" w:rsidRDefault="00C66D29" w:rsidP="0069153F">
            <w:pPr>
              <w:jc w:val="both"/>
              <w:rPr>
                <w:sz w:val="18"/>
                <w:szCs w:val="18"/>
              </w:rPr>
            </w:pPr>
            <w:r w:rsidRPr="0069153F">
              <w:rPr>
                <w:sz w:val="18"/>
                <w:szCs w:val="18"/>
              </w:rPr>
              <w:t>242</w:t>
            </w:r>
          </w:p>
        </w:tc>
        <w:tc>
          <w:tcPr>
            <w:tcW w:w="1997" w:type="dxa"/>
            <w:noWrap/>
            <w:hideMark/>
          </w:tcPr>
          <w:p w:rsidR="00C66D29" w:rsidRPr="0069153F" w:rsidRDefault="00C66D29" w:rsidP="0069153F">
            <w:pPr>
              <w:jc w:val="both"/>
              <w:rPr>
                <w:sz w:val="18"/>
                <w:szCs w:val="18"/>
              </w:rPr>
            </w:pPr>
            <w:r w:rsidRPr="0069153F">
              <w:rPr>
                <w:sz w:val="18"/>
                <w:szCs w:val="18"/>
              </w:rPr>
              <w:t>28 210,00</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810"/>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508" w:type="dxa"/>
            <w:noWrap/>
            <w:hideMark/>
          </w:tcPr>
          <w:p w:rsidR="00C66D29" w:rsidRPr="0069153F" w:rsidRDefault="00C66D29" w:rsidP="0069153F">
            <w:pPr>
              <w:jc w:val="both"/>
              <w:rPr>
                <w:b/>
                <w:bCs/>
                <w:sz w:val="18"/>
                <w:szCs w:val="18"/>
              </w:rPr>
            </w:pPr>
            <w:r w:rsidRPr="0069153F">
              <w:rPr>
                <w:b/>
                <w:bCs/>
                <w:sz w:val="18"/>
                <w:szCs w:val="18"/>
              </w:rPr>
              <w:t>09000 00000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14 000,00</w:t>
            </w:r>
          </w:p>
        </w:tc>
        <w:tc>
          <w:tcPr>
            <w:tcW w:w="1701" w:type="dxa"/>
            <w:noWrap/>
            <w:hideMark/>
          </w:tcPr>
          <w:p w:rsidR="00C66D29" w:rsidRPr="0069153F" w:rsidRDefault="00C66D29" w:rsidP="0069153F">
            <w:pPr>
              <w:jc w:val="both"/>
              <w:rPr>
                <w:b/>
                <w:bCs/>
                <w:sz w:val="18"/>
                <w:szCs w:val="18"/>
              </w:rPr>
            </w:pPr>
            <w:r w:rsidRPr="0069153F">
              <w:rPr>
                <w:b/>
                <w:bCs/>
                <w:sz w:val="18"/>
                <w:szCs w:val="18"/>
              </w:rPr>
              <w:t>14 000,00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sz w:val="18"/>
                <w:szCs w:val="18"/>
              </w:rPr>
            </w:pPr>
            <w:r w:rsidRPr="0069153F">
              <w:rPr>
                <w:sz w:val="18"/>
                <w:szCs w:val="18"/>
              </w:rPr>
              <w:t xml:space="preserve"> медицинские осмотры (обследования) работников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0900023260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0900023260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0900023260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3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оборудованию кабинета аптечкой, укомплектованной набором препаратов для оказания первой помощи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0900023270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5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0900023270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508" w:type="dxa"/>
            <w:noWrap/>
            <w:hideMark/>
          </w:tcPr>
          <w:p w:rsidR="00C66D29" w:rsidRPr="0069153F" w:rsidRDefault="00C66D29" w:rsidP="0069153F">
            <w:pPr>
              <w:jc w:val="both"/>
              <w:rPr>
                <w:sz w:val="18"/>
                <w:szCs w:val="18"/>
              </w:rPr>
            </w:pPr>
            <w:r w:rsidRPr="0069153F">
              <w:rPr>
                <w:sz w:val="18"/>
                <w:szCs w:val="18"/>
              </w:rPr>
              <w:t>0900023270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660"/>
        </w:trPr>
        <w:tc>
          <w:tcPr>
            <w:tcW w:w="5670" w:type="dxa"/>
            <w:gridSpan w:val="3"/>
            <w:hideMark/>
          </w:tcPr>
          <w:p w:rsidR="00C66D29" w:rsidRPr="0069153F" w:rsidRDefault="00C66D29" w:rsidP="0069153F">
            <w:pPr>
              <w:jc w:val="both"/>
              <w:rPr>
                <w:b/>
                <w:bCs/>
                <w:sz w:val="18"/>
                <w:szCs w:val="18"/>
              </w:rPr>
            </w:pPr>
            <w:r w:rsidRPr="0069153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0106</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46 803,00</w:t>
            </w:r>
          </w:p>
        </w:tc>
        <w:tc>
          <w:tcPr>
            <w:tcW w:w="1701" w:type="dxa"/>
            <w:noWrap/>
            <w:hideMark/>
          </w:tcPr>
          <w:p w:rsidR="00C66D29" w:rsidRPr="0069153F" w:rsidRDefault="00C66D29" w:rsidP="0069153F">
            <w:pPr>
              <w:jc w:val="both"/>
              <w:rPr>
                <w:b/>
                <w:bCs/>
                <w:sz w:val="18"/>
                <w:szCs w:val="18"/>
              </w:rPr>
            </w:pPr>
            <w:r w:rsidRPr="0069153F">
              <w:rPr>
                <w:b/>
                <w:bCs/>
                <w:sz w:val="18"/>
                <w:szCs w:val="18"/>
              </w:rPr>
              <w:t>46 803,00</w:t>
            </w:r>
          </w:p>
        </w:tc>
        <w:tc>
          <w:tcPr>
            <w:tcW w:w="1701" w:type="dxa"/>
            <w:noWrap/>
            <w:hideMark/>
          </w:tcPr>
          <w:p w:rsidR="00C66D29" w:rsidRPr="0069153F" w:rsidRDefault="00C66D29" w:rsidP="0069153F">
            <w:pPr>
              <w:jc w:val="both"/>
              <w:rPr>
                <w:b/>
                <w:bCs/>
                <w:sz w:val="18"/>
                <w:szCs w:val="18"/>
              </w:rPr>
            </w:pPr>
            <w:r w:rsidRPr="0069153F">
              <w:rPr>
                <w:b/>
                <w:bCs/>
                <w:sz w:val="18"/>
                <w:szCs w:val="18"/>
              </w:rPr>
              <w:t>46 803,00</w:t>
            </w:r>
          </w:p>
        </w:tc>
      </w:tr>
      <w:tr w:rsidR="00C66D29" w:rsidRPr="0069153F" w:rsidTr="0069153F">
        <w:trPr>
          <w:gridAfter w:val="1"/>
          <w:wAfter w:w="53" w:type="dxa"/>
          <w:trHeight w:val="615"/>
        </w:trPr>
        <w:tc>
          <w:tcPr>
            <w:tcW w:w="5670" w:type="dxa"/>
            <w:gridSpan w:val="3"/>
            <w:hideMark/>
          </w:tcPr>
          <w:p w:rsidR="00C66D29" w:rsidRPr="0069153F" w:rsidRDefault="00C66D29" w:rsidP="0069153F">
            <w:pPr>
              <w:jc w:val="both"/>
              <w:rPr>
                <w:sz w:val="18"/>
                <w:szCs w:val="18"/>
              </w:rPr>
            </w:pPr>
            <w:r w:rsidRPr="0069153F">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0106</w:t>
            </w:r>
          </w:p>
        </w:tc>
        <w:tc>
          <w:tcPr>
            <w:tcW w:w="1508" w:type="dxa"/>
            <w:noWrap/>
            <w:hideMark/>
          </w:tcPr>
          <w:p w:rsidR="00C66D29" w:rsidRPr="0069153F" w:rsidRDefault="00C66D29" w:rsidP="0069153F">
            <w:pPr>
              <w:jc w:val="both"/>
              <w:rPr>
                <w:sz w:val="18"/>
                <w:szCs w:val="18"/>
              </w:rPr>
            </w:pPr>
            <w:r w:rsidRPr="0069153F">
              <w:rPr>
                <w:sz w:val="18"/>
                <w:szCs w:val="18"/>
              </w:rPr>
              <w:t>9130093020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r>
      <w:tr w:rsidR="00C66D29" w:rsidRPr="0069153F" w:rsidTr="0069153F">
        <w:trPr>
          <w:gridAfter w:val="1"/>
          <w:wAfter w:w="53" w:type="dxa"/>
          <w:trHeight w:val="375"/>
        </w:trPr>
        <w:tc>
          <w:tcPr>
            <w:tcW w:w="5670" w:type="dxa"/>
            <w:gridSpan w:val="3"/>
            <w:noWrap/>
            <w:hideMark/>
          </w:tcPr>
          <w:p w:rsidR="00C66D29" w:rsidRPr="0069153F" w:rsidRDefault="00C66D29" w:rsidP="0069153F">
            <w:pPr>
              <w:jc w:val="both"/>
              <w:rPr>
                <w:sz w:val="18"/>
                <w:szCs w:val="18"/>
              </w:rPr>
            </w:pPr>
            <w:r w:rsidRPr="0069153F">
              <w:rPr>
                <w:sz w:val="18"/>
                <w:szCs w:val="18"/>
              </w:rPr>
              <w:t>Иные межбюджетные трансферты</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0106</w:t>
            </w:r>
          </w:p>
        </w:tc>
        <w:tc>
          <w:tcPr>
            <w:tcW w:w="1508" w:type="dxa"/>
            <w:noWrap/>
            <w:hideMark/>
          </w:tcPr>
          <w:p w:rsidR="00C66D29" w:rsidRPr="0069153F" w:rsidRDefault="00C66D29" w:rsidP="0069153F">
            <w:pPr>
              <w:jc w:val="both"/>
              <w:rPr>
                <w:sz w:val="18"/>
                <w:szCs w:val="18"/>
              </w:rPr>
            </w:pPr>
            <w:r w:rsidRPr="0069153F">
              <w:rPr>
                <w:sz w:val="18"/>
                <w:szCs w:val="18"/>
              </w:rPr>
              <w:t>9130093020</w:t>
            </w:r>
          </w:p>
        </w:tc>
        <w:tc>
          <w:tcPr>
            <w:tcW w:w="696" w:type="dxa"/>
            <w:noWrap/>
            <w:hideMark/>
          </w:tcPr>
          <w:p w:rsidR="00C66D29" w:rsidRPr="0069153F" w:rsidRDefault="00C66D29" w:rsidP="0069153F">
            <w:pPr>
              <w:jc w:val="both"/>
              <w:rPr>
                <w:sz w:val="18"/>
                <w:szCs w:val="18"/>
              </w:rPr>
            </w:pPr>
            <w:r w:rsidRPr="0069153F">
              <w:rPr>
                <w:sz w:val="18"/>
                <w:szCs w:val="18"/>
              </w:rPr>
              <w:t>540</w:t>
            </w:r>
          </w:p>
        </w:tc>
        <w:tc>
          <w:tcPr>
            <w:tcW w:w="1997"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c>
          <w:tcPr>
            <w:tcW w:w="1701" w:type="dxa"/>
            <w:noWrap/>
            <w:hideMark/>
          </w:tcPr>
          <w:p w:rsidR="00C66D29" w:rsidRPr="0069153F" w:rsidRDefault="00C66D29" w:rsidP="0069153F">
            <w:pPr>
              <w:jc w:val="both"/>
              <w:rPr>
                <w:sz w:val="18"/>
                <w:szCs w:val="18"/>
              </w:rPr>
            </w:pPr>
            <w:r w:rsidRPr="0069153F">
              <w:rPr>
                <w:sz w:val="18"/>
                <w:szCs w:val="18"/>
              </w:rPr>
              <w:t>46 803,00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b/>
                <w:bCs/>
                <w:sz w:val="18"/>
                <w:szCs w:val="18"/>
              </w:rPr>
            </w:pPr>
            <w:r w:rsidRPr="0069153F">
              <w:rPr>
                <w:b/>
                <w:bCs/>
                <w:sz w:val="18"/>
                <w:szCs w:val="18"/>
              </w:rPr>
              <w:t>Резервные фонды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0111</w:t>
            </w:r>
          </w:p>
        </w:tc>
        <w:tc>
          <w:tcPr>
            <w:tcW w:w="1508" w:type="dxa"/>
            <w:noWrap/>
            <w:hideMark/>
          </w:tcPr>
          <w:p w:rsidR="00C66D29" w:rsidRPr="0069153F" w:rsidRDefault="00C66D29" w:rsidP="0069153F">
            <w:pPr>
              <w:jc w:val="both"/>
              <w:rPr>
                <w:b/>
                <w:bCs/>
                <w:sz w:val="18"/>
                <w:szCs w:val="18"/>
              </w:rPr>
            </w:pPr>
            <w:r w:rsidRPr="0069153F">
              <w:rPr>
                <w:b/>
                <w:bCs/>
                <w:sz w:val="18"/>
                <w:szCs w:val="18"/>
              </w:rPr>
              <w:t>9140003000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gridAfter w:val="1"/>
          <w:wAfter w:w="53" w:type="dxa"/>
          <w:trHeight w:val="330"/>
        </w:trPr>
        <w:tc>
          <w:tcPr>
            <w:tcW w:w="5670" w:type="dxa"/>
            <w:gridSpan w:val="3"/>
            <w:hideMark/>
          </w:tcPr>
          <w:p w:rsidR="00C66D29" w:rsidRPr="0069153F" w:rsidRDefault="00C66D29" w:rsidP="0069153F">
            <w:pPr>
              <w:jc w:val="both"/>
              <w:rPr>
                <w:sz w:val="18"/>
                <w:szCs w:val="18"/>
              </w:rPr>
            </w:pPr>
            <w:r w:rsidRPr="0069153F">
              <w:rPr>
                <w:sz w:val="18"/>
                <w:szCs w:val="18"/>
              </w:rPr>
              <w:t>Резервные средства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0111</w:t>
            </w:r>
          </w:p>
        </w:tc>
        <w:tc>
          <w:tcPr>
            <w:tcW w:w="1508" w:type="dxa"/>
            <w:noWrap/>
            <w:hideMark/>
          </w:tcPr>
          <w:p w:rsidR="00C66D29" w:rsidRPr="0069153F" w:rsidRDefault="00C66D29" w:rsidP="0069153F">
            <w:pPr>
              <w:jc w:val="both"/>
              <w:rPr>
                <w:sz w:val="18"/>
                <w:szCs w:val="18"/>
              </w:rPr>
            </w:pPr>
            <w:r w:rsidRPr="0069153F">
              <w:rPr>
                <w:sz w:val="18"/>
                <w:szCs w:val="18"/>
              </w:rPr>
              <w:t>9140003000</w:t>
            </w:r>
          </w:p>
        </w:tc>
        <w:tc>
          <w:tcPr>
            <w:tcW w:w="696" w:type="dxa"/>
            <w:noWrap/>
            <w:hideMark/>
          </w:tcPr>
          <w:p w:rsidR="00C66D29" w:rsidRPr="0069153F" w:rsidRDefault="00C66D29" w:rsidP="0069153F">
            <w:pPr>
              <w:jc w:val="both"/>
              <w:rPr>
                <w:sz w:val="18"/>
                <w:szCs w:val="18"/>
              </w:rPr>
            </w:pPr>
            <w:r w:rsidRPr="0069153F">
              <w:rPr>
                <w:sz w:val="18"/>
                <w:szCs w:val="18"/>
              </w:rPr>
              <w:t>870</w:t>
            </w:r>
          </w:p>
        </w:tc>
        <w:tc>
          <w:tcPr>
            <w:tcW w:w="1997"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b/>
                <w:bCs/>
                <w:sz w:val="18"/>
                <w:szCs w:val="18"/>
              </w:rPr>
            </w:pPr>
            <w:r w:rsidRPr="0069153F">
              <w:rPr>
                <w:b/>
                <w:bCs/>
                <w:sz w:val="18"/>
                <w:szCs w:val="18"/>
              </w:rPr>
              <w:t>Другие общегосударственные вопросы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0113</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40 600,00</w:t>
            </w:r>
          </w:p>
        </w:tc>
        <w:tc>
          <w:tcPr>
            <w:tcW w:w="1701" w:type="dxa"/>
            <w:noWrap/>
            <w:hideMark/>
          </w:tcPr>
          <w:p w:rsidR="00C66D29" w:rsidRPr="0069153F" w:rsidRDefault="00C66D29" w:rsidP="0069153F">
            <w:pPr>
              <w:jc w:val="both"/>
              <w:rPr>
                <w:b/>
                <w:bCs/>
                <w:sz w:val="18"/>
                <w:szCs w:val="18"/>
              </w:rPr>
            </w:pPr>
            <w:r w:rsidRPr="0069153F">
              <w:rPr>
                <w:b/>
                <w:bCs/>
                <w:sz w:val="18"/>
                <w:szCs w:val="18"/>
              </w:rPr>
              <w:t>120 500,00</w:t>
            </w:r>
          </w:p>
        </w:tc>
        <w:tc>
          <w:tcPr>
            <w:tcW w:w="1701" w:type="dxa"/>
            <w:noWrap/>
            <w:hideMark/>
          </w:tcPr>
          <w:p w:rsidR="00C66D29" w:rsidRPr="0069153F" w:rsidRDefault="00C66D29" w:rsidP="0069153F">
            <w:pPr>
              <w:jc w:val="both"/>
              <w:rPr>
                <w:b/>
                <w:bCs/>
                <w:sz w:val="18"/>
                <w:szCs w:val="18"/>
              </w:rPr>
            </w:pPr>
            <w:r w:rsidRPr="0069153F">
              <w:rPr>
                <w:b/>
                <w:bCs/>
                <w:sz w:val="18"/>
                <w:szCs w:val="18"/>
              </w:rPr>
              <w:t>120 500,00</w:t>
            </w:r>
          </w:p>
        </w:tc>
      </w:tr>
      <w:tr w:rsidR="00C66D29" w:rsidRPr="0069153F" w:rsidTr="0069153F">
        <w:trPr>
          <w:gridAfter w:val="1"/>
          <w:wAfter w:w="53" w:type="dxa"/>
          <w:trHeight w:val="780"/>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0113</w:t>
            </w:r>
          </w:p>
        </w:tc>
        <w:tc>
          <w:tcPr>
            <w:tcW w:w="1508" w:type="dxa"/>
            <w:noWrap/>
            <w:hideMark/>
          </w:tcPr>
          <w:p w:rsidR="00C66D29" w:rsidRPr="0069153F" w:rsidRDefault="00C66D29" w:rsidP="0069153F">
            <w:pPr>
              <w:jc w:val="both"/>
              <w:rPr>
                <w:b/>
                <w:bCs/>
                <w:sz w:val="18"/>
                <w:szCs w:val="18"/>
              </w:rPr>
            </w:pPr>
            <w:r w:rsidRPr="0069153F">
              <w:rPr>
                <w:b/>
                <w:bCs/>
                <w:sz w:val="18"/>
                <w:szCs w:val="18"/>
              </w:rPr>
              <w:t>1100000000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19 000,00</w:t>
            </w:r>
          </w:p>
        </w:tc>
        <w:tc>
          <w:tcPr>
            <w:tcW w:w="1701" w:type="dxa"/>
            <w:noWrap/>
            <w:hideMark/>
          </w:tcPr>
          <w:p w:rsidR="00C66D29" w:rsidRPr="0069153F" w:rsidRDefault="00C66D29" w:rsidP="0069153F">
            <w:pPr>
              <w:jc w:val="both"/>
              <w:rPr>
                <w:b/>
                <w:bCs/>
                <w:sz w:val="18"/>
                <w:szCs w:val="18"/>
              </w:rPr>
            </w:pPr>
            <w:r w:rsidRPr="0069153F">
              <w:rPr>
                <w:b/>
                <w:bCs/>
                <w:sz w:val="18"/>
                <w:szCs w:val="18"/>
              </w:rPr>
              <w:t>20 000,00</w:t>
            </w:r>
          </w:p>
        </w:tc>
        <w:tc>
          <w:tcPr>
            <w:tcW w:w="1701" w:type="dxa"/>
            <w:noWrap/>
            <w:hideMark/>
          </w:tcPr>
          <w:p w:rsidR="00C66D29" w:rsidRPr="0069153F" w:rsidRDefault="00C66D29" w:rsidP="0069153F">
            <w:pPr>
              <w:jc w:val="both"/>
              <w:rPr>
                <w:b/>
                <w:bCs/>
                <w:sz w:val="18"/>
                <w:szCs w:val="18"/>
              </w:rPr>
            </w:pPr>
            <w:r w:rsidRPr="0069153F">
              <w:rPr>
                <w:b/>
                <w:bCs/>
                <w:sz w:val="18"/>
                <w:szCs w:val="18"/>
              </w:rPr>
              <w:t>20 000,00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sz w:val="18"/>
                <w:szCs w:val="18"/>
              </w:rPr>
            </w:pPr>
            <w:r w:rsidRPr="0069153F">
              <w:rPr>
                <w:sz w:val="18"/>
                <w:szCs w:val="18"/>
              </w:rPr>
              <w:t>обслуживание системы видеонаблюдения в местах массового пребывания граждан</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1100023410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1"/>
          <w:wAfter w:w="53" w:type="dxa"/>
          <w:trHeight w:val="42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1100023410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c>
          <w:tcPr>
            <w:tcW w:w="1701" w:type="dxa"/>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1"/>
          <w:wAfter w:w="53" w:type="dxa"/>
          <w:trHeight w:val="645"/>
        </w:trPr>
        <w:tc>
          <w:tcPr>
            <w:tcW w:w="5670" w:type="dxa"/>
            <w:gridSpan w:val="3"/>
            <w:hideMark/>
          </w:tcPr>
          <w:p w:rsidR="00C66D29" w:rsidRPr="0069153F" w:rsidRDefault="00C66D29" w:rsidP="0069153F">
            <w:pPr>
              <w:jc w:val="both"/>
              <w:rPr>
                <w:sz w:val="18"/>
                <w:szCs w:val="18"/>
              </w:rPr>
            </w:pPr>
            <w:r w:rsidRPr="0069153F">
              <w:rPr>
                <w:sz w:val="18"/>
                <w:szCs w:val="18"/>
              </w:rPr>
              <w:t>материально-техническое обеспечение деятельности членов Яжелбицкой добровольной народной дружины</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1"/>
          <w:wAfter w:w="53" w:type="dxa"/>
          <w:trHeight w:val="39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1100023420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1 000,00</w:t>
            </w:r>
          </w:p>
        </w:tc>
        <w:tc>
          <w:tcPr>
            <w:tcW w:w="1701" w:type="dxa"/>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1"/>
          <w:wAfter w:w="53" w:type="dxa"/>
          <w:trHeight w:val="690"/>
        </w:trPr>
        <w:tc>
          <w:tcPr>
            <w:tcW w:w="5670" w:type="dxa"/>
            <w:gridSpan w:val="3"/>
            <w:hideMark/>
          </w:tcPr>
          <w:p w:rsidR="00C66D29" w:rsidRPr="0069153F" w:rsidRDefault="00C66D29" w:rsidP="0069153F">
            <w:pPr>
              <w:jc w:val="both"/>
              <w:rPr>
                <w:sz w:val="18"/>
                <w:szCs w:val="18"/>
              </w:rPr>
            </w:pPr>
            <w:r w:rsidRPr="0069153F">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9150070650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gridAfter w:val="1"/>
          <w:wAfter w:w="53" w:type="dxa"/>
          <w:trHeight w:val="31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9150070650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9150070650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c>
          <w:tcPr>
            <w:tcW w:w="1701" w:type="dxa"/>
            <w:noWrap/>
            <w:hideMark/>
          </w:tcPr>
          <w:p w:rsidR="00C66D29" w:rsidRPr="0069153F" w:rsidRDefault="00C66D29" w:rsidP="0069153F">
            <w:pPr>
              <w:jc w:val="both"/>
              <w:rPr>
                <w:sz w:val="18"/>
                <w:szCs w:val="18"/>
              </w:rPr>
            </w:pPr>
            <w:r w:rsidRPr="0069153F">
              <w:rPr>
                <w:sz w:val="18"/>
                <w:szCs w:val="18"/>
              </w:rPr>
              <w:t>500,00</w:t>
            </w:r>
          </w:p>
        </w:tc>
      </w:tr>
      <w:tr w:rsidR="00C66D29" w:rsidRPr="0069153F" w:rsidTr="0069153F">
        <w:trPr>
          <w:gridAfter w:val="1"/>
          <w:wAfter w:w="53" w:type="dxa"/>
          <w:trHeight w:val="52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возмещению компенсационных расходов старостам поселения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9190001000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18 100,00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r>
      <w:tr w:rsidR="00C66D29" w:rsidRPr="0069153F" w:rsidTr="0069153F">
        <w:trPr>
          <w:gridAfter w:val="1"/>
          <w:wAfter w:w="53" w:type="dxa"/>
          <w:trHeight w:val="690"/>
        </w:trPr>
        <w:tc>
          <w:tcPr>
            <w:tcW w:w="5670" w:type="dxa"/>
            <w:gridSpan w:val="3"/>
            <w:hideMark/>
          </w:tcPr>
          <w:p w:rsidR="00C66D29" w:rsidRPr="0069153F" w:rsidRDefault="00C66D29" w:rsidP="0069153F">
            <w:pPr>
              <w:jc w:val="both"/>
              <w:rPr>
                <w:sz w:val="18"/>
                <w:szCs w:val="18"/>
              </w:rPr>
            </w:pPr>
            <w:r w:rsidRPr="0069153F">
              <w:rPr>
                <w:sz w:val="18"/>
                <w:szCs w:val="18"/>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9190001000</w:t>
            </w:r>
          </w:p>
        </w:tc>
        <w:tc>
          <w:tcPr>
            <w:tcW w:w="696" w:type="dxa"/>
            <w:noWrap/>
            <w:hideMark/>
          </w:tcPr>
          <w:p w:rsidR="00C66D29" w:rsidRPr="0069153F" w:rsidRDefault="00C66D29" w:rsidP="0069153F">
            <w:pPr>
              <w:jc w:val="both"/>
              <w:rPr>
                <w:sz w:val="18"/>
                <w:szCs w:val="18"/>
              </w:rPr>
            </w:pPr>
            <w:r w:rsidRPr="0069153F">
              <w:rPr>
                <w:sz w:val="18"/>
                <w:szCs w:val="18"/>
              </w:rPr>
              <w:t>123</w:t>
            </w:r>
          </w:p>
        </w:tc>
        <w:tc>
          <w:tcPr>
            <w:tcW w:w="1997" w:type="dxa"/>
            <w:noWrap/>
            <w:hideMark/>
          </w:tcPr>
          <w:p w:rsidR="00C66D29" w:rsidRPr="0069153F" w:rsidRDefault="00C66D29" w:rsidP="0069153F">
            <w:pPr>
              <w:jc w:val="both"/>
              <w:rPr>
                <w:sz w:val="18"/>
                <w:szCs w:val="18"/>
              </w:rPr>
            </w:pPr>
            <w:r w:rsidRPr="0069153F">
              <w:rPr>
                <w:sz w:val="18"/>
                <w:szCs w:val="18"/>
              </w:rPr>
              <w:t>18 100,00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c>
          <w:tcPr>
            <w:tcW w:w="1701" w:type="dxa"/>
            <w:noWrap/>
            <w:hideMark/>
          </w:tcPr>
          <w:p w:rsidR="00C66D29" w:rsidRPr="0069153F" w:rsidRDefault="00C66D29" w:rsidP="0069153F">
            <w:pPr>
              <w:jc w:val="both"/>
              <w:rPr>
                <w:sz w:val="18"/>
                <w:szCs w:val="18"/>
              </w:rPr>
            </w:pPr>
            <w:r w:rsidRPr="0069153F">
              <w:rPr>
                <w:sz w:val="18"/>
                <w:szCs w:val="18"/>
              </w:rPr>
              <w:t>96 000,00</w:t>
            </w:r>
          </w:p>
        </w:tc>
      </w:tr>
      <w:tr w:rsidR="00C66D29" w:rsidRPr="0069153F" w:rsidTr="0069153F">
        <w:trPr>
          <w:gridAfter w:val="1"/>
          <w:wAfter w:w="53" w:type="dxa"/>
          <w:trHeight w:val="49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обслуживанию муниципальной казны</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9150023500</w:t>
            </w:r>
          </w:p>
        </w:tc>
        <w:tc>
          <w:tcPr>
            <w:tcW w:w="696" w:type="dxa"/>
            <w:noWrap/>
            <w:hideMark/>
          </w:tcPr>
          <w:p w:rsidR="00C66D29" w:rsidRPr="0069153F" w:rsidRDefault="00C66D29" w:rsidP="0069153F">
            <w:pPr>
              <w:jc w:val="both"/>
              <w:rPr>
                <w:sz w:val="18"/>
                <w:szCs w:val="18"/>
              </w:rPr>
            </w:pPr>
            <w:r w:rsidRPr="0069153F">
              <w:rPr>
                <w:sz w:val="18"/>
                <w:szCs w:val="18"/>
              </w:rPr>
              <w:t>000</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9150023500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508" w:type="dxa"/>
            <w:noWrap/>
            <w:hideMark/>
          </w:tcPr>
          <w:p w:rsidR="00C66D29" w:rsidRPr="0069153F" w:rsidRDefault="00C66D29" w:rsidP="0069153F">
            <w:pPr>
              <w:jc w:val="both"/>
              <w:rPr>
                <w:sz w:val="18"/>
                <w:szCs w:val="18"/>
              </w:rPr>
            </w:pPr>
            <w:r w:rsidRPr="0069153F">
              <w:rPr>
                <w:sz w:val="18"/>
                <w:szCs w:val="18"/>
              </w:rPr>
              <w:t>9150023500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r>
      <w:tr w:rsidR="00C66D29" w:rsidRPr="0069153F" w:rsidTr="0069153F">
        <w:trPr>
          <w:gridAfter w:val="1"/>
          <w:wAfter w:w="53" w:type="dxa"/>
          <w:trHeight w:val="525"/>
        </w:trPr>
        <w:tc>
          <w:tcPr>
            <w:tcW w:w="5670" w:type="dxa"/>
            <w:gridSpan w:val="3"/>
            <w:noWrap/>
            <w:hideMark/>
          </w:tcPr>
          <w:p w:rsidR="00C66D29" w:rsidRPr="0069153F" w:rsidRDefault="00C66D29" w:rsidP="0069153F">
            <w:pPr>
              <w:jc w:val="both"/>
              <w:rPr>
                <w:b/>
                <w:bCs/>
                <w:sz w:val="18"/>
                <w:szCs w:val="18"/>
              </w:rPr>
            </w:pPr>
            <w:r w:rsidRPr="0069153F">
              <w:rPr>
                <w:b/>
                <w:bCs/>
                <w:sz w:val="18"/>
                <w:szCs w:val="18"/>
              </w:rPr>
              <w:t>Национальная оборона</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0200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244 500,00</w:t>
            </w:r>
          </w:p>
        </w:tc>
        <w:tc>
          <w:tcPr>
            <w:tcW w:w="1701" w:type="dxa"/>
            <w:noWrap/>
            <w:hideMark/>
          </w:tcPr>
          <w:p w:rsidR="00C66D29" w:rsidRPr="0069153F" w:rsidRDefault="00C66D29" w:rsidP="0069153F">
            <w:pPr>
              <w:jc w:val="both"/>
              <w:rPr>
                <w:b/>
                <w:bCs/>
                <w:sz w:val="18"/>
                <w:szCs w:val="18"/>
              </w:rPr>
            </w:pPr>
            <w:r w:rsidRPr="0069153F">
              <w:rPr>
                <w:b/>
                <w:bCs/>
                <w:sz w:val="18"/>
                <w:szCs w:val="18"/>
              </w:rPr>
              <w:t>246 977,00</w:t>
            </w:r>
          </w:p>
        </w:tc>
        <w:tc>
          <w:tcPr>
            <w:tcW w:w="1701" w:type="dxa"/>
            <w:noWrap/>
            <w:hideMark/>
          </w:tcPr>
          <w:p w:rsidR="00C66D29" w:rsidRPr="0069153F" w:rsidRDefault="00C66D29" w:rsidP="0069153F">
            <w:pPr>
              <w:jc w:val="both"/>
              <w:rPr>
                <w:b/>
                <w:bCs/>
                <w:sz w:val="18"/>
                <w:szCs w:val="18"/>
              </w:rPr>
            </w:pPr>
            <w:r w:rsidRPr="0069153F">
              <w:rPr>
                <w:b/>
                <w:bCs/>
                <w:sz w:val="18"/>
                <w:szCs w:val="18"/>
              </w:rPr>
              <w:t>256 477,00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b/>
                <w:bCs/>
                <w:sz w:val="18"/>
                <w:szCs w:val="18"/>
              </w:rPr>
            </w:pPr>
            <w:r w:rsidRPr="0069153F">
              <w:rPr>
                <w:b/>
                <w:bCs/>
                <w:sz w:val="18"/>
                <w:szCs w:val="18"/>
              </w:rPr>
              <w:t>Мобилизационная и вневойсковая подготовка</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0203</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244 500,00</w:t>
            </w:r>
          </w:p>
        </w:tc>
        <w:tc>
          <w:tcPr>
            <w:tcW w:w="1701" w:type="dxa"/>
            <w:noWrap/>
            <w:hideMark/>
          </w:tcPr>
          <w:p w:rsidR="00C66D29" w:rsidRPr="0069153F" w:rsidRDefault="00C66D29" w:rsidP="0069153F">
            <w:pPr>
              <w:jc w:val="both"/>
              <w:rPr>
                <w:b/>
                <w:bCs/>
                <w:sz w:val="18"/>
                <w:szCs w:val="18"/>
              </w:rPr>
            </w:pPr>
            <w:r w:rsidRPr="0069153F">
              <w:rPr>
                <w:b/>
                <w:bCs/>
                <w:sz w:val="18"/>
                <w:szCs w:val="18"/>
              </w:rPr>
              <w:t>246 977,00</w:t>
            </w:r>
          </w:p>
        </w:tc>
        <w:tc>
          <w:tcPr>
            <w:tcW w:w="1701" w:type="dxa"/>
            <w:noWrap/>
            <w:hideMark/>
          </w:tcPr>
          <w:p w:rsidR="00C66D29" w:rsidRPr="0069153F" w:rsidRDefault="00C66D29" w:rsidP="0069153F">
            <w:pPr>
              <w:jc w:val="both"/>
              <w:rPr>
                <w:b/>
                <w:bCs/>
                <w:sz w:val="18"/>
                <w:szCs w:val="18"/>
              </w:rPr>
            </w:pPr>
            <w:r w:rsidRPr="0069153F">
              <w:rPr>
                <w:b/>
                <w:bCs/>
                <w:sz w:val="18"/>
                <w:szCs w:val="18"/>
              </w:rPr>
              <w:t>256 477,00</w:t>
            </w:r>
          </w:p>
        </w:tc>
      </w:tr>
      <w:tr w:rsidR="00C66D29" w:rsidRPr="0069153F" w:rsidTr="0069153F">
        <w:trPr>
          <w:gridAfter w:val="1"/>
          <w:wAfter w:w="53" w:type="dxa"/>
          <w:trHeight w:val="795"/>
        </w:trPr>
        <w:tc>
          <w:tcPr>
            <w:tcW w:w="5670" w:type="dxa"/>
            <w:gridSpan w:val="3"/>
            <w:hideMark/>
          </w:tcPr>
          <w:p w:rsidR="00C66D29" w:rsidRPr="0069153F" w:rsidRDefault="00C66D29" w:rsidP="0069153F">
            <w:pPr>
              <w:jc w:val="both"/>
              <w:rPr>
                <w:sz w:val="18"/>
                <w:szCs w:val="18"/>
              </w:rPr>
            </w:pPr>
            <w:r w:rsidRPr="0069153F">
              <w:rPr>
                <w:sz w:val="18"/>
                <w:szCs w:val="18"/>
              </w:rPr>
              <w:t>Осуществление первичного воинского учета на территориях, где отсутствуют военные комиссариаты</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244 500,00</w:t>
            </w:r>
          </w:p>
        </w:tc>
        <w:tc>
          <w:tcPr>
            <w:tcW w:w="1701" w:type="dxa"/>
            <w:noWrap/>
            <w:hideMark/>
          </w:tcPr>
          <w:p w:rsidR="00C66D29" w:rsidRPr="0069153F" w:rsidRDefault="00C66D29" w:rsidP="0069153F">
            <w:pPr>
              <w:jc w:val="both"/>
              <w:rPr>
                <w:sz w:val="18"/>
                <w:szCs w:val="18"/>
              </w:rPr>
            </w:pPr>
            <w:r w:rsidRPr="0069153F">
              <w:rPr>
                <w:sz w:val="18"/>
                <w:szCs w:val="18"/>
              </w:rPr>
              <w:t>246 977,00</w:t>
            </w:r>
          </w:p>
        </w:tc>
        <w:tc>
          <w:tcPr>
            <w:tcW w:w="1701" w:type="dxa"/>
            <w:noWrap/>
            <w:hideMark/>
          </w:tcPr>
          <w:p w:rsidR="00C66D29" w:rsidRPr="0069153F" w:rsidRDefault="00C66D29" w:rsidP="0069153F">
            <w:pPr>
              <w:jc w:val="both"/>
              <w:rPr>
                <w:sz w:val="18"/>
                <w:szCs w:val="18"/>
              </w:rPr>
            </w:pPr>
            <w:r w:rsidRPr="0069153F">
              <w:rPr>
                <w:sz w:val="18"/>
                <w:szCs w:val="18"/>
              </w:rPr>
              <w:t>256 477,00</w:t>
            </w:r>
          </w:p>
        </w:tc>
      </w:tr>
      <w:tr w:rsidR="00C66D29" w:rsidRPr="0069153F" w:rsidTr="0069153F">
        <w:trPr>
          <w:gridAfter w:val="1"/>
          <w:wAfter w:w="53" w:type="dxa"/>
          <w:trHeight w:val="525"/>
        </w:trPr>
        <w:tc>
          <w:tcPr>
            <w:tcW w:w="5670" w:type="dxa"/>
            <w:gridSpan w:val="3"/>
            <w:hideMark/>
          </w:tcPr>
          <w:p w:rsidR="00C66D29" w:rsidRPr="0069153F" w:rsidRDefault="00C66D29" w:rsidP="0069153F">
            <w:pPr>
              <w:jc w:val="both"/>
              <w:rPr>
                <w:sz w:val="18"/>
                <w:szCs w:val="18"/>
              </w:rPr>
            </w:pPr>
            <w:r w:rsidRPr="0069153F">
              <w:rPr>
                <w:sz w:val="18"/>
                <w:szCs w:val="18"/>
              </w:rPr>
              <w:t>Расходы на выплаты персоналу государственных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120</w:t>
            </w:r>
          </w:p>
        </w:tc>
        <w:tc>
          <w:tcPr>
            <w:tcW w:w="1997" w:type="dxa"/>
            <w:noWrap/>
            <w:hideMark/>
          </w:tcPr>
          <w:p w:rsidR="00C66D29" w:rsidRPr="0069153F" w:rsidRDefault="00C66D29" w:rsidP="0069153F">
            <w:pPr>
              <w:jc w:val="both"/>
              <w:rPr>
                <w:sz w:val="18"/>
                <w:szCs w:val="18"/>
              </w:rPr>
            </w:pPr>
            <w:r w:rsidRPr="0069153F">
              <w:rPr>
                <w:sz w:val="18"/>
                <w:szCs w:val="18"/>
              </w:rPr>
              <w:t>201 105,33</w:t>
            </w:r>
          </w:p>
        </w:tc>
        <w:tc>
          <w:tcPr>
            <w:tcW w:w="1701" w:type="dxa"/>
            <w:noWrap/>
            <w:hideMark/>
          </w:tcPr>
          <w:p w:rsidR="00C66D29" w:rsidRPr="0069153F" w:rsidRDefault="00C66D29" w:rsidP="0069153F">
            <w:pPr>
              <w:jc w:val="both"/>
              <w:rPr>
                <w:sz w:val="18"/>
                <w:szCs w:val="18"/>
              </w:rPr>
            </w:pPr>
            <w:r w:rsidRPr="0069153F">
              <w:rPr>
                <w:sz w:val="18"/>
                <w:szCs w:val="18"/>
              </w:rPr>
              <w:t>193 612,00</w:t>
            </w:r>
          </w:p>
        </w:tc>
        <w:tc>
          <w:tcPr>
            <w:tcW w:w="1701" w:type="dxa"/>
            <w:noWrap/>
            <w:hideMark/>
          </w:tcPr>
          <w:p w:rsidR="00C66D29" w:rsidRPr="0069153F" w:rsidRDefault="00C66D29" w:rsidP="0069153F">
            <w:pPr>
              <w:jc w:val="both"/>
              <w:rPr>
                <w:sz w:val="18"/>
                <w:szCs w:val="18"/>
              </w:rPr>
            </w:pPr>
            <w:r w:rsidRPr="0069153F">
              <w:rPr>
                <w:sz w:val="18"/>
                <w:szCs w:val="18"/>
              </w:rPr>
              <w:t>193 612,00</w:t>
            </w:r>
          </w:p>
        </w:tc>
      </w:tr>
      <w:tr w:rsidR="00C66D29" w:rsidRPr="0069153F" w:rsidTr="0069153F">
        <w:trPr>
          <w:gridAfter w:val="1"/>
          <w:wAfter w:w="53" w:type="dxa"/>
          <w:trHeight w:val="510"/>
        </w:trPr>
        <w:tc>
          <w:tcPr>
            <w:tcW w:w="5670" w:type="dxa"/>
            <w:gridSpan w:val="3"/>
            <w:noWrap/>
            <w:hideMark/>
          </w:tcPr>
          <w:p w:rsidR="00C66D29" w:rsidRPr="0069153F" w:rsidRDefault="00C66D29" w:rsidP="0069153F">
            <w:pPr>
              <w:jc w:val="both"/>
              <w:rPr>
                <w:sz w:val="18"/>
                <w:szCs w:val="18"/>
              </w:rPr>
            </w:pPr>
            <w:r w:rsidRPr="0069153F">
              <w:rPr>
                <w:sz w:val="18"/>
                <w:szCs w:val="18"/>
              </w:rPr>
              <w:t>Фонд оплаты труда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121</w:t>
            </w:r>
          </w:p>
        </w:tc>
        <w:tc>
          <w:tcPr>
            <w:tcW w:w="1997" w:type="dxa"/>
            <w:noWrap/>
            <w:hideMark/>
          </w:tcPr>
          <w:p w:rsidR="00C66D29" w:rsidRPr="0069153F" w:rsidRDefault="00C66D29" w:rsidP="0069153F">
            <w:pPr>
              <w:jc w:val="both"/>
              <w:rPr>
                <w:sz w:val="18"/>
                <w:szCs w:val="18"/>
              </w:rPr>
            </w:pPr>
            <w:r w:rsidRPr="0069153F">
              <w:rPr>
                <w:sz w:val="18"/>
                <w:szCs w:val="18"/>
              </w:rPr>
              <w:t>154 458,81</w:t>
            </w:r>
          </w:p>
        </w:tc>
        <w:tc>
          <w:tcPr>
            <w:tcW w:w="1701" w:type="dxa"/>
            <w:noWrap/>
            <w:hideMark/>
          </w:tcPr>
          <w:p w:rsidR="00C66D29" w:rsidRPr="0069153F" w:rsidRDefault="00C66D29" w:rsidP="0069153F">
            <w:pPr>
              <w:jc w:val="both"/>
              <w:rPr>
                <w:sz w:val="18"/>
                <w:szCs w:val="18"/>
              </w:rPr>
            </w:pPr>
            <w:r w:rsidRPr="0069153F">
              <w:rPr>
                <w:sz w:val="18"/>
                <w:szCs w:val="18"/>
              </w:rPr>
              <w:t>148 704,00</w:t>
            </w:r>
          </w:p>
        </w:tc>
        <w:tc>
          <w:tcPr>
            <w:tcW w:w="1701" w:type="dxa"/>
            <w:noWrap/>
            <w:hideMark/>
          </w:tcPr>
          <w:p w:rsidR="00C66D29" w:rsidRPr="0069153F" w:rsidRDefault="00C66D29" w:rsidP="0069153F">
            <w:pPr>
              <w:jc w:val="both"/>
              <w:rPr>
                <w:sz w:val="18"/>
                <w:szCs w:val="18"/>
              </w:rPr>
            </w:pPr>
            <w:r w:rsidRPr="0069153F">
              <w:rPr>
                <w:sz w:val="18"/>
                <w:szCs w:val="18"/>
              </w:rPr>
              <w:t>148 704,00</w:t>
            </w:r>
          </w:p>
        </w:tc>
      </w:tr>
      <w:tr w:rsidR="00C66D29" w:rsidRPr="0069153F" w:rsidTr="0069153F">
        <w:trPr>
          <w:gridAfter w:val="1"/>
          <w:wAfter w:w="53" w:type="dxa"/>
          <w:trHeight w:val="885"/>
        </w:trPr>
        <w:tc>
          <w:tcPr>
            <w:tcW w:w="5670" w:type="dxa"/>
            <w:gridSpan w:val="3"/>
            <w:hideMark/>
          </w:tcPr>
          <w:p w:rsidR="00C66D29" w:rsidRPr="0069153F" w:rsidRDefault="00C66D29" w:rsidP="0069153F">
            <w:pPr>
              <w:jc w:val="both"/>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129</w:t>
            </w:r>
          </w:p>
        </w:tc>
        <w:tc>
          <w:tcPr>
            <w:tcW w:w="1997" w:type="dxa"/>
            <w:noWrap/>
            <w:hideMark/>
          </w:tcPr>
          <w:p w:rsidR="00C66D29" w:rsidRPr="0069153F" w:rsidRDefault="00C66D29" w:rsidP="0069153F">
            <w:pPr>
              <w:jc w:val="both"/>
              <w:rPr>
                <w:sz w:val="18"/>
                <w:szCs w:val="18"/>
              </w:rPr>
            </w:pPr>
            <w:r w:rsidRPr="0069153F">
              <w:rPr>
                <w:sz w:val="18"/>
                <w:szCs w:val="18"/>
              </w:rPr>
              <w:t>46 646,52</w:t>
            </w:r>
          </w:p>
        </w:tc>
        <w:tc>
          <w:tcPr>
            <w:tcW w:w="1701" w:type="dxa"/>
            <w:noWrap/>
            <w:hideMark/>
          </w:tcPr>
          <w:p w:rsidR="00C66D29" w:rsidRPr="0069153F" w:rsidRDefault="00C66D29" w:rsidP="0069153F">
            <w:pPr>
              <w:jc w:val="both"/>
              <w:rPr>
                <w:sz w:val="18"/>
                <w:szCs w:val="18"/>
              </w:rPr>
            </w:pPr>
            <w:r w:rsidRPr="0069153F">
              <w:rPr>
                <w:sz w:val="18"/>
                <w:szCs w:val="18"/>
              </w:rPr>
              <w:t>44 908,00</w:t>
            </w:r>
          </w:p>
        </w:tc>
        <w:tc>
          <w:tcPr>
            <w:tcW w:w="1701" w:type="dxa"/>
            <w:noWrap/>
            <w:hideMark/>
          </w:tcPr>
          <w:p w:rsidR="00C66D29" w:rsidRPr="0069153F" w:rsidRDefault="00C66D29" w:rsidP="0069153F">
            <w:pPr>
              <w:jc w:val="both"/>
              <w:rPr>
                <w:sz w:val="18"/>
                <w:szCs w:val="18"/>
              </w:rPr>
            </w:pPr>
            <w:r w:rsidRPr="0069153F">
              <w:rPr>
                <w:sz w:val="18"/>
                <w:szCs w:val="18"/>
              </w:rPr>
              <w:t>44 908,00</w:t>
            </w:r>
          </w:p>
        </w:tc>
      </w:tr>
      <w:tr w:rsidR="00C66D29" w:rsidRPr="0069153F" w:rsidTr="0069153F">
        <w:trPr>
          <w:gridAfter w:val="1"/>
          <w:wAfter w:w="53" w:type="dxa"/>
          <w:trHeight w:val="52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43 394,67</w:t>
            </w:r>
          </w:p>
        </w:tc>
        <w:tc>
          <w:tcPr>
            <w:tcW w:w="1701" w:type="dxa"/>
            <w:noWrap/>
            <w:hideMark/>
          </w:tcPr>
          <w:p w:rsidR="00C66D29" w:rsidRPr="0069153F" w:rsidRDefault="00C66D29" w:rsidP="0069153F">
            <w:pPr>
              <w:jc w:val="both"/>
              <w:rPr>
                <w:sz w:val="18"/>
                <w:szCs w:val="18"/>
              </w:rPr>
            </w:pPr>
            <w:r w:rsidRPr="0069153F">
              <w:rPr>
                <w:sz w:val="18"/>
                <w:szCs w:val="18"/>
              </w:rPr>
              <w:t>53 365,00</w:t>
            </w:r>
          </w:p>
        </w:tc>
        <w:tc>
          <w:tcPr>
            <w:tcW w:w="1701" w:type="dxa"/>
            <w:noWrap/>
            <w:hideMark/>
          </w:tcPr>
          <w:p w:rsidR="00C66D29" w:rsidRPr="0069153F" w:rsidRDefault="00C66D29" w:rsidP="0069153F">
            <w:pPr>
              <w:jc w:val="both"/>
              <w:rPr>
                <w:sz w:val="18"/>
                <w:szCs w:val="18"/>
              </w:rPr>
            </w:pPr>
            <w:r w:rsidRPr="0069153F">
              <w:rPr>
                <w:sz w:val="18"/>
                <w:szCs w:val="18"/>
              </w:rPr>
              <w:t>62 865,00</w:t>
            </w:r>
          </w:p>
        </w:tc>
      </w:tr>
      <w:tr w:rsidR="00C66D29" w:rsidRPr="0069153F" w:rsidTr="0069153F">
        <w:trPr>
          <w:gridAfter w:val="1"/>
          <w:wAfter w:w="53" w:type="dxa"/>
          <w:trHeight w:val="52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39 794,67</w:t>
            </w:r>
          </w:p>
        </w:tc>
        <w:tc>
          <w:tcPr>
            <w:tcW w:w="1701" w:type="dxa"/>
            <w:noWrap/>
            <w:hideMark/>
          </w:tcPr>
          <w:p w:rsidR="00C66D29" w:rsidRPr="0069153F" w:rsidRDefault="00C66D29" w:rsidP="0069153F">
            <w:pPr>
              <w:jc w:val="both"/>
              <w:rPr>
                <w:sz w:val="18"/>
                <w:szCs w:val="18"/>
              </w:rPr>
            </w:pPr>
            <w:r w:rsidRPr="0069153F">
              <w:rPr>
                <w:sz w:val="18"/>
                <w:szCs w:val="18"/>
              </w:rPr>
              <w:t>53 365,00</w:t>
            </w:r>
          </w:p>
        </w:tc>
        <w:tc>
          <w:tcPr>
            <w:tcW w:w="1701" w:type="dxa"/>
            <w:noWrap/>
            <w:hideMark/>
          </w:tcPr>
          <w:p w:rsidR="00C66D29" w:rsidRPr="0069153F" w:rsidRDefault="00C66D29" w:rsidP="0069153F">
            <w:pPr>
              <w:jc w:val="both"/>
              <w:rPr>
                <w:sz w:val="18"/>
                <w:szCs w:val="18"/>
              </w:rPr>
            </w:pPr>
            <w:r w:rsidRPr="0069153F">
              <w:rPr>
                <w:sz w:val="18"/>
                <w:szCs w:val="18"/>
              </w:rPr>
              <w:t>62 865,00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0203</w:t>
            </w:r>
          </w:p>
        </w:tc>
        <w:tc>
          <w:tcPr>
            <w:tcW w:w="1508" w:type="dxa"/>
            <w:noWrap/>
            <w:hideMark/>
          </w:tcPr>
          <w:p w:rsidR="00C66D29" w:rsidRPr="0069153F" w:rsidRDefault="00C66D29" w:rsidP="0069153F">
            <w:pPr>
              <w:jc w:val="both"/>
              <w:rPr>
                <w:sz w:val="18"/>
                <w:szCs w:val="18"/>
              </w:rPr>
            </w:pPr>
            <w:r w:rsidRPr="0069153F">
              <w:rPr>
                <w:sz w:val="18"/>
                <w:szCs w:val="18"/>
              </w:rPr>
              <w:t>9210051180</w:t>
            </w:r>
          </w:p>
        </w:tc>
        <w:tc>
          <w:tcPr>
            <w:tcW w:w="696" w:type="dxa"/>
            <w:noWrap/>
            <w:hideMark/>
          </w:tcPr>
          <w:p w:rsidR="00C66D29" w:rsidRPr="0069153F" w:rsidRDefault="00C66D29" w:rsidP="0069153F">
            <w:pPr>
              <w:jc w:val="both"/>
              <w:rPr>
                <w:sz w:val="18"/>
                <w:szCs w:val="18"/>
              </w:rPr>
            </w:pPr>
            <w:r w:rsidRPr="0069153F">
              <w:rPr>
                <w:sz w:val="18"/>
                <w:szCs w:val="18"/>
              </w:rPr>
              <w:t>247</w:t>
            </w:r>
          </w:p>
        </w:tc>
        <w:tc>
          <w:tcPr>
            <w:tcW w:w="1997" w:type="dxa"/>
            <w:noWrap/>
            <w:hideMark/>
          </w:tcPr>
          <w:p w:rsidR="00C66D29" w:rsidRPr="0069153F" w:rsidRDefault="00C66D29" w:rsidP="0069153F">
            <w:pPr>
              <w:jc w:val="both"/>
              <w:rPr>
                <w:sz w:val="18"/>
                <w:szCs w:val="18"/>
              </w:rPr>
            </w:pPr>
            <w:r w:rsidRPr="0069153F">
              <w:rPr>
                <w:sz w:val="18"/>
                <w:szCs w:val="18"/>
              </w:rPr>
              <w:t>3 600,00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b/>
                <w:bCs/>
                <w:sz w:val="18"/>
                <w:szCs w:val="18"/>
              </w:rPr>
            </w:pPr>
            <w:r w:rsidRPr="0069153F">
              <w:rPr>
                <w:b/>
                <w:bCs/>
                <w:sz w:val="18"/>
                <w:szCs w:val="18"/>
              </w:rPr>
              <w:t>Национальная безопасность и правоохранительная деятельность</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0300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r>
      <w:tr w:rsidR="00C66D29" w:rsidRPr="0069153F" w:rsidTr="0069153F">
        <w:trPr>
          <w:gridAfter w:val="1"/>
          <w:wAfter w:w="53" w:type="dxa"/>
          <w:trHeight w:val="750"/>
        </w:trPr>
        <w:tc>
          <w:tcPr>
            <w:tcW w:w="5670" w:type="dxa"/>
            <w:gridSpan w:val="3"/>
            <w:hideMark/>
          </w:tcPr>
          <w:p w:rsidR="00C66D29" w:rsidRPr="0069153F" w:rsidRDefault="00C66D29" w:rsidP="0069153F">
            <w:pPr>
              <w:jc w:val="both"/>
              <w:rPr>
                <w:b/>
                <w:bCs/>
                <w:sz w:val="18"/>
                <w:szCs w:val="18"/>
              </w:rPr>
            </w:pPr>
            <w:r w:rsidRPr="0069153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0310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c>
          <w:tcPr>
            <w:tcW w:w="1701" w:type="dxa"/>
            <w:noWrap/>
            <w:hideMark/>
          </w:tcPr>
          <w:p w:rsidR="00C66D29" w:rsidRPr="0069153F" w:rsidRDefault="00C66D29" w:rsidP="0069153F">
            <w:pPr>
              <w:jc w:val="both"/>
              <w:rPr>
                <w:b/>
                <w:bCs/>
                <w:sz w:val="18"/>
                <w:szCs w:val="18"/>
              </w:rPr>
            </w:pPr>
            <w:r w:rsidRPr="0069153F">
              <w:rPr>
                <w:b/>
                <w:bCs/>
                <w:sz w:val="18"/>
                <w:szCs w:val="18"/>
              </w:rPr>
              <w:t>65 000,00</w:t>
            </w:r>
          </w:p>
        </w:tc>
      </w:tr>
      <w:tr w:rsidR="00C66D29" w:rsidRPr="0069153F" w:rsidTr="0069153F">
        <w:trPr>
          <w:gridAfter w:val="1"/>
          <w:wAfter w:w="53" w:type="dxa"/>
          <w:trHeight w:val="660"/>
        </w:trPr>
        <w:tc>
          <w:tcPr>
            <w:tcW w:w="5670" w:type="dxa"/>
            <w:gridSpan w:val="3"/>
            <w:hideMark/>
          </w:tcPr>
          <w:p w:rsidR="00C66D29" w:rsidRPr="0069153F" w:rsidRDefault="00C66D29" w:rsidP="0069153F">
            <w:pPr>
              <w:jc w:val="both"/>
              <w:rPr>
                <w:sz w:val="18"/>
                <w:szCs w:val="18"/>
              </w:rPr>
            </w:pPr>
            <w:r w:rsidRPr="0069153F">
              <w:rPr>
                <w:sz w:val="18"/>
                <w:szCs w:val="18"/>
              </w:rPr>
              <w:t>Функционирование органов в сфере национальной безопасности и правоохранительной деятельности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0310</w:t>
            </w:r>
          </w:p>
        </w:tc>
        <w:tc>
          <w:tcPr>
            <w:tcW w:w="1508" w:type="dxa"/>
            <w:noWrap/>
            <w:hideMark/>
          </w:tcPr>
          <w:p w:rsidR="00C66D29" w:rsidRPr="0069153F" w:rsidRDefault="00C66D29" w:rsidP="0069153F">
            <w:pPr>
              <w:jc w:val="both"/>
              <w:rPr>
                <w:sz w:val="18"/>
                <w:szCs w:val="18"/>
              </w:rPr>
            </w:pPr>
            <w:r w:rsidRPr="0069153F">
              <w:rPr>
                <w:sz w:val="18"/>
                <w:szCs w:val="18"/>
              </w:rPr>
              <w:t>9310011020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gridAfter w:val="1"/>
          <w:wAfter w:w="53" w:type="dxa"/>
          <w:trHeight w:val="52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0310</w:t>
            </w:r>
          </w:p>
        </w:tc>
        <w:tc>
          <w:tcPr>
            <w:tcW w:w="1508" w:type="dxa"/>
            <w:noWrap/>
            <w:hideMark/>
          </w:tcPr>
          <w:p w:rsidR="00C66D29" w:rsidRPr="0069153F" w:rsidRDefault="00C66D29" w:rsidP="0069153F">
            <w:pPr>
              <w:jc w:val="both"/>
              <w:rPr>
                <w:sz w:val="18"/>
                <w:szCs w:val="18"/>
              </w:rPr>
            </w:pPr>
            <w:r w:rsidRPr="0069153F">
              <w:rPr>
                <w:sz w:val="18"/>
                <w:szCs w:val="18"/>
              </w:rPr>
              <w:t>9310011020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0310</w:t>
            </w:r>
          </w:p>
        </w:tc>
        <w:tc>
          <w:tcPr>
            <w:tcW w:w="1508" w:type="dxa"/>
            <w:noWrap/>
            <w:hideMark/>
          </w:tcPr>
          <w:p w:rsidR="00C66D29" w:rsidRPr="0069153F" w:rsidRDefault="00C66D29" w:rsidP="0069153F">
            <w:pPr>
              <w:jc w:val="both"/>
              <w:rPr>
                <w:sz w:val="18"/>
                <w:szCs w:val="18"/>
              </w:rPr>
            </w:pPr>
            <w:r w:rsidRPr="0069153F">
              <w:rPr>
                <w:sz w:val="18"/>
                <w:szCs w:val="18"/>
              </w:rPr>
              <w:t>9310011020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c>
          <w:tcPr>
            <w:tcW w:w="1701" w:type="dxa"/>
            <w:noWrap/>
            <w:hideMark/>
          </w:tcPr>
          <w:p w:rsidR="00C66D29" w:rsidRPr="0069153F" w:rsidRDefault="00C66D29" w:rsidP="0069153F">
            <w:pPr>
              <w:jc w:val="both"/>
              <w:rPr>
                <w:sz w:val="18"/>
                <w:szCs w:val="18"/>
              </w:rPr>
            </w:pPr>
            <w:r w:rsidRPr="0069153F">
              <w:rPr>
                <w:sz w:val="18"/>
                <w:szCs w:val="18"/>
              </w:rPr>
              <w:t>65 000,00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b/>
                <w:bCs/>
                <w:sz w:val="18"/>
                <w:szCs w:val="18"/>
              </w:rPr>
            </w:pPr>
            <w:r w:rsidRPr="0069153F">
              <w:rPr>
                <w:b/>
                <w:bCs/>
                <w:sz w:val="18"/>
                <w:szCs w:val="18"/>
              </w:rPr>
              <w:t>Национальная экономика</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3 655 373,61</w:t>
            </w:r>
          </w:p>
        </w:tc>
        <w:tc>
          <w:tcPr>
            <w:tcW w:w="1701"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435"/>
        </w:trPr>
        <w:tc>
          <w:tcPr>
            <w:tcW w:w="5670" w:type="dxa"/>
            <w:gridSpan w:val="3"/>
            <w:hideMark/>
          </w:tcPr>
          <w:p w:rsidR="00C66D29" w:rsidRPr="0069153F" w:rsidRDefault="00C66D29" w:rsidP="0069153F">
            <w:pPr>
              <w:jc w:val="both"/>
              <w:rPr>
                <w:b/>
                <w:bCs/>
                <w:sz w:val="18"/>
                <w:szCs w:val="18"/>
              </w:rPr>
            </w:pPr>
            <w:r w:rsidRPr="0069153F">
              <w:rPr>
                <w:b/>
                <w:bCs/>
                <w:sz w:val="18"/>
                <w:szCs w:val="18"/>
              </w:rPr>
              <w:t>Дорожное хозяйство (дорожные фонды)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3 555 373,61</w:t>
            </w:r>
          </w:p>
        </w:tc>
        <w:tc>
          <w:tcPr>
            <w:tcW w:w="1701"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1425"/>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2021-2023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508" w:type="dxa"/>
            <w:noWrap/>
            <w:hideMark/>
          </w:tcPr>
          <w:p w:rsidR="00C66D29" w:rsidRPr="0069153F" w:rsidRDefault="00C66D29" w:rsidP="0069153F">
            <w:pPr>
              <w:jc w:val="both"/>
              <w:rPr>
                <w:b/>
                <w:bCs/>
                <w:sz w:val="18"/>
                <w:szCs w:val="18"/>
              </w:rPr>
            </w:pPr>
            <w:r w:rsidRPr="0069153F">
              <w:rPr>
                <w:b/>
                <w:bCs/>
                <w:sz w:val="18"/>
                <w:szCs w:val="18"/>
              </w:rPr>
              <w:t>0100000000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3 555 373,61</w:t>
            </w:r>
          </w:p>
        </w:tc>
        <w:tc>
          <w:tcPr>
            <w:tcW w:w="1701" w:type="dxa"/>
            <w:noWrap/>
            <w:hideMark/>
          </w:tcPr>
          <w:p w:rsidR="00C66D29" w:rsidRPr="0069153F" w:rsidRDefault="00C66D29" w:rsidP="0069153F">
            <w:pPr>
              <w:jc w:val="both"/>
              <w:rPr>
                <w:b/>
                <w:bCs/>
                <w:sz w:val="18"/>
                <w:szCs w:val="18"/>
              </w:rPr>
            </w:pPr>
            <w:r w:rsidRPr="0069153F">
              <w:rPr>
                <w:b/>
                <w:bCs/>
                <w:sz w:val="18"/>
                <w:szCs w:val="18"/>
              </w:rPr>
              <w:t>2 480 310,00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1140"/>
        </w:trPr>
        <w:tc>
          <w:tcPr>
            <w:tcW w:w="5670" w:type="dxa"/>
            <w:gridSpan w:val="3"/>
            <w:hideMark/>
          </w:tcPr>
          <w:p w:rsidR="00C66D29" w:rsidRPr="0069153F" w:rsidRDefault="00C66D29" w:rsidP="0069153F">
            <w:pPr>
              <w:jc w:val="both"/>
              <w:rPr>
                <w:b/>
                <w:bCs/>
                <w:sz w:val="18"/>
                <w:szCs w:val="18"/>
              </w:rPr>
            </w:pPr>
            <w:r w:rsidRPr="0069153F">
              <w:rPr>
                <w:b/>
                <w:bCs/>
                <w:sz w:val="18"/>
                <w:szCs w:val="18"/>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508" w:type="dxa"/>
            <w:noWrap/>
            <w:hideMark/>
          </w:tcPr>
          <w:p w:rsidR="00C66D29" w:rsidRPr="0069153F" w:rsidRDefault="00C66D29" w:rsidP="0069153F">
            <w:pPr>
              <w:jc w:val="both"/>
              <w:rPr>
                <w:b/>
                <w:bCs/>
                <w:sz w:val="18"/>
                <w:szCs w:val="18"/>
              </w:rPr>
            </w:pPr>
            <w:r w:rsidRPr="0069153F">
              <w:rPr>
                <w:b/>
                <w:bCs/>
                <w:sz w:val="18"/>
                <w:szCs w:val="18"/>
              </w:rPr>
              <w:t>0100100000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3 537 373,61</w:t>
            </w:r>
          </w:p>
        </w:tc>
        <w:tc>
          <w:tcPr>
            <w:tcW w:w="1701" w:type="dxa"/>
            <w:noWrap/>
            <w:hideMark/>
          </w:tcPr>
          <w:p w:rsidR="00C66D29" w:rsidRPr="0069153F" w:rsidRDefault="00C66D29" w:rsidP="0069153F">
            <w:pPr>
              <w:jc w:val="both"/>
              <w:rPr>
                <w:b/>
                <w:bCs/>
                <w:sz w:val="18"/>
                <w:szCs w:val="18"/>
              </w:rPr>
            </w:pPr>
            <w:r w:rsidRPr="0069153F">
              <w:rPr>
                <w:b/>
                <w:bCs/>
                <w:sz w:val="18"/>
                <w:szCs w:val="18"/>
              </w:rPr>
              <w:t>2 462 310,00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70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0100123210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802 333,00</w:t>
            </w:r>
          </w:p>
        </w:tc>
        <w:tc>
          <w:tcPr>
            <w:tcW w:w="1701"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1"/>
          <w:wAfter w:w="53" w:type="dxa"/>
          <w:trHeight w:val="55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802 333,00</w:t>
            </w:r>
          </w:p>
        </w:tc>
        <w:tc>
          <w:tcPr>
            <w:tcW w:w="1701"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0100123210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802 333,00</w:t>
            </w:r>
          </w:p>
        </w:tc>
        <w:tc>
          <w:tcPr>
            <w:tcW w:w="1701" w:type="dxa"/>
            <w:noWrap/>
            <w:hideMark/>
          </w:tcPr>
          <w:p w:rsidR="00C66D29" w:rsidRPr="0069153F" w:rsidRDefault="00C66D29" w:rsidP="0069153F">
            <w:pPr>
              <w:jc w:val="both"/>
              <w:rPr>
                <w:sz w:val="18"/>
                <w:szCs w:val="18"/>
              </w:rPr>
            </w:pPr>
            <w:r w:rsidRPr="0069153F">
              <w:rPr>
                <w:sz w:val="18"/>
                <w:szCs w:val="18"/>
              </w:rPr>
              <w:t>969 610,00</w:t>
            </w:r>
          </w:p>
        </w:tc>
        <w:tc>
          <w:tcPr>
            <w:tcW w:w="1701" w:type="dxa"/>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1"/>
          <w:wAfter w:w="53" w:type="dxa"/>
          <w:trHeight w:val="1035"/>
        </w:trPr>
        <w:tc>
          <w:tcPr>
            <w:tcW w:w="5670"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0100171520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2 127 000,00</w:t>
            </w:r>
          </w:p>
        </w:tc>
        <w:tc>
          <w:tcPr>
            <w:tcW w:w="1701"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gridAfter w:val="1"/>
          <w:wAfter w:w="53" w:type="dxa"/>
          <w:trHeight w:val="48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0100171520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2 127 000,00</w:t>
            </w:r>
          </w:p>
        </w:tc>
        <w:tc>
          <w:tcPr>
            <w:tcW w:w="1701"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0100171520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2 127 000,00</w:t>
            </w:r>
          </w:p>
        </w:tc>
        <w:tc>
          <w:tcPr>
            <w:tcW w:w="1701" w:type="dxa"/>
            <w:noWrap/>
            <w:hideMark/>
          </w:tcPr>
          <w:p w:rsidR="00C66D29" w:rsidRPr="0069153F" w:rsidRDefault="00C66D29" w:rsidP="0069153F">
            <w:pPr>
              <w:jc w:val="both"/>
              <w:rPr>
                <w:sz w:val="18"/>
                <w:szCs w:val="18"/>
              </w:rPr>
            </w:pPr>
            <w:r w:rsidRPr="0069153F">
              <w:rPr>
                <w:sz w:val="18"/>
                <w:szCs w:val="18"/>
              </w:rPr>
              <w:t>1 418 000,00</w:t>
            </w:r>
          </w:p>
        </w:tc>
        <w:tc>
          <w:tcPr>
            <w:tcW w:w="1701" w:type="dxa"/>
            <w:noWrap/>
            <w:hideMark/>
          </w:tcPr>
          <w:p w:rsidR="00C66D29" w:rsidRPr="0069153F" w:rsidRDefault="00C66D29" w:rsidP="0069153F">
            <w:pPr>
              <w:jc w:val="both"/>
              <w:rPr>
                <w:sz w:val="18"/>
                <w:szCs w:val="18"/>
              </w:rPr>
            </w:pPr>
            <w:r w:rsidRPr="0069153F">
              <w:rPr>
                <w:sz w:val="18"/>
                <w:szCs w:val="18"/>
              </w:rPr>
              <w:t>##########</w:t>
            </w:r>
          </w:p>
        </w:tc>
      </w:tr>
      <w:tr w:rsidR="00C66D29" w:rsidRPr="0069153F" w:rsidTr="0069153F">
        <w:trPr>
          <w:gridAfter w:val="1"/>
          <w:wAfter w:w="53" w:type="dxa"/>
          <w:trHeight w:val="690"/>
        </w:trPr>
        <w:tc>
          <w:tcPr>
            <w:tcW w:w="5670"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01001S1520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112 000,00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01001S1520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112 000,00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01001S1520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112 000,00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c>
          <w:tcPr>
            <w:tcW w:w="1701" w:type="dxa"/>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1"/>
          <w:wAfter w:w="53" w:type="dxa"/>
          <w:trHeight w:val="660"/>
        </w:trPr>
        <w:tc>
          <w:tcPr>
            <w:tcW w:w="5670"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за счет местного бюджета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396 040,61</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60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396 040,61</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8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0100123220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396 040,61</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600"/>
        </w:trPr>
        <w:tc>
          <w:tcPr>
            <w:tcW w:w="5670" w:type="dxa"/>
            <w:gridSpan w:val="3"/>
            <w:hideMark/>
          </w:tcPr>
          <w:p w:rsidR="00C66D29" w:rsidRPr="0069153F" w:rsidRDefault="00C66D29" w:rsidP="0069153F">
            <w:pPr>
              <w:jc w:val="both"/>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0100123090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0100123090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0100123090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20"/>
        </w:trPr>
        <w:tc>
          <w:tcPr>
            <w:tcW w:w="5670" w:type="dxa"/>
            <w:gridSpan w:val="3"/>
            <w:hideMark/>
          </w:tcPr>
          <w:p w:rsidR="00C66D29" w:rsidRPr="0069153F" w:rsidRDefault="00C66D29" w:rsidP="0069153F">
            <w:pPr>
              <w:jc w:val="both"/>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508" w:type="dxa"/>
            <w:noWrap/>
            <w:hideMark/>
          </w:tcPr>
          <w:p w:rsidR="00C66D29" w:rsidRPr="0069153F" w:rsidRDefault="00C66D29" w:rsidP="0069153F">
            <w:pPr>
              <w:jc w:val="both"/>
              <w:rPr>
                <w:b/>
                <w:bCs/>
                <w:sz w:val="18"/>
                <w:szCs w:val="18"/>
              </w:rPr>
            </w:pPr>
            <w:r w:rsidRPr="0069153F">
              <w:rPr>
                <w:b/>
                <w:bCs/>
                <w:sz w:val="18"/>
                <w:szCs w:val="18"/>
              </w:rPr>
              <w:t>0100200000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18 000,00</w:t>
            </w:r>
          </w:p>
        </w:tc>
        <w:tc>
          <w:tcPr>
            <w:tcW w:w="1701" w:type="dxa"/>
            <w:noWrap/>
            <w:hideMark/>
          </w:tcPr>
          <w:p w:rsidR="00C66D29" w:rsidRPr="0069153F" w:rsidRDefault="00C66D29" w:rsidP="0069153F">
            <w:pPr>
              <w:jc w:val="both"/>
              <w:rPr>
                <w:b/>
                <w:bCs/>
                <w:sz w:val="18"/>
                <w:szCs w:val="18"/>
              </w:rPr>
            </w:pPr>
            <w:r w:rsidRPr="0069153F">
              <w:rPr>
                <w:b/>
                <w:bCs/>
                <w:sz w:val="18"/>
                <w:szCs w:val="18"/>
              </w:rPr>
              <w:t>18 000,00</w:t>
            </w:r>
          </w:p>
        </w:tc>
        <w:tc>
          <w:tcPr>
            <w:tcW w:w="1701" w:type="dxa"/>
            <w:noWrap/>
            <w:hideMark/>
          </w:tcPr>
          <w:p w:rsidR="00C66D29" w:rsidRPr="0069153F" w:rsidRDefault="00C66D29" w:rsidP="0069153F">
            <w:pPr>
              <w:jc w:val="both"/>
              <w:rPr>
                <w:b/>
                <w:bCs/>
                <w:sz w:val="18"/>
                <w:szCs w:val="18"/>
              </w:rPr>
            </w:pPr>
            <w:r w:rsidRPr="0069153F">
              <w:rPr>
                <w:b/>
                <w:bCs/>
                <w:sz w:val="18"/>
                <w:szCs w:val="18"/>
              </w:rPr>
              <w:t>18 000,00</w:t>
            </w:r>
          </w:p>
        </w:tc>
      </w:tr>
      <w:tr w:rsidR="00C66D29" w:rsidRPr="0069153F" w:rsidTr="0069153F">
        <w:trPr>
          <w:gridAfter w:val="1"/>
          <w:wAfter w:w="53" w:type="dxa"/>
          <w:trHeight w:val="79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0100223330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1"/>
          <w:wAfter w:w="53" w:type="dxa"/>
          <w:trHeight w:val="46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0100223330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508" w:type="dxa"/>
            <w:noWrap/>
            <w:hideMark/>
          </w:tcPr>
          <w:p w:rsidR="00C66D29" w:rsidRPr="0069153F" w:rsidRDefault="00C66D29" w:rsidP="0069153F">
            <w:pPr>
              <w:jc w:val="both"/>
              <w:rPr>
                <w:sz w:val="18"/>
                <w:szCs w:val="18"/>
              </w:rPr>
            </w:pPr>
            <w:r w:rsidRPr="0069153F">
              <w:rPr>
                <w:sz w:val="18"/>
                <w:szCs w:val="18"/>
              </w:rPr>
              <w:t>0100223330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c>
          <w:tcPr>
            <w:tcW w:w="1701" w:type="dxa"/>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b/>
                <w:bCs/>
                <w:sz w:val="18"/>
                <w:szCs w:val="18"/>
              </w:rPr>
            </w:pPr>
            <w:r w:rsidRPr="0069153F">
              <w:rPr>
                <w:b/>
                <w:bCs/>
                <w:sz w:val="18"/>
                <w:szCs w:val="18"/>
              </w:rPr>
              <w:lastRenderedPageBreak/>
              <w:t>Другие вопросы в области национальной экономики</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0412</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100 000,00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t>Расходы на мероприятия по землеустройству и землепользованию</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0412</w:t>
            </w:r>
          </w:p>
        </w:tc>
        <w:tc>
          <w:tcPr>
            <w:tcW w:w="1508" w:type="dxa"/>
            <w:noWrap/>
            <w:hideMark/>
          </w:tcPr>
          <w:p w:rsidR="00C66D29" w:rsidRPr="0069153F" w:rsidRDefault="00C66D29" w:rsidP="0069153F">
            <w:pPr>
              <w:jc w:val="both"/>
              <w:rPr>
                <w:sz w:val="18"/>
                <w:szCs w:val="18"/>
              </w:rPr>
            </w:pPr>
            <w:r w:rsidRPr="0069153F">
              <w:rPr>
                <w:sz w:val="18"/>
                <w:szCs w:val="18"/>
              </w:rPr>
              <w:t>9410011050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0412</w:t>
            </w:r>
          </w:p>
        </w:tc>
        <w:tc>
          <w:tcPr>
            <w:tcW w:w="1508" w:type="dxa"/>
            <w:noWrap/>
            <w:hideMark/>
          </w:tcPr>
          <w:p w:rsidR="00C66D29" w:rsidRPr="0069153F" w:rsidRDefault="00C66D29" w:rsidP="0069153F">
            <w:pPr>
              <w:jc w:val="both"/>
              <w:rPr>
                <w:sz w:val="18"/>
                <w:szCs w:val="18"/>
              </w:rPr>
            </w:pPr>
            <w:r w:rsidRPr="0069153F">
              <w:rPr>
                <w:sz w:val="18"/>
                <w:szCs w:val="18"/>
              </w:rPr>
              <w:t>9410011050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0412</w:t>
            </w:r>
          </w:p>
        </w:tc>
        <w:tc>
          <w:tcPr>
            <w:tcW w:w="1508" w:type="dxa"/>
            <w:noWrap/>
            <w:hideMark/>
          </w:tcPr>
          <w:p w:rsidR="00C66D29" w:rsidRPr="0069153F" w:rsidRDefault="00C66D29" w:rsidP="0069153F">
            <w:pPr>
              <w:jc w:val="both"/>
              <w:rPr>
                <w:sz w:val="18"/>
                <w:szCs w:val="18"/>
              </w:rPr>
            </w:pPr>
            <w:r w:rsidRPr="0069153F">
              <w:rPr>
                <w:sz w:val="18"/>
                <w:szCs w:val="18"/>
              </w:rPr>
              <w:t>9410011050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b/>
                <w:bCs/>
                <w:sz w:val="18"/>
                <w:szCs w:val="18"/>
              </w:rPr>
            </w:pPr>
            <w:r w:rsidRPr="0069153F">
              <w:rPr>
                <w:b/>
                <w:bCs/>
                <w:sz w:val="18"/>
                <w:szCs w:val="18"/>
              </w:rPr>
              <w:t>Жилищно-коммунальное хозяйство</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noWrap/>
            <w:hideMark/>
          </w:tcPr>
          <w:p w:rsidR="00C66D29" w:rsidRPr="0069153F" w:rsidRDefault="00C66D29" w:rsidP="0069153F">
            <w:pPr>
              <w:jc w:val="both"/>
              <w:rPr>
                <w:b/>
                <w:bCs/>
                <w:sz w:val="18"/>
                <w:szCs w:val="18"/>
              </w:rPr>
            </w:pPr>
            <w:r w:rsidRPr="0069153F">
              <w:rPr>
                <w:b/>
                <w:bCs/>
                <w:sz w:val="18"/>
                <w:szCs w:val="18"/>
              </w:rPr>
              <w:t>0500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3 047 401,68</w:t>
            </w:r>
          </w:p>
        </w:tc>
        <w:tc>
          <w:tcPr>
            <w:tcW w:w="1701"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b/>
                <w:bCs/>
                <w:sz w:val="18"/>
                <w:szCs w:val="18"/>
              </w:rPr>
            </w:pPr>
            <w:r w:rsidRPr="0069153F">
              <w:rPr>
                <w:b/>
                <w:bCs/>
                <w:sz w:val="18"/>
                <w:szCs w:val="18"/>
              </w:rPr>
              <w:t>Благоустройство</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3 047 401,68</w:t>
            </w:r>
          </w:p>
        </w:tc>
        <w:tc>
          <w:tcPr>
            <w:tcW w:w="1701"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795"/>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0500000000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320 787,74</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1"/>
          <w:wAfter w:w="53" w:type="dxa"/>
          <w:trHeight w:val="1140"/>
        </w:trPr>
        <w:tc>
          <w:tcPr>
            <w:tcW w:w="5670" w:type="dxa"/>
            <w:gridSpan w:val="3"/>
            <w:hideMark/>
          </w:tcPr>
          <w:p w:rsidR="00C66D29" w:rsidRPr="0069153F" w:rsidRDefault="00C66D29" w:rsidP="0069153F">
            <w:pPr>
              <w:jc w:val="both"/>
              <w:rPr>
                <w:sz w:val="18"/>
                <w:szCs w:val="18"/>
              </w:rPr>
            </w:pPr>
            <w:r w:rsidRPr="0069153F">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05000N5764</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213 500,00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05000N5764</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213 500,00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05000N5764</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213 500,00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65"/>
        </w:trPr>
        <w:tc>
          <w:tcPr>
            <w:tcW w:w="5670"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из бюджета поселения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79 791,74</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79 791,74</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79 791,74</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20"/>
        </w:trPr>
        <w:tc>
          <w:tcPr>
            <w:tcW w:w="5670"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0500023510</w:t>
            </w:r>
          </w:p>
        </w:tc>
        <w:tc>
          <w:tcPr>
            <w:tcW w:w="696" w:type="dxa"/>
            <w:noWrap/>
            <w:hideMark/>
          </w:tcPr>
          <w:p w:rsidR="00C66D29" w:rsidRPr="0069153F" w:rsidRDefault="00C66D29" w:rsidP="0069153F">
            <w:pPr>
              <w:jc w:val="both"/>
              <w:rPr>
                <w:sz w:val="18"/>
                <w:szCs w:val="18"/>
              </w:rPr>
            </w:pPr>
            <w:r w:rsidRPr="0069153F">
              <w:rPr>
                <w:sz w:val="18"/>
                <w:szCs w:val="18"/>
              </w:rPr>
              <w:t>000</w:t>
            </w:r>
          </w:p>
        </w:tc>
        <w:tc>
          <w:tcPr>
            <w:tcW w:w="1997" w:type="dxa"/>
            <w:noWrap/>
            <w:hideMark/>
          </w:tcPr>
          <w:p w:rsidR="00C66D29" w:rsidRPr="0069153F" w:rsidRDefault="00C66D29" w:rsidP="0069153F">
            <w:pPr>
              <w:jc w:val="both"/>
              <w:rPr>
                <w:sz w:val="18"/>
                <w:szCs w:val="18"/>
              </w:rPr>
            </w:pPr>
            <w:r w:rsidRPr="0069153F">
              <w:rPr>
                <w:sz w:val="18"/>
                <w:szCs w:val="18"/>
              </w:rPr>
              <w:t>27 496,00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27 496,00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0500023510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27 496,00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660"/>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«Благоустройство территории Яжелбицкого сельского поселения на 2021-2023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1300000000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2 647 537,94</w:t>
            </w:r>
          </w:p>
        </w:tc>
        <w:tc>
          <w:tcPr>
            <w:tcW w:w="1701" w:type="dxa"/>
            <w:noWrap/>
            <w:hideMark/>
          </w:tcPr>
          <w:p w:rsidR="00C66D29" w:rsidRPr="0069153F" w:rsidRDefault="00C66D29" w:rsidP="0069153F">
            <w:pPr>
              <w:jc w:val="both"/>
              <w:rPr>
                <w:b/>
                <w:bCs/>
                <w:sz w:val="18"/>
                <w:szCs w:val="18"/>
              </w:rPr>
            </w:pPr>
            <w:r w:rsidRPr="0069153F">
              <w:rPr>
                <w:b/>
                <w:bCs/>
                <w:sz w:val="18"/>
                <w:szCs w:val="18"/>
              </w:rPr>
              <w:t>1 196 000,00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b/>
                <w:bCs/>
                <w:sz w:val="18"/>
                <w:szCs w:val="18"/>
              </w:rPr>
            </w:pPr>
            <w:r w:rsidRPr="0069153F">
              <w:rPr>
                <w:b/>
                <w:bCs/>
                <w:sz w:val="18"/>
                <w:szCs w:val="18"/>
              </w:rPr>
              <w:t>подпрограмма мероприятия по освещению улиц</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1310000000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1 026 144,00</w:t>
            </w:r>
          </w:p>
        </w:tc>
        <w:tc>
          <w:tcPr>
            <w:tcW w:w="1701" w:type="dxa"/>
            <w:noWrap/>
            <w:hideMark/>
          </w:tcPr>
          <w:p w:rsidR="00C66D29" w:rsidRPr="0069153F" w:rsidRDefault="00C66D29" w:rsidP="0069153F">
            <w:pPr>
              <w:jc w:val="both"/>
              <w:rPr>
                <w:b/>
                <w:bCs/>
                <w:sz w:val="18"/>
                <w:szCs w:val="18"/>
              </w:rPr>
            </w:pPr>
            <w:r w:rsidRPr="0069153F">
              <w:rPr>
                <w:b/>
                <w:bCs/>
                <w:sz w:val="18"/>
                <w:szCs w:val="18"/>
              </w:rPr>
              <w:t>650 000,00</w:t>
            </w:r>
          </w:p>
        </w:tc>
        <w:tc>
          <w:tcPr>
            <w:tcW w:w="1701" w:type="dxa"/>
            <w:noWrap/>
            <w:hideMark/>
          </w:tcPr>
          <w:p w:rsidR="00C66D29" w:rsidRPr="0069153F" w:rsidRDefault="00C66D29" w:rsidP="0069153F">
            <w:pPr>
              <w:jc w:val="both"/>
              <w:rPr>
                <w:b/>
                <w:bCs/>
                <w:sz w:val="18"/>
                <w:szCs w:val="18"/>
              </w:rPr>
            </w:pPr>
            <w:r w:rsidRPr="0069153F">
              <w:rPr>
                <w:b/>
                <w:bCs/>
                <w:sz w:val="18"/>
                <w:szCs w:val="18"/>
              </w:rPr>
              <w:t>650 000,00</w:t>
            </w:r>
          </w:p>
        </w:tc>
      </w:tr>
      <w:tr w:rsidR="00C66D29" w:rsidRPr="0069153F" w:rsidTr="0069153F">
        <w:trPr>
          <w:gridAfter w:val="1"/>
          <w:wAfter w:w="53" w:type="dxa"/>
          <w:trHeight w:val="70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1310023010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428 000,00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1"/>
          <w:wAfter w:w="53" w:type="dxa"/>
          <w:trHeight w:val="55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428 000,00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1"/>
          <w:wAfter w:w="53" w:type="dxa"/>
          <w:trHeight w:val="585"/>
        </w:trPr>
        <w:tc>
          <w:tcPr>
            <w:tcW w:w="5670"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1310023010</w:t>
            </w:r>
          </w:p>
        </w:tc>
        <w:tc>
          <w:tcPr>
            <w:tcW w:w="696" w:type="dxa"/>
            <w:noWrap/>
            <w:hideMark/>
          </w:tcPr>
          <w:p w:rsidR="00C66D29" w:rsidRPr="0069153F" w:rsidRDefault="00C66D29" w:rsidP="0069153F">
            <w:pPr>
              <w:jc w:val="both"/>
              <w:rPr>
                <w:sz w:val="18"/>
                <w:szCs w:val="18"/>
              </w:rPr>
            </w:pPr>
            <w:r w:rsidRPr="0069153F">
              <w:rPr>
                <w:sz w:val="18"/>
                <w:szCs w:val="18"/>
              </w:rPr>
              <w:t>247</w:t>
            </w:r>
          </w:p>
        </w:tc>
        <w:tc>
          <w:tcPr>
            <w:tcW w:w="1997" w:type="dxa"/>
            <w:noWrap/>
            <w:hideMark/>
          </w:tcPr>
          <w:p w:rsidR="00C66D29" w:rsidRPr="0069153F" w:rsidRDefault="00C66D29" w:rsidP="0069153F">
            <w:pPr>
              <w:jc w:val="both"/>
              <w:rPr>
                <w:sz w:val="18"/>
                <w:szCs w:val="18"/>
              </w:rPr>
            </w:pPr>
            <w:r w:rsidRPr="0069153F">
              <w:rPr>
                <w:sz w:val="18"/>
                <w:szCs w:val="18"/>
              </w:rPr>
              <w:t>428 000,00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c>
          <w:tcPr>
            <w:tcW w:w="1701" w:type="dxa"/>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1"/>
          <w:wAfter w:w="53" w:type="dxa"/>
          <w:trHeight w:val="600"/>
        </w:trPr>
        <w:tc>
          <w:tcPr>
            <w:tcW w:w="5670" w:type="dxa"/>
            <w:gridSpan w:val="3"/>
            <w:hideMark/>
          </w:tcPr>
          <w:p w:rsidR="00C66D29" w:rsidRPr="0069153F" w:rsidRDefault="00C66D29" w:rsidP="0069153F">
            <w:pPr>
              <w:jc w:val="both"/>
              <w:rPr>
                <w:sz w:val="18"/>
                <w:szCs w:val="18"/>
              </w:rPr>
            </w:pPr>
            <w:r w:rsidRPr="0069153F">
              <w:rPr>
                <w:sz w:val="18"/>
                <w:szCs w:val="18"/>
              </w:rPr>
              <w:lastRenderedPageBreak/>
              <w:t>мероприятия по техническому обслуживанию и ремонту оборудования уличного освещения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598 144,00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58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598 144,00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1310023020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598 144,00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525"/>
        </w:trPr>
        <w:tc>
          <w:tcPr>
            <w:tcW w:w="5670" w:type="dxa"/>
            <w:gridSpan w:val="3"/>
            <w:hideMark/>
          </w:tcPr>
          <w:p w:rsidR="00C66D29" w:rsidRPr="0069153F" w:rsidRDefault="00C66D29" w:rsidP="0069153F">
            <w:pPr>
              <w:jc w:val="both"/>
              <w:rPr>
                <w:b/>
                <w:bCs/>
                <w:sz w:val="18"/>
                <w:szCs w:val="18"/>
              </w:rPr>
            </w:pPr>
            <w:r w:rsidRPr="0069153F">
              <w:rPr>
                <w:b/>
                <w:bCs/>
                <w:sz w:val="18"/>
                <w:szCs w:val="18"/>
              </w:rPr>
              <w:t>подпрограмма «Озеленение»</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1320000000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383 533,00</w:t>
            </w:r>
          </w:p>
        </w:tc>
        <w:tc>
          <w:tcPr>
            <w:tcW w:w="1701" w:type="dxa"/>
            <w:noWrap/>
            <w:hideMark/>
          </w:tcPr>
          <w:p w:rsidR="00C66D29" w:rsidRPr="0069153F" w:rsidRDefault="00C66D29" w:rsidP="0069153F">
            <w:pPr>
              <w:jc w:val="both"/>
              <w:rPr>
                <w:b/>
                <w:bCs/>
                <w:sz w:val="18"/>
                <w:szCs w:val="18"/>
              </w:rPr>
            </w:pPr>
            <w:r w:rsidRPr="0069153F">
              <w:rPr>
                <w:b/>
                <w:bCs/>
                <w:sz w:val="18"/>
                <w:szCs w:val="18"/>
              </w:rPr>
              <w:t>220 000,00</w:t>
            </w:r>
          </w:p>
        </w:tc>
        <w:tc>
          <w:tcPr>
            <w:tcW w:w="1701" w:type="dxa"/>
            <w:noWrap/>
            <w:hideMark/>
          </w:tcPr>
          <w:p w:rsidR="00C66D29" w:rsidRPr="0069153F" w:rsidRDefault="00C66D29" w:rsidP="0069153F">
            <w:pPr>
              <w:jc w:val="both"/>
              <w:rPr>
                <w:b/>
                <w:bCs/>
                <w:sz w:val="18"/>
                <w:szCs w:val="18"/>
              </w:rPr>
            </w:pPr>
            <w:r w:rsidRPr="0069153F">
              <w:rPr>
                <w:b/>
                <w:bCs/>
                <w:sz w:val="18"/>
                <w:szCs w:val="18"/>
              </w:rPr>
              <w:t>220 000,00</w:t>
            </w:r>
          </w:p>
        </w:tc>
      </w:tr>
      <w:tr w:rsidR="00C66D29" w:rsidRPr="0069153F" w:rsidTr="0069153F">
        <w:trPr>
          <w:gridAfter w:val="1"/>
          <w:wAfter w:w="53" w:type="dxa"/>
          <w:trHeight w:val="540"/>
        </w:trPr>
        <w:tc>
          <w:tcPr>
            <w:tcW w:w="5670" w:type="dxa"/>
            <w:gridSpan w:val="3"/>
            <w:noWrap/>
            <w:hideMark/>
          </w:tcPr>
          <w:p w:rsidR="00C66D29" w:rsidRPr="0069153F" w:rsidRDefault="00C66D29" w:rsidP="0069153F">
            <w:pPr>
              <w:jc w:val="both"/>
              <w:rPr>
                <w:sz w:val="18"/>
                <w:szCs w:val="18"/>
              </w:rPr>
            </w:pPr>
            <w:r w:rsidRPr="0069153F">
              <w:rPr>
                <w:sz w:val="18"/>
                <w:szCs w:val="18"/>
              </w:rPr>
              <w:t>мероприятия по организации спиливания и уборки деревьев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1320023030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245 846,93</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49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1320023030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245 846,93</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58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1320023030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245 846,93</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720"/>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приобретению посадочного материала (цветы), подвоз плодородной земли, песка, содержанию цветников</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1320023050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34 061,04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42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1320023050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34 061,04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37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1320023050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34 061,04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76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1320023060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103 625,03</w:t>
            </w:r>
          </w:p>
        </w:tc>
        <w:tc>
          <w:tcPr>
            <w:tcW w:w="1701"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1"/>
          <w:wAfter w:w="53" w:type="dxa"/>
          <w:trHeight w:val="51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1320023060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103 625,03</w:t>
            </w:r>
          </w:p>
        </w:tc>
        <w:tc>
          <w:tcPr>
            <w:tcW w:w="1701"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1"/>
          <w:wAfter w:w="53" w:type="dxa"/>
          <w:trHeight w:val="51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1320023060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103 625,03</w:t>
            </w:r>
          </w:p>
        </w:tc>
        <w:tc>
          <w:tcPr>
            <w:tcW w:w="1701" w:type="dxa"/>
            <w:noWrap/>
            <w:hideMark/>
          </w:tcPr>
          <w:p w:rsidR="00C66D29" w:rsidRPr="0069153F" w:rsidRDefault="00C66D29" w:rsidP="0069153F">
            <w:pPr>
              <w:jc w:val="both"/>
              <w:rPr>
                <w:sz w:val="18"/>
                <w:szCs w:val="18"/>
              </w:rPr>
            </w:pPr>
            <w:r w:rsidRPr="0069153F">
              <w:rPr>
                <w:sz w:val="18"/>
                <w:szCs w:val="18"/>
              </w:rPr>
              <w:t>90 000,00</w:t>
            </w:r>
          </w:p>
        </w:tc>
        <w:tc>
          <w:tcPr>
            <w:tcW w:w="1701" w:type="dxa"/>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b/>
                <w:bCs/>
                <w:sz w:val="18"/>
                <w:szCs w:val="18"/>
              </w:rPr>
            </w:pPr>
            <w:r w:rsidRPr="0069153F">
              <w:rPr>
                <w:b/>
                <w:bCs/>
                <w:sz w:val="18"/>
                <w:szCs w:val="18"/>
              </w:rPr>
              <w:t>подпрограмма «Организация содержания мест захоронений»</w:t>
            </w:r>
          </w:p>
        </w:tc>
        <w:tc>
          <w:tcPr>
            <w:tcW w:w="516" w:type="dxa"/>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1330023080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521 732,00</w:t>
            </w:r>
          </w:p>
        </w:tc>
        <w:tc>
          <w:tcPr>
            <w:tcW w:w="1701" w:type="dxa"/>
            <w:noWrap/>
            <w:hideMark/>
          </w:tcPr>
          <w:p w:rsidR="00C66D29" w:rsidRPr="0069153F" w:rsidRDefault="00C66D29" w:rsidP="0069153F">
            <w:pPr>
              <w:jc w:val="both"/>
              <w:rPr>
                <w:b/>
                <w:bCs/>
                <w:sz w:val="18"/>
                <w:szCs w:val="18"/>
              </w:rPr>
            </w:pPr>
            <w:r w:rsidRPr="0069153F">
              <w:rPr>
                <w:b/>
                <w:bCs/>
                <w:sz w:val="18"/>
                <w:szCs w:val="18"/>
              </w:rPr>
              <w:t>100 000,00</w:t>
            </w:r>
          </w:p>
        </w:tc>
        <w:tc>
          <w:tcPr>
            <w:tcW w:w="1701" w:type="dxa"/>
            <w:noWrap/>
            <w:hideMark/>
          </w:tcPr>
          <w:p w:rsidR="00C66D29" w:rsidRPr="0069153F" w:rsidRDefault="00C66D29" w:rsidP="0069153F">
            <w:pPr>
              <w:jc w:val="both"/>
              <w:rPr>
                <w:b/>
                <w:bCs/>
                <w:sz w:val="18"/>
                <w:szCs w:val="18"/>
              </w:rPr>
            </w:pPr>
            <w:r w:rsidRPr="0069153F">
              <w:rPr>
                <w:b/>
                <w:bCs/>
                <w:sz w:val="18"/>
                <w:szCs w:val="18"/>
              </w:rPr>
              <w:t>100 000,00</w:t>
            </w:r>
          </w:p>
        </w:tc>
      </w:tr>
      <w:tr w:rsidR="00C66D29" w:rsidRPr="0069153F" w:rsidTr="0069153F">
        <w:trPr>
          <w:gridAfter w:val="1"/>
          <w:wAfter w:w="53" w:type="dxa"/>
          <w:trHeight w:val="570"/>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содержанию территорий мест захоронений</w:t>
            </w:r>
          </w:p>
        </w:tc>
        <w:tc>
          <w:tcPr>
            <w:tcW w:w="516" w:type="dxa"/>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1330023080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521 732,00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49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1330023080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521 732,00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1330023080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521 732,00</w:t>
            </w:r>
          </w:p>
        </w:tc>
        <w:tc>
          <w:tcPr>
            <w:tcW w:w="1701" w:type="dxa"/>
            <w:noWrap/>
            <w:hideMark/>
          </w:tcPr>
          <w:p w:rsidR="00C66D29" w:rsidRPr="0069153F" w:rsidRDefault="00C66D29" w:rsidP="0069153F">
            <w:pPr>
              <w:jc w:val="both"/>
              <w:rPr>
                <w:sz w:val="18"/>
                <w:szCs w:val="18"/>
              </w:rPr>
            </w:pPr>
            <w:r w:rsidRPr="0069153F">
              <w:rPr>
                <w:sz w:val="18"/>
                <w:szCs w:val="18"/>
              </w:rPr>
              <w:t>100 000,00</w:t>
            </w:r>
          </w:p>
        </w:tc>
        <w:tc>
          <w:tcPr>
            <w:tcW w:w="1701" w:type="dxa"/>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1"/>
          <w:wAfter w:w="53" w:type="dxa"/>
          <w:trHeight w:val="405"/>
        </w:trPr>
        <w:tc>
          <w:tcPr>
            <w:tcW w:w="5670" w:type="dxa"/>
            <w:gridSpan w:val="3"/>
            <w:hideMark/>
          </w:tcPr>
          <w:p w:rsidR="00C66D29" w:rsidRPr="0069153F" w:rsidRDefault="00C66D29" w:rsidP="0069153F">
            <w:pPr>
              <w:jc w:val="both"/>
              <w:rPr>
                <w:b/>
                <w:bCs/>
                <w:sz w:val="18"/>
                <w:szCs w:val="18"/>
              </w:rPr>
            </w:pPr>
            <w:r w:rsidRPr="0069153F">
              <w:rPr>
                <w:b/>
                <w:bCs/>
                <w:sz w:val="18"/>
                <w:szCs w:val="18"/>
              </w:rPr>
              <w:t xml:space="preserve">подпрограмма «Прочие мероприятия по благоустройству </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1340000000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716 128,94</w:t>
            </w:r>
          </w:p>
        </w:tc>
        <w:tc>
          <w:tcPr>
            <w:tcW w:w="1701" w:type="dxa"/>
            <w:noWrap/>
            <w:hideMark/>
          </w:tcPr>
          <w:p w:rsidR="00C66D29" w:rsidRPr="0069153F" w:rsidRDefault="00C66D29" w:rsidP="0069153F">
            <w:pPr>
              <w:jc w:val="both"/>
              <w:rPr>
                <w:b/>
                <w:bCs/>
                <w:sz w:val="18"/>
                <w:szCs w:val="18"/>
              </w:rPr>
            </w:pPr>
            <w:r w:rsidRPr="0069153F">
              <w:rPr>
                <w:b/>
                <w:bCs/>
                <w:sz w:val="18"/>
                <w:szCs w:val="18"/>
              </w:rPr>
              <w:t>226 000,00</w:t>
            </w:r>
          </w:p>
        </w:tc>
        <w:tc>
          <w:tcPr>
            <w:tcW w:w="1701" w:type="dxa"/>
            <w:noWrap/>
            <w:hideMark/>
          </w:tcPr>
          <w:p w:rsidR="00C66D29" w:rsidRPr="0069153F" w:rsidRDefault="00C66D29" w:rsidP="0069153F">
            <w:pPr>
              <w:jc w:val="both"/>
              <w:rPr>
                <w:b/>
                <w:bCs/>
                <w:sz w:val="18"/>
                <w:szCs w:val="18"/>
              </w:rPr>
            </w:pPr>
            <w:r w:rsidRPr="0069153F">
              <w:rPr>
                <w:b/>
                <w:bCs/>
                <w:sz w:val="18"/>
                <w:szCs w:val="18"/>
              </w:rPr>
              <w:t>226 000,00</w:t>
            </w:r>
          </w:p>
        </w:tc>
      </w:tr>
      <w:tr w:rsidR="00C66D29" w:rsidRPr="0069153F" w:rsidTr="0069153F">
        <w:trPr>
          <w:gridAfter w:val="1"/>
          <w:wAfter w:w="53" w:type="dxa"/>
          <w:trHeight w:val="510"/>
        </w:trPr>
        <w:tc>
          <w:tcPr>
            <w:tcW w:w="5670" w:type="dxa"/>
            <w:gridSpan w:val="3"/>
            <w:noWrap/>
            <w:hideMark/>
          </w:tcPr>
          <w:p w:rsidR="00C66D29" w:rsidRPr="0069153F" w:rsidRDefault="00C66D29" w:rsidP="0069153F">
            <w:pPr>
              <w:jc w:val="both"/>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324 886,44</w:t>
            </w:r>
          </w:p>
        </w:tc>
        <w:tc>
          <w:tcPr>
            <w:tcW w:w="1701"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1"/>
          <w:wAfter w:w="53" w:type="dxa"/>
          <w:trHeight w:val="54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324 886,44</w:t>
            </w:r>
          </w:p>
        </w:tc>
        <w:tc>
          <w:tcPr>
            <w:tcW w:w="1701"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1"/>
          <w:wAfter w:w="53" w:type="dxa"/>
          <w:trHeight w:val="55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324 886,44</w:t>
            </w:r>
          </w:p>
        </w:tc>
        <w:tc>
          <w:tcPr>
            <w:tcW w:w="1701" w:type="dxa"/>
            <w:noWrap/>
            <w:hideMark/>
          </w:tcPr>
          <w:p w:rsidR="00C66D29" w:rsidRPr="0069153F" w:rsidRDefault="00C66D29" w:rsidP="0069153F">
            <w:pPr>
              <w:jc w:val="both"/>
              <w:rPr>
                <w:sz w:val="18"/>
                <w:szCs w:val="18"/>
              </w:rPr>
            </w:pPr>
            <w:r w:rsidRPr="0069153F">
              <w:rPr>
                <w:sz w:val="18"/>
                <w:szCs w:val="18"/>
              </w:rPr>
              <w:t>196 000,00</w:t>
            </w:r>
          </w:p>
        </w:tc>
        <w:tc>
          <w:tcPr>
            <w:tcW w:w="1701" w:type="dxa"/>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1"/>
          <w:wAfter w:w="53" w:type="dxa"/>
          <w:trHeight w:val="585"/>
        </w:trPr>
        <w:tc>
          <w:tcPr>
            <w:tcW w:w="5670" w:type="dxa"/>
            <w:gridSpan w:val="3"/>
            <w:noWrap/>
            <w:hideMark/>
          </w:tcPr>
          <w:p w:rsidR="00C66D29" w:rsidRPr="0069153F" w:rsidRDefault="00C66D29" w:rsidP="0069153F">
            <w:pPr>
              <w:jc w:val="both"/>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1340023140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355 258,64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420"/>
        </w:trPr>
        <w:tc>
          <w:tcPr>
            <w:tcW w:w="4307" w:type="dxa"/>
            <w:noWrap/>
            <w:hideMark/>
          </w:tcPr>
          <w:p w:rsidR="00C66D29" w:rsidRPr="0069153F" w:rsidRDefault="00C66D29" w:rsidP="0069153F">
            <w:pPr>
              <w:jc w:val="both"/>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1340023140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355 258,64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1340023140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355 258,64</w:t>
            </w:r>
          </w:p>
        </w:tc>
        <w:tc>
          <w:tcPr>
            <w:tcW w:w="1701" w:type="dxa"/>
            <w:noWrap/>
            <w:hideMark/>
          </w:tcPr>
          <w:p w:rsidR="00C66D29" w:rsidRPr="0069153F" w:rsidRDefault="00C66D29" w:rsidP="0069153F">
            <w:pPr>
              <w:jc w:val="both"/>
              <w:rPr>
                <w:sz w:val="18"/>
                <w:szCs w:val="18"/>
              </w:rPr>
            </w:pPr>
            <w:r w:rsidRPr="0069153F">
              <w:rPr>
                <w:sz w:val="18"/>
                <w:szCs w:val="18"/>
              </w:rPr>
              <w:t>30 000,00</w:t>
            </w:r>
          </w:p>
        </w:tc>
        <w:tc>
          <w:tcPr>
            <w:tcW w:w="1701" w:type="dxa"/>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1"/>
          <w:wAfter w:w="53" w:type="dxa"/>
          <w:trHeight w:val="675"/>
        </w:trPr>
        <w:tc>
          <w:tcPr>
            <w:tcW w:w="5670" w:type="dxa"/>
            <w:gridSpan w:val="3"/>
            <w:hideMark/>
          </w:tcPr>
          <w:p w:rsidR="00C66D29" w:rsidRPr="0069153F" w:rsidRDefault="00C66D29" w:rsidP="0069153F">
            <w:pPr>
              <w:jc w:val="both"/>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1340023180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35 983,86</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3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1340023180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35 983,86</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9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1340023180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35 983,86</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80"/>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508" w:type="dxa"/>
            <w:noWrap/>
            <w:hideMark/>
          </w:tcPr>
          <w:p w:rsidR="00C66D29" w:rsidRPr="0069153F" w:rsidRDefault="00C66D29" w:rsidP="0069153F">
            <w:pPr>
              <w:jc w:val="both"/>
              <w:rPr>
                <w:b/>
                <w:bCs/>
                <w:sz w:val="18"/>
                <w:szCs w:val="18"/>
              </w:rPr>
            </w:pPr>
            <w:r w:rsidRPr="0069153F">
              <w:rPr>
                <w:b/>
                <w:bCs/>
                <w:sz w:val="18"/>
                <w:szCs w:val="18"/>
              </w:rPr>
              <w:t>1400000000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79 076,00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1"/>
          <w:wAfter w:w="53" w:type="dxa"/>
          <w:trHeight w:val="1035"/>
        </w:trPr>
        <w:tc>
          <w:tcPr>
            <w:tcW w:w="5670" w:type="dxa"/>
            <w:gridSpan w:val="3"/>
            <w:hideMark/>
          </w:tcPr>
          <w:p w:rsidR="00C66D29" w:rsidRPr="0069153F" w:rsidRDefault="00C66D29" w:rsidP="0069153F">
            <w:pPr>
              <w:jc w:val="both"/>
              <w:rPr>
                <w:sz w:val="18"/>
                <w:szCs w:val="18"/>
              </w:rPr>
            </w:pPr>
            <w:r w:rsidRPr="0069153F">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1400072090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59 000,00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8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1400072090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59 000,00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1400072090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59 000,00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67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приобретению м установке детской площадки в с. Яжелбицы у д. № 4 на территории ТОС "У пруда"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1400023240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20 076,00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3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1400023240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20 076,00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0503</w:t>
            </w:r>
          </w:p>
        </w:tc>
        <w:tc>
          <w:tcPr>
            <w:tcW w:w="1508" w:type="dxa"/>
            <w:noWrap/>
            <w:hideMark/>
          </w:tcPr>
          <w:p w:rsidR="00C66D29" w:rsidRPr="0069153F" w:rsidRDefault="00C66D29" w:rsidP="0069153F">
            <w:pPr>
              <w:jc w:val="both"/>
              <w:rPr>
                <w:sz w:val="18"/>
                <w:szCs w:val="18"/>
              </w:rPr>
            </w:pPr>
            <w:r w:rsidRPr="0069153F">
              <w:rPr>
                <w:sz w:val="18"/>
                <w:szCs w:val="18"/>
              </w:rPr>
              <w:t>1400023240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20 076,00</w:t>
            </w:r>
          </w:p>
        </w:tc>
        <w:tc>
          <w:tcPr>
            <w:tcW w:w="1701"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b/>
                <w:bCs/>
                <w:sz w:val="18"/>
                <w:szCs w:val="18"/>
              </w:rPr>
            </w:pPr>
            <w:r w:rsidRPr="0069153F">
              <w:rPr>
                <w:b/>
                <w:bCs/>
                <w:sz w:val="18"/>
                <w:szCs w:val="18"/>
              </w:rPr>
              <w:t>Образование</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0700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34 496,00</w:t>
            </w:r>
          </w:p>
        </w:tc>
        <w:tc>
          <w:tcPr>
            <w:tcW w:w="1701" w:type="dxa"/>
            <w:noWrap/>
            <w:hideMark/>
          </w:tcPr>
          <w:p w:rsidR="00C66D29" w:rsidRPr="0069153F" w:rsidRDefault="00C66D29" w:rsidP="0069153F">
            <w:pPr>
              <w:jc w:val="both"/>
              <w:rPr>
                <w:b/>
                <w:bCs/>
                <w:sz w:val="18"/>
                <w:szCs w:val="18"/>
              </w:rPr>
            </w:pPr>
            <w:r w:rsidRPr="0069153F">
              <w:rPr>
                <w:b/>
                <w:bCs/>
                <w:sz w:val="18"/>
                <w:szCs w:val="18"/>
              </w:rPr>
              <w:t>36 500,00</w:t>
            </w:r>
          </w:p>
        </w:tc>
        <w:tc>
          <w:tcPr>
            <w:tcW w:w="1701" w:type="dxa"/>
            <w:noWrap/>
            <w:hideMark/>
          </w:tcPr>
          <w:p w:rsidR="00C66D29" w:rsidRPr="0069153F" w:rsidRDefault="00C66D29" w:rsidP="0069153F">
            <w:pPr>
              <w:jc w:val="both"/>
              <w:rPr>
                <w:b/>
                <w:bCs/>
                <w:sz w:val="18"/>
                <w:szCs w:val="18"/>
              </w:rPr>
            </w:pPr>
            <w:r w:rsidRPr="0069153F">
              <w:rPr>
                <w:b/>
                <w:bCs/>
                <w:sz w:val="18"/>
                <w:szCs w:val="18"/>
              </w:rPr>
              <w:t>40 500,00</w:t>
            </w:r>
          </w:p>
        </w:tc>
      </w:tr>
      <w:tr w:rsidR="00C66D29" w:rsidRPr="0069153F" w:rsidTr="0069153F">
        <w:trPr>
          <w:gridAfter w:val="1"/>
          <w:wAfter w:w="53" w:type="dxa"/>
          <w:trHeight w:val="765"/>
        </w:trPr>
        <w:tc>
          <w:tcPr>
            <w:tcW w:w="5670" w:type="dxa"/>
            <w:gridSpan w:val="3"/>
            <w:hideMark/>
          </w:tcPr>
          <w:p w:rsidR="00C66D29" w:rsidRPr="0069153F" w:rsidRDefault="00C66D29" w:rsidP="0069153F">
            <w:pPr>
              <w:jc w:val="both"/>
              <w:rPr>
                <w:b/>
                <w:bCs/>
                <w:sz w:val="18"/>
                <w:szCs w:val="18"/>
              </w:rPr>
            </w:pPr>
            <w:r w:rsidRPr="0069153F">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0705</w:t>
            </w:r>
          </w:p>
        </w:tc>
        <w:tc>
          <w:tcPr>
            <w:tcW w:w="1508" w:type="dxa"/>
            <w:noWrap/>
            <w:hideMark/>
          </w:tcPr>
          <w:p w:rsidR="00C66D29" w:rsidRPr="0069153F" w:rsidRDefault="00C66D29" w:rsidP="0069153F">
            <w:pPr>
              <w:jc w:val="both"/>
              <w:rPr>
                <w:b/>
                <w:bCs/>
                <w:sz w:val="18"/>
                <w:szCs w:val="18"/>
              </w:rPr>
            </w:pPr>
            <w:r w:rsidRPr="0069153F">
              <w:rPr>
                <w:b/>
                <w:bCs/>
                <w:sz w:val="18"/>
                <w:szCs w:val="18"/>
              </w:rPr>
              <w:t>0900000000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1 996,00</w:t>
            </w:r>
          </w:p>
        </w:tc>
        <w:tc>
          <w:tcPr>
            <w:tcW w:w="1701" w:type="dxa"/>
            <w:noWrap/>
            <w:hideMark/>
          </w:tcPr>
          <w:p w:rsidR="00C66D29" w:rsidRPr="0069153F" w:rsidRDefault="00C66D29" w:rsidP="0069153F">
            <w:pPr>
              <w:jc w:val="both"/>
              <w:rPr>
                <w:b/>
                <w:bCs/>
                <w:sz w:val="18"/>
                <w:szCs w:val="18"/>
              </w:rPr>
            </w:pPr>
            <w:r w:rsidRPr="0069153F">
              <w:rPr>
                <w:b/>
                <w:bCs/>
                <w:sz w:val="18"/>
                <w:szCs w:val="18"/>
              </w:rPr>
              <w:t>8 000,00</w:t>
            </w:r>
          </w:p>
        </w:tc>
        <w:tc>
          <w:tcPr>
            <w:tcW w:w="1701" w:type="dxa"/>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1"/>
          <w:wAfter w:w="53" w:type="dxa"/>
          <w:trHeight w:val="79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0900023250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1 996,00</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2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0900023250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1 996,00</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48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0900023250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1 996,00</w:t>
            </w:r>
          </w:p>
        </w:tc>
        <w:tc>
          <w:tcPr>
            <w:tcW w:w="1701"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1"/>
          <w:wAfter w:w="53" w:type="dxa"/>
          <w:trHeight w:val="735"/>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0705</w:t>
            </w:r>
          </w:p>
        </w:tc>
        <w:tc>
          <w:tcPr>
            <w:tcW w:w="1508" w:type="dxa"/>
            <w:noWrap/>
            <w:hideMark/>
          </w:tcPr>
          <w:p w:rsidR="00C66D29" w:rsidRPr="0069153F" w:rsidRDefault="00C66D29" w:rsidP="0069153F">
            <w:pPr>
              <w:jc w:val="both"/>
              <w:rPr>
                <w:b/>
                <w:bCs/>
                <w:sz w:val="18"/>
                <w:szCs w:val="18"/>
              </w:rPr>
            </w:pPr>
            <w:r w:rsidRPr="0069153F">
              <w:rPr>
                <w:b/>
                <w:bCs/>
                <w:sz w:val="18"/>
                <w:szCs w:val="18"/>
              </w:rPr>
              <w:t>0800000000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20 000,00</w:t>
            </w:r>
          </w:p>
        </w:tc>
        <w:tc>
          <w:tcPr>
            <w:tcW w:w="1701" w:type="dxa"/>
            <w:noWrap/>
            <w:hideMark/>
          </w:tcPr>
          <w:p w:rsidR="00C66D29" w:rsidRPr="0069153F" w:rsidRDefault="00C66D29" w:rsidP="0069153F">
            <w:pPr>
              <w:jc w:val="both"/>
              <w:rPr>
                <w:b/>
                <w:bCs/>
                <w:sz w:val="18"/>
                <w:szCs w:val="18"/>
              </w:rPr>
            </w:pPr>
            <w:r w:rsidRPr="0069153F">
              <w:rPr>
                <w:b/>
                <w:bCs/>
                <w:sz w:val="18"/>
                <w:szCs w:val="18"/>
              </w:rPr>
              <w:t>20 000,00</w:t>
            </w:r>
          </w:p>
        </w:tc>
        <w:tc>
          <w:tcPr>
            <w:tcW w:w="1701" w:type="dxa"/>
            <w:noWrap/>
            <w:hideMark/>
          </w:tcPr>
          <w:p w:rsidR="00C66D29" w:rsidRPr="0069153F" w:rsidRDefault="00C66D29" w:rsidP="0069153F">
            <w:pPr>
              <w:jc w:val="both"/>
              <w:rPr>
                <w:b/>
                <w:bCs/>
                <w:sz w:val="18"/>
                <w:szCs w:val="18"/>
              </w:rPr>
            </w:pPr>
            <w:r w:rsidRPr="0069153F">
              <w:rPr>
                <w:b/>
                <w:bCs/>
                <w:sz w:val="18"/>
                <w:szCs w:val="18"/>
              </w:rPr>
              <w:t>24 000,00</w:t>
            </w:r>
          </w:p>
        </w:tc>
      </w:tr>
      <w:tr w:rsidR="00C66D29" w:rsidRPr="0069153F" w:rsidTr="0069153F">
        <w:trPr>
          <w:gridAfter w:val="1"/>
          <w:wAfter w:w="53" w:type="dxa"/>
          <w:trHeight w:val="1080"/>
        </w:trPr>
        <w:tc>
          <w:tcPr>
            <w:tcW w:w="5670" w:type="dxa"/>
            <w:gridSpan w:val="3"/>
            <w:hideMark/>
          </w:tcPr>
          <w:p w:rsidR="00C66D29" w:rsidRPr="0069153F" w:rsidRDefault="00C66D29" w:rsidP="0069153F">
            <w:pPr>
              <w:jc w:val="both"/>
              <w:rPr>
                <w:sz w:val="18"/>
                <w:szCs w:val="18"/>
              </w:rPr>
            </w:pPr>
            <w:r w:rsidRPr="0069153F">
              <w:rPr>
                <w:sz w:val="18"/>
                <w:szCs w:val="18"/>
              </w:rPr>
              <w:t xml:space="preserve">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w:t>
            </w:r>
            <w:r w:rsidRPr="0069153F">
              <w:rPr>
                <w:sz w:val="18"/>
                <w:szCs w:val="18"/>
              </w:rPr>
              <w:lastRenderedPageBreak/>
              <w:t>служащих в обучающих семинарах, в том числе в режиме видеоконференцсвязи</w:t>
            </w:r>
          </w:p>
        </w:tc>
        <w:tc>
          <w:tcPr>
            <w:tcW w:w="516" w:type="dxa"/>
            <w:noWrap/>
            <w:hideMark/>
          </w:tcPr>
          <w:p w:rsidR="00C66D29" w:rsidRPr="0069153F" w:rsidRDefault="00C66D29" w:rsidP="0069153F">
            <w:pPr>
              <w:jc w:val="both"/>
              <w:rPr>
                <w:sz w:val="18"/>
                <w:szCs w:val="18"/>
              </w:rPr>
            </w:pPr>
            <w:r w:rsidRPr="0069153F">
              <w:rPr>
                <w:sz w:val="18"/>
                <w:szCs w:val="18"/>
              </w:rPr>
              <w:lastRenderedPageBreak/>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0800023810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1"/>
          <w:wAfter w:w="53" w:type="dxa"/>
          <w:trHeight w:val="645"/>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0800023810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0800023810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20 000,00</w:t>
            </w:r>
          </w:p>
        </w:tc>
        <w:tc>
          <w:tcPr>
            <w:tcW w:w="1701" w:type="dxa"/>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1"/>
          <w:wAfter w:w="53" w:type="dxa"/>
          <w:trHeight w:val="750"/>
        </w:trPr>
        <w:tc>
          <w:tcPr>
            <w:tcW w:w="5670"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0705</w:t>
            </w:r>
          </w:p>
        </w:tc>
        <w:tc>
          <w:tcPr>
            <w:tcW w:w="1508" w:type="dxa"/>
            <w:noWrap/>
            <w:hideMark/>
          </w:tcPr>
          <w:p w:rsidR="00C66D29" w:rsidRPr="0069153F" w:rsidRDefault="00C66D29" w:rsidP="0069153F">
            <w:pPr>
              <w:jc w:val="both"/>
              <w:rPr>
                <w:b/>
                <w:bCs/>
                <w:sz w:val="18"/>
                <w:szCs w:val="18"/>
              </w:rPr>
            </w:pPr>
            <w:r w:rsidRPr="0069153F">
              <w:rPr>
                <w:b/>
                <w:bCs/>
                <w:sz w:val="18"/>
                <w:szCs w:val="18"/>
              </w:rPr>
              <w:t>1000000000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8 000,00</w:t>
            </w:r>
          </w:p>
        </w:tc>
        <w:tc>
          <w:tcPr>
            <w:tcW w:w="1701" w:type="dxa"/>
            <w:noWrap/>
            <w:hideMark/>
          </w:tcPr>
          <w:p w:rsidR="00C66D29" w:rsidRPr="0069153F" w:rsidRDefault="00C66D29" w:rsidP="0069153F">
            <w:pPr>
              <w:jc w:val="both"/>
              <w:rPr>
                <w:b/>
                <w:bCs/>
                <w:sz w:val="18"/>
                <w:szCs w:val="18"/>
              </w:rPr>
            </w:pPr>
            <w:r w:rsidRPr="0069153F">
              <w:rPr>
                <w:b/>
                <w:bCs/>
                <w:sz w:val="18"/>
                <w:szCs w:val="18"/>
              </w:rPr>
              <w:t>4 000,00</w:t>
            </w:r>
          </w:p>
        </w:tc>
        <w:tc>
          <w:tcPr>
            <w:tcW w:w="1701" w:type="dxa"/>
            <w:noWrap/>
            <w:hideMark/>
          </w:tcPr>
          <w:p w:rsidR="00C66D29" w:rsidRPr="0069153F" w:rsidRDefault="00C66D29" w:rsidP="0069153F">
            <w:pPr>
              <w:jc w:val="both"/>
              <w:rPr>
                <w:b/>
                <w:bCs/>
                <w:sz w:val="18"/>
                <w:szCs w:val="18"/>
              </w:rPr>
            </w:pPr>
            <w:r w:rsidRPr="0069153F">
              <w:rPr>
                <w:b/>
                <w:bCs/>
                <w:sz w:val="18"/>
                <w:szCs w:val="18"/>
              </w:rPr>
              <w:t>12 000,00</w:t>
            </w:r>
          </w:p>
        </w:tc>
      </w:tr>
      <w:tr w:rsidR="00C66D29" w:rsidRPr="0069153F" w:rsidTr="0069153F">
        <w:trPr>
          <w:gridAfter w:val="1"/>
          <w:wAfter w:w="53" w:type="dxa"/>
          <w:trHeight w:val="705"/>
        </w:trPr>
        <w:tc>
          <w:tcPr>
            <w:tcW w:w="5670" w:type="dxa"/>
            <w:gridSpan w:val="3"/>
            <w:hideMark/>
          </w:tcPr>
          <w:p w:rsidR="00C66D29" w:rsidRPr="0069153F" w:rsidRDefault="00C66D29" w:rsidP="0069153F">
            <w:pPr>
              <w:jc w:val="both"/>
              <w:rPr>
                <w:sz w:val="18"/>
                <w:szCs w:val="18"/>
              </w:rPr>
            </w:pPr>
            <w:r w:rsidRPr="0069153F">
              <w:rPr>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1000023910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gridAfter w:val="1"/>
          <w:wAfter w:w="53" w:type="dxa"/>
          <w:trHeight w:val="63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1000023910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gridAfter w:val="1"/>
          <w:wAfter w:w="53" w:type="dxa"/>
          <w:trHeight w:val="54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0705</w:t>
            </w:r>
          </w:p>
        </w:tc>
        <w:tc>
          <w:tcPr>
            <w:tcW w:w="1508" w:type="dxa"/>
            <w:noWrap/>
            <w:hideMark/>
          </w:tcPr>
          <w:p w:rsidR="00C66D29" w:rsidRPr="0069153F" w:rsidRDefault="00C66D29" w:rsidP="0069153F">
            <w:pPr>
              <w:jc w:val="both"/>
              <w:rPr>
                <w:sz w:val="18"/>
                <w:szCs w:val="18"/>
              </w:rPr>
            </w:pPr>
            <w:r w:rsidRPr="0069153F">
              <w:rPr>
                <w:sz w:val="18"/>
                <w:szCs w:val="18"/>
              </w:rPr>
              <w:t>1000023910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8 000,00</w:t>
            </w:r>
          </w:p>
        </w:tc>
        <w:tc>
          <w:tcPr>
            <w:tcW w:w="1701" w:type="dxa"/>
            <w:noWrap/>
            <w:hideMark/>
          </w:tcPr>
          <w:p w:rsidR="00C66D29" w:rsidRPr="0069153F" w:rsidRDefault="00C66D29" w:rsidP="0069153F">
            <w:pPr>
              <w:jc w:val="both"/>
              <w:rPr>
                <w:sz w:val="18"/>
                <w:szCs w:val="18"/>
              </w:rPr>
            </w:pPr>
            <w:r w:rsidRPr="0069153F">
              <w:rPr>
                <w:sz w:val="18"/>
                <w:szCs w:val="18"/>
              </w:rPr>
              <w:t>4 000,00</w:t>
            </w:r>
          </w:p>
        </w:tc>
        <w:tc>
          <w:tcPr>
            <w:tcW w:w="1701" w:type="dxa"/>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gridAfter w:val="1"/>
          <w:wAfter w:w="53" w:type="dxa"/>
          <w:trHeight w:val="465"/>
        </w:trPr>
        <w:tc>
          <w:tcPr>
            <w:tcW w:w="5670" w:type="dxa"/>
            <w:gridSpan w:val="3"/>
            <w:hideMark/>
          </w:tcPr>
          <w:p w:rsidR="00C66D29" w:rsidRPr="0069153F" w:rsidRDefault="00C66D29" w:rsidP="0069153F">
            <w:pPr>
              <w:jc w:val="both"/>
              <w:rPr>
                <w:b/>
                <w:bCs/>
                <w:sz w:val="18"/>
                <w:szCs w:val="18"/>
              </w:rPr>
            </w:pPr>
            <w:r w:rsidRPr="0069153F">
              <w:rPr>
                <w:b/>
                <w:bCs/>
                <w:sz w:val="18"/>
                <w:szCs w:val="18"/>
              </w:rPr>
              <w:t xml:space="preserve">Молодежная политика </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0707</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 </w:t>
            </w:r>
          </w:p>
        </w:tc>
        <w:tc>
          <w:tcPr>
            <w:tcW w:w="1997" w:type="dxa"/>
            <w:noWrap/>
            <w:hideMark/>
          </w:tcPr>
          <w:p w:rsidR="00C66D29" w:rsidRPr="0069153F" w:rsidRDefault="00C66D29" w:rsidP="0069153F">
            <w:pPr>
              <w:jc w:val="both"/>
              <w:rPr>
                <w:b/>
                <w:bCs/>
                <w:sz w:val="18"/>
                <w:szCs w:val="18"/>
              </w:rPr>
            </w:pPr>
            <w:r w:rsidRPr="0069153F">
              <w:rPr>
                <w:b/>
                <w:bCs/>
                <w:sz w:val="18"/>
                <w:szCs w:val="18"/>
              </w:rPr>
              <w:t>4 500,00</w:t>
            </w:r>
          </w:p>
        </w:tc>
        <w:tc>
          <w:tcPr>
            <w:tcW w:w="1701" w:type="dxa"/>
            <w:noWrap/>
            <w:hideMark/>
          </w:tcPr>
          <w:p w:rsidR="00C66D29" w:rsidRPr="0069153F" w:rsidRDefault="00C66D29" w:rsidP="0069153F">
            <w:pPr>
              <w:jc w:val="both"/>
              <w:rPr>
                <w:b/>
                <w:bCs/>
                <w:sz w:val="18"/>
                <w:szCs w:val="18"/>
              </w:rPr>
            </w:pPr>
            <w:r w:rsidRPr="0069153F">
              <w:rPr>
                <w:b/>
                <w:bCs/>
                <w:sz w:val="18"/>
                <w:szCs w:val="18"/>
              </w:rPr>
              <w:t>4 500,00</w:t>
            </w:r>
          </w:p>
        </w:tc>
        <w:tc>
          <w:tcPr>
            <w:tcW w:w="1701" w:type="dxa"/>
            <w:noWrap/>
            <w:hideMark/>
          </w:tcPr>
          <w:p w:rsidR="00C66D29" w:rsidRPr="0069153F" w:rsidRDefault="00C66D29" w:rsidP="0069153F">
            <w:pPr>
              <w:jc w:val="both"/>
              <w:rPr>
                <w:b/>
                <w:bCs/>
                <w:sz w:val="18"/>
                <w:szCs w:val="18"/>
              </w:rPr>
            </w:pPr>
            <w:r w:rsidRPr="0069153F">
              <w:rPr>
                <w:b/>
                <w:bCs/>
                <w:sz w:val="18"/>
                <w:szCs w:val="18"/>
              </w:rPr>
              <w:t>4 500,00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sz w:val="18"/>
                <w:szCs w:val="18"/>
              </w:rPr>
            </w:pPr>
            <w:r w:rsidRPr="0069153F">
              <w:rPr>
                <w:sz w:val="18"/>
                <w:szCs w:val="18"/>
              </w:rPr>
              <w:t>Проведение мероприятий для детей и молодежи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0707</w:t>
            </w:r>
          </w:p>
        </w:tc>
        <w:tc>
          <w:tcPr>
            <w:tcW w:w="1508" w:type="dxa"/>
            <w:noWrap/>
            <w:hideMark/>
          </w:tcPr>
          <w:p w:rsidR="00C66D29" w:rsidRPr="0069153F" w:rsidRDefault="00C66D29" w:rsidP="0069153F">
            <w:pPr>
              <w:jc w:val="both"/>
              <w:rPr>
                <w:sz w:val="18"/>
                <w:szCs w:val="18"/>
              </w:rPr>
            </w:pPr>
            <w:r w:rsidRPr="0069153F">
              <w:rPr>
                <w:sz w:val="18"/>
                <w:szCs w:val="18"/>
              </w:rPr>
              <w:t>9410004000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gridAfter w:val="1"/>
          <w:wAfter w:w="53" w:type="dxa"/>
          <w:trHeight w:val="45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0707</w:t>
            </w:r>
          </w:p>
        </w:tc>
        <w:tc>
          <w:tcPr>
            <w:tcW w:w="1508" w:type="dxa"/>
            <w:noWrap/>
            <w:hideMark/>
          </w:tcPr>
          <w:p w:rsidR="00C66D29" w:rsidRPr="0069153F" w:rsidRDefault="00C66D29" w:rsidP="0069153F">
            <w:pPr>
              <w:jc w:val="both"/>
              <w:rPr>
                <w:sz w:val="18"/>
                <w:szCs w:val="18"/>
              </w:rPr>
            </w:pPr>
            <w:r w:rsidRPr="0069153F">
              <w:rPr>
                <w:sz w:val="18"/>
                <w:szCs w:val="18"/>
              </w:rPr>
              <w:t>9410004000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noWrap/>
            <w:hideMark/>
          </w:tcPr>
          <w:p w:rsidR="00C66D29" w:rsidRPr="0069153F" w:rsidRDefault="00C66D29" w:rsidP="0069153F">
            <w:pPr>
              <w:jc w:val="both"/>
              <w:rPr>
                <w:sz w:val="18"/>
                <w:szCs w:val="18"/>
              </w:rPr>
            </w:pPr>
            <w:r w:rsidRPr="0069153F">
              <w:rPr>
                <w:sz w:val="18"/>
                <w:szCs w:val="18"/>
              </w:rPr>
              <w:t>0707</w:t>
            </w:r>
          </w:p>
        </w:tc>
        <w:tc>
          <w:tcPr>
            <w:tcW w:w="1508" w:type="dxa"/>
            <w:noWrap/>
            <w:hideMark/>
          </w:tcPr>
          <w:p w:rsidR="00C66D29" w:rsidRPr="0069153F" w:rsidRDefault="00C66D29" w:rsidP="0069153F">
            <w:pPr>
              <w:jc w:val="both"/>
              <w:rPr>
                <w:sz w:val="18"/>
                <w:szCs w:val="18"/>
              </w:rPr>
            </w:pPr>
            <w:r w:rsidRPr="0069153F">
              <w:rPr>
                <w:sz w:val="18"/>
                <w:szCs w:val="18"/>
              </w:rPr>
              <w:t>9410004000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c>
          <w:tcPr>
            <w:tcW w:w="1701" w:type="dxa"/>
            <w:noWrap/>
            <w:hideMark/>
          </w:tcPr>
          <w:p w:rsidR="00C66D29" w:rsidRPr="0069153F" w:rsidRDefault="00C66D29" w:rsidP="0069153F">
            <w:pPr>
              <w:jc w:val="both"/>
              <w:rPr>
                <w:sz w:val="18"/>
                <w:szCs w:val="18"/>
              </w:rPr>
            </w:pPr>
            <w:r w:rsidRPr="0069153F">
              <w:rPr>
                <w:sz w:val="18"/>
                <w:szCs w:val="18"/>
              </w:rPr>
              <w:t>4 500,00</w:t>
            </w:r>
          </w:p>
        </w:tc>
      </w:tr>
      <w:tr w:rsidR="00C66D29" w:rsidRPr="0069153F" w:rsidTr="0069153F">
        <w:trPr>
          <w:gridAfter w:val="1"/>
          <w:wAfter w:w="53" w:type="dxa"/>
          <w:trHeight w:val="390"/>
        </w:trPr>
        <w:tc>
          <w:tcPr>
            <w:tcW w:w="5670" w:type="dxa"/>
            <w:gridSpan w:val="3"/>
            <w:hideMark/>
          </w:tcPr>
          <w:p w:rsidR="00C66D29" w:rsidRPr="0069153F" w:rsidRDefault="00C66D29" w:rsidP="0069153F">
            <w:pPr>
              <w:jc w:val="both"/>
              <w:rPr>
                <w:b/>
                <w:bCs/>
                <w:sz w:val="18"/>
                <w:szCs w:val="18"/>
              </w:rPr>
            </w:pPr>
            <w:r w:rsidRPr="0069153F">
              <w:rPr>
                <w:b/>
                <w:bCs/>
                <w:sz w:val="18"/>
                <w:szCs w:val="18"/>
              </w:rPr>
              <w:t xml:space="preserve">Культура, кинематография </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0800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7 101,00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gridAfter w:val="1"/>
          <w:wAfter w:w="53" w:type="dxa"/>
          <w:trHeight w:val="450"/>
        </w:trPr>
        <w:tc>
          <w:tcPr>
            <w:tcW w:w="5670" w:type="dxa"/>
            <w:gridSpan w:val="3"/>
            <w:hideMark/>
          </w:tcPr>
          <w:p w:rsidR="00C66D29" w:rsidRPr="0069153F" w:rsidRDefault="00C66D29" w:rsidP="0069153F">
            <w:pPr>
              <w:jc w:val="both"/>
              <w:rPr>
                <w:sz w:val="18"/>
                <w:szCs w:val="18"/>
              </w:rPr>
            </w:pPr>
            <w:r w:rsidRPr="0069153F">
              <w:rPr>
                <w:sz w:val="18"/>
                <w:szCs w:val="18"/>
              </w:rPr>
              <w:t>Культурные мероприятия в поселении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0801</w:t>
            </w:r>
          </w:p>
        </w:tc>
        <w:tc>
          <w:tcPr>
            <w:tcW w:w="1508" w:type="dxa"/>
            <w:noWrap/>
            <w:hideMark/>
          </w:tcPr>
          <w:p w:rsidR="00C66D29" w:rsidRPr="0069153F" w:rsidRDefault="00C66D29" w:rsidP="0069153F">
            <w:pPr>
              <w:jc w:val="both"/>
              <w:rPr>
                <w:sz w:val="18"/>
                <w:szCs w:val="18"/>
              </w:rPr>
            </w:pPr>
            <w:r w:rsidRPr="0069153F">
              <w:rPr>
                <w:sz w:val="18"/>
                <w:szCs w:val="18"/>
              </w:rPr>
              <w:t>9710011120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7 101,00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480"/>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0801</w:t>
            </w:r>
          </w:p>
        </w:tc>
        <w:tc>
          <w:tcPr>
            <w:tcW w:w="1508" w:type="dxa"/>
            <w:noWrap/>
            <w:hideMark/>
          </w:tcPr>
          <w:p w:rsidR="00C66D29" w:rsidRPr="0069153F" w:rsidRDefault="00C66D29" w:rsidP="0069153F">
            <w:pPr>
              <w:jc w:val="both"/>
              <w:rPr>
                <w:sz w:val="18"/>
                <w:szCs w:val="18"/>
              </w:rPr>
            </w:pPr>
            <w:r w:rsidRPr="0069153F">
              <w:rPr>
                <w:sz w:val="18"/>
                <w:szCs w:val="18"/>
              </w:rPr>
              <w:t>9710011120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7 101,00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43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0801</w:t>
            </w:r>
          </w:p>
        </w:tc>
        <w:tc>
          <w:tcPr>
            <w:tcW w:w="1508" w:type="dxa"/>
            <w:noWrap/>
            <w:hideMark/>
          </w:tcPr>
          <w:p w:rsidR="00C66D29" w:rsidRPr="0069153F" w:rsidRDefault="00C66D29" w:rsidP="0069153F">
            <w:pPr>
              <w:jc w:val="both"/>
              <w:rPr>
                <w:sz w:val="18"/>
                <w:szCs w:val="18"/>
              </w:rPr>
            </w:pPr>
            <w:r w:rsidRPr="0069153F">
              <w:rPr>
                <w:sz w:val="18"/>
                <w:szCs w:val="18"/>
              </w:rPr>
              <w:t>9710011120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7 101,00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405"/>
        </w:trPr>
        <w:tc>
          <w:tcPr>
            <w:tcW w:w="5670" w:type="dxa"/>
            <w:gridSpan w:val="3"/>
            <w:noWrap/>
            <w:hideMark/>
          </w:tcPr>
          <w:p w:rsidR="00C66D29" w:rsidRPr="0069153F" w:rsidRDefault="00C66D29" w:rsidP="0069153F">
            <w:pPr>
              <w:jc w:val="both"/>
              <w:rPr>
                <w:b/>
                <w:bCs/>
                <w:sz w:val="18"/>
                <w:szCs w:val="18"/>
              </w:rPr>
            </w:pPr>
            <w:r w:rsidRPr="0069153F">
              <w:rPr>
                <w:b/>
                <w:bCs/>
                <w:sz w:val="18"/>
                <w:szCs w:val="18"/>
              </w:rPr>
              <w:t>Социальная политика</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1000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152 087,64</w:t>
            </w:r>
          </w:p>
        </w:tc>
        <w:tc>
          <w:tcPr>
            <w:tcW w:w="1701" w:type="dxa"/>
            <w:noWrap/>
            <w:hideMark/>
          </w:tcPr>
          <w:p w:rsidR="00C66D29" w:rsidRPr="0069153F" w:rsidRDefault="00C66D29" w:rsidP="0069153F">
            <w:pPr>
              <w:jc w:val="both"/>
              <w:rPr>
                <w:b/>
                <w:bCs/>
                <w:sz w:val="18"/>
                <w:szCs w:val="18"/>
              </w:rPr>
            </w:pPr>
            <w:r w:rsidRPr="0069153F">
              <w:rPr>
                <w:b/>
                <w:bCs/>
                <w:sz w:val="18"/>
                <w:szCs w:val="18"/>
              </w:rPr>
              <w:t>152 100,00</w:t>
            </w:r>
          </w:p>
        </w:tc>
        <w:tc>
          <w:tcPr>
            <w:tcW w:w="1701" w:type="dxa"/>
            <w:noWrap/>
            <w:hideMark/>
          </w:tcPr>
          <w:p w:rsidR="00C66D29" w:rsidRPr="0069153F" w:rsidRDefault="00C66D29" w:rsidP="0069153F">
            <w:pPr>
              <w:jc w:val="both"/>
              <w:rPr>
                <w:b/>
                <w:bCs/>
                <w:sz w:val="18"/>
                <w:szCs w:val="18"/>
              </w:rPr>
            </w:pPr>
            <w:r w:rsidRPr="0069153F">
              <w:rPr>
                <w:b/>
                <w:bCs/>
                <w:sz w:val="18"/>
                <w:szCs w:val="18"/>
              </w:rPr>
              <w:t>152 100,00</w:t>
            </w:r>
          </w:p>
        </w:tc>
      </w:tr>
      <w:tr w:rsidR="00C66D29" w:rsidRPr="0069153F" w:rsidTr="0069153F">
        <w:trPr>
          <w:gridAfter w:val="1"/>
          <w:wAfter w:w="53" w:type="dxa"/>
          <w:trHeight w:val="405"/>
        </w:trPr>
        <w:tc>
          <w:tcPr>
            <w:tcW w:w="5670" w:type="dxa"/>
            <w:gridSpan w:val="3"/>
            <w:noWrap/>
            <w:hideMark/>
          </w:tcPr>
          <w:p w:rsidR="00C66D29" w:rsidRPr="0069153F" w:rsidRDefault="00C66D29" w:rsidP="0069153F">
            <w:pPr>
              <w:jc w:val="both"/>
              <w:rPr>
                <w:sz w:val="18"/>
                <w:szCs w:val="18"/>
              </w:rPr>
            </w:pPr>
            <w:r w:rsidRPr="0069153F">
              <w:rPr>
                <w:sz w:val="18"/>
                <w:szCs w:val="18"/>
              </w:rPr>
              <w:t>Пенсионное обеспечение</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1001</w:t>
            </w:r>
          </w:p>
        </w:tc>
        <w:tc>
          <w:tcPr>
            <w:tcW w:w="1508" w:type="dxa"/>
            <w:noWrap/>
            <w:hideMark/>
          </w:tcPr>
          <w:p w:rsidR="00C66D29" w:rsidRPr="0069153F" w:rsidRDefault="00C66D29" w:rsidP="0069153F">
            <w:pPr>
              <w:jc w:val="both"/>
              <w:rPr>
                <w:sz w:val="18"/>
                <w:szCs w:val="18"/>
              </w:rPr>
            </w:pPr>
            <w:r w:rsidRPr="0069153F">
              <w:rPr>
                <w:sz w:val="18"/>
                <w:szCs w:val="18"/>
              </w:rPr>
              <w:t>00000 00000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152 087,64</w:t>
            </w:r>
          </w:p>
        </w:tc>
        <w:tc>
          <w:tcPr>
            <w:tcW w:w="1701"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gridAfter w:val="1"/>
          <w:wAfter w:w="53" w:type="dxa"/>
          <w:trHeight w:val="390"/>
        </w:trPr>
        <w:tc>
          <w:tcPr>
            <w:tcW w:w="5670" w:type="dxa"/>
            <w:gridSpan w:val="3"/>
            <w:noWrap/>
            <w:hideMark/>
          </w:tcPr>
          <w:p w:rsidR="00C66D29" w:rsidRPr="0069153F" w:rsidRDefault="00C66D29" w:rsidP="0069153F">
            <w:pPr>
              <w:jc w:val="both"/>
              <w:rPr>
                <w:sz w:val="18"/>
                <w:szCs w:val="18"/>
              </w:rPr>
            </w:pPr>
            <w:r w:rsidRPr="0069153F">
              <w:rPr>
                <w:sz w:val="18"/>
                <w:szCs w:val="18"/>
              </w:rPr>
              <w:t>Расходы на пенсии муниципальным служащим</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1001</w:t>
            </w:r>
          </w:p>
        </w:tc>
        <w:tc>
          <w:tcPr>
            <w:tcW w:w="1508" w:type="dxa"/>
            <w:noWrap/>
            <w:hideMark/>
          </w:tcPr>
          <w:p w:rsidR="00C66D29" w:rsidRPr="0069153F" w:rsidRDefault="00C66D29" w:rsidP="0069153F">
            <w:pPr>
              <w:jc w:val="both"/>
              <w:rPr>
                <w:sz w:val="18"/>
                <w:szCs w:val="18"/>
              </w:rPr>
            </w:pPr>
            <w:r w:rsidRPr="0069153F">
              <w:rPr>
                <w:sz w:val="18"/>
                <w:szCs w:val="18"/>
              </w:rPr>
              <w:t>9150082100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152 087,64</w:t>
            </w:r>
          </w:p>
        </w:tc>
        <w:tc>
          <w:tcPr>
            <w:tcW w:w="1701"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gridAfter w:val="1"/>
          <w:wAfter w:w="53" w:type="dxa"/>
          <w:trHeight w:val="375"/>
        </w:trPr>
        <w:tc>
          <w:tcPr>
            <w:tcW w:w="5670" w:type="dxa"/>
            <w:gridSpan w:val="3"/>
            <w:noWrap/>
            <w:hideMark/>
          </w:tcPr>
          <w:p w:rsidR="00C66D29" w:rsidRPr="0069153F" w:rsidRDefault="00C66D29" w:rsidP="0069153F">
            <w:pPr>
              <w:jc w:val="both"/>
              <w:rPr>
                <w:sz w:val="18"/>
                <w:szCs w:val="18"/>
              </w:rPr>
            </w:pPr>
            <w:r w:rsidRPr="0069153F">
              <w:rPr>
                <w:sz w:val="18"/>
                <w:szCs w:val="18"/>
              </w:rPr>
              <w:t>Публичные нормативные социальные выплаты гражданам</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1001</w:t>
            </w:r>
          </w:p>
        </w:tc>
        <w:tc>
          <w:tcPr>
            <w:tcW w:w="1508" w:type="dxa"/>
            <w:noWrap/>
            <w:hideMark/>
          </w:tcPr>
          <w:p w:rsidR="00C66D29" w:rsidRPr="0069153F" w:rsidRDefault="00C66D29" w:rsidP="0069153F">
            <w:pPr>
              <w:jc w:val="both"/>
              <w:rPr>
                <w:sz w:val="18"/>
                <w:szCs w:val="18"/>
              </w:rPr>
            </w:pPr>
            <w:r w:rsidRPr="0069153F">
              <w:rPr>
                <w:sz w:val="18"/>
                <w:szCs w:val="18"/>
              </w:rPr>
              <w:t>9150082100</w:t>
            </w:r>
          </w:p>
        </w:tc>
        <w:tc>
          <w:tcPr>
            <w:tcW w:w="696" w:type="dxa"/>
            <w:noWrap/>
            <w:hideMark/>
          </w:tcPr>
          <w:p w:rsidR="00C66D29" w:rsidRPr="0069153F" w:rsidRDefault="00C66D29" w:rsidP="0069153F">
            <w:pPr>
              <w:jc w:val="both"/>
              <w:rPr>
                <w:sz w:val="18"/>
                <w:szCs w:val="18"/>
              </w:rPr>
            </w:pPr>
            <w:r w:rsidRPr="0069153F">
              <w:rPr>
                <w:sz w:val="18"/>
                <w:szCs w:val="18"/>
              </w:rPr>
              <w:t>310</w:t>
            </w:r>
          </w:p>
        </w:tc>
        <w:tc>
          <w:tcPr>
            <w:tcW w:w="1997" w:type="dxa"/>
            <w:noWrap/>
            <w:hideMark/>
          </w:tcPr>
          <w:p w:rsidR="00C66D29" w:rsidRPr="0069153F" w:rsidRDefault="00C66D29" w:rsidP="0069153F">
            <w:pPr>
              <w:jc w:val="both"/>
              <w:rPr>
                <w:sz w:val="18"/>
                <w:szCs w:val="18"/>
              </w:rPr>
            </w:pPr>
            <w:r w:rsidRPr="0069153F">
              <w:rPr>
                <w:sz w:val="18"/>
                <w:szCs w:val="18"/>
              </w:rPr>
              <w:t>152 087,64</w:t>
            </w:r>
          </w:p>
        </w:tc>
        <w:tc>
          <w:tcPr>
            <w:tcW w:w="1701"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gridAfter w:val="1"/>
          <w:wAfter w:w="53" w:type="dxa"/>
          <w:trHeight w:val="405"/>
        </w:trPr>
        <w:tc>
          <w:tcPr>
            <w:tcW w:w="5670" w:type="dxa"/>
            <w:gridSpan w:val="3"/>
            <w:hideMark/>
          </w:tcPr>
          <w:p w:rsidR="00C66D29" w:rsidRPr="0069153F" w:rsidRDefault="00C66D29" w:rsidP="0069153F">
            <w:pPr>
              <w:jc w:val="both"/>
              <w:rPr>
                <w:sz w:val="18"/>
                <w:szCs w:val="18"/>
              </w:rPr>
            </w:pPr>
            <w:r w:rsidRPr="0069153F">
              <w:rPr>
                <w:sz w:val="18"/>
                <w:szCs w:val="18"/>
              </w:rPr>
              <w:t>Иные пенсии, социальные доплаты к пенсиям</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1001</w:t>
            </w:r>
          </w:p>
        </w:tc>
        <w:tc>
          <w:tcPr>
            <w:tcW w:w="1508" w:type="dxa"/>
            <w:noWrap/>
            <w:hideMark/>
          </w:tcPr>
          <w:p w:rsidR="00C66D29" w:rsidRPr="0069153F" w:rsidRDefault="00C66D29" w:rsidP="0069153F">
            <w:pPr>
              <w:jc w:val="both"/>
              <w:rPr>
                <w:sz w:val="18"/>
                <w:szCs w:val="18"/>
              </w:rPr>
            </w:pPr>
            <w:r w:rsidRPr="0069153F">
              <w:rPr>
                <w:sz w:val="18"/>
                <w:szCs w:val="18"/>
              </w:rPr>
              <w:t>9150082100</w:t>
            </w:r>
          </w:p>
        </w:tc>
        <w:tc>
          <w:tcPr>
            <w:tcW w:w="696" w:type="dxa"/>
            <w:noWrap/>
            <w:hideMark/>
          </w:tcPr>
          <w:p w:rsidR="00C66D29" w:rsidRPr="0069153F" w:rsidRDefault="00C66D29" w:rsidP="0069153F">
            <w:pPr>
              <w:jc w:val="both"/>
              <w:rPr>
                <w:sz w:val="18"/>
                <w:szCs w:val="18"/>
              </w:rPr>
            </w:pPr>
            <w:r w:rsidRPr="0069153F">
              <w:rPr>
                <w:sz w:val="18"/>
                <w:szCs w:val="18"/>
              </w:rPr>
              <w:t>312</w:t>
            </w:r>
          </w:p>
        </w:tc>
        <w:tc>
          <w:tcPr>
            <w:tcW w:w="1997" w:type="dxa"/>
            <w:noWrap/>
            <w:hideMark/>
          </w:tcPr>
          <w:p w:rsidR="00C66D29" w:rsidRPr="0069153F" w:rsidRDefault="00C66D29" w:rsidP="0069153F">
            <w:pPr>
              <w:jc w:val="both"/>
              <w:rPr>
                <w:sz w:val="18"/>
                <w:szCs w:val="18"/>
              </w:rPr>
            </w:pPr>
            <w:r w:rsidRPr="0069153F">
              <w:rPr>
                <w:sz w:val="18"/>
                <w:szCs w:val="18"/>
              </w:rPr>
              <w:t>152 087,64</w:t>
            </w:r>
          </w:p>
        </w:tc>
        <w:tc>
          <w:tcPr>
            <w:tcW w:w="1701" w:type="dxa"/>
            <w:noWrap/>
            <w:hideMark/>
          </w:tcPr>
          <w:p w:rsidR="00C66D29" w:rsidRPr="0069153F" w:rsidRDefault="00C66D29" w:rsidP="0069153F">
            <w:pPr>
              <w:jc w:val="both"/>
              <w:rPr>
                <w:sz w:val="18"/>
                <w:szCs w:val="18"/>
              </w:rPr>
            </w:pPr>
            <w:r w:rsidRPr="0069153F">
              <w:rPr>
                <w:sz w:val="18"/>
                <w:szCs w:val="18"/>
              </w:rPr>
              <w:t>152 100,00</w:t>
            </w:r>
          </w:p>
        </w:tc>
        <w:tc>
          <w:tcPr>
            <w:tcW w:w="1701" w:type="dxa"/>
            <w:noWrap/>
            <w:hideMark/>
          </w:tcPr>
          <w:p w:rsidR="00C66D29" w:rsidRPr="0069153F" w:rsidRDefault="00C66D29" w:rsidP="0069153F">
            <w:pPr>
              <w:jc w:val="both"/>
              <w:rPr>
                <w:sz w:val="18"/>
                <w:szCs w:val="18"/>
              </w:rPr>
            </w:pPr>
            <w:r w:rsidRPr="0069153F">
              <w:rPr>
                <w:sz w:val="18"/>
                <w:szCs w:val="18"/>
              </w:rPr>
              <w:t>152 100,00</w:t>
            </w:r>
          </w:p>
        </w:tc>
      </w:tr>
      <w:tr w:rsidR="00C66D29" w:rsidRPr="0069153F" w:rsidTr="0069153F">
        <w:trPr>
          <w:gridAfter w:val="1"/>
          <w:wAfter w:w="53" w:type="dxa"/>
          <w:trHeight w:val="405"/>
        </w:trPr>
        <w:tc>
          <w:tcPr>
            <w:tcW w:w="5670" w:type="dxa"/>
            <w:gridSpan w:val="3"/>
            <w:hideMark/>
          </w:tcPr>
          <w:p w:rsidR="00C66D29" w:rsidRPr="0069153F" w:rsidRDefault="00C66D29" w:rsidP="0069153F">
            <w:pPr>
              <w:jc w:val="both"/>
              <w:rPr>
                <w:b/>
                <w:bCs/>
                <w:sz w:val="18"/>
                <w:szCs w:val="18"/>
              </w:rPr>
            </w:pPr>
            <w:r w:rsidRPr="0069153F">
              <w:rPr>
                <w:b/>
                <w:bCs/>
                <w:sz w:val="18"/>
                <w:szCs w:val="18"/>
              </w:rPr>
              <w:t>Физическая культура и спорт</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1100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3 899,00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c>
          <w:tcPr>
            <w:tcW w:w="1701" w:type="dxa"/>
            <w:noWrap/>
            <w:hideMark/>
          </w:tcPr>
          <w:p w:rsidR="00C66D29" w:rsidRPr="0069153F" w:rsidRDefault="00C66D29" w:rsidP="0069153F">
            <w:pPr>
              <w:jc w:val="both"/>
              <w:rPr>
                <w:b/>
                <w:bCs/>
                <w:sz w:val="18"/>
                <w:szCs w:val="18"/>
              </w:rPr>
            </w:pPr>
            <w:r w:rsidRPr="0069153F">
              <w:rPr>
                <w:b/>
                <w:bCs/>
                <w:sz w:val="18"/>
                <w:szCs w:val="18"/>
              </w:rPr>
              <w:t>5 000,00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sz w:val="18"/>
                <w:szCs w:val="18"/>
              </w:rPr>
            </w:pPr>
            <w:r w:rsidRPr="0069153F">
              <w:rPr>
                <w:sz w:val="18"/>
                <w:szCs w:val="18"/>
              </w:rPr>
              <w:t>Мероприятия в области здравоохранения, спорта и физической культуры, туризма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1101</w:t>
            </w:r>
          </w:p>
        </w:tc>
        <w:tc>
          <w:tcPr>
            <w:tcW w:w="1508" w:type="dxa"/>
            <w:noWrap/>
            <w:hideMark/>
          </w:tcPr>
          <w:p w:rsidR="00C66D29" w:rsidRPr="0069153F" w:rsidRDefault="00C66D29" w:rsidP="0069153F">
            <w:pPr>
              <w:jc w:val="both"/>
              <w:rPr>
                <w:sz w:val="18"/>
                <w:szCs w:val="18"/>
              </w:rPr>
            </w:pPr>
            <w:r w:rsidRPr="0069153F">
              <w:rPr>
                <w:sz w:val="18"/>
                <w:szCs w:val="18"/>
              </w:rPr>
              <w:t>9810011130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3 899,00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43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1101</w:t>
            </w:r>
          </w:p>
        </w:tc>
        <w:tc>
          <w:tcPr>
            <w:tcW w:w="1508" w:type="dxa"/>
            <w:noWrap/>
            <w:hideMark/>
          </w:tcPr>
          <w:p w:rsidR="00C66D29" w:rsidRPr="0069153F" w:rsidRDefault="00C66D29" w:rsidP="0069153F">
            <w:pPr>
              <w:jc w:val="both"/>
              <w:rPr>
                <w:sz w:val="18"/>
                <w:szCs w:val="18"/>
              </w:rPr>
            </w:pPr>
            <w:r w:rsidRPr="0069153F">
              <w:rPr>
                <w:sz w:val="18"/>
                <w:szCs w:val="18"/>
              </w:rPr>
              <w:t>9810011130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c>
          <w:tcPr>
            <w:tcW w:w="1701" w:type="dxa"/>
            <w:noWrap/>
            <w:hideMark/>
          </w:tcPr>
          <w:p w:rsidR="00C66D29" w:rsidRPr="0069153F" w:rsidRDefault="00C66D29" w:rsidP="0069153F">
            <w:pPr>
              <w:jc w:val="both"/>
              <w:rPr>
                <w:sz w:val="18"/>
                <w:szCs w:val="18"/>
              </w:rPr>
            </w:pPr>
            <w:r w:rsidRPr="0069153F">
              <w:rPr>
                <w:sz w:val="18"/>
                <w:szCs w:val="18"/>
              </w:rPr>
              <w:t> </w:t>
            </w:r>
          </w:p>
        </w:tc>
      </w:tr>
      <w:tr w:rsidR="00C66D29" w:rsidRPr="0069153F" w:rsidTr="0069153F">
        <w:trPr>
          <w:gridAfter w:val="1"/>
          <w:wAfter w:w="53" w:type="dxa"/>
          <w:trHeight w:val="43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1101</w:t>
            </w:r>
          </w:p>
        </w:tc>
        <w:tc>
          <w:tcPr>
            <w:tcW w:w="1508" w:type="dxa"/>
            <w:noWrap/>
            <w:hideMark/>
          </w:tcPr>
          <w:p w:rsidR="00C66D29" w:rsidRPr="0069153F" w:rsidRDefault="00C66D29" w:rsidP="0069153F">
            <w:pPr>
              <w:jc w:val="both"/>
              <w:rPr>
                <w:sz w:val="18"/>
                <w:szCs w:val="18"/>
              </w:rPr>
            </w:pPr>
            <w:r w:rsidRPr="0069153F">
              <w:rPr>
                <w:sz w:val="18"/>
                <w:szCs w:val="18"/>
              </w:rPr>
              <w:t>9810011130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3 899,00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330"/>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1101</w:t>
            </w:r>
          </w:p>
        </w:tc>
        <w:tc>
          <w:tcPr>
            <w:tcW w:w="1508" w:type="dxa"/>
            <w:noWrap/>
            <w:hideMark/>
          </w:tcPr>
          <w:p w:rsidR="00C66D29" w:rsidRPr="0069153F" w:rsidRDefault="00C66D29" w:rsidP="0069153F">
            <w:pPr>
              <w:jc w:val="both"/>
              <w:rPr>
                <w:sz w:val="18"/>
                <w:szCs w:val="18"/>
              </w:rPr>
            </w:pPr>
            <w:r w:rsidRPr="0069153F">
              <w:rPr>
                <w:sz w:val="18"/>
                <w:szCs w:val="18"/>
              </w:rPr>
              <w:t>9810011130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3 899,00</w:t>
            </w:r>
          </w:p>
        </w:tc>
        <w:tc>
          <w:tcPr>
            <w:tcW w:w="1701" w:type="dxa"/>
            <w:noWrap/>
            <w:hideMark/>
          </w:tcPr>
          <w:p w:rsidR="00C66D29" w:rsidRPr="0069153F" w:rsidRDefault="00C66D29" w:rsidP="0069153F">
            <w:pPr>
              <w:jc w:val="both"/>
              <w:rPr>
                <w:sz w:val="18"/>
                <w:szCs w:val="18"/>
              </w:rPr>
            </w:pPr>
            <w:r w:rsidRPr="0069153F">
              <w:rPr>
                <w:sz w:val="18"/>
                <w:szCs w:val="18"/>
              </w:rPr>
              <w:t>5 000,00</w:t>
            </w:r>
          </w:p>
        </w:tc>
        <w:tc>
          <w:tcPr>
            <w:tcW w:w="1701" w:type="dxa"/>
            <w:noWrap/>
            <w:hideMark/>
          </w:tcPr>
          <w:p w:rsidR="00C66D29" w:rsidRPr="0069153F" w:rsidRDefault="00C66D29" w:rsidP="0069153F">
            <w:pPr>
              <w:jc w:val="both"/>
              <w:rPr>
                <w:sz w:val="18"/>
                <w:szCs w:val="18"/>
              </w:rPr>
            </w:pPr>
            <w:r w:rsidRPr="0069153F">
              <w:rPr>
                <w:sz w:val="18"/>
                <w:szCs w:val="18"/>
              </w:rPr>
              <w:t>5 000,00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b/>
                <w:bCs/>
                <w:sz w:val="18"/>
                <w:szCs w:val="18"/>
              </w:rPr>
            </w:pPr>
            <w:r w:rsidRPr="0069153F">
              <w:rPr>
                <w:b/>
                <w:bCs/>
                <w:sz w:val="18"/>
                <w:szCs w:val="18"/>
              </w:rPr>
              <w:lastRenderedPageBreak/>
              <w:t>Средства массовой информации</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1200</w:t>
            </w:r>
          </w:p>
        </w:tc>
        <w:tc>
          <w:tcPr>
            <w:tcW w:w="1508" w:type="dxa"/>
            <w:noWrap/>
            <w:hideMark/>
          </w:tcPr>
          <w:p w:rsidR="00C66D29" w:rsidRPr="0069153F" w:rsidRDefault="00C66D29" w:rsidP="0069153F">
            <w:pPr>
              <w:jc w:val="both"/>
              <w:rPr>
                <w:b/>
                <w:bCs/>
                <w:sz w:val="18"/>
                <w:szCs w:val="18"/>
              </w:rPr>
            </w:pPr>
            <w:r w:rsidRPr="0069153F">
              <w:rPr>
                <w:b/>
                <w:bCs/>
                <w:sz w:val="18"/>
                <w:szCs w:val="18"/>
              </w:rPr>
              <w:t>00000 00000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16 000,00</w:t>
            </w:r>
          </w:p>
        </w:tc>
        <w:tc>
          <w:tcPr>
            <w:tcW w:w="1701" w:type="dxa"/>
            <w:noWrap/>
            <w:hideMark/>
          </w:tcPr>
          <w:p w:rsidR="00C66D29" w:rsidRPr="0069153F" w:rsidRDefault="00C66D29" w:rsidP="0069153F">
            <w:pPr>
              <w:jc w:val="both"/>
              <w:rPr>
                <w:b/>
                <w:bCs/>
                <w:sz w:val="18"/>
                <w:szCs w:val="18"/>
              </w:rPr>
            </w:pPr>
            <w:r w:rsidRPr="0069153F">
              <w:rPr>
                <w:b/>
                <w:bCs/>
                <w:sz w:val="18"/>
                <w:szCs w:val="18"/>
              </w:rPr>
              <w:t>26 000,00</w:t>
            </w:r>
          </w:p>
        </w:tc>
        <w:tc>
          <w:tcPr>
            <w:tcW w:w="1701" w:type="dxa"/>
            <w:noWrap/>
            <w:hideMark/>
          </w:tcPr>
          <w:p w:rsidR="00C66D29" w:rsidRPr="0069153F" w:rsidRDefault="00C66D29" w:rsidP="0069153F">
            <w:pPr>
              <w:jc w:val="both"/>
              <w:rPr>
                <w:b/>
                <w:bCs/>
                <w:sz w:val="18"/>
                <w:szCs w:val="18"/>
              </w:rPr>
            </w:pPr>
            <w:r w:rsidRPr="0069153F">
              <w:rPr>
                <w:b/>
                <w:bCs/>
                <w:sz w:val="18"/>
                <w:szCs w:val="18"/>
              </w:rPr>
              <w:t>26 000,00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b/>
                <w:bCs/>
                <w:sz w:val="18"/>
                <w:szCs w:val="18"/>
              </w:rPr>
            </w:pPr>
            <w:r w:rsidRPr="0069153F">
              <w:rPr>
                <w:b/>
                <w:bCs/>
                <w:sz w:val="18"/>
                <w:szCs w:val="18"/>
              </w:rPr>
              <w:t>Периодическая печать и издательство</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1202</w:t>
            </w:r>
          </w:p>
        </w:tc>
        <w:tc>
          <w:tcPr>
            <w:tcW w:w="1508" w:type="dxa"/>
            <w:noWrap/>
            <w:hideMark/>
          </w:tcPr>
          <w:p w:rsidR="00C66D29" w:rsidRPr="0069153F" w:rsidRDefault="00C66D29" w:rsidP="0069153F">
            <w:pPr>
              <w:jc w:val="both"/>
              <w:rPr>
                <w:sz w:val="18"/>
                <w:szCs w:val="18"/>
              </w:rPr>
            </w:pPr>
            <w:r w:rsidRPr="0069153F">
              <w:rPr>
                <w:sz w:val="18"/>
                <w:szCs w:val="18"/>
              </w:rPr>
              <w:t>9710007000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60"/>
        </w:trPr>
        <w:tc>
          <w:tcPr>
            <w:tcW w:w="5670" w:type="dxa"/>
            <w:gridSpan w:val="3"/>
            <w:noWrap/>
            <w:hideMark/>
          </w:tcPr>
          <w:p w:rsidR="00C66D29" w:rsidRPr="0069153F" w:rsidRDefault="00C66D29" w:rsidP="0069153F">
            <w:pPr>
              <w:jc w:val="both"/>
              <w:rPr>
                <w:sz w:val="18"/>
                <w:szCs w:val="18"/>
              </w:rPr>
            </w:pPr>
            <w:r w:rsidRPr="0069153F">
              <w:rPr>
                <w:sz w:val="18"/>
                <w:szCs w:val="18"/>
              </w:rPr>
              <w:t>Поддержка средств массовой информации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1202</w:t>
            </w:r>
          </w:p>
        </w:tc>
        <w:tc>
          <w:tcPr>
            <w:tcW w:w="1508" w:type="dxa"/>
            <w:noWrap/>
            <w:hideMark/>
          </w:tcPr>
          <w:p w:rsidR="00C66D29" w:rsidRPr="0069153F" w:rsidRDefault="00C66D29" w:rsidP="0069153F">
            <w:pPr>
              <w:jc w:val="both"/>
              <w:rPr>
                <w:sz w:val="18"/>
                <w:szCs w:val="18"/>
              </w:rPr>
            </w:pPr>
            <w:r w:rsidRPr="0069153F">
              <w:rPr>
                <w:sz w:val="18"/>
                <w:szCs w:val="18"/>
              </w:rPr>
              <w:t>9710007000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1202</w:t>
            </w:r>
          </w:p>
        </w:tc>
        <w:tc>
          <w:tcPr>
            <w:tcW w:w="1508" w:type="dxa"/>
            <w:noWrap/>
            <w:hideMark/>
          </w:tcPr>
          <w:p w:rsidR="00C66D29" w:rsidRPr="0069153F" w:rsidRDefault="00C66D29" w:rsidP="0069153F">
            <w:pPr>
              <w:jc w:val="both"/>
              <w:rPr>
                <w:sz w:val="18"/>
                <w:szCs w:val="18"/>
              </w:rPr>
            </w:pPr>
            <w:r w:rsidRPr="0069153F">
              <w:rPr>
                <w:sz w:val="18"/>
                <w:szCs w:val="18"/>
              </w:rPr>
              <w:t>9710007000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75"/>
        </w:trPr>
        <w:tc>
          <w:tcPr>
            <w:tcW w:w="5670"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1202</w:t>
            </w:r>
          </w:p>
        </w:tc>
        <w:tc>
          <w:tcPr>
            <w:tcW w:w="1508" w:type="dxa"/>
            <w:noWrap/>
            <w:hideMark/>
          </w:tcPr>
          <w:p w:rsidR="00C66D29" w:rsidRPr="0069153F" w:rsidRDefault="00C66D29" w:rsidP="0069153F">
            <w:pPr>
              <w:jc w:val="both"/>
              <w:rPr>
                <w:sz w:val="18"/>
                <w:szCs w:val="18"/>
              </w:rPr>
            </w:pPr>
            <w:r w:rsidRPr="0069153F">
              <w:rPr>
                <w:sz w:val="18"/>
                <w:szCs w:val="18"/>
              </w:rPr>
              <w:t>9710007000</w:t>
            </w:r>
          </w:p>
        </w:tc>
        <w:tc>
          <w:tcPr>
            <w:tcW w:w="696" w:type="dxa"/>
            <w:noWrap/>
            <w:hideMark/>
          </w:tcPr>
          <w:p w:rsidR="00C66D29" w:rsidRPr="0069153F" w:rsidRDefault="00C66D29" w:rsidP="0069153F">
            <w:pPr>
              <w:jc w:val="both"/>
              <w:rPr>
                <w:sz w:val="18"/>
                <w:szCs w:val="18"/>
              </w:rPr>
            </w:pPr>
            <w:r w:rsidRPr="0069153F">
              <w:rPr>
                <w:sz w:val="18"/>
                <w:szCs w:val="18"/>
              </w:rPr>
              <w:t>244</w:t>
            </w:r>
          </w:p>
        </w:tc>
        <w:tc>
          <w:tcPr>
            <w:tcW w:w="1997" w:type="dxa"/>
            <w:noWrap/>
            <w:hideMark/>
          </w:tcPr>
          <w:p w:rsidR="00C66D29" w:rsidRPr="0069153F" w:rsidRDefault="00C66D29" w:rsidP="0069153F">
            <w:pPr>
              <w:jc w:val="both"/>
              <w:rPr>
                <w:sz w:val="18"/>
                <w:szCs w:val="18"/>
              </w:rPr>
            </w:pPr>
            <w:r w:rsidRPr="0069153F">
              <w:rPr>
                <w:sz w:val="18"/>
                <w:szCs w:val="18"/>
              </w:rPr>
              <w:t>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b/>
                <w:bCs/>
                <w:sz w:val="18"/>
                <w:szCs w:val="18"/>
              </w:rPr>
            </w:pPr>
            <w:r w:rsidRPr="0069153F">
              <w:rPr>
                <w:b/>
                <w:bCs/>
                <w:sz w:val="18"/>
                <w:szCs w:val="18"/>
              </w:rPr>
              <w:t>Другие вопросы в области средств массовой информации</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1204</w:t>
            </w:r>
          </w:p>
        </w:tc>
        <w:tc>
          <w:tcPr>
            <w:tcW w:w="1508" w:type="dxa"/>
            <w:noWrap/>
            <w:hideMark/>
          </w:tcPr>
          <w:p w:rsidR="00C66D29" w:rsidRPr="0069153F" w:rsidRDefault="00C66D29" w:rsidP="0069153F">
            <w:pPr>
              <w:jc w:val="both"/>
              <w:rPr>
                <w:sz w:val="18"/>
                <w:szCs w:val="18"/>
              </w:rPr>
            </w:pPr>
            <w:r w:rsidRPr="0069153F">
              <w:rPr>
                <w:sz w:val="18"/>
                <w:szCs w:val="18"/>
              </w:rPr>
              <w:t>9910011150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75"/>
        </w:trPr>
        <w:tc>
          <w:tcPr>
            <w:tcW w:w="4307" w:type="dxa"/>
            <w:noWrap/>
            <w:hideMark/>
          </w:tcPr>
          <w:p w:rsidR="00C66D29" w:rsidRPr="0069153F" w:rsidRDefault="00C66D29" w:rsidP="0069153F">
            <w:pPr>
              <w:jc w:val="both"/>
              <w:rPr>
                <w:sz w:val="18"/>
                <w:szCs w:val="18"/>
              </w:rPr>
            </w:pPr>
            <w:r w:rsidRPr="0069153F">
              <w:rPr>
                <w:sz w:val="18"/>
                <w:szCs w:val="18"/>
              </w:rPr>
              <w:t>Обслуживание официального сайта администрации сельского поселения</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1204</w:t>
            </w:r>
          </w:p>
        </w:tc>
        <w:tc>
          <w:tcPr>
            <w:tcW w:w="1508" w:type="dxa"/>
            <w:noWrap/>
            <w:hideMark/>
          </w:tcPr>
          <w:p w:rsidR="00C66D29" w:rsidRPr="0069153F" w:rsidRDefault="00C66D29" w:rsidP="0069153F">
            <w:pPr>
              <w:jc w:val="both"/>
              <w:rPr>
                <w:sz w:val="18"/>
                <w:szCs w:val="18"/>
              </w:rPr>
            </w:pPr>
            <w:r w:rsidRPr="0069153F">
              <w:rPr>
                <w:sz w:val="18"/>
                <w:szCs w:val="18"/>
              </w:rPr>
              <w:t>9910011150</w:t>
            </w:r>
          </w:p>
        </w:tc>
        <w:tc>
          <w:tcPr>
            <w:tcW w:w="696" w:type="dxa"/>
            <w:noWrap/>
            <w:hideMark/>
          </w:tcPr>
          <w:p w:rsidR="00C66D29" w:rsidRPr="0069153F" w:rsidRDefault="00C66D29" w:rsidP="0069153F">
            <w:pPr>
              <w:jc w:val="both"/>
              <w:rPr>
                <w:sz w:val="18"/>
                <w:szCs w:val="18"/>
              </w:rPr>
            </w:pPr>
            <w:r w:rsidRPr="0069153F">
              <w:rPr>
                <w:sz w:val="18"/>
                <w:szCs w:val="18"/>
              </w:rPr>
              <w:t> </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75"/>
        </w:trPr>
        <w:tc>
          <w:tcPr>
            <w:tcW w:w="4307"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1204</w:t>
            </w:r>
          </w:p>
        </w:tc>
        <w:tc>
          <w:tcPr>
            <w:tcW w:w="1508" w:type="dxa"/>
            <w:noWrap/>
            <w:hideMark/>
          </w:tcPr>
          <w:p w:rsidR="00C66D29" w:rsidRPr="0069153F" w:rsidRDefault="00C66D29" w:rsidP="0069153F">
            <w:pPr>
              <w:jc w:val="both"/>
              <w:rPr>
                <w:sz w:val="18"/>
                <w:szCs w:val="18"/>
              </w:rPr>
            </w:pPr>
            <w:r w:rsidRPr="0069153F">
              <w:rPr>
                <w:sz w:val="18"/>
                <w:szCs w:val="18"/>
              </w:rPr>
              <w:t>9910011150</w:t>
            </w:r>
          </w:p>
        </w:tc>
        <w:tc>
          <w:tcPr>
            <w:tcW w:w="696" w:type="dxa"/>
            <w:noWrap/>
            <w:hideMark/>
          </w:tcPr>
          <w:p w:rsidR="00C66D29" w:rsidRPr="0069153F" w:rsidRDefault="00C66D29" w:rsidP="0069153F">
            <w:pPr>
              <w:jc w:val="both"/>
              <w:rPr>
                <w:sz w:val="18"/>
                <w:szCs w:val="18"/>
              </w:rPr>
            </w:pPr>
            <w:r w:rsidRPr="0069153F">
              <w:rPr>
                <w:sz w:val="18"/>
                <w:szCs w:val="18"/>
              </w:rPr>
              <w:t>240</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75"/>
        </w:trPr>
        <w:tc>
          <w:tcPr>
            <w:tcW w:w="4307"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jc w:val="both"/>
              <w:rPr>
                <w:sz w:val="18"/>
                <w:szCs w:val="18"/>
              </w:rPr>
            </w:pPr>
            <w:r w:rsidRPr="0069153F">
              <w:rPr>
                <w:sz w:val="18"/>
                <w:szCs w:val="18"/>
              </w:rPr>
              <w:t> </w:t>
            </w:r>
          </w:p>
        </w:tc>
        <w:tc>
          <w:tcPr>
            <w:tcW w:w="883" w:type="dxa"/>
            <w:hideMark/>
          </w:tcPr>
          <w:p w:rsidR="00C66D29" w:rsidRPr="0069153F" w:rsidRDefault="00C66D29" w:rsidP="0069153F">
            <w:pPr>
              <w:jc w:val="both"/>
              <w:rPr>
                <w:sz w:val="18"/>
                <w:szCs w:val="18"/>
              </w:rPr>
            </w:pPr>
            <w:r w:rsidRPr="0069153F">
              <w:rPr>
                <w:sz w:val="18"/>
                <w:szCs w:val="18"/>
              </w:rPr>
              <w:t> </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1204</w:t>
            </w:r>
          </w:p>
        </w:tc>
        <w:tc>
          <w:tcPr>
            <w:tcW w:w="1508" w:type="dxa"/>
            <w:noWrap/>
            <w:hideMark/>
          </w:tcPr>
          <w:p w:rsidR="00C66D29" w:rsidRPr="0069153F" w:rsidRDefault="00C66D29" w:rsidP="0069153F">
            <w:pPr>
              <w:jc w:val="both"/>
              <w:rPr>
                <w:sz w:val="18"/>
                <w:szCs w:val="18"/>
              </w:rPr>
            </w:pPr>
            <w:r w:rsidRPr="0069153F">
              <w:rPr>
                <w:sz w:val="18"/>
                <w:szCs w:val="18"/>
              </w:rPr>
              <w:t>9910011150</w:t>
            </w:r>
          </w:p>
        </w:tc>
        <w:tc>
          <w:tcPr>
            <w:tcW w:w="696" w:type="dxa"/>
            <w:noWrap/>
            <w:hideMark/>
          </w:tcPr>
          <w:p w:rsidR="00C66D29" w:rsidRPr="0069153F" w:rsidRDefault="00C66D29" w:rsidP="0069153F">
            <w:pPr>
              <w:jc w:val="both"/>
              <w:rPr>
                <w:sz w:val="18"/>
                <w:szCs w:val="18"/>
              </w:rPr>
            </w:pPr>
            <w:r w:rsidRPr="0069153F">
              <w:rPr>
                <w:sz w:val="18"/>
                <w:szCs w:val="18"/>
              </w:rPr>
              <w:t>242</w:t>
            </w:r>
          </w:p>
        </w:tc>
        <w:tc>
          <w:tcPr>
            <w:tcW w:w="1997"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c>
          <w:tcPr>
            <w:tcW w:w="1701" w:type="dxa"/>
            <w:noWrap/>
            <w:hideMark/>
          </w:tcPr>
          <w:p w:rsidR="00C66D29" w:rsidRPr="0069153F" w:rsidRDefault="00C66D29" w:rsidP="0069153F">
            <w:pPr>
              <w:jc w:val="both"/>
              <w:rPr>
                <w:sz w:val="18"/>
                <w:szCs w:val="18"/>
              </w:rPr>
            </w:pPr>
            <w:r w:rsidRPr="0069153F">
              <w:rPr>
                <w:sz w:val="18"/>
                <w:szCs w:val="18"/>
              </w:rPr>
              <w:t>13 000,00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b/>
                <w:bCs/>
                <w:sz w:val="18"/>
                <w:szCs w:val="18"/>
              </w:rPr>
            </w:pPr>
            <w:r w:rsidRPr="0069153F">
              <w:rPr>
                <w:b/>
                <w:bCs/>
                <w:sz w:val="18"/>
                <w:szCs w:val="18"/>
              </w:rPr>
              <w:t>Условно утвержденные расходы</w:t>
            </w:r>
          </w:p>
        </w:tc>
        <w:tc>
          <w:tcPr>
            <w:tcW w:w="516" w:type="dxa"/>
            <w:noWrap/>
            <w:hideMark/>
          </w:tcPr>
          <w:p w:rsidR="00C66D29" w:rsidRPr="0069153F" w:rsidRDefault="00C66D29" w:rsidP="0069153F">
            <w:pPr>
              <w:jc w:val="both"/>
              <w:rPr>
                <w:b/>
                <w:bCs/>
                <w:sz w:val="18"/>
                <w:szCs w:val="18"/>
              </w:rPr>
            </w:pPr>
            <w:r w:rsidRPr="0069153F">
              <w:rPr>
                <w:b/>
                <w:bCs/>
                <w:sz w:val="18"/>
                <w:szCs w:val="18"/>
              </w:rPr>
              <w:t>947</w:t>
            </w:r>
          </w:p>
        </w:tc>
        <w:tc>
          <w:tcPr>
            <w:tcW w:w="670" w:type="dxa"/>
            <w:hideMark/>
          </w:tcPr>
          <w:p w:rsidR="00C66D29" w:rsidRPr="0069153F" w:rsidRDefault="00C66D29" w:rsidP="0069153F">
            <w:pPr>
              <w:jc w:val="both"/>
              <w:rPr>
                <w:b/>
                <w:bCs/>
                <w:sz w:val="18"/>
                <w:szCs w:val="18"/>
              </w:rPr>
            </w:pPr>
            <w:r w:rsidRPr="0069153F">
              <w:rPr>
                <w:b/>
                <w:bCs/>
                <w:sz w:val="18"/>
                <w:szCs w:val="18"/>
              </w:rPr>
              <w:t>9999</w:t>
            </w:r>
          </w:p>
        </w:tc>
        <w:tc>
          <w:tcPr>
            <w:tcW w:w="1508" w:type="dxa"/>
            <w:noWrap/>
            <w:hideMark/>
          </w:tcPr>
          <w:p w:rsidR="00C66D29" w:rsidRPr="0069153F" w:rsidRDefault="00C66D29" w:rsidP="0069153F">
            <w:pPr>
              <w:jc w:val="both"/>
              <w:rPr>
                <w:b/>
                <w:bCs/>
                <w:sz w:val="18"/>
                <w:szCs w:val="18"/>
              </w:rPr>
            </w:pPr>
            <w:r w:rsidRPr="0069153F">
              <w:rPr>
                <w:b/>
                <w:bCs/>
                <w:sz w:val="18"/>
                <w:szCs w:val="18"/>
              </w:rPr>
              <w:t>9999099990</w:t>
            </w:r>
          </w:p>
        </w:tc>
        <w:tc>
          <w:tcPr>
            <w:tcW w:w="696" w:type="dxa"/>
            <w:noWrap/>
            <w:hideMark/>
          </w:tcPr>
          <w:p w:rsidR="00C66D29" w:rsidRPr="0069153F" w:rsidRDefault="00C66D29" w:rsidP="0069153F">
            <w:pPr>
              <w:jc w:val="both"/>
              <w:rPr>
                <w:b/>
                <w:bCs/>
                <w:sz w:val="18"/>
                <w:szCs w:val="18"/>
              </w:rPr>
            </w:pPr>
            <w:r w:rsidRPr="0069153F">
              <w:rPr>
                <w:b/>
                <w:bCs/>
                <w:sz w:val="18"/>
                <w:szCs w:val="18"/>
              </w:rPr>
              <w:t>000</w:t>
            </w:r>
          </w:p>
        </w:tc>
        <w:tc>
          <w:tcPr>
            <w:tcW w:w="1997" w:type="dxa"/>
            <w:noWrap/>
            <w:hideMark/>
          </w:tcPr>
          <w:p w:rsidR="00C66D29" w:rsidRPr="0069153F" w:rsidRDefault="00C66D29" w:rsidP="0069153F">
            <w:pPr>
              <w:jc w:val="both"/>
              <w:rPr>
                <w:b/>
                <w:bCs/>
                <w:sz w:val="18"/>
                <w:szCs w:val="18"/>
              </w:rPr>
            </w:pPr>
            <w:r w:rsidRPr="0069153F">
              <w:rPr>
                <w:b/>
                <w:bCs/>
                <w:sz w:val="18"/>
                <w:szCs w:val="18"/>
              </w:rPr>
              <w:t>0,00</w:t>
            </w:r>
          </w:p>
        </w:tc>
        <w:tc>
          <w:tcPr>
            <w:tcW w:w="1701" w:type="dxa"/>
            <w:noWrap/>
            <w:hideMark/>
          </w:tcPr>
          <w:p w:rsidR="00C66D29" w:rsidRPr="0069153F" w:rsidRDefault="00C66D29" w:rsidP="0069153F">
            <w:pPr>
              <w:jc w:val="both"/>
              <w:rPr>
                <w:b/>
                <w:bCs/>
                <w:sz w:val="18"/>
                <w:szCs w:val="18"/>
              </w:rPr>
            </w:pPr>
            <w:r w:rsidRPr="0069153F">
              <w:rPr>
                <w:b/>
                <w:bCs/>
                <w:sz w:val="18"/>
                <w:szCs w:val="18"/>
              </w:rPr>
              <w:t>98 375,00</w:t>
            </w:r>
          </w:p>
        </w:tc>
        <w:tc>
          <w:tcPr>
            <w:tcW w:w="1701" w:type="dxa"/>
            <w:noWrap/>
            <w:hideMark/>
          </w:tcPr>
          <w:p w:rsidR="00C66D29" w:rsidRPr="0069153F" w:rsidRDefault="00C66D29" w:rsidP="0069153F">
            <w:pPr>
              <w:jc w:val="both"/>
              <w:rPr>
                <w:b/>
                <w:bCs/>
                <w:sz w:val="18"/>
                <w:szCs w:val="18"/>
              </w:rPr>
            </w:pPr>
            <w:r w:rsidRPr="0069153F">
              <w:rPr>
                <w:b/>
                <w:bCs/>
                <w:sz w:val="18"/>
                <w:szCs w:val="18"/>
              </w:rPr>
              <w:t>201 065,00</w:t>
            </w:r>
          </w:p>
        </w:tc>
      </w:tr>
      <w:tr w:rsidR="00C66D29" w:rsidRPr="0069153F" w:rsidTr="0069153F">
        <w:trPr>
          <w:gridAfter w:val="1"/>
          <w:wAfter w:w="53" w:type="dxa"/>
          <w:trHeight w:val="360"/>
        </w:trPr>
        <w:tc>
          <w:tcPr>
            <w:tcW w:w="5670" w:type="dxa"/>
            <w:gridSpan w:val="3"/>
            <w:hideMark/>
          </w:tcPr>
          <w:p w:rsidR="00C66D29" w:rsidRPr="0069153F" w:rsidRDefault="00C66D29" w:rsidP="0069153F">
            <w:pPr>
              <w:jc w:val="both"/>
              <w:rPr>
                <w:sz w:val="18"/>
                <w:szCs w:val="18"/>
              </w:rPr>
            </w:pPr>
            <w:r w:rsidRPr="0069153F">
              <w:rPr>
                <w:sz w:val="18"/>
                <w:szCs w:val="18"/>
              </w:rPr>
              <w:t>Резервные средства</w:t>
            </w:r>
          </w:p>
        </w:tc>
        <w:tc>
          <w:tcPr>
            <w:tcW w:w="516" w:type="dxa"/>
            <w:noWrap/>
            <w:hideMark/>
          </w:tcPr>
          <w:p w:rsidR="00C66D29" w:rsidRPr="0069153F" w:rsidRDefault="00C66D29" w:rsidP="0069153F">
            <w:pPr>
              <w:jc w:val="both"/>
              <w:rPr>
                <w:sz w:val="18"/>
                <w:szCs w:val="18"/>
              </w:rPr>
            </w:pPr>
            <w:r w:rsidRPr="0069153F">
              <w:rPr>
                <w:sz w:val="18"/>
                <w:szCs w:val="18"/>
              </w:rPr>
              <w:t>947</w:t>
            </w:r>
          </w:p>
        </w:tc>
        <w:tc>
          <w:tcPr>
            <w:tcW w:w="670" w:type="dxa"/>
            <w:hideMark/>
          </w:tcPr>
          <w:p w:rsidR="00C66D29" w:rsidRPr="0069153F" w:rsidRDefault="00C66D29" w:rsidP="0069153F">
            <w:pPr>
              <w:jc w:val="both"/>
              <w:rPr>
                <w:sz w:val="18"/>
                <w:szCs w:val="18"/>
              </w:rPr>
            </w:pPr>
            <w:r w:rsidRPr="0069153F">
              <w:rPr>
                <w:sz w:val="18"/>
                <w:szCs w:val="18"/>
              </w:rPr>
              <w:t>9999</w:t>
            </w:r>
          </w:p>
        </w:tc>
        <w:tc>
          <w:tcPr>
            <w:tcW w:w="1508" w:type="dxa"/>
            <w:noWrap/>
            <w:hideMark/>
          </w:tcPr>
          <w:p w:rsidR="00C66D29" w:rsidRPr="0069153F" w:rsidRDefault="00C66D29" w:rsidP="0069153F">
            <w:pPr>
              <w:jc w:val="both"/>
              <w:rPr>
                <w:sz w:val="18"/>
                <w:szCs w:val="18"/>
              </w:rPr>
            </w:pPr>
            <w:r w:rsidRPr="0069153F">
              <w:rPr>
                <w:sz w:val="18"/>
                <w:szCs w:val="18"/>
              </w:rPr>
              <w:t>9999099990</w:t>
            </w:r>
          </w:p>
        </w:tc>
        <w:tc>
          <w:tcPr>
            <w:tcW w:w="696" w:type="dxa"/>
            <w:noWrap/>
            <w:hideMark/>
          </w:tcPr>
          <w:p w:rsidR="00C66D29" w:rsidRPr="0069153F" w:rsidRDefault="00C66D29" w:rsidP="0069153F">
            <w:pPr>
              <w:jc w:val="both"/>
              <w:rPr>
                <w:sz w:val="18"/>
                <w:szCs w:val="18"/>
              </w:rPr>
            </w:pPr>
            <w:r w:rsidRPr="0069153F">
              <w:rPr>
                <w:sz w:val="18"/>
                <w:szCs w:val="18"/>
              </w:rPr>
              <w:t>870</w:t>
            </w:r>
          </w:p>
        </w:tc>
        <w:tc>
          <w:tcPr>
            <w:tcW w:w="1997" w:type="dxa"/>
            <w:noWrap/>
            <w:hideMark/>
          </w:tcPr>
          <w:p w:rsidR="00C66D29" w:rsidRPr="0069153F" w:rsidRDefault="00C66D29" w:rsidP="0069153F">
            <w:pPr>
              <w:jc w:val="both"/>
              <w:rPr>
                <w:sz w:val="18"/>
                <w:szCs w:val="18"/>
              </w:rPr>
            </w:pPr>
            <w:r w:rsidRPr="0069153F">
              <w:rPr>
                <w:sz w:val="18"/>
                <w:szCs w:val="18"/>
              </w:rPr>
              <w:t>0,00</w:t>
            </w:r>
          </w:p>
        </w:tc>
        <w:tc>
          <w:tcPr>
            <w:tcW w:w="1701" w:type="dxa"/>
            <w:noWrap/>
            <w:hideMark/>
          </w:tcPr>
          <w:p w:rsidR="00C66D29" w:rsidRPr="0069153F" w:rsidRDefault="00C66D29" w:rsidP="0069153F">
            <w:pPr>
              <w:jc w:val="both"/>
              <w:rPr>
                <w:sz w:val="18"/>
                <w:szCs w:val="18"/>
              </w:rPr>
            </w:pPr>
            <w:r w:rsidRPr="0069153F">
              <w:rPr>
                <w:sz w:val="18"/>
                <w:szCs w:val="18"/>
              </w:rPr>
              <w:t>98 375,00</w:t>
            </w:r>
          </w:p>
        </w:tc>
        <w:tc>
          <w:tcPr>
            <w:tcW w:w="1701" w:type="dxa"/>
            <w:noWrap/>
            <w:hideMark/>
          </w:tcPr>
          <w:p w:rsidR="00C66D29" w:rsidRPr="0069153F" w:rsidRDefault="00C66D29" w:rsidP="0069153F">
            <w:pPr>
              <w:jc w:val="both"/>
              <w:rPr>
                <w:sz w:val="18"/>
                <w:szCs w:val="18"/>
              </w:rPr>
            </w:pPr>
            <w:r w:rsidRPr="0069153F">
              <w:rPr>
                <w:sz w:val="18"/>
                <w:szCs w:val="18"/>
              </w:rPr>
              <w:t>201 065,00</w:t>
            </w:r>
          </w:p>
        </w:tc>
      </w:tr>
      <w:tr w:rsidR="00C66D29" w:rsidRPr="0069153F" w:rsidTr="0069153F">
        <w:trPr>
          <w:gridAfter w:val="1"/>
          <w:wAfter w:w="53" w:type="dxa"/>
          <w:trHeight w:val="360"/>
        </w:trPr>
        <w:tc>
          <w:tcPr>
            <w:tcW w:w="9060" w:type="dxa"/>
            <w:gridSpan w:val="7"/>
            <w:noWrap/>
            <w:hideMark/>
          </w:tcPr>
          <w:p w:rsidR="00C66D29" w:rsidRPr="0069153F" w:rsidRDefault="00C66D29" w:rsidP="0069153F">
            <w:pPr>
              <w:jc w:val="both"/>
              <w:rPr>
                <w:b/>
                <w:bCs/>
                <w:sz w:val="18"/>
                <w:szCs w:val="18"/>
              </w:rPr>
            </w:pPr>
            <w:r w:rsidRPr="0069153F">
              <w:rPr>
                <w:b/>
                <w:bCs/>
                <w:sz w:val="18"/>
                <w:szCs w:val="18"/>
              </w:rPr>
              <w:t>ВСЕГО РАСХОДОВ:</w:t>
            </w:r>
          </w:p>
        </w:tc>
        <w:tc>
          <w:tcPr>
            <w:tcW w:w="1997" w:type="dxa"/>
            <w:noWrap/>
            <w:hideMark/>
          </w:tcPr>
          <w:p w:rsidR="00C66D29" w:rsidRPr="0069153F" w:rsidRDefault="00C66D29" w:rsidP="0069153F">
            <w:pPr>
              <w:jc w:val="both"/>
              <w:rPr>
                <w:b/>
                <w:bCs/>
                <w:sz w:val="18"/>
                <w:szCs w:val="18"/>
              </w:rPr>
            </w:pPr>
            <w:r w:rsidRPr="0069153F">
              <w:rPr>
                <w:b/>
                <w:bCs/>
                <w:sz w:val="18"/>
                <w:szCs w:val="18"/>
              </w:rPr>
              <w:t>12 135 567,29</w:t>
            </w:r>
          </w:p>
        </w:tc>
        <w:tc>
          <w:tcPr>
            <w:tcW w:w="1701" w:type="dxa"/>
            <w:noWrap/>
            <w:hideMark/>
          </w:tcPr>
          <w:p w:rsidR="00C66D29" w:rsidRPr="0069153F" w:rsidRDefault="00C66D29" w:rsidP="0069153F">
            <w:pPr>
              <w:jc w:val="both"/>
              <w:rPr>
                <w:b/>
                <w:bCs/>
                <w:sz w:val="18"/>
                <w:szCs w:val="18"/>
              </w:rPr>
            </w:pPr>
            <w:r w:rsidRPr="0069153F">
              <w:rPr>
                <w:b/>
                <w:bCs/>
                <w:sz w:val="18"/>
                <w:szCs w:val="18"/>
              </w:rPr>
              <w:t>8 807 707,00</w:t>
            </w:r>
          </w:p>
        </w:tc>
        <w:tc>
          <w:tcPr>
            <w:tcW w:w="1701" w:type="dxa"/>
            <w:noWrap/>
            <w:hideMark/>
          </w:tcPr>
          <w:p w:rsidR="00C66D29" w:rsidRPr="0069153F" w:rsidRDefault="00C66D29" w:rsidP="0069153F">
            <w:pPr>
              <w:jc w:val="both"/>
              <w:rPr>
                <w:b/>
                <w:bCs/>
                <w:sz w:val="18"/>
                <w:szCs w:val="18"/>
              </w:rPr>
            </w:pPr>
            <w:r w:rsidRPr="0069153F">
              <w:rPr>
                <w:b/>
                <w:bCs/>
                <w:sz w:val="18"/>
                <w:szCs w:val="18"/>
              </w:rPr>
              <w:t>##########</w:t>
            </w:r>
          </w:p>
        </w:tc>
      </w:tr>
    </w:tbl>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tbl>
      <w:tblPr>
        <w:tblStyle w:val="afffc"/>
        <w:tblW w:w="0" w:type="auto"/>
        <w:tblLook w:val="04A0" w:firstRow="1" w:lastRow="0" w:firstColumn="1" w:lastColumn="0" w:noHBand="0" w:noVBand="1"/>
      </w:tblPr>
      <w:tblGrid>
        <w:gridCol w:w="2965"/>
        <w:gridCol w:w="395"/>
        <w:gridCol w:w="1420"/>
        <w:gridCol w:w="495"/>
        <w:gridCol w:w="979"/>
        <w:gridCol w:w="499"/>
        <w:gridCol w:w="104"/>
        <w:gridCol w:w="866"/>
        <w:gridCol w:w="113"/>
        <w:gridCol w:w="925"/>
        <w:gridCol w:w="116"/>
        <w:gridCol w:w="1009"/>
        <w:gridCol w:w="27"/>
        <w:gridCol w:w="9"/>
      </w:tblGrid>
      <w:tr w:rsidR="00C66D29" w:rsidRPr="0069153F" w:rsidTr="0069153F">
        <w:trPr>
          <w:gridAfter w:val="1"/>
          <w:wAfter w:w="15" w:type="dxa"/>
          <w:trHeight w:val="690"/>
        </w:trPr>
        <w:tc>
          <w:tcPr>
            <w:tcW w:w="4689" w:type="dxa"/>
            <w:tcBorders>
              <w:top w:val="nil"/>
              <w:left w:val="nil"/>
              <w:bottom w:val="nil"/>
              <w:right w:val="nil"/>
            </w:tcBorders>
            <w:noWrap/>
            <w:hideMark/>
          </w:tcPr>
          <w:p w:rsidR="00C66D29" w:rsidRPr="0069153F" w:rsidRDefault="00C66D29" w:rsidP="0069153F">
            <w:pPr>
              <w:jc w:val="both"/>
              <w:rPr>
                <w:sz w:val="18"/>
                <w:szCs w:val="18"/>
              </w:rPr>
            </w:pPr>
          </w:p>
        </w:tc>
        <w:tc>
          <w:tcPr>
            <w:tcW w:w="507" w:type="dxa"/>
            <w:tcBorders>
              <w:top w:val="nil"/>
              <w:left w:val="nil"/>
              <w:bottom w:val="nil"/>
              <w:right w:val="nil"/>
            </w:tcBorders>
            <w:noWrap/>
            <w:hideMark/>
          </w:tcPr>
          <w:p w:rsidR="00C66D29" w:rsidRPr="0069153F" w:rsidRDefault="00C66D29" w:rsidP="0069153F">
            <w:pPr>
              <w:jc w:val="both"/>
              <w:rPr>
                <w:sz w:val="18"/>
                <w:szCs w:val="18"/>
              </w:rPr>
            </w:pPr>
          </w:p>
        </w:tc>
        <w:tc>
          <w:tcPr>
            <w:tcW w:w="2175" w:type="dxa"/>
            <w:tcBorders>
              <w:top w:val="nil"/>
              <w:left w:val="nil"/>
              <w:bottom w:val="nil"/>
              <w:right w:val="nil"/>
            </w:tcBorders>
            <w:noWrap/>
            <w:hideMark/>
          </w:tcPr>
          <w:p w:rsidR="00C66D29" w:rsidRPr="0069153F" w:rsidRDefault="00C66D29" w:rsidP="0069153F">
            <w:pPr>
              <w:jc w:val="both"/>
              <w:rPr>
                <w:sz w:val="18"/>
                <w:szCs w:val="18"/>
              </w:rPr>
            </w:pPr>
          </w:p>
        </w:tc>
        <w:tc>
          <w:tcPr>
            <w:tcW w:w="7132" w:type="dxa"/>
            <w:gridSpan w:val="10"/>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№6 к решению Совета депутатов Яжелбицкого сельского поселения от 28.12.2020 №19 (в редакции решения от 24.12.2021 №54)</w:t>
            </w:r>
          </w:p>
        </w:tc>
      </w:tr>
      <w:tr w:rsidR="00C66D29" w:rsidRPr="0069153F" w:rsidTr="0069153F">
        <w:trPr>
          <w:gridAfter w:val="1"/>
          <w:wAfter w:w="15" w:type="dxa"/>
          <w:trHeight w:val="300"/>
        </w:trPr>
        <w:tc>
          <w:tcPr>
            <w:tcW w:w="4689" w:type="dxa"/>
            <w:tcBorders>
              <w:top w:val="nil"/>
              <w:left w:val="nil"/>
              <w:bottom w:val="nil"/>
              <w:right w:val="nil"/>
            </w:tcBorders>
            <w:noWrap/>
            <w:hideMark/>
          </w:tcPr>
          <w:p w:rsidR="00C66D29" w:rsidRPr="0069153F" w:rsidRDefault="00C66D29" w:rsidP="0069153F">
            <w:pPr>
              <w:jc w:val="both"/>
              <w:rPr>
                <w:sz w:val="18"/>
                <w:szCs w:val="18"/>
              </w:rPr>
            </w:pPr>
          </w:p>
        </w:tc>
        <w:tc>
          <w:tcPr>
            <w:tcW w:w="507" w:type="dxa"/>
            <w:tcBorders>
              <w:top w:val="nil"/>
              <w:left w:val="nil"/>
              <w:bottom w:val="nil"/>
              <w:right w:val="nil"/>
            </w:tcBorders>
            <w:noWrap/>
            <w:hideMark/>
          </w:tcPr>
          <w:p w:rsidR="00C66D29" w:rsidRPr="0069153F" w:rsidRDefault="00C66D29" w:rsidP="0069153F">
            <w:pPr>
              <w:jc w:val="both"/>
              <w:rPr>
                <w:sz w:val="18"/>
                <w:szCs w:val="18"/>
              </w:rPr>
            </w:pPr>
          </w:p>
        </w:tc>
        <w:tc>
          <w:tcPr>
            <w:tcW w:w="2175" w:type="dxa"/>
            <w:tcBorders>
              <w:top w:val="nil"/>
              <w:left w:val="nil"/>
              <w:bottom w:val="nil"/>
              <w:right w:val="nil"/>
            </w:tcBorders>
            <w:noWrap/>
            <w:hideMark/>
          </w:tcPr>
          <w:p w:rsidR="00C66D29" w:rsidRPr="0069153F" w:rsidRDefault="00C66D29" w:rsidP="0069153F">
            <w:pPr>
              <w:jc w:val="both"/>
              <w:rPr>
                <w:sz w:val="18"/>
                <w:szCs w:val="18"/>
              </w:rPr>
            </w:pPr>
          </w:p>
        </w:tc>
        <w:tc>
          <w:tcPr>
            <w:tcW w:w="7132" w:type="dxa"/>
            <w:gridSpan w:val="10"/>
            <w:tcBorders>
              <w:top w:val="nil"/>
              <w:left w:val="nil"/>
              <w:bottom w:val="nil"/>
              <w:right w:val="nil"/>
            </w:tcBorders>
            <w:noWrap/>
            <w:hideMark/>
          </w:tcPr>
          <w:p w:rsidR="00C66D29" w:rsidRPr="0069153F" w:rsidRDefault="00C66D29" w:rsidP="0069153F">
            <w:pPr>
              <w:jc w:val="both"/>
              <w:rPr>
                <w:sz w:val="18"/>
                <w:szCs w:val="18"/>
              </w:rPr>
            </w:pPr>
          </w:p>
        </w:tc>
      </w:tr>
      <w:tr w:rsidR="00C66D29" w:rsidRPr="0069153F" w:rsidTr="0069153F">
        <w:trPr>
          <w:trHeight w:val="315"/>
        </w:trPr>
        <w:tc>
          <w:tcPr>
            <w:tcW w:w="14518" w:type="dxa"/>
            <w:gridSpan w:val="14"/>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Распределение бюджетных ассигнований</w:t>
            </w:r>
          </w:p>
        </w:tc>
      </w:tr>
      <w:tr w:rsidR="00C66D29" w:rsidRPr="0069153F" w:rsidTr="0069153F">
        <w:trPr>
          <w:trHeight w:val="315"/>
        </w:trPr>
        <w:tc>
          <w:tcPr>
            <w:tcW w:w="14518" w:type="dxa"/>
            <w:gridSpan w:val="14"/>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на финансовое обеспечение реализации муниципальных программ</w:t>
            </w:r>
          </w:p>
        </w:tc>
      </w:tr>
      <w:tr w:rsidR="00C66D29" w:rsidRPr="0069153F" w:rsidTr="0069153F">
        <w:trPr>
          <w:trHeight w:val="315"/>
        </w:trPr>
        <w:tc>
          <w:tcPr>
            <w:tcW w:w="14518" w:type="dxa"/>
            <w:gridSpan w:val="14"/>
            <w:tcBorders>
              <w:top w:val="nil"/>
              <w:left w:val="nil"/>
              <w:bottom w:val="nil"/>
              <w:right w:val="nil"/>
            </w:tcBorders>
            <w:noWrap/>
            <w:hideMark/>
          </w:tcPr>
          <w:p w:rsidR="00C66D29" w:rsidRPr="0069153F" w:rsidRDefault="00C66D29" w:rsidP="0069153F">
            <w:pPr>
              <w:jc w:val="center"/>
              <w:rPr>
                <w:b/>
                <w:bCs/>
                <w:sz w:val="18"/>
                <w:szCs w:val="18"/>
              </w:rPr>
            </w:pPr>
            <w:r w:rsidRPr="0069153F">
              <w:rPr>
                <w:b/>
                <w:bCs/>
                <w:sz w:val="18"/>
                <w:szCs w:val="18"/>
              </w:rPr>
              <w:t>расходов   бюджета Яжелбицкого сельского поселения на 2021-2023 годы</w:t>
            </w:r>
          </w:p>
        </w:tc>
      </w:tr>
      <w:tr w:rsidR="00C66D29" w:rsidRPr="0069153F" w:rsidTr="0069153F">
        <w:trPr>
          <w:trHeight w:val="315"/>
        </w:trPr>
        <w:tc>
          <w:tcPr>
            <w:tcW w:w="14518" w:type="dxa"/>
            <w:gridSpan w:val="14"/>
            <w:tcBorders>
              <w:top w:val="nil"/>
              <w:left w:val="nil"/>
              <w:bottom w:val="nil"/>
              <w:right w:val="nil"/>
            </w:tcBorders>
            <w:noWrap/>
            <w:hideMark/>
          </w:tcPr>
          <w:p w:rsidR="00C66D29" w:rsidRPr="0069153F" w:rsidRDefault="00C66D29" w:rsidP="0069153F">
            <w:pPr>
              <w:jc w:val="center"/>
              <w:rPr>
                <w:sz w:val="18"/>
                <w:szCs w:val="18"/>
              </w:rPr>
            </w:pPr>
          </w:p>
        </w:tc>
      </w:tr>
      <w:tr w:rsidR="00C66D29" w:rsidRPr="0069153F" w:rsidTr="0069153F">
        <w:trPr>
          <w:trHeight w:val="315"/>
        </w:trPr>
        <w:tc>
          <w:tcPr>
            <w:tcW w:w="14518" w:type="dxa"/>
            <w:gridSpan w:val="14"/>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gridAfter w:val="2"/>
          <w:wAfter w:w="59" w:type="dxa"/>
          <w:trHeight w:val="525"/>
        </w:trPr>
        <w:tc>
          <w:tcPr>
            <w:tcW w:w="7371" w:type="dxa"/>
            <w:gridSpan w:val="3"/>
            <w:tcBorders>
              <w:top w:val="nil"/>
            </w:tcBorders>
            <w:noWrap/>
            <w:hideMark/>
          </w:tcPr>
          <w:p w:rsidR="00C66D29" w:rsidRPr="0069153F" w:rsidRDefault="00C66D29" w:rsidP="0069153F">
            <w:pPr>
              <w:jc w:val="both"/>
              <w:rPr>
                <w:b/>
                <w:bCs/>
                <w:sz w:val="18"/>
                <w:szCs w:val="18"/>
              </w:rPr>
            </w:pPr>
            <w:r w:rsidRPr="0069153F">
              <w:rPr>
                <w:b/>
                <w:bCs/>
                <w:sz w:val="18"/>
                <w:szCs w:val="18"/>
              </w:rPr>
              <w:t>Наименование</w:t>
            </w:r>
          </w:p>
        </w:tc>
        <w:tc>
          <w:tcPr>
            <w:tcW w:w="670" w:type="dxa"/>
            <w:tcBorders>
              <w:top w:val="nil"/>
            </w:tcBorders>
            <w:noWrap/>
            <w:hideMark/>
          </w:tcPr>
          <w:p w:rsidR="00C66D29" w:rsidRPr="0069153F" w:rsidRDefault="00C66D29" w:rsidP="0069153F">
            <w:pPr>
              <w:jc w:val="both"/>
              <w:rPr>
                <w:b/>
                <w:bCs/>
                <w:sz w:val="18"/>
                <w:szCs w:val="18"/>
              </w:rPr>
            </w:pPr>
            <w:r w:rsidRPr="0069153F">
              <w:rPr>
                <w:b/>
                <w:bCs/>
                <w:sz w:val="18"/>
                <w:szCs w:val="18"/>
              </w:rPr>
              <w:t>Разд.</w:t>
            </w:r>
          </w:p>
        </w:tc>
        <w:tc>
          <w:tcPr>
            <w:tcW w:w="1457" w:type="dxa"/>
            <w:tcBorders>
              <w:top w:val="nil"/>
            </w:tcBorders>
            <w:noWrap/>
            <w:hideMark/>
          </w:tcPr>
          <w:p w:rsidR="00C66D29" w:rsidRPr="0069153F" w:rsidRDefault="00C66D29" w:rsidP="0069153F">
            <w:pPr>
              <w:jc w:val="both"/>
              <w:rPr>
                <w:b/>
                <w:bCs/>
                <w:sz w:val="18"/>
                <w:szCs w:val="18"/>
              </w:rPr>
            </w:pPr>
            <w:r w:rsidRPr="0069153F">
              <w:rPr>
                <w:b/>
                <w:bCs/>
                <w:sz w:val="18"/>
                <w:szCs w:val="18"/>
              </w:rPr>
              <w:t>Ц.ст.</w:t>
            </w:r>
          </w:p>
        </w:tc>
        <w:tc>
          <w:tcPr>
            <w:tcW w:w="677" w:type="dxa"/>
            <w:tcBorders>
              <w:top w:val="nil"/>
            </w:tcBorders>
            <w:hideMark/>
          </w:tcPr>
          <w:p w:rsidR="00C66D29" w:rsidRPr="0069153F" w:rsidRDefault="00C66D29" w:rsidP="0069153F">
            <w:pPr>
              <w:jc w:val="both"/>
              <w:rPr>
                <w:b/>
                <w:bCs/>
                <w:sz w:val="18"/>
                <w:szCs w:val="18"/>
              </w:rPr>
            </w:pPr>
            <w:r w:rsidRPr="0069153F">
              <w:rPr>
                <w:b/>
                <w:bCs/>
                <w:sz w:val="18"/>
                <w:szCs w:val="18"/>
              </w:rPr>
              <w:t>Расх.</w:t>
            </w:r>
          </w:p>
        </w:tc>
        <w:tc>
          <w:tcPr>
            <w:tcW w:w="1307" w:type="dxa"/>
            <w:gridSpan w:val="2"/>
            <w:tcBorders>
              <w:top w:val="nil"/>
            </w:tcBorders>
            <w:hideMark/>
          </w:tcPr>
          <w:p w:rsidR="00C66D29" w:rsidRPr="0069153F" w:rsidRDefault="00C66D29" w:rsidP="0069153F">
            <w:pPr>
              <w:jc w:val="both"/>
              <w:rPr>
                <w:b/>
                <w:bCs/>
                <w:sz w:val="18"/>
                <w:szCs w:val="18"/>
              </w:rPr>
            </w:pPr>
            <w:r w:rsidRPr="0069153F">
              <w:rPr>
                <w:b/>
                <w:bCs/>
                <w:sz w:val="18"/>
                <w:szCs w:val="18"/>
              </w:rPr>
              <w:t>2021</w:t>
            </w:r>
          </w:p>
        </w:tc>
        <w:tc>
          <w:tcPr>
            <w:tcW w:w="1418" w:type="dxa"/>
            <w:gridSpan w:val="2"/>
            <w:tcBorders>
              <w:top w:val="nil"/>
            </w:tcBorders>
            <w:hideMark/>
          </w:tcPr>
          <w:p w:rsidR="00C66D29" w:rsidRPr="0069153F" w:rsidRDefault="00C66D29" w:rsidP="0069153F">
            <w:pPr>
              <w:jc w:val="both"/>
              <w:rPr>
                <w:b/>
                <w:bCs/>
                <w:sz w:val="18"/>
                <w:szCs w:val="18"/>
              </w:rPr>
            </w:pPr>
            <w:r w:rsidRPr="0069153F">
              <w:rPr>
                <w:b/>
                <w:bCs/>
                <w:sz w:val="18"/>
                <w:szCs w:val="18"/>
              </w:rPr>
              <w:t>2022</w:t>
            </w:r>
          </w:p>
        </w:tc>
        <w:tc>
          <w:tcPr>
            <w:tcW w:w="1559" w:type="dxa"/>
            <w:gridSpan w:val="2"/>
            <w:tcBorders>
              <w:top w:val="nil"/>
            </w:tcBorders>
            <w:noWrap/>
            <w:hideMark/>
          </w:tcPr>
          <w:p w:rsidR="00C66D29" w:rsidRPr="0069153F" w:rsidRDefault="00C66D29" w:rsidP="0069153F">
            <w:pPr>
              <w:jc w:val="both"/>
              <w:rPr>
                <w:b/>
                <w:bCs/>
                <w:sz w:val="18"/>
                <w:szCs w:val="18"/>
              </w:rPr>
            </w:pPr>
            <w:r w:rsidRPr="0069153F">
              <w:rPr>
                <w:b/>
                <w:bCs/>
                <w:sz w:val="18"/>
                <w:szCs w:val="18"/>
              </w:rPr>
              <w:t>2023</w:t>
            </w:r>
          </w:p>
        </w:tc>
      </w:tr>
      <w:tr w:rsidR="00C66D29" w:rsidRPr="0069153F" w:rsidTr="0069153F">
        <w:trPr>
          <w:gridAfter w:val="2"/>
          <w:wAfter w:w="59" w:type="dxa"/>
          <w:trHeight w:val="675"/>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457" w:type="dxa"/>
            <w:noWrap/>
            <w:hideMark/>
          </w:tcPr>
          <w:p w:rsidR="00C66D29" w:rsidRPr="0069153F" w:rsidRDefault="00C66D29" w:rsidP="0069153F">
            <w:pPr>
              <w:jc w:val="both"/>
              <w:rPr>
                <w:b/>
                <w:bCs/>
                <w:sz w:val="18"/>
                <w:szCs w:val="18"/>
              </w:rPr>
            </w:pPr>
            <w:r w:rsidRPr="0069153F">
              <w:rPr>
                <w:b/>
                <w:bCs/>
                <w:sz w:val="18"/>
                <w:szCs w:val="18"/>
              </w:rPr>
              <w:t>0600000000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279 000,00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270 000,00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270 000,00</w:t>
            </w:r>
          </w:p>
        </w:tc>
      </w:tr>
      <w:tr w:rsidR="00C66D29" w:rsidRPr="0069153F" w:rsidTr="0069153F">
        <w:trPr>
          <w:gridAfter w:val="2"/>
          <w:wAfter w:w="59" w:type="dxa"/>
          <w:trHeight w:val="1905"/>
        </w:trPr>
        <w:tc>
          <w:tcPr>
            <w:tcW w:w="7371" w:type="dxa"/>
            <w:gridSpan w:val="3"/>
            <w:hideMark/>
          </w:tcPr>
          <w:p w:rsidR="00C66D29" w:rsidRPr="0069153F" w:rsidRDefault="00C66D29" w:rsidP="0069153F">
            <w:pPr>
              <w:jc w:val="both"/>
              <w:rPr>
                <w:sz w:val="18"/>
                <w:szCs w:val="18"/>
              </w:rPr>
            </w:pPr>
            <w:r w:rsidRPr="0069153F">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0600023610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219 000,00</w:t>
            </w:r>
          </w:p>
        </w:tc>
        <w:tc>
          <w:tcPr>
            <w:tcW w:w="1418" w:type="dxa"/>
            <w:gridSpan w:val="2"/>
            <w:noWrap/>
            <w:hideMark/>
          </w:tcPr>
          <w:p w:rsidR="00C66D29" w:rsidRPr="0069153F" w:rsidRDefault="00C66D29" w:rsidP="0069153F">
            <w:pPr>
              <w:jc w:val="both"/>
              <w:rPr>
                <w:sz w:val="18"/>
                <w:szCs w:val="18"/>
              </w:rPr>
            </w:pPr>
            <w:r w:rsidRPr="0069153F">
              <w:rPr>
                <w:sz w:val="18"/>
                <w:szCs w:val="18"/>
              </w:rPr>
              <w:t>240 000,00</w:t>
            </w:r>
          </w:p>
        </w:tc>
        <w:tc>
          <w:tcPr>
            <w:tcW w:w="1559" w:type="dxa"/>
            <w:gridSpan w:val="2"/>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2"/>
          <w:wAfter w:w="59" w:type="dxa"/>
          <w:trHeight w:val="45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219 000,00</w:t>
            </w:r>
          </w:p>
        </w:tc>
        <w:tc>
          <w:tcPr>
            <w:tcW w:w="1418" w:type="dxa"/>
            <w:gridSpan w:val="2"/>
            <w:noWrap/>
            <w:hideMark/>
          </w:tcPr>
          <w:p w:rsidR="00C66D29" w:rsidRPr="0069153F" w:rsidRDefault="00C66D29" w:rsidP="0069153F">
            <w:pPr>
              <w:jc w:val="both"/>
              <w:rPr>
                <w:sz w:val="18"/>
                <w:szCs w:val="18"/>
              </w:rPr>
            </w:pPr>
            <w:r w:rsidRPr="0069153F">
              <w:rPr>
                <w:sz w:val="18"/>
                <w:szCs w:val="18"/>
              </w:rPr>
              <w:t>240 000,00</w:t>
            </w:r>
          </w:p>
        </w:tc>
        <w:tc>
          <w:tcPr>
            <w:tcW w:w="1559" w:type="dxa"/>
            <w:gridSpan w:val="2"/>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2"/>
          <w:wAfter w:w="59" w:type="dxa"/>
          <w:trHeight w:val="450"/>
        </w:trPr>
        <w:tc>
          <w:tcPr>
            <w:tcW w:w="4689"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0600023610</w:t>
            </w:r>
          </w:p>
        </w:tc>
        <w:tc>
          <w:tcPr>
            <w:tcW w:w="677" w:type="dxa"/>
            <w:noWrap/>
            <w:hideMark/>
          </w:tcPr>
          <w:p w:rsidR="00C66D29" w:rsidRPr="0069153F" w:rsidRDefault="00C66D29" w:rsidP="0069153F">
            <w:pPr>
              <w:jc w:val="both"/>
              <w:rPr>
                <w:sz w:val="18"/>
                <w:szCs w:val="18"/>
              </w:rPr>
            </w:pPr>
            <w:r w:rsidRPr="0069153F">
              <w:rPr>
                <w:sz w:val="18"/>
                <w:szCs w:val="18"/>
              </w:rPr>
              <w:t>242</w:t>
            </w:r>
          </w:p>
        </w:tc>
        <w:tc>
          <w:tcPr>
            <w:tcW w:w="1307" w:type="dxa"/>
            <w:gridSpan w:val="2"/>
            <w:noWrap/>
            <w:hideMark/>
          </w:tcPr>
          <w:p w:rsidR="00C66D29" w:rsidRPr="0069153F" w:rsidRDefault="00C66D29" w:rsidP="0069153F">
            <w:pPr>
              <w:jc w:val="both"/>
              <w:rPr>
                <w:sz w:val="18"/>
                <w:szCs w:val="18"/>
              </w:rPr>
            </w:pPr>
            <w:r w:rsidRPr="0069153F">
              <w:rPr>
                <w:sz w:val="18"/>
                <w:szCs w:val="18"/>
              </w:rPr>
              <w:t>219 000,00</w:t>
            </w:r>
          </w:p>
        </w:tc>
        <w:tc>
          <w:tcPr>
            <w:tcW w:w="1418" w:type="dxa"/>
            <w:gridSpan w:val="2"/>
            <w:noWrap/>
            <w:hideMark/>
          </w:tcPr>
          <w:p w:rsidR="00C66D29" w:rsidRPr="0069153F" w:rsidRDefault="00C66D29" w:rsidP="0069153F">
            <w:pPr>
              <w:jc w:val="both"/>
              <w:rPr>
                <w:sz w:val="18"/>
                <w:szCs w:val="18"/>
              </w:rPr>
            </w:pPr>
            <w:r w:rsidRPr="0069153F">
              <w:rPr>
                <w:sz w:val="18"/>
                <w:szCs w:val="18"/>
              </w:rPr>
              <w:t>240 000,00</w:t>
            </w:r>
          </w:p>
        </w:tc>
        <w:tc>
          <w:tcPr>
            <w:tcW w:w="1559" w:type="dxa"/>
            <w:gridSpan w:val="2"/>
            <w:noWrap/>
            <w:hideMark/>
          </w:tcPr>
          <w:p w:rsidR="00C66D29" w:rsidRPr="0069153F" w:rsidRDefault="00C66D29" w:rsidP="0069153F">
            <w:pPr>
              <w:jc w:val="both"/>
              <w:rPr>
                <w:sz w:val="18"/>
                <w:szCs w:val="18"/>
              </w:rPr>
            </w:pPr>
            <w:r w:rsidRPr="0069153F">
              <w:rPr>
                <w:sz w:val="18"/>
                <w:szCs w:val="18"/>
              </w:rPr>
              <w:t>240 000,00</w:t>
            </w:r>
          </w:p>
        </w:tc>
      </w:tr>
      <w:tr w:rsidR="00C66D29" w:rsidRPr="0069153F" w:rsidTr="0069153F">
        <w:trPr>
          <w:gridAfter w:val="2"/>
          <w:wAfter w:w="59" w:type="dxa"/>
          <w:trHeight w:val="450"/>
        </w:trPr>
        <w:tc>
          <w:tcPr>
            <w:tcW w:w="7371" w:type="dxa"/>
            <w:gridSpan w:val="3"/>
            <w:noWrap/>
            <w:hideMark/>
          </w:tcPr>
          <w:p w:rsidR="00C66D29" w:rsidRPr="0069153F" w:rsidRDefault="00C66D29" w:rsidP="0069153F">
            <w:pPr>
              <w:jc w:val="both"/>
              <w:rPr>
                <w:sz w:val="18"/>
                <w:szCs w:val="18"/>
              </w:rPr>
            </w:pPr>
            <w:r w:rsidRPr="0069153F">
              <w:rPr>
                <w:sz w:val="18"/>
                <w:szCs w:val="18"/>
              </w:rPr>
              <w:t>Обновление парка компьютерной техники.</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31 790,00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95"/>
        </w:trPr>
        <w:tc>
          <w:tcPr>
            <w:tcW w:w="4689" w:type="dxa"/>
            <w:noWrap/>
            <w:hideMark/>
          </w:tcPr>
          <w:p w:rsidR="00C66D29" w:rsidRPr="0069153F" w:rsidRDefault="00C66D29" w:rsidP="0069153F">
            <w:pPr>
              <w:jc w:val="both"/>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31 790,00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50"/>
        </w:trPr>
        <w:tc>
          <w:tcPr>
            <w:tcW w:w="4689"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0600023620</w:t>
            </w:r>
          </w:p>
        </w:tc>
        <w:tc>
          <w:tcPr>
            <w:tcW w:w="677" w:type="dxa"/>
            <w:noWrap/>
            <w:hideMark/>
          </w:tcPr>
          <w:p w:rsidR="00C66D29" w:rsidRPr="0069153F" w:rsidRDefault="00C66D29" w:rsidP="0069153F">
            <w:pPr>
              <w:jc w:val="both"/>
              <w:rPr>
                <w:sz w:val="18"/>
                <w:szCs w:val="18"/>
              </w:rPr>
            </w:pPr>
            <w:r w:rsidRPr="0069153F">
              <w:rPr>
                <w:sz w:val="18"/>
                <w:szCs w:val="18"/>
              </w:rPr>
              <w:t>242</w:t>
            </w:r>
          </w:p>
        </w:tc>
        <w:tc>
          <w:tcPr>
            <w:tcW w:w="1307" w:type="dxa"/>
            <w:gridSpan w:val="2"/>
            <w:noWrap/>
            <w:hideMark/>
          </w:tcPr>
          <w:p w:rsidR="00C66D29" w:rsidRPr="0069153F" w:rsidRDefault="00C66D29" w:rsidP="0069153F">
            <w:pPr>
              <w:jc w:val="both"/>
              <w:rPr>
                <w:sz w:val="18"/>
                <w:szCs w:val="18"/>
              </w:rPr>
            </w:pPr>
            <w:r w:rsidRPr="0069153F">
              <w:rPr>
                <w:sz w:val="18"/>
                <w:szCs w:val="18"/>
              </w:rPr>
              <w:t>31 790,00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50"/>
        </w:trPr>
        <w:tc>
          <w:tcPr>
            <w:tcW w:w="7371" w:type="dxa"/>
            <w:gridSpan w:val="3"/>
            <w:noWrap/>
            <w:hideMark/>
          </w:tcPr>
          <w:p w:rsidR="00C66D29" w:rsidRPr="0069153F" w:rsidRDefault="00C66D29" w:rsidP="0069153F">
            <w:pPr>
              <w:jc w:val="both"/>
              <w:rPr>
                <w:sz w:val="18"/>
                <w:szCs w:val="18"/>
              </w:rPr>
            </w:pPr>
            <w:r w:rsidRPr="0069153F">
              <w:rPr>
                <w:sz w:val="18"/>
                <w:szCs w:val="18"/>
              </w:rPr>
              <w:t>Мероприятия по обслуживанию оргтехники, приобретение расходных материалов</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0600023630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28 210,00</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45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0600023630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28 210,00</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495"/>
        </w:trPr>
        <w:tc>
          <w:tcPr>
            <w:tcW w:w="4689" w:type="dxa"/>
            <w:noWrap/>
            <w:hideMark/>
          </w:tcPr>
          <w:p w:rsidR="00C66D29" w:rsidRPr="0069153F" w:rsidRDefault="00C66D29" w:rsidP="0069153F">
            <w:pPr>
              <w:jc w:val="both"/>
              <w:rPr>
                <w:sz w:val="18"/>
                <w:szCs w:val="18"/>
              </w:rPr>
            </w:pPr>
            <w:r w:rsidRPr="0069153F">
              <w:rPr>
                <w:sz w:val="18"/>
                <w:szCs w:val="18"/>
              </w:rPr>
              <w:t>Закупка товаров, работ, услуг в сфере информационно-коммуникационных технологий</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0600023630</w:t>
            </w:r>
          </w:p>
        </w:tc>
        <w:tc>
          <w:tcPr>
            <w:tcW w:w="677" w:type="dxa"/>
            <w:noWrap/>
            <w:hideMark/>
          </w:tcPr>
          <w:p w:rsidR="00C66D29" w:rsidRPr="0069153F" w:rsidRDefault="00C66D29" w:rsidP="0069153F">
            <w:pPr>
              <w:jc w:val="both"/>
              <w:rPr>
                <w:sz w:val="18"/>
                <w:szCs w:val="18"/>
              </w:rPr>
            </w:pPr>
            <w:r w:rsidRPr="0069153F">
              <w:rPr>
                <w:sz w:val="18"/>
                <w:szCs w:val="18"/>
              </w:rPr>
              <w:t>242</w:t>
            </w:r>
          </w:p>
        </w:tc>
        <w:tc>
          <w:tcPr>
            <w:tcW w:w="1307" w:type="dxa"/>
            <w:gridSpan w:val="2"/>
            <w:noWrap/>
            <w:hideMark/>
          </w:tcPr>
          <w:p w:rsidR="00C66D29" w:rsidRPr="0069153F" w:rsidRDefault="00C66D29" w:rsidP="0069153F">
            <w:pPr>
              <w:jc w:val="both"/>
              <w:rPr>
                <w:sz w:val="18"/>
                <w:szCs w:val="18"/>
              </w:rPr>
            </w:pPr>
            <w:r w:rsidRPr="0069153F">
              <w:rPr>
                <w:sz w:val="18"/>
                <w:szCs w:val="18"/>
              </w:rPr>
              <w:t>28 210,00</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810"/>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670" w:type="dxa"/>
            <w:noWrap/>
            <w:hideMark/>
          </w:tcPr>
          <w:p w:rsidR="00C66D29" w:rsidRPr="0069153F" w:rsidRDefault="00C66D29" w:rsidP="0069153F">
            <w:pPr>
              <w:jc w:val="both"/>
              <w:rPr>
                <w:b/>
                <w:bCs/>
                <w:sz w:val="18"/>
                <w:szCs w:val="18"/>
              </w:rPr>
            </w:pPr>
            <w:r w:rsidRPr="0069153F">
              <w:rPr>
                <w:b/>
                <w:bCs/>
                <w:sz w:val="18"/>
                <w:szCs w:val="18"/>
              </w:rPr>
              <w:t>0104</w:t>
            </w:r>
          </w:p>
        </w:tc>
        <w:tc>
          <w:tcPr>
            <w:tcW w:w="1457" w:type="dxa"/>
            <w:noWrap/>
            <w:hideMark/>
          </w:tcPr>
          <w:p w:rsidR="00C66D29" w:rsidRPr="0069153F" w:rsidRDefault="00C66D29" w:rsidP="0069153F">
            <w:pPr>
              <w:jc w:val="both"/>
              <w:rPr>
                <w:b/>
                <w:bCs/>
                <w:sz w:val="18"/>
                <w:szCs w:val="18"/>
              </w:rPr>
            </w:pPr>
            <w:r w:rsidRPr="0069153F">
              <w:rPr>
                <w:b/>
                <w:bCs/>
                <w:sz w:val="18"/>
                <w:szCs w:val="18"/>
              </w:rPr>
              <w:t>09000 00000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15 996,00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22 000,00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2"/>
          <w:wAfter w:w="59" w:type="dxa"/>
          <w:trHeight w:val="810"/>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670" w:type="dxa"/>
            <w:noWrap/>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0900023250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1 996,00</w:t>
            </w:r>
          </w:p>
        </w:tc>
        <w:tc>
          <w:tcPr>
            <w:tcW w:w="1418" w:type="dxa"/>
            <w:gridSpan w:val="2"/>
            <w:noWrap/>
            <w:hideMark/>
          </w:tcPr>
          <w:p w:rsidR="00C66D29" w:rsidRPr="0069153F" w:rsidRDefault="00C66D29" w:rsidP="0069153F">
            <w:pPr>
              <w:jc w:val="both"/>
              <w:rPr>
                <w:sz w:val="18"/>
                <w:szCs w:val="18"/>
              </w:rPr>
            </w:pPr>
            <w:r w:rsidRPr="0069153F">
              <w:rPr>
                <w:sz w:val="18"/>
                <w:szCs w:val="18"/>
              </w:rPr>
              <w:t>8 000,00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9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0900023250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1 996,00</w:t>
            </w:r>
          </w:p>
        </w:tc>
        <w:tc>
          <w:tcPr>
            <w:tcW w:w="1418" w:type="dxa"/>
            <w:gridSpan w:val="2"/>
            <w:noWrap/>
            <w:hideMark/>
          </w:tcPr>
          <w:p w:rsidR="00C66D29" w:rsidRPr="0069153F" w:rsidRDefault="00C66D29" w:rsidP="0069153F">
            <w:pPr>
              <w:jc w:val="both"/>
              <w:rPr>
                <w:sz w:val="18"/>
                <w:szCs w:val="18"/>
              </w:rPr>
            </w:pPr>
            <w:r w:rsidRPr="0069153F">
              <w:rPr>
                <w:sz w:val="18"/>
                <w:szCs w:val="18"/>
              </w:rPr>
              <w:t>8 000,00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9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0900023250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1 996,00</w:t>
            </w:r>
          </w:p>
        </w:tc>
        <w:tc>
          <w:tcPr>
            <w:tcW w:w="1418" w:type="dxa"/>
            <w:gridSpan w:val="2"/>
            <w:noWrap/>
            <w:hideMark/>
          </w:tcPr>
          <w:p w:rsidR="00C66D29" w:rsidRPr="0069153F" w:rsidRDefault="00C66D29" w:rsidP="0069153F">
            <w:pPr>
              <w:jc w:val="both"/>
              <w:rPr>
                <w:sz w:val="18"/>
                <w:szCs w:val="18"/>
              </w:rPr>
            </w:pPr>
            <w:r w:rsidRPr="0069153F">
              <w:rPr>
                <w:sz w:val="18"/>
                <w:szCs w:val="18"/>
              </w:rPr>
              <w:t>8 000,00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50"/>
        </w:trPr>
        <w:tc>
          <w:tcPr>
            <w:tcW w:w="7371" w:type="dxa"/>
            <w:gridSpan w:val="3"/>
            <w:hideMark/>
          </w:tcPr>
          <w:p w:rsidR="00C66D29" w:rsidRPr="0069153F" w:rsidRDefault="00C66D29" w:rsidP="0069153F">
            <w:pPr>
              <w:jc w:val="both"/>
              <w:rPr>
                <w:sz w:val="18"/>
                <w:szCs w:val="18"/>
              </w:rPr>
            </w:pPr>
            <w:r w:rsidRPr="0069153F">
              <w:rPr>
                <w:sz w:val="18"/>
                <w:szCs w:val="18"/>
              </w:rPr>
              <w:t xml:space="preserve"> медицинские осмотры (обследования) работников </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0900023260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13 000,00</w:t>
            </w:r>
          </w:p>
        </w:tc>
        <w:tc>
          <w:tcPr>
            <w:tcW w:w="1418" w:type="dxa"/>
            <w:gridSpan w:val="2"/>
            <w:noWrap/>
            <w:hideMark/>
          </w:tcPr>
          <w:p w:rsidR="00C66D29" w:rsidRPr="0069153F" w:rsidRDefault="00C66D29" w:rsidP="0069153F">
            <w:pPr>
              <w:jc w:val="both"/>
              <w:rPr>
                <w:sz w:val="18"/>
                <w:szCs w:val="18"/>
              </w:rPr>
            </w:pPr>
            <w:r w:rsidRPr="0069153F">
              <w:rPr>
                <w:sz w:val="18"/>
                <w:szCs w:val="18"/>
              </w:rPr>
              <w:t>13 000,00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51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0900023260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13 000,00</w:t>
            </w:r>
          </w:p>
        </w:tc>
        <w:tc>
          <w:tcPr>
            <w:tcW w:w="1418" w:type="dxa"/>
            <w:gridSpan w:val="2"/>
            <w:noWrap/>
            <w:hideMark/>
          </w:tcPr>
          <w:p w:rsidR="00C66D29" w:rsidRPr="0069153F" w:rsidRDefault="00C66D29" w:rsidP="0069153F">
            <w:pPr>
              <w:jc w:val="both"/>
              <w:rPr>
                <w:sz w:val="18"/>
                <w:szCs w:val="18"/>
              </w:rPr>
            </w:pPr>
            <w:r w:rsidRPr="0069153F">
              <w:rPr>
                <w:sz w:val="18"/>
                <w:szCs w:val="18"/>
              </w:rPr>
              <w:t>13 000,00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0900023260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13 000,00</w:t>
            </w:r>
          </w:p>
        </w:tc>
        <w:tc>
          <w:tcPr>
            <w:tcW w:w="1418" w:type="dxa"/>
            <w:gridSpan w:val="2"/>
            <w:noWrap/>
            <w:hideMark/>
          </w:tcPr>
          <w:p w:rsidR="00C66D29" w:rsidRPr="0069153F" w:rsidRDefault="00C66D29" w:rsidP="0069153F">
            <w:pPr>
              <w:jc w:val="both"/>
              <w:rPr>
                <w:sz w:val="18"/>
                <w:szCs w:val="18"/>
              </w:rPr>
            </w:pPr>
            <w:r w:rsidRPr="0069153F">
              <w:rPr>
                <w:sz w:val="18"/>
                <w:szCs w:val="18"/>
              </w:rPr>
              <w:t>13 000,00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3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оборудованию кабинета аптечкой, укомплектованной набором препаратов для оказания первой помощи</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0900023270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1 000,00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55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0900023270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1 000,00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51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0104</w:t>
            </w:r>
          </w:p>
        </w:tc>
        <w:tc>
          <w:tcPr>
            <w:tcW w:w="1457" w:type="dxa"/>
            <w:noWrap/>
            <w:hideMark/>
          </w:tcPr>
          <w:p w:rsidR="00C66D29" w:rsidRPr="0069153F" w:rsidRDefault="00C66D29" w:rsidP="0069153F">
            <w:pPr>
              <w:jc w:val="both"/>
              <w:rPr>
                <w:sz w:val="18"/>
                <w:szCs w:val="18"/>
              </w:rPr>
            </w:pPr>
            <w:r w:rsidRPr="0069153F">
              <w:rPr>
                <w:sz w:val="18"/>
                <w:szCs w:val="18"/>
              </w:rPr>
              <w:t>0900023270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1 000,00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80"/>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670" w:type="dxa"/>
            <w:noWrap/>
            <w:hideMark/>
          </w:tcPr>
          <w:p w:rsidR="00C66D29" w:rsidRPr="0069153F" w:rsidRDefault="00C66D29" w:rsidP="0069153F">
            <w:pPr>
              <w:jc w:val="both"/>
              <w:rPr>
                <w:b/>
                <w:bCs/>
                <w:sz w:val="18"/>
                <w:szCs w:val="18"/>
              </w:rPr>
            </w:pPr>
            <w:r w:rsidRPr="0069153F">
              <w:rPr>
                <w:b/>
                <w:bCs/>
                <w:sz w:val="18"/>
                <w:szCs w:val="18"/>
              </w:rPr>
              <w:t>0113</w:t>
            </w:r>
          </w:p>
        </w:tc>
        <w:tc>
          <w:tcPr>
            <w:tcW w:w="1457" w:type="dxa"/>
            <w:noWrap/>
            <w:hideMark/>
          </w:tcPr>
          <w:p w:rsidR="00C66D29" w:rsidRPr="0069153F" w:rsidRDefault="00C66D29" w:rsidP="0069153F">
            <w:pPr>
              <w:jc w:val="both"/>
              <w:rPr>
                <w:b/>
                <w:bCs/>
                <w:sz w:val="18"/>
                <w:szCs w:val="18"/>
              </w:rPr>
            </w:pPr>
            <w:r w:rsidRPr="0069153F">
              <w:rPr>
                <w:b/>
                <w:bCs/>
                <w:sz w:val="18"/>
                <w:szCs w:val="18"/>
              </w:rPr>
              <w:t>1100000000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19 000,00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20 000,00</w:t>
            </w:r>
          </w:p>
        </w:tc>
      </w:tr>
      <w:tr w:rsidR="00C66D29" w:rsidRPr="0069153F" w:rsidTr="0069153F">
        <w:trPr>
          <w:gridAfter w:val="2"/>
          <w:wAfter w:w="59" w:type="dxa"/>
          <w:trHeight w:val="450"/>
        </w:trPr>
        <w:tc>
          <w:tcPr>
            <w:tcW w:w="7371" w:type="dxa"/>
            <w:gridSpan w:val="3"/>
            <w:hideMark/>
          </w:tcPr>
          <w:p w:rsidR="00C66D29" w:rsidRPr="0069153F" w:rsidRDefault="00C66D29" w:rsidP="0069153F">
            <w:pPr>
              <w:jc w:val="both"/>
              <w:rPr>
                <w:sz w:val="18"/>
                <w:szCs w:val="18"/>
              </w:rPr>
            </w:pPr>
            <w:r w:rsidRPr="0069153F">
              <w:rPr>
                <w:sz w:val="18"/>
                <w:szCs w:val="18"/>
              </w:rPr>
              <w:t>обслуживание системы видеонаблюдения в местах массового пребывания граждан</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1100023410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19 000,00</w:t>
            </w:r>
          </w:p>
        </w:tc>
        <w:tc>
          <w:tcPr>
            <w:tcW w:w="1418" w:type="dxa"/>
            <w:gridSpan w:val="2"/>
            <w:noWrap/>
            <w:hideMark/>
          </w:tcPr>
          <w:p w:rsidR="00C66D29" w:rsidRPr="0069153F" w:rsidRDefault="00C66D29" w:rsidP="0069153F">
            <w:pPr>
              <w:jc w:val="both"/>
              <w:rPr>
                <w:sz w:val="18"/>
                <w:szCs w:val="18"/>
              </w:rPr>
            </w:pPr>
            <w:r w:rsidRPr="0069153F">
              <w:rPr>
                <w:sz w:val="18"/>
                <w:szCs w:val="18"/>
              </w:rPr>
              <w:t>19 000,00</w:t>
            </w:r>
          </w:p>
        </w:tc>
        <w:tc>
          <w:tcPr>
            <w:tcW w:w="1559" w:type="dxa"/>
            <w:gridSpan w:val="2"/>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2"/>
          <w:wAfter w:w="59" w:type="dxa"/>
          <w:trHeight w:val="42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19 000,00</w:t>
            </w:r>
          </w:p>
        </w:tc>
        <w:tc>
          <w:tcPr>
            <w:tcW w:w="1418" w:type="dxa"/>
            <w:gridSpan w:val="2"/>
            <w:noWrap/>
            <w:hideMark/>
          </w:tcPr>
          <w:p w:rsidR="00C66D29" w:rsidRPr="0069153F" w:rsidRDefault="00C66D29" w:rsidP="0069153F">
            <w:pPr>
              <w:jc w:val="both"/>
              <w:rPr>
                <w:sz w:val="18"/>
                <w:szCs w:val="18"/>
              </w:rPr>
            </w:pPr>
            <w:r w:rsidRPr="0069153F">
              <w:rPr>
                <w:sz w:val="18"/>
                <w:szCs w:val="18"/>
              </w:rPr>
              <w:t>19 000,00</w:t>
            </w:r>
          </w:p>
        </w:tc>
        <w:tc>
          <w:tcPr>
            <w:tcW w:w="1559" w:type="dxa"/>
            <w:gridSpan w:val="2"/>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2"/>
          <w:wAfter w:w="59" w:type="dxa"/>
          <w:trHeight w:val="42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1100023410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19 000,00</w:t>
            </w:r>
          </w:p>
        </w:tc>
        <w:tc>
          <w:tcPr>
            <w:tcW w:w="1418" w:type="dxa"/>
            <w:gridSpan w:val="2"/>
            <w:noWrap/>
            <w:hideMark/>
          </w:tcPr>
          <w:p w:rsidR="00C66D29" w:rsidRPr="0069153F" w:rsidRDefault="00C66D29" w:rsidP="0069153F">
            <w:pPr>
              <w:jc w:val="both"/>
              <w:rPr>
                <w:sz w:val="18"/>
                <w:szCs w:val="18"/>
              </w:rPr>
            </w:pPr>
            <w:r w:rsidRPr="0069153F">
              <w:rPr>
                <w:sz w:val="18"/>
                <w:szCs w:val="18"/>
              </w:rPr>
              <w:t>19 000,00</w:t>
            </w:r>
          </w:p>
        </w:tc>
        <w:tc>
          <w:tcPr>
            <w:tcW w:w="1559" w:type="dxa"/>
            <w:gridSpan w:val="2"/>
            <w:noWrap/>
            <w:hideMark/>
          </w:tcPr>
          <w:p w:rsidR="00C66D29" w:rsidRPr="0069153F" w:rsidRDefault="00C66D29" w:rsidP="0069153F">
            <w:pPr>
              <w:jc w:val="both"/>
              <w:rPr>
                <w:sz w:val="18"/>
                <w:szCs w:val="18"/>
              </w:rPr>
            </w:pPr>
            <w:r w:rsidRPr="0069153F">
              <w:rPr>
                <w:sz w:val="18"/>
                <w:szCs w:val="18"/>
              </w:rPr>
              <w:t>19 000,00</w:t>
            </w:r>
          </w:p>
        </w:tc>
      </w:tr>
      <w:tr w:rsidR="00C66D29" w:rsidRPr="0069153F" w:rsidTr="0069153F">
        <w:trPr>
          <w:gridAfter w:val="2"/>
          <w:wAfter w:w="59" w:type="dxa"/>
          <w:trHeight w:val="645"/>
        </w:trPr>
        <w:tc>
          <w:tcPr>
            <w:tcW w:w="7371" w:type="dxa"/>
            <w:gridSpan w:val="3"/>
            <w:hideMark/>
          </w:tcPr>
          <w:p w:rsidR="00C66D29" w:rsidRPr="0069153F" w:rsidRDefault="00C66D29" w:rsidP="0069153F">
            <w:pPr>
              <w:jc w:val="both"/>
              <w:rPr>
                <w:sz w:val="18"/>
                <w:szCs w:val="18"/>
              </w:rPr>
            </w:pPr>
            <w:r w:rsidRPr="0069153F">
              <w:rPr>
                <w:sz w:val="18"/>
                <w:szCs w:val="18"/>
              </w:rPr>
              <w:t>материально-техническое обеспечение деятельности членов Яжелбицкой добровольной народной дружины</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2"/>
          <w:wAfter w:w="59" w:type="dxa"/>
          <w:trHeight w:val="39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2"/>
          <w:wAfter w:w="59" w:type="dxa"/>
          <w:trHeight w:val="39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0113</w:t>
            </w:r>
          </w:p>
        </w:tc>
        <w:tc>
          <w:tcPr>
            <w:tcW w:w="1457" w:type="dxa"/>
            <w:noWrap/>
            <w:hideMark/>
          </w:tcPr>
          <w:p w:rsidR="00C66D29" w:rsidRPr="0069153F" w:rsidRDefault="00C66D29" w:rsidP="0069153F">
            <w:pPr>
              <w:jc w:val="both"/>
              <w:rPr>
                <w:sz w:val="18"/>
                <w:szCs w:val="18"/>
              </w:rPr>
            </w:pPr>
            <w:r w:rsidRPr="0069153F">
              <w:rPr>
                <w:sz w:val="18"/>
                <w:szCs w:val="18"/>
              </w:rPr>
              <w:t>1100023420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0,00</w:t>
            </w:r>
          </w:p>
        </w:tc>
        <w:tc>
          <w:tcPr>
            <w:tcW w:w="1418" w:type="dxa"/>
            <w:gridSpan w:val="2"/>
            <w:noWrap/>
            <w:hideMark/>
          </w:tcPr>
          <w:p w:rsidR="00C66D29" w:rsidRPr="0069153F" w:rsidRDefault="00C66D29" w:rsidP="0069153F">
            <w:pPr>
              <w:jc w:val="both"/>
              <w:rPr>
                <w:sz w:val="18"/>
                <w:szCs w:val="18"/>
              </w:rPr>
            </w:pPr>
            <w:r w:rsidRPr="0069153F">
              <w:rPr>
                <w:sz w:val="18"/>
                <w:szCs w:val="18"/>
              </w:rPr>
              <w:t>1 000,00</w:t>
            </w:r>
          </w:p>
        </w:tc>
        <w:tc>
          <w:tcPr>
            <w:tcW w:w="1559" w:type="dxa"/>
            <w:gridSpan w:val="2"/>
            <w:noWrap/>
            <w:hideMark/>
          </w:tcPr>
          <w:p w:rsidR="00C66D29" w:rsidRPr="0069153F" w:rsidRDefault="00C66D29" w:rsidP="0069153F">
            <w:pPr>
              <w:jc w:val="both"/>
              <w:rPr>
                <w:sz w:val="18"/>
                <w:szCs w:val="18"/>
              </w:rPr>
            </w:pPr>
            <w:r w:rsidRPr="0069153F">
              <w:rPr>
                <w:sz w:val="18"/>
                <w:szCs w:val="18"/>
              </w:rPr>
              <w:t>1 000,00</w:t>
            </w:r>
          </w:p>
        </w:tc>
      </w:tr>
      <w:tr w:rsidR="00C66D29" w:rsidRPr="0069153F" w:rsidTr="0069153F">
        <w:trPr>
          <w:gridAfter w:val="2"/>
          <w:wAfter w:w="59" w:type="dxa"/>
          <w:trHeight w:val="1425"/>
        </w:trPr>
        <w:tc>
          <w:tcPr>
            <w:tcW w:w="7371" w:type="dxa"/>
            <w:gridSpan w:val="3"/>
            <w:hideMark/>
          </w:tcPr>
          <w:p w:rsidR="00C66D29" w:rsidRPr="0069153F" w:rsidRDefault="00C66D29" w:rsidP="0069153F">
            <w:pPr>
              <w:jc w:val="both"/>
              <w:rPr>
                <w:b/>
                <w:bCs/>
                <w:sz w:val="18"/>
                <w:szCs w:val="18"/>
              </w:rPr>
            </w:pPr>
            <w:r w:rsidRPr="0069153F">
              <w:rPr>
                <w:b/>
                <w:bCs/>
                <w:sz w:val="18"/>
                <w:szCs w:val="18"/>
              </w:rPr>
              <w:lastRenderedPageBreak/>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2021-2023 годы"</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457" w:type="dxa"/>
            <w:noWrap/>
            <w:hideMark/>
          </w:tcPr>
          <w:p w:rsidR="00C66D29" w:rsidRPr="0069153F" w:rsidRDefault="00C66D29" w:rsidP="0069153F">
            <w:pPr>
              <w:jc w:val="both"/>
              <w:rPr>
                <w:b/>
                <w:bCs/>
                <w:sz w:val="18"/>
                <w:szCs w:val="18"/>
              </w:rPr>
            </w:pPr>
            <w:r w:rsidRPr="0069153F">
              <w:rPr>
                <w:b/>
                <w:bCs/>
                <w:sz w:val="18"/>
                <w:szCs w:val="18"/>
              </w:rPr>
              <w:t>0100000000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3 555 373,61</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2 480 310,00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2 498 830,00</w:t>
            </w:r>
          </w:p>
        </w:tc>
      </w:tr>
      <w:tr w:rsidR="00C66D29" w:rsidRPr="0069153F" w:rsidTr="0069153F">
        <w:trPr>
          <w:gridAfter w:val="2"/>
          <w:wAfter w:w="59" w:type="dxa"/>
          <w:trHeight w:val="1140"/>
        </w:trPr>
        <w:tc>
          <w:tcPr>
            <w:tcW w:w="7371" w:type="dxa"/>
            <w:gridSpan w:val="3"/>
            <w:hideMark/>
          </w:tcPr>
          <w:p w:rsidR="00C66D29" w:rsidRPr="0069153F" w:rsidRDefault="00C66D29" w:rsidP="0069153F">
            <w:pPr>
              <w:jc w:val="both"/>
              <w:rPr>
                <w:b/>
                <w:bCs/>
                <w:sz w:val="18"/>
                <w:szCs w:val="18"/>
              </w:rPr>
            </w:pPr>
            <w:r w:rsidRPr="0069153F">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457" w:type="dxa"/>
            <w:noWrap/>
            <w:hideMark/>
          </w:tcPr>
          <w:p w:rsidR="00C66D29" w:rsidRPr="0069153F" w:rsidRDefault="00C66D29" w:rsidP="0069153F">
            <w:pPr>
              <w:jc w:val="both"/>
              <w:rPr>
                <w:b/>
                <w:bCs/>
                <w:sz w:val="18"/>
                <w:szCs w:val="18"/>
              </w:rPr>
            </w:pPr>
            <w:r w:rsidRPr="0069153F">
              <w:rPr>
                <w:b/>
                <w:bCs/>
                <w:sz w:val="18"/>
                <w:szCs w:val="18"/>
              </w:rPr>
              <w:t>0100100000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3 537 373,61</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2 462 310,00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2 480 830,00</w:t>
            </w:r>
          </w:p>
        </w:tc>
      </w:tr>
      <w:tr w:rsidR="00C66D29" w:rsidRPr="0069153F" w:rsidTr="0069153F">
        <w:trPr>
          <w:gridAfter w:val="2"/>
          <w:wAfter w:w="59" w:type="dxa"/>
          <w:trHeight w:val="70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0100123210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802 333,00</w:t>
            </w:r>
          </w:p>
        </w:tc>
        <w:tc>
          <w:tcPr>
            <w:tcW w:w="1418" w:type="dxa"/>
            <w:gridSpan w:val="2"/>
            <w:noWrap/>
            <w:hideMark/>
          </w:tcPr>
          <w:p w:rsidR="00C66D29" w:rsidRPr="0069153F" w:rsidRDefault="00C66D29" w:rsidP="0069153F">
            <w:pPr>
              <w:jc w:val="both"/>
              <w:rPr>
                <w:sz w:val="18"/>
                <w:szCs w:val="18"/>
              </w:rPr>
            </w:pPr>
            <w:r w:rsidRPr="0069153F">
              <w:rPr>
                <w:sz w:val="18"/>
                <w:szCs w:val="18"/>
              </w:rPr>
              <w:t>969 610,00</w:t>
            </w:r>
          </w:p>
        </w:tc>
        <w:tc>
          <w:tcPr>
            <w:tcW w:w="1559" w:type="dxa"/>
            <w:gridSpan w:val="2"/>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2"/>
          <w:wAfter w:w="59" w:type="dxa"/>
          <w:trHeight w:val="555"/>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802 333,00</w:t>
            </w:r>
          </w:p>
        </w:tc>
        <w:tc>
          <w:tcPr>
            <w:tcW w:w="1418" w:type="dxa"/>
            <w:gridSpan w:val="2"/>
            <w:noWrap/>
            <w:hideMark/>
          </w:tcPr>
          <w:p w:rsidR="00C66D29" w:rsidRPr="0069153F" w:rsidRDefault="00C66D29" w:rsidP="0069153F">
            <w:pPr>
              <w:jc w:val="both"/>
              <w:rPr>
                <w:sz w:val="18"/>
                <w:szCs w:val="18"/>
              </w:rPr>
            </w:pPr>
            <w:r w:rsidRPr="0069153F">
              <w:rPr>
                <w:sz w:val="18"/>
                <w:szCs w:val="18"/>
              </w:rPr>
              <w:t>969 610,00</w:t>
            </w:r>
          </w:p>
        </w:tc>
        <w:tc>
          <w:tcPr>
            <w:tcW w:w="1559" w:type="dxa"/>
            <w:gridSpan w:val="2"/>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0100123210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802 333,00</w:t>
            </w:r>
          </w:p>
        </w:tc>
        <w:tc>
          <w:tcPr>
            <w:tcW w:w="1418" w:type="dxa"/>
            <w:gridSpan w:val="2"/>
            <w:noWrap/>
            <w:hideMark/>
          </w:tcPr>
          <w:p w:rsidR="00C66D29" w:rsidRPr="0069153F" w:rsidRDefault="00C66D29" w:rsidP="0069153F">
            <w:pPr>
              <w:jc w:val="both"/>
              <w:rPr>
                <w:sz w:val="18"/>
                <w:szCs w:val="18"/>
              </w:rPr>
            </w:pPr>
            <w:r w:rsidRPr="0069153F">
              <w:rPr>
                <w:sz w:val="18"/>
                <w:szCs w:val="18"/>
              </w:rPr>
              <w:t>969 610,00</w:t>
            </w:r>
          </w:p>
        </w:tc>
        <w:tc>
          <w:tcPr>
            <w:tcW w:w="1559" w:type="dxa"/>
            <w:gridSpan w:val="2"/>
            <w:noWrap/>
            <w:hideMark/>
          </w:tcPr>
          <w:p w:rsidR="00C66D29" w:rsidRPr="0069153F" w:rsidRDefault="00C66D29" w:rsidP="0069153F">
            <w:pPr>
              <w:jc w:val="both"/>
              <w:rPr>
                <w:sz w:val="18"/>
                <w:szCs w:val="18"/>
              </w:rPr>
            </w:pPr>
            <w:r w:rsidRPr="0069153F">
              <w:rPr>
                <w:sz w:val="18"/>
                <w:szCs w:val="18"/>
              </w:rPr>
              <w:t>988 130,00</w:t>
            </w:r>
          </w:p>
        </w:tc>
      </w:tr>
      <w:tr w:rsidR="00C66D29" w:rsidRPr="0069153F" w:rsidTr="0069153F">
        <w:trPr>
          <w:gridAfter w:val="2"/>
          <w:wAfter w:w="59" w:type="dxa"/>
          <w:trHeight w:val="1035"/>
        </w:trPr>
        <w:tc>
          <w:tcPr>
            <w:tcW w:w="7371"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0100171520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2 127 000,00</w:t>
            </w:r>
          </w:p>
        </w:tc>
        <w:tc>
          <w:tcPr>
            <w:tcW w:w="1418" w:type="dxa"/>
            <w:gridSpan w:val="2"/>
            <w:noWrap/>
            <w:hideMark/>
          </w:tcPr>
          <w:p w:rsidR="00C66D29" w:rsidRPr="0069153F" w:rsidRDefault="00C66D29" w:rsidP="0069153F">
            <w:pPr>
              <w:jc w:val="both"/>
              <w:rPr>
                <w:sz w:val="18"/>
                <w:szCs w:val="18"/>
              </w:rPr>
            </w:pPr>
            <w:r w:rsidRPr="0069153F">
              <w:rPr>
                <w:sz w:val="18"/>
                <w:szCs w:val="18"/>
              </w:rPr>
              <w:t>1 418 000,00</w:t>
            </w:r>
          </w:p>
        </w:tc>
        <w:tc>
          <w:tcPr>
            <w:tcW w:w="1559" w:type="dxa"/>
            <w:gridSpan w:val="2"/>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69153F">
        <w:trPr>
          <w:gridAfter w:val="2"/>
          <w:wAfter w:w="59" w:type="dxa"/>
          <w:trHeight w:val="48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0100171520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2 127 000,00</w:t>
            </w:r>
          </w:p>
        </w:tc>
        <w:tc>
          <w:tcPr>
            <w:tcW w:w="1418" w:type="dxa"/>
            <w:gridSpan w:val="2"/>
            <w:noWrap/>
            <w:hideMark/>
          </w:tcPr>
          <w:p w:rsidR="00C66D29" w:rsidRPr="0069153F" w:rsidRDefault="00C66D29" w:rsidP="0069153F">
            <w:pPr>
              <w:jc w:val="both"/>
              <w:rPr>
                <w:sz w:val="18"/>
                <w:szCs w:val="18"/>
              </w:rPr>
            </w:pPr>
            <w:r w:rsidRPr="0069153F">
              <w:rPr>
                <w:sz w:val="18"/>
                <w:szCs w:val="18"/>
              </w:rPr>
              <w:t>1 418 000,00</w:t>
            </w:r>
          </w:p>
        </w:tc>
        <w:tc>
          <w:tcPr>
            <w:tcW w:w="1559" w:type="dxa"/>
            <w:gridSpan w:val="2"/>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0100171520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2 127 000,00</w:t>
            </w:r>
          </w:p>
        </w:tc>
        <w:tc>
          <w:tcPr>
            <w:tcW w:w="1418" w:type="dxa"/>
            <w:gridSpan w:val="2"/>
            <w:noWrap/>
            <w:hideMark/>
          </w:tcPr>
          <w:p w:rsidR="00C66D29" w:rsidRPr="0069153F" w:rsidRDefault="00C66D29" w:rsidP="0069153F">
            <w:pPr>
              <w:jc w:val="both"/>
              <w:rPr>
                <w:sz w:val="18"/>
                <w:szCs w:val="18"/>
              </w:rPr>
            </w:pPr>
            <w:r w:rsidRPr="0069153F">
              <w:rPr>
                <w:sz w:val="18"/>
                <w:szCs w:val="18"/>
              </w:rPr>
              <w:t>1 418 000,00</w:t>
            </w:r>
          </w:p>
        </w:tc>
        <w:tc>
          <w:tcPr>
            <w:tcW w:w="1559" w:type="dxa"/>
            <w:gridSpan w:val="2"/>
            <w:noWrap/>
            <w:hideMark/>
          </w:tcPr>
          <w:p w:rsidR="00C66D29" w:rsidRPr="0069153F" w:rsidRDefault="00C66D29" w:rsidP="0069153F">
            <w:pPr>
              <w:jc w:val="both"/>
              <w:rPr>
                <w:sz w:val="18"/>
                <w:szCs w:val="18"/>
              </w:rPr>
            </w:pPr>
            <w:r w:rsidRPr="0069153F">
              <w:rPr>
                <w:sz w:val="18"/>
                <w:szCs w:val="18"/>
              </w:rPr>
              <w:t>1 418 000,00</w:t>
            </w:r>
          </w:p>
        </w:tc>
      </w:tr>
      <w:tr w:rsidR="00C66D29" w:rsidRPr="0069153F" w:rsidTr="0069153F">
        <w:trPr>
          <w:gridAfter w:val="2"/>
          <w:wAfter w:w="59" w:type="dxa"/>
          <w:trHeight w:val="690"/>
        </w:trPr>
        <w:tc>
          <w:tcPr>
            <w:tcW w:w="7371"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01001S1520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112 000,00</w:t>
            </w:r>
          </w:p>
        </w:tc>
        <w:tc>
          <w:tcPr>
            <w:tcW w:w="1418" w:type="dxa"/>
            <w:gridSpan w:val="2"/>
            <w:noWrap/>
            <w:hideMark/>
          </w:tcPr>
          <w:p w:rsidR="00C66D29" w:rsidRPr="0069153F" w:rsidRDefault="00C66D29" w:rsidP="0069153F">
            <w:pPr>
              <w:jc w:val="both"/>
              <w:rPr>
                <w:sz w:val="18"/>
                <w:szCs w:val="18"/>
              </w:rPr>
            </w:pPr>
            <w:r w:rsidRPr="0069153F">
              <w:rPr>
                <w:sz w:val="18"/>
                <w:szCs w:val="18"/>
              </w:rPr>
              <w:t>74 700,00</w:t>
            </w:r>
          </w:p>
        </w:tc>
        <w:tc>
          <w:tcPr>
            <w:tcW w:w="1559" w:type="dxa"/>
            <w:gridSpan w:val="2"/>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01001S1520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112 000,00</w:t>
            </w:r>
          </w:p>
        </w:tc>
        <w:tc>
          <w:tcPr>
            <w:tcW w:w="1418" w:type="dxa"/>
            <w:gridSpan w:val="2"/>
            <w:noWrap/>
            <w:hideMark/>
          </w:tcPr>
          <w:p w:rsidR="00C66D29" w:rsidRPr="0069153F" w:rsidRDefault="00C66D29" w:rsidP="0069153F">
            <w:pPr>
              <w:jc w:val="both"/>
              <w:rPr>
                <w:sz w:val="18"/>
                <w:szCs w:val="18"/>
              </w:rPr>
            </w:pPr>
            <w:r w:rsidRPr="0069153F">
              <w:rPr>
                <w:sz w:val="18"/>
                <w:szCs w:val="18"/>
              </w:rPr>
              <w:t>74 700,00</w:t>
            </w:r>
          </w:p>
        </w:tc>
        <w:tc>
          <w:tcPr>
            <w:tcW w:w="1559" w:type="dxa"/>
            <w:gridSpan w:val="2"/>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01001S1520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112 000,00</w:t>
            </w:r>
          </w:p>
        </w:tc>
        <w:tc>
          <w:tcPr>
            <w:tcW w:w="1418" w:type="dxa"/>
            <w:gridSpan w:val="2"/>
            <w:noWrap/>
            <w:hideMark/>
          </w:tcPr>
          <w:p w:rsidR="00C66D29" w:rsidRPr="0069153F" w:rsidRDefault="00C66D29" w:rsidP="0069153F">
            <w:pPr>
              <w:jc w:val="both"/>
              <w:rPr>
                <w:sz w:val="18"/>
                <w:szCs w:val="18"/>
              </w:rPr>
            </w:pPr>
            <w:r w:rsidRPr="0069153F">
              <w:rPr>
                <w:sz w:val="18"/>
                <w:szCs w:val="18"/>
              </w:rPr>
              <w:t>74 700,00</w:t>
            </w:r>
          </w:p>
        </w:tc>
        <w:tc>
          <w:tcPr>
            <w:tcW w:w="1559" w:type="dxa"/>
            <w:gridSpan w:val="2"/>
            <w:noWrap/>
            <w:hideMark/>
          </w:tcPr>
          <w:p w:rsidR="00C66D29" w:rsidRPr="0069153F" w:rsidRDefault="00C66D29" w:rsidP="0069153F">
            <w:pPr>
              <w:jc w:val="both"/>
              <w:rPr>
                <w:sz w:val="18"/>
                <w:szCs w:val="18"/>
              </w:rPr>
            </w:pPr>
            <w:r w:rsidRPr="0069153F">
              <w:rPr>
                <w:sz w:val="18"/>
                <w:szCs w:val="18"/>
              </w:rPr>
              <w:t>74 700,00</w:t>
            </w:r>
          </w:p>
        </w:tc>
      </w:tr>
      <w:tr w:rsidR="00C66D29" w:rsidRPr="0069153F" w:rsidTr="0069153F">
        <w:trPr>
          <w:gridAfter w:val="2"/>
          <w:wAfter w:w="59" w:type="dxa"/>
          <w:trHeight w:val="660"/>
        </w:trPr>
        <w:tc>
          <w:tcPr>
            <w:tcW w:w="7371" w:type="dxa"/>
            <w:gridSpan w:val="3"/>
            <w:hideMark/>
          </w:tcPr>
          <w:p w:rsidR="00C66D29" w:rsidRPr="0069153F" w:rsidRDefault="00C66D29" w:rsidP="0069153F">
            <w:pPr>
              <w:jc w:val="both"/>
              <w:rPr>
                <w:sz w:val="18"/>
                <w:szCs w:val="18"/>
              </w:rPr>
            </w:pPr>
            <w:r w:rsidRPr="0069153F">
              <w:rPr>
                <w:sz w:val="18"/>
                <w:szCs w:val="18"/>
              </w:rPr>
              <w:t>ремонт автомобильных дорог общего пользования местного значения за счет местного бюджета</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396 040,61</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60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396 040,61</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58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0100123220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396 040,61</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600"/>
        </w:trPr>
        <w:tc>
          <w:tcPr>
            <w:tcW w:w="7371" w:type="dxa"/>
            <w:gridSpan w:val="3"/>
            <w:hideMark/>
          </w:tcPr>
          <w:p w:rsidR="00C66D29" w:rsidRPr="0069153F" w:rsidRDefault="00C66D29" w:rsidP="0069153F">
            <w:pPr>
              <w:jc w:val="both"/>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0100123090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100 000,00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6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0100123090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100 000,00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6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0100123090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100 000,00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20"/>
        </w:trPr>
        <w:tc>
          <w:tcPr>
            <w:tcW w:w="7371" w:type="dxa"/>
            <w:gridSpan w:val="3"/>
            <w:hideMark/>
          </w:tcPr>
          <w:p w:rsidR="00C66D29" w:rsidRPr="0069153F" w:rsidRDefault="00C66D29" w:rsidP="0069153F">
            <w:pPr>
              <w:jc w:val="both"/>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670" w:type="dxa"/>
            <w:noWrap/>
            <w:hideMark/>
          </w:tcPr>
          <w:p w:rsidR="00C66D29" w:rsidRPr="0069153F" w:rsidRDefault="00C66D29" w:rsidP="0069153F">
            <w:pPr>
              <w:jc w:val="both"/>
              <w:rPr>
                <w:b/>
                <w:bCs/>
                <w:sz w:val="18"/>
                <w:szCs w:val="18"/>
              </w:rPr>
            </w:pPr>
            <w:r w:rsidRPr="0069153F">
              <w:rPr>
                <w:b/>
                <w:bCs/>
                <w:sz w:val="18"/>
                <w:szCs w:val="18"/>
              </w:rPr>
              <w:t>0409</w:t>
            </w:r>
          </w:p>
        </w:tc>
        <w:tc>
          <w:tcPr>
            <w:tcW w:w="1457" w:type="dxa"/>
            <w:noWrap/>
            <w:hideMark/>
          </w:tcPr>
          <w:p w:rsidR="00C66D29" w:rsidRPr="0069153F" w:rsidRDefault="00C66D29" w:rsidP="0069153F">
            <w:pPr>
              <w:jc w:val="both"/>
              <w:rPr>
                <w:b/>
                <w:bCs/>
                <w:sz w:val="18"/>
                <w:szCs w:val="18"/>
              </w:rPr>
            </w:pPr>
            <w:r w:rsidRPr="0069153F">
              <w:rPr>
                <w:b/>
                <w:bCs/>
                <w:sz w:val="18"/>
                <w:szCs w:val="18"/>
              </w:rPr>
              <w:t>0100200000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18 000,00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18 000,00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18 000,00</w:t>
            </w:r>
          </w:p>
        </w:tc>
      </w:tr>
      <w:tr w:rsidR="00C66D29" w:rsidRPr="0069153F" w:rsidTr="0069153F">
        <w:trPr>
          <w:gridAfter w:val="2"/>
          <w:wAfter w:w="59" w:type="dxa"/>
          <w:trHeight w:val="79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0100223330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18 000,00</w:t>
            </w:r>
          </w:p>
        </w:tc>
        <w:tc>
          <w:tcPr>
            <w:tcW w:w="1418" w:type="dxa"/>
            <w:gridSpan w:val="2"/>
            <w:noWrap/>
            <w:hideMark/>
          </w:tcPr>
          <w:p w:rsidR="00C66D29" w:rsidRPr="0069153F" w:rsidRDefault="00C66D29" w:rsidP="0069153F">
            <w:pPr>
              <w:jc w:val="both"/>
              <w:rPr>
                <w:sz w:val="18"/>
                <w:szCs w:val="18"/>
              </w:rPr>
            </w:pPr>
            <w:r w:rsidRPr="0069153F">
              <w:rPr>
                <w:sz w:val="18"/>
                <w:szCs w:val="18"/>
              </w:rPr>
              <w:t>18 000,00</w:t>
            </w:r>
          </w:p>
        </w:tc>
        <w:tc>
          <w:tcPr>
            <w:tcW w:w="1559" w:type="dxa"/>
            <w:gridSpan w:val="2"/>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2"/>
          <w:wAfter w:w="59" w:type="dxa"/>
          <w:trHeight w:val="465"/>
        </w:trPr>
        <w:tc>
          <w:tcPr>
            <w:tcW w:w="4689" w:type="dxa"/>
            <w:noWrap/>
            <w:hideMark/>
          </w:tcPr>
          <w:p w:rsidR="00C66D29" w:rsidRPr="0069153F" w:rsidRDefault="00C66D29" w:rsidP="0069153F">
            <w:pPr>
              <w:jc w:val="both"/>
              <w:rPr>
                <w:sz w:val="18"/>
                <w:szCs w:val="18"/>
              </w:rPr>
            </w:pPr>
            <w:r w:rsidRPr="0069153F">
              <w:rPr>
                <w:sz w:val="18"/>
                <w:szCs w:val="18"/>
              </w:rPr>
              <w:t xml:space="preserve">Иные закупки товаров, работ и услуг для обеспечения </w:t>
            </w:r>
            <w:r w:rsidRPr="0069153F">
              <w:rPr>
                <w:sz w:val="18"/>
                <w:szCs w:val="18"/>
              </w:rPr>
              <w:lastRenderedPageBreak/>
              <w:t>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lastRenderedPageBreak/>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0100223330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18 000,00</w:t>
            </w:r>
          </w:p>
        </w:tc>
        <w:tc>
          <w:tcPr>
            <w:tcW w:w="1418" w:type="dxa"/>
            <w:gridSpan w:val="2"/>
            <w:noWrap/>
            <w:hideMark/>
          </w:tcPr>
          <w:p w:rsidR="00C66D29" w:rsidRPr="0069153F" w:rsidRDefault="00C66D29" w:rsidP="0069153F">
            <w:pPr>
              <w:jc w:val="both"/>
              <w:rPr>
                <w:sz w:val="18"/>
                <w:szCs w:val="18"/>
              </w:rPr>
            </w:pPr>
            <w:r w:rsidRPr="0069153F">
              <w:rPr>
                <w:sz w:val="18"/>
                <w:szCs w:val="18"/>
              </w:rPr>
              <w:t>18 000,00</w:t>
            </w:r>
          </w:p>
        </w:tc>
        <w:tc>
          <w:tcPr>
            <w:tcW w:w="1559" w:type="dxa"/>
            <w:gridSpan w:val="2"/>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2"/>
          <w:wAfter w:w="59" w:type="dxa"/>
          <w:trHeight w:val="42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noWrap/>
            <w:hideMark/>
          </w:tcPr>
          <w:p w:rsidR="00C66D29" w:rsidRPr="0069153F" w:rsidRDefault="00C66D29" w:rsidP="0069153F">
            <w:pPr>
              <w:jc w:val="both"/>
              <w:rPr>
                <w:sz w:val="18"/>
                <w:szCs w:val="18"/>
              </w:rPr>
            </w:pPr>
            <w:r w:rsidRPr="0069153F">
              <w:rPr>
                <w:sz w:val="18"/>
                <w:szCs w:val="18"/>
              </w:rPr>
              <w:t>0409</w:t>
            </w:r>
          </w:p>
        </w:tc>
        <w:tc>
          <w:tcPr>
            <w:tcW w:w="1457" w:type="dxa"/>
            <w:noWrap/>
            <w:hideMark/>
          </w:tcPr>
          <w:p w:rsidR="00C66D29" w:rsidRPr="0069153F" w:rsidRDefault="00C66D29" w:rsidP="0069153F">
            <w:pPr>
              <w:jc w:val="both"/>
              <w:rPr>
                <w:sz w:val="18"/>
                <w:szCs w:val="18"/>
              </w:rPr>
            </w:pPr>
            <w:r w:rsidRPr="0069153F">
              <w:rPr>
                <w:sz w:val="18"/>
                <w:szCs w:val="18"/>
              </w:rPr>
              <w:t>0100223330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18 000,00</w:t>
            </w:r>
          </w:p>
        </w:tc>
        <w:tc>
          <w:tcPr>
            <w:tcW w:w="1418" w:type="dxa"/>
            <w:gridSpan w:val="2"/>
            <w:noWrap/>
            <w:hideMark/>
          </w:tcPr>
          <w:p w:rsidR="00C66D29" w:rsidRPr="0069153F" w:rsidRDefault="00C66D29" w:rsidP="0069153F">
            <w:pPr>
              <w:jc w:val="both"/>
              <w:rPr>
                <w:sz w:val="18"/>
                <w:szCs w:val="18"/>
              </w:rPr>
            </w:pPr>
            <w:r w:rsidRPr="0069153F">
              <w:rPr>
                <w:sz w:val="18"/>
                <w:szCs w:val="18"/>
              </w:rPr>
              <w:t>18 000,00</w:t>
            </w:r>
          </w:p>
        </w:tc>
        <w:tc>
          <w:tcPr>
            <w:tcW w:w="1559" w:type="dxa"/>
            <w:gridSpan w:val="2"/>
            <w:noWrap/>
            <w:hideMark/>
          </w:tcPr>
          <w:p w:rsidR="00C66D29" w:rsidRPr="0069153F" w:rsidRDefault="00C66D29" w:rsidP="0069153F">
            <w:pPr>
              <w:jc w:val="both"/>
              <w:rPr>
                <w:sz w:val="18"/>
                <w:szCs w:val="18"/>
              </w:rPr>
            </w:pPr>
            <w:r w:rsidRPr="0069153F">
              <w:rPr>
                <w:sz w:val="18"/>
                <w:szCs w:val="18"/>
              </w:rPr>
              <w:t>18 000,00</w:t>
            </w:r>
          </w:p>
        </w:tc>
      </w:tr>
      <w:tr w:rsidR="00C66D29" w:rsidRPr="0069153F" w:rsidTr="0069153F">
        <w:trPr>
          <w:gridAfter w:val="2"/>
          <w:wAfter w:w="59" w:type="dxa"/>
          <w:trHeight w:val="795"/>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0500000000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320 787,74</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2"/>
          <w:wAfter w:w="59" w:type="dxa"/>
          <w:trHeight w:val="1140"/>
        </w:trPr>
        <w:tc>
          <w:tcPr>
            <w:tcW w:w="7371" w:type="dxa"/>
            <w:gridSpan w:val="3"/>
            <w:hideMark/>
          </w:tcPr>
          <w:p w:rsidR="00C66D29" w:rsidRPr="0069153F" w:rsidRDefault="00C66D29" w:rsidP="0069153F">
            <w:pPr>
              <w:jc w:val="both"/>
              <w:rPr>
                <w:sz w:val="18"/>
                <w:szCs w:val="18"/>
              </w:rPr>
            </w:pPr>
            <w:r w:rsidRPr="0069153F">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05000N5764</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213 500,00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05000N5764</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213 500,00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51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05000N5764</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213 500,00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65"/>
        </w:trPr>
        <w:tc>
          <w:tcPr>
            <w:tcW w:w="7371"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из бюджета поселения</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79 791,74</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79 791,74</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79 791,74</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20"/>
        </w:trPr>
        <w:tc>
          <w:tcPr>
            <w:tcW w:w="7371" w:type="dxa"/>
            <w:gridSpan w:val="3"/>
            <w:hideMark/>
          </w:tcPr>
          <w:p w:rsidR="00C66D29" w:rsidRPr="0069153F" w:rsidRDefault="00C66D29" w:rsidP="0069153F">
            <w:pPr>
              <w:jc w:val="both"/>
              <w:rPr>
                <w:sz w:val="18"/>
                <w:szCs w:val="18"/>
              </w:rPr>
            </w:pPr>
            <w:r w:rsidRPr="0069153F">
              <w:rPr>
                <w:sz w:val="18"/>
                <w:szCs w:val="18"/>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0500023510</w:t>
            </w:r>
          </w:p>
        </w:tc>
        <w:tc>
          <w:tcPr>
            <w:tcW w:w="677" w:type="dxa"/>
            <w:noWrap/>
            <w:hideMark/>
          </w:tcPr>
          <w:p w:rsidR="00C66D29" w:rsidRPr="0069153F" w:rsidRDefault="00C66D29" w:rsidP="0069153F">
            <w:pPr>
              <w:jc w:val="both"/>
              <w:rPr>
                <w:sz w:val="18"/>
                <w:szCs w:val="18"/>
              </w:rPr>
            </w:pPr>
            <w:r w:rsidRPr="0069153F">
              <w:rPr>
                <w:sz w:val="18"/>
                <w:szCs w:val="18"/>
              </w:rPr>
              <w:t>000</w:t>
            </w:r>
          </w:p>
        </w:tc>
        <w:tc>
          <w:tcPr>
            <w:tcW w:w="1307" w:type="dxa"/>
            <w:gridSpan w:val="2"/>
            <w:noWrap/>
            <w:hideMark/>
          </w:tcPr>
          <w:p w:rsidR="00C66D29" w:rsidRPr="0069153F" w:rsidRDefault="00C66D29" w:rsidP="0069153F">
            <w:pPr>
              <w:jc w:val="both"/>
              <w:rPr>
                <w:sz w:val="18"/>
                <w:szCs w:val="18"/>
              </w:rPr>
            </w:pPr>
            <w:r w:rsidRPr="0069153F">
              <w:rPr>
                <w:sz w:val="18"/>
                <w:szCs w:val="18"/>
              </w:rPr>
              <w:t>27 496,00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6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27 496,00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6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0500023510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27 496,00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660"/>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«Благоустройство территории Яжелбицкого сельского поселения на 2021-2023 годы»</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1300000000</w:t>
            </w:r>
          </w:p>
        </w:tc>
        <w:tc>
          <w:tcPr>
            <w:tcW w:w="677" w:type="dxa"/>
            <w:noWrap/>
            <w:hideMark/>
          </w:tcPr>
          <w:p w:rsidR="00C66D29" w:rsidRPr="0069153F" w:rsidRDefault="00C66D29" w:rsidP="0069153F">
            <w:pPr>
              <w:jc w:val="both"/>
              <w:rPr>
                <w:b/>
                <w:bCs/>
                <w:sz w:val="18"/>
                <w:szCs w:val="18"/>
              </w:rPr>
            </w:pPr>
            <w:r w:rsidRPr="0069153F">
              <w:rPr>
                <w:b/>
                <w:bCs/>
                <w:sz w:val="18"/>
                <w:szCs w:val="18"/>
              </w:rPr>
              <w:t>000</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2 647 537,94</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1 196 000,00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1 196 000,00</w:t>
            </w:r>
          </w:p>
        </w:tc>
      </w:tr>
      <w:tr w:rsidR="00C66D29" w:rsidRPr="0069153F" w:rsidTr="0069153F">
        <w:trPr>
          <w:gridAfter w:val="2"/>
          <w:wAfter w:w="59" w:type="dxa"/>
          <w:trHeight w:val="465"/>
        </w:trPr>
        <w:tc>
          <w:tcPr>
            <w:tcW w:w="7371" w:type="dxa"/>
            <w:gridSpan w:val="3"/>
            <w:hideMark/>
          </w:tcPr>
          <w:p w:rsidR="00C66D29" w:rsidRPr="0069153F" w:rsidRDefault="00C66D29" w:rsidP="0069153F">
            <w:pPr>
              <w:jc w:val="both"/>
              <w:rPr>
                <w:b/>
                <w:bCs/>
                <w:sz w:val="18"/>
                <w:szCs w:val="18"/>
              </w:rPr>
            </w:pPr>
            <w:r w:rsidRPr="0069153F">
              <w:rPr>
                <w:b/>
                <w:bCs/>
                <w:sz w:val="18"/>
                <w:szCs w:val="18"/>
              </w:rPr>
              <w:t>подпрограмма мероприятия по освещению улиц</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1310000000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1 026 144,00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650 000,00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650 000,00</w:t>
            </w:r>
          </w:p>
        </w:tc>
      </w:tr>
      <w:tr w:rsidR="00C66D29" w:rsidRPr="0069153F" w:rsidTr="0069153F">
        <w:trPr>
          <w:gridAfter w:val="2"/>
          <w:wAfter w:w="59" w:type="dxa"/>
          <w:trHeight w:val="70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1310023010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428 000,00</w:t>
            </w:r>
          </w:p>
        </w:tc>
        <w:tc>
          <w:tcPr>
            <w:tcW w:w="1418" w:type="dxa"/>
            <w:gridSpan w:val="2"/>
            <w:noWrap/>
            <w:hideMark/>
          </w:tcPr>
          <w:p w:rsidR="00C66D29" w:rsidRPr="0069153F" w:rsidRDefault="00C66D29" w:rsidP="0069153F">
            <w:pPr>
              <w:jc w:val="both"/>
              <w:rPr>
                <w:sz w:val="18"/>
                <w:szCs w:val="18"/>
              </w:rPr>
            </w:pPr>
            <w:r w:rsidRPr="0069153F">
              <w:rPr>
                <w:sz w:val="18"/>
                <w:szCs w:val="18"/>
              </w:rPr>
              <w:t>550 000,00</w:t>
            </w:r>
          </w:p>
        </w:tc>
        <w:tc>
          <w:tcPr>
            <w:tcW w:w="1559" w:type="dxa"/>
            <w:gridSpan w:val="2"/>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2"/>
          <w:wAfter w:w="59" w:type="dxa"/>
          <w:trHeight w:val="555"/>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428 000,00</w:t>
            </w:r>
          </w:p>
        </w:tc>
        <w:tc>
          <w:tcPr>
            <w:tcW w:w="1418" w:type="dxa"/>
            <w:gridSpan w:val="2"/>
            <w:noWrap/>
            <w:hideMark/>
          </w:tcPr>
          <w:p w:rsidR="00C66D29" w:rsidRPr="0069153F" w:rsidRDefault="00C66D29" w:rsidP="0069153F">
            <w:pPr>
              <w:jc w:val="both"/>
              <w:rPr>
                <w:sz w:val="18"/>
                <w:szCs w:val="18"/>
              </w:rPr>
            </w:pPr>
            <w:r w:rsidRPr="0069153F">
              <w:rPr>
                <w:sz w:val="18"/>
                <w:szCs w:val="18"/>
              </w:rPr>
              <w:t>550 000,00</w:t>
            </w:r>
          </w:p>
        </w:tc>
        <w:tc>
          <w:tcPr>
            <w:tcW w:w="1559" w:type="dxa"/>
            <w:gridSpan w:val="2"/>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2"/>
          <w:wAfter w:w="59" w:type="dxa"/>
          <w:trHeight w:val="585"/>
        </w:trPr>
        <w:tc>
          <w:tcPr>
            <w:tcW w:w="7371" w:type="dxa"/>
            <w:gridSpan w:val="3"/>
            <w:hideMark/>
          </w:tcPr>
          <w:p w:rsidR="00C66D29" w:rsidRPr="0069153F" w:rsidRDefault="00C66D29" w:rsidP="0069153F">
            <w:pPr>
              <w:jc w:val="both"/>
              <w:rPr>
                <w:sz w:val="18"/>
                <w:szCs w:val="18"/>
              </w:rPr>
            </w:pPr>
            <w:r w:rsidRPr="0069153F">
              <w:rPr>
                <w:sz w:val="18"/>
                <w:szCs w:val="18"/>
              </w:rPr>
              <w:t>Закупка энергетических ресурсов</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1310023010</w:t>
            </w:r>
          </w:p>
        </w:tc>
        <w:tc>
          <w:tcPr>
            <w:tcW w:w="677" w:type="dxa"/>
            <w:noWrap/>
            <w:hideMark/>
          </w:tcPr>
          <w:p w:rsidR="00C66D29" w:rsidRPr="0069153F" w:rsidRDefault="00C66D29" w:rsidP="0069153F">
            <w:pPr>
              <w:jc w:val="both"/>
              <w:rPr>
                <w:sz w:val="18"/>
                <w:szCs w:val="18"/>
              </w:rPr>
            </w:pPr>
            <w:r w:rsidRPr="0069153F">
              <w:rPr>
                <w:sz w:val="18"/>
                <w:szCs w:val="18"/>
              </w:rPr>
              <w:t>247</w:t>
            </w:r>
          </w:p>
        </w:tc>
        <w:tc>
          <w:tcPr>
            <w:tcW w:w="1307" w:type="dxa"/>
            <w:gridSpan w:val="2"/>
            <w:noWrap/>
            <w:hideMark/>
          </w:tcPr>
          <w:p w:rsidR="00C66D29" w:rsidRPr="0069153F" w:rsidRDefault="00C66D29" w:rsidP="0069153F">
            <w:pPr>
              <w:jc w:val="both"/>
              <w:rPr>
                <w:sz w:val="18"/>
                <w:szCs w:val="18"/>
              </w:rPr>
            </w:pPr>
            <w:r w:rsidRPr="0069153F">
              <w:rPr>
                <w:sz w:val="18"/>
                <w:szCs w:val="18"/>
              </w:rPr>
              <w:t>428 000,00</w:t>
            </w:r>
          </w:p>
        </w:tc>
        <w:tc>
          <w:tcPr>
            <w:tcW w:w="1418" w:type="dxa"/>
            <w:gridSpan w:val="2"/>
            <w:noWrap/>
            <w:hideMark/>
          </w:tcPr>
          <w:p w:rsidR="00C66D29" w:rsidRPr="0069153F" w:rsidRDefault="00C66D29" w:rsidP="0069153F">
            <w:pPr>
              <w:jc w:val="both"/>
              <w:rPr>
                <w:sz w:val="18"/>
                <w:szCs w:val="18"/>
              </w:rPr>
            </w:pPr>
            <w:r w:rsidRPr="0069153F">
              <w:rPr>
                <w:sz w:val="18"/>
                <w:szCs w:val="18"/>
              </w:rPr>
              <w:t>550 000,00</w:t>
            </w:r>
          </w:p>
        </w:tc>
        <w:tc>
          <w:tcPr>
            <w:tcW w:w="1559" w:type="dxa"/>
            <w:gridSpan w:val="2"/>
            <w:noWrap/>
            <w:hideMark/>
          </w:tcPr>
          <w:p w:rsidR="00C66D29" w:rsidRPr="0069153F" w:rsidRDefault="00C66D29" w:rsidP="0069153F">
            <w:pPr>
              <w:jc w:val="both"/>
              <w:rPr>
                <w:sz w:val="18"/>
                <w:szCs w:val="18"/>
              </w:rPr>
            </w:pPr>
            <w:r w:rsidRPr="0069153F">
              <w:rPr>
                <w:sz w:val="18"/>
                <w:szCs w:val="18"/>
              </w:rPr>
              <w:t>550 000,00</w:t>
            </w:r>
          </w:p>
        </w:tc>
      </w:tr>
      <w:tr w:rsidR="00C66D29" w:rsidRPr="0069153F" w:rsidTr="0069153F">
        <w:trPr>
          <w:gridAfter w:val="2"/>
          <w:wAfter w:w="59" w:type="dxa"/>
          <w:trHeight w:val="600"/>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техническому обслуживанию и ремонту оборудования уличного освещения</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598 144,00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58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598 144,00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51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1310023020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598 144,00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525"/>
        </w:trPr>
        <w:tc>
          <w:tcPr>
            <w:tcW w:w="7371" w:type="dxa"/>
            <w:gridSpan w:val="3"/>
            <w:hideMark/>
          </w:tcPr>
          <w:p w:rsidR="00C66D29" w:rsidRPr="0069153F" w:rsidRDefault="00C66D29" w:rsidP="0069153F">
            <w:pPr>
              <w:jc w:val="both"/>
              <w:rPr>
                <w:b/>
                <w:bCs/>
                <w:sz w:val="18"/>
                <w:szCs w:val="18"/>
              </w:rPr>
            </w:pPr>
            <w:r w:rsidRPr="0069153F">
              <w:rPr>
                <w:b/>
                <w:bCs/>
                <w:sz w:val="18"/>
                <w:szCs w:val="18"/>
              </w:rPr>
              <w:t>подпрограмма «Озеленение»</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1320000000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383 433,00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220 000,00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220 000,00</w:t>
            </w:r>
          </w:p>
        </w:tc>
      </w:tr>
      <w:tr w:rsidR="00C66D29" w:rsidRPr="0069153F" w:rsidTr="0069153F">
        <w:trPr>
          <w:gridAfter w:val="2"/>
          <w:wAfter w:w="59" w:type="dxa"/>
          <w:trHeight w:val="540"/>
        </w:trPr>
        <w:tc>
          <w:tcPr>
            <w:tcW w:w="7371" w:type="dxa"/>
            <w:gridSpan w:val="3"/>
            <w:noWrap/>
            <w:hideMark/>
          </w:tcPr>
          <w:p w:rsidR="00C66D29" w:rsidRPr="0069153F" w:rsidRDefault="00C66D29" w:rsidP="0069153F">
            <w:pPr>
              <w:jc w:val="both"/>
              <w:rPr>
                <w:sz w:val="18"/>
                <w:szCs w:val="18"/>
              </w:rPr>
            </w:pPr>
            <w:r w:rsidRPr="0069153F">
              <w:rPr>
                <w:sz w:val="18"/>
                <w:szCs w:val="18"/>
              </w:rPr>
              <w:t>мероприятия по организации спиливания и уборки деревьев</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1320023030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245 746,93</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495"/>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1320023030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245 746,93</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585"/>
        </w:trPr>
        <w:tc>
          <w:tcPr>
            <w:tcW w:w="7371" w:type="dxa"/>
            <w:gridSpan w:val="3"/>
            <w:hideMark/>
          </w:tcPr>
          <w:p w:rsidR="00C66D29" w:rsidRPr="0069153F" w:rsidRDefault="00C66D29" w:rsidP="0069153F">
            <w:pPr>
              <w:jc w:val="both"/>
              <w:rPr>
                <w:sz w:val="18"/>
                <w:szCs w:val="18"/>
              </w:rPr>
            </w:pPr>
            <w:r w:rsidRPr="0069153F">
              <w:rPr>
                <w:sz w:val="18"/>
                <w:szCs w:val="18"/>
              </w:rPr>
              <w:lastRenderedPageBreak/>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1320023030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245 746,93</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720"/>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приобретению посадочного материала (цветы), подвоз плодородной земли, песка, содержанию цветников</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1320023050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34 061,04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42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1320023050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34 061,04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37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1320023050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34 061,04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76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1320023060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103 625,03</w:t>
            </w:r>
          </w:p>
        </w:tc>
        <w:tc>
          <w:tcPr>
            <w:tcW w:w="1418" w:type="dxa"/>
            <w:gridSpan w:val="2"/>
            <w:noWrap/>
            <w:hideMark/>
          </w:tcPr>
          <w:p w:rsidR="00C66D29" w:rsidRPr="0069153F" w:rsidRDefault="00C66D29" w:rsidP="0069153F">
            <w:pPr>
              <w:jc w:val="both"/>
              <w:rPr>
                <w:sz w:val="18"/>
                <w:szCs w:val="18"/>
              </w:rPr>
            </w:pPr>
            <w:r w:rsidRPr="0069153F">
              <w:rPr>
                <w:sz w:val="18"/>
                <w:szCs w:val="18"/>
              </w:rPr>
              <w:t>90 000,00</w:t>
            </w:r>
          </w:p>
        </w:tc>
        <w:tc>
          <w:tcPr>
            <w:tcW w:w="1559" w:type="dxa"/>
            <w:gridSpan w:val="2"/>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2"/>
          <w:wAfter w:w="59" w:type="dxa"/>
          <w:trHeight w:val="51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1320023060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103 625,03</w:t>
            </w:r>
          </w:p>
        </w:tc>
        <w:tc>
          <w:tcPr>
            <w:tcW w:w="1418" w:type="dxa"/>
            <w:gridSpan w:val="2"/>
            <w:noWrap/>
            <w:hideMark/>
          </w:tcPr>
          <w:p w:rsidR="00C66D29" w:rsidRPr="0069153F" w:rsidRDefault="00C66D29" w:rsidP="0069153F">
            <w:pPr>
              <w:jc w:val="both"/>
              <w:rPr>
                <w:sz w:val="18"/>
                <w:szCs w:val="18"/>
              </w:rPr>
            </w:pPr>
            <w:r w:rsidRPr="0069153F">
              <w:rPr>
                <w:sz w:val="18"/>
                <w:szCs w:val="18"/>
              </w:rPr>
              <w:t>90 000,00</w:t>
            </w:r>
          </w:p>
        </w:tc>
        <w:tc>
          <w:tcPr>
            <w:tcW w:w="1559" w:type="dxa"/>
            <w:gridSpan w:val="2"/>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2"/>
          <w:wAfter w:w="59" w:type="dxa"/>
          <w:trHeight w:val="51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1320023060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103 625,03</w:t>
            </w:r>
          </w:p>
        </w:tc>
        <w:tc>
          <w:tcPr>
            <w:tcW w:w="1418" w:type="dxa"/>
            <w:gridSpan w:val="2"/>
            <w:noWrap/>
            <w:hideMark/>
          </w:tcPr>
          <w:p w:rsidR="00C66D29" w:rsidRPr="0069153F" w:rsidRDefault="00C66D29" w:rsidP="0069153F">
            <w:pPr>
              <w:jc w:val="both"/>
              <w:rPr>
                <w:sz w:val="18"/>
                <w:szCs w:val="18"/>
              </w:rPr>
            </w:pPr>
            <w:r w:rsidRPr="0069153F">
              <w:rPr>
                <w:sz w:val="18"/>
                <w:szCs w:val="18"/>
              </w:rPr>
              <w:t>90 000,00</w:t>
            </w:r>
          </w:p>
        </w:tc>
        <w:tc>
          <w:tcPr>
            <w:tcW w:w="1559" w:type="dxa"/>
            <w:gridSpan w:val="2"/>
            <w:noWrap/>
            <w:hideMark/>
          </w:tcPr>
          <w:p w:rsidR="00C66D29" w:rsidRPr="0069153F" w:rsidRDefault="00C66D29" w:rsidP="0069153F">
            <w:pPr>
              <w:jc w:val="both"/>
              <w:rPr>
                <w:sz w:val="18"/>
                <w:szCs w:val="18"/>
              </w:rPr>
            </w:pPr>
            <w:r w:rsidRPr="0069153F">
              <w:rPr>
                <w:sz w:val="18"/>
                <w:szCs w:val="18"/>
              </w:rPr>
              <w:t>90 000,00</w:t>
            </w:r>
          </w:p>
        </w:tc>
      </w:tr>
      <w:tr w:rsidR="00C66D29" w:rsidRPr="0069153F" w:rsidTr="0069153F">
        <w:trPr>
          <w:gridAfter w:val="2"/>
          <w:wAfter w:w="59" w:type="dxa"/>
          <w:trHeight w:val="420"/>
        </w:trPr>
        <w:tc>
          <w:tcPr>
            <w:tcW w:w="7371" w:type="dxa"/>
            <w:gridSpan w:val="3"/>
            <w:hideMark/>
          </w:tcPr>
          <w:p w:rsidR="00C66D29" w:rsidRPr="0069153F" w:rsidRDefault="00C66D29" w:rsidP="0069153F">
            <w:pPr>
              <w:jc w:val="both"/>
              <w:rPr>
                <w:b/>
                <w:bCs/>
                <w:sz w:val="18"/>
                <w:szCs w:val="18"/>
              </w:rPr>
            </w:pPr>
            <w:r w:rsidRPr="0069153F">
              <w:rPr>
                <w:b/>
                <w:bCs/>
                <w:sz w:val="18"/>
                <w:szCs w:val="18"/>
              </w:rPr>
              <w:t>подпрограмма «Организация содержания мест захоронений»</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1330023080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521 832,00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100 000,00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100 000,00</w:t>
            </w:r>
          </w:p>
        </w:tc>
      </w:tr>
      <w:tr w:rsidR="00C66D29" w:rsidRPr="0069153F" w:rsidTr="0069153F">
        <w:trPr>
          <w:gridAfter w:val="2"/>
          <w:wAfter w:w="59" w:type="dxa"/>
          <w:trHeight w:val="570"/>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содержанию территорий мест захоронений</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1330023080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521 832,00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495"/>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1330023080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521 832,00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1330023080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521 832,00</w:t>
            </w:r>
          </w:p>
        </w:tc>
        <w:tc>
          <w:tcPr>
            <w:tcW w:w="1418" w:type="dxa"/>
            <w:gridSpan w:val="2"/>
            <w:noWrap/>
            <w:hideMark/>
          </w:tcPr>
          <w:p w:rsidR="00C66D29" w:rsidRPr="0069153F" w:rsidRDefault="00C66D29" w:rsidP="0069153F">
            <w:pPr>
              <w:jc w:val="both"/>
              <w:rPr>
                <w:sz w:val="18"/>
                <w:szCs w:val="18"/>
              </w:rPr>
            </w:pPr>
            <w:r w:rsidRPr="0069153F">
              <w:rPr>
                <w:sz w:val="18"/>
                <w:szCs w:val="18"/>
              </w:rPr>
              <w:t>100 000,00</w:t>
            </w:r>
          </w:p>
        </w:tc>
        <w:tc>
          <w:tcPr>
            <w:tcW w:w="1559" w:type="dxa"/>
            <w:gridSpan w:val="2"/>
            <w:noWrap/>
            <w:hideMark/>
          </w:tcPr>
          <w:p w:rsidR="00C66D29" w:rsidRPr="0069153F" w:rsidRDefault="00C66D29" w:rsidP="0069153F">
            <w:pPr>
              <w:jc w:val="both"/>
              <w:rPr>
                <w:sz w:val="18"/>
                <w:szCs w:val="18"/>
              </w:rPr>
            </w:pPr>
            <w:r w:rsidRPr="0069153F">
              <w:rPr>
                <w:sz w:val="18"/>
                <w:szCs w:val="18"/>
              </w:rPr>
              <w:t>100 000,00</w:t>
            </w:r>
          </w:p>
        </w:tc>
      </w:tr>
      <w:tr w:rsidR="00C66D29" w:rsidRPr="0069153F" w:rsidTr="0069153F">
        <w:trPr>
          <w:gridAfter w:val="2"/>
          <w:wAfter w:w="59" w:type="dxa"/>
          <w:trHeight w:val="405"/>
        </w:trPr>
        <w:tc>
          <w:tcPr>
            <w:tcW w:w="7371" w:type="dxa"/>
            <w:gridSpan w:val="3"/>
            <w:hideMark/>
          </w:tcPr>
          <w:p w:rsidR="00C66D29" w:rsidRPr="0069153F" w:rsidRDefault="00C66D29" w:rsidP="0069153F">
            <w:pPr>
              <w:jc w:val="both"/>
              <w:rPr>
                <w:b/>
                <w:bCs/>
                <w:sz w:val="18"/>
                <w:szCs w:val="18"/>
              </w:rPr>
            </w:pPr>
            <w:r w:rsidRPr="0069153F">
              <w:rPr>
                <w:b/>
                <w:bCs/>
                <w:sz w:val="18"/>
                <w:szCs w:val="18"/>
              </w:rPr>
              <w:t xml:space="preserve">подпрограмма «Прочие мероприятия по благоустройству </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1340000000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716 128,94</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226 000,00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226 000,00</w:t>
            </w:r>
          </w:p>
        </w:tc>
      </w:tr>
      <w:tr w:rsidR="00C66D29" w:rsidRPr="0069153F" w:rsidTr="0069153F">
        <w:trPr>
          <w:gridAfter w:val="2"/>
          <w:wAfter w:w="59" w:type="dxa"/>
          <w:trHeight w:val="510"/>
        </w:trPr>
        <w:tc>
          <w:tcPr>
            <w:tcW w:w="7371" w:type="dxa"/>
            <w:gridSpan w:val="3"/>
            <w:noWrap/>
            <w:hideMark/>
          </w:tcPr>
          <w:p w:rsidR="00C66D29" w:rsidRPr="0069153F" w:rsidRDefault="00C66D29" w:rsidP="0069153F">
            <w:pPr>
              <w:jc w:val="both"/>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1340023120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324 886,44</w:t>
            </w:r>
          </w:p>
        </w:tc>
        <w:tc>
          <w:tcPr>
            <w:tcW w:w="1418" w:type="dxa"/>
            <w:gridSpan w:val="2"/>
            <w:noWrap/>
            <w:hideMark/>
          </w:tcPr>
          <w:p w:rsidR="00C66D29" w:rsidRPr="0069153F" w:rsidRDefault="00C66D29" w:rsidP="0069153F">
            <w:pPr>
              <w:jc w:val="both"/>
              <w:rPr>
                <w:sz w:val="18"/>
                <w:szCs w:val="18"/>
              </w:rPr>
            </w:pPr>
            <w:r w:rsidRPr="0069153F">
              <w:rPr>
                <w:sz w:val="18"/>
                <w:szCs w:val="18"/>
              </w:rPr>
              <w:t>196 000,00</w:t>
            </w:r>
          </w:p>
        </w:tc>
        <w:tc>
          <w:tcPr>
            <w:tcW w:w="1559" w:type="dxa"/>
            <w:gridSpan w:val="2"/>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2"/>
          <w:wAfter w:w="59" w:type="dxa"/>
          <w:trHeight w:val="54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1340023120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324 886,44</w:t>
            </w:r>
          </w:p>
        </w:tc>
        <w:tc>
          <w:tcPr>
            <w:tcW w:w="1418" w:type="dxa"/>
            <w:gridSpan w:val="2"/>
            <w:noWrap/>
            <w:hideMark/>
          </w:tcPr>
          <w:p w:rsidR="00C66D29" w:rsidRPr="0069153F" w:rsidRDefault="00C66D29" w:rsidP="0069153F">
            <w:pPr>
              <w:jc w:val="both"/>
              <w:rPr>
                <w:sz w:val="18"/>
                <w:szCs w:val="18"/>
              </w:rPr>
            </w:pPr>
            <w:r w:rsidRPr="0069153F">
              <w:rPr>
                <w:sz w:val="18"/>
                <w:szCs w:val="18"/>
              </w:rPr>
              <w:t>196 000,00</w:t>
            </w:r>
          </w:p>
        </w:tc>
        <w:tc>
          <w:tcPr>
            <w:tcW w:w="1559" w:type="dxa"/>
            <w:gridSpan w:val="2"/>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2"/>
          <w:wAfter w:w="59" w:type="dxa"/>
          <w:trHeight w:val="55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1340023120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324 886,44</w:t>
            </w:r>
          </w:p>
        </w:tc>
        <w:tc>
          <w:tcPr>
            <w:tcW w:w="1418" w:type="dxa"/>
            <w:gridSpan w:val="2"/>
            <w:noWrap/>
            <w:hideMark/>
          </w:tcPr>
          <w:p w:rsidR="00C66D29" w:rsidRPr="0069153F" w:rsidRDefault="00C66D29" w:rsidP="0069153F">
            <w:pPr>
              <w:jc w:val="both"/>
              <w:rPr>
                <w:sz w:val="18"/>
                <w:szCs w:val="18"/>
              </w:rPr>
            </w:pPr>
            <w:r w:rsidRPr="0069153F">
              <w:rPr>
                <w:sz w:val="18"/>
                <w:szCs w:val="18"/>
              </w:rPr>
              <w:t>196 000,00</w:t>
            </w:r>
          </w:p>
        </w:tc>
        <w:tc>
          <w:tcPr>
            <w:tcW w:w="1559" w:type="dxa"/>
            <w:gridSpan w:val="2"/>
            <w:noWrap/>
            <w:hideMark/>
          </w:tcPr>
          <w:p w:rsidR="00C66D29" w:rsidRPr="0069153F" w:rsidRDefault="00C66D29" w:rsidP="0069153F">
            <w:pPr>
              <w:jc w:val="both"/>
              <w:rPr>
                <w:sz w:val="18"/>
                <w:szCs w:val="18"/>
              </w:rPr>
            </w:pPr>
            <w:r w:rsidRPr="0069153F">
              <w:rPr>
                <w:sz w:val="18"/>
                <w:szCs w:val="18"/>
              </w:rPr>
              <w:t>196 000,00</w:t>
            </w:r>
          </w:p>
        </w:tc>
      </w:tr>
      <w:tr w:rsidR="00C66D29" w:rsidRPr="0069153F" w:rsidTr="0069153F">
        <w:trPr>
          <w:gridAfter w:val="2"/>
          <w:wAfter w:w="59" w:type="dxa"/>
          <w:trHeight w:val="585"/>
        </w:trPr>
        <w:tc>
          <w:tcPr>
            <w:tcW w:w="7371" w:type="dxa"/>
            <w:gridSpan w:val="3"/>
            <w:noWrap/>
            <w:hideMark/>
          </w:tcPr>
          <w:p w:rsidR="00C66D29" w:rsidRPr="0069153F" w:rsidRDefault="00C66D29" w:rsidP="0069153F">
            <w:pPr>
              <w:jc w:val="both"/>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1340023140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355 258,64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42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1340023140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355 258,64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1340023140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355 258,64</w:t>
            </w:r>
          </w:p>
        </w:tc>
        <w:tc>
          <w:tcPr>
            <w:tcW w:w="1418" w:type="dxa"/>
            <w:gridSpan w:val="2"/>
            <w:noWrap/>
            <w:hideMark/>
          </w:tcPr>
          <w:p w:rsidR="00C66D29" w:rsidRPr="0069153F" w:rsidRDefault="00C66D29" w:rsidP="0069153F">
            <w:pPr>
              <w:jc w:val="both"/>
              <w:rPr>
                <w:sz w:val="18"/>
                <w:szCs w:val="18"/>
              </w:rPr>
            </w:pPr>
            <w:r w:rsidRPr="0069153F">
              <w:rPr>
                <w:sz w:val="18"/>
                <w:szCs w:val="18"/>
              </w:rPr>
              <w:t>30 000,00</w:t>
            </w:r>
          </w:p>
        </w:tc>
        <w:tc>
          <w:tcPr>
            <w:tcW w:w="1559" w:type="dxa"/>
            <w:gridSpan w:val="2"/>
            <w:noWrap/>
            <w:hideMark/>
          </w:tcPr>
          <w:p w:rsidR="00C66D29" w:rsidRPr="0069153F" w:rsidRDefault="00C66D29" w:rsidP="0069153F">
            <w:pPr>
              <w:jc w:val="both"/>
              <w:rPr>
                <w:sz w:val="18"/>
                <w:szCs w:val="18"/>
              </w:rPr>
            </w:pPr>
            <w:r w:rsidRPr="0069153F">
              <w:rPr>
                <w:sz w:val="18"/>
                <w:szCs w:val="18"/>
              </w:rPr>
              <w:t>30 000,00</w:t>
            </w:r>
          </w:p>
        </w:tc>
      </w:tr>
      <w:tr w:rsidR="00C66D29" w:rsidRPr="0069153F" w:rsidTr="0069153F">
        <w:trPr>
          <w:gridAfter w:val="2"/>
          <w:wAfter w:w="59" w:type="dxa"/>
          <w:trHeight w:val="675"/>
        </w:trPr>
        <w:tc>
          <w:tcPr>
            <w:tcW w:w="7371" w:type="dxa"/>
            <w:gridSpan w:val="3"/>
            <w:hideMark/>
          </w:tcPr>
          <w:p w:rsidR="00C66D29" w:rsidRPr="0069153F" w:rsidRDefault="00C66D29" w:rsidP="0069153F">
            <w:pPr>
              <w:jc w:val="both"/>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1340023180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35 983,86</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35"/>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1340023180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35 983,86</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95"/>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1340023180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35 983,86</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80"/>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670" w:type="dxa"/>
            <w:hideMark/>
          </w:tcPr>
          <w:p w:rsidR="00C66D29" w:rsidRPr="0069153F" w:rsidRDefault="00C66D29" w:rsidP="0069153F">
            <w:pPr>
              <w:jc w:val="both"/>
              <w:rPr>
                <w:b/>
                <w:bCs/>
                <w:sz w:val="18"/>
                <w:szCs w:val="18"/>
              </w:rPr>
            </w:pPr>
            <w:r w:rsidRPr="0069153F">
              <w:rPr>
                <w:b/>
                <w:bCs/>
                <w:sz w:val="18"/>
                <w:szCs w:val="18"/>
              </w:rPr>
              <w:t>0503</w:t>
            </w:r>
          </w:p>
        </w:tc>
        <w:tc>
          <w:tcPr>
            <w:tcW w:w="1457" w:type="dxa"/>
            <w:noWrap/>
            <w:hideMark/>
          </w:tcPr>
          <w:p w:rsidR="00C66D29" w:rsidRPr="0069153F" w:rsidRDefault="00C66D29" w:rsidP="0069153F">
            <w:pPr>
              <w:jc w:val="both"/>
              <w:rPr>
                <w:b/>
                <w:bCs/>
                <w:sz w:val="18"/>
                <w:szCs w:val="18"/>
              </w:rPr>
            </w:pPr>
            <w:r w:rsidRPr="0069153F">
              <w:rPr>
                <w:b/>
                <w:bCs/>
                <w:sz w:val="18"/>
                <w:szCs w:val="18"/>
              </w:rPr>
              <w:t>1400000000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79 076,00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0,00</w:t>
            </w:r>
          </w:p>
        </w:tc>
      </w:tr>
      <w:tr w:rsidR="00C66D29" w:rsidRPr="0069153F" w:rsidTr="0069153F">
        <w:trPr>
          <w:gridAfter w:val="2"/>
          <w:wAfter w:w="59" w:type="dxa"/>
          <w:trHeight w:val="1140"/>
        </w:trPr>
        <w:tc>
          <w:tcPr>
            <w:tcW w:w="7371" w:type="dxa"/>
            <w:gridSpan w:val="3"/>
            <w:hideMark/>
          </w:tcPr>
          <w:p w:rsidR="00C66D29" w:rsidRPr="0069153F" w:rsidRDefault="00C66D29" w:rsidP="0069153F">
            <w:pPr>
              <w:jc w:val="both"/>
              <w:rPr>
                <w:sz w:val="18"/>
                <w:szCs w:val="18"/>
              </w:rPr>
            </w:pPr>
            <w:r w:rsidRPr="0069153F">
              <w:rPr>
                <w:sz w:val="18"/>
                <w:szCs w:val="18"/>
              </w:rPr>
              <w:lastRenderedPageBreak/>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1400072090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59 000,00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80"/>
        </w:trPr>
        <w:tc>
          <w:tcPr>
            <w:tcW w:w="4689" w:type="dxa"/>
            <w:noWrap/>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07" w:type="dxa"/>
            <w:hideMark/>
          </w:tcPr>
          <w:p w:rsidR="00C66D29" w:rsidRPr="0069153F" w:rsidRDefault="00C66D29" w:rsidP="0069153F">
            <w:pPr>
              <w:jc w:val="both"/>
              <w:rPr>
                <w:sz w:val="18"/>
                <w:szCs w:val="18"/>
              </w:rPr>
            </w:pPr>
            <w:r w:rsidRPr="0069153F">
              <w:rPr>
                <w:sz w:val="18"/>
                <w:szCs w:val="18"/>
              </w:rPr>
              <w:t> </w:t>
            </w:r>
          </w:p>
        </w:tc>
        <w:tc>
          <w:tcPr>
            <w:tcW w:w="2175" w:type="dxa"/>
            <w:hideMark/>
          </w:tcPr>
          <w:p w:rsidR="00C66D29" w:rsidRPr="0069153F" w:rsidRDefault="00C66D29" w:rsidP="0069153F">
            <w:pPr>
              <w:jc w:val="both"/>
              <w:rPr>
                <w:sz w:val="18"/>
                <w:szCs w:val="18"/>
              </w:rPr>
            </w:pPr>
            <w:r w:rsidRPr="0069153F">
              <w:rPr>
                <w:sz w:val="18"/>
                <w:szCs w:val="18"/>
              </w:rPr>
              <w:t> </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1400072090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59 000,00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1400072090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59 000,00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9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приобретению и установке детской площадки в с. Яжелбицы у д. № 4 на территории ТОС "У пруда"</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1400023240</w:t>
            </w:r>
          </w:p>
        </w:tc>
        <w:tc>
          <w:tcPr>
            <w:tcW w:w="677" w:type="dxa"/>
            <w:noWrap/>
            <w:hideMark/>
          </w:tcPr>
          <w:p w:rsidR="00C66D29" w:rsidRPr="0069153F" w:rsidRDefault="00C66D29" w:rsidP="0069153F">
            <w:pPr>
              <w:jc w:val="both"/>
              <w:rPr>
                <w:sz w:val="18"/>
                <w:szCs w:val="18"/>
              </w:rPr>
            </w:pPr>
            <w:r w:rsidRPr="0069153F">
              <w:rPr>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20 076,00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3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1400023240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20 076,00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48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0503</w:t>
            </w:r>
          </w:p>
        </w:tc>
        <w:tc>
          <w:tcPr>
            <w:tcW w:w="1457" w:type="dxa"/>
            <w:noWrap/>
            <w:hideMark/>
          </w:tcPr>
          <w:p w:rsidR="00C66D29" w:rsidRPr="0069153F" w:rsidRDefault="00C66D29" w:rsidP="0069153F">
            <w:pPr>
              <w:jc w:val="both"/>
              <w:rPr>
                <w:sz w:val="18"/>
                <w:szCs w:val="18"/>
              </w:rPr>
            </w:pPr>
            <w:r w:rsidRPr="0069153F">
              <w:rPr>
                <w:sz w:val="18"/>
                <w:szCs w:val="18"/>
              </w:rPr>
              <w:t>1400023240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20 076,00</w:t>
            </w:r>
          </w:p>
        </w:tc>
        <w:tc>
          <w:tcPr>
            <w:tcW w:w="1418" w:type="dxa"/>
            <w:gridSpan w:val="2"/>
            <w:noWrap/>
            <w:hideMark/>
          </w:tcPr>
          <w:p w:rsidR="00C66D29" w:rsidRPr="0069153F" w:rsidRDefault="00C66D29" w:rsidP="0069153F">
            <w:pPr>
              <w:jc w:val="both"/>
              <w:rPr>
                <w:sz w:val="18"/>
                <w:szCs w:val="18"/>
              </w:rPr>
            </w:pPr>
            <w:r w:rsidRPr="0069153F">
              <w:rPr>
                <w:sz w:val="18"/>
                <w:szCs w:val="18"/>
              </w:rPr>
              <w:t>0,00</w:t>
            </w:r>
          </w:p>
        </w:tc>
        <w:tc>
          <w:tcPr>
            <w:tcW w:w="1559" w:type="dxa"/>
            <w:gridSpan w:val="2"/>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gridAfter w:val="2"/>
          <w:wAfter w:w="59" w:type="dxa"/>
          <w:trHeight w:val="735"/>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670" w:type="dxa"/>
            <w:hideMark/>
          </w:tcPr>
          <w:p w:rsidR="00C66D29" w:rsidRPr="0069153F" w:rsidRDefault="00C66D29" w:rsidP="0069153F">
            <w:pPr>
              <w:jc w:val="both"/>
              <w:rPr>
                <w:b/>
                <w:bCs/>
                <w:sz w:val="18"/>
                <w:szCs w:val="18"/>
              </w:rPr>
            </w:pPr>
            <w:r w:rsidRPr="0069153F">
              <w:rPr>
                <w:b/>
                <w:bCs/>
                <w:sz w:val="18"/>
                <w:szCs w:val="18"/>
              </w:rPr>
              <w:t>0705</w:t>
            </w:r>
          </w:p>
        </w:tc>
        <w:tc>
          <w:tcPr>
            <w:tcW w:w="1457" w:type="dxa"/>
            <w:noWrap/>
            <w:hideMark/>
          </w:tcPr>
          <w:p w:rsidR="00C66D29" w:rsidRPr="0069153F" w:rsidRDefault="00C66D29" w:rsidP="0069153F">
            <w:pPr>
              <w:jc w:val="both"/>
              <w:rPr>
                <w:b/>
                <w:bCs/>
                <w:sz w:val="18"/>
                <w:szCs w:val="18"/>
              </w:rPr>
            </w:pPr>
            <w:r w:rsidRPr="0069153F">
              <w:rPr>
                <w:b/>
                <w:bCs/>
                <w:sz w:val="18"/>
                <w:szCs w:val="18"/>
              </w:rPr>
              <w:t>0800000000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20 000,00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20 000,00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24 000,00</w:t>
            </w:r>
          </w:p>
        </w:tc>
      </w:tr>
      <w:tr w:rsidR="00C66D29" w:rsidRPr="0069153F" w:rsidTr="0069153F">
        <w:trPr>
          <w:gridAfter w:val="2"/>
          <w:wAfter w:w="59" w:type="dxa"/>
          <w:trHeight w:val="1080"/>
        </w:trPr>
        <w:tc>
          <w:tcPr>
            <w:tcW w:w="7371" w:type="dxa"/>
            <w:gridSpan w:val="3"/>
            <w:hideMark/>
          </w:tcPr>
          <w:p w:rsidR="00C66D29" w:rsidRPr="0069153F" w:rsidRDefault="00C66D29" w:rsidP="0069153F">
            <w:pPr>
              <w:jc w:val="both"/>
              <w:rPr>
                <w:sz w:val="18"/>
                <w:szCs w:val="18"/>
              </w:rPr>
            </w:pPr>
            <w:r w:rsidRPr="0069153F">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0800023810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20 000,00</w:t>
            </w:r>
          </w:p>
        </w:tc>
        <w:tc>
          <w:tcPr>
            <w:tcW w:w="1418" w:type="dxa"/>
            <w:gridSpan w:val="2"/>
            <w:noWrap/>
            <w:hideMark/>
          </w:tcPr>
          <w:p w:rsidR="00C66D29" w:rsidRPr="0069153F" w:rsidRDefault="00C66D29" w:rsidP="0069153F">
            <w:pPr>
              <w:jc w:val="both"/>
              <w:rPr>
                <w:sz w:val="18"/>
                <w:szCs w:val="18"/>
              </w:rPr>
            </w:pPr>
            <w:r w:rsidRPr="0069153F">
              <w:rPr>
                <w:sz w:val="18"/>
                <w:szCs w:val="18"/>
              </w:rPr>
              <w:t>20 000,00</w:t>
            </w:r>
          </w:p>
        </w:tc>
        <w:tc>
          <w:tcPr>
            <w:tcW w:w="1559" w:type="dxa"/>
            <w:gridSpan w:val="2"/>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2"/>
          <w:wAfter w:w="59" w:type="dxa"/>
          <w:trHeight w:val="645"/>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0800023810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20 000,00</w:t>
            </w:r>
          </w:p>
        </w:tc>
        <w:tc>
          <w:tcPr>
            <w:tcW w:w="1418" w:type="dxa"/>
            <w:gridSpan w:val="2"/>
            <w:noWrap/>
            <w:hideMark/>
          </w:tcPr>
          <w:p w:rsidR="00C66D29" w:rsidRPr="0069153F" w:rsidRDefault="00C66D29" w:rsidP="0069153F">
            <w:pPr>
              <w:jc w:val="both"/>
              <w:rPr>
                <w:sz w:val="18"/>
                <w:szCs w:val="18"/>
              </w:rPr>
            </w:pPr>
            <w:r w:rsidRPr="0069153F">
              <w:rPr>
                <w:sz w:val="18"/>
                <w:szCs w:val="18"/>
              </w:rPr>
              <w:t>20 000,00</w:t>
            </w:r>
          </w:p>
        </w:tc>
        <w:tc>
          <w:tcPr>
            <w:tcW w:w="1559" w:type="dxa"/>
            <w:gridSpan w:val="2"/>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0800023810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20 000,00</w:t>
            </w:r>
          </w:p>
        </w:tc>
        <w:tc>
          <w:tcPr>
            <w:tcW w:w="1418" w:type="dxa"/>
            <w:gridSpan w:val="2"/>
            <w:noWrap/>
            <w:hideMark/>
          </w:tcPr>
          <w:p w:rsidR="00C66D29" w:rsidRPr="0069153F" w:rsidRDefault="00C66D29" w:rsidP="0069153F">
            <w:pPr>
              <w:jc w:val="both"/>
              <w:rPr>
                <w:sz w:val="18"/>
                <w:szCs w:val="18"/>
              </w:rPr>
            </w:pPr>
            <w:r w:rsidRPr="0069153F">
              <w:rPr>
                <w:sz w:val="18"/>
                <w:szCs w:val="18"/>
              </w:rPr>
              <w:t>20 000,00</w:t>
            </w:r>
          </w:p>
        </w:tc>
        <w:tc>
          <w:tcPr>
            <w:tcW w:w="1559" w:type="dxa"/>
            <w:gridSpan w:val="2"/>
            <w:noWrap/>
            <w:hideMark/>
          </w:tcPr>
          <w:p w:rsidR="00C66D29" w:rsidRPr="0069153F" w:rsidRDefault="00C66D29" w:rsidP="0069153F">
            <w:pPr>
              <w:jc w:val="both"/>
              <w:rPr>
                <w:sz w:val="18"/>
                <w:szCs w:val="18"/>
              </w:rPr>
            </w:pPr>
            <w:r w:rsidRPr="0069153F">
              <w:rPr>
                <w:sz w:val="18"/>
                <w:szCs w:val="18"/>
              </w:rPr>
              <w:t>24 000,00</w:t>
            </w:r>
          </w:p>
        </w:tc>
      </w:tr>
      <w:tr w:rsidR="00C66D29" w:rsidRPr="0069153F" w:rsidTr="0069153F">
        <w:trPr>
          <w:gridAfter w:val="2"/>
          <w:wAfter w:w="59" w:type="dxa"/>
          <w:trHeight w:val="750"/>
        </w:trPr>
        <w:tc>
          <w:tcPr>
            <w:tcW w:w="7371" w:type="dxa"/>
            <w:gridSpan w:val="3"/>
            <w:hideMark/>
          </w:tcPr>
          <w:p w:rsidR="00C66D29" w:rsidRPr="0069153F" w:rsidRDefault="00C66D29" w:rsidP="0069153F">
            <w:pPr>
              <w:jc w:val="both"/>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670" w:type="dxa"/>
            <w:hideMark/>
          </w:tcPr>
          <w:p w:rsidR="00C66D29" w:rsidRPr="0069153F" w:rsidRDefault="00C66D29" w:rsidP="0069153F">
            <w:pPr>
              <w:jc w:val="both"/>
              <w:rPr>
                <w:b/>
                <w:bCs/>
                <w:sz w:val="18"/>
                <w:szCs w:val="18"/>
              </w:rPr>
            </w:pPr>
            <w:r w:rsidRPr="0069153F">
              <w:rPr>
                <w:b/>
                <w:bCs/>
                <w:sz w:val="18"/>
                <w:szCs w:val="18"/>
              </w:rPr>
              <w:t>0705</w:t>
            </w:r>
          </w:p>
        </w:tc>
        <w:tc>
          <w:tcPr>
            <w:tcW w:w="1457" w:type="dxa"/>
            <w:noWrap/>
            <w:hideMark/>
          </w:tcPr>
          <w:p w:rsidR="00C66D29" w:rsidRPr="0069153F" w:rsidRDefault="00C66D29" w:rsidP="0069153F">
            <w:pPr>
              <w:jc w:val="both"/>
              <w:rPr>
                <w:b/>
                <w:bCs/>
                <w:sz w:val="18"/>
                <w:szCs w:val="18"/>
              </w:rPr>
            </w:pPr>
            <w:r w:rsidRPr="0069153F">
              <w:rPr>
                <w:b/>
                <w:bCs/>
                <w:sz w:val="18"/>
                <w:szCs w:val="18"/>
              </w:rPr>
              <w:t>1000000000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b/>
                <w:bCs/>
                <w:sz w:val="18"/>
                <w:szCs w:val="18"/>
              </w:rPr>
            </w:pPr>
            <w:r w:rsidRPr="0069153F">
              <w:rPr>
                <w:b/>
                <w:bCs/>
                <w:sz w:val="18"/>
                <w:szCs w:val="18"/>
              </w:rPr>
              <w:t>8 000,00</w:t>
            </w:r>
          </w:p>
        </w:tc>
        <w:tc>
          <w:tcPr>
            <w:tcW w:w="1418" w:type="dxa"/>
            <w:gridSpan w:val="2"/>
            <w:noWrap/>
            <w:hideMark/>
          </w:tcPr>
          <w:p w:rsidR="00C66D29" w:rsidRPr="0069153F" w:rsidRDefault="00C66D29" w:rsidP="0069153F">
            <w:pPr>
              <w:jc w:val="both"/>
              <w:rPr>
                <w:b/>
                <w:bCs/>
                <w:sz w:val="18"/>
                <w:szCs w:val="18"/>
              </w:rPr>
            </w:pPr>
            <w:r w:rsidRPr="0069153F">
              <w:rPr>
                <w:b/>
                <w:bCs/>
                <w:sz w:val="18"/>
                <w:szCs w:val="18"/>
              </w:rPr>
              <w:t>4 000,00</w:t>
            </w:r>
          </w:p>
        </w:tc>
        <w:tc>
          <w:tcPr>
            <w:tcW w:w="1559" w:type="dxa"/>
            <w:gridSpan w:val="2"/>
            <w:noWrap/>
            <w:hideMark/>
          </w:tcPr>
          <w:p w:rsidR="00C66D29" w:rsidRPr="0069153F" w:rsidRDefault="00C66D29" w:rsidP="0069153F">
            <w:pPr>
              <w:jc w:val="both"/>
              <w:rPr>
                <w:b/>
                <w:bCs/>
                <w:sz w:val="18"/>
                <w:szCs w:val="18"/>
              </w:rPr>
            </w:pPr>
            <w:r w:rsidRPr="0069153F">
              <w:rPr>
                <w:b/>
                <w:bCs/>
                <w:sz w:val="18"/>
                <w:szCs w:val="18"/>
              </w:rPr>
              <w:t>12 000,00</w:t>
            </w:r>
          </w:p>
        </w:tc>
      </w:tr>
      <w:tr w:rsidR="00C66D29" w:rsidRPr="0069153F" w:rsidTr="0069153F">
        <w:trPr>
          <w:gridAfter w:val="2"/>
          <w:wAfter w:w="59" w:type="dxa"/>
          <w:trHeight w:val="705"/>
        </w:trPr>
        <w:tc>
          <w:tcPr>
            <w:tcW w:w="7371" w:type="dxa"/>
            <w:gridSpan w:val="3"/>
            <w:hideMark/>
          </w:tcPr>
          <w:p w:rsidR="00C66D29" w:rsidRPr="0069153F" w:rsidRDefault="00C66D29" w:rsidP="0069153F">
            <w:pPr>
              <w:jc w:val="both"/>
              <w:rPr>
                <w:sz w:val="18"/>
                <w:szCs w:val="18"/>
              </w:rPr>
            </w:pPr>
            <w:r w:rsidRPr="0069153F">
              <w:rPr>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1000023910</w:t>
            </w:r>
          </w:p>
        </w:tc>
        <w:tc>
          <w:tcPr>
            <w:tcW w:w="677" w:type="dxa"/>
            <w:noWrap/>
            <w:hideMark/>
          </w:tcPr>
          <w:p w:rsidR="00C66D29" w:rsidRPr="0069153F" w:rsidRDefault="00C66D29" w:rsidP="0069153F">
            <w:pPr>
              <w:jc w:val="both"/>
              <w:rPr>
                <w:b/>
                <w:bCs/>
                <w:sz w:val="18"/>
                <w:szCs w:val="18"/>
              </w:rPr>
            </w:pPr>
            <w:r w:rsidRPr="0069153F">
              <w:rPr>
                <w:b/>
                <w:bCs/>
                <w:sz w:val="18"/>
                <w:szCs w:val="18"/>
              </w:rPr>
              <w:t> </w:t>
            </w:r>
          </w:p>
        </w:tc>
        <w:tc>
          <w:tcPr>
            <w:tcW w:w="1307" w:type="dxa"/>
            <w:gridSpan w:val="2"/>
            <w:noWrap/>
            <w:hideMark/>
          </w:tcPr>
          <w:p w:rsidR="00C66D29" w:rsidRPr="0069153F" w:rsidRDefault="00C66D29" w:rsidP="0069153F">
            <w:pPr>
              <w:jc w:val="both"/>
              <w:rPr>
                <w:sz w:val="18"/>
                <w:szCs w:val="18"/>
              </w:rPr>
            </w:pPr>
            <w:r w:rsidRPr="0069153F">
              <w:rPr>
                <w:sz w:val="18"/>
                <w:szCs w:val="18"/>
              </w:rPr>
              <w:t>8 000,00</w:t>
            </w:r>
          </w:p>
        </w:tc>
        <w:tc>
          <w:tcPr>
            <w:tcW w:w="1418" w:type="dxa"/>
            <w:gridSpan w:val="2"/>
            <w:noWrap/>
            <w:hideMark/>
          </w:tcPr>
          <w:p w:rsidR="00C66D29" w:rsidRPr="0069153F" w:rsidRDefault="00C66D29" w:rsidP="0069153F">
            <w:pPr>
              <w:jc w:val="both"/>
              <w:rPr>
                <w:sz w:val="18"/>
                <w:szCs w:val="18"/>
              </w:rPr>
            </w:pPr>
            <w:r w:rsidRPr="0069153F">
              <w:rPr>
                <w:sz w:val="18"/>
                <w:szCs w:val="18"/>
              </w:rPr>
              <w:t>4 000,00</w:t>
            </w:r>
          </w:p>
        </w:tc>
        <w:tc>
          <w:tcPr>
            <w:tcW w:w="1559" w:type="dxa"/>
            <w:gridSpan w:val="2"/>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gridAfter w:val="2"/>
          <w:wAfter w:w="59" w:type="dxa"/>
          <w:trHeight w:val="630"/>
        </w:trPr>
        <w:tc>
          <w:tcPr>
            <w:tcW w:w="7371" w:type="dxa"/>
            <w:gridSpan w:val="3"/>
            <w:hideMark/>
          </w:tcPr>
          <w:p w:rsidR="00C66D29" w:rsidRPr="0069153F" w:rsidRDefault="00C66D29" w:rsidP="0069153F">
            <w:pPr>
              <w:jc w:val="both"/>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1000023910</w:t>
            </w:r>
          </w:p>
        </w:tc>
        <w:tc>
          <w:tcPr>
            <w:tcW w:w="677" w:type="dxa"/>
            <w:noWrap/>
            <w:hideMark/>
          </w:tcPr>
          <w:p w:rsidR="00C66D29" w:rsidRPr="0069153F" w:rsidRDefault="00C66D29" w:rsidP="0069153F">
            <w:pPr>
              <w:jc w:val="both"/>
              <w:rPr>
                <w:sz w:val="18"/>
                <w:szCs w:val="18"/>
              </w:rPr>
            </w:pPr>
            <w:r w:rsidRPr="0069153F">
              <w:rPr>
                <w:sz w:val="18"/>
                <w:szCs w:val="18"/>
              </w:rPr>
              <w:t>240</w:t>
            </w:r>
          </w:p>
        </w:tc>
        <w:tc>
          <w:tcPr>
            <w:tcW w:w="1307" w:type="dxa"/>
            <w:gridSpan w:val="2"/>
            <w:noWrap/>
            <w:hideMark/>
          </w:tcPr>
          <w:p w:rsidR="00C66D29" w:rsidRPr="0069153F" w:rsidRDefault="00C66D29" w:rsidP="0069153F">
            <w:pPr>
              <w:jc w:val="both"/>
              <w:rPr>
                <w:sz w:val="18"/>
                <w:szCs w:val="18"/>
              </w:rPr>
            </w:pPr>
            <w:r w:rsidRPr="0069153F">
              <w:rPr>
                <w:sz w:val="18"/>
                <w:szCs w:val="18"/>
              </w:rPr>
              <w:t>8 000,00</w:t>
            </w:r>
          </w:p>
        </w:tc>
        <w:tc>
          <w:tcPr>
            <w:tcW w:w="1418" w:type="dxa"/>
            <w:gridSpan w:val="2"/>
            <w:noWrap/>
            <w:hideMark/>
          </w:tcPr>
          <w:p w:rsidR="00C66D29" w:rsidRPr="0069153F" w:rsidRDefault="00C66D29" w:rsidP="0069153F">
            <w:pPr>
              <w:jc w:val="both"/>
              <w:rPr>
                <w:sz w:val="18"/>
                <w:szCs w:val="18"/>
              </w:rPr>
            </w:pPr>
            <w:r w:rsidRPr="0069153F">
              <w:rPr>
                <w:sz w:val="18"/>
                <w:szCs w:val="18"/>
              </w:rPr>
              <w:t>4 000,00</w:t>
            </w:r>
          </w:p>
        </w:tc>
        <w:tc>
          <w:tcPr>
            <w:tcW w:w="1559" w:type="dxa"/>
            <w:gridSpan w:val="2"/>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gridAfter w:val="2"/>
          <w:wAfter w:w="59" w:type="dxa"/>
          <w:trHeight w:val="540"/>
        </w:trPr>
        <w:tc>
          <w:tcPr>
            <w:tcW w:w="7371" w:type="dxa"/>
            <w:gridSpan w:val="3"/>
            <w:hideMark/>
          </w:tcPr>
          <w:p w:rsidR="00C66D29" w:rsidRPr="0069153F" w:rsidRDefault="00C66D29" w:rsidP="0069153F">
            <w:pPr>
              <w:jc w:val="both"/>
              <w:rPr>
                <w:sz w:val="18"/>
                <w:szCs w:val="18"/>
              </w:rPr>
            </w:pPr>
            <w:r w:rsidRPr="0069153F">
              <w:rPr>
                <w:sz w:val="18"/>
                <w:szCs w:val="18"/>
              </w:rPr>
              <w:t>прочая закупка товаров, работ и услуг для государственных (муниципальных) нужд</w:t>
            </w:r>
          </w:p>
        </w:tc>
        <w:tc>
          <w:tcPr>
            <w:tcW w:w="670" w:type="dxa"/>
            <w:hideMark/>
          </w:tcPr>
          <w:p w:rsidR="00C66D29" w:rsidRPr="0069153F" w:rsidRDefault="00C66D29" w:rsidP="0069153F">
            <w:pPr>
              <w:jc w:val="both"/>
              <w:rPr>
                <w:sz w:val="18"/>
                <w:szCs w:val="18"/>
              </w:rPr>
            </w:pPr>
            <w:r w:rsidRPr="0069153F">
              <w:rPr>
                <w:sz w:val="18"/>
                <w:szCs w:val="18"/>
              </w:rPr>
              <w:t>0705</w:t>
            </w:r>
          </w:p>
        </w:tc>
        <w:tc>
          <w:tcPr>
            <w:tcW w:w="1457" w:type="dxa"/>
            <w:noWrap/>
            <w:hideMark/>
          </w:tcPr>
          <w:p w:rsidR="00C66D29" w:rsidRPr="0069153F" w:rsidRDefault="00C66D29" w:rsidP="0069153F">
            <w:pPr>
              <w:jc w:val="both"/>
              <w:rPr>
                <w:sz w:val="18"/>
                <w:szCs w:val="18"/>
              </w:rPr>
            </w:pPr>
            <w:r w:rsidRPr="0069153F">
              <w:rPr>
                <w:sz w:val="18"/>
                <w:szCs w:val="18"/>
              </w:rPr>
              <w:t>1000023910</w:t>
            </w:r>
          </w:p>
        </w:tc>
        <w:tc>
          <w:tcPr>
            <w:tcW w:w="677" w:type="dxa"/>
            <w:noWrap/>
            <w:hideMark/>
          </w:tcPr>
          <w:p w:rsidR="00C66D29" w:rsidRPr="0069153F" w:rsidRDefault="00C66D29" w:rsidP="0069153F">
            <w:pPr>
              <w:jc w:val="both"/>
              <w:rPr>
                <w:sz w:val="18"/>
                <w:szCs w:val="18"/>
              </w:rPr>
            </w:pPr>
            <w:r w:rsidRPr="0069153F">
              <w:rPr>
                <w:sz w:val="18"/>
                <w:szCs w:val="18"/>
              </w:rPr>
              <w:t>244</w:t>
            </w:r>
          </w:p>
        </w:tc>
        <w:tc>
          <w:tcPr>
            <w:tcW w:w="1307" w:type="dxa"/>
            <w:gridSpan w:val="2"/>
            <w:noWrap/>
            <w:hideMark/>
          </w:tcPr>
          <w:p w:rsidR="00C66D29" w:rsidRPr="0069153F" w:rsidRDefault="00C66D29" w:rsidP="0069153F">
            <w:pPr>
              <w:jc w:val="both"/>
              <w:rPr>
                <w:sz w:val="18"/>
                <w:szCs w:val="18"/>
              </w:rPr>
            </w:pPr>
            <w:r w:rsidRPr="0069153F">
              <w:rPr>
                <w:sz w:val="18"/>
                <w:szCs w:val="18"/>
              </w:rPr>
              <w:t>8 000,00</w:t>
            </w:r>
          </w:p>
        </w:tc>
        <w:tc>
          <w:tcPr>
            <w:tcW w:w="1418" w:type="dxa"/>
            <w:gridSpan w:val="2"/>
            <w:noWrap/>
            <w:hideMark/>
          </w:tcPr>
          <w:p w:rsidR="00C66D29" w:rsidRPr="0069153F" w:rsidRDefault="00C66D29" w:rsidP="0069153F">
            <w:pPr>
              <w:jc w:val="both"/>
              <w:rPr>
                <w:sz w:val="18"/>
                <w:szCs w:val="18"/>
              </w:rPr>
            </w:pPr>
            <w:r w:rsidRPr="0069153F">
              <w:rPr>
                <w:sz w:val="18"/>
                <w:szCs w:val="18"/>
              </w:rPr>
              <w:t>4 000,00</w:t>
            </w:r>
          </w:p>
        </w:tc>
        <w:tc>
          <w:tcPr>
            <w:tcW w:w="1559" w:type="dxa"/>
            <w:gridSpan w:val="2"/>
            <w:noWrap/>
            <w:hideMark/>
          </w:tcPr>
          <w:p w:rsidR="00C66D29" w:rsidRPr="0069153F" w:rsidRDefault="00C66D29" w:rsidP="0069153F">
            <w:pPr>
              <w:jc w:val="both"/>
              <w:rPr>
                <w:sz w:val="18"/>
                <w:szCs w:val="18"/>
              </w:rPr>
            </w:pPr>
            <w:r w:rsidRPr="0069153F">
              <w:rPr>
                <w:sz w:val="18"/>
                <w:szCs w:val="18"/>
              </w:rPr>
              <w:t>12 000,00</w:t>
            </w:r>
          </w:p>
        </w:tc>
      </w:tr>
      <w:tr w:rsidR="00C66D29" w:rsidRPr="0069153F" w:rsidTr="0069153F">
        <w:trPr>
          <w:trHeight w:val="360"/>
        </w:trPr>
        <w:tc>
          <w:tcPr>
            <w:tcW w:w="10209" w:type="dxa"/>
            <w:gridSpan w:val="7"/>
            <w:noWrap/>
            <w:hideMark/>
          </w:tcPr>
          <w:p w:rsidR="00C66D29" w:rsidRPr="0069153F" w:rsidRDefault="00C66D29" w:rsidP="0069153F">
            <w:pPr>
              <w:jc w:val="both"/>
              <w:rPr>
                <w:b/>
                <w:bCs/>
                <w:sz w:val="18"/>
                <w:szCs w:val="18"/>
              </w:rPr>
            </w:pPr>
            <w:r w:rsidRPr="0069153F">
              <w:rPr>
                <w:b/>
                <w:bCs/>
                <w:sz w:val="18"/>
                <w:szCs w:val="18"/>
              </w:rPr>
              <w:t>ВСЕГО РАСХОДОВ:</w:t>
            </w:r>
          </w:p>
        </w:tc>
        <w:tc>
          <w:tcPr>
            <w:tcW w:w="1322" w:type="dxa"/>
            <w:gridSpan w:val="2"/>
            <w:noWrap/>
            <w:hideMark/>
          </w:tcPr>
          <w:p w:rsidR="00C66D29" w:rsidRPr="0069153F" w:rsidRDefault="00C66D29" w:rsidP="0069153F">
            <w:pPr>
              <w:jc w:val="both"/>
              <w:rPr>
                <w:b/>
                <w:bCs/>
                <w:sz w:val="18"/>
                <w:szCs w:val="18"/>
              </w:rPr>
            </w:pPr>
            <w:r w:rsidRPr="0069153F">
              <w:rPr>
                <w:b/>
                <w:bCs/>
                <w:sz w:val="18"/>
                <w:szCs w:val="18"/>
              </w:rPr>
              <w:t>6 944 771,29</w:t>
            </w:r>
          </w:p>
        </w:tc>
        <w:tc>
          <w:tcPr>
            <w:tcW w:w="1422" w:type="dxa"/>
            <w:gridSpan w:val="2"/>
            <w:noWrap/>
            <w:hideMark/>
          </w:tcPr>
          <w:p w:rsidR="00C66D29" w:rsidRPr="0069153F" w:rsidRDefault="00C66D29" w:rsidP="0069153F">
            <w:pPr>
              <w:jc w:val="both"/>
              <w:rPr>
                <w:b/>
                <w:bCs/>
                <w:sz w:val="18"/>
                <w:szCs w:val="18"/>
              </w:rPr>
            </w:pPr>
            <w:r w:rsidRPr="0069153F">
              <w:rPr>
                <w:b/>
                <w:bCs/>
                <w:sz w:val="18"/>
                <w:szCs w:val="18"/>
              </w:rPr>
              <w:t>4 012 310,00</w:t>
            </w:r>
          </w:p>
        </w:tc>
        <w:tc>
          <w:tcPr>
            <w:tcW w:w="1565" w:type="dxa"/>
            <w:gridSpan w:val="3"/>
            <w:noWrap/>
            <w:hideMark/>
          </w:tcPr>
          <w:p w:rsidR="00C66D29" w:rsidRPr="0069153F" w:rsidRDefault="00C66D29" w:rsidP="0069153F">
            <w:pPr>
              <w:jc w:val="both"/>
              <w:rPr>
                <w:b/>
                <w:bCs/>
                <w:sz w:val="18"/>
                <w:szCs w:val="18"/>
              </w:rPr>
            </w:pPr>
            <w:r w:rsidRPr="0069153F">
              <w:rPr>
                <w:b/>
                <w:bCs/>
                <w:sz w:val="18"/>
                <w:szCs w:val="18"/>
              </w:rPr>
              <w:t>4 020 830,00</w:t>
            </w:r>
          </w:p>
        </w:tc>
      </w:tr>
    </w:tbl>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p w:rsidR="00C66D29" w:rsidRPr="0069153F" w:rsidRDefault="00C66D29" w:rsidP="00C66D29">
      <w:pPr>
        <w:jc w:val="both"/>
        <w:rPr>
          <w:sz w:val="18"/>
          <w:szCs w:val="18"/>
        </w:rPr>
      </w:pPr>
    </w:p>
    <w:tbl>
      <w:tblPr>
        <w:tblStyle w:val="afffc"/>
        <w:tblW w:w="0" w:type="auto"/>
        <w:tblLook w:val="04A0" w:firstRow="1" w:lastRow="0" w:firstColumn="1" w:lastColumn="0" w:noHBand="0" w:noVBand="1"/>
      </w:tblPr>
      <w:tblGrid>
        <w:gridCol w:w="4730"/>
        <w:gridCol w:w="2182"/>
        <w:gridCol w:w="1415"/>
        <w:gridCol w:w="804"/>
        <w:gridCol w:w="791"/>
      </w:tblGrid>
      <w:tr w:rsidR="00C66D29" w:rsidRPr="0069153F" w:rsidTr="0069153F">
        <w:trPr>
          <w:trHeight w:val="1185"/>
        </w:trPr>
        <w:tc>
          <w:tcPr>
            <w:tcW w:w="7103" w:type="dxa"/>
            <w:tcBorders>
              <w:top w:val="nil"/>
              <w:left w:val="nil"/>
              <w:bottom w:val="nil"/>
              <w:right w:val="nil"/>
            </w:tcBorders>
            <w:noWrap/>
            <w:hideMark/>
          </w:tcPr>
          <w:p w:rsidR="00C66D29" w:rsidRPr="0069153F" w:rsidRDefault="00C66D29" w:rsidP="0069153F">
            <w:pPr>
              <w:jc w:val="both"/>
              <w:rPr>
                <w:sz w:val="18"/>
                <w:szCs w:val="18"/>
              </w:rPr>
            </w:pPr>
          </w:p>
        </w:tc>
        <w:tc>
          <w:tcPr>
            <w:tcW w:w="3216" w:type="dxa"/>
            <w:tcBorders>
              <w:top w:val="nil"/>
              <w:left w:val="nil"/>
              <w:bottom w:val="nil"/>
              <w:right w:val="nil"/>
            </w:tcBorders>
            <w:noWrap/>
            <w:hideMark/>
          </w:tcPr>
          <w:p w:rsidR="00C66D29" w:rsidRPr="0069153F" w:rsidRDefault="00C66D29" w:rsidP="0069153F">
            <w:pPr>
              <w:jc w:val="both"/>
              <w:rPr>
                <w:sz w:val="18"/>
                <w:szCs w:val="18"/>
              </w:rPr>
            </w:pPr>
          </w:p>
        </w:tc>
        <w:tc>
          <w:tcPr>
            <w:tcW w:w="4251" w:type="dxa"/>
            <w:gridSpan w:val="3"/>
            <w:tcBorders>
              <w:top w:val="nil"/>
              <w:left w:val="nil"/>
              <w:bottom w:val="nil"/>
              <w:right w:val="nil"/>
            </w:tcBorders>
            <w:hideMark/>
          </w:tcPr>
          <w:p w:rsidR="00C66D29" w:rsidRPr="0069153F" w:rsidRDefault="00C66D29" w:rsidP="0069153F">
            <w:pPr>
              <w:jc w:val="both"/>
              <w:rPr>
                <w:sz w:val="18"/>
                <w:szCs w:val="18"/>
              </w:rPr>
            </w:pPr>
            <w:r w:rsidRPr="0069153F">
              <w:rPr>
                <w:sz w:val="18"/>
                <w:szCs w:val="18"/>
              </w:rPr>
              <w:t>Приложение №7 к решению Совета депутатов                                     Яжелбицкого сельского поселения от 28.12.2020 №19 (в редакции решения от 24.12.2021 №54)</w:t>
            </w:r>
          </w:p>
        </w:tc>
      </w:tr>
      <w:tr w:rsidR="00C66D29" w:rsidRPr="0069153F" w:rsidTr="0069153F">
        <w:trPr>
          <w:trHeight w:val="835"/>
        </w:trPr>
        <w:tc>
          <w:tcPr>
            <w:tcW w:w="14570" w:type="dxa"/>
            <w:gridSpan w:val="5"/>
            <w:hideMark/>
          </w:tcPr>
          <w:p w:rsidR="00C66D29" w:rsidRPr="0069153F" w:rsidRDefault="00C66D29" w:rsidP="0069153F">
            <w:pPr>
              <w:jc w:val="center"/>
              <w:rPr>
                <w:b/>
                <w:bCs/>
                <w:sz w:val="18"/>
                <w:szCs w:val="18"/>
              </w:rPr>
            </w:pPr>
            <w:r w:rsidRPr="0069153F">
              <w:rPr>
                <w:b/>
                <w:bCs/>
                <w:sz w:val="18"/>
                <w:szCs w:val="18"/>
              </w:rPr>
              <w:t xml:space="preserve">Источники финансирования дефицита бюджета Яжелбицкого сельского поселения          </w:t>
            </w:r>
          </w:p>
          <w:p w:rsidR="00C66D29" w:rsidRPr="0069153F" w:rsidRDefault="00C66D29" w:rsidP="0069153F">
            <w:pPr>
              <w:jc w:val="center"/>
              <w:rPr>
                <w:sz w:val="18"/>
                <w:szCs w:val="18"/>
              </w:rPr>
            </w:pPr>
            <w:r w:rsidRPr="0069153F">
              <w:rPr>
                <w:b/>
                <w:bCs/>
                <w:sz w:val="18"/>
                <w:szCs w:val="18"/>
              </w:rPr>
              <w:t>на 2021-2023 год</w:t>
            </w:r>
          </w:p>
        </w:tc>
      </w:tr>
      <w:tr w:rsidR="00C66D29" w:rsidRPr="0069153F" w:rsidTr="0069153F">
        <w:trPr>
          <w:trHeight w:val="255"/>
        </w:trPr>
        <w:tc>
          <w:tcPr>
            <w:tcW w:w="7103" w:type="dxa"/>
            <w:noWrap/>
            <w:hideMark/>
          </w:tcPr>
          <w:p w:rsidR="00C66D29" w:rsidRPr="0069153F" w:rsidRDefault="00C66D29" w:rsidP="0069153F">
            <w:pPr>
              <w:jc w:val="both"/>
              <w:rPr>
                <w:sz w:val="18"/>
                <w:szCs w:val="18"/>
              </w:rPr>
            </w:pPr>
          </w:p>
        </w:tc>
        <w:tc>
          <w:tcPr>
            <w:tcW w:w="3216" w:type="dxa"/>
            <w:noWrap/>
            <w:hideMark/>
          </w:tcPr>
          <w:p w:rsidR="00C66D29" w:rsidRPr="0069153F" w:rsidRDefault="00C66D29" w:rsidP="0069153F">
            <w:pPr>
              <w:jc w:val="both"/>
              <w:rPr>
                <w:sz w:val="18"/>
                <w:szCs w:val="18"/>
              </w:rPr>
            </w:pPr>
          </w:p>
        </w:tc>
        <w:tc>
          <w:tcPr>
            <w:tcW w:w="2045" w:type="dxa"/>
            <w:noWrap/>
            <w:hideMark/>
          </w:tcPr>
          <w:p w:rsidR="00C66D29" w:rsidRPr="0069153F" w:rsidRDefault="00C66D29" w:rsidP="0069153F">
            <w:pPr>
              <w:jc w:val="both"/>
              <w:rPr>
                <w:sz w:val="18"/>
                <w:szCs w:val="18"/>
              </w:rPr>
            </w:pPr>
          </w:p>
        </w:tc>
        <w:tc>
          <w:tcPr>
            <w:tcW w:w="1113" w:type="dxa"/>
            <w:noWrap/>
            <w:hideMark/>
          </w:tcPr>
          <w:p w:rsidR="00C66D29" w:rsidRPr="0069153F" w:rsidRDefault="00C66D29" w:rsidP="0069153F">
            <w:pPr>
              <w:jc w:val="both"/>
              <w:rPr>
                <w:sz w:val="18"/>
                <w:szCs w:val="18"/>
              </w:rPr>
            </w:pPr>
          </w:p>
        </w:tc>
        <w:tc>
          <w:tcPr>
            <w:tcW w:w="1093" w:type="dxa"/>
            <w:noWrap/>
            <w:hideMark/>
          </w:tcPr>
          <w:p w:rsidR="00C66D29" w:rsidRPr="0069153F" w:rsidRDefault="00C66D29" w:rsidP="0069153F">
            <w:pPr>
              <w:jc w:val="both"/>
              <w:rPr>
                <w:sz w:val="18"/>
                <w:szCs w:val="18"/>
              </w:rPr>
            </w:pPr>
          </w:p>
        </w:tc>
      </w:tr>
      <w:tr w:rsidR="00C66D29" w:rsidRPr="0069153F" w:rsidTr="0069153F">
        <w:trPr>
          <w:trHeight w:val="255"/>
        </w:trPr>
        <w:tc>
          <w:tcPr>
            <w:tcW w:w="7103" w:type="dxa"/>
            <w:noWrap/>
            <w:hideMark/>
          </w:tcPr>
          <w:p w:rsidR="00C66D29" w:rsidRPr="0069153F" w:rsidRDefault="00C66D29" w:rsidP="0069153F">
            <w:pPr>
              <w:jc w:val="both"/>
              <w:rPr>
                <w:sz w:val="18"/>
                <w:szCs w:val="18"/>
              </w:rPr>
            </w:pPr>
          </w:p>
        </w:tc>
        <w:tc>
          <w:tcPr>
            <w:tcW w:w="3216" w:type="dxa"/>
            <w:noWrap/>
            <w:hideMark/>
          </w:tcPr>
          <w:p w:rsidR="00C66D29" w:rsidRPr="0069153F" w:rsidRDefault="00C66D29" w:rsidP="0069153F">
            <w:pPr>
              <w:jc w:val="both"/>
              <w:rPr>
                <w:sz w:val="18"/>
                <w:szCs w:val="18"/>
              </w:rPr>
            </w:pPr>
          </w:p>
        </w:tc>
        <w:tc>
          <w:tcPr>
            <w:tcW w:w="2045" w:type="dxa"/>
            <w:noWrap/>
            <w:hideMark/>
          </w:tcPr>
          <w:p w:rsidR="00C66D29" w:rsidRPr="0069153F" w:rsidRDefault="00C66D29" w:rsidP="0069153F">
            <w:pPr>
              <w:jc w:val="both"/>
              <w:rPr>
                <w:sz w:val="18"/>
                <w:szCs w:val="18"/>
              </w:rPr>
            </w:pPr>
          </w:p>
        </w:tc>
        <w:tc>
          <w:tcPr>
            <w:tcW w:w="1113" w:type="dxa"/>
            <w:noWrap/>
            <w:hideMark/>
          </w:tcPr>
          <w:p w:rsidR="00C66D29" w:rsidRPr="0069153F" w:rsidRDefault="00C66D29" w:rsidP="0069153F">
            <w:pPr>
              <w:jc w:val="both"/>
              <w:rPr>
                <w:sz w:val="18"/>
                <w:szCs w:val="18"/>
              </w:rPr>
            </w:pPr>
          </w:p>
        </w:tc>
        <w:tc>
          <w:tcPr>
            <w:tcW w:w="1093" w:type="dxa"/>
            <w:noWrap/>
            <w:hideMark/>
          </w:tcPr>
          <w:p w:rsidR="00C66D29" w:rsidRPr="0069153F" w:rsidRDefault="00C66D29" w:rsidP="0069153F">
            <w:pPr>
              <w:jc w:val="both"/>
              <w:rPr>
                <w:sz w:val="18"/>
                <w:szCs w:val="18"/>
              </w:rPr>
            </w:pPr>
          </w:p>
        </w:tc>
      </w:tr>
      <w:tr w:rsidR="00C66D29" w:rsidRPr="0069153F" w:rsidTr="0069153F">
        <w:trPr>
          <w:trHeight w:val="255"/>
        </w:trPr>
        <w:tc>
          <w:tcPr>
            <w:tcW w:w="7103" w:type="dxa"/>
            <w:vMerge w:val="restart"/>
            <w:hideMark/>
          </w:tcPr>
          <w:p w:rsidR="00C66D29" w:rsidRPr="0069153F" w:rsidRDefault="00C66D29" w:rsidP="0069153F">
            <w:pPr>
              <w:jc w:val="both"/>
              <w:rPr>
                <w:b/>
                <w:bCs/>
                <w:sz w:val="18"/>
                <w:szCs w:val="18"/>
              </w:rPr>
            </w:pPr>
            <w:r w:rsidRPr="0069153F">
              <w:rPr>
                <w:b/>
                <w:bCs/>
                <w:sz w:val="18"/>
                <w:szCs w:val="18"/>
              </w:rPr>
              <w:t xml:space="preserve"> Наименование источника внутреннего финансирования дефицита бюджета </w:t>
            </w:r>
          </w:p>
        </w:tc>
        <w:tc>
          <w:tcPr>
            <w:tcW w:w="3216" w:type="dxa"/>
            <w:vMerge w:val="restart"/>
            <w:hideMark/>
          </w:tcPr>
          <w:p w:rsidR="00C66D29" w:rsidRPr="0069153F" w:rsidRDefault="00C66D29" w:rsidP="0069153F">
            <w:pPr>
              <w:jc w:val="both"/>
              <w:rPr>
                <w:b/>
                <w:bCs/>
                <w:sz w:val="18"/>
                <w:szCs w:val="18"/>
              </w:rPr>
            </w:pPr>
            <w:r w:rsidRPr="0069153F">
              <w:rPr>
                <w:b/>
                <w:bCs/>
                <w:sz w:val="18"/>
                <w:szCs w:val="18"/>
              </w:rPr>
              <w:t>Код группы, подгруппы, статьи и вида источников</w:t>
            </w:r>
          </w:p>
        </w:tc>
        <w:tc>
          <w:tcPr>
            <w:tcW w:w="2045" w:type="dxa"/>
            <w:vMerge w:val="restart"/>
            <w:hideMark/>
          </w:tcPr>
          <w:p w:rsidR="00C66D29" w:rsidRPr="0069153F" w:rsidRDefault="00C66D29" w:rsidP="0069153F">
            <w:pPr>
              <w:jc w:val="both"/>
              <w:rPr>
                <w:b/>
                <w:bCs/>
                <w:sz w:val="18"/>
                <w:szCs w:val="18"/>
              </w:rPr>
            </w:pPr>
            <w:r w:rsidRPr="0069153F">
              <w:rPr>
                <w:b/>
                <w:bCs/>
                <w:sz w:val="18"/>
                <w:szCs w:val="18"/>
              </w:rPr>
              <w:t>2021</w:t>
            </w:r>
          </w:p>
        </w:tc>
        <w:tc>
          <w:tcPr>
            <w:tcW w:w="1113" w:type="dxa"/>
            <w:vMerge w:val="restart"/>
            <w:hideMark/>
          </w:tcPr>
          <w:p w:rsidR="00C66D29" w:rsidRPr="0069153F" w:rsidRDefault="00C66D29" w:rsidP="0069153F">
            <w:pPr>
              <w:jc w:val="both"/>
              <w:rPr>
                <w:b/>
                <w:bCs/>
                <w:sz w:val="18"/>
                <w:szCs w:val="18"/>
              </w:rPr>
            </w:pPr>
            <w:r w:rsidRPr="0069153F">
              <w:rPr>
                <w:b/>
                <w:bCs/>
                <w:sz w:val="18"/>
                <w:szCs w:val="18"/>
              </w:rPr>
              <w:t>2022</w:t>
            </w:r>
          </w:p>
        </w:tc>
        <w:tc>
          <w:tcPr>
            <w:tcW w:w="1093" w:type="dxa"/>
            <w:vMerge w:val="restart"/>
            <w:hideMark/>
          </w:tcPr>
          <w:p w:rsidR="00C66D29" w:rsidRPr="0069153F" w:rsidRDefault="00C66D29" w:rsidP="0069153F">
            <w:pPr>
              <w:jc w:val="both"/>
              <w:rPr>
                <w:b/>
                <w:bCs/>
                <w:sz w:val="18"/>
                <w:szCs w:val="18"/>
              </w:rPr>
            </w:pPr>
            <w:r w:rsidRPr="0069153F">
              <w:rPr>
                <w:b/>
                <w:bCs/>
                <w:sz w:val="18"/>
                <w:szCs w:val="18"/>
              </w:rPr>
              <w:t>2023</w:t>
            </w:r>
          </w:p>
        </w:tc>
      </w:tr>
      <w:tr w:rsidR="00C66D29" w:rsidRPr="0069153F" w:rsidTr="0069153F">
        <w:trPr>
          <w:trHeight w:val="517"/>
        </w:trPr>
        <w:tc>
          <w:tcPr>
            <w:tcW w:w="7103" w:type="dxa"/>
            <w:vMerge/>
            <w:hideMark/>
          </w:tcPr>
          <w:p w:rsidR="00C66D29" w:rsidRPr="0069153F" w:rsidRDefault="00C66D29" w:rsidP="0069153F">
            <w:pPr>
              <w:jc w:val="both"/>
              <w:rPr>
                <w:b/>
                <w:bCs/>
                <w:sz w:val="18"/>
                <w:szCs w:val="18"/>
              </w:rPr>
            </w:pPr>
          </w:p>
        </w:tc>
        <w:tc>
          <w:tcPr>
            <w:tcW w:w="3216" w:type="dxa"/>
            <w:vMerge/>
            <w:hideMark/>
          </w:tcPr>
          <w:p w:rsidR="00C66D29" w:rsidRPr="0069153F" w:rsidRDefault="00C66D29" w:rsidP="0069153F">
            <w:pPr>
              <w:jc w:val="both"/>
              <w:rPr>
                <w:b/>
                <w:bCs/>
                <w:sz w:val="18"/>
                <w:szCs w:val="18"/>
              </w:rPr>
            </w:pPr>
          </w:p>
        </w:tc>
        <w:tc>
          <w:tcPr>
            <w:tcW w:w="2045" w:type="dxa"/>
            <w:vMerge/>
            <w:hideMark/>
          </w:tcPr>
          <w:p w:rsidR="00C66D29" w:rsidRPr="0069153F" w:rsidRDefault="00C66D29" w:rsidP="0069153F">
            <w:pPr>
              <w:jc w:val="both"/>
              <w:rPr>
                <w:b/>
                <w:bCs/>
                <w:sz w:val="18"/>
                <w:szCs w:val="18"/>
              </w:rPr>
            </w:pPr>
          </w:p>
        </w:tc>
        <w:tc>
          <w:tcPr>
            <w:tcW w:w="1113" w:type="dxa"/>
            <w:vMerge/>
            <w:hideMark/>
          </w:tcPr>
          <w:p w:rsidR="00C66D29" w:rsidRPr="0069153F" w:rsidRDefault="00C66D29" w:rsidP="0069153F">
            <w:pPr>
              <w:jc w:val="both"/>
              <w:rPr>
                <w:b/>
                <w:bCs/>
                <w:sz w:val="18"/>
                <w:szCs w:val="18"/>
              </w:rPr>
            </w:pPr>
          </w:p>
        </w:tc>
        <w:tc>
          <w:tcPr>
            <w:tcW w:w="1093" w:type="dxa"/>
            <w:vMerge/>
            <w:hideMark/>
          </w:tcPr>
          <w:p w:rsidR="00C66D29" w:rsidRPr="0069153F" w:rsidRDefault="00C66D29" w:rsidP="0069153F">
            <w:pPr>
              <w:jc w:val="both"/>
              <w:rPr>
                <w:b/>
                <w:bCs/>
                <w:sz w:val="18"/>
                <w:szCs w:val="18"/>
              </w:rPr>
            </w:pPr>
          </w:p>
        </w:tc>
      </w:tr>
      <w:tr w:rsidR="00C66D29" w:rsidRPr="0069153F" w:rsidTr="0069153F">
        <w:trPr>
          <w:trHeight w:val="517"/>
        </w:trPr>
        <w:tc>
          <w:tcPr>
            <w:tcW w:w="7103" w:type="dxa"/>
            <w:vMerge/>
            <w:hideMark/>
          </w:tcPr>
          <w:p w:rsidR="00C66D29" w:rsidRPr="0069153F" w:rsidRDefault="00C66D29" w:rsidP="0069153F">
            <w:pPr>
              <w:jc w:val="both"/>
              <w:rPr>
                <w:b/>
                <w:bCs/>
                <w:sz w:val="18"/>
                <w:szCs w:val="18"/>
              </w:rPr>
            </w:pPr>
          </w:p>
        </w:tc>
        <w:tc>
          <w:tcPr>
            <w:tcW w:w="3216" w:type="dxa"/>
            <w:vMerge/>
            <w:hideMark/>
          </w:tcPr>
          <w:p w:rsidR="00C66D29" w:rsidRPr="0069153F" w:rsidRDefault="00C66D29" w:rsidP="0069153F">
            <w:pPr>
              <w:jc w:val="both"/>
              <w:rPr>
                <w:b/>
                <w:bCs/>
                <w:sz w:val="18"/>
                <w:szCs w:val="18"/>
              </w:rPr>
            </w:pPr>
          </w:p>
        </w:tc>
        <w:tc>
          <w:tcPr>
            <w:tcW w:w="2045" w:type="dxa"/>
            <w:vMerge/>
            <w:hideMark/>
          </w:tcPr>
          <w:p w:rsidR="00C66D29" w:rsidRPr="0069153F" w:rsidRDefault="00C66D29" w:rsidP="0069153F">
            <w:pPr>
              <w:jc w:val="both"/>
              <w:rPr>
                <w:b/>
                <w:bCs/>
                <w:sz w:val="18"/>
                <w:szCs w:val="18"/>
              </w:rPr>
            </w:pPr>
          </w:p>
        </w:tc>
        <w:tc>
          <w:tcPr>
            <w:tcW w:w="1113" w:type="dxa"/>
            <w:vMerge/>
            <w:hideMark/>
          </w:tcPr>
          <w:p w:rsidR="00C66D29" w:rsidRPr="0069153F" w:rsidRDefault="00C66D29" w:rsidP="0069153F">
            <w:pPr>
              <w:jc w:val="both"/>
              <w:rPr>
                <w:b/>
                <w:bCs/>
                <w:sz w:val="18"/>
                <w:szCs w:val="18"/>
              </w:rPr>
            </w:pPr>
          </w:p>
        </w:tc>
        <w:tc>
          <w:tcPr>
            <w:tcW w:w="1093" w:type="dxa"/>
            <w:vMerge/>
            <w:hideMark/>
          </w:tcPr>
          <w:p w:rsidR="00C66D29" w:rsidRPr="0069153F" w:rsidRDefault="00C66D29" w:rsidP="0069153F">
            <w:pPr>
              <w:jc w:val="both"/>
              <w:rPr>
                <w:b/>
                <w:bCs/>
                <w:sz w:val="18"/>
                <w:szCs w:val="18"/>
              </w:rPr>
            </w:pPr>
          </w:p>
        </w:tc>
      </w:tr>
      <w:tr w:rsidR="00C66D29" w:rsidRPr="0069153F" w:rsidTr="0069153F">
        <w:trPr>
          <w:trHeight w:val="517"/>
        </w:trPr>
        <w:tc>
          <w:tcPr>
            <w:tcW w:w="7103" w:type="dxa"/>
            <w:vMerge/>
            <w:hideMark/>
          </w:tcPr>
          <w:p w:rsidR="00C66D29" w:rsidRPr="0069153F" w:rsidRDefault="00C66D29" w:rsidP="0069153F">
            <w:pPr>
              <w:jc w:val="both"/>
              <w:rPr>
                <w:b/>
                <w:bCs/>
                <w:sz w:val="18"/>
                <w:szCs w:val="18"/>
              </w:rPr>
            </w:pPr>
          </w:p>
        </w:tc>
        <w:tc>
          <w:tcPr>
            <w:tcW w:w="3216" w:type="dxa"/>
            <w:vMerge/>
            <w:hideMark/>
          </w:tcPr>
          <w:p w:rsidR="00C66D29" w:rsidRPr="0069153F" w:rsidRDefault="00C66D29" w:rsidP="0069153F">
            <w:pPr>
              <w:jc w:val="both"/>
              <w:rPr>
                <w:b/>
                <w:bCs/>
                <w:sz w:val="18"/>
                <w:szCs w:val="18"/>
              </w:rPr>
            </w:pPr>
          </w:p>
        </w:tc>
        <w:tc>
          <w:tcPr>
            <w:tcW w:w="2045" w:type="dxa"/>
            <w:vMerge/>
            <w:hideMark/>
          </w:tcPr>
          <w:p w:rsidR="00C66D29" w:rsidRPr="0069153F" w:rsidRDefault="00C66D29" w:rsidP="0069153F">
            <w:pPr>
              <w:jc w:val="both"/>
              <w:rPr>
                <w:b/>
                <w:bCs/>
                <w:sz w:val="18"/>
                <w:szCs w:val="18"/>
              </w:rPr>
            </w:pPr>
          </w:p>
        </w:tc>
        <w:tc>
          <w:tcPr>
            <w:tcW w:w="1113" w:type="dxa"/>
            <w:vMerge/>
            <w:hideMark/>
          </w:tcPr>
          <w:p w:rsidR="00C66D29" w:rsidRPr="0069153F" w:rsidRDefault="00C66D29" w:rsidP="0069153F">
            <w:pPr>
              <w:jc w:val="both"/>
              <w:rPr>
                <w:b/>
                <w:bCs/>
                <w:sz w:val="18"/>
                <w:szCs w:val="18"/>
              </w:rPr>
            </w:pPr>
          </w:p>
        </w:tc>
        <w:tc>
          <w:tcPr>
            <w:tcW w:w="1093" w:type="dxa"/>
            <w:vMerge/>
            <w:hideMark/>
          </w:tcPr>
          <w:p w:rsidR="00C66D29" w:rsidRPr="0069153F" w:rsidRDefault="00C66D29" w:rsidP="0069153F">
            <w:pPr>
              <w:jc w:val="both"/>
              <w:rPr>
                <w:b/>
                <w:bCs/>
                <w:sz w:val="18"/>
                <w:szCs w:val="18"/>
              </w:rPr>
            </w:pPr>
          </w:p>
        </w:tc>
      </w:tr>
      <w:tr w:rsidR="00C66D29" w:rsidRPr="0069153F" w:rsidTr="0069153F">
        <w:trPr>
          <w:trHeight w:val="525"/>
        </w:trPr>
        <w:tc>
          <w:tcPr>
            <w:tcW w:w="7103" w:type="dxa"/>
            <w:hideMark/>
          </w:tcPr>
          <w:p w:rsidR="00C66D29" w:rsidRPr="0069153F" w:rsidRDefault="00C66D29" w:rsidP="0069153F">
            <w:pPr>
              <w:jc w:val="both"/>
              <w:rPr>
                <w:sz w:val="18"/>
                <w:szCs w:val="18"/>
              </w:rPr>
            </w:pPr>
            <w:r w:rsidRPr="0069153F">
              <w:rPr>
                <w:sz w:val="18"/>
                <w:szCs w:val="18"/>
              </w:rPr>
              <w:t>Источники внутреннего финансирования дефицита бюджета</w:t>
            </w:r>
          </w:p>
        </w:tc>
        <w:tc>
          <w:tcPr>
            <w:tcW w:w="3216" w:type="dxa"/>
            <w:noWrap/>
            <w:hideMark/>
          </w:tcPr>
          <w:p w:rsidR="00C66D29" w:rsidRPr="0069153F" w:rsidRDefault="00C66D29" w:rsidP="0069153F">
            <w:pPr>
              <w:jc w:val="both"/>
              <w:rPr>
                <w:sz w:val="18"/>
                <w:szCs w:val="18"/>
              </w:rPr>
            </w:pPr>
            <w:r w:rsidRPr="0069153F">
              <w:rPr>
                <w:sz w:val="18"/>
                <w:szCs w:val="18"/>
              </w:rPr>
              <w:t xml:space="preserve"> 000 01 00 00 00 00 0000 000</w:t>
            </w:r>
          </w:p>
        </w:tc>
        <w:tc>
          <w:tcPr>
            <w:tcW w:w="2045" w:type="dxa"/>
            <w:noWrap/>
            <w:hideMark/>
          </w:tcPr>
          <w:p w:rsidR="00C66D29" w:rsidRPr="0069153F" w:rsidRDefault="00C66D29" w:rsidP="0069153F">
            <w:pPr>
              <w:jc w:val="both"/>
              <w:rPr>
                <w:sz w:val="18"/>
                <w:szCs w:val="18"/>
              </w:rPr>
            </w:pPr>
            <w:r w:rsidRPr="0069153F">
              <w:rPr>
                <w:sz w:val="18"/>
                <w:szCs w:val="18"/>
              </w:rPr>
              <w:t>899 441,29</w:t>
            </w:r>
          </w:p>
        </w:tc>
        <w:tc>
          <w:tcPr>
            <w:tcW w:w="1113" w:type="dxa"/>
            <w:noWrap/>
            <w:hideMark/>
          </w:tcPr>
          <w:p w:rsidR="00C66D29" w:rsidRPr="0069153F" w:rsidRDefault="00C66D29" w:rsidP="0069153F">
            <w:pPr>
              <w:jc w:val="both"/>
              <w:rPr>
                <w:sz w:val="18"/>
                <w:szCs w:val="18"/>
              </w:rPr>
            </w:pPr>
            <w:r w:rsidRPr="0069153F">
              <w:rPr>
                <w:sz w:val="18"/>
                <w:szCs w:val="18"/>
              </w:rPr>
              <w:t>0,00</w:t>
            </w:r>
          </w:p>
        </w:tc>
        <w:tc>
          <w:tcPr>
            <w:tcW w:w="109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465"/>
        </w:trPr>
        <w:tc>
          <w:tcPr>
            <w:tcW w:w="7103" w:type="dxa"/>
            <w:hideMark/>
          </w:tcPr>
          <w:p w:rsidR="00C66D29" w:rsidRPr="0069153F" w:rsidRDefault="00C66D29" w:rsidP="0069153F">
            <w:pPr>
              <w:jc w:val="both"/>
              <w:rPr>
                <w:sz w:val="18"/>
                <w:szCs w:val="18"/>
              </w:rPr>
            </w:pPr>
            <w:r w:rsidRPr="0069153F">
              <w:rPr>
                <w:sz w:val="18"/>
                <w:szCs w:val="18"/>
              </w:rPr>
              <w:t>Изменение остатков средств на счетах по учёту средств бюджета</w:t>
            </w:r>
          </w:p>
        </w:tc>
        <w:tc>
          <w:tcPr>
            <w:tcW w:w="3216" w:type="dxa"/>
            <w:noWrap/>
            <w:hideMark/>
          </w:tcPr>
          <w:p w:rsidR="00C66D29" w:rsidRPr="0069153F" w:rsidRDefault="00C66D29" w:rsidP="0069153F">
            <w:pPr>
              <w:jc w:val="both"/>
              <w:rPr>
                <w:sz w:val="18"/>
                <w:szCs w:val="18"/>
              </w:rPr>
            </w:pPr>
            <w:r w:rsidRPr="0069153F">
              <w:rPr>
                <w:sz w:val="18"/>
                <w:szCs w:val="18"/>
              </w:rPr>
              <w:t>947 01 05 00 00 00 0000 000</w:t>
            </w:r>
          </w:p>
        </w:tc>
        <w:tc>
          <w:tcPr>
            <w:tcW w:w="2045" w:type="dxa"/>
            <w:noWrap/>
            <w:hideMark/>
          </w:tcPr>
          <w:p w:rsidR="00C66D29" w:rsidRPr="0069153F" w:rsidRDefault="00C66D29" w:rsidP="0069153F">
            <w:pPr>
              <w:jc w:val="both"/>
              <w:rPr>
                <w:sz w:val="18"/>
                <w:szCs w:val="18"/>
              </w:rPr>
            </w:pPr>
            <w:r w:rsidRPr="0069153F">
              <w:rPr>
                <w:sz w:val="18"/>
                <w:szCs w:val="18"/>
              </w:rPr>
              <w:t>899 441,29</w:t>
            </w:r>
          </w:p>
        </w:tc>
        <w:tc>
          <w:tcPr>
            <w:tcW w:w="1113" w:type="dxa"/>
            <w:noWrap/>
            <w:hideMark/>
          </w:tcPr>
          <w:p w:rsidR="00C66D29" w:rsidRPr="0069153F" w:rsidRDefault="00C66D29" w:rsidP="0069153F">
            <w:pPr>
              <w:jc w:val="both"/>
              <w:rPr>
                <w:sz w:val="18"/>
                <w:szCs w:val="18"/>
              </w:rPr>
            </w:pPr>
            <w:r w:rsidRPr="0069153F">
              <w:rPr>
                <w:sz w:val="18"/>
                <w:szCs w:val="18"/>
              </w:rPr>
              <w:t>0,00</w:t>
            </w:r>
          </w:p>
        </w:tc>
        <w:tc>
          <w:tcPr>
            <w:tcW w:w="1093" w:type="dxa"/>
            <w:noWrap/>
            <w:hideMark/>
          </w:tcPr>
          <w:p w:rsidR="00C66D29" w:rsidRPr="0069153F" w:rsidRDefault="00C66D29" w:rsidP="0069153F">
            <w:pPr>
              <w:jc w:val="both"/>
              <w:rPr>
                <w:sz w:val="18"/>
                <w:szCs w:val="18"/>
              </w:rPr>
            </w:pPr>
            <w:r w:rsidRPr="0069153F">
              <w:rPr>
                <w:sz w:val="18"/>
                <w:szCs w:val="18"/>
              </w:rPr>
              <w:t>0,00</w:t>
            </w:r>
          </w:p>
        </w:tc>
      </w:tr>
      <w:tr w:rsidR="00C66D29" w:rsidRPr="0069153F" w:rsidTr="0069153F">
        <w:trPr>
          <w:trHeight w:val="600"/>
        </w:trPr>
        <w:tc>
          <w:tcPr>
            <w:tcW w:w="7103" w:type="dxa"/>
            <w:hideMark/>
          </w:tcPr>
          <w:p w:rsidR="00C66D29" w:rsidRPr="0069153F" w:rsidRDefault="00C66D29" w:rsidP="0069153F">
            <w:pPr>
              <w:jc w:val="both"/>
              <w:rPr>
                <w:sz w:val="18"/>
                <w:szCs w:val="18"/>
              </w:rPr>
            </w:pPr>
            <w:r w:rsidRPr="0069153F">
              <w:rPr>
                <w:sz w:val="18"/>
                <w:szCs w:val="18"/>
              </w:rPr>
              <w:t>Изменение прочих остатков средств бюджета Яжелбицкого сельского поселения</w:t>
            </w:r>
          </w:p>
        </w:tc>
        <w:tc>
          <w:tcPr>
            <w:tcW w:w="3216" w:type="dxa"/>
            <w:noWrap/>
            <w:hideMark/>
          </w:tcPr>
          <w:p w:rsidR="00C66D29" w:rsidRPr="0069153F" w:rsidRDefault="00C66D29" w:rsidP="0069153F">
            <w:pPr>
              <w:jc w:val="both"/>
              <w:rPr>
                <w:sz w:val="18"/>
                <w:szCs w:val="18"/>
              </w:rPr>
            </w:pPr>
            <w:r w:rsidRPr="0069153F">
              <w:rPr>
                <w:sz w:val="18"/>
                <w:szCs w:val="18"/>
              </w:rPr>
              <w:t xml:space="preserve"> 947 01 05 02 01 10 0000 000</w:t>
            </w:r>
          </w:p>
        </w:tc>
        <w:tc>
          <w:tcPr>
            <w:tcW w:w="2045" w:type="dxa"/>
            <w:noWrap/>
            <w:hideMark/>
          </w:tcPr>
          <w:p w:rsidR="00C66D29" w:rsidRPr="0069153F" w:rsidRDefault="00C66D29" w:rsidP="0069153F">
            <w:pPr>
              <w:jc w:val="both"/>
              <w:rPr>
                <w:sz w:val="18"/>
                <w:szCs w:val="18"/>
              </w:rPr>
            </w:pPr>
            <w:r w:rsidRPr="0069153F">
              <w:rPr>
                <w:sz w:val="18"/>
                <w:szCs w:val="18"/>
              </w:rPr>
              <w:t>899 441,29</w:t>
            </w:r>
          </w:p>
        </w:tc>
        <w:tc>
          <w:tcPr>
            <w:tcW w:w="1113" w:type="dxa"/>
            <w:noWrap/>
            <w:hideMark/>
          </w:tcPr>
          <w:p w:rsidR="00C66D29" w:rsidRPr="0069153F" w:rsidRDefault="00C66D29" w:rsidP="0069153F">
            <w:pPr>
              <w:jc w:val="both"/>
              <w:rPr>
                <w:sz w:val="18"/>
                <w:szCs w:val="18"/>
              </w:rPr>
            </w:pPr>
            <w:r w:rsidRPr="0069153F">
              <w:rPr>
                <w:sz w:val="18"/>
                <w:szCs w:val="18"/>
              </w:rPr>
              <w:t>0,00</w:t>
            </w:r>
          </w:p>
        </w:tc>
        <w:tc>
          <w:tcPr>
            <w:tcW w:w="1093" w:type="dxa"/>
            <w:noWrap/>
            <w:hideMark/>
          </w:tcPr>
          <w:p w:rsidR="00C66D29" w:rsidRPr="0069153F" w:rsidRDefault="00C66D29" w:rsidP="0069153F">
            <w:pPr>
              <w:jc w:val="both"/>
              <w:rPr>
                <w:sz w:val="18"/>
                <w:szCs w:val="18"/>
              </w:rPr>
            </w:pPr>
            <w:r w:rsidRPr="0069153F">
              <w:rPr>
                <w:sz w:val="18"/>
                <w:szCs w:val="18"/>
              </w:rPr>
              <w:t>0,00</w:t>
            </w:r>
          </w:p>
        </w:tc>
      </w:tr>
    </w:tbl>
    <w:p w:rsidR="00C66D29" w:rsidRDefault="00C66D29" w:rsidP="00C66D29">
      <w:pPr>
        <w:jc w:val="both"/>
        <w:rPr>
          <w:sz w:val="18"/>
          <w:szCs w:val="18"/>
        </w:rPr>
      </w:pPr>
    </w:p>
    <w:p w:rsidR="00DB73B1" w:rsidRDefault="00DB73B1" w:rsidP="00C66D29">
      <w:pPr>
        <w:jc w:val="both"/>
        <w:rPr>
          <w:sz w:val="18"/>
          <w:szCs w:val="18"/>
        </w:rPr>
      </w:pPr>
    </w:p>
    <w:p w:rsidR="00DB73B1" w:rsidRDefault="00DB73B1" w:rsidP="00C66D29">
      <w:pPr>
        <w:jc w:val="both"/>
        <w:rPr>
          <w:sz w:val="18"/>
          <w:szCs w:val="18"/>
        </w:rPr>
      </w:pPr>
    </w:p>
    <w:p w:rsidR="00DB73B1" w:rsidRDefault="00DB73B1" w:rsidP="00C66D29">
      <w:pPr>
        <w:jc w:val="both"/>
        <w:rPr>
          <w:sz w:val="18"/>
          <w:szCs w:val="18"/>
        </w:rPr>
      </w:pPr>
    </w:p>
    <w:p w:rsidR="00DB73B1" w:rsidRDefault="00DB73B1" w:rsidP="00C66D29">
      <w:pPr>
        <w:jc w:val="both"/>
        <w:rPr>
          <w:sz w:val="18"/>
          <w:szCs w:val="18"/>
        </w:rPr>
      </w:pPr>
    </w:p>
    <w:p w:rsidR="00DB73B1" w:rsidRPr="0069153F" w:rsidRDefault="00DB73B1" w:rsidP="00C66D29">
      <w:pPr>
        <w:jc w:val="both"/>
        <w:rPr>
          <w:sz w:val="18"/>
          <w:szCs w:val="18"/>
        </w:rPr>
      </w:pPr>
    </w:p>
    <w:p w:rsidR="00C66D29" w:rsidRPr="0069153F" w:rsidRDefault="00C66D29" w:rsidP="00C66D29">
      <w:pPr>
        <w:jc w:val="center"/>
        <w:rPr>
          <w:b/>
          <w:bCs/>
          <w:color w:val="000000"/>
          <w:sz w:val="18"/>
          <w:szCs w:val="18"/>
        </w:rPr>
      </w:pPr>
      <w:r w:rsidRPr="0069153F">
        <w:rPr>
          <w:b/>
          <w:bCs/>
          <w:color w:val="000000"/>
          <w:sz w:val="18"/>
          <w:szCs w:val="18"/>
        </w:rPr>
        <w:t>Российская Федерация</w:t>
      </w:r>
    </w:p>
    <w:p w:rsidR="00C66D29" w:rsidRPr="0069153F" w:rsidRDefault="00C66D29" w:rsidP="00C66D29">
      <w:pPr>
        <w:jc w:val="center"/>
        <w:rPr>
          <w:b/>
          <w:bCs/>
          <w:color w:val="000000"/>
          <w:sz w:val="18"/>
          <w:szCs w:val="18"/>
        </w:rPr>
      </w:pPr>
      <w:r w:rsidRPr="0069153F">
        <w:rPr>
          <w:b/>
          <w:bCs/>
          <w:color w:val="000000"/>
          <w:sz w:val="18"/>
          <w:szCs w:val="18"/>
        </w:rPr>
        <w:t>Новгородская область Валдайский район</w:t>
      </w:r>
    </w:p>
    <w:p w:rsidR="00C66D29" w:rsidRPr="0069153F" w:rsidRDefault="00C66D29" w:rsidP="00C66D29">
      <w:pPr>
        <w:jc w:val="center"/>
        <w:rPr>
          <w:b/>
          <w:bCs/>
          <w:color w:val="000000"/>
          <w:sz w:val="18"/>
          <w:szCs w:val="18"/>
        </w:rPr>
      </w:pPr>
      <w:r w:rsidRPr="0069153F">
        <w:rPr>
          <w:b/>
          <w:bCs/>
          <w:color w:val="000000"/>
          <w:sz w:val="18"/>
          <w:szCs w:val="18"/>
        </w:rPr>
        <w:t xml:space="preserve">СОВЕТ ДЕПУТАТОВ </w:t>
      </w:r>
    </w:p>
    <w:p w:rsidR="00C66D29" w:rsidRPr="0069153F" w:rsidRDefault="00C66D29" w:rsidP="00C66D29">
      <w:pPr>
        <w:jc w:val="center"/>
        <w:rPr>
          <w:b/>
          <w:bCs/>
          <w:color w:val="000000"/>
          <w:sz w:val="18"/>
          <w:szCs w:val="18"/>
        </w:rPr>
      </w:pPr>
      <w:r w:rsidRPr="0069153F">
        <w:rPr>
          <w:b/>
          <w:bCs/>
          <w:color w:val="000000"/>
          <w:sz w:val="18"/>
          <w:szCs w:val="18"/>
        </w:rPr>
        <w:t>ЯЖЕЛБИЦКОГО СЕЛЬСКОГО ПОСЕЛЕНИЯ</w:t>
      </w:r>
    </w:p>
    <w:p w:rsidR="00C66D29" w:rsidRPr="0069153F" w:rsidRDefault="00C66D29" w:rsidP="00C66D29">
      <w:pPr>
        <w:jc w:val="center"/>
        <w:rPr>
          <w:b/>
          <w:bCs/>
          <w:color w:val="000000"/>
          <w:sz w:val="18"/>
          <w:szCs w:val="18"/>
        </w:rPr>
      </w:pPr>
    </w:p>
    <w:p w:rsidR="00C66D29" w:rsidRPr="0069153F" w:rsidRDefault="00C66D29" w:rsidP="00C66D29">
      <w:pPr>
        <w:jc w:val="center"/>
        <w:rPr>
          <w:b/>
          <w:bCs/>
          <w:color w:val="000000"/>
          <w:sz w:val="18"/>
          <w:szCs w:val="18"/>
        </w:rPr>
      </w:pPr>
      <w:r w:rsidRPr="0069153F">
        <w:rPr>
          <w:b/>
          <w:bCs/>
          <w:color w:val="000000"/>
          <w:sz w:val="18"/>
          <w:szCs w:val="18"/>
        </w:rPr>
        <w:t>РЕШЕНИЕ</w:t>
      </w:r>
    </w:p>
    <w:p w:rsidR="00C66D29" w:rsidRPr="0069153F" w:rsidRDefault="00C66D29" w:rsidP="00C66D29">
      <w:pPr>
        <w:jc w:val="both"/>
        <w:rPr>
          <w:sz w:val="18"/>
          <w:szCs w:val="18"/>
        </w:rPr>
      </w:pPr>
      <w:r w:rsidRPr="0069153F">
        <w:rPr>
          <w:sz w:val="18"/>
          <w:szCs w:val="18"/>
        </w:rPr>
        <w:t xml:space="preserve">от 27.12.2021 № 55 </w:t>
      </w:r>
    </w:p>
    <w:p w:rsidR="00C66D29" w:rsidRPr="0069153F" w:rsidRDefault="00C66D29" w:rsidP="00C66D29">
      <w:pPr>
        <w:jc w:val="both"/>
        <w:rPr>
          <w:sz w:val="18"/>
          <w:szCs w:val="18"/>
        </w:rPr>
      </w:pPr>
      <w:r w:rsidRPr="0069153F">
        <w:rPr>
          <w:sz w:val="18"/>
          <w:szCs w:val="18"/>
        </w:rPr>
        <w:t>с. Яжелбицы</w:t>
      </w:r>
    </w:p>
    <w:p w:rsidR="00C66D29" w:rsidRPr="0069153F" w:rsidRDefault="00C66D29" w:rsidP="00C66D29">
      <w:pPr>
        <w:pStyle w:val="afffd"/>
        <w:jc w:val="both"/>
        <w:rPr>
          <w:b/>
          <w:bCs/>
          <w:sz w:val="18"/>
          <w:szCs w:val="18"/>
        </w:rPr>
      </w:pPr>
    </w:p>
    <w:p w:rsidR="00C66D29" w:rsidRPr="0069153F" w:rsidRDefault="00C66D29" w:rsidP="00C66D29">
      <w:pPr>
        <w:pStyle w:val="afffd"/>
        <w:rPr>
          <w:b/>
          <w:bCs/>
          <w:sz w:val="18"/>
          <w:szCs w:val="18"/>
        </w:rPr>
      </w:pPr>
      <w:r w:rsidRPr="0069153F">
        <w:rPr>
          <w:b/>
          <w:bCs/>
          <w:sz w:val="18"/>
          <w:szCs w:val="18"/>
        </w:rPr>
        <w:t xml:space="preserve">«О бюджете Яжелбицкого сельского </w:t>
      </w:r>
    </w:p>
    <w:p w:rsidR="00C66D29" w:rsidRPr="0069153F" w:rsidRDefault="00C66D29" w:rsidP="00C66D29">
      <w:pPr>
        <w:pStyle w:val="afffd"/>
        <w:rPr>
          <w:sz w:val="18"/>
          <w:szCs w:val="18"/>
        </w:rPr>
      </w:pPr>
      <w:r w:rsidRPr="0069153F">
        <w:rPr>
          <w:b/>
          <w:bCs/>
          <w:sz w:val="18"/>
          <w:szCs w:val="18"/>
        </w:rPr>
        <w:t xml:space="preserve">поселения на 2022 год и плановый период 2023-2024 годы» </w:t>
      </w:r>
    </w:p>
    <w:p w:rsidR="00C66D29" w:rsidRPr="0069153F" w:rsidRDefault="00C66D29" w:rsidP="00C66D29">
      <w:pPr>
        <w:pStyle w:val="afffd"/>
        <w:rPr>
          <w:sz w:val="18"/>
          <w:szCs w:val="18"/>
        </w:rPr>
      </w:pPr>
    </w:p>
    <w:p w:rsidR="00C66D29" w:rsidRPr="0069153F" w:rsidRDefault="00C66D29" w:rsidP="00C66D29">
      <w:pPr>
        <w:pStyle w:val="afffd"/>
        <w:ind w:firstLine="567"/>
        <w:jc w:val="both"/>
        <w:rPr>
          <w:sz w:val="18"/>
          <w:szCs w:val="18"/>
        </w:rPr>
      </w:pPr>
      <w:r w:rsidRPr="0069153F">
        <w:rPr>
          <w:sz w:val="18"/>
          <w:szCs w:val="18"/>
        </w:rPr>
        <w:t>Совет депутатов Яжелбицкого сельского поселения</w:t>
      </w:r>
    </w:p>
    <w:p w:rsidR="00C66D29" w:rsidRPr="0069153F" w:rsidRDefault="00C66D29" w:rsidP="00C66D29">
      <w:pPr>
        <w:pStyle w:val="afffd"/>
        <w:rPr>
          <w:b/>
          <w:bCs/>
          <w:sz w:val="18"/>
          <w:szCs w:val="18"/>
        </w:rPr>
      </w:pPr>
      <w:r w:rsidRPr="0069153F">
        <w:rPr>
          <w:b/>
          <w:bCs/>
          <w:sz w:val="18"/>
          <w:szCs w:val="18"/>
        </w:rPr>
        <w:t>РЕШИЛ:</w:t>
      </w:r>
    </w:p>
    <w:p w:rsidR="00C66D29" w:rsidRPr="0069153F" w:rsidRDefault="00C66D29" w:rsidP="00C66D29">
      <w:pPr>
        <w:pStyle w:val="afffd"/>
        <w:ind w:firstLine="567"/>
        <w:jc w:val="both"/>
        <w:rPr>
          <w:sz w:val="18"/>
          <w:szCs w:val="18"/>
        </w:rPr>
      </w:pPr>
      <w:r w:rsidRPr="0069153F">
        <w:rPr>
          <w:sz w:val="18"/>
          <w:szCs w:val="18"/>
        </w:rPr>
        <w:t>1. Установить основные характеристики бюджета Яжелбицкого сельского поселения на 2022 год:</w:t>
      </w:r>
    </w:p>
    <w:p w:rsidR="00C66D29" w:rsidRPr="0069153F" w:rsidRDefault="00C66D29" w:rsidP="00C66D29">
      <w:pPr>
        <w:pStyle w:val="afffd"/>
        <w:ind w:firstLine="567"/>
        <w:jc w:val="both"/>
        <w:rPr>
          <w:sz w:val="18"/>
          <w:szCs w:val="18"/>
        </w:rPr>
      </w:pPr>
      <w:r w:rsidRPr="0069153F">
        <w:rPr>
          <w:sz w:val="18"/>
          <w:szCs w:val="18"/>
        </w:rPr>
        <w:t>прогнозируемый общий объем доходов бюджета поселения в сумме 11681886,17 руб.;</w:t>
      </w:r>
    </w:p>
    <w:p w:rsidR="00C66D29" w:rsidRPr="0069153F" w:rsidRDefault="00C66D29" w:rsidP="00C66D29">
      <w:pPr>
        <w:pStyle w:val="afffd"/>
        <w:ind w:firstLine="567"/>
        <w:jc w:val="both"/>
        <w:rPr>
          <w:sz w:val="18"/>
          <w:szCs w:val="18"/>
        </w:rPr>
      </w:pPr>
      <w:r w:rsidRPr="0069153F">
        <w:rPr>
          <w:sz w:val="18"/>
          <w:szCs w:val="18"/>
        </w:rPr>
        <w:t xml:space="preserve">общий объем расходов бюджета поселения в сумме 11681886,17 рублей;  </w:t>
      </w:r>
    </w:p>
    <w:p w:rsidR="00C66D29" w:rsidRPr="0069153F" w:rsidRDefault="00C66D29" w:rsidP="00C66D29">
      <w:pPr>
        <w:pStyle w:val="afffd"/>
        <w:ind w:firstLine="567"/>
        <w:jc w:val="both"/>
        <w:rPr>
          <w:sz w:val="18"/>
          <w:szCs w:val="18"/>
        </w:rPr>
      </w:pPr>
      <w:r w:rsidRPr="0069153F">
        <w:rPr>
          <w:sz w:val="18"/>
          <w:szCs w:val="18"/>
        </w:rPr>
        <w:t xml:space="preserve">прогнозируемый дефицит бюджета поселения в сумме 0 рублей. </w:t>
      </w:r>
    </w:p>
    <w:p w:rsidR="00C66D29" w:rsidRPr="0069153F" w:rsidRDefault="00C66D29" w:rsidP="00C66D29">
      <w:pPr>
        <w:pStyle w:val="afffd"/>
        <w:ind w:firstLine="567"/>
        <w:jc w:val="both"/>
        <w:rPr>
          <w:sz w:val="18"/>
          <w:szCs w:val="18"/>
        </w:rPr>
      </w:pPr>
      <w:r w:rsidRPr="0069153F">
        <w:rPr>
          <w:sz w:val="18"/>
          <w:szCs w:val="18"/>
        </w:rPr>
        <w:t>2. Установить основные характеристики бюджета Яжелбицкого сельского поселения на 2023 год и 2024 год:</w:t>
      </w:r>
    </w:p>
    <w:p w:rsidR="00C66D29" w:rsidRPr="0069153F" w:rsidRDefault="00C66D29" w:rsidP="00C66D29">
      <w:pPr>
        <w:pStyle w:val="afffd"/>
        <w:ind w:firstLine="567"/>
        <w:jc w:val="both"/>
        <w:rPr>
          <w:sz w:val="18"/>
          <w:szCs w:val="18"/>
        </w:rPr>
      </w:pPr>
      <w:r w:rsidRPr="0069153F">
        <w:rPr>
          <w:sz w:val="18"/>
          <w:szCs w:val="18"/>
        </w:rPr>
        <w:t xml:space="preserve"> прогнозируемый общий объем доходов бюджета поселения в 2023 году в сумме 11198156,60 рублей и в 2024 году в сумме 11026571,24 рублей;</w:t>
      </w:r>
    </w:p>
    <w:p w:rsidR="00C66D29" w:rsidRPr="0069153F" w:rsidRDefault="00C66D29" w:rsidP="00C66D29">
      <w:pPr>
        <w:pStyle w:val="afffd"/>
        <w:ind w:firstLine="567"/>
        <w:jc w:val="both"/>
        <w:rPr>
          <w:sz w:val="18"/>
          <w:szCs w:val="18"/>
        </w:rPr>
      </w:pPr>
      <w:r w:rsidRPr="0069153F">
        <w:rPr>
          <w:sz w:val="18"/>
          <w:szCs w:val="18"/>
        </w:rPr>
        <w:t xml:space="preserve"> общий объем расходов бюджета поселения в 2023 году в сумме 11198156,60 рублей и в 2024 году в сумме 11026571,24 рублей;  </w:t>
      </w:r>
    </w:p>
    <w:p w:rsidR="00C66D29" w:rsidRPr="0069153F" w:rsidRDefault="00C66D29" w:rsidP="00C66D29">
      <w:pPr>
        <w:pStyle w:val="afffd"/>
        <w:ind w:firstLine="567"/>
        <w:jc w:val="both"/>
        <w:rPr>
          <w:sz w:val="18"/>
          <w:szCs w:val="18"/>
        </w:rPr>
      </w:pPr>
      <w:r w:rsidRPr="0069153F">
        <w:rPr>
          <w:sz w:val="18"/>
          <w:szCs w:val="18"/>
        </w:rPr>
        <w:t xml:space="preserve"> прогнозируемый дефицит бюджета поселения в сумме 0 рублей.</w:t>
      </w:r>
    </w:p>
    <w:p w:rsidR="00C66D29" w:rsidRPr="0069153F" w:rsidRDefault="00C66D29" w:rsidP="00C66D29">
      <w:pPr>
        <w:pStyle w:val="afffd"/>
        <w:ind w:firstLine="567"/>
        <w:jc w:val="both"/>
        <w:rPr>
          <w:sz w:val="18"/>
          <w:szCs w:val="18"/>
        </w:rPr>
      </w:pPr>
      <w:r w:rsidRPr="0069153F">
        <w:rPr>
          <w:sz w:val="18"/>
          <w:szCs w:val="18"/>
        </w:rPr>
        <w:t>3. Установить в пределах прогнозируемого общего объема доходов бюджета Яжелбицкого сельского поселения, прогнозируемые поступления доходов в бюджет поселения на 2022 год и плановый период 2023-2024 годы согласно приложению №1 к настоящему решению.</w:t>
      </w:r>
    </w:p>
    <w:p w:rsidR="00C66D29" w:rsidRPr="0069153F" w:rsidRDefault="00C66D29" w:rsidP="00C66D29">
      <w:pPr>
        <w:pStyle w:val="afffd"/>
        <w:ind w:firstLine="567"/>
        <w:jc w:val="both"/>
        <w:rPr>
          <w:sz w:val="18"/>
          <w:szCs w:val="18"/>
        </w:rPr>
      </w:pPr>
      <w:r w:rsidRPr="0069153F">
        <w:rPr>
          <w:sz w:val="18"/>
          <w:szCs w:val="18"/>
        </w:rPr>
        <w:t>4. Утвердить объем межбюджетных трансфертов, получаемых из других бюджетов бюджетной системы Российской Федерации на 2022 год в сумме 7309066,17 рублей, на 2023 год в сумме 6793216,60 рублей, на 2024 год в сумме 6560661,24 рублей согласно приложению № 2 к настоящему решению.</w:t>
      </w:r>
    </w:p>
    <w:p w:rsidR="00C66D29" w:rsidRPr="0069153F" w:rsidRDefault="00C66D29" w:rsidP="00C66D29">
      <w:pPr>
        <w:pStyle w:val="afffd"/>
        <w:ind w:firstLine="567"/>
        <w:jc w:val="both"/>
        <w:rPr>
          <w:sz w:val="18"/>
          <w:szCs w:val="18"/>
        </w:rPr>
      </w:pPr>
      <w:r w:rsidRPr="0069153F">
        <w:rPr>
          <w:sz w:val="18"/>
          <w:szCs w:val="18"/>
        </w:rPr>
        <w:lastRenderedPageBreak/>
        <w:t>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на 2022 год и плановый период 2023-2024 годы согласно приложению 3 к настоящему решению;</w:t>
      </w:r>
    </w:p>
    <w:p w:rsidR="00C66D29" w:rsidRPr="0069153F" w:rsidRDefault="00C66D29" w:rsidP="00C66D29">
      <w:pPr>
        <w:pStyle w:val="afffd"/>
        <w:ind w:firstLine="567"/>
        <w:jc w:val="both"/>
        <w:rPr>
          <w:sz w:val="18"/>
          <w:szCs w:val="18"/>
        </w:rPr>
      </w:pPr>
      <w:r w:rsidRPr="0069153F">
        <w:rPr>
          <w:sz w:val="18"/>
          <w:szCs w:val="18"/>
        </w:rPr>
        <w:t>6. Утвердить ведомственную структуру расходов бюджета Яжелбицкого сельского поселения на 2022 год и плановый период 2023-2024 годы   согласно приложению 4 к настоящему решению;</w:t>
      </w:r>
    </w:p>
    <w:p w:rsidR="00C66D29" w:rsidRPr="0069153F" w:rsidRDefault="00C66D29" w:rsidP="00C66D29">
      <w:pPr>
        <w:pStyle w:val="afffd"/>
        <w:ind w:firstLine="567"/>
        <w:jc w:val="both"/>
        <w:rPr>
          <w:sz w:val="18"/>
          <w:szCs w:val="18"/>
        </w:rPr>
      </w:pPr>
      <w:r w:rsidRPr="0069153F">
        <w:rPr>
          <w:sz w:val="18"/>
          <w:szCs w:val="18"/>
        </w:rPr>
        <w:t>7.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5 к настоящему решению;</w:t>
      </w:r>
    </w:p>
    <w:p w:rsidR="00C66D29" w:rsidRPr="0069153F" w:rsidRDefault="00C66D29" w:rsidP="00C66D29">
      <w:pPr>
        <w:pStyle w:val="afffd"/>
        <w:ind w:firstLine="567"/>
        <w:jc w:val="both"/>
        <w:rPr>
          <w:sz w:val="18"/>
          <w:szCs w:val="18"/>
        </w:rPr>
      </w:pPr>
      <w:r w:rsidRPr="0069153F">
        <w:rPr>
          <w:sz w:val="18"/>
          <w:szCs w:val="18"/>
        </w:rPr>
        <w:t>8. Установить источники финансирования дефицита бюджета Яжелбицкого сельского поселения на 2022 год и плановый период 2023-2024 годы согласно приложению 6 к настоящему решению. Установить, что остатки средств  бюджета Яжелбицкого сельского поселения  на 1 января 2022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C66D29" w:rsidRPr="0069153F" w:rsidRDefault="00C66D29" w:rsidP="00C66D29">
      <w:pPr>
        <w:pStyle w:val="afffd"/>
        <w:ind w:firstLine="567"/>
        <w:jc w:val="both"/>
        <w:rPr>
          <w:sz w:val="18"/>
          <w:szCs w:val="18"/>
        </w:rPr>
      </w:pPr>
      <w:r w:rsidRPr="0069153F">
        <w:rPr>
          <w:sz w:val="18"/>
          <w:szCs w:val="18"/>
        </w:rPr>
        <w:t xml:space="preserve">9. Установить, что доходы Яжелбицкого сельского поселения на 2022 год и плановый период 2023-2024 годов формируются за счет доходов от уплаты федеральных, региональных, местных налогов и сборов и неналоговых доходов- в соответствии с нормативами, установленными Бюджетным кодексом Российской Федерации проектом федерального закона «О федеральном бюджете на 2022 год и плановый период 2023 и 2024 годов» согласно приложению 7 и 8 к настоящему проекту решения.  </w:t>
      </w:r>
    </w:p>
    <w:p w:rsidR="00C66D29" w:rsidRPr="0069153F" w:rsidRDefault="00C66D29" w:rsidP="00C66D29">
      <w:pPr>
        <w:pStyle w:val="afffd"/>
        <w:ind w:firstLine="567"/>
        <w:jc w:val="both"/>
        <w:rPr>
          <w:sz w:val="18"/>
          <w:szCs w:val="18"/>
        </w:rPr>
      </w:pPr>
      <w:r w:rsidRPr="0069153F">
        <w:rPr>
          <w:sz w:val="18"/>
          <w:szCs w:val="18"/>
        </w:rPr>
        <w:t>10. Утвердить общий объем бюджетных ассигнований, направляемых на исполнение публичных нормативных обязательств на 2022 год в сумме 152100,00 рублей и на 2023 год в сумме 152100,00 рублей, на 2024 год в сумме 152100,00 рублей согласно приложению № 9 к настоящему проекту.</w:t>
      </w:r>
    </w:p>
    <w:p w:rsidR="00C66D29" w:rsidRPr="0069153F" w:rsidRDefault="00C66D29" w:rsidP="00C66D29">
      <w:pPr>
        <w:pStyle w:val="afffd"/>
        <w:ind w:firstLine="567"/>
        <w:jc w:val="both"/>
        <w:rPr>
          <w:sz w:val="18"/>
          <w:szCs w:val="18"/>
        </w:rPr>
      </w:pPr>
      <w:r w:rsidRPr="0069153F">
        <w:rPr>
          <w:sz w:val="18"/>
          <w:szCs w:val="18"/>
        </w:rPr>
        <w:t>11. Утвердить общий объем бюджетных ассигнований, направленных на формирование дорожного фонда на 2022 год в сумме 3207620,00 рублей, на 2023 год в сумме 2493640,00 рублей, на 2024 год в сумме 2515610,00 рублей.</w:t>
      </w:r>
    </w:p>
    <w:p w:rsidR="00C66D29" w:rsidRPr="0069153F" w:rsidRDefault="00C66D29" w:rsidP="00C66D29">
      <w:pPr>
        <w:pStyle w:val="afffd"/>
        <w:ind w:firstLine="567"/>
        <w:jc w:val="both"/>
        <w:rPr>
          <w:sz w:val="18"/>
          <w:szCs w:val="18"/>
        </w:rPr>
      </w:pPr>
      <w:r w:rsidRPr="0069153F">
        <w:rPr>
          <w:sz w:val="18"/>
          <w:szCs w:val="18"/>
        </w:rPr>
        <w:t xml:space="preserve"> 12.    Установить размер резервного фонда Яжелбицкого сельского поселения на 2022 год 5,0 тысяч рублей, 2023 год 5,0 тысяч рублей, 2024 год 5,0 тысяч рублей</w:t>
      </w:r>
    </w:p>
    <w:p w:rsidR="00C66D29" w:rsidRPr="0069153F" w:rsidRDefault="00C66D29" w:rsidP="00C66D29">
      <w:pPr>
        <w:pStyle w:val="afffd"/>
        <w:ind w:firstLine="567"/>
        <w:jc w:val="both"/>
        <w:rPr>
          <w:color w:val="000000" w:themeColor="text1"/>
          <w:sz w:val="18"/>
          <w:szCs w:val="18"/>
        </w:rPr>
      </w:pPr>
      <w:r w:rsidRPr="0069153F">
        <w:rPr>
          <w:color w:val="000000"/>
          <w:sz w:val="18"/>
          <w:szCs w:val="18"/>
        </w:rPr>
        <w:t xml:space="preserve"> </w:t>
      </w:r>
      <w:r w:rsidRPr="0069153F">
        <w:rPr>
          <w:color w:val="000000" w:themeColor="text1"/>
          <w:sz w:val="18"/>
          <w:szCs w:val="18"/>
        </w:rPr>
        <w:t>13. Установить объем муниципального долга на 2022 год в сумме 4372820,00 рублей, на 2023 год в сумме 4405040,00 рублей, на 2024 год в сумме 4466210,0 рублей.</w:t>
      </w:r>
    </w:p>
    <w:p w:rsidR="00C66D29" w:rsidRPr="0069153F" w:rsidRDefault="00C66D29" w:rsidP="00C66D29">
      <w:pPr>
        <w:pStyle w:val="afffd"/>
        <w:ind w:firstLine="567"/>
        <w:jc w:val="both"/>
        <w:rPr>
          <w:color w:val="000000" w:themeColor="text1"/>
          <w:sz w:val="18"/>
          <w:szCs w:val="18"/>
        </w:rPr>
      </w:pPr>
      <w:r w:rsidRPr="0069153F">
        <w:rPr>
          <w:color w:val="000000" w:themeColor="text1"/>
          <w:sz w:val="18"/>
          <w:szCs w:val="18"/>
        </w:rPr>
        <w:t xml:space="preserve"> Установить верхний предел муниципального долга поселения на 1 января 2023 года в сумме 0,00 рублей, на 01 января 2024 года в сумме 0,00 рублей, на 01 января 2025 года в сумме 0,00 рублей.</w:t>
      </w:r>
    </w:p>
    <w:p w:rsidR="00C66D29" w:rsidRPr="0069153F" w:rsidRDefault="00C66D29" w:rsidP="00C66D29">
      <w:pPr>
        <w:pStyle w:val="afffd"/>
        <w:ind w:firstLine="567"/>
        <w:jc w:val="both"/>
        <w:rPr>
          <w:color w:val="000000" w:themeColor="text1"/>
          <w:sz w:val="18"/>
          <w:szCs w:val="18"/>
        </w:rPr>
      </w:pPr>
      <w:r w:rsidRPr="0069153F">
        <w:rPr>
          <w:color w:val="000000" w:themeColor="text1"/>
          <w:sz w:val="18"/>
          <w:szCs w:val="18"/>
        </w:rPr>
        <w:t xml:space="preserve"> Установить, что верхний предел долга по муниципальным гарантиям на 1 января 2023 года в сумме 0,00 рублей, на 01 января 2024 года 0,00 рублей, на 01 января 2025 года 0,00 рублей.   </w:t>
      </w:r>
    </w:p>
    <w:p w:rsidR="00C66D29" w:rsidRPr="0069153F" w:rsidRDefault="00C66D29" w:rsidP="00C66D29">
      <w:pPr>
        <w:pStyle w:val="afffd"/>
        <w:ind w:firstLine="567"/>
        <w:jc w:val="both"/>
        <w:rPr>
          <w:sz w:val="18"/>
          <w:szCs w:val="18"/>
        </w:rPr>
      </w:pPr>
      <w:r w:rsidRPr="0069153F">
        <w:rPr>
          <w:sz w:val="18"/>
          <w:szCs w:val="18"/>
        </w:rPr>
        <w:t>14. Принять за основу расчет нормативных расходов на финансирование жилищно-коммунального хозяйства Новгородской области при формировании бюджета согласно приложению № 10 к настоящему проекту решения</w:t>
      </w:r>
    </w:p>
    <w:p w:rsidR="00C66D29" w:rsidRPr="0069153F" w:rsidRDefault="00C66D29" w:rsidP="00C66D29">
      <w:pPr>
        <w:pStyle w:val="afffd"/>
        <w:ind w:firstLine="567"/>
        <w:jc w:val="both"/>
        <w:rPr>
          <w:sz w:val="18"/>
          <w:szCs w:val="18"/>
        </w:rPr>
      </w:pPr>
      <w:r w:rsidRPr="0069153F">
        <w:rPr>
          <w:sz w:val="18"/>
          <w:szCs w:val="18"/>
        </w:rPr>
        <w:t>15. Утвердить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согласно приложению № 11 к настоящему проекту.</w:t>
      </w:r>
    </w:p>
    <w:p w:rsidR="00C66D29" w:rsidRPr="0069153F" w:rsidRDefault="00C66D29" w:rsidP="00C66D29">
      <w:pPr>
        <w:pStyle w:val="afffd"/>
        <w:ind w:firstLine="567"/>
        <w:jc w:val="both"/>
        <w:rPr>
          <w:sz w:val="18"/>
          <w:szCs w:val="18"/>
        </w:rPr>
      </w:pPr>
      <w:r w:rsidRPr="0069153F">
        <w:rPr>
          <w:sz w:val="18"/>
          <w:szCs w:val="18"/>
        </w:rPr>
        <w:t>16. Установить в 2022-2024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C66D29" w:rsidRPr="0069153F" w:rsidRDefault="00C66D29" w:rsidP="00C66D29">
      <w:pPr>
        <w:pStyle w:val="afffd"/>
        <w:ind w:firstLine="567"/>
        <w:jc w:val="both"/>
        <w:rPr>
          <w:sz w:val="18"/>
          <w:szCs w:val="18"/>
        </w:rPr>
      </w:pPr>
      <w:r w:rsidRPr="0069153F">
        <w:rPr>
          <w:sz w:val="18"/>
          <w:szCs w:val="18"/>
        </w:rPr>
        <w:t>17. Установить в 2022 -2024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C66D29" w:rsidRPr="0069153F" w:rsidRDefault="00C66D29" w:rsidP="00C66D29">
      <w:pPr>
        <w:pStyle w:val="afffd"/>
        <w:ind w:firstLine="567"/>
        <w:jc w:val="both"/>
        <w:rPr>
          <w:sz w:val="18"/>
          <w:szCs w:val="18"/>
        </w:rPr>
      </w:pPr>
      <w:r w:rsidRPr="0069153F">
        <w:rPr>
          <w:sz w:val="18"/>
          <w:szCs w:val="18"/>
        </w:rPr>
        <w:t>18. 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Федерации.</w:t>
      </w:r>
    </w:p>
    <w:p w:rsidR="00C66D29" w:rsidRPr="0069153F" w:rsidRDefault="00C66D29" w:rsidP="00C66D29">
      <w:pPr>
        <w:pStyle w:val="afffd"/>
        <w:ind w:firstLine="567"/>
        <w:jc w:val="both"/>
        <w:rPr>
          <w:sz w:val="18"/>
          <w:szCs w:val="18"/>
        </w:rPr>
      </w:pPr>
      <w:r w:rsidRPr="0069153F">
        <w:rPr>
          <w:sz w:val="18"/>
          <w:szCs w:val="18"/>
        </w:rPr>
        <w:t>19.Утвердить условно-утвержденные расходы на 2023 год в сумме 293168,75 рублей, на 2024 год 364545,50 рублей.</w:t>
      </w:r>
    </w:p>
    <w:p w:rsidR="00C66D29" w:rsidRPr="0069153F" w:rsidRDefault="00C66D29" w:rsidP="00C66D29">
      <w:pPr>
        <w:pStyle w:val="afffd"/>
        <w:ind w:firstLine="567"/>
        <w:jc w:val="both"/>
        <w:rPr>
          <w:sz w:val="18"/>
          <w:szCs w:val="18"/>
        </w:rPr>
      </w:pPr>
      <w:r w:rsidRPr="0069153F">
        <w:rPr>
          <w:sz w:val="18"/>
          <w:szCs w:val="18"/>
        </w:rPr>
        <w:t>20. Администрация Яжелбицкого сельского поселения не вправе принимать в 2022 году решения, приводящие к увеличению численности муниципальных служащих и работников учреждения.</w:t>
      </w:r>
    </w:p>
    <w:p w:rsidR="00C66D29" w:rsidRPr="0069153F" w:rsidRDefault="00C66D29" w:rsidP="00C66D29">
      <w:pPr>
        <w:pStyle w:val="afffd"/>
        <w:ind w:firstLine="567"/>
        <w:jc w:val="both"/>
        <w:rPr>
          <w:sz w:val="18"/>
          <w:szCs w:val="18"/>
        </w:rPr>
      </w:pPr>
      <w:r w:rsidRPr="0069153F">
        <w:rPr>
          <w:sz w:val="18"/>
          <w:szCs w:val="18"/>
        </w:rPr>
        <w:t>21. Настоящее решение вступает в силу с 1 января 2022 года.</w:t>
      </w:r>
    </w:p>
    <w:p w:rsidR="00C66D29" w:rsidRPr="0069153F" w:rsidRDefault="00C66D29" w:rsidP="00C66D29">
      <w:pPr>
        <w:pStyle w:val="afffd"/>
        <w:ind w:firstLine="567"/>
        <w:jc w:val="both"/>
        <w:rPr>
          <w:sz w:val="18"/>
          <w:szCs w:val="18"/>
        </w:rPr>
      </w:pPr>
      <w:r w:rsidRPr="0069153F">
        <w:rPr>
          <w:sz w:val="18"/>
          <w:szCs w:val="18"/>
        </w:rPr>
        <w:t>22. Опубликовать решение в информационном бюллетене «Яжелбицкий вестник» и на официальном сайте в сети Интернет.</w:t>
      </w:r>
    </w:p>
    <w:p w:rsidR="00C66D29" w:rsidRPr="0069153F" w:rsidRDefault="00C66D29" w:rsidP="00C66D29">
      <w:pPr>
        <w:pStyle w:val="afffd"/>
        <w:ind w:firstLine="851"/>
        <w:jc w:val="both"/>
        <w:rPr>
          <w:sz w:val="18"/>
          <w:szCs w:val="18"/>
        </w:rPr>
      </w:pPr>
      <w:r w:rsidRPr="0069153F">
        <w:rPr>
          <w:sz w:val="18"/>
          <w:szCs w:val="18"/>
        </w:rPr>
        <w:t xml:space="preserve"> </w:t>
      </w:r>
    </w:p>
    <w:p w:rsidR="00C66D29" w:rsidRPr="0069153F" w:rsidRDefault="00C66D29" w:rsidP="00C66D29">
      <w:pPr>
        <w:rPr>
          <w:b/>
          <w:sz w:val="18"/>
          <w:szCs w:val="18"/>
        </w:rPr>
      </w:pPr>
    </w:p>
    <w:p w:rsidR="00C66D29" w:rsidRPr="0069153F" w:rsidRDefault="00C66D29" w:rsidP="00C66D29">
      <w:pPr>
        <w:rPr>
          <w:b/>
          <w:sz w:val="18"/>
          <w:szCs w:val="18"/>
        </w:rPr>
      </w:pPr>
    </w:p>
    <w:p w:rsidR="00C66D29" w:rsidRPr="0069153F" w:rsidRDefault="00C66D29" w:rsidP="00C66D29">
      <w:pPr>
        <w:rPr>
          <w:b/>
          <w:bCs/>
          <w:sz w:val="18"/>
          <w:szCs w:val="18"/>
        </w:rPr>
      </w:pPr>
      <w:r w:rsidRPr="0069153F">
        <w:rPr>
          <w:b/>
          <w:bCs/>
          <w:sz w:val="18"/>
          <w:szCs w:val="18"/>
        </w:rPr>
        <w:t xml:space="preserve">Глава Яжелбицкого сельского поселения                </w:t>
      </w:r>
      <w:r w:rsidRPr="0069153F">
        <w:rPr>
          <w:b/>
          <w:bCs/>
          <w:sz w:val="18"/>
          <w:szCs w:val="18"/>
        </w:rPr>
        <w:tab/>
        <w:t xml:space="preserve">                                                А.И. Иванов</w:t>
      </w:r>
    </w:p>
    <w:p w:rsidR="00C66D29" w:rsidRPr="0069153F" w:rsidRDefault="00C66D29" w:rsidP="00C66D29">
      <w:pPr>
        <w:rPr>
          <w:b/>
          <w:bCs/>
          <w:sz w:val="18"/>
          <w:szCs w:val="18"/>
        </w:rPr>
      </w:pPr>
    </w:p>
    <w:p w:rsidR="00C66D29" w:rsidRPr="0069153F" w:rsidRDefault="00C66D29" w:rsidP="00C66D29">
      <w:pPr>
        <w:rPr>
          <w:b/>
          <w:sz w:val="18"/>
          <w:szCs w:val="18"/>
        </w:rPr>
      </w:pPr>
    </w:p>
    <w:p w:rsidR="00C66D29" w:rsidRPr="0069153F" w:rsidRDefault="00C66D29" w:rsidP="00C66D29">
      <w:pPr>
        <w:rPr>
          <w:b/>
          <w:sz w:val="18"/>
          <w:szCs w:val="18"/>
        </w:rPr>
      </w:pPr>
    </w:p>
    <w:p w:rsidR="00C66D29" w:rsidRPr="0069153F" w:rsidRDefault="00C66D29" w:rsidP="00C66D29">
      <w:pPr>
        <w:rPr>
          <w:b/>
          <w:sz w:val="18"/>
          <w:szCs w:val="18"/>
        </w:rPr>
      </w:pPr>
    </w:p>
    <w:p w:rsidR="00C66D29" w:rsidRPr="0069153F" w:rsidRDefault="00C66D29" w:rsidP="00C66D29">
      <w:pPr>
        <w:rPr>
          <w:sz w:val="18"/>
          <w:szCs w:val="18"/>
        </w:rPr>
        <w:sectPr w:rsidR="00C66D29" w:rsidRPr="0069153F" w:rsidSect="002D3120">
          <w:pgSz w:w="11906" w:h="16838"/>
          <w:pgMar w:top="993" w:right="566" w:bottom="1134" w:left="1418" w:header="708" w:footer="708" w:gutter="0"/>
          <w:cols w:space="708"/>
          <w:docGrid w:linePitch="360"/>
        </w:sectPr>
      </w:pPr>
    </w:p>
    <w:tbl>
      <w:tblPr>
        <w:tblStyle w:val="afffc"/>
        <w:tblW w:w="14601" w:type="dxa"/>
        <w:tblLook w:val="04A0" w:firstRow="1" w:lastRow="0" w:firstColumn="1" w:lastColumn="0" w:noHBand="0" w:noVBand="1"/>
      </w:tblPr>
      <w:tblGrid>
        <w:gridCol w:w="6237"/>
        <w:gridCol w:w="3066"/>
        <w:gridCol w:w="1697"/>
        <w:gridCol w:w="1758"/>
        <w:gridCol w:w="1843"/>
      </w:tblGrid>
      <w:tr w:rsidR="00C66D29" w:rsidRPr="0069153F" w:rsidTr="0069153F">
        <w:trPr>
          <w:trHeight w:val="300"/>
        </w:trPr>
        <w:tc>
          <w:tcPr>
            <w:tcW w:w="6237" w:type="dxa"/>
            <w:tcBorders>
              <w:top w:val="nil"/>
              <w:left w:val="nil"/>
              <w:bottom w:val="nil"/>
              <w:right w:val="nil"/>
            </w:tcBorders>
            <w:noWrap/>
            <w:hideMark/>
          </w:tcPr>
          <w:p w:rsidR="00C66D29" w:rsidRPr="0069153F" w:rsidRDefault="00C66D29" w:rsidP="0069153F">
            <w:pPr>
              <w:rPr>
                <w:sz w:val="18"/>
                <w:szCs w:val="18"/>
              </w:rPr>
            </w:pPr>
          </w:p>
        </w:tc>
        <w:tc>
          <w:tcPr>
            <w:tcW w:w="3066" w:type="dxa"/>
            <w:tcBorders>
              <w:top w:val="nil"/>
              <w:left w:val="nil"/>
              <w:bottom w:val="nil"/>
              <w:right w:val="nil"/>
            </w:tcBorders>
            <w:noWrap/>
            <w:hideMark/>
          </w:tcPr>
          <w:p w:rsidR="00C66D29" w:rsidRPr="0069153F" w:rsidRDefault="00C66D29" w:rsidP="0069153F">
            <w:pPr>
              <w:rPr>
                <w:sz w:val="18"/>
                <w:szCs w:val="18"/>
              </w:rPr>
            </w:pPr>
          </w:p>
        </w:tc>
        <w:tc>
          <w:tcPr>
            <w:tcW w:w="5298" w:type="dxa"/>
            <w:gridSpan w:val="3"/>
            <w:tcBorders>
              <w:top w:val="nil"/>
              <w:left w:val="nil"/>
              <w:bottom w:val="nil"/>
              <w:right w:val="nil"/>
            </w:tcBorders>
            <w:noWrap/>
            <w:hideMark/>
          </w:tcPr>
          <w:p w:rsidR="00C66D29" w:rsidRPr="0069153F" w:rsidRDefault="00C66D29" w:rsidP="0069153F">
            <w:pPr>
              <w:rPr>
                <w:sz w:val="18"/>
                <w:szCs w:val="18"/>
              </w:rPr>
            </w:pPr>
            <w:r w:rsidRPr="0069153F">
              <w:rPr>
                <w:sz w:val="18"/>
                <w:szCs w:val="18"/>
              </w:rPr>
              <w:t>Приложение №1</w:t>
            </w:r>
          </w:p>
        </w:tc>
      </w:tr>
      <w:tr w:rsidR="00C66D29" w:rsidRPr="0069153F" w:rsidTr="0069153F">
        <w:trPr>
          <w:trHeight w:val="630"/>
        </w:trPr>
        <w:tc>
          <w:tcPr>
            <w:tcW w:w="6237" w:type="dxa"/>
            <w:tcBorders>
              <w:top w:val="nil"/>
              <w:left w:val="nil"/>
              <w:bottom w:val="nil"/>
              <w:right w:val="nil"/>
            </w:tcBorders>
            <w:noWrap/>
            <w:hideMark/>
          </w:tcPr>
          <w:p w:rsidR="00C66D29" w:rsidRPr="0069153F" w:rsidRDefault="00C66D29" w:rsidP="0069153F">
            <w:pPr>
              <w:rPr>
                <w:sz w:val="18"/>
                <w:szCs w:val="18"/>
              </w:rPr>
            </w:pPr>
          </w:p>
        </w:tc>
        <w:tc>
          <w:tcPr>
            <w:tcW w:w="3066" w:type="dxa"/>
            <w:tcBorders>
              <w:top w:val="nil"/>
              <w:left w:val="nil"/>
              <w:bottom w:val="nil"/>
              <w:right w:val="nil"/>
            </w:tcBorders>
            <w:noWrap/>
            <w:hideMark/>
          </w:tcPr>
          <w:p w:rsidR="00C66D29" w:rsidRPr="0069153F" w:rsidRDefault="00C66D29" w:rsidP="0069153F">
            <w:pPr>
              <w:rPr>
                <w:sz w:val="18"/>
                <w:szCs w:val="18"/>
              </w:rPr>
            </w:pPr>
          </w:p>
        </w:tc>
        <w:tc>
          <w:tcPr>
            <w:tcW w:w="5298" w:type="dxa"/>
            <w:gridSpan w:val="3"/>
            <w:tcBorders>
              <w:top w:val="nil"/>
              <w:left w:val="nil"/>
              <w:bottom w:val="nil"/>
              <w:right w:val="nil"/>
            </w:tcBorders>
            <w:hideMark/>
          </w:tcPr>
          <w:p w:rsidR="00C66D29" w:rsidRPr="0069153F" w:rsidRDefault="00C66D29" w:rsidP="0069153F">
            <w:pPr>
              <w:rPr>
                <w:sz w:val="18"/>
                <w:szCs w:val="18"/>
              </w:rPr>
            </w:pPr>
            <w:r w:rsidRPr="0069153F">
              <w:rPr>
                <w:sz w:val="18"/>
                <w:szCs w:val="18"/>
              </w:rPr>
              <w:t>к решению Совета депутатов Яжелбицкого сельского поселения</w:t>
            </w:r>
          </w:p>
        </w:tc>
      </w:tr>
      <w:tr w:rsidR="00C66D29" w:rsidRPr="0069153F" w:rsidTr="0069153F">
        <w:trPr>
          <w:trHeight w:val="300"/>
        </w:trPr>
        <w:tc>
          <w:tcPr>
            <w:tcW w:w="6237" w:type="dxa"/>
            <w:tcBorders>
              <w:top w:val="nil"/>
              <w:left w:val="nil"/>
              <w:bottom w:val="nil"/>
              <w:right w:val="nil"/>
            </w:tcBorders>
            <w:noWrap/>
            <w:hideMark/>
          </w:tcPr>
          <w:p w:rsidR="00C66D29" w:rsidRPr="0069153F" w:rsidRDefault="00C66D29" w:rsidP="0069153F">
            <w:pPr>
              <w:rPr>
                <w:sz w:val="18"/>
                <w:szCs w:val="18"/>
              </w:rPr>
            </w:pPr>
          </w:p>
        </w:tc>
        <w:tc>
          <w:tcPr>
            <w:tcW w:w="8364" w:type="dxa"/>
            <w:gridSpan w:val="4"/>
            <w:tcBorders>
              <w:top w:val="nil"/>
              <w:left w:val="nil"/>
              <w:bottom w:val="nil"/>
              <w:right w:val="nil"/>
            </w:tcBorders>
            <w:noWrap/>
            <w:hideMark/>
          </w:tcPr>
          <w:p w:rsidR="00C66D29" w:rsidRPr="0069153F" w:rsidRDefault="00C66D29" w:rsidP="0069153F">
            <w:pPr>
              <w:rPr>
                <w:sz w:val="18"/>
                <w:szCs w:val="18"/>
              </w:rPr>
            </w:pPr>
            <w:r w:rsidRPr="0069153F">
              <w:rPr>
                <w:sz w:val="18"/>
                <w:szCs w:val="18"/>
              </w:rPr>
              <w:t xml:space="preserve">                                                    от 27.12.2021 №55 </w:t>
            </w:r>
          </w:p>
        </w:tc>
      </w:tr>
      <w:tr w:rsidR="00C66D29" w:rsidRPr="0069153F" w:rsidTr="0069153F">
        <w:trPr>
          <w:trHeight w:val="735"/>
        </w:trPr>
        <w:tc>
          <w:tcPr>
            <w:tcW w:w="14601" w:type="dxa"/>
            <w:gridSpan w:val="5"/>
            <w:vMerge w:val="restart"/>
            <w:tcBorders>
              <w:top w:val="nil"/>
              <w:left w:val="nil"/>
              <w:bottom w:val="nil"/>
              <w:right w:val="nil"/>
            </w:tcBorders>
            <w:hideMark/>
          </w:tcPr>
          <w:p w:rsidR="00C66D29" w:rsidRPr="0069153F" w:rsidRDefault="00C66D29" w:rsidP="0069153F">
            <w:pPr>
              <w:jc w:val="center"/>
              <w:rPr>
                <w:b/>
                <w:bCs/>
                <w:sz w:val="18"/>
                <w:szCs w:val="18"/>
              </w:rPr>
            </w:pPr>
            <w:r w:rsidRPr="0069153F">
              <w:rPr>
                <w:b/>
                <w:bCs/>
                <w:sz w:val="18"/>
                <w:szCs w:val="18"/>
              </w:rPr>
              <w:t>Прогнозируемые поступления доходов в бюджет Яжелбицкого сельского поселения на 2022-2024 годы</w:t>
            </w:r>
          </w:p>
        </w:tc>
      </w:tr>
      <w:tr w:rsidR="00C66D29" w:rsidRPr="0069153F" w:rsidTr="0069153F">
        <w:trPr>
          <w:trHeight w:val="525"/>
        </w:trPr>
        <w:tc>
          <w:tcPr>
            <w:tcW w:w="14601" w:type="dxa"/>
            <w:gridSpan w:val="5"/>
            <w:vMerge/>
            <w:tcBorders>
              <w:top w:val="nil"/>
              <w:left w:val="nil"/>
              <w:bottom w:val="nil"/>
              <w:right w:val="nil"/>
            </w:tcBorders>
            <w:hideMark/>
          </w:tcPr>
          <w:p w:rsidR="00C66D29" w:rsidRPr="0069153F" w:rsidRDefault="00C66D29" w:rsidP="0069153F">
            <w:pPr>
              <w:rPr>
                <w:b/>
                <w:bCs/>
                <w:sz w:val="18"/>
                <w:szCs w:val="18"/>
              </w:rPr>
            </w:pPr>
          </w:p>
        </w:tc>
      </w:tr>
      <w:tr w:rsidR="00C66D29" w:rsidRPr="0069153F" w:rsidTr="0069153F">
        <w:trPr>
          <w:trHeight w:val="255"/>
        </w:trPr>
        <w:tc>
          <w:tcPr>
            <w:tcW w:w="6237" w:type="dxa"/>
            <w:tcBorders>
              <w:top w:val="nil"/>
            </w:tcBorders>
            <w:noWrap/>
            <w:hideMark/>
          </w:tcPr>
          <w:p w:rsidR="00C66D29" w:rsidRPr="0069153F" w:rsidRDefault="00C66D29" w:rsidP="0069153F">
            <w:pPr>
              <w:rPr>
                <w:b/>
                <w:bCs/>
                <w:sz w:val="18"/>
                <w:szCs w:val="18"/>
              </w:rPr>
            </w:pPr>
          </w:p>
        </w:tc>
        <w:tc>
          <w:tcPr>
            <w:tcW w:w="3066" w:type="dxa"/>
            <w:tcBorders>
              <w:top w:val="nil"/>
            </w:tcBorders>
            <w:noWrap/>
            <w:hideMark/>
          </w:tcPr>
          <w:p w:rsidR="00C66D29" w:rsidRPr="0069153F" w:rsidRDefault="00C66D29" w:rsidP="0069153F">
            <w:pPr>
              <w:rPr>
                <w:sz w:val="18"/>
                <w:szCs w:val="18"/>
              </w:rPr>
            </w:pPr>
          </w:p>
        </w:tc>
        <w:tc>
          <w:tcPr>
            <w:tcW w:w="1697" w:type="dxa"/>
            <w:tcBorders>
              <w:top w:val="nil"/>
            </w:tcBorders>
            <w:noWrap/>
            <w:hideMark/>
          </w:tcPr>
          <w:p w:rsidR="00C66D29" w:rsidRPr="0069153F" w:rsidRDefault="00C66D29" w:rsidP="0069153F">
            <w:pPr>
              <w:rPr>
                <w:sz w:val="18"/>
                <w:szCs w:val="18"/>
              </w:rPr>
            </w:pPr>
          </w:p>
        </w:tc>
        <w:tc>
          <w:tcPr>
            <w:tcW w:w="1758" w:type="dxa"/>
            <w:tcBorders>
              <w:top w:val="nil"/>
            </w:tcBorders>
            <w:noWrap/>
            <w:hideMark/>
          </w:tcPr>
          <w:p w:rsidR="00C66D29" w:rsidRPr="0069153F" w:rsidRDefault="00C66D29" w:rsidP="0069153F">
            <w:pPr>
              <w:rPr>
                <w:sz w:val="18"/>
                <w:szCs w:val="18"/>
              </w:rPr>
            </w:pPr>
          </w:p>
        </w:tc>
        <w:tc>
          <w:tcPr>
            <w:tcW w:w="1843" w:type="dxa"/>
            <w:tcBorders>
              <w:top w:val="nil"/>
            </w:tcBorders>
            <w:noWrap/>
            <w:hideMark/>
          </w:tcPr>
          <w:p w:rsidR="00C66D29" w:rsidRPr="0069153F" w:rsidRDefault="00C66D29" w:rsidP="0069153F">
            <w:pPr>
              <w:rPr>
                <w:sz w:val="18"/>
                <w:szCs w:val="18"/>
              </w:rPr>
            </w:pPr>
          </w:p>
        </w:tc>
      </w:tr>
      <w:tr w:rsidR="00C66D29" w:rsidRPr="0069153F" w:rsidTr="0069153F">
        <w:trPr>
          <w:trHeight w:val="255"/>
        </w:trPr>
        <w:tc>
          <w:tcPr>
            <w:tcW w:w="6237" w:type="dxa"/>
            <w:noWrap/>
            <w:hideMark/>
          </w:tcPr>
          <w:p w:rsidR="00C66D29" w:rsidRPr="0069153F" w:rsidRDefault="00C66D29" w:rsidP="0069153F">
            <w:pPr>
              <w:rPr>
                <w:sz w:val="18"/>
                <w:szCs w:val="18"/>
              </w:rPr>
            </w:pPr>
          </w:p>
        </w:tc>
        <w:tc>
          <w:tcPr>
            <w:tcW w:w="3066" w:type="dxa"/>
            <w:noWrap/>
            <w:hideMark/>
          </w:tcPr>
          <w:p w:rsidR="00C66D29" w:rsidRPr="0069153F" w:rsidRDefault="00C66D29" w:rsidP="0069153F">
            <w:pPr>
              <w:rPr>
                <w:sz w:val="18"/>
                <w:szCs w:val="18"/>
              </w:rPr>
            </w:pPr>
          </w:p>
        </w:tc>
        <w:tc>
          <w:tcPr>
            <w:tcW w:w="1697" w:type="dxa"/>
            <w:noWrap/>
            <w:hideMark/>
          </w:tcPr>
          <w:p w:rsidR="00C66D29" w:rsidRPr="0069153F" w:rsidRDefault="00C66D29" w:rsidP="0069153F">
            <w:pPr>
              <w:rPr>
                <w:sz w:val="18"/>
                <w:szCs w:val="18"/>
              </w:rPr>
            </w:pPr>
          </w:p>
        </w:tc>
        <w:tc>
          <w:tcPr>
            <w:tcW w:w="1758" w:type="dxa"/>
            <w:noWrap/>
            <w:hideMark/>
          </w:tcPr>
          <w:p w:rsidR="00C66D29" w:rsidRPr="0069153F" w:rsidRDefault="00C66D29" w:rsidP="0069153F">
            <w:pPr>
              <w:rPr>
                <w:sz w:val="18"/>
                <w:szCs w:val="18"/>
              </w:rPr>
            </w:pPr>
          </w:p>
        </w:tc>
        <w:tc>
          <w:tcPr>
            <w:tcW w:w="1843" w:type="dxa"/>
            <w:noWrap/>
            <w:hideMark/>
          </w:tcPr>
          <w:p w:rsidR="00C66D29" w:rsidRPr="0069153F" w:rsidRDefault="00C66D29" w:rsidP="0069153F">
            <w:pPr>
              <w:rPr>
                <w:sz w:val="18"/>
                <w:szCs w:val="18"/>
              </w:rPr>
            </w:pPr>
          </w:p>
        </w:tc>
      </w:tr>
      <w:tr w:rsidR="00C66D29" w:rsidRPr="0069153F" w:rsidTr="0069153F">
        <w:trPr>
          <w:trHeight w:val="276"/>
        </w:trPr>
        <w:tc>
          <w:tcPr>
            <w:tcW w:w="6237" w:type="dxa"/>
            <w:vMerge w:val="restart"/>
            <w:noWrap/>
            <w:hideMark/>
          </w:tcPr>
          <w:p w:rsidR="00C66D29" w:rsidRPr="0069153F" w:rsidRDefault="00C66D29" w:rsidP="0069153F">
            <w:pPr>
              <w:rPr>
                <w:sz w:val="18"/>
                <w:szCs w:val="18"/>
              </w:rPr>
            </w:pPr>
            <w:r w:rsidRPr="0069153F">
              <w:rPr>
                <w:sz w:val="18"/>
                <w:szCs w:val="18"/>
              </w:rPr>
              <w:t xml:space="preserve"> Наименование </w:t>
            </w:r>
          </w:p>
        </w:tc>
        <w:tc>
          <w:tcPr>
            <w:tcW w:w="3066" w:type="dxa"/>
            <w:vMerge w:val="restart"/>
            <w:noWrap/>
            <w:hideMark/>
          </w:tcPr>
          <w:p w:rsidR="00C66D29" w:rsidRPr="0069153F" w:rsidRDefault="00C66D29" w:rsidP="0069153F">
            <w:pPr>
              <w:rPr>
                <w:sz w:val="18"/>
                <w:szCs w:val="18"/>
              </w:rPr>
            </w:pPr>
            <w:r w:rsidRPr="0069153F">
              <w:rPr>
                <w:sz w:val="18"/>
                <w:szCs w:val="18"/>
              </w:rPr>
              <w:t>Код бюджетной классификации</w:t>
            </w:r>
          </w:p>
        </w:tc>
        <w:tc>
          <w:tcPr>
            <w:tcW w:w="1697" w:type="dxa"/>
            <w:vMerge w:val="restart"/>
            <w:hideMark/>
          </w:tcPr>
          <w:p w:rsidR="00C66D29" w:rsidRPr="0069153F" w:rsidRDefault="00C66D29" w:rsidP="0069153F">
            <w:pPr>
              <w:rPr>
                <w:sz w:val="18"/>
                <w:szCs w:val="18"/>
              </w:rPr>
            </w:pPr>
            <w:r w:rsidRPr="0069153F">
              <w:rPr>
                <w:sz w:val="18"/>
                <w:szCs w:val="18"/>
              </w:rPr>
              <w:t>2022</w:t>
            </w:r>
          </w:p>
        </w:tc>
        <w:tc>
          <w:tcPr>
            <w:tcW w:w="1758" w:type="dxa"/>
            <w:vMerge w:val="restart"/>
            <w:noWrap/>
            <w:hideMark/>
          </w:tcPr>
          <w:p w:rsidR="00C66D29" w:rsidRPr="0069153F" w:rsidRDefault="00C66D29" w:rsidP="0069153F">
            <w:pPr>
              <w:rPr>
                <w:sz w:val="18"/>
                <w:szCs w:val="18"/>
              </w:rPr>
            </w:pPr>
            <w:r w:rsidRPr="0069153F">
              <w:rPr>
                <w:sz w:val="18"/>
                <w:szCs w:val="18"/>
              </w:rPr>
              <w:t>2023</w:t>
            </w:r>
          </w:p>
        </w:tc>
        <w:tc>
          <w:tcPr>
            <w:tcW w:w="1843" w:type="dxa"/>
            <w:vMerge w:val="restart"/>
            <w:hideMark/>
          </w:tcPr>
          <w:p w:rsidR="00C66D29" w:rsidRPr="0069153F" w:rsidRDefault="00C66D29" w:rsidP="0069153F">
            <w:pPr>
              <w:rPr>
                <w:sz w:val="18"/>
                <w:szCs w:val="18"/>
              </w:rPr>
            </w:pPr>
            <w:r w:rsidRPr="0069153F">
              <w:rPr>
                <w:sz w:val="18"/>
                <w:szCs w:val="18"/>
              </w:rPr>
              <w:t>2024</w:t>
            </w:r>
          </w:p>
        </w:tc>
      </w:tr>
      <w:tr w:rsidR="00C66D29" w:rsidRPr="0069153F" w:rsidTr="0069153F">
        <w:trPr>
          <w:trHeight w:val="517"/>
        </w:trPr>
        <w:tc>
          <w:tcPr>
            <w:tcW w:w="6237" w:type="dxa"/>
            <w:vMerge/>
            <w:hideMark/>
          </w:tcPr>
          <w:p w:rsidR="00C66D29" w:rsidRPr="0069153F" w:rsidRDefault="00C66D29" w:rsidP="0069153F">
            <w:pPr>
              <w:rPr>
                <w:sz w:val="18"/>
                <w:szCs w:val="18"/>
              </w:rPr>
            </w:pPr>
          </w:p>
        </w:tc>
        <w:tc>
          <w:tcPr>
            <w:tcW w:w="3066" w:type="dxa"/>
            <w:vMerge/>
            <w:hideMark/>
          </w:tcPr>
          <w:p w:rsidR="00C66D29" w:rsidRPr="0069153F" w:rsidRDefault="00C66D29" w:rsidP="0069153F">
            <w:pPr>
              <w:rPr>
                <w:sz w:val="18"/>
                <w:szCs w:val="18"/>
              </w:rPr>
            </w:pPr>
          </w:p>
        </w:tc>
        <w:tc>
          <w:tcPr>
            <w:tcW w:w="1697" w:type="dxa"/>
            <w:vMerge/>
            <w:hideMark/>
          </w:tcPr>
          <w:p w:rsidR="00C66D29" w:rsidRPr="0069153F" w:rsidRDefault="00C66D29" w:rsidP="0069153F">
            <w:pPr>
              <w:rPr>
                <w:sz w:val="18"/>
                <w:szCs w:val="18"/>
              </w:rPr>
            </w:pPr>
          </w:p>
        </w:tc>
        <w:tc>
          <w:tcPr>
            <w:tcW w:w="1758" w:type="dxa"/>
            <w:vMerge/>
            <w:hideMark/>
          </w:tcPr>
          <w:p w:rsidR="00C66D29" w:rsidRPr="0069153F" w:rsidRDefault="00C66D29" w:rsidP="0069153F">
            <w:pPr>
              <w:rPr>
                <w:sz w:val="18"/>
                <w:szCs w:val="18"/>
              </w:rPr>
            </w:pPr>
          </w:p>
        </w:tc>
        <w:tc>
          <w:tcPr>
            <w:tcW w:w="1843" w:type="dxa"/>
            <w:vMerge/>
            <w:hideMark/>
          </w:tcPr>
          <w:p w:rsidR="00C66D29" w:rsidRPr="0069153F" w:rsidRDefault="00C66D29" w:rsidP="0069153F">
            <w:pPr>
              <w:rPr>
                <w:sz w:val="18"/>
                <w:szCs w:val="18"/>
              </w:rPr>
            </w:pPr>
          </w:p>
        </w:tc>
      </w:tr>
      <w:tr w:rsidR="00C66D29" w:rsidRPr="0069153F" w:rsidTr="0069153F">
        <w:trPr>
          <w:trHeight w:val="517"/>
        </w:trPr>
        <w:tc>
          <w:tcPr>
            <w:tcW w:w="6237" w:type="dxa"/>
            <w:vMerge/>
            <w:hideMark/>
          </w:tcPr>
          <w:p w:rsidR="00C66D29" w:rsidRPr="0069153F" w:rsidRDefault="00C66D29" w:rsidP="0069153F">
            <w:pPr>
              <w:rPr>
                <w:sz w:val="18"/>
                <w:szCs w:val="18"/>
              </w:rPr>
            </w:pPr>
          </w:p>
        </w:tc>
        <w:tc>
          <w:tcPr>
            <w:tcW w:w="3066" w:type="dxa"/>
            <w:vMerge/>
            <w:hideMark/>
          </w:tcPr>
          <w:p w:rsidR="00C66D29" w:rsidRPr="0069153F" w:rsidRDefault="00C66D29" w:rsidP="0069153F">
            <w:pPr>
              <w:rPr>
                <w:sz w:val="18"/>
                <w:szCs w:val="18"/>
              </w:rPr>
            </w:pPr>
          </w:p>
        </w:tc>
        <w:tc>
          <w:tcPr>
            <w:tcW w:w="1697" w:type="dxa"/>
            <w:vMerge/>
            <w:hideMark/>
          </w:tcPr>
          <w:p w:rsidR="00C66D29" w:rsidRPr="0069153F" w:rsidRDefault="00C66D29" w:rsidP="0069153F">
            <w:pPr>
              <w:rPr>
                <w:sz w:val="18"/>
                <w:szCs w:val="18"/>
              </w:rPr>
            </w:pPr>
          </w:p>
        </w:tc>
        <w:tc>
          <w:tcPr>
            <w:tcW w:w="1758" w:type="dxa"/>
            <w:vMerge/>
            <w:hideMark/>
          </w:tcPr>
          <w:p w:rsidR="00C66D29" w:rsidRPr="0069153F" w:rsidRDefault="00C66D29" w:rsidP="0069153F">
            <w:pPr>
              <w:rPr>
                <w:sz w:val="18"/>
                <w:szCs w:val="18"/>
              </w:rPr>
            </w:pPr>
          </w:p>
        </w:tc>
        <w:tc>
          <w:tcPr>
            <w:tcW w:w="1843" w:type="dxa"/>
            <w:vMerge/>
            <w:hideMark/>
          </w:tcPr>
          <w:p w:rsidR="00C66D29" w:rsidRPr="0069153F" w:rsidRDefault="00C66D29" w:rsidP="0069153F">
            <w:pPr>
              <w:rPr>
                <w:sz w:val="18"/>
                <w:szCs w:val="18"/>
              </w:rPr>
            </w:pPr>
          </w:p>
        </w:tc>
      </w:tr>
      <w:tr w:rsidR="00C66D29" w:rsidRPr="0069153F" w:rsidTr="0069153F">
        <w:trPr>
          <w:trHeight w:val="517"/>
        </w:trPr>
        <w:tc>
          <w:tcPr>
            <w:tcW w:w="6237" w:type="dxa"/>
            <w:vMerge/>
            <w:hideMark/>
          </w:tcPr>
          <w:p w:rsidR="00C66D29" w:rsidRPr="0069153F" w:rsidRDefault="00C66D29" w:rsidP="0069153F">
            <w:pPr>
              <w:rPr>
                <w:sz w:val="18"/>
                <w:szCs w:val="18"/>
              </w:rPr>
            </w:pPr>
          </w:p>
        </w:tc>
        <w:tc>
          <w:tcPr>
            <w:tcW w:w="3066" w:type="dxa"/>
            <w:vMerge/>
            <w:hideMark/>
          </w:tcPr>
          <w:p w:rsidR="00C66D29" w:rsidRPr="0069153F" w:rsidRDefault="00C66D29" w:rsidP="0069153F">
            <w:pPr>
              <w:rPr>
                <w:sz w:val="18"/>
                <w:szCs w:val="18"/>
              </w:rPr>
            </w:pPr>
          </w:p>
        </w:tc>
        <w:tc>
          <w:tcPr>
            <w:tcW w:w="1697" w:type="dxa"/>
            <w:vMerge/>
            <w:hideMark/>
          </w:tcPr>
          <w:p w:rsidR="00C66D29" w:rsidRPr="0069153F" w:rsidRDefault="00C66D29" w:rsidP="0069153F">
            <w:pPr>
              <w:rPr>
                <w:sz w:val="18"/>
                <w:szCs w:val="18"/>
              </w:rPr>
            </w:pPr>
          </w:p>
        </w:tc>
        <w:tc>
          <w:tcPr>
            <w:tcW w:w="1758" w:type="dxa"/>
            <w:vMerge/>
            <w:hideMark/>
          </w:tcPr>
          <w:p w:rsidR="00C66D29" w:rsidRPr="0069153F" w:rsidRDefault="00C66D29" w:rsidP="0069153F">
            <w:pPr>
              <w:rPr>
                <w:sz w:val="18"/>
                <w:szCs w:val="18"/>
              </w:rPr>
            </w:pPr>
          </w:p>
        </w:tc>
        <w:tc>
          <w:tcPr>
            <w:tcW w:w="1843" w:type="dxa"/>
            <w:vMerge/>
            <w:hideMark/>
          </w:tcPr>
          <w:p w:rsidR="00C66D29" w:rsidRPr="0069153F" w:rsidRDefault="00C66D29" w:rsidP="0069153F">
            <w:pPr>
              <w:rPr>
                <w:sz w:val="18"/>
                <w:szCs w:val="18"/>
              </w:rPr>
            </w:pPr>
          </w:p>
        </w:tc>
      </w:tr>
      <w:tr w:rsidR="00C66D29" w:rsidRPr="0069153F" w:rsidTr="0069153F">
        <w:trPr>
          <w:trHeight w:val="255"/>
        </w:trPr>
        <w:tc>
          <w:tcPr>
            <w:tcW w:w="6237" w:type="dxa"/>
            <w:hideMark/>
          </w:tcPr>
          <w:p w:rsidR="00C66D29" w:rsidRPr="0069153F" w:rsidRDefault="00C66D29" w:rsidP="0069153F">
            <w:pPr>
              <w:rPr>
                <w:sz w:val="18"/>
                <w:szCs w:val="18"/>
              </w:rPr>
            </w:pPr>
            <w:r w:rsidRPr="0069153F">
              <w:rPr>
                <w:sz w:val="18"/>
                <w:szCs w:val="18"/>
              </w:rPr>
              <w:t>1</w:t>
            </w:r>
          </w:p>
        </w:tc>
        <w:tc>
          <w:tcPr>
            <w:tcW w:w="3066" w:type="dxa"/>
            <w:noWrap/>
            <w:hideMark/>
          </w:tcPr>
          <w:p w:rsidR="00C66D29" w:rsidRPr="0069153F" w:rsidRDefault="00C66D29" w:rsidP="0069153F">
            <w:pPr>
              <w:rPr>
                <w:sz w:val="18"/>
                <w:szCs w:val="18"/>
              </w:rPr>
            </w:pPr>
            <w:r w:rsidRPr="0069153F">
              <w:rPr>
                <w:sz w:val="18"/>
                <w:szCs w:val="18"/>
              </w:rPr>
              <w:t>2</w:t>
            </w:r>
          </w:p>
        </w:tc>
        <w:tc>
          <w:tcPr>
            <w:tcW w:w="1697" w:type="dxa"/>
            <w:noWrap/>
            <w:hideMark/>
          </w:tcPr>
          <w:p w:rsidR="00C66D29" w:rsidRPr="0069153F" w:rsidRDefault="00C66D29" w:rsidP="0069153F">
            <w:pPr>
              <w:rPr>
                <w:sz w:val="18"/>
                <w:szCs w:val="18"/>
              </w:rPr>
            </w:pPr>
            <w:r w:rsidRPr="0069153F">
              <w:rPr>
                <w:sz w:val="18"/>
                <w:szCs w:val="18"/>
              </w:rPr>
              <w:t>3</w:t>
            </w:r>
          </w:p>
        </w:tc>
        <w:tc>
          <w:tcPr>
            <w:tcW w:w="1758" w:type="dxa"/>
            <w:noWrap/>
            <w:hideMark/>
          </w:tcPr>
          <w:p w:rsidR="00C66D29" w:rsidRPr="0069153F" w:rsidRDefault="00C66D29" w:rsidP="0069153F">
            <w:pPr>
              <w:rPr>
                <w:sz w:val="18"/>
                <w:szCs w:val="18"/>
              </w:rPr>
            </w:pPr>
            <w:r w:rsidRPr="0069153F">
              <w:rPr>
                <w:sz w:val="18"/>
                <w:szCs w:val="18"/>
              </w:rPr>
              <w:t>4</w:t>
            </w:r>
          </w:p>
        </w:tc>
        <w:tc>
          <w:tcPr>
            <w:tcW w:w="1843" w:type="dxa"/>
            <w:noWrap/>
            <w:hideMark/>
          </w:tcPr>
          <w:p w:rsidR="00C66D29" w:rsidRPr="0069153F" w:rsidRDefault="00C66D29" w:rsidP="0069153F">
            <w:pPr>
              <w:rPr>
                <w:sz w:val="18"/>
                <w:szCs w:val="18"/>
              </w:rPr>
            </w:pPr>
            <w:r w:rsidRPr="0069153F">
              <w:rPr>
                <w:sz w:val="18"/>
                <w:szCs w:val="18"/>
              </w:rPr>
              <w:t>5</w:t>
            </w:r>
          </w:p>
        </w:tc>
      </w:tr>
      <w:tr w:rsidR="00C66D29" w:rsidRPr="0069153F" w:rsidTr="0069153F">
        <w:trPr>
          <w:trHeight w:val="330"/>
        </w:trPr>
        <w:tc>
          <w:tcPr>
            <w:tcW w:w="6237" w:type="dxa"/>
            <w:hideMark/>
          </w:tcPr>
          <w:p w:rsidR="00C66D29" w:rsidRPr="0069153F" w:rsidRDefault="00C66D29" w:rsidP="0069153F">
            <w:pPr>
              <w:rPr>
                <w:b/>
                <w:bCs/>
                <w:sz w:val="18"/>
                <w:szCs w:val="18"/>
              </w:rPr>
            </w:pPr>
            <w:r w:rsidRPr="0069153F">
              <w:rPr>
                <w:b/>
                <w:bCs/>
                <w:sz w:val="18"/>
                <w:szCs w:val="18"/>
              </w:rPr>
              <w:t xml:space="preserve"> ДОХОДЫ, ВСЕГО</w:t>
            </w:r>
          </w:p>
        </w:tc>
        <w:tc>
          <w:tcPr>
            <w:tcW w:w="3066" w:type="dxa"/>
            <w:noWrap/>
            <w:hideMark/>
          </w:tcPr>
          <w:p w:rsidR="00C66D29" w:rsidRPr="0069153F" w:rsidRDefault="00C66D29" w:rsidP="0069153F">
            <w:pPr>
              <w:rPr>
                <w:sz w:val="18"/>
                <w:szCs w:val="18"/>
              </w:rPr>
            </w:pPr>
            <w:r w:rsidRPr="0069153F">
              <w:rPr>
                <w:sz w:val="18"/>
                <w:szCs w:val="18"/>
              </w:rPr>
              <w:t> </w:t>
            </w:r>
          </w:p>
        </w:tc>
        <w:tc>
          <w:tcPr>
            <w:tcW w:w="1697" w:type="dxa"/>
            <w:noWrap/>
            <w:hideMark/>
          </w:tcPr>
          <w:p w:rsidR="00C66D29" w:rsidRPr="0069153F" w:rsidRDefault="00C66D29" w:rsidP="0069153F">
            <w:pPr>
              <w:rPr>
                <w:b/>
                <w:bCs/>
                <w:sz w:val="18"/>
                <w:szCs w:val="18"/>
              </w:rPr>
            </w:pPr>
            <w:r w:rsidRPr="0069153F">
              <w:rPr>
                <w:b/>
                <w:bCs/>
                <w:sz w:val="18"/>
                <w:szCs w:val="18"/>
              </w:rPr>
              <w:t xml:space="preserve">11 681 886,17 </w:t>
            </w:r>
          </w:p>
        </w:tc>
        <w:tc>
          <w:tcPr>
            <w:tcW w:w="1758" w:type="dxa"/>
            <w:noWrap/>
            <w:hideMark/>
          </w:tcPr>
          <w:p w:rsidR="00C66D29" w:rsidRPr="0069153F" w:rsidRDefault="00C66D29" w:rsidP="0069153F">
            <w:pPr>
              <w:rPr>
                <w:b/>
                <w:bCs/>
                <w:sz w:val="18"/>
                <w:szCs w:val="18"/>
              </w:rPr>
            </w:pPr>
            <w:r w:rsidRPr="0069153F">
              <w:rPr>
                <w:b/>
                <w:bCs/>
                <w:sz w:val="18"/>
                <w:szCs w:val="18"/>
              </w:rPr>
              <w:t>11 198 156,60</w:t>
            </w:r>
          </w:p>
        </w:tc>
        <w:tc>
          <w:tcPr>
            <w:tcW w:w="1843" w:type="dxa"/>
            <w:noWrap/>
            <w:hideMark/>
          </w:tcPr>
          <w:p w:rsidR="00C66D29" w:rsidRPr="0069153F" w:rsidRDefault="00C66D29" w:rsidP="0069153F">
            <w:pPr>
              <w:rPr>
                <w:b/>
                <w:bCs/>
                <w:sz w:val="18"/>
                <w:szCs w:val="18"/>
              </w:rPr>
            </w:pPr>
            <w:r w:rsidRPr="0069153F">
              <w:rPr>
                <w:b/>
                <w:bCs/>
                <w:sz w:val="18"/>
                <w:szCs w:val="18"/>
              </w:rPr>
              <w:t>11 026 571,24</w:t>
            </w:r>
          </w:p>
        </w:tc>
      </w:tr>
      <w:tr w:rsidR="00C66D29" w:rsidRPr="0069153F" w:rsidTr="0069153F">
        <w:trPr>
          <w:trHeight w:val="450"/>
        </w:trPr>
        <w:tc>
          <w:tcPr>
            <w:tcW w:w="6237" w:type="dxa"/>
            <w:hideMark/>
          </w:tcPr>
          <w:p w:rsidR="00C66D29" w:rsidRPr="0069153F" w:rsidRDefault="00C66D29" w:rsidP="0069153F">
            <w:pPr>
              <w:rPr>
                <w:b/>
                <w:bCs/>
                <w:sz w:val="18"/>
                <w:szCs w:val="18"/>
              </w:rPr>
            </w:pPr>
            <w:r w:rsidRPr="0069153F">
              <w:rPr>
                <w:b/>
                <w:bCs/>
                <w:sz w:val="18"/>
                <w:szCs w:val="18"/>
              </w:rPr>
              <w:t xml:space="preserve"> Налоговые и неналоговые доходы</w:t>
            </w:r>
          </w:p>
        </w:tc>
        <w:tc>
          <w:tcPr>
            <w:tcW w:w="3066" w:type="dxa"/>
            <w:noWrap/>
            <w:hideMark/>
          </w:tcPr>
          <w:p w:rsidR="00C66D29" w:rsidRPr="0069153F" w:rsidRDefault="00C66D29" w:rsidP="0069153F">
            <w:pPr>
              <w:rPr>
                <w:b/>
                <w:bCs/>
                <w:sz w:val="18"/>
                <w:szCs w:val="18"/>
              </w:rPr>
            </w:pPr>
            <w:r w:rsidRPr="0069153F">
              <w:rPr>
                <w:b/>
                <w:bCs/>
                <w:sz w:val="18"/>
                <w:szCs w:val="18"/>
              </w:rPr>
              <w:t xml:space="preserve"> 000 1 00 00000 00 0000 000</w:t>
            </w:r>
          </w:p>
        </w:tc>
        <w:tc>
          <w:tcPr>
            <w:tcW w:w="1697" w:type="dxa"/>
            <w:noWrap/>
            <w:hideMark/>
          </w:tcPr>
          <w:p w:rsidR="00C66D29" w:rsidRPr="0069153F" w:rsidRDefault="00C66D29" w:rsidP="0069153F">
            <w:pPr>
              <w:rPr>
                <w:b/>
                <w:bCs/>
                <w:sz w:val="18"/>
                <w:szCs w:val="18"/>
              </w:rPr>
            </w:pPr>
            <w:r w:rsidRPr="0069153F">
              <w:rPr>
                <w:b/>
                <w:bCs/>
                <w:sz w:val="18"/>
                <w:szCs w:val="18"/>
              </w:rPr>
              <w:t>4 372 820,00</w:t>
            </w:r>
          </w:p>
        </w:tc>
        <w:tc>
          <w:tcPr>
            <w:tcW w:w="1758" w:type="dxa"/>
            <w:noWrap/>
            <w:hideMark/>
          </w:tcPr>
          <w:p w:rsidR="00C66D29" w:rsidRPr="0069153F" w:rsidRDefault="00C66D29" w:rsidP="0069153F">
            <w:pPr>
              <w:rPr>
                <w:b/>
                <w:bCs/>
                <w:sz w:val="18"/>
                <w:szCs w:val="18"/>
              </w:rPr>
            </w:pPr>
            <w:r w:rsidRPr="0069153F">
              <w:rPr>
                <w:b/>
                <w:bCs/>
                <w:sz w:val="18"/>
                <w:szCs w:val="18"/>
              </w:rPr>
              <w:t>4 404 940,00</w:t>
            </w:r>
          </w:p>
        </w:tc>
        <w:tc>
          <w:tcPr>
            <w:tcW w:w="1843" w:type="dxa"/>
            <w:noWrap/>
            <w:hideMark/>
          </w:tcPr>
          <w:p w:rsidR="00C66D29" w:rsidRPr="0069153F" w:rsidRDefault="00C66D29" w:rsidP="0069153F">
            <w:pPr>
              <w:rPr>
                <w:b/>
                <w:bCs/>
                <w:sz w:val="18"/>
                <w:szCs w:val="18"/>
              </w:rPr>
            </w:pPr>
            <w:r w:rsidRPr="0069153F">
              <w:rPr>
                <w:b/>
                <w:bCs/>
                <w:sz w:val="18"/>
                <w:szCs w:val="18"/>
              </w:rPr>
              <w:t>4 465 910,00</w:t>
            </w:r>
          </w:p>
        </w:tc>
      </w:tr>
      <w:tr w:rsidR="00C66D29" w:rsidRPr="0069153F" w:rsidTr="0069153F">
        <w:trPr>
          <w:trHeight w:val="450"/>
        </w:trPr>
        <w:tc>
          <w:tcPr>
            <w:tcW w:w="6237" w:type="dxa"/>
            <w:hideMark/>
          </w:tcPr>
          <w:p w:rsidR="00C66D29" w:rsidRPr="0069153F" w:rsidRDefault="00C66D29" w:rsidP="0069153F">
            <w:pPr>
              <w:rPr>
                <w:b/>
                <w:bCs/>
                <w:sz w:val="18"/>
                <w:szCs w:val="18"/>
              </w:rPr>
            </w:pPr>
            <w:r w:rsidRPr="0069153F">
              <w:rPr>
                <w:b/>
                <w:bCs/>
                <w:sz w:val="18"/>
                <w:szCs w:val="18"/>
              </w:rPr>
              <w:t>Налоговые доходы</w:t>
            </w:r>
          </w:p>
        </w:tc>
        <w:tc>
          <w:tcPr>
            <w:tcW w:w="3066" w:type="dxa"/>
            <w:noWrap/>
            <w:hideMark/>
          </w:tcPr>
          <w:p w:rsidR="00C66D29" w:rsidRPr="0069153F" w:rsidRDefault="00C66D29" w:rsidP="0069153F">
            <w:pPr>
              <w:rPr>
                <w:b/>
                <w:bCs/>
                <w:sz w:val="18"/>
                <w:szCs w:val="18"/>
              </w:rPr>
            </w:pPr>
            <w:r w:rsidRPr="0069153F">
              <w:rPr>
                <w:b/>
                <w:bCs/>
                <w:sz w:val="18"/>
                <w:szCs w:val="18"/>
              </w:rPr>
              <w:t> </w:t>
            </w:r>
          </w:p>
        </w:tc>
        <w:tc>
          <w:tcPr>
            <w:tcW w:w="1697" w:type="dxa"/>
            <w:noWrap/>
            <w:hideMark/>
          </w:tcPr>
          <w:p w:rsidR="00C66D29" w:rsidRPr="0069153F" w:rsidRDefault="00C66D29" w:rsidP="0069153F">
            <w:pPr>
              <w:rPr>
                <w:b/>
                <w:bCs/>
                <w:sz w:val="18"/>
                <w:szCs w:val="18"/>
              </w:rPr>
            </w:pPr>
            <w:r w:rsidRPr="0069153F">
              <w:rPr>
                <w:b/>
                <w:bCs/>
                <w:sz w:val="18"/>
                <w:szCs w:val="18"/>
              </w:rPr>
              <w:t>4 141 820,00</w:t>
            </w:r>
          </w:p>
        </w:tc>
        <w:tc>
          <w:tcPr>
            <w:tcW w:w="1758" w:type="dxa"/>
            <w:noWrap/>
            <w:hideMark/>
          </w:tcPr>
          <w:p w:rsidR="00C66D29" w:rsidRPr="0069153F" w:rsidRDefault="00C66D29" w:rsidP="0069153F">
            <w:pPr>
              <w:rPr>
                <w:b/>
                <w:bCs/>
                <w:sz w:val="18"/>
                <w:szCs w:val="18"/>
              </w:rPr>
            </w:pPr>
            <w:r w:rsidRPr="0069153F">
              <w:rPr>
                <w:b/>
                <w:bCs/>
                <w:sz w:val="18"/>
                <w:szCs w:val="18"/>
              </w:rPr>
              <w:t>4 173 940,00</w:t>
            </w:r>
          </w:p>
        </w:tc>
        <w:tc>
          <w:tcPr>
            <w:tcW w:w="1843" w:type="dxa"/>
            <w:noWrap/>
            <w:hideMark/>
          </w:tcPr>
          <w:p w:rsidR="00C66D29" w:rsidRPr="0069153F" w:rsidRDefault="00C66D29" w:rsidP="0069153F">
            <w:pPr>
              <w:rPr>
                <w:b/>
                <w:bCs/>
                <w:sz w:val="18"/>
                <w:szCs w:val="18"/>
              </w:rPr>
            </w:pPr>
            <w:r w:rsidRPr="0069153F">
              <w:rPr>
                <w:b/>
                <w:bCs/>
                <w:sz w:val="18"/>
                <w:szCs w:val="18"/>
              </w:rPr>
              <w:t>4 234 910,00</w:t>
            </w:r>
          </w:p>
        </w:tc>
      </w:tr>
      <w:tr w:rsidR="00C66D29" w:rsidRPr="0069153F" w:rsidTr="0069153F">
        <w:trPr>
          <w:trHeight w:val="435"/>
        </w:trPr>
        <w:tc>
          <w:tcPr>
            <w:tcW w:w="6237" w:type="dxa"/>
            <w:hideMark/>
          </w:tcPr>
          <w:p w:rsidR="00C66D29" w:rsidRPr="0069153F" w:rsidRDefault="00C66D29" w:rsidP="0069153F">
            <w:pPr>
              <w:rPr>
                <w:b/>
                <w:bCs/>
                <w:sz w:val="18"/>
                <w:szCs w:val="18"/>
              </w:rPr>
            </w:pPr>
            <w:r w:rsidRPr="0069153F">
              <w:rPr>
                <w:b/>
                <w:bCs/>
                <w:sz w:val="18"/>
                <w:szCs w:val="18"/>
              </w:rPr>
              <w:t>Налоги на прибыль, доходы</w:t>
            </w:r>
          </w:p>
        </w:tc>
        <w:tc>
          <w:tcPr>
            <w:tcW w:w="3066" w:type="dxa"/>
            <w:noWrap/>
            <w:hideMark/>
          </w:tcPr>
          <w:p w:rsidR="00C66D29" w:rsidRPr="0069153F" w:rsidRDefault="00C66D29" w:rsidP="0069153F">
            <w:pPr>
              <w:rPr>
                <w:b/>
                <w:bCs/>
                <w:sz w:val="18"/>
                <w:szCs w:val="18"/>
              </w:rPr>
            </w:pPr>
            <w:r w:rsidRPr="0069153F">
              <w:rPr>
                <w:b/>
                <w:bCs/>
                <w:sz w:val="18"/>
                <w:szCs w:val="18"/>
              </w:rPr>
              <w:t xml:space="preserve"> 000 1 01 00000 00 0000 000</w:t>
            </w:r>
          </w:p>
        </w:tc>
        <w:tc>
          <w:tcPr>
            <w:tcW w:w="1697" w:type="dxa"/>
            <w:noWrap/>
            <w:hideMark/>
          </w:tcPr>
          <w:p w:rsidR="00C66D29" w:rsidRPr="0069153F" w:rsidRDefault="00C66D29" w:rsidP="0069153F">
            <w:pPr>
              <w:rPr>
                <w:b/>
                <w:bCs/>
                <w:sz w:val="18"/>
                <w:szCs w:val="18"/>
              </w:rPr>
            </w:pPr>
            <w:r w:rsidRPr="0069153F">
              <w:rPr>
                <w:b/>
                <w:bCs/>
                <w:sz w:val="18"/>
                <w:szCs w:val="18"/>
              </w:rPr>
              <w:t>579 200,00</w:t>
            </w:r>
          </w:p>
        </w:tc>
        <w:tc>
          <w:tcPr>
            <w:tcW w:w="1758" w:type="dxa"/>
            <w:noWrap/>
            <w:hideMark/>
          </w:tcPr>
          <w:p w:rsidR="00C66D29" w:rsidRPr="0069153F" w:rsidRDefault="00C66D29" w:rsidP="0069153F">
            <w:pPr>
              <w:rPr>
                <w:b/>
                <w:bCs/>
                <w:sz w:val="18"/>
                <w:szCs w:val="18"/>
              </w:rPr>
            </w:pPr>
            <w:r w:rsidRPr="0069153F">
              <w:rPr>
                <w:b/>
                <w:bCs/>
                <w:sz w:val="18"/>
                <w:szCs w:val="18"/>
              </w:rPr>
              <w:t>599 400,00</w:t>
            </w:r>
          </w:p>
        </w:tc>
        <w:tc>
          <w:tcPr>
            <w:tcW w:w="1843" w:type="dxa"/>
            <w:noWrap/>
            <w:hideMark/>
          </w:tcPr>
          <w:p w:rsidR="00C66D29" w:rsidRPr="0069153F" w:rsidRDefault="00C66D29" w:rsidP="0069153F">
            <w:pPr>
              <w:rPr>
                <w:b/>
                <w:bCs/>
                <w:sz w:val="18"/>
                <w:szCs w:val="18"/>
              </w:rPr>
            </w:pPr>
            <w:r w:rsidRPr="0069153F">
              <w:rPr>
                <w:b/>
                <w:bCs/>
                <w:sz w:val="18"/>
                <w:szCs w:val="18"/>
              </w:rPr>
              <w:t>624 600,00</w:t>
            </w:r>
          </w:p>
        </w:tc>
      </w:tr>
      <w:tr w:rsidR="00C66D29" w:rsidRPr="0069153F" w:rsidTr="0069153F">
        <w:trPr>
          <w:trHeight w:val="390"/>
        </w:trPr>
        <w:tc>
          <w:tcPr>
            <w:tcW w:w="6237" w:type="dxa"/>
            <w:hideMark/>
          </w:tcPr>
          <w:p w:rsidR="00C66D29" w:rsidRPr="0069153F" w:rsidRDefault="00C66D29" w:rsidP="0069153F">
            <w:pPr>
              <w:rPr>
                <w:b/>
                <w:bCs/>
                <w:sz w:val="18"/>
                <w:szCs w:val="18"/>
              </w:rPr>
            </w:pPr>
            <w:r w:rsidRPr="0069153F">
              <w:rPr>
                <w:b/>
                <w:bCs/>
                <w:sz w:val="18"/>
                <w:szCs w:val="18"/>
              </w:rPr>
              <w:t>Налог на доходы физических лиц</w:t>
            </w:r>
          </w:p>
        </w:tc>
        <w:tc>
          <w:tcPr>
            <w:tcW w:w="3066" w:type="dxa"/>
            <w:noWrap/>
            <w:hideMark/>
          </w:tcPr>
          <w:p w:rsidR="00C66D29" w:rsidRPr="0069153F" w:rsidRDefault="00C66D29" w:rsidP="0069153F">
            <w:pPr>
              <w:rPr>
                <w:b/>
                <w:bCs/>
                <w:sz w:val="18"/>
                <w:szCs w:val="18"/>
              </w:rPr>
            </w:pPr>
            <w:r w:rsidRPr="0069153F">
              <w:rPr>
                <w:b/>
                <w:bCs/>
                <w:sz w:val="18"/>
                <w:szCs w:val="18"/>
              </w:rPr>
              <w:t xml:space="preserve"> 000 1 01 02000 01 0000 110</w:t>
            </w:r>
          </w:p>
        </w:tc>
        <w:tc>
          <w:tcPr>
            <w:tcW w:w="1697" w:type="dxa"/>
            <w:noWrap/>
            <w:hideMark/>
          </w:tcPr>
          <w:p w:rsidR="00C66D29" w:rsidRPr="0069153F" w:rsidRDefault="00C66D29" w:rsidP="0069153F">
            <w:pPr>
              <w:rPr>
                <w:b/>
                <w:bCs/>
                <w:sz w:val="18"/>
                <w:szCs w:val="18"/>
              </w:rPr>
            </w:pPr>
            <w:r w:rsidRPr="0069153F">
              <w:rPr>
                <w:b/>
                <w:bCs/>
                <w:sz w:val="18"/>
                <w:szCs w:val="18"/>
              </w:rPr>
              <w:t>579 200,00</w:t>
            </w:r>
          </w:p>
        </w:tc>
        <w:tc>
          <w:tcPr>
            <w:tcW w:w="1758" w:type="dxa"/>
            <w:noWrap/>
            <w:hideMark/>
          </w:tcPr>
          <w:p w:rsidR="00C66D29" w:rsidRPr="0069153F" w:rsidRDefault="00C66D29" w:rsidP="0069153F">
            <w:pPr>
              <w:rPr>
                <w:b/>
                <w:bCs/>
                <w:sz w:val="18"/>
                <w:szCs w:val="18"/>
              </w:rPr>
            </w:pPr>
            <w:r w:rsidRPr="0069153F">
              <w:rPr>
                <w:b/>
                <w:bCs/>
                <w:sz w:val="18"/>
                <w:szCs w:val="18"/>
              </w:rPr>
              <w:t>599 400,00</w:t>
            </w:r>
          </w:p>
        </w:tc>
        <w:tc>
          <w:tcPr>
            <w:tcW w:w="1843" w:type="dxa"/>
            <w:noWrap/>
            <w:hideMark/>
          </w:tcPr>
          <w:p w:rsidR="00C66D29" w:rsidRPr="0069153F" w:rsidRDefault="00C66D29" w:rsidP="0069153F">
            <w:pPr>
              <w:rPr>
                <w:b/>
                <w:bCs/>
                <w:sz w:val="18"/>
                <w:szCs w:val="18"/>
              </w:rPr>
            </w:pPr>
            <w:r w:rsidRPr="0069153F">
              <w:rPr>
                <w:b/>
                <w:bCs/>
                <w:sz w:val="18"/>
                <w:szCs w:val="18"/>
              </w:rPr>
              <w:t>624 600,00</w:t>
            </w:r>
          </w:p>
        </w:tc>
      </w:tr>
      <w:tr w:rsidR="00C66D29" w:rsidRPr="0069153F" w:rsidTr="0069153F">
        <w:trPr>
          <w:trHeight w:val="1965"/>
        </w:trPr>
        <w:tc>
          <w:tcPr>
            <w:tcW w:w="6237" w:type="dxa"/>
            <w:hideMark/>
          </w:tcPr>
          <w:p w:rsidR="00C66D29" w:rsidRPr="0069153F" w:rsidRDefault="00C66D29" w:rsidP="0069153F">
            <w:pPr>
              <w:rPr>
                <w:sz w:val="18"/>
                <w:szCs w:val="18"/>
              </w:rPr>
            </w:pPr>
            <w:r w:rsidRPr="0069153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66" w:type="dxa"/>
            <w:noWrap/>
            <w:hideMark/>
          </w:tcPr>
          <w:p w:rsidR="00C66D29" w:rsidRPr="0069153F" w:rsidRDefault="00C66D29" w:rsidP="0069153F">
            <w:pPr>
              <w:rPr>
                <w:sz w:val="18"/>
                <w:szCs w:val="18"/>
              </w:rPr>
            </w:pPr>
            <w:r w:rsidRPr="0069153F">
              <w:rPr>
                <w:sz w:val="18"/>
                <w:szCs w:val="18"/>
              </w:rPr>
              <w:t xml:space="preserve"> 000 1 01 02010 01 0000 110</w:t>
            </w:r>
          </w:p>
        </w:tc>
        <w:tc>
          <w:tcPr>
            <w:tcW w:w="1697" w:type="dxa"/>
            <w:noWrap/>
            <w:hideMark/>
          </w:tcPr>
          <w:p w:rsidR="00C66D29" w:rsidRPr="0069153F" w:rsidRDefault="00C66D29" w:rsidP="0069153F">
            <w:pPr>
              <w:rPr>
                <w:sz w:val="18"/>
                <w:szCs w:val="18"/>
              </w:rPr>
            </w:pPr>
            <w:r w:rsidRPr="0069153F">
              <w:rPr>
                <w:sz w:val="18"/>
                <w:szCs w:val="18"/>
              </w:rPr>
              <w:t>569 200,00</w:t>
            </w:r>
          </w:p>
        </w:tc>
        <w:tc>
          <w:tcPr>
            <w:tcW w:w="1758" w:type="dxa"/>
            <w:noWrap/>
            <w:hideMark/>
          </w:tcPr>
          <w:p w:rsidR="00C66D29" w:rsidRPr="0069153F" w:rsidRDefault="00C66D29" w:rsidP="0069153F">
            <w:pPr>
              <w:rPr>
                <w:sz w:val="18"/>
                <w:szCs w:val="18"/>
              </w:rPr>
            </w:pPr>
            <w:r w:rsidRPr="0069153F">
              <w:rPr>
                <w:sz w:val="18"/>
                <w:szCs w:val="18"/>
              </w:rPr>
              <w:t>589 400,00</w:t>
            </w:r>
          </w:p>
        </w:tc>
        <w:tc>
          <w:tcPr>
            <w:tcW w:w="1843" w:type="dxa"/>
            <w:noWrap/>
            <w:hideMark/>
          </w:tcPr>
          <w:p w:rsidR="00C66D29" w:rsidRPr="0069153F" w:rsidRDefault="00C66D29" w:rsidP="0069153F">
            <w:pPr>
              <w:rPr>
                <w:sz w:val="18"/>
                <w:szCs w:val="18"/>
              </w:rPr>
            </w:pPr>
            <w:r w:rsidRPr="0069153F">
              <w:rPr>
                <w:sz w:val="18"/>
                <w:szCs w:val="18"/>
              </w:rPr>
              <w:t>614 600,00</w:t>
            </w:r>
          </w:p>
        </w:tc>
      </w:tr>
      <w:tr w:rsidR="00C66D29" w:rsidRPr="0069153F" w:rsidTr="0069153F">
        <w:trPr>
          <w:trHeight w:val="2745"/>
        </w:trPr>
        <w:tc>
          <w:tcPr>
            <w:tcW w:w="6237" w:type="dxa"/>
            <w:hideMark/>
          </w:tcPr>
          <w:p w:rsidR="00C66D29" w:rsidRPr="0069153F" w:rsidRDefault="00C66D29" w:rsidP="0069153F">
            <w:pPr>
              <w:rPr>
                <w:sz w:val="18"/>
                <w:szCs w:val="18"/>
              </w:rPr>
            </w:pPr>
            <w:r w:rsidRPr="0069153F">
              <w:rPr>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66" w:type="dxa"/>
            <w:noWrap/>
            <w:hideMark/>
          </w:tcPr>
          <w:p w:rsidR="00C66D29" w:rsidRPr="0069153F" w:rsidRDefault="00C66D29" w:rsidP="0069153F">
            <w:pPr>
              <w:rPr>
                <w:sz w:val="18"/>
                <w:szCs w:val="18"/>
              </w:rPr>
            </w:pPr>
            <w:r w:rsidRPr="0069153F">
              <w:rPr>
                <w:sz w:val="18"/>
                <w:szCs w:val="18"/>
              </w:rPr>
              <w:t>000 1 01 02020 01 0000 110</w:t>
            </w:r>
          </w:p>
        </w:tc>
        <w:tc>
          <w:tcPr>
            <w:tcW w:w="1697" w:type="dxa"/>
            <w:noWrap/>
            <w:hideMark/>
          </w:tcPr>
          <w:p w:rsidR="00C66D29" w:rsidRPr="0069153F" w:rsidRDefault="00C66D29" w:rsidP="0069153F">
            <w:pPr>
              <w:rPr>
                <w:sz w:val="18"/>
                <w:szCs w:val="18"/>
              </w:rPr>
            </w:pPr>
            <w:r w:rsidRPr="0069153F">
              <w:rPr>
                <w:sz w:val="18"/>
                <w:szCs w:val="18"/>
              </w:rPr>
              <w:t>10 000,00</w:t>
            </w:r>
          </w:p>
        </w:tc>
        <w:tc>
          <w:tcPr>
            <w:tcW w:w="1758" w:type="dxa"/>
            <w:noWrap/>
            <w:hideMark/>
          </w:tcPr>
          <w:p w:rsidR="00C66D29" w:rsidRPr="0069153F" w:rsidRDefault="00C66D29" w:rsidP="0069153F">
            <w:pPr>
              <w:rPr>
                <w:sz w:val="18"/>
                <w:szCs w:val="18"/>
              </w:rPr>
            </w:pPr>
            <w:r w:rsidRPr="0069153F">
              <w:rPr>
                <w:sz w:val="18"/>
                <w:szCs w:val="18"/>
              </w:rPr>
              <w:t>10 000,00</w:t>
            </w:r>
          </w:p>
        </w:tc>
        <w:tc>
          <w:tcPr>
            <w:tcW w:w="1843" w:type="dxa"/>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trHeight w:val="615"/>
        </w:trPr>
        <w:tc>
          <w:tcPr>
            <w:tcW w:w="6237" w:type="dxa"/>
            <w:hideMark/>
          </w:tcPr>
          <w:p w:rsidR="00C66D29" w:rsidRPr="0069153F" w:rsidRDefault="00C66D29" w:rsidP="0069153F">
            <w:pPr>
              <w:rPr>
                <w:sz w:val="18"/>
                <w:szCs w:val="18"/>
              </w:rPr>
            </w:pPr>
            <w:r w:rsidRPr="0069153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66" w:type="dxa"/>
            <w:noWrap/>
            <w:hideMark/>
          </w:tcPr>
          <w:p w:rsidR="00C66D29" w:rsidRPr="0069153F" w:rsidRDefault="00C66D29" w:rsidP="0069153F">
            <w:pPr>
              <w:rPr>
                <w:sz w:val="18"/>
                <w:szCs w:val="18"/>
              </w:rPr>
            </w:pPr>
            <w:r w:rsidRPr="0069153F">
              <w:rPr>
                <w:sz w:val="18"/>
                <w:szCs w:val="18"/>
              </w:rPr>
              <w:t>000 1 01 02030 01 0000 110</w:t>
            </w:r>
          </w:p>
        </w:tc>
        <w:tc>
          <w:tcPr>
            <w:tcW w:w="1697" w:type="dxa"/>
            <w:noWrap/>
            <w:hideMark/>
          </w:tcPr>
          <w:p w:rsidR="00C66D29" w:rsidRPr="0069153F" w:rsidRDefault="00C66D29" w:rsidP="0069153F">
            <w:pPr>
              <w:rPr>
                <w:sz w:val="18"/>
                <w:szCs w:val="18"/>
              </w:rPr>
            </w:pPr>
            <w:r w:rsidRPr="0069153F">
              <w:rPr>
                <w:sz w:val="18"/>
                <w:szCs w:val="18"/>
              </w:rPr>
              <w:t>0,00</w:t>
            </w:r>
          </w:p>
        </w:tc>
        <w:tc>
          <w:tcPr>
            <w:tcW w:w="1758" w:type="dxa"/>
            <w:noWrap/>
            <w:hideMark/>
          </w:tcPr>
          <w:p w:rsidR="00C66D29" w:rsidRPr="0069153F" w:rsidRDefault="00C66D29" w:rsidP="0069153F">
            <w:pPr>
              <w:rPr>
                <w:sz w:val="18"/>
                <w:szCs w:val="18"/>
              </w:rPr>
            </w:pPr>
            <w:r w:rsidRPr="0069153F">
              <w:rPr>
                <w:sz w:val="18"/>
                <w:szCs w:val="18"/>
              </w:rPr>
              <w:t>0,00</w:t>
            </w:r>
          </w:p>
        </w:tc>
        <w:tc>
          <w:tcPr>
            <w:tcW w:w="1843"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65"/>
        </w:trPr>
        <w:tc>
          <w:tcPr>
            <w:tcW w:w="6237" w:type="dxa"/>
            <w:hideMark/>
          </w:tcPr>
          <w:p w:rsidR="00C66D29" w:rsidRPr="0069153F" w:rsidRDefault="00C66D29" w:rsidP="0069153F">
            <w:pPr>
              <w:rPr>
                <w:b/>
                <w:bCs/>
                <w:sz w:val="18"/>
                <w:szCs w:val="18"/>
              </w:rPr>
            </w:pPr>
            <w:r w:rsidRPr="0069153F">
              <w:rPr>
                <w:b/>
                <w:bCs/>
                <w:sz w:val="18"/>
                <w:szCs w:val="18"/>
              </w:rPr>
              <w:t>Налоги на товары (работы, услуги), реализуемые на территории Российской Федерации</w:t>
            </w:r>
          </w:p>
        </w:tc>
        <w:tc>
          <w:tcPr>
            <w:tcW w:w="3066" w:type="dxa"/>
            <w:noWrap/>
            <w:hideMark/>
          </w:tcPr>
          <w:p w:rsidR="00C66D29" w:rsidRPr="0069153F" w:rsidRDefault="00C66D29" w:rsidP="0069153F">
            <w:pPr>
              <w:rPr>
                <w:b/>
                <w:bCs/>
                <w:sz w:val="18"/>
                <w:szCs w:val="18"/>
              </w:rPr>
            </w:pPr>
            <w:r w:rsidRPr="0069153F">
              <w:rPr>
                <w:b/>
                <w:bCs/>
                <w:sz w:val="18"/>
                <w:szCs w:val="18"/>
              </w:rPr>
              <w:t>000 1 03 00000 00 0000 000</w:t>
            </w:r>
          </w:p>
        </w:tc>
        <w:tc>
          <w:tcPr>
            <w:tcW w:w="1697" w:type="dxa"/>
            <w:noWrap/>
            <w:hideMark/>
          </w:tcPr>
          <w:p w:rsidR="00C66D29" w:rsidRPr="0069153F" w:rsidRDefault="00C66D29" w:rsidP="0069153F">
            <w:pPr>
              <w:rPr>
                <w:b/>
                <w:bCs/>
                <w:sz w:val="18"/>
                <w:szCs w:val="18"/>
              </w:rPr>
            </w:pPr>
            <w:r w:rsidRPr="0069153F">
              <w:rPr>
                <w:b/>
                <w:bCs/>
                <w:sz w:val="18"/>
                <w:szCs w:val="18"/>
              </w:rPr>
              <w:t>1 057 620,00</w:t>
            </w:r>
          </w:p>
        </w:tc>
        <w:tc>
          <w:tcPr>
            <w:tcW w:w="1758" w:type="dxa"/>
            <w:noWrap/>
            <w:hideMark/>
          </w:tcPr>
          <w:p w:rsidR="00C66D29" w:rsidRPr="0069153F" w:rsidRDefault="00C66D29" w:rsidP="0069153F">
            <w:pPr>
              <w:rPr>
                <w:b/>
                <w:bCs/>
                <w:sz w:val="18"/>
                <w:szCs w:val="18"/>
              </w:rPr>
            </w:pPr>
            <w:r w:rsidRPr="0069153F">
              <w:rPr>
                <w:b/>
                <w:bCs/>
                <w:sz w:val="18"/>
                <w:szCs w:val="18"/>
              </w:rPr>
              <w:t>1 059 640,00</w:t>
            </w:r>
          </w:p>
        </w:tc>
        <w:tc>
          <w:tcPr>
            <w:tcW w:w="1843" w:type="dxa"/>
            <w:noWrap/>
            <w:hideMark/>
          </w:tcPr>
          <w:p w:rsidR="00C66D29" w:rsidRPr="0069153F" w:rsidRDefault="00C66D29" w:rsidP="0069153F">
            <w:pPr>
              <w:rPr>
                <w:b/>
                <w:bCs/>
                <w:sz w:val="18"/>
                <w:szCs w:val="18"/>
              </w:rPr>
            </w:pPr>
            <w:r w:rsidRPr="0069153F">
              <w:rPr>
                <w:b/>
                <w:bCs/>
                <w:sz w:val="18"/>
                <w:szCs w:val="18"/>
              </w:rPr>
              <w:t>1 081 610,00</w:t>
            </w:r>
          </w:p>
        </w:tc>
      </w:tr>
      <w:tr w:rsidR="00C66D29" w:rsidRPr="0069153F" w:rsidTr="0069153F">
        <w:trPr>
          <w:trHeight w:val="750"/>
        </w:trPr>
        <w:tc>
          <w:tcPr>
            <w:tcW w:w="6237" w:type="dxa"/>
            <w:hideMark/>
          </w:tcPr>
          <w:p w:rsidR="00C66D29" w:rsidRPr="0069153F" w:rsidRDefault="00C66D29" w:rsidP="0069153F">
            <w:pPr>
              <w:rPr>
                <w:b/>
                <w:bCs/>
                <w:sz w:val="18"/>
                <w:szCs w:val="18"/>
              </w:rPr>
            </w:pPr>
            <w:r w:rsidRPr="0069153F">
              <w:rPr>
                <w:b/>
                <w:bCs/>
                <w:sz w:val="18"/>
                <w:szCs w:val="18"/>
              </w:rPr>
              <w:t>Акцизы по подакцизным товарам (продукции), производимым на территории Российской Федерации</w:t>
            </w:r>
          </w:p>
        </w:tc>
        <w:tc>
          <w:tcPr>
            <w:tcW w:w="3066" w:type="dxa"/>
            <w:noWrap/>
            <w:hideMark/>
          </w:tcPr>
          <w:p w:rsidR="00C66D29" w:rsidRPr="0069153F" w:rsidRDefault="00C66D29" w:rsidP="0069153F">
            <w:pPr>
              <w:rPr>
                <w:b/>
                <w:bCs/>
                <w:sz w:val="18"/>
                <w:szCs w:val="18"/>
              </w:rPr>
            </w:pPr>
            <w:r w:rsidRPr="0069153F">
              <w:rPr>
                <w:b/>
                <w:bCs/>
                <w:sz w:val="18"/>
                <w:szCs w:val="18"/>
              </w:rPr>
              <w:t xml:space="preserve">000 1 03 02000 01 0000 110 </w:t>
            </w:r>
          </w:p>
        </w:tc>
        <w:tc>
          <w:tcPr>
            <w:tcW w:w="1697" w:type="dxa"/>
            <w:noWrap/>
            <w:hideMark/>
          </w:tcPr>
          <w:p w:rsidR="00C66D29" w:rsidRPr="0069153F" w:rsidRDefault="00C66D29" w:rsidP="0069153F">
            <w:pPr>
              <w:rPr>
                <w:b/>
                <w:bCs/>
                <w:sz w:val="18"/>
                <w:szCs w:val="18"/>
              </w:rPr>
            </w:pPr>
            <w:r w:rsidRPr="0069153F">
              <w:rPr>
                <w:b/>
                <w:bCs/>
                <w:sz w:val="18"/>
                <w:szCs w:val="18"/>
              </w:rPr>
              <w:t>1 057 620,00</w:t>
            </w:r>
          </w:p>
        </w:tc>
        <w:tc>
          <w:tcPr>
            <w:tcW w:w="1758" w:type="dxa"/>
            <w:noWrap/>
            <w:hideMark/>
          </w:tcPr>
          <w:p w:rsidR="00C66D29" w:rsidRPr="0069153F" w:rsidRDefault="00C66D29" w:rsidP="0069153F">
            <w:pPr>
              <w:rPr>
                <w:b/>
                <w:bCs/>
                <w:sz w:val="18"/>
                <w:szCs w:val="18"/>
              </w:rPr>
            </w:pPr>
            <w:r w:rsidRPr="0069153F">
              <w:rPr>
                <w:b/>
                <w:bCs/>
                <w:sz w:val="18"/>
                <w:szCs w:val="18"/>
              </w:rPr>
              <w:t>1 059 640,00</w:t>
            </w:r>
          </w:p>
        </w:tc>
        <w:tc>
          <w:tcPr>
            <w:tcW w:w="1843" w:type="dxa"/>
            <w:noWrap/>
            <w:hideMark/>
          </w:tcPr>
          <w:p w:rsidR="00C66D29" w:rsidRPr="0069153F" w:rsidRDefault="00C66D29" w:rsidP="0069153F">
            <w:pPr>
              <w:rPr>
                <w:b/>
                <w:bCs/>
                <w:sz w:val="18"/>
                <w:szCs w:val="18"/>
              </w:rPr>
            </w:pPr>
            <w:r w:rsidRPr="0069153F">
              <w:rPr>
                <w:b/>
                <w:bCs/>
                <w:sz w:val="18"/>
                <w:szCs w:val="18"/>
              </w:rPr>
              <w:t>1 081 610,00</w:t>
            </w:r>
          </w:p>
        </w:tc>
      </w:tr>
      <w:tr w:rsidR="00C66D29" w:rsidRPr="0069153F" w:rsidTr="0069153F">
        <w:trPr>
          <w:trHeight w:val="1890"/>
        </w:trPr>
        <w:tc>
          <w:tcPr>
            <w:tcW w:w="6237" w:type="dxa"/>
            <w:hideMark/>
          </w:tcPr>
          <w:p w:rsidR="00C66D29" w:rsidRPr="0069153F" w:rsidRDefault="00C66D29" w:rsidP="0069153F">
            <w:pPr>
              <w:rPr>
                <w:sz w:val="18"/>
                <w:szCs w:val="18"/>
              </w:rPr>
            </w:pPr>
            <w:r w:rsidRPr="0069153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6" w:type="dxa"/>
            <w:noWrap/>
            <w:hideMark/>
          </w:tcPr>
          <w:p w:rsidR="00C66D29" w:rsidRPr="0069153F" w:rsidRDefault="00C66D29" w:rsidP="0069153F">
            <w:pPr>
              <w:rPr>
                <w:sz w:val="18"/>
                <w:szCs w:val="18"/>
              </w:rPr>
            </w:pPr>
            <w:r w:rsidRPr="0069153F">
              <w:rPr>
                <w:sz w:val="18"/>
                <w:szCs w:val="18"/>
              </w:rPr>
              <w:t>000 1 03 02231 01 0000 110</w:t>
            </w:r>
          </w:p>
        </w:tc>
        <w:tc>
          <w:tcPr>
            <w:tcW w:w="1697" w:type="dxa"/>
            <w:noWrap/>
            <w:hideMark/>
          </w:tcPr>
          <w:p w:rsidR="00C66D29" w:rsidRPr="0069153F" w:rsidRDefault="00C66D29" w:rsidP="0069153F">
            <w:pPr>
              <w:rPr>
                <w:sz w:val="18"/>
                <w:szCs w:val="18"/>
              </w:rPr>
            </w:pPr>
            <w:r w:rsidRPr="0069153F">
              <w:rPr>
                <w:sz w:val="18"/>
                <w:szCs w:val="18"/>
              </w:rPr>
              <w:t>478 180,00</w:t>
            </w:r>
          </w:p>
        </w:tc>
        <w:tc>
          <w:tcPr>
            <w:tcW w:w="1758" w:type="dxa"/>
            <w:noWrap/>
            <w:hideMark/>
          </w:tcPr>
          <w:p w:rsidR="00C66D29" w:rsidRPr="0069153F" w:rsidRDefault="00C66D29" w:rsidP="0069153F">
            <w:pPr>
              <w:rPr>
                <w:sz w:val="18"/>
                <w:szCs w:val="18"/>
              </w:rPr>
            </w:pPr>
            <w:r w:rsidRPr="0069153F">
              <w:rPr>
                <w:sz w:val="18"/>
                <w:szCs w:val="18"/>
              </w:rPr>
              <w:t>474 080,00</w:t>
            </w:r>
          </w:p>
        </w:tc>
        <w:tc>
          <w:tcPr>
            <w:tcW w:w="1843" w:type="dxa"/>
            <w:noWrap/>
            <w:hideMark/>
          </w:tcPr>
          <w:p w:rsidR="00C66D29" w:rsidRPr="0069153F" w:rsidRDefault="00C66D29" w:rsidP="0069153F">
            <w:pPr>
              <w:rPr>
                <w:sz w:val="18"/>
                <w:szCs w:val="18"/>
              </w:rPr>
            </w:pPr>
            <w:r w:rsidRPr="0069153F">
              <w:rPr>
                <w:sz w:val="18"/>
                <w:szCs w:val="18"/>
              </w:rPr>
              <w:t>476 220,00</w:t>
            </w:r>
          </w:p>
        </w:tc>
      </w:tr>
      <w:tr w:rsidR="00C66D29" w:rsidRPr="0069153F" w:rsidTr="0069153F">
        <w:trPr>
          <w:trHeight w:val="2310"/>
        </w:trPr>
        <w:tc>
          <w:tcPr>
            <w:tcW w:w="6237" w:type="dxa"/>
            <w:hideMark/>
          </w:tcPr>
          <w:p w:rsidR="00C66D29" w:rsidRPr="0069153F" w:rsidRDefault="00C66D29" w:rsidP="0069153F">
            <w:pPr>
              <w:rPr>
                <w:sz w:val="18"/>
                <w:szCs w:val="18"/>
              </w:rPr>
            </w:pPr>
            <w:r w:rsidRPr="0069153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6" w:type="dxa"/>
            <w:noWrap/>
            <w:hideMark/>
          </w:tcPr>
          <w:p w:rsidR="00C66D29" w:rsidRPr="0069153F" w:rsidRDefault="00C66D29" w:rsidP="0069153F">
            <w:pPr>
              <w:rPr>
                <w:sz w:val="18"/>
                <w:szCs w:val="18"/>
              </w:rPr>
            </w:pPr>
            <w:r w:rsidRPr="0069153F">
              <w:rPr>
                <w:sz w:val="18"/>
                <w:szCs w:val="18"/>
              </w:rPr>
              <w:t>000 1 03 02241 01 0000 110</w:t>
            </w:r>
          </w:p>
        </w:tc>
        <w:tc>
          <w:tcPr>
            <w:tcW w:w="1697" w:type="dxa"/>
            <w:noWrap/>
            <w:hideMark/>
          </w:tcPr>
          <w:p w:rsidR="00C66D29" w:rsidRPr="0069153F" w:rsidRDefault="00C66D29" w:rsidP="0069153F">
            <w:pPr>
              <w:rPr>
                <w:sz w:val="18"/>
                <w:szCs w:val="18"/>
              </w:rPr>
            </w:pPr>
            <w:r w:rsidRPr="0069153F">
              <w:rPr>
                <w:sz w:val="18"/>
                <w:szCs w:val="18"/>
              </w:rPr>
              <w:t>2 650,00</w:t>
            </w:r>
          </w:p>
        </w:tc>
        <w:tc>
          <w:tcPr>
            <w:tcW w:w="1758" w:type="dxa"/>
            <w:noWrap/>
            <w:hideMark/>
          </w:tcPr>
          <w:p w:rsidR="00C66D29" w:rsidRPr="0069153F" w:rsidRDefault="00C66D29" w:rsidP="0069153F">
            <w:pPr>
              <w:rPr>
                <w:sz w:val="18"/>
                <w:szCs w:val="18"/>
              </w:rPr>
            </w:pPr>
            <w:r w:rsidRPr="0069153F">
              <w:rPr>
                <w:sz w:val="18"/>
                <w:szCs w:val="18"/>
              </w:rPr>
              <w:t>2 660,00</w:t>
            </w:r>
          </w:p>
        </w:tc>
        <w:tc>
          <w:tcPr>
            <w:tcW w:w="1843" w:type="dxa"/>
            <w:noWrap/>
            <w:hideMark/>
          </w:tcPr>
          <w:p w:rsidR="00C66D29" w:rsidRPr="0069153F" w:rsidRDefault="00C66D29" w:rsidP="0069153F">
            <w:pPr>
              <w:rPr>
                <w:sz w:val="18"/>
                <w:szCs w:val="18"/>
              </w:rPr>
            </w:pPr>
            <w:r w:rsidRPr="0069153F">
              <w:rPr>
                <w:sz w:val="18"/>
                <w:szCs w:val="18"/>
              </w:rPr>
              <w:t>2 750,00</w:t>
            </w:r>
          </w:p>
        </w:tc>
      </w:tr>
      <w:tr w:rsidR="00C66D29" w:rsidRPr="0069153F" w:rsidTr="0069153F">
        <w:trPr>
          <w:trHeight w:val="1815"/>
        </w:trPr>
        <w:tc>
          <w:tcPr>
            <w:tcW w:w="6237" w:type="dxa"/>
            <w:hideMark/>
          </w:tcPr>
          <w:p w:rsidR="00C66D29" w:rsidRPr="0069153F" w:rsidRDefault="00C66D29" w:rsidP="0069153F">
            <w:pPr>
              <w:rPr>
                <w:sz w:val="18"/>
                <w:szCs w:val="18"/>
              </w:rPr>
            </w:pPr>
            <w:r w:rsidRPr="0069153F">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6" w:type="dxa"/>
            <w:noWrap/>
            <w:hideMark/>
          </w:tcPr>
          <w:p w:rsidR="00C66D29" w:rsidRPr="0069153F" w:rsidRDefault="00C66D29" w:rsidP="0069153F">
            <w:pPr>
              <w:rPr>
                <w:sz w:val="18"/>
                <w:szCs w:val="18"/>
              </w:rPr>
            </w:pPr>
            <w:r w:rsidRPr="0069153F">
              <w:rPr>
                <w:sz w:val="18"/>
                <w:szCs w:val="18"/>
              </w:rPr>
              <w:t>000 1 03 02251 01 0000 110</w:t>
            </w:r>
          </w:p>
        </w:tc>
        <w:tc>
          <w:tcPr>
            <w:tcW w:w="1697" w:type="dxa"/>
            <w:noWrap/>
            <w:hideMark/>
          </w:tcPr>
          <w:p w:rsidR="00C66D29" w:rsidRPr="0069153F" w:rsidRDefault="00C66D29" w:rsidP="0069153F">
            <w:pPr>
              <w:rPr>
                <w:sz w:val="18"/>
                <w:szCs w:val="18"/>
              </w:rPr>
            </w:pPr>
            <w:r w:rsidRPr="0069153F">
              <w:rPr>
                <w:sz w:val="18"/>
                <w:szCs w:val="18"/>
              </w:rPr>
              <w:t>636 750,00</w:t>
            </w:r>
          </w:p>
        </w:tc>
        <w:tc>
          <w:tcPr>
            <w:tcW w:w="1758" w:type="dxa"/>
            <w:noWrap/>
            <w:hideMark/>
          </w:tcPr>
          <w:p w:rsidR="00C66D29" w:rsidRPr="0069153F" w:rsidRDefault="00C66D29" w:rsidP="0069153F">
            <w:pPr>
              <w:rPr>
                <w:sz w:val="18"/>
                <w:szCs w:val="18"/>
              </w:rPr>
            </w:pPr>
            <w:r w:rsidRPr="0069153F">
              <w:rPr>
                <w:sz w:val="18"/>
                <w:szCs w:val="18"/>
              </w:rPr>
              <w:t>641 650,00</w:t>
            </w:r>
          </w:p>
        </w:tc>
        <w:tc>
          <w:tcPr>
            <w:tcW w:w="1843" w:type="dxa"/>
            <w:noWrap/>
            <w:hideMark/>
          </w:tcPr>
          <w:p w:rsidR="00C66D29" w:rsidRPr="0069153F" w:rsidRDefault="00C66D29" w:rsidP="0069153F">
            <w:pPr>
              <w:rPr>
                <w:sz w:val="18"/>
                <w:szCs w:val="18"/>
              </w:rPr>
            </w:pPr>
            <w:r w:rsidRPr="0069153F">
              <w:rPr>
                <w:sz w:val="18"/>
                <w:szCs w:val="18"/>
              </w:rPr>
              <w:t>663 760,00</w:t>
            </w:r>
          </w:p>
        </w:tc>
      </w:tr>
      <w:tr w:rsidR="00C66D29" w:rsidRPr="0069153F" w:rsidTr="0069153F">
        <w:trPr>
          <w:trHeight w:val="1905"/>
        </w:trPr>
        <w:tc>
          <w:tcPr>
            <w:tcW w:w="6237" w:type="dxa"/>
            <w:hideMark/>
          </w:tcPr>
          <w:p w:rsidR="00C66D29" w:rsidRPr="0069153F" w:rsidRDefault="00C66D29" w:rsidP="0069153F">
            <w:pPr>
              <w:rPr>
                <w:sz w:val="18"/>
                <w:szCs w:val="18"/>
              </w:rPr>
            </w:pPr>
            <w:r w:rsidRPr="0069153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6" w:type="dxa"/>
            <w:noWrap/>
            <w:hideMark/>
          </w:tcPr>
          <w:p w:rsidR="00C66D29" w:rsidRPr="0069153F" w:rsidRDefault="00C66D29" w:rsidP="0069153F">
            <w:pPr>
              <w:rPr>
                <w:sz w:val="18"/>
                <w:szCs w:val="18"/>
              </w:rPr>
            </w:pPr>
            <w:r w:rsidRPr="0069153F">
              <w:rPr>
                <w:sz w:val="18"/>
                <w:szCs w:val="18"/>
              </w:rPr>
              <w:t>000 1 03 02261 01 0000 110</w:t>
            </w:r>
          </w:p>
        </w:tc>
        <w:tc>
          <w:tcPr>
            <w:tcW w:w="1697" w:type="dxa"/>
            <w:noWrap/>
            <w:hideMark/>
          </w:tcPr>
          <w:p w:rsidR="00C66D29" w:rsidRPr="0069153F" w:rsidRDefault="00C66D29" w:rsidP="0069153F">
            <w:pPr>
              <w:rPr>
                <w:sz w:val="18"/>
                <w:szCs w:val="18"/>
              </w:rPr>
            </w:pPr>
            <w:r w:rsidRPr="0069153F">
              <w:rPr>
                <w:sz w:val="18"/>
                <w:szCs w:val="18"/>
              </w:rPr>
              <w:t>-59 960,00</w:t>
            </w:r>
          </w:p>
        </w:tc>
        <w:tc>
          <w:tcPr>
            <w:tcW w:w="1758" w:type="dxa"/>
            <w:noWrap/>
            <w:hideMark/>
          </w:tcPr>
          <w:p w:rsidR="00C66D29" w:rsidRPr="0069153F" w:rsidRDefault="00C66D29" w:rsidP="0069153F">
            <w:pPr>
              <w:rPr>
                <w:sz w:val="18"/>
                <w:szCs w:val="18"/>
              </w:rPr>
            </w:pPr>
            <w:r w:rsidRPr="0069153F">
              <w:rPr>
                <w:sz w:val="18"/>
                <w:szCs w:val="18"/>
              </w:rPr>
              <w:t>-58 750,00</w:t>
            </w:r>
          </w:p>
        </w:tc>
        <w:tc>
          <w:tcPr>
            <w:tcW w:w="1843" w:type="dxa"/>
            <w:noWrap/>
            <w:hideMark/>
          </w:tcPr>
          <w:p w:rsidR="00C66D29" w:rsidRPr="0069153F" w:rsidRDefault="00C66D29" w:rsidP="0069153F">
            <w:pPr>
              <w:rPr>
                <w:sz w:val="18"/>
                <w:szCs w:val="18"/>
              </w:rPr>
            </w:pPr>
            <w:r w:rsidRPr="0069153F">
              <w:rPr>
                <w:sz w:val="18"/>
                <w:szCs w:val="18"/>
              </w:rPr>
              <w:t>-61 120,00</w:t>
            </w:r>
          </w:p>
        </w:tc>
      </w:tr>
      <w:tr w:rsidR="00C66D29" w:rsidRPr="0069153F" w:rsidTr="0069153F">
        <w:trPr>
          <w:trHeight w:val="375"/>
        </w:trPr>
        <w:tc>
          <w:tcPr>
            <w:tcW w:w="6237" w:type="dxa"/>
            <w:hideMark/>
          </w:tcPr>
          <w:p w:rsidR="00C66D29" w:rsidRPr="0069153F" w:rsidRDefault="00C66D29" w:rsidP="0069153F">
            <w:pPr>
              <w:rPr>
                <w:b/>
                <w:bCs/>
                <w:sz w:val="18"/>
                <w:szCs w:val="18"/>
              </w:rPr>
            </w:pPr>
            <w:r w:rsidRPr="0069153F">
              <w:rPr>
                <w:b/>
                <w:bCs/>
                <w:sz w:val="18"/>
                <w:szCs w:val="18"/>
              </w:rPr>
              <w:t>Единый сельскохозяйственный налог</w:t>
            </w:r>
          </w:p>
        </w:tc>
        <w:tc>
          <w:tcPr>
            <w:tcW w:w="3066" w:type="dxa"/>
            <w:noWrap/>
            <w:hideMark/>
          </w:tcPr>
          <w:p w:rsidR="00C66D29" w:rsidRPr="0069153F" w:rsidRDefault="00C66D29" w:rsidP="0069153F">
            <w:pPr>
              <w:rPr>
                <w:b/>
                <w:bCs/>
                <w:sz w:val="18"/>
                <w:szCs w:val="18"/>
              </w:rPr>
            </w:pPr>
            <w:r w:rsidRPr="0069153F">
              <w:rPr>
                <w:b/>
                <w:bCs/>
                <w:sz w:val="18"/>
                <w:szCs w:val="18"/>
              </w:rPr>
              <w:t>000 1 05 03000 01 0000 000</w:t>
            </w:r>
          </w:p>
        </w:tc>
        <w:tc>
          <w:tcPr>
            <w:tcW w:w="1697" w:type="dxa"/>
            <w:noWrap/>
            <w:hideMark/>
          </w:tcPr>
          <w:p w:rsidR="00C66D29" w:rsidRPr="0069153F" w:rsidRDefault="00C66D29" w:rsidP="0069153F">
            <w:pPr>
              <w:rPr>
                <w:b/>
                <w:bCs/>
                <w:sz w:val="18"/>
                <w:szCs w:val="18"/>
              </w:rPr>
            </w:pPr>
            <w:r w:rsidRPr="0069153F">
              <w:rPr>
                <w:b/>
                <w:bCs/>
                <w:sz w:val="18"/>
                <w:szCs w:val="18"/>
              </w:rPr>
              <w:t>5 000,00</w:t>
            </w:r>
          </w:p>
        </w:tc>
        <w:tc>
          <w:tcPr>
            <w:tcW w:w="1758" w:type="dxa"/>
            <w:noWrap/>
            <w:hideMark/>
          </w:tcPr>
          <w:p w:rsidR="00C66D29" w:rsidRPr="0069153F" w:rsidRDefault="00C66D29" w:rsidP="0069153F">
            <w:pPr>
              <w:rPr>
                <w:b/>
                <w:bCs/>
                <w:sz w:val="18"/>
                <w:szCs w:val="18"/>
              </w:rPr>
            </w:pPr>
            <w:r w:rsidRPr="0069153F">
              <w:rPr>
                <w:b/>
                <w:bCs/>
                <w:sz w:val="18"/>
                <w:szCs w:val="18"/>
              </w:rPr>
              <w:t>5 000,00</w:t>
            </w:r>
          </w:p>
        </w:tc>
        <w:tc>
          <w:tcPr>
            <w:tcW w:w="1843" w:type="dxa"/>
            <w:noWrap/>
            <w:hideMark/>
          </w:tcPr>
          <w:p w:rsidR="00C66D29" w:rsidRPr="0069153F" w:rsidRDefault="00C66D29" w:rsidP="0069153F">
            <w:pPr>
              <w:rPr>
                <w:b/>
                <w:bCs/>
                <w:sz w:val="18"/>
                <w:szCs w:val="18"/>
              </w:rPr>
            </w:pPr>
            <w:r w:rsidRPr="0069153F">
              <w:rPr>
                <w:b/>
                <w:bCs/>
                <w:sz w:val="18"/>
                <w:szCs w:val="18"/>
              </w:rPr>
              <w:t>5 000,00</w:t>
            </w:r>
          </w:p>
        </w:tc>
      </w:tr>
      <w:tr w:rsidR="00C66D29" w:rsidRPr="0069153F" w:rsidTr="0069153F">
        <w:trPr>
          <w:trHeight w:val="345"/>
        </w:trPr>
        <w:tc>
          <w:tcPr>
            <w:tcW w:w="6237" w:type="dxa"/>
            <w:hideMark/>
          </w:tcPr>
          <w:p w:rsidR="00C66D29" w:rsidRPr="0069153F" w:rsidRDefault="00C66D29" w:rsidP="0069153F">
            <w:pPr>
              <w:rPr>
                <w:sz w:val="18"/>
                <w:szCs w:val="18"/>
              </w:rPr>
            </w:pPr>
            <w:r w:rsidRPr="0069153F">
              <w:rPr>
                <w:sz w:val="18"/>
                <w:szCs w:val="18"/>
              </w:rPr>
              <w:t>Единый сельскохозяйственный налог</w:t>
            </w:r>
          </w:p>
        </w:tc>
        <w:tc>
          <w:tcPr>
            <w:tcW w:w="3066" w:type="dxa"/>
            <w:noWrap/>
            <w:hideMark/>
          </w:tcPr>
          <w:p w:rsidR="00C66D29" w:rsidRPr="0069153F" w:rsidRDefault="00C66D29" w:rsidP="0069153F">
            <w:pPr>
              <w:rPr>
                <w:sz w:val="18"/>
                <w:szCs w:val="18"/>
              </w:rPr>
            </w:pPr>
            <w:r w:rsidRPr="0069153F">
              <w:rPr>
                <w:sz w:val="18"/>
                <w:szCs w:val="18"/>
              </w:rPr>
              <w:t>000 1 05 03010 01 0000 110</w:t>
            </w:r>
          </w:p>
        </w:tc>
        <w:tc>
          <w:tcPr>
            <w:tcW w:w="1697" w:type="dxa"/>
            <w:noWrap/>
            <w:hideMark/>
          </w:tcPr>
          <w:p w:rsidR="00C66D29" w:rsidRPr="0069153F" w:rsidRDefault="00C66D29" w:rsidP="0069153F">
            <w:pPr>
              <w:rPr>
                <w:sz w:val="18"/>
                <w:szCs w:val="18"/>
              </w:rPr>
            </w:pPr>
            <w:r w:rsidRPr="0069153F">
              <w:rPr>
                <w:sz w:val="18"/>
                <w:szCs w:val="18"/>
              </w:rPr>
              <w:t>5 000,00</w:t>
            </w:r>
          </w:p>
        </w:tc>
        <w:tc>
          <w:tcPr>
            <w:tcW w:w="1758" w:type="dxa"/>
            <w:noWrap/>
            <w:hideMark/>
          </w:tcPr>
          <w:p w:rsidR="00C66D29" w:rsidRPr="0069153F" w:rsidRDefault="00C66D29" w:rsidP="0069153F">
            <w:pPr>
              <w:rPr>
                <w:sz w:val="18"/>
                <w:szCs w:val="18"/>
              </w:rPr>
            </w:pPr>
            <w:r w:rsidRPr="0069153F">
              <w:rPr>
                <w:sz w:val="18"/>
                <w:szCs w:val="18"/>
              </w:rPr>
              <w:t>5 000,00</w:t>
            </w:r>
          </w:p>
        </w:tc>
        <w:tc>
          <w:tcPr>
            <w:tcW w:w="1843" w:type="dxa"/>
            <w:noWrap/>
            <w:hideMark/>
          </w:tcPr>
          <w:p w:rsidR="00C66D29" w:rsidRPr="0069153F" w:rsidRDefault="00C66D29" w:rsidP="0069153F">
            <w:pPr>
              <w:rPr>
                <w:sz w:val="18"/>
                <w:szCs w:val="18"/>
              </w:rPr>
            </w:pPr>
            <w:r w:rsidRPr="0069153F">
              <w:rPr>
                <w:sz w:val="18"/>
                <w:szCs w:val="18"/>
              </w:rPr>
              <w:t>5 000,00</w:t>
            </w:r>
          </w:p>
        </w:tc>
      </w:tr>
      <w:tr w:rsidR="00C66D29" w:rsidRPr="0069153F" w:rsidTr="0069153F">
        <w:trPr>
          <w:trHeight w:val="360"/>
        </w:trPr>
        <w:tc>
          <w:tcPr>
            <w:tcW w:w="6237" w:type="dxa"/>
            <w:hideMark/>
          </w:tcPr>
          <w:p w:rsidR="00C66D29" w:rsidRPr="0069153F" w:rsidRDefault="00C66D29" w:rsidP="0069153F">
            <w:pPr>
              <w:rPr>
                <w:b/>
                <w:bCs/>
                <w:sz w:val="18"/>
                <w:szCs w:val="18"/>
              </w:rPr>
            </w:pPr>
            <w:r w:rsidRPr="0069153F">
              <w:rPr>
                <w:b/>
                <w:bCs/>
                <w:sz w:val="18"/>
                <w:szCs w:val="18"/>
              </w:rPr>
              <w:t>Налог на имущества</w:t>
            </w:r>
          </w:p>
        </w:tc>
        <w:tc>
          <w:tcPr>
            <w:tcW w:w="3066" w:type="dxa"/>
            <w:noWrap/>
            <w:hideMark/>
          </w:tcPr>
          <w:p w:rsidR="00C66D29" w:rsidRPr="0069153F" w:rsidRDefault="00C66D29" w:rsidP="0069153F">
            <w:pPr>
              <w:rPr>
                <w:b/>
                <w:bCs/>
                <w:sz w:val="18"/>
                <w:szCs w:val="18"/>
              </w:rPr>
            </w:pPr>
            <w:r w:rsidRPr="0069153F">
              <w:rPr>
                <w:b/>
                <w:bCs/>
                <w:sz w:val="18"/>
                <w:szCs w:val="18"/>
              </w:rPr>
              <w:t xml:space="preserve"> 000 1 06 00000 00 0000 000</w:t>
            </w:r>
          </w:p>
        </w:tc>
        <w:tc>
          <w:tcPr>
            <w:tcW w:w="1697" w:type="dxa"/>
            <w:noWrap/>
            <w:hideMark/>
          </w:tcPr>
          <w:p w:rsidR="00C66D29" w:rsidRPr="0069153F" w:rsidRDefault="00C66D29" w:rsidP="0069153F">
            <w:pPr>
              <w:rPr>
                <w:b/>
                <w:bCs/>
                <w:sz w:val="18"/>
                <w:szCs w:val="18"/>
              </w:rPr>
            </w:pPr>
            <w:r w:rsidRPr="0069153F">
              <w:rPr>
                <w:b/>
                <w:bCs/>
                <w:sz w:val="18"/>
                <w:szCs w:val="18"/>
              </w:rPr>
              <w:t>2 496 000,00</w:t>
            </w:r>
          </w:p>
        </w:tc>
        <w:tc>
          <w:tcPr>
            <w:tcW w:w="1758" w:type="dxa"/>
            <w:noWrap/>
            <w:hideMark/>
          </w:tcPr>
          <w:p w:rsidR="00C66D29" w:rsidRPr="0069153F" w:rsidRDefault="00C66D29" w:rsidP="0069153F">
            <w:pPr>
              <w:rPr>
                <w:b/>
                <w:bCs/>
                <w:sz w:val="18"/>
                <w:szCs w:val="18"/>
              </w:rPr>
            </w:pPr>
            <w:r w:rsidRPr="0069153F">
              <w:rPr>
                <w:b/>
                <w:bCs/>
                <w:sz w:val="18"/>
                <w:szCs w:val="18"/>
              </w:rPr>
              <w:t>2 506 000,00</w:t>
            </w:r>
          </w:p>
        </w:tc>
        <w:tc>
          <w:tcPr>
            <w:tcW w:w="1843" w:type="dxa"/>
            <w:noWrap/>
            <w:hideMark/>
          </w:tcPr>
          <w:p w:rsidR="00C66D29" w:rsidRPr="0069153F" w:rsidRDefault="00C66D29" w:rsidP="0069153F">
            <w:pPr>
              <w:rPr>
                <w:b/>
                <w:bCs/>
                <w:sz w:val="18"/>
                <w:szCs w:val="18"/>
              </w:rPr>
            </w:pPr>
            <w:r w:rsidRPr="0069153F">
              <w:rPr>
                <w:b/>
                <w:bCs/>
                <w:sz w:val="18"/>
                <w:szCs w:val="18"/>
              </w:rPr>
              <w:t>2 520 000,00</w:t>
            </w:r>
          </w:p>
        </w:tc>
      </w:tr>
      <w:tr w:rsidR="00C66D29" w:rsidRPr="0069153F" w:rsidTr="0069153F">
        <w:trPr>
          <w:trHeight w:val="330"/>
        </w:trPr>
        <w:tc>
          <w:tcPr>
            <w:tcW w:w="6237" w:type="dxa"/>
            <w:hideMark/>
          </w:tcPr>
          <w:p w:rsidR="00C66D29" w:rsidRPr="0069153F" w:rsidRDefault="00C66D29" w:rsidP="0069153F">
            <w:pPr>
              <w:rPr>
                <w:sz w:val="18"/>
                <w:szCs w:val="18"/>
              </w:rPr>
            </w:pPr>
            <w:r w:rsidRPr="0069153F">
              <w:rPr>
                <w:sz w:val="18"/>
                <w:szCs w:val="18"/>
              </w:rPr>
              <w:t>Налоги на имущество физических лиц</w:t>
            </w:r>
          </w:p>
        </w:tc>
        <w:tc>
          <w:tcPr>
            <w:tcW w:w="3066" w:type="dxa"/>
            <w:noWrap/>
            <w:hideMark/>
          </w:tcPr>
          <w:p w:rsidR="00C66D29" w:rsidRPr="0069153F" w:rsidRDefault="00C66D29" w:rsidP="0069153F">
            <w:pPr>
              <w:rPr>
                <w:sz w:val="18"/>
                <w:szCs w:val="18"/>
              </w:rPr>
            </w:pPr>
            <w:r w:rsidRPr="0069153F">
              <w:rPr>
                <w:sz w:val="18"/>
                <w:szCs w:val="18"/>
              </w:rPr>
              <w:t xml:space="preserve"> 000 1 06 01000 00 0000 110</w:t>
            </w:r>
          </w:p>
        </w:tc>
        <w:tc>
          <w:tcPr>
            <w:tcW w:w="1697" w:type="dxa"/>
            <w:noWrap/>
            <w:hideMark/>
          </w:tcPr>
          <w:p w:rsidR="00C66D29" w:rsidRPr="0069153F" w:rsidRDefault="00C66D29" w:rsidP="0069153F">
            <w:pPr>
              <w:rPr>
                <w:sz w:val="18"/>
                <w:szCs w:val="18"/>
              </w:rPr>
            </w:pPr>
            <w:r w:rsidRPr="0069153F">
              <w:rPr>
                <w:sz w:val="18"/>
                <w:szCs w:val="18"/>
              </w:rPr>
              <w:t>743 000,00</w:t>
            </w:r>
          </w:p>
        </w:tc>
        <w:tc>
          <w:tcPr>
            <w:tcW w:w="1758" w:type="dxa"/>
            <w:noWrap/>
            <w:hideMark/>
          </w:tcPr>
          <w:p w:rsidR="00C66D29" w:rsidRPr="0069153F" w:rsidRDefault="00C66D29" w:rsidP="0069153F">
            <w:pPr>
              <w:rPr>
                <w:sz w:val="18"/>
                <w:szCs w:val="18"/>
              </w:rPr>
            </w:pPr>
            <w:r w:rsidRPr="0069153F">
              <w:rPr>
                <w:sz w:val="18"/>
                <w:szCs w:val="18"/>
              </w:rPr>
              <w:t>740 000,00</w:t>
            </w:r>
          </w:p>
        </w:tc>
        <w:tc>
          <w:tcPr>
            <w:tcW w:w="1843" w:type="dxa"/>
            <w:noWrap/>
            <w:hideMark/>
          </w:tcPr>
          <w:p w:rsidR="00C66D29" w:rsidRPr="0069153F" w:rsidRDefault="00C66D29" w:rsidP="0069153F">
            <w:pPr>
              <w:rPr>
                <w:sz w:val="18"/>
                <w:szCs w:val="18"/>
              </w:rPr>
            </w:pPr>
            <w:r w:rsidRPr="0069153F">
              <w:rPr>
                <w:sz w:val="18"/>
                <w:szCs w:val="18"/>
              </w:rPr>
              <w:t>737 000,00</w:t>
            </w:r>
          </w:p>
        </w:tc>
      </w:tr>
      <w:tr w:rsidR="00C66D29" w:rsidRPr="0069153F" w:rsidTr="0069153F">
        <w:trPr>
          <w:trHeight w:val="1035"/>
        </w:trPr>
        <w:tc>
          <w:tcPr>
            <w:tcW w:w="6237" w:type="dxa"/>
            <w:hideMark/>
          </w:tcPr>
          <w:p w:rsidR="00C66D29" w:rsidRPr="0069153F" w:rsidRDefault="00C66D29" w:rsidP="0069153F">
            <w:pPr>
              <w:rPr>
                <w:sz w:val="18"/>
                <w:szCs w:val="18"/>
              </w:rPr>
            </w:pPr>
            <w:r w:rsidRPr="0069153F">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066" w:type="dxa"/>
            <w:noWrap/>
            <w:hideMark/>
          </w:tcPr>
          <w:p w:rsidR="00C66D29" w:rsidRPr="0069153F" w:rsidRDefault="00C66D29" w:rsidP="0069153F">
            <w:pPr>
              <w:rPr>
                <w:sz w:val="18"/>
                <w:szCs w:val="18"/>
              </w:rPr>
            </w:pPr>
            <w:r w:rsidRPr="0069153F">
              <w:rPr>
                <w:sz w:val="18"/>
                <w:szCs w:val="18"/>
              </w:rPr>
              <w:t xml:space="preserve"> 000 1 06 01030 10 0000 110</w:t>
            </w:r>
          </w:p>
        </w:tc>
        <w:tc>
          <w:tcPr>
            <w:tcW w:w="1697" w:type="dxa"/>
            <w:noWrap/>
            <w:hideMark/>
          </w:tcPr>
          <w:p w:rsidR="00C66D29" w:rsidRPr="0069153F" w:rsidRDefault="00C66D29" w:rsidP="0069153F">
            <w:pPr>
              <w:rPr>
                <w:sz w:val="18"/>
                <w:szCs w:val="18"/>
              </w:rPr>
            </w:pPr>
            <w:r w:rsidRPr="0069153F">
              <w:rPr>
                <w:sz w:val="18"/>
                <w:szCs w:val="18"/>
              </w:rPr>
              <w:t>743 000,00</w:t>
            </w:r>
          </w:p>
        </w:tc>
        <w:tc>
          <w:tcPr>
            <w:tcW w:w="1758" w:type="dxa"/>
            <w:noWrap/>
            <w:hideMark/>
          </w:tcPr>
          <w:p w:rsidR="00C66D29" w:rsidRPr="0069153F" w:rsidRDefault="00C66D29" w:rsidP="0069153F">
            <w:pPr>
              <w:rPr>
                <w:sz w:val="18"/>
                <w:szCs w:val="18"/>
              </w:rPr>
            </w:pPr>
            <w:r w:rsidRPr="0069153F">
              <w:rPr>
                <w:sz w:val="18"/>
                <w:szCs w:val="18"/>
              </w:rPr>
              <w:t>740 000,00</w:t>
            </w:r>
          </w:p>
        </w:tc>
        <w:tc>
          <w:tcPr>
            <w:tcW w:w="1843" w:type="dxa"/>
            <w:noWrap/>
            <w:hideMark/>
          </w:tcPr>
          <w:p w:rsidR="00C66D29" w:rsidRPr="0069153F" w:rsidRDefault="00C66D29" w:rsidP="0069153F">
            <w:pPr>
              <w:rPr>
                <w:sz w:val="18"/>
                <w:szCs w:val="18"/>
              </w:rPr>
            </w:pPr>
            <w:r w:rsidRPr="0069153F">
              <w:rPr>
                <w:sz w:val="18"/>
                <w:szCs w:val="18"/>
              </w:rPr>
              <w:t>737 000,00</w:t>
            </w:r>
          </w:p>
        </w:tc>
      </w:tr>
      <w:tr w:rsidR="00C66D29" w:rsidRPr="0069153F" w:rsidTr="0069153F">
        <w:trPr>
          <w:trHeight w:val="390"/>
        </w:trPr>
        <w:tc>
          <w:tcPr>
            <w:tcW w:w="6237" w:type="dxa"/>
            <w:hideMark/>
          </w:tcPr>
          <w:p w:rsidR="00C66D29" w:rsidRPr="0069153F" w:rsidRDefault="00C66D29" w:rsidP="0069153F">
            <w:pPr>
              <w:rPr>
                <w:sz w:val="18"/>
                <w:szCs w:val="18"/>
              </w:rPr>
            </w:pPr>
            <w:r w:rsidRPr="0069153F">
              <w:rPr>
                <w:sz w:val="18"/>
                <w:szCs w:val="18"/>
              </w:rPr>
              <w:t>Земельный налог</w:t>
            </w:r>
          </w:p>
        </w:tc>
        <w:tc>
          <w:tcPr>
            <w:tcW w:w="3066" w:type="dxa"/>
            <w:noWrap/>
            <w:hideMark/>
          </w:tcPr>
          <w:p w:rsidR="00C66D29" w:rsidRPr="0069153F" w:rsidRDefault="00C66D29" w:rsidP="0069153F">
            <w:pPr>
              <w:rPr>
                <w:sz w:val="18"/>
                <w:szCs w:val="18"/>
              </w:rPr>
            </w:pPr>
            <w:r w:rsidRPr="0069153F">
              <w:rPr>
                <w:sz w:val="18"/>
                <w:szCs w:val="18"/>
              </w:rPr>
              <w:t xml:space="preserve"> 000 1 06 06000 00 0000 110</w:t>
            </w:r>
          </w:p>
        </w:tc>
        <w:tc>
          <w:tcPr>
            <w:tcW w:w="1697" w:type="dxa"/>
            <w:noWrap/>
            <w:hideMark/>
          </w:tcPr>
          <w:p w:rsidR="00C66D29" w:rsidRPr="0069153F" w:rsidRDefault="00C66D29" w:rsidP="0069153F">
            <w:pPr>
              <w:rPr>
                <w:sz w:val="18"/>
                <w:szCs w:val="18"/>
              </w:rPr>
            </w:pPr>
            <w:r w:rsidRPr="0069153F">
              <w:rPr>
                <w:sz w:val="18"/>
                <w:szCs w:val="18"/>
              </w:rPr>
              <w:t>1 753 000,00</w:t>
            </w:r>
          </w:p>
        </w:tc>
        <w:tc>
          <w:tcPr>
            <w:tcW w:w="1758" w:type="dxa"/>
            <w:noWrap/>
            <w:hideMark/>
          </w:tcPr>
          <w:p w:rsidR="00C66D29" w:rsidRPr="0069153F" w:rsidRDefault="00C66D29" w:rsidP="0069153F">
            <w:pPr>
              <w:rPr>
                <w:sz w:val="18"/>
                <w:szCs w:val="18"/>
              </w:rPr>
            </w:pPr>
            <w:r w:rsidRPr="0069153F">
              <w:rPr>
                <w:sz w:val="18"/>
                <w:szCs w:val="18"/>
              </w:rPr>
              <w:t>1 766 000,00</w:t>
            </w:r>
          </w:p>
        </w:tc>
        <w:tc>
          <w:tcPr>
            <w:tcW w:w="1843" w:type="dxa"/>
            <w:noWrap/>
            <w:hideMark/>
          </w:tcPr>
          <w:p w:rsidR="00C66D29" w:rsidRPr="0069153F" w:rsidRDefault="00C66D29" w:rsidP="0069153F">
            <w:pPr>
              <w:rPr>
                <w:sz w:val="18"/>
                <w:szCs w:val="18"/>
              </w:rPr>
            </w:pPr>
            <w:r w:rsidRPr="0069153F">
              <w:rPr>
                <w:sz w:val="18"/>
                <w:szCs w:val="18"/>
              </w:rPr>
              <w:t>1 783 000,00</w:t>
            </w:r>
          </w:p>
        </w:tc>
      </w:tr>
      <w:tr w:rsidR="00C66D29" w:rsidRPr="0069153F" w:rsidTr="0069153F">
        <w:trPr>
          <w:trHeight w:val="780"/>
        </w:trPr>
        <w:tc>
          <w:tcPr>
            <w:tcW w:w="6237" w:type="dxa"/>
            <w:hideMark/>
          </w:tcPr>
          <w:p w:rsidR="00C66D29" w:rsidRPr="0069153F" w:rsidRDefault="00C66D29" w:rsidP="0069153F">
            <w:pPr>
              <w:rPr>
                <w:sz w:val="18"/>
                <w:szCs w:val="18"/>
              </w:rPr>
            </w:pPr>
            <w:r w:rsidRPr="0069153F">
              <w:rPr>
                <w:sz w:val="18"/>
                <w:szCs w:val="18"/>
              </w:rPr>
              <w:t>Земельный налог с организаций, обладающих земельным участком, расположенным в границах сельских поселений</w:t>
            </w:r>
          </w:p>
        </w:tc>
        <w:tc>
          <w:tcPr>
            <w:tcW w:w="3066" w:type="dxa"/>
            <w:noWrap/>
            <w:hideMark/>
          </w:tcPr>
          <w:p w:rsidR="00C66D29" w:rsidRPr="0069153F" w:rsidRDefault="00C66D29" w:rsidP="0069153F">
            <w:pPr>
              <w:rPr>
                <w:sz w:val="18"/>
                <w:szCs w:val="18"/>
              </w:rPr>
            </w:pPr>
            <w:r w:rsidRPr="0069153F">
              <w:rPr>
                <w:sz w:val="18"/>
                <w:szCs w:val="18"/>
              </w:rPr>
              <w:t xml:space="preserve"> 000 1 06 06033 10 0000 110</w:t>
            </w:r>
          </w:p>
        </w:tc>
        <w:tc>
          <w:tcPr>
            <w:tcW w:w="1697" w:type="dxa"/>
            <w:noWrap/>
            <w:hideMark/>
          </w:tcPr>
          <w:p w:rsidR="00C66D29" w:rsidRPr="0069153F" w:rsidRDefault="00C66D29" w:rsidP="0069153F">
            <w:pPr>
              <w:rPr>
                <w:sz w:val="18"/>
                <w:szCs w:val="18"/>
              </w:rPr>
            </w:pPr>
            <w:r w:rsidRPr="0069153F">
              <w:rPr>
                <w:sz w:val="18"/>
                <w:szCs w:val="18"/>
              </w:rPr>
              <w:t>1 073 000,00</w:t>
            </w:r>
          </w:p>
        </w:tc>
        <w:tc>
          <w:tcPr>
            <w:tcW w:w="1758" w:type="dxa"/>
            <w:noWrap/>
            <w:hideMark/>
          </w:tcPr>
          <w:p w:rsidR="00C66D29" w:rsidRPr="0069153F" w:rsidRDefault="00C66D29" w:rsidP="0069153F">
            <w:pPr>
              <w:rPr>
                <w:sz w:val="18"/>
                <w:szCs w:val="18"/>
              </w:rPr>
            </w:pPr>
            <w:r w:rsidRPr="0069153F">
              <w:rPr>
                <w:sz w:val="18"/>
                <w:szCs w:val="18"/>
              </w:rPr>
              <w:t>1 086 000,00</w:t>
            </w:r>
          </w:p>
        </w:tc>
        <w:tc>
          <w:tcPr>
            <w:tcW w:w="1843" w:type="dxa"/>
            <w:noWrap/>
            <w:hideMark/>
          </w:tcPr>
          <w:p w:rsidR="00C66D29" w:rsidRPr="0069153F" w:rsidRDefault="00C66D29" w:rsidP="0069153F">
            <w:pPr>
              <w:rPr>
                <w:sz w:val="18"/>
                <w:szCs w:val="18"/>
              </w:rPr>
            </w:pPr>
            <w:r w:rsidRPr="0069153F">
              <w:rPr>
                <w:sz w:val="18"/>
                <w:szCs w:val="18"/>
              </w:rPr>
              <w:t>1 103 000,00</w:t>
            </w:r>
          </w:p>
        </w:tc>
      </w:tr>
      <w:tr w:rsidR="00C66D29" w:rsidRPr="0069153F" w:rsidTr="0069153F">
        <w:trPr>
          <w:trHeight w:val="15"/>
        </w:trPr>
        <w:tc>
          <w:tcPr>
            <w:tcW w:w="6237" w:type="dxa"/>
            <w:hideMark/>
          </w:tcPr>
          <w:p w:rsidR="00C66D29" w:rsidRPr="0069153F" w:rsidRDefault="00C66D29" w:rsidP="0069153F">
            <w:pPr>
              <w:rPr>
                <w:sz w:val="18"/>
                <w:szCs w:val="18"/>
              </w:rPr>
            </w:pPr>
            <w:r w:rsidRPr="0069153F">
              <w:rPr>
                <w:sz w:val="18"/>
                <w:szCs w:val="18"/>
              </w:rPr>
              <w:t> </w:t>
            </w:r>
          </w:p>
        </w:tc>
        <w:tc>
          <w:tcPr>
            <w:tcW w:w="3066" w:type="dxa"/>
            <w:noWrap/>
            <w:hideMark/>
          </w:tcPr>
          <w:p w:rsidR="00C66D29" w:rsidRPr="0069153F" w:rsidRDefault="00C66D29" w:rsidP="0069153F">
            <w:pPr>
              <w:rPr>
                <w:sz w:val="18"/>
                <w:szCs w:val="18"/>
              </w:rPr>
            </w:pPr>
            <w:r w:rsidRPr="0069153F">
              <w:rPr>
                <w:sz w:val="18"/>
                <w:szCs w:val="18"/>
              </w:rPr>
              <w:t> </w:t>
            </w:r>
          </w:p>
        </w:tc>
        <w:tc>
          <w:tcPr>
            <w:tcW w:w="1697" w:type="dxa"/>
            <w:noWrap/>
            <w:hideMark/>
          </w:tcPr>
          <w:p w:rsidR="00C66D29" w:rsidRPr="0069153F" w:rsidRDefault="00C66D29" w:rsidP="0069153F">
            <w:pPr>
              <w:rPr>
                <w:sz w:val="18"/>
                <w:szCs w:val="18"/>
              </w:rPr>
            </w:pPr>
            <w:r w:rsidRPr="0069153F">
              <w:rPr>
                <w:sz w:val="18"/>
                <w:szCs w:val="18"/>
              </w:rPr>
              <w:t> </w:t>
            </w:r>
          </w:p>
        </w:tc>
        <w:tc>
          <w:tcPr>
            <w:tcW w:w="1758" w:type="dxa"/>
            <w:noWrap/>
            <w:hideMark/>
          </w:tcPr>
          <w:p w:rsidR="00C66D29" w:rsidRPr="0069153F" w:rsidRDefault="00C66D29" w:rsidP="0069153F">
            <w:pPr>
              <w:rPr>
                <w:sz w:val="18"/>
                <w:szCs w:val="18"/>
              </w:rPr>
            </w:pPr>
            <w:r w:rsidRPr="0069153F">
              <w:rPr>
                <w:sz w:val="18"/>
                <w:szCs w:val="18"/>
              </w:rPr>
              <w:t> </w:t>
            </w:r>
          </w:p>
        </w:tc>
        <w:tc>
          <w:tcPr>
            <w:tcW w:w="1843" w:type="dxa"/>
            <w:noWrap/>
            <w:hideMark/>
          </w:tcPr>
          <w:p w:rsidR="00C66D29" w:rsidRPr="0069153F" w:rsidRDefault="00C66D29" w:rsidP="0069153F">
            <w:pPr>
              <w:rPr>
                <w:sz w:val="18"/>
                <w:szCs w:val="18"/>
              </w:rPr>
            </w:pPr>
            <w:r w:rsidRPr="0069153F">
              <w:rPr>
                <w:sz w:val="18"/>
                <w:szCs w:val="18"/>
              </w:rPr>
              <w:t> </w:t>
            </w:r>
          </w:p>
        </w:tc>
      </w:tr>
      <w:tr w:rsidR="00C66D29" w:rsidRPr="0069153F" w:rsidTr="0069153F">
        <w:trPr>
          <w:trHeight w:val="840"/>
        </w:trPr>
        <w:tc>
          <w:tcPr>
            <w:tcW w:w="6237" w:type="dxa"/>
            <w:hideMark/>
          </w:tcPr>
          <w:p w:rsidR="00C66D29" w:rsidRPr="0069153F" w:rsidRDefault="00C66D29" w:rsidP="0069153F">
            <w:pPr>
              <w:rPr>
                <w:sz w:val="18"/>
                <w:szCs w:val="18"/>
              </w:rPr>
            </w:pPr>
            <w:r w:rsidRPr="0069153F">
              <w:rPr>
                <w:sz w:val="18"/>
                <w:szCs w:val="18"/>
              </w:rPr>
              <w:t>Земельный налог с физических лиц, обладающих земельным участком, расположенным в границах сельских поселений</w:t>
            </w:r>
          </w:p>
        </w:tc>
        <w:tc>
          <w:tcPr>
            <w:tcW w:w="3066" w:type="dxa"/>
            <w:noWrap/>
            <w:hideMark/>
          </w:tcPr>
          <w:p w:rsidR="00C66D29" w:rsidRPr="0069153F" w:rsidRDefault="00C66D29" w:rsidP="0069153F">
            <w:pPr>
              <w:rPr>
                <w:sz w:val="18"/>
                <w:szCs w:val="18"/>
              </w:rPr>
            </w:pPr>
            <w:r w:rsidRPr="0069153F">
              <w:rPr>
                <w:sz w:val="18"/>
                <w:szCs w:val="18"/>
              </w:rPr>
              <w:t xml:space="preserve"> 000 1 06 06043 10 0000 110</w:t>
            </w:r>
          </w:p>
        </w:tc>
        <w:tc>
          <w:tcPr>
            <w:tcW w:w="1697" w:type="dxa"/>
            <w:noWrap/>
            <w:hideMark/>
          </w:tcPr>
          <w:p w:rsidR="00C66D29" w:rsidRPr="0069153F" w:rsidRDefault="00C66D29" w:rsidP="0069153F">
            <w:pPr>
              <w:rPr>
                <w:sz w:val="18"/>
                <w:szCs w:val="18"/>
              </w:rPr>
            </w:pPr>
            <w:r w:rsidRPr="0069153F">
              <w:rPr>
                <w:sz w:val="18"/>
                <w:szCs w:val="18"/>
              </w:rPr>
              <w:t>680 000,00</w:t>
            </w:r>
          </w:p>
        </w:tc>
        <w:tc>
          <w:tcPr>
            <w:tcW w:w="1758" w:type="dxa"/>
            <w:noWrap/>
            <w:hideMark/>
          </w:tcPr>
          <w:p w:rsidR="00C66D29" w:rsidRPr="0069153F" w:rsidRDefault="00C66D29" w:rsidP="0069153F">
            <w:pPr>
              <w:rPr>
                <w:sz w:val="18"/>
                <w:szCs w:val="18"/>
              </w:rPr>
            </w:pPr>
            <w:r w:rsidRPr="0069153F">
              <w:rPr>
                <w:sz w:val="18"/>
                <w:szCs w:val="18"/>
              </w:rPr>
              <w:t>680 000,00</w:t>
            </w:r>
          </w:p>
        </w:tc>
        <w:tc>
          <w:tcPr>
            <w:tcW w:w="1843" w:type="dxa"/>
            <w:noWrap/>
            <w:hideMark/>
          </w:tcPr>
          <w:p w:rsidR="00C66D29" w:rsidRPr="0069153F" w:rsidRDefault="00C66D29" w:rsidP="0069153F">
            <w:pPr>
              <w:rPr>
                <w:sz w:val="18"/>
                <w:szCs w:val="18"/>
              </w:rPr>
            </w:pPr>
            <w:r w:rsidRPr="0069153F">
              <w:rPr>
                <w:sz w:val="18"/>
                <w:szCs w:val="18"/>
              </w:rPr>
              <w:t>680 000,00</w:t>
            </w:r>
          </w:p>
        </w:tc>
      </w:tr>
      <w:tr w:rsidR="00C66D29" w:rsidRPr="0069153F" w:rsidTr="0069153F">
        <w:trPr>
          <w:trHeight w:val="1875"/>
        </w:trPr>
        <w:tc>
          <w:tcPr>
            <w:tcW w:w="6237" w:type="dxa"/>
            <w:hideMark/>
          </w:tcPr>
          <w:p w:rsidR="00C66D29" w:rsidRPr="0069153F" w:rsidRDefault="00C66D29" w:rsidP="0069153F">
            <w:pPr>
              <w:rPr>
                <w:sz w:val="18"/>
                <w:szCs w:val="18"/>
              </w:rPr>
            </w:pPr>
            <w:r w:rsidRPr="0069153F">
              <w:rPr>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066" w:type="dxa"/>
            <w:noWrap/>
            <w:hideMark/>
          </w:tcPr>
          <w:p w:rsidR="00C66D29" w:rsidRPr="0069153F" w:rsidRDefault="00C66D29" w:rsidP="0069153F">
            <w:pPr>
              <w:rPr>
                <w:sz w:val="18"/>
                <w:szCs w:val="18"/>
              </w:rPr>
            </w:pPr>
            <w:r w:rsidRPr="0069153F">
              <w:rPr>
                <w:sz w:val="18"/>
                <w:szCs w:val="18"/>
              </w:rPr>
              <w:t xml:space="preserve"> 000 1 08 04020 01 0000 110</w:t>
            </w:r>
          </w:p>
        </w:tc>
        <w:tc>
          <w:tcPr>
            <w:tcW w:w="1697" w:type="dxa"/>
            <w:noWrap/>
            <w:hideMark/>
          </w:tcPr>
          <w:p w:rsidR="00C66D29" w:rsidRPr="0069153F" w:rsidRDefault="00C66D29" w:rsidP="0069153F">
            <w:pPr>
              <w:rPr>
                <w:sz w:val="18"/>
                <w:szCs w:val="18"/>
              </w:rPr>
            </w:pPr>
            <w:r w:rsidRPr="0069153F">
              <w:rPr>
                <w:sz w:val="18"/>
                <w:szCs w:val="18"/>
              </w:rPr>
              <w:t>4 000,00</w:t>
            </w:r>
          </w:p>
        </w:tc>
        <w:tc>
          <w:tcPr>
            <w:tcW w:w="1758" w:type="dxa"/>
            <w:noWrap/>
            <w:hideMark/>
          </w:tcPr>
          <w:p w:rsidR="00C66D29" w:rsidRPr="0069153F" w:rsidRDefault="00C66D29" w:rsidP="0069153F">
            <w:pPr>
              <w:rPr>
                <w:sz w:val="18"/>
                <w:szCs w:val="18"/>
              </w:rPr>
            </w:pPr>
            <w:r w:rsidRPr="0069153F">
              <w:rPr>
                <w:sz w:val="18"/>
                <w:szCs w:val="18"/>
              </w:rPr>
              <w:t>3 900,00</w:t>
            </w:r>
          </w:p>
        </w:tc>
        <w:tc>
          <w:tcPr>
            <w:tcW w:w="1843" w:type="dxa"/>
            <w:noWrap/>
            <w:hideMark/>
          </w:tcPr>
          <w:p w:rsidR="00C66D29" w:rsidRPr="0069153F" w:rsidRDefault="00C66D29" w:rsidP="0069153F">
            <w:pPr>
              <w:rPr>
                <w:sz w:val="18"/>
                <w:szCs w:val="18"/>
              </w:rPr>
            </w:pPr>
            <w:r w:rsidRPr="0069153F">
              <w:rPr>
                <w:sz w:val="18"/>
                <w:szCs w:val="18"/>
              </w:rPr>
              <w:t>3 700,00</w:t>
            </w:r>
          </w:p>
        </w:tc>
      </w:tr>
      <w:tr w:rsidR="00C66D29" w:rsidRPr="0069153F" w:rsidTr="0069153F">
        <w:trPr>
          <w:trHeight w:val="495"/>
        </w:trPr>
        <w:tc>
          <w:tcPr>
            <w:tcW w:w="6237" w:type="dxa"/>
            <w:hideMark/>
          </w:tcPr>
          <w:p w:rsidR="00C66D29" w:rsidRPr="0069153F" w:rsidRDefault="00C66D29" w:rsidP="0069153F">
            <w:pPr>
              <w:rPr>
                <w:b/>
                <w:bCs/>
                <w:sz w:val="18"/>
                <w:szCs w:val="18"/>
              </w:rPr>
            </w:pPr>
            <w:r w:rsidRPr="0069153F">
              <w:rPr>
                <w:b/>
                <w:bCs/>
                <w:sz w:val="18"/>
                <w:szCs w:val="18"/>
              </w:rPr>
              <w:t>Неналоговые доходы</w:t>
            </w:r>
          </w:p>
        </w:tc>
        <w:tc>
          <w:tcPr>
            <w:tcW w:w="3066" w:type="dxa"/>
            <w:noWrap/>
            <w:hideMark/>
          </w:tcPr>
          <w:p w:rsidR="00C66D29" w:rsidRPr="0069153F" w:rsidRDefault="00C66D29" w:rsidP="0069153F">
            <w:pPr>
              <w:rPr>
                <w:sz w:val="18"/>
                <w:szCs w:val="18"/>
              </w:rPr>
            </w:pPr>
            <w:r w:rsidRPr="0069153F">
              <w:rPr>
                <w:sz w:val="18"/>
                <w:szCs w:val="18"/>
              </w:rPr>
              <w:t> </w:t>
            </w:r>
          </w:p>
        </w:tc>
        <w:tc>
          <w:tcPr>
            <w:tcW w:w="1697" w:type="dxa"/>
            <w:noWrap/>
            <w:hideMark/>
          </w:tcPr>
          <w:p w:rsidR="00C66D29" w:rsidRPr="0069153F" w:rsidRDefault="00C66D29" w:rsidP="0069153F">
            <w:pPr>
              <w:rPr>
                <w:b/>
                <w:bCs/>
                <w:sz w:val="18"/>
                <w:szCs w:val="18"/>
              </w:rPr>
            </w:pPr>
            <w:r w:rsidRPr="0069153F">
              <w:rPr>
                <w:b/>
                <w:bCs/>
                <w:sz w:val="18"/>
                <w:szCs w:val="18"/>
              </w:rPr>
              <w:t>231 000,00</w:t>
            </w:r>
          </w:p>
        </w:tc>
        <w:tc>
          <w:tcPr>
            <w:tcW w:w="1758" w:type="dxa"/>
            <w:noWrap/>
            <w:hideMark/>
          </w:tcPr>
          <w:p w:rsidR="00C66D29" w:rsidRPr="0069153F" w:rsidRDefault="00C66D29" w:rsidP="0069153F">
            <w:pPr>
              <w:rPr>
                <w:b/>
                <w:bCs/>
                <w:sz w:val="18"/>
                <w:szCs w:val="18"/>
              </w:rPr>
            </w:pPr>
            <w:r w:rsidRPr="0069153F">
              <w:rPr>
                <w:b/>
                <w:bCs/>
                <w:sz w:val="18"/>
                <w:szCs w:val="18"/>
              </w:rPr>
              <w:t>231 000,00</w:t>
            </w:r>
          </w:p>
        </w:tc>
        <w:tc>
          <w:tcPr>
            <w:tcW w:w="1843" w:type="dxa"/>
            <w:noWrap/>
            <w:hideMark/>
          </w:tcPr>
          <w:p w:rsidR="00C66D29" w:rsidRPr="0069153F" w:rsidRDefault="00C66D29" w:rsidP="0069153F">
            <w:pPr>
              <w:rPr>
                <w:b/>
                <w:bCs/>
                <w:sz w:val="18"/>
                <w:szCs w:val="18"/>
              </w:rPr>
            </w:pPr>
            <w:r w:rsidRPr="0069153F">
              <w:rPr>
                <w:b/>
                <w:bCs/>
                <w:sz w:val="18"/>
                <w:szCs w:val="18"/>
              </w:rPr>
              <w:t>231 000,00</w:t>
            </w:r>
          </w:p>
        </w:tc>
      </w:tr>
      <w:tr w:rsidR="00C66D29" w:rsidRPr="0069153F" w:rsidTr="0069153F">
        <w:trPr>
          <w:trHeight w:val="900"/>
        </w:trPr>
        <w:tc>
          <w:tcPr>
            <w:tcW w:w="6237" w:type="dxa"/>
            <w:hideMark/>
          </w:tcPr>
          <w:p w:rsidR="00C66D29" w:rsidRPr="0069153F" w:rsidRDefault="00C66D29" w:rsidP="0069153F">
            <w:pPr>
              <w:rPr>
                <w:b/>
                <w:bCs/>
                <w:sz w:val="18"/>
                <w:szCs w:val="18"/>
              </w:rPr>
            </w:pPr>
            <w:r w:rsidRPr="0069153F">
              <w:rPr>
                <w:b/>
                <w:bCs/>
                <w:sz w:val="18"/>
                <w:szCs w:val="18"/>
              </w:rPr>
              <w:t>Доходы от использования имущества, находящегося в государственной и муниципальной собственности</w:t>
            </w:r>
          </w:p>
        </w:tc>
        <w:tc>
          <w:tcPr>
            <w:tcW w:w="3066" w:type="dxa"/>
            <w:noWrap/>
            <w:hideMark/>
          </w:tcPr>
          <w:p w:rsidR="00C66D29" w:rsidRPr="0069153F" w:rsidRDefault="00C66D29" w:rsidP="0069153F">
            <w:pPr>
              <w:rPr>
                <w:b/>
                <w:bCs/>
                <w:sz w:val="18"/>
                <w:szCs w:val="18"/>
              </w:rPr>
            </w:pPr>
            <w:r w:rsidRPr="0069153F">
              <w:rPr>
                <w:b/>
                <w:bCs/>
                <w:sz w:val="18"/>
                <w:szCs w:val="18"/>
              </w:rPr>
              <w:t xml:space="preserve"> 000 1 11 00000 00 0000 000</w:t>
            </w:r>
          </w:p>
        </w:tc>
        <w:tc>
          <w:tcPr>
            <w:tcW w:w="1697" w:type="dxa"/>
            <w:noWrap/>
            <w:hideMark/>
          </w:tcPr>
          <w:p w:rsidR="00C66D29" w:rsidRPr="0069153F" w:rsidRDefault="00C66D29" w:rsidP="0069153F">
            <w:pPr>
              <w:rPr>
                <w:b/>
                <w:bCs/>
                <w:sz w:val="18"/>
                <w:szCs w:val="18"/>
              </w:rPr>
            </w:pPr>
            <w:r w:rsidRPr="0069153F">
              <w:rPr>
                <w:b/>
                <w:bCs/>
                <w:sz w:val="18"/>
                <w:szCs w:val="18"/>
              </w:rPr>
              <w:t>131 000,00</w:t>
            </w:r>
          </w:p>
        </w:tc>
        <w:tc>
          <w:tcPr>
            <w:tcW w:w="1758" w:type="dxa"/>
            <w:noWrap/>
            <w:hideMark/>
          </w:tcPr>
          <w:p w:rsidR="00C66D29" w:rsidRPr="0069153F" w:rsidRDefault="00C66D29" w:rsidP="0069153F">
            <w:pPr>
              <w:rPr>
                <w:b/>
                <w:bCs/>
                <w:sz w:val="18"/>
                <w:szCs w:val="18"/>
              </w:rPr>
            </w:pPr>
            <w:r w:rsidRPr="0069153F">
              <w:rPr>
                <w:b/>
                <w:bCs/>
                <w:sz w:val="18"/>
                <w:szCs w:val="18"/>
              </w:rPr>
              <w:t>131 000,00</w:t>
            </w:r>
          </w:p>
        </w:tc>
        <w:tc>
          <w:tcPr>
            <w:tcW w:w="1843" w:type="dxa"/>
            <w:noWrap/>
            <w:hideMark/>
          </w:tcPr>
          <w:p w:rsidR="00C66D29" w:rsidRPr="0069153F" w:rsidRDefault="00C66D29" w:rsidP="0069153F">
            <w:pPr>
              <w:rPr>
                <w:b/>
                <w:bCs/>
                <w:sz w:val="18"/>
                <w:szCs w:val="18"/>
              </w:rPr>
            </w:pPr>
            <w:r w:rsidRPr="0069153F">
              <w:rPr>
                <w:b/>
                <w:bCs/>
                <w:sz w:val="18"/>
                <w:szCs w:val="18"/>
              </w:rPr>
              <w:t>131 000,00</w:t>
            </w:r>
          </w:p>
        </w:tc>
      </w:tr>
      <w:tr w:rsidR="00C66D29" w:rsidRPr="0069153F" w:rsidTr="0069153F">
        <w:trPr>
          <w:trHeight w:val="2250"/>
        </w:trPr>
        <w:tc>
          <w:tcPr>
            <w:tcW w:w="6237" w:type="dxa"/>
            <w:hideMark/>
          </w:tcPr>
          <w:p w:rsidR="00C66D29" w:rsidRPr="0069153F" w:rsidRDefault="00C66D29" w:rsidP="0069153F">
            <w:pPr>
              <w:rPr>
                <w:sz w:val="18"/>
                <w:szCs w:val="18"/>
              </w:rPr>
            </w:pPr>
            <w:r w:rsidRPr="0069153F">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066" w:type="dxa"/>
            <w:noWrap/>
            <w:hideMark/>
          </w:tcPr>
          <w:p w:rsidR="00C66D29" w:rsidRPr="0069153F" w:rsidRDefault="00C66D29" w:rsidP="0069153F">
            <w:pPr>
              <w:rPr>
                <w:sz w:val="18"/>
                <w:szCs w:val="18"/>
              </w:rPr>
            </w:pPr>
            <w:r w:rsidRPr="0069153F">
              <w:rPr>
                <w:sz w:val="18"/>
                <w:szCs w:val="18"/>
              </w:rPr>
              <w:t xml:space="preserve"> 000 1 11 05000 00 0000 120</w:t>
            </w:r>
          </w:p>
        </w:tc>
        <w:tc>
          <w:tcPr>
            <w:tcW w:w="1697" w:type="dxa"/>
            <w:noWrap/>
            <w:hideMark/>
          </w:tcPr>
          <w:p w:rsidR="00C66D29" w:rsidRPr="0069153F" w:rsidRDefault="00C66D29" w:rsidP="0069153F">
            <w:pPr>
              <w:rPr>
                <w:sz w:val="18"/>
                <w:szCs w:val="18"/>
              </w:rPr>
            </w:pPr>
            <w:r w:rsidRPr="0069153F">
              <w:rPr>
                <w:sz w:val="18"/>
                <w:szCs w:val="18"/>
              </w:rPr>
              <w:t>131 000,00</w:t>
            </w:r>
          </w:p>
        </w:tc>
        <w:tc>
          <w:tcPr>
            <w:tcW w:w="1758" w:type="dxa"/>
            <w:noWrap/>
            <w:hideMark/>
          </w:tcPr>
          <w:p w:rsidR="00C66D29" w:rsidRPr="0069153F" w:rsidRDefault="00C66D29" w:rsidP="0069153F">
            <w:pPr>
              <w:rPr>
                <w:sz w:val="18"/>
                <w:szCs w:val="18"/>
              </w:rPr>
            </w:pPr>
            <w:r w:rsidRPr="0069153F">
              <w:rPr>
                <w:sz w:val="18"/>
                <w:szCs w:val="18"/>
              </w:rPr>
              <w:t>131 000,00</w:t>
            </w:r>
          </w:p>
        </w:tc>
        <w:tc>
          <w:tcPr>
            <w:tcW w:w="1843" w:type="dxa"/>
            <w:noWrap/>
            <w:hideMark/>
          </w:tcPr>
          <w:p w:rsidR="00C66D29" w:rsidRPr="0069153F" w:rsidRDefault="00C66D29" w:rsidP="0069153F">
            <w:pPr>
              <w:rPr>
                <w:sz w:val="18"/>
                <w:szCs w:val="18"/>
              </w:rPr>
            </w:pPr>
            <w:r w:rsidRPr="0069153F">
              <w:rPr>
                <w:sz w:val="18"/>
                <w:szCs w:val="18"/>
              </w:rPr>
              <w:t>131 000,00</w:t>
            </w:r>
          </w:p>
        </w:tc>
      </w:tr>
      <w:tr w:rsidR="00C66D29" w:rsidRPr="0069153F" w:rsidTr="0069153F">
        <w:trPr>
          <w:trHeight w:val="1245"/>
        </w:trPr>
        <w:tc>
          <w:tcPr>
            <w:tcW w:w="6237" w:type="dxa"/>
            <w:hideMark/>
          </w:tcPr>
          <w:p w:rsidR="00C66D29" w:rsidRPr="0069153F" w:rsidRDefault="00C66D29" w:rsidP="0069153F">
            <w:pPr>
              <w:rPr>
                <w:sz w:val="18"/>
                <w:szCs w:val="18"/>
              </w:rPr>
            </w:pPr>
            <w:r w:rsidRPr="0069153F">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3066" w:type="dxa"/>
            <w:noWrap/>
            <w:hideMark/>
          </w:tcPr>
          <w:p w:rsidR="00C66D29" w:rsidRPr="0069153F" w:rsidRDefault="00C66D29" w:rsidP="0069153F">
            <w:pPr>
              <w:rPr>
                <w:sz w:val="18"/>
                <w:szCs w:val="18"/>
              </w:rPr>
            </w:pPr>
            <w:r w:rsidRPr="0069153F">
              <w:rPr>
                <w:sz w:val="18"/>
                <w:szCs w:val="18"/>
              </w:rPr>
              <w:t xml:space="preserve"> 000 1 11 05070 10 0000 120</w:t>
            </w:r>
          </w:p>
        </w:tc>
        <w:tc>
          <w:tcPr>
            <w:tcW w:w="1697" w:type="dxa"/>
            <w:noWrap/>
            <w:hideMark/>
          </w:tcPr>
          <w:p w:rsidR="00C66D29" w:rsidRPr="0069153F" w:rsidRDefault="00C66D29" w:rsidP="0069153F">
            <w:pPr>
              <w:rPr>
                <w:sz w:val="18"/>
                <w:szCs w:val="18"/>
              </w:rPr>
            </w:pPr>
            <w:r w:rsidRPr="0069153F">
              <w:rPr>
                <w:sz w:val="18"/>
                <w:szCs w:val="18"/>
              </w:rPr>
              <w:t>131 000,00</w:t>
            </w:r>
          </w:p>
        </w:tc>
        <w:tc>
          <w:tcPr>
            <w:tcW w:w="1758" w:type="dxa"/>
            <w:noWrap/>
            <w:hideMark/>
          </w:tcPr>
          <w:p w:rsidR="00C66D29" w:rsidRPr="0069153F" w:rsidRDefault="00C66D29" w:rsidP="0069153F">
            <w:pPr>
              <w:rPr>
                <w:sz w:val="18"/>
                <w:szCs w:val="18"/>
              </w:rPr>
            </w:pPr>
            <w:r w:rsidRPr="0069153F">
              <w:rPr>
                <w:sz w:val="18"/>
                <w:szCs w:val="18"/>
              </w:rPr>
              <w:t>131 000,00</w:t>
            </w:r>
          </w:p>
        </w:tc>
        <w:tc>
          <w:tcPr>
            <w:tcW w:w="1843" w:type="dxa"/>
            <w:noWrap/>
            <w:hideMark/>
          </w:tcPr>
          <w:p w:rsidR="00C66D29" w:rsidRPr="0069153F" w:rsidRDefault="00C66D29" w:rsidP="0069153F">
            <w:pPr>
              <w:rPr>
                <w:sz w:val="18"/>
                <w:szCs w:val="18"/>
              </w:rPr>
            </w:pPr>
            <w:r w:rsidRPr="0069153F">
              <w:rPr>
                <w:sz w:val="18"/>
                <w:szCs w:val="18"/>
              </w:rPr>
              <w:t>131 000,00</w:t>
            </w:r>
          </w:p>
        </w:tc>
      </w:tr>
      <w:tr w:rsidR="00C66D29" w:rsidRPr="0069153F" w:rsidTr="0069153F">
        <w:trPr>
          <w:trHeight w:val="1050"/>
        </w:trPr>
        <w:tc>
          <w:tcPr>
            <w:tcW w:w="6237" w:type="dxa"/>
            <w:hideMark/>
          </w:tcPr>
          <w:p w:rsidR="00C66D29" w:rsidRPr="0069153F" w:rsidRDefault="00C66D29" w:rsidP="0069153F">
            <w:pPr>
              <w:rPr>
                <w:sz w:val="18"/>
                <w:szCs w:val="18"/>
              </w:rPr>
            </w:pPr>
            <w:r w:rsidRPr="0069153F">
              <w:rPr>
                <w:sz w:val="18"/>
                <w:szCs w:val="18"/>
              </w:rPr>
              <w:t>Доходы от сдачи в аренду имущества, составляющего казну сельских поселений (за исключением земельных участков)</w:t>
            </w:r>
          </w:p>
        </w:tc>
        <w:tc>
          <w:tcPr>
            <w:tcW w:w="3066" w:type="dxa"/>
            <w:noWrap/>
            <w:hideMark/>
          </w:tcPr>
          <w:p w:rsidR="00C66D29" w:rsidRPr="0069153F" w:rsidRDefault="00C66D29" w:rsidP="0069153F">
            <w:pPr>
              <w:rPr>
                <w:sz w:val="18"/>
                <w:szCs w:val="18"/>
              </w:rPr>
            </w:pPr>
            <w:r w:rsidRPr="0069153F">
              <w:rPr>
                <w:sz w:val="18"/>
                <w:szCs w:val="18"/>
              </w:rPr>
              <w:t xml:space="preserve"> 000 1 11 05075 10 0000 120</w:t>
            </w:r>
          </w:p>
        </w:tc>
        <w:tc>
          <w:tcPr>
            <w:tcW w:w="1697" w:type="dxa"/>
            <w:noWrap/>
            <w:hideMark/>
          </w:tcPr>
          <w:p w:rsidR="00C66D29" w:rsidRPr="0069153F" w:rsidRDefault="00C66D29" w:rsidP="0069153F">
            <w:pPr>
              <w:rPr>
                <w:sz w:val="18"/>
                <w:szCs w:val="18"/>
              </w:rPr>
            </w:pPr>
            <w:r w:rsidRPr="0069153F">
              <w:rPr>
                <w:sz w:val="18"/>
                <w:szCs w:val="18"/>
              </w:rPr>
              <w:t>131 000,00</w:t>
            </w:r>
          </w:p>
        </w:tc>
        <w:tc>
          <w:tcPr>
            <w:tcW w:w="1758" w:type="dxa"/>
            <w:noWrap/>
            <w:hideMark/>
          </w:tcPr>
          <w:p w:rsidR="00C66D29" w:rsidRPr="0069153F" w:rsidRDefault="00C66D29" w:rsidP="0069153F">
            <w:pPr>
              <w:rPr>
                <w:sz w:val="18"/>
                <w:szCs w:val="18"/>
              </w:rPr>
            </w:pPr>
            <w:r w:rsidRPr="0069153F">
              <w:rPr>
                <w:sz w:val="18"/>
                <w:szCs w:val="18"/>
              </w:rPr>
              <w:t>131 000,00</w:t>
            </w:r>
          </w:p>
        </w:tc>
        <w:tc>
          <w:tcPr>
            <w:tcW w:w="1843" w:type="dxa"/>
            <w:noWrap/>
            <w:hideMark/>
          </w:tcPr>
          <w:p w:rsidR="00C66D29" w:rsidRPr="0069153F" w:rsidRDefault="00C66D29" w:rsidP="0069153F">
            <w:pPr>
              <w:rPr>
                <w:sz w:val="18"/>
                <w:szCs w:val="18"/>
              </w:rPr>
            </w:pPr>
            <w:r w:rsidRPr="0069153F">
              <w:rPr>
                <w:sz w:val="18"/>
                <w:szCs w:val="18"/>
              </w:rPr>
              <w:t>131 000,00</w:t>
            </w:r>
          </w:p>
        </w:tc>
      </w:tr>
      <w:tr w:rsidR="00C66D29" w:rsidRPr="0069153F" w:rsidTr="0069153F">
        <w:trPr>
          <w:trHeight w:val="825"/>
        </w:trPr>
        <w:tc>
          <w:tcPr>
            <w:tcW w:w="6237" w:type="dxa"/>
            <w:hideMark/>
          </w:tcPr>
          <w:p w:rsidR="00C66D29" w:rsidRPr="0069153F" w:rsidRDefault="00C66D29" w:rsidP="0069153F">
            <w:pPr>
              <w:rPr>
                <w:b/>
                <w:bCs/>
                <w:sz w:val="18"/>
                <w:szCs w:val="18"/>
              </w:rPr>
            </w:pPr>
            <w:r w:rsidRPr="0069153F">
              <w:rPr>
                <w:b/>
                <w:bCs/>
                <w:sz w:val="18"/>
                <w:szCs w:val="18"/>
              </w:rPr>
              <w:t>Доходы от продажи материальных и нематериальных активов</w:t>
            </w:r>
          </w:p>
        </w:tc>
        <w:tc>
          <w:tcPr>
            <w:tcW w:w="3066" w:type="dxa"/>
            <w:noWrap/>
            <w:hideMark/>
          </w:tcPr>
          <w:p w:rsidR="00C66D29" w:rsidRPr="0069153F" w:rsidRDefault="00C66D29" w:rsidP="0069153F">
            <w:pPr>
              <w:rPr>
                <w:sz w:val="18"/>
                <w:szCs w:val="18"/>
              </w:rPr>
            </w:pPr>
            <w:r w:rsidRPr="0069153F">
              <w:rPr>
                <w:sz w:val="18"/>
                <w:szCs w:val="18"/>
              </w:rPr>
              <w:t xml:space="preserve"> 000 1 14 02053 10 0000 410</w:t>
            </w:r>
          </w:p>
        </w:tc>
        <w:tc>
          <w:tcPr>
            <w:tcW w:w="1697" w:type="dxa"/>
            <w:noWrap/>
            <w:hideMark/>
          </w:tcPr>
          <w:p w:rsidR="00C66D29" w:rsidRPr="0069153F" w:rsidRDefault="00C66D29" w:rsidP="0069153F">
            <w:pPr>
              <w:rPr>
                <w:sz w:val="18"/>
                <w:szCs w:val="18"/>
              </w:rPr>
            </w:pPr>
            <w:r w:rsidRPr="0069153F">
              <w:rPr>
                <w:sz w:val="18"/>
                <w:szCs w:val="18"/>
              </w:rPr>
              <w:t>100 000,00</w:t>
            </w:r>
          </w:p>
        </w:tc>
        <w:tc>
          <w:tcPr>
            <w:tcW w:w="1758" w:type="dxa"/>
            <w:noWrap/>
            <w:hideMark/>
          </w:tcPr>
          <w:p w:rsidR="00C66D29" w:rsidRPr="0069153F" w:rsidRDefault="00C66D29" w:rsidP="0069153F">
            <w:pPr>
              <w:rPr>
                <w:sz w:val="18"/>
                <w:szCs w:val="18"/>
              </w:rPr>
            </w:pPr>
            <w:r w:rsidRPr="0069153F">
              <w:rPr>
                <w:sz w:val="18"/>
                <w:szCs w:val="18"/>
              </w:rPr>
              <w:t>100 000,00</w:t>
            </w:r>
          </w:p>
        </w:tc>
        <w:tc>
          <w:tcPr>
            <w:tcW w:w="1843"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2355"/>
        </w:trPr>
        <w:tc>
          <w:tcPr>
            <w:tcW w:w="6237" w:type="dxa"/>
            <w:hideMark/>
          </w:tcPr>
          <w:p w:rsidR="00C66D29" w:rsidRPr="0069153F" w:rsidRDefault="00C66D29" w:rsidP="0069153F">
            <w:pPr>
              <w:rPr>
                <w:sz w:val="18"/>
                <w:szCs w:val="18"/>
              </w:rPr>
            </w:pPr>
            <w:r w:rsidRPr="0069153F">
              <w:rPr>
                <w:sz w:val="18"/>
                <w:szCs w:val="18"/>
              </w:rPr>
              <w:lastRenderedPageBreak/>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6" w:type="dxa"/>
            <w:noWrap/>
            <w:hideMark/>
          </w:tcPr>
          <w:p w:rsidR="00C66D29" w:rsidRPr="0069153F" w:rsidRDefault="00C66D29" w:rsidP="0069153F">
            <w:pPr>
              <w:rPr>
                <w:sz w:val="18"/>
                <w:szCs w:val="18"/>
              </w:rPr>
            </w:pPr>
            <w:r w:rsidRPr="0069153F">
              <w:rPr>
                <w:sz w:val="18"/>
                <w:szCs w:val="18"/>
              </w:rPr>
              <w:t xml:space="preserve"> 000 1 14 02053 10 0000 410</w:t>
            </w:r>
          </w:p>
        </w:tc>
        <w:tc>
          <w:tcPr>
            <w:tcW w:w="1697" w:type="dxa"/>
            <w:noWrap/>
            <w:hideMark/>
          </w:tcPr>
          <w:p w:rsidR="00C66D29" w:rsidRPr="0069153F" w:rsidRDefault="00C66D29" w:rsidP="0069153F">
            <w:pPr>
              <w:rPr>
                <w:sz w:val="18"/>
                <w:szCs w:val="18"/>
              </w:rPr>
            </w:pPr>
            <w:r w:rsidRPr="0069153F">
              <w:rPr>
                <w:sz w:val="18"/>
                <w:szCs w:val="18"/>
              </w:rPr>
              <w:t>100 000,00</w:t>
            </w:r>
          </w:p>
        </w:tc>
        <w:tc>
          <w:tcPr>
            <w:tcW w:w="1758" w:type="dxa"/>
            <w:noWrap/>
            <w:hideMark/>
          </w:tcPr>
          <w:p w:rsidR="00C66D29" w:rsidRPr="0069153F" w:rsidRDefault="00C66D29" w:rsidP="0069153F">
            <w:pPr>
              <w:rPr>
                <w:sz w:val="18"/>
                <w:szCs w:val="18"/>
              </w:rPr>
            </w:pPr>
            <w:r w:rsidRPr="0069153F">
              <w:rPr>
                <w:sz w:val="18"/>
                <w:szCs w:val="18"/>
              </w:rPr>
              <w:t>100 000,00</w:t>
            </w:r>
          </w:p>
        </w:tc>
        <w:tc>
          <w:tcPr>
            <w:tcW w:w="1843"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2355"/>
        </w:trPr>
        <w:tc>
          <w:tcPr>
            <w:tcW w:w="6237" w:type="dxa"/>
            <w:hideMark/>
          </w:tcPr>
          <w:p w:rsidR="00C66D29" w:rsidRPr="0069153F" w:rsidRDefault="00C66D29" w:rsidP="0069153F">
            <w:pPr>
              <w:rPr>
                <w:sz w:val="18"/>
                <w:szCs w:val="18"/>
              </w:rPr>
            </w:pPr>
            <w:r w:rsidRPr="0069153F">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6" w:type="dxa"/>
            <w:noWrap/>
            <w:hideMark/>
          </w:tcPr>
          <w:p w:rsidR="00C66D29" w:rsidRPr="0069153F" w:rsidRDefault="00C66D29" w:rsidP="0069153F">
            <w:pPr>
              <w:rPr>
                <w:sz w:val="18"/>
                <w:szCs w:val="18"/>
              </w:rPr>
            </w:pPr>
            <w:r w:rsidRPr="0069153F">
              <w:rPr>
                <w:sz w:val="18"/>
                <w:szCs w:val="18"/>
              </w:rPr>
              <w:t xml:space="preserve"> 000 1 14 02053 10 0000 410</w:t>
            </w:r>
          </w:p>
        </w:tc>
        <w:tc>
          <w:tcPr>
            <w:tcW w:w="1697" w:type="dxa"/>
            <w:noWrap/>
            <w:hideMark/>
          </w:tcPr>
          <w:p w:rsidR="00C66D29" w:rsidRPr="0069153F" w:rsidRDefault="00C66D29" w:rsidP="0069153F">
            <w:pPr>
              <w:rPr>
                <w:sz w:val="18"/>
                <w:szCs w:val="18"/>
              </w:rPr>
            </w:pPr>
            <w:r w:rsidRPr="0069153F">
              <w:rPr>
                <w:sz w:val="18"/>
                <w:szCs w:val="18"/>
              </w:rPr>
              <w:t>100 000,00</w:t>
            </w:r>
          </w:p>
        </w:tc>
        <w:tc>
          <w:tcPr>
            <w:tcW w:w="1758" w:type="dxa"/>
            <w:noWrap/>
            <w:hideMark/>
          </w:tcPr>
          <w:p w:rsidR="00C66D29" w:rsidRPr="0069153F" w:rsidRDefault="00C66D29" w:rsidP="0069153F">
            <w:pPr>
              <w:rPr>
                <w:sz w:val="18"/>
                <w:szCs w:val="18"/>
              </w:rPr>
            </w:pPr>
            <w:r w:rsidRPr="0069153F">
              <w:rPr>
                <w:sz w:val="18"/>
                <w:szCs w:val="18"/>
              </w:rPr>
              <w:t>100 000,00</w:t>
            </w:r>
          </w:p>
        </w:tc>
        <w:tc>
          <w:tcPr>
            <w:tcW w:w="1843"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65"/>
        </w:trPr>
        <w:tc>
          <w:tcPr>
            <w:tcW w:w="6237" w:type="dxa"/>
            <w:hideMark/>
          </w:tcPr>
          <w:p w:rsidR="00C66D29" w:rsidRPr="0069153F" w:rsidRDefault="00C66D29" w:rsidP="0069153F">
            <w:pPr>
              <w:rPr>
                <w:b/>
                <w:bCs/>
                <w:sz w:val="18"/>
                <w:szCs w:val="18"/>
              </w:rPr>
            </w:pPr>
            <w:r w:rsidRPr="0069153F">
              <w:rPr>
                <w:b/>
                <w:bCs/>
                <w:sz w:val="18"/>
                <w:szCs w:val="18"/>
              </w:rPr>
              <w:t>Безвозмездные поступления</w:t>
            </w:r>
          </w:p>
        </w:tc>
        <w:tc>
          <w:tcPr>
            <w:tcW w:w="3066" w:type="dxa"/>
            <w:noWrap/>
            <w:hideMark/>
          </w:tcPr>
          <w:p w:rsidR="00C66D29" w:rsidRPr="0069153F" w:rsidRDefault="00C66D29" w:rsidP="0069153F">
            <w:pPr>
              <w:rPr>
                <w:b/>
                <w:bCs/>
                <w:sz w:val="18"/>
                <w:szCs w:val="18"/>
              </w:rPr>
            </w:pPr>
            <w:r w:rsidRPr="0069153F">
              <w:rPr>
                <w:b/>
                <w:bCs/>
                <w:sz w:val="18"/>
                <w:szCs w:val="18"/>
              </w:rPr>
              <w:t xml:space="preserve"> 000 2 00 00000 00 0000 000</w:t>
            </w:r>
          </w:p>
        </w:tc>
        <w:tc>
          <w:tcPr>
            <w:tcW w:w="1697" w:type="dxa"/>
            <w:noWrap/>
            <w:hideMark/>
          </w:tcPr>
          <w:p w:rsidR="00C66D29" w:rsidRPr="0069153F" w:rsidRDefault="00C66D29" w:rsidP="0069153F">
            <w:pPr>
              <w:rPr>
                <w:b/>
                <w:bCs/>
                <w:sz w:val="18"/>
                <w:szCs w:val="18"/>
              </w:rPr>
            </w:pPr>
            <w:r w:rsidRPr="0069153F">
              <w:rPr>
                <w:b/>
                <w:bCs/>
                <w:sz w:val="18"/>
                <w:szCs w:val="18"/>
              </w:rPr>
              <w:t>7 309 066,17</w:t>
            </w:r>
          </w:p>
        </w:tc>
        <w:tc>
          <w:tcPr>
            <w:tcW w:w="1758" w:type="dxa"/>
            <w:noWrap/>
            <w:hideMark/>
          </w:tcPr>
          <w:p w:rsidR="00C66D29" w:rsidRPr="0069153F" w:rsidRDefault="00C66D29" w:rsidP="0069153F">
            <w:pPr>
              <w:rPr>
                <w:b/>
                <w:bCs/>
                <w:sz w:val="18"/>
                <w:szCs w:val="18"/>
              </w:rPr>
            </w:pPr>
            <w:r w:rsidRPr="0069153F">
              <w:rPr>
                <w:b/>
                <w:bCs/>
                <w:sz w:val="18"/>
                <w:szCs w:val="18"/>
              </w:rPr>
              <w:t>6 793 216,60</w:t>
            </w:r>
          </w:p>
        </w:tc>
        <w:tc>
          <w:tcPr>
            <w:tcW w:w="1843" w:type="dxa"/>
            <w:noWrap/>
            <w:hideMark/>
          </w:tcPr>
          <w:p w:rsidR="00C66D29" w:rsidRPr="0069153F" w:rsidRDefault="00C66D29" w:rsidP="0069153F">
            <w:pPr>
              <w:rPr>
                <w:b/>
                <w:bCs/>
                <w:sz w:val="18"/>
                <w:szCs w:val="18"/>
              </w:rPr>
            </w:pPr>
            <w:r w:rsidRPr="0069153F">
              <w:rPr>
                <w:b/>
                <w:bCs/>
                <w:sz w:val="18"/>
                <w:szCs w:val="18"/>
              </w:rPr>
              <w:t>6 560 661,24</w:t>
            </w:r>
          </w:p>
        </w:tc>
      </w:tr>
      <w:tr w:rsidR="00C66D29" w:rsidRPr="0069153F" w:rsidTr="0069153F">
        <w:trPr>
          <w:trHeight w:val="1020"/>
        </w:trPr>
        <w:tc>
          <w:tcPr>
            <w:tcW w:w="6237" w:type="dxa"/>
            <w:hideMark/>
          </w:tcPr>
          <w:p w:rsidR="00C66D29" w:rsidRPr="0069153F" w:rsidRDefault="00C66D29" w:rsidP="0069153F">
            <w:pPr>
              <w:rPr>
                <w:b/>
                <w:bCs/>
                <w:sz w:val="18"/>
                <w:szCs w:val="18"/>
              </w:rPr>
            </w:pPr>
            <w:r w:rsidRPr="0069153F">
              <w:rPr>
                <w:b/>
                <w:bCs/>
                <w:sz w:val="18"/>
                <w:szCs w:val="18"/>
              </w:rPr>
              <w:t>Безвозмездные поступления от других бюджетов бюджетной системы Российской Федерации</w:t>
            </w:r>
          </w:p>
        </w:tc>
        <w:tc>
          <w:tcPr>
            <w:tcW w:w="3066" w:type="dxa"/>
            <w:noWrap/>
            <w:hideMark/>
          </w:tcPr>
          <w:p w:rsidR="00C66D29" w:rsidRPr="0069153F" w:rsidRDefault="00C66D29" w:rsidP="0069153F">
            <w:pPr>
              <w:rPr>
                <w:b/>
                <w:bCs/>
                <w:sz w:val="18"/>
                <w:szCs w:val="18"/>
              </w:rPr>
            </w:pPr>
            <w:r w:rsidRPr="0069153F">
              <w:rPr>
                <w:b/>
                <w:bCs/>
                <w:sz w:val="18"/>
                <w:szCs w:val="18"/>
              </w:rPr>
              <w:t xml:space="preserve"> 000 2 02 00000 00 0000 000</w:t>
            </w:r>
          </w:p>
        </w:tc>
        <w:tc>
          <w:tcPr>
            <w:tcW w:w="1697" w:type="dxa"/>
            <w:noWrap/>
            <w:hideMark/>
          </w:tcPr>
          <w:p w:rsidR="00C66D29" w:rsidRPr="0069153F" w:rsidRDefault="00C66D29" w:rsidP="0069153F">
            <w:pPr>
              <w:rPr>
                <w:b/>
                <w:bCs/>
                <w:sz w:val="18"/>
                <w:szCs w:val="18"/>
              </w:rPr>
            </w:pPr>
            <w:r w:rsidRPr="0069153F">
              <w:rPr>
                <w:b/>
                <w:bCs/>
                <w:sz w:val="18"/>
                <w:szCs w:val="18"/>
              </w:rPr>
              <w:t>7 309 066,17</w:t>
            </w:r>
          </w:p>
        </w:tc>
        <w:tc>
          <w:tcPr>
            <w:tcW w:w="1758" w:type="dxa"/>
            <w:noWrap/>
            <w:hideMark/>
          </w:tcPr>
          <w:p w:rsidR="00C66D29" w:rsidRPr="0069153F" w:rsidRDefault="00C66D29" w:rsidP="0069153F">
            <w:pPr>
              <w:rPr>
                <w:b/>
                <w:bCs/>
                <w:sz w:val="18"/>
                <w:szCs w:val="18"/>
              </w:rPr>
            </w:pPr>
            <w:r w:rsidRPr="0069153F">
              <w:rPr>
                <w:b/>
                <w:bCs/>
                <w:sz w:val="18"/>
                <w:szCs w:val="18"/>
              </w:rPr>
              <w:t>6 793 216,60</w:t>
            </w:r>
          </w:p>
        </w:tc>
        <w:tc>
          <w:tcPr>
            <w:tcW w:w="1843" w:type="dxa"/>
            <w:noWrap/>
            <w:hideMark/>
          </w:tcPr>
          <w:p w:rsidR="00C66D29" w:rsidRPr="0069153F" w:rsidRDefault="00C66D29" w:rsidP="0069153F">
            <w:pPr>
              <w:rPr>
                <w:b/>
                <w:bCs/>
                <w:sz w:val="18"/>
                <w:szCs w:val="18"/>
              </w:rPr>
            </w:pPr>
            <w:r w:rsidRPr="0069153F">
              <w:rPr>
                <w:b/>
                <w:bCs/>
                <w:sz w:val="18"/>
                <w:szCs w:val="18"/>
              </w:rPr>
              <w:t>6 560 661,24</w:t>
            </w:r>
          </w:p>
        </w:tc>
      </w:tr>
      <w:tr w:rsidR="00C66D29" w:rsidRPr="0069153F" w:rsidTr="0069153F">
        <w:trPr>
          <w:trHeight w:val="705"/>
        </w:trPr>
        <w:tc>
          <w:tcPr>
            <w:tcW w:w="6237" w:type="dxa"/>
            <w:hideMark/>
          </w:tcPr>
          <w:p w:rsidR="00C66D29" w:rsidRPr="0069153F" w:rsidRDefault="00C66D29" w:rsidP="0069153F">
            <w:pPr>
              <w:rPr>
                <w:b/>
                <w:bCs/>
                <w:sz w:val="18"/>
                <w:szCs w:val="18"/>
              </w:rPr>
            </w:pPr>
            <w:r w:rsidRPr="0069153F">
              <w:rPr>
                <w:b/>
                <w:bCs/>
                <w:sz w:val="18"/>
                <w:szCs w:val="18"/>
              </w:rPr>
              <w:t xml:space="preserve">Дотации бюджетам бюджетной системы Российской Федерации </w:t>
            </w:r>
          </w:p>
        </w:tc>
        <w:tc>
          <w:tcPr>
            <w:tcW w:w="3066" w:type="dxa"/>
            <w:noWrap/>
            <w:hideMark/>
          </w:tcPr>
          <w:p w:rsidR="00C66D29" w:rsidRPr="0069153F" w:rsidRDefault="00C66D29" w:rsidP="0069153F">
            <w:pPr>
              <w:rPr>
                <w:b/>
                <w:bCs/>
                <w:sz w:val="18"/>
                <w:szCs w:val="18"/>
              </w:rPr>
            </w:pPr>
            <w:r w:rsidRPr="0069153F">
              <w:rPr>
                <w:b/>
                <w:bCs/>
                <w:sz w:val="18"/>
                <w:szCs w:val="18"/>
              </w:rPr>
              <w:t xml:space="preserve"> 000 2 02 10000 00 0000 150</w:t>
            </w:r>
          </w:p>
        </w:tc>
        <w:tc>
          <w:tcPr>
            <w:tcW w:w="1697" w:type="dxa"/>
            <w:noWrap/>
            <w:hideMark/>
          </w:tcPr>
          <w:p w:rsidR="00C66D29" w:rsidRPr="0069153F" w:rsidRDefault="00C66D29" w:rsidP="0069153F">
            <w:pPr>
              <w:rPr>
                <w:b/>
                <w:bCs/>
                <w:sz w:val="18"/>
                <w:szCs w:val="18"/>
              </w:rPr>
            </w:pPr>
            <w:r w:rsidRPr="0069153F">
              <w:rPr>
                <w:b/>
                <w:bCs/>
                <w:sz w:val="18"/>
                <w:szCs w:val="18"/>
              </w:rPr>
              <w:t>4 058 700,00</w:t>
            </w:r>
          </w:p>
        </w:tc>
        <w:tc>
          <w:tcPr>
            <w:tcW w:w="1758" w:type="dxa"/>
            <w:noWrap/>
            <w:hideMark/>
          </w:tcPr>
          <w:p w:rsidR="00C66D29" w:rsidRPr="0069153F" w:rsidRDefault="00C66D29" w:rsidP="0069153F">
            <w:pPr>
              <w:rPr>
                <w:b/>
                <w:bCs/>
                <w:sz w:val="18"/>
                <w:szCs w:val="18"/>
              </w:rPr>
            </w:pPr>
            <w:r w:rsidRPr="0069153F">
              <w:rPr>
                <w:b/>
                <w:bCs/>
                <w:sz w:val="18"/>
                <w:szCs w:val="18"/>
              </w:rPr>
              <w:t>2 855 900,00</w:t>
            </w:r>
          </w:p>
        </w:tc>
        <w:tc>
          <w:tcPr>
            <w:tcW w:w="1843" w:type="dxa"/>
            <w:noWrap/>
            <w:hideMark/>
          </w:tcPr>
          <w:p w:rsidR="00C66D29" w:rsidRPr="0069153F" w:rsidRDefault="00C66D29" w:rsidP="0069153F">
            <w:pPr>
              <w:rPr>
                <w:b/>
                <w:bCs/>
                <w:sz w:val="18"/>
                <w:szCs w:val="18"/>
              </w:rPr>
            </w:pPr>
            <w:r w:rsidRPr="0069153F">
              <w:rPr>
                <w:b/>
                <w:bCs/>
                <w:sz w:val="18"/>
                <w:szCs w:val="18"/>
              </w:rPr>
              <w:t>2 825 000,00</w:t>
            </w:r>
          </w:p>
        </w:tc>
      </w:tr>
      <w:tr w:rsidR="00C66D29" w:rsidRPr="0069153F" w:rsidTr="0069153F">
        <w:trPr>
          <w:trHeight w:val="1125"/>
        </w:trPr>
        <w:tc>
          <w:tcPr>
            <w:tcW w:w="6237" w:type="dxa"/>
            <w:hideMark/>
          </w:tcPr>
          <w:p w:rsidR="00C66D29" w:rsidRPr="0069153F" w:rsidRDefault="00C66D29" w:rsidP="0069153F">
            <w:pPr>
              <w:rPr>
                <w:sz w:val="18"/>
                <w:szCs w:val="18"/>
              </w:rPr>
            </w:pPr>
            <w:r w:rsidRPr="0069153F">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3066" w:type="dxa"/>
            <w:noWrap/>
            <w:hideMark/>
          </w:tcPr>
          <w:p w:rsidR="00C66D29" w:rsidRPr="0069153F" w:rsidRDefault="00C66D29" w:rsidP="0069153F">
            <w:pPr>
              <w:rPr>
                <w:sz w:val="18"/>
                <w:szCs w:val="18"/>
              </w:rPr>
            </w:pPr>
            <w:r w:rsidRPr="0069153F">
              <w:rPr>
                <w:sz w:val="18"/>
                <w:szCs w:val="18"/>
              </w:rPr>
              <w:t xml:space="preserve"> 000 2 02 16001 00 0000 150</w:t>
            </w:r>
          </w:p>
        </w:tc>
        <w:tc>
          <w:tcPr>
            <w:tcW w:w="1697" w:type="dxa"/>
            <w:noWrap/>
            <w:hideMark/>
          </w:tcPr>
          <w:p w:rsidR="00C66D29" w:rsidRPr="0069153F" w:rsidRDefault="00C66D29" w:rsidP="0069153F">
            <w:pPr>
              <w:rPr>
                <w:sz w:val="18"/>
                <w:szCs w:val="18"/>
              </w:rPr>
            </w:pPr>
            <w:r w:rsidRPr="0069153F">
              <w:rPr>
                <w:sz w:val="18"/>
                <w:szCs w:val="18"/>
              </w:rPr>
              <w:t>4 058 700,00</w:t>
            </w:r>
          </w:p>
        </w:tc>
        <w:tc>
          <w:tcPr>
            <w:tcW w:w="1758" w:type="dxa"/>
            <w:noWrap/>
            <w:hideMark/>
          </w:tcPr>
          <w:p w:rsidR="00C66D29" w:rsidRPr="0069153F" w:rsidRDefault="00C66D29" w:rsidP="0069153F">
            <w:pPr>
              <w:rPr>
                <w:sz w:val="18"/>
                <w:szCs w:val="18"/>
              </w:rPr>
            </w:pPr>
            <w:r w:rsidRPr="0069153F">
              <w:rPr>
                <w:sz w:val="18"/>
                <w:szCs w:val="18"/>
              </w:rPr>
              <w:t>2 855 900,00</w:t>
            </w:r>
          </w:p>
        </w:tc>
        <w:tc>
          <w:tcPr>
            <w:tcW w:w="1843" w:type="dxa"/>
            <w:noWrap/>
            <w:hideMark/>
          </w:tcPr>
          <w:p w:rsidR="00C66D29" w:rsidRPr="0069153F" w:rsidRDefault="00C66D29" w:rsidP="0069153F">
            <w:pPr>
              <w:rPr>
                <w:sz w:val="18"/>
                <w:szCs w:val="18"/>
              </w:rPr>
            </w:pPr>
            <w:r w:rsidRPr="0069153F">
              <w:rPr>
                <w:sz w:val="18"/>
                <w:szCs w:val="18"/>
              </w:rPr>
              <w:t>2 825 000,00</w:t>
            </w:r>
          </w:p>
        </w:tc>
      </w:tr>
      <w:tr w:rsidR="00C66D29" w:rsidRPr="0069153F" w:rsidTr="0069153F">
        <w:trPr>
          <w:trHeight w:val="1200"/>
        </w:trPr>
        <w:tc>
          <w:tcPr>
            <w:tcW w:w="6237" w:type="dxa"/>
            <w:hideMark/>
          </w:tcPr>
          <w:p w:rsidR="00C66D29" w:rsidRPr="0069153F" w:rsidRDefault="00C66D29" w:rsidP="0069153F">
            <w:pPr>
              <w:rPr>
                <w:sz w:val="18"/>
                <w:szCs w:val="18"/>
              </w:rPr>
            </w:pPr>
            <w:r w:rsidRPr="0069153F">
              <w:rPr>
                <w:sz w:val="18"/>
                <w:szCs w:val="18"/>
              </w:rPr>
              <w:lastRenderedPageBreak/>
              <w:t>Дотации бюджетам сельских поселений на выравнивание бюджетной обеспеченности из бюджетов муниципальных районов</w:t>
            </w:r>
          </w:p>
        </w:tc>
        <w:tc>
          <w:tcPr>
            <w:tcW w:w="3066" w:type="dxa"/>
            <w:noWrap/>
            <w:hideMark/>
          </w:tcPr>
          <w:p w:rsidR="00C66D29" w:rsidRPr="0069153F" w:rsidRDefault="00C66D29" w:rsidP="0069153F">
            <w:pPr>
              <w:rPr>
                <w:sz w:val="18"/>
                <w:szCs w:val="18"/>
              </w:rPr>
            </w:pPr>
            <w:r w:rsidRPr="0069153F">
              <w:rPr>
                <w:sz w:val="18"/>
                <w:szCs w:val="18"/>
              </w:rPr>
              <w:t xml:space="preserve"> 000 2 02 16001 10 0000 150</w:t>
            </w:r>
          </w:p>
        </w:tc>
        <w:tc>
          <w:tcPr>
            <w:tcW w:w="1697" w:type="dxa"/>
            <w:noWrap/>
            <w:hideMark/>
          </w:tcPr>
          <w:p w:rsidR="00C66D29" w:rsidRPr="0069153F" w:rsidRDefault="00C66D29" w:rsidP="0069153F">
            <w:pPr>
              <w:rPr>
                <w:sz w:val="18"/>
                <w:szCs w:val="18"/>
              </w:rPr>
            </w:pPr>
            <w:r w:rsidRPr="0069153F">
              <w:rPr>
                <w:sz w:val="18"/>
                <w:szCs w:val="18"/>
              </w:rPr>
              <w:t>4 058 700,00</w:t>
            </w:r>
          </w:p>
        </w:tc>
        <w:tc>
          <w:tcPr>
            <w:tcW w:w="1758" w:type="dxa"/>
            <w:noWrap/>
            <w:hideMark/>
          </w:tcPr>
          <w:p w:rsidR="00C66D29" w:rsidRPr="0069153F" w:rsidRDefault="00C66D29" w:rsidP="0069153F">
            <w:pPr>
              <w:rPr>
                <w:sz w:val="18"/>
                <w:szCs w:val="18"/>
              </w:rPr>
            </w:pPr>
            <w:r w:rsidRPr="0069153F">
              <w:rPr>
                <w:sz w:val="18"/>
                <w:szCs w:val="18"/>
              </w:rPr>
              <w:t>2 855 900,00</w:t>
            </w:r>
          </w:p>
        </w:tc>
        <w:tc>
          <w:tcPr>
            <w:tcW w:w="1843" w:type="dxa"/>
            <w:noWrap/>
            <w:hideMark/>
          </w:tcPr>
          <w:p w:rsidR="00C66D29" w:rsidRPr="0069153F" w:rsidRDefault="00C66D29" w:rsidP="0069153F">
            <w:pPr>
              <w:rPr>
                <w:sz w:val="18"/>
                <w:szCs w:val="18"/>
              </w:rPr>
            </w:pPr>
            <w:r w:rsidRPr="0069153F">
              <w:rPr>
                <w:sz w:val="18"/>
                <w:szCs w:val="18"/>
              </w:rPr>
              <w:t>2 825 000,00</w:t>
            </w:r>
          </w:p>
        </w:tc>
      </w:tr>
      <w:tr w:rsidR="00C66D29" w:rsidRPr="0069153F" w:rsidTr="0069153F">
        <w:trPr>
          <w:trHeight w:val="1065"/>
        </w:trPr>
        <w:tc>
          <w:tcPr>
            <w:tcW w:w="6237" w:type="dxa"/>
            <w:hideMark/>
          </w:tcPr>
          <w:p w:rsidR="00C66D29" w:rsidRPr="0069153F" w:rsidRDefault="00C66D29" w:rsidP="0069153F">
            <w:pPr>
              <w:rPr>
                <w:b/>
                <w:bCs/>
                <w:sz w:val="18"/>
                <w:szCs w:val="18"/>
              </w:rPr>
            </w:pPr>
            <w:r w:rsidRPr="0069153F">
              <w:rPr>
                <w:b/>
                <w:bCs/>
                <w:sz w:val="18"/>
                <w:szCs w:val="18"/>
              </w:rPr>
              <w:t>Субсидии бюджетам субъектов Российской Федерации и муниципальных образований (межбюджетные субсидии)</w:t>
            </w:r>
          </w:p>
        </w:tc>
        <w:tc>
          <w:tcPr>
            <w:tcW w:w="3066" w:type="dxa"/>
            <w:noWrap/>
            <w:hideMark/>
          </w:tcPr>
          <w:p w:rsidR="00C66D29" w:rsidRPr="0069153F" w:rsidRDefault="00C66D29" w:rsidP="0069153F">
            <w:pPr>
              <w:rPr>
                <w:b/>
                <w:bCs/>
                <w:sz w:val="18"/>
                <w:szCs w:val="18"/>
              </w:rPr>
            </w:pPr>
            <w:r w:rsidRPr="0069153F">
              <w:rPr>
                <w:b/>
                <w:bCs/>
                <w:sz w:val="18"/>
                <w:szCs w:val="18"/>
              </w:rPr>
              <w:t xml:space="preserve"> 000 2 02 20000 00 0000 150</w:t>
            </w:r>
          </w:p>
        </w:tc>
        <w:tc>
          <w:tcPr>
            <w:tcW w:w="1697" w:type="dxa"/>
            <w:noWrap/>
            <w:hideMark/>
          </w:tcPr>
          <w:p w:rsidR="00C66D29" w:rsidRPr="0069153F" w:rsidRDefault="00C66D29" w:rsidP="0069153F">
            <w:pPr>
              <w:rPr>
                <w:b/>
                <w:bCs/>
                <w:sz w:val="18"/>
                <w:szCs w:val="18"/>
              </w:rPr>
            </w:pPr>
            <w:r w:rsidRPr="0069153F">
              <w:rPr>
                <w:b/>
                <w:bCs/>
                <w:sz w:val="18"/>
                <w:szCs w:val="18"/>
              </w:rPr>
              <w:t>2 918 246,17</w:t>
            </w:r>
          </w:p>
        </w:tc>
        <w:tc>
          <w:tcPr>
            <w:tcW w:w="1758" w:type="dxa"/>
            <w:noWrap/>
            <w:hideMark/>
          </w:tcPr>
          <w:p w:rsidR="00C66D29" w:rsidRPr="0069153F" w:rsidRDefault="00C66D29" w:rsidP="0069153F">
            <w:pPr>
              <w:rPr>
                <w:b/>
                <w:bCs/>
                <w:sz w:val="18"/>
                <w:szCs w:val="18"/>
              </w:rPr>
            </w:pPr>
            <w:r w:rsidRPr="0069153F">
              <w:rPr>
                <w:b/>
                <w:bCs/>
                <w:sz w:val="18"/>
                <w:szCs w:val="18"/>
              </w:rPr>
              <w:t>3 597 596,60</w:t>
            </w:r>
          </w:p>
        </w:tc>
        <w:tc>
          <w:tcPr>
            <w:tcW w:w="1843" w:type="dxa"/>
            <w:noWrap/>
            <w:hideMark/>
          </w:tcPr>
          <w:p w:rsidR="00C66D29" w:rsidRPr="0069153F" w:rsidRDefault="00C66D29" w:rsidP="0069153F">
            <w:pPr>
              <w:rPr>
                <w:b/>
                <w:bCs/>
                <w:sz w:val="18"/>
                <w:szCs w:val="18"/>
              </w:rPr>
            </w:pPr>
            <w:r w:rsidRPr="0069153F">
              <w:rPr>
                <w:b/>
                <w:bCs/>
                <w:sz w:val="18"/>
                <w:szCs w:val="18"/>
              </w:rPr>
              <w:t>3 387 441,24</w:t>
            </w:r>
          </w:p>
        </w:tc>
      </w:tr>
      <w:tr w:rsidR="00C66D29" w:rsidRPr="0069153F" w:rsidTr="0069153F">
        <w:trPr>
          <w:trHeight w:val="15"/>
        </w:trPr>
        <w:tc>
          <w:tcPr>
            <w:tcW w:w="6237" w:type="dxa"/>
            <w:hideMark/>
          </w:tcPr>
          <w:p w:rsidR="00C66D29" w:rsidRPr="0069153F" w:rsidRDefault="00C66D29" w:rsidP="0069153F">
            <w:pPr>
              <w:rPr>
                <w:sz w:val="18"/>
                <w:szCs w:val="18"/>
              </w:rPr>
            </w:pPr>
            <w:r w:rsidRPr="0069153F">
              <w:rPr>
                <w:sz w:val="18"/>
                <w:szCs w:val="18"/>
              </w:rPr>
              <w:t>Прочие субсидии</w:t>
            </w:r>
          </w:p>
        </w:tc>
        <w:tc>
          <w:tcPr>
            <w:tcW w:w="3066" w:type="dxa"/>
            <w:noWrap/>
            <w:hideMark/>
          </w:tcPr>
          <w:p w:rsidR="00C66D29" w:rsidRPr="0069153F" w:rsidRDefault="00C66D29" w:rsidP="0069153F">
            <w:pPr>
              <w:rPr>
                <w:sz w:val="18"/>
                <w:szCs w:val="18"/>
              </w:rPr>
            </w:pPr>
            <w:r w:rsidRPr="0069153F">
              <w:rPr>
                <w:sz w:val="18"/>
                <w:szCs w:val="18"/>
              </w:rPr>
              <w:t>000 2 02 29999 00 0000 151</w:t>
            </w:r>
          </w:p>
        </w:tc>
        <w:tc>
          <w:tcPr>
            <w:tcW w:w="1697" w:type="dxa"/>
            <w:noWrap/>
            <w:hideMark/>
          </w:tcPr>
          <w:p w:rsidR="00C66D29" w:rsidRPr="0069153F" w:rsidRDefault="00C66D29" w:rsidP="0069153F">
            <w:pPr>
              <w:rPr>
                <w:sz w:val="18"/>
                <w:szCs w:val="18"/>
              </w:rPr>
            </w:pPr>
            <w:r w:rsidRPr="0069153F">
              <w:rPr>
                <w:sz w:val="18"/>
                <w:szCs w:val="18"/>
              </w:rPr>
              <w:t> </w:t>
            </w:r>
          </w:p>
        </w:tc>
        <w:tc>
          <w:tcPr>
            <w:tcW w:w="1758" w:type="dxa"/>
            <w:noWrap/>
            <w:hideMark/>
          </w:tcPr>
          <w:p w:rsidR="00C66D29" w:rsidRPr="0069153F" w:rsidRDefault="00C66D29" w:rsidP="0069153F">
            <w:pPr>
              <w:rPr>
                <w:sz w:val="18"/>
                <w:szCs w:val="18"/>
              </w:rPr>
            </w:pPr>
            <w:r w:rsidRPr="0069153F">
              <w:rPr>
                <w:sz w:val="18"/>
                <w:szCs w:val="18"/>
              </w:rPr>
              <w:t> </w:t>
            </w:r>
          </w:p>
        </w:tc>
        <w:tc>
          <w:tcPr>
            <w:tcW w:w="1843" w:type="dxa"/>
            <w:noWrap/>
            <w:hideMark/>
          </w:tcPr>
          <w:p w:rsidR="00C66D29" w:rsidRPr="0069153F" w:rsidRDefault="00C66D29" w:rsidP="0069153F">
            <w:pPr>
              <w:rPr>
                <w:sz w:val="18"/>
                <w:szCs w:val="18"/>
              </w:rPr>
            </w:pPr>
            <w:r w:rsidRPr="0069153F">
              <w:rPr>
                <w:sz w:val="18"/>
                <w:szCs w:val="18"/>
              </w:rPr>
              <w:t> </w:t>
            </w:r>
          </w:p>
        </w:tc>
      </w:tr>
      <w:tr w:rsidR="00C66D29" w:rsidRPr="0069153F" w:rsidTr="0069153F">
        <w:trPr>
          <w:trHeight w:val="750"/>
        </w:trPr>
        <w:tc>
          <w:tcPr>
            <w:tcW w:w="6237" w:type="dxa"/>
            <w:hideMark/>
          </w:tcPr>
          <w:p w:rsidR="00C66D29" w:rsidRPr="0069153F" w:rsidRDefault="00C66D29" w:rsidP="0069153F">
            <w:pPr>
              <w:rPr>
                <w:sz w:val="18"/>
                <w:szCs w:val="18"/>
              </w:rPr>
            </w:pPr>
            <w:r w:rsidRPr="0069153F">
              <w:rPr>
                <w:sz w:val="18"/>
                <w:szCs w:val="18"/>
              </w:rPr>
              <w:t>Субсидии бюджетам сельских поселений на обустройство и восстановление воинских захоронений</w:t>
            </w:r>
          </w:p>
        </w:tc>
        <w:tc>
          <w:tcPr>
            <w:tcW w:w="3066" w:type="dxa"/>
            <w:noWrap/>
            <w:hideMark/>
          </w:tcPr>
          <w:p w:rsidR="00C66D29" w:rsidRPr="0069153F" w:rsidRDefault="00C66D29" w:rsidP="0069153F">
            <w:pPr>
              <w:rPr>
                <w:sz w:val="18"/>
                <w:szCs w:val="18"/>
              </w:rPr>
            </w:pPr>
            <w:r w:rsidRPr="0069153F">
              <w:rPr>
                <w:sz w:val="18"/>
                <w:szCs w:val="18"/>
              </w:rPr>
              <w:t>000 2 02 25299 10 0000 150</w:t>
            </w:r>
          </w:p>
        </w:tc>
        <w:tc>
          <w:tcPr>
            <w:tcW w:w="1697" w:type="dxa"/>
            <w:noWrap/>
            <w:hideMark/>
          </w:tcPr>
          <w:p w:rsidR="00C66D29" w:rsidRPr="0069153F" w:rsidRDefault="00C66D29" w:rsidP="0069153F">
            <w:pPr>
              <w:rPr>
                <w:sz w:val="18"/>
                <w:szCs w:val="18"/>
              </w:rPr>
            </w:pPr>
            <w:r w:rsidRPr="0069153F">
              <w:rPr>
                <w:sz w:val="18"/>
                <w:szCs w:val="18"/>
              </w:rPr>
              <w:t>768 246,17</w:t>
            </w:r>
          </w:p>
        </w:tc>
        <w:tc>
          <w:tcPr>
            <w:tcW w:w="1758" w:type="dxa"/>
            <w:noWrap/>
            <w:hideMark/>
          </w:tcPr>
          <w:p w:rsidR="00C66D29" w:rsidRPr="0069153F" w:rsidRDefault="00C66D29" w:rsidP="0069153F">
            <w:pPr>
              <w:rPr>
                <w:sz w:val="18"/>
                <w:szCs w:val="18"/>
              </w:rPr>
            </w:pPr>
            <w:r w:rsidRPr="0069153F">
              <w:rPr>
                <w:sz w:val="18"/>
                <w:szCs w:val="18"/>
              </w:rPr>
              <w:t>2 163 596,60</w:t>
            </w:r>
          </w:p>
        </w:tc>
        <w:tc>
          <w:tcPr>
            <w:tcW w:w="1843"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495"/>
        </w:trPr>
        <w:tc>
          <w:tcPr>
            <w:tcW w:w="6237" w:type="dxa"/>
            <w:hideMark/>
          </w:tcPr>
          <w:p w:rsidR="00C66D29" w:rsidRPr="0069153F" w:rsidRDefault="00C66D29" w:rsidP="0069153F">
            <w:pPr>
              <w:rPr>
                <w:sz w:val="18"/>
                <w:szCs w:val="18"/>
              </w:rPr>
            </w:pPr>
            <w:r w:rsidRPr="0069153F">
              <w:rPr>
                <w:sz w:val="18"/>
                <w:szCs w:val="18"/>
              </w:rPr>
              <w:t>Прочие субсидии бюджетам сельских поселений</w:t>
            </w:r>
          </w:p>
        </w:tc>
        <w:tc>
          <w:tcPr>
            <w:tcW w:w="3066" w:type="dxa"/>
            <w:noWrap/>
            <w:hideMark/>
          </w:tcPr>
          <w:p w:rsidR="00C66D29" w:rsidRPr="0069153F" w:rsidRDefault="00C66D29" w:rsidP="0069153F">
            <w:pPr>
              <w:rPr>
                <w:sz w:val="18"/>
                <w:szCs w:val="18"/>
              </w:rPr>
            </w:pPr>
            <w:r w:rsidRPr="0069153F">
              <w:rPr>
                <w:sz w:val="18"/>
                <w:szCs w:val="18"/>
              </w:rPr>
              <w:t>000 2 02 29999 10 0000 150</w:t>
            </w:r>
          </w:p>
        </w:tc>
        <w:tc>
          <w:tcPr>
            <w:tcW w:w="1697" w:type="dxa"/>
            <w:noWrap/>
            <w:hideMark/>
          </w:tcPr>
          <w:p w:rsidR="00C66D29" w:rsidRPr="0069153F" w:rsidRDefault="00C66D29" w:rsidP="0069153F">
            <w:pPr>
              <w:rPr>
                <w:sz w:val="18"/>
                <w:szCs w:val="18"/>
              </w:rPr>
            </w:pPr>
            <w:r w:rsidRPr="0069153F">
              <w:rPr>
                <w:sz w:val="18"/>
                <w:szCs w:val="18"/>
              </w:rPr>
              <w:t>2 150 000,00</w:t>
            </w:r>
          </w:p>
        </w:tc>
        <w:tc>
          <w:tcPr>
            <w:tcW w:w="1758" w:type="dxa"/>
            <w:noWrap/>
            <w:hideMark/>
          </w:tcPr>
          <w:p w:rsidR="00C66D29" w:rsidRPr="0069153F" w:rsidRDefault="00C66D29" w:rsidP="0069153F">
            <w:pPr>
              <w:rPr>
                <w:sz w:val="18"/>
                <w:szCs w:val="18"/>
              </w:rPr>
            </w:pPr>
            <w:r w:rsidRPr="0069153F">
              <w:rPr>
                <w:sz w:val="18"/>
                <w:szCs w:val="18"/>
              </w:rPr>
              <w:t>1 434 000,00</w:t>
            </w:r>
          </w:p>
        </w:tc>
        <w:tc>
          <w:tcPr>
            <w:tcW w:w="1843"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645"/>
        </w:trPr>
        <w:tc>
          <w:tcPr>
            <w:tcW w:w="6237" w:type="dxa"/>
            <w:hideMark/>
          </w:tcPr>
          <w:p w:rsidR="00C66D29" w:rsidRPr="0069153F" w:rsidRDefault="00C66D29" w:rsidP="0069153F">
            <w:pPr>
              <w:rPr>
                <w:sz w:val="18"/>
                <w:szCs w:val="18"/>
              </w:rPr>
            </w:pPr>
            <w:r w:rsidRPr="0069153F">
              <w:rPr>
                <w:sz w:val="18"/>
                <w:szCs w:val="18"/>
              </w:rPr>
              <w:t>Субсидии бюджетам сельских поселений на формирование муниципальных дорожных фондов</w:t>
            </w:r>
          </w:p>
        </w:tc>
        <w:tc>
          <w:tcPr>
            <w:tcW w:w="3066" w:type="dxa"/>
            <w:noWrap/>
            <w:hideMark/>
          </w:tcPr>
          <w:p w:rsidR="00C66D29" w:rsidRPr="0069153F" w:rsidRDefault="00C66D29" w:rsidP="0069153F">
            <w:pPr>
              <w:rPr>
                <w:sz w:val="18"/>
                <w:szCs w:val="18"/>
              </w:rPr>
            </w:pPr>
            <w:r w:rsidRPr="0069153F">
              <w:rPr>
                <w:sz w:val="18"/>
                <w:szCs w:val="18"/>
              </w:rPr>
              <w:t>000 2 02 29999 10 7152 150</w:t>
            </w:r>
          </w:p>
        </w:tc>
        <w:tc>
          <w:tcPr>
            <w:tcW w:w="1697" w:type="dxa"/>
            <w:noWrap/>
            <w:hideMark/>
          </w:tcPr>
          <w:p w:rsidR="00C66D29" w:rsidRPr="0069153F" w:rsidRDefault="00C66D29" w:rsidP="0069153F">
            <w:pPr>
              <w:rPr>
                <w:sz w:val="18"/>
                <w:szCs w:val="18"/>
              </w:rPr>
            </w:pPr>
            <w:r w:rsidRPr="0069153F">
              <w:rPr>
                <w:sz w:val="18"/>
                <w:szCs w:val="18"/>
              </w:rPr>
              <w:t>2 150 000,00</w:t>
            </w:r>
          </w:p>
        </w:tc>
        <w:tc>
          <w:tcPr>
            <w:tcW w:w="1758" w:type="dxa"/>
            <w:noWrap/>
            <w:hideMark/>
          </w:tcPr>
          <w:p w:rsidR="00C66D29" w:rsidRPr="0069153F" w:rsidRDefault="00C66D29" w:rsidP="0069153F">
            <w:pPr>
              <w:rPr>
                <w:sz w:val="18"/>
                <w:szCs w:val="18"/>
              </w:rPr>
            </w:pPr>
            <w:r w:rsidRPr="0069153F">
              <w:rPr>
                <w:sz w:val="18"/>
                <w:szCs w:val="18"/>
              </w:rPr>
              <w:t>1 434 000,00</w:t>
            </w:r>
          </w:p>
        </w:tc>
        <w:tc>
          <w:tcPr>
            <w:tcW w:w="1843"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765"/>
        </w:trPr>
        <w:tc>
          <w:tcPr>
            <w:tcW w:w="6237" w:type="dxa"/>
            <w:hideMark/>
          </w:tcPr>
          <w:p w:rsidR="00C66D29" w:rsidRPr="0069153F" w:rsidRDefault="00C66D29" w:rsidP="0069153F">
            <w:pPr>
              <w:rPr>
                <w:b/>
                <w:bCs/>
                <w:sz w:val="18"/>
                <w:szCs w:val="18"/>
              </w:rPr>
            </w:pPr>
            <w:r w:rsidRPr="0069153F">
              <w:rPr>
                <w:b/>
                <w:bCs/>
                <w:sz w:val="18"/>
                <w:szCs w:val="18"/>
              </w:rPr>
              <w:t>Субвенции бюджетам субъектов Российской Федерации и муниципальных образований</w:t>
            </w:r>
          </w:p>
        </w:tc>
        <w:tc>
          <w:tcPr>
            <w:tcW w:w="3066" w:type="dxa"/>
            <w:noWrap/>
            <w:hideMark/>
          </w:tcPr>
          <w:p w:rsidR="00C66D29" w:rsidRPr="0069153F" w:rsidRDefault="00C66D29" w:rsidP="0069153F">
            <w:pPr>
              <w:rPr>
                <w:b/>
                <w:bCs/>
                <w:sz w:val="18"/>
                <w:szCs w:val="18"/>
              </w:rPr>
            </w:pPr>
            <w:r w:rsidRPr="0069153F">
              <w:rPr>
                <w:b/>
                <w:bCs/>
                <w:sz w:val="18"/>
                <w:szCs w:val="18"/>
              </w:rPr>
              <w:t xml:space="preserve"> 000 2 02 30000 00 0000 150</w:t>
            </w:r>
          </w:p>
        </w:tc>
        <w:tc>
          <w:tcPr>
            <w:tcW w:w="1697" w:type="dxa"/>
            <w:noWrap/>
            <w:hideMark/>
          </w:tcPr>
          <w:p w:rsidR="00C66D29" w:rsidRPr="0069153F" w:rsidRDefault="00C66D29" w:rsidP="0069153F">
            <w:pPr>
              <w:rPr>
                <w:b/>
                <w:bCs/>
                <w:sz w:val="18"/>
                <w:szCs w:val="18"/>
              </w:rPr>
            </w:pPr>
            <w:r w:rsidRPr="0069153F">
              <w:rPr>
                <w:b/>
                <w:bCs/>
                <w:sz w:val="18"/>
                <w:szCs w:val="18"/>
              </w:rPr>
              <w:t>332 120,00</w:t>
            </w:r>
          </w:p>
        </w:tc>
        <w:tc>
          <w:tcPr>
            <w:tcW w:w="1758" w:type="dxa"/>
            <w:noWrap/>
            <w:hideMark/>
          </w:tcPr>
          <w:p w:rsidR="00C66D29" w:rsidRPr="0069153F" w:rsidRDefault="00C66D29" w:rsidP="0069153F">
            <w:pPr>
              <w:rPr>
                <w:b/>
                <w:bCs/>
                <w:sz w:val="18"/>
                <w:szCs w:val="18"/>
              </w:rPr>
            </w:pPr>
            <w:r w:rsidRPr="0069153F">
              <w:rPr>
                <w:b/>
                <w:bCs/>
                <w:sz w:val="18"/>
                <w:szCs w:val="18"/>
              </w:rPr>
              <w:t>339 720,00</w:t>
            </w:r>
          </w:p>
        </w:tc>
        <w:tc>
          <w:tcPr>
            <w:tcW w:w="1843" w:type="dxa"/>
            <w:noWrap/>
            <w:hideMark/>
          </w:tcPr>
          <w:p w:rsidR="00C66D29" w:rsidRPr="0069153F" w:rsidRDefault="00C66D29" w:rsidP="0069153F">
            <w:pPr>
              <w:rPr>
                <w:b/>
                <w:bCs/>
                <w:sz w:val="18"/>
                <w:szCs w:val="18"/>
              </w:rPr>
            </w:pPr>
            <w:r w:rsidRPr="0069153F">
              <w:rPr>
                <w:b/>
                <w:bCs/>
                <w:sz w:val="18"/>
                <w:szCs w:val="18"/>
              </w:rPr>
              <w:t>348 220,00</w:t>
            </w:r>
          </w:p>
        </w:tc>
      </w:tr>
      <w:tr w:rsidR="00C66D29" w:rsidRPr="0069153F" w:rsidTr="0069153F">
        <w:trPr>
          <w:trHeight w:val="1155"/>
        </w:trPr>
        <w:tc>
          <w:tcPr>
            <w:tcW w:w="6237" w:type="dxa"/>
            <w:hideMark/>
          </w:tcPr>
          <w:p w:rsidR="00C66D29" w:rsidRPr="0069153F" w:rsidRDefault="00C66D29" w:rsidP="0069153F">
            <w:pPr>
              <w:rPr>
                <w:sz w:val="18"/>
                <w:szCs w:val="18"/>
              </w:rPr>
            </w:pPr>
            <w:r w:rsidRPr="0069153F">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6" w:type="dxa"/>
            <w:noWrap/>
            <w:hideMark/>
          </w:tcPr>
          <w:p w:rsidR="00C66D29" w:rsidRPr="0069153F" w:rsidRDefault="00C66D29" w:rsidP="0069153F">
            <w:pPr>
              <w:rPr>
                <w:sz w:val="18"/>
                <w:szCs w:val="18"/>
              </w:rPr>
            </w:pPr>
            <w:r w:rsidRPr="0069153F">
              <w:rPr>
                <w:sz w:val="18"/>
                <w:szCs w:val="18"/>
              </w:rPr>
              <w:t xml:space="preserve"> 000 2 02 35118 10 0000 150</w:t>
            </w:r>
          </w:p>
        </w:tc>
        <w:tc>
          <w:tcPr>
            <w:tcW w:w="1697" w:type="dxa"/>
            <w:noWrap/>
            <w:hideMark/>
          </w:tcPr>
          <w:p w:rsidR="00C66D29" w:rsidRPr="0069153F" w:rsidRDefault="00C66D29" w:rsidP="0069153F">
            <w:pPr>
              <w:rPr>
                <w:sz w:val="18"/>
                <w:szCs w:val="18"/>
              </w:rPr>
            </w:pPr>
            <w:r w:rsidRPr="0069153F">
              <w:rPr>
                <w:sz w:val="18"/>
                <w:szCs w:val="18"/>
              </w:rPr>
              <w:t>238 000,00</w:t>
            </w:r>
          </w:p>
        </w:tc>
        <w:tc>
          <w:tcPr>
            <w:tcW w:w="1758" w:type="dxa"/>
            <w:noWrap/>
            <w:hideMark/>
          </w:tcPr>
          <w:p w:rsidR="00C66D29" w:rsidRPr="0069153F" w:rsidRDefault="00C66D29" w:rsidP="0069153F">
            <w:pPr>
              <w:rPr>
                <w:sz w:val="18"/>
                <w:szCs w:val="18"/>
              </w:rPr>
            </w:pPr>
            <w:r w:rsidRPr="0069153F">
              <w:rPr>
                <w:sz w:val="18"/>
                <w:szCs w:val="18"/>
              </w:rPr>
              <w:t>245 600,00</w:t>
            </w:r>
          </w:p>
        </w:tc>
        <w:tc>
          <w:tcPr>
            <w:tcW w:w="1843" w:type="dxa"/>
            <w:noWrap/>
            <w:hideMark/>
          </w:tcPr>
          <w:p w:rsidR="00C66D29" w:rsidRPr="0069153F" w:rsidRDefault="00C66D29" w:rsidP="0069153F">
            <w:pPr>
              <w:rPr>
                <w:sz w:val="18"/>
                <w:szCs w:val="18"/>
              </w:rPr>
            </w:pPr>
            <w:r w:rsidRPr="0069153F">
              <w:rPr>
                <w:sz w:val="18"/>
                <w:szCs w:val="18"/>
              </w:rPr>
              <w:t>254 100,00</w:t>
            </w:r>
          </w:p>
        </w:tc>
      </w:tr>
      <w:tr w:rsidR="00C66D29" w:rsidRPr="0069153F" w:rsidTr="0069153F">
        <w:trPr>
          <w:trHeight w:val="975"/>
        </w:trPr>
        <w:tc>
          <w:tcPr>
            <w:tcW w:w="6237" w:type="dxa"/>
            <w:hideMark/>
          </w:tcPr>
          <w:p w:rsidR="00C66D29" w:rsidRPr="0069153F" w:rsidRDefault="00C66D29" w:rsidP="0069153F">
            <w:pPr>
              <w:rPr>
                <w:sz w:val="18"/>
                <w:szCs w:val="18"/>
              </w:rPr>
            </w:pPr>
            <w:r w:rsidRPr="0069153F">
              <w:rPr>
                <w:sz w:val="18"/>
                <w:szCs w:val="18"/>
              </w:rPr>
              <w:t>Субвенции бюджетам сельских поселений на выполнение передаваемых полномочий субъектов Российской Федерации</w:t>
            </w:r>
          </w:p>
        </w:tc>
        <w:tc>
          <w:tcPr>
            <w:tcW w:w="3066" w:type="dxa"/>
            <w:noWrap/>
            <w:hideMark/>
          </w:tcPr>
          <w:p w:rsidR="00C66D29" w:rsidRPr="0069153F" w:rsidRDefault="00C66D29" w:rsidP="0069153F">
            <w:pPr>
              <w:rPr>
                <w:sz w:val="18"/>
                <w:szCs w:val="18"/>
              </w:rPr>
            </w:pPr>
            <w:r w:rsidRPr="0069153F">
              <w:rPr>
                <w:sz w:val="18"/>
                <w:szCs w:val="18"/>
              </w:rPr>
              <w:t>000 2 02 30024 10 0000 150</w:t>
            </w:r>
          </w:p>
        </w:tc>
        <w:tc>
          <w:tcPr>
            <w:tcW w:w="1697" w:type="dxa"/>
            <w:noWrap/>
            <w:hideMark/>
          </w:tcPr>
          <w:p w:rsidR="00C66D29" w:rsidRPr="0069153F" w:rsidRDefault="00C66D29" w:rsidP="0069153F">
            <w:pPr>
              <w:rPr>
                <w:sz w:val="18"/>
                <w:szCs w:val="18"/>
              </w:rPr>
            </w:pPr>
            <w:r w:rsidRPr="0069153F">
              <w:rPr>
                <w:sz w:val="18"/>
                <w:szCs w:val="18"/>
              </w:rPr>
              <w:t>94 120,00</w:t>
            </w:r>
          </w:p>
        </w:tc>
        <w:tc>
          <w:tcPr>
            <w:tcW w:w="1758" w:type="dxa"/>
            <w:noWrap/>
            <w:hideMark/>
          </w:tcPr>
          <w:p w:rsidR="00C66D29" w:rsidRPr="0069153F" w:rsidRDefault="00C66D29" w:rsidP="0069153F">
            <w:pPr>
              <w:rPr>
                <w:sz w:val="18"/>
                <w:szCs w:val="18"/>
              </w:rPr>
            </w:pPr>
            <w:r w:rsidRPr="0069153F">
              <w:rPr>
                <w:sz w:val="18"/>
                <w:szCs w:val="18"/>
              </w:rPr>
              <w:t>94 120,00</w:t>
            </w:r>
          </w:p>
        </w:tc>
        <w:tc>
          <w:tcPr>
            <w:tcW w:w="1843" w:type="dxa"/>
            <w:noWrap/>
            <w:hideMark/>
          </w:tcPr>
          <w:p w:rsidR="00C66D29" w:rsidRPr="0069153F" w:rsidRDefault="00C66D29" w:rsidP="0069153F">
            <w:pPr>
              <w:rPr>
                <w:sz w:val="18"/>
                <w:szCs w:val="18"/>
              </w:rPr>
            </w:pPr>
            <w:r w:rsidRPr="0069153F">
              <w:rPr>
                <w:sz w:val="18"/>
                <w:szCs w:val="18"/>
              </w:rPr>
              <w:t>94 120,00</w:t>
            </w:r>
          </w:p>
        </w:tc>
      </w:tr>
      <w:tr w:rsidR="00C66D29" w:rsidRPr="0069153F" w:rsidTr="0069153F">
        <w:trPr>
          <w:trHeight w:val="1470"/>
        </w:trPr>
        <w:tc>
          <w:tcPr>
            <w:tcW w:w="6237" w:type="dxa"/>
            <w:hideMark/>
          </w:tcPr>
          <w:p w:rsidR="00C66D29" w:rsidRPr="0069153F" w:rsidRDefault="00C66D29" w:rsidP="0069153F">
            <w:pPr>
              <w:rPr>
                <w:sz w:val="18"/>
                <w:szCs w:val="18"/>
              </w:rPr>
            </w:pPr>
            <w:r w:rsidRPr="0069153F">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3066" w:type="dxa"/>
            <w:noWrap/>
            <w:hideMark/>
          </w:tcPr>
          <w:p w:rsidR="00C66D29" w:rsidRPr="0069153F" w:rsidRDefault="00C66D29" w:rsidP="0069153F">
            <w:pPr>
              <w:rPr>
                <w:sz w:val="18"/>
                <w:szCs w:val="18"/>
              </w:rPr>
            </w:pPr>
            <w:r w:rsidRPr="0069153F">
              <w:rPr>
                <w:sz w:val="18"/>
                <w:szCs w:val="18"/>
              </w:rPr>
              <w:t>000 2 02 30024 10 7028 150</w:t>
            </w:r>
          </w:p>
        </w:tc>
        <w:tc>
          <w:tcPr>
            <w:tcW w:w="1697" w:type="dxa"/>
            <w:noWrap/>
            <w:hideMark/>
          </w:tcPr>
          <w:p w:rsidR="00C66D29" w:rsidRPr="0069153F" w:rsidRDefault="00C66D29" w:rsidP="0069153F">
            <w:pPr>
              <w:rPr>
                <w:sz w:val="18"/>
                <w:szCs w:val="18"/>
              </w:rPr>
            </w:pPr>
            <w:r w:rsidRPr="0069153F">
              <w:rPr>
                <w:sz w:val="18"/>
                <w:szCs w:val="18"/>
              </w:rPr>
              <w:t>93 620,00</w:t>
            </w:r>
          </w:p>
        </w:tc>
        <w:tc>
          <w:tcPr>
            <w:tcW w:w="1758" w:type="dxa"/>
            <w:noWrap/>
            <w:hideMark/>
          </w:tcPr>
          <w:p w:rsidR="00C66D29" w:rsidRPr="0069153F" w:rsidRDefault="00C66D29" w:rsidP="0069153F">
            <w:pPr>
              <w:rPr>
                <w:sz w:val="18"/>
                <w:szCs w:val="18"/>
              </w:rPr>
            </w:pPr>
            <w:r w:rsidRPr="0069153F">
              <w:rPr>
                <w:sz w:val="18"/>
                <w:szCs w:val="18"/>
              </w:rPr>
              <w:t>93 620,00</w:t>
            </w:r>
          </w:p>
        </w:tc>
        <w:tc>
          <w:tcPr>
            <w:tcW w:w="1843" w:type="dxa"/>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trHeight w:val="1977"/>
        </w:trPr>
        <w:tc>
          <w:tcPr>
            <w:tcW w:w="6237" w:type="dxa"/>
            <w:hideMark/>
          </w:tcPr>
          <w:p w:rsidR="00C66D29" w:rsidRPr="0069153F" w:rsidRDefault="00C66D29" w:rsidP="0069153F">
            <w:pPr>
              <w:rPr>
                <w:sz w:val="18"/>
                <w:szCs w:val="18"/>
              </w:rPr>
            </w:pPr>
            <w:r w:rsidRPr="0069153F">
              <w:rPr>
                <w:sz w:val="18"/>
                <w:szCs w:val="18"/>
              </w:rPr>
              <w:lastRenderedPageBreak/>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066" w:type="dxa"/>
            <w:noWrap/>
            <w:hideMark/>
          </w:tcPr>
          <w:p w:rsidR="00C66D29" w:rsidRPr="0069153F" w:rsidRDefault="00C66D29" w:rsidP="0069153F">
            <w:pPr>
              <w:rPr>
                <w:sz w:val="18"/>
                <w:szCs w:val="18"/>
              </w:rPr>
            </w:pPr>
            <w:r w:rsidRPr="0069153F">
              <w:rPr>
                <w:sz w:val="18"/>
                <w:szCs w:val="18"/>
              </w:rPr>
              <w:t>000 2 02 30024 10 7065 150</w:t>
            </w:r>
          </w:p>
        </w:tc>
        <w:tc>
          <w:tcPr>
            <w:tcW w:w="1697" w:type="dxa"/>
            <w:noWrap/>
            <w:hideMark/>
          </w:tcPr>
          <w:p w:rsidR="00C66D29" w:rsidRPr="0069153F" w:rsidRDefault="00C66D29" w:rsidP="0069153F">
            <w:pPr>
              <w:rPr>
                <w:sz w:val="18"/>
                <w:szCs w:val="18"/>
              </w:rPr>
            </w:pPr>
            <w:r w:rsidRPr="0069153F">
              <w:rPr>
                <w:sz w:val="18"/>
                <w:szCs w:val="18"/>
              </w:rPr>
              <w:t>500,00</w:t>
            </w:r>
          </w:p>
        </w:tc>
        <w:tc>
          <w:tcPr>
            <w:tcW w:w="1758" w:type="dxa"/>
            <w:noWrap/>
            <w:hideMark/>
          </w:tcPr>
          <w:p w:rsidR="00C66D29" w:rsidRPr="0069153F" w:rsidRDefault="00C66D29" w:rsidP="0069153F">
            <w:pPr>
              <w:rPr>
                <w:sz w:val="18"/>
                <w:szCs w:val="18"/>
              </w:rPr>
            </w:pPr>
            <w:r w:rsidRPr="0069153F">
              <w:rPr>
                <w:sz w:val="18"/>
                <w:szCs w:val="18"/>
              </w:rPr>
              <w:t>500,00</w:t>
            </w:r>
          </w:p>
        </w:tc>
        <w:tc>
          <w:tcPr>
            <w:tcW w:w="1843" w:type="dxa"/>
            <w:noWrap/>
            <w:hideMark/>
          </w:tcPr>
          <w:p w:rsidR="00C66D29" w:rsidRPr="0069153F" w:rsidRDefault="00C66D29" w:rsidP="0069153F">
            <w:pPr>
              <w:rPr>
                <w:sz w:val="18"/>
                <w:szCs w:val="18"/>
              </w:rPr>
            </w:pPr>
            <w:r w:rsidRPr="0069153F">
              <w:rPr>
                <w:sz w:val="18"/>
                <w:szCs w:val="18"/>
              </w:rPr>
              <w:t>500,00</w:t>
            </w: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Default="00C66D29" w:rsidP="00C66D29">
      <w:pPr>
        <w:rPr>
          <w:sz w:val="18"/>
          <w:szCs w:val="18"/>
        </w:rPr>
      </w:pPr>
    </w:p>
    <w:p w:rsidR="00DB73B1" w:rsidRDefault="00DB73B1" w:rsidP="00C66D29">
      <w:pPr>
        <w:rPr>
          <w:sz w:val="18"/>
          <w:szCs w:val="18"/>
        </w:rPr>
      </w:pPr>
    </w:p>
    <w:p w:rsidR="00DB73B1" w:rsidRDefault="00DB73B1" w:rsidP="00C66D29">
      <w:pPr>
        <w:rPr>
          <w:sz w:val="18"/>
          <w:szCs w:val="18"/>
        </w:rPr>
      </w:pPr>
    </w:p>
    <w:p w:rsidR="00DB73B1" w:rsidRDefault="00DB73B1" w:rsidP="00C66D29">
      <w:pPr>
        <w:rPr>
          <w:sz w:val="18"/>
          <w:szCs w:val="18"/>
        </w:rPr>
      </w:pPr>
    </w:p>
    <w:p w:rsidR="00DB73B1" w:rsidRDefault="00DB73B1" w:rsidP="00C66D29">
      <w:pPr>
        <w:rPr>
          <w:sz w:val="18"/>
          <w:szCs w:val="18"/>
        </w:rPr>
      </w:pPr>
    </w:p>
    <w:p w:rsidR="00DB73B1" w:rsidRPr="0069153F" w:rsidRDefault="00DB73B1"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tbl>
      <w:tblPr>
        <w:tblStyle w:val="afffc"/>
        <w:tblW w:w="0" w:type="auto"/>
        <w:tblLook w:val="04A0" w:firstRow="1" w:lastRow="0" w:firstColumn="1" w:lastColumn="0" w:noHBand="0" w:noVBand="1"/>
      </w:tblPr>
      <w:tblGrid>
        <w:gridCol w:w="3032"/>
        <w:gridCol w:w="6611"/>
        <w:gridCol w:w="1617"/>
        <w:gridCol w:w="1521"/>
        <w:gridCol w:w="1789"/>
      </w:tblGrid>
      <w:tr w:rsidR="00C66D29" w:rsidRPr="0069153F" w:rsidTr="0069153F">
        <w:trPr>
          <w:trHeight w:val="330"/>
        </w:trPr>
        <w:tc>
          <w:tcPr>
            <w:tcW w:w="3160" w:type="dxa"/>
            <w:tcBorders>
              <w:top w:val="nil"/>
              <w:left w:val="nil"/>
              <w:bottom w:val="nil"/>
              <w:right w:val="nil"/>
            </w:tcBorders>
            <w:noWrap/>
            <w:hideMark/>
          </w:tcPr>
          <w:p w:rsidR="00C66D29" w:rsidRPr="0069153F" w:rsidRDefault="00C66D29" w:rsidP="0069153F">
            <w:pPr>
              <w:rPr>
                <w:sz w:val="18"/>
                <w:szCs w:val="18"/>
              </w:rPr>
            </w:pPr>
          </w:p>
        </w:tc>
        <w:tc>
          <w:tcPr>
            <w:tcW w:w="12020" w:type="dxa"/>
            <w:gridSpan w:val="4"/>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 xml:space="preserve">                            Приложение №2</w:t>
            </w:r>
          </w:p>
        </w:tc>
      </w:tr>
      <w:tr w:rsidR="00C66D29" w:rsidRPr="0069153F" w:rsidTr="0069153F">
        <w:trPr>
          <w:trHeight w:val="330"/>
        </w:trPr>
        <w:tc>
          <w:tcPr>
            <w:tcW w:w="3160" w:type="dxa"/>
            <w:tcBorders>
              <w:top w:val="nil"/>
              <w:left w:val="nil"/>
              <w:bottom w:val="nil"/>
              <w:right w:val="nil"/>
            </w:tcBorders>
            <w:noWrap/>
            <w:hideMark/>
          </w:tcPr>
          <w:p w:rsidR="00C66D29" w:rsidRPr="0069153F" w:rsidRDefault="00C66D29" w:rsidP="0069153F">
            <w:pPr>
              <w:rPr>
                <w:sz w:val="18"/>
                <w:szCs w:val="18"/>
              </w:rPr>
            </w:pPr>
          </w:p>
        </w:tc>
        <w:tc>
          <w:tcPr>
            <w:tcW w:w="12020" w:type="dxa"/>
            <w:gridSpan w:val="4"/>
            <w:tcBorders>
              <w:top w:val="nil"/>
              <w:left w:val="nil"/>
              <w:bottom w:val="nil"/>
              <w:right w:val="nil"/>
            </w:tcBorders>
            <w:hideMark/>
          </w:tcPr>
          <w:p w:rsidR="00C66D29" w:rsidRPr="0069153F" w:rsidRDefault="00C66D29" w:rsidP="0069153F">
            <w:pPr>
              <w:jc w:val="right"/>
              <w:rPr>
                <w:sz w:val="18"/>
                <w:szCs w:val="18"/>
              </w:rPr>
            </w:pPr>
            <w:r w:rsidRPr="0069153F">
              <w:rPr>
                <w:sz w:val="18"/>
                <w:szCs w:val="18"/>
              </w:rPr>
              <w:t xml:space="preserve">                  к решению Совета депутатов Яжелбицкого сельского поселения</w:t>
            </w:r>
          </w:p>
        </w:tc>
      </w:tr>
      <w:tr w:rsidR="00C66D29" w:rsidRPr="0069153F" w:rsidTr="0069153F">
        <w:trPr>
          <w:trHeight w:val="330"/>
        </w:trPr>
        <w:tc>
          <w:tcPr>
            <w:tcW w:w="3160" w:type="dxa"/>
            <w:tcBorders>
              <w:top w:val="nil"/>
              <w:left w:val="nil"/>
              <w:bottom w:val="nil"/>
              <w:right w:val="nil"/>
            </w:tcBorders>
            <w:noWrap/>
            <w:hideMark/>
          </w:tcPr>
          <w:p w:rsidR="00C66D29" w:rsidRPr="0069153F" w:rsidRDefault="00C66D29" w:rsidP="0069153F">
            <w:pPr>
              <w:rPr>
                <w:sz w:val="18"/>
                <w:szCs w:val="18"/>
              </w:rPr>
            </w:pPr>
          </w:p>
        </w:tc>
        <w:tc>
          <w:tcPr>
            <w:tcW w:w="12020" w:type="dxa"/>
            <w:gridSpan w:val="4"/>
            <w:tcBorders>
              <w:top w:val="nil"/>
              <w:left w:val="nil"/>
              <w:bottom w:val="nil"/>
              <w:right w:val="nil"/>
            </w:tcBorders>
            <w:hideMark/>
          </w:tcPr>
          <w:p w:rsidR="00C66D29" w:rsidRPr="0069153F" w:rsidRDefault="00C66D29" w:rsidP="0069153F">
            <w:pPr>
              <w:jc w:val="right"/>
              <w:rPr>
                <w:sz w:val="18"/>
                <w:szCs w:val="18"/>
              </w:rPr>
            </w:pPr>
            <w:r w:rsidRPr="0069153F">
              <w:rPr>
                <w:sz w:val="18"/>
                <w:szCs w:val="18"/>
              </w:rPr>
              <w:t>от 27.12.2021 №55</w:t>
            </w:r>
          </w:p>
        </w:tc>
      </w:tr>
      <w:tr w:rsidR="00C66D29" w:rsidRPr="0069153F" w:rsidTr="0069153F">
        <w:trPr>
          <w:trHeight w:val="330"/>
        </w:trPr>
        <w:tc>
          <w:tcPr>
            <w:tcW w:w="3160" w:type="dxa"/>
            <w:tcBorders>
              <w:top w:val="nil"/>
              <w:left w:val="nil"/>
              <w:bottom w:val="nil"/>
              <w:right w:val="nil"/>
            </w:tcBorders>
            <w:noWrap/>
            <w:hideMark/>
          </w:tcPr>
          <w:p w:rsidR="00C66D29" w:rsidRPr="0069153F" w:rsidRDefault="00C66D29" w:rsidP="0069153F">
            <w:pPr>
              <w:rPr>
                <w:sz w:val="18"/>
                <w:szCs w:val="18"/>
              </w:rPr>
            </w:pPr>
          </w:p>
        </w:tc>
        <w:tc>
          <w:tcPr>
            <w:tcW w:w="6900" w:type="dxa"/>
            <w:tcBorders>
              <w:top w:val="nil"/>
              <w:left w:val="nil"/>
              <w:bottom w:val="nil"/>
              <w:right w:val="nil"/>
            </w:tcBorders>
            <w:hideMark/>
          </w:tcPr>
          <w:p w:rsidR="00C66D29" w:rsidRPr="0069153F" w:rsidRDefault="00C66D29" w:rsidP="0069153F">
            <w:pPr>
              <w:rPr>
                <w:sz w:val="18"/>
                <w:szCs w:val="18"/>
              </w:rPr>
            </w:pPr>
          </w:p>
        </w:tc>
        <w:tc>
          <w:tcPr>
            <w:tcW w:w="1680" w:type="dxa"/>
            <w:tcBorders>
              <w:top w:val="nil"/>
              <w:left w:val="nil"/>
              <w:bottom w:val="nil"/>
              <w:right w:val="nil"/>
            </w:tcBorders>
            <w:hideMark/>
          </w:tcPr>
          <w:p w:rsidR="00C66D29" w:rsidRPr="0069153F" w:rsidRDefault="00C66D29" w:rsidP="0069153F">
            <w:pPr>
              <w:rPr>
                <w:sz w:val="18"/>
                <w:szCs w:val="18"/>
              </w:rPr>
            </w:pPr>
          </w:p>
        </w:tc>
        <w:tc>
          <w:tcPr>
            <w:tcW w:w="1580" w:type="dxa"/>
            <w:tcBorders>
              <w:top w:val="nil"/>
              <w:left w:val="nil"/>
              <w:bottom w:val="nil"/>
              <w:right w:val="nil"/>
            </w:tcBorders>
            <w:hideMark/>
          </w:tcPr>
          <w:p w:rsidR="00C66D29" w:rsidRPr="0069153F" w:rsidRDefault="00C66D29" w:rsidP="0069153F">
            <w:pPr>
              <w:rPr>
                <w:sz w:val="18"/>
                <w:szCs w:val="18"/>
              </w:rPr>
            </w:pPr>
          </w:p>
        </w:tc>
        <w:tc>
          <w:tcPr>
            <w:tcW w:w="1860" w:type="dxa"/>
            <w:tcBorders>
              <w:top w:val="nil"/>
              <w:left w:val="nil"/>
              <w:bottom w:val="nil"/>
              <w:right w:val="nil"/>
            </w:tcBorders>
            <w:hideMark/>
          </w:tcPr>
          <w:p w:rsidR="00C66D29" w:rsidRPr="0069153F" w:rsidRDefault="00C66D29" w:rsidP="0069153F">
            <w:pPr>
              <w:rPr>
                <w:sz w:val="18"/>
                <w:szCs w:val="18"/>
              </w:rPr>
            </w:pPr>
          </w:p>
        </w:tc>
      </w:tr>
      <w:tr w:rsidR="00C66D29" w:rsidRPr="0069153F" w:rsidTr="0069153F">
        <w:trPr>
          <w:trHeight w:val="330"/>
        </w:trPr>
        <w:tc>
          <w:tcPr>
            <w:tcW w:w="3160" w:type="dxa"/>
            <w:tcBorders>
              <w:top w:val="nil"/>
              <w:left w:val="nil"/>
              <w:bottom w:val="nil"/>
              <w:right w:val="nil"/>
            </w:tcBorders>
            <w:noWrap/>
            <w:hideMark/>
          </w:tcPr>
          <w:p w:rsidR="00C66D29" w:rsidRPr="0069153F" w:rsidRDefault="00C66D29" w:rsidP="0069153F">
            <w:pPr>
              <w:rPr>
                <w:sz w:val="18"/>
                <w:szCs w:val="18"/>
              </w:rPr>
            </w:pPr>
          </w:p>
        </w:tc>
        <w:tc>
          <w:tcPr>
            <w:tcW w:w="12020" w:type="dxa"/>
            <w:gridSpan w:val="4"/>
            <w:tcBorders>
              <w:top w:val="nil"/>
              <w:left w:val="nil"/>
              <w:bottom w:val="nil"/>
              <w:right w:val="nil"/>
            </w:tcBorders>
            <w:noWrap/>
            <w:hideMark/>
          </w:tcPr>
          <w:p w:rsidR="00C66D29" w:rsidRPr="0069153F" w:rsidRDefault="00C66D29" w:rsidP="0069153F">
            <w:pPr>
              <w:rPr>
                <w:sz w:val="18"/>
                <w:szCs w:val="18"/>
              </w:rPr>
            </w:pPr>
          </w:p>
        </w:tc>
      </w:tr>
      <w:tr w:rsidR="00C66D29" w:rsidRPr="0069153F" w:rsidTr="0069153F">
        <w:trPr>
          <w:trHeight w:val="330"/>
        </w:trPr>
        <w:tc>
          <w:tcPr>
            <w:tcW w:w="15180" w:type="dxa"/>
            <w:gridSpan w:val="5"/>
            <w:vMerge w:val="restart"/>
            <w:tcBorders>
              <w:top w:val="nil"/>
            </w:tcBorders>
            <w:hideMark/>
          </w:tcPr>
          <w:p w:rsidR="00C66D29" w:rsidRPr="0069153F" w:rsidRDefault="00C66D29" w:rsidP="0069153F">
            <w:pPr>
              <w:jc w:val="center"/>
              <w:rPr>
                <w:b/>
                <w:bCs/>
                <w:sz w:val="18"/>
                <w:szCs w:val="18"/>
              </w:rPr>
            </w:pPr>
            <w:r w:rsidRPr="0069153F">
              <w:rPr>
                <w:b/>
                <w:bCs/>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w:t>
            </w:r>
          </w:p>
        </w:tc>
      </w:tr>
      <w:tr w:rsidR="00C66D29" w:rsidRPr="0069153F" w:rsidTr="0069153F">
        <w:trPr>
          <w:trHeight w:val="517"/>
        </w:trPr>
        <w:tc>
          <w:tcPr>
            <w:tcW w:w="15180" w:type="dxa"/>
            <w:gridSpan w:val="5"/>
            <w:vMerge/>
            <w:hideMark/>
          </w:tcPr>
          <w:p w:rsidR="00C66D29" w:rsidRPr="0069153F" w:rsidRDefault="00C66D29" w:rsidP="0069153F">
            <w:pPr>
              <w:rPr>
                <w:b/>
                <w:bCs/>
                <w:sz w:val="18"/>
                <w:szCs w:val="18"/>
              </w:rPr>
            </w:pPr>
          </w:p>
        </w:tc>
      </w:tr>
      <w:tr w:rsidR="00C66D29" w:rsidRPr="0069153F" w:rsidTr="0069153F">
        <w:trPr>
          <w:trHeight w:val="330"/>
        </w:trPr>
        <w:tc>
          <w:tcPr>
            <w:tcW w:w="3160" w:type="dxa"/>
            <w:noWrap/>
            <w:hideMark/>
          </w:tcPr>
          <w:p w:rsidR="00C66D29" w:rsidRPr="0069153F" w:rsidRDefault="00C66D29" w:rsidP="0069153F">
            <w:pPr>
              <w:rPr>
                <w:b/>
                <w:bCs/>
                <w:sz w:val="18"/>
                <w:szCs w:val="18"/>
              </w:rPr>
            </w:pPr>
          </w:p>
        </w:tc>
        <w:tc>
          <w:tcPr>
            <w:tcW w:w="6900" w:type="dxa"/>
            <w:noWrap/>
            <w:hideMark/>
          </w:tcPr>
          <w:p w:rsidR="00C66D29" w:rsidRPr="0069153F" w:rsidRDefault="00C66D29" w:rsidP="0069153F">
            <w:pPr>
              <w:rPr>
                <w:sz w:val="18"/>
                <w:szCs w:val="18"/>
              </w:rPr>
            </w:pPr>
          </w:p>
        </w:tc>
        <w:tc>
          <w:tcPr>
            <w:tcW w:w="1680" w:type="dxa"/>
            <w:noWrap/>
            <w:hideMark/>
          </w:tcPr>
          <w:p w:rsidR="00C66D29" w:rsidRPr="0069153F" w:rsidRDefault="00C66D29" w:rsidP="0069153F">
            <w:pPr>
              <w:rPr>
                <w:sz w:val="18"/>
                <w:szCs w:val="18"/>
              </w:rPr>
            </w:pPr>
          </w:p>
        </w:tc>
        <w:tc>
          <w:tcPr>
            <w:tcW w:w="1580" w:type="dxa"/>
            <w:noWrap/>
            <w:hideMark/>
          </w:tcPr>
          <w:p w:rsidR="00C66D29" w:rsidRPr="0069153F" w:rsidRDefault="00C66D29" w:rsidP="0069153F">
            <w:pPr>
              <w:rPr>
                <w:sz w:val="18"/>
                <w:szCs w:val="18"/>
              </w:rPr>
            </w:pPr>
          </w:p>
        </w:tc>
        <w:tc>
          <w:tcPr>
            <w:tcW w:w="1860" w:type="dxa"/>
            <w:noWrap/>
            <w:hideMark/>
          </w:tcPr>
          <w:p w:rsidR="00C66D29" w:rsidRPr="0069153F" w:rsidRDefault="00C66D29" w:rsidP="0069153F">
            <w:pPr>
              <w:rPr>
                <w:sz w:val="18"/>
                <w:szCs w:val="18"/>
              </w:rPr>
            </w:pPr>
            <w:r w:rsidRPr="0069153F">
              <w:rPr>
                <w:sz w:val="18"/>
                <w:szCs w:val="18"/>
              </w:rPr>
              <w:t>(рублей)</w:t>
            </w:r>
          </w:p>
        </w:tc>
      </w:tr>
      <w:tr w:rsidR="00C66D29" w:rsidRPr="0069153F" w:rsidTr="0069153F">
        <w:trPr>
          <w:trHeight w:val="330"/>
        </w:trPr>
        <w:tc>
          <w:tcPr>
            <w:tcW w:w="3160" w:type="dxa"/>
            <w:hideMark/>
          </w:tcPr>
          <w:p w:rsidR="00C66D29" w:rsidRPr="0069153F" w:rsidRDefault="00C66D29" w:rsidP="0069153F">
            <w:pPr>
              <w:rPr>
                <w:sz w:val="18"/>
                <w:szCs w:val="18"/>
              </w:rPr>
            </w:pPr>
            <w:r w:rsidRPr="0069153F">
              <w:rPr>
                <w:sz w:val="18"/>
                <w:szCs w:val="18"/>
              </w:rPr>
              <w:t xml:space="preserve">Код бюджетной </w:t>
            </w:r>
          </w:p>
        </w:tc>
        <w:tc>
          <w:tcPr>
            <w:tcW w:w="6900" w:type="dxa"/>
            <w:vMerge w:val="restart"/>
            <w:hideMark/>
          </w:tcPr>
          <w:p w:rsidR="00C66D29" w:rsidRPr="0069153F" w:rsidRDefault="00C66D29" w:rsidP="0069153F">
            <w:pPr>
              <w:rPr>
                <w:sz w:val="18"/>
                <w:szCs w:val="18"/>
              </w:rPr>
            </w:pPr>
            <w:r w:rsidRPr="0069153F">
              <w:rPr>
                <w:sz w:val="18"/>
                <w:szCs w:val="18"/>
              </w:rPr>
              <w:t>Наименование доходов</w:t>
            </w:r>
          </w:p>
        </w:tc>
        <w:tc>
          <w:tcPr>
            <w:tcW w:w="1680" w:type="dxa"/>
            <w:vMerge w:val="restart"/>
            <w:hideMark/>
          </w:tcPr>
          <w:p w:rsidR="00C66D29" w:rsidRPr="0069153F" w:rsidRDefault="00C66D29" w:rsidP="0069153F">
            <w:pPr>
              <w:rPr>
                <w:sz w:val="18"/>
                <w:szCs w:val="18"/>
              </w:rPr>
            </w:pPr>
            <w:r w:rsidRPr="0069153F">
              <w:rPr>
                <w:sz w:val="18"/>
                <w:szCs w:val="18"/>
              </w:rPr>
              <w:t>2022</w:t>
            </w:r>
          </w:p>
        </w:tc>
        <w:tc>
          <w:tcPr>
            <w:tcW w:w="1580" w:type="dxa"/>
            <w:vMerge w:val="restart"/>
            <w:hideMark/>
          </w:tcPr>
          <w:p w:rsidR="00C66D29" w:rsidRPr="0069153F" w:rsidRDefault="00C66D29" w:rsidP="0069153F">
            <w:pPr>
              <w:rPr>
                <w:sz w:val="18"/>
                <w:szCs w:val="18"/>
              </w:rPr>
            </w:pPr>
            <w:r w:rsidRPr="0069153F">
              <w:rPr>
                <w:sz w:val="18"/>
                <w:szCs w:val="18"/>
              </w:rPr>
              <w:t>2023</w:t>
            </w:r>
          </w:p>
        </w:tc>
        <w:tc>
          <w:tcPr>
            <w:tcW w:w="1860" w:type="dxa"/>
            <w:vMerge w:val="restart"/>
            <w:hideMark/>
          </w:tcPr>
          <w:p w:rsidR="00C66D29" w:rsidRPr="0069153F" w:rsidRDefault="00C66D29" w:rsidP="0069153F">
            <w:pPr>
              <w:rPr>
                <w:sz w:val="18"/>
                <w:szCs w:val="18"/>
              </w:rPr>
            </w:pPr>
            <w:r w:rsidRPr="0069153F">
              <w:rPr>
                <w:sz w:val="18"/>
                <w:szCs w:val="18"/>
              </w:rPr>
              <w:t>2024</w:t>
            </w:r>
          </w:p>
        </w:tc>
      </w:tr>
      <w:tr w:rsidR="00C66D29" w:rsidRPr="0069153F" w:rsidTr="0069153F">
        <w:trPr>
          <w:trHeight w:val="330"/>
        </w:trPr>
        <w:tc>
          <w:tcPr>
            <w:tcW w:w="3160" w:type="dxa"/>
            <w:hideMark/>
          </w:tcPr>
          <w:p w:rsidR="00C66D29" w:rsidRPr="0069153F" w:rsidRDefault="00C66D29" w:rsidP="0069153F">
            <w:pPr>
              <w:rPr>
                <w:sz w:val="18"/>
                <w:szCs w:val="18"/>
              </w:rPr>
            </w:pPr>
            <w:r w:rsidRPr="0069153F">
              <w:rPr>
                <w:sz w:val="18"/>
                <w:szCs w:val="18"/>
              </w:rPr>
              <w:t xml:space="preserve">классификации </w:t>
            </w:r>
          </w:p>
        </w:tc>
        <w:tc>
          <w:tcPr>
            <w:tcW w:w="6900" w:type="dxa"/>
            <w:vMerge/>
            <w:hideMark/>
          </w:tcPr>
          <w:p w:rsidR="00C66D29" w:rsidRPr="0069153F" w:rsidRDefault="00C66D29" w:rsidP="0069153F">
            <w:pPr>
              <w:rPr>
                <w:sz w:val="18"/>
                <w:szCs w:val="18"/>
              </w:rPr>
            </w:pPr>
          </w:p>
        </w:tc>
        <w:tc>
          <w:tcPr>
            <w:tcW w:w="1680" w:type="dxa"/>
            <w:vMerge/>
            <w:hideMark/>
          </w:tcPr>
          <w:p w:rsidR="00C66D29" w:rsidRPr="0069153F" w:rsidRDefault="00C66D29" w:rsidP="0069153F">
            <w:pPr>
              <w:rPr>
                <w:sz w:val="18"/>
                <w:szCs w:val="18"/>
              </w:rPr>
            </w:pPr>
          </w:p>
        </w:tc>
        <w:tc>
          <w:tcPr>
            <w:tcW w:w="1580" w:type="dxa"/>
            <w:vMerge/>
            <w:hideMark/>
          </w:tcPr>
          <w:p w:rsidR="00C66D29" w:rsidRPr="0069153F" w:rsidRDefault="00C66D29" w:rsidP="0069153F">
            <w:pPr>
              <w:rPr>
                <w:sz w:val="18"/>
                <w:szCs w:val="18"/>
              </w:rPr>
            </w:pPr>
          </w:p>
        </w:tc>
        <w:tc>
          <w:tcPr>
            <w:tcW w:w="1860" w:type="dxa"/>
            <w:vMerge/>
            <w:hideMark/>
          </w:tcPr>
          <w:p w:rsidR="00C66D29" w:rsidRPr="0069153F" w:rsidRDefault="00C66D29" w:rsidP="0069153F">
            <w:pPr>
              <w:rPr>
                <w:sz w:val="18"/>
                <w:szCs w:val="18"/>
              </w:rPr>
            </w:pPr>
          </w:p>
        </w:tc>
      </w:tr>
      <w:tr w:rsidR="00C66D29" w:rsidRPr="0069153F" w:rsidTr="0069153F">
        <w:trPr>
          <w:trHeight w:val="330"/>
        </w:trPr>
        <w:tc>
          <w:tcPr>
            <w:tcW w:w="3160" w:type="dxa"/>
            <w:hideMark/>
          </w:tcPr>
          <w:p w:rsidR="00C66D29" w:rsidRPr="0069153F" w:rsidRDefault="00C66D29" w:rsidP="0069153F">
            <w:pPr>
              <w:rPr>
                <w:sz w:val="18"/>
                <w:szCs w:val="18"/>
              </w:rPr>
            </w:pPr>
            <w:r w:rsidRPr="0069153F">
              <w:rPr>
                <w:sz w:val="18"/>
                <w:szCs w:val="18"/>
              </w:rPr>
              <w:t>Российской Федерации</w:t>
            </w:r>
          </w:p>
        </w:tc>
        <w:tc>
          <w:tcPr>
            <w:tcW w:w="6900" w:type="dxa"/>
            <w:vMerge/>
            <w:hideMark/>
          </w:tcPr>
          <w:p w:rsidR="00C66D29" w:rsidRPr="0069153F" w:rsidRDefault="00C66D29" w:rsidP="0069153F">
            <w:pPr>
              <w:rPr>
                <w:sz w:val="18"/>
                <w:szCs w:val="18"/>
              </w:rPr>
            </w:pPr>
          </w:p>
        </w:tc>
        <w:tc>
          <w:tcPr>
            <w:tcW w:w="1680" w:type="dxa"/>
            <w:vMerge/>
            <w:hideMark/>
          </w:tcPr>
          <w:p w:rsidR="00C66D29" w:rsidRPr="0069153F" w:rsidRDefault="00C66D29" w:rsidP="0069153F">
            <w:pPr>
              <w:rPr>
                <w:sz w:val="18"/>
                <w:szCs w:val="18"/>
              </w:rPr>
            </w:pPr>
          </w:p>
        </w:tc>
        <w:tc>
          <w:tcPr>
            <w:tcW w:w="1580" w:type="dxa"/>
            <w:vMerge/>
            <w:hideMark/>
          </w:tcPr>
          <w:p w:rsidR="00C66D29" w:rsidRPr="0069153F" w:rsidRDefault="00C66D29" w:rsidP="0069153F">
            <w:pPr>
              <w:rPr>
                <w:sz w:val="18"/>
                <w:szCs w:val="18"/>
              </w:rPr>
            </w:pPr>
          </w:p>
        </w:tc>
        <w:tc>
          <w:tcPr>
            <w:tcW w:w="1860" w:type="dxa"/>
            <w:vMerge/>
            <w:hideMark/>
          </w:tcPr>
          <w:p w:rsidR="00C66D29" w:rsidRPr="0069153F" w:rsidRDefault="00C66D29" w:rsidP="0069153F">
            <w:pPr>
              <w:rPr>
                <w:sz w:val="18"/>
                <w:szCs w:val="18"/>
              </w:rPr>
            </w:pPr>
          </w:p>
        </w:tc>
      </w:tr>
      <w:tr w:rsidR="00C66D29" w:rsidRPr="0069153F" w:rsidTr="0069153F">
        <w:trPr>
          <w:trHeight w:val="330"/>
        </w:trPr>
        <w:tc>
          <w:tcPr>
            <w:tcW w:w="3160" w:type="dxa"/>
            <w:hideMark/>
          </w:tcPr>
          <w:p w:rsidR="00C66D29" w:rsidRPr="0069153F" w:rsidRDefault="00C66D29" w:rsidP="0069153F">
            <w:pPr>
              <w:rPr>
                <w:b/>
                <w:bCs/>
                <w:sz w:val="18"/>
                <w:szCs w:val="18"/>
              </w:rPr>
            </w:pPr>
            <w:r w:rsidRPr="0069153F">
              <w:rPr>
                <w:b/>
                <w:bCs/>
                <w:sz w:val="18"/>
                <w:szCs w:val="18"/>
              </w:rPr>
              <w:t>1</w:t>
            </w:r>
          </w:p>
        </w:tc>
        <w:tc>
          <w:tcPr>
            <w:tcW w:w="6900" w:type="dxa"/>
            <w:hideMark/>
          </w:tcPr>
          <w:p w:rsidR="00C66D29" w:rsidRPr="0069153F" w:rsidRDefault="00C66D29" w:rsidP="0069153F">
            <w:pPr>
              <w:rPr>
                <w:b/>
                <w:bCs/>
                <w:sz w:val="18"/>
                <w:szCs w:val="18"/>
              </w:rPr>
            </w:pPr>
            <w:r w:rsidRPr="0069153F">
              <w:rPr>
                <w:b/>
                <w:bCs/>
                <w:sz w:val="18"/>
                <w:szCs w:val="18"/>
              </w:rPr>
              <w:t>2</w:t>
            </w:r>
          </w:p>
        </w:tc>
        <w:tc>
          <w:tcPr>
            <w:tcW w:w="1680" w:type="dxa"/>
            <w:hideMark/>
          </w:tcPr>
          <w:p w:rsidR="00C66D29" w:rsidRPr="0069153F" w:rsidRDefault="00C66D29" w:rsidP="0069153F">
            <w:pPr>
              <w:rPr>
                <w:b/>
                <w:bCs/>
                <w:sz w:val="18"/>
                <w:szCs w:val="18"/>
              </w:rPr>
            </w:pPr>
            <w:r w:rsidRPr="0069153F">
              <w:rPr>
                <w:b/>
                <w:bCs/>
                <w:sz w:val="18"/>
                <w:szCs w:val="18"/>
              </w:rPr>
              <w:t> </w:t>
            </w:r>
          </w:p>
        </w:tc>
        <w:tc>
          <w:tcPr>
            <w:tcW w:w="1580" w:type="dxa"/>
            <w:hideMark/>
          </w:tcPr>
          <w:p w:rsidR="00C66D29" w:rsidRPr="0069153F" w:rsidRDefault="00C66D29" w:rsidP="0069153F">
            <w:pPr>
              <w:rPr>
                <w:b/>
                <w:bCs/>
                <w:sz w:val="18"/>
                <w:szCs w:val="18"/>
              </w:rPr>
            </w:pPr>
            <w:r w:rsidRPr="0069153F">
              <w:rPr>
                <w:b/>
                <w:bCs/>
                <w:sz w:val="18"/>
                <w:szCs w:val="18"/>
              </w:rPr>
              <w:t> </w:t>
            </w:r>
          </w:p>
        </w:tc>
        <w:tc>
          <w:tcPr>
            <w:tcW w:w="1860" w:type="dxa"/>
            <w:hideMark/>
          </w:tcPr>
          <w:p w:rsidR="00C66D29" w:rsidRPr="0069153F" w:rsidRDefault="00C66D29" w:rsidP="0069153F">
            <w:pPr>
              <w:rPr>
                <w:b/>
                <w:bCs/>
                <w:sz w:val="18"/>
                <w:szCs w:val="18"/>
              </w:rPr>
            </w:pPr>
            <w:r w:rsidRPr="0069153F">
              <w:rPr>
                <w:b/>
                <w:bCs/>
                <w:sz w:val="18"/>
                <w:szCs w:val="18"/>
              </w:rPr>
              <w:t>3</w:t>
            </w:r>
          </w:p>
        </w:tc>
      </w:tr>
      <w:tr w:rsidR="00C66D29" w:rsidRPr="0069153F" w:rsidTr="0069153F">
        <w:trPr>
          <w:trHeight w:val="330"/>
        </w:trPr>
        <w:tc>
          <w:tcPr>
            <w:tcW w:w="3160" w:type="dxa"/>
            <w:hideMark/>
          </w:tcPr>
          <w:p w:rsidR="00C66D29" w:rsidRPr="0069153F" w:rsidRDefault="00C66D29" w:rsidP="0069153F">
            <w:pPr>
              <w:rPr>
                <w:b/>
                <w:bCs/>
                <w:sz w:val="18"/>
                <w:szCs w:val="18"/>
              </w:rPr>
            </w:pPr>
            <w:r w:rsidRPr="0069153F">
              <w:rPr>
                <w:b/>
                <w:bCs/>
                <w:sz w:val="18"/>
                <w:szCs w:val="18"/>
              </w:rPr>
              <w:t>000 2 00 00000 00 0000 000</w:t>
            </w:r>
          </w:p>
        </w:tc>
        <w:tc>
          <w:tcPr>
            <w:tcW w:w="6900" w:type="dxa"/>
            <w:hideMark/>
          </w:tcPr>
          <w:p w:rsidR="00C66D29" w:rsidRPr="0069153F" w:rsidRDefault="00C66D29" w:rsidP="0069153F">
            <w:pPr>
              <w:rPr>
                <w:b/>
                <w:bCs/>
                <w:sz w:val="18"/>
                <w:szCs w:val="18"/>
              </w:rPr>
            </w:pPr>
            <w:r w:rsidRPr="0069153F">
              <w:rPr>
                <w:b/>
                <w:bCs/>
                <w:sz w:val="18"/>
                <w:szCs w:val="18"/>
              </w:rPr>
              <w:t>Безвозмездные поступления</w:t>
            </w:r>
          </w:p>
        </w:tc>
        <w:tc>
          <w:tcPr>
            <w:tcW w:w="1680" w:type="dxa"/>
            <w:noWrap/>
            <w:hideMark/>
          </w:tcPr>
          <w:p w:rsidR="00C66D29" w:rsidRPr="0069153F" w:rsidRDefault="00C66D29" w:rsidP="0069153F">
            <w:pPr>
              <w:rPr>
                <w:b/>
                <w:bCs/>
                <w:sz w:val="18"/>
                <w:szCs w:val="18"/>
              </w:rPr>
            </w:pPr>
            <w:r w:rsidRPr="0069153F">
              <w:rPr>
                <w:b/>
                <w:bCs/>
                <w:sz w:val="18"/>
                <w:szCs w:val="18"/>
              </w:rPr>
              <w:t>7 309 066,17</w:t>
            </w:r>
          </w:p>
        </w:tc>
        <w:tc>
          <w:tcPr>
            <w:tcW w:w="1580" w:type="dxa"/>
            <w:noWrap/>
            <w:hideMark/>
          </w:tcPr>
          <w:p w:rsidR="00C66D29" w:rsidRPr="0069153F" w:rsidRDefault="00C66D29" w:rsidP="0069153F">
            <w:pPr>
              <w:rPr>
                <w:b/>
                <w:bCs/>
                <w:sz w:val="18"/>
                <w:szCs w:val="18"/>
              </w:rPr>
            </w:pPr>
            <w:r w:rsidRPr="0069153F">
              <w:rPr>
                <w:b/>
                <w:bCs/>
                <w:sz w:val="18"/>
                <w:szCs w:val="18"/>
              </w:rPr>
              <w:t>6 793 216,60</w:t>
            </w:r>
          </w:p>
        </w:tc>
        <w:tc>
          <w:tcPr>
            <w:tcW w:w="1860" w:type="dxa"/>
            <w:noWrap/>
            <w:hideMark/>
          </w:tcPr>
          <w:p w:rsidR="00C66D29" w:rsidRPr="0069153F" w:rsidRDefault="00C66D29" w:rsidP="0069153F">
            <w:pPr>
              <w:rPr>
                <w:b/>
                <w:bCs/>
                <w:sz w:val="18"/>
                <w:szCs w:val="18"/>
              </w:rPr>
            </w:pPr>
            <w:r w:rsidRPr="0069153F">
              <w:rPr>
                <w:b/>
                <w:bCs/>
                <w:sz w:val="18"/>
                <w:szCs w:val="18"/>
              </w:rPr>
              <w:t>6 560 661,24</w:t>
            </w:r>
          </w:p>
        </w:tc>
      </w:tr>
      <w:tr w:rsidR="00C66D29" w:rsidRPr="0069153F" w:rsidTr="0069153F">
        <w:trPr>
          <w:trHeight w:val="660"/>
        </w:trPr>
        <w:tc>
          <w:tcPr>
            <w:tcW w:w="3160" w:type="dxa"/>
            <w:hideMark/>
          </w:tcPr>
          <w:p w:rsidR="00C66D29" w:rsidRPr="0069153F" w:rsidRDefault="00C66D29" w:rsidP="0069153F">
            <w:pPr>
              <w:rPr>
                <w:b/>
                <w:bCs/>
                <w:sz w:val="18"/>
                <w:szCs w:val="18"/>
              </w:rPr>
            </w:pPr>
            <w:r w:rsidRPr="0069153F">
              <w:rPr>
                <w:b/>
                <w:bCs/>
                <w:sz w:val="18"/>
                <w:szCs w:val="18"/>
              </w:rPr>
              <w:t>000 2 02 00000 00 0000 000</w:t>
            </w:r>
          </w:p>
        </w:tc>
        <w:tc>
          <w:tcPr>
            <w:tcW w:w="6900" w:type="dxa"/>
            <w:hideMark/>
          </w:tcPr>
          <w:p w:rsidR="00C66D29" w:rsidRPr="0069153F" w:rsidRDefault="00C66D29" w:rsidP="0069153F">
            <w:pPr>
              <w:rPr>
                <w:b/>
                <w:bCs/>
                <w:sz w:val="18"/>
                <w:szCs w:val="18"/>
              </w:rPr>
            </w:pPr>
            <w:r w:rsidRPr="0069153F">
              <w:rPr>
                <w:b/>
                <w:bCs/>
                <w:sz w:val="18"/>
                <w:szCs w:val="18"/>
              </w:rPr>
              <w:t>Безвозмездные поступления от других бюджетов бюджетной системы Российской Федерации</w:t>
            </w:r>
          </w:p>
        </w:tc>
        <w:tc>
          <w:tcPr>
            <w:tcW w:w="1680" w:type="dxa"/>
            <w:noWrap/>
            <w:hideMark/>
          </w:tcPr>
          <w:p w:rsidR="00C66D29" w:rsidRPr="0069153F" w:rsidRDefault="00C66D29" w:rsidP="0069153F">
            <w:pPr>
              <w:rPr>
                <w:b/>
                <w:bCs/>
                <w:sz w:val="18"/>
                <w:szCs w:val="18"/>
              </w:rPr>
            </w:pPr>
            <w:r w:rsidRPr="0069153F">
              <w:rPr>
                <w:b/>
                <w:bCs/>
                <w:sz w:val="18"/>
                <w:szCs w:val="18"/>
              </w:rPr>
              <w:t>7 309 066,17</w:t>
            </w:r>
          </w:p>
        </w:tc>
        <w:tc>
          <w:tcPr>
            <w:tcW w:w="1580" w:type="dxa"/>
            <w:noWrap/>
            <w:hideMark/>
          </w:tcPr>
          <w:p w:rsidR="00C66D29" w:rsidRPr="0069153F" w:rsidRDefault="00C66D29" w:rsidP="0069153F">
            <w:pPr>
              <w:rPr>
                <w:b/>
                <w:bCs/>
                <w:sz w:val="18"/>
                <w:szCs w:val="18"/>
              </w:rPr>
            </w:pPr>
            <w:r w:rsidRPr="0069153F">
              <w:rPr>
                <w:b/>
                <w:bCs/>
                <w:sz w:val="18"/>
                <w:szCs w:val="18"/>
              </w:rPr>
              <w:t>6 793 216,60</w:t>
            </w:r>
          </w:p>
        </w:tc>
        <w:tc>
          <w:tcPr>
            <w:tcW w:w="1860" w:type="dxa"/>
            <w:noWrap/>
            <w:hideMark/>
          </w:tcPr>
          <w:p w:rsidR="00C66D29" w:rsidRPr="0069153F" w:rsidRDefault="00C66D29" w:rsidP="0069153F">
            <w:pPr>
              <w:rPr>
                <w:b/>
                <w:bCs/>
                <w:sz w:val="18"/>
                <w:szCs w:val="18"/>
              </w:rPr>
            </w:pPr>
            <w:r w:rsidRPr="0069153F">
              <w:rPr>
                <w:b/>
                <w:bCs/>
                <w:sz w:val="18"/>
                <w:szCs w:val="18"/>
              </w:rPr>
              <w:t>6 560 661,24</w:t>
            </w:r>
          </w:p>
        </w:tc>
      </w:tr>
      <w:tr w:rsidR="00C66D29" w:rsidRPr="0069153F" w:rsidTr="0069153F">
        <w:trPr>
          <w:trHeight w:val="660"/>
        </w:trPr>
        <w:tc>
          <w:tcPr>
            <w:tcW w:w="3160" w:type="dxa"/>
            <w:hideMark/>
          </w:tcPr>
          <w:p w:rsidR="00C66D29" w:rsidRPr="0069153F" w:rsidRDefault="00C66D29" w:rsidP="0069153F">
            <w:pPr>
              <w:rPr>
                <w:b/>
                <w:bCs/>
                <w:sz w:val="18"/>
                <w:szCs w:val="18"/>
              </w:rPr>
            </w:pPr>
            <w:r w:rsidRPr="0069153F">
              <w:rPr>
                <w:b/>
                <w:bCs/>
                <w:sz w:val="18"/>
                <w:szCs w:val="18"/>
              </w:rPr>
              <w:t>000 2 02 10000 00 0000 150</w:t>
            </w:r>
          </w:p>
        </w:tc>
        <w:tc>
          <w:tcPr>
            <w:tcW w:w="6900" w:type="dxa"/>
            <w:hideMark/>
          </w:tcPr>
          <w:p w:rsidR="00C66D29" w:rsidRPr="0069153F" w:rsidRDefault="00C66D29" w:rsidP="0069153F">
            <w:pPr>
              <w:rPr>
                <w:b/>
                <w:bCs/>
                <w:sz w:val="18"/>
                <w:szCs w:val="18"/>
              </w:rPr>
            </w:pPr>
            <w:r w:rsidRPr="0069153F">
              <w:rPr>
                <w:b/>
                <w:bCs/>
                <w:sz w:val="18"/>
                <w:szCs w:val="18"/>
              </w:rPr>
              <w:t xml:space="preserve">Дотации бюджетам бюджетной системы Российской Федерации </w:t>
            </w:r>
          </w:p>
        </w:tc>
        <w:tc>
          <w:tcPr>
            <w:tcW w:w="1680" w:type="dxa"/>
            <w:noWrap/>
            <w:hideMark/>
          </w:tcPr>
          <w:p w:rsidR="00C66D29" w:rsidRPr="0069153F" w:rsidRDefault="00C66D29" w:rsidP="0069153F">
            <w:pPr>
              <w:rPr>
                <w:b/>
                <w:bCs/>
                <w:sz w:val="18"/>
                <w:szCs w:val="18"/>
              </w:rPr>
            </w:pPr>
            <w:r w:rsidRPr="0069153F">
              <w:rPr>
                <w:b/>
                <w:bCs/>
                <w:sz w:val="18"/>
                <w:szCs w:val="18"/>
              </w:rPr>
              <w:t>4 058 700,00</w:t>
            </w:r>
          </w:p>
        </w:tc>
        <w:tc>
          <w:tcPr>
            <w:tcW w:w="1580" w:type="dxa"/>
            <w:noWrap/>
            <w:hideMark/>
          </w:tcPr>
          <w:p w:rsidR="00C66D29" w:rsidRPr="0069153F" w:rsidRDefault="00C66D29" w:rsidP="0069153F">
            <w:pPr>
              <w:rPr>
                <w:b/>
                <w:bCs/>
                <w:sz w:val="18"/>
                <w:szCs w:val="18"/>
              </w:rPr>
            </w:pPr>
            <w:r w:rsidRPr="0069153F">
              <w:rPr>
                <w:b/>
                <w:bCs/>
                <w:sz w:val="18"/>
                <w:szCs w:val="18"/>
              </w:rPr>
              <w:t>2 855 900,00</w:t>
            </w:r>
          </w:p>
        </w:tc>
        <w:tc>
          <w:tcPr>
            <w:tcW w:w="1860" w:type="dxa"/>
            <w:noWrap/>
            <w:hideMark/>
          </w:tcPr>
          <w:p w:rsidR="00C66D29" w:rsidRPr="0069153F" w:rsidRDefault="00C66D29" w:rsidP="0069153F">
            <w:pPr>
              <w:rPr>
                <w:b/>
                <w:bCs/>
                <w:sz w:val="18"/>
                <w:szCs w:val="18"/>
              </w:rPr>
            </w:pPr>
            <w:r w:rsidRPr="0069153F">
              <w:rPr>
                <w:b/>
                <w:bCs/>
                <w:sz w:val="18"/>
                <w:szCs w:val="18"/>
              </w:rPr>
              <w:t>2 825 000,00</w:t>
            </w:r>
          </w:p>
        </w:tc>
      </w:tr>
      <w:tr w:rsidR="00C66D29" w:rsidRPr="0069153F" w:rsidTr="0069153F">
        <w:trPr>
          <w:trHeight w:val="990"/>
        </w:trPr>
        <w:tc>
          <w:tcPr>
            <w:tcW w:w="3160" w:type="dxa"/>
            <w:hideMark/>
          </w:tcPr>
          <w:p w:rsidR="00C66D29" w:rsidRPr="0069153F" w:rsidRDefault="00C66D29" w:rsidP="0069153F">
            <w:pPr>
              <w:rPr>
                <w:sz w:val="18"/>
                <w:szCs w:val="18"/>
              </w:rPr>
            </w:pPr>
            <w:r w:rsidRPr="0069153F">
              <w:rPr>
                <w:sz w:val="18"/>
                <w:szCs w:val="18"/>
              </w:rPr>
              <w:t>000 2 02 16001 00 0000 150</w:t>
            </w:r>
          </w:p>
        </w:tc>
        <w:tc>
          <w:tcPr>
            <w:tcW w:w="6900" w:type="dxa"/>
            <w:hideMark/>
          </w:tcPr>
          <w:p w:rsidR="00C66D29" w:rsidRPr="0069153F" w:rsidRDefault="00C66D29" w:rsidP="0069153F">
            <w:pPr>
              <w:rPr>
                <w:sz w:val="18"/>
                <w:szCs w:val="18"/>
              </w:rPr>
            </w:pPr>
            <w:r w:rsidRPr="0069153F">
              <w:rPr>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680" w:type="dxa"/>
            <w:noWrap/>
            <w:hideMark/>
          </w:tcPr>
          <w:p w:rsidR="00C66D29" w:rsidRPr="0069153F" w:rsidRDefault="00C66D29" w:rsidP="0069153F">
            <w:pPr>
              <w:rPr>
                <w:sz w:val="18"/>
                <w:szCs w:val="18"/>
              </w:rPr>
            </w:pPr>
            <w:r w:rsidRPr="0069153F">
              <w:rPr>
                <w:sz w:val="18"/>
                <w:szCs w:val="18"/>
              </w:rPr>
              <w:t>4 058 700,00</w:t>
            </w:r>
          </w:p>
        </w:tc>
        <w:tc>
          <w:tcPr>
            <w:tcW w:w="1580" w:type="dxa"/>
            <w:noWrap/>
            <w:hideMark/>
          </w:tcPr>
          <w:p w:rsidR="00C66D29" w:rsidRPr="0069153F" w:rsidRDefault="00C66D29" w:rsidP="0069153F">
            <w:pPr>
              <w:rPr>
                <w:sz w:val="18"/>
                <w:szCs w:val="18"/>
              </w:rPr>
            </w:pPr>
            <w:r w:rsidRPr="0069153F">
              <w:rPr>
                <w:sz w:val="18"/>
                <w:szCs w:val="18"/>
              </w:rPr>
              <w:t>2 855 900,00</w:t>
            </w:r>
          </w:p>
        </w:tc>
        <w:tc>
          <w:tcPr>
            <w:tcW w:w="1860" w:type="dxa"/>
            <w:noWrap/>
            <w:hideMark/>
          </w:tcPr>
          <w:p w:rsidR="00C66D29" w:rsidRPr="0069153F" w:rsidRDefault="00C66D29" w:rsidP="0069153F">
            <w:pPr>
              <w:rPr>
                <w:sz w:val="18"/>
                <w:szCs w:val="18"/>
              </w:rPr>
            </w:pPr>
            <w:r w:rsidRPr="0069153F">
              <w:rPr>
                <w:sz w:val="18"/>
                <w:szCs w:val="18"/>
              </w:rPr>
              <w:t>2 825 000,00</w:t>
            </w:r>
          </w:p>
        </w:tc>
      </w:tr>
      <w:tr w:rsidR="00C66D29" w:rsidRPr="0069153F" w:rsidTr="0069153F">
        <w:trPr>
          <w:trHeight w:val="975"/>
        </w:trPr>
        <w:tc>
          <w:tcPr>
            <w:tcW w:w="3160" w:type="dxa"/>
            <w:hideMark/>
          </w:tcPr>
          <w:p w:rsidR="00C66D29" w:rsidRPr="0069153F" w:rsidRDefault="00C66D29" w:rsidP="0069153F">
            <w:pPr>
              <w:rPr>
                <w:sz w:val="18"/>
                <w:szCs w:val="18"/>
              </w:rPr>
            </w:pPr>
            <w:r w:rsidRPr="0069153F">
              <w:rPr>
                <w:sz w:val="18"/>
                <w:szCs w:val="18"/>
              </w:rPr>
              <w:t>000 2 02 16001 10 0000 150</w:t>
            </w:r>
          </w:p>
        </w:tc>
        <w:tc>
          <w:tcPr>
            <w:tcW w:w="6900" w:type="dxa"/>
            <w:hideMark/>
          </w:tcPr>
          <w:p w:rsidR="00C66D29" w:rsidRPr="0069153F" w:rsidRDefault="00C66D29" w:rsidP="0069153F">
            <w:pPr>
              <w:rPr>
                <w:sz w:val="18"/>
                <w:szCs w:val="18"/>
              </w:rPr>
            </w:pPr>
            <w:r w:rsidRPr="0069153F">
              <w:rPr>
                <w:sz w:val="18"/>
                <w:szCs w:val="18"/>
              </w:rPr>
              <w:t>Дотации бюджетам сельских поселений на выравнивание бюджетной обеспеченности из бюджетов муниципальных районов</w:t>
            </w:r>
          </w:p>
        </w:tc>
        <w:tc>
          <w:tcPr>
            <w:tcW w:w="1680" w:type="dxa"/>
            <w:hideMark/>
          </w:tcPr>
          <w:p w:rsidR="00C66D29" w:rsidRPr="0069153F" w:rsidRDefault="00C66D29" w:rsidP="0069153F">
            <w:pPr>
              <w:rPr>
                <w:sz w:val="18"/>
                <w:szCs w:val="18"/>
              </w:rPr>
            </w:pPr>
            <w:r w:rsidRPr="0069153F">
              <w:rPr>
                <w:sz w:val="18"/>
                <w:szCs w:val="18"/>
              </w:rPr>
              <w:t>4058700,00</w:t>
            </w:r>
          </w:p>
        </w:tc>
        <w:tc>
          <w:tcPr>
            <w:tcW w:w="1580" w:type="dxa"/>
            <w:hideMark/>
          </w:tcPr>
          <w:p w:rsidR="00C66D29" w:rsidRPr="0069153F" w:rsidRDefault="00C66D29" w:rsidP="0069153F">
            <w:pPr>
              <w:rPr>
                <w:sz w:val="18"/>
                <w:szCs w:val="18"/>
              </w:rPr>
            </w:pPr>
            <w:r w:rsidRPr="0069153F">
              <w:rPr>
                <w:sz w:val="18"/>
                <w:szCs w:val="18"/>
              </w:rPr>
              <w:t>2855900,00</w:t>
            </w:r>
          </w:p>
        </w:tc>
        <w:tc>
          <w:tcPr>
            <w:tcW w:w="1860" w:type="dxa"/>
            <w:noWrap/>
            <w:hideMark/>
          </w:tcPr>
          <w:p w:rsidR="00C66D29" w:rsidRPr="0069153F" w:rsidRDefault="00C66D29" w:rsidP="0069153F">
            <w:pPr>
              <w:rPr>
                <w:sz w:val="18"/>
                <w:szCs w:val="18"/>
              </w:rPr>
            </w:pPr>
            <w:r w:rsidRPr="0069153F">
              <w:rPr>
                <w:sz w:val="18"/>
                <w:szCs w:val="18"/>
              </w:rPr>
              <w:t>2 825 000,00</w:t>
            </w:r>
          </w:p>
        </w:tc>
      </w:tr>
      <w:tr w:rsidR="00C66D29" w:rsidRPr="0069153F" w:rsidTr="0069153F">
        <w:trPr>
          <w:trHeight w:val="735"/>
        </w:trPr>
        <w:tc>
          <w:tcPr>
            <w:tcW w:w="3160" w:type="dxa"/>
            <w:hideMark/>
          </w:tcPr>
          <w:p w:rsidR="00C66D29" w:rsidRPr="0069153F" w:rsidRDefault="00C66D29" w:rsidP="0069153F">
            <w:pPr>
              <w:rPr>
                <w:b/>
                <w:bCs/>
                <w:sz w:val="18"/>
                <w:szCs w:val="18"/>
              </w:rPr>
            </w:pPr>
            <w:r w:rsidRPr="0069153F">
              <w:rPr>
                <w:b/>
                <w:bCs/>
                <w:sz w:val="18"/>
                <w:szCs w:val="18"/>
              </w:rPr>
              <w:t>000 2 02 02000 00 0000 150</w:t>
            </w:r>
          </w:p>
        </w:tc>
        <w:tc>
          <w:tcPr>
            <w:tcW w:w="6900" w:type="dxa"/>
            <w:hideMark/>
          </w:tcPr>
          <w:p w:rsidR="00C66D29" w:rsidRPr="0069153F" w:rsidRDefault="00C66D29" w:rsidP="0069153F">
            <w:pPr>
              <w:rPr>
                <w:b/>
                <w:bCs/>
                <w:sz w:val="18"/>
                <w:szCs w:val="18"/>
              </w:rPr>
            </w:pPr>
            <w:r w:rsidRPr="0069153F">
              <w:rPr>
                <w:b/>
                <w:bCs/>
                <w:sz w:val="18"/>
                <w:szCs w:val="18"/>
              </w:rPr>
              <w:t>Субсидии бюджетам субъектов Российской Федерации и муниципальных образований (межбюджетные субсидии)</w:t>
            </w:r>
          </w:p>
        </w:tc>
        <w:tc>
          <w:tcPr>
            <w:tcW w:w="1680" w:type="dxa"/>
            <w:noWrap/>
            <w:hideMark/>
          </w:tcPr>
          <w:p w:rsidR="00C66D29" w:rsidRPr="0069153F" w:rsidRDefault="00C66D29" w:rsidP="0069153F">
            <w:pPr>
              <w:rPr>
                <w:b/>
                <w:bCs/>
                <w:sz w:val="18"/>
                <w:szCs w:val="18"/>
              </w:rPr>
            </w:pPr>
            <w:r w:rsidRPr="0069153F">
              <w:rPr>
                <w:b/>
                <w:bCs/>
                <w:sz w:val="18"/>
                <w:szCs w:val="18"/>
              </w:rPr>
              <w:t>2 918 246,17</w:t>
            </w:r>
          </w:p>
        </w:tc>
        <w:tc>
          <w:tcPr>
            <w:tcW w:w="1580" w:type="dxa"/>
            <w:noWrap/>
            <w:hideMark/>
          </w:tcPr>
          <w:p w:rsidR="00C66D29" w:rsidRPr="0069153F" w:rsidRDefault="00C66D29" w:rsidP="0069153F">
            <w:pPr>
              <w:rPr>
                <w:b/>
                <w:bCs/>
                <w:sz w:val="18"/>
                <w:szCs w:val="18"/>
              </w:rPr>
            </w:pPr>
            <w:r w:rsidRPr="0069153F">
              <w:rPr>
                <w:b/>
                <w:bCs/>
                <w:sz w:val="18"/>
                <w:szCs w:val="18"/>
              </w:rPr>
              <w:t>3 597 596,60</w:t>
            </w:r>
          </w:p>
        </w:tc>
        <w:tc>
          <w:tcPr>
            <w:tcW w:w="1860" w:type="dxa"/>
            <w:noWrap/>
            <w:hideMark/>
          </w:tcPr>
          <w:p w:rsidR="00C66D29" w:rsidRPr="0069153F" w:rsidRDefault="00C66D29" w:rsidP="0069153F">
            <w:pPr>
              <w:rPr>
                <w:b/>
                <w:bCs/>
                <w:sz w:val="18"/>
                <w:szCs w:val="18"/>
              </w:rPr>
            </w:pPr>
            <w:r w:rsidRPr="0069153F">
              <w:rPr>
                <w:b/>
                <w:bCs/>
                <w:sz w:val="18"/>
                <w:szCs w:val="18"/>
              </w:rPr>
              <w:t>3 387 441,24</w:t>
            </w:r>
          </w:p>
        </w:tc>
      </w:tr>
      <w:tr w:rsidR="00C66D29" w:rsidRPr="0069153F" w:rsidTr="0069153F">
        <w:trPr>
          <w:trHeight w:val="795"/>
        </w:trPr>
        <w:tc>
          <w:tcPr>
            <w:tcW w:w="3160" w:type="dxa"/>
            <w:hideMark/>
          </w:tcPr>
          <w:p w:rsidR="00C66D29" w:rsidRPr="0069153F" w:rsidRDefault="00C66D29" w:rsidP="0069153F">
            <w:pPr>
              <w:rPr>
                <w:sz w:val="18"/>
                <w:szCs w:val="18"/>
              </w:rPr>
            </w:pPr>
            <w:r w:rsidRPr="0069153F">
              <w:rPr>
                <w:sz w:val="18"/>
                <w:szCs w:val="18"/>
              </w:rPr>
              <w:lastRenderedPageBreak/>
              <w:t>000 2 02 25299 10 0000 150</w:t>
            </w:r>
          </w:p>
        </w:tc>
        <w:tc>
          <w:tcPr>
            <w:tcW w:w="6900" w:type="dxa"/>
            <w:hideMark/>
          </w:tcPr>
          <w:p w:rsidR="00C66D29" w:rsidRPr="0069153F" w:rsidRDefault="00C66D29" w:rsidP="0069153F">
            <w:pPr>
              <w:rPr>
                <w:sz w:val="18"/>
                <w:szCs w:val="18"/>
              </w:rPr>
            </w:pPr>
            <w:r w:rsidRPr="0069153F">
              <w:rPr>
                <w:sz w:val="18"/>
                <w:szCs w:val="18"/>
              </w:rPr>
              <w:t>Субсидии бюджетам сельских поселений на обустройство и восстановление воинских захоронений</w:t>
            </w:r>
          </w:p>
        </w:tc>
        <w:tc>
          <w:tcPr>
            <w:tcW w:w="1680" w:type="dxa"/>
            <w:noWrap/>
            <w:hideMark/>
          </w:tcPr>
          <w:p w:rsidR="00C66D29" w:rsidRPr="0069153F" w:rsidRDefault="00C66D29" w:rsidP="0069153F">
            <w:pPr>
              <w:rPr>
                <w:sz w:val="18"/>
                <w:szCs w:val="18"/>
              </w:rPr>
            </w:pPr>
            <w:r w:rsidRPr="0069153F">
              <w:rPr>
                <w:sz w:val="18"/>
                <w:szCs w:val="18"/>
              </w:rPr>
              <w:t>768 246,17</w:t>
            </w:r>
          </w:p>
        </w:tc>
        <w:tc>
          <w:tcPr>
            <w:tcW w:w="1580" w:type="dxa"/>
            <w:noWrap/>
            <w:hideMark/>
          </w:tcPr>
          <w:p w:rsidR="00C66D29" w:rsidRPr="0069153F" w:rsidRDefault="00C66D29" w:rsidP="0069153F">
            <w:pPr>
              <w:rPr>
                <w:sz w:val="18"/>
                <w:szCs w:val="18"/>
              </w:rPr>
            </w:pPr>
            <w:r w:rsidRPr="0069153F">
              <w:rPr>
                <w:sz w:val="18"/>
                <w:szCs w:val="18"/>
              </w:rPr>
              <w:t>2 163 596,60</w:t>
            </w:r>
          </w:p>
        </w:tc>
        <w:tc>
          <w:tcPr>
            <w:tcW w:w="1860"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330"/>
        </w:trPr>
        <w:tc>
          <w:tcPr>
            <w:tcW w:w="3160" w:type="dxa"/>
            <w:hideMark/>
          </w:tcPr>
          <w:p w:rsidR="00C66D29" w:rsidRPr="0069153F" w:rsidRDefault="00C66D29" w:rsidP="0069153F">
            <w:pPr>
              <w:rPr>
                <w:sz w:val="18"/>
                <w:szCs w:val="18"/>
              </w:rPr>
            </w:pPr>
            <w:r w:rsidRPr="0069153F">
              <w:rPr>
                <w:sz w:val="18"/>
                <w:szCs w:val="18"/>
              </w:rPr>
              <w:t>000 2 02 29999 10 0000 150</w:t>
            </w:r>
          </w:p>
        </w:tc>
        <w:tc>
          <w:tcPr>
            <w:tcW w:w="6900" w:type="dxa"/>
            <w:hideMark/>
          </w:tcPr>
          <w:p w:rsidR="00C66D29" w:rsidRPr="0069153F" w:rsidRDefault="00C66D29" w:rsidP="0069153F">
            <w:pPr>
              <w:rPr>
                <w:sz w:val="18"/>
                <w:szCs w:val="18"/>
              </w:rPr>
            </w:pPr>
            <w:r w:rsidRPr="0069153F">
              <w:rPr>
                <w:sz w:val="18"/>
                <w:szCs w:val="18"/>
              </w:rPr>
              <w:t>Прочие субсидии бюджетам сельских поселений</w:t>
            </w:r>
          </w:p>
        </w:tc>
        <w:tc>
          <w:tcPr>
            <w:tcW w:w="1680" w:type="dxa"/>
            <w:noWrap/>
            <w:hideMark/>
          </w:tcPr>
          <w:p w:rsidR="00C66D29" w:rsidRPr="0069153F" w:rsidRDefault="00C66D29" w:rsidP="0069153F">
            <w:pPr>
              <w:rPr>
                <w:sz w:val="18"/>
                <w:szCs w:val="18"/>
              </w:rPr>
            </w:pPr>
            <w:r w:rsidRPr="0069153F">
              <w:rPr>
                <w:sz w:val="18"/>
                <w:szCs w:val="18"/>
              </w:rPr>
              <w:t>2 150 000,00</w:t>
            </w:r>
          </w:p>
        </w:tc>
        <w:tc>
          <w:tcPr>
            <w:tcW w:w="1580" w:type="dxa"/>
            <w:noWrap/>
            <w:hideMark/>
          </w:tcPr>
          <w:p w:rsidR="00C66D29" w:rsidRPr="0069153F" w:rsidRDefault="00C66D29" w:rsidP="0069153F">
            <w:pPr>
              <w:rPr>
                <w:sz w:val="18"/>
                <w:szCs w:val="18"/>
              </w:rPr>
            </w:pPr>
            <w:r w:rsidRPr="0069153F">
              <w:rPr>
                <w:sz w:val="18"/>
                <w:szCs w:val="18"/>
              </w:rPr>
              <w:t>1 434 000,00</w:t>
            </w:r>
          </w:p>
        </w:tc>
        <w:tc>
          <w:tcPr>
            <w:tcW w:w="1860"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15"/>
        </w:trPr>
        <w:tc>
          <w:tcPr>
            <w:tcW w:w="3160" w:type="dxa"/>
            <w:hideMark/>
          </w:tcPr>
          <w:p w:rsidR="00C66D29" w:rsidRPr="0069153F" w:rsidRDefault="00C66D29" w:rsidP="0069153F">
            <w:pPr>
              <w:rPr>
                <w:sz w:val="18"/>
                <w:szCs w:val="18"/>
              </w:rPr>
            </w:pPr>
            <w:r w:rsidRPr="0069153F">
              <w:rPr>
                <w:sz w:val="18"/>
                <w:szCs w:val="18"/>
              </w:rPr>
              <w:t>000 2 02 02999 10 8046 151</w:t>
            </w:r>
          </w:p>
        </w:tc>
        <w:tc>
          <w:tcPr>
            <w:tcW w:w="6900" w:type="dxa"/>
            <w:hideMark/>
          </w:tcPr>
          <w:p w:rsidR="00C66D29" w:rsidRPr="0069153F" w:rsidRDefault="00C66D29" w:rsidP="0069153F">
            <w:pPr>
              <w:rPr>
                <w:sz w:val="18"/>
                <w:szCs w:val="18"/>
              </w:rPr>
            </w:pPr>
            <w:r w:rsidRPr="0069153F">
              <w:rPr>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0" w:type="dxa"/>
            <w:hideMark/>
          </w:tcPr>
          <w:p w:rsidR="00C66D29" w:rsidRPr="0069153F" w:rsidRDefault="00C66D29" w:rsidP="0069153F">
            <w:pPr>
              <w:rPr>
                <w:sz w:val="18"/>
                <w:szCs w:val="18"/>
              </w:rPr>
            </w:pPr>
            <w:r w:rsidRPr="0069153F">
              <w:rPr>
                <w:sz w:val="18"/>
                <w:szCs w:val="18"/>
              </w:rPr>
              <w:t> </w:t>
            </w:r>
          </w:p>
        </w:tc>
        <w:tc>
          <w:tcPr>
            <w:tcW w:w="1580" w:type="dxa"/>
            <w:hideMark/>
          </w:tcPr>
          <w:p w:rsidR="00C66D29" w:rsidRPr="0069153F" w:rsidRDefault="00C66D29" w:rsidP="0069153F">
            <w:pPr>
              <w:rPr>
                <w:sz w:val="18"/>
                <w:szCs w:val="18"/>
              </w:rPr>
            </w:pPr>
            <w:r w:rsidRPr="0069153F">
              <w:rPr>
                <w:sz w:val="18"/>
                <w:szCs w:val="18"/>
              </w:rPr>
              <w:t> </w:t>
            </w:r>
          </w:p>
        </w:tc>
        <w:tc>
          <w:tcPr>
            <w:tcW w:w="1860" w:type="dxa"/>
            <w:noWrap/>
            <w:hideMark/>
          </w:tcPr>
          <w:p w:rsidR="00C66D29" w:rsidRPr="0069153F" w:rsidRDefault="00C66D29" w:rsidP="0069153F">
            <w:pPr>
              <w:rPr>
                <w:sz w:val="18"/>
                <w:szCs w:val="18"/>
              </w:rPr>
            </w:pPr>
            <w:r w:rsidRPr="0069153F">
              <w:rPr>
                <w:sz w:val="18"/>
                <w:szCs w:val="18"/>
              </w:rPr>
              <w:t> </w:t>
            </w:r>
          </w:p>
        </w:tc>
      </w:tr>
      <w:tr w:rsidR="00C66D29" w:rsidRPr="0069153F" w:rsidTr="0069153F">
        <w:trPr>
          <w:trHeight w:val="660"/>
        </w:trPr>
        <w:tc>
          <w:tcPr>
            <w:tcW w:w="3160" w:type="dxa"/>
            <w:hideMark/>
          </w:tcPr>
          <w:p w:rsidR="00C66D29" w:rsidRPr="0069153F" w:rsidRDefault="00C66D29" w:rsidP="0069153F">
            <w:pPr>
              <w:rPr>
                <w:sz w:val="18"/>
                <w:szCs w:val="18"/>
              </w:rPr>
            </w:pPr>
            <w:r w:rsidRPr="0069153F">
              <w:rPr>
                <w:sz w:val="18"/>
                <w:szCs w:val="18"/>
              </w:rPr>
              <w:t>000 2 02 29999 10 7152 150</w:t>
            </w:r>
          </w:p>
        </w:tc>
        <w:tc>
          <w:tcPr>
            <w:tcW w:w="6900" w:type="dxa"/>
            <w:hideMark/>
          </w:tcPr>
          <w:p w:rsidR="00C66D29" w:rsidRPr="0069153F" w:rsidRDefault="00C66D29" w:rsidP="0069153F">
            <w:pPr>
              <w:rPr>
                <w:sz w:val="18"/>
                <w:szCs w:val="18"/>
              </w:rPr>
            </w:pPr>
            <w:r w:rsidRPr="0069153F">
              <w:rPr>
                <w:sz w:val="18"/>
                <w:szCs w:val="18"/>
              </w:rPr>
              <w:t>Субсидии бюджетам сельских поселений на формирование муниципальных дорожных фондов</w:t>
            </w:r>
          </w:p>
        </w:tc>
        <w:tc>
          <w:tcPr>
            <w:tcW w:w="1680" w:type="dxa"/>
            <w:noWrap/>
            <w:hideMark/>
          </w:tcPr>
          <w:p w:rsidR="00C66D29" w:rsidRPr="0069153F" w:rsidRDefault="00C66D29" w:rsidP="0069153F">
            <w:pPr>
              <w:rPr>
                <w:sz w:val="18"/>
                <w:szCs w:val="18"/>
              </w:rPr>
            </w:pPr>
            <w:r w:rsidRPr="0069153F">
              <w:rPr>
                <w:sz w:val="18"/>
                <w:szCs w:val="18"/>
              </w:rPr>
              <w:t>2 150 000,00</w:t>
            </w:r>
          </w:p>
        </w:tc>
        <w:tc>
          <w:tcPr>
            <w:tcW w:w="1580" w:type="dxa"/>
            <w:noWrap/>
            <w:hideMark/>
          </w:tcPr>
          <w:p w:rsidR="00C66D29" w:rsidRPr="0069153F" w:rsidRDefault="00C66D29" w:rsidP="0069153F">
            <w:pPr>
              <w:rPr>
                <w:sz w:val="18"/>
                <w:szCs w:val="18"/>
              </w:rPr>
            </w:pPr>
            <w:r w:rsidRPr="0069153F">
              <w:rPr>
                <w:sz w:val="18"/>
                <w:szCs w:val="18"/>
              </w:rPr>
              <w:t>1 434 000,00</w:t>
            </w:r>
          </w:p>
        </w:tc>
        <w:tc>
          <w:tcPr>
            <w:tcW w:w="1860"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15"/>
        </w:trPr>
        <w:tc>
          <w:tcPr>
            <w:tcW w:w="3160" w:type="dxa"/>
            <w:hideMark/>
          </w:tcPr>
          <w:p w:rsidR="00C66D29" w:rsidRPr="0069153F" w:rsidRDefault="00C66D29" w:rsidP="0069153F">
            <w:pPr>
              <w:rPr>
                <w:sz w:val="18"/>
                <w:szCs w:val="18"/>
              </w:rPr>
            </w:pPr>
            <w:r w:rsidRPr="0069153F">
              <w:rPr>
                <w:sz w:val="18"/>
                <w:szCs w:val="18"/>
              </w:rPr>
              <w:t>000 2 02 29999 10 7228 151</w:t>
            </w:r>
          </w:p>
        </w:tc>
        <w:tc>
          <w:tcPr>
            <w:tcW w:w="6900" w:type="dxa"/>
            <w:hideMark/>
          </w:tcPr>
          <w:p w:rsidR="00C66D29" w:rsidRPr="0069153F" w:rsidRDefault="00C66D29" w:rsidP="0069153F">
            <w:pPr>
              <w:rPr>
                <w:sz w:val="18"/>
                <w:szCs w:val="18"/>
              </w:rPr>
            </w:pPr>
            <w:r w:rsidRPr="0069153F">
              <w:rPr>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680" w:type="dxa"/>
            <w:noWrap/>
            <w:hideMark/>
          </w:tcPr>
          <w:p w:rsidR="00C66D29" w:rsidRPr="0069153F" w:rsidRDefault="00C66D29" w:rsidP="0069153F">
            <w:pPr>
              <w:rPr>
                <w:sz w:val="18"/>
                <w:szCs w:val="18"/>
              </w:rPr>
            </w:pPr>
            <w:r w:rsidRPr="0069153F">
              <w:rPr>
                <w:sz w:val="18"/>
                <w:szCs w:val="18"/>
              </w:rPr>
              <w:t> </w:t>
            </w:r>
          </w:p>
        </w:tc>
        <w:tc>
          <w:tcPr>
            <w:tcW w:w="1580" w:type="dxa"/>
            <w:noWrap/>
            <w:hideMark/>
          </w:tcPr>
          <w:p w:rsidR="00C66D29" w:rsidRPr="0069153F" w:rsidRDefault="00C66D29" w:rsidP="0069153F">
            <w:pPr>
              <w:rPr>
                <w:sz w:val="18"/>
                <w:szCs w:val="18"/>
              </w:rPr>
            </w:pPr>
            <w:r w:rsidRPr="0069153F">
              <w:rPr>
                <w:sz w:val="18"/>
                <w:szCs w:val="18"/>
              </w:rPr>
              <w:t> </w:t>
            </w:r>
          </w:p>
        </w:tc>
        <w:tc>
          <w:tcPr>
            <w:tcW w:w="1860" w:type="dxa"/>
            <w:noWrap/>
            <w:hideMark/>
          </w:tcPr>
          <w:p w:rsidR="00C66D29" w:rsidRPr="0069153F" w:rsidRDefault="00C66D29" w:rsidP="0069153F">
            <w:pPr>
              <w:rPr>
                <w:sz w:val="18"/>
                <w:szCs w:val="18"/>
              </w:rPr>
            </w:pPr>
            <w:r w:rsidRPr="0069153F">
              <w:rPr>
                <w:sz w:val="18"/>
                <w:szCs w:val="18"/>
              </w:rPr>
              <w:t> </w:t>
            </w:r>
          </w:p>
        </w:tc>
      </w:tr>
      <w:tr w:rsidR="00C66D29" w:rsidRPr="0069153F" w:rsidTr="0069153F">
        <w:trPr>
          <w:trHeight w:val="645"/>
        </w:trPr>
        <w:tc>
          <w:tcPr>
            <w:tcW w:w="3160" w:type="dxa"/>
            <w:hideMark/>
          </w:tcPr>
          <w:p w:rsidR="00C66D29" w:rsidRPr="0069153F" w:rsidRDefault="00C66D29" w:rsidP="0069153F">
            <w:pPr>
              <w:rPr>
                <w:b/>
                <w:bCs/>
                <w:sz w:val="18"/>
                <w:szCs w:val="18"/>
              </w:rPr>
            </w:pPr>
            <w:r w:rsidRPr="0069153F">
              <w:rPr>
                <w:b/>
                <w:bCs/>
                <w:sz w:val="18"/>
                <w:szCs w:val="18"/>
              </w:rPr>
              <w:t>000 2 02 30000 00 0000 150</w:t>
            </w:r>
          </w:p>
        </w:tc>
        <w:tc>
          <w:tcPr>
            <w:tcW w:w="6900" w:type="dxa"/>
            <w:hideMark/>
          </w:tcPr>
          <w:p w:rsidR="00C66D29" w:rsidRPr="0069153F" w:rsidRDefault="00C66D29" w:rsidP="0069153F">
            <w:pPr>
              <w:rPr>
                <w:b/>
                <w:bCs/>
                <w:sz w:val="18"/>
                <w:szCs w:val="18"/>
              </w:rPr>
            </w:pPr>
            <w:r w:rsidRPr="0069153F">
              <w:rPr>
                <w:b/>
                <w:bCs/>
                <w:sz w:val="18"/>
                <w:szCs w:val="18"/>
              </w:rPr>
              <w:t>Субвенции бюджетам субъектов Российской Федерации и муниципальных образований</w:t>
            </w:r>
          </w:p>
        </w:tc>
        <w:tc>
          <w:tcPr>
            <w:tcW w:w="1680" w:type="dxa"/>
            <w:noWrap/>
            <w:hideMark/>
          </w:tcPr>
          <w:p w:rsidR="00C66D29" w:rsidRPr="0069153F" w:rsidRDefault="00C66D29" w:rsidP="0069153F">
            <w:pPr>
              <w:rPr>
                <w:b/>
                <w:bCs/>
                <w:sz w:val="18"/>
                <w:szCs w:val="18"/>
              </w:rPr>
            </w:pPr>
            <w:r w:rsidRPr="0069153F">
              <w:rPr>
                <w:b/>
                <w:bCs/>
                <w:sz w:val="18"/>
                <w:szCs w:val="18"/>
              </w:rPr>
              <w:t>332 120,00</w:t>
            </w:r>
          </w:p>
        </w:tc>
        <w:tc>
          <w:tcPr>
            <w:tcW w:w="1580" w:type="dxa"/>
            <w:noWrap/>
            <w:hideMark/>
          </w:tcPr>
          <w:p w:rsidR="00C66D29" w:rsidRPr="0069153F" w:rsidRDefault="00C66D29" w:rsidP="0069153F">
            <w:pPr>
              <w:rPr>
                <w:b/>
                <w:bCs/>
                <w:sz w:val="18"/>
                <w:szCs w:val="18"/>
              </w:rPr>
            </w:pPr>
            <w:r w:rsidRPr="0069153F">
              <w:rPr>
                <w:b/>
                <w:bCs/>
                <w:sz w:val="18"/>
                <w:szCs w:val="18"/>
              </w:rPr>
              <w:t>339 720,00</w:t>
            </w:r>
          </w:p>
        </w:tc>
        <w:tc>
          <w:tcPr>
            <w:tcW w:w="1860" w:type="dxa"/>
            <w:noWrap/>
            <w:hideMark/>
          </w:tcPr>
          <w:p w:rsidR="00C66D29" w:rsidRPr="0069153F" w:rsidRDefault="00C66D29" w:rsidP="0069153F">
            <w:pPr>
              <w:rPr>
                <w:b/>
                <w:bCs/>
                <w:sz w:val="18"/>
                <w:szCs w:val="18"/>
              </w:rPr>
            </w:pPr>
            <w:r w:rsidRPr="0069153F">
              <w:rPr>
                <w:b/>
                <w:bCs/>
                <w:sz w:val="18"/>
                <w:szCs w:val="18"/>
              </w:rPr>
              <w:t>348 220,00</w:t>
            </w:r>
          </w:p>
        </w:tc>
      </w:tr>
      <w:tr w:rsidR="00C66D29" w:rsidRPr="0069153F" w:rsidTr="0069153F">
        <w:trPr>
          <w:trHeight w:val="990"/>
        </w:trPr>
        <w:tc>
          <w:tcPr>
            <w:tcW w:w="3160" w:type="dxa"/>
            <w:noWrap/>
            <w:hideMark/>
          </w:tcPr>
          <w:p w:rsidR="00C66D29" w:rsidRPr="0069153F" w:rsidRDefault="00C66D29" w:rsidP="0069153F">
            <w:pPr>
              <w:rPr>
                <w:sz w:val="18"/>
                <w:szCs w:val="18"/>
              </w:rPr>
            </w:pPr>
            <w:r w:rsidRPr="0069153F">
              <w:rPr>
                <w:sz w:val="18"/>
                <w:szCs w:val="18"/>
              </w:rPr>
              <w:t>000 2 02 35118 10 0000 150</w:t>
            </w:r>
          </w:p>
        </w:tc>
        <w:tc>
          <w:tcPr>
            <w:tcW w:w="6900" w:type="dxa"/>
            <w:hideMark/>
          </w:tcPr>
          <w:p w:rsidR="00C66D29" w:rsidRPr="0069153F" w:rsidRDefault="00C66D29" w:rsidP="0069153F">
            <w:pPr>
              <w:rPr>
                <w:sz w:val="18"/>
                <w:szCs w:val="18"/>
              </w:rPr>
            </w:pPr>
            <w:r w:rsidRPr="0069153F">
              <w:rPr>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680" w:type="dxa"/>
            <w:noWrap/>
            <w:hideMark/>
          </w:tcPr>
          <w:p w:rsidR="00C66D29" w:rsidRPr="0069153F" w:rsidRDefault="00C66D29" w:rsidP="0069153F">
            <w:pPr>
              <w:rPr>
                <w:sz w:val="18"/>
                <w:szCs w:val="18"/>
              </w:rPr>
            </w:pPr>
            <w:r w:rsidRPr="0069153F">
              <w:rPr>
                <w:sz w:val="18"/>
                <w:szCs w:val="18"/>
              </w:rPr>
              <w:t>238 000,00</w:t>
            </w:r>
          </w:p>
        </w:tc>
        <w:tc>
          <w:tcPr>
            <w:tcW w:w="1580" w:type="dxa"/>
            <w:noWrap/>
            <w:hideMark/>
          </w:tcPr>
          <w:p w:rsidR="00C66D29" w:rsidRPr="0069153F" w:rsidRDefault="00C66D29" w:rsidP="0069153F">
            <w:pPr>
              <w:rPr>
                <w:sz w:val="18"/>
                <w:szCs w:val="18"/>
              </w:rPr>
            </w:pPr>
            <w:r w:rsidRPr="0069153F">
              <w:rPr>
                <w:sz w:val="18"/>
                <w:szCs w:val="18"/>
              </w:rPr>
              <w:t>245 600,00</w:t>
            </w:r>
          </w:p>
        </w:tc>
        <w:tc>
          <w:tcPr>
            <w:tcW w:w="1860" w:type="dxa"/>
            <w:noWrap/>
            <w:hideMark/>
          </w:tcPr>
          <w:p w:rsidR="00C66D29" w:rsidRPr="0069153F" w:rsidRDefault="00C66D29" w:rsidP="0069153F">
            <w:pPr>
              <w:rPr>
                <w:sz w:val="18"/>
                <w:szCs w:val="18"/>
              </w:rPr>
            </w:pPr>
            <w:r w:rsidRPr="0069153F">
              <w:rPr>
                <w:sz w:val="18"/>
                <w:szCs w:val="18"/>
              </w:rPr>
              <w:t>254 100,00</w:t>
            </w:r>
          </w:p>
        </w:tc>
      </w:tr>
      <w:tr w:rsidR="00C66D29" w:rsidRPr="0069153F" w:rsidTr="0069153F">
        <w:trPr>
          <w:trHeight w:val="990"/>
        </w:trPr>
        <w:tc>
          <w:tcPr>
            <w:tcW w:w="3160" w:type="dxa"/>
            <w:hideMark/>
          </w:tcPr>
          <w:p w:rsidR="00C66D29" w:rsidRPr="0069153F" w:rsidRDefault="00C66D29" w:rsidP="0069153F">
            <w:pPr>
              <w:rPr>
                <w:sz w:val="18"/>
                <w:szCs w:val="18"/>
              </w:rPr>
            </w:pPr>
            <w:r w:rsidRPr="0069153F">
              <w:rPr>
                <w:sz w:val="18"/>
                <w:szCs w:val="18"/>
              </w:rPr>
              <w:t>000 2 02 30024 10 0000 150</w:t>
            </w:r>
          </w:p>
        </w:tc>
        <w:tc>
          <w:tcPr>
            <w:tcW w:w="6900" w:type="dxa"/>
            <w:hideMark/>
          </w:tcPr>
          <w:p w:rsidR="00C66D29" w:rsidRPr="0069153F" w:rsidRDefault="00C66D29" w:rsidP="0069153F">
            <w:pPr>
              <w:rPr>
                <w:sz w:val="18"/>
                <w:szCs w:val="18"/>
              </w:rPr>
            </w:pPr>
            <w:r w:rsidRPr="0069153F">
              <w:rPr>
                <w:sz w:val="18"/>
                <w:szCs w:val="18"/>
              </w:rPr>
              <w:t>Субвенции бюджетам поселений   на выполнение передаваемых полномочий субъектов Российской Федерации</w:t>
            </w:r>
          </w:p>
        </w:tc>
        <w:tc>
          <w:tcPr>
            <w:tcW w:w="1680" w:type="dxa"/>
            <w:noWrap/>
            <w:hideMark/>
          </w:tcPr>
          <w:p w:rsidR="00C66D29" w:rsidRPr="0069153F" w:rsidRDefault="00C66D29" w:rsidP="0069153F">
            <w:pPr>
              <w:rPr>
                <w:sz w:val="18"/>
                <w:szCs w:val="18"/>
              </w:rPr>
            </w:pPr>
            <w:r w:rsidRPr="0069153F">
              <w:rPr>
                <w:sz w:val="18"/>
                <w:szCs w:val="18"/>
              </w:rPr>
              <w:t>94 120,00</w:t>
            </w:r>
          </w:p>
        </w:tc>
        <w:tc>
          <w:tcPr>
            <w:tcW w:w="1580" w:type="dxa"/>
            <w:noWrap/>
            <w:hideMark/>
          </w:tcPr>
          <w:p w:rsidR="00C66D29" w:rsidRPr="0069153F" w:rsidRDefault="00C66D29" w:rsidP="0069153F">
            <w:pPr>
              <w:rPr>
                <w:sz w:val="18"/>
                <w:szCs w:val="18"/>
              </w:rPr>
            </w:pPr>
            <w:r w:rsidRPr="0069153F">
              <w:rPr>
                <w:sz w:val="18"/>
                <w:szCs w:val="18"/>
              </w:rPr>
              <w:t>94 120,00</w:t>
            </w:r>
          </w:p>
        </w:tc>
        <w:tc>
          <w:tcPr>
            <w:tcW w:w="1860" w:type="dxa"/>
            <w:noWrap/>
            <w:hideMark/>
          </w:tcPr>
          <w:p w:rsidR="00C66D29" w:rsidRPr="0069153F" w:rsidRDefault="00C66D29" w:rsidP="0069153F">
            <w:pPr>
              <w:rPr>
                <w:sz w:val="18"/>
                <w:szCs w:val="18"/>
              </w:rPr>
            </w:pPr>
            <w:r w:rsidRPr="0069153F">
              <w:rPr>
                <w:sz w:val="18"/>
                <w:szCs w:val="18"/>
              </w:rPr>
              <w:t>94 120,00</w:t>
            </w:r>
          </w:p>
        </w:tc>
      </w:tr>
      <w:tr w:rsidR="00C66D29" w:rsidRPr="0069153F" w:rsidTr="0069153F">
        <w:trPr>
          <w:trHeight w:val="1080"/>
        </w:trPr>
        <w:tc>
          <w:tcPr>
            <w:tcW w:w="3160" w:type="dxa"/>
            <w:hideMark/>
          </w:tcPr>
          <w:p w:rsidR="00C66D29" w:rsidRPr="0069153F" w:rsidRDefault="00C66D29" w:rsidP="0069153F">
            <w:pPr>
              <w:rPr>
                <w:sz w:val="18"/>
                <w:szCs w:val="18"/>
              </w:rPr>
            </w:pPr>
            <w:r w:rsidRPr="0069153F">
              <w:rPr>
                <w:sz w:val="18"/>
                <w:szCs w:val="18"/>
              </w:rPr>
              <w:t>000 2 02 30024 10 7028 150</w:t>
            </w:r>
          </w:p>
        </w:tc>
        <w:tc>
          <w:tcPr>
            <w:tcW w:w="6900" w:type="dxa"/>
            <w:hideMark/>
          </w:tcPr>
          <w:p w:rsidR="00C66D29" w:rsidRPr="0069153F" w:rsidRDefault="00C66D29" w:rsidP="0069153F">
            <w:pPr>
              <w:rPr>
                <w:sz w:val="18"/>
                <w:szCs w:val="18"/>
              </w:rPr>
            </w:pPr>
            <w:r w:rsidRPr="0069153F">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680" w:type="dxa"/>
            <w:noWrap/>
            <w:hideMark/>
          </w:tcPr>
          <w:p w:rsidR="00C66D29" w:rsidRPr="0069153F" w:rsidRDefault="00C66D29" w:rsidP="0069153F">
            <w:pPr>
              <w:rPr>
                <w:sz w:val="18"/>
                <w:szCs w:val="18"/>
              </w:rPr>
            </w:pPr>
            <w:r w:rsidRPr="0069153F">
              <w:rPr>
                <w:sz w:val="18"/>
                <w:szCs w:val="18"/>
              </w:rPr>
              <w:t>93 620,00</w:t>
            </w:r>
          </w:p>
        </w:tc>
        <w:tc>
          <w:tcPr>
            <w:tcW w:w="1580" w:type="dxa"/>
            <w:noWrap/>
            <w:hideMark/>
          </w:tcPr>
          <w:p w:rsidR="00C66D29" w:rsidRPr="0069153F" w:rsidRDefault="00C66D29" w:rsidP="0069153F">
            <w:pPr>
              <w:rPr>
                <w:sz w:val="18"/>
                <w:szCs w:val="18"/>
              </w:rPr>
            </w:pPr>
            <w:r w:rsidRPr="0069153F">
              <w:rPr>
                <w:sz w:val="18"/>
                <w:szCs w:val="18"/>
              </w:rPr>
              <w:t>93 620,00</w:t>
            </w:r>
          </w:p>
        </w:tc>
        <w:tc>
          <w:tcPr>
            <w:tcW w:w="1860" w:type="dxa"/>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trHeight w:val="2310"/>
        </w:trPr>
        <w:tc>
          <w:tcPr>
            <w:tcW w:w="3160" w:type="dxa"/>
            <w:hideMark/>
          </w:tcPr>
          <w:p w:rsidR="00C66D29" w:rsidRPr="0069153F" w:rsidRDefault="00C66D29" w:rsidP="0069153F">
            <w:pPr>
              <w:rPr>
                <w:sz w:val="18"/>
                <w:szCs w:val="18"/>
              </w:rPr>
            </w:pPr>
            <w:r w:rsidRPr="0069153F">
              <w:rPr>
                <w:sz w:val="18"/>
                <w:szCs w:val="18"/>
              </w:rPr>
              <w:t>000 2 02 30024 10 7065 150</w:t>
            </w:r>
          </w:p>
        </w:tc>
        <w:tc>
          <w:tcPr>
            <w:tcW w:w="6900" w:type="dxa"/>
            <w:hideMark/>
          </w:tcPr>
          <w:p w:rsidR="00C66D29" w:rsidRPr="0069153F" w:rsidRDefault="00C66D29" w:rsidP="0069153F">
            <w:pPr>
              <w:rPr>
                <w:sz w:val="18"/>
                <w:szCs w:val="18"/>
              </w:rPr>
            </w:pPr>
            <w:r w:rsidRPr="0069153F">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80" w:type="dxa"/>
            <w:noWrap/>
            <w:hideMark/>
          </w:tcPr>
          <w:p w:rsidR="00C66D29" w:rsidRPr="0069153F" w:rsidRDefault="00C66D29" w:rsidP="0069153F">
            <w:pPr>
              <w:rPr>
                <w:sz w:val="18"/>
                <w:szCs w:val="18"/>
              </w:rPr>
            </w:pPr>
            <w:r w:rsidRPr="0069153F">
              <w:rPr>
                <w:sz w:val="18"/>
                <w:szCs w:val="18"/>
              </w:rPr>
              <w:t>500,00</w:t>
            </w:r>
          </w:p>
        </w:tc>
        <w:tc>
          <w:tcPr>
            <w:tcW w:w="1580" w:type="dxa"/>
            <w:noWrap/>
            <w:hideMark/>
          </w:tcPr>
          <w:p w:rsidR="00C66D29" w:rsidRPr="0069153F" w:rsidRDefault="00C66D29" w:rsidP="0069153F">
            <w:pPr>
              <w:rPr>
                <w:sz w:val="18"/>
                <w:szCs w:val="18"/>
              </w:rPr>
            </w:pPr>
            <w:r w:rsidRPr="0069153F">
              <w:rPr>
                <w:sz w:val="18"/>
                <w:szCs w:val="18"/>
              </w:rPr>
              <w:t>500,00</w:t>
            </w:r>
          </w:p>
        </w:tc>
        <w:tc>
          <w:tcPr>
            <w:tcW w:w="1860" w:type="dxa"/>
            <w:noWrap/>
            <w:hideMark/>
          </w:tcPr>
          <w:p w:rsidR="00C66D29" w:rsidRPr="0069153F" w:rsidRDefault="00C66D29" w:rsidP="0069153F">
            <w:pPr>
              <w:rPr>
                <w:sz w:val="18"/>
                <w:szCs w:val="18"/>
              </w:rPr>
            </w:pPr>
            <w:r w:rsidRPr="0069153F">
              <w:rPr>
                <w:sz w:val="18"/>
                <w:szCs w:val="18"/>
              </w:rPr>
              <w:t>500,00</w:t>
            </w: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tbl>
      <w:tblPr>
        <w:tblStyle w:val="afffc"/>
        <w:tblW w:w="15070" w:type="dxa"/>
        <w:tblLook w:val="04A0" w:firstRow="1" w:lastRow="0" w:firstColumn="1" w:lastColumn="0" w:noHBand="0" w:noVBand="1"/>
      </w:tblPr>
      <w:tblGrid>
        <w:gridCol w:w="4273"/>
        <w:gridCol w:w="480"/>
        <w:gridCol w:w="2477"/>
        <w:gridCol w:w="716"/>
        <w:gridCol w:w="1552"/>
        <w:gridCol w:w="725"/>
        <w:gridCol w:w="21"/>
        <w:gridCol w:w="1450"/>
        <w:gridCol w:w="21"/>
        <w:gridCol w:w="1530"/>
        <w:gridCol w:w="21"/>
        <w:gridCol w:w="1760"/>
        <w:gridCol w:w="44"/>
      </w:tblGrid>
      <w:tr w:rsidR="00C66D29" w:rsidRPr="0069153F" w:rsidTr="0069153F">
        <w:trPr>
          <w:gridAfter w:val="1"/>
          <w:wAfter w:w="44" w:type="dxa"/>
          <w:trHeight w:val="690"/>
        </w:trPr>
        <w:tc>
          <w:tcPr>
            <w:tcW w:w="4273" w:type="dxa"/>
            <w:tcBorders>
              <w:top w:val="nil"/>
              <w:left w:val="nil"/>
              <w:bottom w:val="nil"/>
              <w:right w:val="nil"/>
            </w:tcBorders>
            <w:noWrap/>
            <w:hideMark/>
          </w:tcPr>
          <w:p w:rsidR="00C66D29" w:rsidRPr="0069153F" w:rsidRDefault="00C66D29" w:rsidP="0069153F">
            <w:pPr>
              <w:rPr>
                <w:sz w:val="18"/>
                <w:szCs w:val="18"/>
              </w:rPr>
            </w:pPr>
          </w:p>
        </w:tc>
        <w:tc>
          <w:tcPr>
            <w:tcW w:w="480" w:type="dxa"/>
            <w:tcBorders>
              <w:top w:val="nil"/>
              <w:left w:val="nil"/>
              <w:bottom w:val="nil"/>
              <w:right w:val="nil"/>
            </w:tcBorders>
            <w:noWrap/>
            <w:hideMark/>
          </w:tcPr>
          <w:p w:rsidR="00C66D29" w:rsidRPr="0069153F" w:rsidRDefault="00C66D29" w:rsidP="0069153F">
            <w:pPr>
              <w:rPr>
                <w:sz w:val="18"/>
                <w:szCs w:val="18"/>
              </w:rPr>
            </w:pPr>
          </w:p>
        </w:tc>
        <w:tc>
          <w:tcPr>
            <w:tcW w:w="2477" w:type="dxa"/>
            <w:tcBorders>
              <w:top w:val="nil"/>
              <w:left w:val="nil"/>
              <w:bottom w:val="nil"/>
              <w:right w:val="nil"/>
            </w:tcBorders>
            <w:noWrap/>
            <w:hideMark/>
          </w:tcPr>
          <w:p w:rsidR="00C66D29" w:rsidRPr="0069153F" w:rsidRDefault="00C66D29" w:rsidP="0069153F">
            <w:pPr>
              <w:rPr>
                <w:sz w:val="18"/>
                <w:szCs w:val="18"/>
              </w:rPr>
            </w:pPr>
          </w:p>
        </w:tc>
        <w:tc>
          <w:tcPr>
            <w:tcW w:w="7796" w:type="dxa"/>
            <w:gridSpan w:val="9"/>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№3</w:t>
            </w:r>
          </w:p>
          <w:p w:rsidR="00C66D29" w:rsidRPr="0069153F" w:rsidRDefault="00C66D29" w:rsidP="0069153F">
            <w:pPr>
              <w:jc w:val="right"/>
              <w:rPr>
                <w:sz w:val="18"/>
                <w:szCs w:val="18"/>
              </w:rPr>
            </w:pPr>
            <w:r w:rsidRPr="0069153F">
              <w:rPr>
                <w:sz w:val="18"/>
                <w:szCs w:val="18"/>
              </w:rPr>
              <w:t xml:space="preserve">к решению Совета депутатов Яжелбицкого сельского поселения </w:t>
            </w:r>
          </w:p>
          <w:p w:rsidR="00C66D29" w:rsidRPr="0069153F" w:rsidRDefault="00C66D29" w:rsidP="0069153F">
            <w:pPr>
              <w:jc w:val="right"/>
              <w:rPr>
                <w:sz w:val="18"/>
                <w:szCs w:val="18"/>
              </w:rPr>
            </w:pPr>
            <w:r w:rsidRPr="0069153F">
              <w:rPr>
                <w:sz w:val="18"/>
                <w:szCs w:val="18"/>
              </w:rPr>
              <w:t>от 27.12.2021 №55</w:t>
            </w:r>
          </w:p>
          <w:p w:rsidR="00C66D29" w:rsidRPr="0069153F" w:rsidRDefault="00C66D29" w:rsidP="0069153F">
            <w:pPr>
              <w:jc w:val="right"/>
              <w:rPr>
                <w:sz w:val="18"/>
                <w:szCs w:val="18"/>
              </w:rPr>
            </w:pPr>
          </w:p>
          <w:p w:rsidR="00C66D29" w:rsidRPr="0069153F" w:rsidRDefault="00C66D29" w:rsidP="0069153F">
            <w:pPr>
              <w:jc w:val="right"/>
              <w:rPr>
                <w:sz w:val="18"/>
                <w:szCs w:val="18"/>
              </w:rPr>
            </w:pPr>
          </w:p>
        </w:tc>
      </w:tr>
      <w:tr w:rsidR="00C66D29" w:rsidRPr="0069153F" w:rsidTr="0069153F">
        <w:trPr>
          <w:trHeight w:val="315"/>
        </w:trPr>
        <w:tc>
          <w:tcPr>
            <w:tcW w:w="15070" w:type="dxa"/>
            <w:gridSpan w:val="13"/>
            <w:tcBorders>
              <w:top w:val="nil"/>
            </w:tcBorders>
            <w:noWrap/>
            <w:hideMark/>
          </w:tcPr>
          <w:p w:rsidR="00C66D29" w:rsidRPr="0069153F" w:rsidRDefault="00C66D29" w:rsidP="0069153F">
            <w:pPr>
              <w:jc w:val="center"/>
              <w:rPr>
                <w:b/>
                <w:bCs/>
                <w:sz w:val="18"/>
                <w:szCs w:val="18"/>
              </w:rPr>
            </w:pPr>
            <w:r w:rsidRPr="0069153F">
              <w:rPr>
                <w:b/>
                <w:bCs/>
                <w:sz w:val="18"/>
                <w:szCs w:val="18"/>
              </w:rPr>
              <w:t>Распределение бюджетных ассигнований</w:t>
            </w:r>
          </w:p>
        </w:tc>
      </w:tr>
      <w:tr w:rsidR="00C66D29" w:rsidRPr="0069153F" w:rsidTr="0069153F">
        <w:trPr>
          <w:trHeight w:val="315"/>
        </w:trPr>
        <w:tc>
          <w:tcPr>
            <w:tcW w:w="15070" w:type="dxa"/>
            <w:gridSpan w:val="13"/>
            <w:noWrap/>
            <w:hideMark/>
          </w:tcPr>
          <w:p w:rsidR="00C66D29" w:rsidRPr="0069153F" w:rsidRDefault="00C66D29" w:rsidP="0069153F">
            <w:pPr>
              <w:jc w:val="center"/>
              <w:rPr>
                <w:b/>
                <w:bCs/>
                <w:sz w:val="18"/>
                <w:szCs w:val="18"/>
              </w:rPr>
            </w:pPr>
            <w:r w:rsidRPr="0069153F">
              <w:rPr>
                <w:b/>
                <w:bCs/>
                <w:sz w:val="18"/>
                <w:szCs w:val="18"/>
              </w:rPr>
              <w:t>по разделам, подразделам, целевым статьям,</w:t>
            </w:r>
          </w:p>
        </w:tc>
      </w:tr>
      <w:tr w:rsidR="00C66D29" w:rsidRPr="0069153F" w:rsidTr="0069153F">
        <w:trPr>
          <w:trHeight w:val="315"/>
        </w:trPr>
        <w:tc>
          <w:tcPr>
            <w:tcW w:w="15070" w:type="dxa"/>
            <w:gridSpan w:val="13"/>
            <w:noWrap/>
            <w:hideMark/>
          </w:tcPr>
          <w:p w:rsidR="00C66D29" w:rsidRPr="0069153F" w:rsidRDefault="00C66D29" w:rsidP="0069153F">
            <w:pPr>
              <w:jc w:val="center"/>
              <w:rPr>
                <w:b/>
                <w:bCs/>
                <w:sz w:val="18"/>
                <w:szCs w:val="18"/>
              </w:rPr>
            </w:pPr>
            <w:r w:rsidRPr="0069153F">
              <w:rPr>
                <w:b/>
                <w:bCs/>
                <w:sz w:val="18"/>
                <w:szCs w:val="18"/>
              </w:rPr>
              <w:t>группам и подгруппам видов расходов классификации расходов бюджета</w:t>
            </w:r>
          </w:p>
        </w:tc>
      </w:tr>
      <w:tr w:rsidR="00C66D29" w:rsidRPr="0069153F" w:rsidTr="0069153F">
        <w:trPr>
          <w:trHeight w:val="315"/>
        </w:trPr>
        <w:tc>
          <w:tcPr>
            <w:tcW w:w="15070" w:type="dxa"/>
            <w:gridSpan w:val="13"/>
            <w:noWrap/>
            <w:hideMark/>
          </w:tcPr>
          <w:p w:rsidR="00C66D29" w:rsidRPr="0069153F" w:rsidRDefault="00C66D29" w:rsidP="0069153F">
            <w:pPr>
              <w:jc w:val="center"/>
              <w:rPr>
                <w:b/>
                <w:bCs/>
                <w:sz w:val="18"/>
                <w:szCs w:val="18"/>
              </w:rPr>
            </w:pPr>
            <w:r w:rsidRPr="0069153F">
              <w:rPr>
                <w:b/>
                <w:bCs/>
                <w:sz w:val="18"/>
                <w:szCs w:val="18"/>
              </w:rPr>
              <w:t>расходов   бюджета Яжелбицкого сельского поселения на 2022-2024 годы</w:t>
            </w:r>
          </w:p>
        </w:tc>
      </w:tr>
      <w:tr w:rsidR="00C66D29" w:rsidRPr="0069153F" w:rsidTr="0069153F">
        <w:trPr>
          <w:trHeight w:val="315"/>
        </w:trPr>
        <w:tc>
          <w:tcPr>
            <w:tcW w:w="15070" w:type="dxa"/>
            <w:gridSpan w:val="13"/>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gridAfter w:val="1"/>
          <w:wAfter w:w="44" w:type="dxa"/>
          <w:trHeight w:val="525"/>
        </w:trPr>
        <w:tc>
          <w:tcPr>
            <w:tcW w:w="7230" w:type="dxa"/>
            <w:gridSpan w:val="3"/>
            <w:noWrap/>
            <w:hideMark/>
          </w:tcPr>
          <w:p w:rsidR="00C66D29" w:rsidRPr="0069153F" w:rsidRDefault="00C66D29" w:rsidP="0069153F">
            <w:pPr>
              <w:rPr>
                <w:b/>
                <w:bCs/>
                <w:sz w:val="18"/>
                <w:szCs w:val="18"/>
              </w:rPr>
            </w:pPr>
            <w:r w:rsidRPr="0069153F">
              <w:rPr>
                <w:b/>
                <w:bCs/>
                <w:sz w:val="18"/>
                <w:szCs w:val="18"/>
              </w:rPr>
              <w:t>Наименование</w:t>
            </w:r>
          </w:p>
        </w:tc>
        <w:tc>
          <w:tcPr>
            <w:tcW w:w="716" w:type="dxa"/>
            <w:noWrap/>
            <w:hideMark/>
          </w:tcPr>
          <w:p w:rsidR="00C66D29" w:rsidRPr="0069153F" w:rsidRDefault="00C66D29" w:rsidP="0069153F">
            <w:pPr>
              <w:rPr>
                <w:b/>
                <w:bCs/>
                <w:sz w:val="18"/>
                <w:szCs w:val="18"/>
              </w:rPr>
            </w:pPr>
            <w:r w:rsidRPr="0069153F">
              <w:rPr>
                <w:b/>
                <w:bCs/>
                <w:sz w:val="18"/>
                <w:szCs w:val="18"/>
              </w:rPr>
              <w:t>Разд.</w:t>
            </w:r>
          </w:p>
        </w:tc>
        <w:tc>
          <w:tcPr>
            <w:tcW w:w="1552" w:type="dxa"/>
            <w:noWrap/>
            <w:hideMark/>
          </w:tcPr>
          <w:p w:rsidR="00C66D29" w:rsidRPr="0069153F" w:rsidRDefault="00C66D29" w:rsidP="0069153F">
            <w:pPr>
              <w:rPr>
                <w:b/>
                <w:bCs/>
                <w:sz w:val="18"/>
                <w:szCs w:val="18"/>
              </w:rPr>
            </w:pPr>
            <w:r w:rsidRPr="0069153F">
              <w:rPr>
                <w:b/>
                <w:bCs/>
                <w:sz w:val="18"/>
                <w:szCs w:val="18"/>
              </w:rPr>
              <w:t>Ц.ст.</w:t>
            </w:r>
          </w:p>
        </w:tc>
        <w:tc>
          <w:tcPr>
            <w:tcW w:w="725" w:type="dxa"/>
            <w:hideMark/>
          </w:tcPr>
          <w:p w:rsidR="00C66D29" w:rsidRPr="0069153F" w:rsidRDefault="00C66D29" w:rsidP="0069153F">
            <w:pPr>
              <w:rPr>
                <w:b/>
                <w:bCs/>
                <w:sz w:val="18"/>
                <w:szCs w:val="18"/>
              </w:rPr>
            </w:pPr>
            <w:r w:rsidRPr="0069153F">
              <w:rPr>
                <w:b/>
                <w:bCs/>
                <w:sz w:val="18"/>
                <w:szCs w:val="18"/>
              </w:rPr>
              <w:t>Расх.</w:t>
            </w:r>
          </w:p>
        </w:tc>
        <w:tc>
          <w:tcPr>
            <w:tcW w:w="1471" w:type="dxa"/>
            <w:gridSpan w:val="2"/>
            <w:hideMark/>
          </w:tcPr>
          <w:p w:rsidR="00C66D29" w:rsidRPr="0069153F" w:rsidRDefault="00C66D29" w:rsidP="0069153F">
            <w:pPr>
              <w:rPr>
                <w:b/>
                <w:bCs/>
                <w:sz w:val="18"/>
                <w:szCs w:val="18"/>
              </w:rPr>
            </w:pPr>
            <w:r w:rsidRPr="0069153F">
              <w:rPr>
                <w:b/>
                <w:bCs/>
                <w:sz w:val="18"/>
                <w:szCs w:val="18"/>
              </w:rPr>
              <w:t>2022</w:t>
            </w:r>
          </w:p>
        </w:tc>
        <w:tc>
          <w:tcPr>
            <w:tcW w:w="1551" w:type="dxa"/>
            <w:gridSpan w:val="2"/>
            <w:hideMark/>
          </w:tcPr>
          <w:p w:rsidR="00C66D29" w:rsidRPr="0069153F" w:rsidRDefault="00C66D29" w:rsidP="0069153F">
            <w:pPr>
              <w:rPr>
                <w:b/>
                <w:bCs/>
                <w:sz w:val="18"/>
                <w:szCs w:val="18"/>
              </w:rPr>
            </w:pPr>
            <w:r w:rsidRPr="0069153F">
              <w:rPr>
                <w:b/>
                <w:bCs/>
                <w:sz w:val="18"/>
                <w:szCs w:val="18"/>
              </w:rPr>
              <w:t>2023</w:t>
            </w:r>
          </w:p>
        </w:tc>
        <w:tc>
          <w:tcPr>
            <w:tcW w:w="1781" w:type="dxa"/>
            <w:gridSpan w:val="2"/>
            <w:noWrap/>
            <w:hideMark/>
          </w:tcPr>
          <w:p w:rsidR="00C66D29" w:rsidRPr="0069153F" w:rsidRDefault="00C66D29" w:rsidP="0069153F">
            <w:pPr>
              <w:rPr>
                <w:b/>
                <w:bCs/>
                <w:sz w:val="18"/>
                <w:szCs w:val="18"/>
              </w:rPr>
            </w:pPr>
            <w:r w:rsidRPr="0069153F">
              <w:rPr>
                <w:b/>
                <w:bCs/>
                <w:sz w:val="18"/>
                <w:szCs w:val="18"/>
              </w:rPr>
              <w:t>2024</w:t>
            </w:r>
          </w:p>
        </w:tc>
      </w:tr>
      <w:tr w:rsidR="00C66D29" w:rsidRPr="0069153F" w:rsidTr="0069153F">
        <w:trPr>
          <w:gridAfter w:val="1"/>
          <w:wAfter w:w="44" w:type="dxa"/>
          <w:trHeight w:val="465"/>
        </w:trPr>
        <w:tc>
          <w:tcPr>
            <w:tcW w:w="7230" w:type="dxa"/>
            <w:gridSpan w:val="3"/>
            <w:noWrap/>
            <w:hideMark/>
          </w:tcPr>
          <w:p w:rsidR="00C66D29" w:rsidRPr="0069153F" w:rsidRDefault="00C66D29" w:rsidP="0069153F">
            <w:pPr>
              <w:rPr>
                <w:b/>
                <w:bCs/>
                <w:sz w:val="18"/>
                <w:szCs w:val="18"/>
              </w:rPr>
            </w:pPr>
            <w:r w:rsidRPr="0069153F">
              <w:rPr>
                <w:b/>
                <w:bCs/>
                <w:sz w:val="18"/>
                <w:szCs w:val="18"/>
              </w:rPr>
              <w:t>Общегосударственные вопросы</w:t>
            </w:r>
          </w:p>
        </w:tc>
        <w:tc>
          <w:tcPr>
            <w:tcW w:w="716" w:type="dxa"/>
            <w:noWrap/>
            <w:hideMark/>
          </w:tcPr>
          <w:p w:rsidR="00C66D29" w:rsidRPr="0069153F" w:rsidRDefault="00C66D29" w:rsidP="0069153F">
            <w:pPr>
              <w:rPr>
                <w:b/>
                <w:bCs/>
                <w:sz w:val="18"/>
                <w:szCs w:val="18"/>
              </w:rPr>
            </w:pPr>
            <w:r w:rsidRPr="0069153F">
              <w:rPr>
                <w:b/>
                <w:bCs/>
                <w:sz w:val="18"/>
                <w:szCs w:val="18"/>
              </w:rPr>
              <w:t>0100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4 975 650,00</w:t>
            </w:r>
          </w:p>
        </w:tc>
        <w:tc>
          <w:tcPr>
            <w:tcW w:w="1551" w:type="dxa"/>
            <w:gridSpan w:val="2"/>
            <w:noWrap/>
            <w:hideMark/>
          </w:tcPr>
          <w:p w:rsidR="00C66D29" w:rsidRPr="0069153F" w:rsidRDefault="00C66D29" w:rsidP="0069153F">
            <w:pPr>
              <w:rPr>
                <w:b/>
                <w:bCs/>
                <w:sz w:val="18"/>
                <w:szCs w:val="18"/>
              </w:rPr>
            </w:pPr>
            <w:r w:rsidRPr="0069153F">
              <w:rPr>
                <w:b/>
                <w:bCs/>
                <w:sz w:val="18"/>
                <w:szCs w:val="18"/>
              </w:rPr>
              <w:t>4 341 894,00</w:t>
            </w:r>
          </w:p>
        </w:tc>
        <w:tc>
          <w:tcPr>
            <w:tcW w:w="1781" w:type="dxa"/>
            <w:gridSpan w:val="2"/>
            <w:noWrap/>
            <w:hideMark/>
          </w:tcPr>
          <w:p w:rsidR="00C66D29" w:rsidRPr="0069153F" w:rsidRDefault="00C66D29" w:rsidP="0069153F">
            <w:pPr>
              <w:rPr>
                <w:b/>
                <w:bCs/>
                <w:sz w:val="18"/>
                <w:szCs w:val="18"/>
              </w:rPr>
            </w:pPr>
            <w:r w:rsidRPr="0069153F">
              <w:rPr>
                <w:b/>
                <w:bCs/>
                <w:sz w:val="18"/>
                <w:szCs w:val="18"/>
              </w:rPr>
              <w:t>4 052 509,00</w:t>
            </w:r>
          </w:p>
        </w:tc>
      </w:tr>
      <w:tr w:rsidR="00C66D29" w:rsidRPr="0069153F" w:rsidTr="0069153F">
        <w:trPr>
          <w:gridAfter w:val="1"/>
          <w:wAfter w:w="44" w:type="dxa"/>
          <w:trHeight w:val="705"/>
        </w:trPr>
        <w:tc>
          <w:tcPr>
            <w:tcW w:w="7230" w:type="dxa"/>
            <w:gridSpan w:val="3"/>
            <w:hideMark/>
          </w:tcPr>
          <w:p w:rsidR="00C66D29" w:rsidRPr="0069153F" w:rsidRDefault="00C66D29" w:rsidP="0069153F">
            <w:pPr>
              <w:rPr>
                <w:b/>
                <w:bCs/>
                <w:sz w:val="18"/>
                <w:szCs w:val="18"/>
              </w:rPr>
            </w:pPr>
            <w:r w:rsidRPr="0069153F">
              <w:rPr>
                <w:b/>
                <w:bCs/>
                <w:sz w:val="18"/>
                <w:szCs w:val="18"/>
              </w:rPr>
              <w:t>Функционирование высшего должностного лица субъекта Российской Федерации и муниципального образования</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00000 00000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881 840,00</w:t>
            </w:r>
          </w:p>
        </w:tc>
        <w:tc>
          <w:tcPr>
            <w:tcW w:w="1551" w:type="dxa"/>
            <w:gridSpan w:val="2"/>
            <w:noWrap/>
            <w:hideMark/>
          </w:tcPr>
          <w:p w:rsidR="00C66D29" w:rsidRPr="0069153F" w:rsidRDefault="00C66D29" w:rsidP="0069153F">
            <w:pPr>
              <w:rPr>
                <w:b/>
                <w:bCs/>
                <w:sz w:val="18"/>
                <w:szCs w:val="18"/>
              </w:rPr>
            </w:pPr>
            <w:r w:rsidRPr="0069153F">
              <w:rPr>
                <w:b/>
                <w:bCs/>
                <w:sz w:val="18"/>
                <w:szCs w:val="18"/>
              </w:rPr>
              <w:t>881 840,00</w:t>
            </w:r>
          </w:p>
        </w:tc>
        <w:tc>
          <w:tcPr>
            <w:tcW w:w="1781" w:type="dxa"/>
            <w:gridSpan w:val="2"/>
            <w:noWrap/>
            <w:hideMark/>
          </w:tcPr>
          <w:p w:rsidR="00C66D29" w:rsidRPr="0069153F" w:rsidRDefault="00C66D29" w:rsidP="0069153F">
            <w:pPr>
              <w:rPr>
                <w:b/>
                <w:bCs/>
                <w:sz w:val="18"/>
                <w:szCs w:val="18"/>
              </w:rPr>
            </w:pPr>
            <w:r w:rsidRPr="0069153F">
              <w:rPr>
                <w:b/>
                <w:bCs/>
                <w:sz w:val="18"/>
                <w:szCs w:val="18"/>
              </w:rPr>
              <w:t>881 840,00</w:t>
            </w:r>
          </w:p>
        </w:tc>
      </w:tr>
      <w:tr w:rsidR="00C66D29" w:rsidRPr="0069153F" w:rsidTr="0069153F">
        <w:trPr>
          <w:gridAfter w:val="1"/>
          <w:wAfter w:w="44" w:type="dxa"/>
          <w:trHeight w:val="420"/>
        </w:trPr>
        <w:tc>
          <w:tcPr>
            <w:tcW w:w="7230" w:type="dxa"/>
            <w:gridSpan w:val="3"/>
            <w:noWrap/>
            <w:hideMark/>
          </w:tcPr>
          <w:p w:rsidR="00C66D29" w:rsidRPr="0069153F" w:rsidRDefault="00C66D29" w:rsidP="0069153F">
            <w:pPr>
              <w:rPr>
                <w:sz w:val="18"/>
                <w:szCs w:val="18"/>
              </w:rPr>
            </w:pPr>
            <w:r w:rsidRPr="0069153F">
              <w:rPr>
                <w:sz w:val="18"/>
                <w:szCs w:val="18"/>
              </w:rPr>
              <w:t>Глава муниципального образования</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91100 01000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881 840,00</w:t>
            </w:r>
          </w:p>
        </w:tc>
        <w:tc>
          <w:tcPr>
            <w:tcW w:w="1551" w:type="dxa"/>
            <w:gridSpan w:val="2"/>
            <w:noWrap/>
            <w:hideMark/>
          </w:tcPr>
          <w:p w:rsidR="00C66D29" w:rsidRPr="0069153F" w:rsidRDefault="00C66D29" w:rsidP="0069153F">
            <w:pPr>
              <w:rPr>
                <w:sz w:val="18"/>
                <w:szCs w:val="18"/>
              </w:rPr>
            </w:pPr>
            <w:r w:rsidRPr="0069153F">
              <w:rPr>
                <w:sz w:val="18"/>
                <w:szCs w:val="18"/>
              </w:rPr>
              <w:t>881 840,00</w:t>
            </w:r>
          </w:p>
        </w:tc>
        <w:tc>
          <w:tcPr>
            <w:tcW w:w="1781" w:type="dxa"/>
            <w:gridSpan w:val="2"/>
            <w:noWrap/>
            <w:hideMark/>
          </w:tcPr>
          <w:p w:rsidR="00C66D29" w:rsidRPr="0069153F" w:rsidRDefault="00C66D29" w:rsidP="0069153F">
            <w:pPr>
              <w:rPr>
                <w:sz w:val="18"/>
                <w:szCs w:val="18"/>
              </w:rPr>
            </w:pPr>
            <w:r w:rsidRPr="0069153F">
              <w:rPr>
                <w:sz w:val="18"/>
                <w:szCs w:val="18"/>
              </w:rPr>
              <w:t>881 840,00</w:t>
            </w:r>
          </w:p>
        </w:tc>
      </w:tr>
      <w:tr w:rsidR="00C66D29" w:rsidRPr="0069153F" w:rsidTr="0069153F">
        <w:trPr>
          <w:gridAfter w:val="1"/>
          <w:wAfter w:w="44" w:type="dxa"/>
          <w:trHeight w:val="525"/>
        </w:trPr>
        <w:tc>
          <w:tcPr>
            <w:tcW w:w="7230"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91100 01000</w:t>
            </w:r>
          </w:p>
        </w:tc>
        <w:tc>
          <w:tcPr>
            <w:tcW w:w="725" w:type="dxa"/>
            <w:noWrap/>
            <w:hideMark/>
          </w:tcPr>
          <w:p w:rsidR="00C66D29" w:rsidRPr="0069153F" w:rsidRDefault="00C66D29" w:rsidP="0069153F">
            <w:pPr>
              <w:rPr>
                <w:sz w:val="18"/>
                <w:szCs w:val="18"/>
              </w:rPr>
            </w:pPr>
            <w:r w:rsidRPr="0069153F">
              <w:rPr>
                <w:sz w:val="18"/>
                <w:szCs w:val="18"/>
              </w:rPr>
              <w:t>120</w:t>
            </w:r>
          </w:p>
        </w:tc>
        <w:tc>
          <w:tcPr>
            <w:tcW w:w="1471" w:type="dxa"/>
            <w:gridSpan w:val="2"/>
            <w:noWrap/>
            <w:hideMark/>
          </w:tcPr>
          <w:p w:rsidR="00C66D29" w:rsidRPr="0069153F" w:rsidRDefault="00C66D29" w:rsidP="0069153F">
            <w:pPr>
              <w:rPr>
                <w:sz w:val="18"/>
                <w:szCs w:val="18"/>
              </w:rPr>
            </w:pPr>
            <w:r w:rsidRPr="0069153F">
              <w:rPr>
                <w:sz w:val="18"/>
                <w:szCs w:val="18"/>
              </w:rPr>
              <w:t>881 840,00</w:t>
            </w:r>
          </w:p>
        </w:tc>
        <w:tc>
          <w:tcPr>
            <w:tcW w:w="1551" w:type="dxa"/>
            <w:gridSpan w:val="2"/>
            <w:noWrap/>
            <w:hideMark/>
          </w:tcPr>
          <w:p w:rsidR="00C66D29" w:rsidRPr="0069153F" w:rsidRDefault="00C66D29" w:rsidP="0069153F">
            <w:pPr>
              <w:rPr>
                <w:sz w:val="18"/>
                <w:szCs w:val="18"/>
              </w:rPr>
            </w:pPr>
            <w:r w:rsidRPr="0069153F">
              <w:rPr>
                <w:sz w:val="18"/>
                <w:szCs w:val="18"/>
              </w:rPr>
              <w:t>881 840,00</w:t>
            </w:r>
          </w:p>
        </w:tc>
        <w:tc>
          <w:tcPr>
            <w:tcW w:w="1781" w:type="dxa"/>
            <w:gridSpan w:val="2"/>
            <w:noWrap/>
            <w:hideMark/>
          </w:tcPr>
          <w:p w:rsidR="00C66D29" w:rsidRPr="0069153F" w:rsidRDefault="00C66D29" w:rsidP="0069153F">
            <w:pPr>
              <w:rPr>
                <w:sz w:val="18"/>
                <w:szCs w:val="18"/>
              </w:rPr>
            </w:pPr>
            <w:r w:rsidRPr="0069153F">
              <w:rPr>
                <w:sz w:val="18"/>
                <w:szCs w:val="18"/>
              </w:rPr>
              <w:t>881 840,00</w:t>
            </w:r>
          </w:p>
        </w:tc>
      </w:tr>
      <w:tr w:rsidR="00C66D29" w:rsidRPr="0069153F" w:rsidTr="0069153F">
        <w:trPr>
          <w:gridAfter w:val="1"/>
          <w:wAfter w:w="44" w:type="dxa"/>
          <w:trHeight w:val="375"/>
        </w:trPr>
        <w:tc>
          <w:tcPr>
            <w:tcW w:w="7230"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91100 01000</w:t>
            </w:r>
          </w:p>
        </w:tc>
        <w:tc>
          <w:tcPr>
            <w:tcW w:w="725" w:type="dxa"/>
            <w:noWrap/>
            <w:hideMark/>
          </w:tcPr>
          <w:p w:rsidR="00C66D29" w:rsidRPr="0069153F" w:rsidRDefault="00C66D29" w:rsidP="0069153F">
            <w:pPr>
              <w:rPr>
                <w:sz w:val="18"/>
                <w:szCs w:val="18"/>
              </w:rPr>
            </w:pPr>
            <w:r w:rsidRPr="0069153F">
              <w:rPr>
                <w:sz w:val="18"/>
                <w:szCs w:val="18"/>
              </w:rPr>
              <w:t>121</w:t>
            </w:r>
          </w:p>
        </w:tc>
        <w:tc>
          <w:tcPr>
            <w:tcW w:w="1471" w:type="dxa"/>
            <w:gridSpan w:val="2"/>
            <w:noWrap/>
            <w:hideMark/>
          </w:tcPr>
          <w:p w:rsidR="00C66D29" w:rsidRPr="0069153F" w:rsidRDefault="00C66D29" w:rsidP="0069153F">
            <w:pPr>
              <w:rPr>
                <w:sz w:val="18"/>
                <w:szCs w:val="18"/>
              </w:rPr>
            </w:pPr>
            <w:r w:rsidRPr="0069153F">
              <w:rPr>
                <w:sz w:val="18"/>
                <w:szCs w:val="18"/>
              </w:rPr>
              <w:t>643 120,00</w:t>
            </w:r>
          </w:p>
        </w:tc>
        <w:tc>
          <w:tcPr>
            <w:tcW w:w="1551" w:type="dxa"/>
            <w:gridSpan w:val="2"/>
            <w:noWrap/>
            <w:hideMark/>
          </w:tcPr>
          <w:p w:rsidR="00C66D29" w:rsidRPr="0069153F" w:rsidRDefault="00C66D29" w:rsidP="0069153F">
            <w:pPr>
              <w:rPr>
                <w:sz w:val="18"/>
                <w:szCs w:val="18"/>
              </w:rPr>
            </w:pPr>
            <w:r w:rsidRPr="0069153F">
              <w:rPr>
                <w:sz w:val="18"/>
                <w:szCs w:val="18"/>
              </w:rPr>
              <w:t>643 120,00</w:t>
            </w:r>
          </w:p>
        </w:tc>
        <w:tc>
          <w:tcPr>
            <w:tcW w:w="1781" w:type="dxa"/>
            <w:gridSpan w:val="2"/>
            <w:noWrap/>
            <w:hideMark/>
          </w:tcPr>
          <w:p w:rsidR="00C66D29" w:rsidRPr="0069153F" w:rsidRDefault="00C66D29" w:rsidP="0069153F">
            <w:pPr>
              <w:rPr>
                <w:sz w:val="18"/>
                <w:szCs w:val="18"/>
              </w:rPr>
            </w:pPr>
            <w:r w:rsidRPr="0069153F">
              <w:rPr>
                <w:sz w:val="18"/>
                <w:szCs w:val="18"/>
              </w:rPr>
              <w:t>643 120,00</w:t>
            </w:r>
          </w:p>
        </w:tc>
      </w:tr>
      <w:tr w:rsidR="00C66D29" w:rsidRPr="0069153F" w:rsidTr="0069153F">
        <w:trPr>
          <w:gridAfter w:val="1"/>
          <w:wAfter w:w="44" w:type="dxa"/>
          <w:trHeight w:val="405"/>
        </w:trPr>
        <w:tc>
          <w:tcPr>
            <w:tcW w:w="7230" w:type="dxa"/>
            <w:gridSpan w:val="3"/>
            <w:noWrap/>
            <w:hideMark/>
          </w:tcPr>
          <w:p w:rsidR="00C66D29" w:rsidRPr="0069153F" w:rsidRDefault="00C66D29" w:rsidP="0069153F">
            <w:pPr>
              <w:rPr>
                <w:sz w:val="18"/>
                <w:szCs w:val="18"/>
              </w:rPr>
            </w:pPr>
            <w:r w:rsidRPr="0069153F">
              <w:rPr>
                <w:sz w:val="18"/>
                <w:szCs w:val="18"/>
              </w:rPr>
              <w:t>Иные выплаты персоналу муниципальных органов, за исключением фонда оплаты труда</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91100 01000</w:t>
            </w:r>
          </w:p>
        </w:tc>
        <w:tc>
          <w:tcPr>
            <w:tcW w:w="725" w:type="dxa"/>
            <w:noWrap/>
            <w:hideMark/>
          </w:tcPr>
          <w:p w:rsidR="00C66D29" w:rsidRPr="0069153F" w:rsidRDefault="00C66D29" w:rsidP="0069153F">
            <w:pPr>
              <w:rPr>
                <w:sz w:val="18"/>
                <w:szCs w:val="18"/>
              </w:rPr>
            </w:pPr>
            <w:r w:rsidRPr="0069153F">
              <w:rPr>
                <w:sz w:val="18"/>
                <w:szCs w:val="18"/>
              </w:rPr>
              <w:t>122</w:t>
            </w:r>
          </w:p>
        </w:tc>
        <w:tc>
          <w:tcPr>
            <w:tcW w:w="1471" w:type="dxa"/>
            <w:gridSpan w:val="2"/>
            <w:noWrap/>
            <w:hideMark/>
          </w:tcPr>
          <w:p w:rsidR="00C66D29" w:rsidRPr="0069153F" w:rsidRDefault="00C66D29" w:rsidP="0069153F">
            <w:pPr>
              <w:rPr>
                <w:sz w:val="18"/>
                <w:szCs w:val="18"/>
              </w:rPr>
            </w:pPr>
            <w:r w:rsidRPr="0069153F">
              <w:rPr>
                <w:sz w:val="18"/>
                <w:szCs w:val="18"/>
              </w:rPr>
              <w:t>44 500,00</w:t>
            </w:r>
          </w:p>
        </w:tc>
        <w:tc>
          <w:tcPr>
            <w:tcW w:w="1551" w:type="dxa"/>
            <w:gridSpan w:val="2"/>
            <w:noWrap/>
            <w:hideMark/>
          </w:tcPr>
          <w:p w:rsidR="00C66D29" w:rsidRPr="0069153F" w:rsidRDefault="00C66D29" w:rsidP="0069153F">
            <w:pPr>
              <w:rPr>
                <w:sz w:val="18"/>
                <w:szCs w:val="18"/>
              </w:rPr>
            </w:pPr>
            <w:r w:rsidRPr="0069153F">
              <w:rPr>
                <w:sz w:val="18"/>
                <w:szCs w:val="18"/>
              </w:rPr>
              <w:t>44 500,00</w:t>
            </w:r>
          </w:p>
        </w:tc>
        <w:tc>
          <w:tcPr>
            <w:tcW w:w="1781" w:type="dxa"/>
            <w:gridSpan w:val="2"/>
            <w:noWrap/>
            <w:hideMark/>
          </w:tcPr>
          <w:p w:rsidR="00C66D29" w:rsidRPr="0069153F" w:rsidRDefault="00C66D29" w:rsidP="0069153F">
            <w:pPr>
              <w:rPr>
                <w:sz w:val="18"/>
                <w:szCs w:val="18"/>
              </w:rPr>
            </w:pPr>
            <w:r w:rsidRPr="0069153F">
              <w:rPr>
                <w:sz w:val="18"/>
                <w:szCs w:val="18"/>
              </w:rPr>
              <w:t>44 500,00</w:t>
            </w:r>
          </w:p>
        </w:tc>
      </w:tr>
      <w:tr w:rsidR="00C66D29" w:rsidRPr="0069153F" w:rsidTr="0069153F">
        <w:trPr>
          <w:gridAfter w:val="1"/>
          <w:wAfter w:w="44" w:type="dxa"/>
          <w:trHeight w:val="615"/>
        </w:trPr>
        <w:tc>
          <w:tcPr>
            <w:tcW w:w="7230"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0102</w:t>
            </w:r>
          </w:p>
        </w:tc>
        <w:tc>
          <w:tcPr>
            <w:tcW w:w="1552" w:type="dxa"/>
            <w:noWrap/>
            <w:hideMark/>
          </w:tcPr>
          <w:p w:rsidR="00C66D29" w:rsidRPr="0069153F" w:rsidRDefault="00C66D29" w:rsidP="0069153F">
            <w:pPr>
              <w:rPr>
                <w:sz w:val="18"/>
                <w:szCs w:val="18"/>
              </w:rPr>
            </w:pPr>
            <w:r w:rsidRPr="0069153F">
              <w:rPr>
                <w:sz w:val="18"/>
                <w:szCs w:val="18"/>
              </w:rPr>
              <w:t>91100 01000</w:t>
            </w:r>
          </w:p>
        </w:tc>
        <w:tc>
          <w:tcPr>
            <w:tcW w:w="725" w:type="dxa"/>
            <w:noWrap/>
            <w:hideMark/>
          </w:tcPr>
          <w:p w:rsidR="00C66D29" w:rsidRPr="0069153F" w:rsidRDefault="00C66D29" w:rsidP="0069153F">
            <w:pPr>
              <w:rPr>
                <w:sz w:val="18"/>
                <w:szCs w:val="18"/>
              </w:rPr>
            </w:pPr>
            <w:r w:rsidRPr="0069153F">
              <w:rPr>
                <w:sz w:val="18"/>
                <w:szCs w:val="18"/>
              </w:rPr>
              <w:t>129</w:t>
            </w:r>
          </w:p>
        </w:tc>
        <w:tc>
          <w:tcPr>
            <w:tcW w:w="1471" w:type="dxa"/>
            <w:gridSpan w:val="2"/>
            <w:noWrap/>
            <w:hideMark/>
          </w:tcPr>
          <w:p w:rsidR="00C66D29" w:rsidRPr="0069153F" w:rsidRDefault="00C66D29" w:rsidP="0069153F">
            <w:pPr>
              <w:rPr>
                <w:sz w:val="18"/>
                <w:szCs w:val="18"/>
              </w:rPr>
            </w:pPr>
            <w:r w:rsidRPr="0069153F">
              <w:rPr>
                <w:sz w:val="18"/>
                <w:szCs w:val="18"/>
              </w:rPr>
              <w:t>194 220,00</w:t>
            </w:r>
          </w:p>
        </w:tc>
        <w:tc>
          <w:tcPr>
            <w:tcW w:w="1551" w:type="dxa"/>
            <w:gridSpan w:val="2"/>
            <w:noWrap/>
            <w:hideMark/>
          </w:tcPr>
          <w:p w:rsidR="00C66D29" w:rsidRPr="0069153F" w:rsidRDefault="00C66D29" w:rsidP="0069153F">
            <w:pPr>
              <w:rPr>
                <w:sz w:val="18"/>
                <w:szCs w:val="18"/>
              </w:rPr>
            </w:pPr>
            <w:r w:rsidRPr="0069153F">
              <w:rPr>
                <w:sz w:val="18"/>
                <w:szCs w:val="18"/>
              </w:rPr>
              <w:t>194 220,00</w:t>
            </w:r>
          </w:p>
        </w:tc>
        <w:tc>
          <w:tcPr>
            <w:tcW w:w="1781" w:type="dxa"/>
            <w:gridSpan w:val="2"/>
            <w:noWrap/>
            <w:hideMark/>
          </w:tcPr>
          <w:p w:rsidR="00C66D29" w:rsidRPr="0069153F" w:rsidRDefault="00C66D29" w:rsidP="0069153F">
            <w:pPr>
              <w:rPr>
                <w:sz w:val="18"/>
                <w:szCs w:val="18"/>
              </w:rPr>
            </w:pPr>
            <w:r w:rsidRPr="0069153F">
              <w:rPr>
                <w:sz w:val="18"/>
                <w:szCs w:val="18"/>
              </w:rPr>
              <w:t>194 220,00</w:t>
            </w:r>
          </w:p>
        </w:tc>
      </w:tr>
      <w:tr w:rsidR="00C66D29" w:rsidRPr="0069153F" w:rsidTr="0069153F">
        <w:trPr>
          <w:gridAfter w:val="1"/>
          <w:wAfter w:w="44" w:type="dxa"/>
          <w:trHeight w:val="735"/>
        </w:trPr>
        <w:tc>
          <w:tcPr>
            <w:tcW w:w="7230" w:type="dxa"/>
            <w:gridSpan w:val="3"/>
            <w:hideMark/>
          </w:tcPr>
          <w:p w:rsidR="00C66D29" w:rsidRPr="0069153F" w:rsidRDefault="00C66D29" w:rsidP="0069153F">
            <w:pPr>
              <w:rPr>
                <w:b/>
                <w:bCs/>
                <w:sz w:val="18"/>
                <w:szCs w:val="18"/>
              </w:rPr>
            </w:pPr>
            <w:r w:rsidRPr="0069153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3 966 300,00</w:t>
            </w:r>
          </w:p>
        </w:tc>
        <w:tc>
          <w:tcPr>
            <w:tcW w:w="1551" w:type="dxa"/>
            <w:gridSpan w:val="2"/>
            <w:noWrap/>
            <w:hideMark/>
          </w:tcPr>
          <w:p w:rsidR="00C66D29" w:rsidRPr="0069153F" w:rsidRDefault="00C66D29" w:rsidP="0069153F">
            <w:pPr>
              <w:rPr>
                <w:b/>
                <w:bCs/>
                <w:sz w:val="18"/>
                <w:szCs w:val="18"/>
              </w:rPr>
            </w:pPr>
            <w:r w:rsidRPr="0069153F">
              <w:rPr>
                <w:b/>
                <w:bCs/>
                <w:sz w:val="18"/>
                <w:szCs w:val="18"/>
              </w:rPr>
              <w:t>3 332 544,00</w:t>
            </w:r>
          </w:p>
        </w:tc>
        <w:tc>
          <w:tcPr>
            <w:tcW w:w="1781" w:type="dxa"/>
            <w:gridSpan w:val="2"/>
            <w:noWrap/>
            <w:hideMark/>
          </w:tcPr>
          <w:p w:rsidR="00C66D29" w:rsidRPr="0069153F" w:rsidRDefault="00C66D29" w:rsidP="0069153F">
            <w:pPr>
              <w:rPr>
                <w:b/>
                <w:bCs/>
                <w:sz w:val="18"/>
                <w:szCs w:val="18"/>
              </w:rPr>
            </w:pPr>
            <w:r w:rsidRPr="0069153F">
              <w:rPr>
                <w:b/>
                <w:bCs/>
                <w:sz w:val="18"/>
                <w:szCs w:val="18"/>
              </w:rPr>
              <w:t>3 063 159,00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b/>
                <w:bCs/>
                <w:sz w:val="18"/>
                <w:szCs w:val="18"/>
              </w:rPr>
            </w:pPr>
            <w:r w:rsidRPr="0069153F">
              <w:rPr>
                <w:b/>
                <w:bCs/>
                <w:sz w:val="18"/>
                <w:szCs w:val="18"/>
              </w:rPr>
              <w:t>Центральный аппарат</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552" w:type="dxa"/>
            <w:noWrap/>
            <w:hideMark/>
          </w:tcPr>
          <w:p w:rsidR="00C66D29" w:rsidRPr="0069153F" w:rsidRDefault="00C66D29" w:rsidP="0069153F">
            <w:pPr>
              <w:rPr>
                <w:b/>
                <w:bCs/>
                <w:sz w:val="18"/>
                <w:szCs w:val="18"/>
              </w:rPr>
            </w:pPr>
            <w:r w:rsidRPr="0069153F">
              <w:rPr>
                <w:b/>
                <w:bCs/>
                <w:sz w:val="18"/>
                <w:szCs w:val="18"/>
              </w:rPr>
              <w:t>91200 01000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3 546 680,00</w:t>
            </w:r>
          </w:p>
        </w:tc>
        <w:tc>
          <w:tcPr>
            <w:tcW w:w="1551" w:type="dxa"/>
            <w:gridSpan w:val="2"/>
            <w:noWrap/>
            <w:hideMark/>
          </w:tcPr>
          <w:p w:rsidR="00C66D29" w:rsidRPr="0069153F" w:rsidRDefault="00C66D29" w:rsidP="0069153F">
            <w:pPr>
              <w:rPr>
                <w:b/>
                <w:bCs/>
                <w:sz w:val="18"/>
                <w:szCs w:val="18"/>
              </w:rPr>
            </w:pPr>
            <w:r w:rsidRPr="0069153F">
              <w:rPr>
                <w:b/>
                <w:bCs/>
                <w:sz w:val="18"/>
                <w:szCs w:val="18"/>
              </w:rPr>
              <w:t>2 968 924,00</w:t>
            </w:r>
          </w:p>
        </w:tc>
        <w:tc>
          <w:tcPr>
            <w:tcW w:w="1781" w:type="dxa"/>
            <w:gridSpan w:val="2"/>
            <w:noWrap/>
            <w:hideMark/>
          </w:tcPr>
          <w:p w:rsidR="00C66D29" w:rsidRPr="0069153F" w:rsidRDefault="00C66D29" w:rsidP="0069153F">
            <w:pPr>
              <w:rPr>
                <w:b/>
                <w:bCs/>
                <w:sz w:val="18"/>
                <w:szCs w:val="18"/>
              </w:rPr>
            </w:pPr>
            <w:r w:rsidRPr="0069153F">
              <w:rPr>
                <w:b/>
                <w:bCs/>
                <w:sz w:val="18"/>
                <w:szCs w:val="18"/>
              </w:rPr>
              <w:t>2 969 539,00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lastRenderedPageBreak/>
              <w:t>Расходы на выплаты персоналу государственных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120</w:t>
            </w:r>
          </w:p>
        </w:tc>
        <w:tc>
          <w:tcPr>
            <w:tcW w:w="1471" w:type="dxa"/>
            <w:gridSpan w:val="2"/>
            <w:noWrap/>
            <w:hideMark/>
          </w:tcPr>
          <w:p w:rsidR="00C66D29" w:rsidRPr="0069153F" w:rsidRDefault="00C66D29" w:rsidP="0069153F">
            <w:pPr>
              <w:rPr>
                <w:sz w:val="18"/>
                <w:szCs w:val="18"/>
              </w:rPr>
            </w:pPr>
            <w:r w:rsidRPr="0069153F">
              <w:rPr>
                <w:sz w:val="18"/>
                <w:szCs w:val="18"/>
              </w:rPr>
              <w:t>3 051 800,00</w:t>
            </w:r>
          </w:p>
        </w:tc>
        <w:tc>
          <w:tcPr>
            <w:tcW w:w="1551" w:type="dxa"/>
            <w:gridSpan w:val="2"/>
            <w:noWrap/>
            <w:hideMark/>
          </w:tcPr>
          <w:p w:rsidR="00C66D29" w:rsidRPr="0069153F" w:rsidRDefault="00C66D29" w:rsidP="0069153F">
            <w:pPr>
              <w:rPr>
                <w:sz w:val="18"/>
                <w:szCs w:val="18"/>
              </w:rPr>
            </w:pPr>
            <w:r w:rsidRPr="0069153F">
              <w:rPr>
                <w:sz w:val="18"/>
                <w:szCs w:val="18"/>
              </w:rPr>
              <w:t>2 809 400,00</w:t>
            </w:r>
          </w:p>
        </w:tc>
        <w:tc>
          <w:tcPr>
            <w:tcW w:w="1781" w:type="dxa"/>
            <w:gridSpan w:val="2"/>
            <w:noWrap/>
            <w:hideMark/>
          </w:tcPr>
          <w:p w:rsidR="00C66D29" w:rsidRPr="0069153F" w:rsidRDefault="00C66D29" w:rsidP="0069153F">
            <w:pPr>
              <w:rPr>
                <w:sz w:val="18"/>
                <w:szCs w:val="18"/>
              </w:rPr>
            </w:pPr>
            <w:r w:rsidRPr="0069153F">
              <w:rPr>
                <w:sz w:val="18"/>
                <w:szCs w:val="18"/>
              </w:rPr>
              <w:t>2 809 400,00</w:t>
            </w:r>
          </w:p>
        </w:tc>
      </w:tr>
      <w:tr w:rsidR="00C66D29" w:rsidRPr="0069153F" w:rsidTr="0069153F">
        <w:trPr>
          <w:gridAfter w:val="1"/>
          <w:wAfter w:w="44" w:type="dxa"/>
          <w:trHeight w:val="420"/>
        </w:trPr>
        <w:tc>
          <w:tcPr>
            <w:tcW w:w="7230"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121</w:t>
            </w:r>
          </w:p>
        </w:tc>
        <w:tc>
          <w:tcPr>
            <w:tcW w:w="1471" w:type="dxa"/>
            <w:gridSpan w:val="2"/>
            <w:noWrap/>
            <w:hideMark/>
          </w:tcPr>
          <w:p w:rsidR="00C66D29" w:rsidRPr="0069153F" w:rsidRDefault="00C66D29" w:rsidP="0069153F">
            <w:pPr>
              <w:rPr>
                <w:sz w:val="18"/>
                <w:szCs w:val="18"/>
              </w:rPr>
            </w:pPr>
            <w:r w:rsidRPr="0069153F">
              <w:rPr>
                <w:sz w:val="18"/>
                <w:szCs w:val="18"/>
              </w:rPr>
              <w:t>2 204 000,00</w:t>
            </w:r>
          </w:p>
        </w:tc>
        <w:tc>
          <w:tcPr>
            <w:tcW w:w="1551" w:type="dxa"/>
            <w:gridSpan w:val="2"/>
            <w:noWrap/>
            <w:hideMark/>
          </w:tcPr>
          <w:p w:rsidR="00C66D29" w:rsidRPr="0069153F" w:rsidRDefault="00C66D29" w:rsidP="0069153F">
            <w:pPr>
              <w:rPr>
                <w:sz w:val="18"/>
                <w:szCs w:val="18"/>
              </w:rPr>
            </w:pPr>
            <w:r w:rsidRPr="0069153F">
              <w:rPr>
                <w:sz w:val="18"/>
                <w:szCs w:val="18"/>
              </w:rPr>
              <w:t>2 018 000,00</w:t>
            </w:r>
          </w:p>
        </w:tc>
        <w:tc>
          <w:tcPr>
            <w:tcW w:w="1781" w:type="dxa"/>
            <w:gridSpan w:val="2"/>
            <w:noWrap/>
            <w:hideMark/>
          </w:tcPr>
          <w:p w:rsidR="00C66D29" w:rsidRPr="0069153F" w:rsidRDefault="00C66D29" w:rsidP="0069153F">
            <w:pPr>
              <w:rPr>
                <w:sz w:val="18"/>
                <w:szCs w:val="18"/>
              </w:rPr>
            </w:pPr>
            <w:r w:rsidRPr="0069153F">
              <w:rPr>
                <w:sz w:val="18"/>
                <w:szCs w:val="18"/>
              </w:rPr>
              <w:t>2 018 000,00</w:t>
            </w:r>
          </w:p>
        </w:tc>
      </w:tr>
      <w:tr w:rsidR="00C66D29" w:rsidRPr="0069153F" w:rsidTr="0069153F">
        <w:trPr>
          <w:gridAfter w:val="1"/>
          <w:wAfter w:w="44" w:type="dxa"/>
          <w:trHeight w:val="480"/>
        </w:trPr>
        <w:tc>
          <w:tcPr>
            <w:tcW w:w="7230" w:type="dxa"/>
            <w:gridSpan w:val="3"/>
            <w:noWrap/>
            <w:hideMark/>
          </w:tcPr>
          <w:p w:rsidR="00C66D29" w:rsidRPr="0069153F" w:rsidRDefault="00C66D29" w:rsidP="0069153F">
            <w:pPr>
              <w:rPr>
                <w:sz w:val="18"/>
                <w:szCs w:val="18"/>
              </w:rPr>
            </w:pPr>
            <w:r w:rsidRPr="0069153F">
              <w:rPr>
                <w:sz w:val="18"/>
                <w:szCs w:val="18"/>
              </w:rPr>
              <w:t>Иные выплаты персоналу муниципальных органов, за исключением фонда оплаты труда</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122</w:t>
            </w:r>
          </w:p>
        </w:tc>
        <w:tc>
          <w:tcPr>
            <w:tcW w:w="1471" w:type="dxa"/>
            <w:gridSpan w:val="2"/>
            <w:noWrap/>
            <w:hideMark/>
          </w:tcPr>
          <w:p w:rsidR="00C66D29" w:rsidRPr="0069153F" w:rsidRDefault="00C66D29" w:rsidP="0069153F">
            <w:pPr>
              <w:rPr>
                <w:sz w:val="18"/>
                <w:szCs w:val="18"/>
              </w:rPr>
            </w:pPr>
            <w:r w:rsidRPr="0069153F">
              <w:rPr>
                <w:sz w:val="18"/>
                <w:szCs w:val="18"/>
              </w:rPr>
              <w:t>182 000,00</w:t>
            </w:r>
          </w:p>
        </w:tc>
        <w:tc>
          <w:tcPr>
            <w:tcW w:w="1551" w:type="dxa"/>
            <w:gridSpan w:val="2"/>
            <w:noWrap/>
            <w:hideMark/>
          </w:tcPr>
          <w:p w:rsidR="00C66D29" w:rsidRPr="0069153F" w:rsidRDefault="00C66D29" w:rsidP="0069153F">
            <w:pPr>
              <w:rPr>
                <w:sz w:val="18"/>
                <w:szCs w:val="18"/>
              </w:rPr>
            </w:pPr>
            <w:r w:rsidRPr="0069153F">
              <w:rPr>
                <w:sz w:val="18"/>
                <w:szCs w:val="18"/>
              </w:rPr>
              <w:t>182 000,00</w:t>
            </w:r>
          </w:p>
        </w:tc>
        <w:tc>
          <w:tcPr>
            <w:tcW w:w="1781" w:type="dxa"/>
            <w:gridSpan w:val="2"/>
            <w:noWrap/>
            <w:hideMark/>
          </w:tcPr>
          <w:p w:rsidR="00C66D29" w:rsidRPr="0069153F" w:rsidRDefault="00C66D29" w:rsidP="0069153F">
            <w:pPr>
              <w:rPr>
                <w:sz w:val="18"/>
                <w:szCs w:val="18"/>
              </w:rPr>
            </w:pPr>
            <w:r w:rsidRPr="0069153F">
              <w:rPr>
                <w:sz w:val="18"/>
                <w:szCs w:val="18"/>
              </w:rPr>
              <w:t>182 000,00</w:t>
            </w:r>
          </w:p>
        </w:tc>
      </w:tr>
      <w:tr w:rsidR="00C66D29" w:rsidRPr="0069153F" w:rsidTr="0069153F">
        <w:trPr>
          <w:gridAfter w:val="1"/>
          <w:wAfter w:w="44" w:type="dxa"/>
          <w:trHeight w:val="780"/>
        </w:trPr>
        <w:tc>
          <w:tcPr>
            <w:tcW w:w="7230"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129</w:t>
            </w:r>
          </w:p>
        </w:tc>
        <w:tc>
          <w:tcPr>
            <w:tcW w:w="1471" w:type="dxa"/>
            <w:gridSpan w:val="2"/>
            <w:noWrap/>
            <w:hideMark/>
          </w:tcPr>
          <w:p w:rsidR="00C66D29" w:rsidRPr="0069153F" w:rsidRDefault="00C66D29" w:rsidP="0069153F">
            <w:pPr>
              <w:rPr>
                <w:sz w:val="18"/>
                <w:szCs w:val="18"/>
              </w:rPr>
            </w:pPr>
            <w:r w:rsidRPr="0069153F">
              <w:rPr>
                <w:sz w:val="18"/>
                <w:szCs w:val="18"/>
              </w:rPr>
              <w:t>665 800,00</w:t>
            </w:r>
          </w:p>
        </w:tc>
        <w:tc>
          <w:tcPr>
            <w:tcW w:w="1551" w:type="dxa"/>
            <w:gridSpan w:val="2"/>
            <w:noWrap/>
            <w:hideMark/>
          </w:tcPr>
          <w:p w:rsidR="00C66D29" w:rsidRPr="0069153F" w:rsidRDefault="00C66D29" w:rsidP="0069153F">
            <w:pPr>
              <w:rPr>
                <w:sz w:val="18"/>
                <w:szCs w:val="18"/>
              </w:rPr>
            </w:pPr>
            <w:r w:rsidRPr="0069153F">
              <w:rPr>
                <w:sz w:val="18"/>
                <w:szCs w:val="18"/>
              </w:rPr>
              <w:t>609 400,00</w:t>
            </w:r>
          </w:p>
        </w:tc>
        <w:tc>
          <w:tcPr>
            <w:tcW w:w="1781" w:type="dxa"/>
            <w:gridSpan w:val="2"/>
            <w:noWrap/>
            <w:hideMark/>
          </w:tcPr>
          <w:p w:rsidR="00C66D29" w:rsidRPr="0069153F" w:rsidRDefault="00C66D29" w:rsidP="0069153F">
            <w:pPr>
              <w:rPr>
                <w:sz w:val="18"/>
                <w:szCs w:val="18"/>
              </w:rPr>
            </w:pPr>
            <w:r w:rsidRPr="0069153F">
              <w:rPr>
                <w:sz w:val="18"/>
                <w:szCs w:val="18"/>
              </w:rPr>
              <w:t>609 400,00</w:t>
            </w:r>
          </w:p>
        </w:tc>
      </w:tr>
      <w:tr w:rsidR="00C66D29" w:rsidRPr="0069153F" w:rsidTr="0069153F">
        <w:trPr>
          <w:gridAfter w:val="1"/>
          <w:wAfter w:w="44" w:type="dxa"/>
          <w:trHeight w:val="52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473 169,00</w:t>
            </w:r>
          </w:p>
        </w:tc>
        <w:tc>
          <w:tcPr>
            <w:tcW w:w="1551" w:type="dxa"/>
            <w:gridSpan w:val="2"/>
            <w:noWrap/>
            <w:hideMark/>
          </w:tcPr>
          <w:p w:rsidR="00C66D29" w:rsidRPr="0069153F" w:rsidRDefault="00C66D29" w:rsidP="0069153F">
            <w:pPr>
              <w:rPr>
                <w:sz w:val="18"/>
                <w:szCs w:val="18"/>
              </w:rPr>
            </w:pPr>
            <w:r w:rsidRPr="0069153F">
              <w:rPr>
                <w:sz w:val="18"/>
                <w:szCs w:val="18"/>
              </w:rPr>
              <w:t>134 175,00</w:t>
            </w:r>
          </w:p>
        </w:tc>
        <w:tc>
          <w:tcPr>
            <w:tcW w:w="1781" w:type="dxa"/>
            <w:gridSpan w:val="2"/>
            <w:noWrap/>
            <w:hideMark/>
          </w:tcPr>
          <w:p w:rsidR="00C66D29" w:rsidRPr="0069153F" w:rsidRDefault="00C66D29" w:rsidP="0069153F">
            <w:pPr>
              <w:rPr>
                <w:sz w:val="18"/>
                <w:szCs w:val="18"/>
              </w:rPr>
            </w:pPr>
            <w:r w:rsidRPr="0069153F">
              <w:rPr>
                <w:sz w:val="18"/>
                <w:szCs w:val="18"/>
              </w:rPr>
              <w:t>134 690,00</w:t>
            </w:r>
          </w:p>
        </w:tc>
      </w:tr>
      <w:tr w:rsidR="00C66D29" w:rsidRPr="0069153F" w:rsidTr="0069153F">
        <w:trPr>
          <w:gridAfter w:val="1"/>
          <w:wAfter w:w="44" w:type="dxa"/>
          <w:trHeight w:val="465"/>
        </w:trPr>
        <w:tc>
          <w:tcPr>
            <w:tcW w:w="4273"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242</w:t>
            </w:r>
          </w:p>
        </w:tc>
        <w:tc>
          <w:tcPr>
            <w:tcW w:w="1471" w:type="dxa"/>
            <w:gridSpan w:val="2"/>
            <w:noWrap/>
            <w:hideMark/>
          </w:tcPr>
          <w:p w:rsidR="00C66D29" w:rsidRPr="0069153F" w:rsidRDefault="00C66D29" w:rsidP="0069153F">
            <w:pPr>
              <w:rPr>
                <w:sz w:val="18"/>
                <w:szCs w:val="18"/>
              </w:rPr>
            </w:pPr>
            <w:r w:rsidRPr="0069153F">
              <w:rPr>
                <w:sz w:val="18"/>
                <w:szCs w:val="18"/>
              </w:rPr>
              <w:t>34 000,00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217 769,00</w:t>
            </w:r>
          </w:p>
        </w:tc>
        <w:tc>
          <w:tcPr>
            <w:tcW w:w="1551" w:type="dxa"/>
            <w:gridSpan w:val="2"/>
            <w:noWrap/>
            <w:hideMark/>
          </w:tcPr>
          <w:p w:rsidR="00C66D29" w:rsidRPr="0069153F" w:rsidRDefault="00C66D29" w:rsidP="0069153F">
            <w:pPr>
              <w:rPr>
                <w:sz w:val="18"/>
                <w:szCs w:val="18"/>
              </w:rPr>
            </w:pPr>
            <w:r w:rsidRPr="0069153F">
              <w:rPr>
                <w:sz w:val="18"/>
                <w:szCs w:val="18"/>
              </w:rPr>
              <w:t>56 165,00</w:t>
            </w:r>
          </w:p>
        </w:tc>
        <w:tc>
          <w:tcPr>
            <w:tcW w:w="1781" w:type="dxa"/>
            <w:gridSpan w:val="2"/>
            <w:noWrap/>
            <w:hideMark/>
          </w:tcPr>
          <w:p w:rsidR="00C66D29" w:rsidRPr="0069153F" w:rsidRDefault="00C66D29" w:rsidP="0069153F">
            <w:pPr>
              <w:rPr>
                <w:sz w:val="18"/>
                <w:szCs w:val="18"/>
              </w:rPr>
            </w:pPr>
            <w:r w:rsidRPr="0069153F">
              <w:rPr>
                <w:sz w:val="18"/>
                <w:szCs w:val="18"/>
              </w:rPr>
              <w:t>56 680,00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247</w:t>
            </w:r>
          </w:p>
        </w:tc>
        <w:tc>
          <w:tcPr>
            <w:tcW w:w="1471" w:type="dxa"/>
            <w:gridSpan w:val="2"/>
            <w:noWrap/>
            <w:hideMark/>
          </w:tcPr>
          <w:p w:rsidR="00C66D29" w:rsidRPr="0069153F" w:rsidRDefault="00C66D29" w:rsidP="0069153F">
            <w:pPr>
              <w:rPr>
                <w:sz w:val="18"/>
                <w:szCs w:val="18"/>
              </w:rPr>
            </w:pPr>
            <w:r w:rsidRPr="0069153F">
              <w:rPr>
                <w:sz w:val="18"/>
                <w:szCs w:val="18"/>
              </w:rPr>
              <w:t>221 400,00</w:t>
            </w:r>
          </w:p>
        </w:tc>
        <w:tc>
          <w:tcPr>
            <w:tcW w:w="1551" w:type="dxa"/>
            <w:gridSpan w:val="2"/>
            <w:noWrap/>
            <w:hideMark/>
          </w:tcPr>
          <w:p w:rsidR="00C66D29" w:rsidRPr="0069153F" w:rsidRDefault="00C66D29" w:rsidP="0069153F">
            <w:pPr>
              <w:rPr>
                <w:sz w:val="18"/>
                <w:szCs w:val="18"/>
              </w:rPr>
            </w:pPr>
            <w:r w:rsidRPr="0069153F">
              <w:rPr>
                <w:sz w:val="18"/>
                <w:szCs w:val="18"/>
              </w:rPr>
              <w:t>78 010,00</w:t>
            </w:r>
          </w:p>
        </w:tc>
        <w:tc>
          <w:tcPr>
            <w:tcW w:w="1781" w:type="dxa"/>
            <w:gridSpan w:val="2"/>
            <w:noWrap/>
            <w:hideMark/>
          </w:tcPr>
          <w:p w:rsidR="00C66D29" w:rsidRPr="0069153F" w:rsidRDefault="00C66D29" w:rsidP="0069153F">
            <w:pPr>
              <w:rPr>
                <w:sz w:val="18"/>
                <w:szCs w:val="18"/>
              </w:rPr>
            </w:pPr>
            <w:r w:rsidRPr="0069153F">
              <w:rPr>
                <w:sz w:val="18"/>
                <w:szCs w:val="18"/>
              </w:rPr>
              <w:t>78 010,00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Уплата налогов, сборов и иных платежей</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850</w:t>
            </w:r>
          </w:p>
        </w:tc>
        <w:tc>
          <w:tcPr>
            <w:tcW w:w="1471" w:type="dxa"/>
            <w:gridSpan w:val="2"/>
            <w:noWrap/>
            <w:hideMark/>
          </w:tcPr>
          <w:p w:rsidR="00C66D29" w:rsidRPr="0069153F" w:rsidRDefault="00C66D29" w:rsidP="0069153F">
            <w:pPr>
              <w:rPr>
                <w:sz w:val="18"/>
                <w:szCs w:val="18"/>
              </w:rPr>
            </w:pPr>
            <w:r w:rsidRPr="0069153F">
              <w:rPr>
                <w:sz w:val="18"/>
                <w:szCs w:val="18"/>
              </w:rPr>
              <w:t>21 711,00</w:t>
            </w:r>
          </w:p>
        </w:tc>
        <w:tc>
          <w:tcPr>
            <w:tcW w:w="1551" w:type="dxa"/>
            <w:gridSpan w:val="2"/>
            <w:noWrap/>
            <w:hideMark/>
          </w:tcPr>
          <w:p w:rsidR="00C66D29" w:rsidRPr="0069153F" w:rsidRDefault="00C66D29" w:rsidP="0069153F">
            <w:pPr>
              <w:rPr>
                <w:sz w:val="18"/>
                <w:szCs w:val="18"/>
              </w:rPr>
            </w:pPr>
            <w:r w:rsidRPr="0069153F">
              <w:rPr>
                <w:sz w:val="18"/>
                <w:szCs w:val="18"/>
              </w:rPr>
              <w:t>25 349,00</w:t>
            </w:r>
          </w:p>
        </w:tc>
        <w:tc>
          <w:tcPr>
            <w:tcW w:w="1781" w:type="dxa"/>
            <w:gridSpan w:val="2"/>
            <w:noWrap/>
            <w:hideMark/>
          </w:tcPr>
          <w:p w:rsidR="00C66D29" w:rsidRPr="0069153F" w:rsidRDefault="00C66D29" w:rsidP="0069153F">
            <w:pPr>
              <w:rPr>
                <w:sz w:val="18"/>
                <w:szCs w:val="18"/>
              </w:rPr>
            </w:pPr>
            <w:r w:rsidRPr="0069153F">
              <w:rPr>
                <w:sz w:val="18"/>
                <w:szCs w:val="18"/>
              </w:rPr>
              <w:t>25 449,00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Уплата налога на имущество и земельного налога</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851</w:t>
            </w:r>
          </w:p>
        </w:tc>
        <w:tc>
          <w:tcPr>
            <w:tcW w:w="1471" w:type="dxa"/>
            <w:gridSpan w:val="2"/>
            <w:noWrap/>
            <w:hideMark/>
          </w:tcPr>
          <w:p w:rsidR="00C66D29" w:rsidRPr="0069153F" w:rsidRDefault="00C66D29" w:rsidP="0069153F">
            <w:pPr>
              <w:rPr>
                <w:sz w:val="18"/>
                <w:szCs w:val="18"/>
              </w:rPr>
            </w:pPr>
            <w:r w:rsidRPr="0069153F">
              <w:rPr>
                <w:sz w:val="18"/>
                <w:szCs w:val="18"/>
              </w:rPr>
              <w:t>3 000,00</w:t>
            </w:r>
          </w:p>
        </w:tc>
        <w:tc>
          <w:tcPr>
            <w:tcW w:w="1551" w:type="dxa"/>
            <w:gridSpan w:val="2"/>
            <w:noWrap/>
            <w:hideMark/>
          </w:tcPr>
          <w:p w:rsidR="00C66D29" w:rsidRPr="0069153F" w:rsidRDefault="00C66D29" w:rsidP="0069153F">
            <w:pPr>
              <w:rPr>
                <w:sz w:val="18"/>
                <w:szCs w:val="18"/>
              </w:rPr>
            </w:pPr>
            <w:r w:rsidRPr="0069153F">
              <w:rPr>
                <w:sz w:val="18"/>
                <w:szCs w:val="18"/>
              </w:rPr>
              <w:t>4 000,00</w:t>
            </w:r>
          </w:p>
        </w:tc>
        <w:tc>
          <w:tcPr>
            <w:tcW w:w="1781" w:type="dxa"/>
            <w:gridSpan w:val="2"/>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sz w:val="18"/>
                <w:szCs w:val="18"/>
              </w:rPr>
            </w:pPr>
            <w:r w:rsidRPr="0069153F">
              <w:rPr>
                <w:sz w:val="18"/>
                <w:szCs w:val="18"/>
              </w:rPr>
              <w:t>Уплата прочих налогов, сборов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852</w:t>
            </w:r>
          </w:p>
        </w:tc>
        <w:tc>
          <w:tcPr>
            <w:tcW w:w="1471" w:type="dxa"/>
            <w:gridSpan w:val="2"/>
            <w:noWrap/>
            <w:hideMark/>
          </w:tcPr>
          <w:p w:rsidR="00C66D29" w:rsidRPr="0069153F" w:rsidRDefault="00C66D29" w:rsidP="0069153F">
            <w:pPr>
              <w:rPr>
                <w:sz w:val="18"/>
                <w:szCs w:val="18"/>
              </w:rPr>
            </w:pPr>
            <w:r w:rsidRPr="0069153F">
              <w:rPr>
                <w:sz w:val="18"/>
                <w:szCs w:val="18"/>
              </w:rPr>
              <w:t>5 500,00</w:t>
            </w:r>
          </w:p>
        </w:tc>
        <w:tc>
          <w:tcPr>
            <w:tcW w:w="1551" w:type="dxa"/>
            <w:gridSpan w:val="2"/>
            <w:noWrap/>
            <w:hideMark/>
          </w:tcPr>
          <w:p w:rsidR="00C66D29" w:rsidRPr="0069153F" w:rsidRDefault="00C66D29" w:rsidP="0069153F">
            <w:pPr>
              <w:rPr>
                <w:sz w:val="18"/>
                <w:szCs w:val="18"/>
              </w:rPr>
            </w:pPr>
            <w:r w:rsidRPr="0069153F">
              <w:rPr>
                <w:sz w:val="18"/>
                <w:szCs w:val="18"/>
              </w:rPr>
              <w:t>7 500,00</w:t>
            </w:r>
          </w:p>
        </w:tc>
        <w:tc>
          <w:tcPr>
            <w:tcW w:w="1781" w:type="dxa"/>
            <w:gridSpan w:val="2"/>
            <w:noWrap/>
            <w:hideMark/>
          </w:tcPr>
          <w:p w:rsidR="00C66D29" w:rsidRPr="0069153F" w:rsidRDefault="00C66D29" w:rsidP="0069153F">
            <w:pPr>
              <w:rPr>
                <w:sz w:val="18"/>
                <w:szCs w:val="18"/>
              </w:rPr>
            </w:pPr>
            <w:r w:rsidRPr="0069153F">
              <w:rPr>
                <w:sz w:val="18"/>
                <w:szCs w:val="18"/>
              </w:rPr>
              <w:t>7 500,00</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Уплата налогов иных платежей</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91200 01000</w:t>
            </w:r>
          </w:p>
        </w:tc>
        <w:tc>
          <w:tcPr>
            <w:tcW w:w="725" w:type="dxa"/>
            <w:noWrap/>
            <w:hideMark/>
          </w:tcPr>
          <w:p w:rsidR="00C66D29" w:rsidRPr="0069153F" w:rsidRDefault="00C66D29" w:rsidP="0069153F">
            <w:pPr>
              <w:rPr>
                <w:sz w:val="18"/>
                <w:szCs w:val="18"/>
              </w:rPr>
            </w:pPr>
            <w:r w:rsidRPr="0069153F">
              <w:rPr>
                <w:sz w:val="18"/>
                <w:szCs w:val="18"/>
              </w:rPr>
              <w:t>853</w:t>
            </w:r>
          </w:p>
        </w:tc>
        <w:tc>
          <w:tcPr>
            <w:tcW w:w="1471" w:type="dxa"/>
            <w:gridSpan w:val="2"/>
            <w:noWrap/>
            <w:hideMark/>
          </w:tcPr>
          <w:p w:rsidR="00C66D29" w:rsidRPr="0069153F" w:rsidRDefault="00C66D29" w:rsidP="0069153F">
            <w:pPr>
              <w:rPr>
                <w:sz w:val="18"/>
                <w:szCs w:val="18"/>
              </w:rPr>
            </w:pPr>
            <w:r w:rsidRPr="0069153F">
              <w:rPr>
                <w:sz w:val="18"/>
                <w:szCs w:val="18"/>
              </w:rPr>
              <w:t>13 211,00</w:t>
            </w:r>
          </w:p>
        </w:tc>
        <w:tc>
          <w:tcPr>
            <w:tcW w:w="1551" w:type="dxa"/>
            <w:gridSpan w:val="2"/>
            <w:noWrap/>
            <w:hideMark/>
          </w:tcPr>
          <w:p w:rsidR="00C66D29" w:rsidRPr="0069153F" w:rsidRDefault="00C66D29" w:rsidP="0069153F">
            <w:pPr>
              <w:rPr>
                <w:sz w:val="18"/>
                <w:szCs w:val="18"/>
              </w:rPr>
            </w:pPr>
            <w:r w:rsidRPr="0069153F">
              <w:rPr>
                <w:sz w:val="18"/>
                <w:szCs w:val="18"/>
              </w:rPr>
              <w:t>13 849,00</w:t>
            </w:r>
          </w:p>
        </w:tc>
        <w:tc>
          <w:tcPr>
            <w:tcW w:w="1781" w:type="dxa"/>
            <w:gridSpan w:val="2"/>
            <w:noWrap/>
            <w:hideMark/>
          </w:tcPr>
          <w:p w:rsidR="00C66D29" w:rsidRPr="0069153F" w:rsidRDefault="00C66D29" w:rsidP="0069153F">
            <w:pPr>
              <w:rPr>
                <w:sz w:val="18"/>
                <w:szCs w:val="18"/>
              </w:rPr>
            </w:pPr>
            <w:r w:rsidRPr="0069153F">
              <w:rPr>
                <w:sz w:val="18"/>
                <w:szCs w:val="18"/>
              </w:rPr>
              <w:t>13 949,00</w:t>
            </w:r>
          </w:p>
        </w:tc>
      </w:tr>
      <w:tr w:rsidR="00C66D29" w:rsidRPr="0069153F" w:rsidTr="0069153F">
        <w:trPr>
          <w:gridAfter w:val="1"/>
          <w:wAfter w:w="44" w:type="dxa"/>
          <w:trHeight w:val="435"/>
        </w:trPr>
        <w:tc>
          <w:tcPr>
            <w:tcW w:w="7230" w:type="dxa"/>
            <w:gridSpan w:val="3"/>
            <w:noWrap/>
            <w:hideMark/>
          </w:tcPr>
          <w:p w:rsidR="00C66D29" w:rsidRPr="0069153F" w:rsidRDefault="00C66D29" w:rsidP="0069153F">
            <w:pPr>
              <w:rPr>
                <w:sz w:val="18"/>
                <w:szCs w:val="18"/>
              </w:rPr>
            </w:pPr>
            <w:r w:rsidRPr="0069153F">
              <w:rPr>
                <w:sz w:val="18"/>
                <w:szCs w:val="18"/>
              </w:rPr>
              <w:t>Расходы по содержанию штатных единиц по организации вывоза и утилизации бытовых отходов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91200 70280</w:t>
            </w:r>
          </w:p>
        </w:tc>
        <w:tc>
          <w:tcPr>
            <w:tcW w:w="725" w:type="dxa"/>
            <w:noWrap/>
            <w:hideMark/>
          </w:tcPr>
          <w:p w:rsidR="00C66D29" w:rsidRPr="0069153F" w:rsidRDefault="00C66D29" w:rsidP="0069153F">
            <w:pPr>
              <w:rPr>
                <w:sz w:val="18"/>
                <w:szCs w:val="18"/>
              </w:rPr>
            </w:pPr>
            <w:r w:rsidRPr="0069153F">
              <w:rPr>
                <w:sz w:val="18"/>
                <w:szCs w:val="18"/>
              </w:rPr>
              <w:t>000</w:t>
            </w:r>
          </w:p>
        </w:tc>
        <w:tc>
          <w:tcPr>
            <w:tcW w:w="1471" w:type="dxa"/>
            <w:gridSpan w:val="2"/>
            <w:noWrap/>
            <w:hideMark/>
          </w:tcPr>
          <w:p w:rsidR="00C66D29" w:rsidRPr="0069153F" w:rsidRDefault="00C66D29" w:rsidP="0069153F">
            <w:pPr>
              <w:rPr>
                <w:sz w:val="18"/>
                <w:szCs w:val="18"/>
              </w:rPr>
            </w:pPr>
            <w:r w:rsidRPr="0069153F">
              <w:rPr>
                <w:sz w:val="18"/>
                <w:szCs w:val="18"/>
              </w:rPr>
              <w:t>93 620,00</w:t>
            </w:r>
          </w:p>
        </w:tc>
        <w:tc>
          <w:tcPr>
            <w:tcW w:w="1551" w:type="dxa"/>
            <w:gridSpan w:val="2"/>
            <w:noWrap/>
            <w:hideMark/>
          </w:tcPr>
          <w:p w:rsidR="00C66D29" w:rsidRPr="0069153F" w:rsidRDefault="00C66D29" w:rsidP="0069153F">
            <w:pPr>
              <w:rPr>
                <w:sz w:val="18"/>
                <w:szCs w:val="18"/>
              </w:rPr>
            </w:pPr>
            <w:r w:rsidRPr="0069153F">
              <w:rPr>
                <w:sz w:val="18"/>
                <w:szCs w:val="18"/>
              </w:rPr>
              <w:t>93 620,00</w:t>
            </w:r>
          </w:p>
        </w:tc>
        <w:tc>
          <w:tcPr>
            <w:tcW w:w="1781" w:type="dxa"/>
            <w:gridSpan w:val="2"/>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91200 70280</w:t>
            </w:r>
          </w:p>
        </w:tc>
        <w:tc>
          <w:tcPr>
            <w:tcW w:w="725" w:type="dxa"/>
            <w:noWrap/>
            <w:hideMark/>
          </w:tcPr>
          <w:p w:rsidR="00C66D29" w:rsidRPr="0069153F" w:rsidRDefault="00C66D29" w:rsidP="0069153F">
            <w:pPr>
              <w:rPr>
                <w:sz w:val="18"/>
                <w:szCs w:val="18"/>
              </w:rPr>
            </w:pPr>
            <w:r w:rsidRPr="0069153F">
              <w:rPr>
                <w:sz w:val="18"/>
                <w:szCs w:val="18"/>
              </w:rPr>
              <w:t>120</w:t>
            </w:r>
          </w:p>
        </w:tc>
        <w:tc>
          <w:tcPr>
            <w:tcW w:w="1471" w:type="dxa"/>
            <w:gridSpan w:val="2"/>
            <w:noWrap/>
            <w:hideMark/>
          </w:tcPr>
          <w:p w:rsidR="00C66D29" w:rsidRPr="0069153F" w:rsidRDefault="00C66D29" w:rsidP="0069153F">
            <w:pPr>
              <w:rPr>
                <w:sz w:val="18"/>
                <w:szCs w:val="18"/>
              </w:rPr>
            </w:pPr>
            <w:r w:rsidRPr="0069153F">
              <w:rPr>
                <w:sz w:val="18"/>
                <w:szCs w:val="18"/>
              </w:rPr>
              <w:t>93 620,00</w:t>
            </w:r>
          </w:p>
        </w:tc>
        <w:tc>
          <w:tcPr>
            <w:tcW w:w="1551" w:type="dxa"/>
            <w:gridSpan w:val="2"/>
            <w:noWrap/>
            <w:hideMark/>
          </w:tcPr>
          <w:p w:rsidR="00C66D29" w:rsidRPr="0069153F" w:rsidRDefault="00C66D29" w:rsidP="0069153F">
            <w:pPr>
              <w:rPr>
                <w:sz w:val="18"/>
                <w:szCs w:val="18"/>
              </w:rPr>
            </w:pPr>
            <w:r w:rsidRPr="0069153F">
              <w:rPr>
                <w:sz w:val="18"/>
                <w:szCs w:val="18"/>
              </w:rPr>
              <w:t>93 620,00</w:t>
            </w:r>
          </w:p>
        </w:tc>
        <w:tc>
          <w:tcPr>
            <w:tcW w:w="1781" w:type="dxa"/>
            <w:gridSpan w:val="2"/>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gridAfter w:val="1"/>
          <w:wAfter w:w="44" w:type="dxa"/>
          <w:trHeight w:val="450"/>
        </w:trPr>
        <w:tc>
          <w:tcPr>
            <w:tcW w:w="7230"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91200 70280</w:t>
            </w:r>
          </w:p>
        </w:tc>
        <w:tc>
          <w:tcPr>
            <w:tcW w:w="725" w:type="dxa"/>
            <w:noWrap/>
            <w:hideMark/>
          </w:tcPr>
          <w:p w:rsidR="00C66D29" w:rsidRPr="0069153F" w:rsidRDefault="00C66D29" w:rsidP="0069153F">
            <w:pPr>
              <w:rPr>
                <w:sz w:val="18"/>
                <w:szCs w:val="18"/>
              </w:rPr>
            </w:pPr>
            <w:r w:rsidRPr="0069153F">
              <w:rPr>
                <w:sz w:val="18"/>
                <w:szCs w:val="18"/>
              </w:rPr>
              <w:t>121</w:t>
            </w:r>
          </w:p>
        </w:tc>
        <w:tc>
          <w:tcPr>
            <w:tcW w:w="1471" w:type="dxa"/>
            <w:gridSpan w:val="2"/>
            <w:noWrap/>
            <w:hideMark/>
          </w:tcPr>
          <w:p w:rsidR="00C66D29" w:rsidRPr="0069153F" w:rsidRDefault="00C66D29" w:rsidP="0069153F">
            <w:pPr>
              <w:rPr>
                <w:sz w:val="18"/>
                <w:szCs w:val="18"/>
              </w:rPr>
            </w:pPr>
            <w:r w:rsidRPr="0069153F">
              <w:rPr>
                <w:sz w:val="18"/>
                <w:szCs w:val="18"/>
              </w:rPr>
              <w:t>71 905,00</w:t>
            </w:r>
          </w:p>
        </w:tc>
        <w:tc>
          <w:tcPr>
            <w:tcW w:w="1551" w:type="dxa"/>
            <w:gridSpan w:val="2"/>
            <w:noWrap/>
            <w:hideMark/>
          </w:tcPr>
          <w:p w:rsidR="00C66D29" w:rsidRPr="0069153F" w:rsidRDefault="00C66D29" w:rsidP="0069153F">
            <w:pPr>
              <w:rPr>
                <w:sz w:val="18"/>
                <w:szCs w:val="18"/>
              </w:rPr>
            </w:pPr>
            <w:r w:rsidRPr="0069153F">
              <w:rPr>
                <w:sz w:val="18"/>
                <w:szCs w:val="18"/>
              </w:rPr>
              <w:t>71 905,00</w:t>
            </w:r>
          </w:p>
        </w:tc>
        <w:tc>
          <w:tcPr>
            <w:tcW w:w="1781" w:type="dxa"/>
            <w:gridSpan w:val="2"/>
            <w:noWrap/>
            <w:hideMark/>
          </w:tcPr>
          <w:p w:rsidR="00C66D29" w:rsidRPr="0069153F" w:rsidRDefault="00C66D29" w:rsidP="0069153F">
            <w:pPr>
              <w:rPr>
                <w:sz w:val="18"/>
                <w:szCs w:val="18"/>
              </w:rPr>
            </w:pPr>
            <w:r w:rsidRPr="0069153F">
              <w:rPr>
                <w:sz w:val="18"/>
                <w:szCs w:val="18"/>
              </w:rPr>
              <w:t>71 905,00</w:t>
            </w:r>
          </w:p>
        </w:tc>
      </w:tr>
      <w:tr w:rsidR="00C66D29" w:rsidRPr="0069153F" w:rsidTr="0069153F">
        <w:trPr>
          <w:gridAfter w:val="1"/>
          <w:wAfter w:w="44" w:type="dxa"/>
          <w:trHeight w:val="630"/>
        </w:trPr>
        <w:tc>
          <w:tcPr>
            <w:tcW w:w="7230"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91200 70280</w:t>
            </w:r>
          </w:p>
        </w:tc>
        <w:tc>
          <w:tcPr>
            <w:tcW w:w="725" w:type="dxa"/>
            <w:noWrap/>
            <w:hideMark/>
          </w:tcPr>
          <w:p w:rsidR="00C66D29" w:rsidRPr="0069153F" w:rsidRDefault="00C66D29" w:rsidP="0069153F">
            <w:pPr>
              <w:rPr>
                <w:sz w:val="18"/>
                <w:szCs w:val="18"/>
              </w:rPr>
            </w:pPr>
            <w:r w:rsidRPr="0069153F">
              <w:rPr>
                <w:sz w:val="18"/>
                <w:szCs w:val="18"/>
              </w:rPr>
              <w:t>129</w:t>
            </w:r>
          </w:p>
        </w:tc>
        <w:tc>
          <w:tcPr>
            <w:tcW w:w="1471" w:type="dxa"/>
            <w:gridSpan w:val="2"/>
            <w:noWrap/>
            <w:hideMark/>
          </w:tcPr>
          <w:p w:rsidR="00C66D29" w:rsidRPr="0069153F" w:rsidRDefault="00C66D29" w:rsidP="0069153F">
            <w:pPr>
              <w:rPr>
                <w:sz w:val="18"/>
                <w:szCs w:val="18"/>
              </w:rPr>
            </w:pPr>
            <w:r w:rsidRPr="0069153F">
              <w:rPr>
                <w:sz w:val="18"/>
                <w:szCs w:val="18"/>
              </w:rPr>
              <w:t>21 715,00</w:t>
            </w:r>
          </w:p>
        </w:tc>
        <w:tc>
          <w:tcPr>
            <w:tcW w:w="1551" w:type="dxa"/>
            <w:gridSpan w:val="2"/>
            <w:noWrap/>
            <w:hideMark/>
          </w:tcPr>
          <w:p w:rsidR="00C66D29" w:rsidRPr="0069153F" w:rsidRDefault="00C66D29" w:rsidP="0069153F">
            <w:pPr>
              <w:rPr>
                <w:sz w:val="18"/>
                <w:szCs w:val="18"/>
              </w:rPr>
            </w:pPr>
            <w:r w:rsidRPr="0069153F">
              <w:rPr>
                <w:sz w:val="18"/>
                <w:szCs w:val="18"/>
              </w:rPr>
              <w:t>21 715,00</w:t>
            </w:r>
          </w:p>
        </w:tc>
        <w:tc>
          <w:tcPr>
            <w:tcW w:w="1781" w:type="dxa"/>
            <w:gridSpan w:val="2"/>
            <w:noWrap/>
            <w:hideMark/>
          </w:tcPr>
          <w:p w:rsidR="00C66D29" w:rsidRPr="0069153F" w:rsidRDefault="00C66D29" w:rsidP="0069153F">
            <w:pPr>
              <w:rPr>
                <w:sz w:val="18"/>
                <w:szCs w:val="18"/>
              </w:rPr>
            </w:pPr>
            <w:r w:rsidRPr="0069153F">
              <w:rPr>
                <w:sz w:val="18"/>
                <w:szCs w:val="18"/>
              </w:rPr>
              <w:t>21 715,00</w:t>
            </w:r>
          </w:p>
        </w:tc>
      </w:tr>
      <w:tr w:rsidR="00C66D29" w:rsidRPr="0069153F" w:rsidTr="0069153F">
        <w:trPr>
          <w:gridAfter w:val="1"/>
          <w:wAfter w:w="44" w:type="dxa"/>
          <w:trHeight w:val="675"/>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552" w:type="dxa"/>
            <w:noWrap/>
            <w:hideMark/>
          </w:tcPr>
          <w:p w:rsidR="00C66D29" w:rsidRPr="0069153F" w:rsidRDefault="00C66D29" w:rsidP="0069153F">
            <w:pPr>
              <w:rPr>
                <w:b/>
                <w:bCs/>
                <w:sz w:val="18"/>
                <w:szCs w:val="18"/>
              </w:rPr>
            </w:pPr>
            <w:r w:rsidRPr="0069153F">
              <w:rPr>
                <w:b/>
                <w:bCs/>
                <w:sz w:val="18"/>
                <w:szCs w:val="18"/>
              </w:rPr>
              <w:t>0600000000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305 000,00</w:t>
            </w:r>
          </w:p>
        </w:tc>
        <w:tc>
          <w:tcPr>
            <w:tcW w:w="1551" w:type="dxa"/>
            <w:gridSpan w:val="2"/>
            <w:noWrap/>
            <w:hideMark/>
          </w:tcPr>
          <w:p w:rsidR="00C66D29" w:rsidRPr="0069153F" w:rsidRDefault="00C66D29" w:rsidP="0069153F">
            <w:pPr>
              <w:rPr>
                <w:b/>
                <w:bCs/>
                <w:sz w:val="18"/>
                <w:szCs w:val="18"/>
              </w:rPr>
            </w:pPr>
            <w:r w:rsidRPr="0069153F">
              <w:rPr>
                <w:b/>
                <w:bCs/>
                <w:sz w:val="18"/>
                <w:szCs w:val="18"/>
              </w:rPr>
              <w:t>270 000,00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1905"/>
        </w:trPr>
        <w:tc>
          <w:tcPr>
            <w:tcW w:w="7230" w:type="dxa"/>
            <w:gridSpan w:val="3"/>
            <w:hideMark/>
          </w:tcPr>
          <w:p w:rsidR="00C66D29" w:rsidRPr="0069153F" w:rsidRDefault="00C66D29" w:rsidP="0069153F">
            <w:pPr>
              <w:rPr>
                <w:sz w:val="18"/>
                <w:szCs w:val="18"/>
              </w:rPr>
            </w:pPr>
            <w:r w:rsidRPr="0069153F">
              <w:rPr>
                <w:sz w:val="18"/>
                <w:szCs w:val="18"/>
              </w:rPr>
              <w:lastRenderedPageBreak/>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240 000,00</w:t>
            </w:r>
          </w:p>
        </w:tc>
        <w:tc>
          <w:tcPr>
            <w:tcW w:w="1551" w:type="dxa"/>
            <w:gridSpan w:val="2"/>
            <w:noWrap/>
            <w:hideMark/>
          </w:tcPr>
          <w:p w:rsidR="00C66D29" w:rsidRPr="0069153F" w:rsidRDefault="00C66D29" w:rsidP="0069153F">
            <w:pPr>
              <w:rPr>
                <w:sz w:val="18"/>
                <w:szCs w:val="18"/>
              </w:rPr>
            </w:pPr>
            <w:r w:rsidRPr="0069153F">
              <w:rPr>
                <w:sz w:val="18"/>
                <w:szCs w:val="18"/>
              </w:rPr>
              <w:t>240 000,00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240 000,00</w:t>
            </w:r>
          </w:p>
        </w:tc>
        <w:tc>
          <w:tcPr>
            <w:tcW w:w="1551" w:type="dxa"/>
            <w:gridSpan w:val="2"/>
            <w:noWrap/>
            <w:hideMark/>
          </w:tcPr>
          <w:p w:rsidR="00C66D29" w:rsidRPr="0069153F" w:rsidRDefault="00C66D29" w:rsidP="0069153F">
            <w:pPr>
              <w:rPr>
                <w:sz w:val="18"/>
                <w:szCs w:val="18"/>
              </w:rPr>
            </w:pPr>
            <w:r w:rsidRPr="0069153F">
              <w:rPr>
                <w:sz w:val="18"/>
                <w:szCs w:val="18"/>
              </w:rPr>
              <w:t>240 000,00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4273"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5" w:type="dxa"/>
            <w:noWrap/>
            <w:hideMark/>
          </w:tcPr>
          <w:p w:rsidR="00C66D29" w:rsidRPr="0069153F" w:rsidRDefault="00C66D29" w:rsidP="0069153F">
            <w:pPr>
              <w:rPr>
                <w:sz w:val="18"/>
                <w:szCs w:val="18"/>
              </w:rPr>
            </w:pPr>
            <w:r w:rsidRPr="0069153F">
              <w:rPr>
                <w:sz w:val="18"/>
                <w:szCs w:val="18"/>
              </w:rPr>
              <w:t>242</w:t>
            </w:r>
          </w:p>
        </w:tc>
        <w:tc>
          <w:tcPr>
            <w:tcW w:w="1471" w:type="dxa"/>
            <w:gridSpan w:val="2"/>
            <w:noWrap/>
            <w:hideMark/>
          </w:tcPr>
          <w:p w:rsidR="00C66D29" w:rsidRPr="0069153F" w:rsidRDefault="00C66D29" w:rsidP="0069153F">
            <w:pPr>
              <w:rPr>
                <w:sz w:val="18"/>
                <w:szCs w:val="18"/>
              </w:rPr>
            </w:pPr>
            <w:r w:rsidRPr="0069153F">
              <w:rPr>
                <w:sz w:val="18"/>
                <w:szCs w:val="18"/>
              </w:rPr>
              <w:t>240 000,00</w:t>
            </w:r>
          </w:p>
        </w:tc>
        <w:tc>
          <w:tcPr>
            <w:tcW w:w="1551" w:type="dxa"/>
            <w:gridSpan w:val="2"/>
            <w:noWrap/>
            <w:hideMark/>
          </w:tcPr>
          <w:p w:rsidR="00C66D29" w:rsidRPr="0069153F" w:rsidRDefault="00C66D29" w:rsidP="0069153F">
            <w:pPr>
              <w:rPr>
                <w:sz w:val="18"/>
                <w:szCs w:val="18"/>
              </w:rPr>
            </w:pPr>
            <w:r w:rsidRPr="0069153F">
              <w:rPr>
                <w:sz w:val="18"/>
                <w:szCs w:val="18"/>
              </w:rPr>
              <w:t>240 000,00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7230" w:type="dxa"/>
            <w:gridSpan w:val="3"/>
            <w:noWrap/>
            <w:hideMark/>
          </w:tcPr>
          <w:p w:rsidR="00C66D29" w:rsidRPr="0069153F" w:rsidRDefault="00C66D29" w:rsidP="0069153F">
            <w:pPr>
              <w:rPr>
                <w:sz w:val="18"/>
                <w:szCs w:val="18"/>
              </w:rPr>
            </w:pPr>
            <w:r w:rsidRPr="0069153F">
              <w:rPr>
                <w:sz w:val="18"/>
                <w:szCs w:val="18"/>
              </w:rPr>
              <w:t>Обновление парка компьютерной техники.</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35 000,00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9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35 000,00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4273"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5" w:type="dxa"/>
            <w:noWrap/>
            <w:hideMark/>
          </w:tcPr>
          <w:p w:rsidR="00C66D29" w:rsidRPr="0069153F" w:rsidRDefault="00C66D29" w:rsidP="0069153F">
            <w:pPr>
              <w:rPr>
                <w:sz w:val="18"/>
                <w:szCs w:val="18"/>
              </w:rPr>
            </w:pPr>
            <w:r w:rsidRPr="0069153F">
              <w:rPr>
                <w:sz w:val="18"/>
                <w:szCs w:val="18"/>
              </w:rPr>
              <w:t>242</w:t>
            </w:r>
          </w:p>
        </w:tc>
        <w:tc>
          <w:tcPr>
            <w:tcW w:w="1471" w:type="dxa"/>
            <w:gridSpan w:val="2"/>
            <w:noWrap/>
            <w:hideMark/>
          </w:tcPr>
          <w:p w:rsidR="00C66D29" w:rsidRPr="0069153F" w:rsidRDefault="00C66D29" w:rsidP="0069153F">
            <w:pPr>
              <w:rPr>
                <w:sz w:val="18"/>
                <w:szCs w:val="18"/>
              </w:rPr>
            </w:pPr>
            <w:r w:rsidRPr="0069153F">
              <w:rPr>
                <w:sz w:val="18"/>
                <w:szCs w:val="18"/>
              </w:rPr>
              <w:t>35 000,00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7230" w:type="dxa"/>
            <w:gridSpan w:val="3"/>
            <w:noWrap/>
            <w:hideMark/>
          </w:tcPr>
          <w:p w:rsidR="00C66D29" w:rsidRPr="0069153F" w:rsidRDefault="00C66D29" w:rsidP="0069153F">
            <w:pPr>
              <w:rPr>
                <w:sz w:val="18"/>
                <w:szCs w:val="18"/>
              </w:rPr>
            </w:pPr>
            <w:r w:rsidRPr="0069153F">
              <w:rPr>
                <w:sz w:val="18"/>
                <w:szCs w:val="18"/>
              </w:rPr>
              <w:t>Мероприятия по обслуживанию оргтехники, приобретение расходных материалов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95"/>
        </w:trPr>
        <w:tc>
          <w:tcPr>
            <w:tcW w:w="4273"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5" w:type="dxa"/>
            <w:noWrap/>
            <w:hideMark/>
          </w:tcPr>
          <w:p w:rsidR="00C66D29" w:rsidRPr="0069153F" w:rsidRDefault="00C66D29" w:rsidP="0069153F">
            <w:pPr>
              <w:rPr>
                <w:sz w:val="18"/>
                <w:szCs w:val="18"/>
              </w:rPr>
            </w:pPr>
            <w:r w:rsidRPr="0069153F">
              <w:rPr>
                <w:sz w:val="18"/>
                <w:szCs w:val="18"/>
              </w:rPr>
              <w:t>242</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810"/>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552" w:type="dxa"/>
            <w:noWrap/>
            <w:hideMark/>
          </w:tcPr>
          <w:p w:rsidR="00C66D29" w:rsidRPr="0069153F" w:rsidRDefault="00C66D29" w:rsidP="0069153F">
            <w:pPr>
              <w:rPr>
                <w:b/>
                <w:bCs/>
                <w:sz w:val="18"/>
                <w:szCs w:val="18"/>
              </w:rPr>
            </w:pPr>
            <w:r w:rsidRPr="0069153F">
              <w:rPr>
                <w:b/>
                <w:bCs/>
                <w:sz w:val="18"/>
                <w:szCs w:val="18"/>
              </w:rPr>
              <w:t>09000 00000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21 000,00</w:t>
            </w:r>
          </w:p>
        </w:tc>
        <w:tc>
          <w:tcPr>
            <w:tcW w:w="1551" w:type="dxa"/>
            <w:gridSpan w:val="2"/>
            <w:noWrap/>
            <w:hideMark/>
          </w:tcPr>
          <w:p w:rsidR="00C66D29" w:rsidRPr="0069153F" w:rsidRDefault="00C66D29" w:rsidP="0069153F">
            <w:pPr>
              <w:rPr>
                <w:b/>
                <w:bCs/>
                <w:sz w:val="18"/>
                <w:szCs w:val="18"/>
              </w:rPr>
            </w:pPr>
            <w:r w:rsidRPr="0069153F">
              <w:rPr>
                <w:b/>
                <w:bCs/>
                <w:sz w:val="18"/>
                <w:szCs w:val="18"/>
              </w:rPr>
              <w:t>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sz w:val="18"/>
                <w:szCs w:val="18"/>
              </w:rPr>
            </w:pPr>
            <w:r w:rsidRPr="0069153F">
              <w:rPr>
                <w:sz w:val="18"/>
                <w:szCs w:val="18"/>
              </w:rPr>
              <w:t xml:space="preserve"> медицинские осмотры (обследования) работников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735"/>
        </w:trPr>
        <w:tc>
          <w:tcPr>
            <w:tcW w:w="7230" w:type="dxa"/>
            <w:gridSpan w:val="3"/>
            <w:hideMark/>
          </w:tcPr>
          <w:p w:rsidR="00C66D29" w:rsidRPr="0069153F" w:rsidRDefault="00C66D29" w:rsidP="0069153F">
            <w:pPr>
              <w:rPr>
                <w:sz w:val="18"/>
                <w:szCs w:val="18"/>
              </w:rPr>
            </w:pPr>
            <w:r w:rsidRPr="0069153F">
              <w:rPr>
                <w:sz w:val="18"/>
                <w:szCs w:val="18"/>
              </w:rPr>
              <w:t>мероприятия по оборудованию кабинета аптечкой, укомплектованной набором препаратов для оказания первой помощи</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55"/>
        </w:trPr>
        <w:tc>
          <w:tcPr>
            <w:tcW w:w="7230" w:type="dxa"/>
            <w:gridSpan w:val="3"/>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660"/>
        </w:trPr>
        <w:tc>
          <w:tcPr>
            <w:tcW w:w="7230" w:type="dxa"/>
            <w:gridSpan w:val="3"/>
            <w:hideMark/>
          </w:tcPr>
          <w:p w:rsidR="00C66D29" w:rsidRPr="0069153F" w:rsidRDefault="00C66D29" w:rsidP="0069153F">
            <w:pPr>
              <w:rPr>
                <w:b/>
                <w:bCs/>
                <w:sz w:val="18"/>
                <w:szCs w:val="18"/>
              </w:rPr>
            </w:pPr>
            <w:r w:rsidRPr="0069153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noWrap/>
            <w:hideMark/>
          </w:tcPr>
          <w:p w:rsidR="00C66D29" w:rsidRPr="0069153F" w:rsidRDefault="00C66D29" w:rsidP="0069153F">
            <w:pPr>
              <w:rPr>
                <w:b/>
                <w:bCs/>
                <w:sz w:val="18"/>
                <w:szCs w:val="18"/>
              </w:rPr>
            </w:pPr>
            <w:r w:rsidRPr="0069153F">
              <w:rPr>
                <w:b/>
                <w:bCs/>
                <w:sz w:val="18"/>
                <w:szCs w:val="18"/>
              </w:rPr>
              <w:t>0106</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26 010,00</w:t>
            </w:r>
          </w:p>
        </w:tc>
        <w:tc>
          <w:tcPr>
            <w:tcW w:w="1551" w:type="dxa"/>
            <w:gridSpan w:val="2"/>
            <w:noWrap/>
            <w:hideMark/>
          </w:tcPr>
          <w:p w:rsidR="00C66D29" w:rsidRPr="0069153F" w:rsidRDefault="00C66D29" w:rsidP="0069153F">
            <w:pPr>
              <w:rPr>
                <w:b/>
                <w:bCs/>
                <w:sz w:val="18"/>
                <w:szCs w:val="18"/>
              </w:rPr>
            </w:pPr>
            <w:r w:rsidRPr="0069153F">
              <w:rPr>
                <w:b/>
                <w:bCs/>
                <w:sz w:val="18"/>
                <w:szCs w:val="18"/>
              </w:rPr>
              <w:t>26 010,00</w:t>
            </w:r>
          </w:p>
        </w:tc>
        <w:tc>
          <w:tcPr>
            <w:tcW w:w="1781" w:type="dxa"/>
            <w:gridSpan w:val="2"/>
            <w:noWrap/>
            <w:hideMark/>
          </w:tcPr>
          <w:p w:rsidR="00C66D29" w:rsidRPr="0069153F" w:rsidRDefault="00C66D29" w:rsidP="0069153F">
            <w:pPr>
              <w:rPr>
                <w:b/>
                <w:bCs/>
                <w:sz w:val="18"/>
                <w:szCs w:val="18"/>
              </w:rPr>
            </w:pPr>
            <w:r w:rsidRPr="0069153F">
              <w:rPr>
                <w:b/>
                <w:bCs/>
                <w:sz w:val="18"/>
                <w:szCs w:val="18"/>
              </w:rPr>
              <w:t>26 010,00</w:t>
            </w:r>
          </w:p>
        </w:tc>
      </w:tr>
      <w:tr w:rsidR="00C66D29" w:rsidRPr="0069153F" w:rsidTr="0069153F">
        <w:trPr>
          <w:gridAfter w:val="1"/>
          <w:wAfter w:w="44" w:type="dxa"/>
          <w:trHeight w:val="690"/>
        </w:trPr>
        <w:tc>
          <w:tcPr>
            <w:tcW w:w="7230" w:type="dxa"/>
            <w:gridSpan w:val="3"/>
            <w:hideMark/>
          </w:tcPr>
          <w:p w:rsidR="00C66D29" w:rsidRPr="0069153F" w:rsidRDefault="00C66D29" w:rsidP="0069153F">
            <w:pPr>
              <w:rPr>
                <w:sz w:val="18"/>
                <w:szCs w:val="18"/>
              </w:rPr>
            </w:pPr>
            <w:r w:rsidRPr="0069153F">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6" w:type="dxa"/>
            <w:noWrap/>
            <w:hideMark/>
          </w:tcPr>
          <w:p w:rsidR="00C66D29" w:rsidRPr="0069153F" w:rsidRDefault="00C66D29" w:rsidP="0069153F">
            <w:pPr>
              <w:rPr>
                <w:sz w:val="18"/>
                <w:szCs w:val="18"/>
              </w:rPr>
            </w:pPr>
            <w:r w:rsidRPr="0069153F">
              <w:rPr>
                <w:sz w:val="18"/>
                <w:szCs w:val="18"/>
              </w:rPr>
              <w:t>0106</w:t>
            </w:r>
          </w:p>
        </w:tc>
        <w:tc>
          <w:tcPr>
            <w:tcW w:w="1552" w:type="dxa"/>
            <w:noWrap/>
            <w:hideMark/>
          </w:tcPr>
          <w:p w:rsidR="00C66D29" w:rsidRPr="0069153F" w:rsidRDefault="00C66D29" w:rsidP="0069153F">
            <w:pPr>
              <w:rPr>
                <w:sz w:val="18"/>
                <w:szCs w:val="18"/>
              </w:rPr>
            </w:pPr>
            <w:r w:rsidRPr="0069153F">
              <w:rPr>
                <w:sz w:val="18"/>
                <w:szCs w:val="18"/>
              </w:rPr>
              <w:t>9130093020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26 010,00</w:t>
            </w:r>
          </w:p>
        </w:tc>
        <w:tc>
          <w:tcPr>
            <w:tcW w:w="1551" w:type="dxa"/>
            <w:gridSpan w:val="2"/>
            <w:noWrap/>
            <w:hideMark/>
          </w:tcPr>
          <w:p w:rsidR="00C66D29" w:rsidRPr="0069153F" w:rsidRDefault="00C66D29" w:rsidP="0069153F">
            <w:pPr>
              <w:rPr>
                <w:sz w:val="18"/>
                <w:szCs w:val="18"/>
              </w:rPr>
            </w:pPr>
            <w:r w:rsidRPr="0069153F">
              <w:rPr>
                <w:sz w:val="18"/>
                <w:szCs w:val="18"/>
              </w:rPr>
              <w:t>26 010,00</w:t>
            </w:r>
          </w:p>
        </w:tc>
        <w:tc>
          <w:tcPr>
            <w:tcW w:w="1781" w:type="dxa"/>
            <w:gridSpan w:val="2"/>
            <w:noWrap/>
            <w:hideMark/>
          </w:tcPr>
          <w:p w:rsidR="00C66D29" w:rsidRPr="0069153F" w:rsidRDefault="00C66D29" w:rsidP="0069153F">
            <w:pPr>
              <w:rPr>
                <w:sz w:val="18"/>
                <w:szCs w:val="18"/>
              </w:rPr>
            </w:pPr>
            <w:r w:rsidRPr="0069153F">
              <w:rPr>
                <w:sz w:val="18"/>
                <w:szCs w:val="18"/>
              </w:rPr>
              <w:t>26 010,00</w:t>
            </w:r>
          </w:p>
        </w:tc>
      </w:tr>
      <w:tr w:rsidR="00C66D29" w:rsidRPr="0069153F" w:rsidTr="0069153F">
        <w:trPr>
          <w:gridAfter w:val="1"/>
          <w:wAfter w:w="44" w:type="dxa"/>
          <w:trHeight w:val="375"/>
        </w:trPr>
        <w:tc>
          <w:tcPr>
            <w:tcW w:w="7230" w:type="dxa"/>
            <w:gridSpan w:val="3"/>
            <w:noWrap/>
            <w:hideMark/>
          </w:tcPr>
          <w:p w:rsidR="00C66D29" w:rsidRPr="0069153F" w:rsidRDefault="00C66D29" w:rsidP="0069153F">
            <w:pPr>
              <w:rPr>
                <w:sz w:val="18"/>
                <w:szCs w:val="18"/>
              </w:rPr>
            </w:pPr>
            <w:r w:rsidRPr="0069153F">
              <w:rPr>
                <w:sz w:val="18"/>
                <w:szCs w:val="18"/>
              </w:rPr>
              <w:t>Иные межбюджетные трансферты</w:t>
            </w:r>
          </w:p>
        </w:tc>
        <w:tc>
          <w:tcPr>
            <w:tcW w:w="716" w:type="dxa"/>
            <w:noWrap/>
            <w:hideMark/>
          </w:tcPr>
          <w:p w:rsidR="00C66D29" w:rsidRPr="0069153F" w:rsidRDefault="00C66D29" w:rsidP="0069153F">
            <w:pPr>
              <w:rPr>
                <w:sz w:val="18"/>
                <w:szCs w:val="18"/>
              </w:rPr>
            </w:pPr>
            <w:r w:rsidRPr="0069153F">
              <w:rPr>
                <w:sz w:val="18"/>
                <w:szCs w:val="18"/>
              </w:rPr>
              <w:t>0106</w:t>
            </w:r>
          </w:p>
        </w:tc>
        <w:tc>
          <w:tcPr>
            <w:tcW w:w="1552" w:type="dxa"/>
            <w:noWrap/>
            <w:hideMark/>
          </w:tcPr>
          <w:p w:rsidR="00C66D29" w:rsidRPr="0069153F" w:rsidRDefault="00C66D29" w:rsidP="0069153F">
            <w:pPr>
              <w:rPr>
                <w:sz w:val="18"/>
                <w:szCs w:val="18"/>
              </w:rPr>
            </w:pPr>
            <w:r w:rsidRPr="0069153F">
              <w:rPr>
                <w:sz w:val="18"/>
                <w:szCs w:val="18"/>
              </w:rPr>
              <w:t>9130093020</w:t>
            </w:r>
          </w:p>
        </w:tc>
        <w:tc>
          <w:tcPr>
            <w:tcW w:w="725" w:type="dxa"/>
            <w:noWrap/>
            <w:hideMark/>
          </w:tcPr>
          <w:p w:rsidR="00C66D29" w:rsidRPr="0069153F" w:rsidRDefault="00C66D29" w:rsidP="0069153F">
            <w:pPr>
              <w:rPr>
                <w:sz w:val="18"/>
                <w:szCs w:val="18"/>
              </w:rPr>
            </w:pPr>
            <w:r w:rsidRPr="0069153F">
              <w:rPr>
                <w:sz w:val="18"/>
                <w:szCs w:val="18"/>
              </w:rPr>
              <w:t>540</w:t>
            </w:r>
          </w:p>
        </w:tc>
        <w:tc>
          <w:tcPr>
            <w:tcW w:w="1471" w:type="dxa"/>
            <w:gridSpan w:val="2"/>
            <w:noWrap/>
            <w:hideMark/>
          </w:tcPr>
          <w:p w:rsidR="00C66D29" w:rsidRPr="0069153F" w:rsidRDefault="00C66D29" w:rsidP="0069153F">
            <w:pPr>
              <w:rPr>
                <w:sz w:val="18"/>
                <w:szCs w:val="18"/>
              </w:rPr>
            </w:pPr>
            <w:r w:rsidRPr="0069153F">
              <w:rPr>
                <w:sz w:val="18"/>
                <w:szCs w:val="18"/>
              </w:rPr>
              <w:t>26 010,00</w:t>
            </w:r>
          </w:p>
        </w:tc>
        <w:tc>
          <w:tcPr>
            <w:tcW w:w="1551" w:type="dxa"/>
            <w:gridSpan w:val="2"/>
            <w:noWrap/>
            <w:hideMark/>
          </w:tcPr>
          <w:p w:rsidR="00C66D29" w:rsidRPr="0069153F" w:rsidRDefault="00C66D29" w:rsidP="0069153F">
            <w:pPr>
              <w:rPr>
                <w:sz w:val="18"/>
                <w:szCs w:val="18"/>
              </w:rPr>
            </w:pPr>
            <w:r w:rsidRPr="0069153F">
              <w:rPr>
                <w:sz w:val="18"/>
                <w:szCs w:val="18"/>
              </w:rPr>
              <w:t>26 010,00</w:t>
            </w:r>
          </w:p>
        </w:tc>
        <w:tc>
          <w:tcPr>
            <w:tcW w:w="1781" w:type="dxa"/>
            <w:gridSpan w:val="2"/>
            <w:noWrap/>
            <w:hideMark/>
          </w:tcPr>
          <w:p w:rsidR="00C66D29" w:rsidRPr="0069153F" w:rsidRDefault="00C66D29" w:rsidP="0069153F">
            <w:pPr>
              <w:rPr>
                <w:sz w:val="18"/>
                <w:szCs w:val="18"/>
              </w:rPr>
            </w:pPr>
            <w:r w:rsidRPr="0069153F">
              <w:rPr>
                <w:sz w:val="18"/>
                <w:szCs w:val="18"/>
              </w:rPr>
              <w:t>26 010,00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b/>
                <w:bCs/>
                <w:sz w:val="18"/>
                <w:szCs w:val="18"/>
              </w:rPr>
            </w:pPr>
            <w:r w:rsidRPr="0069153F">
              <w:rPr>
                <w:b/>
                <w:bCs/>
                <w:sz w:val="18"/>
                <w:szCs w:val="18"/>
              </w:rPr>
              <w:t>Резервные фонды</w:t>
            </w:r>
          </w:p>
        </w:tc>
        <w:tc>
          <w:tcPr>
            <w:tcW w:w="716" w:type="dxa"/>
            <w:noWrap/>
            <w:hideMark/>
          </w:tcPr>
          <w:p w:rsidR="00C66D29" w:rsidRPr="0069153F" w:rsidRDefault="00C66D29" w:rsidP="0069153F">
            <w:pPr>
              <w:rPr>
                <w:b/>
                <w:bCs/>
                <w:sz w:val="18"/>
                <w:szCs w:val="18"/>
              </w:rPr>
            </w:pPr>
            <w:r w:rsidRPr="0069153F">
              <w:rPr>
                <w:b/>
                <w:bCs/>
                <w:sz w:val="18"/>
                <w:szCs w:val="18"/>
              </w:rPr>
              <w:t>0111</w:t>
            </w:r>
          </w:p>
        </w:tc>
        <w:tc>
          <w:tcPr>
            <w:tcW w:w="1552" w:type="dxa"/>
            <w:noWrap/>
            <w:hideMark/>
          </w:tcPr>
          <w:p w:rsidR="00C66D29" w:rsidRPr="0069153F" w:rsidRDefault="00C66D29" w:rsidP="0069153F">
            <w:pPr>
              <w:rPr>
                <w:b/>
                <w:bCs/>
                <w:sz w:val="18"/>
                <w:szCs w:val="18"/>
              </w:rPr>
            </w:pPr>
            <w:r w:rsidRPr="0069153F">
              <w:rPr>
                <w:b/>
                <w:bCs/>
                <w:sz w:val="18"/>
                <w:szCs w:val="18"/>
              </w:rPr>
              <w:t>9140003000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5 000,00</w:t>
            </w:r>
          </w:p>
        </w:tc>
        <w:tc>
          <w:tcPr>
            <w:tcW w:w="1551" w:type="dxa"/>
            <w:gridSpan w:val="2"/>
            <w:noWrap/>
            <w:hideMark/>
          </w:tcPr>
          <w:p w:rsidR="00C66D29" w:rsidRPr="0069153F" w:rsidRDefault="00C66D29" w:rsidP="0069153F">
            <w:pPr>
              <w:rPr>
                <w:b/>
                <w:bCs/>
                <w:sz w:val="18"/>
                <w:szCs w:val="18"/>
              </w:rPr>
            </w:pPr>
            <w:r w:rsidRPr="0069153F">
              <w:rPr>
                <w:b/>
                <w:bCs/>
                <w:sz w:val="18"/>
                <w:szCs w:val="18"/>
              </w:rPr>
              <w:t>5 000,00</w:t>
            </w:r>
          </w:p>
        </w:tc>
        <w:tc>
          <w:tcPr>
            <w:tcW w:w="1781" w:type="dxa"/>
            <w:gridSpan w:val="2"/>
            <w:noWrap/>
            <w:hideMark/>
          </w:tcPr>
          <w:p w:rsidR="00C66D29" w:rsidRPr="0069153F" w:rsidRDefault="00C66D29" w:rsidP="0069153F">
            <w:pPr>
              <w:rPr>
                <w:b/>
                <w:bCs/>
                <w:sz w:val="18"/>
                <w:szCs w:val="18"/>
              </w:rPr>
            </w:pPr>
            <w:r w:rsidRPr="0069153F">
              <w:rPr>
                <w:b/>
                <w:bCs/>
                <w:sz w:val="18"/>
                <w:szCs w:val="18"/>
              </w:rPr>
              <w:t>5 000,00</w:t>
            </w:r>
          </w:p>
        </w:tc>
      </w:tr>
      <w:tr w:rsidR="00C66D29" w:rsidRPr="0069153F" w:rsidTr="0069153F">
        <w:trPr>
          <w:gridAfter w:val="1"/>
          <w:wAfter w:w="44" w:type="dxa"/>
          <w:trHeight w:val="330"/>
        </w:trPr>
        <w:tc>
          <w:tcPr>
            <w:tcW w:w="7230" w:type="dxa"/>
            <w:gridSpan w:val="3"/>
            <w:hideMark/>
          </w:tcPr>
          <w:p w:rsidR="00C66D29" w:rsidRPr="0069153F" w:rsidRDefault="00C66D29" w:rsidP="0069153F">
            <w:pPr>
              <w:rPr>
                <w:sz w:val="18"/>
                <w:szCs w:val="18"/>
              </w:rPr>
            </w:pPr>
            <w:r w:rsidRPr="0069153F">
              <w:rPr>
                <w:sz w:val="18"/>
                <w:szCs w:val="18"/>
              </w:rPr>
              <w:t>Резервные средства</w:t>
            </w:r>
          </w:p>
        </w:tc>
        <w:tc>
          <w:tcPr>
            <w:tcW w:w="716" w:type="dxa"/>
            <w:noWrap/>
            <w:hideMark/>
          </w:tcPr>
          <w:p w:rsidR="00C66D29" w:rsidRPr="0069153F" w:rsidRDefault="00C66D29" w:rsidP="0069153F">
            <w:pPr>
              <w:rPr>
                <w:sz w:val="18"/>
                <w:szCs w:val="18"/>
              </w:rPr>
            </w:pPr>
            <w:r w:rsidRPr="0069153F">
              <w:rPr>
                <w:sz w:val="18"/>
                <w:szCs w:val="18"/>
              </w:rPr>
              <w:t>0111</w:t>
            </w:r>
          </w:p>
        </w:tc>
        <w:tc>
          <w:tcPr>
            <w:tcW w:w="1552" w:type="dxa"/>
            <w:noWrap/>
            <w:hideMark/>
          </w:tcPr>
          <w:p w:rsidR="00C66D29" w:rsidRPr="0069153F" w:rsidRDefault="00C66D29" w:rsidP="0069153F">
            <w:pPr>
              <w:rPr>
                <w:sz w:val="18"/>
                <w:szCs w:val="18"/>
              </w:rPr>
            </w:pPr>
            <w:r w:rsidRPr="0069153F">
              <w:rPr>
                <w:sz w:val="18"/>
                <w:szCs w:val="18"/>
              </w:rPr>
              <w:t>9140003000</w:t>
            </w:r>
          </w:p>
        </w:tc>
        <w:tc>
          <w:tcPr>
            <w:tcW w:w="725" w:type="dxa"/>
            <w:noWrap/>
            <w:hideMark/>
          </w:tcPr>
          <w:p w:rsidR="00C66D29" w:rsidRPr="0069153F" w:rsidRDefault="00C66D29" w:rsidP="0069153F">
            <w:pPr>
              <w:rPr>
                <w:sz w:val="18"/>
                <w:szCs w:val="18"/>
              </w:rPr>
            </w:pPr>
            <w:r w:rsidRPr="0069153F">
              <w:rPr>
                <w:sz w:val="18"/>
                <w:szCs w:val="18"/>
              </w:rPr>
              <w:t>870</w:t>
            </w:r>
          </w:p>
        </w:tc>
        <w:tc>
          <w:tcPr>
            <w:tcW w:w="1471" w:type="dxa"/>
            <w:gridSpan w:val="2"/>
            <w:noWrap/>
            <w:hideMark/>
          </w:tcPr>
          <w:p w:rsidR="00C66D29" w:rsidRPr="0069153F" w:rsidRDefault="00C66D29" w:rsidP="0069153F">
            <w:pPr>
              <w:rPr>
                <w:sz w:val="18"/>
                <w:szCs w:val="18"/>
              </w:rPr>
            </w:pPr>
            <w:r w:rsidRPr="0069153F">
              <w:rPr>
                <w:sz w:val="18"/>
                <w:szCs w:val="18"/>
              </w:rPr>
              <w:t>5 000,00</w:t>
            </w:r>
          </w:p>
        </w:tc>
        <w:tc>
          <w:tcPr>
            <w:tcW w:w="1551" w:type="dxa"/>
            <w:gridSpan w:val="2"/>
            <w:noWrap/>
            <w:hideMark/>
          </w:tcPr>
          <w:p w:rsidR="00C66D29" w:rsidRPr="0069153F" w:rsidRDefault="00C66D29" w:rsidP="0069153F">
            <w:pPr>
              <w:rPr>
                <w:sz w:val="18"/>
                <w:szCs w:val="18"/>
              </w:rPr>
            </w:pPr>
            <w:r w:rsidRPr="0069153F">
              <w:rPr>
                <w:sz w:val="18"/>
                <w:szCs w:val="18"/>
              </w:rPr>
              <w:t>5 000,00</w:t>
            </w:r>
          </w:p>
        </w:tc>
        <w:tc>
          <w:tcPr>
            <w:tcW w:w="1781" w:type="dxa"/>
            <w:gridSpan w:val="2"/>
            <w:noWrap/>
            <w:hideMark/>
          </w:tcPr>
          <w:p w:rsidR="00C66D29" w:rsidRPr="0069153F" w:rsidRDefault="00C66D29" w:rsidP="0069153F">
            <w:pPr>
              <w:rPr>
                <w:sz w:val="18"/>
                <w:szCs w:val="18"/>
              </w:rPr>
            </w:pPr>
            <w:r w:rsidRPr="0069153F">
              <w:rPr>
                <w:sz w:val="18"/>
                <w:szCs w:val="18"/>
              </w:rPr>
              <w:t>5 000,00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b/>
                <w:bCs/>
                <w:sz w:val="18"/>
                <w:szCs w:val="18"/>
              </w:rPr>
            </w:pPr>
            <w:r w:rsidRPr="0069153F">
              <w:rPr>
                <w:b/>
                <w:bCs/>
                <w:sz w:val="18"/>
                <w:szCs w:val="18"/>
              </w:rPr>
              <w:t>Другие общегосударственные вопросы</w:t>
            </w:r>
          </w:p>
        </w:tc>
        <w:tc>
          <w:tcPr>
            <w:tcW w:w="716" w:type="dxa"/>
            <w:noWrap/>
            <w:hideMark/>
          </w:tcPr>
          <w:p w:rsidR="00C66D29" w:rsidRPr="0069153F" w:rsidRDefault="00C66D29" w:rsidP="0069153F">
            <w:pPr>
              <w:rPr>
                <w:b/>
                <w:bCs/>
                <w:sz w:val="18"/>
                <w:szCs w:val="18"/>
              </w:rPr>
            </w:pPr>
            <w:r w:rsidRPr="0069153F">
              <w:rPr>
                <w:b/>
                <w:bCs/>
                <w:sz w:val="18"/>
                <w:szCs w:val="18"/>
              </w:rPr>
              <w:t>0113</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96 500,00</w:t>
            </w:r>
          </w:p>
        </w:tc>
        <w:tc>
          <w:tcPr>
            <w:tcW w:w="1551" w:type="dxa"/>
            <w:gridSpan w:val="2"/>
            <w:noWrap/>
            <w:hideMark/>
          </w:tcPr>
          <w:p w:rsidR="00C66D29" w:rsidRPr="0069153F" w:rsidRDefault="00C66D29" w:rsidP="0069153F">
            <w:pPr>
              <w:rPr>
                <w:b/>
                <w:bCs/>
                <w:sz w:val="18"/>
                <w:szCs w:val="18"/>
              </w:rPr>
            </w:pPr>
            <w:r w:rsidRPr="0069153F">
              <w:rPr>
                <w:b/>
                <w:bCs/>
                <w:sz w:val="18"/>
                <w:szCs w:val="18"/>
              </w:rPr>
              <w:t>96 500,00</w:t>
            </w:r>
          </w:p>
        </w:tc>
        <w:tc>
          <w:tcPr>
            <w:tcW w:w="1781" w:type="dxa"/>
            <w:gridSpan w:val="2"/>
            <w:noWrap/>
            <w:hideMark/>
          </w:tcPr>
          <w:p w:rsidR="00C66D29" w:rsidRPr="0069153F" w:rsidRDefault="00C66D29" w:rsidP="0069153F">
            <w:pPr>
              <w:rPr>
                <w:b/>
                <w:bCs/>
                <w:sz w:val="18"/>
                <w:szCs w:val="18"/>
              </w:rPr>
            </w:pPr>
            <w:r w:rsidRPr="0069153F">
              <w:rPr>
                <w:b/>
                <w:bCs/>
                <w:sz w:val="18"/>
                <w:szCs w:val="18"/>
              </w:rPr>
              <w:t>76 500,00</w:t>
            </w:r>
          </w:p>
        </w:tc>
      </w:tr>
      <w:tr w:rsidR="00C66D29" w:rsidRPr="0069153F" w:rsidTr="0069153F">
        <w:trPr>
          <w:gridAfter w:val="1"/>
          <w:wAfter w:w="44" w:type="dxa"/>
          <w:trHeight w:val="780"/>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716" w:type="dxa"/>
            <w:noWrap/>
            <w:hideMark/>
          </w:tcPr>
          <w:p w:rsidR="00C66D29" w:rsidRPr="0069153F" w:rsidRDefault="00C66D29" w:rsidP="0069153F">
            <w:pPr>
              <w:rPr>
                <w:b/>
                <w:bCs/>
                <w:sz w:val="18"/>
                <w:szCs w:val="18"/>
              </w:rPr>
            </w:pPr>
            <w:r w:rsidRPr="0069153F">
              <w:rPr>
                <w:b/>
                <w:bCs/>
                <w:sz w:val="18"/>
                <w:szCs w:val="18"/>
              </w:rPr>
              <w:t>0113</w:t>
            </w:r>
          </w:p>
        </w:tc>
        <w:tc>
          <w:tcPr>
            <w:tcW w:w="1552" w:type="dxa"/>
            <w:noWrap/>
            <w:hideMark/>
          </w:tcPr>
          <w:p w:rsidR="00C66D29" w:rsidRPr="0069153F" w:rsidRDefault="00C66D29" w:rsidP="0069153F">
            <w:pPr>
              <w:rPr>
                <w:b/>
                <w:bCs/>
                <w:sz w:val="18"/>
                <w:szCs w:val="18"/>
              </w:rPr>
            </w:pPr>
            <w:r w:rsidRPr="0069153F">
              <w:rPr>
                <w:b/>
                <w:bCs/>
                <w:sz w:val="18"/>
                <w:szCs w:val="18"/>
              </w:rPr>
              <w:t>1100000000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20 000,00</w:t>
            </w:r>
          </w:p>
        </w:tc>
        <w:tc>
          <w:tcPr>
            <w:tcW w:w="1551" w:type="dxa"/>
            <w:gridSpan w:val="2"/>
            <w:noWrap/>
            <w:hideMark/>
          </w:tcPr>
          <w:p w:rsidR="00C66D29" w:rsidRPr="0069153F" w:rsidRDefault="00C66D29" w:rsidP="0069153F">
            <w:pPr>
              <w:rPr>
                <w:b/>
                <w:bCs/>
                <w:sz w:val="18"/>
                <w:szCs w:val="18"/>
              </w:rPr>
            </w:pPr>
            <w:r w:rsidRPr="0069153F">
              <w:rPr>
                <w:b/>
                <w:bCs/>
                <w:sz w:val="18"/>
                <w:szCs w:val="18"/>
              </w:rPr>
              <w:t>20 000,00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sz w:val="18"/>
                <w:szCs w:val="18"/>
              </w:rPr>
            </w:pPr>
            <w:r w:rsidRPr="0069153F">
              <w:rPr>
                <w:sz w:val="18"/>
                <w:szCs w:val="18"/>
              </w:rPr>
              <w:t>обслуживание системы видеонаблюдения в местах массового пребывания граждан</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19 000,00</w:t>
            </w:r>
          </w:p>
        </w:tc>
        <w:tc>
          <w:tcPr>
            <w:tcW w:w="1551" w:type="dxa"/>
            <w:gridSpan w:val="2"/>
            <w:noWrap/>
            <w:hideMark/>
          </w:tcPr>
          <w:p w:rsidR="00C66D29" w:rsidRPr="0069153F" w:rsidRDefault="00C66D29" w:rsidP="0069153F">
            <w:pPr>
              <w:rPr>
                <w:sz w:val="18"/>
                <w:szCs w:val="18"/>
              </w:rPr>
            </w:pPr>
            <w:r w:rsidRPr="0069153F">
              <w:rPr>
                <w:sz w:val="18"/>
                <w:szCs w:val="18"/>
              </w:rPr>
              <w:t>19 000,00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2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19 000,00</w:t>
            </w:r>
          </w:p>
        </w:tc>
        <w:tc>
          <w:tcPr>
            <w:tcW w:w="1551" w:type="dxa"/>
            <w:gridSpan w:val="2"/>
            <w:noWrap/>
            <w:hideMark/>
          </w:tcPr>
          <w:p w:rsidR="00C66D29" w:rsidRPr="0069153F" w:rsidRDefault="00C66D29" w:rsidP="0069153F">
            <w:pPr>
              <w:rPr>
                <w:sz w:val="18"/>
                <w:szCs w:val="18"/>
              </w:rPr>
            </w:pPr>
            <w:r w:rsidRPr="0069153F">
              <w:rPr>
                <w:sz w:val="18"/>
                <w:szCs w:val="18"/>
              </w:rPr>
              <w:t>19 000,00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19 000,00</w:t>
            </w:r>
          </w:p>
        </w:tc>
        <w:tc>
          <w:tcPr>
            <w:tcW w:w="1551" w:type="dxa"/>
            <w:gridSpan w:val="2"/>
            <w:noWrap/>
            <w:hideMark/>
          </w:tcPr>
          <w:p w:rsidR="00C66D29" w:rsidRPr="0069153F" w:rsidRDefault="00C66D29" w:rsidP="0069153F">
            <w:pPr>
              <w:rPr>
                <w:sz w:val="18"/>
                <w:szCs w:val="18"/>
              </w:rPr>
            </w:pPr>
            <w:r w:rsidRPr="0069153F">
              <w:rPr>
                <w:sz w:val="18"/>
                <w:szCs w:val="18"/>
              </w:rPr>
              <w:t>19 000,00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645"/>
        </w:trPr>
        <w:tc>
          <w:tcPr>
            <w:tcW w:w="7230" w:type="dxa"/>
            <w:gridSpan w:val="3"/>
            <w:hideMark/>
          </w:tcPr>
          <w:p w:rsidR="00C66D29" w:rsidRPr="0069153F" w:rsidRDefault="00C66D29" w:rsidP="0069153F">
            <w:pPr>
              <w:rPr>
                <w:sz w:val="18"/>
                <w:szCs w:val="18"/>
              </w:rPr>
            </w:pPr>
            <w:r w:rsidRPr="0069153F">
              <w:rPr>
                <w:sz w:val="18"/>
                <w:szCs w:val="18"/>
              </w:rPr>
              <w:t>материально-техническое обеспечение деятельности членов Яжелбицкой добровольной народной дружины</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1 000,00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39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1 000,00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1 000,00</w:t>
            </w:r>
          </w:p>
        </w:tc>
        <w:tc>
          <w:tcPr>
            <w:tcW w:w="1551" w:type="dxa"/>
            <w:gridSpan w:val="2"/>
            <w:noWrap/>
            <w:hideMark/>
          </w:tcPr>
          <w:p w:rsidR="00C66D29" w:rsidRPr="0069153F" w:rsidRDefault="00C66D29" w:rsidP="0069153F">
            <w:pPr>
              <w:rPr>
                <w:sz w:val="18"/>
                <w:szCs w:val="18"/>
              </w:rPr>
            </w:pPr>
            <w:r w:rsidRPr="0069153F">
              <w:rPr>
                <w:sz w:val="18"/>
                <w:szCs w:val="18"/>
              </w:rPr>
              <w:t>1 000,00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690"/>
        </w:trPr>
        <w:tc>
          <w:tcPr>
            <w:tcW w:w="7230" w:type="dxa"/>
            <w:gridSpan w:val="3"/>
            <w:hideMark/>
          </w:tcPr>
          <w:p w:rsidR="00C66D29" w:rsidRPr="0069153F" w:rsidRDefault="00C66D29" w:rsidP="0069153F">
            <w:pPr>
              <w:rPr>
                <w:sz w:val="18"/>
                <w:szCs w:val="18"/>
              </w:rPr>
            </w:pPr>
            <w:r w:rsidRPr="0069153F">
              <w:rP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9150070650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500,00</w:t>
            </w:r>
          </w:p>
        </w:tc>
        <w:tc>
          <w:tcPr>
            <w:tcW w:w="1551" w:type="dxa"/>
            <w:gridSpan w:val="2"/>
            <w:noWrap/>
            <w:hideMark/>
          </w:tcPr>
          <w:p w:rsidR="00C66D29" w:rsidRPr="0069153F" w:rsidRDefault="00C66D29" w:rsidP="0069153F">
            <w:pPr>
              <w:rPr>
                <w:sz w:val="18"/>
                <w:szCs w:val="18"/>
              </w:rPr>
            </w:pPr>
            <w:r w:rsidRPr="0069153F">
              <w:rPr>
                <w:sz w:val="18"/>
                <w:szCs w:val="18"/>
              </w:rPr>
              <w:t>500,00</w:t>
            </w:r>
          </w:p>
        </w:tc>
        <w:tc>
          <w:tcPr>
            <w:tcW w:w="1781" w:type="dxa"/>
            <w:gridSpan w:val="2"/>
            <w:noWrap/>
            <w:hideMark/>
          </w:tcPr>
          <w:p w:rsidR="00C66D29" w:rsidRPr="0069153F" w:rsidRDefault="00C66D29" w:rsidP="0069153F">
            <w:pPr>
              <w:rPr>
                <w:sz w:val="18"/>
                <w:szCs w:val="18"/>
              </w:rPr>
            </w:pPr>
            <w:r w:rsidRPr="0069153F">
              <w:rPr>
                <w:sz w:val="18"/>
                <w:szCs w:val="18"/>
              </w:rPr>
              <w:t>500,00</w:t>
            </w:r>
          </w:p>
        </w:tc>
      </w:tr>
      <w:tr w:rsidR="00C66D29" w:rsidRPr="0069153F" w:rsidTr="0069153F">
        <w:trPr>
          <w:gridAfter w:val="1"/>
          <w:wAfter w:w="44" w:type="dxa"/>
          <w:trHeight w:val="315"/>
        </w:trPr>
        <w:tc>
          <w:tcPr>
            <w:tcW w:w="7230" w:type="dxa"/>
            <w:gridSpan w:val="3"/>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9150070650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500,00</w:t>
            </w:r>
          </w:p>
        </w:tc>
        <w:tc>
          <w:tcPr>
            <w:tcW w:w="1551" w:type="dxa"/>
            <w:gridSpan w:val="2"/>
            <w:noWrap/>
            <w:hideMark/>
          </w:tcPr>
          <w:p w:rsidR="00C66D29" w:rsidRPr="0069153F" w:rsidRDefault="00C66D29" w:rsidP="0069153F">
            <w:pPr>
              <w:rPr>
                <w:sz w:val="18"/>
                <w:szCs w:val="18"/>
              </w:rPr>
            </w:pPr>
            <w:r w:rsidRPr="0069153F">
              <w:rPr>
                <w:sz w:val="18"/>
                <w:szCs w:val="18"/>
              </w:rPr>
              <w:t>500,00</w:t>
            </w:r>
          </w:p>
        </w:tc>
        <w:tc>
          <w:tcPr>
            <w:tcW w:w="1781" w:type="dxa"/>
            <w:gridSpan w:val="2"/>
            <w:noWrap/>
            <w:hideMark/>
          </w:tcPr>
          <w:p w:rsidR="00C66D29" w:rsidRPr="0069153F" w:rsidRDefault="00C66D29" w:rsidP="0069153F">
            <w:pPr>
              <w:rPr>
                <w:sz w:val="18"/>
                <w:szCs w:val="18"/>
              </w:rPr>
            </w:pPr>
            <w:r w:rsidRPr="0069153F">
              <w:rPr>
                <w:sz w:val="18"/>
                <w:szCs w:val="18"/>
              </w:rPr>
              <w:t>500,00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9150070650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500,00</w:t>
            </w:r>
          </w:p>
        </w:tc>
        <w:tc>
          <w:tcPr>
            <w:tcW w:w="1551" w:type="dxa"/>
            <w:gridSpan w:val="2"/>
            <w:noWrap/>
            <w:hideMark/>
          </w:tcPr>
          <w:p w:rsidR="00C66D29" w:rsidRPr="0069153F" w:rsidRDefault="00C66D29" w:rsidP="0069153F">
            <w:pPr>
              <w:rPr>
                <w:sz w:val="18"/>
                <w:szCs w:val="18"/>
              </w:rPr>
            </w:pPr>
            <w:r w:rsidRPr="0069153F">
              <w:rPr>
                <w:sz w:val="18"/>
                <w:szCs w:val="18"/>
              </w:rPr>
              <w:t>500,00</w:t>
            </w:r>
          </w:p>
        </w:tc>
        <w:tc>
          <w:tcPr>
            <w:tcW w:w="1781" w:type="dxa"/>
            <w:gridSpan w:val="2"/>
            <w:noWrap/>
            <w:hideMark/>
          </w:tcPr>
          <w:p w:rsidR="00C66D29" w:rsidRPr="0069153F" w:rsidRDefault="00C66D29" w:rsidP="0069153F">
            <w:pPr>
              <w:rPr>
                <w:sz w:val="18"/>
                <w:szCs w:val="18"/>
              </w:rPr>
            </w:pPr>
            <w:r w:rsidRPr="0069153F">
              <w:rPr>
                <w:sz w:val="18"/>
                <w:szCs w:val="18"/>
              </w:rPr>
              <w:t>500,00</w:t>
            </w:r>
          </w:p>
        </w:tc>
      </w:tr>
      <w:tr w:rsidR="00C66D29" w:rsidRPr="0069153F" w:rsidTr="0069153F">
        <w:trPr>
          <w:gridAfter w:val="1"/>
          <w:wAfter w:w="44" w:type="dxa"/>
          <w:trHeight w:val="525"/>
        </w:trPr>
        <w:tc>
          <w:tcPr>
            <w:tcW w:w="7230" w:type="dxa"/>
            <w:gridSpan w:val="3"/>
            <w:hideMark/>
          </w:tcPr>
          <w:p w:rsidR="00C66D29" w:rsidRPr="0069153F" w:rsidRDefault="00C66D29" w:rsidP="0069153F">
            <w:pPr>
              <w:rPr>
                <w:sz w:val="18"/>
                <w:szCs w:val="18"/>
              </w:rPr>
            </w:pPr>
            <w:r w:rsidRPr="0069153F">
              <w:rPr>
                <w:sz w:val="18"/>
                <w:szCs w:val="18"/>
              </w:rPr>
              <w:t>Мероприятия по возмещению компенсационных расходов старостам поселения</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9190001000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72 000,00</w:t>
            </w:r>
          </w:p>
        </w:tc>
        <w:tc>
          <w:tcPr>
            <w:tcW w:w="1551" w:type="dxa"/>
            <w:gridSpan w:val="2"/>
            <w:noWrap/>
            <w:hideMark/>
          </w:tcPr>
          <w:p w:rsidR="00C66D29" w:rsidRPr="0069153F" w:rsidRDefault="00C66D29" w:rsidP="0069153F">
            <w:pPr>
              <w:rPr>
                <w:sz w:val="18"/>
                <w:szCs w:val="18"/>
              </w:rPr>
            </w:pPr>
            <w:r w:rsidRPr="0069153F">
              <w:rPr>
                <w:sz w:val="18"/>
                <w:szCs w:val="18"/>
              </w:rPr>
              <w:t>72 000,00</w:t>
            </w:r>
          </w:p>
        </w:tc>
        <w:tc>
          <w:tcPr>
            <w:tcW w:w="1781" w:type="dxa"/>
            <w:gridSpan w:val="2"/>
            <w:noWrap/>
            <w:hideMark/>
          </w:tcPr>
          <w:p w:rsidR="00C66D29" w:rsidRPr="0069153F" w:rsidRDefault="00C66D29" w:rsidP="0069153F">
            <w:pPr>
              <w:rPr>
                <w:sz w:val="18"/>
                <w:szCs w:val="18"/>
              </w:rPr>
            </w:pPr>
            <w:r w:rsidRPr="0069153F">
              <w:rPr>
                <w:sz w:val="18"/>
                <w:szCs w:val="18"/>
              </w:rPr>
              <w:t>72 000,00</w:t>
            </w:r>
          </w:p>
        </w:tc>
      </w:tr>
      <w:tr w:rsidR="00C66D29" w:rsidRPr="0069153F" w:rsidTr="0069153F">
        <w:trPr>
          <w:gridAfter w:val="1"/>
          <w:wAfter w:w="44" w:type="dxa"/>
          <w:trHeight w:val="690"/>
        </w:trPr>
        <w:tc>
          <w:tcPr>
            <w:tcW w:w="7230" w:type="dxa"/>
            <w:gridSpan w:val="3"/>
            <w:hideMark/>
          </w:tcPr>
          <w:p w:rsidR="00C66D29" w:rsidRPr="0069153F" w:rsidRDefault="00C66D29" w:rsidP="0069153F">
            <w:pPr>
              <w:rPr>
                <w:sz w:val="18"/>
                <w:szCs w:val="18"/>
              </w:rPr>
            </w:pPr>
            <w:r w:rsidRPr="0069153F">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9190001000</w:t>
            </w:r>
          </w:p>
        </w:tc>
        <w:tc>
          <w:tcPr>
            <w:tcW w:w="725" w:type="dxa"/>
            <w:noWrap/>
            <w:hideMark/>
          </w:tcPr>
          <w:p w:rsidR="00C66D29" w:rsidRPr="0069153F" w:rsidRDefault="00C66D29" w:rsidP="0069153F">
            <w:pPr>
              <w:rPr>
                <w:sz w:val="18"/>
                <w:szCs w:val="18"/>
              </w:rPr>
            </w:pPr>
            <w:r w:rsidRPr="0069153F">
              <w:rPr>
                <w:sz w:val="18"/>
                <w:szCs w:val="18"/>
              </w:rPr>
              <w:t>123</w:t>
            </w:r>
          </w:p>
        </w:tc>
        <w:tc>
          <w:tcPr>
            <w:tcW w:w="1471" w:type="dxa"/>
            <w:gridSpan w:val="2"/>
            <w:noWrap/>
            <w:hideMark/>
          </w:tcPr>
          <w:p w:rsidR="00C66D29" w:rsidRPr="0069153F" w:rsidRDefault="00C66D29" w:rsidP="0069153F">
            <w:pPr>
              <w:rPr>
                <w:sz w:val="18"/>
                <w:szCs w:val="18"/>
              </w:rPr>
            </w:pPr>
            <w:r w:rsidRPr="0069153F">
              <w:rPr>
                <w:sz w:val="18"/>
                <w:szCs w:val="18"/>
              </w:rPr>
              <w:t>72 000,00</w:t>
            </w:r>
          </w:p>
        </w:tc>
        <w:tc>
          <w:tcPr>
            <w:tcW w:w="1551" w:type="dxa"/>
            <w:gridSpan w:val="2"/>
            <w:noWrap/>
            <w:hideMark/>
          </w:tcPr>
          <w:p w:rsidR="00C66D29" w:rsidRPr="0069153F" w:rsidRDefault="00C66D29" w:rsidP="0069153F">
            <w:pPr>
              <w:rPr>
                <w:sz w:val="18"/>
                <w:szCs w:val="18"/>
              </w:rPr>
            </w:pPr>
            <w:r w:rsidRPr="0069153F">
              <w:rPr>
                <w:sz w:val="18"/>
                <w:szCs w:val="18"/>
              </w:rPr>
              <w:t>72 000,00</w:t>
            </w:r>
          </w:p>
        </w:tc>
        <w:tc>
          <w:tcPr>
            <w:tcW w:w="1781" w:type="dxa"/>
            <w:gridSpan w:val="2"/>
            <w:noWrap/>
            <w:hideMark/>
          </w:tcPr>
          <w:p w:rsidR="00C66D29" w:rsidRPr="0069153F" w:rsidRDefault="00C66D29" w:rsidP="0069153F">
            <w:pPr>
              <w:rPr>
                <w:sz w:val="18"/>
                <w:szCs w:val="18"/>
              </w:rPr>
            </w:pPr>
            <w:r w:rsidRPr="0069153F">
              <w:rPr>
                <w:sz w:val="18"/>
                <w:szCs w:val="18"/>
              </w:rPr>
              <w:t>72 000,00</w:t>
            </w:r>
          </w:p>
        </w:tc>
      </w:tr>
      <w:tr w:rsidR="00C66D29" w:rsidRPr="0069153F" w:rsidTr="0069153F">
        <w:trPr>
          <w:gridAfter w:val="1"/>
          <w:wAfter w:w="44" w:type="dxa"/>
          <w:trHeight w:val="495"/>
        </w:trPr>
        <w:tc>
          <w:tcPr>
            <w:tcW w:w="7230" w:type="dxa"/>
            <w:gridSpan w:val="3"/>
            <w:hideMark/>
          </w:tcPr>
          <w:p w:rsidR="00C66D29" w:rsidRPr="0069153F" w:rsidRDefault="00C66D29" w:rsidP="0069153F">
            <w:pPr>
              <w:rPr>
                <w:sz w:val="18"/>
                <w:szCs w:val="18"/>
              </w:rPr>
            </w:pPr>
            <w:r w:rsidRPr="0069153F">
              <w:rPr>
                <w:sz w:val="18"/>
                <w:szCs w:val="18"/>
              </w:rPr>
              <w:t>мероприятия по обслуживанию муниципальной казны</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9150023500</w:t>
            </w:r>
          </w:p>
        </w:tc>
        <w:tc>
          <w:tcPr>
            <w:tcW w:w="725" w:type="dxa"/>
            <w:noWrap/>
            <w:hideMark/>
          </w:tcPr>
          <w:p w:rsidR="00C66D29" w:rsidRPr="0069153F" w:rsidRDefault="00C66D29" w:rsidP="0069153F">
            <w:pPr>
              <w:rPr>
                <w:sz w:val="18"/>
                <w:szCs w:val="18"/>
              </w:rPr>
            </w:pPr>
            <w:r w:rsidRPr="0069153F">
              <w:rPr>
                <w:sz w:val="18"/>
                <w:szCs w:val="18"/>
              </w:rPr>
              <w:t>000</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4 000,00</w:t>
            </w:r>
          </w:p>
        </w:tc>
        <w:tc>
          <w:tcPr>
            <w:tcW w:w="1781" w:type="dxa"/>
            <w:gridSpan w:val="2"/>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9150023500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4 000,00</w:t>
            </w:r>
          </w:p>
        </w:tc>
        <w:tc>
          <w:tcPr>
            <w:tcW w:w="1781" w:type="dxa"/>
            <w:gridSpan w:val="2"/>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9150023500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4 000,00</w:t>
            </w:r>
          </w:p>
        </w:tc>
        <w:tc>
          <w:tcPr>
            <w:tcW w:w="1781" w:type="dxa"/>
            <w:gridSpan w:val="2"/>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gridAfter w:val="1"/>
          <w:wAfter w:w="44" w:type="dxa"/>
          <w:trHeight w:val="525"/>
        </w:trPr>
        <w:tc>
          <w:tcPr>
            <w:tcW w:w="7230" w:type="dxa"/>
            <w:gridSpan w:val="3"/>
            <w:noWrap/>
            <w:hideMark/>
          </w:tcPr>
          <w:p w:rsidR="00C66D29" w:rsidRPr="0069153F" w:rsidRDefault="00C66D29" w:rsidP="0069153F">
            <w:pPr>
              <w:rPr>
                <w:b/>
                <w:bCs/>
                <w:sz w:val="18"/>
                <w:szCs w:val="18"/>
              </w:rPr>
            </w:pPr>
            <w:r w:rsidRPr="0069153F">
              <w:rPr>
                <w:b/>
                <w:bCs/>
                <w:sz w:val="18"/>
                <w:szCs w:val="18"/>
              </w:rPr>
              <w:t>Национальная оборона</w:t>
            </w:r>
          </w:p>
        </w:tc>
        <w:tc>
          <w:tcPr>
            <w:tcW w:w="716" w:type="dxa"/>
            <w:noWrap/>
            <w:hideMark/>
          </w:tcPr>
          <w:p w:rsidR="00C66D29" w:rsidRPr="0069153F" w:rsidRDefault="00C66D29" w:rsidP="0069153F">
            <w:pPr>
              <w:rPr>
                <w:b/>
                <w:bCs/>
                <w:sz w:val="18"/>
                <w:szCs w:val="18"/>
              </w:rPr>
            </w:pPr>
            <w:r w:rsidRPr="0069153F">
              <w:rPr>
                <w:b/>
                <w:bCs/>
                <w:sz w:val="18"/>
                <w:szCs w:val="18"/>
              </w:rPr>
              <w:t>0200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238 000,00</w:t>
            </w:r>
          </w:p>
        </w:tc>
        <w:tc>
          <w:tcPr>
            <w:tcW w:w="1551" w:type="dxa"/>
            <w:gridSpan w:val="2"/>
            <w:noWrap/>
            <w:hideMark/>
          </w:tcPr>
          <w:p w:rsidR="00C66D29" w:rsidRPr="0069153F" w:rsidRDefault="00C66D29" w:rsidP="0069153F">
            <w:pPr>
              <w:rPr>
                <w:b/>
                <w:bCs/>
                <w:sz w:val="18"/>
                <w:szCs w:val="18"/>
              </w:rPr>
            </w:pPr>
            <w:r w:rsidRPr="0069153F">
              <w:rPr>
                <w:b/>
                <w:bCs/>
                <w:sz w:val="18"/>
                <w:szCs w:val="18"/>
              </w:rPr>
              <w:t>245 600,00</w:t>
            </w:r>
          </w:p>
        </w:tc>
        <w:tc>
          <w:tcPr>
            <w:tcW w:w="1781" w:type="dxa"/>
            <w:gridSpan w:val="2"/>
            <w:noWrap/>
            <w:hideMark/>
          </w:tcPr>
          <w:p w:rsidR="00C66D29" w:rsidRPr="0069153F" w:rsidRDefault="00C66D29" w:rsidP="0069153F">
            <w:pPr>
              <w:rPr>
                <w:b/>
                <w:bCs/>
                <w:sz w:val="18"/>
                <w:szCs w:val="18"/>
              </w:rPr>
            </w:pPr>
            <w:r w:rsidRPr="0069153F">
              <w:rPr>
                <w:b/>
                <w:bCs/>
                <w:sz w:val="18"/>
                <w:szCs w:val="18"/>
              </w:rPr>
              <w:t>254 100,00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b/>
                <w:bCs/>
                <w:sz w:val="18"/>
                <w:szCs w:val="18"/>
              </w:rPr>
            </w:pPr>
            <w:r w:rsidRPr="0069153F">
              <w:rPr>
                <w:b/>
                <w:bCs/>
                <w:sz w:val="18"/>
                <w:szCs w:val="18"/>
              </w:rPr>
              <w:t>Мобилизационная и вневойсковая подготовка</w:t>
            </w:r>
          </w:p>
        </w:tc>
        <w:tc>
          <w:tcPr>
            <w:tcW w:w="716" w:type="dxa"/>
            <w:noWrap/>
            <w:hideMark/>
          </w:tcPr>
          <w:p w:rsidR="00C66D29" w:rsidRPr="0069153F" w:rsidRDefault="00C66D29" w:rsidP="0069153F">
            <w:pPr>
              <w:rPr>
                <w:b/>
                <w:bCs/>
                <w:sz w:val="18"/>
                <w:szCs w:val="18"/>
              </w:rPr>
            </w:pPr>
            <w:r w:rsidRPr="0069153F">
              <w:rPr>
                <w:b/>
                <w:bCs/>
                <w:sz w:val="18"/>
                <w:szCs w:val="18"/>
              </w:rPr>
              <w:t>0203</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238 000,00</w:t>
            </w:r>
          </w:p>
        </w:tc>
        <w:tc>
          <w:tcPr>
            <w:tcW w:w="1551" w:type="dxa"/>
            <w:gridSpan w:val="2"/>
            <w:noWrap/>
            <w:hideMark/>
          </w:tcPr>
          <w:p w:rsidR="00C66D29" w:rsidRPr="0069153F" w:rsidRDefault="00C66D29" w:rsidP="0069153F">
            <w:pPr>
              <w:rPr>
                <w:b/>
                <w:bCs/>
                <w:sz w:val="18"/>
                <w:szCs w:val="18"/>
              </w:rPr>
            </w:pPr>
            <w:r w:rsidRPr="0069153F">
              <w:rPr>
                <w:b/>
                <w:bCs/>
                <w:sz w:val="18"/>
                <w:szCs w:val="18"/>
              </w:rPr>
              <w:t>245 600,00</w:t>
            </w:r>
          </w:p>
        </w:tc>
        <w:tc>
          <w:tcPr>
            <w:tcW w:w="1781" w:type="dxa"/>
            <w:gridSpan w:val="2"/>
            <w:noWrap/>
            <w:hideMark/>
          </w:tcPr>
          <w:p w:rsidR="00C66D29" w:rsidRPr="0069153F" w:rsidRDefault="00C66D29" w:rsidP="0069153F">
            <w:pPr>
              <w:rPr>
                <w:b/>
                <w:bCs/>
                <w:sz w:val="18"/>
                <w:szCs w:val="18"/>
              </w:rPr>
            </w:pPr>
            <w:r w:rsidRPr="0069153F">
              <w:rPr>
                <w:b/>
                <w:bCs/>
                <w:sz w:val="18"/>
                <w:szCs w:val="18"/>
              </w:rPr>
              <w:t>254 100,00</w:t>
            </w:r>
          </w:p>
        </w:tc>
      </w:tr>
      <w:tr w:rsidR="00C66D29" w:rsidRPr="0069153F" w:rsidTr="0069153F">
        <w:trPr>
          <w:gridAfter w:val="1"/>
          <w:wAfter w:w="44" w:type="dxa"/>
          <w:trHeight w:val="795"/>
        </w:trPr>
        <w:tc>
          <w:tcPr>
            <w:tcW w:w="7230" w:type="dxa"/>
            <w:gridSpan w:val="3"/>
            <w:hideMark/>
          </w:tcPr>
          <w:p w:rsidR="00C66D29" w:rsidRPr="0069153F" w:rsidRDefault="00C66D29" w:rsidP="0069153F">
            <w:pPr>
              <w:rPr>
                <w:sz w:val="18"/>
                <w:szCs w:val="18"/>
              </w:rPr>
            </w:pPr>
            <w:r w:rsidRPr="0069153F">
              <w:rPr>
                <w:sz w:val="18"/>
                <w:szCs w:val="18"/>
              </w:rPr>
              <w:t>Осуществление первичного воинского учета на территориях, где отсутствуют военные комиссариаты</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238 000,00</w:t>
            </w:r>
          </w:p>
        </w:tc>
        <w:tc>
          <w:tcPr>
            <w:tcW w:w="1551" w:type="dxa"/>
            <w:gridSpan w:val="2"/>
            <w:noWrap/>
            <w:hideMark/>
          </w:tcPr>
          <w:p w:rsidR="00C66D29" w:rsidRPr="0069153F" w:rsidRDefault="00C66D29" w:rsidP="0069153F">
            <w:pPr>
              <w:rPr>
                <w:sz w:val="18"/>
                <w:szCs w:val="18"/>
              </w:rPr>
            </w:pPr>
            <w:r w:rsidRPr="0069153F">
              <w:rPr>
                <w:sz w:val="18"/>
                <w:szCs w:val="18"/>
              </w:rPr>
              <w:t>245 600,00</w:t>
            </w:r>
          </w:p>
        </w:tc>
        <w:tc>
          <w:tcPr>
            <w:tcW w:w="1781" w:type="dxa"/>
            <w:gridSpan w:val="2"/>
            <w:noWrap/>
            <w:hideMark/>
          </w:tcPr>
          <w:p w:rsidR="00C66D29" w:rsidRPr="0069153F" w:rsidRDefault="00C66D29" w:rsidP="0069153F">
            <w:pPr>
              <w:rPr>
                <w:sz w:val="18"/>
                <w:szCs w:val="18"/>
              </w:rPr>
            </w:pPr>
            <w:r w:rsidRPr="0069153F">
              <w:rPr>
                <w:sz w:val="18"/>
                <w:szCs w:val="18"/>
              </w:rPr>
              <w:t>254 100,00</w:t>
            </w:r>
          </w:p>
        </w:tc>
      </w:tr>
      <w:tr w:rsidR="00C66D29" w:rsidRPr="0069153F" w:rsidTr="0069153F">
        <w:trPr>
          <w:gridAfter w:val="1"/>
          <w:wAfter w:w="44" w:type="dxa"/>
          <w:trHeight w:val="525"/>
        </w:trPr>
        <w:tc>
          <w:tcPr>
            <w:tcW w:w="7230"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120</w:t>
            </w:r>
          </w:p>
        </w:tc>
        <w:tc>
          <w:tcPr>
            <w:tcW w:w="1471" w:type="dxa"/>
            <w:gridSpan w:val="2"/>
            <w:noWrap/>
            <w:hideMark/>
          </w:tcPr>
          <w:p w:rsidR="00C66D29" w:rsidRPr="0069153F" w:rsidRDefault="00C66D29" w:rsidP="0069153F">
            <w:pPr>
              <w:rPr>
                <w:sz w:val="18"/>
                <w:szCs w:val="18"/>
              </w:rPr>
            </w:pPr>
            <w:r w:rsidRPr="0069153F">
              <w:rPr>
                <w:sz w:val="18"/>
                <w:szCs w:val="18"/>
              </w:rPr>
              <w:t>217 017,00</w:t>
            </w:r>
          </w:p>
        </w:tc>
        <w:tc>
          <w:tcPr>
            <w:tcW w:w="1551" w:type="dxa"/>
            <w:gridSpan w:val="2"/>
            <w:noWrap/>
            <w:hideMark/>
          </w:tcPr>
          <w:p w:rsidR="00C66D29" w:rsidRPr="0069153F" w:rsidRDefault="00C66D29" w:rsidP="0069153F">
            <w:pPr>
              <w:rPr>
                <w:sz w:val="18"/>
                <w:szCs w:val="18"/>
              </w:rPr>
            </w:pPr>
            <w:r w:rsidRPr="0069153F">
              <w:rPr>
                <w:sz w:val="18"/>
                <w:szCs w:val="18"/>
              </w:rPr>
              <w:t>193 612,00</w:t>
            </w:r>
          </w:p>
        </w:tc>
        <w:tc>
          <w:tcPr>
            <w:tcW w:w="1781" w:type="dxa"/>
            <w:gridSpan w:val="2"/>
            <w:noWrap/>
            <w:hideMark/>
          </w:tcPr>
          <w:p w:rsidR="00C66D29" w:rsidRPr="0069153F" w:rsidRDefault="00C66D29" w:rsidP="0069153F">
            <w:pPr>
              <w:rPr>
                <w:sz w:val="18"/>
                <w:szCs w:val="18"/>
              </w:rPr>
            </w:pPr>
            <w:r w:rsidRPr="0069153F">
              <w:rPr>
                <w:sz w:val="18"/>
                <w:szCs w:val="18"/>
              </w:rPr>
              <w:t>193 612,00</w:t>
            </w:r>
          </w:p>
        </w:tc>
      </w:tr>
      <w:tr w:rsidR="00C66D29" w:rsidRPr="0069153F" w:rsidTr="0069153F">
        <w:trPr>
          <w:gridAfter w:val="1"/>
          <w:wAfter w:w="44" w:type="dxa"/>
          <w:trHeight w:val="510"/>
        </w:trPr>
        <w:tc>
          <w:tcPr>
            <w:tcW w:w="7230"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121</w:t>
            </w:r>
          </w:p>
        </w:tc>
        <w:tc>
          <w:tcPr>
            <w:tcW w:w="1471" w:type="dxa"/>
            <w:gridSpan w:val="2"/>
            <w:noWrap/>
            <w:hideMark/>
          </w:tcPr>
          <w:p w:rsidR="00C66D29" w:rsidRPr="0069153F" w:rsidRDefault="00C66D29" w:rsidP="0069153F">
            <w:pPr>
              <w:rPr>
                <w:sz w:val="18"/>
                <w:szCs w:val="18"/>
              </w:rPr>
            </w:pPr>
            <w:r w:rsidRPr="0069153F">
              <w:rPr>
                <w:sz w:val="18"/>
                <w:szCs w:val="18"/>
              </w:rPr>
              <w:t>166 680,00</w:t>
            </w:r>
          </w:p>
        </w:tc>
        <w:tc>
          <w:tcPr>
            <w:tcW w:w="1551" w:type="dxa"/>
            <w:gridSpan w:val="2"/>
            <w:noWrap/>
            <w:hideMark/>
          </w:tcPr>
          <w:p w:rsidR="00C66D29" w:rsidRPr="0069153F" w:rsidRDefault="00C66D29" w:rsidP="0069153F">
            <w:pPr>
              <w:rPr>
                <w:sz w:val="18"/>
                <w:szCs w:val="18"/>
              </w:rPr>
            </w:pPr>
            <w:r w:rsidRPr="0069153F">
              <w:rPr>
                <w:sz w:val="18"/>
                <w:szCs w:val="18"/>
              </w:rPr>
              <w:t>148 704,00</w:t>
            </w:r>
          </w:p>
        </w:tc>
        <w:tc>
          <w:tcPr>
            <w:tcW w:w="1781" w:type="dxa"/>
            <w:gridSpan w:val="2"/>
            <w:noWrap/>
            <w:hideMark/>
          </w:tcPr>
          <w:p w:rsidR="00C66D29" w:rsidRPr="0069153F" w:rsidRDefault="00C66D29" w:rsidP="0069153F">
            <w:pPr>
              <w:rPr>
                <w:sz w:val="18"/>
                <w:szCs w:val="18"/>
              </w:rPr>
            </w:pPr>
            <w:r w:rsidRPr="0069153F">
              <w:rPr>
                <w:sz w:val="18"/>
                <w:szCs w:val="18"/>
              </w:rPr>
              <w:t>148 704,00</w:t>
            </w:r>
          </w:p>
        </w:tc>
      </w:tr>
      <w:tr w:rsidR="00C66D29" w:rsidRPr="0069153F" w:rsidTr="0069153F">
        <w:trPr>
          <w:gridAfter w:val="1"/>
          <w:wAfter w:w="44" w:type="dxa"/>
          <w:trHeight w:val="885"/>
        </w:trPr>
        <w:tc>
          <w:tcPr>
            <w:tcW w:w="7230"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129</w:t>
            </w:r>
          </w:p>
        </w:tc>
        <w:tc>
          <w:tcPr>
            <w:tcW w:w="1471" w:type="dxa"/>
            <w:gridSpan w:val="2"/>
            <w:noWrap/>
            <w:hideMark/>
          </w:tcPr>
          <w:p w:rsidR="00C66D29" w:rsidRPr="0069153F" w:rsidRDefault="00C66D29" w:rsidP="0069153F">
            <w:pPr>
              <w:rPr>
                <w:sz w:val="18"/>
                <w:szCs w:val="18"/>
              </w:rPr>
            </w:pPr>
            <w:r w:rsidRPr="0069153F">
              <w:rPr>
                <w:sz w:val="18"/>
                <w:szCs w:val="18"/>
              </w:rPr>
              <w:t>50 337,00</w:t>
            </w:r>
          </w:p>
        </w:tc>
        <w:tc>
          <w:tcPr>
            <w:tcW w:w="1551" w:type="dxa"/>
            <w:gridSpan w:val="2"/>
            <w:noWrap/>
            <w:hideMark/>
          </w:tcPr>
          <w:p w:rsidR="00C66D29" w:rsidRPr="0069153F" w:rsidRDefault="00C66D29" w:rsidP="0069153F">
            <w:pPr>
              <w:rPr>
                <w:sz w:val="18"/>
                <w:szCs w:val="18"/>
              </w:rPr>
            </w:pPr>
            <w:r w:rsidRPr="0069153F">
              <w:rPr>
                <w:sz w:val="18"/>
                <w:szCs w:val="18"/>
              </w:rPr>
              <w:t>44 908,00</w:t>
            </w:r>
          </w:p>
        </w:tc>
        <w:tc>
          <w:tcPr>
            <w:tcW w:w="1781" w:type="dxa"/>
            <w:gridSpan w:val="2"/>
            <w:noWrap/>
            <w:hideMark/>
          </w:tcPr>
          <w:p w:rsidR="00C66D29" w:rsidRPr="0069153F" w:rsidRDefault="00C66D29" w:rsidP="0069153F">
            <w:pPr>
              <w:rPr>
                <w:sz w:val="18"/>
                <w:szCs w:val="18"/>
              </w:rPr>
            </w:pPr>
            <w:r w:rsidRPr="0069153F">
              <w:rPr>
                <w:sz w:val="18"/>
                <w:szCs w:val="18"/>
              </w:rPr>
              <w:t>44 908,00</w:t>
            </w:r>
          </w:p>
        </w:tc>
      </w:tr>
      <w:tr w:rsidR="00C66D29" w:rsidRPr="0069153F" w:rsidTr="0069153F">
        <w:trPr>
          <w:gridAfter w:val="1"/>
          <w:wAfter w:w="44" w:type="dxa"/>
          <w:trHeight w:val="52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20 983,00</w:t>
            </w:r>
          </w:p>
        </w:tc>
        <w:tc>
          <w:tcPr>
            <w:tcW w:w="1551" w:type="dxa"/>
            <w:gridSpan w:val="2"/>
            <w:noWrap/>
            <w:hideMark/>
          </w:tcPr>
          <w:p w:rsidR="00C66D29" w:rsidRPr="0069153F" w:rsidRDefault="00C66D29" w:rsidP="0069153F">
            <w:pPr>
              <w:rPr>
                <w:sz w:val="18"/>
                <w:szCs w:val="18"/>
              </w:rPr>
            </w:pPr>
            <w:r w:rsidRPr="0069153F">
              <w:rPr>
                <w:sz w:val="18"/>
                <w:szCs w:val="18"/>
              </w:rPr>
              <w:t>51 988,00</w:t>
            </w:r>
          </w:p>
        </w:tc>
        <w:tc>
          <w:tcPr>
            <w:tcW w:w="1781" w:type="dxa"/>
            <w:gridSpan w:val="2"/>
            <w:noWrap/>
            <w:hideMark/>
          </w:tcPr>
          <w:p w:rsidR="00C66D29" w:rsidRPr="0069153F" w:rsidRDefault="00C66D29" w:rsidP="0069153F">
            <w:pPr>
              <w:rPr>
                <w:sz w:val="18"/>
                <w:szCs w:val="18"/>
              </w:rPr>
            </w:pPr>
            <w:r w:rsidRPr="0069153F">
              <w:rPr>
                <w:sz w:val="18"/>
                <w:szCs w:val="18"/>
              </w:rPr>
              <w:t>60 488,00</w:t>
            </w:r>
          </w:p>
        </w:tc>
      </w:tr>
      <w:tr w:rsidR="00C66D29" w:rsidRPr="0069153F" w:rsidTr="0069153F">
        <w:trPr>
          <w:gridAfter w:val="1"/>
          <w:wAfter w:w="44" w:type="dxa"/>
          <w:trHeight w:val="52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17 383,00</w:t>
            </w:r>
          </w:p>
        </w:tc>
        <w:tc>
          <w:tcPr>
            <w:tcW w:w="1551" w:type="dxa"/>
            <w:gridSpan w:val="2"/>
            <w:noWrap/>
            <w:hideMark/>
          </w:tcPr>
          <w:p w:rsidR="00C66D29" w:rsidRPr="0069153F" w:rsidRDefault="00C66D29" w:rsidP="0069153F">
            <w:pPr>
              <w:rPr>
                <w:sz w:val="18"/>
                <w:szCs w:val="18"/>
              </w:rPr>
            </w:pPr>
            <w:r w:rsidRPr="0069153F">
              <w:rPr>
                <w:sz w:val="18"/>
                <w:szCs w:val="18"/>
              </w:rPr>
              <w:t>51 988,00</w:t>
            </w:r>
          </w:p>
        </w:tc>
        <w:tc>
          <w:tcPr>
            <w:tcW w:w="1781" w:type="dxa"/>
            <w:gridSpan w:val="2"/>
            <w:noWrap/>
            <w:hideMark/>
          </w:tcPr>
          <w:p w:rsidR="00C66D29" w:rsidRPr="0069153F" w:rsidRDefault="00C66D29" w:rsidP="0069153F">
            <w:pPr>
              <w:rPr>
                <w:sz w:val="18"/>
                <w:szCs w:val="18"/>
              </w:rPr>
            </w:pPr>
            <w:r w:rsidRPr="0069153F">
              <w:rPr>
                <w:sz w:val="18"/>
                <w:szCs w:val="18"/>
              </w:rPr>
              <w:t>60 488,00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716" w:type="dxa"/>
            <w:noWrap/>
            <w:hideMark/>
          </w:tcPr>
          <w:p w:rsidR="00C66D29" w:rsidRPr="0069153F" w:rsidRDefault="00C66D29" w:rsidP="0069153F">
            <w:pPr>
              <w:rPr>
                <w:sz w:val="18"/>
                <w:szCs w:val="18"/>
              </w:rPr>
            </w:pPr>
            <w:r w:rsidRPr="0069153F">
              <w:rPr>
                <w:sz w:val="18"/>
                <w:szCs w:val="18"/>
              </w:rPr>
              <w:t>0203</w:t>
            </w:r>
          </w:p>
        </w:tc>
        <w:tc>
          <w:tcPr>
            <w:tcW w:w="1552" w:type="dxa"/>
            <w:noWrap/>
            <w:hideMark/>
          </w:tcPr>
          <w:p w:rsidR="00C66D29" w:rsidRPr="0069153F" w:rsidRDefault="00C66D29" w:rsidP="0069153F">
            <w:pPr>
              <w:rPr>
                <w:sz w:val="18"/>
                <w:szCs w:val="18"/>
              </w:rPr>
            </w:pPr>
            <w:r w:rsidRPr="0069153F">
              <w:rPr>
                <w:sz w:val="18"/>
                <w:szCs w:val="18"/>
              </w:rPr>
              <w:t>9210051180</w:t>
            </w:r>
          </w:p>
        </w:tc>
        <w:tc>
          <w:tcPr>
            <w:tcW w:w="725" w:type="dxa"/>
            <w:noWrap/>
            <w:hideMark/>
          </w:tcPr>
          <w:p w:rsidR="00C66D29" w:rsidRPr="0069153F" w:rsidRDefault="00C66D29" w:rsidP="0069153F">
            <w:pPr>
              <w:rPr>
                <w:sz w:val="18"/>
                <w:szCs w:val="18"/>
              </w:rPr>
            </w:pPr>
            <w:r w:rsidRPr="0069153F">
              <w:rPr>
                <w:sz w:val="18"/>
                <w:szCs w:val="18"/>
              </w:rPr>
              <w:t>247</w:t>
            </w:r>
          </w:p>
        </w:tc>
        <w:tc>
          <w:tcPr>
            <w:tcW w:w="1471" w:type="dxa"/>
            <w:gridSpan w:val="2"/>
            <w:noWrap/>
            <w:hideMark/>
          </w:tcPr>
          <w:p w:rsidR="00C66D29" w:rsidRPr="0069153F" w:rsidRDefault="00C66D29" w:rsidP="0069153F">
            <w:pPr>
              <w:rPr>
                <w:sz w:val="18"/>
                <w:szCs w:val="18"/>
              </w:rPr>
            </w:pPr>
            <w:r w:rsidRPr="0069153F">
              <w:rPr>
                <w:sz w:val="18"/>
                <w:szCs w:val="18"/>
              </w:rPr>
              <w:t>3 600,00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b/>
                <w:bCs/>
                <w:sz w:val="18"/>
                <w:szCs w:val="18"/>
              </w:rPr>
            </w:pPr>
            <w:r w:rsidRPr="0069153F">
              <w:rPr>
                <w:b/>
                <w:bCs/>
                <w:sz w:val="18"/>
                <w:szCs w:val="18"/>
              </w:rPr>
              <w:lastRenderedPageBreak/>
              <w:t>Национальная безопасность и правоохранительная деятельность</w:t>
            </w:r>
          </w:p>
        </w:tc>
        <w:tc>
          <w:tcPr>
            <w:tcW w:w="716" w:type="dxa"/>
            <w:noWrap/>
            <w:hideMark/>
          </w:tcPr>
          <w:p w:rsidR="00C66D29" w:rsidRPr="0069153F" w:rsidRDefault="00C66D29" w:rsidP="0069153F">
            <w:pPr>
              <w:rPr>
                <w:b/>
                <w:bCs/>
                <w:sz w:val="18"/>
                <w:szCs w:val="18"/>
              </w:rPr>
            </w:pPr>
            <w:r w:rsidRPr="0069153F">
              <w:rPr>
                <w:b/>
                <w:bCs/>
                <w:sz w:val="18"/>
                <w:szCs w:val="18"/>
              </w:rPr>
              <w:t>0300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90 000,00</w:t>
            </w:r>
          </w:p>
        </w:tc>
        <w:tc>
          <w:tcPr>
            <w:tcW w:w="1551" w:type="dxa"/>
            <w:gridSpan w:val="2"/>
            <w:noWrap/>
            <w:hideMark/>
          </w:tcPr>
          <w:p w:rsidR="00C66D29" w:rsidRPr="0069153F" w:rsidRDefault="00C66D29" w:rsidP="0069153F">
            <w:pPr>
              <w:rPr>
                <w:b/>
                <w:bCs/>
                <w:sz w:val="18"/>
                <w:szCs w:val="18"/>
              </w:rPr>
            </w:pPr>
            <w:r w:rsidRPr="0069153F">
              <w:rPr>
                <w:b/>
                <w:bCs/>
                <w:sz w:val="18"/>
                <w:szCs w:val="18"/>
              </w:rPr>
              <w:t>90 000,00</w:t>
            </w:r>
          </w:p>
        </w:tc>
        <w:tc>
          <w:tcPr>
            <w:tcW w:w="1781" w:type="dxa"/>
            <w:gridSpan w:val="2"/>
            <w:noWrap/>
            <w:hideMark/>
          </w:tcPr>
          <w:p w:rsidR="00C66D29" w:rsidRPr="0069153F" w:rsidRDefault="00C66D29" w:rsidP="0069153F">
            <w:pPr>
              <w:rPr>
                <w:b/>
                <w:bCs/>
                <w:sz w:val="18"/>
                <w:szCs w:val="18"/>
              </w:rPr>
            </w:pPr>
            <w:r w:rsidRPr="0069153F">
              <w:rPr>
                <w:b/>
                <w:bCs/>
                <w:sz w:val="18"/>
                <w:szCs w:val="18"/>
              </w:rPr>
              <w:t>90 000,00</w:t>
            </w:r>
          </w:p>
        </w:tc>
      </w:tr>
      <w:tr w:rsidR="00C66D29" w:rsidRPr="0069153F" w:rsidTr="0069153F">
        <w:trPr>
          <w:gridAfter w:val="1"/>
          <w:wAfter w:w="44" w:type="dxa"/>
          <w:trHeight w:val="750"/>
        </w:trPr>
        <w:tc>
          <w:tcPr>
            <w:tcW w:w="7230" w:type="dxa"/>
            <w:gridSpan w:val="3"/>
            <w:hideMark/>
          </w:tcPr>
          <w:p w:rsidR="00C66D29" w:rsidRPr="0069153F" w:rsidRDefault="00C66D29" w:rsidP="0069153F">
            <w:pPr>
              <w:rPr>
                <w:b/>
                <w:bCs/>
                <w:sz w:val="18"/>
                <w:szCs w:val="18"/>
              </w:rPr>
            </w:pPr>
            <w:r w:rsidRPr="0069153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16" w:type="dxa"/>
            <w:noWrap/>
            <w:hideMark/>
          </w:tcPr>
          <w:p w:rsidR="00C66D29" w:rsidRPr="0069153F" w:rsidRDefault="00C66D29" w:rsidP="0069153F">
            <w:pPr>
              <w:rPr>
                <w:b/>
                <w:bCs/>
                <w:sz w:val="18"/>
                <w:szCs w:val="18"/>
              </w:rPr>
            </w:pPr>
            <w:r w:rsidRPr="0069153F">
              <w:rPr>
                <w:b/>
                <w:bCs/>
                <w:sz w:val="18"/>
                <w:szCs w:val="18"/>
              </w:rPr>
              <w:t>0310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90 000,00</w:t>
            </w:r>
          </w:p>
        </w:tc>
        <w:tc>
          <w:tcPr>
            <w:tcW w:w="1551" w:type="dxa"/>
            <w:gridSpan w:val="2"/>
            <w:noWrap/>
            <w:hideMark/>
          </w:tcPr>
          <w:p w:rsidR="00C66D29" w:rsidRPr="0069153F" w:rsidRDefault="00C66D29" w:rsidP="0069153F">
            <w:pPr>
              <w:rPr>
                <w:b/>
                <w:bCs/>
                <w:sz w:val="18"/>
                <w:szCs w:val="18"/>
              </w:rPr>
            </w:pPr>
            <w:r w:rsidRPr="0069153F">
              <w:rPr>
                <w:b/>
                <w:bCs/>
                <w:sz w:val="18"/>
                <w:szCs w:val="18"/>
              </w:rPr>
              <w:t>90 000,00</w:t>
            </w:r>
          </w:p>
        </w:tc>
        <w:tc>
          <w:tcPr>
            <w:tcW w:w="1781" w:type="dxa"/>
            <w:gridSpan w:val="2"/>
            <w:noWrap/>
            <w:hideMark/>
          </w:tcPr>
          <w:p w:rsidR="00C66D29" w:rsidRPr="0069153F" w:rsidRDefault="00C66D29" w:rsidP="0069153F">
            <w:pPr>
              <w:rPr>
                <w:b/>
                <w:bCs/>
                <w:sz w:val="18"/>
                <w:szCs w:val="18"/>
              </w:rPr>
            </w:pPr>
            <w:r w:rsidRPr="0069153F">
              <w:rPr>
                <w:b/>
                <w:bCs/>
                <w:sz w:val="18"/>
                <w:szCs w:val="18"/>
              </w:rPr>
              <w:t>90 000,00</w:t>
            </w:r>
          </w:p>
        </w:tc>
      </w:tr>
      <w:tr w:rsidR="00C66D29" w:rsidRPr="0069153F" w:rsidTr="0069153F">
        <w:trPr>
          <w:gridAfter w:val="1"/>
          <w:wAfter w:w="44" w:type="dxa"/>
          <w:trHeight w:val="660"/>
        </w:trPr>
        <w:tc>
          <w:tcPr>
            <w:tcW w:w="7230" w:type="dxa"/>
            <w:gridSpan w:val="3"/>
            <w:hideMark/>
          </w:tcPr>
          <w:p w:rsidR="00C66D29" w:rsidRPr="0069153F" w:rsidRDefault="00C66D29" w:rsidP="0069153F">
            <w:pPr>
              <w:rPr>
                <w:sz w:val="18"/>
                <w:szCs w:val="18"/>
              </w:rPr>
            </w:pPr>
            <w:r w:rsidRPr="0069153F">
              <w:rPr>
                <w:sz w:val="18"/>
                <w:szCs w:val="18"/>
              </w:rPr>
              <w:t>Функционирование органов в сфере национальной безопасности и правоохранительной деятельности</w:t>
            </w:r>
          </w:p>
        </w:tc>
        <w:tc>
          <w:tcPr>
            <w:tcW w:w="716" w:type="dxa"/>
            <w:noWrap/>
            <w:hideMark/>
          </w:tcPr>
          <w:p w:rsidR="00C66D29" w:rsidRPr="0069153F" w:rsidRDefault="00C66D29" w:rsidP="0069153F">
            <w:pPr>
              <w:rPr>
                <w:sz w:val="18"/>
                <w:szCs w:val="18"/>
              </w:rPr>
            </w:pPr>
            <w:r w:rsidRPr="0069153F">
              <w:rPr>
                <w:sz w:val="18"/>
                <w:szCs w:val="18"/>
              </w:rPr>
              <w:t>0310</w:t>
            </w:r>
          </w:p>
        </w:tc>
        <w:tc>
          <w:tcPr>
            <w:tcW w:w="1552" w:type="dxa"/>
            <w:noWrap/>
            <w:hideMark/>
          </w:tcPr>
          <w:p w:rsidR="00C66D29" w:rsidRPr="0069153F" w:rsidRDefault="00C66D29" w:rsidP="0069153F">
            <w:pPr>
              <w:rPr>
                <w:sz w:val="18"/>
                <w:szCs w:val="18"/>
              </w:rPr>
            </w:pPr>
            <w:r w:rsidRPr="0069153F">
              <w:rPr>
                <w:sz w:val="18"/>
                <w:szCs w:val="18"/>
              </w:rPr>
              <w:t>9310011020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90 000,00</w:t>
            </w:r>
          </w:p>
        </w:tc>
        <w:tc>
          <w:tcPr>
            <w:tcW w:w="1781" w:type="dxa"/>
            <w:gridSpan w:val="2"/>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gridAfter w:val="1"/>
          <w:wAfter w:w="44" w:type="dxa"/>
          <w:trHeight w:val="52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0310</w:t>
            </w:r>
          </w:p>
        </w:tc>
        <w:tc>
          <w:tcPr>
            <w:tcW w:w="1552" w:type="dxa"/>
            <w:noWrap/>
            <w:hideMark/>
          </w:tcPr>
          <w:p w:rsidR="00C66D29" w:rsidRPr="0069153F" w:rsidRDefault="00C66D29" w:rsidP="0069153F">
            <w:pPr>
              <w:rPr>
                <w:sz w:val="18"/>
                <w:szCs w:val="18"/>
              </w:rPr>
            </w:pPr>
            <w:r w:rsidRPr="0069153F">
              <w:rPr>
                <w:sz w:val="18"/>
                <w:szCs w:val="18"/>
              </w:rPr>
              <w:t>9310011020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90 000,00</w:t>
            </w:r>
          </w:p>
        </w:tc>
        <w:tc>
          <w:tcPr>
            <w:tcW w:w="1781" w:type="dxa"/>
            <w:gridSpan w:val="2"/>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0310</w:t>
            </w:r>
          </w:p>
        </w:tc>
        <w:tc>
          <w:tcPr>
            <w:tcW w:w="1552" w:type="dxa"/>
            <w:noWrap/>
            <w:hideMark/>
          </w:tcPr>
          <w:p w:rsidR="00C66D29" w:rsidRPr="0069153F" w:rsidRDefault="00C66D29" w:rsidP="0069153F">
            <w:pPr>
              <w:rPr>
                <w:sz w:val="18"/>
                <w:szCs w:val="18"/>
              </w:rPr>
            </w:pPr>
            <w:r w:rsidRPr="0069153F">
              <w:rPr>
                <w:sz w:val="18"/>
                <w:szCs w:val="18"/>
              </w:rPr>
              <w:t>9310011020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90 000,00</w:t>
            </w:r>
          </w:p>
        </w:tc>
        <w:tc>
          <w:tcPr>
            <w:tcW w:w="1781" w:type="dxa"/>
            <w:gridSpan w:val="2"/>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b/>
                <w:bCs/>
                <w:sz w:val="18"/>
                <w:szCs w:val="18"/>
              </w:rPr>
            </w:pPr>
            <w:r w:rsidRPr="0069153F">
              <w:rPr>
                <w:b/>
                <w:bCs/>
                <w:sz w:val="18"/>
                <w:szCs w:val="18"/>
              </w:rPr>
              <w:t>Национальная экономика</w:t>
            </w:r>
          </w:p>
        </w:tc>
        <w:tc>
          <w:tcPr>
            <w:tcW w:w="716" w:type="dxa"/>
            <w:noWrap/>
            <w:hideMark/>
          </w:tcPr>
          <w:p w:rsidR="00C66D29" w:rsidRPr="0069153F" w:rsidRDefault="00C66D29" w:rsidP="0069153F">
            <w:pPr>
              <w:rPr>
                <w:b/>
                <w:bCs/>
                <w:sz w:val="18"/>
                <w:szCs w:val="18"/>
              </w:rPr>
            </w:pPr>
            <w:r w:rsidRPr="0069153F">
              <w:rPr>
                <w:b/>
                <w:bCs/>
                <w:sz w:val="18"/>
                <w:szCs w:val="18"/>
              </w:rPr>
              <w:t>0400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3 407 620,00</w:t>
            </w:r>
          </w:p>
        </w:tc>
        <w:tc>
          <w:tcPr>
            <w:tcW w:w="1551" w:type="dxa"/>
            <w:gridSpan w:val="2"/>
            <w:noWrap/>
            <w:hideMark/>
          </w:tcPr>
          <w:p w:rsidR="00C66D29" w:rsidRPr="0069153F" w:rsidRDefault="00C66D29" w:rsidP="0069153F">
            <w:pPr>
              <w:rPr>
                <w:b/>
                <w:bCs/>
                <w:sz w:val="18"/>
                <w:szCs w:val="18"/>
              </w:rPr>
            </w:pPr>
            <w:r w:rsidRPr="0069153F">
              <w:rPr>
                <w:b/>
                <w:bCs/>
                <w:sz w:val="18"/>
                <w:szCs w:val="18"/>
              </w:rPr>
              <w:t>2 493 640,00</w:t>
            </w:r>
          </w:p>
        </w:tc>
        <w:tc>
          <w:tcPr>
            <w:tcW w:w="1781" w:type="dxa"/>
            <w:gridSpan w:val="2"/>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b/>
                <w:bCs/>
                <w:sz w:val="18"/>
                <w:szCs w:val="18"/>
              </w:rPr>
            </w:pPr>
            <w:r w:rsidRPr="0069153F">
              <w:rPr>
                <w:b/>
                <w:bCs/>
                <w:sz w:val="18"/>
                <w:szCs w:val="18"/>
              </w:rPr>
              <w:t>Дорожное хозяйство (дорожные фонды)</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3 207 620,00</w:t>
            </w:r>
          </w:p>
        </w:tc>
        <w:tc>
          <w:tcPr>
            <w:tcW w:w="1551" w:type="dxa"/>
            <w:gridSpan w:val="2"/>
            <w:noWrap/>
            <w:hideMark/>
          </w:tcPr>
          <w:p w:rsidR="00C66D29" w:rsidRPr="0069153F" w:rsidRDefault="00C66D29" w:rsidP="0069153F">
            <w:pPr>
              <w:rPr>
                <w:b/>
                <w:bCs/>
                <w:sz w:val="18"/>
                <w:szCs w:val="18"/>
              </w:rPr>
            </w:pPr>
            <w:r w:rsidRPr="0069153F">
              <w:rPr>
                <w:b/>
                <w:bCs/>
                <w:sz w:val="18"/>
                <w:szCs w:val="18"/>
              </w:rPr>
              <w:t>2 493 640,00</w:t>
            </w:r>
          </w:p>
        </w:tc>
        <w:tc>
          <w:tcPr>
            <w:tcW w:w="1781" w:type="dxa"/>
            <w:gridSpan w:val="2"/>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gridAfter w:val="1"/>
          <w:wAfter w:w="44" w:type="dxa"/>
          <w:trHeight w:val="1425"/>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2022-2024 годы"</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0100000000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3 207 620,00</w:t>
            </w:r>
          </w:p>
        </w:tc>
        <w:tc>
          <w:tcPr>
            <w:tcW w:w="1551" w:type="dxa"/>
            <w:gridSpan w:val="2"/>
            <w:noWrap/>
            <w:hideMark/>
          </w:tcPr>
          <w:p w:rsidR="00C66D29" w:rsidRPr="0069153F" w:rsidRDefault="00C66D29" w:rsidP="0069153F">
            <w:pPr>
              <w:rPr>
                <w:b/>
                <w:bCs/>
                <w:sz w:val="18"/>
                <w:szCs w:val="18"/>
              </w:rPr>
            </w:pPr>
            <w:r w:rsidRPr="0069153F">
              <w:rPr>
                <w:b/>
                <w:bCs/>
                <w:sz w:val="18"/>
                <w:szCs w:val="18"/>
              </w:rPr>
              <w:t>2 493 640,00</w:t>
            </w:r>
          </w:p>
        </w:tc>
        <w:tc>
          <w:tcPr>
            <w:tcW w:w="1781" w:type="dxa"/>
            <w:gridSpan w:val="2"/>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gridAfter w:val="1"/>
          <w:wAfter w:w="44" w:type="dxa"/>
          <w:trHeight w:val="1140"/>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0100100000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3 189 620,00</w:t>
            </w:r>
          </w:p>
        </w:tc>
        <w:tc>
          <w:tcPr>
            <w:tcW w:w="1551" w:type="dxa"/>
            <w:gridSpan w:val="2"/>
            <w:noWrap/>
            <w:hideMark/>
          </w:tcPr>
          <w:p w:rsidR="00C66D29" w:rsidRPr="0069153F" w:rsidRDefault="00C66D29" w:rsidP="0069153F">
            <w:pPr>
              <w:rPr>
                <w:b/>
                <w:bCs/>
                <w:sz w:val="18"/>
                <w:szCs w:val="18"/>
              </w:rPr>
            </w:pPr>
            <w:r w:rsidRPr="0069153F">
              <w:rPr>
                <w:b/>
                <w:bCs/>
                <w:sz w:val="18"/>
                <w:szCs w:val="18"/>
              </w:rPr>
              <w:t>2 475 640,00</w:t>
            </w:r>
          </w:p>
        </w:tc>
        <w:tc>
          <w:tcPr>
            <w:tcW w:w="1781" w:type="dxa"/>
            <w:gridSpan w:val="2"/>
            <w:noWrap/>
            <w:hideMark/>
          </w:tcPr>
          <w:p w:rsidR="00C66D29" w:rsidRPr="0069153F" w:rsidRDefault="00C66D29" w:rsidP="0069153F">
            <w:pPr>
              <w:rPr>
                <w:b/>
                <w:bCs/>
                <w:sz w:val="18"/>
                <w:szCs w:val="18"/>
              </w:rPr>
            </w:pPr>
            <w:r w:rsidRPr="0069153F">
              <w:rPr>
                <w:b/>
                <w:bCs/>
                <w:sz w:val="18"/>
                <w:szCs w:val="18"/>
              </w:rPr>
              <w:t>2 497 610,00</w:t>
            </w:r>
          </w:p>
        </w:tc>
      </w:tr>
      <w:tr w:rsidR="00C66D29" w:rsidRPr="0069153F" w:rsidTr="0069153F">
        <w:trPr>
          <w:gridAfter w:val="1"/>
          <w:wAfter w:w="44" w:type="dxa"/>
          <w:trHeight w:val="705"/>
        </w:trPr>
        <w:tc>
          <w:tcPr>
            <w:tcW w:w="7230" w:type="dxa"/>
            <w:gridSpan w:val="3"/>
            <w:hideMark/>
          </w:tcPr>
          <w:p w:rsidR="00C66D29" w:rsidRPr="0069153F" w:rsidRDefault="00C66D29" w:rsidP="0069153F">
            <w:pPr>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825 620,00</w:t>
            </w:r>
          </w:p>
        </w:tc>
        <w:tc>
          <w:tcPr>
            <w:tcW w:w="1551" w:type="dxa"/>
            <w:gridSpan w:val="2"/>
            <w:noWrap/>
            <w:hideMark/>
          </w:tcPr>
          <w:p w:rsidR="00C66D29" w:rsidRPr="0069153F" w:rsidRDefault="00C66D29" w:rsidP="0069153F">
            <w:pPr>
              <w:rPr>
                <w:sz w:val="18"/>
                <w:szCs w:val="18"/>
              </w:rPr>
            </w:pPr>
            <w:r w:rsidRPr="0069153F">
              <w:rPr>
                <w:sz w:val="18"/>
                <w:szCs w:val="18"/>
              </w:rPr>
              <w:t>965 640,00</w:t>
            </w:r>
          </w:p>
        </w:tc>
        <w:tc>
          <w:tcPr>
            <w:tcW w:w="1781" w:type="dxa"/>
            <w:gridSpan w:val="2"/>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gridAfter w:val="1"/>
          <w:wAfter w:w="44" w:type="dxa"/>
          <w:trHeight w:val="55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825 620,00</w:t>
            </w:r>
          </w:p>
        </w:tc>
        <w:tc>
          <w:tcPr>
            <w:tcW w:w="1551" w:type="dxa"/>
            <w:gridSpan w:val="2"/>
            <w:noWrap/>
            <w:hideMark/>
          </w:tcPr>
          <w:p w:rsidR="00C66D29" w:rsidRPr="0069153F" w:rsidRDefault="00C66D29" w:rsidP="0069153F">
            <w:pPr>
              <w:rPr>
                <w:sz w:val="18"/>
                <w:szCs w:val="18"/>
              </w:rPr>
            </w:pPr>
            <w:r w:rsidRPr="0069153F">
              <w:rPr>
                <w:sz w:val="18"/>
                <w:szCs w:val="18"/>
              </w:rPr>
              <w:t>965 640,00</w:t>
            </w:r>
          </w:p>
        </w:tc>
        <w:tc>
          <w:tcPr>
            <w:tcW w:w="1781" w:type="dxa"/>
            <w:gridSpan w:val="2"/>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825 620,00</w:t>
            </w:r>
          </w:p>
        </w:tc>
        <w:tc>
          <w:tcPr>
            <w:tcW w:w="1551" w:type="dxa"/>
            <w:gridSpan w:val="2"/>
            <w:noWrap/>
            <w:hideMark/>
          </w:tcPr>
          <w:p w:rsidR="00C66D29" w:rsidRPr="0069153F" w:rsidRDefault="00C66D29" w:rsidP="0069153F">
            <w:pPr>
              <w:rPr>
                <w:sz w:val="18"/>
                <w:szCs w:val="18"/>
              </w:rPr>
            </w:pPr>
            <w:r w:rsidRPr="0069153F">
              <w:rPr>
                <w:sz w:val="18"/>
                <w:szCs w:val="18"/>
              </w:rPr>
              <w:t>965 640,00</w:t>
            </w:r>
          </w:p>
        </w:tc>
        <w:tc>
          <w:tcPr>
            <w:tcW w:w="1781" w:type="dxa"/>
            <w:gridSpan w:val="2"/>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gridAfter w:val="1"/>
          <w:wAfter w:w="44" w:type="dxa"/>
          <w:trHeight w:val="1035"/>
        </w:trPr>
        <w:tc>
          <w:tcPr>
            <w:tcW w:w="7230" w:type="dxa"/>
            <w:gridSpan w:val="3"/>
            <w:hideMark/>
          </w:tcPr>
          <w:p w:rsidR="00C66D29" w:rsidRPr="0069153F" w:rsidRDefault="00C66D29" w:rsidP="0069153F">
            <w:pPr>
              <w:rPr>
                <w:sz w:val="18"/>
                <w:szCs w:val="18"/>
              </w:rPr>
            </w:pPr>
            <w:r w:rsidRPr="0069153F">
              <w:rPr>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2 150 000,00</w:t>
            </w:r>
          </w:p>
        </w:tc>
        <w:tc>
          <w:tcPr>
            <w:tcW w:w="1551" w:type="dxa"/>
            <w:gridSpan w:val="2"/>
            <w:noWrap/>
            <w:hideMark/>
          </w:tcPr>
          <w:p w:rsidR="00C66D29" w:rsidRPr="0069153F" w:rsidRDefault="00C66D29" w:rsidP="0069153F">
            <w:pPr>
              <w:rPr>
                <w:sz w:val="18"/>
                <w:szCs w:val="18"/>
              </w:rPr>
            </w:pPr>
            <w:r w:rsidRPr="0069153F">
              <w:rPr>
                <w:sz w:val="18"/>
                <w:szCs w:val="18"/>
              </w:rPr>
              <w:t>1 434 000,00</w:t>
            </w:r>
          </w:p>
        </w:tc>
        <w:tc>
          <w:tcPr>
            <w:tcW w:w="1781" w:type="dxa"/>
            <w:gridSpan w:val="2"/>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gridAfter w:val="1"/>
          <w:wAfter w:w="44" w:type="dxa"/>
          <w:trHeight w:val="48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2 150 000,00</w:t>
            </w:r>
          </w:p>
        </w:tc>
        <w:tc>
          <w:tcPr>
            <w:tcW w:w="1551" w:type="dxa"/>
            <w:gridSpan w:val="2"/>
            <w:noWrap/>
            <w:hideMark/>
          </w:tcPr>
          <w:p w:rsidR="00C66D29" w:rsidRPr="0069153F" w:rsidRDefault="00C66D29" w:rsidP="0069153F">
            <w:pPr>
              <w:rPr>
                <w:sz w:val="18"/>
                <w:szCs w:val="18"/>
              </w:rPr>
            </w:pPr>
            <w:r w:rsidRPr="0069153F">
              <w:rPr>
                <w:sz w:val="18"/>
                <w:szCs w:val="18"/>
              </w:rPr>
              <w:t>1 434 000,00</w:t>
            </w:r>
          </w:p>
        </w:tc>
        <w:tc>
          <w:tcPr>
            <w:tcW w:w="1781" w:type="dxa"/>
            <w:gridSpan w:val="2"/>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2 150 000,00</w:t>
            </w:r>
          </w:p>
        </w:tc>
        <w:tc>
          <w:tcPr>
            <w:tcW w:w="1551" w:type="dxa"/>
            <w:gridSpan w:val="2"/>
            <w:noWrap/>
            <w:hideMark/>
          </w:tcPr>
          <w:p w:rsidR="00C66D29" w:rsidRPr="0069153F" w:rsidRDefault="00C66D29" w:rsidP="0069153F">
            <w:pPr>
              <w:rPr>
                <w:sz w:val="18"/>
                <w:szCs w:val="18"/>
              </w:rPr>
            </w:pPr>
            <w:r w:rsidRPr="0069153F">
              <w:rPr>
                <w:sz w:val="18"/>
                <w:szCs w:val="18"/>
              </w:rPr>
              <w:t>1 434 000,00</w:t>
            </w:r>
          </w:p>
        </w:tc>
        <w:tc>
          <w:tcPr>
            <w:tcW w:w="1781" w:type="dxa"/>
            <w:gridSpan w:val="2"/>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gridAfter w:val="1"/>
          <w:wAfter w:w="44" w:type="dxa"/>
          <w:trHeight w:val="690"/>
        </w:trPr>
        <w:tc>
          <w:tcPr>
            <w:tcW w:w="7230" w:type="dxa"/>
            <w:gridSpan w:val="3"/>
            <w:hideMark/>
          </w:tcPr>
          <w:p w:rsidR="00C66D29" w:rsidRPr="0069153F" w:rsidRDefault="00C66D29" w:rsidP="0069153F">
            <w:pPr>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114 000,00</w:t>
            </w:r>
          </w:p>
        </w:tc>
        <w:tc>
          <w:tcPr>
            <w:tcW w:w="1551" w:type="dxa"/>
            <w:gridSpan w:val="2"/>
            <w:noWrap/>
            <w:hideMark/>
          </w:tcPr>
          <w:p w:rsidR="00C66D29" w:rsidRPr="0069153F" w:rsidRDefault="00C66D29" w:rsidP="0069153F">
            <w:pPr>
              <w:rPr>
                <w:sz w:val="18"/>
                <w:szCs w:val="18"/>
              </w:rPr>
            </w:pPr>
            <w:r w:rsidRPr="0069153F">
              <w:rPr>
                <w:sz w:val="18"/>
                <w:szCs w:val="18"/>
              </w:rPr>
              <w:t>76 000,00</w:t>
            </w:r>
          </w:p>
        </w:tc>
        <w:tc>
          <w:tcPr>
            <w:tcW w:w="1781" w:type="dxa"/>
            <w:gridSpan w:val="2"/>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114 000,00</w:t>
            </w:r>
          </w:p>
        </w:tc>
        <w:tc>
          <w:tcPr>
            <w:tcW w:w="1551" w:type="dxa"/>
            <w:gridSpan w:val="2"/>
            <w:noWrap/>
            <w:hideMark/>
          </w:tcPr>
          <w:p w:rsidR="00C66D29" w:rsidRPr="0069153F" w:rsidRDefault="00C66D29" w:rsidP="0069153F">
            <w:pPr>
              <w:rPr>
                <w:sz w:val="18"/>
                <w:szCs w:val="18"/>
              </w:rPr>
            </w:pPr>
            <w:r w:rsidRPr="0069153F">
              <w:rPr>
                <w:sz w:val="18"/>
                <w:szCs w:val="18"/>
              </w:rPr>
              <w:t>76 000,00</w:t>
            </w:r>
          </w:p>
        </w:tc>
        <w:tc>
          <w:tcPr>
            <w:tcW w:w="1781" w:type="dxa"/>
            <w:gridSpan w:val="2"/>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114 000,00</w:t>
            </w:r>
          </w:p>
        </w:tc>
        <w:tc>
          <w:tcPr>
            <w:tcW w:w="1551" w:type="dxa"/>
            <w:gridSpan w:val="2"/>
            <w:noWrap/>
            <w:hideMark/>
          </w:tcPr>
          <w:p w:rsidR="00C66D29" w:rsidRPr="0069153F" w:rsidRDefault="00C66D29" w:rsidP="0069153F">
            <w:pPr>
              <w:rPr>
                <w:sz w:val="18"/>
                <w:szCs w:val="18"/>
              </w:rPr>
            </w:pPr>
            <w:r w:rsidRPr="0069153F">
              <w:rPr>
                <w:sz w:val="18"/>
                <w:szCs w:val="18"/>
              </w:rPr>
              <w:t>76 000,00</w:t>
            </w:r>
          </w:p>
        </w:tc>
        <w:tc>
          <w:tcPr>
            <w:tcW w:w="1781" w:type="dxa"/>
            <w:gridSpan w:val="2"/>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gridAfter w:val="1"/>
          <w:wAfter w:w="44" w:type="dxa"/>
          <w:trHeight w:val="600"/>
        </w:trPr>
        <w:tc>
          <w:tcPr>
            <w:tcW w:w="7230" w:type="dxa"/>
            <w:gridSpan w:val="3"/>
            <w:hideMark/>
          </w:tcPr>
          <w:p w:rsidR="00C66D29" w:rsidRPr="0069153F" w:rsidRDefault="00C66D29" w:rsidP="0069153F">
            <w:pPr>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720"/>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0100200000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18 000,00</w:t>
            </w:r>
          </w:p>
        </w:tc>
        <w:tc>
          <w:tcPr>
            <w:tcW w:w="1551" w:type="dxa"/>
            <w:gridSpan w:val="2"/>
            <w:noWrap/>
            <w:hideMark/>
          </w:tcPr>
          <w:p w:rsidR="00C66D29" w:rsidRPr="0069153F" w:rsidRDefault="00C66D29" w:rsidP="0069153F">
            <w:pPr>
              <w:rPr>
                <w:b/>
                <w:bCs/>
                <w:sz w:val="18"/>
                <w:szCs w:val="18"/>
              </w:rPr>
            </w:pPr>
            <w:r w:rsidRPr="0069153F">
              <w:rPr>
                <w:b/>
                <w:bCs/>
                <w:sz w:val="18"/>
                <w:szCs w:val="18"/>
              </w:rPr>
              <w:t>18 000,00</w:t>
            </w:r>
          </w:p>
        </w:tc>
        <w:tc>
          <w:tcPr>
            <w:tcW w:w="1781" w:type="dxa"/>
            <w:gridSpan w:val="2"/>
            <w:noWrap/>
            <w:hideMark/>
          </w:tcPr>
          <w:p w:rsidR="00C66D29" w:rsidRPr="0069153F" w:rsidRDefault="00C66D29" w:rsidP="0069153F">
            <w:pPr>
              <w:rPr>
                <w:b/>
                <w:bCs/>
                <w:sz w:val="18"/>
                <w:szCs w:val="18"/>
              </w:rPr>
            </w:pPr>
            <w:r w:rsidRPr="0069153F">
              <w:rPr>
                <w:b/>
                <w:bCs/>
                <w:sz w:val="18"/>
                <w:szCs w:val="18"/>
              </w:rPr>
              <w:t>18 000,00</w:t>
            </w:r>
          </w:p>
        </w:tc>
      </w:tr>
      <w:tr w:rsidR="00C66D29" w:rsidRPr="0069153F" w:rsidTr="0069153F">
        <w:trPr>
          <w:gridAfter w:val="1"/>
          <w:wAfter w:w="44" w:type="dxa"/>
          <w:trHeight w:val="795"/>
        </w:trPr>
        <w:tc>
          <w:tcPr>
            <w:tcW w:w="7230" w:type="dxa"/>
            <w:gridSpan w:val="3"/>
            <w:hideMark/>
          </w:tcPr>
          <w:p w:rsidR="00C66D29" w:rsidRPr="0069153F" w:rsidRDefault="00C66D29" w:rsidP="0069153F">
            <w:pPr>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18 000,00</w:t>
            </w:r>
          </w:p>
        </w:tc>
        <w:tc>
          <w:tcPr>
            <w:tcW w:w="1551" w:type="dxa"/>
            <w:gridSpan w:val="2"/>
            <w:noWrap/>
            <w:hideMark/>
          </w:tcPr>
          <w:p w:rsidR="00C66D29" w:rsidRPr="0069153F" w:rsidRDefault="00C66D29" w:rsidP="0069153F">
            <w:pPr>
              <w:rPr>
                <w:sz w:val="18"/>
                <w:szCs w:val="18"/>
              </w:rPr>
            </w:pPr>
            <w:r w:rsidRPr="0069153F">
              <w:rPr>
                <w:sz w:val="18"/>
                <w:szCs w:val="18"/>
              </w:rPr>
              <w:t>18 000,00</w:t>
            </w:r>
          </w:p>
        </w:tc>
        <w:tc>
          <w:tcPr>
            <w:tcW w:w="1781" w:type="dxa"/>
            <w:gridSpan w:val="2"/>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gridAfter w:val="1"/>
          <w:wAfter w:w="44" w:type="dxa"/>
          <w:trHeight w:val="46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18 000,00</w:t>
            </w:r>
          </w:p>
        </w:tc>
        <w:tc>
          <w:tcPr>
            <w:tcW w:w="1551" w:type="dxa"/>
            <w:gridSpan w:val="2"/>
            <w:noWrap/>
            <w:hideMark/>
          </w:tcPr>
          <w:p w:rsidR="00C66D29" w:rsidRPr="0069153F" w:rsidRDefault="00C66D29" w:rsidP="0069153F">
            <w:pPr>
              <w:rPr>
                <w:sz w:val="18"/>
                <w:szCs w:val="18"/>
              </w:rPr>
            </w:pPr>
            <w:r w:rsidRPr="0069153F">
              <w:rPr>
                <w:sz w:val="18"/>
                <w:szCs w:val="18"/>
              </w:rPr>
              <w:t>18 000,00</w:t>
            </w:r>
          </w:p>
        </w:tc>
        <w:tc>
          <w:tcPr>
            <w:tcW w:w="1781" w:type="dxa"/>
            <w:gridSpan w:val="2"/>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18 000,00</w:t>
            </w:r>
          </w:p>
        </w:tc>
        <w:tc>
          <w:tcPr>
            <w:tcW w:w="1551" w:type="dxa"/>
            <w:gridSpan w:val="2"/>
            <w:noWrap/>
            <w:hideMark/>
          </w:tcPr>
          <w:p w:rsidR="00C66D29" w:rsidRPr="0069153F" w:rsidRDefault="00C66D29" w:rsidP="0069153F">
            <w:pPr>
              <w:rPr>
                <w:sz w:val="18"/>
                <w:szCs w:val="18"/>
              </w:rPr>
            </w:pPr>
            <w:r w:rsidRPr="0069153F">
              <w:rPr>
                <w:sz w:val="18"/>
                <w:szCs w:val="18"/>
              </w:rPr>
              <w:t>18 000,00</w:t>
            </w:r>
          </w:p>
        </w:tc>
        <w:tc>
          <w:tcPr>
            <w:tcW w:w="1781" w:type="dxa"/>
            <w:gridSpan w:val="2"/>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b/>
                <w:bCs/>
                <w:sz w:val="18"/>
                <w:szCs w:val="18"/>
              </w:rPr>
            </w:pPr>
            <w:r w:rsidRPr="0069153F">
              <w:rPr>
                <w:b/>
                <w:bCs/>
                <w:sz w:val="18"/>
                <w:szCs w:val="18"/>
              </w:rPr>
              <w:t>Другие вопросы в области национальной экономики</w:t>
            </w:r>
          </w:p>
        </w:tc>
        <w:tc>
          <w:tcPr>
            <w:tcW w:w="716" w:type="dxa"/>
            <w:noWrap/>
            <w:hideMark/>
          </w:tcPr>
          <w:p w:rsidR="00C66D29" w:rsidRPr="0069153F" w:rsidRDefault="00C66D29" w:rsidP="0069153F">
            <w:pPr>
              <w:rPr>
                <w:b/>
                <w:bCs/>
                <w:sz w:val="18"/>
                <w:szCs w:val="18"/>
              </w:rPr>
            </w:pPr>
            <w:r w:rsidRPr="0069153F">
              <w:rPr>
                <w:b/>
                <w:bCs/>
                <w:sz w:val="18"/>
                <w:szCs w:val="18"/>
              </w:rPr>
              <w:t>0412</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200 000,00</w:t>
            </w:r>
          </w:p>
        </w:tc>
        <w:tc>
          <w:tcPr>
            <w:tcW w:w="1551" w:type="dxa"/>
            <w:gridSpan w:val="2"/>
            <w:noWrap/>
            <w:hideMark/>
          </w:tcPr>
          <w:p w:rsidR="00C66D29" w:rsidRPr="0069153F" w:rsidRDefault="00C66D29" w:rsidP="0069153F">
            <w:pPr>
              <w:rPr>
                <w:b/>
                <w:bCs/>
                <w:sz w:val="18"/>
                <w:szCs w:val="18"/>
              </w:rPr>
            </w:pPr>
            <w:r w:rsidRPr="0069153F">
              <w:rPr>
                <w:b/>
                <w:bCs/>
                <w:sz w:val="18"/>
                <w:szCs w:val="18"/>
              </w:rPr>
              <w:t>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sz w:val="18"/>
                <w:szCs w:val="18"/>
              </w:rPr>
            </w:pPr>
            <w:r w:rsidRPr="0069153F">
              <w:rPr>
                <w:sz w:val="18"/>
                <w:szCs w:val="18"/>
              </w:rPr>
              <w:t>Расходы на мероприятия по землеустройству и землепользованию</w:t>
            </w:r>
          </w:p>
        </w:tc>
        <w:tc>
          <w:tcPr>
            <w:tcW w:w="716" w:type="dxa"/>
            <w:noWrap/>
            <w:hideMark/>
          </w:tcPr>
          <w:p w:rsidR="00C66D29" w:rsidRPr="0069153F" w:rsidRDefault="00C66D29" w:rsidP="0069153F">
            <w:pPr>
              <w:rPr>
                <w:sz w:val="18"/>
                <w:szCs w:val="18"/>
              </w:rPr>
            </w:pPr>
            <w:r w:rsidRPr="0069153F">
              <w:rPr>
                <w:sz w:val="18"/>
                <w:szCs w:val="18"/>
              </w:rPr>
              <w:t>0412</w:t>
            </w:r>
          </w:p>
        </w:tc>
        <w:tc>
          <w:tcPr>
            <w:tcW w:w="1552" w:type="dxa"/>
            <w:noWrap/>
            <w:hideMark/>
          </w:tcPr>
          <w:p w:rsidR="00C66D29" w:rsidRPr="0069153F" w:rsidRDefault="00C66D29" w:rsidP="0069153F">
            <w:pPr>
              <w:rPr>
                <w:sz w:val="18"/>
                <w:szCs w:val="18"/>
              </w:rPr>
            </w:pPr>
            <w:r w:rsidRPr="0069153F">
              <w:rPr>
                <w:sz w:val="18"/>
                <w:szCs w:val="18"/>
              </w:rPr>
              <w:t>9410011050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0412</w:t>
            </w:r>
          </w:p>
        </w:tc>
        <w:tc>
          <w:tcPr>
            <w:tcW w:w="1552" w:type="dxa"/>
            <w:noWrap/>
            <w:hideMark/>
          </w:tcPr>
          <w:p w:rsidR="00C66D29" w:rsidRPr="0069153F" w:rsidRDefault="00C66D29" w:rsidP="0069153F">
            <w:pPr>
              <w:rPr>
                <w:sz w:val="18"/>
                <w:szCs w:val="18"/>
              </w:rPr>
            </w:pPr>
            <w:r w:rsidRPr="0069153F">
              <w:rPr>
                <w:sz w:val="18"/>
                <w:szCs w:val="18"/>
              </w:rPr>
              <w:t>9410011050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0412</w:t>
            </w:r>
          </w:p>
        </w:tc>
        <w:tc>
          <w:tcPr>
            <w:tcW w:w="1552" w:type="dxa"/>
            <w:noWrap/>
            <w:hideMark/>
          </w:tcPr>
          <w:p w:rsidR="00C66D29" w:rsidRPr="0069153F" w:rsidRDefault="00C66D29" w:rsidP="0069153F">
            <w:pPr>
              <w:rPr>
                <w:sz w:val="18"/>
                <w:szCs w:val="18"/>
              </w:rPr>
            </w:pPr>
            <w:r w:rsidRPr="0069153F">
              <w:rPr>
                <w:sz w:val="18"/>
                <w:szCs w:val="18"/>
              </w:rPr>
              <w:t>9410011050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200 000,00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b/>
                <w:bCs/>
                <w:sz w:val="18"/>
                <w:szCs w:val="18"/>
              </w:rPr>
            </w:pPr>
            <w:r w:rsidRPr="0069153F">
              <w:rPr>
                <w:b/>
                <w:bCs/>
                <w:sz w:val="18"/>
                <w:szCs w:val="18"/>
              </w:rPr>
              <w:t>Жилищно-коммунальное хозяйство</w:t>
            </w:r>
          </w:p>
        </w:tc>
        <w:tc>
          <w:tcPr>
            <w:tcW w:w="716" w:type="dxa"/>
            <w:noWrap/>
            <w:hideMark/>
          </w:tcPr>
          <w:p w:rsidR="00C66D29" w:rsidRPr="0069153F" w:rsidRDefault="00C66D29" w:rsidP="0069153F">
            <w:pPr>
              <w:rPr>
                <w:b/>
                <w:bCs/>
                <w:sz w:val="18"/>
                <w:szCs w:val="18"/>
              </w:rPr>
            </w:pPr>
            <w:r w:rsidRPr="0069153F">
              <w:rPr>
                <w:b/>
                <w:bCs/>
                <w:sz w:val="18"/>
                <w:szCs w:val="18"/>
              </w:rPr>
              <w:t>0500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1 960 000,00</w:t>
            </w:r>
          </w:p>
        </w:tc>
        <w:tc>
          <w:tcPr>
            <w:tcW w:w="1551" w:type="dxa"/>
            <w:gridSpan w:val="2"/>
            <w:noWrap/>
            <w:hideMark/>
          </w:tcPr>
          <w:p w:rsidR="00C66D29" w:rsidRPr="0069153F" w:rsidRDefault="00C66D29" w:rsidP="0069153F">
            <w:pPr>
              <w:rPr>
                <w:b/>
                <w:bCs/>
                <w:sz w:val="18"/>
                <w:szCs w:val="18"/>
              </w:rPr>
            </w:pPr>
            <w:r w:rsidRPr="0069153F">
              <w:rPr>
                <w:b/>
                <w:bCs/>
                <w:sz w:val="18"/>
                <w:szCs w:val="18"/>
              </w:rPr>
              <w:t>1 309 957,25</w:t>
            </w:r>
          </w:p>
        </w:tc>
        <w:tc>
          <w:tcPr>
            <w:tcW w:w="1781" w:type="dxa"/>
            <w:gridSpan w:val="2"/>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b/>
                <w:bCs/>
                <w:sz w:val="18"/>
                <w:szCs w:val="18"/>
              </w:rPr>
            </w:pPr>
            <w:r w:rsidRPr="0069153F">
              <w:rPr>
                <w:b/>
                <w:bCs/>
                <w:sz w:val="18"/>
                <w:szCs w:val="18"/>
              </w:rPr>
              <w:t>Благоустройство</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00000 00000</w:t>
            </w:r>
          </w:p>
        </w:tc>
        <w:tc>
          <w:tcPr>
            <w:tcW w:w="725" w:type="dxa"/>
            <w:noWrap/>
            <w:hideMark/>
          </w:tcPr>
          <w:p w:rsidR="00C66D29" w:rsidRPr="0069153F" w:rsidRDefault="00C66D29" w:rsidP="0069153F">
            <w:pPr>
              <w:rPr>
                <w:sz w:val="18"/>
                <w:szCs w:val="18"/>
              </w:rPr>
            </w:pPr>
            <w:r w:rsidRPr="0069153F">
              <w:rPr>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1 960 000,00</w:t>
            </w:r>
          </w:p>
        </w:tc>
        <w:tc>
          <w:tcPr>
            <w:tcW w:w="1551" w:type="dxa"/>
            <w:gridSpan w:val="2"/>
            <w:noWrap/>
            <w:hideMark/>
          </w:tcPr>
          <w:p w:rsidR="00C66D29" w:rsidRPr="0069153F" w:rsidRDefault="00C66D29" w:rsidP="0069153F">
            <w:pPr>
              <w:rPr>
                <w:b/>
                <w:bCs/>
                <w:sz w:val="18"/>
                <w:szCs w:val="18"/>
              </w:rPr>
            </w:pPr>
            <w:r w:rsidRPr="0069153F">
              <w:rPr>
                <w:b/>
                <w:bCs/>
                <w:sz w:val="18"/>
                <w:szCs w:val="18"/>
              </w:rPr>
              <w:t>1 309 957,25</w:t>
            </w:r>
          </w:p>
        </w:tc>
        <w:tc>
          <w:tcPr>
            <w:tcW w:w="1781" w:type="dxa"/>
            <w:gridSpan w:val="2"/>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gridAfter w:val="1"/>
          <w:wAfter w:w="44" w:type="dxa"/>
          <w:trHeight w:val="660"/>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«Благоустройство территории Яжелбицкого сельского поселения на 2022-2024 годы»</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1300000000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1 960 000,00</w:t>
            </w:r>
          </w:p>
        </w:tc>
        <w:tc>
          <w:tcPr>
            <w:tcW w:w="1551" w:type="dxa"/>
            <w:gridSpan w:val="2"/>
            <w:noWrap/>
            <w:hideMark/>
          </w:tcPr>
          <w:p w:rsidR="00C66D29" w:rsidRPr="0069153F" w:rsidRDefault="00C66D29" w:rsidP="0069153F">
            <w:pPr>
              <w:rPr>
                <w:b/>
                <w:bCs/>
                <w:sz w:val="18"/>
                <w:szCs w:val="18"/>
              </w:rPr>
            </w:pPr>
            <w:r w:rsidRPr="0069153F">
              <w:rPr>
                <w:b/>
                <w:bCs/>
                <w:sz w:val="18"/>
                <w:szCs w:val="18"/>
              </w:rPr>
              <w:t>1 309 957,25</w:t>
            </w:r>
          </w:p>
        </w:tc>
        <w:tc>
          <w:tcPr>
            <w:tcW w:w="1781" w:type="dxa"/>
            <w:gridSpan w:val="2"/>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мероприятия по освещению улиц</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1310000000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750 000,00</w:t>
            </w:r>
          </w:p>
        </w:tc>
        <w:tc>
          <w:tcPr>
            <w:tcW w:w="1551" w:type="dxa"/>
            <w:gridSpan w:val="2"/>
            <w:noWrap/>
            <w:hideMark/>
          </w:tcPr>
          <w:p w:rsidR="00C66D29" w:rsidRPr="0069153F" w:rsidRDefault="00C66D29" w:rsidP="0069153F">
            <w:pPr>
              <w:rPr>
                <w:b/>
                <w:bCs/>
                <w:sz w:val="18"/>
                <w:szCs w:val="18"/>
              </w:rPr>
            </w:pPr>
            <w:r w:rsidRPr="0069153F">
              <w:rPr>
                <w:b/>
                <w:bCs/>
                <w:sz w:val="18"/>
                <w:szCs w:val="18"/>
              </w:rPr>
              <w:t>600 000,00</w:t>
            </w:r>
          </w:p>
        </w:tc>
        <w:tc>
          <w:tcPr>
            <w:tcW w:w="1781" w:type="dxa"/>
            <w:gridSpan w:val="2"/>
            <w:noWrap/>
            <w:hideMark/>
          </w:tcPr>
          <w:p w:rsidR="00C66D29" w:rsidRPr="0069153F" w:rsidRDefault="00C66D29" w:rsidP="0069153F">
            <w:pPr>
              <w:rPr>
                <w:b/>
                <w:bCs/>
                <w:sz w:val="18"/>
                <w:szCs w:val="18"/>
              </w:rPr>
            </w:pPr>
            <w:r w:rsidRPr="0069153F">
              <w:rPr>
                <w:b/>
                <w:bCs/>
                <w:sz w:val="18"/>
                <w:szCs w:val="18"/>
              </w:rPr>
              <w:t>600 000,00</w:t>
            </w:r>
          </w:p>
        </w:tc>
      </w:tr>
      <w:tr w:rsidR="00C66D29" w:rsidRPr="0069153F" w:rsidTr="0069153F">
        <w:trPr>
          <w:gridAfter w:val="1"/>
          <w:wAfter w:w="44" w:type="dxa"/>
          <w:trHeight w:val="705"/>
        </w:trPr>
        <w:tc>
          <w:tcPr>
            <w:tcW w:w="7230" w:type="dxa"/>
            <w:gridSpan w:val="3"/>
            <w:hideMark/>
          </w:tcPr>
          <w:p w:rsidR="00C66D29" w:rsidRPr="0069153F" w:rsidRDefault="00C66D29" w:rsidP="0069153F">
            <w:pPr>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500 000,00</w:t>
            </w:r>
          </w:p>
        </w:tc>
        <w:tc>
          <w:tcPr>
            <w:tcW w:w="1551" w:type="dxa"/>
            <w:gridSpan w:val="2"/>
            <w:noWrap/>
            <w:hideMark/>
          </w:tcPr>
          <w:p w:rsidR="00C66D29" w:rsidRPr="0069153F" w:rsidRDefault="00C66D29" w:rsidP="0069153F">
            <w:pPr>
              <w:rPr>
                <w:sz w:val="18"/>
                <w:szCs w:val="18"/>
              </w:rPr>
            </w:pPr>
            <w:r w:rsidRPr="0069153F">
              <w:rPr>
                <w:sz w:val="18"/>
                <w:szCs w:val="18"/>
              </w:rPr>
              <w:t>450 000,00</w:t>
            </w:r>
          </w:p>
        </w:tc>
        <w:tc>
          <w:tcPr>
            <w:tcW w:w="1781" w:type="dxa"/>
            <w:gridSpan w:val="2"/>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gridAfter w:val="1"/>
          <w:wAfter w:w="44" w:type="dxa"/>
          <w:trHeight w:val="55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500 000,00</w:t>
            </w:r>
          </w:p>
        </w:tc>
        <w:tc>
          <w:tcPr>
            <w:tcW w:w="1551" w:type="dxa"/>
            <w:gridSpan w:val="2"/>
            <w:noWrap/>
            <w:hideMark/>
          </w:tcPr>
          <w:p w:rsidR="00C66D29" w:rsidRPr="0069153F" w:rsidRDefault="00C66D29" w:rsidP="0069153F">
            <w:pPr>
              <w:rPr>
                <w:sz w:val="18"/>
                <w:szCs w:val="18"/>
              </w:rPr>
            </w:pPr>
            <w:r w:rsidRPr="0069153F">
              <w:rPr>
                <w:sz w:val="18"/>
                <w:szCs w:val="18"/>
              </w:rPr>
              <w:t>450 000,00</w:t>
            </w:r>
          </w:p>
        </w:tc>
        <w:tc>
          <w:tcPr>
            <w:tcW w:w="1781" w:type="dxa"/>
            <w:gridSpan w:val="2"/>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gridAfter w:val="1"/>
          <w:wAfter w:w="44" w:type="dxa"/>
          <w:trHeight w:val="585"/>
        </w:trPr>
        <w:tc>
          <w:tcPr>
            <w:tcW w:w="7230"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5" w:type="dxa"/>
            <w:noWrap/>
            <w:hideMark/>
          </w:tcPr>
          <w:p w:rsidR="00C66D29" w:rsidRPr="0069153F" w:rsidRDefault="00C66D29" w:rsidP="0069153F">
            <w:pPr>
              <w:rPr>
                <w:sz w:val="18"/>
                <w:szCs w:val="18"/>
              </w:rPr>
            </w:pPr>
            <w:r w:rsidRPr="0069153F">
              <w:rPr>
                <w:sz w:val="18"/>
                <w:szCs w:val="18"/>
              </w:rPr>
              <w:t>247</w:t>
            </w:r>
          </w:p>
        </w:tc>
        <w:tc>
          <w:tcPr>
            <w:tcW w:w="1471" w:type="dxa"/>
            <w:gridSpan w:val="2"/>
            <w:noWrap/>
            <w:hideMark/>
          </w:tcPr>
          <w:p w:rsidR="00C66D29" w:rsidRPr="0069153F" w:rsidRDefault="00C66D29" w:rsidP="0069153F">
            <w:pPr>
              <w:rPr>
                <w:sz w:val="18"/>
                <w:szCs w:val="18"/>
              </w:rPr>
            </w:pPr>
            <w:r w:rsidRPr="0069153F">
              <w:rPr>
                <w:sz w:val="18"/>
                <w:szCs w:val="18"/>
              </w:rPr>
              <w:t>500 000,00</w:t>
            </w:r>
          </w:p>
        </w:tc>
        <w:tc>
          <w:tcPr>
            <w:tcW w:w="1551" w:type="dxa"/>
            <w:gridSpan w:val="2"/>
            <w:noWrap/>
            <w:hideMark/>
          </w:tcPr>
          <w:p w:rsidR="00C66D29" w:rsidRPr="0069153F" w:rsidRDefault="00C66D29" w:rsidP="0069153F">
            <w:pPr>
              <w:rPr>
                <w:sz w:val="18"/>
                <w:szCs w:val="18"/>
              </w:rPr>
            </w:pPr>
            <w:r w:rsidRPr="0069153F">
              <w:rPr>
                <w:sz w:val="18"/>
                <w:szCs w:val="18"/>
              </w:rPr>
              <w:t>450 000,00</w:t>
            </w:r>
          </w:p>
        </w:tc>
        <w:tc>
          <w:tcPr>
            <w:tcW w:w="1781" w:type="dxa"/>
            <w:gridSpan w:val="2"/>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gridAfter w:val="1"/>
          <w:wAfter w:w="44" w:type="dxa"/>
          <w:trHeight w:val="600"/>
        </w:trPr>
        <w:tc>
          <w:tcPr>
            <w:tcW w:w="7230" w:type="dxa"/>
            <w:gridSpan w:val="3"/>
            <w:hideMark/>
          </w:tcPr>
          <w:p w:rsidR="00C66D29" w:rsidRPr="0069153F" w:rsidRDefault="00C66D29" w:rsidP="0069153F">
            <w:pPr>
              <w:rPr>
                <w:sz w:val="18"/>
                <w:szCs w:val="18"/>
              </w:rPr>
            </w:pPr>
            <w:r w:rsidRPr="0069153F">
              <w:rPr>
                <w:sz w:val="18"/>
                <w:szCs w:val="18"/>
              </w:rPr>
              <w:t>мероприятия по техническому обслуживанию и ремонту оборудования уличного освещения</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150 000,00</w:t>
            </w:r>
          </w:p>
        </w:tc>
        <w:tc>
          <w:tcPr>
            <w:tcW w:w="1781" w:type="dxa"/>
            <w:gridSpan w:val="2"/>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gridAfter w:val="1"/>
          <w:wAfter w:w="44" w:type="dxa"/>
          <w:trHeight w:val="58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150 000,00</w:t>
            </w:r>
          </w:p>
        </w:tc>
        <w:tc>
          <w:tcPr>
            <w:tcW w:w="1781" w:type="dxa"/>
            <w:gridSpan w:val="2"/>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150 000,00</w:t>
            </w:r>
          </w:p>
        </w:tc>
        <w:tc>
          <w:tcPr>
            <w:tcW w:w="1781" w:type="dxa"/>
            <w:gridSpan w:val="2"/>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gridAfter w:val="1"/>
          <w:wAfter w:w="44" w:type="dxa"/>
          <w:trHeight w:val="525"/>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«Озеленение»</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1320000000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370 000,00</w:t>
            </w:r>
          </w:p>
        </w:tc>
        <w:tc>
          <w:tcPr>
            <w:tcW w:w="1551" w:type="dxa"/>
            <w:gridSpan w:val="2"/>
            <w:noWrap/>
            <w:hideMark/>
          </w:tcPr>
          <w:p w:rsidR="00C66D29" w:rsidRPr="0069153F" w:rsidRDefault="00C66D29" w:rsidP="0069153F">
            <w:pPr>
              <w:rPr>
                <w:b/>
                <w:bCs/>
                <w:sz w:val="18"/>
                <w:szCs w:val="18"/>
              </w:rPr>
            </w:pPr>
            <w:r w:rsidRPr="0069153F">
              <w:rPr>
                <w:b/>
                <w:bCs/>
                <w:sz w:val="18"/>
                <w:szCs w:val="18"/>
              </w:rPr>
              <w:t>130 000,00</w:t>
            </w:r>
          </w:p>
        </w:tc>
        <w:tc>
          <w:tcPr>
            <w:tcW w:w="1781" w:type="dxa"/>
            <w:gridSpan w:val="2"/>
            <w:noWrap/>
            <w:hideMark/>
          </w:tcPr>
          <w:p w:rsidR="00C66D29" w:rsidRPr="0069153F" w:rsidRDefault="00C66D29" w:rsidP="0069153F">
            <w:pPr>
              <w:rPr>
                <w:b/>
                <w:bCs/>
                <w:sz w:val="18"/>
                <w:szCs w:val="18"/>
              </w:rPr>
            </w:pPr>
            <w:r w:rsidRPr="0069153F">
              <w:rPr>
                <w:b/>
                <w:bCs/>
                <w:sz w:val="18"/>
                <w:szCs w:val="18"/>
              </w:rPr>
              <w:t>230 000,00</w:t>
            </w:r>
          </w:p>
        </w:tc>
      </w:tr>
      <w:tr w:rsidR="00C66D29" w:rsidRPr="0069153F" w:rsidTr="0069153F">
        <w:trPr>
          <w:gridAfter w:val="1"/>
          <w:wAfter w:w="44" w:type="dxa"/>
          <w:trHeight w:val="540"/>
        </w:trPr>
        <w:tc>
          <w:tcPr>
            <w:tcW w:w="7230" w:type="dxa"/>
            <w:gridSpan w:val="3"/>
            <w:noWrap/>
            <w:hideMark/>
          </w:tcPr>
          <w:p w:rsidR="00C66D29" w:rsidRPr="0069153F" w:rsidRDefault="00C66D29" w:rsidP="0069153F">
            <w:pPr>
              <w:rPr>
                <w:sz w:val="18"/>
                <w:szCs w:val="18"/>
              </w:rPr>
            </w:pPr>
            <w:r w:rsidRPr="0069153F">
              <w:rPr>
                <w:sz w:val="18"/>
                <w:szCs w:val="18"/>
              </w:rPr>
              <w:t>мероприятия по организации спиливания и уборки деревьев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49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58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90 000,00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720"/>
        </w:trPr>
        <w:tc>
          <w:tcPr>
            <w:tcW w:w="7230" w:type="dxa"/>
            <w:gridSpan w:val="3"/>
            <w:hideMark/>
          </w:tcPr>
          <w:p w:rsidR="00C66D29" w:rsidRPr="0069153F" w:rsidRDefault="00C66D29" w:rsidP="0069153F">
            <w:pPr>
              <w:rPr>
                <w:sz w:val="18"/>
                <w:szCs w:val="18"/>
              </w:rPr>
            </w:pPr>
            <w:r w:rsidRPr="0069153F">
              <w:rPr>
                <w:sz w:val="18"/>
                <w:szCs w:val="18"/>
              </w:rPr>
              <w:lastRenderedPageBreak/>
              <w:t>мероприятия по приобретению посадочного материала (цветы), подвоз плодородной земли, песка, содержанию цветников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42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37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30 000,00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765"/>
        </w:trPr>
        <w:tc>
          <w:tcPr>
            <w:tcW w:w="7230" w:type="dxa"/>
            <w:gridSpan w:val="3"/>
            <w:hideMark/>
          </w:tcPr>
          <w:p w:rsidR="00C66D29" w:rsidRPr="0069153F" w:rsidRDefault="00C66D29" w:rsidP="0069153F">
            <w:pPr>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51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50 000,00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«Организация содержания мест захоронений»</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370 000,00</w:t>
            </w:r>
          </w:p>
        </w:tc>
        <w:tc>
          <w:tcPr>
            <w:tcW w:w="1551" w:type="dxa"/>
            <w:gridSpan w:val="2"/>
            <w:noWrap/>
            <w:hideMark/>
          </w:tcPr>
          <w:p w:rsidR="00C66D29" w:rsidRPr="0069153F" w:rsidRDefault="00C66D29" w:rsidP="0069153F">
            <w:pPr>
              <w:rPr>
                <w:b/>
                <w:bCs/>
                <w:sz w:val="18"/>
                <w:szCs w:val="18"/>
              </w:rPr>
            </w:pPr>
            <w:r w:rsidRPr="0069153F">
              <w:rPr>
                <w:b/>
                <w:bCs/>
                <w:sz w:val="18"/>
                <w:szCs w:val="18"/>
              </w:rPr>
              <w:t>300 000,00</w:t>
            </w:r>
          </w:p>
        </w:tc>
        <w:tc>
          <w:tcPr>
            <w:tcW w:w="1781" w:type="dxa"/>
            <w:gridSpan w:val="2"/>
            <w:noWrap/>
            <w:hideMark/>
          </w:tcPr>
          <w:p w:rsidR="00C66D29" w:rsidRPr="0069153F" w:rsidRDefault="00C66D29" w:rsidP="0069153F">
            <w:pPr>
              <w:rPr>
                <w:b/>
                <w:bCs/>
                <w:sz w:val="18"/>
                <w:szCs w:val="18"/>
              </w:rPr>
            </w:pPr>
            <w:r w:rsidRPr="0069153F">
              <w:rPr>
                <w:b/>
                <w:bCs/>
                <w:sz w:val="18"/>
                <w:szCs w:val="18"/>
              </w:rPr>
              <w:t>400 000,00</w:t>
            </w:r>
          </w:p>
        </w:tc>
      </w:tr>
      <w:tr w:rsidR="00C66D29" w:rsidRPr="0069153F" w:rsidTr="0069153F">
        <w:trPr>
          <w:gridAfter w:val="1"/>
          <w:wAfter w:w="44" w:type="dxa"/>
          <w:trHeight w:val="570"/>
        </w:trPr>
        <w:tc>
          <w:tcPr>
            <w:tcW w:w="7230" w:type="dxa"/>
            <w:gridSpan w:val="3"/>
            <w:hideMark/>
          </w:tcPr>
          <w:p w:rsidR="00C66D29" w:rsidRPr="0069153F" w:rsidRDefault="00C66D29" w:rsidP="0069153F">
            <w:pPr>
              <w:rPr>
                <w:sz w:val="18"/>
                <w:szCs w:val="18"/>
              </w:rPr>
            </w:pPr>
            <w:r w:rsidRPr="0069153F">
              <w:rPr>
                <w:sz w:val="18"/>
                <w:szCs w:val="18"/>
              </w:rPr>
              <w:t>мероприятия по содержанию территорий мест захоронений</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370 000,00</w:t>
            </w:r>
          </w:p>
        </w:tc>
        <w:tc>
          <w:tcPr>
            <w:tcW w:w="1551" w:type="dxa"/>
            <w:gridSpan w:val="2"/>
            <w:noWrap/>
            <w:hideMark/>
          </w:tcPr>
          <w:p w:rsidR="00C66D29" w:rsidRPr="0069153F" w:rsidRDefault="00C66D29" w:rsidP="0069153F">
            <w:pPr>
              <w:rPr>
                <w:sz w:val="18"/>
                <w:szCs w:val="18"/>
              </w:rPr>
            </w:pPr>
            <w:r w:rsidRPr="0069153F">
              <w:rPr>
                <w:sz w:val="18"/>
                <w:szCs w:val="18"/>
              </w:rPr>
              <w:t>300 000,00</w:t>
            </w:r>
          </w:p>
        </w:tc>
        <w:tc>
          <w:tcPr>
            <w:tcW w:w="1781" w:type="dxa"/>
            <w:gridSpan w:val="2"/>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gridAfter w:val="1"/>
          <w:wAfter w:w="44" w:type="dxa"/>
          <w:trHeight w:val="49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370 000,00</w:t>
            </w:r>
          </w:p>
        </w:tc>
        <w:tc>
          <w:tcPr>
            <w:tcW w:w="1551" w:type="dxa"/>
            <w:gridSpan w:val="2"/>
            <w:noWrap/>
            <w:hideMark/>
          </w:tcPr>
          <w:p w:rsidR="00C66D29" w:rsidRPr="0069153F" w:rsidRDefault="00C66D29" w:rsidP="0069153F">
            <w:pPr>
              <w:rPr>
                <w:sz w:val="18"/>
                <w:szCs w:val="18"/>
              </w:rPr>
            </w:pPr>
            <w:r w:rsidRPr="0069153F">
              <w:rPr>
                <w:sz w:val="18"/>
                <w:szCs w:val="18"/>
              </w:rPr>
              <w:t>300 000,00</w:t>
            </w:r>
          </w:p>
        </w:tc>
        <w:tc>
          <w:tcPr>
            <w:tcW w:w="1781" w:type="dxa"/>
            <w:gridSpan w:val="2"/>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370 000,00</w:t>
            </w:r>
          </w:p>
        </w:tc>
        <w:tc>
          <w:tcPr>
            <w:tcW w:w="1551" w:type="dxa"/>
            <w:gridSpan w:val="2"/>
            <w:noWrap/>
            <w:hideMark/>
          </w:tcPr>
          <w:p w:rsidR="00C66D29" w:rsidRPr="0069153F" w:rsidRDefault="00C66D29" w:rsidP="0069153F">
            <w:pPr>
              <w:rPr>
                <w:sz w:val="18"/>
                <w:szCs w:val="18"/>
              </w:rPr>
            </w:pPr>
            <w:r w:rsidRPr="0069153F">
              <w:rPr>
                <w:sz w:val="18"/>
                <w:szCs w:val="18"/>
              </w:rPr>
              <w:t>300 000,00</w:t>
            </w:r>
          </w:p>
        </w:tc>
        <w:tc>
          <w:tcPr>
            <w:tcW w:w="1781" w:type="dxa"/>
            <w:gridSpan w:val="2"/>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gridAfter w:val="1"/>
          <w:wAfter w:w="44" w:type="dxa"/>
          <w:trHeight w:val="405"/>
        </w:trPr>
        <w:tc>
          <w:tcPr>
            <w:tcW w:w="7230" w:type="dxa"/>
            <w:gridSpan w:val="3"/>
            <w:hideMark/>
          </w:tcPr>
          <w:p w:rsidR="00C66D29" w:rsidRPr="0069153F" w:rsidRDefault="00C66D29" w:rsidP="0069153F">
            <w:pPr>
              <w:rPr>
                <w:b/>
                <w:bCs/>
                <w:sz w:val="18"/>
                <w:szCs w:val="18"/>
              </w:rPr>
            </w:pPr>
            <w:r w:rsidRPr="0069153F">
              <w:rPr>
                <w:b/>
                <w:bCs/>
                <w:sz w:val="18"/>
                <w:szCs w:val="18"/>
              </w:rPr>
              <w:t xml:space="preserve">подпрограмма «Прочие мероприятия по благоустройству </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1340000000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380 000,00</w:t>
            </w:r>
          </w:p>
        </w:tc>
        <w:tc>
          <w:tcPr>
            <w:tcW w:w="1551" w:type="dxa"/>
            <w:gridSpan w:val="2"/>
            <w:noWrap/>
            <w:hideMark/>
          </w:tcPr>
          <w:p w:rsidR="00C66D29" w:rsidRPr="0069153F" w:rsidRDefault="00C66D29" w:rsidP="0069153F">
            <w:pPr>
              <w:rPr>
                <w:b/>
                <w:bCs/>
                <w:sz w:val="18"/>
                <w:szCs w:val="18"/>
              </w:rPr>
            </w:pPr>
            <w:r w:rsidRPr="0069153F">
              <w:rPr>
                <w:b/>
                <w:bCs/>
                <w:sz w:val="18"/>
                <w:szCs w:val="18"/>
              </w:rPr>
              <w:t>259 957,25</w:t>
            </w:r>
          </w:p>
        </w:tc>
        <w:tc>
          <w:tcPr>
            <w:tcW w:w="1781" w:type="dxa"/>
            <w:gridSpan w:val="2"/>
            <w:noWrap/>
            <w:hideMark/>
          </w:tcPr>
          <w:p w:rsidR="00C66D29" w:rsidRPr="0069153F" w:rsidRDefault="00C66D29" w:rsidP="0069153F">
            <w:pPr>
              <w:rPr>
                <w:b/>
                <w:bCs/>
                <w:sz w:val="18"/>
                <w:szCs w:val="18"/>
              </w:rPr>
            </w:pPr>
            <w:r w:rsidRPr="0069153F">
              <w:rPr>
                <w:b/>
                <w:bCs/>
                <w:sz w:val="18"/>
                <w:szCs w:val="18"/>
              </w:rPr>
              <w:t>323 765,50</w:t>
            </w:r>
          </w:p>
        </w:tc>
      </w:tr>
      <w:tr w:rsidR="00C66D29" w:rsidRPr="0069153F" w:rsidTr="0069153F">
        <w:trPr>
          <w:gridAfter w:val="1"/>
          <w:wAfter w:w="44" w:type="dxa"/>
          <w:trHeight w:val="510"/>
        </w:trPr>
        <w:tc>
          <w:tcPr>
            <w:tcW w:w="7230" w:type="dxa"/>
            <w:gridSpan w:val="3"/>
            <w:noWrap/>
            <w:hideMark/>
          </w:tcPr>
          <w:p w:rsidR="00C66D29" w:rsidRPr="0069153F" w:rsidRDefault="00C66D29" w:rsidP="0069153F">
            <w:pPr>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129 957,25</w:t>
            </w:r>
          </w:p>
        </w:tc>
        <w:tc>
          <w:tcPr>
            <w:tcW w:w="1781" w:type="dxa"/>
            <w:gridSpan w:val="2"/>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gridAfter w:val="1"/>
          <w:wAfter w:w="44" w:type="dxa"/>
          <w:trHeight w:val="54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129 957,25</w:t>
            </w:r>
          </w:p>
        </w:tc>
        <w:tc>
          <w:tcPr>
            <w:tcW w:w="1781" w:type="dxa"/>
            <w:gridSpan w:val="2"/>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gridAfter w:val="1"/>
          <w:wAfter w:w="44" w:type="dxa"/>
          <w:trHeight w:val="55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250 000,00</w:t>
            </w:r>
          </w:p>
        </w:tc>
        <w:tc>
          <w:tcPr>
            <w:tcW w:w="1551" w:type="dxa"/>
            <w:gridSpan w:val="2"/>
            <w:noWrap/>
            <w:hideMark/>
          </w:tcPr>
          <w:p w:rsidR="00C66D29" w:rsidRPr="0069153F" w:rsidRDefault="00C66D29" w:rsidP="0069153F">
            <w:pPr>
              <w:rPr>
                <w:sz w:val="18"/>
                <w:szCs w:val="18"/>
              </w:rPr>
            </w:pPr>
            <w:r w:rsidRPr="0069153F">
              <w:rPr>
                <w:sz w:val="18"/>
                <w:szCs w:val="18"/>
              </w:rPr>
              <w:t>129 957,25</w:t>
            </w:r>
          </w:p>
        </w:tc>
        <w:tc>
          <w:tcPr>
            <w:tcW w:w="1781" w:type="dxa"/>
            <w:gridSpan w:val="2"/>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gridAfter w:val="1"/>
          <w:wAfter w:w="44" w:type="dxa"/>
          <w:trHeight w:val="585"/>
        </w:trPr>
        <w:tc>
          <w:tcPr>
            <w:tcW w:w="7230" w:type="dxa"/>
            <w:gridSpan w:val="3"/>
            <w:noWrap/>
            <w:hideMark/>
          </w:tcPr>
          <w:p w:rsidR="00C66D29" w:rsidRPr="0069153F" w:rsidRDefault="00C66D29" w:rsidP="0069153F">
            <w:pPr>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50 000,00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42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50 000,00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lastRenderedPageBreak/>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50 000,00</w:t>
            </w:r>
          </w:p>
        </w:tc>
        <w:tc>
          <w:tcPr>
            <w:tcW w:w="1551" w:type="dxa"/>
            <w:gridSpan w:val="2"/>
            <w:noWrap/>
            <w:hideMark/>
          </w:tcPr>
          <w:p w:rsidR="00C66D29" w:rsidRPr="0069153F" w:rsidRDefault="00C66D29" w:rsidP="0069153F">
            <w:pPr>
              <w:rPr>
                <w:sz w:val="18"/>
                <w:szCs w:val="18"/>
              </w:rPr>
            </w:pPr>
            <w:r w:rsidRPr="0069153F">
              <w:rPr>
                <w:sz w:val="18"/>
                <w:szCs w:val="18"/>
              </w:rPr>
              <w:t>30 000,00</w:t>
            </w:r>
          </w:p>
        </w:tc>
        <w:tc>
          <w:tcPr>
            <w:tcW w:w="1781" w:type="dxa"/>
            <w:gridSpan w:val="2"/>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gridAfter w:val="1"/>
          <w:wAfter w:w="44" w:type="dxa"/>
          <w:trHeight w:val="675"/>
        </w:trPr>
        <w:tc>
          <w:tcPr>
            <w:tcW w:w="7230" w:type="dxa"/>
            <w:gridSpan w:val="3"/>
            <w:hideMark/>
          </w:tcPr>
          <w:p w:rsidR="00C66D29" w:rsidRPr="0069153F" w:rsidRDefault="00C66D29" w:rsidP="0069153F">
            <w:pPr>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80 000,00</w:t>
            </w:r>
          </w:p>
        </w:tc>
        <w:tc>
          <w:tcPr>
            <w:tcW w:w="1551" w:type="dxa"/>
            <w:gridSpan w:val="2"/>
            <w:noWrap/>
            <w:hideMark/>
          </w:tcPr>
          <w:p w:rsidR="00C66D29" w:rsidRPr="0069153F" w:rsidRDefault="00C66D29" w:rsidP="0069153F">
            <w:pPr>
              <w:rPr>
                <w:sz w:val="18"/>
                <w:szCs w:val="18"/>
              </w:rPr>
            </w:pPr>
            <w:r w:rsidRPr="0069153F">
              <w:rPr>
                <w:sz w:val="18"/>
                <w:szCs w:val="18"/>
              </w:rPr>
              <w:t>100 000,00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43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80 000,00</w:t>
            </w:r>
          </w:p>
        </w:tc>
        <w:tc>
          <w:tcPr>
            <w:tcW w:w="1551" w:type="dxa"/>
            <w:gridSpan w:val="2"/>
            <w:noWrap/>
            <w:hideMark/>
          </w:tcPr>
          <w:p w:rsidR="00C66D29" w:rsidRPr="0069153F" w:rsidRDefault="00C66D29" w:rsidP="0069153F">
            <w:pPr>
              <w:rPr>
                <w:sz w:val="18"/>
                <w:szCs w:val="18"/>
              </w:rPr>
            </w:pPr>
            <w:r w:rsidRPr="0069153F">
              <w:rPr>
                <w:sz w:val="18"/>
                <w:szCs w:val="18"/>
              </w:rPr>
              <w:t>100 000,00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49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80 000,00</w:t>
            </w:r>
          </w:p>
        </w:tc>
        <w:tc>
          <w:tcPr>
            <w:tcW w:w="1551" w:type="dxa"/>
            <w:gridSpan w:val="2"/>
            <w:noWrap/>
            <w:hideMark/>
          </w:tcPr>
          <w:p w:rsidR="00C66D29" w:rsidRPr="0069153F" w:rsidRDefault="00C66D29" w:rsidP="0069153F">
            <w:pPr>
              <w:rPr>
                <w:sz w:val="18"/>
                <w:szCs w:val="18"/>
              </w:rPr>
            </w:pPr>
            <w:r w:rsidRPr="0069153F">
              <w:rPr>
                <w:sz w:val="18"/>
                <w:szCs w:val="18"/>
              </w:rPr>
              <w:t>100 000,00</w:t>
            </w:r>
          </w:p>
        </w:tc>
        <w:tc>
          <w:tcPr>
            <w:tcW w:w="1781" w:type="dxa"/>
            <w:gridSpan w:val="2"/>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gridAfter w:val="1"/>
          <w:wAfter w:w="44" w:type="dxa"/>
          <w:trHeight w:val="780"/>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«Реализация проектов территориальных общественных самоуправлений"</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1350000000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20 000,00</w:t>
            </w:r>
          </w:p>
        </w:tc>
        <w:tc>
          <w:tcPr>
            <w:tcW w:w="1551" w:type="dxa"/>
            <w:gridSpan w:val="2"/>
            <w:noWrap/>
            <w:hideMark/>
          </w:tcPr>
          <w:p w:rsidR="00C66D29" w:rsidRPr="0069153F" w:rsidRDefault="00C66D29" w:rsidP="0069153F">
            <w:pPr>
              <w:rPr>
                <w:b/>
                <w:bCs/>
                <w:sz w:val="18"/>
                <w:szCs w:val="18"/>
              </w:rPr>
            </w:pPr>
            <w:r w:rsidRPr="0069153F">
              <w:rPr>
                <w:b/>
                <w:bCs/>
                <w:sz w:val="18"/>
                <w:szCs w:val="18"/>
              </w:rPr>
              <w:t>20 000,00</w:t>
            </w:r>
          </w:p>
        </w:tc>
        <w:tc>
          <w:tcPr>
            <w:tcW w:w="1781" w:type="dxa"/>
            <w:gridSpan w:val="2"/>
            <w:noWrap/>
            <w:hideMark/>
          </w:tcPr>
          <w:p w:rsidR="00C66D29" w:rsidRPr="0069153F" w:rsidRDefault="00C66D29" w:rsidP="0069153F">
            <w:pPr>
              <w:rPr>
                <w:b/>
                <w:bCs/>
                <w:sz w:val="18"/>
                <w:szCs w:val="18"/>
              </w:rPr>
            </w:pPr>
            <w:r w:rsidRPr="0069153F">
              <w:rPr>
                <w:b/>
                <w:bCs/>
                <w:sz w:val="18"/>
                <w:szCs w:val="18"/>
              </w:rPr>
              <w:t>20 000,00</w:t>
            </w:r>
          </w:p>
        </w:tc>
      </w:tr>
      <w:tr w:rsidR="00C66D29" w:rsidRPr="0069153F" w:rsidTr="0069153F">
        <w:trPr>
          <w:gridAfter w:val="1"/>
          <w:wAfter w:w="44" w:type="dxa"/>
          <w:trHeight w:val="765"/>
        </w:trPr>
        <w:tc>
          <w:tcPr>
            <w:tcW w:w="7230" w:type="dxa"/>
            <w:gridSpan w:val="3"/>
            <w:hideMark/>
          </w:tcPr>
          <w:p w:rsidR="00C66D29" w:rsidRPr="0069153F" w:rsidRDefault="00C66D29" w:rsidP="0069153F">
            <w:pPr>
              <w:rPr>
                <w:sz w:val="18"/>
                <w:szCs w:val="18"/>
              </w:rPr>
            </w:pPr>
            <w:r w:rsidRPr="0069153F">
              <w:rPr>
                <w:sz w:val="18"/>
                <w:szCs w:val="18"/>
              </w:rPr>
              <w:t>мероприятия по благоустройству территории ТОС</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1605"/>
        </w:trPr>
        <w:tc>
          <w:tcPr>
            <w:tcW w:w="7230" w:type="dxa"/>
            <w:gridSpan w:val="3"/>
            <w:hideMark/>
          </w:tcPr>
          <w:p w:rsidR="00C66D29" w:rsidRPr="0069153F" w:rsidRDefault="00C66D29" w:rsidP="0069153F">
            <w:pPr>
              <w:rPr>
                <w:b/>
                <w:bCs/>
                <w:sz w:val="18"/>
                <w:szCs w:val="18"/>
              </w:rPr>
            </w:pPr>
            <w:r w:rsidRPr="0069153F">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1360000000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70 000,00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 xml:space="preserve">софинансирование мероприятия проекта поддержки местных инициатив граждан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70 000,00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70 000,00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70 000,00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b/>
                <w:bCs/>
                <w:sz w:val="18"/>
                <w:szCs w:val="18"/>
              </w:rPr>
            </w:pPr>
            <w:r w:rsidRPr="0069153F">
              <w:rPr>
                <w:b/>
                <w:bCs/>
                <w:sz w:val="18"/>
                <w:szCs w:val="18"/>
              </w:rPr>
              <w:t>Образование</w:t>
            </w:r>
          </w:p>
        </w:tc>
        <w:tc>
          <w:tcPr>
            <w:tcW w:w="716" w:type="dxa"/>
            <w:hideMark/>
          </w:tcPr>
          <w:p w:rsidR="00C66D29" w:rsidRPr="0069153F" w:rsidRDefault="00C66D29" w:rsidP="0069153F">
            <w:pPr>
              <w:rPr>
                <w:b/>
                <w:bCs/>
                <w:sz w:val="18"/>
                <w:szCs w:val="18"/>
              </w:rPr>
            </w:pPr>
            <w:r w:rsidRPr="0069153F">
              <w:rPr>
                <w:b/>
                <w:bCs/>
                <w:sz w:val="18"/>
                <w:szCs w:val="18"/>
              </w:rPr>
              <w:t>0700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36 500,00</w:t>
            </w:r>
          </w:p>
        </w:tc>
        <w:tc>
          <w:tcPr>
            <w:tcW w:w="1551" w:type="dxa"/>
            <w:gridSpan w:val="2"/>
            <w:noWrap/>
            <w:hideMark/>
          </w:tcPr>
          <w:p w:rsidR="00C66D29" w:rsidRPr="0069153F" w:rsidRDefault="00C66D29" w:rsidP="0069153F">
            <w:pPr>
              <w:rPr>
                <w:b/>
                <w:bCs/>
                <w:sz w:val="18"/>
                <w:szCs w:val="18"/>
              </w:rPr>
            </w:pPr>
            <w:r w:rsidRPr="0069153F">
              <w:rPr>
                <w:b/>
                <w:bCs/>
                <w:sz w:val="18"/>
                <w:szCs w:val="18"/>
              </w:rPr>
              <w:t>40 500,00</w:t>
            </w:r>
          </w:p>
        </w:tc>
        <w:tc>
          <w:tcPr>
            <w:tcW w:w="1781" w:type="dxa"/>
            <w:gridSpan w:val="2"/>
            <w:noWrap/>
            <w:hideMark/>
          </w:tcPr>
          <w:p w:rsidR="00C66D29" w:rsidRPr="0069153F" w:rsidRDefault="00C66D29" w:rsidP="0069153F">
            <w:pPr>
              <w:rPr>
                <w:b/>
                <w:bCs/>
                <w:sz w:val="18"/>
                <w:szCs w:val="18"/>
              </w:rPr>
            </w:pPr>
            <w:r w:rsidRPr="0069153F">
              <w:rPr>
                <w:b/>
                <w:bCs/>
                <w:sz w:val="18"/>
                <w:szCs w:val="18"/>
              </w:rPr>
              <w:t>4 500,00</w:t>
            </w:r>
          </w:p>
        </w:tc>
      </w:tr>
      <w:tr w:rsidR="00C66D29" w:rsidRPr="0069153F" w:rsidTr="0069153F">
        <w:trPr>
          <w:gridAfter w:val="1"/>
          <w:wAfter w:w="44" w:type="dxa"/>
          <w:trHeight w:val="510"/>
        </w:trPr>
        <w:tc>
          <w:tcPr>
            <w:tcW w:w="7230" w:type="dxa"/>
            <w:gridSpan w:val="3"/>
            <w:hideMark/>
          </w:tcPr>
          <w:p w:rsidR="00C66D29" w:rsidRPr="0069153F" w:rsidRDefault="00C66D29" w:rsidP="0069153F">
            <w:pPr>
              <w:rPr>
                <w:b/>
                <w:bCs/>
                <w:sz w:val="18"/>
                <w:szCs w:val="18"/>
              </w:rPr>
            </w:pPr>
            <w:r w:rsidRPr="0069153F">
              <w:rPr>
                <w:b/>
                <w:bCs/>
                <w:sz w:val="18"/>
                <w:szCs w:val="18"/>
              </w:rPr>
              <w:t>Профессиональная подготовка, переподготовка и повышение квалификации</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0000000000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32 000,00</w:t>
            </w:r>
          </w:p>
        </w:tc>
        <w:tc>
          <w:tcPr>
            <w:tcW w:w="1551" w:type="dxa"/>
            <w:gridSpan w:val="2"/>
            <w:noWrap/>
            <w:hideMark/>
          </w:tcPr>
          <w:p w:rsidR="00C66D29" w:rsidRPr="0069153F" w:rsidRDefault="00C66D29" w:rsidP="0069153F">
            <w:pPr>
              <w:rPr>
                <w:b/>
                <w:bCs/>
                <w:sz w:val="18"/>
                <w:szCs w:val="18"/>
              </w:rPr>
            </w:pPr>
            <w:r w:rsidRPr="0069153F">
              <w:rPr>
                <w:b/>
                <w:bCs/>
                <w:sz w:val="18"/>
                <w:szCs w:val="18"/>
              </w:rPr>
              <w:t>36 000,00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765"/>
        </w:trPr>
        <w:tc>
          <w:tcPr>
            <w:tcW w:w="7230" w:type="dxa"/>
            <w:gridSpan w:val="3"/>
            <w:hideMark/>
          </w:tcPr>
          <w:p w:rsidR="00C66D29" w:rsidRPr="0069153F" w:rsidRDefault="00C66D29" w:rsidP="0069153F">
            <w:pPr>
              <w:rPr>
                <w:b/>
                <w:bCs/>
                <w:sz w:val="18"/>
                <w:szCs w:val="18"/>
              </w:rPr>
            </w:pPr>
            <w:r w:rsidRPr="0069153F">
              <w:rPr>
                <w:b/>
                <w:bCs/>
                <w:sz w:val="18"/>
                <w:szCs w:val="18"/>
              </w:rPr>
              <w:lastRenderedPageBreak/>
              <w:t>Мероприятия по муниципальной программе "Нулевой травматизм" в Администрации Яжелбицкого сельского поселения на 2020-2022 годы"</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0900000000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8 000,00</w:t>
            </w:r>
          </w:p>
        </w:tc>
        <w:tc>
          <w:tcPr>
            <w:tcW w:w="1551" w:type="dxa"/>
            <w:gridSpan w:val="2"/>
            <w:noWrap/>
            <w:hideMark/>
          </w:tcPr>
          <w:p w:rsidR="00C66D29" w:rsidRPr="0069153F" w:rsidRDefault="00C66D29" w:rsidP="0069153F">
            <w:pPr>
              <w:rPr>
                <w:b/>
                <w:bCs/>
                <w:sz w:val="18"/>
                <w:szCs w:val="18"/>
              </w:rPr>
            </w:pPr>
            <w:r w:rsidRPr="0069153F">
              <w:rPr>
                <w:b/>
                <w:bCs/>
                <w:sz w:val="18"/>
                <w:szCs w:val="18"/>
              </w:rPr>
              <w:t>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795"/>
        </w:trPr>
        <w:tc>
          <w:tcPr>
            <w:tcW w:w="7230" w:type="dxa"/>
            <w:gridSpan w:val="3"/>
            <w:hideMark/>
          </w:tcPr>
          <w:p w:rsidR="00C66D29" w:rsidRPr="0069153F" w:rsidRDefault="00C66D29" w:rsidP="0069153F">
            <w:pPr>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8 000,00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2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8 000,00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8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8 000,00</w:t>
            </w:r>
          </w:p>
        </w:tc>
        <w:tc>
          <w:tcPr>
            <w:tcW w:w="1551" w:type="dxa"/>
            <w:gridSpan w:val="2"/>
            <w:noWrap/>
            <w:hideMark/>
          </w:tcPr>
          <w:p w:rsidR="00C66D29" w:rsidRPr="0069153F" w:rsidRDefault="00C66D29" w:rsidP="0069153F">
            <w:pPr>
              <w:rPr>
                <w:sz w:val="18"/>
                <w:szCs w:val="18"/>
              </w:rPr>
            </w:pPr>
            <w:r w:rsidRPr="0069153F">
              <w:rPr>
                <w:sz w:val="18"/>
                <w:szCs w:val="18"/>
              </w:rPr>
              <w:t>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735"/>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0800000000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20 000,00</w:t>
            </w:r>
          </w:p>
        </w:tc>
        <w:tc>
          <w:tcPr>
            <w:tcW w:w="1551" w:type="dxa"/>
            <w:gridSpan w:val="2"/>
            <w:noWrap/>
            <w:hideMark/>
          </w:tcPr>
          <w:p w:rsidR="00C66D29" w:rsidRPr="0069153F" w:rsidRDefault="00C66D29" w:rsidP="0069153F">
            <w:pPr>
              <w:rPr>
                <w:b/>
                <w:bCs/>
                <w:sz w:val="18"/>
                <w:szCs w:val="18"/>
              </w:rPr>
            </w:pPr>
            <w:r w:rsidRPr="0069153F">
              <w:rPr>
                <w:b/>
                <w:bCs/>
                <w:sz w:val="18"/>
                <w:szCs w:val="18"/>
              </w:rPr>
              <w:t>24 000,00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1065"/>
        </w:trPr>
        <w:tc>
          <w:tcPr>
            <w:tcW w:w="7230" w:type="dxa"/>
            <w:gridSpan w:val="3"/>
            <w:hideMark/>
          </w:tcPr>
          <w:p w:rsidR="00C66D29" w:rsidRPr="0069153F" w:rsidRDefault="00C66D29" w:rsidP="0069153F">
            <w:pPr>
              <w:rPr>
                <w:sz w:val="18"/>
                <w:szCs w:val="18"/>
              </w:rPr>
            </w:pPr>
            <w:r w:rsidRPr="0069153F">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24 000,00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64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24 000,00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24 000,00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750"/>
        </w:trPr>
        <w:tc>
          <w:tcPr>
            <w:tcW w:w="7230"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1000000000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4 000,00</w:t>
            </w:r>
          </w:p>
        </w:tc>
        <w:tc>
          <w:tcPr>
            <w:tcW w:w="1551" w:type="dxa"/>
            <w:gridSpan w:val="2"/>
            <w:noWrap/>
            <w:hideMark/>
          </w:tcPr>
          <w:p w:rsidR="00C66D29" w:rsidRPr="0069153F" w:rsidRDefault="00C66D29" w:rsidP="0069153F">
            <w:pPr>
              <w:rPr>
                <w:b/>
                <w:bCs/>
                <w:sz w:val="18"/>
                <w:szCs w:val="18"/>
              </w:rPr>
            </w:pPr>
            <w:r w:rsidRPr="0069153F">
              <w:rPr>
                <w:b/>
                <w:bCs/>
                <w:sz w:val="18"/>
                <w:szCs w:val="18"/>
              </w:rPr>
              <w:t>12 000,00</w:t>
            </w:r>
          </w:p>
        </w:tc>
        <w:tc>
          <w:tcPr>
            <w:tcW w:w="1781" w:type="dxa"/>
            <w:gridSpan w:val="2"/>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gridAfter w:val="1"/>
          <w:wAfter w:w="44" w:type="dxa"/>
          <w:trHeight w:val="705"/>
        </w:trPr>
        <w:tc>
          <w:tcPr>
            <w:tcW w:w="7230" w:type="dxa"/>
            <w:gridSpan w:val="3"/>
            <w:hideMark/>
          </w:tcPr>
          <w:p w:rsidR="00C66D29" w:rsidRPr="0069153F" w:rsidRDefault="00C66D29" w:rsidP="0069153F">
            <w:pPr>
              <w:rPr>
                <w:sz w:val="18"/>
                <w:szCs w:val="18"/>
              </w:rPr>
            </w:pPr>
            <w:r w:rsidRPr="0069153F">
              <w:rPr>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12 000,00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63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12 000,00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54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4 000,00</w:t>
            </w:r>
          </w:p>
        </w:tc>
        <w:tc>
          <w:tcPr>
            <w:tcW w:w="1551" w:type="dxa"/>
            <w:gridSpan w:val="2"/>
            <w:noWrap/>
            <w:hideMark/>
          </w:tcPr>
          <w:p w:rsidR="00C66D29" w:rsidRPr="0069153F" w:rsidRDefault="00C66D29" w:rsidP="0069153F">
            <w:pPr>
              <w:rPr>
                <w:sz w:val="18"/>
                <w:szCs w:val="18"/>
              </w:rPr>
            </w:pPr>
            <w:r w:rsidRPr="0069153F">
              <w:rPr>
                <w:sz w:val="18"/>
                <w:szCs w:val="18"/>
              </w:rPr>
              <w:t>12 000,00</w:t>
            </w:r>
          </w:p>
        </w:tc>
        <w:tc>
          <w:tcPr>
            <w:tcW w:w="1781" w:type="dxa"/>
            <w:gridSpan w:val="2"/>
            <w:noWrap/>
            <w:hideMark/>
          </w:tcPr>
          <w:p w:rsidR="00C66D29" w:rsidRPr="0069153F" w:rsidRDefault="00C66D29" w:rsidP="0069153F">
            <w:pPr>
              <w:rPr>
                <w:sz w:val="18"/>
                <w:szCs w:val="18"/>
              </w:rPr>
            </w:pPr>
            <w:r w:rsidRPr="0069153F">
              <w:rPr>
                <w:sz w:val="18"/>
                <w:szCs w:val="18"/>
              </w:rPr>
              <w:t>0,00</w:t>
            </w:r>
          </w:p>
        </w:tc>
      </w:tr>
      <w:tr w:rsidR="00C66D29" w:rsidRPr="0069153F" w:rsidTr="0069153F">
        <w:trPr>
          <w:gridAfter w:val="1"/>
          <w:wAfter w:w="44" w:type="dxa"/>
          <w:trHeight w:val="465"/>
        </w:trPr>
        <w:tc>
          <w:tcPr>
            <w:tcW w:w="7230" w:type="dxa"/>
            <w:gridSpan w:val="3"/>
            <w:hideMark/>
          </w:tcPr>
          <w:p w:rsidR="00C66D29" w:rsidRPr="0069153F" w:rsidRDefault="00C66D29" w:rsidP="0069153F">
            <w:pPr>
              <w:rPr>
                <w:b/>
                <w:bCs/>
                <w:sz w:val="18"/>
                <w:szCs w:val="18"/>
              </w:rPr>
            </w:pPr>
            <w:r w:rsidRPr="0069153F">
              <w:rPr>
                <w:b/>
                <w:bCs/>
                <w:sz w:val="18"/>
                <w:szCs w:val="18"/>
              </w:rPr>
              <w:t xml:space="preserve">Молодежная политика </w:t>
            </w:r>
          </w:p>
        </w:tc>
        <w:tc>
          <w:tcPr>
            <w:tcW w:w="716" w:type="dxa"/>
            <w:hideMark/>
          </w:tcPr>
          <w:p w:rsidR="00C66D29" w:rsidRPr="0069153F" w:rsidRDefault="00C66D29" w:rsidP="0069153F">
            <w:pPr>
              <w:rPr>
                <w:b/>
                <w:bCs/>
                <w:sz w:val="18"/>
                <w:szCs w:val="18"/>
              </w:rPr>
            </w:pPr>
            <w:r w:rsidRPr="0069153F">
              <w:rPr>
                <w:b/>
                <w:bCs/>
                <w:sz w:val="18"/>
                <w:szCs w:val="18"/>
              </w:rPr>
              <w:t>0707</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4 500,00</w:t>
            </w:r>
          </w:p>
        </w:tc>
        <w:tc>
          <w:tcPr>
            <w:tcW w:w="1551" w:type="dxa"/>
            <w:gridSpan w:val="2"/>
            <w:noWrap/>
            <w:hideMark/>
          </w:tcPr>
          <w:p w:rsidR="00C66D29" w:rsidRPr="0069153F" w:rsidRDefault="00C66D29" w:rsidP="0069153F">
            <w:pPr>
              <w:rPr>
                <w:b/>
                <w:bCs/>
                <w:sz w:val="18"/>
                <w:szCs w:val="18"/>
              </w:rPr>
            </w:pPr>
            <w:r w:rsidRPr="0069153F">
              <w:rPr>
                <w:b/>
                <w:bCs/>
                <w:sz w:val="18"/>
                <w:szCs w:val="18"/>
              </w:rPr>
              <w:t>4 500,00</w:t>
            </w:r>
          </w:p>
        </w:tc>
        <w:tc>
          <w:tcPr>
            <w:tcW w:w="1781" w:type="dxa"/>
            <w:gridSpan w:val="2"/>
            <w:noWrap/>
            <w:hideMark/>
          </w:tcPr>
          <w:p w:rsidR="00C66D29" w:rsidRPr="0069153F" w:rsidRDefault="00C66D29" w:rsidP="0069153F">
            <w:pPr>
              <w:rPr>
                <w:b/>
                <w:bCs/>
                <w:sz w:val="18"/>
                <w:szCs w:val="18"/>
              </w:rPr>
            </w:pPr>
            <w:r w:rsidRPr="0069153F">
              <w:rPr>
                <w:b/>
                <w:bCs/>
                <w:sz w:val="18"/>
                <w:szCs w:val="18"/>
              </w:rPr>
              <w:t>4 500,00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sz w:val="18"/>
                <w:szCs w:val="18"/>
              </w:rPr>
            </w:pPr>
            <w:r w:rsidRPr="0069153F">
              <w:rPr>
                <w:sz w:val="18"/>
                <w:szCs w:val="18"/>
              </w:rPr>
              <w:t>Проведение мероприятий для детей и молодежи</w:t>
            </w:r>
          </w:p>
        </w:tc>
        <w:tc>
          <w:tcPr>
            <w:tcW w:w="716" w:type="dxa"/>
            <w:noWrap/>
            <w:hideMark/>
          </w:tcPr>
          <w:p w:rsidR="00C66D29" w:rsidRPr="0069153F" w:rsidRDefault="00C66D29" w:rsidP="0069153F">
            <w:pPr>
              <w:rPr>
                <w:sz w:val="18"/>
                <w:szCs w:val="18"/>
              </w:rPr>
            </w:pPr>
            <w:r w:rsidRPr="0069153F">
              <w:rPr>
                <w:sz w:val="18"/>
                <w:szCs w:val="18"/>
              </w:rPr>
              <w:t>0707</w:t>
            </w:r>
          </w:p>
        </w:tc>
        <w:tc>
          <w:tcPr>
            <w:tcW w:w="1552" w:type="dxa"/>
            <w:noWrap/>
            <w:hideMark/>
          </w:tcPr>
          <w:p w:rsidR="00C66D29" w:rsidRPr="0069153F" w:rsidRDefault="00C66D29" w:rsidP="0069153F">
            <w:pPr>
              <w:rPr>
                <w:sz w:val="18"/>
                <w:szCs w:val="18"/>
              </w:rPr>
            </w:pPr>
            <w:r w:rsidRPr="0069153F">
              <w:rPr>
                <w:sz w:val="18"/>
                <w:szCs w:val="18"/>
              </w:rPr>
              <w:t>9410004000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4 500,00</w:t>
            </w:r>
          </w:p>
        </w:tc>
        <w:tc>
          <w:tcPr>
            <w:tcW w:w="1551" w:type="dxa"/>
            <w:gridSpan w:val="2"/>
            <w:noWrap/>
            <w:hideMark/>
          </w:tcPr>
          <w:p w:rsidR="00C66D29" w:rsidRPr="0069153F" w:rsidRDefault="00C66D29" w:rsidP="0069153F">
            <w:pPr>
              <w:rPr>
                <w:sz w:val="18"/>
                <w:szCs w:val="18"/>
              </w:rPr>
            </w:pPr>
            <w:r w:rsidRPr="0069153F">
              <w:rPr>
                <w:sz w:val="18"/>
                <w:szCs w:val="18"/>
              </w:rPr>
              <w:t>4 500,00</w:t>
            </w:r>
          </w:p>
        </w:tc>
        <w:tc>
          <w:tcPr>
            <w:tcW w:w="1781" w:type="dxa"/>
            <w:gridSpan w:val="2"/>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gridAfter w:val="1"/>
          <w:wAfter w:w="44" w:type="dxa"/>
          <w:trHeight w:val="450"/>
        </w:trPr>
        <w:tc>
          <w:tcPr>
            <w:tcW w:w="4273" w:type="dxa"/>
            <w:noWrap/>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0707</w:t>
            </w:r>
          </w:p>
        </w:tc>
        <w:tc>
          <w:tcPr>
            <w:tcW w:w="1552" w:type="dxa"/>
            <w:noWrap/>
            <w:hideMark/>
          </w:tcPr>
          <w:p w:rsidR="00C66D29" w:rsidRPr="0069153F" w:rsidRDefault="00C66D29" w:rsidP="0069153F">
            <w:pPr>
              <w:rPr>
                <w:sz w:val="18"/>
                <w:szCs w:val="18"/>
              </w:rPr>
            </w:pPr>
            <w:r w:rsidRPr="0069153F">
              <w:rPr>
                <w:sz w:val="18"/>
                <w:szCs w:val="18"/>
              </w:rPr>
              <w:t>9410004000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4 500,00</w:t>
            </w:r>
          </w:p>
        </w:tc>
        <w:tc>
          <w:tcPr>
            <w:tcW w:w="1551" w:type="dxa"/>
            <w:gridSpan w:val="2"/>
            <w:noWrap/>
            <w:hideMark/>
          </w:tcPr>
          <w:p w:rsidR="00C66D29" w:rsidRPr="0069153F" w:rsidRDefault="00C66D29" w:rsidP="0069153F">
            <w:pPr>
              <w:rPr>
                <w:sz w:val="18"/>
                <w:szCs w:val="18"/>
              </w:rPr>
            </w:pPr>
            <w:r w:rsidRPr="0069153F">
              <w:rPr>
                <w:sz w:val="18"/>
                <w:szCs w:val="18"/>
              </w:rPr>
              <w:t>4 500,00</w:t>
            </w:r>
          </w:p>
        </w:tc>
        <w:tc>
          <w:tcPr>
            <w:tcW w:w="1781" w:type="dxa"/>
            <w:gridSpan w:val="2"/>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0707</w:t>
            </w:r>
          </w:p>
        </w:tc>
        <w:tc>
          <w:tcPr>
            <w:tcW w:w="1552" w:type="dxa"/>
            <w:noWrap/>
            <w:hideMark/>
          </w:tcPr>
          <w:p w:rsidR="00C66D29" w:rsidRPr="0069153F" w:rsidRDefault="00C66D29" w:rsidP="0069153F">
            <w:pPr>
              <w:rPr>
                <w:sz w:val="18"/>
                <w:szCs w:val="18"/>
              </w:rPr>
            </w:pPr>
            <w:r w:rsidRPr="0069153F">
              <w:rPr>
                <w:sz w:val="18"/>
                <w:szCs w:val="18"/>
              </w:rPr>
              <w:t>9410004000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4 500,00</w:t>
            </w:r>
          </w:p>
        </w:tc>
        <w:tc>
          <w:tcPr>
            <w:tcW w:w="1551" w:type="dxa"/>
            <w:gridSpan w:val="2"/>
            <w:noWrap/>
            <w:hideMark/>
          </w:tcPr>
          <w:p w:rsidR="00C66D29" w:rsidRPr="0069153F" w:rsidRDefault="00C66D29" w:rsidP="0069153F">
            <w:pPr>
              <w:rPr>
                <w:sz w:val="18"/>
                <w:szCs w:val="18"/>
              </w:rPr>
            </w:pPr>
            <w:r w:rsidRPr="0069153F">
              <w:rPr>
                <w:sz w:val="18"/>
                <w:szCs w:val="18"/>
              </w:rPr>
              <w:t>4 500,00</w:t>
            </w:r>
          </w:p>
        </w:tc>
        <w:tc>
          <w:tcPr>
            <w:tcW w:w="1781" w:type="dxa"/>
            <w:gridSpan w:val="2"/>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gridAfter w:val="1"/>
          <w:wAfter w:w="44" w:type="dxa"/>
          <w:trHeight w:val="390"/>
        </w:trPr>
        <w:tc>
          <w:tcPr>
            <w:tcW w:w="7230" w:type="dxa"/>
            <w:gridSpan w:val="3"/>
            <w:hideMark/>
          </w:tcPr>
          <w:p w:rsidR="00C66D29" w:rsidRPr="0069153F" w:rsidRDefault="00C66D29" w:rsidP="0069153F">
            <w:pPr>
              <w:rPr>
                <w:b/>
                <w:bCs/>
                <w:sz w:val="18"/>
                <w:szCs w:val="18"/>
              </w:rPr>
            </w:pPr>
            <w:r w:rsidRPr="0069153F">
              <w:rPr>
                <w:b/>
                <w:bCs/>
                <w:sz w:val="18"/>
                <w:szCs w:val="18"/>
              </w:rPr>
              <w:t xml:space="preserve">Культура, кинематография </w:t>
            </w:r>
          </w:p>
        </w:tc>
        <w:tc>
          <w:tcPr>
            <w:tcW w:w="716" w:type="dxa"/>
            <w:hideMark/>
          </w:tcPr>
          <w:p w:rsidR="00C66D29" w:rsidRPr="0069153F" w:rsidRDefault="00C66D29" w:rsidP="0069153F">
            <w:pPr>
              <w:rPr>
                <w:b/>
                <w:bCs/>
                <w:sz w:val="18"/>
                <w:szCs w:val="18"/>
              </w:rPr>
            </w:pPr>
            <w:r w:rsidRPr="0069153F">
              <w:rPr>
                <w:b/>
                <w:bCs/>
                <w:sz w:val="18"/>
                <w:szCs w:val="18"/>
              </w:rPr>
              <w:t>0800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796 016,17</w:t>
            </w:r>
          </w:p>
        </w:tc>
        <w:tc>
          <w:tcPr>
            <w:tcW w:w="1551" w:type="dxa"/>
            <w:gridSpan w:val="2"/>
            <w:noWrap/>
            <w:hideMark/>
          </w:tcPr>
          <w:p w:rsidR="00C66D29" w:rsidRPr="0069153F" w:rsidRDefault="00C66D29" w:rsidP="0069153F">
            <w:pPr>
              <w:rPr>
                <w:b/>
                <w:bCs/>
                <w:sz w:val="18"/>
                <w:szCs w:val="18"/>
              </w:rPr>
            </w:pPr>
            <w:r w:rsidRPr="0069153F">
              <w:rPr>
                <w:b/>
                <w:bCs/>
                <w:sz w:val="18"/>
                <w:szCs w:val="18"/>
              </w:rPr>
              <w:t>2 205 296,60</w:t>
            </w:r>
          </w:p>
        </w:tc>
        <w:tc>
          <w:tcPr>
            <w:tcW w:w="1781" w:type="dxa"/>
            <w:gridSpan w:val="2"/>
            <w:noWrap/>
            <w:hideMark/>
          </w:tcPr>
          <w:p w:rsidR="00C66D29" w:rsidRPr="0069153F" w:rsidRDefault="00C66D29" w:rsidP="0069153F">
            <w:pPr>
              <w:rPr>
                <w:b/>
                <w:bCs/>
                <w:sz w:val="18"/>
                <w:szCs w:val="18"/>
              </w:rPr>
            </w:pPr>
            <w:r w:rsidRPr="0069153F">
              <w:rPr>
                <w:b/>
                <w:bCs/>
                <w:sz w:val="18"/>
                <w:szCs w:val="18"/>
              </w:rPr>
              <w:t>1 993 441,24</w:t>
            </w:r>
          </w:p>
        </w:tc>
      </w:tr>
      <w:tr w:rsidR="00C66D29" w:rsidRPr="0069153F" w:rsidTr="0069153F">
        <w:trPr>
          <w:gridAfter w:val="1"/>
          <w:wAfter w:w="44" w:type="dxa"/>
          <w:trHeight w:val="450"/>
        </w:trPr>
        <w:tc>
          <w:tcPr>
            <w:tcW w:w="7230" w:type="dxa"/>
            <w:gridSpan w:val="3"/>
            <w:hideMark/>
          </w:tcPr>
          <w:p w:rsidR="00C66D29" w:rsidRPr="0069153F" w:rsidRDefault="00C66D29" w:rsidP="0069153F">
            <w:pPr>
              <w:rPr>
                <w:sz w:val="18"/>
                <w:szCs w:val="18"/>
              </w:rPr>
            </w:pPr>
            <w:r w:rsidRPr="0069153F">
              <w:rPr>
                <w:sz w:val="18"/>
                <w:szCs w:val="18"/>
              </w:rPr>
              <w:t>Культурные мероприятия в поселении</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9710011120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80"/>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9710011120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9710011120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20 000,00</w:t>
            </w:r>
          </w:p>
        </w:tc>
        <w:tc>
          <w:tcPr>
            <w:tcW w:w="1551" w:type="dxa"/>
            <w:gridSpan w:val="2"/>
            <w:noWrap/>
            <w:hideMark/>
          </w:tcPr>
          <w:p w:rsidR="00C66D29" w:rsidRPr="0069153F" w:rsidRDefault="00C66D29" w:rsidP="0069153F">
            <w:pPr>
              <w:rPr>
                <w:sz w:val="18"/>
                <w:szCs w:val="18"/>
              </w:rPr>
            </w:pPr>
            <w:r w:rsidRPr="0069153F">
              <w:rPr>
                <w:sz w:val="18"/>
                <w:szCs w:val="18"/>
              </w:rPr>
              <w:t>20 000,00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705"/>
        </w:trPr>
        <w:tc>
          <w:tcPr>
            <w:tcW w:w="7230" w:type="dxa"/>
            <w:gridSpan w:val="3"/>
            <w:hideMark/>
          </w:tcPr>
          <w:p w:rsidR="00C66D29" w:rsidRPr="0069153F" w:rsidRDefault="00C66D29" w:rsidP="0069153F">
            <w:pPr>
              <w:rPr>
                <w:b/>
                <w:bCs/>
                <w:sz w:val="18"/>
                <w:szCs w:val="18"/>
              </w:rPr>
            </w:pPr>
            <w:r w:rsidRPr="0069153F">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b/>
                <w:bCs/>
                <w:sz w:val="18"/>
                <w:szCs w:val="18"/>
              </w:rPr>
            </w:pPr>
            <w:r w:rsidRPr="0069153F">
              <w:rPr>
                <w:b/>
                <w:bCs/>
                <w:sz w:val="18"/>
                <w:szCs w:val="18"/>
              </w:rPr>
              <w:t>0400000000</w:t>
            </w:r>
          </w:p>
        </w:tc>
        <w:tc>
          <w:tcPr>
            <w:tcW w:w="725" w:type="dxa"/>
            <w:noWrap/>
            <w:hideMark/>
          </w:tcPr>
          <w:p w:rsidR="00C66D29" w:rsidRPr="0069153F" w:rsidRDefault="00C66D29" w:rsidP="0069153F">
            <w:pPr>
              <w:rPr>
                <w:b/>
                <w:bCs/>
                <w:sz w:val="18"/>
                <w:szCs w:val="18"/>
              </w:rPr>
            </w:pPr>
            <w:r w:rsidRPr="0069153F">
              <w:rPr>
                <w:b/>
                <w:bCs/>
                <w:sz w:val="18"/>
                <w:szCs w:val="18"/>
              </w:rPr>
              <w:t> </w:t>
            </w:r>
          </w:p>
        </w:tc>
        <w:tc>
          <w:tcPr>
            <w:tcW w:w="1471" w:type="dxa"/>
            <w:gridSpan w:val="2"/>
            <w:noWrap/>
            <w:hideMark/>
          </w:tcPr>
          <w:p w:rsidR="00C66D29" w:rsidRPr="0069153F" w:rsidRDefault="00C66D29" w:rsidP="0069153F">
            <w:pPr>
              <w:rPr>
                <w:b/>
                <w:bCs/>
                <w:sz w:val="18"/>
                <w:szCs w:val="18"/>
              </w:rPr>
            </w:pPr>
            <w:r w:rsidRPr="0069153F">
              <w:rPr>
                <w:b/>
                <w:bCs/>
                <w:sz w:val="18"/>
                <w:szCs w:val="18"/>
              </w:rPr>
              <w:t>776 016,17</w:t>
            </w:r>
          </w:p>
        </w:tc>
        <w:tc>
          <w:tcPr>
            <w:tcW w:w="1551" w:type="dxa"/>
            <w:gridSpan w:val="2"/>
            <w:noWrap/>
            <w:hideMark/>
          </w:tcPr>
          <w:p w:rsidR="00C66D29" w:rsidRPr="0069153F" w:rsidRDefault="00C66D29" w:rsidP="0069153F">
            <w:pPr>
              <w:rPr>
                <w:b/>
                <w:bCs/>
                <w:sz w:val="18"/>
                <w:szCs w:val="18"/>
              </w:rPr>
            </w:pPr>
            <w:r w:rsidRPr="0069153F">
              <w:rPr>
                <w:b/>
                <w:bCs/>
                <w:sz w:val="18"/>
                <w:szCs w:val="18"/>
              </w:rPr>
              <w:t>2 185 296,60</w:t>
            </w:r>
          </w:p>
        </w:tc>
        <w:tc>
          <w:tcPr>
            <w:tcW w:w="1781" w:type="dxa"/>
            <w:gridSpan w:val="2"/>
            <w:noWrap/>
            <w:hideMark/>
          </w:tcPr>
          <w:p w:rsidR="00C66D29" w:rsidRPr="0069153F" w:rsidRDefault="00C66D29" w:rsidP="0069153F">
            <w:pPr>
              <w:rPr>
                <w:b/>
                <w:bCs/>
                <w:sz w:val="18"/>
                <w:szCs w:val="18"/>
              </w:rPr>
            </w:pPr>
            <w:r w:rsidRPr="0069153F">
              <w:rPr>
                <w:b/>
                <w:bCs/>
                <w:sz w:val="18"/>
                <w:szCs w:val="18"/>
              </w:rPr>
              <w:t>1 973 441,24</w:t>
            </w:r>
          </w:p>
        </w:tc>
      </w:tr>
      <w:tr w:rsidR="00C66D29" w:rsidRPr="0069153F" w:rsidTr="0069153F">
        <w:trPr>
          <w:gridAfter w:val="1"/>
          <w:wAfter w:w="44" w:type="dxa"/>
          <w:trHeight w:val="855"/>
        </w:trPr>
        <w:tc>
          <w:tcPr>
            <w:tcW w:w="7230" w:type="dxa"/>
            <w:gridSpan w:val="3"/>
            <w:hideMark/>
          </w:tcPr>
          <w:p w:rsidR="00C66D29" w:rsidRPr="0069153F" w:rsidRDefault="00C66D29" w:rsidP="0069153F">
            <w:pPr>
              <w:rPr>
                <w:sz w:val="18"/>
                <w:szCs w:val="18"/>
              </w:rPr>
            </w:pPr>
            <w:r w:rsidRPr="0069153F">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768 246,17</w:t>
            </w:r>
          </w:p>
        </w:tc>
        <w:tc>
          <w:tcPr>
            <w:tcW w:w="1551" w:type="dxa"/>
            <w:gridSpan w:val="2"/>
            <w:noWrap/>
            <w:hideMark/>
          </w:tcPr>
          <w:p w:rsidR="00C66D29" w:rsidRPr="0069153F" w:rsidRDefault="00C66D29" w:rsidP="0069153F">
            <w:pPr>
              <w:rPr>
                <w:sz w:val="18"/>
                <w:szCs w:val="18"/>
              </w:rPr>
            </w:pPr>
            <w:r w:rsidRPr="0069153F">
              <w:rPr>
                <w:sz w:val="18"/>
                <w:szCs w:val="18"/>
              </w:rPr>
              <w:t>2 163 596,60</w:t>
            </w:r>
          </w:p>
        </w:tc>
        <w:tc>
          <w:tcPr>
            <w:tcW w:w="1781" w:type="dxa"/>
            <w:gridSpan w:val="2"/>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768 246,17</w:t>
            </w:r>
          </w:p>
        </w:tc>
        <w:tc>
          <w:tcPr>
            <w:tcW w:w="1551" w:type="dxa"/>
            <w:gridSpan w:val="2"/>
            <w:noWrap/>
            <w:hideMark/>
          </w:tcPr>
          <w:p w:rsidR="00C66D29" w:rsidRPr="0069153F" w:rsidRDefault="00C66D29" w:rsidP="0069153F">
            <w:pPr>
              <w:rPr>
                <w:sz w:val="18"/>
                <w:szCs w:val="18"/>
              </w:rPr>
            </w:pPr>
            <w:r w:rsidRPr="0069153F">
              <w:rPr>
                <w:sz w:val="18"/>
                <w:szCs w:val="18"/>
              </w:rPr>
              <w:t>2 163 596,60</w:t>
            </w:r>
          </w:p>
        </w:tc>
        <w:tc>
          <w:tcPr>
            <w:tcW w:w="1781" w:type="dxa"/>
            <w:gridSpan w:val="2"/>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768 246,17</w:t>
            </w:r>
          </w:p>
        </w:tc>
        <w:tc>
          <w:tcPr>
            <w:tcW w:w="1551" w:type="dxa"/>
            <w:gridSpan w:val="2"/>
            <w:noWrap/>
            <w:hideMark/>
          </w:tcPr>
          <w:p w:rsidR="00C66D29" w:rsidRPr="0069153F" w:rsidRDefault="00C66D29" w:rsidP="0069153F">
            <w:pPr>
              <w:rPr>
                <w:sz w:val="18"/>
                <w:szCs w:val="18"/>
              </w:rPr>
            </w:pPr>
            <w:r w:rsidRPr="0069153F">
              <w:rPr>
                <w:sz w:val="18"/>
                <w:szCs w:val="18"/>
              </w:rPr>
              <w:t>2 163 596,60</w:t>
            </w:r>
          </w:p>
        </w:tc>
        <w:tc>
          <w:tcPr>
            <w:tcW w:w="1781" w:type="dxa"/>
            <w:gridSpan w:val="2"/>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мероприятия по благоустройству братской могилы советских воинов в с. Яжелбицы</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7 770,00</w:t>
            </w:r>
          </w:p>
        </w:tc>
        <w:tc>
          <w:tcPr>
            <w:tcW w:w="1551" w:type="dxa"/>
            <w:gridSpan w:val="2"/>
            <w:noWrap/>
            <w:hideMark/>
          </w:tcPr>
          <w:p w:rsidR="00C66D29" w:rsidRPr="0069153F" w:rsidRDefault="00C66D29" w:rsidP="0069153F">
            <w:pPr>
              <w:rPr>
                <w:sz w:val="18"/>
                <w:szCs w:val="18"/>
              </w:rPr>
            </w:pPr>
            <w:r w:rsidRPr="0069153F">
              <w:rPr>
                <w:sz w:val="18"/>
                <w:szCs w:val="18"/>
              </w:rPr>
              <w:t>21 700,00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35"/>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7 770,00</w:t>
            </w:r>
          </w:p>
        </w:tc>
        <w:tc>
          <w:tcPr>
            <w:tcW w:w="1551" w:type="dxa"/>
            <w:gridSpan w:val="2"/>
            <w:noWrap/>
            <w:hideMark/>
          </w:tcPr>
          <w:p w:rsidR="00C66D29" w:rsidRPr="0069153F" w:rsidRDefault="00C66D29" w:rsidP="0069153F">
            <w:pPr>
              <w:rPr>
                <w:sz w:val="18"/>
                <w:szCs w:val="18"/>
              </w:rPr>
            </w:pPr>
            <w:r w:rsidRPr="0069153F">
              <w:rPr>
                <w:sz w:val="18"/>
                <w:szCs w:val="18"/>
              </w:rPr>
              <w:t>21 700,00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0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7 770,00</w:t>
            </w:r>
          </w:p>
        </w:tc>
        <w:tc>
          <w:tcPr>
            <w:tcW w:w="1551" w:type="dxa"/>
            <w:gridSpan w:val="2"/>
            <w:noWrap/>
            <w:hideMark/>
          </w:tcPr>
          <w:p w:rsidR="00C66D29" w:rsidRPr="0069153F" w:rsidRDefault="00C66D29" w:rsidP="0069153F">
            <w:pPr>
              <w:rPr>
                <w:sz w:val="18"/>
                <w:szCs w:val="18"/>
              </w:rPr>
            </w:pPr>
            <w:r w:rsidRPr="0069153F">
              <w:rPr>
                <w:sz w:val="18"/>
                <w:szCs w:val="18"/>
              </w:rPr>
              <w:t>21 700,00</w:t>
            </w:r>
          </w:p>
        </w:tc>
        <w:tc>
          <w:tcPr>
            <w:tcW w:w="1781" w:type="dxa"/>
            <w:gridSpan w:val="2"/>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gridAfter w:val="1"/>
          <w:wAfter w:w="44" w:type="dxa"/>
          <w:trHeight w:val="405"/>
        </w:trPr>
        <w:tc>
          <w:tcPr>
            <w:tcW w:w="7230" w:type="dxa"/>
            <w:gridSpan w:val="3"/>
            <w:noWrap/>
            <w:hideMark/>
          </w:tcPr>
          <w:p w:rsidR="00C66D29" w:rsidRPr="0069153F" w:rsidRDefault="00C66D29" w:rsidP="0069153F">
            <w:pPr>
              <w:rPr>
                <w:b/>
                <w:bCs/>
                <w:sz w:val="18"/>
                <w:szCs w:val="18"/>
              </w:rPr>
            </w:pPr>
            <w:r w:rsidRPr="0069153F">
              <w:rPr>
                <w:b/>
                <w:bCs/>
                <w:sz w:val="18"/>
                <w:szCs w:val="18"/>
              </w:rPr>
              <w:t>Социальная политика</w:t>
            </w:r>
          </w:p>
        </w:tc>
        <w:tc>
          <w:tcPr>
            <w:tcW w:w="716" w:type="dxa"/>
            <w:hideMark/>
          </w:tcPr>
          <w:p w:rsidR="00C66D29" w:rsidRPr="0069153F" w:rsidRDefault="00C66D29" w:rsidP="0069153F">
            <w:pPr>
              <w:rPr>
                <w:b/>
                <w:bCs/>
                <w:sz w:val="18"/>
                <w:szCs w:val="18"/>
              </w:rPr>
            </w:pPr>
            <w:r w:rsidRPr="0069153F">
              <w:rPr>
                <w:b/>
                <w:bCs/>
                <w:sz w:val="18"/>
                <w:szCs w:val="18"/>
              </w:rPr>
              <w:t>1000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152 100,00</w:t>
            </w:r>
          </w:p>
        </w:tc>
        <w:tc>
          <w:tcPr>
            <w:tcW w:w="1551" w:type="dxa"/>
            <w:gridSpan w:val="2"/>
            <w:noWrap/>
            <w:hideMark/>
          </w:tcPr>
          <w:p w:rsidR="00C66D29" w:rsidRPr="0069153F" w:rsidRDefault="00C66D29" w:rsidP="0069153F">
            <w:pPr>
              <w:rPr>
                <w:b/>
                <w:bCs/>
                <w:sz w:val="18"/>
                <w:szCs w:val="18"/>
              </w:rPr>
            </w:pPr>
            <w:r w:rsidRPr="0069153F">
              <w:rPr>
                <w:b/>
                <w:bCs/>
                <w:sz w:val="18"/>
                <w:szCs w:val="18"/>
              </w:rPr>
              <w:t>152 100,00</w:t>
            </w:r>
          </w:p>
        </w:tc>
        <w:tc>
          <w:tcPr>
            <w:tcW w:w="1781" w:type="dxa"/>
            <w:gridSpan w:val="2"/>
            <w:noWrap/>
            <w:hideMark/>
          </w:tcPr>
          <w:p w:rsidR="00C66D29" w:rsidRPr="0069153F" w:rsidRDefault="00C66D29" w:rsidP="0069153F">
            <w:pPr>
              <w:rPr>
                <w:b/>
                <w:bCs/>
                <w:sz w:val="18"/>
                <w:szCs w:val="18"/>
              </w:rPr>
            </w:pPr>
            <w:r w:rsidRPr="0069153F">
              <w:rPr>
                <w:b/>
                <w:bCs/>
                <w:sz w:val="18"/>
                <w:szCs w:val="18"/>
              </w:rPr>
              <w:t>152 100,00</w:t>
            </w:r>
          </w:p>
        </w:tc>
      </w:tr>
      <w:tr w:rsidR="00C66D29" w:rsidRPr="0069153F" w:rsidTr="0069153F">
        <w:trPr>
          <w:gridAfter w:val="1"/>
          <w:wAfter w:w="44" w:type="dxa"/>
          <w:trHeight w:val="405"/>
        </w:trPr>
        <w:tc>
          <w:tcPr>
            <w:tcW w:w="7230" w:type="dxa"/>
            <w:gridSpan w:val="3"/>
            <w:noWrap/>
            <w:hideMark/>
          </w:tcPr>
          <w:p w:rsidR="00C66D29" w:rsidRPr="0069153F" w:rsidRDefault="00C66D29" w:rsidP="0069153F">
            <w:pPr>
              <w:rPr>
                <w:sz w:val="18"/>
                <w:szCs w:val="18"/>
              </w:rPr>
            </w:pPr>
            <w:r w:rsidRPr="0069153F">
              <w:rPr>
                <w:sz w:val="18"/>
                <w:szCs w:val="18"/>
              </w:rPr>
              <w:t>Пенсионное обеспечение</w:t>
            </w:r>
          </w:p>
        </w:tc>
        <w:tc>
          <w:tcPr>
            <w:tcW w:w="716" w:type="dxa"/>
            <w:hideMark/>
          </w:tcPr>
          <w:p w:rsidR="00C66D29" w:rsidRPr="0069153F" w:rsidRDefault="00C66D29" w:rsidP="0069153F">
            <w:pPr>
              <w:rPr>
                <w:sz w:val="18"/>
                <w:szCs w:val="18"/>
              </w:rPr>
            </w:pPr>
            <w:r w:rsidRPr="0069153F">
              <w:rPr>
                <w:sz w:val="18"/>
                <w:szCs w:val="18"/>
              </w:rPr>
              <w:t>1001</w:t>
            </w:r>
          </w:p>
        </w:tc>
        <w:tc>
          <w:tcPr>
            <w:tcW w:w="1552" w:type="dxa"/>
            <w:noWrap/>
            <w:hideMark/>
          </w:tcPr>
          <w:p w:rsidR="00C66D29" w:rsidRPr="0069153F" w:rsidRDefault="00C66D29" w:rsidP="0069153F">
            <w:pPr>
              <w:rPr>
                <w:sz w:val="18"/>
                <w:szCs w:val="18"/>
              </w:rPr>
            </w:pPr>
            <w:r w:rsidRPr="0069153F">
              <w:rPr>
                <w:sz w:val="18"/>
                <w:szCs w:val="18"/>
              </w:rPr>
              <w:t>00000 00000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152 100,00</w:t>
            </w:r>
          </w:p>
        </w:tc>
        <w:tc>
          <w:tcPr>
            <w:tcW w:w="1551" w:type="dxa"/>
            <w:gridSpan w:val="2"/>
            <w:noWrap/>
            <w:hideMark/>
          </w:tcPr>
          <w:p w:rsidR="00C66D29" w:rsidRPr="0069153F" w:rsidRDefault="00C66D29" w:rsidP="0069153F">
            <w:pPr>
              <w:rPr>
                <w:sz w:val="18"/>
                <w:szCs w:val="18"/>
              </w:rPr>
            </w:pPr>
            <w:r w:rsidRPr="0069153F">
              <w:rPr>
                <w:sz w:val="18"/>
                <w:szCs w:val="18"/>
              </w:rPr>
              <w:t>152 100,00</w:t>
            </w:r>
          </w:p>
        </w:tc>
        <w:tc>
          <w:tcPr>
            <w:tcW w:w="1781" w:type="dxa"/>
            <w:gridSpan w:val="2"/>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gridAfter w:val="1"/>
          <w:wAfter w:w="44" w:type="dxa"/>
          <w:trHeight w:val="390"/>
        </w:trPr>
        <w:tc>
          <w:tcPr>
            <w:tcW w:w="7230" w:type="dxa"/>
            <w:gridSpan w:val="3"/>
            <w:noWrap/>
            <w:hideMark/>
          </w:tcPr>
          <w:p w:rsidR="00C66D29" w:rsidRPr="0069153F" w:rsidRDefault="00C66D29" w:rsidP="0069153F">
            <w:pPr>
              <w:rPr>
                <w:sz w:val="18"/>
                <w:szCs w:val="18"/>
              </w:rPr>
            </w:pPr>
            <w:r w:rsidRPr="0069153F">
              <w:rPr>
                <w:sz w:val="18"/>
                <w:szCs w:val="18"/>
              </w:rPr>
              <w:t>Расходы на пенсии муниципальным служащим</w:t>
            </w:r>
          </w:p>
        </w:tc>
        <w:tc>
          <w:tcPr>
            <w:tcW w:w="716" w:type="dxa"/>
            <w:hideMark/>
          </w:tcPr>
          <w:p w:rsidR="00C66D29" w:rsidRPr="0069153F" w:rsidRDefault="00C66D29" w:rsidP="0069153F">
            <w:pPr>
              <w:rPr>
                <w:sz w:val="18"/>
                <w:szCs w:val="18"/>
              </w:rPr>
            </w:pPr>
            <w:r w:rsidRPr="0069153F">
              <w:rPr>
                <w:sz w:val="18"/>
                <w:szCs w:val="18"/>
              </w:rPr>
              <w:t>1001</w:t>
            </w:r>
          </w:p>
        </w:tc>
        <w:tc>
          <w:tcPr>
            <w:tcW w:w="1552" w:type="dxa"/>
            <w:noWrap/>
            <w:hideMark/>
          </w:tcPr>
          <w:p w:rsidR="00C66D29" w:rsidRPr="0069153F" w:rsidRDefault="00C66D29" w:rsidP="0069153F">
            <w:pPr>
              <w:rPr>
                <w:sz w:val="18"/>
                <w:szCs w:val="18"/>
              </w:rPr>
            </w:pPr>
            <w:r w:rsidRPr="0069153F">
              <w:rPr>
                <w:sz w:val="18"/>
                <w:szCs w:val="18"/>
              </w:rPr>
              <w:t>9150082100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152 100,00</w:t>
            </w:r>
          </w:p>
        </w:tc>
        <w:tc>
          <w:tcPr>
            <w:tcW w:w="1551" w:type="dxa"/>
            <w:gridSpan w:val="2"/>
            <w:noWrap/>
            <w:hideMark/>
          </w:tcPr>
          <w:p w:rsidR="00C66D29" w:rsidRPr="0069153F" w:rsidRDefault="00C66D29" w:rsidP="0069153F">
            <w:pPr>
              <w:rPr>
                <w:sz w:val="18"/>
                <w:szCs w:val="18"/>
              </w:rPr>
            </w:pPr>
            <w:r w:rsidRPr="0069153F">
              <w:rPr>
                <w:sz w:val="18"/>
                <w:szCs w:val="18"/>
              </w:rPr>
              <w:t>152 100,00</w:t>
            </w:r>
          </w:p>
        </w:tc>
        <w:tc>
          <w:tcPr>
            <w:tcW w:w="1781" w:type="dxa"/>
            <w:gridSpan w:val="2"/>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gridAfter w:val="1"/>
          <w:wAfter w:w="44" w:type="dxa"/>
          <w:trHeight w:val="375"/>
        </w:trPr>
        <w:tc>
          <w:tcPr>
            <w:tcW w:w="7230" w:type="dxa"/>
            <w:gridSpan w:val="3"/>
            <w:noWrap/>
            <w:hideMark/>
          </w:tcPr>
          <w:p w:rsidR="00C66D29" w:rsidRPr="0069153F" w:rsidRDefault="00C66D29" w:rsidP="0069153F">
            <w:pPr>
              <w:rPr>
                <w:sz w:val="18"/>
                <w:szCs w:val="18"/>
              </w:rPr>
            </w:pPr>
            <w:r w:rsidRPr="0069153F">
              <w:rPr>
                <w:sz w:val="18"/>
                <w:szCs w:val="18"/>
              </w:rPr>
              <w:t>Публичные нормативные социальные выплаты гражданам</w:t>
            </w:r>
          </w:p>
        </w:tc>
        <w:tc>
          <w:tcPr>
            <w:tcW w:w="716" w:type="dxa"/>
            <w:hideMark/>
          </w:tcPr>
          <w:p w:rsidR="00C66D29" w:rsidRPr="0069153F" w:rsidRDefault="00C66D29" w:rsidP="0069153F">
            <w:pPr>
              <w:rPr>
                <w:sz w:val="18"/>
                <w:szCs w:val="18"/>
              </w:rPr>
            </w:pPr>
            <w:r w:rsidRPr="0069153F">
              <w:rPr>
                <w:sz w:val="18"/>
                <w:szCs w:val="18"/>
              </w:rPr>
              <w:t>1001</w:t>
            </w:r>
          </w:p>
        </w:tc>
        <w:tc>
          <w:tcPr>
            <w:tcW w:w="1552" w:type="dxa"/>
            <w:noWrap/>
            <w:hideMark/>
          </w:tcPr>
          <w:p w:rsidR="00C66D29" w:rsidRPr="0069153F" w:rsidRDefault="00C66D29" w:rsidP="0069153F">
            <w:pPr>
              <w:rPr>
                <w:sz w:val="18"/>
                <w:szCs w:val="18"/>
              </w:rPr>
            </w:pPr>
            <w:r w:rsidRPr="0069153F">
              <w:rPr>
                <w:sz w:val="18"/>
                <w:szCs w:val="18"/>
              </w:rPr>
              <w:t>9150082100</w:t>
            </w:r>
          </w:p>
        </w:tc>
        <w:tc>
          <w:tcPr>
            <w:tcW w:w="725" w:type="dxa"/>
            <w:noWrap/>
            <w:hideMark/>
          </w:tcPr>
          <w:p w:rsidR="00C66D29" w:rsidRPr="0069153F" w:rsidRDefault="00C66D29" w:rsidP="0069153F">
            <w:pPr>
              <w:rPr>
                <w:sz w:val="18"/>
                <w:szCs w:val="18"/>
              </w:rPr>
            </w:pPr>
            <w:r w:rsidRPr="0069153F">
              <w:rPr>
                <w:sz w:val="18"/>
                <w:szCs w:val="18"/>
              </w:rPr>
              <w:t>310</w:t>
            </w:r>
          </w:p>
        </w:tc>
        <w:tc>
          <w:tcPr>
            <w:tcW w:w="1471" w:type="dxa"/>
            <w:gridSpan w:val="2"/>
            <w:noWrap/>
            <w:hideMark/>
          </w:tcPr>
          <w:p w:rsidR="00C66D29" w:rsidRPr="0069153F" w:rsidRDefault="00C66D29" w:rsidP="0069153F">
            <w:pPr>
              <w:rPr>
                <w:sz w:val="18"/>
                <w:szCs w:val="18"/>
              </w:rPr>
            </w:pPr>
            <w:r w:rsidRPr="0069153F">
              <w:rPr>
                <w:sz w:val="18"/>
                <w:szCs w:val="18"/>
              </w:rPr>
              <w:t>152 100,00</w:t>
            </w:r>
          </w:p>
        </w:tc>
        <w:tc>
          <w:tcPr>
            <w:tcW w:w="1551" w:type="dxa"/>
            <w:gridSpan w:val="2"/>
            <w:noWrap/>
            <w:hideMark/>
          </w:tcPr>
          <w:p w:rsidR="00C66D29" w:rsidRPr="0069153F" w:rsidRDefault="00C66D29" w:rsidP="0069153F">
            <w:pPr>
              <w:rPr>
                <w:sz w:val="18"/>
                <w:szCs w:val="18"/>
              </w:rPr>
            </w:pPr>
            <w:r w:rsidRPr="0069153F">
              <w:rPr>
                <w:sz w:val="18"/>
                <w:szCs w:val="18"/>
              </w:rPr>
              <w:t>152 100,00</w:t>
            </w:r>
          </w:p>
        </w:tc>
        <w:tc>
          <w:tcPr>
            <w:tcW w:w="1781" w:type="dxa"/>
            <w:gridSpan w:val="2"/>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gridAfter w:val="1"/>
          <w:wAfter w:w="44" w:type="dxa"/>
          <w:trHeight w:val="405"/>
        </w:trPr>
        <w:tc>
          <w:tcPr>
            <w:tcW w:w="7230" w:type="dxa"/>
            <w:gridSpan w:val="3"/>
            <w:hideMark/>
          </w:tcPr>
          <w:p w:rsidR="00C66D29" w:rsidRPr="0069153F" w:rsidRDefault="00C66D29" w:rsidP="0069153F">
            <w:pPr>
              <w:rPr>
                <w:sz w:val="18"/>
                <w:szCs w:val="18"/>
              </w:rPr>
            </w:pPr>
            <w:r w:rsidRPr="0069153F">
              <w:rPr>
                <w:sz w:val="18"/>
                <w:szCs w:val="18"/>
              </w:rPr>
              <w:t>Иные пенсии, социальные доплаты к пенсиям</w:t>
            </w:r>
          </w:p>
        </w:tc>
        <w:tc>
          <w:tcPr>
            <w:tcW w:w="716" w:type="dxa"/>
            <w:hideMark/>
          </w:tcPr>
          <w:p w:rsidR="00C66D29" w:rsidRPr="0069153F" w:rsidRDefault="00C66D29" w:rsidP="0069153F">
            <w:pPr>
              <w:rPr>
                <w:sz w:val="18"/>
                <w:szCs w:val="18"/>
              </w:rPr>
            </w:pPr>
            <w:r w:rsidRPr="0069153F">
              <w:rPr>
                <w:sz w:val="18"/>
                <w:szCs w:val="18"/>
              </w:rPr>
              <w:t>1001</w:t>
            </w:r>
          </w:p>
        </w:tc>
        <w:tc>
          <w:tcPr>
            <w:tcW w:w="1552" w:type="dxa"/>
            <w:noWrap/>
            <w:hideMark/>
          </w:tcPr>
          <w:p w:rsidR="00C66D29" w:rsidRPr="0069153F" w:rsidRDefault="00C66D29" w:rsidP="0069153F">
            <w:pPr>
              <w:rPr>
                <w:sz w:val="18"/>
                <w:szCs w:val="18"/>
              </w:rPr>
            </w:pPr>
            <w:r w:rsidRPr="0069153F">
              <w:rPr>
                <w:sz w:val="18"/>
                <w:szCs w:val="18"/>
              </w:rPr>
              <w:t>9150082100</w:t>
            </w:r>
          </w:p>
        </w:tc>
        <w:tc>
          <w:tcPr>
            <w:tcW w:w="725" w:type="dxa"/>
            <w:noWrap/>
            <w:hideMark/>
          </w:tcPr>
          <w:p w:rsidR="00C66D29" w:rsidRPr="0069153F" w:rsidRDefault="00C66D29" w:rsidP="0069153F">
            <w:pPr>
              <w:rPr>
                <w:sz w:val="18"/>
                <w:szCs w:val="18"/>
              </w:rPr>
            </w:pPr>
            <w:r w:rsidRPr="0069153F">
              <w:rPr>
                <w:sz w:val="18"/>
                <w:szCs w:val="18"/>
              </w:rPr>
              <w:t>312</w:t>
            </w:r>
          </w:p>
        </w:tc>
        <w:tc>
          <w:tcPr>
            <w:tcW w:w="1471" w:type="dxa"/>
            <w:gridSpan w:val="2"/>
            <w:noWrap/>
            <w:hideMark/>
          </w:tcPr>
          <w:p w:rsidR="00C66D29" w:rsidRPr="0069153F" w:rsidRDefault="00C66D29" w:rsidP="0069153F">
            <w:pPr>
              <w:rPr>
                <w:sz w:val="18"/>
                <w:szCs w:val="18"/>
              </w:rPr>
            </w:pPr>
            <w:r w:rsidRPr="0069153F">
              <w:rPr>
                <w:sz w:val="18"/>
                <w:szCs w:val="18"/>
              </w:rPr>
              <w:t>152 100,00</w:t>
            </w:r>
          </w:p>
        </w:tc>
        <w:tc>
          <w:tcPr>
            <w:tcW w:w="1551" w:type="dxa"/>
            <w:gridSpan w:val="2"/>
            <w:noWrap/>
            <w:hideMark/>
          </w:tcPr>
          <w:p w:rsidR="00C66D29" w:rsidRPr="0069153F" w:rsidRDefault="00C66D29" w:rsidP="0069153F">
            <w:pPr>
              <w:rPr>
                <w:sz w:val="18"/>
                <w:szCs w:val="18"/>
              </w:rPr>
            </w:pPr>
            <w:r w:rsidRPr="0069153F">
              <w:rPr>
                <w:sz w:val="18"/>
                <w:szCs w:val="18"/>
              </w:rPr>
              <w:t>152 100,00</w:t>
            </w:r>
          </w:p>
        </w:tc>
        <w:tc>
          <w:tcPr>
            <w:tcW w:w="1781" w:type="dxa"/>
            <w:gridSpan w:val="2"/>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gridAfter w:val="1"/>
          <w:wAfter w:w="44" w:type="dxa"/>
          <w:trHeight w:val="405"/>
        </w:trPr>
        <w:tc>
          <w:tcPr>
            <w:tcW w:w="7230" w:type="dxa"/>
            <w:gridSpan w:val="3"/>
            <w:hideMark/>
          </w:tcPr>
          <w:p w:rsidR="00C66D29" w:rsidRPr="0069153F" w:rsidRDefault="00C66D29" w:rsidP="0069153F">
            <w:pPr>
              <w:rPr>
                <w:b/>
                <w:bCs/>
                <w:sz w:val="18"/>
                <w:szCs w:val="18"/>
              </w:rPr>
            </w:pPr>
            <w:r w:rsidRPr="0069153F">
              <w:rPr>
                <w:b/>
                <w:bCs/>
                <w:sz w:val="18"/>
                <w:szCs w:val="18"/>
              </w:rPr>
              <w:t>Физическая культура и спорт</w:t>
            </w:r>
          </w:p>
        </w:tc>
        <w:tc>
          <w:tcPr>
            <w:tcW w:w="716" w:type="dxa"/>
            <w:hideMark/>
          </w:tcPr>
          <w:p w:rsidR="00C66D29" w:rsidRPr="0069153F" w:rsidRDefault="00C66D29" w:rsidP="0069153F">
            <w:pPr>
              <w:rPr>
                <w:b/>
                <w:bCs/>
                <w:sz w:val="18"/>
                <w:szCs w:val="18"/>
              </w:rPr>
            </w:pPr>
            <w:r w:rsidRPr="0069153F">
              <w:rPr>
                <w:b/>
                <w:bCs/>
                <w:sz w:val="18"/>
                <w:szCs w:val="18"/>
              </w:rPr>
              <w:t>1100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10 000,00</w:t>
            </w:r>
          </w:p>
        </w:tc>
        <w:tc>
          <w:tcPr>
            <w:tcW w:w="1551" w:type="dxa"/>
            <w:gridSpan w:val="2"/>
            <w:noWrap/>
            <w:hideMark/>
          </w:tcPr>
          <w:p w:rsidR="00C66D29" w:rsidRPr="0069153F" w:rsidRDefault="00C66D29" w:rsidP="0069153F">
            <w:pPr>
              <w:rPr>
                <w:b/>
                <w:bCs/>
                <w:sz w:val="18"/>
                <w:szCs w:val="18"/>
              </w:rPr>
            </w:pPr>
            <w:r w:rsidRPr="0069153F">
              <w:rPr>
                <w:b/>
                <w:bCs/>
                <w:sz w:val="18"/>
                <w:szCs w:val="18"/>
              </w:rPr>
              <w:t>10 000,00</w:t>
            </w:r>
          </w:p>
        </w:tc>
        <w:tc>
          <w:tcPr>
            <w:tcW w:w="1781" w:type="dxa"/>
            <w:gridSpan w:val="2"/>
            <w:noWrap/>
            <w:hideMark/>
          </w:tcPr>
          <w:p w:rsidR="00C66D29" w:rsidRPr="0069153F" w:rsidRDefault="00C66D29" w:rsidP="0069153F">
            <w:pPr>
              <w:rPr>
                <w:b/>
                <w:bCs/>
                <w:sz w:val="18"/>
                <w:szCs w:val="18"/>
              </w:rPr>
            </w:pPr>
            <w:r w:rsidRPr="0069153F">
              <w:rPr>
                <w:b/>
                <w:bCs/>
                <w:sz w:val="18"/>
                <w:szCs w:val="18"/>
              </w:rPr>
              <w:t>10 000,00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sz w:val="18"/>
                <w:szCs w:val="18"/>
              </w:rPr>
            </w:pPr>
            <w:r w:rsidRPr="0069153F">
              <w:rPr>
                <w:sz w:val="18"/>
                <w:szCs w:val="18"/>
              </w:rPr>
              <w:lastRenderedPageBreak/>
              <w:t>Мероприятия в области здравоохранения, спорта и физической культуры, туризма</w:t>
            </w:r>
          </w:p>
        </w:tc>
        <w:tc>
          <w:tcPr>
            <w:tcW w:w="716" w:type="dxa"/>
            <w:hideMark/>
          </w:tcPr>
          <w:p w:rsidR="00C66D29" w:rsidRPr="0069153F" w:rsidRDefault="00C66D29" w:rsidP="0069153F">
            <w:pPr>
              <w:rPr>
                <w:sz w:val="18"/>
                <w:szCs w:val="18"/>
              </w:rPr>
            </w:pPr>
            <w:r w:rsidRPr="0069153F">
              <w:rPr>
                <w:sz w:val="18"/>
                <w:szCs w:val="18"/>
              </w:rPr>
              <w:t>1101</w:t>
            </w:r>
          </w:p>
        </w:tc>
        <w:tc>
          <w:tcPr>
            <w:tcW w:w="1552" w:type="dxa"/>
            <w:noWrap/>
            <w:hideMark/>
          </w:tcPr>
          <w:p w:rsidR="00C66D29" w:rsidRPr="0069153F" w:rsidRDefault="00C66D29" w:rsidP="0069153F">
            <w:pPr>
              <w:rPr>
                <w:sz w:val="18"/>
                <w:szCs w:val="18"/>
              </w:rPr>
            </w:pPr>
            <w:r w:rsidRPr="0069153F">
              <w:rPr>
                <w:sz w:val="18"/>
                <w:szCs w:val="18"/>
              </w:rPr>
              <w:t>9810011130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10 000,00</w:t>
            </w:r>
          </w:p>
        </w:tc>
        <w:tc>
          <w:tcPr>
            <w:tcW w:w="1551" w:type="dxa"/>
            <w:gridSpan w:val="2"/>
            <w:noWrap/>
            <w:hideMark/>
          </w:tcPr>
          <w:p w:rsidR="00C66D29" w:rsidRPr="0069153F" w:rsidRDefault="00C66D29" w:rsidP="0069153F">
            <w:pPr>
              <w:rPr>
                <w:sz w:val="18"/>
                <w:szCs w:val="18"/>
              </w:rPr>
            </w:pPr>
            <w:r w:rsidRPr="0069153F">
              <w:rPr>
                <w:sz w:val="18"/>
                <w:szCs w:val="18"/>
              </w:rPr>
              <w:t>10 000,00</w:t>
            </w:r>
          </w:p>
        </w:tc>
        <w:tc>
          <w:tcPr>
            <w:tcW w:w="1781" w:type="dxa"/>
            <w:gridSpan w:val="2"/>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gridAfter w:val="1"/>
          <w:wAfter w:w="44" w:type="dxa"/>
          <w:trHeight w:val="43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1101</w:t>
            </w:r>
          </w:p>
        </w:tc>
        <w:tc>
          <w:tcPr>
            <w:tcW w:w="1552" w:type="dxa"/>
            <w:noWrap/>
            <w:hideMark/>
          </w:tcPr>
          <w:p w:rsidR="00C66D29" w:rsidRPr="0069153F" w:rsidRDefault="00C66D29" w:rsidP="0069153F">
            <w:pPr>
              <w:rPr>
                <w:sz w:val="18"/>
                <w:szCs w:val="18"/>
              </w:rPr>
            </w:pPr>
            <w:r w:rsidRPr="0069153F">
              <w:rPr>
                <w:sz w:val="18"/>
                <w:szCs w:val="18"/>
              </w:rPr>
              <w:t>9810011130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10 000,00</w:t>
            </w:r>
          </w:p>
        </w:tc>
        <w:tc>
          <w:tcPr>
            <w:tcW w:w="1551" w:type="dxa"/>
            <w:gridSpan w:val="2"/>
            <w:noWrap/>
            <w:hideMark/>
          </w:tcPr>
          <w:p w:rsidR="00C66D29" w:rsidRPr="0069153F" w:rsidRDefault="00C66D29" w:rsidP="0069153F">
            <w:pPr>
              <w:rPr>
                <w:sz w:val="18"/>
                <w:szCs w:val="18"/>
              </w:rPr>
            </w:pPr>
            <w:r w:rsidRPr="0069153F">
              <w:rPr>
                <w:sz w:val="18"/>
                <w:szCs w:val="18"/>
              </w:rPr>
              <w:t>10 000,00</w:t>
            </w:r>
          </w:p>
        </w:tc>
        <w:tc>
          <w:tcPr>
            <w:tcW w:w="1781" w:type="dxa"/>
            <w:gridSpan w:val="2"/>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gridAfter w:val="1"/>
          <w:wAfter w:w="44" w:type="dxa"/>
          <w:trHeight w:val="330"/>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1101</w:t>
            </w:r>
          </w:p>
        </w:tc>
        <w:tc>
          <w:tcPr>
            <w:tcW w:w="1552" w:type="dxa"/>
            <w:noWrap/>
            <w:hideMark/>
          </w:tcPr>
          <w:p w:rsidR="00C66D29" w:rsidRPr="0069153F" w:rsidRDefault="00C66D29" w:rsidP="0069153F">
            <w:pPr>
              <w:rPr>
                <w:sz w:val="18"/>
                <w:szCs w:val="18"/>
              </w:rPr>
            </w:pPr>
            <w:r w:rsidRPr="0069153F">
              <w:rPr>
                <w:sz w:val="18"/>
                <w:szCs w:val="18"/>
              </w:rPr>
              <w:t>9810011130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10 000,00</w:t>
            </w:r>
          </w:p>
        </w:tc>
        <w:tc>
          <w:tcPr>
            <w:tcW w:w="1551" w:type="dxa"/>
            <w:gridSpan w:val="2"/>
            <w:noWrap/>
            <w:hideMark/>
          </w:tcPr>
          <w:p w:rsidR="00C66D29" w:rsidRPr="0069153F" w:rsidRDefault="00C66D29" w:rsidP="0069153F">
            <w:pPr>
              <w:rPr>
                <w:sz w:val="18"/>
                <w:szCs w:val="18"/>
              </w:rPr>
            </w:pPr>
            <w:r w:rsidRPr="0069153F">
              <w:rPr>
                <w:sz w:val="18"/>
                <w:szCs w:val="18"/>
              </w:rPr>
              <w:t>10 000,00</w:t>
            </w:r>
          </w:p>
        </w:tc>
        <w:tc>
          <w:tcPr>
            <w:tcW w:w="1781" w:type="dxa"/>
            <w:gridSpan w:val="2"/>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b/>
                <w:bCs/>
                <w:sz w:val="18"/>
                <w:szCs w:val="18"/>
              </w:rPr>
            </w:pPr>
            <w:r w:rsidRPr="0069153F">
              <w:rPr>
                <w:b/>
                <w:bCs/>
                <w:sz w:val="18"/>
                <w:szCs w:val="18"/>
              </w:rPr>
              <w:t>Средства массовой информации</w:t>
            </w:r>
          </w:p>
        </w:tc>
        <w:tc>
          <w:tcPr>
            <w:tcW w:w="716" w:type="dxa"/>
            <w:hideMark/>
          </w:tcPr>
          <w:p w:rsidR="00C66D29" w:rsidRPr="0069153F" w:rsidRDefault="00C66D29" w:rsidP="0069153F">
            <w:pPr>
              <w:rPr>
                <w:b/>
                <w:bCs/>
                <w:sz w:val="18"/>
                <w:szCs w:val="18"/>
              </w:rPr>
            </w:pPr>
            <w:r w:rsidRPr="0069153F">
              <w:rPr>
                <w:b/>
                <w:bCs/>
                <w:sz w:val="18"/>
                <w:szCs w:val="18"/>
              </w:rPr>
              <w:t>1200</w:t>
            </w:r>
          </w:p>
        </w:tc>
        <w:tc>
          <w:tcPr>
            <w:tcW w:w="1552" w:type="dxa"/>
            <w:noWrap/>
            <w:hideMark/>
          </w:tcPr>
          <w:p w:rsidR="00C66D29" w:rsidRPr="0069153F" w:rsidRDefault="00C66D29" w:rsidP="0069153F">
            <w:pPr>
              <w:rPr>
                <w:b/>
                <w:bCs/>
                <w:sz w:val="18"/>
                <w:szCs w:val="18"/>
              </w:rPr>
            </w:pPr>
            <w:r w:rsidRPr="0069153F">
              <w:rPr>
                <w:b/>
                <w:bCs/>
                <w:sz w:val="18"/>
                <w:szCs w:val="18"/>
              </w:rPr>
              <w:t>00000 00000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16 000,00</w:t>
            </w:r>
          </w:p>
        </w:tc>
        <w:tc>
          <w:tcPr>
            <w:tcW w:w="1551" w:type="dxa"/>
            <w:gridSpan w:val="2"/>
            <w:noWrap/>
            <w:hideMark/>
          </w:tcPr>
          <w:p w:rsidR="00C66D29" w:rsidRPr="0069153F" w:rsidRDefault="00C66D29" w:rsidP="0069153F">
            <w:pPr>
              <w:rPr>
                <w:b/>
                <w:bCs/>
                <w:sz w:val="18"/>
                <w:szCs w:val="18"/>
              </w:rPr>
            </w:pPr>
            <w:r w:rsidRPr="0069153F">
              <w:rPr>
                <w:b/>
                <w:bCs/>
                <w:sz w:val="18"/>
                <w:szCs w:val="18"/>
              </w:rPr>
              <w:t>16 000,00</w:t>
            </w:r>
          </w:p>
        </w:tc>
        <w:tc>
          <w:tcPr>
            <w:tcW w:w="1781" w:type="dxa"/>
            <w:gridSpan w:val="2"/>
            <w:noWrap/>
            <w:hideMark/>
          </w:tcPr>
          <w:p w:rsidR="00C66D29" w:rsidRPr="0069153F" w:rsidRDefault="00C66D29" w:rsidP="0069153F">
            <w:pPr>
              <w:rPr>
                <w:b/>
                <w:bCs/>
                <w:sz w:val="18"/>
                <w:szCs w:val="18"/>
              </w:rPr>
            </w:pPr>
            <w:r w:rsidRPr="0069153F">
              <w:rPr>
                <w:b/>
                <w:bCs/>
                <w:sz w:val="18"/>
                <w:szCs w:val="18"/>
              </w:rPr>
              <w:t>16 000,00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b/>
                <w:bCs/>
                <w:sz w:val="18"/>
                <w:szCs w:val="18"/>
              </w:rPr>
            </w:pPr>
            <w:r w:rsidRPr="0069153F">
              <w:rPr>
                <w:b/>
                <w:bCs/>
                <w:sz w:val="18"/>
                <w:szCs w:val="18"/>
              </w:rPr>
              <w:t>Периодическая печать и издательство</w:t>
            </w:r>
          </w:p>
        </w:tc>
        <w:tc>
          <w:tcPr>
            <w:tcW w:w="716" w:type="dxa"/>
            <w:hideMark/>
          </w:tcPr>
          <w:p w:rsidR="00C66D29" w:rsidRPr="0069153F" w:rsidRDefault="00C66D29" w:rsidP="0069153F">
            <w:pPr>
              <w:rPr>
                <w:sz w:val="18"/>
                <w:szCs w:val="18"/>
              </w:rPr>
            </w:pPr>
            <w:r w:rsidRPr="0069153F">
              <w:rPr>
                <w:sz w:val="18"/>
                <w:szCs w:val="18"/>
              </w:rPr>
              <w:t>1202</w:t>
            </w:r>
          </w:p>
        </w:tc>
        <w:tc>
          <w:tcPr>
            <w:tcW w:w="1552" w:type="dxa"/>
            <w:noWrap/>
            <w:hideMark/>
          </w:tcPr>
          <w:p w:rsidR="00C66D29" w:rsidRPr="0069153F" w:rsidRDefault="00C66D29" w:rsidP="0069153F">
            <w:pPr>
              <w:rPr>
                <w:sz w:val="18"/>
                <w:szCs w:val="18"/>
              </w:rPr>
            </w:pPr>
            <w:r w:rsidRPr="0069153F">
              <w:rPr>
                <w:sz w:val="18"/>
                <w:szCs w:val="18"/>
              </w:rPr>
              <w:t>9710007000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3 000,00</w:t>
            </w:r>
          </w:p>
        </w:tc>
        <w:tc>
          <w:tcPr>
            <w:tcW w:w="1551" w:type="dxa"/>
            <w:gridSpan w:val="2"/>
            <w:noWrap/>
            <w:hideMark/>
          </w:tcPr>
          <w:p w:rsidR="00C66D29" w:rsidRPr="0069153F" w:rsidRDefault="00C66D29" w:rsidP="0069153F">
            <w:pPr>
              <w:rPr>
                <w:sz w:val="18"/>
                <w:szCs w:val="18"/>
              </w:rPr>
            </w:pPr>
            <w:r w:rsidRPr="0069153F">
              <w:rPr>
                <w:sz w:val="18"/>
                <w:szCs w:val="18"/>
              </w:rPr>
              <w:t>3 000,00</w:t>
            </w:r>
          </w:p>
        </w:tc>
        <w:tc>
          <w:tcPr>
            <w:tcW w:w="1781" w:type="dxa"/>
            <w:gridSpan w:val="2"/>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gridAfter w:val="1"/>
          <w:wAfter w:w="44" w:type="dxa"/>
          <w:trHeight w:val="360"/>
        </w:trPr>
        <w:tc>
          <w:tcPr>
            <w:tcW w:w="7230" w:type="dxa"/>
            <w:gridSpan w:val="3"/>
            <w:noWrap/>
            <w:hideMark/>
          </w:tcPr>
          <w:p w:rsidR="00C66D29" w:rsidRPr="0069153F" w:rsidRDefault="00C66D29" w:rsidP="0069153F">
            <w:pPr>
              <w:rPr>
                <w:sz w:val="18"/>
                <w:szCs w:val="18"/>
              </w:rPr>
            </w:pPr>
            <w:r w:rsidRPr="0069153F">
              <w:rPr>
                <w:sz w:val="18"/>
                <w:szCs w:val="18"/>
              </w:rPr>
              <w:t>Поддержка средств массовой информации</w:t>
            </w:r>
          </w:p>
        </w:tc>
        <w:tc>
          <w:tcPr>
            <w:tcW w:w="716" w:type="dxa"/>
            <w:hideMark/>
          </w:tcPr>
          <w:p w:rsidR="00C66D29" w:rsidRPr="0069153F" w:rsidRDefault="00C66D29" w:rsidP="0069153F">
            <w:pPr>
              <w:rPr>
                <w:sz w:val="18"/>
                <w:szCs w:val="18"/>
              </w:rPr>
            </w:pPr>
            <w:r w:rsidRPr="0069153F">
              <w:rPr>
                <w:sz w:val="18"/>
                <w:szCs w:val="18"/>
              </w:rPr>
              <w:t>1202</w:t>
            </w:r>
          </w:p>
        </w:tc>
        <w:tc>
          <w:tcPr>
            <w:tcW w:w="1552" w:type="dxa"/>
            <w:noWrap/>
            <w:hideMark/>
          </w:tcPr>
          <w:p w:rsidR="00C66D29" w:rsidRPr="0069153F" w:rsidRDefault="00C66D29" w:rsidP="0069153F">
            <w:pPr>
              <w:rPr>
                <w:sz w:val="18"/>
                <w:szCs w:val="18"/>
              </w:rPr>
            </w:pPr>
            <w:r w:rsidRPr="0069153F">
              <w:rPr>
                <w:sz w:val="18"/>
                <w:szCs w:val="18"/>
              </w:rPr>
              <w:t>9710007000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3 000,00</w:t>
            </w:r>
          </w:p>
        </w:tc>
        <w:tc>
          <w:tcPr>
            <w:tcW w:w="1551" w:type="dxa"/>
            <w:gridSpan w:val="2"/>
            <w:noWrap/>
            <w:hideMark/>
          </w:tcPr>
          <w:p w:rsidR="00C66D29" w:rsidRPr="0069153F" w:rsidRDefault="00C66D29" w:rsidP="0069153F">
            <w:pPr>
              <w:rPr>
                <w:sz w:val="18"/>
                <w:szCs w:val="18"/>
              </w:rPr>
            </w:pPr>
            <w:r w:rsidRPr="0069153F">
              <w:rPr>
                <w:sz w:val="18"/>
                <w:szCs w:val="18"/>
              </w:rPr>
              <w:t>3 000,00</w:t>
            </w:r>
          </w:p>
        </w:tc>
        <w:tc>
          <w:tcPr>
            <w:tcW w:w="1781" w:type="dxa"/>
            <w:gridSpan w:val="2"/>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1202</w:t>
            </w:r>
          </w:p>
        </w:tc>
        <w:tc>
          <w:tcPr>
            <w:tcW w:w="1552" w:type="dxa"/>
            <w:noWrap/>
            <w:hideMark/>
          </w:tcPr>
          <w:p w:rsidR="00C66D29" w:rsidRPr="0069153F" w:rsidRDefault="00C66D29" w:rsidP="0069153F">
            <w:pPr>
              <w:rPr>
                <w:sz w:val="18"/>
                <w:szCs w:val="18"/>
              </w:rPr>
            </w:pPr>
            <w:r w:rsidRPr="0069153F">
              <w:rPr>
                <w:sz w:val="18"/>
                <w:szCs w:val="18"/>
              </w:rPr>
              <w:t>9710007000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3 000,00</w:t>
            </w:r>
          </w:p>
        </w:tc>
        <w:tc>
          <w:tcPr>
            <w:tcW w:w="1551" w:type="dxa"/>
            <w:gridSpan w:val="2"/>
            <w:noWrap/>
            <w:hideMark/>
          </w:tcPr>
          <w:p w:rsidR="00C66D29" w:rsidRPr="0069153F" w:rsidRDefault="00C66D29" w:rsidP="0069153F">
            <w:pPr>
              <w:rPr>
                <w:sz w:val="18"/>
                <w:szCs w:val="18"/>
              </w:rPr>
            </w:pPr>
            <w:r w:rsidRPr="0069153F">
              <w:rPr>
                <w:sz w:val="18"/>
                <w:szCs w:val="18"/>
              </w:rPr>
              <w:t>3 000,00</w:t>
            </w:r>
          </w:p>
        </w:tc>
        <w:tc>
          <w:tcPr>
            <w:tcW w:w="1781" w:type="dxa"/>
            <w:gridSpan w:val="2"/>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gridAfter w:val="1"/>
          <w:wAfter w:w="44" w:type="dxa"/>
          <w:trHeight w:val="375"/>
        </w:trPr>
        <w:tc>
          <w:tcPr>
            <w:tcW w:w="7230"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1202</w:t>
            </w:r>
          </w:p>
        </w:tc>
        <w:tc>
          <w:tcPr>
            <w:tcW w:w="1552" w:type="dxa"/>
            <w:noWrap/>
            <w:hideMark/>
          </w:tcPr>
          <w:p w:rsidR="00C66D29" w:rsidRPr="0069153F" w:rsidRDefault="00C66D29" w:rsidP="0069153F">
            <w:pPr>
              <w:rPr>
                <w:sz w:val="18"/>
                <w:szCs w:val="18"/>
              </w:rPr>
            </w:pPr>
            <w:r w:rsidRPr="0069153F">
              <w:rPr>
                <w:sz w:val="18"/>
                <w:szCs w:val="18"/>
              </w:rPr>
              <w:t>9710007000</w:t>
            </w:r>
          </w:p>
        </w:tc>
        <w:tc>
          <w:tcPr>
            <w:tcW w:w="725" w:type="dxa"/>
            <w:noWrap/>
            <w:hideMark/>
          </w:tcPr>
          <w:p w:rsidR="00C66D29" w:rsidRPr="0069153F" w:rsidRDefault="00C66D29" w:rsidP="0069153F">
            <w:pPr>
              <w:rPr>
                <w:sz w:val="18"/>
                <w:szCs w:val="18"/>
              </w:rPr>
            </w:pPr>
            <w:r w:rsidRPr="0069153F">
              <w:rPr>
                <w:sz w:val="18"/>
                <w:szCs w:val="18"/>
              </w:rPr>
              <w:t>244</w:t>
            </w:r>
          </w:p>
        </w:tc>
        <w:tc>
          <w:tcPr>
            <w:tcW w:w="1471" w:type="dxa"/>
            <w:gridSpan w:val="2"/>
            <w:noWrap/>
            <w:hideMark/>
          </w:tcPr>
          <w:p w:rsidR="00C66D29" w:rsidRPr="0069153F" w:rsidRDefault="00C66D29" w:rsidP="0069153F">
            <w:pPr>
              <w:rPr>
                <w:sz w:val="18"/>
                <w:szCs w:val="18"/>
              </w:rPr>
            </w:pPr>
            <w:r w:rsidRPr="0069153F">
              <w:rPr>
                <w:sz w:val="18"/>
                <w:szCs w:val="18"/>
              </w:rPr>
              <w:t>3 000,00</w:t>
            </w:r>
          </w:p>
        </w:tc>
        <w:tc>
          <w:tcPr>
            <w:tcW w:w="1551" w:type="dxa"/>
            <w:gridSpan w:val="2"/>
            <w:noWrap/>
            <w:hideMark/>
          </w:tcPr>
          <w:p w:rsidR="00C66D29" w:rsidRPr="0069153F" w:rsidRDefault="00C66D29" w:rsidP="0069153F">
            <w:pPr>
              <w:rPr>
                <w:sz w:val="18"/>
                <w:szCs w:val="18"/>
              </w:rPr>
            </w:pPr>
            <w:r w:rsidRPr="0069153F">
              <w:rPr>
                <w:sz w:val="18"/>
                <w:szCs w:val="18"/>
              </w:rPr>
              <w:t>3 000,00</w:t>
            </w:r>
          </w:p>
        </w:tc>
        <w:tc>
          <w:tcPr>
            <w:tcW w:w="1781" w:type="dxa"/>
            <w:gridSpan w:val="2"/>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b/>
                <w:bCs/>
                <w:sz w:val="18"/>
                <w:szCs w:val="18"/>
              </w:rPr>
            </w:pPr>
            <w:r w:rsidRPr="0069153F">
              <w:rPr>
                <w:b/>
                <w:bCs/>
                <w:sz w:val="18"/>
                <w:szCs w:val="18"/>
              </w:rPr>
              <w:t>Другие вопросы в области средств массовой информации</w:t>
            </w:r>
          </w:p>
        </w:tc>
        <w:tc>
          <w:tcPr>
            <w:tcW w:w="716" w:type="dxa"/>
            <w:hideMark/>
          </w:tcPr>
          <w:p w:rsidR="00C66D29" w:rsidRPr="0069153F" w:rsidRDefault="00C66D29" w:rsidP="0069153F">
            <w:pPr>
              <w:rPr>
                <w:sz w:val="18"/>
                <w:szCs w:val="18"/>
              </w:rPr>
            </w:pPr>
            <w:r w:rsidRPr="0069153F">
              <w:rPr>
                <w:sz w:val="18"/>
                <w:szCs w:val="18"/>
              </w:rPr>
              <w:t>1204</w:t>
            </w:r>
          </w:p>
        </w:tc>
        <w:tc>
          <w:tcPr>
            <w:tcW w:w="1552" w:type="dxa"/>
            <w:noWrap/>
            <w:hideMark/>
          </w:tcPr>
          <w:p w:rsidR="00C66D29" w:rsidRPr="0069153F" w:rsidRDefault="00C66D29" w:rsidP="0069153F">
            <w:pPr>
              <w:rPr>
                <w:sz w:val="18"/>
                <w:szCs w:val="18"/>
              </w:rPr>
            </w:pPr>
            <w:r w:rsidRPr="0069153F">
              <w:rPr>
                <w:sz w:val="18"/>
                <w:szCs w:val="18"/>
              </w:rPr>
              <w:t>9910011150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13 000,00</w:t>
            </w:r>
          </w:p>
        </w:tc>
        <w:tc>
          <w:tcPr>
            <w:tcW w:w="1551" w:type="dxa"/>
            <w:gridSpan w:val="2"/>
            <w:noWrap/>
            <w:hideMark/>
          </w:tcPr>
          <w:p w:rsidR="00C66D29" w:rsidRPr="0069153F" w:rsidRDefault="00C66D29" w:rsidP="0069153F">
            <w:pPr>
              <w:rPr>
                <w:sz w:val="18"/>
                <w:szCs w:val="18"/>
              </w:rPr>
            </w:pPr>
            <w:r w:rsidRPr="0069153F">
              <w:rPr>
                <w:sz w:val="18"/>
                <w:szCs w:val="18"/>
              </w:rPr>
              <w:t>13 000,00</w:t>
            </w:r>
          </w:p>
        </w:tc>
        <w:tc>
          <w:tcPr>
            <w:tcW w:w="1781" w:type="dxa"/>
            <w:gridSpan w:val="2"/>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gridAfter w:val="1"/>
          <w:wAfter w:w="44" w:type="dxa"/>
          <w:trHeight w:val="375"/>
        </w:trPr>
        <w:tc>
          <w:tcPr>
            <w:tcW w:w="4273" w:type="dxa"/>
            <w:noWrap/>
            <w:hideMark/>
          </w:tcPr>
          <w:p w:rsidR="00C66D29" w:rsidRPr="0069153F" w:rsidRDefault="00C66D29" w:rsidP="0069153F">
            <w:pPr>
              <w:rPr>
                <w:sz w:val="18"/>
                <w:szCs w:val="18"/>
              </w:rPr>
            </w:pPr>
            <w:r w:rsidRPr="0069153F">
              <w:rPr>
                <w:sz w:val="18"/>
                <w:szCs w:val="18"/>
              </w:rPr>
              <w:t>Обслуживание официального сайта администрации сельского поселения</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1204</w:t>
            </w:r>
          </w:p>
        </w:tc>
        <w:tc>
          <w:tcPr>
            <w:tcW w:w="1552" w:type="dxa"/>
            <w:noWrap/>
            <w:hideMark/>
          </w:tcPr>
          <w:p w:rsidR="00C66D29" w:rsidRPr="0069153F" w:rsidRDefault="00C66D29" w:rsidP="0069153F">
            <w:pPr>
              <w:rPr>
                <w:sz w:val="18"/>
                <w:szCs w:val="18"/>
              </w:rPr>
            </w:pPr>
            <w:r w:rsidRPr="0069153F">
              <w:rPr>
                <w:sz w:val="18"/>
                <w:szCs w:val="18"/>
              </w:rPr>
              <w:t>9910011150</w:t>
            </w:r>
          </w:p>
        </w:tc>
        <w:tc>
          <w:tcPr>
            <w:tcW w:w="725" w:type="dxa"/>
            <w:noWrap/>
            <w:hideMark/>
          </w:tcPr>
          <w:p w:rsidR="00C66D29" w:rsidRPr="0069153F" w:rsidRDefault="00C66D29" w:rsidP="0069153F">
            <w:pPr>
              <w:rPr>
                <w:sz w:val="18"/>
                <w:szCs w:val="18"/>
              </w:rPr>
            </w:pPr>
            <w:r w:rsidRPr="0069153F">
              <w:rPr>
                <w:sz w:val="18"/>
                <w:szCs w:val="18"/>
              </w:rPr>
              <w:t> </w:t>
            </w:r>
          </w:p>
        </w:tc>
        <w:tc>
          <w:tcPr>
            <w:tcW w:w="1471" w:type="dxa"/>
            <w:gridSpan w:val="2"/>
            <w:noWrap/>
            <w:hideMark/>
          </w:tcPr>
          <w:p w:rsidR="00C66D29" w:rsidRPr="0069153F" w:rsidRDefault="00C66D29" w:rsidP="0069153F">
            <w:pPr>
              <w:rPr>
                <w:sz w:val="18"/>
                <w:szCs w:val="18"/>
              </w:rPr>
            </w:pPr>
            <w:r w:rsidRPr="0069153F">
              <w:rPr>
                <w:sz w:val="18"/>
                <w:szCs w:val="18"/>
              </w:rPr>
              <w:t>13 000,00</w:t>
            </w:r>
          </w:p>
        </w:tc>
        <w:tc>
          <w:tcPr>
            <w:tcW w:w="1551" w:type="dxa"/>
            <w:gridSpan w:val="2"/>
            <w:noWrap/>
            <w:hideMark/>
          </w:tcPr>
          <w:p w:rsidR="00C66D29" w:rsidRPr="0069153F" w:rsidRDefault="00C66D29" w:rsidP="0069153F">
            <w:pPr>
              <w:rPr>
                <w:sz w:val="18"/>
                <w:szCs w:val="18"/>
              </w:rPr>
            </w:pPr>
            <w:r w:rsidRPr="0069153F">
              <w:rPr>
                <w:sz w:val="18"/>
                <w:szCs w:val="18"/>
              </w:rPr>
              <w:t>13 000,00</w:t>
            </w:r>
          </w:p>
        </w:tc>
        <w:tc>
          <w:tcPr>
            <w:tcW w:w="1781" w:type="dxa"/>
            <w:gridSpan w:val="2"/>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gridAfter w:val="1"/>
          <w:wAfter w:w="44" w:type="dxa"/>
          <w:trHeight w:val="375"/>
        </w:trPr>
        <w:tc>
          <w:tcPr>
            <w:tcW w:w="4273"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1204</w:t>
            </w:r>
          </w:p>
        </w:tc>
        <w:tc>
          <w:tcPr>
            <w:tcW w:w="1552" w:type="dxa"/>
            <w:noWrap/>
            <w:hideMark/>
          </w:tcPr>
          <w:p w:rsidR="00C66D29" w:rsidRPr="0069153F" w:rsidRDefault="00C66D29" w:rsidP="0069153F">
            <w:pPr>
              <w:rPr>
                <w:sz w:val="18"/>
                <w:szCs w:val="18"/>
              </w:rPr>
            </w:pPr>
            <w:r w:rsidRPr="0069153F">
              <w:rPr>
                <w:sz w:val="18"/>
                <w:szCs w:val="18"/>
              </w:rPr>
              <w:t>9910011150</w:t>
            </w:r>
          </w:p>
        </w:tc>
        <w:tc>
          <w:tcPr>
            <w:tcW w:w="725" w:type="dxa"/>
            <w:noWrap/>
            <w:hideMark/>
          </w:tcPr>
          <w:p w:rsidR="00C66D29" w:rsidRPr="0069153F" w:rsidRDefault="00C66D29" w:rsidP="0069153F">
            <w:pPr>
              <w:rPr>
                <w:sz w:val="18"/>
                <w:szCs w:val="18"/>
              </w:rPr>
            </w:pPr>
            <w:r w:rsidRPr="0069153F">
              <w:rPr>
                <w:sz w:val="18"/>
                <w:szCs w:val="18"/>
              </w:rPr>
              <w:t>240</w:t>
            </w:r>
          </w:p>
        </w:tc>
        <w:tc>
          <w:tcPr>
            <w:tcW w:w="1471" w:type="dxa"/>
            <w:gridSpan w:val="2"/>
            <w:noWrap/>
            <w:hideMark/>
          </w:tcPr>
          <w:p w:rsidR="00C66D29" w:rsidRPr="0069153F" w:rsidRDefault="00C66D29" w:rsidP="0069153F">
            <w:pPr>
              <w:rPr>
                <w:sz w:val="18"/>
                <w:szCs w:val="18"/>
              </w:rPr>
            </w:pPr>
            <w:r w:rsidRPr="0069153F">
              <w:rPr>
                <w:sz w:val="18"/>
                <w:szCs w:val="18"/>
              </w:rPr>
              <w:t>13 000,00</w:t>
            </w:r>
          </w:p>
        </w:tc>
        <w:tc>
          <w:tcPr>
            <w:tcW w:w="1551" w:type="dxa"/>
            <w:gridSpan w:val="2"/>
            <w:noWrap/>
            <w:hideMark/>
          </w:tcPr>
          <w:p w:rsidR="00C66D29" w:rsidRPr="0069153F" w:rsidRDefault="00C66D29" w:rsidP="0069153F">
            <w:pPr>
              <w:rPr>
                <w:sz w:val="18"/>
                <w:szCs w:val="18"/>
              </w:rPr>
            </w:pPr>
            <w:r w:rsidRPr="0069153F">
              <w:rPr>
                <w:sz w:val="18"/>
                <w:szCs w:val="18"/>
              </w:rPr>
              <w:t>13 000,00</w:t>
            </w:r>
          </w:p>
        </w:tc>
        <w:tc>
          <w:tcPr>
            <w:tcW w:w="1781" w:type="dxa"/>
            <w:gridSpan w:val="2"/>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gridAfter w:val="1"/>
          <w:wAfter w:w="44" w:type="dxa"/>
          <w:trHeight w:val="375"/>
        </w:trPr>
        <w:tc>
          <w:tcPr>
            <w:tcW w:w="4273"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80" w:type="dxa"/>
            <w:hideMark/>
          </w:tcPr>
          <w:p w:rsidR="00C66D29" w:rsidRPr="0069153F" w:rsidRDefault="00C66D29" w:rsidP="0069153F">
            <w:pPr>
              <w:rPr>
                <w:sz w:val="18"/>
                <w:szCs w:val="18"/>
              </w:rPr>
            </w:pPr>
            <w:r w:rsidRPr="0069153F">
              <w:rPr>
                <w:sz w:val="18"/>
                <w:szCs w:val="18"/>
              </w:rPr>
              <w:t> </w:t>
            </w:r>
          </w:p>
        </w:tc>
        <w:tc>
          <w:tcPr>
            <w:tcW w:w="2477"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1204</w:t>
            </w:r>
          </w:p>
        </w:tc>
        <w:tc>
          <w:tcPr>
            <w:tcW w:w="1552" w:type="dxa"/>
            <w:noWrap/>
            <w:hideMark/>
          </w:tcPr>
          <w:p w:rsidR="00C66D29" w:rsidRPr="0069153F" w:rsidRDefault="00C66D29" w:rsidP="0069153F">
            <w:pPr>
              <w:rPr>
                <w:sz w:val="18"/>
                <w:szCs w:val="18"/>
              </w:rPr>
            </w:pPr>
            <w:r w:rsidRPr="0069153F">
              <w:rPr>
                <w:sz w:val="18"/>
                <w:szCs w:val="18"/>
              </w:rPr>
              <w:t>9910011150</w:t>
            </w:r>
          </w:p>
        </w:tc>
        <w:tc>
          <w:tcPr>
            <w:tcW w:w="725" w:type="dxa"/>
            <w:noWrap/>
            <w:hideMark/>
          </w:tcPr>
          <w:p w:rsidR="00C66D29" w:rsidRPr="0069153F" w:rsidRDefault="00C66D29" w:rsidP="0069153F">
            <w:pPr>
              <w:rPr>
                <w:sz w:val="18"/>
                <w:szCs w:val="18"/>
              </w:rPr>
            </w:pPr>
            <w:r w:rsidRPr="0069153F">
              <w:rPr>
                <w:sz w:val="18"/>
                <w:szCs w:val="18"/>
              </w:rPr>
              <w:t>242</w:t>
            </w:r>
          </w:p>
        </w:tc>
        <w:tc>
          <w:tcPr>
            <w:tcW w:w="1471" w:type="dxa"/>
            <w:gridSpan w:val="2"/>
            <w:noWrap/>
            <w:hideMark/>
          </w:tcPr>
          <w:p w:rsidR="00C66D29" w:rsidRPr="0069153F" w:rsidRDefault="00C66D29" w:rsidP="0069153F">
            <w:pPr>
              <w:rPr>
                <w:sz w:val="18"/>
                <w:szCs w:val="18"/>
              </w:rPr>
            </w:pPr>
            <w:r w:rsidRPr="0069153F">
              <w:rPr>
                <w:sz w:val="18"/>
                <w:szCs w:val="18"/>
              </w:rPr>
              <w:t>13 000,00</w:t>
            </w:r>
          </w:p>
        </w:tc>
        <w:tc>
          <w:tcPr>
            <w:tcW w:w="1551" w:type="dxa"/>
            <w:gridSpan w:val="2"/>
            <w:noWrap/>
            <w:hideMark/>
          </w:tcPr>
          <w:p w:rsidR="00C66D29" w:rsidRPr="0069153F" w:rsidRDefault="00C66D29" w:rsidP="0069153F">
            <w:pPr>
              <w:rPr>
                <w:sz w:val="18"/>
                <w:szCs w:val="18"/>
              </w:rPr>
            </w:pPr>
            <w:r w:rsidRPr="0069153F">
              <w:rPr>
                <w:sz w:val="18"/>
                <w:szCs w:val="18"/>
              </w:rPr>
              <w:t>13 000,00</w:t>
            </w:r>
          </w:p>
        </w:tc>
        <w:tc>
          <w:tcPr>
            <w:tcW w:w="1781" w:type="dxa"/>
            <w:gridSpan w:val="2"/>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b/>
                <w:bCs/>
                <w:sz w:val="18"/>
                <w:szCs w:val="18"/>
              </w:rPr>
            </w:pPr>
            <w:r w:rsidRPr="0069153F">
              <w:rPr>
                <w:b/>
                <w:bCs/>
                <w:sz w:val="18"/>
                <w:szCs w:val="18"/>
              </w:rPr>
              <w:t>Условно утвержденные расходы</w:t>
            </w:r>
          </w:p>
        </w:tc>
        <w:tc>
          <w:tcPr>
            <w:tcW w:w="716" w:type="dxa"/>
            <w:hideMark/>
          </w:tcPr>
          <w:p w:rsidR="00C66D29" w:rsidRPr="0069153F" w:rsidRDefault="00C66D29" w:rsidP="0069153F">
            <w:pPr>
              <w:rPr>
                <w:sz w:val="18"/>
                <w:szCs w:val="18"/>
              </w:rPr>
            </w:pPr>
            <w:r w:rsidRPr="0069153F">
              <w:rPr>
                <w:sz w:val="18"/>
                <w:szCs w:val="18"/>
              </w:rPr>
              <w:t>9999</w:t>
            </w:r>
          </w:p>
        </w:tc>
        <w:tc>
          <w:tcPr>
            <w:tcW w:w="1552" w:type="dxa"/>
            <w:noWrap/>
            <w:hideMark/>
          </w:tcPr>
          <w:p w:rsidR="00C66D29" w:rsidRPr="0069153F" w:rsidRDefault="00C66D29" w:rsidP="0069153F">
            <w:pPr>
              <w:rPr>
                <w:sz w:val="18"/>
                <w:szCs w:val="18"/>
              </w:rPr>
            </w:pPr>
            <w:r w:rsidRPr="0069153F">
              <w:rPr>
                <w:sz w:val="18"/>
                <w:szCs w:val="18"/>
              </w:rPr>
              <w:t>9999099990</w:t>
            </w:r>
          </w:p>
        </w:tc>
        <w:tc>
          <w:tcPr>
            <w:tcW w:w="725" w:type="dxa"/>
            <w:noWrap/>
            <w:hideMark/>
          </w:tcPr>
          <w:p w:rsidR="00C66D29" w:rsidRPr="0069153F" w:rsidRDefault="00C66D29" w:rsidP="0069153F">
            <w:pPr>
              <w:rPr>
                <w:b/>
                <w:bCs/>
                <w:sz w:val="18"/>
                <w:szCs w:val="18"/>
              </w:rPr>
            </w:pPr>
            <w:r w:rsidRPr="0069153F">
              <w:rPr>
                <w:b/>
                <w:bCs/>
                <w:sz w:val="18"/>
                <w:szCs w:val="18"/>
              </w:rPr>
              <w:t>000</w:t>
            </w:r>
          </w:p>
        </w:tc>
        <w:tc>
          <w:tcPr>
            <w:tcW w:w="1471" w:type="dxa"/>
            <w:gridSpan w:val="2"/>
            <w:noWrap/>
            <w:hideMark/>
          </w:tcPr>
          <w:p w:rsidR="00C66D29" w:rsidRPr="0069153F" w:rsidRDefault="00C66D29" w:rsidP="0069153F">
            <w:pPr>
              <w:rPr>
                <w:b/>
                <w:bCs/>
                <w:sz w:val="18"/>
                <w:szCs w:val="18"/>
              </w:rPr>
            </w:pPr>
            <w:r w:rsidRPr="0069153F">
              <w:rPr>
                <w:b/>
                <w:bCs/>
                <w:sz w:val="18"/>
                <w:szCs w:val="18"/>
              </w:rPr>
              <w:t>0,00</w:t>
            </w:r>
          </w:p>
        </w:tc>
        <w:tc>
          <w:tcPr>
            <w:tcW w:w="1551" w:type="dxa"/>
            <w:gridSpan w:val="2"/>
            <w:noWrap/>
            <w:hideMark/>
          </w:tcPr>
          <w:p w:rsidR="00C66D29" w:rsidRPr="0069153F" w:rsidRDefault="00C66D29" w:rsidP="0069153F">
            <w:pPr>
              <w:rPr>
                <w:b/>
                <w:bCs/>
                <w:sz w:val="18"/>
                <w:szCs w:val="18"/>
              </w:rPr>
            </w:pPr>
            <w:r w:rsidRPr="0069153F">
              <w:rPr>
                <w:b/>
                <w:bCs/>
                <w:sz w:val="18"/>
                <w:szCs w:val="18"/>
              </w:rPr>
              <w:t>293 168,75</w:t>
            </w:r>
          </w:p>
        </w:tc>
        <w:tc>
          <w:tcPr>
            <w:tcW w:w="1781" w:type="dxa"/>
            <w:gridSpan w:val="2"/>
            <w:noWrap/>
            <w:hideMark/>
          </w:tcPr>
          <w:p w:rsidR="00C66D29" w:rsidRPr="0069153F" w:rsidRDefault="00C66D29" w:rsidP="0069153F">
            <w:pPr>
              <w:rPr>
                <w:b/>
                <w:bCs/>
                <w:sz w:val="18"/>
                <w:szCs w:val="18"/>
              </w:rPr>
            </w:pPr>
            <w:r w:rsidRPr="0069153F">
              <w:rPr>
                <w:b/>
                <w:bCs/>
                <w:sz w:val="18"/>
                <w:szCs w:val="18"/>
              </w:rPr>
              <w:t>364 545,50</w:t>
            </w:r>
          </w:p>
        </w:tc>
      </w:tr>
      <w:tr w:rsidR="00C66D29" w:rsidRPr="0069153F" w:rsidTr="0069153F">
        <w:trPr>
          <w:gridAfter w:val="1"/>
          <w:wAfter w:w="44" w:type="dxa"/>
          <w:trHeight w:val="360"/>
        </w:trPr>
        <w:tc>
          <w:tcPr>
            <w:tcW w:w="7230" w:type="dxa"/>
            <w:gridSpan w:val="3"/>
            <w:hideMark/>
          </w:tcPr>
          <w:p w:rsidR="00C66D29" w:rsidRPr="0069153F" w:rsidRDefault="00C66D29" w:rsidP="0069153F">
            <w:pPr>
              <w:rPr>
                <w:sz w:val="18"/>
                <w:szCs w:val="18"/>
              </w:rPr>
            </w:pPr>
            <w:r w:rsidRPr="0069153F">
              <w:rPr>
                <w:sz w:val="18"/>
                <w:szCs w:val="18"/>
              </w:rPr>
              <w:t>Условно утвержденные расходы</w:t>
            </w:r>
          </w:p>
        </w:tc>
        <w:tc>
          <w:tcPr>
            <w:tcW w:w="716" w:type="dxa"/>
            <w:hideMark/>
          </w:tcPr>
          <w:p w:rsidR="00C66D29" w:rsidRPr="0069153F" w:rsidRDefault="00C66D29" w:rsidP="0069153F">
            <w:pPr>
              <w:rPr>
                <w:sz w:val="18"/>
                <w:szCs w:val="18"/>
              </w:rPr>
            </w:pPr>
            <w:r w:rsidRPr="0069153F">
              <w:rPr>
                <w:sz w:val="18"/>
                <w:szCs w:val="18"/>
              </w:rPr>
              <w:t>9999</w:t>
            </w:r>
          </w:p>
        </w:tc>
        <w:tc>
          <w:tcPr>
            <w:tcW w:w="1552" w:type="dxa"/>
            <w:noWrap/>
            <w:hideMark/>
          </w:tcPr>
          <w:p w:rsidR="00C66D29" w:rsidRPr="0069153F" w:rsidRDefault="00C66D29" w:rsidP="0069153F">
            <w:pPr>
              <w:rPr>
                <w:sz w:val="18"/>
                <w:szCs w:val="18"/>
              </w:rPr>
            </w:pPr>
            <w:r w:rsidRPr="0069153F">
              <w:rPr>
                <w:sz w:val="18"/>
                <w:szCs w:val="18"/>
              </w:rPr>
              <w:t>9999099990</w:t>
            </w:r>
          </w:p>
        </w:tc>
        <w:tc>
          <w:tcPr>
            <w:tcW w:w="725" w:type="dxa"/>
            <w:noWrap/>
            <w:hideMark/>
          </w:tcPr>
          <w:p w:rsidR="00C66D29" w:rsidRPr="0069153F" w:rsidRDefault="00C66D29" w:rsidP="0069153F">
            <w:pPr>
              <w:rPr>
                <w:sz w:val="18"/>
                <w:szCs w:val="18"/>
              </w:rPr>
            </w:pPr>
            <w:r w:rsidRPr="0069153F">
              <w:rPr>
                <w:sz w:val="18"/>
                <w:szCs w:val="18"/>
              </w:rPr>
              <w:t>999</w:t>
            </w:r>
          </w:p>
        </w:tc>
        <w:tc>
          <w:tcPr>
            <w:tcW w:w="1471" w:type="dxa"/>
            <w:gridSpan w:val="2"/>
            <w:noWrap/>
            <w:hideMark/>
          </w:tcPr>
          <w:p w:rsidR="00C66D29" w:rsidRPr="0069153F" w:rsidRDefault="00C66D29" w:rsidP="0069153F">
            <w:pPr>
              <w:rPr>
                <w:sz w:val="18"/>
                <w:szCs w:val="18"/>
              </w:rPr>
            </w:pPr>
            <w:r w:rsidRPr="0069153F">
              <w:rPr>
                <w:sz w:val="18"/>
                <w:szCs w:val="18"/>
              </w:rPr>
              <w:t>0,00</w:t>
            </w:r>
          </w:p>
        </w:tc>
        <w:tc>
          <w:tcPr>
            <w:tcW w:w="1551" w:type="dxa"/>
            <w:gridSpan w:val="2"/>
            <w:noWrap/>
            <w:hideMark/>
          </w:tcPr>
          <w:p w:rsidR="00C66D29" w:rsidRPr="0069153F" w:rsidRDefault="00C66D29" w:rsidP="0069153F">
            <w:pPr>
              <w:rPr>
                <w:sz w:val="18"/>
                <w:szCs w:val="18"/>
              </w:rPr>
            </w:pPr>
            <w:r w:rsidRPr="0069153F">
              <w:rPr>
                <w:sz w:val="18"/>
                <w:szCs w:val="18"/>
              </w:rPr>
              <w:t>293 168,75</w:t>
            </w:r>
          </w:p>
        </w:tc>
        <w:tc>
          <w:tcPr>
            <w:tcW w:w="1781" w:type="dxa"/>
            <w:gridSpan w:val="2"/>
            <w:noWrap/>
            <w:hideMark/>
          </w:tcPr>
          <w:p w:rsidR="00C66D29" w:rsidRPr="0069153F" w:rsidRDefault="00C66D29" w:rsidP="0069153F">
            <w:pPr>
              <w:rPr>
                <w:sz w:val="18"/>
                <w:szCs w:val="18"/>
              </w:rPr>
            </w:pPr>
            <w:r w:rsidRPr="0069153F">
              <w:rPr>
                <w:sz w:val="18"/>
                <w:szCs w:val="18"/>
              </w:rPr>
              <w:t>364 545,50</w:t>
            </w:r>
          </w:p>
        </w:tc>
      </w:tr>
      <w:tr w:rsidR="00C66D29" w:rsidRPr="0069153F" w:rsidTr="0069153F">
        <w:trPr>
          <w:gridAfter w:val="1"/>
          <w:wAfter w:w="44" w:type="dxa"/>
          <w:trHeight w:val="360"/>
        </w:trPr>
        <w:tc>
          <w:tcPr>
            <w:tcW w:w="10244" w:type="dxa"/>
            <w:gridSpan w:val="7"/>
            <w:noWrap/>
            <w:hideMark/>
          </w:tcPr>
          <w:p w:rsidR="00C66D29" w:rsidRPr="0069153F" w:rsidRDefault="00C66D29" w:rsidP="0069153F">
            <w:pPr>
              <w:rPr>
                <w:b/>
                <w:bCs/>
                <w:sz w:val="18"/>
                <w:szCs w:val="18"/>
              </w:rPr>
            </w:pPr>
            <w:r w:rsidRPr="0069153F">
              <w:rPr>
                <w:b/>
                <w:bCs/>
                <w:sz w:val="18"/>
                <w:szCs w:val="18"/>
              </w:rPr>
              <w:t>ВСЕГО РАСХОДОВ:</w:t>
            </w:r>
          </w:p>
        </w:tc>
        <w:tc>
          <w:tcPr>
            <w:tcW w:w="1471" w:type="dxa"/>
            <w:gridSpan w:val="2"/>
            <w:noWrap/>
            <w:hideMark/>
          </w:tcPr>
          <w:p w:rsidR="00C66D29" w:rsidRPr="0069153F" w:rsidRDefault="00C66D29" w:rsidP="0069153F">
            <w:pPr>
              <w:rPr>
                <w:b/>
                <w:bCs/>
                <w:sz w:val="18"/>
                <w:szCs w:val="18"/>
              </w:rPr>
            </w:pPr>
            <w:r w:rsidRPr="0069153F">
              <w:rPr>
                <w:b/>
                <w:bCs/>
                <w:sz w:val="18"/>
                <w:szCs w:val="18"/>
              </w:rPr>
              <w:t>11 681 886,17</w:t>
            </w:r>
          </w:p>
        </w:tc>
        <w:tc>
          <w:tcPr>
            <w:tcW w:w="1551" w:type="dxa"/>
            <w:gridSpan w:val="2"/>
            <w:noWrap/>
            <w:hideMark/>
          </w:tcPr>
          <w:p w:rsidR="00C66D29" w:rsidRPr="0069153F" w:rsidRDefault="00C66D29" w:rsidP="0069153F">
            <w:pPr>
              <w:rPr>
                <w:b/>
                <w:bCs/>
                <w:sz w:val="18"/>
                <w:szCs w:val="18"/>
              </w:rPr>
            </w:pPr>
            <w:r w:rsidRPr="0069153F">
              <w:rPr>
                <w:b/>
                <w:bCs/>
                <w:sz w:val="18"/>
                <w:szCs w:val="18"/>
              </w:rPr>
              <w:t>11 198 156,60</w:t>
            </w:r>
          </w:p>
        </w:tc>
        <w:tc>
          <w:tcPr>
            <w:tcW w:w="1760" w:type="dxa"/>
            <w:noWrap/>
            <w:hideMark/>
          </w:tcPr>
          <w:p w:rsidR="00C66D29" w:rsidRPr="0069153F" w:rsidRDefault="00C66D29" w:rsidP="0069153F">
            <w:pPr>
              <w:rPr>
                <w:b/>
                <w:bCs/>
                <w:sz w:val="18"/>
                <w:szCs w:val="18"/>
              </w:rPr>
            </w:pPr>
            <w:r w:rsidRPr="0069153F">
              <w:rPr>
                <w:b/>
                <w:bCs/>
                <w:sz w:val="18"/>
                <w:szCs w:val="18"/>
              </w:rPr>
              <w:t>11 026 571,24</w:t>
            </w:r>
          </w:p>
        </w:tc>
      </w:tr>
      <w:tr w:rsidR="00C66D29" w:rsidRPr="0069153F" w:rsidTr="0069153F">
        <w:trPr>
          <w:gridAfter w:val="1"/>
          <w:wAfter w:w="44" w:type="dxa"/>
          <w:trHeight w:val="180"/>
        </w:trPr>
        <w:tc>
          <w:tcPr>
            <w:tcW w:w="4273" w:type="dxa"/>
            <w:noWrap/>
            <w:hideMark/>
          </w:tcPr>
          <w:p w:rsidR="00C66D29" w:rsidRPr="0069153F" w:rsidRDefault="00C66D29" w:rsidP="0069153F">
            <w:pPr>
              <w:rPr>
                <w:sz w:val="18"/>
                <w:szCs w:val="18"/>
              </w:rPr>
            </w:pPr>
          </w:p>
        </w:tc>
        <w:tc>
          <w:tcPr>
            <w:tcW w:w="480" w:type="dxa"/>
            <w:noWrap/>
            <w:hideMark/>
          </w:tcPr>
          <w:p w:rsidR="00C66D29" w:rsidRPr="0069153F" w:rsidRDefault="00C66D29" w:rsidP="0069153F">
            <w:pPr>
              <w:rPr>
                <w:sz w:val="18"/>
                <w:szCs w:val="18"/>
              </w:rPr>
            </w:pPr>
          </w:p>
        </w:tc>
        <w:tc>
          <w:tcPr>
            <w:tcW w:w="2477" w:type="dxa"/>
            <w:noWrap/>
            <w:hideMark/>
          </w:tcPr>
          <w:p w:rsidR="00C66D29" w:rsidRPr="0069153F" w:rsidRDefault="00C66D29" w:rsidP="0069153F">
            <w:pPr>
              <w:rPr>
                <w:sz w:val="18"/>
                <w:szCs w:val="18"/>
              </w:rPr>
            </w:pPr>
          </w:p>
        </w:tc>
        <w:tc>
          <w:tcPr>
            <w:tcW w:w="716" w:type="dxa"/>
            <w:noWrap/>
            <w:hideMark/>
          </w:tcPr>
          <w:p w:rsidR="00C66D29" w:rsidRPr="0069153F" w:rsidRDefault="00C66D29" w:rsidP="0069153F">
            <w:pPr>
              <w:rPr>
                <w:sz w:val="18"/>
                <w:szCs w:val="18"/>
              </w:rPr>
            </w:pPr>
          </w:p>
        </w:tc>
        <w:tc>
          <w:tcPr>
            <w:tcW w:w="1552" w:type="dxa"/>
            <w:noWrap/>
            <w:hideMark/>
          </w:tcPr>
          <w:p w:rsidR="00C66D29" w:rsidRPr="0069153F" w:rsidRDefault="00C66D29" w:rsidP="0069153F">
            <w:pPr>
              <w:rPr>
                <w:sz w:val="18"/>
                <w:szCs w:val="18"/>
              </w:rPr>
            </w:pPr>
          </w:p>
        </w:tc>
        <w:tc>
          <w:tcPr>
            <w:tcW w:w="725" w:type="dxa"/>
            <w:noWrap/>
            <w:hideMark/>
          </w:tcPr>
          <w:p w:rsidR="00C66D29" w:rsidRPr="0069153F" w:rsidRDefault="00C66D29" w:rsidP="0069153F">
            <w:pPr>
              <w:rPr>
                <w:sz w:val="18"/>
                <w:szCs w:val="18"/>
              </w:rPr>
            </w:pPr>
          </w:p>
        </w:tc>
        <w:tc>
          <w:tcPr>
            <w:tcW w:w="1471" w:type="dxa"/>
            <w:gridSpan w:val="2"/>
            <w:noWrap/>
            <w:hideMark/>
          </w:tcPr>
          <w:p w:rsidR="00C66D29" w:rsidRPr="0069153F" w:rsidRDefault="00C66D29" w:rsidP="0069153F">
            <w:pPr>
              <w:rPr>
                <w:sz w:val="18"/>
                <w:szCs w:val="18"/>
              </w:rPr>
            </w:pPr>
          </w:p>
        </w:tc>
        <w:tc>
          <w:tcPr>
            <w:tcW w:w="1551" w:type="dxa"/>
            <w:gridSpan w:val="2"/>
            <w:noWrap/>
            <w:hideMark/>
          </w:tcPr>
          <w:p w:rsidR="00C66D29" w:rsidRPr="0069153F" w:rsidRDefault="00C66D29" w:rsidP="0069153F">
            <w:pPr>
              <w:rPr>
                <w:sz w:val="18"/>
                <w:szCs w:val="18"/>
              </w:rPr>
            </w:pPr>
          </w:p>
        </w:tc>
        <w:tc>
          <w:tcPr>
            <w:tcW w:w="1781" w:type="dxa"/>
            <w:gridSpan w:val="2"/>
            <w:noWrap/>
            <w:hideMark/>
          </w:tcPr>
          <w:p w:rsidR="00C66D29" w:rsidRPr="0069153F" w:rsidRDefault="00C66D29" w:rsidP="0069153F">
            <w:pPr>
              <w:rPr>
                <w:sz w:val="18"/>
                <w:szCs w:val="18"/>
              </w:rPr>
            </w:pP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Default="00C66D29" w:rsidP="00C66D29">
      <w:pPr>
        <w:rPr>
          <w:sz w:val="18"/>
          <w:szCs w:val="18"/>
        </w:rPr>
      </w:pPr>
    </w:p>
    <w:p w:rsidR="00DB73B1" w:rsidRDefault="00DB73B1" w:rsidP="00C66D29">
      <w:pPr>
        <w:rPr>
          <w:sz w:val="18"/>
          <w:szCs w:val="18"/>
        </w:rPr>
      </w:pPr>
    </w:p>
    <w:p w:rsidR="00DB73B1" w:rsidRPr="0069153F" w:rsidRDefault="00DB73B1" w:rsidP="00C66D29">
      <w:pPr>
        <w:rPr>
          <w:sz w:val="18"/>
          <w:szCs w:val="18"/>
        </w:rPr>
      </w:pPr>
    </w:p>
    <w:p w:rsidR="00C66D29" w:rsidRPr="0069153F" w:rsidRDefault="00C66D29" w:rsidP="00C66D29">
      <w:pPr>
        <w:rPr>
          <w:sz w:val="18"/>
          <w:szCs w:val="18"/>
        </w:rPr>
      </w:pPr>
    </w:p>
    <w:tbl>
      <w:tblPr>
        <w:tblStyle w:val="afffc"/>
        <w:tblW w:w="14742" w:type="dxa"/>
        <w:tblLook w:val="04A0" w:firstRow="1" w:lastRow="0" w:firstColumn="1" w:lastColumn="0" w:noHBand="0" w:noVBand="1"/>
      </w:tblPr>
      <w:tblGrid>
        <w:gridCol w:w="3957"/>
        <w:gridCol w:w="458"/>
        <w:gridCol w:w="2248"/>
        <w:gridCol w:w="546"/>
        <w:gridCol w:w="716"/>
        <w:gridCol w:w="1714"/>
        <w:gridCol w:w="728"/>
        <w:gridCol w:w="1399"/>
        <w:gridCol w:w="1426"/>
        <w:gridCol w:w="1550"/>
      </w:tblGrid>
      <w:tr w:rsidR="00C66D29" w:rsidRPr="0069153F" w:rsidTr="0069153F">
        <w:trPr>
          <w:trHeight w:val="690"/>
        </w:trPr>
        <w:tc>
          <w:tcPr>
            <w:tcW w:w="3957" w:type="dxa"/>
            <w:tcBorders>
              <w:top w:val="nil"/>
              <w:left w:val="nil"/>
              <w:bottom w:val="nil"/>
              <w:right w:val="nil"/>
            </w:tcBorders>
            <w:noWrap/>
            <w:hideMark/>
          </w:tcPr>
          <w:p w:rsidR="00C66D29" w:rsidRPr="0069153F" w:rsidRDefault="00C66D29" w:rsidP="0069153F">
            <w:pPr>
              <w:rPr>
                <w:sz w:val="18"/>
                <w:szCs w:val="18"/>
              </w:rPr>
            </w:pPr>
          </w:p>
        </w:tc>
        <w:tc>
          <w:tcPr>
            <w:tcW w:w="458" w:type="dxa"/>
            <w:tcBorders>
              <w:top w:val="nil"/>
              <w:left w:val="nil"/>
              <w:bottom w:val="nil"/>
              <w:right w:val="nil"/>
            </w:tcBorders>
            <w:noWrap/>
            <w:hideMark/>
          </w:tcPr>
          <w:p w:rsidR="00C66D29" w:rsidRPr="0069153F" w:rsidRDefault="00C66D29" w:rsidP="0069153F">
            <w:pPr>
              <w:rPr>
                <w:sz w:val="18"/>
                <w:szCs w:val="18"/>
              </w:rPr>
            </w:pPr>
          </w:p>
        </w:tc>
        <w:tc>
          <w:tcPr>
            <w:tcW w:w="2248" w:type="dxa"/>
            <w:tcBorders>
              <w:top w:val="nil"/>
              <w:left w:val="nil"/>
              <w:bottom w:val="nil"/>
              <w:right w:val="nil"/>
            </w:tcBorders>
            <w:noWrap/>
            <w:hideMark/>
          </w:tcPr>
          <w:p w:rsidR="00C66D29" w:rsidRPr="0069153F" w:rsidRDefault="00C66D29" w:rsidP="0069153F">
            <w:pPr>
              <w:rPr>
                <w:sz w:val="18"/>
                <w:szCs w:val="18"/>
              </w:rPr>
            </w:pPr>
          </w:p>
        </w:tc>
        <w:tc>
          <w:tcPr>
            <w:tcW w:w="546" w:type="dxa"/>
            <w:tcBorders>
              <w:top w:val="nil"/>
              <w:left w:val="nil"/>
              <w:bottom w:val="nil"/>
              <w:right w:val="nil"/>
            </w:tcBorders>
            <w:noWrap/>
            <w:hideMark/>
          </w:tcPr>
          <w:p w:rsidR="00C66D29" w:rsidRPr="0069153F" w:rsidRDefault="00C66D29" w:rsidP="0069153F">
            <w:pPr>
              <w:rPr>
                <w:sz w:val="18"/>
                <w:szCs w:val="18"/>
              </w:rPr>
            </w:pPr>
          </w:p>
        </w:tc>
        <w:tc>
          <w:tcPr>
            <w:tcW w:w="7533" w:type="dxa"/>
            <w:gridSpan w:val="6"/>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№4 к решению Совета депутатов Яжелбицкого сельского поселения от 27.12.2021 №55</w:t>
            </w:r>
          </w:p>
        </w:tc>
      </w:tr>
      <w:tr w:rsidR="00C66D29" w:rsidRPr="0069153F" w:rsidTr="0069153F">
        <w:trPr>
          <w:trHeight w:val="315"/>
        </w:trPr>
        <w:tc>
          <w:tcPr>
            <w:tcW w:w="14742" w:type="dxa"/>
            <w:gridSpan w:val="10"/>
            <w:noWrap/>
            <w:hideMark/>
          </w:tcPr>
          <w:p w:rsidR="00C66D29" w:rsidRPr="0069153F" w:rsidRDefault="00C66D29" w:rsidP="0069153F">
            <w:pPr>
              <w:jc w:val="center"/>
              <w:rPr>
                <w:b/>
                <w:bCs/>
                <w:sz w:val="18"/>
                <w:szCs w:val="18"/>
              </w:rPr>
            </w:pPr>
            <w:r w:rsidRPr="0069153F">
              <w:rPr>
                <w:b/>
                <w:bCs/>
                <w:sz w:val="18"/>
                <w:szCs w:val="18"/>
              </w:rPr>
              <w:t>Ведомственная структура расходов</w:t>
            </w:r>
          </w:p>
          <w:p w:rsidR="00C66D29" w:rsidRPr="0069153F" w:rsidRDefault="00C66D29" w:rsidP="0069153F">
            <w:pPr>
              <w:jc w:val="center"/>
              <w:rPr>
                <w:b/>
                <w:bCs/>
                <w:sz w:val="18"/>
                <w:szCs w:val="18"/>
              </w:rPr>
            </w:pPr>
            <w:r w:rsidRPr="0069153F">
              <w:rPr>
                <w:b/>
                <w:bCs/>
                <w:sz w:val="18"/>
                <w:szCs w:val="18"/>
              </w:rPr>
              <w:t>Яжелбицкого сельского поселения на 2022-2024 годы</w:t>
            </w:r>
          </w:p>
        </w:tc>
      </w:tr>
      <w:tr w:rsidR="00C66D29" w:rsidRPr="0069153F" w:rsidTr="0069153F">
        <w:trPr>
          <w:trHeight w:val="315"/>
        </w:trPr>
        <w:tc>
          <w:tcPr>
            <w:tcW w:w="14742" w:type="dxa"/>
            <w:gridSpan w:val="10"/>
            <w:noWrap/>
            <w:hideMark/>
          </w:tcPr>
          <w:p w:rsidR="00C66D29" w:rsidRPr="0069153F" w:rsidRDefault="00C66D29" w:rsidP="0069153F">
            <w:pPr>
              <w:jc w:val="center"/>
              <w:rPr>
                <w:sz w:val="18"/>
                <w:szCs w:val="18"/>
              </w:rPr>
            </w:pPr>
          </w:p>
        </w:tc>
      </w:tr>
      <w:tr w:rsidR="00C66D29" w:rsidRPr="0069153F" w:rsidTr="0069153F">
        <w:trPr>
          <w:trHeight w:val="315"/>
        </w:trPr>
        <w:tc>
          <w:tcPr>
            <w:tcW w:w="14742" w:type="dxa"/>
            <w:gridSpan w:val="10"/>
            <w:noWrap/>
            <w:hideMark/>
          </w:tcPr>
          <w:p w:rsidR="00C66D29" w:rsidRPr="0069153F" w:rsidRDefault="00C66D29" w:rsidP="0069153F">
            <w:pPr>
              <w:jc w:val="center"/>
              <w:rPr>
                <w:sz w:val="18"/>
                <w:szCs w:val="18"/>
              </w:rPr>
            </w:pPr>
          </w:p>
        </w:tc>
      </w:tr>
      <w:tr w:rsidR="00C66D29" w:rsidRPr="0069153F" w:rsidTr="0069153F">
        <w:trPr>
          <w:trHeight w:val="315"/>
        </w:trPr>
        <w:tc>
          <w:tcPr>
            <w:tcW w:w="14742" w:type="dxa"/>
            <w:gridSpan w:val="10"/>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trHeight w:val="525"/>
        </w:trPr>
        <w:tc>
          <w:tcPr>
            <w:tcW w:w="6663" w:type="dxa"/>
            <w:gridSpan w:val="3"/>
            <w:noWrap/>
            <w:hideMark/>
          </w:tcPr>
          <w:p w:rsidR="00C66D29" w:rsidRPr="0069153F" w:rsidRDefault="00C66D29" w:rsidP="0069153F">
            <w:pPr>
              <w:rPr>
                <w:b/>
                <w:bCs/>
                <w:sz w:val="18"/>
                <w:szCs w:val="18"/>
              </w:rPr>
            </w:pPr>
            <w:r w:rsidRPr="0069153F">
              <w:rPr>
                <w:b/>
                <w:bCs/>
                <w:sz w:val="18"/>
                <w:szCs w:val="18"/>
              </w:rPr>
              <w:t>Наименование</w:t>
            </w:r>
          </w:p>
        </w:tc>
        <w:tc>
          <w:tcPr>
            <w:tcW w:w="546" w:type="dxa"/>
            <w:noWrap/>
            <w:hideMark/>
          </w:tcPr>
          <w:p w:rsidR="00C66D29" w:rsidRPr="0069153F" w:rsidRDefault="00C66D29" w:rsidP="0069153F">
            <w:pPr>
              <w:rPr>
                <w:b/>
                <w:bCs/>
                <w:sz w:val="18"/>
                <w:szCs w:val="18"/>
              </w:rPr>
            </w:pPr>
            <w:r w:rsidRPr="0069153F">
              <w:rPr>
                <w:b/>
                <w:bCs/>
                <w:sz w:val="18"/>
                <w:szCs w:val="18"/>
              </w:rPr>
              <w:t> </w:t>
            </w:r>
          </w:p>
        </w:tc>
        <w:tc>
          <w:tcPr>
            <w:tcW w:w="716" w:type="dxa"/>
            <w:noWrap/>
            <w:hideMark/>
          </w:tcPr>
          <w:p w:rsidR="00C66D29" w:rsidRPr="0069153F" w:rsidRDefault="00C66D29" w:rsidP="0069153F">
            <w:pPr>
              <w:rPr>
                <w:b/>
                <w:bCs/>
                <w:sz w:val="18"/>
                <w:szCs w:val="18"/>
              </w:rPr>
            </w:pPr>
            <w:r w:rsidRPr="0069153F">
              <w:rPr>
                <w:b/>
                <w:bCs/>
                <w:sz w:val="18"/>
                <w:szCs w:val="18"/>
              </w:rPr>
              <w:t>Разд.</w:t>
            </w:r>
          </w:p>
        </w:tc>
        <w:tc>
          <w:tcPr>
            <w:tcW w:w="1714" w:type="dxa"/>
            <w:noWrap/>
            <w:hideMark/>
          </w:tcPr>
          <w:p w:rsidR="00C66D29" w:rsidRPr="0069153F" w:rsidRDefault="00C66D29" w:rsidP="0069153F">
            <w:pPr>
              <w:rPr>
                <w:b/>
                <w:bCs/>
                <w:sz w:val="18"/>
                <w:szCs w:val="18"/>
              </w:rPr>
            </w:pPr>
            <w:r w:rsidRPr="0069153F">
              <w:rPr>
                <w:b/>
                <w:bCs/>
                <w:sz w:val="18"/>
                <w:szCs w:val="18"/>
              </w:rPr>
              <w:t>Ц.ст.</w:t>
            </w:r>
          </w:p>
        </w:tc>
        <w:tc>
          <w:tcPr>
            <w:tcW w:w="728" w:type="dxa"/>
            <w:hideMark/>
          </w:tcPr>
          <w:p w:rsidR="00C66D29" w:rsidRPr="0069153F" w:rsidRDefault="00C66D29" w:rsidP="0069153F">
            <w:pPr>
              <w:rPr>
                <w:b/>
                <w:bCs/>
                <w:sz w:val="18"/>
                <w:szCs w:val="18"/>
              </w:rPr>
            </w:pPr>
            <w:r w:rsidRPr="0069153F">
              <w:rPr>
                <w:b/>
                <w:bCs/>
                <w:sz w:val="18"/>
                <w:szCs w:val="18"/>
              </w:rPr>
              <w:t>Расх.</w:t>
            </w:r>
          </w:p>
        </w:tc>
        <w:tc>
          <w:tcPr>
            <w:tcW w:w="1399" w:type="dxa"/>
            <w:hideMark/>
          </w:tcPr>
          <w:p w:rsidR="00C66D29" w:rsidRPr="0069153F" w:rsidRDefault="00C66D29" w:rsidP="0069153F">
            <w:pPr>
              <w:rPr>
                <w:b/>
                <w:bCs/>
                <w:sz w:val="18"/>
                <w:szCs w:val="18"/>
              </w:rPr>
            </w:pPr>
            <w:r w:rsidRPr="0069153F">
              <w:rPr>
                <w:b/>
                <w:bCs/>
                <w:sz w:val="18"/>
                <w:szCs w:val="18"/>
              </w:rPr>
              <w:t>2022</w:t>
            </w:r>
          </w:p>
        </w:tc>
        <w:tc>
          <w:tcPr>
            <w:tcW w:w="1426" w:type="dxa"/>
            <w:hideMark/>
          </w:tcPr>
          <w:p w:rsidR="00C66D29" w:rsidRPr="0069153F" w:rsidRDefault="00C66D29" w:rsidP="0069153F">
            <w:pPr>
              <w:rPr>
                <w:b/>
                <w:bCs/>
                <w:sz w:val="18"/>
                <w:szCs w:val="18"/>
              </w:rPr>
            </w:pPr>
            <w:r w:rsidRPr="0069153F">
              <w:rPr>
                <w:b/>
                <w:bCs/>
                <w:sz w:val="18"/>
                <w:szCs w:val="18"/>
              </w:rPr>
              <w:t>2023</w:t>
            </w:r>
          </w:p>
        </w:tc>
        <w:tc>
          <w:tcPr>
            <w:tcW w:w="1550" w:type="dxa"/>
            <w:noWrap/>
            <w:hideMark/>
          </w:tcPr>
          <w:p w:rsidR="00C66D29" w:rsidRPr="0069153F" w:rsidRDefault="00C66D29" w:rsidP="0069153F">
            <w:pPr>
              <w:rPr>
                <w:b/>
                <w:bCs/>
                <w:sz w:val="18"/>
                <w:szCs w:val="18"/>
              </w:rPr>
            </w:pPr>
            <w:r w:rsidRPr="0069153F">
              <w:rPr>
                <w:b/>
                <w:bCs/>
                <w:sz w:val="18"/>
                <w:szCs w:val="18"/>
              </w:rPr>
              <w:t>2024</w:t>
            </w:r>
          </w:p>
        </w:tc>
      </w:tr>
      <w:tr w:rsidR="00C66D29" w:rsidRPr="0069153F" w:rsidTr="0069153F">
        <w:trPr>
          <w:trHeight w:val="525"/>
        </w:trPr>
        <w:tc>
          <w:tcPr>
            <w:tcW w:w="6663" w:type="dxa"/>
            <w:gridSpan w:val="3"/>
            <w:noWrap/>
            <w:hideMark/>
          </w:tcPr>
          <w:p w:rsidR="00C66D29" w:rsidRPr="0069153F" w:rsidRDefault="00C66D29" w:rsidP="0069153F">
            <w:pPr>
              <w:rPr>
                <w:b/>
                <w:bCs/>
                <w:sz w:val="18"/>
                <w:szCs w:val="18"/>
              </w:rPr>
            </w:pPr>
            <w:r w:rsidRPr="0069153F">
              <w:rPr>
                <w:b/>
                <w:bCs/>
                <w:sz w:val="18"/>
                <w:szCs w:val="18"/>
              </w:rPr>
              <w:t>Администрация Яжелбицкого сельского поселения</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 </w:t>
            </w:r>
          </w:p>
        </w:tc>
        <w:tc>
          <w:tcPr>
            <w:tcW w:w="1714" w:type="dxa"/>
            <w:noWrap/>
            <w:hideMark/>
          </w:tcPr>
          <w:p w:rsidR="00C66D29" w:rsidRPr="0069153F" w:rsidRDefault="00C66D29" w:rsidP="0069153F">
            <w:pPr>
              <w:rPr>
                <w:b/>
                <w:bCs/>
                <w:sz w:val="18"/>
                <w:szCs w:val="18"/>
              </w:rPr>
            </w:pPr>
            <w:r w:rsidRPr="0069153F">
              <w:rPr>
                <w:b/>
                <w:bCs/>
                <w:sz w:val="18"/>
                <w:szCs w:val="18"/>
              </w:rPr>
              <w:t> </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 </w:t>
            </w:r>
          </w:p>
        </w:tc>
        <w:tc>
          <w:tcPr>
            <w:tcW w:w="1426" w:type="dxa"/>
            <w:noWrap/>
            <w:hideMark/>
          </w:tcPr>
          <w:p w:rsidR="00C66D29" w:rsidRPr="0069153F" w:rsidRDefault="00C66D29" w:rsidP="0069153F">
            <w:pPr>
              <w:rPr>
                <w:b/>
                <w:bCs/>
                <w:sz w:val="18"/>
                <w:szCs w:val="18"/>
              </w:rPr>
            </w:pPr>
            <w:r w:rsidRPr="0069153F">
              <w:rPr>
                <w:b/>
                <w:bCs/>
                <w:sz w:val="18"/>
                <w:szCs w:val="18"/>
              </w:rPr>
              <w:t> </w:t>
            </w:r>
          </w:p>
        </w:tc>
        <w:tc>
          <w:tcPr>
            <w:tcW w:w="1550" w:type="dxa"/>
            <w:noWrap/>
            <w:hideMark/>
          </w:tcPr>
          <w:p w:rsidR="00C66D29" w:rsidRPr="0069153F" w:rsidRDefault="00C66D29" w:rsidP="0069153F">
            <w:pPr>
              <w:rPr>
                <w:b/>
                <w:bCs/>
                <w:sz w:val="18"/>
                <w:szCs w:val="18"/>
              </w:rPr>
            </w:pPr>
            <w:r w:rsidRPr="0069153F">
              <w:rPr>
                <w:b/>
                <w:bCs/>
                <w:sz w:val="18"/>
                <w:szCs w:val="18"/>
              </w:rPr>
              <w:t> </w:t>
            </w:r>
          </w:p>
        </w:tc>
      </w:tr>
      <w:tr w:rsidR="00C66D29" w:rsidRPr="0069153F" w:rsidTr="0069153F">
        <w:trPr>
          <w:trHeight w:val="465"/>
        </w:trPr>
        <w:tc>
          <w:tcPr>
            <w:tcW w:w="6663" w:type="dxa"/>
            <w:gridSpan w:val="3"/>
            <w:noWrap/>
            <w:hideMark/>
          </w:tcPr>
          <w:p w:rsidR="00C66D29" w:rsidRPr="0069153F" w:rsidRDefault="00C66D29" w:rsidP="0069153F">
            <w:pPr>
              <w:rPr>
                <w:b/>
                <w:bCs/>
                <w:sz w:val="18"/>
                <w:szCs w:val="18"/>
              </w:rPr>
            </w:pPr>
            <w:r w:rsidRPr="0069153F">
              <w:rPr>
                <w:b/>
                <w:bCs/>
                <w:sz w:val="18"/>
                <w:szCs w:val="18"/>
              </w:rPr>
              <w:t>Общегосударственные вопросы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4 975 650,00</w:t>
            </w:r>
          </w:p>
        </w:tc>
        <w:tc>
          <w:tcPr>
            <w:tcW w:w="1426" w:type="dxa"/>
            <w:noWrap/>
            <w:hideMark/>
          </w:tcPr>
          <w:p w:rsidR="00C66D29" w:rsidRPr="0069153F" w:rsidRDefault="00C66D29" w:rsidP="0069153F">
            <w:pPr>
              <w:rPr>
                <w:b/>
                <w:bCs/>
                <w:sz w:val="18"/>
                <w:szCs w:val="18"/>
              </w:rPr>
            </w:pPr>
            <w:r w:rsidRPr="0069153F">
              <w:rPr>
                <w:b/>
                <w:bCs/>
                <w:sz w:val="18"/>
                <w:szCs w:val="18"/>
              </w:rPr>
              <w:t>4 341 894,00</w:t>
            </w:r>
          </w:p>
        </w:tc>
        <w:tc>
          <w:tcPr>
            <w:tcW w:w="1550" w:type="dxa"/>
            <w:noWrap/>
            <w:hideMark/>
          </w:tcPr>
          <w:p w:rsidR="00C66D29" w:rsidRPr="0069153F" w:rsidRDefault="00C66D29" w:rsidP="0069153F">
            <w:pPr>
              <w:rPr>
                <w:b/>
                <w:bCs/>
                <w:sz w:val="18"/>
                <w:szCs w:val="18"/>
              </w:rPr>
            </w:pPr>
            <w:r w:rsidRPr="0069153F">
              <w:rPr>
                <w:b/>
                <w:bCs/>
                <w:sz w:val="18"/>
                <w:szCs w:val="18"/>
              </w:rPr>
              <w:t>4 052 509,00</w:t>
            </w:r>
          </w:p>
        </w:tc>
      </w:tr>
      <w:tr w:rsidR="00C66D29" w:rsidRPr="0069153F" w:rsidTr="0069153F">
        <w:trPr>
          <w:trHeight w:val="705"/>
        </w:trPr>
        <w:tc>
          <w:tcPr>
            <w:tcW w:w="6663" w:type="dxa"/>
            <w:gridSpan w:val="3"/>
            <w:hideMark/>
          </w:tcPr>
          <w:p w:rsidR="00C66D29" w:rsidRPr="0069153F" w:rsidRDefault="00C66D29" w:rsidP="0069153F">
            <w:pPr>
              <w:rPr>
                <w:b/>
                <w:bCs/>
                <w:sz w:val="18"/>
                <w:szCs w:val="18"/>
              </w:rPr>
            </w:pPr>
            <w:r w:rsidRPr="0069153F">
              <w:rPr>
                <w:b/>
                <w:bCs/>
                <w:sz w:val="18"/>
                <w:szCs w:val="18"/>
              </w:rPr>
              <w:t>Функционирование высшего должностного лица субъекта Российской Федерации и муниципального образования</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0102</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881 840,00</w:t>
            </w:r>
          </w:p>
        </w:tc>
        <w:tc>
          <w:tcPr>
            <w:tcW w:w="1426" w:type="dxa"/>
            <w:noWrap/>
            <w:hideMark/>
          </w:tcPr>
          <w:p w:rsidR="00C66D29" w:rsidRPr="0069153F" w:rsidRDefault="00C66D29" w:rsidP="0069153F">
            <w:pPr>
              <w:rPr>
                <w:b/>
                <w:bCs/>
                <w:sz w:val="18"/>
                <w:szCs w:val="18"/>
              </w:rPr>
            </w:pPr>
            <w:r w:rsidRPr="0069153F">
              <w:rPr>
                <w:b/>
                <w:bCs/>
                <w:sz w:val="18"/>
                <w:szCs w:val="18"/>
              </w:rPr>
              <w:t>881 840,00</w:t>
            </w:r>
          </w:p>
        </w:tc>
        <w:tc>
          <w:tcPr>
            <w:tcW w:w="1550" w:type="dxa"/>
            <w:noWrap/>
            <w:hideMark/>
          </w:tcPr>
          <w:p w:rsidR="00C66D29" w:rsidRPr="0069153F" w:rsidRDefault="00C66D29" w:rsidP="0069153F">
            <w:pPr>
              <w:rPr>
                <w:b/>
                <w:bCs/>
                <w:sz w:val="18"/>
                <w:szCs w:val="18"/>
              </w:rPr>
            </w:pPr>
            <w:r w:rsidRPr="0069153F">
              <w:rPr>
                <w:b/>
                <w:bCs/>
                <w:sz w:val="18"/>
                <w:szCs w:val="18"/>
              </w:rPr>
              <w:t>881 840,00</w:t>
            </w:r>
          </w:p>
        </w:tc>
      </w:tr>
      <w:tr w:rsidR="00C66D29" w:rsidRPr="0069153F" w:rsidTr="0069153F">
        <w:trPr>
          <w:trHeight w:val="420"/>
        </w:trPr>
        <w:tc>
          <w:tcPr>
            <w:tcW w:w="6663" w:type="dxa"/>
            <w:gridSpan w:val="3"/>
            <w:noWrap/>
            <w:hideMark/>
          </w:tcPr>
          <w:p w:rsidR="00C66D29" w:rsidRPr="0069153F" w:rsidRDefault="00C66D29" w:rsidP="0069153F">
            <w:pPr>
              <w:rPr>
                <w:sz w:val="18"/>
                <w:szCs w:val="18"/>
              </w:rPr>
            </w:pPr>
            <w:r w:rsidRPr="0069153F">
              <w:rPr>
                <w:sz w:val="18"/>
                <w:szCs w:val="18"/>
              </w:rPr>
              <w:t>Глава муниципального образования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0102</w:t>
            </w:r>
          </w:p>
        </w:tc>
        <w:tc>
          <w:tcPr>
            <w:tcW w:w="1714" w:type="dxa"/>
            <w:noWrap/>
            <w:hideMark/>
          </w:tcPr>
          <w:p w:rsidR="00C66D29" w:rsidRPr="0069153F" w:rsidRDefault="00C66D29" w:rsidP="0069153F">
            <w:pPr>
              <w:rPr>
                <w:sz w:val="18"/>
                <w:szCs w:val="18"/>
              </w:rPr>
            </w:pPr>
            <w:r w:rsidRPr="0069153F">
              <w:rPr>
                <w:sz w:val="18"/>
                <w:szCs w:val="18"/>
              </w:rPr>
              <w:t>91100 01000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881 840,00</w:t>
            </w:r>
          </w:p>
        </w:tc>
        <w:tc>
          <w:tcPr>
            <w:tcW w:w="1426" w:type="dxa"/>
            <w:noWrap/>
            <w:hideMark/>
          </w:tcPr>
          <w:p w:rsidR="00C66D29" w:rsidRPr="0069153F" w:rsidRDefault="00C66D29" w:rsidP="0069153F">
            <w:pPr>
              <w:rPr>
                <w:sz w:val="18"/>
                <w:szCs w:val="18"/>
              </w:rPr>
            </w:pPr>
            <w:r w:rsidRPr="0069153F">
              <w:rPr>
                <w:sz w:val="18"/>
                <w:szCs w:val="18"/>
              </w:rPr>
              <w:t>881 840,00</w:t>
            </w:r>
          </w:p>
        </w:tc>
        <w:tc>
          <w:tcPr>
            <w:tcW w:w="1550" w:type="dxa"/>
            <w:noWrap/>
            <w:hideMark/>
          </w:tcPr>
          <w:p w:rsidR="00C66D29" w:rsidRPr="0069153F" w:rsidRDefault="00C66D29" w:rsidP="0069153F">
            <w:pPr>
              <w:rPr>
                <w:sz w:val="18"/>
                <w:szCs w:val="18"/>
              </w:rPr>
            </w:pPr>
            <w:r w:rsidRPr="0069153F">
              <w:rPr>
                <w:sz w:val="18"/>
                <w:szCs w:val="18"/>
              </w:rPr>
              <w:t>881 840,00</w:t>
            </w:r>
          </w:p>
        </w:tc>
      </w:tr>
      <w:tr w:rsidR="00C66D29" w:rsidRPr="0069153F" w:rsidTr="0069153F">
        <w:trPr>
          <w:trHeight w:val="525"/>
        </w:trPr>
        <w:tc>
          <w:tcPr>
            <w:tcW w:w="6663"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0102</w:t>
            </w:r>
          </w:p>
        </w:tc>
        <w:tc>
          <w:tcPr>
            <w:tcW w:w="1714" w:type="dxa"/>
            <w:noWrap/>
            <w:hideMark/>
          </w:tcPr>
          <w:p w:rsidR="00C66D29" w:rsidRPr="0069153F" w:rsidRDefault="00C66D29" w:rsidP="0069153F">
            <w:pPr>
              <w:rPr>
                <w:sz w:val="18"/>
                <w:szCs w:val="18"/>
              </w:rPr>
            </w:pPr>
            <w:r w:rsidRPr="0069153F">
              <w:rPr>
                <w:sz w:val="18"/>
                <w:szCs w:val="18"/>
              </w:rPr>
              <w:t>91100 01000</w:t>
            </w:r>
          </w:p>
        </w:tc>
        <w:tc>
          <w:tcPr>
            <w:tcW w:w="728" w:type="dxa"/>
            <w:noWrap/>
            <w:hideMark/>
          </w:tcPr>
          <w:p w:rsidR="00C66D29" w:rsidRPr="0069153F" w:rsidRDefault="00C66D29" w:rsidP="0069153F">
            <w:pPr>
              <w:rPr>
                <w:sz w:val="18"/>
                <w:szCs w:val="18"/>
              </w:rPr>
            </w:pPr>
            <w:r w:rsidRPr="0069153F">
              <w:rPr>
                <w:sz w:val="18"/>
                <w:szCs w:val="18"/>
              </w:rPr>
              <w:t>120</w:t>
            </w:r>
          </w:p>
        </w:tc>
        <w:tc>
          <w:tcPr>
            <w:tcW w:w="1399" w:type="dxa"/>
            <w:noWrap/>
            <w:hideMark/>
          </w:tcPr>
          <w:p w:rsidR="00C66D29" w:rsidRPr="0069153F" w:rsidRDefault="00C66D29" w:rsidP="0069153F">
            <w:pPr>
              <w:rPr>
                <w:sz w:val="18"/>
                <w:szCs w:val="18"/>
              </w:rPr>
            </w:pPr>
            <w:r w:rsidRPr="0069153F">
              <w:rPr>
                <w:sz w:val="18"/>
                <w:szCs w:val="18"/>
              </w:rPr>
              <w:t>881 840,00</w:t>
            </w:r>
          </w:p>
        </w:tc>
        <w:tc>
          <w:tcPr>
            <w:tcW w:w="1426" w:type="dxa"/>
            <w:noWrap/>
            <w:hideMark/>
          </w:tcPr>
          <w:p w:rsidR="00C66D29" w:rsidRPr="0069153F" w:rsidRDefault="00C66D29" w:rsidP="0069153F">
            <w:pPr>
              <w:rPr>
                <w:sz w:val="18"/>
                <w:szCs w:val="18"/>
              </w:rPr>
            </w:pPr>
            <w:r w:rsidRPr="0069153F">
              <w:rPr>
                <w:sz w:val="18"/>
                <w:szCs w:val="18"/>
              </w:rPr>
              <w:t>881 840,00</w:t>
            </w:r>
          </w:p>
        </w:tc>
        <w:tc>
          <w:tcPr>
            <w:tcW w:w="1550" w:type="dxa"/>
            <w:noWrap/>
            <w:hideMark/>
          </w:tcPr>
          <w:p w:rsidR="00C66D29" w:rsidRPr="0069153F" w:rsidRDefault="00C66D29" w:rsidP="0069153F">
            <w:pPr>
              <w:rPr>
                <w:sz w:val="18"/>
                <w:szCs w:val="18"/>
              </w:rPr>
            </w:pPr>
            <w:r w:rsidRPr="0069153F">
              <w:rPr>
                <w:sz w:val="18"/>
                <w:szCs w:val="18"/>
              </w:rPr>
              <w:t>881 840,00</w:t>
            </w:r>
          </w:p>
        </w:tc>
      </w:tr>
      <w:tr w:rsidR="00C66D29" w:rsidRPr="0069153F" w:rsidTr="0069153F">
        <w:trPr>
          <w:trHeight w:val="375"/>
        </w:trPr>
        <w:tc>
          <w:tcPr>
            <w:tcW w:w="6663"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0102</w:t>
            </w:r>
          </w:p>
        </w:tc>
        <w:tc>
          <w:tcPr>
            <w:tcW w:w="1714" w:type="dxa"/>
            <w:noWrap/>
            <w:hideMark/>
          </w:tcPr>
          <w:p w:rsidR="00C66D29" w:rsidRPr="0069153F" w:rsidRDefault="00C66D29" w:rsidP="0069153F">
            <w:pPr>
              <w:rPr>
                <w:sz w:val="18"/>
                <w:szCs w:val="18"/>
              </w:rPr>
            </w:pPr>
            <w:r w:rsidRPr="0069153F">
              <w:rPr>
                <w:sz w:val="18"/>
                <w:szCs w:val="18"/>
              </w:rPr>
              <w:t>91100 01000</w:t>
            </w:r>
          </w:p>
        </w:tc>
        <w:tc>
          <w:tcPr>
            <w:tcW w:w="728" w:type="dxa"/>
            <w:noWrap/>
            <w:hideMark/>
          </w:tcPr>
          <w:p w:rsidR="00C66D29" w:rsidRPr="0069153F" w:rsidRDefault="00C66D29" w:rsidP="0069153F">
            <w:pPr>
              <w:rPr>
                <w:sz w:val="18"/>
                <w:szCs w:val="18"/>
              </w:rPr>
            </w:pPr>
            <w:r w:rsidRPr="0069153F">
              <w:rPr>
                <w:sz w:val="18"/>
                <w:szCs w:val="18"/>
              </w:rPr>
              <w:t>121</w:t>
            </w:r>
          </w:p>
        </w:tc>
        <w:tc>
          <w:tcPr>
            <w:tcW w:w="1399" w:type="dxa"/>
            <w:noWrap/>
            <w:hideMark/>
          </w:tcPr>
          <w:p w:rsidR="00C66D29" w:rsidRPr="0069153F" w:rsidRDefault="00C66D29" w:rsidP="0069153F">
            <w:pPr>
              <w:rPr>
                <w:sz w:val="18"/>
                <w:szCs w:val="18"/>
              </w:rPr>
            </w:pPr>
            <w:r w:rsidRPr="0069153F">
              <w:rPr>
                <w:sz w:val="18"/>
                <w:szCs w:val="18"/>
              </w:rPr>
              <w:t>643 120,00</w:t>
            </w:r>
          </w:p>
        </w:tc>
        <w:tc>
          <w:tcPr>
            <w:tcW w:w="1426" w:type="dxa"/>
            <w:noWrap/>
            <w:hideMark/>
          </w:tcPr>
          <w:p w:rsidR="00C66D29" w:rsidRPr="0069153F" w:rsidRDefault="00C66D29" w:rsidP="0069153F">
            <w:pPr>
              <w:rPr>
                <w:sz w:val="18"/>
                <w:szCs w:val="18"/>
              </w:rPr>
            </w:pPr>
            <w:r w:rsidRPr="0069153F">
              <w:rPr>
                <w:sz w:val="18"/>
                <w:szCs w:val="18"/>
              </w:rPr>
              <w:t>643 120,00</w:t>
            </w:r>
          </w:p>
        </w:tc>
        <w:tc>
          <w:tcPr>
            <w:tcW w:w="1550" w:type="dxa"/>
            <w:noWrap/>
            <w:hideMark/>
          </w:tcPr>
          <w:p w:rsidR="00C66D29" w:rsidRPr="0069153F" w:rsidRDefault="00C66D29" w:rsidP="0069153F">
            <w:pPr>
              <w:rPr>
                <w:sz w:val="18"/>
                <w:szCs w:val="18"/>
              </w:rPr>
            </w:pPr>
            <w:r w:rsidRPr="0069153F">
              <w:rPr>
                <w:sz w:val="18"/>
                <w:szCs w:val="18"/>
              </w:rPr>
              <w:t>643 120,00</w:t>
            </w:r>
          </w:p>
        </w:tc>
      </w:tr>
      <w:tr w:rsidR="00C66D29" w:rsidRPr="0069153F" w:rsidTr="0069153F">
        <w:trPr>
          <w:trHeight w:val="405"/>
        </w:trPr>
        <w:tc>
          <w:tcPr>
            <w:tcW w:w="6663" w:type="dxa"/>
            <w:gridSpan w:val="3"/>
            <w:noWrap/>
            <w:hideMark/>
          </w:tcPr>
          <w:p w:rsidR="00C66D29" w:rsidRPr="0069153F" w:rsidRDefault="00C66D29" w:rsidP="0069153F">
            <w:pPr>
              <w:rPr>
                <w:sz w:val="18"/>
                <w:szCs w:val="18"/>
              </w:rPr>
            </w:pPr>
            <w:r w:rsidRPr="0069153F">
              <w:rPr>
                <w:sz w:val="18"/>
                <w:szCs w:val="18"/>
              </w:rPr>
              <w:t>Иные выплаты персоналу муниципальных органов, за исключением фонда оплаты труда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0102</w:t>
            </w:r>
          </w:p>
        </w:tc>
        <w:tc>
          <w:tcPr>
            <w:tcW w:w="1714" w:type="dxa"/>
            <w:noWrap/>
            <w:hideMark/>
          </w:tcPr>
          <w:p w:rsidR="00C66D29" w:rsidRPr="0069153F" w:rsidRDefault="00C66D29" w:rsidP="0069153F">
            <w:pPr>
              <w:rPr>
                <w:sz w:val="18"/>
                <w:szCs w:val="18"/>
              </w:rPr>
            </w:pPr>
            <w:r w:rsidRPr="0069153F">
              <w:rPr>
                <w:sz w:val="18"/>
                <w:szCs w:val="18"/>
              </w:rPr>
              <w:t>91100 01000</w:t>
            </w:r>
          </w:p>
        </w:tc>
        <w:tc>
          <w:tcPr>
            <w:tcW w:w="728" w:type="dxa"/>
            <w:noWrap/>
            <w:hideMark/>
          </w:tcPr>
          <w:p w:rsidR="00C66D29" w:rsidRPr="0069153F" w:rsidRDefault="00C66D29" w:rsidP="0069153F">
            <w:pPr>
              <w:rPr>
                <w:sz w:val="18"/>
                <w:szCs w:val="18"/>
              </w:rPr>
            </w:pPr>
            <w:r w:rsidRPr="0069153F">
              <w:rPr>
                <w:sz w:val="18"/>
                <w:szCs w:val="18"/>
              </w:rPr>
              <w:t>122</w:t>
            </w:r>
          </w:p>
        </w:tc>
        <w:tc>
          <w:tcPr>
            <w:tcW w:w="1399" w:type="dxa"/>
            <w:noWrap/>
            <w:hideMark/>
          </w:tcPr>
          <w:p w:rsidR="00C66D29" w:rsidRPr="0069153F" w:rsidRDefault="00C66D29" w:rsidP="0069153F">
            <w:pPr>
              <w:rPr>
                <w:sz w:val="18"/>
                <w:szCs w:val="18"/>
              </w:rPr>
            </w:pPr>
            <w:r w:rsidRPr="0069153F">
              <w:rPr>
                <w:sz w:val="18"/>
                <w:szCs w:val="18"/>
              </w:rPr>
              <w:t>44 500,00</w:t>
            </w:r>
          </w:p>
        </w:tc>
        <w:tc>
          <w:tcPr>
            <w:tcW w:w="1426" w:type="dxa"/>
            <w:noWrap/>
            <w:hideMark/>
          </w:tcPr>
          <w:p w:rsidR="00C66D29" w:rsidRPr="0069153F" w:rsidRDefault="00C66D29" w:rsidP="0069153F">
            <w:pPr>
              <w:rPr>
                <w:sz w:val="18"/>
                <w:szCs w:val="18"/>
              </w:rPr>
            </w:pPr>
            <w:r w:rsidRPr="0069153F">
              <w:rPr>
                <w:sz w:val="18"/>
                <w:szCs w:val="18"/>
              </w:rPr>
              <w:t>44 500,00</w:t>
            </w:r>
          </w:p>
        </w:tc>
        <w:tc>
          <w:tcPr>
            <w:tcW w:w="1550" w:type="dxa"/>
            <w:noWrap/>
            <w:hideMark/>
          </w:tcPr>
          <w:p w:rsidR="00C66D29" w:rsidRPr="0069153F" w:rsidRDefault="00C66D29" w:rsidP="0069153F">
            <w:pPr>
              <w:rPr>
                <w:sz w:val="18"/>
                <w:szCs w:val="18"/>
              </w:rPr>
            </w:pPr>
            <w:r w:rsidRPr="0069153F">
              <w:rPr>
                <w:sz w:val="18"/>
                <w:szCs w:val="18"/>
              </w:rPr>
              <w:t>44 500,00</w:t>
            </w:r>
          </w:p>
        </w:tc>
      </w:tr>
      <w:tr w:rsidR="00C66D29" w:rsidRPr="0069153F" w:rsidTr="0069153F">
        <w:trPr>
          <w:trHeight w:val="615"/>
        </w:trPr>
        <w:tc>
          <w:tcPr>
            <w:tcW w:w="6663"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0102</w:t>
            </w:r>
          </w:p>
        </w:tc>
        <w:tc>
          <w:tcPr>
            <w:tcW w:w="1714" w:type="dxa"/>
            <w:noWrap/>
            <w:hideMark/>
          </w:tcPr>
          <w:p w:rsidR="00C66D29" w:rsidRPr="0069153F" w:rsidRDefault="00C66D29" w:rsidP="0069153F">
            <w:pPr>
              <w:rPr>
                <w:sz w:val="18"/>
                <w:szCs w:val="18"/>
              </w:rPr>
            </w:pPr>
            <w:r w:rsidRPr="0069153F">
              <w:rPr>
                <w:sz w:val="18"/>
                <w:szCs w:val="18"/>
              </w:rPr>
              <w:t>91100 01000</w:t>
            </w:r>
          </w:p>
        </w:tc>
        <w:tc>
          <w:tcPr>
            <w:tcW w:w="728" w:type="dxa"/>
            <w:noWrap/>
            <w:hideMark/>
          </w:tcPr>
          <w:p w:rsidR="00C66D29" w:rsidRPr="0069153F" w:rsidRDefault="00C66D29" w:rsidP="0069153F">
            <w:pPr>
              <w:rPr>
                <w:sz w:val="18"/>
                <w:szCs w:val="18"/>
              </w:rPr>
            </w:pPr>
            <w:r w:rsidRPr="0069153F">
              <w:rPr>
                <w:sz w:val="18"/>
                <w:szCs w:val="18"/>
              </w:rPr>
              <w:t>129</w:t>
            </w:r>
          </w:p>
        </w:tc>
        <w:tc>
          <w:tcPr>
            <w:tcW w:w="1399" w:type="dxa"/>
            <w:noWrap/>
            <w:hideMark/>
          </w:tcPr>
          <w:p w:rsidR="00C66D29" w:rsidRPr="0069153F" w:rsidRDefault="00C66D29" w:rsidP="0069153F">
            <w:pPr>
              <w:rPr>
                <w:sz w:val="18"/>
                <w:szCs w:val="18"/>
              </w:rPr>
            </w:pPr>
            <w:r w:rsidRPr="0069153F">
              <w:rPr>
                <w:sz w:val="18"/>
                <w:szCs w:val="18"/>
              </w:rPr>
              <w:t>194 220,00</w:t>
            </w:r>
          </w:p>
        </w:tc>
        <w:tc>
          <w:tcPr>
            <w:tcW w:w="1426" w:type="dxa"/>
            <w:noWrap/>
            <w:hideMark/>
          </w:tcPr>
          <w:p w:rsidR="00C66D29" w:rsidRPr="0069153F" w:rsidRDefault="00C66D29" w:rsidP="0069153F">
            <w:pPr>
              <w:rPr>
                <w:sz w:val="18"/>
                <w:szCs w:val="18"/>
              </w:rPr>
            </w:pPr>
            <w:r w:rsidRPr="0069153F">
              <w:rPr>
                <w:sz w:val="18"/>
                <w:szCs w:val="18"/>
              </w:rPr>
              <w:t>194 220,00</w:t>
            </w:r>
          </w:p>
        </w:tc>
        <w:tc>
          <w:tcPr>
            <w:tcW w:w="1550" w:type="dxa"/>
            <w:noWrap/>
            <w:hideMark/>
          </w:tcPr>
          <w:p w:rsidR="00C66D29" w:rsidRPr="0069153F" w:rsidRDefault="00C66D29" w:rsidP="0069153F">
            <w:pPr>
              <w:rPr>
                <w:sz w:val="18"/>
                <w:szCs w:val="18"/>
              </w:rPr>
            </w:pPr>
            <w:r w:rsidRPr="0069153F">
              <w:rPr>
                <w:sz w:val="18"/>
                <w:szCs w:val="18"/>
              </w:rPr>
              <w:t>194 220,00</w:t>
            </w:r>
          </w:p>
        </w:tc>
      </w:tr>
      <w:tr w:rsidR="00C66D29" w:rsidRPr="0069153F" w:rsidTr="0069153F">
        <w:trPr>
          <w:trHeight w:val="735"/>
        </w:trPr>
        <w:tc>
          <w:tcPr>
            <w:tcW w:w="6663" w:type="dxa"/>
            <w:gridSpan w:val="3"/>
            <w:hideMark/>
          </w:tcPr>
          <w:p w:rsidR="00C66D29" w:rsidRPr="0069153F" w:rsidRDefault="00C66D29" w:rsidP="0069153F">
            <w:pPr>
              <w:rPr>
                <w:b/>
                <w:bCs/>
                <w:sz w:val="18"/>
                <w:szCs w:val="18"/>
              </w:rPr>
            </w:pPr>
            <w:r w:rsidRPr="0069153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3 966 300,00</w:t>
            </w:r>
          </w:p>
        </w:tc>
        <w:tc>
          <w:tcPr>
            <w:tcW w:w="1426" w:type="dxa"/>
            <w:noWrap/>
            <w:hideMark/>
          </w:tcPr>
          <w:p w:rsidR="00C66D29" w:rsidRPr="0069153F" w:rsidRDefault="00C66D29" w:rsidP="0069153F">
            <w:pPr>
              <w:rPr>
                <w:b/>
                <w:bCs/>
                <w:sz w:val="18"/>
                <w:szCs w:val="18"/>
              </w:rPr>
            </w:pPr>
            <w:r w:rsidRPr="0069153F">
              <w:rPr>
                <w:b/>
                <w:bCs/>
                <w:sz w:val="18"/>
                <w:szCs w:val="18"/>
              </w:rPr>
              <w:t>3 332 544,00</w:t>
            </w:r>
          </w:p>
        </w:tc>
        <w:tc>
          <w:tcPr>
            <w:tcW w:w="1550" w:type="dxa"/>
            <w:noWrap/>
            <w:hideMark/>
          </w:tcPr>
          <w:p w:rsidR="00C66D29" w:rsidRPr="0069153F" w:rsidRDefault="00C66D29" w:rsidP="0069153F">
            <w:pPr>
              <w:rPr>
                <w:b/>
                <w:bCs/>
                <w:sz w:val="18"/>
                <w:szCs w:val="18"/>
              </w:rPr>
            </w:pPr>
            <w:r w:rsidRPr="0069153F">
              <w:rPr>
                <w:b/>
                <w:bCs/>
                <w:sz w:val="18"/>
                <w:szCs w:val="18"/>
              </w:rPr>
              <w:t>3 063 159,00</w:t>
            </w:r>
          </w:p>
        </w:tc>
      </w:tr>
      <w:tr w:rsidR="00C66D29" w:rsidRPr="0069153F" w:rsidTr="0069153F">
        <w:trPr>
          <w:trHeight w:val="480"/>
        </w:trPr>
        <w:tc>
          <w:tcPr>
            <w:tcW w:w="6663" w:type="dxa"/>
            <w:gridSpan w:val="3"/>
            <w:hideMark/>
          </w:tcPr>
          <w:p w:rsidR="00C66D29" w:rsidRPr="0069153F" w:rsidRDefault="00C66D29" w:rsidP="0069153F">
            <w:pPr>
              <w:rPr>
                <w:b/>
                <w:bCs/>
                <w:sz w:val="18"/>
                <w:szCs w:val="18"/>
              </w:rPr>
            </w:pPr>
            <w:r w:rsidRPr="0069153F">
              <w:rPr>
                <w:b/>
                <w:bCs/>
                <w:sz w:val="18"/>
                <w:szCs w:val="18"/>
              </w:rPr>
              <w:t>Центральный аппарат</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714" w:type="dxa"/>
            <w:noWrap/>
            <w:hideMark/>
          </w:tcPr>
          <w:p w:rsidR="00C66D29" w:rsidRPr="0069153F" w:rsidRDefault="00C66D29" w:rsidP="0069153F">
            <w:pPr>
              <w:rPr>
                <w:b/>
                <w:bCs/>
                <w:sz w:val="18"/>
                <w:szCs w:val="18"/>
              </w:rPr>
            </w:pPr>
            <w:r w:rsidRPr="0069153F">
              <w:rPr>
                <w:b/>
                <w:bCs/>
                <w:sz w:val="18"/>
                <w:szCs w:val="18"/>
              </w:rPr>
              <w:t>91200 01000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3 546 680,00</w:t>
            </w:r>
          </w:p>
        </w:tc>
        <w:tc>
          <w:tcPr>
            <w:tcW w:w="1426" w:type="dxa"/>
            <w:noWrap/>
            <w:hideMark/>
          </w:tcPr>
          <w:p w:rsidR="00C66D29" w:rsidRPr="0069153F" w:rsidRDefault="00C66D29" w:rsidP="0069153F">
            <w:pPr>
              <w:rPr>
                <w:b/>
                <w:bCs/>
                <w:sz w:val="18"/>
                <w:szCs w:val="18"/>
              </w:rPr>
            </w:pPr>
            <w:r w:rsidRPr="0069153F">
              <w:rPr>
                <w:b/>
                <w:bCs/>
                <w:sz w:val="18"/>
                <w:szCs w:val="18"/>
              </w:rPr>
              <w:t>2 968 924,00</w:t>
            </w:r>
          </w:p>
        </w:tc>
        <w:tc>
          <w:tcPr>
            <w:tcW w:w="1550" w:type="dxa"/>
            <w:noWrap/>
            <w:hideMark/>
          </w:tcPr>
          <w:p w:rsidR="00C66D29" w:rsidRPr="0069153F" w:rsidRDefault="00C66D29" w:rsidP="0069153F">
            <w:pPr>
              <w:rPr>
                <w:b/>
                <w:bCs/>
                <w:sz w:val="18"/>
                <w:szCs w:val="18"/>
              </w:rPr>
            </w:pPr>
            <w:r w:rsidRPr="0069153F">
              <w:rPr>
                <w:b/>
                <w:bCs/>
                <w:sz w:val="18"/>
                <w:szCs w:val="18"/>
              </w:rPr>
              <w:t>2 969 539,00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120</w:t>
            </w:r>
          </w:p>
        </w:tc>
        <w:tc>
          <w:tcPr>
            <w:tcW w:w="1399" w:type="dxa"/>
            <w:noWrap/>
            <w:hideMark/>
          </w:tcPr>
          <w:p w:rsidR="00C66D29" w:rsidRPr="0069153F" w:rsidRDefault="00C66D29" w:rsidP="0069153F">
            <w:pPr>
              <w:rPr>
                <w:sz w:val="18"/>
                <w:szCs w:val="18"/>
              </w:rPr>
            </w:pPr>
            <w:r w:rsidRPr="0069153F">
              <w:rPr>
                <w:sz w:val="18"/>
                <w:szCs w:val="18"/>
              </w:rPr>
              <w:t>3 051 800,00</w:t>
            </w:r>
          </w:p>
        </w:tc>
        <w:tc>
          <w:tcPr>
            <w:tcW w:w="1426" w:type="dxa"/>
            <w:noWrap/>
            <w:hideMark/>
          </w:tcPr>
          <w:p w:rsidR="00C66D29" w:rsidRPr="0069153F" w:rsidRDefault="00C66D29" w:rsidP="0069153F">
            <w:pPr>
              <w:rPr>
                <w:sz w:val="18"/>
                <w:szCs w:val="18"/>
              </w:rPr>
            </w:pPr>
            <w:r w:rsidRPr="0069153F">
              <w:rPr>
                <w:sz w:val="18"/>
                <w:szCs w:val="18"/>
              </w:rPr>
              <w:t>2 809 400,00</w:t>
            </w:r>
          </w:p>
        </w:tc>
        <w:tc>
          <w:tcPr>
            <w:tcW w:w="1550" w:type="dxa"/>
            <w:noWrap/>
            <w:hideMark/>
          </w:tcPr>
          <w:p w:rsidR="00C66D29" w:rsidRPr="0069153F" w:rsidRDefault="00C66D29" w:rsidP="0069153F">
            <w:pPr>
              <w:rPr>
                <w:sz w:val="18"/>
                <w:szCs w:val="18"/>
              </w:rPr>
            </w:pPr>
            <w:r w:rsidRPr="0069153F">
              <w:rPr>
                <w:sz w:val="18"/>
                <w:szCs w:val="18"/>
              </w:rPr>
              <w:t>2 809 400,00</w:t>
            </w:r>
          </w:p>
        </w:tc>
      </w:tr>
      <w:tr w:rsidR="00C66D29" w:rsidRPr="0069153F" w:rsidTr="0069153F">
        <w:trPr>
          <w:trHeight w:val="420"/>
        </w:trPr>
        <w:tc>
          <w:tcPr>
            <w:tcW w:w="6663"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121</w:t>
            </w:r>
          </w:p>
        </w:tc>
        <w:tc>
          <w:tcPr>
            <w:tcW w:w="1399" w:type="dxa"/>
            <w:noWrap/>
            <w:hideMark/>
          </w:tcPr>
          <w:p w:rsidR="00C66D29" w:rsidRPr="0069153F" w:rsidRDefault="00C66D29" w:rsidP="0069153F">
            <w:pPr>
              <w:rPr>
                <w:sz w:val="18"/>
                <w:szCs w:val="18"/>
              </w:rPr>
            </w:pPr>
            <w:r w:rsidRPr="0069153F">
              <w:rPr>
                <w:sz w:val="18"/>
                <w:szCs w:val="18"/>
              </w:rPr>
              <w:t>2 204 000,00</w:t>
            </w:r>
          </w:p>
        </w:tc>
        <w:tc>
          <w:tcPr>
            <w:tcW w:w="1426" w:type="dxa"/>
            <w:noWrap/>
            <w:hideMark/>
          </w:tcPr>
          <w:p w:rsidR="00C66D29" w:rsidRPr="0069153F" w:rsidRDefault="00C66D29" w:rsidP="0069153F">
            <w:pPr>
              <w:rPr>
                <w:sz w:val="18"/>
                <w:szCs w:val="18"/>
              </w:rPr>
            </w:pPr>
            <w:r w:rsidRPr="0069153F">
              <w:rPr>
                <w:sz w:val="18"/>
                <w:szCs w:val="18"/>
              </w:rPr>
              <w:t>2 018 000,00</w:t>
            </w:r>
          </w:p>
        </w:tc>
        <w:tc>
          <w:tcPr>
            <w:tcW w:w="1550" w:type="dxa"/>
            <w:noWrap/>
            <w:hideMark/>
          </w:tcPr>
          <w:p w:rsidR="00C66D29" w:rsidRPr="0069153F" w:rsidRDefault="00C66D29" w:rsidP="0069153F">
            <w:pPr>
              <w:rPr>
                <w:sz w:val="18"/>
                <w:szCs w:val="18"/>
              </w:rPr>
            </w:pPr>
            <w:r w:rsidRPr="0069153F">
              <w:rPr>
                <w:sz w:val="18"/>
                <w:szCs w:val="18"/>
              </w:rPr>
              <w:t>2 018 000,00</w:t>
            </w:r>
          </w:p>
        </w:tc>
      </w:tr>
      <w:tr w:rsidR="00C66D29" w:rsidRPr="0069153F" w:rsidTr="0069153F">
        <w:trPr>
          <w:trHeight w:val="480"/>
        </w:trPr>
        <w:tc>
          <w:tcPr>
            <w:tcW w:w="6663" w:type="dxa"/>
            <w:gridSpan w:val="3"/>
            <w:noWrap/>
            <w:hideMark/>
          </w:tcPr>
          <w:p w:rsidR="00C66D29" w:rsidRPr="0069153F" w:rsidRDefault="00C66D29" w:rsidP="0069153F">
            <w:pPr>
              <w:rPr>
                <w:sz w:val="18"/>
                <w:szCs w:val="18"/>
              </w:rPr>
            </w:pPr>
            <w:r w:rsidRPr="0069153F">
              <w:rPr>
                <w:sz w:val="18"/>
                <w:szCs w:val="18"/>
              </w:rPr>
              <w:lastRenderedPageBreak/>
              <w:t>Иные выплаты персоналу муниципальных органов, за исключением фонда оплаты труда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122</w:t>
            </w:r>
          </w:p>
        </w:tc>
        <w:tc>
          <w:tcPr>
            <w:tcW w:w="1399" w:type="dxa"/>
            <w:noWrap/>
            <w:hideMark/>
          </w:tcPr>
          <w:p w:rsidR="00C66D29" w:rsidRPr="0069153F" w:rsidRDefault="00C66D29" w:rsidP="0069153F">
            <w:pPr>
              <w:rPr>
                <w:sz w:val="18"/>
                <w:szCs w:val="18"/>
              </w:rPr>
            </w:pPr>
            <w:r w:rsidRPr="0069153F">
              <w:rPr>
                <w:sz w:val="18"/>
                <w:szCs w:val="18"/>
              </w:rPr>
              <w:t>182 000,00</w:t>
            </w:r>
          </w:p>
        </w:tc>
        <w:tc>
          <w:tcPr>
            <w:tcW w:w="1426" w:type="dxa"/>
            <w:noWrap/>
            <w:hideMark/>
          </w:tcPr>
          <w:p w:rsidR="00C66D29" w:rsidRPr="0069153F" w:rsidRDefault="00C66D29" w:rsidP="0069153F">
            <w:pPr>
              <w:rPr>
                <w:sz w:val="18"/>
                <w:szCs w:val="18"/>
              </w:rPr>
            </w:pPr>
            <w:r w:rsidRPr="0069153F">
              <w:rPr>
                <w:sz w:val="18"/>
                <w:szCs w:val="18"/>
              </w:rPr>
              <w:t>182 000,00</w:t>
            </w:r>
          </w:p>
        </w:tc>
        <w:tc>
          <w:tcPr>
            <w:tcW w:w="1550" w:type="dxa"/>
            <w:noWrap/>
            <w:hideMark/>
          </w:tcPr>
          <w:p w:rsidR="00C66D29" w:rsidRPr="0069153F" w:rsidRDefault="00C66D29" w:rsidP="0069153F">
            <w:pPr>
              <w:rPr>
                <w:sz w:val="18"/>
                <w:szCs w:val="18"/>
              </w:rPr>
            </w:pPr>
            <w:r w:rsidRPr="0069153F">
              <w:rPr>
                <w:sz w:val="18"/>
                <w:szCs w:val="18"/>
              </w:rPr>
              <w:t>182 000,00</w:t>
            </w:r>
          </w:p>
        </w:tc>
      </w:tr>
      <w:tr w:rsidR="00C66D29" w:rsidRPr="0069153F" w:rsidTr="0069153F">
        <w:trPr>
          <w:trHeight w:val="780"/>
        </w:trPr>
        <w:tc>
          <w:tcPr>
            <w:tcW w:w="6663"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129</w:t>
            </w:r>
          </w:p>
        </w:tc>
        <w:tc>
          <w:tcPr>
            <w:tcW w:w="1399" w:type="dxa"/>
            <w:noWrap/>
            <w:hideMark/>
          </w:tcPr>
          <w:p w:rsidR="00C66D29" w:rsidRPr="0069153F" w:rsidRDefault="00C66D29" w:rsidP="0069153F">
            <w:pPr>
              <w:rPr>
                <w:sz w:val="18"/>
                <w:szCs w:val="18"/>
              </w:rPr>
            </w:pPr>
            <w:r w:rsidRPr="0069153F">
              <w:rPr>
                <w:sz w:val="18"/>
                <w:szCs w:val="18"/>
              </w:rPr>
              <w:t>665 800,00</w:t>
            </w:r>
          </w:p>
        </w:tc>
        <w:tc>
          <w:tcPr>
            <w:tcW w:w="1426" w:type="dxa"/>
            <w:noWrap/>
            <w:hideMark/>
          </w:tcPr>
          <w:p w:rsidR="00C66D29" w:rsidRPr="0069153F" w:rsidRDefault="00C66D29" w:rsidP="0069153F">
            <w:pPr>
              <w:rPr>
                <w:sz w:val="18"/>
                <w:szCs w:val="18"/>
              </w:rPr>
            </w:pPr>
            <w:r w:rsidRPr="0069153F">
              <w:rPr>
                <w:sz w:val="18"/>
                <w:szCs w:val="18"/>
              </w:rPr>
              <w:t>609 400,00</w:t>
            </w:r>
          </w:p>
        </w:tc>
        <w:tc>
          <w:tcPr>
            <w:tcW w:w="1550" w:type="dxa"/>
            <w:noWrap/>
            <w:hideMark/>
          </w:tcPr>
          <w:p w:rsidR="00C66D29" w:rsidRPr="0069153F" w:rsidRDefault="00C66D29" w:rsidP="0069153F">
            <w:pPr>
              <w:rPr>
                <w:sz w:val="18"/>
                <w:szCs w:val="18"/>
              </w:rPr>
            </w:pPr>
            <w:r w:rsidRPr="0069153F">
              <w:rPr>
                <w:sz w:val="18"/>
                <w:szCs w:val="18"/>
              </w:rPr>
              <w:t>609 400,00</w:t>
            </w:r>
          </w:p>
        </w:tc>
      </w:tr>
      <w:tr w:rsidR="00C66D29" w:rsidRPr="0069153F" w:rsidTr="0069153F">
        <w:trPr>
          <w:trHeight w:val="52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473 169,00</w:t>
            </w:r>
          </w:p>
        </w:tc>
        <w:tc>
          <w:tcPr>
            <w:tcW w:w="1426" w:type="dxa"/>
            <w:noWrap/>
            <w:hideMark/>
          </w:tcPr>
          <w:p w:rsidR="00C66D29" w:rsidRPr="0069153F" w:rsidRDefault="00C66D29" w:rsidP="0069153F">
            <w:pPr>
              <w:rPr>
                <w:sz w:val="18"/>
                <w:szCs w:val="18"/>
              </w:rPr>
            </w:pPr>
            <w:r w:rsidRPr="0069153F">
              <w:rPr>
                <w:sz w:val="18"/>
                <w:szCs w:val="18"/>
              </w:rPr>
              <w:t>134 175,00</w:t>
            </w:r>
          </w:p>
        </w:tc>
        <w:tc>
          <w:tcPr>
            <w:tcW w:w="1550" w:type="dxa"/>
            <w:noWrap/>
            <w:hideMark/>
          </w:tcPr>
          <w:p w:rsidR="00C66D29" w:rsidRPr="0069153F" w:rsidRDefault="00C66D29" w:rsidP="0069153F">
            <w:pPr>
              <w:rPr>
                <w:sz w:val="18"/>
                <w:szCs w:val="18"/>
              </w:rPr>
            </w:pPr>
            <w:r w:rsidRPr="0069153F">
              <w:rPr>
                <w:sz w:val="18"/>
                <w:szCs w:val="18"/>
              </w:rPr>
              <w:t>134 690,00</w:t>
            </w:r>
          </w:p>
        </w:tc>
      </w:tr>
      <w:tr w:rsidR="00C66D29" w:rsidRPr="0069153F" w:rsidTr="0069153F">
        <w:trPr>
          <w:trHeight w:val="465"/>
        </w:trPr>
        <w:tc>
          <w:tcPr>
            <w:tcW w:w="3957"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242</w:t>
            </w:r>
          </w:p>
        </w:tc>
        <w:tc>
          <w:tcPr>
            <w:tcW w:w="1399" w:type="dxa"/>
            <w:noWrap/>
            <w:hideMark/>
          </w:tcPr>
          <w:p w:rsidR="00C66D29" w:rsidRPr="0069153F" w:rsidRDefault="00C66D29" w:rsidP="0069153F">
            <w:pPr>
              <w:rPr>
                <w:sz w:val="18"/>
                <w:szCs w:val="18"/>
              </w:rPr>
            </w:pPr>
            <w:r w:rsidRPr="0069153F">
              <w:rPr>
                <w:sz w:val="18"/>
                <w:szCs w:val="18"/>
              </w:rPr>
              <w:t>34 000,00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217 769,00</w:t>
            </w:r>
          </w:p>
        </w:tc>
        <w:tc>
          <w:tcPr>
            <w:tcW w:w="1426" w:type="dxa"/>
            <w:noWrap/>
            <w:hideMark/>
          </w:tcPr>
          <w:p w:rsidR="00C66D29" w:rsidRPr="0069153F" w:rsidRDefault="00C66D29" w:rsidP="0069153F">
            <w:pPr>
              <w:rPr>
                <w:sz w:val="18"/>
                <w:szCs w:val="18"/>
              </w:rPr>
            </w:pPr>
            <w:r w:rsidRPr="0069153F">
              <w:rPr>
                <w:sz w:val="18"/>
                <w:szCs w:val="18"/>
              </w:rPr>
              <w:t>56 165,00</w:t>
            </w:r>
          </w:p>
        </w:tc>
        <w:tc>
          <w:tcPr>
            <w:tcW w:w="1550" w:type="dxa"/>
            <w:noWrap/>
            <w:hideMark/>
          </w:tcPr>
          <w:p w:rsidR="00C66D29" w:rsidRPr="0069153F" w:rsidRDefault="00C66D29" w:rsidP="0069153F">
            <w:pPr>
              <w:rPr>
                <w:sz w:val="18"/>
                <w:szCs w:val="18"/>
              </w:rPr>
            </w:pPr>
            <w:r w:rsidRPr="0069153F">
              <w:rPr>
                <w:sz w:val="18"/>
                <w:szCs w:val="18"/>
              </w:rPr>
              <w:t>56 680,00</w:t>
            </w:r>
          </w:p>
        </w:tc>
      </w:tr>
      <w:tr w:rsidR="00C66D29" w:rsidRPr="0069153F" w:rsidTr="0069153F">
        <w:trPr>
          <w:trHeight w:val="465"/>
        </w:trPr>
        <w:tc>
          <w:tcPr>
            <w:tcW w:w="6663"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247</w:t>
            </w:r>
          </w:p>
        </w:tc>
        <w:tc>
          <w:tcPr>
            <w:tcW w:w="1399" w:type="dxa"/>
            <w:noWrap/>
            <w:hideMark/>
          </w:tcPr>
          <w:p w:rsidR="00C66D29" w:rsidRPr="0069153F" w:rsidRDefault="00C66D29" w:rsidP="0069153F">
            <w:pPr>
              <w:rPr>
                <w:sz w:val="18"/>
                <w:szCs w:val="18"/>
              </w:rPr>
            </w:pPr>
            <w:r w:rsidRPr="0069153F">
              <w:rPr>
                <w:sz w:val="18"/>
                <w:szCs w:val="18"/>
              </w:rPr>
              <w:t>221 400,00</w:t>
            </w:r>
          </w:p>
        </w:tc>
        <w:tc>
          <w:tcPr>
            <w:tcW w:w="1426" w:type="dxa"/>
            <w:noWrap/>
            <w:hideMark/>
          </w:tcPr>
          <w:p w:rsidR="00C66D29" w:rsidRPr="0069153F" w:rsidRDefault="00C66D29" w:rsidP="0069153F">
            <w:pPr>
              <w:rPr>
                <w:sz w:val="18"/>
                <w:szCs w:val="18"/>
              </w:rPr>
            </w:pPr>
            <w:r w:rsidRPr="0069153F">
              <w:rPr>
                <w:sz w:val="18"/>
                <w:szCs w:val="18"/>
              </w:rPr>
              <w:t>78 010,00</w:t>
            </w:r>
          </w:p>
        </w:tc>
        <w:tc>
          <w:tcPr>
            <w:tcW w:w="1550" w:type="dxa"/>
            <w:noWrap/>
            <w:hideMark/>
          </w:tcPr>
          <w:p w:rsidR="00C66D29" w:rsidRPr="0069153F" w:rsidRDefault="00C66D29" w:rsidP="0069153F">
            <w:pPr>
              <w:rPr>
                <w:sz w:val="18"/>
                <w:szCs w:val="18"/>
              </w:rPr>
            </w:pPr>
            <w:r w:rsidRPr="0069153F">
              <w:rPr>
                <w:sz w:val="18"/>
                <w:szCs w:val="18"/>
              </w:rPr>
              <w:t>78 010,00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t>Уплата налогов, сборов и иных платежей</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850</w:t>
            </w:r>
          </w:p>
        </w:tc>
        <w:tc>
          <w:tcPr>
            <w:tcW w:w="1399" w:type="dxa"/>
            <w:noWrap/>
            <w:hideMark/>
          </w:tcPr>
          <w:p w:rsidR="00C66D29" w:rsidRPr="0069153F" w:rsidRDefault="00C66D29" w:rsidP="0069153F">
            <w:pPr>
              <w:rPr>
                <w:sz w:val="18"/>
                <w:szCs w:val="18"/>
              </w:rPr>
            </w:pPr>
            <w:r w:rsidRPr="0069153F">
              <w:rPr>
                <w:sz w:val="18"/>
                <w:szCs w:val="18"/>
              </w:rPr>
              <w:t>21 711,00</w:t>
            </w:r>
          </w:p>
        </w:tc>
        <w:tc>
          <w:tcPr>
            <w:tcW w:w="1426" w:type="dxa"/>
            <w:noWrap/>
            <w:hideMark/>
          </w:tcPr>
          <w:p w:rsidR="00C66D29" w:rsidRPr="0069153F" w:rsidRDefault="00C66D29" w:rsidP="0069153F">
            <w:pPr>
              <w:rPr>
                <w:sz w:val="18"/>
                <w:szCs w:val="18"/>
              </w:rPr>
            </w:pPr>
            <w:r w:rsidRPr="0069153F">
              <w:rPr>
                <w:sz w:val="18"/>
                <w:szCs w:val="18"/>
              </w:rPr>
              <w:t>25 349,00</w:t>
            </w:r>
          </w:p>
        </w:tc>
        <w:tc>
          <w:tcPr>
            <w:tcW w:w="1550" w:type="dxa"/>
            <w:noWrap/>
            <w:hideMark/>
          </w:tcPr>
          <w:p w:rsidR="00C66D29" w:rsidRPr="0069153F" w:rsidRDefault="00C66D29" w:rsidP="0069153F">
            <w:pPr>
              <w:rPr>
                <w:sz w:val="18"/>
                <w:szCs w:val="18"/>
              </w:rPr>
            </w:pPr>
            <w:r w:rsidRPr="0069153F">
              <w:rPr>
                <w:sz w:val="18"/>
                <w:szCs w:val="18"/>
              </w:rPr>
              <w:t>25 449,00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Уплата налога на имущество и земельного налога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851</w:t>
            </w:r>
          </w:p>
        </w:tc>
        <w:tc>
          <w:tcPr>
            <w:tcW w:w="1399" w:type="dxa"/>
            <w:noWrap/>
            <w:hideMark/>
          </w:tcPr>
          <w:p w:rsidR="00C66D29" w:rsidRPr="0069153F" w:rsidRDefault="00C66D29" w:rsidP="0069153F">
            <w:pPr>
              <w:rPr>
                <w:sz w:val="18"/>
                <w:szCs w:val="18"/>
              </w:rPr>
            </w:pPr>
            <w:r w:rsidRPr="0069153F">
              <w:rPr>
                <w:sz w:val="18"/>
                <w:szCs w:val="18"/>
              </w:rPr>
              <w:t>3 000,00</w:t>
            </w:r>
          </w:p>
        </w:tc>
        <w:tc>
          <w:tcPr>
            <w:tcW w:w="1426" w:type="dxa"/>
            <w:noWrap/>
            <w:hideMark/>
          </w:tcPr>
          <w:p w:rsidR="00C66D29" w:rsidRPr="0069153F" w:rsidRDefault="00C66D29" w:rsidP="0069153F">
            <w:pPr>
              <w:rPr>
                <w:sz w:val="18"/>
                <w:szCs w:val="18"/>
              </w:rPr>
            </w:pPr>
            <w:r w:rsidRPr="0069153F">
              <w:rPr>
                <w:sz w:val="18"/>
                <w:szCs w:val="18"/>
              </w:rPr>
              <w:t>4 000,00</w:t>
            </w:r>
          </w:p>
        </w:tc>
        <w:tc>
          <w:tcPr>
            <w:tcW w:w="1550" w:type="dxa"/>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trHeight w:val="450"/>
        </w:trPr>
        <w:tc>
          <w:tcPr>
            <w:tcW w:w="6663" w:type="dxa"/>
            <w:gridSpan w:val="3"/>
            <w:hideMark/>
          </w:tcPr>
          <w:p w:rsidR="00C66D29" w:rsidRPr="0069153F" w:rsidRDefault="00C66D29" w:rsidP="0069153F">
            <w:pPr>
              <w:rPr>
                <w:sz w:val="18"/>
                <w:szCs w:val="18"/>
              </w:rPr>
            </w:pPr>
            <w:r w:rsidRPr="0069153F">
              <w:rPr>
                <w:sz w:val="18"/>
                <w:szCs w:val="18"/>
              </w:rPr>
              <w:t>Уплата прочих налогов, сборов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852</w:t>
            </w:r>
          </w:p>
        </w:tc>
        <w:tc>
          <w:tcPr>
            <w:tcW w:w="1399" w:type="dxa"/>
            <w:noWrap/>
            <w:hideMark/>
          </w:tcPr>
          <w:p w:rsidR="00C66D29" w:rsidRPr="0069153F" w:rsidRDefault="00C66D29" w:rsidP="0069153F">
            <w:pPr>
              <w:rPr>
                <w:sz w:val="18"/>
                <w:szCs w:val="18"/>
              </w:rPr>
            </w:pPr>
            <w:r w:rsidRPr="0069153F">
              <w:rPr>
                <w:sz w:val="18"/>
                <w:szCs w:val="18"/>
              </w:rPr>
              <w:t>5 500,00</w:t>
            </w:r>
          </w:p>
        </w:tc>
        <w:tc>
          <w:tcPr>
            <w:tcW w:w="1426" w:type="dxa"/>
            <w:noWrap/>
            <w:hideMark/>
          </w:tcPr>
          <w:p w:rsidR="00C66D29" w:rsidRPr="0069153F" w:rsidRDefault="00C66D29" w:rsidP="0069153F">
            <w:pPr>
              <w:rPr>
                <w:sz w:val="18"/>
                <w:szCs w:val="18"/>
              </w:rPr>
            </w:pPr>
            <w:r w:rsidRPr="0069153F">
              <w:rPr>
                <w:sz w:val="18"/>
                <w:szCs w:val="18"/>
              </w:rPr>
              <w:t>7 500,00</w:t>
            </w:r>
          </w:p>
        </w:tc>
        <w:tc>
          <w:tcPr>
            <w:tcW w:w="1550" w:type="dxa"/>
            <w:noWrap/>
            <w:hideMark/>
          </w:tcPr>
          <w:p w:rsidR="00C66D29" w:rsidRPr="0069153F" w:rsidRDefault="00C66D29" w:rsidP="0069153F">
            <w:pPr>
              <w:rPr>
                <w:sz w:val="18"/>
                <w:szCs w:val="18"/>
              </w:rPr>
            </w:pPr>
            <w:r w:rsidRPr="0069153F">
              <w:rPr>
                <w:sz w:val="18"/>
                <w:szCs w:val="18"/>
              </w:rPr>
              <w:t>7 500,00</w:t>
            </w:r>
          </w:p>
        </w:tc>
      </w:tr>
      <w:tr w:rsidR="00C66D29" w:rsidRPr="0069153F" w:rsidTr="0069153F">
        <w:trPr>
          <w:trHeight w:val="435"/>
        </w:trPr>
        <w:tc>
          <w:tcPr>
            <w:tcW w:w="6663" w:type="dxa"/>
            <w:gridSpan w:val="3"/>
            <w:hideMark/>
          </w:tcPr>
          <w:p w:rsidR="00C66D29" w:rsidRPr="0069153F" w:rsidRDefault="00C66D29" w:rsidP="0069153F">
            <w:pPr>
              <w:rPr>
                <w:sz w:val="18"/>
                <w:szCs w:val="18"/>
              </w:rPr>
            </w:pPr>
            <w:r w:rsidRPr="0069153F">
              <w:rPr>
                <w:sz w:val="18"/>
                <w:szCs w:val="18"/>
              </w:rPr>
              <w:t>Уплата налогов иных платежей</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91200 01000</w:t>
            </w:r>
          </w:p>
        </w:tc>
        <w:tc>
          <w:tcPr>
            <w:tcW w:w="728" w:type="dxa"/>
            <w:noWrap/>
            <w:hideMark/>
          </w:tcPr>
          <w:p w:rsidR="00C66D29" w:rsidRPr="0069153F" w:rsidRDefault="00C66D29" w:rsidP="0069153F">
            <w:pPr>
              <w:rPr>
                <w:sz w:val="18"/>
                <w:szCs w:val="18"/>
              </w:rPr>
            </w:pPr>
            <w:r w:rsidRPr="0069153F">
              <w:rPr>
                <w:sz w:val="18"/>
                <w:szCs w:val="18"/>
              </w:rPr>
              <w:t>853</w:t>
            </w:r>
          </w:p>
        </w:tc>
        <w:tc>
          <w:tcPr>
            <w:tcW w:w="1399" w:type="dxa"/>
            <w:noWrap/>
            <w:hideMark/>
          </w:tcPr>
          <w:p w:rsidR="00C66D29" w:rsidRPr="0069153F" w:rsidRDefault="00C66D29" w:rsidP="0069153F">
            <w:pPr>
              <w:rPr>
                <w:sz w:val="18"/>
                <w:szCs w:val="18"/>
              </w:rPr>
            </w:pPr>
            <w:r w:rsidRPr="0069153F">
              <w:rPr>
                <w:sz w:val="18"/>
                <w:szCs w:val="18"/>
              </w:rPr>
              <w:t>13 211,00</w:t>
            </w:r>
          </w:p>
        </w:tc>
        <w:tc>
          <w:tcPr>
            <w:tcW w:w="1426" w:type="dxa"/>
            <w:noWrap/>
            <w:hideMark/>
          </w:tcPr>
          <w:p w:rsidR="00C66D29" w:rsidRPr="0069153F" w:rsidRDefault="00C66D29" w:rsidP="0069153F">
            <w:pPr>
              <w:rPr>
                <w:sz w:val="18"/>
                <w:szCs w:val="18"/>
              </w:rPr>
            </w:pPr>
            <w:r w:rsidRPr="0069153F">
              <w:rPr>
                <w:sz w:val="18"/>
                <w:szCs w:val="18"/>
              </w:rPr>
              <w:t>13 849,00</w:t>
            </w:r>
          </w:p>
        </w:tc>
        <w:tc>
          <w:tcPr>
            <w:tcW w:w="1550" w:type="dxa"/>
            <w:noWrap/>
            <w:hideMark/>
          </w:tcPr>
          <w:p w:rsidR="00C66D29" w:rsidRPr="0069153F" w:rsidRDefault="00C66D29" w:rsidP="0069153F">
            <w:pPr>
              <w:rPr>
                <w:sz w:val="18"/>
                <w:szCs w:val="18"/>
              </w:rPr>
            </w:pPr>
            <w:r w:rsidRPr="0069153F">
              <w:rPr>
                <w:sz w:val="18"/>
                <w:szCs w:val="18"/>
              </w:rPr>
              <w:t>13 949,00</w:t>
            </w:r>
          </w:p>
        </w:tc>
      </w:tr>
      <w:tr w:rsidR="00C66D29" w:rsidRPr="0069153F" w:rsidTr="0069153F">
        <w:trPr>
          <w:trHeight w:val="435"/>
        </w:trPr>
        <w:tc>
          <w:tcPr>
            <w:tcW w:w="6663" w:type="dxa"/>
            <w:gridSpan w:val="3"/>
            <w:noWrap/>
            <w:hideMark/>
          </w:tcPr>
          <w:p w:rsidR="00C66D29" w:rsidRPr="0069153F" w:rsidRDefault="00C66D29" w:rsidP="0069153F">
            <w:pPr>
              <w:rPr>
                <w:sz w:val="18"/>
                <w:szCs w:val="18"/>
              </w:rPr>
            </w:pPr>
            <w:r w:rsidRPr="0069153F">
              <w:rPr>
                <w:sz w:val="18"/>
                <w:szCs w:val="18"/>
              </w:rPr>
              <w:t>Расходы по содержанию штатных единиц по организации вывоза и утилизации бытовых отходов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91200 70280</w:t>
            </w:r>
          </w:p>
        </w:tc>
        <w:tc>
          <w:tcPr>
            <w:tcW w:w="728" w:type="dxa"/>
            <w:noWrap/>
            <w:hideMark/>
          </w:tcPr>
          <w:p w:rsidR="00C66D29" w:rsidRPr="0069153F" w:rsidRDefault="00C66D29" w:rsidP="0069153F">
            <w:pPr>
              <w:rPr>
                <w:sz w:val="18"/>
                <w:szCs w:val="18"/>
              </w:rPr>
            </w:pPr>
            <w:r w:rsidRPr="0069153F">
              <w:rPr>
                <w:sz w:val="18"/>
                <w:szCs w:val="18"/>
              </w:rPr>
              <w:t>000</w:t>
            </w:r>
          </w:p>
        </w:tc>
        <w:tc>
          <w:tcPr>
            <w:tcW w:w="1399" w:type="dxa"/>
            <w:noWrap/>
            <w:hideMark/>
          </w:tcPr>
          <w:p w:rsidR="00C66D29" w:rsidRPr="0069153F" w:rsidRDefault="00C66D29" w:rsidP="0069153F">
            <w:pPr>
              <w:rPr>
                <w:sz w:val="18"/>
                <w:szCs w:val="18"/>
              </w:rPr>
            </w:pPr>
            <w:r w:rsidRPr="0069153F">
              <w:rPr>
                <w:sz w:val="18"/>
                <w:szCs w:val="18"/>
              </w:rPr>
              <w:t>93 620,00</w:t>
            </w:r>
          </w:p>
        </w:tc>
        <w:tc>
          <w:tcPr>
            <w:tcW w:w="1426" w:type="dxa"/>
            <w:noWrap/>
            <w:hideMark/>
          </w:tcPr>
          <w:p w:rsidR="00C66D29" w:rsidRPr="0069153F" w:rsidRDefault="00C66D29" w:rsidP="0069153F">
            <w:pPr>
              <w:rPr>
                <w:sz w:val="18"/>
                <w:szCs w:val="18"/>
              </w:rPr>
            </w:pPr>
            <w:r w:rsidRPr="0069153F">
              <w:rPr>
                <w:sz w:val="18"/>
                <w:szCs w:val="18"/>
              </w:rPr>
              <w:t>93 620,00</w:t>
            </w:r>
          </w:p>
        </w:tc>
        <w:tc>
          <w:tcPr>
            <w:tcW w:w="1550" w:type="dxa"/>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trHeight w:val="450"/>
        </w:trPr>
        <w:tc>
          <w:tcPr>
            <w:tcW w:w="6663"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91200 70280</w:t>
            </w:r>
          </w:p>
        </w:tc>
        <w:tc>
          <w:tcPr>
            <w:tcW w:w="728" w:type="dxa"/>
            <w:noWrap/>
            <w:hideMark/>
          </w:tcPr>
          <w:p w:rsidR="00C66D29" w:rsidRPr="0069153F" w:rsidRDefault="00C66D29" w:rsidP="0069153F">
            <w:pPr>
              <w:rPr>
                <w:sz w:val="18"/>
                <w:szCs w:val="18"/>
              </w:rPr>
            </w:pPr>
            <w:r w:rsidRPr="0069153F">
              <w:rPr>
                <w:sz w:val="18"/>
                <w:szCs w:val="18"/>
              </w:rPr>
              <w:t>120</w:t>
            </w:r>
          </w:p>
        </w:tc>
        <w:tc>
          <w:tcPr>
            <w:tcW w:w="1399" w:type="dxa"/>
            <w:noWrap/>
            <w:hideMark/>
          </w:tcPr>
          <w:p w:rsidR="00C66D29" w:rsidRPr="0069153F" w:rsidRDefault="00C66D29" w:rsidP="0069153F">
            <w:pPr>
              <w:rPr>
                <w:sz w:val="18"/>
                <w:szCs w:val="18"/>
              </w:rPr>
            </w:pPr>
            <w:r w:rsidRPr="0069153F">
              <w:rPr>
                <w:sz w:val="18"/>
                <w:szCs w:val="18"/>
              </w:rPr>
              <w:t>93 620,00</w:t>
            </w:r>
          </w:p>
        </w:tc>
        <w:tc>
          <w:tcPr>
            <w:tcW w:w="1426" w:type="dxa"/>
            <w:noWrap/>
            <w:hideMark/>
          </w:tcPr>
          <w:p w:rsidR="00C66D29" w:rsidRPr="0069153F" w:rsidRDefault="00C66D29" w:rsidP="0069153F">
            <w:pPr>
              <w:rPr>
                <w:sz w:val="18"/>
                <w:szCs w:val="18"/>
              </w:rPr>
            </w:pPr>
            <w:r w:rsidRPr="0069153F">
              <w:rPr>
                <w:sz w:val="18"/>
                <w:szCs w:val="18"/>
              </w:rPr>
              <w:t>93 620,00</w:t>
            </w:r>
          </w:p>
        </w:tc>
        <w:tc>
          <w:tcPr>
            <w:tcW w:w="1550" w:type="dxa"/>
            <w:noWrap/>
            <w:hideMark/>
          </w:tcPr>
          <w:p w:rsidR="00C66D29" w:rsidRPr="0069153F" w:rsidRDefault="00C66D29" w:rsidP="0069153F">
            <w:pPr>
              <w:rPr>
                <w:sz w:val="18"/>
                <w:szCs w:val="18"/>
              </w:rPr>
            </w:pPr>
            <w:r w:rsidRPr="0069153F">
              <w:rPr>
                <w:sz w:val="18"/>
                <w:szCs w:val="18"/>
              </w:rPr>
              <w:t>93 620,00</w:t>
            </w:r>
          </w:p>
        </w:tc>
      </w:tr>
      <w:tr w:rsidR="00C66D29" w:rsidRPr="0069153F" w:rsidTr="0069153F">
        <w:trPr>
          <w:trHeight w:val="450"/>
        </w:trPr>
        <w:tc>
          <w:tcPr>
            <w:tcW w:w="6663"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91200 70280</w:t>
            </w:r>
          </w:p>
        </w:tc>
        <w:tc>
          <w:tcPr>
            <w:tcW w:w="728" w:type="dxa"/>
            <w:noWrap/>
            <w:hideMark/>
          </w:tcPr>
          <w:p w:rsidR="00C66D29" w:rsidRPr="0069153F" w:rsidRDefault="00C66D29" w:rsidP="0069153F">
            <w:pPr>
              <w:rPr>
                <w:sz w:val="18"/>
                <w:szCs w:val="18"/>
              </w:rPr>
            </w:pPr>
            <w:r w:rsidRPr="0069153F">
              <w:rPr>
                <w:sz w:val="18"/>
                <w:szCs w:val="18"/>
              </w:rPr>
              <w:t>121</w:t>
            </w:r>
          </w:p>
        </w:tc>
        <w:tc>
          <w:tcPr>
            <w:tcW w:w="1399" w:type="dxa"/>
            <w:noWrap/>
            <w:hideMark/>
          </w:tcPr>
          <w:p w:rsidR="00C66D29" w:rsidRPr="0069153F" w:rsidRDefault="00C66D29" w:rsidP="0069153F">
            <w:pPr>
              <w:rPr>
                <w:sz w:val="18"/>
                <w:szCs w:val="18"/>
              </w:rPr>
            </w:pPr>
            <w:r w:rsidRPr="0069153F">
              <w:rPr>
                <w:sz w:val="18"/>
                <w:szCs w:val="18"/>
              </w:rPr>
              <w:t>71 905,00</w:t>
            </w:r>
          </w:p>
        </w:tc>
        <w:tc>
          <w:tcPr>
            <w:tcW w:w="1426" w:type="dxa"/>
            <w:noWrap/>
            <w:hideMark/>
          </w:tcPr>
          <w:p w:rsidR="00C66D29" w:rsidRPr="0069153F" w:rsidRDefault="00C66D29" w:rsidP="0069153F">
            <w:pPr>
              <w:rPr>
                <w:sz w:val="18"/>
                <w:szCs w:val="18"/>
              </w:rPr>
            </w:pPr>
            <w:r w:rsidRPr="0069153F">
              <w:rPr>
                <w:sz w:val="18"/>
                <w:szCs w:val="18"/>
              </w:rPr>
              <w:t>71 905,00</w:t>
            </w:r>
          </w:p>
        </w:tc>
        <w:tc>
          <w:tcPr>
            <w:tcW w:w="1550" w:type="dxa"/>
            <w:noWrap/>
            <w:hideMark/>
          </w:tcPr>
          <w:p w:rsidR="00C66D29" w:rsidRPr="0069153F" w:rsidRDefault="00C66D29" w:rsidP="0069153F">
            <w:pPr>
              <w:rPr>
                <w:sz w:val="18"/>
                <w:szCs w:val="18"/>
              </w:rPr>
            </w:pPr>
            <w:r w:rsidRPr="0069153F">
              <w:rPr>
                <w:sz w:val="18"/>
                <w:szCs w:val="18"/>
              </w:rPr>
              <w:t>71 905,00</w:t>
            </w:r>
          </w:p>
        </w:tc>
      </w:tr>
      <w:tr w:rsidR="00C66D29" w:rsidRPr="0069153F" w:rsidTr="0069153F">
        <w:trPr>
          <w:trHeight w:val="630"/>
        </w:trPr>
        <w:tc>
          <w:tcPr>
            <w:tcW w:w="6663"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91200 70280</w:t>
            </w:r>
          </w:p>
        </w:tc>
        <w:tc>
          <w:tcPr>
            <w:tcW w:w="728" w:type="dxa"/>
            <w:noWrap/>
            <w:hideMark/>
          </w:tcPr>
          <w:p w:rsidR="00C66D29" w:rsidRPr="0069153F" w:rsidRDefault="00C66D29" w:rsidP="0069153F">
            <w:pPr>
              <w:rPr>
                <w:sz w:val="18"/>
                <w:szCs w:val="18"/>
              </w:rPr>
            </w:pPr>
            <w:r w:rsidRPr="0069153F">
              <w:rPr>
                <w:sz w:val="18"/>
                <w:szCs w:val="18"/>
              </w:rPr>
              <w:t>129</w:t>
            </w:r>
          </w:p>
        </w:tc>
        <w:tc>
          <w:tcPr>
            <w:tcW w:w="1399" w:type="dxa"/>
            <w:noWrap/>
            <w:hideMark/>
          </w:tcPr>
          <w:p w:rsidR="00C66D29" w:rsidRPr="0069153F" w:rsidRDefault="00C66D29" w:rsidP="0069153F">
            <w:pPr>
              <w:rPr>
                <w:sz w:val="18"/>
                <w:szCs w:val="18"/>
              </w:rPr>
            </w:pPr>
            <w:r w:rsidRPr="0069153F">
              <w:rPr>
                <w:sz w:val="18"/>
                <w:szCs w:val="18"/>
              </w:rPr>
              <w:t>21 715,00</w:t>
            </w:r>
          </w:p>
        </w:tc>
        <w:tc>
          <w:tcPr>
            <w:tcW w:w="1426" w:type="dxa"/>
            <w:noWrap/>
            <w:hideMark/>
          </w:tcPr>
          <w:p w:rsidR="00C66D29" w:rsidRPr="0069153F" w:rsidRDefault="00C66D29" w:rsidP="0069153F">
            <w:pPr>
              <w:rPr>
                <w:sz w:val="18"/>
                <w:szCs w:val="18"/>
              </w:rPr>
            </w:pPr>
            <w:r w:rsidRPr="0069153F">
              <w:rPr>
                <w:sz w:val="18"/>
                <w:szCs w:val="18"/>
              </w:rPr>
              <w:t>21 715,00</w:t>
            </w:r>
          </w:p>
        </w:tc>
        <w:tc>
          <w:tcPr>
            <w:tcW w:w="1550" w:type="dxa"/>
            <w:noWrap/>
            <w:hideMark/>
          </w:tcPr>
          <w:p w:rsidR="00C66D29" w:rsidRPr="0069153F" w:rsidRDefault="00C66D29" w:rsidP="0069153F">
            <w:pPr>
              <w:rPr>
                <w:sz w:val="18"/>
                <w:szCs w:val="18"/>
              </w:rPr>
            </w:pPr>
            <w:r w:rsidRPr="0069153F">
              <w:rPr>
                <w:sz w:val="18"/>
                <w:szCs w:val="18"/>
              </w:rPr>
              <w:t>21 715,00</w:t>
            </w:r>
          </w:p>
        </w:tc>
      </w:tr>
      <w:tr w:rsidR="00C66D29" w:rsidRPr="0069153F" w:rsidTr="0069153F">
        <w:trPr>
          <w:trHeight w:val="675"/>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714" w:type="dxa"/>
            <w:noWrap/>
            <w:hideMark/>
          </w:tcPr>
          <w:p w:rsidR="00C66D29" w:rsidRPr="0069153F" w:rsidRDefault="00C66D29" w:rsidP="0069153F">
            <w:pPr>
              <w:rPr>
                <w:b/>
                <w:bCs/>
                <w:sz w:val="18"/>
                <w:szCs w:val="18"/>
              </w:rPr>
            </w:pPr>
            <w:r w:rsidRPr="0069153F">
              <w:rPr>
                <w:b/>
                <w:bCs/>
                <w:sz w:val="18"/>
                <w:szCs w:val="18"/>
              </w:rPr>
              <w:t>0600000000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305 000,00</w:t>
            </w:r>
          </w:p>
        </w:tc>
        <w:tc>
          <w:tcPr>
            <w:tcW w:w="1426" w:type="dxa"/>
            <w:noWrap/>
            <w:hideMark/>
          </w:tcPr>
          <w:p w:rsidR="00C66D29" w:rsidRPr="0069153F" w:rsidRDefault="00C66D29" w:rsidP="0069153F">
            <w:pPr>
              <w:rPr>
                <w:b/>
                <w:bCs/>
                <w:sz w:val="18"/>
                <w:szCs w:val="18"/>
              </w:rPr>
            </w:pPr>
            <w:r w:rsidRPr="0069153F">
              <w:rPr>
                <w:b/>
                <w:bCs/>
                <w:sz w:val="18"/>
                <w:szCs w:val="18"/>
              </w:rPr>
              <w:t>270 000,00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1905"/>
        </w:trPr>
        <w:tc>
          <w:tcPr>
            <w:tcW w:w="6663" w:type="dxa"/>
            <w:gridSpan w:val="3"/>
            <w:hideMark/>
          </w:tcPr>
          <w:p w:rsidR="00C66D29" w:rsidRPr="0069153F" w:rsidRDefault="00C66D29" w:rsidP="0069153F">
            <w:pPr>
              <w:rPr>
                <w:sz w:val="18"/>
                <w:szCs w:val="18"/>
              </w:rPr>
            </w:pPr>
            <w:r w:rsidRPr="0069153F">
              <w:rPr>
                <w:sz w:val="18"/>
                <w:szCs w:val="18"/>
              </w:rPr>
              <w:lastRenderedPageBreak/>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0600023610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240 000,00</w:t>
            </w:r>
          </w:p>
        </w:tc>
        <w:tc>
          <w:tcPr>
            <w:tcW w:w="1426" w:type="dxa"/>
            <w:noWrap/>
            <w:hideMark/>
          </w:tcPr>
          <w:p w:rsidR="00C66D29" w:rsidRPr="0069153F" w:rsidRDefault="00C66D29" w:rsidP="0069153F">
            <w:pPr>
              <w:rPr>
                <w:sz w:val="18"/>
                <w:szCs w:val="18"/>
              </w:rPr>
            </w:pPr>
            <w:r w:rsidRPr="0069153F">
              <w:rPr>
                <w:sz w:val="18"/>
                <w:szCs w:val="18"/>
              </w:rPr>
              <w:t>240 000,00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240 000,00</w:t>
            </w:r>
          </w:p>
        </w:tc>
        <w:tc>
          <w:tcPr>
            <w:tcW w:w="1426" w:type="dxa"/>
            <w:noWrap/>
            <w:hideMark/>
          </w:tcPr>
          <w:p w:rsidR="00C66D29" w:rsidRPr="0069153F" w:rsidRDefault="00C66D29" w:rsidP="0069153F">
            <w:pPr>
              <w:rPr>
                <w:sz w:val="18"/>
                <w:szCs w:val="18"/>
              </w:rPr>
            </w:pPr>
            <w:r w:rsidRPr="0069153F">
              <w:rPr>
                <w:sz w:val="18"/>
                <w:szCs w:val="18"/>
              </w:rPr>
              <w:t>240 000,00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3957"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0600023610</w:t>
            </w:r>
          </w:p>
        </w:tc>
        <w:tc>
          <w:tcPr>
            <w:tcW w:w="728" w:type="dxa"/>
            <w:noWrap/>
            <w:hideMark/>
          </w:tcPr>
          <w:p w:rsidR="00C66D29" w:rsidRPr="0069153F" w:rsidRDefault="00C66D29" w:rsidP="0069153F">
            <w:pPr>
              <w:rPr>
                <w:sz w:val="18"/>
                <w:szCs w:val="18"/>
              </w:rPr>
            </w:pPr>
            <w:r w:rsidRPr="0069153F">
              <w:rPr>
                <w:sz w:val="18"/>
                <w:szCs w:val="18"/>
              </w:rPr>
              <w:t>242</w:t>
            </w:r>
          </w:p>
        </w:tc>
        <w:tc>
          <w:tcPr>
            <w:tcW w:w="1399" w:type="dxa"/>
            <w:noWrap/>
            <w:hideMark/>
          </w:tcPr>
          <w:p w:rsidR="00C66D29" w:rsidRPr="0069153F" w:rsidRDefault="00C66D29" w:rsidP="0069153F">
            <w:pPr>
              <w:rPr>
                <w:sz w:val="18"/>
                <w:szCs w:val="18"/>
              </w:rPr>
            </w:pPr>
            <w:r w:rsidRPr="0069153F">
              <w:rPr>
                <w:sz w:val="18"/>
                <w:szCs w:val="18"/>
              </w:rPr>
              <w:t>240 000,00</w:t>
            </w:r>
          </w:p>
        </w:tc>
        <w:tc>
          <w:tcPr>
            <w:tcW w:w="1426" w:type="dxa"/>
            <w:noWrap/>
            <w:hideMark/>
          </w:tcPr>
          <w:p w:rsidR="00C66D29" w:rsidRPr="0069153F" w:rsidRDefault="00C66D29" w:rsidP="0069153F">
            <w:pPr>
              <w:rPr>
                <w:sz w:val="18"/>
                <w:szCs w:val="18"/>
              </w:rPr>
            </w:pPr>
            <w:r w:rsidRPr="0069153F">
              <w:rPr>
                <w:sz w:val="18"/>
                <w:szCs w:val="18"/>
              </w:rPr>
              <w:t>240 000,00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6663" w:type="dxa"/>
            <w:gridSpan w:val="3"/>
            <w:noWrap/>
            <w:hideMark/>
          </w:tcPr>
          <w:p w:rsidR="00C66D29" w:rsidRPr="0069153F" w:rsidRDefault="00C66D29" w:rsidP="0069153F">
            <w:pPr>
              <w:rPr>
                <w:sz w:val="18"/>
                <w:szCs w:val="18"/>
              </w:rPr>
            </w:pPr>
            <w:r w:rsidRPr="0069153F">
              <w:rPr>
                <w:sz w:val="18"/>
                <w:szCs w:val="18"/>
              </w:rPr>
              <w:t>Обновление парка компьютерной техники.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35 000,00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9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35 000,00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3957"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0600023620</w:t>
            </w:r>
          </w:p>
        </w:tc>
        <w:tc>
          <w:tcPr>
            <w:tcW w:w="728" w:type="dxa"/>
            <w:noWrap/>
            <w:hideMark/>
          </w:tcPr>
          <w:p w:rsidR="00C66D29" w:rsidRPr="0069153F" w:rsidRDefault="00C66D29" w:rsidP="0069153F">
            <w:pPr>
              <w:rPr>
                <w:sz w:val="18"/>
                <w:szCs w:val="18"/>
              </w:rPr>
            </w:pPr>
            <w:r w:rsidRPr="0069153F">
              <w:rPr>
                <w:sz w:val="18"/>
                <w:szCs w:val="18"/>
              </w:rPr>
              <w:t>242</w:t>
            </w:r>
          </w:p>
        </w:tc>
        <w:tc>
          <w:tcPr>
            <w:tcW w:w="1399" w:type="dxa"/>
            <w:noWrap/>
            <w:hideMark/>
          </w:tcPr>
          <w:p w:rsidR="00C66D29" w:rsidRPr="0069153F" w:rsidRDefault="00C66D29" w:rsidP="0069153F">
            <w:pPr>
              <w:rPr>
                <w:sz w:val="18"/>
                <w:szCs w:val="18"/>
              </w:rPr>
            </w:pPr>
            <w:r w:rsidRPr="0069153F">
              <w:rPr>
                <w:sz w:val="18"/>
                <w:szCs w:val="18"/>
              </w:rPr>
              <w:t>35 000,00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6663" w:type="dxa"/>
            <w:gridSpan w:val="3"/>
            <w:noWrap/>
            <w:hideMark/>
          </w:tcPr>
          <w:p w:rsidR="00C66D29" w:rsidRPr="0069153F" w:rsidRDefault="00C66D29" w:rsidP="0069153F">
            <w:pPr>
              <w:rPr>
                <w:sz w:val="18"/>
                <w:szCs w:val="18"/>
              </w:rPr>
            </w:pPr>
            <w:r w:rsidRPr="0069153F">
              <w:rPr>
                <w:sz w:val="18"/>
                <w:szCs w:val="18"/>
              </w:rPr>
              <w:t>Мероприятия по обслуживанию оргтехники, приобретение расходных материалов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0600023630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0600023630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95"/>
        </w:trPr>
        <w:tc>
          <w:tcPr>
            <w:tcW w:w="3957"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0600023630</w:t>
            </w:r>
          </w:p>
        </w:tc>
        <w:tc>
          <w:tcPr>
            <w:tcW w:w="728" w:type="dxa"/>
            <w:noWrap/>
            <w:hideMark/>
          </w:tcPr>
          <w:p w:rsidR="00C66D29" w:rsidRPr="0069153F" w:rsidRDefault="00C66D29" w:rsidP="0069153F">
            <w:pPr>
              <w:rPr>
                <w:sz w:val="18"/>
                <w:szCs w:val="18"/>
              </w:rPr>
            </w:pPr>
            <w:r w:rsidRPr="0069153F">
              <w:rPr>
                <w:sz w:val="18"/>
                <w:szCs w:val="18"/>
              </w:rPr>
              <w:t>242</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810"/>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0104</w:t>
            </w:r>
          </w:p>
        </w:tc>
        <w:tc>
          <w:tcPr>
            <w:tcW w:w="1714" w:type="dxa"/>
            <w:noWrap/>
            <w:hideMark/>
          </w:tcPr>
          <w:p w:rsidR="00C66D29" w:rsidRPr="0069153F" w:rsidRDefault="00C66D29" w:rsidP="0069153F">
            <w:pPr>
              <w:rPr>
                <w:b/>
                <w:bCs/>
                <w:sz w:val="18"/>
                <w:szCs w:val="18"/>
              </w:rPr>
            </w:pPr>
            <w:r w:rsidRPr="0069153F">
              <w:rPr>
                <w:b/>
                <w:bCs/>
                <w:sz w:val="18"/>
                <w:szCs w:val="18"/>
              </w:rPr>
              <w:t>09000 00000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21 000,00</w:t>
            </w:r>
          </w:p>
        </w:tc>
        <w:tc>
          <w:tcPr>
            <w:tcW w:w="1426" w:type="dxa"/>
            <w:noWrap/>
            <w:hideMark/>
          </w:tcPr>
          <w:p w:rsidR="00C66D29" w:rsidRPr="0069153F" w:rsidRDefault="00C66D29" w:rsidP="0069153F">
            <w:pPr>
              <w:rPr>
                <w:b/>
                <w:bCs/>
                <w:sz w:val="18"/>
                <w:szCs w:val="18"/>
              </w:rPr>
            </w:pPr>
            <w:r w:rsidRPr="0069153F">
              <w:rPr>
                <w:b/>
                <w:bCs/>
                <w:sz w:val="18"/>
                <w:szCs w:val="18"/>
              </w:rPr>
              <w:t>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50"/>
        </w:trPr>
        <w:tc>
          <w:tcPr>
            <w:tcW w:w="6663" w:type="dxa"/>
            <w:gridSpan w:val="3"/>
            <w:hideMark/>
          </w:tcPr>
          <w:p w:rsidR="00C66D29" w:rsidRPr="0069153F" w:rsidRDefault="00C66D29" w:rsidP="0069153F">
            <w:pPr>
              <w:rPr>
                <w:sz w:val="18"/>
                <w:szCs w:val="18"/>
              </w:rPr>
            </w:pPr>
            <w:r w:rsidRPr="0069153F">
              <w:rPr>
                <w:sz w:val="18"/>
                <w:szCs w:val="18"/>
              </w:rPr>
              <w:t xml:space="preserve"> медицинские осмотры (обследования) работников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0900023260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0900023260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0900023260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35"/>
        </w:trPr>
        <w:tc>
          <w:tcPr>
            <w:tcW w:w="6663" w:type="dxa"/>
            <w:gridSpan w:val="3"/>
            <w:hideMark/>
          </w:tcPr>
          <w:p w:rsidR="00C66D29" w:rsidRPr="0069153F" w:rsidRDefault="00C66D29" w:rsidP="0069153F">
            <w:pPr>
              <w:rPr>
                <w:sz w:val="18"/>
                <w:szCs w:val="18"/>
              </w:rPr>
            </w:pPr>
            <w:r w:rsidRPr="0069153F">
              <w:rPr>
                <w:sz w:val="18"/>
                <w:szCs w:val="18"/>
              </w:rPr>
              <w:lastRenderedPageBreak/>
              <w:t>мероприятия по оборудованию кабинета аптечкой, укомплектованной набором препаратов для оказания первой помощи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0900023270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5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0900023270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0104</w:t>
            </w:r>
          </w:p>
        </w:tc>
        <w:tc>
          <w:tcPr>
            <w:tcW w:w="1714" w:type="dxa"/>
            <w:noWrap/>
            <w:hideMark/>
          </w:tcPr>
          <w:p w:rsidR="00C66D29" w:rsidRPr="0069153F" w:rsidRDefault="00C66D29" w:rsidP="0069153F">
            <w:pPr>
              <w:rPr>
                <w:sz w:val="18"/>
                <w:szCs w:val="18"/>
              </w:rPr>
            </w:pPr>
            <w:r w:rsidRPr="0069153F">
              <w:rPr>
                <w:sz w:val="18"/>
                <w:szCs w:val="18"/>
              </w:rPr>
              <w:t>0900023270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60"/>
        </w:trPr>
        <w:tc>
          <w:tcPr>
            <w:tcW w:w="6663" w:type="dxa"/>
            <w:gridSpan w:val="3"/>
            <w:hideMark/>
          </w:tcPr>
          <w:p w:rsidR="00C66D29" w:rsidRPr="0069153F" w:rsidRDefault="00C66D29" w:rsidP="0069153F">
            <w:pPr>
              <w:rPr>
                <w:b/>
                <w:bCs/>
                <w:sz w:val="18"/>
                <w:szCs w:val="18"/>
              </w:rPr>
            </w:pPr>
            <w:r w:rsidRPr="0069153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0106</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26 010,00</w:t>
            </w:r>
          </w:p>
        </w:tc>
        <w:tc>
          <w:tcPr>
            <w:tcW w:w="1426" w:type="dxa"/>
            <w:noWrap/>
            <w:hideMark/>
          </w:tcPr>
          <w:p w:rsidR="00C66D29" w:rsidRPr="0069153F" w:rsidRDefault="00C66D29" w:rsidP="0069153F">
            <w:pPr>
              <w:rPr>
                <w:b/>
                <w:bCs/>
                <w:sz w:val="18"/>
                <w:szCs w:val="18"/>
              </w:rPr>
            </w:pPr>
            <w:r w:rsidRPr="0069153F">
              <w:rPr>
                <w:b/>
                <w:bCs/>
                <w:sz w:val="18"/>
                <w:szCs w:val="18"/>
              </w:rPr>
              <w:t>26 010,00</w:t>
            </w:r>
          </w:p>
        </w:tc>
        <w:tc>
          <w:tcPr>
            <w:tcW w:w="1550" w:type="dxa"/>
            <w:noWrap/>
            <w:hideMark/>
          </w:tcPr>
          <w:p w:rsidR="00C66D29" w:rsidRPr="0069153F" w:rsidRDefault="00C66D29" w:rsidP="0069153F">
            <w:pPr>
              <w:rPr>
                <w:b/>
                <w:bCs/>
                <w:sz w:val="18"/>
                <w:szCs w:val="18"/>
              </w:rPr>
            </w:pPr>
            <w:r w:rsidRPr="0069153F">
              <w:rPr>
                <w:b/>
                <w:bCs/>
                <w:sz w:val="18"/>
                <w:szCs w:val="18"/>
              </w:rPr>
              <w:t>26 010,00</w:t>
            </w:r>
          </w:p>
        </w:tc>
      </w:tr>
      <w:tr w:rsidR="00C66D29" w:rsidRPr="0069153F" w:rsidTr="0069153F">
        <w:trPr>
          <w:trHeight w:val="615"/>
        </w:trPr>
        <w:tc>
          <w:tcPr>
            <w:tcW w:w="6663" w:type="dxa"/>
            <w:gridSpan w:val="3"/>
            <w:hideMark/>
          </w:tcPr>
          <w:p w:rsidR="00C66D29" w:rsidRPr="0069153F" w:rsidRDefault="00C66D29" w:rsidP="0069153F">
            <w:pPr>
              <w:rPr>
                <w:sz w:val="18"/>
                <w:szCs w:val="18"/>
              </w:rPr>
            </w:pPr>
            <w:r w:rsidRPr="0069153F">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0106</w:t>
            </w:r>
          </w:p>
        </w:tc>
        <w:tc>
          <w:tcPr>
            <w:tcW w:w="1714" w:type="dxa"/>
            <w:noWrap/>
            <w:hideMark/>
          </w:tcPr>
          <w:p w:rsidR="00C66D29" w:rsidRPr="0069153F" w:rsidRDefault="00C66D29" w:rsidP="0069153F">
            <w:pPr>
              <w:rPr>
                <w:sz w:val="18"/>
                <w:szCs w:val="18"/>
              </w:rPr>
            </w:pPr>
            <w:r w:rsidRPr="0069153F">
              <w:rPr>
                <w:sz w:val="18"/>
                <w:szCs w:val="18"/>
              </w:rPr>
              <w:t>9130093020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26 010,00</w:t>
            </w:r>
          </w:p>
        </w:tc>
        <w:tc>
          <w:tcPr>
            <w:tcW w:w="1426" w:type="dxa"/>
            <w:noWrap/>
            <w:hideMark/>
          </w:tcPr>
          <w:p w:rsidR="00C66D29" w:rsidRPr="0069153F" w:rsidRDefault="00C66D29" w:rsidP="0069153F">
            <w:pPr>
              <w:rPr>
                <w:sz w:val="18"/>
                <w:szCs w:val="18"/>
              </w:rPr>
            </w:pPr>
            <w:r w:rsidRPr="0069153F">
              <w:rPr>
                <w:sz w:val="18"/>
                <w:szCs w:val="18"/>
              </w:rPr>
              <w:t>26 010,00</w:t>
            </w:r>
          </w:p>
        </w:tc>
        <w:tc>
          <w:tcPr>
            <w:tcW w:w="1550" w:type="dxa"/>
            <w:noWrap/>
            <w:hideMark/>
          </w:tcPr>
          <w:p w:rsidR="00C66D29" w:rsidRPr="0069153F" w:rsidRDefault="00C66D29" w:rsidP="0069153F">
            <w:pPr>
              <w:rPr>
                <w:sz w:val="18"/>
                <w:szCs w:val="18"/>
              </w:rPr>
            </w:pPr>
            <w:r w:rsidRPr="0069153F">
              <w:rPr>
                <w:sz w:val="18"/>
                <w:szCs w:val="18"/>
              </w:rPr>
              <w:t>26 010,00</w:t>
            </w:r>
          </w:p>
        </w:tc>
      </w:tr>
      <w:tr w:rsidR="00C66D29" w:rsidRPr="0069153F" w:rsidTr="0069153F">
        <w:trPr>
          <w:trHeight w:val="375"/>
        </w:trPr>
        <w:tc>
          <w:tcPr>
            <w:tcW w:w="6663" w:type="dxa"/>
            <w:gridSpan w:val="3"/>
            <w:noWrap/>
            <w:hideMark/>
          </w:tcPr>
          <w:p w:rsidR="00C66D29" w:rsidRPr="0069153F" w:rsidRDefault="00C66D29" w:rsidP="0069153F">
            <w:pPr>
              <w:rPr>
                <w:sz w:val="18"/>
                <w:szCs w:val="18"/>
              </w:rPr>
            </w:pPr>
            <w:r w:rsidRPr="0069153F">
              <w:rPr>
                <w:sz w:val="18"/>
                <w:szCs w:val="18"/>
              </w:rPr>
              <w:t>Иные межбюджетные трансферты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0106</w:t>
            </w:r>
          </w:p>
        </w:tc>
        <w:tc>
          <w:tcPr>
            <w:tcW w:w="1714" w:type="dxa"/>
            <w:noWrap/>
            <w:hideMark/>
          </w:tcPr>
          <w:p w:rsidR="00C66D29" w:rsidRPr="0069153F" w:rsidRDefault="00C66D29" w:rsidP="0069153F">
            <w:pPr>
              <w:rPr>
                <w:sz w:val="18"/>
                <w:szCs w:val="18"/>
              </w:rPr>
            </w:pPr>
            <w:r w:rsidRPr="0069153F">
              <w:rPr>
                <w:sz w:val="18"/>
                <w:szCs w:val="18"/>
              </w:rPr>
              <w:t>9130093020</w:t>
            </w:r>
          </w:p>
        </w:tc>
        <w:tc>
          <w:tcPr>
            <w:tcW w:w="728" w:type="dxa"/>
            <w:noWrap/>
            <w:hideMark/>
          </w:tcPr>
          <w:p w:rsidR="00C66D29" w:rsidRPr="0069153F" w:rsidRDefault="00C66D29" w:rsidP="0069153F">
            <w:pPr>
              <w:rPr>
                <w:sz w:val="18"/>
                <w:szCs w:val="18"/>
              </w:rPr>
            </w:pPr>
            <w:r w:rsidRPr="0069153F">
              <w:rPr>
                <w:sz w:val="18"/>
                <w:szCs w:val="18"/>
              </w:rPr>
              <w:t>540</w:t>
            </w:r>
          </w:p>
        </w:tc>
        <w:tc>
          <w:tcPr>
            <w:tcW w:w="1399" w:type="dxa"/>
            <w:noWrap/>
            <w:hideMark/>
          </w:tcPr>
          <w:p w:rsidR="00C66D29" w:rsidRPr="0069153F" w:rsidRDefault="00C66D29" w:rsidP="0069153F">
            <w:pPr>
              <w:rPr>
                <w:sz w:val="18"/>
                <w:szCs w:val="18"/>
              </w:rPr>
            </w:pPr>
            <w:r w:rsidRPr="0069153F">
              <w:rPr>
                <w:sz w:val="18"/>
                <w:szCs w:val="18"/>
              </w:rPr>
              <w:t>26 010,00</w:t>
            </w:r>
          </w:p>
        </w:tc>
        <w:tc>
          <w:tcPr>
            <w:tcW w:w="1426" w:type="dxa"/>
            <w:noWrap/>
            <w:hideMark/>
          </w:tcPr>
          <w:p w:rsidR="00C66D29" w:rsidRPr="0069153F" w:rsidRDefault="00C66D29" w:rsidP="0069153F">
            <w:pPr>
              <w:rPr>
                <w:sz w:val="18"/>
                <w:szCs w:val="18"/>
              </w:rPr>
            </w:pPr>
            <w:r w:rsidRPr="0069153F">
              <w:rPr>
                <w:sz w:val="18"/>
                <w:szCs w:val="18"/>
              </w:rPr>
              <w:t>26 010,00</w:t>
            </w:r>
          </w:p>
        </w:tc>
        <w:tc>
          <w:tcPr>
            <w:tcW w:w="1550" w:type="dxa"/>
            <w:noWrap/>
            <w:hideMark/>
          </w:tcPr>
          <w:p w:rsidR="00C66D29" w:rsidRPr="0069153F" w:rsidRDefault="00C66D29" w:rsidP="0069153F">
            <w:pPr>
              <w:rPr>
                <w:sz w:val="18"/>
                <w:szCs w:val="18"/>
              </w:rPr>
            </w:pPr>
            <w:r w:rsidRPr="0069153F">
              <w:rPr>
                <w:sz w:val="18"/>
                <w:szCs w:val="18"/>
              </w:rPr>
              <w:t>26 010,00</w:t>
            </w:r>
          </w:p>
        </w:tc>
      </w:tr>
      <w:tr w:rsidR="00C66D29" w:rsidRPr="0069153F" w:rsidTr="0069153F">
        <w:trPr>
          <w:trHeight w:val="420"/>
        </w:trPr>
        <w:tc>
          <w:tcPr>
            <w:tcW w:w="6663" w:type="dxa"/>
            <w:gridSpan w:val="3"/>
            <w:hideMark/>
          </w:tcPr>
          <w:p w:rsidR="00C66D29" w:rsidRPr="0069153F" w:rsidRDefault="00C66D29" w:rsidP="0069153F">
            <w:pPr>
              <w:rPr>
                <w:b/>
                <w:bCs/>
                <w:sz w:val="18"/>
                <w:szCs w:val="18"/>
              </w:rPr>
            </w:pPr>
            <w:r w:rsidRPr="0069153F">
              <w:rPr>
                <w:b/>
                <w:bCs/>
                <w:sz w:val="18"/>
                <w:szCs w:val="18"/>
              </w:rPr>
              <w:t>Резервные фонды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0111</w:t>
            </w:r>
          </w:p>
        </w:tc>
        <w:tc>
          <w:tcPr>
            <w:tcW w:w="1714" w:type="dxa"/>
            <w:noWrap/>
            <w:hideMark/>
          </w:tcPr>
          <w:p w:rsidR="00C66D29" w:rsidRPr="0069153F" w:rsidRDefault="00C66D29" w:rsidP="0069153F">
            <w:pPr>
              <w:rPr>
                <w:b/>
                <w:bCs/>
                <w:sz w:val="18"/>
                <w:szCs w:val="18"/>
              </w:rPr>
            </w:pPr>
            <w:r w:rsidRPr="0069153F">
              <w:rPr>
                <w:b/>
                <w:bCs/>
                <w:sz w:val="18"/>
                <w:szCs w:val="18"/>
              </w:rPr>
              <w:t>9140003000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5 000,00</w:t>
            </w:r>
          </w:p>
        </w:tc>
        <w:tc>
          <w:tcPr>
            <w:tcW w:w="1426" w:type="dxa"/>
            <w:noWrap/>
            <w:hideMark/>
          </w:tcPr>
          <w:p w:rsidR="00C66D29" w:rsidRPr="0069153F" w:rsidRDefault="00C66D29" w:rsidP="0069153F">
            <w:pPr>
              <w:rPr>
                <w:b/>
                <w:bCs/>
                <w:sz w:val="18"/>
                <w:szCs w:val="18"/>
              </w:rPr>
            </w:pPr>
            <w:r w:rsidRPr="0069153F">
              <w:rPr>
                <w:b/>
                <w:bCs/>
                <w:sz w:val="18"/>
                <w:szCs w:val="18"/>
              </w:rPr>
              <w:t>5 000,00</w:t>
            </w:r>
          </w:p>
        </w:tc>
        <w:tc>
          <w:tcPr>
            <w:tcW w:w="1550" w:type="dxa"/>
            <w:noWrap/>
            <w:hideMark/>
          </w:tcPr>
          <w:p w:rsidR="00C66D29" w:rsidRPr="0069153F" w:rsidRDefault="00C66D29" w:rsidP="0069153F">
            <w:pPr>
              <w:rPr>
                <w:b/>
                <w:bCs/>
                <w:sz w:val="18"/>
                <w:szCs w:val="18"/>
              </w:rPr>
            </w:pPr>
            <w:r w:rsidRPr="0069153F">
              <w:rPr>
                <w:b/>
                <w:bCs/>
                <w:sz w:val="18"/>
                <w:szCs w:val="18"/>
              </w:rPr>
              <w:t>5 000,00</w:t>
            </w:r>
          </w:p>
        </w:tc>
      </w:tr>
      <w:tr w:rsidR="00C66D29" w:rsidRPr="0069153F" w:rsidTr="0069153F">
        <w:trPr>
          <w:trHeight w:val="330"/>
        </w:trPr>
        <w:tc>
          <w:tcPr>
            <w:tcW w:w="6663" w:type="dxa"/>
            <w:gridSpan w:val="3"/>
            <w:hideMark/>
          </w:tcPr>
          <w:p w:rsidR="00C66D29" w:rsidRPr="0069153F" w:rsidRDefault="00C66D29" w:rsidP="0069153F">
            <w:pPr>
              <w:rPr>
                <w:sz w:val="18"/>
                <w:szCs w:val="18"/>
              </w:rPr>
            </w:pPr>
            <w:r w:rsidRPr="0069153F">
              <w:rPr>
                <w:sz w:val="18"/>
                <w:szCs w:val="18"/>
              </w:rPr>
              <w:t>Резервные средства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0111</w:t>
            </w:r>
          </w:p>
        </w:tc>
        <w:tc>
          <w:tcPr>
            <w:tcW w:w="1714" w:type="dxa"/>
            <w:noWrap/>
            <w:hideMark/>
          </w:tcPr>
          <w:p w:rsidR="00C66D29" w:rsidRPr="0069153F" w:rsidRDefault="00C66D29" w:rsidP="0069153F">
            <w:pPr>
              <w:rPr>
                <w:sz w:val="18"/>
                <w:szCs w:val="18"/>
              </w:rPr>
            </w:pPr>
            <w:r w:rsidRPr="0069153F">
              <w:rPr>
                <w:sz w:val="18"/>
                <w:szCs w:val="18"/>
              </w:rPr>
              <w:t>9140003000</w:t>
            </w:r>
          </w:p>
        </w:tc>
        <w:tc>
          <w:tcPr>
            <w:tcW w:w="728" w:type="dxa"/>
            <w:noWrap/>
            <w:hideMark/>
          </w:tcPr>
          <w:p w:rsidR="00C66D29" w:rsidRPr="0069153F" w:rsidRDefault="00C66D29" w:rsidP="0069153F">
            <w:pPr>
              <w:rPr>
                <w:sz w:val="18"/>
                <w:szCs w:val="18"/>
              </w:rPr>
            </w:pPr>
            <w:r w:rsidRPr="0069153F">
              <w:rPr>
                <w:sz w:val="18"/>
                <w:szCs w:val="18"/>
              </w:rPr>
              <w:t>870</w:t>
            </w:r>
          </w:p>
        </w:tc>
        <w:tc>
          <w:tcPr>
            <w:tcW w:w="1399" w:type="dxa"/>
            <w:noWrap/>
            <w:hideMark/>
          </w:tcPr>
          <w:p w:rsidR="00C66D29" w:rsidRPr="0069153F" w:rsidRDefault="00C66D29" w:rsidP="0069153F">
            <w:pPr>
              <w:rPr>
                <w:sz w:val="18"/>
                <w:szCs w:val="18"/>
              </w:rPr>
            </w:pPr>
            <w:r w:rsidRPr="0069153F">
              <w:rPr>
                <w:sz w:val="18"/>
                <w:szCs w:val="18"/>
              </w:rPr>
              <w:t>5 000,00</w:t>
            </w:r>
          </w:p>
        </w:tc>
        <w:tc>
          <w:tcPr>
            <w:tcW w:w="1426" w:type="dxa"/>
            <w:noWrap/>
            <w:hideMark/>
          </w:tcPr>
          <w:p w:rsidR="00C66D29" w:rsidRPr="0069153F" w:rsidRDefault="00C66D29" w:rsidP="0069153F">
            <w:pPr>
              <w:rPr>
                <w:sz w:val="18"/>
                <w:szCs w:val="18"/>
              </w:rPr>
            </w:pPr>
            <w:r w:rsidRPr="0069153F">
              <w:rPr>
                <w:sz w:val="18"/>
                <w:szCs w:val="18"/>
              </w:rPr>
              <w:t>5 000,00</w:t>
            </w:r>
          </w:p>
        </w:tc>
        <w:tc>
          <w:tcPr>
            <w:tcW w:w="1550" w:type="dxa"/>
            <w:noWrap/>
            <w:hideMark/>
          </w:tcPr>
          <w:p w:rsidR="00C66D29" w:rsidRPr="0069153F" w:rsidRDefault="00C66D29" w:rsidP="0069153F">
            <w:pPr>
              <w:rPr>
                <w:sz w:val="18"/>
                <w:szCs w:val="18"/>
              </w:rPr>
            </w:pPr>
            <w:r w:rsidRPr="0069153F">
              <w:rPr>
                <w:sz w:val="18"/>
                <w:szCs w:val="18"/>
              </w:rPr>
              <w:t>5 000,00</w:t>
            </w:r>
          </w:p>
        </w:tc>
      </w:tr>
      <w:tr w:rsidR="00C66D29" w:rsidRPr="0069153F" w:rsidTr="0069153F">
        <w:trPr>
          <w:trHeight w:val="420"/>
        </w:trPr>
        <w:tc>
          <w:tcPr>
            <w:tcW w:w="6663" w:type="dxa"/>
            <w:gridSpan w:val="3"/>
            <w:hideMark/>
          </w:tcPr>
          <w:p w:rsidR="00C66D29" w:rsidRPr="0069153F" w:rsidRDefault="00C66D29" w:rsidP="0069153F">
            <w:pPr>
              <w:rPr>
                <w:b/>
                <w:bCs/>
                <w:sz w:val="18"/>
                <w:szCs w:val="18"/>
              </w:rPr>
            </w:pPr>
            <w:r w:rsidRPr="0069153F">
              <w:rPr>
                <w:b/>
                <w:bCs/>
                <w:sz w:val="18"/>
                <w:szCs w:val="18"/>
              </w:rPr>
              <w:t>Другие общегосударственные вопросы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0113</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96 500,00</w:t>
            </w:r>
          </w:p>
        </w:tc>
        <w:tc>
          <w:tcPr>
            <w:tcW w:w="1426" w:type="dxa"/>
            <w:noWrap/>
            <w:hideMark/>
          </w:tcPr>
          <w:p w:rsidR="00C66D29" w:rsidRPr="0069153F" w:rsidRDefault="00C66D29" w:rsidP="0069153F">
            <w:pPr>
              <w:rPr>
                <w:b/>
                <w:bCs/>
                <w:sz w:val="18"/>
                <w:szCs w:val="18"/>
              </w:rPr>
            </w:pPr>
            <w:r w:rsidRPr="0069153F">
              <w:rPr>
                <w:b/>
                <w:bCs/>
                <w:sz w:val="18"/>
                <w:szCs w:val="18"/>
              </w:rPr>
              <w:t>96 500,00</w:t>
            </w:r>
          </w:p>
        </w:tc>
        <w:tc>
          <w:tcPr>
            <w:tcW w:w="1550" w:type="dxa"/>
            <w:noWrap/>
            <w:hideMark/>
          </w:tcPr>
          <w:p w:rsidR="00C66D29" w:rsidRPr="0069153F" w:rsidRDefault="00C66D29" w:rsidP="0069153F">
            <w:pPr>
              <w:rPr>
                <w:b/>
                <w:bCs/>
                <w:sz w:val="18"/>
                <w:szCs w:val="18"/>
              </w:rPr>
            </w:pPr>
            <w:r w:rsidRPr="0069153F">
              <w:rPr>
                <w:b/>
                <w:bCs/>
                <w:sz w:val="18"/>
                <w:szCs w:val="18"/>
              </w:rPr>
              <w:t>76 500,00</w:t>
            </w:r>
          </w:p>
        </w:tc>
      </w:tr>
      <w:tr w:rsidR="00C66D29" w:rsidRPr="0069153F" w:rsidTr="0069153F">
        <w:trPr>
          <w:trHeight w:val="780"/>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0113</w:t>
            </w:r>
          </w:p>
        </w:tc>
        <w:tc>
          <w:tcPr>
            <w:tcW w:w="1714" w:type="dxa"/>
            <w:noWrap/>
            <w:hideMark/>
          </w:tcPr>
          <w:p w:rsidR="00C66D29" w:rsidRPr="0069153F" w:rsidRDefault="00C66D29" w:rsidP="0069153F">
            <w:pPr>
              <w:rPr>
                <w:b/>
                <w:bCs/>
                <w:sz w:val="18"/>
                <w:szCs w:val="18"/>
              </w:rPr>
            </w:pPr>
            <w:r w:rsidRPr="0069153F">
              <w:rPr>
                <w:b/>
                <w:bCs/>
                <w:sz w:val="18"/>
                <w:szCs w:val="18"/>
              </w:rPr>
              <w:t>1100000000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20 000,00</w:t>
            </w:r>
          </w:p>
        </w:tc>
        <w:tc>
          <w:tcPr>
            <w:tcW w:w="1426" w:type="dxa"/>
            <w:noWrap/>
            <w:hideMark/>
          </w:tcPr>
          <w:p w:rsidR="00C66D29" w:rsidRPr="0069153F" w:rsidRDefault="00C66D29" w:rsidP="0069153F">
            <w:pPr>
              <w:rPr>
                <w:b/>
                <w:bCs/>
                <w:sz w:val="18"/>
                <w:szCs w:val="18"/>
              </w:rPr>
            </w:pPr>
            <w:r w:rsidRPr="0069153F">
              <w:rPr>
                <w:b/>
                <w:bCs/>
                <w:sz w:val="18"/>
                <w:szCs w:val="18"/>
              </w:rPr>
              <w:t>20 000,00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50"/>
        </w:trPr>
        <w:tc>
          <w:tcPr>
            <w:tcW w:w="6663" w:type="dxa"/>
            <w:gridSpan w:val="3"/>
            <w:hideMark/>
          </w:tcPr>
          <w:p w:rsidR="00C66D29" w:rsidRPr="0069153F" w:rsidRDefault="00C66D29" w:rsidP="0069153F">
            <w:pPr>
              <w:rPr>
                <w:sz w:val="18"/>
                <w:szCs w:val="18"/>
              </w:rPr>
            </w:pPr>
            <w:r w:rsidRPr="0069153F">
              <w:rPr>
                <w:sz w:val="18"/>
                <w:szCs w:val="18"/>
              </w:rPr>
              <w:t>обслуживание системы видеонаблюдения в местах массового пребывания граждан</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1100023410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19 000,00</w:t>
            </w:r>
          </w:p>
        </w:tc>
        <w:tc>
          <w:tcPr>
            <w:tcW w:w="1426" w:type="dxa"/>
            <w:noWrap/>
            <w:hideMark/>
          </w:tcPr>
          <w:p w:rsidR="00C66D29" w:rsidRPr="0069153F" w:rsidRDefault="00C66D29" w:rsidP="0069153F">
            <w:pPr>
              <w:rPr>
                <w:sz w:val="18"/>
                <w:szCs w:val="18"/>
              </w:rPr>
            </w:pPr>
            <w:r w:rsidRPr="0069153F">
              <w:rPr>
                <w:sz w:val="18"/>
                <w:szCs w:val="18"/>
              </w:rPr>
              <w:t>19 000,00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2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19 000,00</w:t>
            </w:r>
          </w:p>
        </w:tc>
        <w:tc>
          <w:tcPr>
            <w:tcW w:w="1426" w:type="dxa"/>
            <w:noWrap/>
            <w:hideMark/>
          </w:tcPr>
          <w:p w:rsidR="00C66D29" w:rsidRPr="0069153F" w:rsidRDefault="00C66D29" w:rsidP="0069153F">
            <w:pPr>
              <w:rPr>
                <w:sz w:val="18"/>
                <w:szCs w:val="18"/>
              </w:rPr>
            </w:pPr>
            <w:r w:rsidRPr="0069153F">
              <w:rPr>
                <w:sz w:val="18"/>
                <w:szCs w:val="18"/>
              </w:rPr>
              <w:t>19 000,00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1100023410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19 000,00</w:t>
            </w:r>
          </w:p>
        </w:tc>
        <w:tc>
          <w:tcPr>
            <w:tcW w:w="1426" w:type="dxa"/>
            <w:noWrap/>
            <w:hideMark/>
          </w:tcPr>
          <w:p w:rsidR="00C66D29" w:rsidRPr="0069153F" w:rsidRDefault="00C66D29" w:rsidP="0069153F">
            <w:pPr>
              <w:rPr>
                <w:sz w:val="18"/>
                <w:szCs w:val="18"/>
              </w:rPr>
            </w:pPr>
            <w:r w:rsidRPr="0069153F">
              <w:rPr>
                <w:sz w:val="18"/>
                <w:szCs w:val="18"/>
              </w:rPr>
              <w:t>19 000,00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45"/>
        </w:trPr>
        <w:tc>
          <w:tcPr>
            <w:tcW w:w="6663" w:type="dxa"/>
            <w:gridSpan w:val="3"/>
            <w:hideMark/>
          </w:tcPr>
          <w:p w:rsidR="00C66D29" w:rsidRPr="0069153F" w:rsidRDefault="00C66D29" w:rsidP="0069153F">
            <w:pPr>
              <w:rPr>
                <w:sz w:val="18"/>
                <w:szCs w:val="18"/>
              </w:rPr>
            </w:pPr>
            <w:r w:rsidRPr="0069153F">
              <w:rPr>
                <w:sz w:val="18"/>
                <w:szCs w:val="18"/>
              </w:rPr>
              <w:t>материально-техническое обеспечение деятельности членов Яжелбицкой добровольной народной дружины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1 000,00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1 000,00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1100023420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1 000,00</w:t>
            </w:r>
          </w:p>
        </w:tc>
        <w:tc>
          <w:tcPr>
            <w:tcW w:w="1426" w:type="dxa"/>
            <w:noWrap/>
            <w:hideMark/>
          </w:tcPr>
          <w:p w:rsidR="00C66D29" w:rsidRPr="0069153F" w:rsidRDefault="00C66D29" w:rsidP="0069153F">
            <w:pPr>
              <w:rPr>
                <w:sz w:val="18"/>
                <w:szCs w:val="18"/>
              </w:rPr>
            </w:pPr>
            <w:r w:rsidRPr="0069153F">
              <w:rPr>
                <w:sz w:val="18"/>
                <w:szCs w:val="18"/>
              </w:rPr>
              <w:t>1 000,00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90"/>
        </w:trPr>
        <w:tc>
          <w:tcPr>
            <w:tcW w:w="6663" w:type="dxa"/>
            <w:gridSpan w:val="3"/>
            <w:hideMark/>
          </w:tcPr>
          <w:p w:rsidR="00C66D29" w:rsidRPr="0069153F" w:rsidRDefault="00C66D29" w:rsidP="0069153F">
            <w:pPr>
              <w:rPr>
                <w:sz w:val="18"/>
                <w:szCs w:val="18"/>
              </w:rPr>
            </w:pPr>
            <w:r w:rsidRPr="0069153F">
              <w:rPr>
                <w:sz w:val="18"/>
                <w:szCs w:val="18"/>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9150070650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500,00</w:t>
            </w:r>
          </w:p>
        </w:tc>
        <w:tc>
          <w:tcPr>
            <w:tcW w:w="1426" w:type="dxa"/>
            <w:noWrap/>
            <w:hideMark/>
          </w:tcPr>
          <w:p w:rsidR="00C66D29" w:rsidRPr="0069153F" w:rsidRDefault="00C66D29" w:rsidP="0069153F">
            <w:pPr>
              <w:rPr>
                <w:sz w:val="18"/>
                <w:szCs w:val="18"/>
              </w:rPr>
            </w:pPr>
            <w:r w:rsidRPr="0069153F">
              <w:rPr>
                <w:sz w:val="18"/>
                <w:szCs w:val="18"/>
              </w:rPr>
              <w:t>500,00</w:t>
            </w:r>
          </w:p>
        </w:tc>
        <w:tc>
          <w:tcPr>
            <w:tcW w:w="1550" w:type="dxa"/>
            <w:noWrap/>
            <w:hideMark/>
          </w:tcPr>
          <w:p w:rsidR="00C66D29" w:rsidRPr="0069153F" w:rsidRDefault="00C66D29" w:rsidP="0069153F">
            <w:pPr>
              <w:rPr>
                <w:sz w:val="18"/>
                <w:szCs w:val="18"/>
              </w:rPr>
            </w:pPr>
            <w:r w:rsidRPr="0069153F">
              <w:rPr>
                <w:sz w:val="18"/>
                <w:szCs w:val="18"/>
              </w:rPr>
              <w:t>500,00</w:t>
            </w:r>
          </w:p>
        </w:tc>
      </w:tr>
      <w:tr w:rsidR="00C66D29" w:rsidRPr="0069153F" w:rsidTr="0069153F">
        <w:trPr>
          <w:trHeight w:val="31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9150070650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500,00</w:t>
            </w:r>
          </w:p>
        </w:tc>
        <w:tc>
          <w:tcPr>
            <w:tcW w:w="1426" w:type="dxa"/>
            <w:noWrap/>
            <w:hideMark/>
          </w:tcPr>
          <w:p w:rsidR="00C66D29" w:rsidRPr="0069153F" w:rsidRDefault="00C66D29" w:rsidP="0069153F">
            <w:pPr>
              <w:rPr>
                <w:sz w:val="18"/>
                <w:szCs w:val="18"/>
              </w:rPr>
            </w:pPr>
            <w:r w:rsidRPr="0069153F">
              <w:rPr>
                <w:sz w:val="18"/>
                <w:szCs w:val="18"/>
              </w:rPr>
              <w:t>500,00</w:t>
            </w:r>
          </w:p>
        </w:tc>
        <w:tc>
          <w:tcPr>
            <w:tcW w:w="1550" w:type="dxa"/>
            <w:noWrap/>
            <w:hideMark/>
          </w:tcPr>
          <w:p w:rsidR="00C66D29" w:rsidRPr="0069153F" w:rsidRDefault="00C66D29" w:rsidP="0069153F">
            <w:pPr>
              <w:rPr>
                <w:sz w:val="18"/>
                <w:szCs w:val="18"/>
              </w:rPr>
            </w:pPr>
            <w:r w:rsidRPr="0069153F">
              <w:rPr>
                <w:sz w:val="18"/>
                <w:szCs w:val="18"/>
              </w:rPr>
              <w:t>500,00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9150070650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500,00</w:t>
            </w:r>
          </w:p>
        </w:tc>
        <w:tc>
          <w:tcPr>
            <w:tcW w:w="1426" w:type="dxa"/>
            <w:noWrap/>
            <w:hideMark/>
          </w:tcPr>
          <w:p w:rsidR="00C66D29" w:rsidRPr="0069153F" w:rsidRDefault="00C66D29" w:rsidP="0069153F">
            <w:pPr>
              <w:rPr>
                <w:sz w:val="18"/>
                <w:szCs w:val="18"/>
              </w:rPr>
            </w:pPr>
            <w:r w:rsidRPr="0069153F">
              <w:rPr>
                <w:sz w:val="18"/>
                <w:szCs w:val="18"/>
              </w:rPr>
              <w:t>500,00</w:t>
            </w:r>
          </w:p>
        </w:tc>
        <w:tc>
          <w:tcPr>
            <w:tcW w:w="1550" w:type="dxa"/>
            <w:noWrap/>
            <w:hideMark/>
          </w:tcPr>
          <w:p w:rsidR="00C66D29" w:rsidRPr="0069153F" w:rsidRDefault="00C66D29" w:rsidP="0069153F">
            <w:pPr>
              <w:rPr>
                <w:sz w:val="18"/>
                <w:szCs w:val="18"/>
              </w:rPr>
            </w:pPr>
            <w:r w:rsidRPr="0069153F">
              <w:rPr>
                <w:sz w:val="18"/>
                <w:szCs w:val="18"/>
              </w:rPr>
              <w:t>500,00</w:t>
            </w:r>
          </w:p>
        </w:tc>
      </w:tr>
      <w:tr w:rsidR="00C66D29" w:rsidRPr="0069153F" w:rsidTr="0069153F">
        <w:trPr>
          <w:trHeight w:val="525"/>
        </w:trPr>
        <w:tc>
          <w:tcPr>
            <w:tcW w:w="6663" w:type="dxa"/>
            <w:gridSpan w:val="3"/>
            <w:hideMark/>
          </w:tcPr>
          <w:p w:rsidR="00C66D29" w:rsidRPr="0069153F" w:rsidRDefault="00C66D29" w:rsidP="0069153F">
            <w:pPr>
              <w:rPr>
                <w:sz w:val="18"/>
                <w:szCs w:val="18"/>
              </w:rPr>
            </w:pPr>
            <w:r w:rsidRPr="0069153F">
              <w:rPr>
                <w:sz w:val="18"/>
                <w:szCs w:val="18"/>
              </w:rPr>
              <w:t>Мероприятия по возмещению компенсационных расходов старостам поселения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9190001000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72 000,00</w:t>
            </w:r>
          </w:p>
        </w:tc>
        <w:tc>
          <w:tcPr>
            <w:tcW w:w="1426" w:type="dxa"/>
            <w:noWrap/>
            <w:hideMark/>
          </w:tcPr>
          <w:p w:rsidR="00C66D29" w:rsidRPr="0069153F" w:rsidRDefault="00C66D29" w:rsidP="0069153F">
            <w:pPr>
              <w:rPr>
                <w:sz w:val="18"/>
                <w:szCs w:val="18"/>
              </w:rPr>
            </w:pPr>
            <w:r w:rsidRPr="0069153F">
              <w:rPr>
                <w:sz w:val="18"/>
                <w:szCs w:val="18"/>
              </w:rPr>
              <w:t>72 000,00</w:t>
            </w:r>
          </w:p>
        </w:tc>
        <w:tc>
          <w:tcPr>
            <w:tcW w:w="1550" w:type="dxa"/>
            <w:noWrap/>
            <w:hideMark/>
          </w:tcPr>
          <w:p w:rsidR="00C66D29" w:rsidRPr="0069153F" w:rsidRDefault="00C66D29" w:rsidP="0069153F">
            <w:pPr>
              <w:rPr>
                <w:sz w:val="18"/>
                <w:szCs w:val="18"/>
              </w:rPr>
            </w:pPr>
            <w:r w:rsidRPr="0069153F">
              <w:rPr>
                <w:sz w:val="18"/>
                <w:szCs w:val="18"/>
              </w:rPr>
              <w:t>72 000,00</w:t>
            </w:r>
          </w:p>
        </w:tc>
      </w:tr>
      <w:tr w:rsidR="00C66D29" w:rsidRPr="0069153F" w:rsidTr="0069153F">
        <w:trPr>
          <w:trHeight w:val="690"/>
        </w:trPr>
        <w:tc>
          <w:tcPr>
            <w:tcW w:w="6663" w:type="dxa"/>
            <w:gridSpan w:val="3"/>
            <w:hideMark/>
          </w:tcPr>
          <w:p w:rsidR="00C66D29" w:rsidRPr="0069153F" w:rsidRDefault="00C66D29" w:rsidP="0069153F">
            <w:pPr>
              <w:rPr>
                <w:sz w:val="18"/>
                <w:szCs w:val="18"/>
              </w:rPr>
            </w:pPr>
            <w:r w:rsidRPr="0069153F">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9190001000</w:t>
            </w:r>
          </w:p>
        </w:tc>
        <w:tc>
          <w:tcPr>
            <w:tcW w:w="728" w:type="dxa"/>
            <w:noWrap/>
            <w:hideMark/>
          </w:tcPr>
          <w:p w:rsidR="00C66D29" w:rsidRPr="0069153F" w:rsidRDefault="00C66D29" w:rsidP="0069153F">
            <w:pPr>
              <w:rPr>
                <w:sz w:val="18"/>
                <w:szCs w:val="18"/>
              </w:rPr>
            </w:pPr>
            <w:r w:rsidRPr="0069153F">
              <w:rPr>
                <w:sz w:val="18"/>
                <w:szCs w:val="18"/>
              </w:rPr>
              <w:t>123</w:t>
            </w:r>
          </w:p>
        </w:tc>
        <w:tc>
          <w:tcPr>
            <w:tcW w:w="1399" w:type="dxa"/>
            <w:noWrap/>
            <w:hideMark/>
          </w:tcPr>
          <w:p w:rsidR="00C66D29" w:rsidRPr="0069153F" w:rsidRDefault="00C66D29" w:rsidP="0069153F">
            <w:pPr>
              <w:rPr>
                <w:sz w:val="18"/>
                <w:szCs w:val="18"/>
              </w:rPr>
            </w:pPr>
            <w:r w:rsidRPr="0069153F">
              <w:rPr>
                <w:sz w:val="18"/>
                <w:szCs w:val="18"/>
              </w:rPr>
              <w:t>72 000,00</w:t>
            </w:r>
          </w:p>
        </w:tc>
        <w:tc>
          <w:tcPr>
            <w:tcW w:w="1426" w:type="dxa"/>
            <w:noWrap/>
            <w:hideMark/>
          </w:tcPr>
          <w:p w:rsidR="00C66D29" w:rsidRPr="0069153F" w:rsidRDefault="00C66D29" w:rsidP="0069153F">
            <w:pPr>
              <w:rPr>
                <w:sz w:val="18"/>
                <w:szCs w:val="18"/>
              </w:rPr>
            </w:pPr>
            <w:r w:rsidRPr="0069153F">
              <w:rPr>
                <w:sz w:val="18"/>
                <w:szCs w:val="18"/>
              </w:rPr>
              <w:t>72 000,00</w:t>
            </w:r>
          </w:p>
        </w:tc>
        <w:tc>
          <w:tcPr>
            <w:tcW w:w="1550" w:type="dxa"/>
            <w:noWrap/>
            <w:hideMark/>
          </w:tcPr>
          <w:p w:rsidR="00C66D29" w:rsidRPr="0069153F" w:rsidRDefault="00C66D29" w:rsidP="0069153F">
            <w:pPr>
              <w:rPr>
                <w:sz w:val="18"/>
                <w:szCs w:val="18"/>
              </w:rPr>
            </w:pPr>
            <w:r w:rsidRPr="0069153F">
              <w:rPr>
                <w:sz w:val="18"/>
                <w:szCs w:val="18"/>
              </w:rPr>
              <w:t>72 000,00</w:t>
            </w:r>
          </w:p>
        </w:tc>
      </w:tr>
      <w:tr w:rsidR="00C66D29" w:rsidRPr="0069153F" w:rsidTr="0069153F">
        <w:trPr>
          <w:trHeight w:val="495"/>
        </w:trPr>
        <w:tc>
          <w:tcPr>
            <w:tcW w:w="6663" w:type="dxa"/>
            <w:gridSpan w:val="3"/>
            <w:hideMark/>
          </w:tcPr>
          <w:p w:rsidR="00C66D29" w:rsidRPr="0069153F" w:rsidRDefault="00C66D29" w:rsidP="0069153F">
            <w:pPr>
              <w:rPr>
                <w:sz w:val="18"/>
                <w:szCs w:val="18"/>
              </w:rPr>
            </w:pPr>
            <w:r w:rsidRPr="0069153F">
              <w:rPr>
                <w:sz w:val="18"/>
                <w:szCs w:val="18"/>
              </w:rPr>
              <w:t>мероприятия по обслуживанию муниципальной казны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9150023500</w:t>
            </w:r>
          </w:p>
        </w:tc>
        <w:tc>
          <w:tcPr>
            <w:tcW w:w="728" w:type="dxa"/>
            <w:noWrap/>
            <w:hideMark/>
          </w:tcPr>
          <w:p w:rsidR="00C66D29" w:rsidRPr="0069153F" w:rsidRDefault="00C66D29" w:rsidP="0069153F">
            <w:pPr>
              <w:rPr>
                <w:sz w:val="18"/>
                <w:szCs w:val="18"/>
              </w:rPr>
            </w:pPr>
            <w:r w:rsidRPr="0069153F">
              <w:rPr>
                <w:sz w:val="18"/>
                <w:szCs w:val="18"/>
              </w:rPr>
              <w:t>000</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4 000,00</w:t>
            </w:r>
          </w:p>
        </w:tc>
        <w:tc>
          <w:tcPr>
            <w:tcW w:w="1550" w:type="dxa"/>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9150023500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4 000,00</w:t>
            </w:r>
          </w:p>
        </w:tc>
        <w:tc>
          <w:tcPr>
            <w:tcW w:w="1550" w:type="dxa"/>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trHeight w:val="39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0113</w:t>
            </w:r>
          </w:p>
        </w:tc>
        <w:tc>
          <w:tcPr>
            <w:tcW w:w="1714" w:type="dxa"/>
            <w:noWrap/>
            <w:hideMark/>
          </w:tcPr>
          <w:p w:rsidR="00C66D29" w:rsidRPr="0069153F" w:rsidRDefault="00C66D29" w:rsidP="0069153F">
            <w:pPr>
              <w:rPr>
                <w:sz w:val="18"/>
                <w:szCs w:val="18"/>
              </w:rPr>
            </w:pPr>
            <w:r w:rsidRPr="0069153F">
              <w:rPr>
                <w:sz w:val="18"/>
                <w:szCs w:val="18"/>
              </w:rPr>
              <w:t>9150023500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4 000,00</w:t>
            </w:r>
          </w:p>
        </w:tc>
        <w:tc>
          <w:tcPr>
            <w:tcW w:w="1550" w:type="dxa"/>
            <w:noWrap/>
            <w:hideMark/>
          </w:tcPr>
          <w:p w:rsidR="00C66D29" w:rsidRPr="0069153F" w:rsidRDefault="00C66D29" w:rsidP="0069153F">
            <w:pPr>
              <w:rPr>
                <w:sz w:val="18"/>
                <w:szCs w:val="18"/>
              </w:rPr>
            </w:pPr>
            <w:r w:rsidRPr="0069153F">
              <w:rPr>
                <w:sz w:val="18"/>
                <w:szCs w:val="18"/>
              </w:rPr>
              <w:t>4 000,00</w:t>
            </w:r>
          </w:p>
        </w:tc>
      </w:tr>
      <w:tr w:rsidR="00C66D29" w:rsidRPr="0069153F" w:rsidTr="0069153F">
        <w:trPr>
          <w:trHeight w:val="525"/>
        </w:trPr>
        <w:tc>
          <w:tcPr>
            <w:tcW w:w="6663" w:type="dxa"/>
            <w:gridSpan w:val="3"/>
            <w:noWrap/>
            <w:hideMark/>
          </w:tcPr>
          <w:p w:rsidR="00C66D29" w:rsidRPr="0069153F" w:rsidRDefault="00C66D29" w:rsidP="0069153F">
            <w:pPr>
              <w:rPr>
                <w:b/>
                <w:bCs/>
                <w:sz w:val="18"/>
                <w:szCs w:val="18"/>
              </w:rPr>
            </w:pPr>
            <w:r w:rsidRPr="0069153F">
              <w:rPr>
                <w:b/>
                <w:bCs/>
                <w:sz w:val="18"/>
                <w:szCs w:val="18"/>
              </w:rPr>
              <w:t>Национальная оборона</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0200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238 000,00</w:t>
            </w:r>
          </w:p>
        </w:tc>
        <w:tc>
          <w:tcPr>
            <w:tcW w:w="1426" w:type="dxa"/>
            <w:noWrap/>
            <w:hideMark/>
          </w:tcPr>
          <w:p w:rsidR="00C66D29" w:rsidRPr="0069153F" w:rsidRDefault="00C66D29" w:rsidP="0069153F">
            <w:pPr>
              <w:rPr>
                <w:b/>
                <w:bCs/>
                <w:sz w:val="18"/>
                <w:szCs w:val="18"/>
              </w:rPr>
            </w:pPr>
            <w:r w:rsidRPr="0069153F">
              <w:rPr>
                <w:b/>
                <w:bCs/>
                <w:sz w:val="18"/>
                <w:szCs w:val="18"/>
              </w:rPr>
              <w:t>245 600,00</w:t>
            </w:r>
          </w:p>
        </w:tc>
        <w:tc>
          <w:tcPr>
            <w:tcW w:w="1550" w:type="dxa"/>
            <w:noWrap/>
            <w:hideMark/>
          </w:tcPr>
          <w:p w:rsidR="00C66D29" w:rsidRPr="0069153F" w:rsidRDefault="00C66D29" w:rsidP="0069153F">
            <w:pPr>
              <w:rPr>
                <w:b/>
                <w:bCs/>
                <w:sz w:val="18"/>
                <w:szCs w:val="18"/>
              </w:rPr>
            </w:pPr>
            <w:r w:rsidRPr="0069153F">
              <w:rPr>
                <w:b/>
                <w:bCs/>
                <w:sz w:val="18"/>
                <w:szCs w:val="18"/>
              </w:rPr>
              <w:t>254 100,00</w:t>
            </w:r>
          </w:p>
        </w:tc>
      </w:tr>
      <w:tr w:rsidR="00C66D29" w:rsidRPr="0069153F" w:rsidTr="0069153F">
        <w:trPr>
          <w:trHeight w:val="480"/>
        </w:trPr>
        <w:tc>
          <w:tcPr>
            <w:tcW w:w="6663" w:type="dxa"/>
            <w:gridSpan w:val="3"/>
            <w:hideMark/>
          </w:tcPr>
          <w:p w:rsidR="00C66D29" w:rsidRPr="0069153F" w:rsidRDefault="00C66D29" w:rsidP="0069153F">
            <w:pPr>
              <w:rPr>
                <w:b/>
                <w:bCs/>
                <w:sz w:val="18"/>
                <w:szCs w:val="18"/>
              </w:rPr>
            </w:pPr>
            <w:r w:rsidRPr="0069153F">
              <w:rPr>
                <w:b/>
                <w:bCs/>
                <w:sz w:val="18"/>
                <w:szCs w:val="18"/>
              </w:rPr>
              <w:t>Мобилизационная и вневойсковая подготовка</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0203</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238 000,00</w:t>
            </w:r>
          </w:p>
        </w:tc>
        <w:tc>
          <w:tcPr>
            <w:tcW w:w="1426" w:type="dxa"/>
            <w:noWrap/>
            <w:hideMark/>
          </w:tcPr>
          <w:p w:rsidR="00C66D29" w:rsidRPr="0069153F" w:rsidRDefault="00C66D29" w:rsidP="0069153F">
            <w:pPr>
              <w:rPr>
                <w:b/>
                <w:bCs/>
                <w:sz w:val="18"/>
                <w:szCs w:val="18"/>
              </w:rPr>
            </w:pPr>
            <w:r w:rsidRPr="0069153F">
              <w:rPr>
                <w:b/>
                <w:bCs/>
                <w:sz w:val="18"/>
                <w:szCs w:val="18"/>
              </w:rPr>
              <w:t>245 600,00</w:t>
            </w:r>
          </w:p>
        </w:tc>
        <w:tc>
          <w:tcPr>
            <w:tcW w:w="1550" w:type="dxa"/>
            <w:noWrap/>
            <w:hideMark/>
          </w:tcPr>
          <w:p w:rsidR="00C66D29" w:rsidRPr="0069153F" w:rsidRDefault="00C66D29" w:rsidP="0069153F">
            <w:pPr>
              <w:rPr>
                <w:b/>
                <w:bCs/>
                <w:sz w:val="18"/>
                <w:szCs w:val="18"/>
              </w:rPr>
            </w:pPr>
            <w:r w:rsidRPr="0069153F">
              <w:rPr>
                <w:b/>
                <w:bCs/>
                <w:sz w:val="18"/>
                <w:szCs w:val="18"/>
              </w:rPr>
              <w:t>254 100,00</w:t>
            </w:r>
          </w:p>
        </w:tc>
      </w:tr>
      <w:tr w:rsidR="00C66D29" w:rsidRPr="0069153F" w:rsidTr="0069153F">
        <w:trPr>
          <w:trHeight w:val="795"/>
        </w:trPr>
        <w:tc>
          <w:tcPr>
            <w:tcW w:w="6663" w:type="dxa"/>
            <w:gridSpan w:val="3"/>
            <w:hideMark/>
          </w:tcPr>
          <w:p w:rsidR="00C66D29" w:rsidRPr="0069153F" w:rsidRDefault="00C66D29" w:rsidP="0069153F">
            <w:pPr>
              <w:rPr>
                <w:sz w:val="18"/>
                <w:szCs w:val="18"/>
              </w:rPr>
            </w:pPr>
            <w:r w:rsidRPr="0069153F">
              <w:rPr>
                <w:sz w:val="18"/>
                <w:szCs w:val="18"/>
              </w:rPr>
              <w:t>Осуществление первичного воинского учета на территориях, где отсутствуют военные комиссариаты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238 000,00</w:t>
            </w:r>
          </w:p>
        </w:tc>
        <w:tc>
          <w:tcPr>
            <w:tcW w:w="1426" w:type="dxa"/>
            <w:noWrap/>
            <w:hideMark/>
          </w:tcPr>
          <w:p w:rsidR="00C66D29" w:rsidRPr="0069153F" w:rsidRDefault="00C66D29" w:rsidP="0069153F">
            <w:pPr>
              <w:rPr>
                <w:sz w:val="18"/>
                <w:szCs w:val="18"/>
              </w:rPr>
            </w:pPr>
            <w:r w:rsidRPr="0069153F">
              <w:rPr>
                <w:sz w:val="18"/>
                <w:szCs w:val="18"/>
              </w:rPr>
              <w:t>245 600,00</w:t>
            </w:r>
          </w:p>
        </w:tc>
        <w:tc>
          <w:tcPr>
            <w:tcW w:w="1550" w:type="dxa"/>
            <w:noWrap/>
            <w:hideMark/>
          </w:tcPr>
          <w:p w:rsidR="00C66D29" w:rsidRPr="0069153F" w:rsidRDefault="00C66D29" w:rsidP="0069153F">
            <w:pPr>
              <w:rPr>
                <w:sz w:val="18"/>
                <w:szCs w:val="18"/>
              </w:rPr>
            </w:pPr>
            <w:r w:rsidRPr="0069153F">
              <w:rPr>
                <w:sz w:val="18"/>
                <w:szCs w:val="18"/>
              </w:rPr>
              <w:t>254 100,00</w:t>
            </w:r>
          </w:p>
        </w:tc>
      </w:tr>
      <w:tr w:rsidR="00C66D29" w:rsidRPr="0069153F" w:rsidTr="0069153F">
        <w:trPr>
          <w:trHeight w:val="525"/>
        </w:trPr>
        <w:tc>
          <w:tcPr>
            <w:tcW w:w="6663" w:type="dxa"/>
            <w:gridSpan w:val="3"/>
            <w:hideMark/>
          </w:tcPr>
          <w:p w:rsidR="00C66D29" w:rsidRPr="0069153F" w:rsidRDefault="00C66D29" w:rsidP="0069153F">
            <w:pPr>
              <w:rPr>
                <w:sz w:val="18"/>
                <w:szCs w:val="18"/>
              </w:rPr>
            </w:pPr>
            <w:r w:rsidRPr="0069153F">
              <w:rPr>
                <w:sz w:val="18"/>
                <w:szCs w:val="18"/>
              </w:rPr>
              <w:t>Расходы на выплаты персоналу государственных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120</w:t>
            </w:r>
          </w:p>
        </w:tc>
        <w:tc>
          <w:tcPr>
            <w:tcW w:w="1399" w:type="dxa"/>
            <w:noWrap/>
            <w:hideMark/>
          </w:tcPr>
          <w:p w:rsidR="00C66D29" w:rsidRPr="0069153F" w:rsidRDefault="00C66D29" w:rsidP="0069153F">
            <w:pPr>
              <w:rPr>
                <w:sz w:val="18"/>
                <w:szCs w:val="18"/>
              </w:rPr>
            </w:pPr>
            <w:r w:rsidRPr="0069153F">
              <w:rPr>
                <w:sz w:val="18"/>
                <w:szCs w:val="18"/>
              </w:rPr>
              <w:t>217 017,00</w:t>
            </w:r>
          </w:p>
        </w:tc>
        <w:tc>
          <w:tcPr>
            <w:tcW w:w="1426" w:type="dxa"/>
            <w:noWrap/>
            <w:hideMark/>
          </w:tcPr>
          <w:p w:rsidR="00C66D29" w:rsidRPr="0069153F" w:rsidRDefault="00C66D29" w:rsidP="0069153F">
            <w:pPr>
              <w:rPr>
                <w:sz w:val="18"/>
                <w:szCs w:val="18"/>
              </w:rPr>
            </w:pPr>
            <w:r w:rsidRPr="0069153F">
              <w:rPr>
                <w:sz w:val="18"/>
                <w:szCs w:val="18"/>
              </w:rPr>
              <w:t>193 612,00</w:t>
            </w:r>
          </w:p>
        </w:tc>
        <w:tc>
          <w:tcPr>
            <w:tcW w:w="1550" w:type="dxa"/>
            <w:noWrap/>
            <w:hideMark/>
          </w:tcPr>
          <w:p w:rsidR="00C66D29" w:rsidRPr="0069153F" w:rsidRDefault="00C66D29" w:rsidP="0069153F">
            <w:pPr>
              <w:rPr>
                <w:sz w:val="18"/>
                <w:szCs w:val="18"/>
              </w:rPr>
            </w:pPr>
            <w:r w:rsidRPr="0069153F">
              <w:rPr>
                <w:sz w:val="18"/>
                <w:szCs w:val="18"/>
              </w:rPr>
              <w:t>193 612,00</w:t>
            </w:r>
          </w:p>
        </w:tc>
      </w:tr>
      <w:tr w:rsidR="00C66D29" w:rsidRPr="0069153F" w:rsidTr="0069153F">
        <w:trPr>
          <w:trHeight w:val="510"/>
        </w:trPr>
        <w:tc>
          <w:tcPr>
            <w:tcW w:w="6663" w:type="dxa"/>
            <w:gridSpan w:val="3"/>
            <w:noWrap/>
            <w:hideMark/>
          </w:tcPr>
          <w:p w:rsidR="00C66D29" w:rsidRPr="0069153F" w:rsidRDefault="00C66D29" w:rsidP="0069153F">
            <w:pPr>
              <w:rPr>
                <w:sz w:val="18"/>
                <w:szCs w:val="18"/>
              </w:rPr>
            </w:pPr>
            <w:r w:rsidRPr="0069153F">
              <w:rPr>
                <w:sz w:val="18"/>
                <w:szCs w:val="18"/>
              </w:rPr>
              <w:t>Фонд оплаты труда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121</w:t>
            </w:r>
          </w:p>
        </w:tc>
        <w:tc>
          <w:tcPr>
            <w:tcW w:w="1399" w:type="dxa"/>
            <w:noWrap/>
            <w:hideMark/>
          </w:tcPr>
          <w:p w:rsidR="00C66D29" w:rsidRPr="0069153F" w:rsidRDefault="00C66D29" w:rsidP="0069153F">
            <w:pPr>
              <w:rPr>
                <w:sz w:val="18"/>
                <w:szCs w:val="18"/>
              </w:rPr>
            </w:pPr>
            <w:r w:rsidRPr="0069153F">
              <w:rPr>
                <w:sz w:val="18"/>
                <w:szCs w:val="18"/>
              </w:rPr>
              <w:t>166 680,00</w:t>
            </w:r>
          </w:p>
        </w:tc>
        <w:tc>
          <w:tcPr>
            <w:tcW w:w="1426" w:type="dxa"/>
            <w:noWrap/>
            <w:hideMark/>
          </w:tcPr>
          <w:p w:rsidR="00C66D29" w:rsidRPr="0069153F" w:rsidRDefault="00C66D29" w:rsidP="0069153F">
            <w:pPr>
              <w:rPr>
                <w:sz w:val="18"/>
                <w:szCs w:val="18"/>
              </w:rPr>
            </w:pPr>
            <w:r w:rsidRPr="0069153F">
              <w:rPr>
                <w:sz w:val="18"/>
                <w:szCs w:val="18"/>
              </w:rPr>
              <w:t>148 704,00</w:t>
            </w:r>
          </w:p>
        </w:tc>
        <w:tc>
          <w:tcPr>
            <w:tcW w:w="1550" w:type="dxa"/>
            <w:noWrap/>
            <w:hideMark/>
          </w:tcPr>
          <w:p w:rsidR="00C66D29" w:rsidRPr="0069153F" w:rsidRDefault="00C66D29" w:rsidP="0069153F">
            <w:pPr>
              <w:rPr>
                <w:sz w:val="18"/>
                <w:szCs w:val="18"/>
              </w:rPr>
            </w:pPr>
            <w:r w:rsidRPr="0069153F">
              <w:rPr>
                <w:sz w:val="18"/>
                <w:szCs w:val="18"/>
              </w:rPr>
              <w:t>148 704,00</w:t>
            </w:r>
          </w:p>
        </w:tc>
      </w:tr>
      <w:tr w:rsidR="00C66D29" w:rsidRPr="0069153F" w:rsidTr="0069153F">
        <w:trPr>
          <w:trHeight w:val="885"/>
        </w:trPr>
        <w:tc>
          <w:tcPr>
            <w:tcW w:w="6663" w:type="dxa"/>
            <w:gridSpan w:val="3"/>
            <w:hideMark/>
          </w:tcPr>
          <w:p w:rsidR="00C66D29" w:rsidRPr="0069153F" w:rsidRDefault="00C66D29" w:rsidP="0069153F">
            <w:pPr>
              <w:rPr>
                <w:sz w:val="18"/>
                <w:szCs w:val="18"/>
              </w:rPr>
            </w:pPr>
            <w:r w:rsidRPr="0069153F">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129</w:t>
            </w:r>
          </w:p>
        </w:tc>
        <w:tc>
          <w:tcPr>
            <w:tcW w:w="1399" w:type="dxa"/>
            <w:noWrap/>
            <w:hideMark/>
          </w:tcPr>
          <w:p w:rsidR="00C66D29" w:rsidRPr="0069153F" w:rsidRDefault="00C66D29" w:rsidP="0069153F">
            <w:pPr>
              <w:rPr>
                <w:sz w:val="18"/>
                <w:szCs w:val="18"/>
              </w:rPr>
            </w:pPr>
            <w:r w:rsidRPr="0069153F">
              <w:rPr>
                <w:sz w:val="18"/>
                <w:szCs w:val="18"/>
              </w:rPr>
              <w:t>50 337,00</w:t>
            </w:r>
          </w:p>
        </w:tc>
        <w:tc>
          <w:tcPr>
            <w:tcW w:w="1426" w:type="dxa"/>
            <w:noWrap/>
            <w:hideMark/>
          </w:tcPr>
          <w:p w:rsidR="00C66D29" w:rsidRPr="0069153F" w:rsidRDefault="00C66D29" w:rsidP="0069153F">
            <w:pPr>
              <w:rPr>
                <w:sz w:val="18"/>
                <w:szCs w:val="18"/>
              </w:rPr>
            </w:pPr>
            <w:r w:rsidRPr="0069153F">
              <w:rPr>
                <w:sz w:val="18"/>
                <w:szCs w:val="18"/>
              </w:rPr>
              <w:t>44 908,00</w:t>
            </w:r>
          </w:p>
        </w:tc>
        <w:tc>
          <w:tcPr>
            <w:tcW w:w="1550" w:type="dxa"/>
            <w:noWrap/>
            <w:hideMark/>
          </w:tcPr>
          <w:p w:rsidR="00C66D29" w:rsidRPr="0069153F" w:rsidRDefault="00C66D29" w:rsidP="0069153F">
            <w:pPr>
              <w:rPr>
                <w:sz w:val="18"/>
                <w:szCs w:val="18"/>
              </w:rPr>
            </w:pPr>
            <w:r w:rsidRPr="0069153F">
              <w:rPr>
                <w:sz w:val="18"/>
                <w:szCs w:val="18"/>
              </w:rPr>
              <w:t>44 908,00</w:t>
            </w:r>
          </w:p>
        </w:tc>
      </w:tr>
      <w:tr w:rsidR="00C66D29" w:rsidRPr="0069153F" w:rsidTr="0069153F">
        <w:trPr>
          <w:trHeight w:val="52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20 983,00</w:t>
            </w:r>
          </w:p>
        </w:tc>
        <w:tc>
          <w:tcPr>
            <w:tcW w:w="1426" w:type="dxa"/>
            <w:noWrap/>
            <w:hideMark/>
          </w:tcPr>
          <w:p w:rsidR="00C66D29" w:rsidRPr="0069153F" w:rsidRDefault="00C66D29" w:rsidP="0069153F">
            <w:pPr>
              <w:rPr>
                <w:sz w:val="18"/>
                <w:szCs w:val="18"/>
              </w:rPr>
            </w:pPr>
            <w:r w:rsidRPr="0069153F">
              <w:rPr>
                <w:sz w:val="18"/>
                <w:szCs w:val="18"/>
              </w:rPr>
              <w:t>51 988,00</w:t>
            </w:r>
          </w:p>
        </w:tc>
        <w:tc>
          <w:tcPr>
            <w:tcW w:w="1550" w:type="dxa"/>
            <w:noWrap/>
            <w:hideMark/>
          </w:tcPr>
          <w:p w:rsidR="00C66D29" w:rsidRPr="0069153F" w:rsidRDefault="00C66D29" w:rsidP="0069153F">
            <w:pPr>
              <w:rPr>
                <w:sz w:val="18"/>
                <w:szCs w:val="18"/>
              </w:rPr>
            </w:pPr>
            <w:r w:rsidRPr="0069153F">
              <w:rPr>
                <w:sz w:val="18"/>
                <w:szCs w:val="18"/>
              </w:rPr>
              <w:t>60 488,00</w:t>
            </w:r>
          </w:p>
        </w:tc>
      </w:tr>
      <w:tr w:rsidR="00C66D29" w:rsidRPr="0069153F" w:rsidTr="0069153F">
        <w:trPr>
          <w:trHeight w:val="52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17 383,00</w:t>
            </w:r>
          </w:p>
        </w:tc>
        <w:tc>
          <w:tcPr>
            <w:tcW w:w="1426" w:type="dxa"/>
            <w:noWrap/>
            <w:hideMark/>
          </w:tcPr>
          <w:p w:rsidR="00C66D29" w:rsidRPr="0069153F" w:rsidRDefault="00C66D29" w:rsidP="0069153F">
            <w:pPr>
              <w:rPr>
                <w:sz w:val="18"/>
                <w:szCs w:val="18"/>
              </w:rPr>
            </w:pPr>
            <w:r w:rsidRPr="0069153F">
              <w:rPr>
                <w:sz w:val="18"/>
                <w:szCs w:val="18"/>
              </w:rPr>
              <w:t>51 988,00</w:t>
            </w:r>
          </w:p>
        </w:tc>
        <w:tc>
          <w:tcPr>
            <w:tcW w:w="1550" w:type="dxa"/>
            <w:noWrap/>
            <w:hideMark/>
          </w:tcPr>
          <w:p w:rsidR="00C66D29" w:rsidRPr="0069153F" w:rsidRDefault="00C66D29" w:rsidP="0069153F">
            <w:pPr>
              <w:rPr>
                <w:sz w:val="18"/>
                <w:szCs w:val="18"/>
              </w:rPr>
            </w:pPr>
            <w:r w:rsidRPr="0069153F">
              <w:rPr>
                <w:sz w:val="18"/>
                <w:szCs w:val="18"/>
              </w:rPr>
              <w:t>60 488,00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lastRenderedPageBreak/>
              <w:t>Закупка энергетических ресурсов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0203</w:t>
            </w:r>
          </w:p>
        </w:tc>
        <w:tc>
          <w:tcPr>
            <w:tcW w:w="1714" w:type="dxa"/>
            <w:noWrap/>
            <w:hideMark/>
          </w:tcPr>
          <w:p w:rsidR="00C66D29" w:rsidRPr="0069153F" w:rsidRDefault="00C66D29" w:rsidP="0069153F">
            <w:pPr>
              <w:rPr>
                <w:sz w:val="18"/>
                <w:szCs w:val="18"/>
              </w:rPr>
            </w:pPr>
            <w:r w:rsidRPr="0069153F">
              <w:rPr>
                <w:sz w:val="18"/>
                <w:szCs w:val="18"/>
              </w:rPr>
              <w:t>9210051180</w:t>
            </w:r>
          </w:p>
        </w:tc>
        <w:tc>
          <w:tcPr>
            <w:tcW w:w="728" w:type="dxa"/>
            <w:noWrap/>
            <w:hideMark/>
          </w:tcPr>
          <w:p w:rsidR="00C66D29" w:rsidRPr="0069153F" w:rsidRDefault="00C66D29" w:rsidP="0069153F">
            <w:pPr>
              <w:rPr>
                <w:sz w:val="18"/>
                <w:szCs w:val="18"/>
              </w:rPr>
            </w:pPr>
            <w:r w:rsidRPr="0069153F">
              <w:rPr>
                <w:sz w:val="18"/>
                <w:szCs w:val="18"/>
              </w:rPr>
              <w:t>247</w:t>
            </w:r>
          </w:p>
        </w:tc>
        <w:tc>
          <w:tcPr>
            <w:tcW w:w="1399" w:type="dxa"/>
            <w:noWrap/>
            <w:hideMark/>
          </w:tcPr>
          <w:p w:rsidR="00C66D29" w:rsidRPr="0069153F" w:rsidRDefault="00C66D29" w:rsidP="0069153F">
            <w:pPr>
              <w:rPr>
                <w:sz w:val="18"/>
                <w:szCs w:val="18"/>
              </w:rPr>
            </w:pPr>
            <w:r w:rsidRPr="0069153F">
              <w:rPr>
                <w:sz w:val="18"/>
                <w:szCs w:val="18"/>
              </w:rPr>
              <w:t>3 600,00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6663" w:type="dxa"/>
            <w:gridSpan w:val="3"/>
            <w:hideMark/>
          </w:tcPr>
          <w:p w:rsidR="00C66D29" w:rsidRPr="0069153F" w:rsidRDefault="00C66D29" w:rsidP="0069153F">
            <w:pPr>
              <w:rPr>
                <w:b/>
                <w:bCs/>
                <w:sz w:val="18"/>
                <w:szCs w:val="18"/>
              </w:rPr>
            </w:pPr>
            <w:r w:rsidRPr="0069153F">
              <w:rPr>
                <w:b/>
                <w:bCs/>
                <w:sz w:val="18"/>
                <w:szCs w:val="18"/>
              </w:rPr>
              <w:t>Национальная безопасность и правоохранительная деятельность</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0300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90 000,00</w:t>
            </w:r>
          </w:p>
        </w:tc>
        <w:tc>
          <w:tcPr>
            <w:tcW w:w="1426" w:type="dxa"/>
            <w:noWrap/>
            <w:hideMark/>
          </w:tcPr>
          <w:p w:rsidR="00C66D29" w:rsidRPr="0069153F" w:rsidRDefault="00C66D29" w:rsidP="0069153F">
            <w:pPr>
              <w:rPr>
                <w:b/>
                <w:bCs/>
                <w:sz w:val="18"/>
                <w:szCs w:val="18"/>
              </w:rPr>
            </w:pPr>
            <w:r w:rsidRPr="0069153F">
              <w:rPr>
                <w:b/>
                <w:bCs/>
                <w:sz w:val="18"/>
                <w:szCs w:val="18"/>
              </w:rPr>
              <w:t>90 000,00</w:t>
            </w:r>
          </w:p>
        </w:tc>
        <w:tc>
          <w:tcPr>
            <w:tcW w:w="1550" w:type="dxa"/>
            <w:noWrap/>
            <w:hideMark/>
          </w:tcPr>
          <w:p w:rsidR="00C66D29" w:rsidRPr="0069153F" w:rsidRDefault="00C66D29" w:rsidP="0069153F">
            <w:pPr>
              <w:rPr>
                <w:b/>
                <w:bCs/>
                <w:sz w:val="18"/>
                <w:szCs w:val="18"/>
              </w:rPr>
            </w:pPr>
            <w:r w:rsidRPr="0069153F">
              <w:rPr>
                <w:b/>
                <w:bCs/>
                <w:sz w:val="18"/>
                <w:szCs w:val="18"/>
              </w:rPr>
              <w:t>90 000,00</w:t>
            </w:r>
          </w:p>
        </w:tc>
      </w:tr>
      <w:tr w:rsidR="00C66D29" w:rsidRPr="0069153F" w:rsidTr="0069153F">
        <w:trPr>
          <w:trHeight w:val="750"/>
        </w:trPr>
        <w:tc>
          <w:tcPr>
            <w:tcW w:w="6663" w:type="dxa"/>
            <w:gridSpan w:val="3"/>
            <w:hideMark/>
          </w:tcPr>
          <w:p w:rsidR="00C66D29" w:rsidRPr="0069153F" w:rsidRDefault="00C66D29" w:rsidP="0069153F">
            <w:pPr>
              <w:rPr>
                <w:b/>
                <w:bCs/>
                <w:sz w:val="18"/>
                <w:szCs w:val="18"/>
              </w:rPr>
            </w:pPr>
            <w:r w:rsidRPr="0069153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0310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90 000,00</w:t>
            </w:r>
          </w:p>
        </w:tc>
        <w:tc>
          <w:tcPr>
            <w:tcW w:w="1426" w:type="dxa"/>
            <w:noWrap/>
            <w:hideMark/>
          </w:tcPr>
          <w:p w:rsidR="00C66D29" w:rsidRPr="0069153F" w:rsidRDefault="00C66D29" w:rsidP="0069153F">
            <w:pPr>
              <w:rPr>
                <w:b/>
                <w:bCs/>
                <w:sz w:val="18"/>
                <w:szCs w:val="18"/>
              </w:rPr>
            </w:pPr>
            <w:r w:rsidRPr="0069153F">
              <w:rPr>
                <w:b/>
                <w:bCs/>
                <w:sz w:val="18"/>
                <w:szCs w:val="18"/>
              </w:rPr>
              <w:t>90 000,00</w:t>
            </w:r>
          </w:p>
        </w:tc>
        <w:tc>
          <w:tcPr>
            <w:tcW w:w="1550" w:type="dxa"/>
            <w:noWrap/>
            <w:hideMark/>
          </w:tcPr>
          <w:p w:rsidR="00C66D29" w:rsidRPr="0069153F" w:rsidRDefault="00C66D29" w:rsidP="0069153F">
            <w:pPr>
              <w:rPr>
                <w:b/>
                <w:bCs/>
                <w:sz w:val="18"/>
                <w:szCs w:val="18"/>
              </w:rPr>
            </w:pPr>
            <w:r w:rsidRPr="0069153F">
              <w:rPr>
                <w:b/>
                <w:bCs/>
                <w:sz w:val="18"/>
                <w:szCs w:val="18"/>
              </w:rPr>
              <w:t>90 000,00</w:t>
            </w:r>
          </w:p>
        </w:tc>
      </w:tr>
      <w:tr w:rsidR="00C66D29" w:rsidRPr="0069153F" w:rsidTr="0069153F">
        <w:trPr>
          <w:trHeight w:val="660"/>
        </w:trPr>
        <w:tc>
          <w:tcPr>
            <w:tcW w:w="6663" w:type="dxa"/>
            <w:gridSpan w:val="3"/>
            <w:hideMark/>
          </w:tcPr>
          <w:p w:rsidR="00C66D29" w:rsidRPr="0069153F" w:rsidRDefault="00C66D29" w:rsidP="0069153F">
            <w:pPr>
              <w:rPr>
                <w:sz w:val="18"/>
                <w:szCs w:val="18"/>
              </w:rPr>
            </w:pPr>
            <w:r w:rsidRPr="0069153F">
              <w:rPr>
                <w:sz w:val="18"/>
                <w:szCs w:val="18"/>
              </w:rPr>
              <w:t>Функционирование органов в сфере национальной безопасности и правоохранительной деятельности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0310</w:t>
            </w:r>
          </w:p>
        </w:tc>
        <w:tc>
          <w:tcPr>
            <w:tcW w:w="1714" w:type="dxa"/>
            <w:noWrap/>
            <w:hideMark/>
          </w:tcPr>
          <w:p w:rsidR="00C66D29" w:rsidRPr="0069153F" w:rsidRDefault="00C66D29" w:rsidP="0069153F">
            <w:pPr>
              <w:rPr>
                <w:sz w:val="18"/>
                <w:szCs w:val="18"/>
              </w:rPr>
            </w:pPr>
            <w:r w:rsidRPr="0069153F">
              <w:rPr>
                <w:sz w:val="18"/>
                <w:szCs w:val="18"/>
              </w:rPr>
              <w:t>9310011020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90 000,00</w:t>
            </w:r>
          </w:p>
        </w:tc>
        <w:tc>
          <w:tcPr>
            <w:tcW w:w="1550" w:type="dxa"/>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trHeight w:val="52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0310</w:t>
            </w:r>
          </w:p>
        </w:tc>
        <w:tc>
          <w:tcPr>
            <w:tcW w:w="1714" w:type="dxa"/>
            <w:noWrap/>
            <w:hideMark/>
          </w:tcPr>
          <w:p w:rsidR="00C66D29" w:rsidRPr="0069153F" w:rsidRDefault="00C66D29" w:rsidP="0069153F">
            <w:pPr>
              <w:rPr>
                <w:sz w:val="18"/>
                <w:szCs w:val="18"/>
              </w:rPr>
            </w:pPr>
            <w:r w:rsidRPr="0069153F">
              <w:rPr>
                <w:sz w:val="18"/>
                <w:szCs w:val="18"/>
              </w:rPr>
              <w:t>9310011020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90 000,00</w:t>
            </w:r>
          </w:p>
        </w:tc>
        <w:tc>
          <w:tcPr>
            <w:tcW w:w="1550" w:type="dxa"/>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0310</w:t>
            </w:r>
          </w:p>
        </w:tc>
        <w:tc>
          <w:tcPr>
            <w:tcW w:w="1714" w:type="dxa"/>
            <w:noWrap/>
            <w:hideMark/>
          </w:tcPr>
          <w:p w:rsidR="00C66D29" w:rsidRPr="0069153F" w:rsidRDefault="00C66D29" w:rsidP="0069153F">
            <w:pPr>
              <w:rPr>
                <w:sz w:val="18"/>
                <w:szCs w:val="18"/>
              </w:rPr>
            </w:pPr>
            <w:r w:rsidRPr="0069153F">
              <w:rPr>
                <w:sz w:val="18"/>
                <w:szCs w:val="18"/>
              </w:rPr>
              <w:t>9310011020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90 000,00</w:t>
            </w:r>
          </w:p>
        </w:tc>
        <w:tc>
          <w:tcPr>
            <w:tcW w:w="1550" w:type="dxa"/>
            <w:noWrap/>
            <w:hideMark/>
          </w:tcPr>
          <w:p w:rsidR="00C66D29" w:rsidRPr="0069153F" w:rsidRDefault="00C66D29" w:rsidP="0069153F">
            <w:pPr>
              <w:rPr>
                <w:sz w:val="18"/>
                <w:szCs w:val="18"/>
              </w:rPr>
            </w:pPr>
            <w:r w:rsidRPr="0069153F">
              <w:rPr>
                <w:sz w:val="18"/>
                <w:szCs w:val="18"/>
              </w:rPr>
              <w:t>90 000,00</w:t>
            </w:r>
          </w:p>
        </w:tc>
      </w:tr>
      <w:tr w:rsidR="00C66D29" w:rsidRPr="0069153F" w:rsidTr="0069153F">
        <w:trPr>
          <w:trHeight w:val="420"/>
        </w:trPr>
        <w:tc>
          <w:tcPr>
            <w:tcW w:w="6663" w:type="dxa"/>
            <w:gridSpan w:val="3"/>
            <w:hideMark/>
          </w:tcPr>
          <w:p w:rsidR="00C66D29" w:rsidRPr="0069153F" w:rsidRDefault="00C66D29" w:rsidP="0069153F">
            <w:pPr>
              <w:rPr>
                <w:b/>
                <w:bCs/>
                <w:sz w:val="18"/>
                <w:szCs w:val="18"/>
              </w:rPr>
            </w:pPr>
            <w:r w:rsidRPr="0069153F">
              <w:rPr>
                <w:b/>
                <w:bCs/>
                <w:sz w:val="18"/>
                <w:szCs w:val="18"/>
              </w:rPr>
              <w:t>Национальная экономика</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3 407 620,00</w:t>
            </w:r>
          </w:p>
        </w:tc>
        <w:tc>
          <w:tcPr>
            <w:tcW w:w="1426" w:type="dxa"/>
            <w:noWrap/>
            <w:hideMark/>
          </w:tcPr>
          <w:p w:rsidR="00C66D29" w:rsidRPr="0069153F" w:rsidRDefault="00C66D29" w:rsidP="0069153F">
            <w:pPr>
              <w:rPr>
                <w:b/>
                <w:bCs/>
                <w:sz w:val="18"/>
                <w:szCs w:val="18"/>
              </w:rPr>
            </w:pPr>
            <w:r w:rsidRPr="0069153F">
              <w:rPr>
                <w:b/>
                <w:bCs/>
                <w:sz w:val="18"/>
                <w:szCs w:val="18"/>
              </w:rPr>
              <w:t>2 493 640,00</w:t>
            </w:r>
          </w:p>
        </w:tc>
        <w:tc>
          <w:tcPr>
            <w:tcW w:w="1550" w:type="dxa"/>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trHeight w:val="435"/>
        </w:trPr>
        <w:tc>
          <w:tcPr>
            <w:tcW w:w="6663" w:type="dxa"/>
            <w:gridSpan w:val="3"/>
            <w:hideMark/>
          </w:tcPr>
          <w:p w:rsidR="00C66D29" w:rsidRPr="0069153F" w:rsidRDefault="00C66D29" w:rsidP="0069153F">
            <w:pPr>
              <w:rPr>
                <w:b/>
                <w:bCs/>
                <w:sz w:val="18"/>
                <w:szCs w:val="18"/>
              </w:rPr>
            </w:pPr>
            <w:r w:rsidRPr="0069153F">
              <w:rPr>
                <w:b/>
                <w:bCs/>
                <w:sz w:val="18"/>
                <w:szCs w:val="18"/>
              </w:rPr>
              <w:t>Дорожное хозяйство (дорожные фонды)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3 207 620,00</w:t>
            </w:r>
          </w:p>
        </w:tc>
        <w:tc>
          <w:tcPr>
            <w:tcW w:w="1426" w:type="dxa"/>
            <w:noWrap/>
            <w:hideMark/>
          </w:tcPr>
          <w:p w:rsidR="00C66D29" w:rsidRPr="0069153F" w:rsidRDefault="00C66D29" w:rsidP="0069153F">
            <w:pPr>
              <w:rPr>
                <w:b/>
                <w:bCs/>
                <w:sz w:val="18"/>
                <w:szCs w:val="18"/>
              </w:rPr>
            </w:pPr>
            <w:r w:rsidRPr="0069153F">
              <w:rPr>
                <w:b/>
                <w:bCs/>
                <w:sz w:val="18"/>
                <w:szCs w:val="18"/>
              </w:rPr>
              <w:t>2 493 640,00</w:t>
            </w:r>
          </w:p>
        </w:tc>
        <w:tc>
          <w:tcPr>
            <w:tcW w:w="1550" w:type="dxa"/>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trHeight w:val="1425"/>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2022-2024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714" w:type="dxa"/>
            <w:noWrap/>
            <w:hideMark/>
          </w:tcPr>
          <w:p w:rsidR="00C66D29" w:rsidRPr="0069153F" w:rsidRDefault="00C66D29" w:rsidP="0069153F">
            <w:pPr>
              <w:rPr>
                <w:b/>
                <w:bCs/>
                <w:sz w:val="18"/>
                <w:szCs w:val="18"/>
              </w:rPr>
            </w:pPr>
            <w:r w:rsidRPr="0069153F">
              <w:rPr>
                <w:b/>
                <w:bCs/>
                <w:sz w:val="18"/>
                <w:szCs w:val="18"/>
              </w:rPr>
              <w:t>0100000000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3 207 620,00</w:t>
            </w:r>
          </w:p>
        </w:tc>
        <w:tc>
          <w:tcPr>
            <w:tcW w:w="1426" w:type="dxa"/>
            <w:noWrap/>
            <w:hideMark/>
          </w:tcPr>
          <w:p w:rsidR="00C66D29" w:rsidRPr="0069153F" w:rsidRDefault="00C66D29" w:rsidP="0069153F">
            <w:pPr>
              <w:rPr>
                <w:b/>
                <w:bCs/>
                <w:sz w:val="18"/>
                <w:szCs w:val="18"/>
              </w:rPr>
            </w:pPr>
            <w:r w:rsidRPr="0069153F">
              <w:rPr>
                <w:b/>
                <w:bCs/>
                <w:sz w:val="18"/>
                <w:szCs w:val="18"/>
              </w:rPr>
              <w:t>2 493 640,00</w:t>
            </w:r>
          </w:p>
        </w:tc>
        <w:tc>
          <w:tcPr>
            <w:tcW w:w="1550" w:type="dxa"/>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trHeight w:val="1140"/>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714" w:type="dxa"/>
            <w:noWrap/>
            <w:hideMark/>
          </w:tcPr>
          <w:p w:rsidR="00C66D29" w:rsidRPr="0069153F" w:rsidRDefault="00C66D29" w:rsidP="0069153F">
            <w:pPr>
              <w:rPr>
                <w:b/>
                <w:bCs/>
                <w:sz w:val="18"/>
                <w:szCs w:val="18"/>
              </w:rPr>
            </w:pPr>
            <w:r w:rsidRPr="0069153F">
              <w:rPr>
                <w:b/>
                <w:bCs/>
                <w:sz w:val="18"/>
                <w:szCs w:val="18"/>
              </w:rPr>
              <w:t>0100100000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3 189 620,00</w:t>
            </w:r>
          </w:p>
        </w:tc>
        <w:tc>
          <w:tcPr>
            <w:tcW w:w="1426" w:type="dxa"/>
            <w:noWrap/>
            <w:hideMark/>
          </w:tcPr>
          <w:p w:rsidR="00C66D29" w:rsidRPr="0069153F" w:rsidRDefault="00C66D29" w:rsidP="0069153F">
            <w:pPr>
              <w:rPr>
                <w:b/>
                <w:bCs/>
                <w:sz w:val="18"/>
                <w:szCs w:val="18"/>
              </w:rPr>
            </w:pPr>
            <w:r w:rsidRPr="0069153F">
              <w:rPr>
                <w:b/>
                <w:bCs/>
                <w:sz w:val="18"/>
                <w:szCs w:val="18"/>
              </w:rPr>
              <w:t>2 475 640,00</w:t>
            </w:r>
          </w:p>
        </w:tc>
        <w:tc>
          <w:tcPr>
            <w:tcW w:w="1550" w:type="dxa"/>
            <w:noWrap/>
            <w:hideMark/>
          </w:tcPr>
          <w:p w:rsidR="00C66D29" w:rsidRPr="0069153F" w:rsidRDefault="00C66D29" w:rsidP="0069153F">
            <w:pPr>
              <w:rPr>
                <w:b/>
                <w:bCs/>
                <w:sz w:val="18"/>
                <w:szCs w:val="18"/>
              </w:rPr>
            </w:pPr>
            <w:r w:rsidRPr="0069153F">
              <w:rPr>
                <w:b/>
                <w:bCs/>
                <w:sz w:val="18"/>
                <w:szCs w:val="18"/>
              </w:rPr>
              <w:t>2 497 610,00</w:t>
            </w:r>
          </w:p>
        </w:tc>
      </w:tr>
      <w:tr w:rsidR="00C66D29" w:rsidRPr="0069153F" w:rsidTr="0069153F">
        <w:trPr>
          <w:trHeight w:val="705"/>
        </w:trPr>
        <w:tc>
          <w:tcPr>
            <w:tcW w:w="6663" w:type="dxa"/>
            <w:gridSpan w:val="3"/>
            <w:hideMark/>
          </w:tcPr>
          <w:p w:rsidR="00C66D29" w:rsidRPr="0069153F" w:rsidRDefault="00C66D29" w:rsidP="0069153F">
            <w:pPr>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0100123210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825 620,00</w:t>
            </w:r>
          </w:p>
        </w:tc>
        <w:tc>
          <w:tcPr>
            <w:tcW w:w="1426" w:type="dxa"/>
            <w:noWrap/>
            <w:hideMark/>
          </w:tcPr>
          <w:p w:rsidR="00C66D29" w:rsidRPr="0069153F" w:rsidRDefault="00C66D29" w:rsidP="0069153F">
            <w:pPr>
              <w:rPr>
                <w:sz w:val="18"/>
                <w:szCs w:val="18"/>
              </w:rPr>
            </w:pPr>
            <w:r w:rsidRPr="0069153F">
              <w:rPr>
                <w:sz w:val="18"/>
                <w:szCs w:val="18"/>
              </w:rPr>
              <w:t>965 640,00</w:t>
            </w:r>
          </w:p>
        </w:tc>
        <w:tc>
          <w:tcPr>
            <w:tcW w:w="1550"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55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0100123210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825 620,00</w:t>
            </w:r>
          </w:p>
        </w:tc>
        <w:tc>
          <w:tcPr>
            <w:tcW w:w="1426" w:type="dxa"/>
            <w:noWrap/>
            <w:hideMark/>
          </w:tcPr>
          <w:p w:rsidR="00C66D29" w:rsidRPr="0069153F" w:rsidRDefault="00C66D29" w:rsidP="0069153F">
            <w:pPr>
              <w:rPr>
                <w:sz w:val="18"/>
                <w:szCs w:val="18"/>
              </w:rPr>
            </w:pPr>
            <w:r w:rsidRPr="0069153F">
              <w:rPr>
                <w:sz w:val="18"/>
                <w:szCs w:val="18"/>
              </w:rPr>
              <w:t>965 640,00</w:t>
            </w:r>
          </w:p>
        </w:tc>
        <w:tc>
          <w:tcPr>
            <w:tcW w:w="1550"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0100123210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825 620,00</w:t>
            </w:r>
          </w:p>
        </w:tc>
        <w:tc>
          <w:tcPr>
            <w:tcW w:w="1426" w:type="dxa"/>
            <w:noWrap/>
            <w:hideMark/>
          </w:tcPr>
          <w:p w:rsidR="00C66D29" w:rsidRPr="0069153F" w:rsidRDefault="00C66D29" w:rsidP="0069153F">
            <w:pPr>
              <w:rPr>
                <w:sz w:val="18"/>
                <w:szCs w:val="18"/>
              </w:rPr>
            </w:pPr>
            <w:r w:rsidRPr="0069153F">
              <w:rPr>
                <w:sz w:val="18"/>
                <w:szCs w:val="18"/>
              </w:rPr>
              <w:t>965 640,00</w:t>
            </w:r>
          </w:p>
        </w:tc>
        <w:tc>
          <w:tcPr>
            <w:tcW w:w="1550"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1035"/>
        </w:trPr>
        <w:tc>
          <w:tcPr>
            <w:tcW w:w="6663" w:type="dxa"/>
            <w:gridSpan w:val="3"/>
            <w:hideMark/>
          </w:tcPr>
          <w:p w:rsidR="00C66D29" w:rsidRPr="0069153F" w:rsidRDefault="00C66D29" w:rsidP="0069153F">
            <w:pPr>
              <w:rPr>
                <w:sz w:val="18"/>
                <w:szCs w:val="18"/>
              </w:rPr>
            </w:pPr>
            <w:r w:rsidRPr="0069153F">
              <w:rPr>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0100171520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2 150 000,00</w:t>
            </w:r>
          </w:p>
        </w:tc>
        <w:tc>
          <w:tcPr>
            <w:tcW w:w="1426" w:type="dxa"/>
            <w:noWrap/>
            <w:hideMark/>
          </w:tcPr>
          <w:p w:rsidR="00C66D29" w:rsidRPr="0069153F" w:rsidRDefault="00C66D29" w:rsidP="0069153F">
            <w:pPr>
              <w:rPr>
                <w:sz w:val="18"/>
                <w:szCs w:val="18"/>
              </w:rPr>
            </w:pPr>
            <w:r w:rsidRPr="0069153F">
              <w:rPr>
                <w:sz w:val="18"/>
                <w:szCs w:val="18"/>
              </w:rPr>
              <w:t>1 434 000,00</w:t>
            </w:r>
          </w:p>
        </w:tc>
        <w:tc>
          <w:tcPr>
            <w:tcW w:w="1550"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48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0100171520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2 150 000,00</w:t>
            </w:r>
          </w:p>
        </w:tc>
        <w:tc>
          <w:tcPr>
            <w:tcW w:w="1426" w:type="dxa"/>
            <w:noWrap/>
            <w:hideMark/>
          </w:tcPr>
          <w:p w:rsidR="00C66D29" w:rsidRPr="0069153F" w:rsidRDefault="00C66D29" w:rsidP="0069153F">
            <w:pPr>
              <w:rPr>
                <w:sz w:val="18"/>
                <w:szCs w:val="18"/>
              </w:rPr>
            </w:pPr>
            <w:r w:rsidRPr="0069153F">
              <w:rPr>
                <w:sz w:val="18"/>
                <w:szCs w:val="18"/>
              </w:rPr>
              <w:t>1 434 000,00</w:t>
            </w:r>
          </w:p>
        </w:tc>
        <w:tc>
          <w:tcPr>
            <w:tcW w:w="1550"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0100171520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2 150 000,00</w:t>
            </w:r>
          </w:p>
        </w:tc>
        <w:tc>
          <w:tcPr>
            <w:tcW w:w="1426" w:type="dxa"/>
            <w:noWrap/>
            <w:hideMark/>
          </w:tcPr>
          <w:p w:rsidR="00C66D29" w:rsidRPr="0069153F" w:rsidRDefault="00C66D29" w:rsidP="0069153F">
            <w:pPr>
              <w:rPr>
                <w:sz w:val="18"/>
                <w:szCs w:val="18"/>
              </w:rPr>
            </w:pPr>
            <w:r w:rsidRPr="0069153F">
              <w:rPr>
                <w:sz w:val="18"/>
                <w:szCs w:val="18"/>
              </w:rPr>
              <w:t>1 434 000,00</w:t>
            </w:r>
          </w:p>
        </w:tc>
        <w:tc>
          <w:tcPr>
            <w:tcW w:w="1550"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690"/>
        </w:trPr>
        <w:tc>
          <w:tcPr>
            <w:tcW w:w="6663" w:type="dxa"/>
            <w:gridSpan w:val="3"/>
            <w:hideMark/>
          </w:tcPr>
          <w:p w:rsidR="00C66D29" w:rsidRPr="0069153F" w:rsidRDefault="00C66D29" w:rsidP="0069153F">
            <w:pPr>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01001S1520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114 000,00</w:t>
            </w:r>
          </w:p>
        </w:tc>
        <w:tc>
          <w:tcPr>
            <w:tcW w:w="1426" w:type="dxa"/>
            <w:noWrap/>
            <w:hideMark/>
          </w:tcPr>
          <w:p w:rsidR="00C66D29" w:rsidRPr="0069153F" w:rsidRDefault="00C66D29" w:rsidP="0069153F">
            <w:pPr>
              <w:rPr>
                <w:sz w:val="18"/>
                <w:szCs w:val="18"/>
              </w:rPr>
            </w:pPr>
            <w:r w:rsidRPr="0069153F">
              <w:rPr>
                <w:sz w:val="18"/>
                <w:szCs w:val="18"/>
              </w:rPr>
              <w:t>76 000,00</w:t>
            </w:r>
          </w:p>
        </w:tc>
        <w:tc>
          <w:tcPr>
            <w:tcW w:w="1550"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01001S1520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114 000,00</w:t>
            </w:r>
          </w:p>
        </w:tc>
        <w:tc>
          <w:tcPr>
            <w:tcW w:w="1426" w:type="dxa"/>
            <w:noWrap/>
            <w:hideMark/>
          </w:tcPr>
          <w:p w:rsidR="00C66D29" w:rsidRPr="0069153F" w:rsidRDefault="00C66D29" w:rsidP="0069153F">
            <w:pPr>
              <w:rPr>
                <w:sz w:val="18"/>
                <w:szCs w:val="18"/>
              </w:rPr>
            </w:pPr>
            <w:r w:rsidRPr="0069153F">
              <w:rPr>
                <w:sz w:val="18"/>
                <w:szCs w:val="18"/>
              </w:rPr>
              <w:t>76 000,00</w:t>
            </w:r>
          </w:p>
        </w:tc>
        <w:tc>
          <w:tcPr>
            <w:tcW w:w="1550"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01001S1520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114 000,00</w:t>
            </w:r>
          </w:p>
        </w:tc>
        <w:tc>
          <w:tcPr>
            <w:tcW w:w="1426" w:type="dxa"/>
            <w:noWrap/>
            <w:hideMark/>
          </w:tcPr>
          <w:p w:rsidR="00C66D29" w:rsidRPr="0069153F" w:rsidRDefault="00C66D29" w:rsidP="0069153F">
            <w:pPr>
              <w:rPr>
                <w:sz w:val="18"/>
                <w:szCs w:val="18"/>
              </w:rPr>
            </w:pPr>
            <w:r w:rsidRPr="0069153F">
              <w:rPr>
                <w:sz w:val="18"/>
                <w:szCs w:val="18"/>
              </w:rPr>
              <w:t>76 000,00</w:t>
            </w:r>
          </w:p>
        </w:tc>
        <w:tc>
          <w:tcPr>
            <w:tcW w:w="1550"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600"/>
        </w:trPr>
        <w:tc>
          <w:tcPr>
            <w:tcW w:w="6663" w:type="dxa"/>
            <w:gridSpan w:val="3"/>
            <w:hideMark/>
          </w:tcPr>
          <w:p w:rsidR="00C66D29" w:rsidRPr="0069153F" w:rsidRDefault="00C66D29" w:rsidP="0069153F">
            <w:pPr>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0100123090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0100123090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0100123090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20"/>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714" w:type="dxa"/>
            <w:noWrap/>
            <w:hideMark/>
          </w:tcPr>
          <w:p w:rsidR="00C66D29" w:rsidRPr="0069153F" w:rsidRDefault="00C66D29" w:rsidP="0069153F">
            <w:pPr>
              <w:rPr>
                <w:b/>
                <w:bCs/>
                <w:sz w:val="18"/>
                <w:szCs w:val="18"/>
              </w:rPr>
            </w:pPr>
            <w:r w:rsidRPr="0069153F">
              <w:rPr>
                <w:b/>
                <w:bCs/>
                <w:sz w:val="18"/>
                <w:szCs w:val="18"/>
              </w:rPr>
              <w:t>0100200000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18 000,00</w:t>
            </w:r>
          </w:p>
        </w:tc>
        <w:tc>
          <w:tcPr>
            <w:tcW w:w="1426" w:type="dxa"/>
            <w:noWrap/>
            <w:hideMark/>
          </w:tcPr>
          <w:p w:rsidR="00C66D29" w:rsidRPr="0069153F" w:rsidRDefault="00C66D29" w:rsidP="0069153F">
            <w:pPr>
              <w:rPr>
                <w:b/>
                <w:bCs/>
                <w:sz w:val="18"/>
                <w:szCs w:val="18"/>
              </w:rPr>
            </w:pPr>
            <w:r w:rsidRPr="0069153F">
              <w:rPr>
                <w:b/>
                <w:bCs/>
                <w:sz w:val="18"/>
                <w:szCs w:val="18"/>
              </w:rPr>
              <w:t>18 000,00</w:t>
            </w:r>
          </w:p>
        </w:tc>
        <w:tc>
          <w:tcPr>
            <w:tcW w:w="1550" w:type="dxa"/>
            <w:noWrap/>
            <w:hideMark/>
          </w:tcPr>
          <w:p w:rsidR="00C66D29" w:rsidRPr="0069153F" w:rsidRDefault="00C66D29" w:rsidP="0069153F">
            <w:pPr>
              <w:rPr>
                <w:b/>
                <w:bCs/>
                <w:sz w:val="18"/>
                <w:szCs w:val="18"/>
              </w:rPr>
            </w:pPr>
            <w:r w:rsidRPr="0069153F">
              <w:rPr>
                <w:b/>
                <w:bCs/>
                <w:sz w:val="18"/>
                <w:szCs w:val="18"/>
              </w:rPr>
              <w:t>18 000,00</w:t>
            </w:r>
          </w:p>
        </w:tc>
      </w:tr>
      <w:tr w:rsidR="00C66D29" w:rsidRPr="0069153F" w:rsidTr="0069153F">
        <w:trPr>
          <w:trHeight w:val="795"/>
        </w:trPr>
        <w:tc>
          <w:tcPr>
            <w:tcW w:w="6663" w:type="dxa"/>
            <w:gridSpan w:val="3"/>
            <w:hideMark/>
          </w:tcPr>
          <w:p w:rsidR="00C66D29" w:rsidRPr="0069153F" w:rsidRDefault="00C66D29" w:rsidP="0069153F">
            <w:pPr>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0100223330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18 000,00</w:t>
            </w:r>
          </w:p>
        </w:tc>
        <w:tc>
          <w:tcPr>
            <w:tcW w:w="1426" w:type="dxa"/>
            <w:noWrap/>
            <w:hideMark/>
          </w:tcPr>
          <w:p w:rsidR="00C66D29" w:rsidRPr="0069153F" w:rsidRDefault="00C66D29" w:rsidP="0069153F">
            <w:pPr>
              <w:rPr>
                <w:sz w:val="18"/>
                <w:szCs w:val="18"/>
              </w:rPr>
            </w:pPr>
            <w:r w:rsidRPr="0069153F">
              <w:rPr>
                <w:sz w:val="18"/>
                <w:szCs w:val="18"/>
              </w:rPr>
              <w:t>18 000,00</w:t>
            </w:r>
          </w:p>
        </w:tc>
        <w:tc>
          <w:tcPr>
            <w:tcW w:w="1550"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46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0100223330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18 000,00</w:t>
            </w:r>
          </w:p>
        </w:tc>
        <w:tc>
          <w:tcPr>
            <w:tcW w:w="1426" w:type="dxa"/>
            <w:noWrap/>
            <w:hideMark/>
          </w:tcPr>
          <w:p w:rsidR="00C66D29" w:rsidRPr="0069153F" w:rsidRDefault="00C66D29" w:rsidP="0069153F">
            <w:pPr>
              <w:rPr>
                <w:sz w:val="18"/>
                <w:szCs w:val="18"/>
              </w:rPr>
            </w:pPr>
            <w:r w:rsidRPr="0069153F">
              <w:rPr>
                <w:sz w:val="18"/>
                <w:szCs w:val="18"/>
              </w:rPr>
              <w:t>18 000,00</w:t>
            </w:r>
          </w:p>
        </w:tc>
        <w:tc>
          <w:tcPr>
            <w:tcW w:w="1550"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0409</w:t>
            </w:r>
          </w:p>
        </w:tc>
        <w:tc>
          <w:tcPr>
            <w:tcW w:w="1714" w:type="dxa"/>
            <w:noWrap/>
            <w:hideMark/>
          </w:tcPr>
          <w:p w:rsidR="00C66D29" w:rsidRPr="0069153F" w:rsidRDefault="00C66D29" w:rsidP="0069153F">
            <w:pPr>
              <w:rPr>
                <w:sz w:val="18"/>
                <w:szCs w:val="18"/>
              </w:rPr>
            </w:pPr>
            <w:r w:rsidRPr="0069153F">
              <w:rPr>
                <w:sz w:val="18"/>
                <w:szCs w:val="18"/>
              </w:rPr>
              <w:t>0100223330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18 000,00</w:t>
            </w:r>
          </w:p>
        </w:tc>
        <w:tc>
          <w:tcPr>
            <w:tcW w:w="1426" w:type="dxa"/>
            <w:noWrap/>
            <w:hideMark/>
          </w:tcPr>
          <w:p w:rsidR="00C66D29" w:rsidRPr="0069153F" w:rsidRDefault="00C66D29" w:rsidP="0069153F">
            <w:pPr>
              <w:rPr>
                <w:sz w:val="18"/>
                <w:szCs w:val="18"/>
              </w:rPr>
            </w:pPr>
            <w:r w:rsidRPr="0069153F">
              <w:rPr>
                <w:sz w:val="18"/>
                <w:szCs w:val="18"/>
              </w:rPr>
              <w:t>18 000,00</w:t>
            </w:r>
          </w:p>
        </w:tc>
        <w:tc>
          <w:tcPr>
            <w:tcW w:w="1550"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510"/>
        </w:trPr>
        <w:tc>
          <w:tcPr>
            <w:tcW w:w="6663" w:type="dxa"/>
            <w:gridSpan w:val="3"/>
            <w:hideMark/>
          </w:tcPr>
          <w:p w:rsidR="00C66D29" w:rsidRPr="0069153F" w:rsidRDefault="00C66D29" w:rsidP="0069153F">
            <w:pPr>
              <w:rPr>
                <w:b/>
                <w:bCs/>
                <w:sz w:val="18"/>
                <w:szCs w:val="18"/>
              </w:rPr>
            </w:pPr>
            <w:r w:rsidRPr="0069153F">
              <w:rPr>
                <w:b/>
                <w:bCs/>
                <w:sz w:val="18"/>
                <w:szCs w:val="18"/>
              </w:rPr>
              <w:t>Другие вопросы в области национальной экономики</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0412</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200 000,00</w:t>
            </w:r>
          </w:p>
        </w:tc>
        <w:tc>
          <w:tcPr>
            <w:tcW w:w="1426" w:type="dxa"/>
            <w:noWrap/>
            <w:hideMark/>
          </w:tcPr>
          <w:p w:rsidR="00C66D29" w:rsidRPr="0069153F" w:rsidRDefault="00C66D29" w:rsidP="0069153F">
            <w:pPr>
              <w:rPr>
                <w:b/>
                <w:bCs/>
                <w:sz w:val="18"/>
                <w:szCs w:val="18"/>
              </w:rPr>
            </w:pPr>
            <w:r w:rsidRPr="0069153F">
              <w:rPr>
                <w:b/>
                <w:bCs/>
                <w:sz w:val="18"/>
                <w:szCs w:val="18"/>
              </w:rPr>
              <w:t>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65"/>
        </w:trPr>
        <w:tc>
          <w:tcPr>
            <w:tcW w:w="6663" w:type="dxa"/>
            <w:gridSpan w:val="3"/>
            <w:hideMark/>
          </w:tcPr>
          <w:p w:rsidR="00C66D29" w:rsidRPr="0069153F" w:rsidRDefault="00C66D29" w:rsidP="0069153F">
            <w:pPr>
              <w:rPr>
                <w:sz w:val="18"/>
                <w:szCs w:val="18"/>
              </w:rPr>
            </w:pPr>
            <w:r w:rsidRPr="0069153F">
              <w:rPr>
                <w:sz w:val="18"/>
                <w:szCs w:val="18"/>
              </w:rPr>
              <w:t>Расходы на мероприятия по землеустройству и землепользованию</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0412</w:t>
            </w:r>
          </w:p>
        </w:tc>
        <w:tc>
          <w:tcPr>
            <w:tcW w:w="1714" w:type="dxa"/>
            <w:noWrap/>
            <w:hideMark/>
          </w:tcPr>
          <w:p w:rsidR="00C66D29" w:rsidRPr="0069153F" w:rsidRDefault="00C66D29" w:rsidP="0069153F">
            <w:pPr>
              <w:rPr>
                <w:sz w:val="18"/>
                <w:szCs w:val="18"/>
              </w:rPr>
            </w:pPr>
            <w:r w:rsidRPr="0069153F">
              <w:rPr>
                <w:sz w:val="18"/>
                <w:szCs w:val="18"/>
              </w:rPr>
              <w:t>9410011050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0412</w:t>
            </w:r>
          </w:p>
        </w:tc>
        <w:tc>
          <w:tcPr>
            <w:tcW w:w="1714" w:type="dxa"/>
            <w:noWrap/>
            <w:hideMark/>
          </w:tcPr>
          <w:p w:rsidR="00C66D29" w:rsidRPr="0069153F" w:rsidRDefault="00C66D29" w:rsidP="0069153F">
            <w:pPr>
              <w:rPr>
                <w:sz w:val="18"/>
                <w:szCs w:val="18"/>
              </w:rPr>
            </w:pPr>
            <w:r w:rsidRPr="0069153F">
              <w:rPr>
                <w:sz w:val="18"/>
                <w:szCs w:val="18"/>
              </w:rPr>
              <w:t>9410011050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0412</w:t>
            </w:r>
          </w:p>
        </w:tc>
        <w:tc>
          <w:tcPr>
            <w:tcW w:w="1714" w:type="dxa"/>
            <w:noWrap/>
            <w:hideMark/>
          </w:tcPr>
          <w:p w:rsidR="00C66D29" w:rsidRPr="0069153F" w:rsidRDefault="00C66D29" w:rsidP="0069153F">
            <w:pPr>
              <w:rPr>
                <w:sz w:val="18"/>
                <w:szCs w:val="18"/>
              </w:rPr>
            </w:pPr>
            <w:r w:rsidRPr="0069153F">
              <w:rPr>
                <w:sz w:val="18"/>
                <w:szCs w:val="18"/>
              </w:rPr>
              <w:t>9410011050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200 000,00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6663" w:type="dxa"/>
            <w:gridSpan w:val="3"/>
            <w:hideMark/>
          </w:tcPr>
          <w:p w:rsidR="00C66D29" w:rsidRPr="0069153F" w:rsidRDefault="00C66D29" w:rsidP="0069153F">
            <w:pPr>
              <w:rPr>
                <w:b/>
                <w:bCs/>
                <w:sz w:val="18"/>
                <w:szCs w:val="18"/>
              </w:rPr>
            </w:pPr>
            <w:r w:rsidRPr="0069153F">
              <w:rPr>
                <w:b/>
                <w:bCs/>
                <w:sz w:val="18"/>
                <w:szCs w:val="18"/>
              </w:rPr>
              <w:t>Жилищно-коммунальное хозяйство</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noWrap/>
            <w:hideMark/>
          </w:tcPr>
          <w:p w:rsidR="00C66D29" w:rsidRPr="0069153F" w:rsidRDefault="00C66D29" w:rsidP="0069153F">
            <w:pPr>
              <w:rPr>
                <w:b/>
                <w:bCs/>
                <w:sz w:val="18"/>
                <w:szCs w:val="18"/>
              </w:rPr>
            </w:pPr>
            <w:r w:rsidRPr="0069153F">
              <w:rPr>
                <w:b/>
                <w:bCs/>
                <w:sz w:val="18"/>
                <w:szCs w:val="18"/>
              </w:rPr>
              <w:t>0500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1 960 000,00</w:t>
            </w:r>
          </w:p>
        </w:tc>
        <w:tc>
          <w:tcPr>
            <w:tcW w:w="1426" w:type="dxa"/>
            <w:noWrap/>
            <w:hideMark/>
          </w:tcPr>
          <w:p w:rsidR="00C66D29" w:rsidRPr="0069153F" w:rsidRDefault="00C66D29" w:rsidP="0069153F">
            <w:pPr>
              <w:rPr>
                <w:b/>
                <w:bCs/>
                <w:sz w:val="18"/>
                <w:szCs w:val="18"/>
              </w:rPr>
            </w:pPr>
            <w:r w:rsidRPr="0069153F">
              <w:rPr>
                <w:b/>
                <w:bCs/>
                <w:sz w:val="18"/>
                <w:szCs w:val="18"/>
              </w:rPr>
              <w:t>1 309 957,25</w:t>
            </w:r>
          </w:p>
        </w:tc>
        <w:tc>
          <w:tcPr>
            <w:tcW w:w="1550" w:type="dxa"/>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trHeight w:val="390"/>
        </w:trPr>
        <w:tc>
          <w:tcPr>
            <w:tcW w:w="6663" w:type="dxa"/>
            <w:gridSpan w:val="3"/>
            <w:hideMark/>
          </w:tcPr>
          <w:p w:rsidR="00C66D29" w:rsidRPr="0069153F" w:rsidRDefault="00C66D29" w:rsidP="0069153F">
            <w:pPr>
              <w:rPr>
                <w:b/>
                <w:bCs/>
                <w:sz w:val="18"/>
                <w:szCs w:val="18"/>
              </w:rPr>
            </w:pPr>
            <w:r w:rsidRPr="0069153F">
              <w:rPr>
                <w:b/>
                <w:bCs/>
                <w:sz w:val="18"/>
                <w:szCs w:val="18"/>
              </w:rPr>
              <w:t>Благоустройство</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1 960 000,00</w:t>
            </w:r>
          </w:p>
        </w:tc>
        <w:tc>
          <w:tcPr>
            <w:tcW w:w="1426" w:type="dxa"/>
            <w:noWrap/>
            <w:hideMark/>
          </w:tcPr>
          <w:p w:rsidR="00C66D29" w:rsidRPr="0069153F" w:rsidRDefault="00C66D29" w:rsidP="0069153F">
            <w:pPr>
              <w:rPr>
                <w:b/>
                <w:bCs/>
                <w:sz w:val="18"/>
                <w:szCs w:val="18"/>
              </w:rPr>
            </w:pPr>
            <w:r w:rsidRPr="0069153F">
              <w:rPr>
                <w:b/>
                <w:bCs/>
                <w:sz w:val="18"/>
                <w:szCs w:val="18"/>
              </w:rPr>
              <w:t>1 309 957,25</w:t>
            </w:r>
          </w:p>
        </w:tc>
        <w:tc>
          <w:tcPr>
            <w:tcW w:w="1550" w:type="dxa"/>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trHeight w:val="660"/>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«Благоустройство территории Яжелбицкого сельского поселения на 2022-2024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1300000000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1 960 000,00</w:t>
            </w:r>
          </w:p>
        </w:tc>
        <w:tc>
          <w:tcPr>
            <w:tcW w:w="1426" w:type="dxa"/>
            <w:noWrap/>
            <w:hideMark/>
          </w:tcPr>
          <w:p w:rsidR="00C66D29" w:rsidRPr="0069153F" w:rsidRDefault="00C66D29" w:rsidP="0069153F">
            <w:pPr>
              <w:rPr>
                <w:b/>
                <w:bCs/>
                <w:sz w:val="18"/>
                <w:szCs w:val="18"/>
              </w:rPr>
            </w:pPr>
            <w:r w:rsidRPr="0069153F">
              <w:rPr>
                <w:b/>
                <w:bCs/>
                <w:sz w:val="18"/>
                <w:szCs w:val="18"/>
              </w:rPr>
              <w:t>1 309 957,25</w:t>
            </w:r>
          </w:p>
        </w:tc>
        <w:tc>
          <w:tcPr>
            <w:tcW w:w="1550" w:type="dxa"/>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trHeight w:val="465"/>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мероприятия по освещению улиц</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1310000000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750 000,00</w:t>
            </w:r>
          </w:p>
        </w:tc>
        <w:tc>
          <w:tcPr>
            <w:tcW w:w="1426" w:type="dxa"/>
            <w:noWrap/>
            <w:hideMark/>
          </w:tcPr>
          <w:p w:rsidR="00C66D29" w:rsidRPr="0069153F" w:rsidRDefault="00C66D29" w:rsidP="0069153F">
            <w:pPr>
              <w:rPr>
                <w:b/>
                <w:bCs/>
                <w:sz w:val="18"/>
                <w:szCs w:val="18"/>
              </w:rPr>
            </w:pPr>
            <w:r w:rsidRPr="0069153F">
              <w:rPr>
                <w:b/>
                <w:bCs/>
                <w:sz w:val="18"/>
                <w:szCs w:val="18"/>
              </w:rPr>
              <w:t>600 000,00</w:t>
            </w:r>
          </w:p>
        </w:tc>
        <w:tc>
          <w:tcPr>
            <w:tcW w:w="1550" w:type="dxa"/>
            <w:noWrap/>
            <w:hideMark/>
          </w:tcPr>
          <w:p w:rsidR="00C66D29" w:rsidRPr="0069153F" w:rsidRDefault="00C66D29" w:rsidP="0069153F">
            <w:pPr>
              <w:rPr>
                <w:b/>
                <w:bCs/>
                <w:sz w:val="18"/>
                <w:szCs w:val="18"/>
              </w:rPr>
            </w:pPr>
            <w:r w:rsidRPr="0069153F">
              <w:rPr>
                <w:b/>
                <w:bCs/>
                <w:sz w:val="18"/>
                <w:szCs w:val="18"/>
              </w:rPr>
              <w:t>600 000,00</w:t>
            </w:r>
          </w:p>
        </w:tc>
      </w:tr>
      <w:tr w:rsidR="00C66D29" w:rsidRPr="0069153F" w:rsidTr="0069153F">
        <w:trPr>
          <w:trHeight w:val="705"/>
        </w:trPr>
        <w:tc>
          <w:tcPr>
            <w:tcW w:w="6663" w:type="dxa"/>
            <w:gridSpan w:val="3"/>
            <w:hideMark/>
          </w:tcPr>
          <w:p w:rsidR="00C66D29" w:rsidRPr="0069153F" w:rsidRDefault="00C66D29" w:rsidP="0069153F">
            <w:pPr>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1310023010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500 000,00</w:t>
            </w:r>
          </w:p>
        </w:tc>
        <w:tc>
          <w:tcPr>
            <w:tcW w:w="1426" w:type="dxa"/>
            <w:noWrap/>
            <w:hideMark/>
          </w:tcPr>
          <w:p w:rsidR="00C66D29" w:rsidRPr="0069153F" w:rsidRDefault="00C66D29" w:rsidP="0069153F">
            <w:pPr>
              <w:rPr>
                <w:sz w:val="18"/>
                <w:szCs w:val="18"/>
              </w:rPr>
            </w:pPr>
            <w:r w:rsidRPr="0069153F">
              <w:rPr>
                <w:sz w:val="18"/>
                <w:szCs w:val="18"/>
              </w:rPr>
              <w:t>450 000,00</w:t>
            </w:r>
          </w:p>
        </w:tc>
        <w:tc>
          <w:tcPr>
            <w:tcW w:w="1550"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55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500 000,00</w:t>
            </w:r>
          </w:p>
        </w:tc>
        <w:tc>
          <w:tcPr>
            <w:tcW w:w="1426" w:type="dxa"/>
            <w:noWrap/>
            <w:hideMark/>
          </w:tcPr>
          <w:p w:rsidR="00C66D29" w:rsidRPr="0069153F" w:rsidRDefault="00C66D29" w:rsidP="0069153F">
            <w:pPr>
              <w:rPr>
                <w:sz w:val="18"/>
                <w:szCs w:val="18"/>
              </w:rPr>
            </w:pPr>
            <w:r w:rsidRPr="0069153F">
              <w:rPr>
                <w:sz w:val="18"/>
                <w:szCs w:val="18"/>
              </w:rPr>
              <w:t>450 000,00</w:t>
            </w:r>
          </w:p>
        </w:tc>
        <w:tc>
          <w:tcPr>
            <w:tcW w:w="1550"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585"/>
        </w:trPr>
        <w:tc>
          <w:tcPr>
            <w:tcW w:w="6663"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1310023010</w:t>
            </w:r>
          </w:p>
        </w:tc>
        <w:tc>
          <w:tcPr>
            <w:tcW w:w="728" w:type="dxa"/>
            <w:noWrap/>
            <w:hideMark/>
          </w:tcPr>
          <w:p w:rsidR="00C66D29" w:rsidRPr="0069153F" w:rsidRDefault="00C66D29" w:rsidP="0069153F">
            <w:pPr>
              <w:rPr>
                <w:sz w:val="18"/>
                <w:szCs w:val="18"/>
              </w:rPr>
            </w:pPr>
            <w:r w:rsidRPr="0069153F">
              <w:rPr>
                <w:sz w:val="18"/>
                <w:szCs w:val="18"/>
              </w:rPr>
              <w:t>247</w:t>
            </w:r>
          </w:p>
        </w:tc>
        <w:tc>
          <w:tcPr>
            <w:tcW w:w="1399" w:type="dxa"/>
            <w:noWrap/>
            <w:hideMark/>
          </w:tcPr>
          <w:p w:rsidR="00C66D29" w:rsidRPr="0069153F" w:rsidRDefault="00C66D29" w:rsidP="0069153F">
            <w:pPr>
              <w:rPr>
                <w:sz w:val="18"/>
                <w:szCs w:val="18"/>
              </w:rPr>
            </w:pPr>
            <w:r w:rsidRPr="0069153F">
              <w:rPr>
                <w:sz w:val="18"/>
                <w:szCs w:val="18"/>
              </w:rPr>
              <w:t>500 000,00</w:t>
            </w:r>
          </w:p>
        </w:tc>
        <w:tc>
          <w:tcPr>
            <w:tcW w:w="1426" w:type="dxa"/>
            <w:noWrap/>
            <w:hideMark/>
          </w:tcPr>
          <w:p w:rsidR="00C66D29" w:rsidRPr="0069153F" w:rsidRDefault="00C66D29" w:rsidP="0069153F">
            <w:pPr>
              <w:rPr>
                <w:sz w:val="18"/>
                <w:szCs w:val="18"/>
              </w:rPr>
            </w:pPr>
            <w:r w:rsidRPr="0069153F">
              <w:rPr>
                <w:sz w:val="18"/>
                <w:szCs w:val="18"/>
              </w:rPr>
              <w:t>450 000,00</w:t>
            </w:r>
          </w:p>
        </w:tc>
        <w:tc>
          <w:tcPr>
            <w:tcW w:w="1550"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600"/>
        </w:trPr>
        <w:tc>
          <w:tcPr>
            <w:tcW w:w="6663" w:type="dxa"/>
            <w:gridSpan w:val="3"/>
            <w:hideMark/>
          </w:tcPr>
          <w:p w:rsidR="00C66D29" w:rsidRPr="0069153F" w:rsidRDefault="00C66D29" w:rsidP="0069153F">
            <w:pPr>
              <w:rPr>
                <w:sz w:val="18"/>
                <w:szCs w:val="18"/>
              </w:rPr>
            </w:pPr>
            <w:r w:rsidRPr="0069153F">
              <w:rPr>
                <w:sz w:val="18"/>
                <w:szCs w:val="18"/>
              </w:rPr>
              <w:t>мероприятия по техническому обслуживанию и ремонту оборудования уличного освещения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150 000,00</w:t>
            </w:r>
          </w:p>
        </w:tc>
        <w:tc>
          <w:tcPr>
            <w:tcW w:w="1550"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8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150 000,00</w:t>
            </w:r>
          </w:p>
        </w:tc>
        <w:tc>
          <w:tcPr>
            <w:tcW w:w="1550"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1310023020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150 000,00</w:t>
            </w:r>
          </w:p>
        </w:tc>
        <w:tc>
          <w:tcPr>
            <w:tcW w:w="1550"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25"/>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«Озеленение»</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1320000000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370 000,00</w:t>
            </w:r>
          </w:p>
        </w:tc>
        <w:tc>
          <w:tcPr>
            <w:tcW w:w="1426" w:type="dxa"/>
            <w:noWrap/>
            <w:hideMark/>
          </w:tcPr>
          <w:p w:rsidR="00C66D29" w:rsidRPr="0069153F" w:rsidRDefault="00C66D29" w:rsidP="0069153F">
            <w:pPr>
              <w:rPr>
                <w:b/>
                <w:bCs/>
                <w:sz w:val="18"/>
                <w:szCs w:val="18"/>
              </w:rPr>
            </w:pPr>
            <w:r w:rsidRPr="0069153F">
              <w:rPr>
                <w:b/>
                <w:bCs/>
                <w:sz w:val="18"/>
                <w:szCs w:val="18"/>
              </w:rPr>
              <w:t>130 000,00</w:t>
            </w:r>
          </w:p>
        </w:tc>
        <w:tc>
          <w:tcPr>
            <w:tcW w:w="1550" w:type="dxa"/>
            <w:noWrap/>
            <w:hideMark/>
          </w:tcPr>
          <w:p w:rsidR="00C66D29" w:rsidRPr="0069153F" w:rsidRDefault="00C66D29" w:rsidP="0069153F">
            <w:pPr>
              <w:rPr>
                <w:b/>
                <w:bCs/>
                <w:sz w:val="18"/>
                <w:szCs w:val="18"/>
              </w:rPr>
            </w:pPr>
            <w:r w:rsidRPr="0069153F">
              <w:rPr>
                <w:b/>
                <w:bCs/>
                <w:sz w:val="18"/>
                <w:szCs w:val="18"/>
              </w:rPr>
              <w:t>230 000,00</w:t>
            </w:r>
          </w:p>
        </w:tc>
      </w:tr>
      <w:tr w:rsidR="00C66D29" w:rsidRPr="0069153F" w:rsidTr="0069153F">
        <w:trPr>
          <w:trHeight w:val="540"/>
        </w:trPr>
        <w:tc>
          <w:tcPr>
            <w:tcW w:w="6663" w:type="dxa"/>
            <w:gridSpan w:val="3"/>
            <w:noWrap/>
            <w:hideMark/>
          </w:tcPr>
          <w:p w:rsidR="00C66D29" w:rsidRPr="0069153F" w:rsidRDefault="00C66D29" w:rsidP="0069153F">
            <w:pPr>
              <w:rPr>
                <w:sz w:val="18"/>
                <w:szCs w:val="18"/>
              </w:rPr>
            </w:pPr>
            <w:r w:rsidRPr="0069153F">
              <w:rPr>
                <w:sz w:val="18"/>
                <w:szCs w:val="18"/>
              </w:rPr>
              <w:t>мероприятия по организации спиливания и уборки деревьев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1320023030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9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1320023030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8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1320023030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90 000,00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720"/>
        </w:trPr>
        <w:tc>
          <w:tcPr>
            <w:tcW w:w="6663" w:type="dxa"/>
            <w:gridSpan w:val="3"/>
            <w:hideMark/>
          </w:tcPr>
          <w:p w:rsidR="00C66D29" w:rsidRPr="0069153F" w:rsidRDefault="00C66D29" w:rsidP="0069153F">
            <w:pPr>
              <w:rPr>
                <w:sz w:val="18"/>
                <w:szCs w:val="18"/>
              </w:rPr>
            </w:pPr>
            <w:r w:rsidRPr="0069153F">
              <w:rPr>
                <w:sz w:val="18"/>
                <w:szCs w:val="18"/>
              </w:rPr>
              <w:lastRenderedPageBreak/>
              <w:t>мероприятия по приобретению посадочного материала (цветы), подвоз плодородной земли, песка, содержанию цветников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1320023050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2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1320023050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37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1320023050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30 000,00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765"/>
        </w:trPr>
        <w:tc>
          <w:tcPr>
            <w:tcW w:w="6663" w:type="dxa"/>
            <w:gridSpan w:val="3"/>
            <w:hideMark/>
          </w:tcPr>
          <w:p w:rsidR="00C66D29" w:rsidRPr="0069153F" w:rsidRDefault="00C66D29" w:rsidP="0069153F">
            <w:pPr>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1320023060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1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1320023060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1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1320023060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50 000,00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20"/>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«Организация содержания мест захоронений»</w:t>
            </w:r>
          </w:p>
        </w:tc>
        <w:tc>
          <w:tcPr>
            <w:tcW w:w="546" w:type="dxa"/>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sz w:val="18"/>
                <w:szCs w:val="18"/>
              </w:rPr>
            </w:pPr>
            <w:r w:rsidRPr="0069153F">
              <w:rPr>
                <w:sz w:val="18"/>
                <w:szCs w:val="18"/>
              </w:rPr>
              <w:t>1330023080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370 000,00</w:t>
            </w:r>
          </w:p>
        </w:tc>
        <w:tc>
          <w:tcPr>
            <w:tcW w:w="1426" w:type="dxa"/>
            <w:noWrap/>
            <w:hideMark/>
          </w:tcPr>
          <w:p w:rsidR="00C66D29" w:rsidRPr="0069153F" w:rsidRDefault="00C66D29" w:rsidP="0069153F">
            <w:pPr>
              <w:rPr>
                <w:b/>
                <w:bCs/>
                <w:sz w:val="18"/>
                <w:szCs w:val="18"/>
              </w:rPr>
            </w:pPr>
            <w:r w:rsidRPr="0069153F">
              <w:rPr>
                <w:b/>
                <w:bCs/>
                <w:sz w:val="18"/>
                <w:szCs w:val="18"/>
              </w:rPr>
              <w:t>300 000,00</w:t>
            </w:r>
          </w:p>
        </w:tc>
        <w:tc>
          <w:tcPr>
            <w:tcW w:w="1550" w:type="dxa"/>
            <w:noWrap/>
            <w:hideMark/>
          </w:tcPr>
          <w:p w:rsidR="00C66D29" w:rsidRPr="0069153F" w:rsidRDefault="00C66D29" w:rsidP="0069153F">
            <w:pPr>
              <w:rPr>
                <w:b/>
                <w:bCs/>
                <w:sz w:val="18"/>
                <w:szCs w:val="18"/>
              </w:rPr>
            </w:pPr>
            <w:r w:rsidRPr="0069153F">
              <w:rPr>
                <w:b/>
                <w:bCs/>
                <w:sz w:val="18"/>
                <w:szCs w:val="18"/>
              </w:rPr>
              <w:t>400 000,00</w:t>
            </w:r>
          </w:p>
        </w:tc>
      </w:tr>
      <w:tr w:rsidR="00C66D29" w:rsidRPr="0069153F" w:rsidTr="0069153F">
        <w:trPr>
          <w:trHeight w:val="570"/>
        </w:trPr>
        <w:tc>
          <w:tcPr>
            <w:tcW w:w="6663" w:type="dxa"/>
            <w:gridSpan w:val="3"/>
            <w:hideMark/>
          </w:tcPr>
          <w:p w:rsidR="00C66D29" w:rsidRPr="0069153F" w:rsidRDefault="00C66D29" w:rsidP="0069153F">
            <w:pPr>
              <w:rPr>
                <w:sz w:val="18"/>
                <w:szCs w:val="18"/>
              </w:rPr>
            </w:pPr>
            <w:r w:rsidRPr="0069153F">
              <w:rPr>
                <w:sz w:val="18"/>
                <w:szCs w:val="18"/>
              </w:rPr>
              <w:t>мероприятия по содержанию территорий мест захоронений</w:t>
            </w:r>
          </w:p>
        </w:tc>
        <w:tc>
          <w:tcPr>
            <w:tcW w:w="546" w:type="dxa"/>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1330023080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370 000,00</w:t>
            </w:r>
          </w:p>
        </w:tc>
        <w:tc>
          <w:tcPr>
            <w:tcW w:w="1426" w:type="dxa"/>
            <w:noWrap/>
            <w:hideMark/>
          </w:tcPr>
          <w:p w:rsidR="00C66D29" w:rsidRPr="0069153F" w:rsidRDefault="00C66D29" w:rsidP="0069153F">
            <w:pPr>
              <w:rPr>
                <w:sz w:val="18"/>
                <w:szCs w:val="18"/>
              </w:rPr>
            </w:pPr>
            <w:r w:rsidRPr="0069153F">
              <w:rPr>
                <w:sz w:val="18"/>
                <w:szCs w:val="18"/>
              </w:rPr>
              <w:t>300 000,00</w:t>
            </w:r>
          </w:p>
        </w:tc>
        <w:tc>
          <w:tcPr>
            <w:tcW w:w="1550"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49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1330023080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370 000,00</w:t>
            </w:r>
          </w:p>
        </w:tc>
        <w:tc>
          <w:tcPr>
            <w:tcW w:w="1426" w:type="dxa"/>
            <w:noWrap/>
            <w:hideMark/>
          </w:tcPr>
          <w:p w:rsidR="00C66D29" w:rsidRPr="0069153F" w:rsidRDefault="00C66D29" w:rsidP="0069153F">
            <w:pPr>
              <w:rPr>
                <w:sz w:val="18"/>
                <w:szCs w:val="18"/>
              </w:rPr>
            </w:pPr>
            <w:r w:rsidRPr="0069153F">
              <w:rPr>
                <w:sz w:val="18"/>
                <w:szCs w:val="18"/>
              </w:rPr>
              <w:t>300 000,00</w:t>
            </w:r>
          </w:p>
        </w:tc>
        <w:tc>
          <w:tcPr>
            <w:tcW w:w="1550"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1330023080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370 000,00</w:t>
            </w:r>
          </w:p>
        </w:tc>
        <w:tc>
          <w:tcPr>
            <w:tcW w:w="1426" w:type="dxa"/>
            <w:noWrap/>
            <w:hideMark/>
          </w:tcPr>
          <w:p w:rsidR="00C66D29" w:rsidRPr="0069153F" w:rsidRDefault="00C66D29" w:rsidP="0069153F">
            <w:pPr>
              <w:rPr>
                <w:sz w:val="18"/>
                <w:szCs w:val="18"/>
              </w:rPr>
            </w:pPr>
            <w:r w:rsidRPr="0069153F">
              <w:rPr>
                <w:sz w:val="18"/>
                <w:szCs w:val="18"/>
              </w:rPr>
              <w:t>300 000,00</w:t>
            </w:r>
          </w:p>
        </w:tc>
        <w:tc>
          <w:tcPr>
            <w:tcW w:w="1550"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405"/>
        </w:trPr>
        <w:tc>
          <w:tcPr>
            <w:tcW w:w="6663" w:type="dxa"/>
            <w:gridSpan w:val="3"/>
            <w:hideMark/>
          </w:tcPr>
          <w:p w:rsidR="00C66D29" w:rsidRPr="0069153F" w:rsidRDefault="00C66D29" w:rsidP="0069153F">
            <w:pPr>
              <w:rPr>
                <w:b/>
                <w:bCs/>
                <w:sz w:val="18"/>
                <w:szCs w:val="18"/>
              </w:rPr>
            </w:pPr>
            <w:r w:rsidRPr="0069153F">
              <w:rPr>
                <w:b/>
                <w:bCs/>
                <w:sz w:val="18"/>
                <w:szCs w:val="18"/>
              </w:rPr>
              <w:t xml:space="preserve">подпрограмма «Прочие мероприятия по благоустройству </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1340000000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380 000,00</w:t>
            </w:r>
          </w:p>
        </w:tc>
        <w:tc>
          <w:tcPr>
            <w:tcW w:w="1426" w:type="dxa"/>
            <w:noWrap/>
            <w:hideMark/>
          </w:tcPr>
          <w:p w:rsidR="00C66D29" w:rsidRPr="0069153F" w:rsidRDefault="00C66D29" w:rsidP="0069153F">
            <w:pPr>
              <w:rPr>
                <w:b/>
                <w:bCs/>
                <w:sz w:val="18"/>
                <w:szCs w:val="18"/>
              </w:rPr>
            </w:pPr>
            <w:r w:rsidRPr="0069153F">
              <w:rPr>
                <w:b/>
                <w:bCs/>
                <w:sz w:val="18"/>
                <w:szCs w:val="18"/>
              </w:rPr>
              <w:t>259 957,25</w:t>
            </w:r>
          </w:p>
        </w:tc>
        <w:tc>
          <w:tcPr>
            <w:tcW w:w="1550" w:type="dxa"/>
            <w:noWrap/>
            <w:hideMark/>
          </w:tcPr>
          <w:p w:rsidR="00C66D29" w:rsidRPr="0069153F" w:rsidRDefault="00C66D29" w:rsidP="0069153F">
            <w:pPr>
              <w:rPr>
                <w:b/>
                <w:bCs/>
                <w:sz w:val="18"/>
                <w:szCs w:val="18"/>
              </w:rPr>
            </w:pPr>
            <w:r w:rsidRPr="0069153F">
              <w:rPr>
                <w:b/>
                <w:bCs/>
                <w:sz w:val="18"/>
                <w:szCs w:val="18"/>
              </w:rPr>
              <w:t>323 765,50</w:t>
            </w:r>
          </w:p>
        </w:tc>
      </w:tr>
      <w:tr w:rsidR="00C66D29" w:rsidRPr="0069153F" w:rsidTr="0069153F">
        <w:trPr>
          <w:trHeight w:val="510"/>
        </w:trPr>
        <w:tc>
          <w:tcPr>
            <w:tcW w:w="6663" w:type="dxa"/>
            <w:gridSpan w:val="3"/>
            <w:noWrap/>
            <w:hideMark/>
          </w:tcPr>
          <w:p w:rsidR="00C66D29" w:rsidRPr="0069153F" w:rsidRDefault="00C66D29" w:rsidP="0069153F">
            <w:pPr>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129 957,25</w:t>
            </w:r>
          </w:p>
        </w:tc>
        <w:tc>
          <w:tcPr>
            <w:tcW w:w="1550"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4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129 957,25</w:t>
            </w:r>
          </w:p>
        </w:tc>
        <w:tc>
          <w:tcPr>
            <w:tcW w:w="1550"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5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250 000,00</w:t>
            </w:r>
          </w:p>
        </w:tc>
        <w:tc>
          <w:tcPr>
            <w:tcW w:w="1426" w:type="dxa"/>
            <w:noWrap/>
            <w:hideMark/>
          </w:tcPr>
          <w:p w:rsidR="00C66D29" w:rsidRPr="0069153F" w:rsidRDefault="00C66D29" w:rsidP="0069153F">
            <w:pPr>
              <w:rPr>
                <w:sz w:val="18"/>
                <w:szCs w:val="18"/>
              </w:rPr>
            </w:pPr>
            <w:r w:rsidRPr="0069153F">
              <w:rPr>
                <w:sz w:val="18"/>
                <w:szCs w:val="18"/>
              </w:rPr>
              <w:t>129 957,25</w:t>
            </w:r>
          </w:p>
        </w:tc>
        <w:tc>
          <w:tcPr>
            <w:tcW w:w="1550"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85"/>
        </w:trPr>
        <w:tc>
          <w:tcPr>
            <w:tcW w:w="6663" w:type="dxa"/>
            <w:gridSpan w:val="3"/>
            <w:noWrap/>
            <w:hideMark/>
          </w:tcPr>
          <w:p w:rsidR="00C66D29" w:rsidRPr="0069153F" w:rsidRDefault="00C66D29" w:rsidP="0069153F">
            <w:pPr>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1340023140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50 000,00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2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1340023140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50 000,00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lastRenderedPageBreak/>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1340023140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50 000,00</w:t>
            </w:r>
          </w:p>
        </w:tc>
        <w:tc>
          <w:tcPr>
            <w:tcW w:w="1426" w:type="dxa"/>
            <w:noWrap/>
            <w:hideMark/>
          </w:tcPr>
          <w:p w:rsidR="00C66D29" w:rsidRPr="0069153F" w:rsidRDefault="00C66D29" w:rsidP="0069153F">
            <w:pPr>
              <w:rPr>
                <w:sz w:val="18"/>
                <w:szCs w:val="18"/>
              </w:rPr>
            </w:pPr>
            <w:r w:rsidRPr="0069153F">
              <w:rPr>
                <w:sz w:val="18"/>
                <w:szCs w:val="18"/>
              </w:rPr>
              <w:t>30 000,00</w:t>
            </w:r>
          </w:p>
        </w:tc>
        <w:tc>
          <w:tcPr>
            <w:tcW w:w="1550"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675"/>
        </w:trPr>
        <w:tc>
          <w:tcPr>
            <w:tcW w:w="6663" w:type="dxa"/>
            <w:gridSpan w:val="3"/>
            <w:hideMark/>
          </w:tcPr>
          <w:p w:rsidR="00C66D29" w:rsidRPr="0069153F" w:rsidRDefault="00C66D29" w:rsidP="0069153F">
            <w:pPr>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1340023180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80 000,00</w:t>
            </w:r>
          </w:p>
        </w:tc>
        <w:tc>
          <w:tcPr>
            <w:tcW w:w="1426" w:type="dxa"/>
            <w:noWrap/>
            <w:hideMark/>
          </w:tcPr>
          <w:p w:rsidR="00C66D29" w:rsidRPr="0069153F" w:rsidRDefault="00C66D29" w:rsidP="0069153F">
            <w:pPr>
              <w:rPr>
                <w:sz w:val="18"/>
                <w:szCs w:val="18"/>
              </w:rPr>
            </w:pPr>
            <w:r w:rsidRPr="0069153F">
              <w:rPr>
                <w:sz w:val="18"/>
                <w:szCs w:val="18"/>
              </w:rPr>
              <w:t>100 000,00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3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1340023180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80 000,00</w:t>
            </w:r>
          </w:p>
        </w:tc>
        <w:tc>
          <w:tcPr>
            <w:tcW w:w="1426" w:type="dxa"/>
            <w:noWrap/>
            <w:hideMark/>
          </w:tcPr>
          <w:p w:rsidR="00C66D29" w:rsidRPr="0069153F" w:rsidRDefault="00C66D29" w:rsidP="0069153F">
            <w:pPr>
              <w:rPr>
                <w:sz w:val="18"/>
                <w:szCs w:val="18"/>
              </w:rPr>
            </w:pPr>
            <w:r w:rsidRPr="0069153F">
              <w:rPr>
                <w:sz w:val="18"/>
                <w:szCs w:val="18"/>
              </w:rPr>
              <w:t>100 000,00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9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1340023180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80 000,00</w:t>
            </w:r>
          </w:p>
        </w:tc>
        <w:tc>
          <w:tcPr>
            <w:tcW w:w="1426" w:type="dxa"/>
            <w:noWrap/>
            <w:hideMark/>
          </w:tcPr>
          <w:p w:rsidR="00C66D29" w:rsidRPr="0069153F" w:rsidRDefault="00C66D29" w:rsidP="0069153F">
            <w:pPr>
              <w:rPr>
                <w:sz w:val="18"/>
                <w:szCs w:val="18"/>
              </w:rPr>
            </w:pPr>
            <w:r w:rsidRPr="0069153F">
              <w:rPr>
                <w:sz w:val="18"/>
                <w:szCs w:val="18"/>
              </w:rPr>
              <w:t>100 000,00</w:t>
            </w:r>
          </w:p>
        </w:tc>
        <w:tc>
          <w:tcPr>
            <w:tcW w:w="1550"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780"/>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«Реализация проектов территориальных общественных самоуправлений</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1350000000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20 000,00</w:t>
            </w:r>
          </w:p>
        </w:tc>
        <w:tc>
          <w:tcPr>
            <w:tcW w:w="1426" w:type="dxa"/>
            <w:noWrap/>
            <w:hideMark/>
          </w:tcPr>
          <w:p w:rsidR="00C66D29" w:rsidRPr="0069153F" w:rsidRDefault="00C66D29" w:rsidP="0069153F">
            <w:pPr>
              <w:rPr>
                <w:b/>
                <w:bCs/>
                <w:sz w:val="18"/>
                <w:szCs w:val="18"/>
              </w:rPr>
            </w:pPr>
            <w:r w:rsidRPr="0069153F">
              <w:rPr>
                <w:b/>
                <w:bCs/>
                <w:sz w:val="18"/>
                <w:szCs w:val="18"/>
              </w:rPr>
              <w:t>20 000,00</w:t>
            </w:r>
          </w:p>
        </w:tc>
        <w:tc>
          <w:tcPr>
            <w:tcW w:w="1550" w:type="dxa"/>
            <w:noWrap/>
            <w:hideMark/>
          </w:tcPr>
          <w:p w:rsidR="00C66D29" w:rsidRPr="0069153F" w:rsidRDefault="00C66D29" w:rsidP="0069153F">
            <w:pPr>
              <w:rPr>
                <w:b/>
                <w:bCs/>
                <w:sz w:val="18"/>
                <w:szCs w:val="18"/>
              </w:rPr>
            </w:pPr>
            <w:r w:rsidRPr="0069153F">
              <w:rPr>
                <w:b/>
                <w:bCs/>
                <w:sz w:val="18"/>
                <w:szCs w:val="18"/>
              </w:rPr>
              <w:t>20 000,00</w:t>
            </w:r>
          </w:p>
        </w:tc>
      </w:tr>
      <w:tr w:rsidR="00C66D29" w:rsidRPr="0069153F" w:rsidTr="0069153F">
        <w:trPr>
          <w:trHeight w:val="675"/>
        </w:trPr>
        <w:tc>
          <w:tcPr>
            <w:tcW w:w="6663" w:type="dxa"/>
            <w:gridSpan w:val="3"/>
            <w:hideMark/>
          </w:tcPr>
          <w:p w:rsidR="00C66D29" w:rsidRPr="0069153F" w:rsidRDefault="00C66D29" w:rsidP="0069153F">
            <w:pPr>
              <w:rPr>
                <w:sz w:val="18"/>
                <w:szCs w:val="18"/>
              </w:rPr>
            </w:pPr>
            <w:r w:rsidRPr="0069153F">
              <w:rPr>
                <w:sz w:val="18"/>
                <w:szCs w:val="18"/>
              </w:rPr>
              <w:t>Мероприятия по благоустройству территории ТОС</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1350023240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3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1350023240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30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1350023240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1515"/>
        </w:trPr>
        <w:tc>
          <w:tcPr>
            <w:tcW w:w="6663" w:type="dxa"/>
            <w:gridSpan w:val="3"/>
            <w:hideMark/>
          </w:tcPr>
          <w:p w:rsidR="00C66D29" w:rsidRPr="0069153F" w:rsidRDefault="00C66D29" w:rsidP="0069153F">
            <w:pPr>
              <w:rPr>
                <w:b/>
                <w:bCs/>
                <w:sz w:val="18"/>
                <w:szCs w:val="18"/>
              </w:rPr>
            </w:pPr>
            <w:r w:rsidRPr="0069153F">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714" w:type="dxa"/>
            <w:noWrap/>
            <w:hideMark/>
          </w:tcPr>
          <w:p w:rsidR="00C66D29" w:rsidRPr="0069153F" w:rsidRDefault="00C66D29" w:rsidP="0069153F">
            <w:pPr>
              <w:rPr>
                <w:b/>
                <w:bCs/>
                <w:sz w:val="18"/>
                <w:szCs w:val="18"/>
              </w:rPr>
            </w:pPr>
            <w:r w:rsidRPr="0069153F">
              <w:rPr>
                <w:b/>
                <w:bCs/>
                <w:sz w:val="18"/>
                <w:szCs w:val="18"/>
              </w:rPr>
              <w:t>1360000000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70 000,00</w:t>
            </w:r>
          </w:p>
        </w:tc>
        <w:tc>
          <w:tcPr>
            <w:tcW w:w="1426" w:type="dxa"/>
            <w:noWrap/>
            <w:hideMark/>
          </w:tcPr>
          <w:p w:rsidR="00C66D29" w:rsidRPr="0069153F" w:rsidRDefault="00C66D29" w:rsidP="0069153F">
            <w:pPr>
              <w:rPr>
                <w:b/>
                <w:bCs/>
                <w:sz w:val="18"/>
                <w:szCs w:val="18"/>
              </w:rPr>
            </w:pPr>
            <w:r w:rsidRPr="0069153F">
              <w:rPr>
                <w:b/>
                <w:bCs/>
                <w:sz w:val="18"/>
                <w:szCs w:val="18"/>
              </w:rPr>
              <w:t>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 xml:space="preserve">софинансирование мероприятия проекта поддержки местных инициатив граждан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1360023160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70 000,00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1360023160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70 000,00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0503</w:t>
            </w:r>
          </w:p>
        </w:tc>
        <w:tc>
          <w:tcPr>
            <w:tcW w:w="1714" w:type="dxa"/>
            <w:noWrap/>
            <w:hideMark/>
          </w:tcPr>
          <w:p w:rsidR="00C66D29" w:rsidRPr="0069153F" w:rsidRDefault="00C66D29" w:rsidP="0069153F">
            <w:pPr>
              <w:rPr>
                <w:sz w:val="18"/>
                <w:szCs w:val="18"/>
              </w:rPr>
            </w:pPr>
            <w:r w:rsidRPr="0069153F">
              <w:rPr>
                <w:sz w:val="18"/>
                <w:szCs w:val="18"/>
              </w:rPr>
              <w:t>1360023160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70 000,00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6663" w:type="dxa"/>
            <w:gridSpan w:val="3"/>
            <w:hideMark/>
          </w:tcPr>
          <w:p w:rsidR="00C66D29" w:rsidRPr="0069153F" w:rsidRDefault="00C66D29" w:rsidP="0069153F">
            <w:pPr>
              <w:rPr>
                <w:b/>
                <w:bCs/>
                <w:sz w:val="18"/>
                <w:szCs w:val="18"/>
              </w:rPr>
            </w:pPr>
            <w:r w:rsidRPr="0069153F">
              <w:rPr>
                <w:b/>
                <w:bCs/>
                <w:sz w:val="18"/>
                <w:szCs w:val="18"/>
              </w:rPr>
              <w:t>Образование</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36 500,00</w:t>
            </w:r>
          </w:p>
        </w:tc>
        <w:tc>
          <w:tcPr>
            <w:tcW w:w="1426" w:type="dxa"/>
            <w:noWrap/>
            <w:hideMark/>
          </w:tcPr>
          <w:p w:rsidR="00C66D29" w:rsidRPr="0069153F" w:rsidRDefault="00C66D29" w:rsidP="0069153F">
            <w:pPr>
              <w:rPr>
                <w:b/>
                <w:bCs/>
                <w:sz w:val="18"/>
                <w:szCs w:val="18"/>
              </w:rPr>
            </w:pPr>
            <w:r w:rsidRPr="0069153F">
              <w:rPr>
                <w:b/>
                <w:bCs/>
                <w:sz w:val="18"/>
                <w:szCs w:val="18"/>
              </w:rPr>
              <w:t>40 500,00</w:t>
            </w:r>
          </w:p>
        </w:tc>
        <w:tc>
          <w:tcPr>
            <w:tcW w:w="1550" w:type="dxa"/>
            <w:noWrap/>
            <w:hideMark/>
          </w:tcPr>
          <w:p w:rsidR="00C66D29" w:rsidRPr="0069153F" w:rsidRDefault="00C66D29" w:rsidP="0069153F">
            <w:pPr>
              <w:rPr>
                <w:b/>
                <w:bCs/>
                <w:sz w:val="18"/>
                <w:szCs w:val="18"/>
              </w:rPr>
            </w:pPr>
            <w:r w:rsidRPr="0069153F">
              <w:rPr>
                <w:b/>
                <w:bCs/>
                <w:sz w:val="18"/>
                <w:szCs w:val="18"/>
              </w:rPr>
              <w:t>4 500,00</w:t>
            </w:r>
          </w:p>
        </w:tc>
      </w:tr>
      <w:tr w:rsidR="00C66D29" w:rsidRPr="0069153F" w:rsidTr="0069153F">
        <w:trPr>
          <w:trHeight w:val="450"/>
        </w:trPr>
        <w:tc>
          <w:tcPr>
            <w:tcW w:w="6663" w:type="dxa"/>
            <w:gridSpan w:val="3"/>
            <w:hideMark/>
          </w:tcPr>
          <w:p w:rsidR="00C66D29" w:rsidRPr="0069153F" w:rsidRDefault="00C66D29" w:rsidP="0069153F">
            <w:pPr>
              <w:rPr>
                <w:b/>
                <w:bCs/>
                <w:sz w:val="18"/>
                <w:szCs w:val="18"/>
              </w:rPr>
            </w:pPr>
            <w:r w:rsidRPr="0069153F">
              <w:rPr>
                <w:b/>
                <w:bCs/>
                <w:sz w:val="18"/>
                <w:szCs w:val="18"/>
              </w:rPr>
              <w:t>Профессиональная подготовка, переподготовка и повышение квалификации</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714" w:type="dxa"/>
            <w:noWrap/>
            <w:hideMark/>
          </w:tcPr>
          <w:p w:rsidR="00C66D29" w:rsidRPr="0069153F" w:rsidRDefault="00C66D29" w:rsidP="0069153F">
            <w:pPr>
              <w:rPr>
                <w:b/>
                <w:bCs/>
                <w:sz w:val="18"/>
                <w:szCs w:val="18"/>
              </w:rPr>
            </w:pPr>
            <w:r w:rsidRPr="0069153F">
              <w:rPr>
                <w:b/>
                <w:bCs/>
                <w:sz w:val="18"/>
                <w:szCs w:val="18"/>
              </w:rPr>
              <w:t>0000000000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32 000,00</w:t>
            </w:r>
          </w:p>
        </w:tc>
        <w:tc>
          <w:tcPr>
            <w:tcW w:w="1426" w:type="dxa"/>
            <w:noWrap/>
            <w:hideMark/>
          </w:tcPr>
          <w:p w:rsidR="00C66D29" w:rsidRPr="0069153F" w:rsidRDefault="00C66D29" w:rsidP="0069153F">
            <w:pPr>
              <w:rPr>
                <w:b/>
                <w:bCs/>
                <w:sz w:val="18"/>
                <w:szCs w:val="18"/>
              </w:rPr>
            </w:pPr>
            <w:r w:rsidRPr="0069153F">
              <w:rPr>
                <w:b/>
                <w:bCs/>
                <w:sz w:val="18"/>
                <w:szCs w:val="18"/>
              </w:rPr>
              <w:t>36 000,00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765"/>
        </w:trPr>
        <w:tc>
          <w:tcPr>
            <w:tcW w:w="6663" w:type="dxa"/>
            <w:gridSpan w:val="3"/>
            <w:hideMark/>
          </w:tcPr>
          <w:p w:rsidR="00C66D29" w:rsidRPr="0069153F" w:rsidRDefault="00C66D29" w:rsidP="0069153F">
            <w:pPr>
              <w:rPr>
                <w:b/>
                <w:bCs/>
                <w:sz w:val="18"/>
                <w:szCs w:val="18"/>
              </w:rPr>
            </w:pPr>
            <w:r w:rsidRPr="0069153F">
              <w:rPr>
                <w:b/>
                <w:bCs/>
                <w:sz w:val="18"/>
                <w:szCs w:val="18"/>
              </w:rPr>
              <w:lastRenderedPageBreak/>
              <w:t>Мероприятия по муниципальной программе "Нулевой травматизм" в Администрации Яжелбицкого сельского поселения на 2020-2022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714" w:type="dxa"/>
            <w:noWrap/>
            <w:hideMark/>
          </w:tcPr>
          <w:p w:rsidR="00C66D29" w:rsidRPr="0069153F" w:rsidRDefault="00C66D29" w:rsidP="0069153F">
            <w:pPr>
              <w:rPr>
                <w:b/>
                <w:bCs/>
                <w:sz w:val="18"/>
                <w:szCs w:val="18"/>
              </w:rPr>
            </w:pPr>
            <w:r w:rsidRPr="0069153F">
              <w:rPr>
                <w:b/>
                <w:bCs/>
                <w:sz w:val="18"/>
                <w:szCs w:val="18"/>
              </w:rPr>
              <w:t>0900000000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8 000,00</w:t>
            </w:r>
          </w:p>
        </w:tc>
        <w:tc>
          <w:tcPr>
            <w:tcW w:w="1426" w:type="dxa"/>
            <w:noWrap/>
            <w:hideMark/>
          </w:tcPr>
          <w:p w:rsidR="00C66D29" w:rsidRPr="0069153F" w:rsidRDefault="00C66D29" w:rsidP="0069153F">
            <w:pPr>
              <w:rPr>
                <w:b/>
                <w:bCs/>
                <w:sz w:val="18"/>
                <w:szCs w:val="18"/>
              </w:rPr>
            </w:pPr>
            <w:r w:rsidRPr="0069153F">
              <w:rPr>
                <w:b/>
                <w:bCs/>
                <w:sz w:val="18"/>
                <w:szCs w:val="18"/>
              </w:rPr>
              <w:t>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795"/>
        </w:trPr>
        <w:tc>
          <w:tcPr>
            <w:tcW w:w="6663" w:type="dxa"/>
            <w:gridSpan w:val="3"/>
            <w:hideMark/>
          </w:tcPr>
          <w:p w:rsidR="00C66D29" w:rsidRPr="0069153F" w:rsidRDefault="00C66D29" w:rsidP="0069153F">
            <w:pPr>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0900023250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sz w:val="18"/>
                <w:szCs w:val="18"/>
              </w:rPr>
            </w:pPr>
            <w:r w:rsidRPr="0069153F">
              <w:rPr>
                <w:sz w:val="18"/>
                <w:szCs w:val="18"/>
              </w:rPr>
              <w:t>8 000,00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2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0900023250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8 000,00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0900023250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8 000,00</w:t>
            </w:r>
          </w:p>
        </w:tc>
        <w:tc>
          <w:tcPr>
            <w:tcW w:w="1426" w:type="dxa"/>
            <w:noWrap/>
            <w:hideMark/>
          </w:tcPr>
          <w:p w:rsidR="00C66D29" w:rsidRPr="0069153F" w:rsidRDefault="00C66D29" w:rsidP="0069153F">
            <w:pPr>
              <w:rPr>
                <w:sz w:val="18"/>
                <w:szCs w:val="18"/>
              </w:rPr>
            </w:pPr>
            <w:r w:rsidRPr="0069153F">
              <w:rPr>
                <w:sz w:val="18"/>
                <w:szCs w:val="18"/>
              </w:rPr>
              <w:t>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35"/>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714" w:type="dxa"/>
            <w:noWrap/>
            <w:hideMark/>
          </w:tcPr>
          <w:p w:rsidR="00C66D29" w:rsidRPr="0069153F" w:rsidRDefault="00C66D29" w:rsidP="0069153F">
            <w:pPr>
              <w:rPr>
                <w:b/>
                <w:bCs/>
                <w:sz w:val="18"/>
                <w:szCs w:val="18"/>
              </w:rPr>
            </w:pPr>
            <w:r w:rsidRPr="0069153F">
              <w:rPr>
                <w:b/>
                <w:bCs/>
                <w:sz w:val="18"/>
                <w:szCs w:val="18"/>
              </w:rPr>
              <w:t>0800000000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20 000,00</w:t>
            </w:r>
          </w:p>
        </w:tc>
        <w:tc>
          <w:tcPr>
            <w:tcW w:w="1426" w:type="dxa"/>
            <w:noWrap/>
            <w:hideMark/>
          </w:tcPr>
          <w:p w:rsidR="00C66D29" w:rsidRPr="0069153F" w:rsidRDefault="00C66D29" w:rsidP="0069153F">
            <w:pPr>
              <w:rPr>
                <w:b/>
                <w:bCs/>
                <w:sz w:val="18"/>
                <w:szCs w:val="18"/>
              </w:rPr>
            </w:pPr>
            <w:r w:rsidRPr="0069153F">
              <w:rPr>
                <w:b/>
                <w:bCs/>
                <w:sz w:val="18"/>
                <w:szCs w:val="18"/>
              </w:rPr>
              <w:t>24 000,00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1080"/>
        </w:trPr>
        <w:tc>
          <w:tcPr>
            <w:tcW w:w="6663" w:type="dxa"/>
            <w:gridSpan w:val="3"/>
            <w:hideMark/>
          </w:tcPr>
          <w:p w:rsidR="00C66D29" w:rsidRPr="0069153F" w:rsidRDefault="00C66D29" w:rsidP="0069153F">
            <w:pPr>
              <w:rPr>
                <w:sz w:val="18"/>
                <w:szCs w:val="18"/>
              </w:rPr>
            </w:pPr>
            <w:r w:rsidRPr="0069153F">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0800023810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24 000,00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45"/>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0800023810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24 000,00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0800023810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24 000,00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50"/>
        </w:trPr>
        <w:tc>
          <w:tcPr>
            <w:tcW w:w="6663"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714" w:type="dxa"/>
            <w:noWrap/>
            <w:hideMark/>
          </w:tcPr>
          <w:p w:rsidR="00C66D29" w:rsidRPr="0069153F" w:rsidRDefault="00C66D29" w:rsidP="0069153F">
            <w:pPr>
              <w:rPr>
                <w:b/>
                <w:bCs/>
                <w:sz w:val="18"/>
                <w:szCs w:val="18"/>
              </w:rPr>
            </w:pPr>
            <w:r w:rsidRPr="0069153F">
              <w:rPr>
                <w:b/>
                <w:bCs/>
                <w:sz w:val="18"/>
                <w:szCs w:val="18"/>
              </w:rPr>
              <w:t>1000000000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4 000,00</w:t>
            </w:r>
          </w:p>
        </w:tc>
        <w:tc>
          <w:tcPr>
            <w:tcW w:w="1426" w:type="dxa"/>
            <w:noWrap/>
            <w:hideMark/>
          </w:tcPr>
          <w:p w:rsidR="00C66D29" w:rsidRPr="0069153F" w:rsidRDefault="00C66D29" w:rsidP="0069153F">
            <w:pPr>
              <w:rPr>
                <w:b/>
                <w:bCs/>
                <w:sz w:val="18"/>
                <w:szCs w:val="18"/>
              </w:rPr>
            </w:pPr>
            <w:r w:rsidRPr="0069153F">
              <w:rPr>
                <w:b/>
                <w:bCs/>
                <w:sz w:val="18"/>
                <w:szCs w:val="18"/>
              </w:rPr>
              <w:t>12 000,00</w:t>
            </w:r>
          </w:p>
        </w:tc>
        <w:tc>
          <w:tcPr>
            <w:tcW w:w="1550"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705"/>
        </w:trPr>
        <w:tc>
          <w:tcPr>
            <w:tcW w:w="6663" w:type="dxa"/>
            <w:gridSpan w:val="3"/>
            <w:hideMark/>
          </w:tcPr>
          <w:p w:rsidR="00C66D29" w:rsidRPr="0069153F" w:rsidRDefault="00C66D29" w:rsidP="0069153F">
            <w:pPr>
              <w:rPr>
                <w:sz w:val="18"/>
                <w:szCs w:val="18"/>
              </w:rPr>
            </w:pPr>
            <w:r w:rsidRPr="0069153F">
              <w:rPr>
                <w:sz w:val="18"/>
                <w:szCs w:val="18"/>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1000023910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12 000,00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3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1000023910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12 000,00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4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0705</w:t>
            </w:r>
          </w:p>
        </w:tc>
        <w:tc>
          <w:tcPr>
            <w:tcW w:w="1714" w:type="dxa"/>
            <w:noWrap/>
            <w:hideMark/>
          </w:tcPr>
          <w:p w:rsidR="00C66D29" w:rsidRPr="0069153F" w:rsidRDefault="00C66D29" w:rsidP="0069153F">
            <w:pPr>
              <w:rPr>
                <w:sz w:val="18"/>
                <w:szCs w:val="18"/>
              </w:rPr>
            </w:pPr>
            <w:r w:rsidRPr="0069153F">
              <w:rPr>
                <w:sz w:val="18"/>
                <w:szCs w:val="18"/>
              </w:rPr>
              <w:t>1000023910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4 000,00</w:t>
            </w:r>
          </w:p>
        </w:tc>
        <w:tc>
          <w:tcPr>
            <w:tcW w:w="1426" w:type="dxa"/>
            <w:noWrap/>
            <w:hideMark/>
          </w:tcPr>
          <w:p w:rsidR="00C66D29" w:rsidRPr="0069153F" w:rsidRDefault="00C66D29" w:rsidP="0069153F">
            <w:pPr>
              <w:rPr>
                <w:sz w:val="18"/>
                <w:szCs w:val="18"/>
              </w:rPr>
            </w:pPr>
            <w:r w:rsidRPr="0069153F">
              <w:rPr>
                <w:sz w:val="18"/>
                <w:szCs w:val="18"/>
              </w:rPr>
              <w:t>12 000,00</w:t>
            </w:r>
          </w:p>
        </w:tc>
        <w:tc>
          <w:tcPr>
            <w:tcW w:w="155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6663" w:type="dxa"/>
            <w:gridSpan w:val="3"/>
            <w:hideMark/>
          </w:tcPr>
          <w:p w:rsidR="00C66D29" w:rsidRPr="0069153F" w:rsidRDefault="00C66D29" w:rsidP="0069153F">
            <w:pPr>
              <w:rPr>
                <w:b/>
                <w:bCs/>
                <w:sz w:val="18"/>
                <w:szCs w:val="18"/>
              </w:rPr>
            </w:pPr>
            <w:r w:rsidRPr="0069153F">
              <w:rPr>
                <w:b/>
                <w:bCs/>
                <w:sz w:val="18"/>
                <w:szCs w:val="18"/>
              </w:rPr>
              <w:t xml:space="preserve">Молодежная политика </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0707</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 </w:t>
            </w:r>
          </w:p>
        </w:tc>
        <w:tc>
          <w:tcPr>
            <w:tcW w:w="1399" w:type="dxa"/>
            <w:noWrap/>
            <w:hideMark/>
          </w:tcPr>
          <w:p w:rsidR="00C66D29" w:rsidRPr="0069153F" w:rsidRDefault="00C66D29" w:rsidP="0069153F">
            <w:pPr>
              <w:rPr>
                <w:b/>
                <w:bCs/>
                <w:sz w:val="18"/>
                <w:szCs w:val="18"/>
              </w:rPr>
            </w:pPr>
            <w:r w:rsidRPr="0069153F">
              <w:rPr>
                <w:b/>
                <w:bCs/>
                <w:sz w:val="18"/>
                <w:szCs w:val="18"/>
              </w:rPr>
              <w:t>4 500,00</w:t>
            </w:r>
          </w:p>
        </w:tc>
        <w:tc>
          <w:tcPr>
            <w:tcW w:w="1426" w:type="dxa"/>
            <w:noWrap/>
            <w:hideMark/>
          </w:tcPr>
          <w:p w:rsidR="00C66D29" w:rsidRPr="0069153F" w:rsidRDefault="00C66D29" w:rsidP="0069153F">
            <w:pPr>
              <w:rPr>
                <w:b/>
                <w:bCs/>
                <w:sz w:val="18"/>
                <w:szCs w:val="18"/>
              </w:rPr>
            </w:pPr>
            <w:r w:rsidRPr="0069153F">
              <w:rPr>
                <w:b/>
                <w:bCs/>
                <w:sz w:val="18"/>
                <w:szCs w:val="18"/>
              </w:rPr>
              <w:t>4 500,00</w:t>
            </w:r>
          </w:p>
        </w:tc>
        <w:tc>
          <w:tcPr>
            <w:tcW w:w="1550" w:type="dxa"/>
            <w:noWrap/>
            <w:hideMark/>
          </w:tcPr>
          <w:p w:rsidR="00C66D29" w:rsidRPr="0069153F" w:rsidRDefault="00C66D29" w:rsidP="0069153F">
            <w:pPr>
              <w:rPr>
                <w:b/>
                <w:bCs/>
                <w:sz w:val="18"/>
                <w:szCs w:val="18"/>
              </w:rPr>
            </w:pPr>
            <w:r w:rsidRPr="0069153F">
              <w:rPr>
                <w:b/>
                <w:bCs/>
                <w:sz w:val="18"/>
                <w:szCs w:val="18"/>
              </w:rPr>
              <w:t>4 500,00</w:t>
            </w:r>
          </w:p>
        </w:tc>
      </w:tr>
      <w:tr w:rsidR="00C66D29" w:rsidRPr="0069153F" w:rsidTr="0069153F">
        <w:trPr>
          <w:trHeight w:val="390"/>
        </w:trPr>
        <w:tc>
          <w:tcPr>
            <w:tcW w:w="6663" w:type="dxa"/>
            <w:gridSpan w:val="3"/>
            <w:hideMark/>
          </w:tcPr>
          <w:p w:rsidR="00C66D29" w:rsidRPr="0069153F" w:rsidRDefault="00C66D29" w:rsidP="0069153F">
            <w:pPr>
              <w:rPr>
                <w:sz w:val="18"/>
                <w:szCs w:val="18"/>
              </w:rPr>
            </w:pPr>
            <w:r w:rsidRPr="0069153F">
              <w:rPr>
                <w:sz w:val="18"/>
                <w:szCs w:val="18"/>
              </w:rPr>
              <w:t>Проведение мероприятий для детей и молодежи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0707</w:t>
            </w:r>
          </w:p>
        </w:tc>
        <w:tc>
          <w:tcPr>
            <w:tcW w:w="1714" w:type="dxa"/>
            <w:noWrap/>
            <w:hideMark/>
          </w:tcPr>
          <w:p w:rsidR="00C66D29" w:rsidRPr="0069153F" w:rsidRDefault="00C66D29" w:rsidP="0069153F">
            <w:pPr>
              <w:rPr>
                <w:sz w:val="18"/>
                <w:szCs w:val="18"/>
              </w:rPr>
            </w:pPr>
            <w:r w:rsidRPr="0069153F">
              <w:rPr>
                <w:sz w:val="18"/>
                <w:szCs w:val="18"/>
              </w:rPr>
              <w:t>9410004000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4 500,00</w:t>
            </w:r>
          </w:p>
        </w:tc>
        <w:tc>
          <w:tcPr>
            <w:tcW w:w="1426" w:type="dxa"/>
            <w:noWrap/>
            <w:hideMark/>
          </w:tcPr>
          <w:p w:rsidR="00C66D29" w:rsidRPr="0069153F" w:rsidRDefault="00C66D29" w:rsidP="0069153F">
            <w:pPr>
              <w:rPr>
                <w:sz w:val="18"/>
                <w:szCs w:val="18"/>
              </w:rPr>
            </w:pPr>
            <w:r w:rsidRPr="0069153F">
              <w:rPr>
                <w:sz w:val="18"/>
                <w:szCs w:val="18"/>
              </w:rPr>
              <w:t>4 500,00</w:t>
            </w:r>
          </w:p>
        </w:tc>
        <w:tc>
          <w:tcPr>
            <w:tcW w:w="1550" w:type="dxa"/>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trHeight w:val="450"/>
        </w:trPr>
        <w:tc>
          <w:tcPr>
            <w:tcW w:w="3957" w:type="dxa"/>
            <w:noWrap/>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0707</w:t>
            </w:r>
          </w:p>
        </w:tc>
        <w:tc>
          <w:tcPr>
            <w:tcW w:w="1714" w:type="dxa"/>
            <w:noWrap/>
            <w:hideMark/>
          </w:tcPr>
          <w:p w:rsidR="00C66D29" w:rsidRPr="0069153F" w:rsidRDefault="00C66D29" w:rsidP="0069153F">
            <w:pPr>
              <w:rPr>
                <w:sz w:val="18"/>
                <w:szCs w:val="18"/>
              </w:rPr>
            </w:pPr>
            <w:r w:rsidRPr="0069153F">
              <w:rPr>
                <w:sz w:val="18"/>
                <w:szCs w:val="18"/>
              </w:rPr>
              <w:t>9410004000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4 500,00</w:t>
            </w:r>
          </w:p>
        </w:tc>
        <w:tc>
          <w:tcPr>
            <w:tcW w:w="1426" w:type="dxa"/>
            <w:noWrap/>
            <w:hideMark/>
          </w:tcPr>
          <w:p w:rsidR="00C66D29" w:rsidRPr="0069153F" w:rsidRDefault="00C66D29" w:rsidP="0069153F">
            <w:pPr>
              <w:rPr>
                <w:sz w:val="18"/>
                <w:szCs w:val="18"/>
              </w:rPr>
            </w:pPr>
            <w:r w:rsidRPr="0069153F">
              <w:rPr>
                <w:sz w:val="18"/>
                <w:szCs w:val="18"/>
              </w:rPr>
              <w:t>4 500,00</w:t>
            </w:r>
          </w:p>
        </w:tc>
        <w:tc>
          <w:tcPr>
            <w:tcW w:w="1550" w:type="dxa"/>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trHeight w:val="39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noWrap/>
            <w:hideMark/>
          </w:tcPr>
          <w:p w:rsidR="00C66D29" w:rsidRPr="0069153F" w:rsidRDefault="00C66D29" w:rsidP="0069153F">
            <w:pPr>
              <w:rPr>
                <w:sz w:val="18"/>
                <w:szCs w:val="18"/>
              </w:rPr>
            </w:pPr>
            <w:r w:rsidRPr="0069153F">
              <w:rPr>
                <w:sz w:val="18"/>
                <w:szCs w:val="18"/>
              </w:rPr>
              <w:t>0707</w:t>
            </w:r>
          </w:p>
        </w:tc>
        <w:tc>
          <w:tcPr>
            <w:tcW w:w="1714" w:type="dxa"/>
            <w:noWrap/>
            <w:hideMark/>
          </w:tcPr>
          <w:p w:rsidR="00C66D29" w:rsidRPr="0069153F" w:rsidRDefault="00C66D29" w:rsidP="0069153F">
            <w:pPr>
              <w:rPr>
                <w:sz w:val="18"/>
                <w:szCs w:val="18"/>
              </w:rPr>
            </w:pPr>
            <w:r w:rsidRPr="0069153F">
              <w:rPr>
                <w:sz w:val="18"/>
                <w:szCs w:val="18"/>
              </w:rPr>
              <w:t>9410004000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4 500,00</w:t>
            </w:r>
          </w:p>
        </w:tc>
        <w:tc>
          <w:tcPr>
            <w:tcW w:w="1426" w:type="dxa"/>
            <w:noWrap/>
            <w:hideMark/>
          </w:tcPr>
          <w:p w:rsidR="00C66D29" w:rsidRPr="0069153F" w:rsidRDefault="00C66D29" w:rsidP="0069153F">
            <w:pPr>
              <w:rPr>
                <w:sz w:val="18"/>
                <w:szCs w:val="18"/>
              </w:rPr>
            </w:pPr>
            <w:r w:rsidRPr="0069153F">
              <w:rPr>
                <w:sz w:val="18"/>
                <w:szCs w:val="18"/>
              </w:rPr>
              <w:t>4 500,00</w:t>
            </w:r>
          </w:p>
        </w:tc>
        <w:tc>
          <w:tcPr>
            <w:tcW w:w="1550" w:type="dxa"/>
            <w:noWrap/>
            <w:hideMark/>
          </w:tcPr>
          <w:p w:rsidR="00C66D29" w:rsidRPr="0069153F" w:rsidRDefault="00C66D29" w:rsidP="0069153F">
            <w:pPr>
              <w:rPr>
                <w:sz w:val="18"/>
                <w:szCs w:val="18"/>
              </w:rPr>
            </w:pPr>
            <w:r w:rsidRPr="0069153F">
              <w:rPr>
                <w:sz w:val="18"/>
                <w:szCs w:val="18"/>
              </w:rPr>
              <w:t>4 500,00</w:t>
            </w:r>
          </w:p>
        </w:tc>
      </w:tr>
      <w:tr w:rsidR="00C66D29" w:rsidRPr="0069153F" w:rsidTr="0069153F">
        <w:trPr>
          <w:trHeight w:val="390"/>
        </w:trPr>
        <w:tc>
          <w:tcPr>
            <w:tcW w:w="6663" w:type="dxa"/>
            <w:gridSpan w:val="3"/>
            <w:hideMark/>
          </w:tcPr>
          <w:p w:rsidR="00C66D29" w:rsidRPr="0069153F" w:rsidRDefault="00C66D29" w:rsidP="0069153F">
            <w:pPr>
              <w:rPr>
                <w:b/>
                <w:bCs/>
                <w:sz w:val="18"/>
                <w:szCs w:val="18"/>
              </w:rPr>
            </w:pPr>
            <w:r w:rsidRPr="0069153F">
              <w:rPr>
                <w:b/>
                <w:bCs/>
                <w:sz w:val="18"/>
                <w:szCs w:val="18"/>
              </w:rPr>
              <w:t xml:space="preserve">Культура, кинематография </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0800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796 016,17</w:t>
            </w:r>
          </w:p>
        </w:tc>
        <w:tc>
          <w:tcPr>
            <w:tcW w:w="1426" w:type="dxa"/>
            <w:noWrap/>
            <w:hideMark/>
          </w:tcPr>
          <w:p w:rsidR="00C66D29" w:rsidRPr="0069153F" w:rsidRDefault="00C66D29" w:rsidP="0069153F">
            <w:pPr>
              <w:rPr>
                <w:b/>
                <w:bCs/>
                <w:sz w:val="18"/>
                <w:szCs w:val="18"/>
              </w:rPr>
            </w:pPr>
            <w:r w:rsidRPr="0069153F">
              <w:rPr>
                <w:b/>
                <w:bCs/>
                <w:sz w:val="18"/>
                <w:szCs w:val="18"/>
              </w:rPr>
              <w:t>2 205 296,60</w:t>
            </w:r>
          </w:p>
        </w:tc>
        <w:tc>
          <w:tcPr>
            <w:tcW w:w="1550" w:type="dxa"/>
            <w:noWrap/>
            <w:hideMark/>
          </w:tcPr>
          <w:p w:rsidR="00C66D29" w:rsidRPr="0069153F" w:rsidRDefault="00C66D29" w:rsidP="0069153F">
            <w:pPr>
              <w:rPr>
                <w:b/>
                <w:bCs/>
                <w:sz w:val="18"/>
                <w:szCs w:val="18"/>
              </w:rPr>
            </w:pPr>
            <w:r w:rsidRPr="0069153F">
              <w:rPr>
                <w:b/>
                <w:bCs/>
                <w:sz w:val="18"/>
                <w:szCs w:val="18"/>
              </w:rPr>
              <w:t>1 993 441,24</w:t>
            </w:r>
          </w:p>
        </w:tc>
      </w:tr>
      <w:tr w:rsidR="00C66D29" w:rsidRPr="0069153F" w:rsidTr="0069153F">
        <w:trPr>
          <w:trHeight w:val="450"/>
        </w:trPr>
        <w:tc>
          <w:tcPr>
            <w:tcW w:w="6663" w:type="dxa"/>
            <w:gridSpan w:val="3"/>
            <w:hideMark/>
          </w:tcPr>
          <w:p w:rsidR="00C66D29" w:rsidRPr="0069153F" w:rsidRDefault="00C66D29" w:rsidP="0069153F">
            <w:pPr>
              <w:rPr>
                <w:sz w:val="18"/>
                <w:szCs w:val="18"/>
              </w:rPr>
            </w:pPr>
            <w:r w:rsidRPr="0069153F">
              <w:rPr>
                <w:sz w:val="18"/>
                <w:szCs w:val="18"/>
              </w:rPr>
              <w:t>Культурные мероприятия в поселении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9710011120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80"/>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9710011120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9710011120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20 000,00</w:t>
            </w:r>
          </w:p>
        </w:tc>
        <w:tc>
          <w:tcPr>
            <w:tcW w:w="1426" w:type="dxa"/>
            <w:noWrap/>
            <w:hideMark/>
          </w:tcPr>
          <w:p w:rsidR="00C66D29" w:rsidRPr="0069153F" w:rsidRDefault="00C66D29" w:rsidP="0069153F">
            <w:pPr>
              <w:rPr>
                <w:sz w:val="18"/>
                <w:szCs w:val="18"/>
              </w:rPr>
            </w:pPr>
            <w:r w:rsidRPr="0069153F">
              <w:rPr>
                <w:sz w:val="18"/>
                <w:szCs w:val="18"/>
              </w:rPr>
              <w:t>20 000,00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675"/>
        </w:trPr>
        <w:tc>
          <w:tcPr>
            <w:tcW w:w="6663" w:type="dxa"/>
            <w:gridSpan w:val="3"/>
            <w:hideMark/>
          </w:tcPr>
          <w:p w:rsidR="00C66D29" w:rsidRPr="0069153F" w:rsidRDefault="00C66D29" w:rsidP="0069153F">
            <w:pPr>
              <w:rPr>
                <w:b/>
                <w:bCs/>
                <w:sz w:val="18"/>
                <w:szCs w:val="18"/>
              </w:rPr>
            </w:pPr>
            <w:r w:rsidRPr="0069153F">
              <w:rPr>
                <w:b/>
                <w:bCs/>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b/>
                <w:bCs/>
                <w:sz w:val="18"/>
                <w:szCs w:val="18"/>
              </w:rPr>
            </w:pPr>
            <w:r w:rsidRPr="0069153F">
              <w:rPr>
                <w:b/>
                <w:bCs/>
                <w:sz w:val="18"/>
                <w:szCs w:val="18"/>
              </w:rPr>
              <w:t>0400000000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776 016,17</w:t>
            </w:r>
          </w:p>
        </w:tc>
        <w:tc>
          <w:tcPr>
            <w:tcW w:w="1426" w:type="dxa"/>
            <w:noWrap/>
            <w:hideMark/>
          </w:tcPr>
          <w:p w:rsidR="00C66D29" w:rsidRPr="0069153F" w:rsidRDefault="00C66D29" w:rsidP="0069153F">
            <w:pPr>
              <w:rPr>
                <w:sz w:val="18"/>
                <w:szCs w:val="18"/>
              </w:rPr>
            </w:pPr>
            <w:r w:rsidRPr="0069153F">
              <w:rPr>
                <w:sz w:val="18"/>
                <w:szCs w:val="18"/>
              </w:rPr>
              <w:t>2 185 296,60</w:t>
            </w:r>
          </w:p>
        </w:tc>
        <w:tc>
          <w:tcPr>
            <w:tcW w:w="1550" w:type="dxa"/>
            <w:noWrap/>
            <w:hideMark/>
          </w:tcPr>
          <w:p w:rsidR="00C66D29" w:rsidRPr="0069153F" w:rsidRDefault="00C66D29" w:rsidP="0069153F">
            <w:pPr>
              <w:rPr>
                <w:sz w:val="18"/>
                <w:szCs w:val="18"/>
              </w:rPr>
            </w:pPr>
            <w:r w:rsidRPr="0069153F">
              <w:rPr>
                <w:sz w:val="18"/>
                <w:szCs w:val="18"/>
              </w:rPr>
              <w:t>1 973 441,24</w:t>
            </w:r>
          </w:p>
        </w:tc>
      </w:tr>
      <w:tr w:rsidR="00C66D29" w:rsidRPr="0069153F" w:rsidTr="0069153F">
        <w:trPr>
          <w:trHeight w:val="810"/>
        </w:trPr>
        <w:tc>
          <w:tcPr>
            <w:tcW w:w="6663" w:type="dxa"/>
            <w:gridSpan w:val="3"/>
            <w:hideMark/>
          </w:tcPr>
          <w:p w:rsidR="00C66D29" w:rsidRPr="0069153F" w:rsidRDefault="00C66D29" w:rsidP="0069153F">
            <w:pPr>
              <w:rPr>
                <w:sz w:val="18"/>
                <w:szCs w:val="18"/>
              </w:rPr>
            </w:pPr>
            <w:r w:rsidRPr="0069153F">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04000L2990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768 246,17</w:t>
            </w:r>
          </w:p>
        </w:tc>
        <w:tc>
          <w:tcPr>
            <w:tcW w:w="1426" w:type="dxa"/>
            <w:noWrap/>
            <w:hideMark/>
          </w:tcPr>
          <w:p w:rsidR="00C66D29" w:rsidRPr="0069153F" w:rsidRDefault="00C66D29" w:rsidP="0069153F">
            <w:pPr>
              <w:rPr>
                <w:sz w:val="18"/>
                <w:szCs w:val="18"/>
              </w:rPr>
            </w:pPr>
            <w:r w:rsidRPr="0069153F">
              <w:rPr>
                <w:sz w:val="18"/>
                <w:szCs w:val="18"/>
              </w:rPr>
              <w:t>2 163 596,60</w:t>
            </w:r>
          </w:p>
        </w:tc>
        <w:tc>
          <w:tcPr>
            <w:tcW w:w="1550"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04000L2990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768 246,17</w:t>
            </w:r>
          </w:p>
        </w:tc>
        <w:tc>
          <w:tcPr>
            <w:tcW w:w="1426" w:type="dxa"/>
            <w:noWrap/>
            <w:hideMark/>
          </w:tcPr>
          <w:p w:rsidR="00C66D29" w:rsidRPr="0069153F" w:rsidRDefault="00C66D29" w:rsidP="0069153F">
            <w:pPr>
              <w:rPr>
                <w:sz w:val="18"/>
                <w:szCs w:val="18"/>
              </w:rPr>
            </w:pPr>
            <w:r w:rsidRPr="0069153F">
              <w:rPr>
                <w:sz w:val="18"/>
                <w:szCs w:val="18"/>
              </w:rPr>
              <w:t>2 163 596,60</w:t>
            </w:r>
          </w:p>
        </w:tc>
        <w:tc>
          <w:tcPr>
            <w:tcW w:w="1550"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04000L2990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768 246,17</w:t>
            </w:r>
          </w:p>
        </w:tc>
        <w:tc>
          <w:tcPr>
            <w:tcW w:w="1426" w:type="dxa"/>
            <w:noWrap/>
            <w:hideMark/>
          </w:tcPr>
          <w:p w:rsidR="00C66D29" w:rsidRPr="0069153F" w:rsidRDefault="00C66D29" w:rsidP="0069153F">
            <w:pPr>
              <w:rPr>
                <w:sz w:val="18"/>
                <w:szCs w:val="18"/>
              </w:rPr>
            </w:pPr>
            <w:r w:rsidRPr="0069153F">
              <w:rPr>
                <w:sz w:val="18"/>
                <w:szCs w:val="18"/>
              </w:rPr>
              <w:t>2 163 596,60</w:t>
            </w:r>
          </w:p>
        </w:tc>
        <w:tc>
          <w:tcPr>
            <w:tcW w:w="1550"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мероприятия по благоустройству братской могилы советских воинов в с. Яжелбицы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0400023170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7 770,00</w:t>
            </w:r>
          </w:p>
        </w:tc>
        <w:tc>
          <w:tcPr>
            <w:tcW w:w="1426" w:type="dxa"/>
            <w:noWrap/>
            <w:hideMark/>
          </w:tcPr>
          <w:p w:rsidR="00C66D29" w:rsidRPr="0069153F" w:rsidRDefault="00C66D29" w:rsidP="0069153F">
            <w:pPr>
              <w:rPr>
                <w:sz w:val="18"/>
                <w:szCs w:val="18"/>
              </w:rPr>
            </w:pPr>
            <w:r w:rsidRPr="0069153F">
              <w:rPr>
                <w:sz w:val="18"/>
                <w:szCs w:val="18"/>
              </w:rPr>
              <w:t>21 700,00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8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0400023170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7 770,00</w:t>
            </w:r>
          </w:p>
        </w:tc>
        <w:tc>
          <w:tcPr>
            <w:tcW w:w="1426" w:type="dxa"/>
            <w:noWrap/>
            <w:hideMark/>
          </w:tcPr>
          <w:p w:rsidR="00C66D29" w:rsidRPr="0069153F" w:rsidRDefault="00C66D29" w:rsidP="0069153F">
            <w:pPr>
              <w:rPr>
                <w:sz w:val="18"/>
                <w:szCs w:val="18"/>
              </w:rPr>
            </w:pPr>
            <w:r w:rsidRPr="0069153F">
              <w:rPr>
                <w:sz w:val="18"/>
                <w:szCs w:val="18"/>
              </w:rPr>
              <w:t>21 700,00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3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0801</w:t>
            </w:r>
          </w:p>
        </w:tc>
        <w:tc>
          <w:tcPr>
            <w:tcW w:w="1714" w:type="dxa"/>
            <w:noWrap/>
            <w:hideMark/>
          </w:tcPr>
          <w:p w:rsidR="00C66D29" w:rsidRPr="0069153F" w:rsidRDefault="00C66D29" w:rsidP="0069153F">
            <w:pPr>
              <w:rPr>
                <w:sz w:val="18"/>
                <w:szCs w:val="18"/>
              </w:rPr>
            </w:pPr>
            <w:r w:rsidRPr="0069153F">
              <w:rPr>
                <w:sz w:val="18"/>
                <w:szCs w:val="18"/>
              </w:rPr>
              <w:t>0400023170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7 770,00</w:t>
            </w:r>
          </w:p>
        </w:tc>
        <w:tc>
          <w:tcPr>
            <w:tcW w:w="1426" w:type="dxa"/>
            <w:noWrap/>
            <w:hideMark/>
          </w:tcPr>
          <w:p w:rsidR="00C66D29" w:rsidRPr="0069153F" w:rsidRDefault="00C66D29" w:rsidP="0069153F">
            <w:pPr>
              <w:rPr>
                <w:sz w:val="18"/>
                <w:szCs w:val="18"/>
              </w:rPr>
            </w:pPr>
            <w:r w:rsidRPr="0069153F">
              <w:rPr>
                <w:sz w:val="18"/>
                <w:szCs w:val="18"/>
              </w:rPr>
              <w:t>21 700,00</w:t>
            </w:r>
          </w:p>
        </w:tc>
        <w:tc>
          <w:tcPr>
            <w:tcW w:w="1550"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05"/>
        </w:trPr>
        <w:tc>
          <w:tcPr>
            <w:tcW w:w="6663" w:type="dxa"/>
            <w:gridSpan w:val="3"/>
            <w:noWrap/>
            <w:hideMark/>
          </w:tcPr>
          <w:p w:rsidR="00C66D29" w:rsidRPr="0069153F" w:rsidRDefault="00C66D29" w:rsidP="0069153F">
            <w:pPr>
              <w:rPr>
                <w:b/>
                <w:bCs/>
                <w:sz w:val="18"/>
                <w:szCs w:val="18"/>
              </w:rPr>
            </w:pPr>
            <w:r w:rsidRPr="0069153F">
              <w:rPr>
                <w:b/>
                <w:bCs/>
                <w:sz w:val="18"/>
                <w:szCs w:val="18"/>
              </w:rPr>
              <w:t>Социальная политика</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1000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152 100,00</w:t>
            </w:r>
          </w:p>
        </w:tc>
        <w:tc>
          <w:tcPr>
            <w:tcW w:w="1426" w:type="dxa"/>
            <w:noWrap/>
            <w:hideMark/>
          </w:tcPr>
          <w:p w:rsidR="00C66D29" w:rsidRPr="0069153F" w:rsidRDefault="00C66D29" w:rsidP="0069153F">
            <w:pPr>
              <w:rPr>
                <w:b/>
                <w:bCs/>
                <w:sz w:val="18"/>
                <w:szCs w:val="18"/>
              </w:rPr>
            </w:pPr>
            <w:r w:rsidRPr="0069153F">
              <w:rPr>
                <w:b/>
                <w:bCs/>
                <w:sz w:val="18"/>
                <w:szCs w:val="18"/>
              </w:rPr>
              <w:t>152 100,00</w:t>
            </w:r>
          </w:p>
        </w:tc>
        <w:tc>
          <w:tcPr>
            <w:tcW w:w="1550" w:type="dxa"/>
            <w:noWrap/>
            <w:hideMark/>
          </w:tcPr>
          <w:p w:rsidR="00C66D29" w:rsidRPr="0069153F" w:rsidRDefault="00C66D29" w:rsidP="0069153F">
            <w:pPr>
              <w:rPr>
                <w:b/>
                <w:bCs/>
                <w:sz w:val="18"/>
                <w:szCs w:val="18"/>
              </w:rPr>
            </w:pPr>
            <w:r w:rsidRPr="0069153F">
              <w:rPr>
                <w:b/>
                <w:bCs/>
                <w:sz w:val="18"/>
                <w:szCs w:val="18"/>
              </w:rPr>
              <w:t>152 100,00</w:t>
            </w:r>
          </w:p>
        </w:tc>
      </w:tr>
      <w:tr w:rsidR="00C66D29" w:rsidRPr="0069153F" w:rsidTr="0069153F">
        <w:trPr>
          <w:trHeight w:val="405"/>
        </w:trPr>
        <w:tc>
          <w:tcPr>
            <w:tcW w:w="6663" w:type="dxa"/>
            <w:gridSpan w:val="3"/>
            <w:noWrap/>
            <w:hideMark/>
          </w:tcPr>
          <w:p w:rsidR="00C66D29" w:rsidRPr="0069153F" w:rsidRDefault="00C66D29" w:rsidP="0069153F">
            <w:pPr>
              <w:rPr>
                <w:sz w:val="18"/>
                <w:szCs w:val="18"/>
              </w:rPr>
            </w:pPr>
            <w:r w:rsidRPr="0069153F">
              <w:rPr>
                <w:sz w:val="18"/>
                <w:szCs w:val="18"/>
              </w:rPr>
              <w:t>Пенсионное обеспечение</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1001</w:t>
            </w:r>
          </w:p>
        </w:tc>
        <w:tc>
          <w:tcPr>
            <w:tcW w:w="1714" w:type="dxa"/>
            <w:noWrap/>
            <w:hideMark/>
          </w:tcPr>
          <w:p w:rsidR="00C66D29" w:rsidRPr="0069153F" w:rsidRDefault="00C66D29" w:rsidP="0069153F">
            <w:pPr>
              <w:rPr>
                <w:sz w:val="18"/>
                <w:szCs w:val="18"/>
              </w:rPr>
            </w:pPr>
            <w:r w:rsidRPr="0069153F">
              <w:rPr>
                <w:sz w:val="18"/>
                <w:szCs w:val="18"/>
              </w:rPr>
              <w:t>00000 00000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152 100,00</w:t>
            </w:r>
          </w:p>
        </w:tc>
        <w:tc>
          <w:tcPr>
            <w:tcW w:w="1426" w:type="dxa"/>
            <w:noWrap/>
            <w:hideMark/>
          </w:tcPr>
          <w:p w:rsidR="00C66D29" w:rsidRPr="0069153F" w:rsidRDefault="00C66D29" w:rsidP="0069153F">
            <w:pPr>
              <w:rPr>
                <w:sz w:val="18"/>
                <w:szCs w:val="18"/>
              </w:rPr>
            </w:pPr>
            <w:r w:rsidRPr="0069153F">
              <w:rPr>
                <w:sz w:val="18"/>
                <w:szCs w:val="18"/>
              </w:rPr>
              <w:t>152 100,00</w:t>
            </w:r>
          </w:p>
        </w:tc>
        <w:tc>
          <w:tcPr>
            <w:tcW w:w="1550" w:type="dxa"/>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trHeight w:val="390"/>
        </w:trPr>
        <w:tc>
          <w:tcPr>
            <w:tcW w:w="6663" w:type="dxa"/>
            <w:gridSpan w:val="3"/>
            <w:noWrap/>
            <w:hideMark/>
          </w:tcPr>
          <w:p w:rsidR="00C66D29" w:rsidRPr="0069153F" w:rsidRDefault="00C66D29" w:rsidP="0069153F">
            <w:pPr>
              <w:rPr>
                <w:sz w:val="18"/>
                <w:szCs w:val="18"/>
              </w:rPr>
            </w:pPr>
            <w:r w:rsidRPr="0069153F">
              <w:rPr>
                <w:sz w:val="18"/>
                <w:szCs w:val="18"/>
              </w:rPr>
              <w:t>Расходы на пенсии муниципальным служащим</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1001</w:t>
            </w:r>
          </w:p>
        </w:tc>
        <w:tc>
          <w:tcPr>
            <w:tcW w:w="1714" w:type="dxa"/>
            <w:noWrap/>
            <w:hideMark/>
          </w:tcPr>
          <w:p w:rsidR="00C66D29" w:rsidRPr="0069153F" w:rsidRDefault="00C66D29" w:rsidP="0069153F">
            <w:pPr>
              <w:rPr>
                <w:sz w:val="18"/>
                <w:szCs w:val="18"/>
              </w:rPr>
            </w:pPr>
            <w:r w:rsidRPr="0069153F">
              <w:rPr>
                <w:sz w:val="18"/>
                <w:szCs w:val="18"/>
              </w:rPr>
              <w:t>9150082100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152 100,00</w:t>
            </w:r>
          </w:p>
        </w:tc>
        <w:tc>
          <w:tcPr>
            <w:tcW w:w="1426" w:type="dxa"/>
            <w:noWrap/>
            <w:hideMark/>
          </w:tcPr>
          <w:p w:rsidR="00C66D29" w:rsidRPr="0069153F" w:rsidRDefault="00C66D29" w:rsidP="0069153F">
            <w:pPr>
              <w:rPr>
                <w:sz w:val="18"/>
                <w:szCs w:val="18"/>
              </w:rPr>
            </w:pPr>
            <w:r w:rsidRPr="0069153F">
              <w:rPr>
                <w:sz w:val="18"/>
                <w:szCs w:val="18"/>
              </w:rPr>
              <w:t>152 100,00</w:t>
            </w:r>
          </w:p>
        </w:tc>
        <w:tc>
          <w:tcPr>
            <w:tcW w:w="1550" w:type="dxa"/>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trHeight w:val="375"/>
        </w:trPr>
        <w:tc>
          <w:tcPr>
            <w:tcW w:w="6663" w:type="dxa"/>
            <w:gridSpan w:val="3"/>
            <w:noWrap/>
            <w:hideMark/>
          </w:tcPr>
          <w:p w:rsidR="00C66D29" w:rsidRPr="0069153F" w:rsidRDefault="00C66D29" w:rsidP="0069153F">
            <w:pPr>
              <w:rPr>
                <w:sz w:val="18"/>
                <w:szCs w:val="18"/>
              </w:rPr>
            </w:pPr>
            <w:r w:rsidRPr="0069153F">
              <w:rPr>
                <w:sz w:val="18"/>
                <w:szCs w:val="18"/>
              </w:rPr>
              <w:t>Публичные нормативные социальные выплаты гражданам</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1001</w:t>
            </w:r>
          </w:p>
        </w:tc>
        <w:tc>
          <w:tcPr>
            <w:tcW w:w="1714" w:type="dxa"/>
            <w:noWrap/>
            <w:hideMark/>
          </w:tcPr>
          <w:p w:rsidR="00C66D29" w:rsidRPr="0069153F" w:rsidRDefault="00C66D29" w:rsidP="0069153F">
            <w:pPr>
              <w:rPr>
                <w:sz w:val="18"/>
                <w:szCs w:val="18"/>
              </w:rPr>
            </w:pPr>
            <w:r w:rsidRPr="0069153F">
              <w:rPr>
                <w:sz w:val="18"/>
                <w:szCs w:val="18"/>
              </w:rPr>
              <w:t>9150082100</w:t>
            </w:r>
          </w:p>
        </w:tc>
        <w:tc>
          <w:tcPr>
            <w:tcW w:w="728" w:type="dxa"/>
            <w:noWrap/>
            <w:hideMark/>
          </w:tcPr>
          <w:p w:rsidR="00C66D29" w:rsidRPr="0069153F" w:rsidRDefault="00C66D29" w:rsidP="0069153F">
            <w:pPr>
              <w:rPr>
                <w:sz w:val="18"/>
                <w:szCs w:val="18"/>
              </w:rPr>
            </w:pPr>
            <w:r w:rsidRPr="0069153F">
              <w:rPr>
                <w:sz w:val="18"/>
                <w:szCs w:val="18"/>
              </w:rPr>
              <w:t>310</w:t>
            </w:r>
          </w:p>
        </w:tc>
        <w:tc>
          <w:tcPr>
            <w:tcW w:w="1399" w:type="dxa"/>
            <w:noWrap/>
            <w:hideMark/>
          </w:tcPr>
          <w:p w:rsidR="00C66D29" w:rsidRPr="0069153F" w:rsidRDefault="00C66D29" w:rsidP="0069153F">
            <w:pPr>
              <w:rPr>
                <w:sz w:val="18"/>
                <w:szCs w:val="18"/>
              </w:rPr>
            </w:pPr>
            <w:r w:rsidRPr="0069153F">
              <w:rPr>
                <w:sz w:val="18"/>
                <w:szCs w:val="18"/>
              </w:rPr>
              <w:t>152 100,00</w:t>
            </w:r>
          </w:p>
        </w:tc>
        <w:tc>
          <w:tcPr>
            <w:tcW w:w="1426" w:type="dxa"/>
            <w:noWrap/>
            <w:hideMark/>
          </w:tcPr>
          <w:p w:rsidR="00C66D29" w:rsidRPr="0069153F" w:rsidRDefault="00C66D29" w:rsidP="0069153F">
            <w:pPr>
              <w:rPr>
                <w:sz w:val="18"/>
                <w:szCs w:val="18"/>
              </w:rPr>
            </w:pPr>
            <w:r w:rsidRPr="0069153F">
              <w:rPr>
                <w:sz w:val="18"/>
                <w:szCs w:val="18"/>
              </w:rPr>
              <w:t>152 100,00</w:t>
            </w:r>
          </w:p>
        </w:tc>
        <w:tc>
          <w:tcPr>
            <w:tcW w:w="1550" w:type="dxa"/>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trHeight w:val="405"/>
        </w:trPr>
        <w:tc>
          <w:tcPr>
            <w:tcW w:w="6663" w:type="dxa"/>
            <w:gridSpan w:val="3"/>
            <w:hideMark/>
          </w:tcPr>
          <w:p w:rsidR="00C66D29" w:rsidRPr="0069153F" w:rsidRDefault="00C66D29" w:rsidP="0069153F">
            <w:pPr>
              <w:rPr>
                <w:sz w:val="18"/>
                <w:szCs w:val="18"/>
              </w:rPr>
            </w:pPr>
            <w:r w:rsidRPr="0069153F">
              <w:rPr>
                <w:sz w:val="18"/>
                <w:szCs w:val="18"/>
              </w:rPr>
              <w:t>Иные пенсии, социальные доплаты к пенсиям</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1001</w:t>
            </w:r>
          </w:p>
        </w:tc>
        <w:tc>
          <w:tcPr>
            <w:tcW w:w="1714" w:type="dxa"/>
            <w:noWrap/>
            <w:hideMark/>
          </w:tcPr>
          <w:p w:rsidR="00C66D29" w:rsidRPr="0069153F" w:rsidRDefault="00C66D29" w:rsidP="0069153F">
            <w:pPr>
              <w:rPr>
                <w:sz w:val="18"/>
                <w:szCs w:val="18"/>
              </w:rPr>
            </w:pPr>
            <w:r w:rsidRPr="0069153F">
              <w:rPr>
                <w:sz w:val="18"/>
                <w:szCs w:val="18"/>
              </w:rPr>
              <w:t>9150082100</w:t>
            </w:r>
          </w:p>
        </w:tc>
        <w:tc>
          <w:tcPr>
            <w:tcW w:w="728" w:type="dxa"/>
            <w:noWrap/>
            <w:hideMark/>
          </w:tcPr>
          <w:p w:rsidR="00C66D29" w:rsidRPr="0069153F" w:rsidRDefault="00C66D29" w:rsidP="0069153F">
            <w:pPr>
              <w:rPr>
                <w:sz w:val="18"/>
                <w:szCs w:val="18"/>
              </w:rPr>
            </w:pPr>
            <w:r w:rsidRPr="0069153F">
              <w:rPr>
                <w:sz w:val="18"/>
                <w:szCs w:val="18"/>
              </w:rPr>
              <w:t>312</w:t>
            </w:r>
          </w:p>
        </w:tc>
        <w:tc>
          <w:tcPr>
            <w:tcW w:w="1399" w:type="dxa"/>
            <w:noWrap/>
            <w:hideMark/>
          </w:tcPr>
          <w:p w:rsidR="00C66D29" w:rsidRPr="0069153F" w:rsidRDefault="00C66D29" w:rsidP="0069153F">
            <w:pPr>
              <w:rPr>
                <w:sz w:val="18"/>
                <w:szCs w:val="18"/>
              </w:rPr>
            </w:pPr>
            <w:r w:rsidRPr="0069153F">
              <w:rPr>
                <w:sz w:val="18"/>
                <w:szCs w:val="18"/>
              </w:rPr>
              <w:t>152 100,00</w:t>
            </w:r>
          </w:p>
        </w:tc>
        <w:tc>
          <w:tcPr>
            <w:tcW w:w="1426" w:type="dxa"/>
            <w:noWrap/>
            <w:hideMark/>
          </w:tcPr>
          <w:p w:rsidR="00C66D29" w:rsidRPr="0069153F" w:rsidRDefault="00C66D29" w:rsidP="0069153F">
            <w:pPr>
              <w:rPr>
                <w:sz w:val="18"/>
                <w:szCs w:val="18"/>
              </w:rPr>
            </w:pPr>
            <w:r w:rsidRPr="0069153F">
              <w:rPr>
                <w:sz w:val="18"/>
                <w:szCs w:val="18"/>
              </w:rPr>
              <w:t>152 100,00</w:t>
            </w:r>
          </w:p>
        </w:tc>
        <w:tc>
          <w:tcPr>
            <w:tcW w:w="1550" w:type="dxa"/>
            <w:noWrap/>
            <w:hideMark/>
          </w:tcPr>
          <w:p w:rsidR="00C66D29" w:rsidRPr="0069153F" w:rsidRDefault="00C66D29" w:rsidP="0069153F">
            <w:pPr>
              <w:rPr>
                <w:sz w:val="18"/>
                <w:szCs w:val="18"/>
              </w:rPr>
            </w:pPr>
            <w:r w:rsidRPr="0069153F">
              <w:rPr>
                <w:sz w:val="18"/>
                <w:szCs w:val="18"/>
              </w:rPr>
              <w:t>152 100,00</w:t>
            </w:r>
          </w:p>
        </w:tc>
      </w:tr>
      <w:tr w:rsidR="00C66D29" w:rsidRPr="0069153F" w:rsidTr="0069153F">
        <w:trPr>
          <w:trHeight w:val="405"/>
        </w:trPr>
        <w:tc>
          <w:tcPr>
            <w:tcW w:w="6663" w:type="dxa"/>
            <w:gridSpan w:val="3"/>
            <w:hideMark/>
          </w:tcPr>
          <w:p w:rsidR="00C66D29" w:rsidRPr="0069153F" w:rsidRDefault="00C66D29" w:rsidP="0069153F">
            <w:pPr>
              <w:rPr>
                <w:b/>
                <w:bCs/>
                <w:sz w:val="18"/>
                <w:szCs w:val="18"/>
              </w:rPr>
            </w:pPr>
            <w:r w:rsidRPr="0069153F">
              <w:rPr>
                <w:b/>
                <w:bCs/>
                <w:sz w:val="18"/>
                <w:szCs w:val="18"/>
              </w:rPr>
              <w:lastRenderedPageBreak/>
              <w:t>Физическая культура и спорт</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1100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10 000,00</w:t>
            </w:r>
          </w:p>
        </w:tc>
        <w:tc>
          <w:tcPr>
            <w:tcW w:w="1426" w:type="dxa"/>
            <w:noWrap/>
            <w:hideMark/>
          </w:tcPr>
          <w:p w:rsidR="00C66D29" w:rsidRPr="0069153F" w:rsidRDefault="00C66D29" w:rsidP="0069153F">
            <w:pPr>
              <w:rPr>
                <w:b/>
                <w:bCs/>
                <w:sz w:val="18"/>
                <w:szCs w:val="18"/>
              </w:rPr>
            </w:pPr>
            <w:r w:rsidRPr="0069153F">
              <w:rPr>
                <w:b/>
                <w:bCs/>
                <w:sz w:val="18"/>
                <w:szCs w:val="18"/>
              </w:rPr>
              <w:t>10 000,00</w:t>
            </w:r>
          </w:p>
        </w:tc>
        <w:tc>
          <w:tcPr>
            <w:tcW w:w="1550" w:type="dxa"/>
            <w:noWrap/>
            <w:hideMark/>
          </w:tcPr>
          <w:p w:rsidR="00C66D29" w:rsidRPr="0069153F" w:rsidRDefault="00C66D29" w:rsidP="0069153F">
            <w:pPr>
              <w:rPr>
                <w:b/>
                <w:bCs/>
                <w:sz w:val="18"/>
                <w:szCs w:val="18"/>
              </w:rPr>
            </w:pPr>
            <w:r w:rsidRPr="0069153F">
              <w:rPr>
                <w:b/>
                <w:bCs/>
                <w:sz w:val="18"/>
                <w:szCs w:val="18"/>
              </w:rPr>
              <w:t>10 000,00</w:t>
            </w:r>
          </w:p>
        </w:tc>
      </w:tr>
      <w:tr w:rsidR="00C66D29" w:rsidRPr="0069153F" w:rsidTr="0069153F">
        <w:trPr>
          <w:trHeight w:val="360"/>
        </w:trPr>
        <w:tc>
          <w:tcPr>
            <w:tcW w:w="6663" w:type="dxa"/>
            <w:gridSpan w:val="3"/>
            <w:hideMark/>
          </w:tcPr>
          <w:p w:rsidR="00C66D29" w:rsidRPr="0069153F" w:rsidRDefault="00C66D29" w:rsidP="0069153F">
            <w:pPr>
              <w:rPr>
                <w:sz w:val="18"/>
                <w:szCs w:val="18"/>
              </w:rPr>
            </w:pPr>
            <w:r w:rsidRPr="0069153F">
              <w:rPr>
                <w:sz w:val="18"/>
                <w:szCs w:val="18"/>
              </w:rPr>
              <w:t>Мероприятия в области здравоохранения, спорта и физической культуры, туризма</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1101</w:t>
            </w:r>
          </w:p>
        </w:tc>
        <w:tc>
          <w:tcPr>
            <w:tcW w:w="1714" w:type="dxa"/>
            <w:noWrap/>
            <w:hideMark/>
          </w:tcPr>
          <w:p w:rsidR="00C66D29" w:rsidRPr="0069153F" w:rsidRDefault="00C66D29" w:rsidP="0069153F">
            <w:pPr>
              <w:rPr>
                <w:sz w:val="18"/>
                <w:szCs w:val="18"/>
              </w:rPr>
            </w:pPr>
            <w:r w:rsidRPr="0069153F">
              <w:rPr>
                <w:sz w:val="18"/>
                <w:szCs w:val="18"/>
              </w:rPr>
              <w:t>9810011130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10 000,00</w:t>
            </w:r>
          </w:p>
        </w:tc>
        <w:tc>
          <w:tcPr>
            <w:tcW w:w="1426" w:type="dxa"/>
            <w:noWrap/>
            <w:hideMark/>
          </w:tcPr>
          <w:p w:rsidR="00C66D29" w:rsidRPr="0069153F" w:rsidRDefault="00C66D29" w:rsidP="0069153F">
            <w:pPr>
              <w:rPr>
                <w:sz w:val="18"/>
                <w:szCs w:val="18"/>
              </w:rPr>
            </w:pPr>
            <w:r w:rsidRPr="0069153F">
              <w:rPr>
                <w:sz w:val="18"/>
                <w:szCs w:val="18"/>
              </w:rPr>
              <w:t>10 000,00</w:t>
            </w:r>
          </w:p>
        </w:tc>
        <w:tc>
          <w:tcPr>
            <w:tcW w:w="1550" w:type="dxa"/>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trHeight w:val="43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1101</w:t>
            </w:r>
          </w:p>
        </w:tc>
        <w:tc>
          <w:tcPr>
            <w:tcW w:w="1714" w:type="dxa"/>
            <w:noWrap/>
            <w:hideMark/>
          </w:tcPr>
          <w:p w:rsidR="00C66D29" w:rsidRPr="0069153F" w:rsidRDefault="00C66D29" w:rsidP="0069153F">
            <w:pPr>
              <w:rPr>
                <w:sz w:val="18"/>
                <w:szCs w:val="18"/>
              </w:rPr>
            </w:pPr>
            <w:r w:rsidRPr="0069153F">
              <w:rPr>
                <w:sz w:val="18"/>
                <w:szCs w:val="18"/>
              </w:rPr>
              <w:t>9810011130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10 000,00</w:t>
            </w:r>
          </w:p>
        </w:tc>
        <w:tc>
          <w:tcPr>
            <w:tcW w:w="1426" w:type="dxa"/>
            <w:noWrap/>
            <w:hideMark/>
          </w:tcPr>
          <w:p w:rsidR="00C66D29" w:rsidRPr="0069153F" w:rsidRDefault="00C66D29" w:rsidP="0069153F">
            <w:pPr>
              <w:rPr>
                <w:sz w:val="18"/>
                <w:szCs w:val="18"/>
              </w:rPr>
            </w:pPr>
            <w:r w:rsidRPr="0069153F">
              <w:rPr>
                <w:sz w:val="18"/>
                <w:szCs w:val="18"/>
              </w:rPr>
              <w:t>10 000,00</w:t>
            </w:r>
          </w:p>
        </w:tc>
        <w:tc>
          <w:tcPr>
            <w:tcW w:w="1550" w:type="dxa"/>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trHeight w:val="43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1101</w:t>
            </w:r>
          </w:p>
        </w:tc>
        <w:tc>
          <w:tcPr>
            <w:tcW w:w="1714" w:type="dxa"/>
            <w:noWrap/>
            <w:hideMark/>
          </w:tcPr>
          <w:p w:rsidR="00C66D29" w:rsidRPr="0069153F" w:rsidRDefault="00C66D29" w:rsidP="0069153F">
            <w:pPr>
              <w:rPr>
                <w:sz w:val="18"/>
                <w:szCs w:val="18"/>
              </w:rPr>
            </w:pPr>
            <w:r w:rsidRPr="0069153F">
              <w:rPr>
                <w:sz w:val="18"/>
                <w:szCs w:val="18"/>
              </w:rPr>
              <w:t>9810011130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10 000,00</w:t>
            </w:r>
          </w:p>
        </w:tc>
        <w:tc>
          <w:tcPr>
            <w:tcW w:w="1426" w:type="dxa"/>
            <w:noWrap/>
            <w:hideMark/>
          </w:tcPr>
          <w:p w:rsidR="00C66D29" w:rsidRPr="0069153F" w:rsidRDefault="00C66D29" w:rsidP="0069153F">
            <w:pPr>
              <w:rPr>
                <w:sz w:val="18"/>
                <w:szCs w:val="18"/>
              </w:rPr>
            </w:pPr>
            <w:r w:rsidRPr="0069153F">
              <w:rPr>
                <w:sz w:val="18"/>
                <w:szCs w:val="18"/>
              </w:rPr>
              <w:t>10 000,00</w:t>
            </w:r>
          </w:p>
        </w:tc>
        <w:tc>
          <w:tcPr>
            <w:tcW w:w="1550" w:type="dxa"/>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trHeight w:val="330"/>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1101</w:t>
            </w:r>
          </w:p>
        </w:tc>
        <w:tc>
          <w:tcPr>
            <w:tcW w:w="1714" w:type="dxa"/>
            <w:noWrap/>
            <w:hideMark/>
          </w:tcPr>
          <w:p w:rsidR="00C66D29" w:rsidRPr="0069153F" w:rsidRDefault="00C66D29" w:rsidP="0069153F">
            <w:pPr>
              <w:rPr>
                <w:sz w:val="18"/>
                <w:szCs w:val="18"/>
              </w:rPr>
            </w:pPr>
            <w:r w:rsidRPr="0069153F">
              <w:rPr>
                <w:sz w:val="18"/>
                <w:szCs w:val="18"/>
              </w:rPr>
              <w:t>9810011130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10 000,00</w:t>
            </w:r>
          </w:p>
        </w:tc>
        <w:tc>
          <w:tcPr>
            <w:tcW w:w="1426" w:type="dxa"/>
            <w:noWrap/>
            <w:hideMark/>
          </w:tcPr>
          <w:p w:rsidR="00C66D29" w:rsidRPr="0069153F" w:rsidRDefault="00C66D29" w:rsidP="0069153F">
            <w:pPr>
              <w:rPr>
                <w:sz w:val="18"/>
                <w:szCs w:val="18"/>
              </w:rPr>
            </w:pPr>
            <w:r w:rsidRPr="0069153F">
              <w:rPr>
                <w:sz w:val="18"/>
                <w:szCs w:val="18"/>
              </w:rPr>
              <w:t>10 000,00</w:t>
            </w:r>
          </w:p>
        </w:tc>
        <w:tc>
          <w:tcPr>
            <w:tcW w:w="1550" w:type="dxa"/>
            <w:noWrap/>
            <w:hideMark/>
          </w:tcPr>
          <w:p w:rsidR="00C66D29" w:rsidRPr="0069153F" w:rsidRDefault="00C66D29" w:rsidP="0069153F">
            <w:pPr>
              <w:rPr>
                <w:sz w:val="18"/>
                <w:szCs w:val="18"/>
              </w:rPr>
            </w:pPr>
            <w:r w:rsidRPr="0069153F">
              <w:rPr>
                <w:sz w:val="18"/>
                <w:szCs w:val="18"/>
              </w:rPr>
              <w:t>10 000,00</w:t>
            </w:r>
          </w:p>
        </w:tc>
      </w:tr>
      <w:tr w:rsidR="00C66D29" w:rsidRPr="0069153F" w:rsidTr="0069153F">
        <w:trPr>
          <w:trHeight w:val="360"/>
        </w:trPr>
        <w:tc>
          <w:tcPr>
            <w:tcW w:w="6663" w:type="dxa"/>
            <w:gridSpan w:val="3"/>
            <w:hideMark/>
          </w:tcPr>
          <w:p w:rsidR="00C66D29" w:rsidRPr="0069153F" w:rsidRDefault="00C66D29" w:rsidP="0069153F">
            <w:pPr>
              <w:rPr>
                <w:b/>
                <w:bCs/>
                <w:sz w:val="18"/>
                <w:szCs w:val="18"/>
              </w:rPr>
            </w:pPr>
            <w:r w:rsidRPr="0069153F">
              <w:rPr>
                <w:b/>
                <w:bCs/>
                <w:sz w:val="18"/>
                <w:szCs w:val="18"/>
              </w:rPr>
              <w:t>Средства массовой информации</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1200</w:t>
            </w:r>
          </w:p>
        </w:tc>
        <w:tc>
          <w:tcPr>
            <w:tcW w:w="1714" w:type="dxa"/>
            <w:noWrap/>
            <w:hideMark/>
          </w:tcPr>
          <w:p w:rsidR="00C66D29" w:rsidRPr="0069153F" w:rsidRDefault="00C66D29" w:rsidP="0069153F">
            <w:pPr>
              <w:rPr>
                <w:b/>
                <w:bCs/>
                <w:sz w:val="18"/>
                <w:szCs w:val="18"/>
              </w:rPr>
            </w:pPr>
            <w:r w:rsidRPr="0069153F">
              <w:rPr>
                <w:b/>
                <w:bCs/>
                <w:sz w:val="18"/>
                <w:szCs w:val="18"/>
              </w:rPr>
              <w:t>00000 00000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16 000,00</w:t>
            </w:r>
          </w:p>
        </w:tc>
        <w:tc>
          <w:tcPr>
            <w:tcW w:w="1426" w:type="dxa"/>
            <w:noWrap/>
            <w:hideMark/>
          </w:tcPr>
          <w:p w:rsidR="00C66D29" w:rsidRPr="0069153F" w:rsidRDefault="00C66D29" w:rsidP="0069153F">
            <w:pPr>
              <w:rPr>
                <w:b/>
                <w:bCs/>
                <w:sz w:val="18"/>
                <w:szCs w:val="18"/>
              </w:rPr>
            </w:pPr>
            <w:r w:rsidRPr="0069153F">
              <w:rPr>
                <w:b/>
                <w:bCs/>
                <w:sz w:val="18"/>
                <w:szCs w:val="18"/>
              </w:rPr>
              <w:t>16 000,00</w:t>
            </w:r>
          </w:p>
        </w:tc>
        <w:tc>
          <w:tcPr>
            <w:tcW w:w="1550" w:type="dxa"/>
            <w:noWrap/>
            <w:hideMark/>
          </w:tcPr>
          <w:p w:rsidR="00C66D29" w:rsidRPr="0069153F" w:rsidRDefault="00C66D29" w:rsidP="0069153F">
            <w:pPr>
              <w:rPr>
                <w:b/>
                <w:bCs/>
                <w:sz w:val="18"/>
                <w:szCs w:val="18"/>
              </w:rPr>
            </w:pPr>
            <w:r w:rsidRPr="0069153F">
              <w:rPr>
                <w:b/>
                <w:bCs/>
                <w:sz w:val="18"/>
                <w:szCs w:val="18"/>
              </w:rPr>
              <w:t>16 000,00</w:t>
            </w:r>
          </w:p>
        </w:tc>
      </w:tr>
      <w:tr w:rsidR="00C66D29" w:rsidRPr="0069153F" w:rsidTr="0069153F">
        <w:trPr>
          <w:trHeight w:val="360"/>
        </w:trPr>
        <w:tc>
          <w:tcPr>
            <w:tcW w:w="6663" w:type="dxa"/>
            <w:gridSpan w:val="3"/>
            <w:hideMark/>
          </w:tcPr>
          <w:p w:rsidR="00C66D29" w:rsidRPr="0069153F" w:rsidRDefault="00C66D29" w:rsidP="0069153F">
            <w:pPr>
              <w:rPr>
                <w:b/>
                <w:bCs/>
                <w:sz w:val="18"/>
                <w:szCs w:val="18"/>
              </w:rPr>
            </w:pPr>
            <w:r w:rsidRPr="0069153F">
              <w:rPr>
                <w:b/>
                <w:bCs/>
                <w:sz w:val="18"/>
                <w:szCs w:val="18"/>
              </w:rPr>
              <w:t>Периодическая печать и издательство</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1202</w:t>
            </w:r>
          </w:p>
        </w:tc>
        <w:tc>
          <w:tcPr>
            <w:tcW w:w="1714" w:type="dxa"/>
            <w:noWrap/>
            <w:hideMark/>
          </w:tcPr>
          <w:p w:rsidR="00C66D29" w:rsidRPr="0069153F" w:rsidRDefault="00C66D29" w:rsidP="0069153F">
            <w:pPr>
              <w:rPr>
                <w:sz w:val="18"/>
                <w:szCs w:val="18"/>
              </w:rPr>
            </w:pPr>
            <w:r w:rsidRPr="0069153F">
              <w:rPr>
                <w:sz w:val="18"/>
                <w:szCs w:val="18"/>
              </w:rPr>
              <w:t>9710007000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3 000,00</w:t>
            </w:r>
          </w:p>
        </w:tc>
        <w:tc>
          <w:tcPr>
            <w:tcW w:w="1426" w:type="dxa"/>
            <w:noWrap/>
            <w:hideMark/>
          </w:tcPr>
          <w:p w:rsidR="00C66D29" w:rsidRPr="0069153F" w:rsidRDefault="00C66D29" w:rsidP="0069153F">
            <w:pPr>
              <w:rPr>
                <w:sz w:val="18"/>
                <w:szCs w:val="18"/>
              </w:rPr>
            </w:pPr>
            <w:r w:rsidRPr="0069153F">
              <w:rPr>
                <w:sz w:val="18"/>
                <w:szCs w:val="18"/>
              </w:rPr>
              <w:t>3 000,00</w:t>
            </w:r>
          </w:p>
        </w:tc>
        <w:tc>
          <w:tcPr>
            <w:tcW w:w="1550" w:type="dxa"/>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trHeight w:val="360"/>
        </w:trPr>
        <w:tc>
          <w:tcPr>
            <w:tcW w:w="6663" w:type="dxa"/>
            <w:gridSpan w:val="3"/>
            <w:noWrap/>
            <w:hideMark/>
          </w:tcPr>
          <w:p w:rsidR="00C66D29" w:rsidRPr="0069153F" w:rsidRDefault="00C66D29" w:rsidP="0069153F">
            <w:pPr>
              <w:rPr>
                <w:sz w:val="18"/>
                <w:szCs w:val="18"/>
              </w:rPr>
            </w:pPr>
            <w:r w:rsidRPr="0069153F">
              <w:rPr>
                <w:sz w:val="18"/>
                <w:szCs w:val="18"/>
              </w:rPr>
              <w:t>Поддержка средств массовой информации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1202</w:t>
            </w:r>
          </w:p>
        </w:tc>
        <w:tc>
          <w:tcPr>
            <w:tcW w:w="1714" w:type="dxa"/>
            <w:noWrap/>
            <w:hideMark/>
          </w:tcPr>
          <w:p w:rsidR="00C66D29" w:rsidRPr="0069153F" w:rsidRDefault="00C66D29" w:rsidP="0069153F">
            <w:pPr>
              <w:rPr>
                <w:sz w:val="18"/>
                <w:szCs w:val="18"/>
              </w:rPr>
            </w:pPr>
            <w:r w:rsidRPr="0069153F">
              <w:rPr>
                <w:sz w:val="18"/>
                <w:szCs w:val="18"/>
              </w:rPr>
              <w:t>9710007000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3 000,00</w:t>
            </w:r>
          </w:p>
        </w:tc>
        <w:tc>
          <w:tcPr>
            <w:tcW w:w="1426" w:type="dxa"/>
            <w:noWrap/>
            <w:hideMark/>
          </w:tcPr>
          <w:p w:rsidR="00C66D29" w:rsidRPr="0069153F" w:rsidRDefault="00C66D29" w:rsidP="0069153F">
            <w:pPr>
              <w:rPr>
                <w:sz w:val="18"/>
                <w:szCs w:val="18"/>
              </w:rPr>
            </w:pPr>
            <w:r w:rsidRPr="0069153F">
              <w:rPr>
                <w:sz w:val="18"/>
                <w:szCs w:val="18"/>
              </w:rPr>
              <w:t>3 000,00</w:t>
            </w:r>
          </w:p>
        </w:tc>
        <w:tc>
          <w:tcPr>
            <w:tcW w:w="1550" w:type="dxa"/>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trHeight w:val="360"/>
        </w:trPr>
        <w:tc>
          <w:tcPr>
            <w:tcW w:w="6663"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1202</w:t>
            </w:r>
          </w:p>
        </w:tc>
        <w:tc>
          <w:tcPr>
            <w:tcW w:w="1714" w:type="dxa"/>
            <w:noWrap/>
            <w:hideMark/>
          </w:tcPr>
          <w:p w:rsidR="00C66D29" w:rsidRPr="0069153F" w:rsidRDefault="00C66D29" w:rsidP="0069153F">
            <w:pPr>
              <w:rPr>
                <w:sz w:val="18"/>
                <w:szCs w:val="18"/>
              </w:rPr>
            </w:pPr>
            <w:r w:rsidRPr="0069153F">
              <w:rPr>
                <w:sz w:val="18"/>
                <w:szCs w:val="18"/>
              </w:rPr>
              <w:t>9710007000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3 000,00</w:t>
            </w:r>
          </w:p>
        </w:tc>
        <w:tc>
          <w:tcPr>
            <w:tcW w:w="1426" w:type="dxa"/>
            <w:noWrap/>
            <w:hideMark/>
          </w:tcPr>
          <w:p w:rsidR="00C66D29" w:rsidRPr="0069153F" w:rsidRDefault="00C66D29" w:rsidP="0069153F">
            <w:pPr>
              <w:rPr>
                <w:sz w:val="18"/>
                <w:szCs w:val="18"/>
              </w:rPr>
            </w:pPr>
            <w:r w:rsidRPr="0069153F">
              <w:rPr>
                <w:sz w:val="18"/>
                <w:szCs w:val="18"/>
              </w:rPr>
              <w:t>3 000,00</w:t>
            </w:r>
          </w:p>
        </w:tc>
        <w:tc>
          <w:tcPr>
            <w:tcW w:w="1550" w:type="dxa"/>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trHeight w:val="375"/>
        </w:trPr>
        <w:tc>
          <w:tcPr>
            <w:tcW w:w="6663"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1202</w:t>
            </w:r>
          </w:p>
        </w:tc>
        <w:tc>
          <w:tcPr>
            <w:tcW w:w="1714" w:type="dxa"/>
            <w:noWrap/>
            <w:hideMark/>
          </w:tcPr>
          <w:p w:rsidR="00C66D29" w:rsidRPr="0069153F" w:rsidRDefault="00C66D29" w:rsidP="0069153F">
            <w:pPr>
              <w:rPr>
                <w:sz w:val="18"/>
                <w:szCs w:val="18"/>
              </w:rPr>
            </w:pPr>
            <w:r w:rsidRPr="0069153F">
              <w:rPr>
                <w:sz w:val="18"/>
                <w:szCs w:val="18"/>
              </w:rPr>
              <w:t>9710007000</w:t>
            </w:r>
          </w:p>
        </w:tc>
        <w:tc>
          <w:tcPr>
            <w:tcW w:w="728" w:type="dxa"/>
            <w:noWrap/>
            <w:hideMark/>
          </w:tcPr>
          <w:p w:rsidR="00C66D29" w:rsidRPr="0069153F" w:rsidRDefault="00C66D29" w:rsidP="0069153F">
            <w:pPr>
              <w:rPr>
                <w:sz w:val="18"/>
                <w:szCs w:val="18"/>
              </w:rPr>
            </w:pPr>
            <w:r w:rsidRPr="0069153F">
              <w:rPr>
                <w:sz w:val="18"/>
                <w:szCs w:val="18"/>
              </w:rPr>
              <w:t>244</w:t>
            </w:r>
          </w:p>
        </w:tc>
        <w:tc>
          <w:tcPr>
            <w:tcW w:w="1399" w:type="dxa"/>
            <w:noWrap/>
            <w:hideMark/>
          </w:tcPr>
          <w:p w:rsidR="00C66D29" w:rsidRPr="0069153F" w:rsidRDefault="00C66D29" w:rsidP="0069153F">
            <w:pPr>
              <w:rPr>
                <w:sz w:val="18"/>
                <w:szCs w:val="18"/>
              </w:rPr>
            </w:pPr>
            <w:r w:rsidRPr="0069153F">
              <w:rPr>
                <w:sz w:val="18"/>
                <w:szCs w:val="18"/>
              </w:rPr>
              <w:t>3 000,00</w:t>
            </w:r>
          </w:p>
        </w:tc>
        <w:tc>
          <w:tcPr>
            <w:tcW w:w="1426" w:type="dxa"/>
            <w:noWrap/>
            <w:hideMark/>
          </w:tcPr>
          <w:p w:rsidR="00C66D29" w:rsidRPr="0069153F" w:rsidRDefault="00C66D29" w:rsidP="0069153F">
            <w:pPr>
              <w:rPr>
                <w:sz w:val="18"/>
                <w:szCs w:val="18"/>
              </w:rPr>
            </w:pPr>
            <w:r w:rsidRPr="0069153F">
              <w:rPr>
                <w:sz w:val="18"/>
                <w:szCs w:val="18"/>
              </w:rPr>
              <w:t>3 000,00</w:t>
            </w:r>
          </w:p>
        </w:tc>
        <w:tc>
          <w:tcPr>
            <w:tcW w:w="1550" w:type="dxa"/>
            <w:noWrap/>
            <w:hideMark/>
          </w:tcPr>
          <w:p w:rsidR="00C66D29" w:rsidRPr="0069153F" w:rsidRDefault="00C66D29" w:rsidP="0069153F">
            <w:pPr>
              <w:rPr>
                <w:sz w:val="18"/>
                <w:szCs w:val="18"/>
              </w:rPr>
            </w:pPr>
            <w:r w:rsidRPr="0069153F">
              <w:rPr>
                <w:sz w:val="18"/>
                <w:szCs w:val="18"/>
              </w:rPr>
              <w:t>3 000,00</w:t>
            </w:r>
          </w:p>
        </w:tc>
      </w:tr>
      <w:tr w:rsidR="00C66D29" w:rsidRPr="0069153F" w:rsidTr="0069153F">
        <w:trPr>
          <w:trHeight w:val="360"/>
        </w:trPr>
        <w:tc>
          <w:tcPr>
            <w:tcW w:w="6663" w:type="dxa"/>
            <w:gridSpan w:val="3"/>
            <w:hideMark/>
          </w:tcPr>
          <w:p w:rsidR="00C66D29" w:rsidRPr="0069153F" w:rsidRDefault="00C66D29" w:rsidP="0069153F">
            <w:pPr>
              <w:rPr>
                <w:b/>
                <w:bCs/>
                <w:sz w:val="18"/>
                <w:szCs w:val="18"/>
              </w:rPr>
            </w:pPr>
            <w:r w:rsidRPr="0069153F">
              <w:rPr>
                <w:b/>
                <w:bCs/>
                <w:sz w:val="18"/>
                <w:szCs w:val="18"/>
              </w:rPr>
              <w:t>Другие вопросы в области средств массовой информации</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1204</w:t>
            </w:r>
          </w:p>
        </w:tc>
        <w:tc>
          <w:tcPr>
            <w:tcW w:w="1714" w:type="dxa"/>
            <w:noWrap/>
            <w:hideMark/>
          </w:tcPr>
          <w:p w:rsidR="00C66D29" w:rsidRPr="0069153F" w:rsidRDefault="00C66D29" w:rsidP="0069153F">
            <w:pPr>
              <w:rPr>
                <w:sz w:val="18"/>
                <w:szCs w:val="18"/>
              </w:rPr>
            </w:pPr>
            <w:r w:rsidRPr="0069153F">
              <w:rPr>
                <w:sz w:val="18"/>
                <w:szCs w:val="18"/>
              </w:rPr>
              <w:t>9910011150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13 000,00</w:t>
            </w:r>
          </w:p>
        </w:tc>
        <w:tc>
          <w:tcPr>
            <w:tcW w:w="1426" w:type="dxa"/>
            <w:noWrap/>
            <w:hideMark/>
          </w:tcPr>
          <w:p w:rsidR="00C66D29" w:rsidRPr="0069153F" w:rsidRDefault="00C66D29" w:rsidP="0069153F">
            <w:pPr>
              <w:rPr>
                <w:sz w:val="18"/>
                <w:szCs w:val="18"/>
              </w:rPr>
            </w:pPr>
            <w:r w:rsidRPr="0069153F">
              <w:rPr>
                <w:sz w:val="18"/>
                <w:szCs w:val="18"/>
              </w:rPr>
              <w:t>13 000,00</w:t>
            </w:r>
          </w:p>
        </w:tc>
        <w:tc>
          <w:tcPr>
            <w:tcW w:w="1550" w:type="dxa"/>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trHeight w:val="375"/>
        </w:trPr>
        <w:tc>
          <w:tcPr>
            <w:tcW w:w="3957" w:type="dxa"/>
            <w:noWrap/>
            <w:hideMark/>
          </w:tcPr>
          <w:p w:rsidR="00C66D29" w:rsidRPr="0069153F" w:rsidRDefault="00C66D29" w:rsidP="0069153F">
            <w:pPr>
              <w:rPr>
                <w:sz w:val="18"/>
                <w:szCs w:val="18"/>
              </w:rPr>
            </w:pPr>
            <w:r w:rsidRPr="0069153F">
              <w:rPr>
                <w:sz w:val="18"/>
                <w:szCs w:val="18"/>
              </w:rPr>
              <w:t>Обслуживание официального сайта администрации сельского поселения</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1204</w:t>
            </w:r>
          </w:p>
        </w:tc>
        <w:tc>
          <w:tcPr>
            <w:tcW w:w="1714" w:type="dxa"/>
            <w:noWrap/>
            <w:hideMark/>
          </w:tcPr>
          <w:p w:rsidR="00C66D29" w:rsidRPr="0069153F" w:rsidRDefault="00C66D29" w:rsidP="0069153F">
            <w:pPr>
              <w:rPr>
                <w:sz w:val="18"/>
                <w:szCs w:val="18"/>
              </w:rPr>
            </w:pPr>
            <w:r w:rsidRPr="0069153F">
              <w:rPr>
                <w:sz w:val="18"/>
                <w:szCs w:val="18"/>
              </w:rPr>
              <w:t>9910011150</w:t>
            </w:r>
          </w:p>
        </w:tc>
        <w:tc>
          <w:tcPr>
            <w:tcW w:w="728" w:type="dxa"/>
            <w:noWrap/>
            <w:hideMark/>
          </w:tcPr>
          <w:p w:rsidR="00C66D29" w:rsidRPr="0069153F" w:rsidRDefault="00C66D29" w:rsidP="0069153F">
            <w:pPr>
              <w:rPr>
                <w:sz w:val="18"/>
                <w:szCs w:val="18"/>
              </w:rPr>
            </w:pPr>
            <w:r w:rsidRPr="0069153F">
              <w:rPr>
                <w:sz w:val="18"/>
                <w:szCs w:val="18"/>
              </w:rPr>
              <w:t> </w:t>
            </w:r>
          </w:p>
        </w:tc>
        <w:tc>
          <w:tcPr>
            <w:tcW w:w="1399" w:type="dxa"/>
            <w:noWrap/>
            <w:hideMark/>
          </w:tcPr>
          <w:p w:rsidR="00C66D29" w:rsidRPr="0069153F" w:rsidRDefault="00C66D29" w:rsidP="0069153F">
            <w:pPr>
              <w:rPr>
                <w:sz w:val="18"/>
                <w:szCs w:val="18"/>
              </w:rPr>
            </w:pPr>
            <w:r w:rsidRPr="0069153F">
              <w:rPr>
                <w:sz w:val="18"/>
                <w:szCs w:val="18"/>
              </w:rPr>
              <w:t>13 000,00</w:t>
            </w:r>
          </w:p>
        </w:tc>
        <w:tc>
          <w:tcPr>
            <w:tcW w:w="1426" w:type="dxa"/>
            <w:noWrap/>
            <w:hideMark/>
          </w:tcPr>
          <w:p w:rsidR="00C66D29" w:rsidRPr="0069153F" w:rsidRDefault="00C66D29" w:rsidP="0069153F">
            <w:pPr>
              <w:rPr>
                <w:sz w:val="18"/>
                <w:szCs w:val="18"/>
              </w:rPr>
            </w:pPr>
            <w:r w:rsidRPr="0069153F">
              <w:rPr>
                <w:sz w:val="18"/>
                <w:szCs w:val="18"/>
              </w:rPr>
              <w:t>13 000,00</w:t>
            </w:r>
          </w:p>
        </w:tc>
        <w:tc>
          <w:tcPr>
            <w:tcW w:w="1550" w:type="dxa"/>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trHeight w:val="375"/>
        </w:trPr>
        <w:tc>
          <w:tcPr>
            <w:tcW w:w="3957"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1204</w:t>
            </w:r>
          </w:p>
        </w:tc>
        <w:tc>
          <w:tcPr>
            <w:tcW w:w="1714" w:type="dxa"/>
            <w:noWrap/>
            <w:hideMark/>
          </w:tcPr>
          <w:p w:rsidR="00C66D29" w:rsidRPr="0069153F" w:rsidRDefault="00C66D29" w:rsidP="0069153F">
            <w:pPr>
              <w:rPr>
                <w:sz w:val="18"/>
                <w:szCs w:val="18"/>
              </w:rPr>
            </w:pPr>
            <w:r w:rsidRPr="0069153F">
              <w:rPr>
                <w:sz w:val="18"/>
                <w:szCs w:val="18"/>
              </w:rPr>
              <w:t>9910011150</w:t>
            </w:r>
          </w:p>
        </w:tc>
        <w:tc>
          <w:tcPr>
            <w:tcW w:w="728" w:type="dxa"/>
            <w:noWrap/>
            <w:hideMark/>
          </w:tcPr>
          <w:p w:rsidR="00C66D29" w:rsidRPr="0069153F" w:rsidRDefault="00C66D29" w:rsidP="0069153F">
            <w:pPr>
              <w:rPr>
                <w:sz w:val="18"/>
                <w:szCs w:val="18"/>
              </w:rPr>
            </w:pPr>
            <w:r w:rsidRPr="0069153F">
              <w:rPr>
                <w:sz w:val="18"/>
                <w:szCs w:val="18"/>
              </w:rPr>
              <w:t>240</w:t>
            </w:r>
          </w:p>
        </w:tc>
        <w:tc>
          <w:tcPr>
            <w:tcW w:w="1399" w:type="dxa"/>
            <w:noWrap/>
            <w:hideMark/>
          </w:tcPr>
          <w:p w:rsidR="00C66D29" w:rsidRPr="0069153F" w:rsidRDefault="00C66D29" w:rsidP="0069153F">
            <w:pPr>
              <w:rPr>
                <w:sz w:val="18"/>
                <w:szCs w:val="18"/>
              </w:rPr>
            </w:pPr>
            <w:r w:rsidRPr="0069153F">
              <w:rPr>
                <w:sz w:val="18"/>
                <w:szCs w:val="18"/>
              </w:rPr>
              <w:t>13 000,00</w:t>
            </w:r>
          </w:p>
        </w:tc>
        <w:tc>
          <w:tcPr>
            <w:tcW w:w="1426" w:type="dxa"/>
            <w:noWrap/>
            <w:hideMark/>
          </w:tcPr>
          <w:p w:rsidR="00C66D29" w:rsidRPr="0069153F" w:rsidRDefault="00C66D29" w:rsidP="0069153F">
            <w:pPr>
              <w:rPr>
                <w:sz w:val="18"/>
                <w:szCs w:val="18"/>
              </w:rPr>
            </w:pPr>
            <w:r w:rsidRPr="0069153F">
              <w:rPr>
                <w:sz w:val="18"/>
                <w:szCs w:val="18"/>
              </w:rPr>
              <w:t>13 000,00</w:t>
            </w:r>
          </w:p>
        </w:tc>
        <w:tc>
          <w:tcPr>
            <w:tcW w:w="1550" w:type="dxa"/>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trHeight w:val="375"/>
        </w:trPr>
        <w:tc>
          <w:tcPr>
            <w:tcW w:w="3957"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58" w:type="dxa"/>
            <w:hideMark/>
          </w:tcPr>
          <w:p w:rsidR="00C66D29" w:rsidRPr="0069153F" w:rsidRDefault="00C66D29" w:rsidP="0069153F">
            <w:pPr>
              <w:rPr>
                <w:sz w:val="18"/>
                <w:szCs w:val="18"/>
              </w:rPr>
            </w:pPr>
            <w:r w:rsidRPr="0069153F">
              <w:rPr>
                <w:sz w:val="18"/>
                <w:szCs w:val="18"/>
              </w:rPr>
              <w:t> </w:t>
            </w:r>
          </w:p>
        </w:tc>
        <w:tc>
          <w:tcPr>
            <w:tcW w:w="2248" w:type="dxa"/>
            <w:hideMark/>
          </w:tcPr>
          <w:p w:rsidR="00C66D29" w:rsidRPr="0069153F" w:rsidRDefault="00C66D29" w:rsidP="0069153F">
            <w:pPr>
              <w:rPr>
                <w:sz w:val="18"/>
                <w:szCs w:val="18"/>
              </w:rPr>
            </w:pPr>
            <w:r w:rsidRPr="0069153F">
              <w:rPr>
                <w:sz w:val="18"/>
                <w:szCs w:val="18"/>
              </w:rPr>
              <w:t> </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1204</w:t>
            </w:r>
          </w:p>
        </w:tc>
        <w:tc>
          <w:tcPr>
            <w:tcW w:w="1714" w:type="dxa"/>
            <w:noWrap/>
            <w:hideMark/>
          </w:tcPr>
          <w:p w:rsidR="00C66D29" w:rsidRPr="0069153F" w:rsidRDefault="00C66D29" w:rsidP="0069153F">
            <w:pPr>
              <w:rPr>
                <w:sz w:val="18"/>
                <w:szCs w:val="18"/>
              </w:rPr>
            </w:pPr>
            <w:r w:rsidRPr="0069153F">
              <w:rPr>
                <w:sz w:val="18"/>
                <w:szCs w:val="18"/>
              </w:rPr>
              <w:t>9910011150</w:t>
            </w:r>
          </w:p>
        </w:tc>
        <w:tc>
          <w:tcPr>
            <w:tcW w:w="728" w:type="dxa"/>
            <w:noWrap/>
            <w:hideMark/>
          </w:tcPr>
          <w:p w:rsidR="00C66D29" w:rsidRPr="0069153F" w:rsidRDefault="00C66D29" w:rsidP="0069153F">
            <w:pPr>
              <w:rPr>
                <w:sz w:val="18"/>
                <w:szCs w:val="18"/>
              </w:rPr>
            </w:pPr>
            <w:r w:rsidRPr="0069153F">
              <w:rPr>
                <w:sz w:val="18"/>
                <w:szCs w:val="18"/>
              </w:rPr>
              <w:t>242</w:t>
            </w:r>
          </w:p>
        </w:tc>
        <w:tc>
          <w:tcPr>
            <w:tcW w:w="1399" w:type="dxa"/>
            <w:noWrap/>
            <w:hideMark/>
          </w:tcPr>
          <w:p w:rsidR="00C66D29" w:rsidRPr="0069153F" w:rsidRDefault="00C66D29" w:rsidP="0069153F">
            <w:pPr>
              <w:rPr>
                <w:sz w:val="18"/>
                <w:szCs w:val="18"/>
              </w:rPr>
            </w:pPr>
            <w:r w:rsidRPr="0069153F">
              <w:rPr>
                <w:sz w:val="18"/>
                <w:szCs w:val="18"/>
              </w:rPr>
              <w:t>13 000,00</w:t>
            </w:r>
          </w:p>
        </w:tc>
        <w:tc>
          <w:tcPr>
            <w:tcW w:w="1426" w:type="dxa"/>
            <w:noWrap/>
            <w:hideMark/>
          </w:tcPr>
          <w:p w:rsidR="00C66D29" w:rsidRPr="0069153F" w:rsidRDefault="00C66D29" w:rsidP="0069153F">
            <w:pPr>
              <w:rPr>
                <w:sz w:val="18"/>
                <w:szCs w:val="18"/>
              </w:rPr>
            </w:pPr>
            <w:r w:rsidRPr="0069153F">
              <w:rPr>
                <w:sz w:val="18"/>
                <w:szCs w:val="18"/>
              </w:rPr>
              <w:t>13 000,00</w:t>
            </w:r>
          </w:p>
        </w:tc>
        <w:tc>
          <w:tcPr>
            <w:tcW w:w="1550" w:type="dxa"/>
            <w:noWrap/>
            <w:hideMark/>
          </w:tcPr>
          <w:p w:rsidR="00C66D29" w:rsidRPr="0069153F" w:rsidRDefault="00C66D29" w:rsidP="0069153F">
            <w:pPr>
              <w:rPr>
                <w:sz w:val="18"/>
                <w:szCs w:val="18"/>
              </w:rPr>
            </w:pPr>
            <w:r w:rsidRPr="0069153F">
              <w:rPr>
                <w:sz w:val="18"/>
                <w:szCs w:val="18"/>
              </w:rPr>
              <w:t>13 000,00</w:t>
            </w:r>
          </w:p>
        </w:tc>
      </w:tr>
      <w:tr w:rsidR="00C66D29" w:rsidRPr="0069153F" w:rsidTr="0069153F">
        <w:trPr>
          <w:trHeight w:val="360"/>
        </w:trPr>
        <w:tc>
          <w:tcPr>
            <w:tcW w:w="6663" w:type="dxa"/>
            <w:gridSpan w:val="3"/>
            <w:hideMark/>
          </w:tcPr>
          <w:p w:rsidR="00C66D29" w:rsidRPr="0069153F" w:rsidRDefault="00C66D29" w:rsidP="0069153F">
            <w:pPr>
              <w:rPr>
                <w:b/>
                <w:bCs/>
                <w:sz w:val="18"/>
                <w:szCs w:val="18"/>
              </w:rPr>
            </w:pPr>
            <w:r w:rsidRPr="0069153F">
              <w:rPr>
                <w:b/>
                <w:bCs/>
                <w:sz w:val="18"/>
                <w:szCs w:val="18"/>
              </w:rPr>
              <w:t>Условно утвержденные расходы</w:t>
            </w:r>
          </w:p>
        </w:tc>
        <w:tc>
          <w:tcPr>
            <w:tcW w:w="546" w:type="dxa"/>
            <w:noWrap/>
            <w:hideMark/>
          </w:tcPr>
          <w:p w:rsidR="00C66D29" w:rsidRPr="0069153F" w:rsidRDefault="00C66D29" w:rsidP="0069153F">
            <w:pPr>
              <w:rPr>
                <w:b/>
                <w:bCs/>
                <w:sz w:val="18"/>
                <w:szCs w:val="18"/>
              </w:rPr>
            </w:pPr>
            <w:r w:rsidRPr="0069153F">
              <w:rPr>
                <w:b/>
                <w:bCs/>
                <w:sz w:val="18"/>
                <w:szCs w:val="18"/>
              </w:rPr>
              <w:t>947</w:t>
            </w:r>
          </w:p>
        </w:tc>
        <w:tc>
          <w:tcPr>
            <w:tcW w:w="716" w:type="dxa"/>
            <w:hideMark/>
          </w:tcPr>
          <w:p w:rsidR="00C66D29" w:rsidRPr="0069153F" w:rsidRDefault="00C66D29" w:rsidP="0069153F">
            <w:pPr>
              <w:rPr>
                <w:b/>
                <w:bCs/>
                <w:sz w:val="18"/>
                <w:szCs w:val="18"/>
              </w:rPr>
            </w:pPr>
            <w:r w:rsidRPr="0069153F">
              <w:rPr>
                <w:b/>
                <w:bCs/>
                <w:sz w:val="18"/>
                <w:szCs w:val="18"/>
              </w:rPr>
              <w:t>9999</w:t>
            </w:r>
          </w:p>
        </w:tc>
        <w:tc>
          <w:tcPr>
            <w:tcW w:w="1714" w:type="dxa"/>
            <w:noWrap/>
            <w:hideMark/>
          </w:tcPr>
          <w:p w:rsidR="00C66D29" w:rsidRPr="0069153F" w:rsidRDefault="00C66D29" w:rsidP="0069153F">
            <w:pPr>
              <w:rPr>
                <w:b/>
                <w:bCs/>
                <w:sz w:val="18"/>
                <w:szCs w:val="18"/>
              </w:rPr>
            </w:pPr>
            <w:r w:rsidRPr="0069153F">
              <w:rPr>
                <w:b/>
                <w:bCs/>
                <w:sz w:val="18"/>
                <w:szCs w:val="18"/>
              </w:rPr>
              <w:t>9999099990</w:t>
            </w:r>
          </w:p>
        </w:tc>
        <w:tc>
          <w:tcPr>
            <w:tcW w:w="728" w:type="dxa"/>
            <w:noWrap/>
            <w:hideMark/>
          </w:tcPr>
          <w:p w:rsidR="00C66D29" w:rsidRPr="0069153F" w:rsidRDefault="00C66D29" w:rsidP="0069153F">
            <w:pPr>
              <w:rPr>
                <w:b/>
                <w:bCs/>
                <w:sz w:val="18"/>
                <w:szCs w:val="18"/>
              </w:rPr>
            </w:pPr>
            <w:r w:rsidRPr="0069153F">
              <w:rPr>
                <w:b/>
                <w:bCs/>
                <w:sz w:val="18"/>
                <w:szCs w:val="18"/>
              </w:rPr>
              <w:t>000</w:t>
            </w:r>
          </w:p>
        </w:tc>
        <w:tc>
          <w:tcPr>
            <w:tcW w:w="1399" w:type="dxa"/>
            <w:noWrap/>
            <w:hideMark/>
          </w:tcPr>
          <w:p w:rsidR="00C66D29" w:rsidRPr="0069153F" w:rsidRDefault="00C66D29" w:rsidP="0069153F">
            <w:pPr>
              <w:rPr>
                <w:b/>
                <w:bCs/>
                <w:sz w:val="18"/>
                <w:szCs w:val="18"/>
              </w:rPr>
            </w:pPr>
            <w:r w:rsidRPr="0069153F">
              <w:rPr>
                <w:b/>
                <w:bCs/>
                <w:sz w:val="18"/>
                <w:szCs w:val="18"/>
              </w:rPr>
              <w:t>0,00</w:t>
            </w:r>
          </w:p>
        </w:tc>
        <w:tc>
          <w:tcPr>
            <w:tcW w:w="1426" w:type="dxa"/>
            <w:noWrap/>
            <w:hideMark/>
          </w:tcPr>
          <w:p w:rsidR="00C66D29" w:rsidRPr="0069153F" w:rsidRDefault="00C66D29" w:rsidP="0069153F">
            <w:pPr>
              <w:rPr>
                <w:b/>
                <w:bCs/>
                <w:sz w:val="18"/>
                <w:szCs w:val="18"/>
              </w:rPr>
            </w:pPr>
            <w:r w:rsidRPr="0069153F">
              <w:rPr>
                <w:b/>
                <w:bCs/>
                <w:sz w:val="18"/>
                <w:szCs w:val="18"/>
              </w:rPr>
              <w:t>293 168,75</w:t>
            </w:r>
          </w:p>
        </w:tc>
        <w:tc>
          <w:tcPr>
            <w:tcW w:w="1550" w:type="dxa"/>
            <w:noWrap/>
            <w:hideMark/>
          </w:tcPr>
          <w:p w:rsidR="00C66D29" w:rsidRPr="0069153F" w:rsidRDefault="00C66D29" w:rsidP="0069153F">
            <w:pPr>
              <w:rPr>
                <w:b/>
                <w:bCs/>
                <w:sz w:val="18"/>
                <w:szCs w:val="18"/>
              </w:rPr>
            </w:pPr>
            <w:r w:rsidRPr="0069153F">
              <w:rPr>
                <w:b/>
                <w:bCs/>
                <w:sz w:val="18"/>
                <w:szCs w:val="18"/>
              </w:rPr>
              <w:t>364 545,50</w:t>
            </w:r>
          </w:p>
        </w:tc>
      </w:tr>
      <w:tr w:rsidR="00C66D29" w:rsidRPr="0069153F" w:rsidTr="0069153F">
        <w:trPr>
          <w:trHeight w:val="360"/>
        </w:trPr>
        <w:tc>
          <w:tcPr>
            <w:tcW w:w="6663" w:type="dxa"/>
            <w:gridSpan w:val="3"/>
            <w:hideMark/>
          </w:tcPr>
          <w:p w:rsidR="00C66D29" w:rsidRPr="0069153F" w:rsidRDefault="00C66D29" w:rsidP="0069153F">
            <w:pPr>
              <w:rPr>
                <w:sz w:val="18"/>
                <w:szCs w:val="18"/>
              </w:rPr>
            </w:pPr>
            <w:r w:rsidRPr="0069153F">
              <w:rPr>
                <w:sz w:val="18"/>
                <w:szCs w:val="18"/>
              </w:rPr>
              <w:t>условно-утвержденные расходы</w:t>
            </w:r>
          </w:p>
        </w:tc>
        <w:tc>
          <w:tcPr>
            <w:tcW w:w="546" w:type="dxa"/>
            <w:noWrap/>
            <w:hideMark/>
          </w:tcPr>
          <w:p w:rsidR="00C66D29" w:rsidRPr="0069153F" w:rsidRDefault="00C66D29" w:rsidP="0069153F">
            <w:pPr>
              <w:rPr>
                <w:sz w:val="18"/>
                <w:szCs w:val="18"/>
              </w:rPr>
            </w:pPr>
            <w:r w:rsidRPr="0069153F">
              <w:rPr>
                <w:sz w:val="18"/>
                <w:szCs w:val="18"/>
              </w:rPr>
              <w:t>947</w:t>
            </w:r>
          </w:p>
        </w:tc>
        <w:tc>
          <w:tcPr>
            <w:tcW w:w="716" w:type="dxa"/>
            <w:hideMark/>
          </w:tcPr>
          <w:p w:rsidR="00C66D29" w:rsidRPr="0069153F" w:rsidRDefault="00C66D29" w:rsidP="0069153F">
            <w:pPr>
              <w:rPr>
                <w:sz w:val="18"/>
                <w:szCs w:val="18"/>
              </w:rPr>
            </w:pPr>
            <w:r w:rsidRPr="0069153F">
              <w:rPr>
                <w:sz w:val="18"/>
                <w:szCs w:val="18"/>
              </w:rPr>
              <w:t>9999</w:t>
            </w:r>
          </w:p>
        </w:tc>
        <w:tc>
          <w:tcPr>
            <w:tcW w:w="1714" w:type="dxa"/>
            <w:noWrap/>
            <w:hideMark/>
          </w:tcPr>
          <w:p w:rsidR="00C66D29" w:rsidRPr="0069153F" w:rsidRDefault="00C66D29" w:rsidP="0069153F">
            <w:pPr>
              <w:rPr>
                <w:sz w:val="18"/>
                <w:szCs w:val="18"/>
              </w:rPr>
            </w:pPr>
            <w:r w:rsidRPr="0069153F">
              <w:rPr>
                <w:sz w:val="18"/>
                <w:szCs w:val="18"/>
              </w:rPr>
              <w:t>9999099990</w:t>
            </w:r>
          </w:p>
        </w:tc>
        <w:tc>
          <w:tcPr>
            <w:tcW w:w="728" w:type="dxa"/>
            <w:noWrap/>
            <w:hideMark/>
          </w:tcPr>
          <w:p w:rsidR="00C66D29" w:rsidRPr="0069153F" w:rsidRDefault="00C66D29" w:rsidP="0069153F">
            <w:pPr>
              <w:rPr>
                <w:sz w:val="18"/>
                <w:szCs w:val="18"/>
              </w:rPr>
            </w:pPr>
            <w:r w:rsidRPr="0069153F">
              <w:rPr>
                <w:sz w:val="18"/>
                <w:szCs w:val="18"/>
              </w:rPr>
              <w:t>999</w:t>
            </w:r>
          </w:p>
        </w:tc>
        <w:tc>
          <w:tcPr>
            <w:tcW w:w="1399" w:type="dxa"/>
            <w:noWrap/>
            <w:hideMark/>
          </w:tcPr>
          <w:p w:rsidR="00C66D29" w:rsidRPr="0069153F" w:rsidRDefault="00C66D29" w:rsidP="0069153F">
            <w:pPr>
              <w:rPr>
                <w:sz w:val="18"/>
                <w:szCs w:val="18"/>
              </w:rPr>
            </w:pPr>
            <w:r w:rsidRPr="0069153F">
              <w:rPr>
                <w:sz w:val="18"/>
                <w:szCs w:val="18"/>
              </w:rPr>
              <w:t>0,00</w:t>
            </w:r>
          </w:p>
        </w:tc>
        <w:tc>
          <w:tcPr>
            <w:tcW w:w="1426" w:type="dxa"/>
            <w:noWrap/>
            <w:hideMark/>
          </w:tcPr>
          <w:p w:rsidR="00C66D29" w:rsidRPr="0069153F" w:rsidRDefault="00C66D29" w:rsidP="0069153F">
            <w:pPr>
              <w:rPr>
                <w:sz w:val="18"/>
                <w:szCs w:val="18"/>
              </w:rPr>
            </w:pPr>
            <w:r w:rsidRPr="0069153F">
              <w:rPr>
                <w:sz w:val="18"/>
                <w:szCs w:val="18"/>
              </w:rPr>
              <w:t>293 168,75</w:t>
            </w:r>
          </w:p>
        </w:tc>
        <w:tc>
          <w:tcPr>
            <w:tcW w:w="1550" w:type="dxa"/>
            <w:noWrap/>
            <w:hideMark/>
          </w:tcPr>
          <w:p w:rsidR="00C66D29" w:rsidRPr="0069153F" w:rsidRDefault="00C66D29" w:rsidP="0069153F">
            <w:pPr>
              <w:rPr>
                <w:sz w:val="18"/>
                <w:szCs w:val="18"/>
              </w:rPr>
            </w:pPr>
            <w:r w:rsidRPr="0069153F">
              <w:rPr>
                <w:sz w:val="18"/>
                <w:szCs w:val="18"/>
              </w:rPr>
              <w:t>364 545,50</w:t>
            </w:r>
          </w:p>
        </w:tc>
      </w:tr>
      <w:tr w:rsidR="00C66D29" w:rsidRPr="0069153F" w:rsidTr="0069153F">
        <w:trPr>
          <w:trHeight w:val="360"/>
        </w:trPr>
        <w:tc>
          <w:tcPr>
            <w:tcW w:w="10367" w:type="dxa"/>
            <w:gridSpan w:val="7"/>
            <w:noWrap/>
            <w:hideMark/>
          </w:tcPr>
          <w:p w:rsidR="00C66D29" w:rsidRPr="0069153F" w:rsidRDefault="00C66D29" w:rsidP="0069153F">
            <w:pPr>
              <w:rPr>
                <w:b/>
                <w:bCs/>
                <w:sz w:val="18"/>
                <w:szCs w:val="18"/>
              </w:rPr>
            </w:pPr>
            <w:r w:rsidRPr="0069153F">
              <w:rPr>
                <w:b/>
                <w:bCs/>
                <w:sz w:val="18"/>
                <w:szCs w:val="18"/>
              </w:rPr>
              <w:t>ВСЕГО РАСХОДОВ:</w:t>
            </w:r>
          </w:p>
        </w:tc>
        <w:tc>
          <w:tcPr>
            <w:tcW w:w="1399" w:type="dxa"/>
            <w:noWrap/>
            <w:hideMark/>
          </w:tcPr>
          <w:p w:rsidR="00C66D29" w:rsidRPr="0069153F" w:rsidRDefault="00C66D29" w:rsidP="0069153F">
            <w:pPr>
              <w:rPr>
                <w:b/>
                <w:bCs/>
                <w:sz w:val="18"/>
                <w:szCs w:val="18"/>
              </w:rPr>
            </w:pPr>
            <w:r w:rsidRPr="0069153F">
              <w:rPr>
                <w:b/>
                <w:bCs/>
                <w:sz w:val="18"/>
                <w:szCs w:val="18"/>
              </w:rPr>
              <w:t>11 681 886,17</w:t>
            </w:r>
          </w:p>
        </w:tc>
        <w:tc>
          <w:tcPr>
            <w:tcW w:w="1426" w:type="dxa"/>
            <w:noWrap/>
            <w:hideMark/>
          </w:tcPr>
          <w:p w:rsidR="00C66D29" w:rsidRPr="0069153F" w:rsidRDefault="00C66D29" w:rsidP="0069153F">
            <w:pPr>
              <w:rPr>
                <w:b/>
                <w:bCs/>
                <w:sz w:val="18"/>
                <w:szCs w:val="18"/>
              </w:rPr>
            </w:pPr>
            <w:r w:rsidRPr="0069153F">
              <w:rPr>
                <w:b/>
                <w:bCs/>
                <w:sz w:val="18"/>
                <w:szCs w:val="18"/>
              </w:rPr>
              <w:t>11 198 156,60</w:t>
            </w:r>
          </w:p>
        </w:tc>
        <w:tc>
          <w:tcPr>
            <w:tcW w:w="1550" w:type="dxa"/>
            <w:noWrap/>
            <w:hideMark/>
          </w:tcPr>
          <w:p w:rsidR="00C66D29" w:rsidRPr="0069153F" w:rsidRDefault="00C66D29" w:rsidP="0069153F">
            <w:pPr>
              <w:rPr>
                <w:b/>
                <w:bCs/>
                <w:sz w:val="18"/>
                <w:szCs w:val="18"/>
              </w:rPr>
            </w:pPr>
            <w:r w:rsidRPr="0069153F">
              <w:rPr>
                <w:b/>
                <w:bCs/>
                <w:sz w:val="18"/>
                <w:szCs w:val="18"/>
              </w:rPr>
              <w:t>11 026 571,24</w:t>
            </w:r>
          </w:p>
        </w:tc>
      </w:tr>
      <w:tr w:rsidR="00C66D29" w:rsidRPr="0069153F" w:rsidTr="0069153F">
        <w:trPr>
          <w:trHeight w:val="180"/>
        </w:trPr>
        <w:tc>
          <w:tcPr>
            <w:tcW w:w="3957" w:type="dxa"/>
            <w:noWrap/>
            <w:hideMark/>
          </w:tcPr>
          <w:p w:rsidR="00C66D29" w:rsidRPr="0069153F" w:rsidRDefault="00C66D29" w:rsidP="0069153F">
            <w:pPr>
              <w:rPr>
                <w:sz w:val="18"/>
                <w:szCs w:val="18"/>
              </w:rPr>
            </w:pPr>
          </w:p>
        </w:tc>
        <w:tc>
          <w:tcPr>
            <w:tcW w:w="458" w:type="dxa"/>
            <w:noWrap/>
            <w:hideMark/>
          </w:tcPr>
          <w:p w:rsidR="00C66D29" w:rsidRPr="0069153F" w:rsidRDefault="00C66D29" w:rsidP="0069153F">
            <w:pPr>
              <w:rPr>
                <w:sz w:val="18"/>
                <w:szCs w:val="18"/>
              </w:rPr>
            </w:pPr>
          </w:p>
        </w:tc>
        <w:tc>
          <w:tcPr>
            <w:tcW w:w="2248" w:type="dxa"/>
            <w:noWrap/>
            <w:hideMark/>
          </w:tcPr>
          <w:p w:rsidR="00C66D29" w:rsidRPr="0069153F" w:rsidRDefault="00C66D29" w:rsidP="0069153F">
            <w:pPr>
              <w:rPr>
                <w:sz w:val="18"/>
                <w:szCs w:val="18"/>
              </w:rPr>
            </w:pPr>
          </w:p>
        </w:tc>
        <w:tc>
          <w:tcPr>
            <w:tcW w:w="546" w:type="dxa"/>
            <w:noWrap/>
            <w:hideMark/>
          </w:tcPr>
          <w:p w:rsidR="00C66D29" w:rsidRPr="0069153F" w:rsidRDefault="00C66D29" w:rsidP="0069153F">
            <w:pPr>
              <w:rPr>
                <w:sz w:val="18"/>
                <w:szCs w:val="18"/>
              </w:rPr>
            </w:pPr>
          </w:p>
        </w:tc>
        <w:tc>
          <w:tcPr>
            <w:tcW w:w="716" w:type="dxa"/>
            <w:noWrap/>
            <w:hideMark/>
          </w:tcPr>
          <w:p w:rsidR="00C66D29" w:rsidRPr="0069153F" w:rsidRDefault="00C66D29" w:rsidP="0069153F">
            <w:pPr>
              <w:rPr>
                <w:sz w:val="18"/>
                <w:szCs w:val="18"/>
              </w:rPr>
            </w:pPr>
          </w:p>
        </w:tc>
        <w:tc>
          <w:tcPr>
            <w:tcW w:w="1714" w:type="dxa"/>
            <w:noWrap/>
            <w:hideMark/>
          </w:tcPr>
          <w:p w:rsidR="00C66D29" w:rsidRPr="0069153F" w:rsidRDefault="00C66D29" w:rsidP="0069153F">
            <w:pPr>
              <w:rPr>
                <w:sz w:val="18"/>
                <w:szCs w:val="18"/>
              </w:rPr>
            </w:pPr>
          </w:p>
        </w:tc>
        <w:tc>
          <w:tcPr>
            <w:tcW w:w="728" w:type="dxa"/>
            <w:noWrap/>
            <w:hideMark/>
          </w:tcPr>
          <w:p w:rsidR="00C66D29" w:rsidRPr="0069153F" w:rsidRDefault="00C66D29" w:rsidP="0069153F">
            <w:pPr>
              <w:rPr>
                <w:sz w:val="18"/>
                <w:szCs w:val="18"/>
              </w:rPr>
            </w:pPr>
          </w:p>
        </w:tc>
        <w:tc>
          <w:tcPr>
            <w:tcW w:w="1399" w:type="dxa"/>
            <w:noWrap/>
            <w:hideMark/>
          </w:tcPr>
          <w:p w:rsidR="00C66D29" w:rsidRPr="0069153F" w:rsidRDefault="00C66D29" w:rsidP="0069153F">
            <w:pPr>
              <w:rPr>
                <w:sz w:val="18"/>
                <w:szCs w:val="18"/>
              </w:rPr>
            </w:pPr>
          </w:p>
        </w:tc>
        <w:tc>
          <w:tcPr>
            <w:tcW w:w="1426" w:type="dxa"/>
            <w:noWrap/>
            <w:hideMark/>
          </w:tcPr>
          <w:p w:rsidR="00C66D29" w:rsidRPr="0069153F" w:rsidRDefault="00C66D29" w:rsidP="0069153F">
            <w:pPr>
              <w:rPr>
                <w:sz w:val="18"/>
                <w:szCs w:val="18"/>
              </w:rPr>
            </w:pPr>
          </w:p>
        </w:tc>
        <w:tc>
          <w:tcPr>
            <w:tcW w:w="1550" w:type="dxa"/>
            <w:noWrap/>
            <w:hideMark/>
          </w:tcPr>
          <w:p w:rsidR="00C66D29" w:rsidRPr="0069153F" w:rsidRDefault="00C66D29" w:rsidP="0069153F">
            <w:pPr>
              <w:rPr>
                <w:sz w:val="18"/>
                <w:szCs w:val="18"/>
              </w:rPr>
            </w:pP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tbl>
      <w:tblPr>
        <w:tblStyle w:val="afffc"/>
        <w:tblW w:w="15026" w:type="dxa"/>
        <w:tblLook w:val="04A0" w:firstRow="1" w:lastRow="0" w:firstColumn="1" w:lastColumn="0" w:noHBand="0" w:noVBand="1"/>
      </w:tblPr>
      <w:tblGrid>
        <w:gridCol w:w="4462"/>
        <w:gridCol w:w="493"/>
        <w:gridCol w:w="2416"/>
        <w:gridCol w:w="716"/>
        <w:gridCol w:w="1552"/>
        <w:gridCol w:w="726"/>
        <w:gridCol w:w="1542"/>
        <w:gridCol w:w="1560"/>
        <w:gridCol w:w="1559"/>
      </w:tblGrid>
      <w:tr w:rsidR="00C66D29" w:rsidRPr="0069153F" w:rsidTr="0069153F">
        <w:trPr>
          <w:trHeight w:val="690"/>
        </w:trPr>
        <w:tc>
          <w:tcPr>
            <w:tcW w:w="4462" w:type="dxa"/>
            <w:tcBorders>
              <w:top w:val="nil"/>
              <w:left w:val="nil"/>
              <w:bottom w:val="nil"/>
              <w:right w:val="nil"/>
            </w:tcBorders>
            <w:noWrap/>
            <w:hideMark/>
          </w:tcPr>
          <w:p w:rsidR="00C66D29" w:rsidRPr="0069153F" w:rsidRDefault="00C66D29" w:rsidP="0069153F">
            <w:pPr>
              <w:rPr>
                <w:sz w:val="18"/>
                <w:szCs w:val="18"/>
              </w:rPr>
            </w:pPr>
          </w:p>
        </w:tc>
        <w:tc>
          <w:tcPr>
            <w:tcW w:w="493" w:type="dxa"/>
            <w:tcBorders>
              <w:top w:val="nil"/>
              <w:left w:val="nil"/>
              <w:bottom w:val="nil"/>
              <w:right w:val="nil"/>
            </w:tcBorders>
            <w:noWrap/>
            <w:hideMark/>
          </w:tcPr>
          <w:p w:rsidR="00C66D29" w:rsidRPr="0069153F" w:rsidRDefault="00C66D29" w:rsidP="0069153F">
            <w:pPr>
              <w:rPr>
                <w:sz w:val="18"/>
                <w:szCs w:val="18"/>
              </w:rPr>
            </w:pPr>
          </w:p>
        </w:tc>
        <w:tc>
          <w:tcPr>
            <w:tcW w:w="2416" w:type="dxa"/>
            <w:tcBorders>
              <w:top w:val="nil"/>
              <w:left w:val="nil"/>
              <w:bottom w:val="nil"/>
              <w:right w:val="nil"/>
            </w:tcBorders>
            <w:noWrap/>
            <w:hideMark/>
          </w:tcPr>
          <w:p w:rsidR="00C66D29" w:rsidRPr="0069153F" w:rsidRDefault="00C66D29" w:rsidP="0069153F">
            <w:pPr>
              <w:rPr>
                <w:sz w:val="18"/>
                <w:szCs w:val="18"/>
              </w:rPr>
            </w:pPr>
          </w:p>
        </w:tc>
        <w:tc>
          <w:tcPr>
            <w:tcW w:w="7655" w:type="dxa"/>
            <w:gridSpan w:val="6"/>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Приложение №5 к решению Совета депутатов Яжелбицкого сельского поселения от 27.12.2021 №55</w:t>
            </w:r>
          </w:p>
        </w:tc>
      </w:tr>
      <w:tr w:rsidR="00C66D29" w:rsidRPr="0069153F" w:rsidTr="0069153F">
        <w:trPr>
          <w:trHeight w:val="315"/>
        </w:trPr>
        <w:tc>
          <w:tcPr>
            <w:tcW w:w="15026" w:type="dxa"/>
            <w:gridSpan w:val="9"/>
            <w:noWrap/>
            <w:hideMark/>
          </w:tcPr>
          <w:p w:rsidR="00C66D29" w:rsidRPr="0069153F" w:rsidRDefault="00C66D29" w:rsidP="0069153F">
            <w:pPr>
              <w:jc w:val="center"/>
              <w:rPr>
                <w:b/>
                <w:bCs/>
                <w:sz w:val="18"/>
                <w:szCs w:val="18"/>
              </w:rPr>
            </w:pPr>
            <w:r w:rsidRPr="0069153F">
              <w:rPr>
                <w:b/>
                <w:bCs/>
                <w:sz w:val="18"/>
                <w:szCs w:val="18"/>
              </w:rPr>
              <w:t>Распределение бюджетных ассигнований</w:t>
            </w:r>
          </w:p>
        </w:tc>
      </w:tr>
      <w:tr w:rsidR="00C66D29" w:rsidRPr="0069153F" w:rsidTr="0069153F">
        <w:trPr>
          <w:trHeight w:val="315"/>
        </w:trPr>
        <w:tc>
          <w:tcPr>
            <w:tcW w:w="15026" w:type="dxa"/>
            <w:gridSpan w:val="9"/>
            <w:noWrap/>
            <w:hideMark/>
          </w:tcPr>
          <w:p w:rsidR="00C66D29" w:rsidRPr="0069153F" w:rsidRDefault="00C66D29" w:rsidP="0069153F">
            <w:pPr>
              <w:jc w:val="center"/>
              <w:rPr>
                <w:b/>
                <w:bCs/>
                <w:sz w:val="18"/>
                <w:szCs w:val="18"/>
              </w:rPr>
            </w:pPr>
            <w:r w:rsidRPr="0069153F">
              <w:rPr>
                <w:b/>
                <w:bCs/>
                <w:sz w:val="18"/>
                <w:szCs w:val="18"/>
              </w:rPr>
              <w:t>на финансовое обеспечение реализации муниципальных программ</w:t>
            </w:r>
          </w:p>
        </w:tc>
      </w:tr>
      <w:tr w:rsidR="00C66D29" w:rsidRPr="0069153F" w:rsidTr="0069153F">
        <w:trPr>
          <w:trHeight w:val="315"/>
        </w:trPr>
        <w:tc>
          <w:tcPr>
            <w:tcW w:w="15026" w:type="dxa"/>
            <w:gridSpan w:val="9"/>
            <w:noWrap/>
            <w:hideMark/>
          </w:tcPr>
          <w:p w:rsidR="00C66D29" w:rsidRPr="0069153F" w:rsidRDefault="00C66D29" w:rsidP="0069153F">
            <w:pPr>
              <w:jc w:val="center"/>
              <w:rPr>
                <w:b/>
                <w:bCs/>
                <w:sz w:val="18"/>
                <w:szCs w:val="18"/>
              </w:rPr>
            </w:pPr>
            <w:r w:rsidRPr="0069153F">
              <w:rPr>
                <w:b/>
                <w:bCs/>
                <w:sz w:val="18"/>
                <w:szCs w:val="18"/>
              </w:rPr>
              <w:t>расходов   бюджета Яжелбицкого сельского поселения на 2022-2024 годы</w:t>
            </w:r>
          </w:p>
        </w:tc>
      </w:tr>
      <w:tr w:rsidR="00C66D29" w:rsidRPr="0069153F" w:rsidTr="0069153F">
        <w:trPr>
          <w:trHeight w:val="315"/>
        </w:trPr>
        <w:tc>
          <w:tcPr>
            <w:tcW w:w="15026" w:type="dxa"/>
            <w:gridSpan w:val="9"/>
            <w:noWrap/>
            <w:hideMark/>
          </w:tcPr>
          <w:p w:rsidR="00C66D29" w:rsidRPr="0069153F" w:rsidRDefault="00C66D29" w:rsidP="0069153F">
            <w:pPr>
              <w:jc w:val="center"/>
              <w:rPr>
                <w:sz w:val="18"/>
                <w:szCs w:val="18"/>
              </w:rPr>
            </w:pPr>
          </w:p>
        </w:tc>
      </w:tr>
      <w:tr w:rsidR="00C66D29" w:rsidRPr="0069153F" w:rsidTr="0069153F">
        <w:trPr>
          <w:trHeight w:val="315"/>
        </w:trPr>
        <w:tc>
          <w:tcPr>
            <w:tcW w:w="15026" w:type="dxa"/>
            <w:gridSpan w:val="9"/>
            <w:noWrap/>
            <w:hideMark/>
          </w:tcPr>
          <w:p w:rsidR="00C66D29" w:rsidRPr="0069153F" w:rsidRDefault="00C66D29" w:rsidP="0069153F">
            <w:pPr>
              <w:jc w:val="right"/>
              <w:rPr>
                <w:sz w:val="18"/>
                <w:szCs w:val="18"/>
              </w:rPr>
            </w:pPr>
            <w:r w:rsidRPr="0069153F">
              <w:rPr>
                <w:sz w:val="18"/>
                <w:szCs w:val="18"/>
              </w:rPr>
              <w:t>руб.</w:t>
            </w:r>
          </w:p>
        </w:tc>
      </w:tr>
      <w:tr w:rsidR="00C66D29" w:rsidRPr="0069153F" w:rsidTr="0069153F">
        <w:trPr>
          <w:trHeight w:val="525"/>
        </w:trPr>
        <w:tc>
          <w:tcPr>
            <w:tcW w:w="7371" w:type="dxa"/>
            <w:gridSpan w:val="3"/>
            <w:noWrap/>
            <w:hideMark/>
          </w:tcPr>
          <w:p w:rsidR="00C66D29" w:rsidRPr="0069153F" w:rsidRDefault="00C66D29" w:rsidP="0069153F">
            <w:pPr>
              <w:rPr>
                <w:b/>
                <w:bCs/>
                <w:sz w:val="18"/>
                <w:szCs w:val="18"/>
              </w:rPr>
            </w:pPr>
            <w:r w:rsidRPr="0069153F">
              <w:rPr>
                <w:b/>
                <w:bCs/>
                <w:sz w:val="18"/>
                <w:szCs w:val="18"/>
              </w:rPr>
              <w:t>Наименование</w:t>
            </w:r>
          </w:p>
        </w:tc>
        <w:tc>
          <w:tcPr>
            <w:tcW w:w="716" w:type="dxa"/>
            <w:noWrap/>
            <w:hideMark/>
          </w:tcPr>
          <w:p w:rsidR="00C66D29" w:rsidRPr="0069153F" w:rsidRDefault="00C66D29" w:rsidP="0069153F">
            <w:pPr>
              <w:rPr>
                <w:b/>
                <w:bCs/>
                <w:sz w:val="18"/>
                <w:szCs w:val="18"/>
              </w:rPr>
            </w:pPr>
            <w:r w:rsidRPr="0069153F">
              <w:rPr>
                <w:b/>
                <w:bCs/>
                <w:sz w:val="18"/>
                <w:szCs w:val="18"/>
              </w:rPr>
              <w:t>Разд.</w:t>
            </w:r>
          </w:p>
        </w:tc>
        <w:tc>
          <w:tcPr>
            <w:tcW w:w="1552" w:type="dxa"/>
            <w:noWrap/>
            <w:hideMark/>
          </w:tcPr>
          <w:p w:rsidR="00C66D29" w:rsidRPr="0069153F" w:rsidRDefault="00C66D29" w:rsidP="0069153F">
            <w:pPr>
              <w:rPr>
                <w:b/>
                <w:bCs/>
                <w:sz w:val="18"/>
                <w:szCs w:val="18"/>
              </w:rPr>
            </w:pPr>
            <w:r w:rsidRPr="0069153F">
              <w:rPr>
                <w:b/>
                <w:bCs/>
                <w:sz w:val="18"/>
                <w:szCs w:val="18"/>
              </w:rPr>
              <w:t>Ц.ст.</w:t>
            </w:r>
          </w:p>
        </w:tc>
        <w:tc>
          <w:tcPr>
            <w:tcW w:w="726" w:type="dxa"/>
            <w:hideMark/>
          </w:tcPr>
          <w:p w:rsidR="00C66D29" w:rsidRPr="0069153F" w:rsidRDefault="00C66D29" w:rsidP="0069153F">
            <w:pPr>
              <w:rPr>
                <w:b/>
                <w:bCs/>
                <w:sz w:val="18"/>
                <w:szCs w:val="18"/>
              </w:rPr>
            </w:pPr>
            <w:r w:rsidRPr="0069153F">
              <w:rPr>
                <w:b/>
                <w:bCs/>
                <w:sz w:val="18"/>
                <w:szCs w:val="18"/>
              </w:rPr>
              <w:t>Расх.</w:t>
            </w:r>
          </w:p>
        </w:tc>
        <w:tc>
          <w:tcPr>
            <w:tcW w:w="1542" w:type="dxa"/>
            <w:hideMark/>
          </w:tcPr>
          <w:p w:rsidR="00C66D29" w:rsidRPr="0069153F" w:rsidRDefault="00C66D29" w:rsidP="0069153F">
            <w:pPr>
              <w:rPr>
                <w:b/>
                <w:bCs/>
                <w:sz w:val="18"/>
                <w:szCs w:val="18"/>
              </w:rPr>
            </w:pPr>
            <w:r w:rsidRPr="0069153F">
              <w:rPr>
                <w:b/>
                <w:bCs/>
                <w:sz w:val="18"/>
                <w:szCs w:val="18"/>
              </w:rPr>
              <w:t>2022</w:t>
            </w:r>
          </w:p>
        </w:tc>
        <w:tc>
          <w:tcPr>
            <w:tcW w:w="1560" w:type="dxa"/>
            <w:hideMark/>
          </w:tcPr>
          <w:p w:rsidR="00C66D29" w:rsidRPr="0069153F" w:rsidRDefault="00C66D29" w:rsidP="0069153F">
            <w:pPr>
              <w:rPr>
                <w:b/>
                <w:bCs/>
                <w:sz w:val="18"/>
                <w:szCs w:val="18"/>
              </w:rPr>
            </w:pPr>
            <w:r w:rsidRPr="0069153F">
              <w:rPr>
                <w:b/>
                <w:bCs/>
                <w:sz w:val="18"/>
                <w:szCs w:val="18"/>
              </w:rPr>
              <w:t>2023</w:t>
            </w:r>
          </w:p>
        </w:tc>
        <w:tc>
          <w:tcPr>
            <w:tcW w:w="1559" w:type="dxa"/>
            <w:noWrap/>
            <w:hideMark/>
          </w:tcPr>
          <w:p w:rsidR="00C66D29" w:rsidRPr="0069153F" w:rsidRDefault="00C66D29" w:rsidP="0069153F">
            <w:pPr>
              <w:rPr>
                <w:b/>
                <w:bCs/>
                <w:sz w:val="18"/>
                <w:szCs w:val="18"/>
              </w:rPr>
            </w:pPr>
            <w:r w:rsidRPr="0069153F">
              <w:rPr>
                <w:b/>
                <w:bCs/>
                <w:sz w:val="18"/>
                <w:szCs w:val="18"/>
              </w:rPr>
              <w:t>2024</w:t>
            </w:r>
          </w:p>
        </w:tc>
      </w:tr>
      <w:tr w:rsidR="00C66D29" w:rsidRPr="0069153F" w:rsidTr="0069153F">
        <w:trPr>
          <w:trHeight w:val="675"/>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"Информатизация Яжелбицкого сельского поселения на 2021-2023 год"</w:t>
            </w:r>
          </w:p>
        </w:tc>
        <w:tc>
          <w:tcPr>
            <w:tcW w:w="716" w:type="dxa"/>
            <w:noWrap/>
            <w:hideMark/>
          </w:tcPr>
          <w:p w:rsidR="00C66D29" w:rsidRPr="0069153F" w:rsidRDefault="00C66D29" w:rsidP="0069153F">
            <w:pPr>
              <w:rPr>
                <w:b/>
                <w:bCs/>
                <w:sz w:val="18"/>
                <w:szCs w:val="18"/>
              </w:rPr>
            </w:pPr>
            <w:r w:rsidRPr="0069153F">
              <w:rPr>
                <w:b/>
                <w:bCs/>
                <w:sz w:val="18"/>
                <w:szCs w:val="18"/>
              </w:rPr>
              <w:t> </w:t>
            </w:r>
          </w:p>
        </w:tc>
        <w:tc>
          <w:tcPr>
            <w:tcW w:w="1552" w:type="dxa"/>
            <w:noWrap/>
            <w:hideMark/>
          </w:tcPr>
          <w:p w:rsidR="00C66D29" w:rsidRPr="0069153F" w:rsidRDefault="00C66D29" w:rsidP="0069153F">
            <w:pPr>
              <w:rPr>
                <w:b/>
                <w:bCs/>
                <w:sz w:val="18"/>
                <w:szCs w:val="18"/>
              </w:rPr>
            </w:pPr>
            <w:r w:rsidRPr="0069153F">
              <w:rPr>
                <w:b/>
                <w:bCs/>
                <w:sz w:val="18"/>
                <w:szCs w:val="18"/>
              </w:rPr>
              <w:t>0600000000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305 000,00</w:t>
            </w:r>
          </w:p>
        </w:tc>
        <w:tc>
          <w:tcPr>
            <w:tcW w:w="1560" w:type="dxa"/>
            <w:noWrap/>
            <w:hideMark/>
          </w:tcPr>
          <w:p w:rsidR="00C66D29" w:rsidRPr="0069153F" w:rsidRDefault="00C66D29" w:rsidP="0069153F">
            <w:pPr>
              <w:rPr>
                <w:b/>
                <w:bCs/>
                <w:sz w:val="18"/>
                <w:szCs w:val="18"/>
              </w:rPr>
            </w:pPr>
            <w:r w:rsidRPr="0069153F">
              <w:rPr>
                <w:b/>
                <w:bCs/>
                <w:sz w:val="18"/>
                <w:szCs w:val="18"/>
              </w:rPr>
              <w:t>270 000,00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1905"/>
        </w:trPr>
        <w:tc>
          <w:tcPr>
            <w:tcW w:w="7371" w:type="dxa"/>
            <w:gridSpan w:val="3"/>
            <w:hideMark/>
          </w:tcPr>
          <w:p w:rsidR="00C66D29" w:rsidRPr="0069153F" w:rsidRDefault="00C66D29" w:rsidP="0069153F">
            <w:pPr>
              <w:rPr>
                <w:sz w:val="18"/>
                <w:szCs w:val="18"/>
              </w:rPr>
            </w:pPr>
            <w:r w:rsidRPr="0069153F">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240 000,00</w:t>
            </w:r>
          </w:p>
        </w:tc>
        <w:tc>
          <w:tcPr>
            <w:tcW w:w="1560" w:type="dxa"/>
            <w:noWrap/>
            <w:hideMark/>
          </w:tcPr>
          <w:p w:rsidR="00C66D29" w:rsidRPr="0069153F" w:rsidRDefault="00C66D29" w:rsidP="0069153F">
            <w:pPr>
              <w:rPr>
                <w:sz w:val="18"/>
                <w:szCs w:val="18"/>
              </w:rPr>
            </w:pPr>
            <w:r w:rsidRPr="0069153F">
              <w:rPr>
                <w:sz w:val="18"/>
                <w:szCs w:val="18"/>
              </w:rPr>
              <w:t>240 000,00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240 000,00</w:t>
            </w:r>
          </w:p>
        </w:tc>
        <w:tc>
          <w:tcPr>
            <w:tcW w:w="1560" w:type="dxa"/>
            <w:noWrap/>
            <w:hideMark/>
          </w:tcPr>
          <w:p w:rsidR="00C66D29" w:rsidRPr="0069153F" w:rsidRDefault="00C66D29" w:rsidP="0069153F">
            <w:pPr>
              <w:rPr>
                <w:sz w:val="18"/>
                <w:szCs w:val="18"/>
              </w:rPr>
            </w:pPr>
            <w:r w:rsidRPr="0069153F">
              <w:rPr>
                <w:sz w:val="18"/>
                <w:szCs w:val="18"/>
              </w:rPr>
              <w:t>240 000,00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4462"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0600023610</w:t>
            </w:r>
          </w:p>
        </w:tc>
        <w:tc>
          <w:tcPr>
            <w:tcW w:w="726" w:type="dxa"/>
            <w:noWrap/>
            <w:hideMark/>
          </w:tcPr>
          <w:p w:rsidR="00C66D29" w:rsidRPr="0069153F" w:rsidRDefault="00C66D29" w:rsidP="0069153F">
            <w:pPr>
              <w:rPr>
                <w:sz w:val="18"/>
                <w:szCs w:val="18"/>
              </w:rPr>
            </w:pPr>
            <w:r w:rsidRPr="0069153F">
              <w:rPr>
                <w:sz w:val="18"/>
                <w:szCs w:val="18"/>
              </w:rPr>
              <w:t>242</w:t>
            </w:r>
          </w:p>
        </w:tc>
        <w:tc>
          <w:tcPr>
            <w:tcW w:w="1542" w:type="dxa"/>
            <w:noWrap/>
            <w:hideMark/>
          </w:tcPr>
          <w:p w:rsidR="00C66D29" w:rsidRPr="0069153F" w:rsidRDefault="00C66D29" w:rsidP="0069153F">
            <w:pPr>
              <w:rPr>
                <w:sz w:val="18"/>
                <w:szCs w:val="18"/>
              </w:rPr>
            </w:pPr>
            <w:r w:rsidRPr="0069153F">
              <w:rPr>
                <w:sz w:val="18"/>
                <w:szCs w:val="18"/>
              </w:rPr>
              <w:t>240 000,00</w:t>
            </w:r>
          </w:p>
        </w:tc>
        <w:tc>
          <w:tcPr>
            <w:tcW w:w="1560" w:type="dxa"/>
            <w:noWrap/>
            <w:hideMark/>
          </w:tcPr>
          <w:p w:rsidR="00C66D29" w:rsidRPr="0069153F" w:rsidRDefault="00C66D29" w:rsidP="0069153F">
            <w:pPr>
              <w:rPr>
                <w:sz w:val="18"/>
                <w:szCs w:val="18"/>
              </w:rPr>
            </w:pPr>
            <w:r w:rsidRPr="0069153F">
              <w:rPr>
                <w:sz w:val="18"/>
                <w:szCs w:val="18"/>
              </w:rPr>
              <w:t>240 000,00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7371" w:type="dxa"/>
            <w:gridSpan w:val="3"/>
            <w:noWrap/>
            <w:hideMark/>
          </w:tcPr>
          <w:p w:rsidR="00C66D29" w:rsidRPr="0069153F" w:rsidRDefault="00C66D29" w:rsidP="0069153F">
            <w:pPr>
              <w:rPr>
                <w:sz w:val="18"/>
                <w:szCs w:val="18"/>
              </w:rPr>
            </w:pPr>
            <w:r w:rsidRPr="0069153F">
              <w:rPr>
                <w:sz w:val="18"/>
                <w:szCs w:val="18"/>
              </w:rPr>
              <w:t>Обновление парка компьютерной техники.</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35 000,00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9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35 000,00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4462"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0600023620</w:t>
            </w:r>
          </w:p>
        </w:tc>
        <w:tc>
          <w:tcPr>
            <w:tcW w:w="726" w:type="dxa"/>
            <w:noWrap/>
            <w:hideMark/>
          </w:tcPr>
          <w:p w:rsidR="00C66D29" w:rsidRPr="0069153F" w:rsidRDefault="00C66D29" w:rsidP="0069153F">
            <w:pPr>
              <w:rPr>
                <w:sz w:val="18"/>
                <w:szCs w:val="18"/>
              </w:rPr>
            </w:pPr>
            <w:r w:rsidRPr="0069153F">
              <w:rPr>
                <w:sz w:val="18"/>
                <w:szCs w:val="18"/>
              </w:rPr>
              <w:t>242</w:t>
            </w:r>
          </w:p>
        </w:tc>
        <w:tc>
          <w:tcPr>
            <w:tcW w:w="1542" w:type="dxa"/>
            <w:noWrap/>
            <w:hideMark/>
          </w:tcPr>
          <w:p w:rsidR="00C66D29" w:rsidRPr="0069153F" w:rsidRDefault="00C66D29" w:rsidP="0069153F">
            <w:pPr>
              <w:rPr>
                <w:sz w:val="18"/>
                <w:szCs w:val="18"/>
              </w:rPr>
            </w:pPr>
            <w:r w:rsidRPr="0069153F">
              <w:rPr>
                <w:sz w:val="18"/>
                <w:szCs w:val="18"/>
              </w:rPr>
              <w:t>35 000,00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7371" w:type="dxa"/>
            <w:gridSpan w:val="3"/>
            <w:noWrap/>
            <w:hideMark/>
          </w:tcPr>
          <w:p w:rsidR="00C66D29" w:rsidRPr="0069153F" w:rsidRDefault="00C66D29" w:rsidP="0069153F">
            <w:pPr>
              <w:rPr>
                <w:sz w:val="18"/>
                <w:szCs w:val="18"/>
              </w:rPr>
            </w:pPr>
            <w:r w:rsidRPr="0069153F">
              <w:rPr>
                <w:sz w:val="18"/>
                <w:szCs w:val="18"/>
              </w:rPr>
              <w:t>Мероприятия по обслуживанию оргтехники, приобретение расходных материалов</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50"/>
        </w:trPr>
        <w:tc>
          <w:tcPr>
            <w:tcW w:w="4462" w:type="dxa"/>
            <w:noWrap/>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95"/>
        </w:trPr>
        <w:tc>
          <w:tcPr>
            <w:tcW w:w="4462" w:type="dxa"/>
            <w:noWrap/>
            <w:hideMark/>
          </w:tcPr>
          <w:p w:rsidR="00C66D29" w:rsidRPr="0069153F" w:rsidRDefault="00C66D29" w:rsidP="0069153F">
            <w:pPr>
              <w:rPr>
                <w:sz w:val="18"/>
                <w:szCs w:val="18"/>
              </w:rPr>
            </w:pPr>
            <w:r w:rsidRPr="0069153F">
              <w:rPr>
                <w:sz w:val="18"/>
                <w:szCs w:val="18"/>
              </w:rPr>
              <w:t>Закупка товаров, работ, услуг в сфере информационно-коммуникационных технологий</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0600023630</w:t>
            </w:r>
          </w:p>
        </w:tc>
        <w:tc>
          <w:tcPr>
            <w:tcW w:w="726" w:type="dxa"/>
            <w:noWrap/>
            <w:hideMark/>
          </w:tcPr>
          <w:p w:rsidR="00C66D29" w:rsidRPr="0069153F" w:rsidRDefault="00C66D29" w:rsidP="0069153F">
            <w:pPr>
              <w:rPr>
                <w:sz w:val="18"/>
                <w:szCs w:val="18"/>
              </w:rPr>
            </w:pPr>
            <w:r w:rsidRPr="0069153F">
              <w:rPr>
                <w:sz w:val="18"/>
                <w:szCs w:val="18"/>
              </w:rPr>
              <w:t>242</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810"/>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"Нулевой травматизм в Администрации Яжелбицкого сельского поселения на 2020-2022 годы"</w:t>
            </w:r>
          </w:p>
        </w:tc>
        <w:tc>
          <w:tcPr>
            <w:tcW w:w="716" w:type="dxa"/>
            <w:noWrap/>
            <w:hideMark/>
          </w:tcPr>
          <w:p w:rsidR="00C66D29" w:rsidRPr="0069153F" w:rsidRDefault="00C66D29" w:rsidP="0069153F">
            <w:pPr>
              <w:rPr>
                <w:b/>
                <w:bCs/>
                <w:sz w:val="18"/>
                <w:szCs w:val="18"/>
              </w:rPr>
            </w:pPr>
            <w:r w:rsidRPr="0069153F">
              <w:rPr>
                <w:b/>
                <w:bCs/>
                <w:sz w:val="18"/>
                <w:szCs w:val="18"/>
              </w:rPr>
              <w:t> </w:t>
            </w:r>
          </w:p>
        </w:tc>
        <w:tc>
          <w:tcPr>
            <w:tcW w:w="1552" w:type="dxa"/>
            <w:noWrap/>
            <w:hideMark/>
          </w:tcPr>
          <w:p w:rsidR="00C66D29" w:rsidRPr="0069153F" w:rsidRDefault="00C66D29" w:rsidP="0069153F">
            <w:pPr>
              <w:rPr>
                <w:b/>
                <w:bCs/>
                <w:sz w:val="18"/>
                <w:szCs w:val="18"/>
              </w:rPr>
            </w:pPr>
            <w:r w:rsidRPr="0069153F">
              <w:rPr>
                <w:b/>
                <w:bCs/>
                <w:sz w:val="18"/>
                <w:szCs w:val="18"/>
              </w:rPr>
              <w:t>09000 00000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29 000,00</w:t>
            </w:r>
          </w:p>
        </w:tc>
        <w:tc>
          <w:tcPr>
            <w:tcW w:w="1560" w:type="dxa"/>
            <w:noWrap/>
            <w:hideMark/>
          </w:tcPr>
          <w:p w:rsidR="00C66D29" w:rsidRPr="0069153F" w:rsidRDefault="00C66D29" w:rsidP="0069153F">
            <w:pPr>
              <w:rPr>
                <w:b/>
                <w:bCs/>
                <w:sz w:val="18"/>
                <w:szCs w:val="18"/>
              </w:rPr>
            </w:pPr>
            <w:r w:rsidRPr="0069153F">
              <w:rPr>
                <w:b/>
                <w:bCs/>
                <w:sz w:val="18"/>
                <w:szCs w:val="18"/>
              </w:rPr>
              <w:t>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810"/>
        </w:trPr>
        <w:tc>
          <w:tcPr>
            <w:tcW w:w="7371" w:type="dxa"/>
            <w:gridSpan w:val="3"/>
            <w:hideMark/>
          </w:tcPr>
          <w:p w:rsidR="00C66D29" w:rsidRPr="0069153F" w:rsidRDefault="00C66D29" w:rsidP="0069153F">
            <w:pPr>
              <w:rPr>
                <w:sz w:val="18"/>
                <w:szCs w:val="18"/>
              </w:rPr>
            </w:pPr>
            <w:r w:rsidRPr="0069153F">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16" w:type="dxa"/>
            <w:noWrap/>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8 000,00</w:t>
            </w:r>
          </w:p>
        </w:tc>
        <w:tc>
          <w:tcPr>
            <w:tcW w:w="1560" w:type="dxa"/>
            <w:noWrap/>
            <w:hideMark/>
          </w:tcPr>
          <w:p w:rsidR="00C66D29" w:rsidRPr="0069153F" w:rsidRDefault="00C66D29" w:rsidP="0069153F">
            <w:pPr>
              <w:rPr>
                <w:b/>
                <w:bCs/>
                <w:sz w:val="18"/>
                <w:szCs w:val="18"/>
              </w:rPr>
            </w:pPr>
            <w:r w:rsidRPr="0069153F">
              <w:rPr>
                <w:b/>
                <w:bCs/>
                <w:sz w:val="18"/>
                <w:szCs w:val="18"/>
              </w:rPr>
              <w:t>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63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8 000,00</w:t>
            </w:r>
          </w:p>
        </w:tc>
        <w:tc>
          <w:tcPr>
            <w:tcW w:w="1560" w:type="dxa"/>
            <w:noWrap/>
            <w:hideMark/>
          </w:tcPr>
          <w:p w:rsidR="00C66D29" w:rsidRPr="0069153F" w:rsidRDefault="00C66D29" w:rsidP="0069153F">
            <w:pPr>
              <w:rPr>
                <w:b/>
                <w:bCs/>
                <w:sz w:val="18"/>
                <w:szCs w:val="18"/>
              </w:rPr>
            </w:pPr>
            <w:r w:rsidRPr="0069153F">
              <w:rPr>
                <w:b/>
                <w:bCs/>
                <w:sz w:val="18"/>
                <w:szCs w:val="18"/>
              </w:rPr>
              <w:t>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0900023250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8 000,00</w:t>
            </w:r>
          </w:p>
        </w:tc>
        <w:tc>
          <w:tcPr>
            <w:tcW w:w="1560" w:type="dxa"/>
            <w:noWrap/>
            <w:hideMark/>
          </w:tcPr>
          <w:p w:rsidR="00C66D29" w:rsidRPr="0069153F" w:rsidRDefault="00C66D29" w:rsidP="0069153F">
            <w:pPr>
              <w:rPr>
                <w:b/>
                <w:bCs/>
                <w:sz w:val="18"/>
                <w:szCs w:val="18"/>
              </w:rPr>
            </w:pPr>
            <w:r w:rsidRPr="0069153F">
              <w:rPr>
                <w:b/>
                <w:bCs/>
                <w:sz w:val="18"/>
                <w:szCs w:val="18"/>
              </w:rPr>
              <w:t>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50"/>
        </w:trPr>
        <w:tc>
          <w:tcPr>
            <w:tcW w:w="7371" w:type="dxa"/>
            <w:gridSpan w:val="3"/>
            <w:hideMark/>
          </w:tcPr>
          <w:p w:rsidR="00C66D29" w:rsidRPr="0069153F" w:rsidRDefault="00C66D29" w:rsidP="0069153F">
            <w:pPr>
              <w:rPr>
                <w:sz w:val="18"/>
                <w:szCs w:val="18"/>
              </w:rPr>
            </w:pPr>
            <w:r w:rsidRPr="0069153F">
              <w:rPr>
                <w:sz w:val="18"/>
                <w:szCs w:val="18"/>
              </w:rPr>
              <w:t xml:space="preserve"> медицинские осмотры (обследования) работников </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0900023260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35"/>
        </w:trPr>
        <w:tc>
          <w:tcPr>
            <w:tcW w:w="7371" w:type="dxa"/>
            <w:gridSpan w:val="3"/>
            <w:hideMark/>
          </w:tcPr>
          <w:p w:rsidR="00C66D29" w:rsidRPr="0069153F" w:rsidRDefault="00C66D29" w:rsidP="0069153F">
            <w:pPr>
              <w:rPr>
                <w:sz w:val="18"/>
                <w:szCs w:val="18"/>
              </w:rPr>
            </w:pPr>
            <w:r w:rsidRPr="0069153F">
              <w:rPr>
                <w:sz w:val="18"/>
                <w:szCs w:val="18"/>
              </w:rPr>
              <w:t>мероприятия по оборудованию кабинета аптечкой, укомплектованной набором препаратов для оказания первой помощи</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55"/>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0104</w:t>
            </w:r>
          </w:p>
        </w:tc>
        <w:tc>
          <w:tcPr>
            <w:tcW w:w="1552" w:type="dxa"/>
            <w:noWrap/>
            <w:hideMark/>
          </w:tcPr>
          <w:p w:rsidR="00C66D29" w:rsidRPr="0069153F" w:rsidRDefault="00C66D29" w:rsidP="0069153F">
            <w:pPr>
              <w:rPr>
                <w:sz w:val="18"/>
                <w:szCs w:val="18"/>
              </w:rPr>
            </w:pPr>
            <w:r w:rsidRPr="0069153F">
              <w:rPr>
                <w:sz w:val="18"/>
                <w:szCs w:val="18"/>
              </w:rPr>
              <w:t>0900023270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80"/>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"Профилактика правонарушений в Яжелбицком сельском поселении на 2021-2023 годы "</w:t>
            </w:r>
          </w:p>
        </w:tc>
        <w:tc>
          <w:tcPr>
            <w:tcW w:w="716" w:type="dxa"/>
            <w:noWrap/>
            <w:hideMark/>
          </w:tcPr>
          <w:p w:rsidR="00C66D29" w:rsidRPr="0069153F" w:rsidRDefault="00C66D29" w:rsidP="0069153F">
            <w:pPr>
              <w:rPr>
                <w:b/>
                <w:bCs/>
                <w:sz w:val="18"/>
                <w:szCs w:val="18"/>
              </w:rPr>
            </w:pPr>
            <w:r w:rsidRPr="0069153F">
              <w:rPr>
                <w:b/>
                <w:bCs/>
                <w:sz w:val="18"/>
                <w:szCs w:val="18"/>
              </w:rPr>
              <w:t> </w:t>
            </w:r>
          </w:p>
        </w:tc>
        <w:tc>
          <w:tcPr>
            <w:tcW w:w="1552" w:type="dxa"/>
            <w:noWrap/>
            <w:hideMark/>
          </w:tcPr>
          <w:p w:rsidR="00C66D29" w:rsidRPr="0069153F" w:rsidRDefault="00C66D29" w:rsidP="0069153F">
            <w:pPr>
              <w:rPr>
                <w:b/>
                <w:bCs/>
                <w:sz w:val="18"/>
                <w:szCs w:val="18"/>
              </w:rPr>
            </w:pPr>
            <w:r w:rsidRPr="0069153F">
              <w:rPr>
                <w:b/>
                <w:bCs/>
                <w:sz w:val="18"/>
                <w:szCs w:val="18"/>
              </w:rPr>
              <w:t>1100000000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20 000,00</w:t>
            </w:r>
          </w:p>
        </w:tc>
        <w:tc>
          <w:tcPr>
            <w:tcW w:w="1560" w:type="dxa"/>
            <w:noWrap/>
            <w:hideMark/>
          </w:tcPr>
          <w:p w:rsidR="00C66D29" w:rsidRPr="0069153F" w:rsidRDefault="00C66D29" w:rsidP="0069153F">
            <w:pPr>
              <w:rPr>
                <w:b/>
                <w:bCs/>
                <w:sz w:val="18"/>
                <w:szCs w:val="18"/>
              </w:rPr>
            </w:pPr>
            <w:r w:rsidRPr="0069153F">
              <w:rPr>
                <w:b/>
                <w:bCs/>
                <w:sz w:val="18"/>
                <w:szCs w:val="18"/>
              </w:rPr>
              <w:t>20 000,00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50"/>
        </w:trPr>
        <w:tc>
          <w:tcPr>
            <w:tcW w:w="7371" w:type="dxa"/>
            <w:gridSpan w:val="3"/>
            <w:hideMark/>
          </w:tcPr>
          <w:p w:rsidR="00C66D29" w:rsidRPr="0069153F" w:rsidRDefault="00C66D29" w:rsidP="0069153F">
            <w:pPr>
              <w:rPr>
                <w:sz w:val="18"/>
                <w:szCs w:val="18"/>
              </w:rPr>
            </w:pPr>
            <w:r w:rsidRPr="0069153F">
              <w:rPr>
                <w:sz w:val="18"/>
                <w:szCs w:val="18"/>
              </w:rPr>
              <w:t>обслуживание системы видеонаблюдения в местах массового пребывания граждан</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19 000,00</w:t>
            </w:r>
          </w:p>
        </w:tc>
        <w:tc>
          <w:tcPr>
            <w:tcW w:w="1560" w:type="dxa"/>
            <w:noWrap/>
            <w:hideMark/>
          </w:tcPr>
          <w:p w:rsidR="00C66D29" w:rsidRPr="0069153F" w:rsidRDefault="00C66D29" w:rsidP="0069153F">
            <w:pPr>
              <w:rPr>
                <w:sz w:val="18"/>
                <w:szCs w:val="18"/>
              </w:rPr>
            </w:pPr>
            <w:r w:rsidRPr="0069153F">
              <w:rPr>
                <w:sz w:val="18"/>
                <w:szCs w:val="18"/>
              </w:rPr>
              <w:t>19 000,00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2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19 000,00</w:t>
            </w:r>
          </w:p>
        </w:tc>
        <w:tc>
          <w:tcPr>
            <w:tcW w:w="1560" w:type="dxa"/>
            <w:noWrap/>
            <w:hideMark/>
          </w:tcPr>
          <w:p w:rsidR="00C66D29" w:rsidRPr="0069153F" w:rsidRDefault="00C66D29" w:rsidP="0069153F">
            <w:pPr>
              <w:rPr>
                <w:sz w:val="18"/>
                <w:szCs w:val="18"/>
              </w:rPr>
            </w:pPr>
            <w:r w:rsidRPr="0069153F">
              <w:rPr>
                <w:sz w:val="18"/>
                <w:szCs w:val="18"/>
              </w:rPr>
              <w:t>19 000,00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2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1100023410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19 000,00</w:t>
            </w:r>
          </w:p>
        </w:tc>
        <w:tc>
          <w:tcPr>
            <w:tcW w:w="1560" w:type="dxa"/>
            <w:noWrap/>
            <w:hideMark/>
          </w:tcPr>
          <w:p w:rsidR="00C66D29" w:rsidRPr="0069153F" w:rsidRDefault="00C66D29" w:rsidP="0069153F">
            <w:pPr>
              <w:rPr>
                <w:sz w:val="18"/>
                <w:szCs w:val="18"/>
              </w:rPr>
            </w:pPr>
            <w:r w:rsidRPr="0069153F">
              <w:rPr>
                <w:sz w:val="18"/>
                <w:szCs w:val="18"/>
              </w:rPr>
              <w:t>19 000,00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45"/>
        </w:trPr>
        <w:tc>
          <w:tcPr>
            <w:tcW w:w="7371" w:type="dxa"/>
            <w:gridSpan w:val="3"/>
            <w:hideMark/>
          </w:tcPr>
          <w:p w:rsidR="00C66D29" w:rsidRPr="0069153F" w:rsidRDefault="00C66D29" w:rsidP="0069153F">
            <w:pPr>
              <w:rPr>
                <w:sz w:val="18"/>
                <w:szCs w:val="18"/>
              </w:rPr>
            </w:pPr>
            <w:r w:rsidRPr="0069153F">
              <w:rPr>
                <w:sz w:val="18"/>
                <w:szCs w:val="18"/>
              </w:rPr>
              <w:lastRenderedPageBreak/>
              <w:t>материально-техническое обеспечение деятельности членов Яжелбицкой добровольной народной дружины</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1 000,00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1 000,00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9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0113</w:t>
            </w:r>
          </w:p>
        </w:tc>
        <w:tc>
          <w:tcPr>
            <w:tcW w:w="1552" w:type="dxa"/>
            <w:noWrap/>
            <w:hideMark/>
          </w:tcPr>
          <w:p w:rsidR="00C66D29" w:rsidRPr="0069153F" w:rsidRDefault="00C66D29" w:rsidP="0069153F">
            <w:pPr>
              <w:rPr>
                <w:sz w:val="18"/>
                <w:szCs w:val="18"/>
              </w:rPr>
            </w:pPr>
            <w:r w:rsidRPr="0069153F">
              <w:rPr>
                <w:sz w:val="18"/>
                <w:szCs w:val="18"/>
              </w:rPr>
              <w:t>1100023420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1 000,00</w:t>
            </w:r>
          </w:p>
        </w:tc>
        <w:tc>
          <w:tcPr>
            <w:tcW w:w="1560" w:type="dxa"/>
            <w:noWrap/>
            <w:hideMark/>
          </w:tcPr>
          <w:p w:rsidR="00C66D29" w:rsidRPr="0069153F" w:rsidRDefault="00C66D29" w:rsidP="0069153F">
            <w:pPr>
              <w:rPr>
                <w:sz w:val="18"/>
                <w:szCs w:val="18"/>
              </w:rPr>
            </w:pPr>
            <w:r w:rsidRPr="0069153F">
              <w:rPr>
                <w:sz w:val="18"/>
                <w:szCs w:val="18"/>
              </w:rPr>
              <w:t>1 000,00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1425"/>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2022-2024 годы"</w:t>
            </w:r>
          </w:p>
        </w:tc>
        <w:tc>
          <w:tcPr>
            <w:tcW w:w="716" w:type="dxa"/>
            <w:noWrap/>
            <w:hideMark/>
          </w:tcPr>
          <w:p w:rsidR="00C66D29" w:rsidRPr="0069153F" w:rsidRDefault="00C66D29" w:rsidP="0069153F">
            <w:pPr>
              <w:rPr>
                <w:b/>
                <w:bCs/>
                <w:sz w:val="18"/>
                <w:szCs w:val="18"/>
              </w:rPr>
            </w:pPr>
            <w:r w:rsidRPr="0069153F">
              <w:rPr>
                <w:b/>
                <w:bCs/>
                <w:sz w:val="18"/>
                <w:szCs w:val="18"/>
              </w:rPr>
              <w:t> </w:t>
            </w:r>
          </w:p>
        </w:tc>
        <w:tc>
          <w:tcPr>
            <w:tcW w:w="1552" w:type="dxa"/>
            <w:noWrap/>
            <w:hideMark/>
          </w:tcPr>
          <w:p w:rsidR="00C66D29" w:rsidRPr="0069153F" w:rsidRDefault="00C66D29" w:rsidP="0069153F">
            <w:pPr>
              <w:rPr>
                <w:b/>
                <w:bCs/>
                <w:sz w:val="18"/>
                <w:szCs w:val="18"/>
              </w:rPr>
            </w:pPr>
            <w:r w:rsidRPr="0069153F">
              <w:rPr>
                <w:b/>
                <w:bCs/>
                <w:sz w:val="18"/>
                <w:szCs w:val="18"/>
              </w:rPr>
              <w:t>0100000000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3 207 620,00</w:t>
            </w:r>
          </w:p>
        </w:tc>
        <w:tc>
          <w:tcPr>
            <w:tcW w:w="1560" w:type="dxa"/>
            <w:noWrap/>
            <w:hideMark/>
          </w:tcPr>
          <w:p w:rsidR="00C66D29" w:rsidRPr="0069153F" w:rsidRDefault="00C66D29" w:rsidP="0069153F">
            <w:pPr>
              <w:rPr>
                <w:b/>
                <w:bCs/>
                <w:sz w:val="18"/>
                <w:szCs w:val="18"/>
              </w:rPr>
            </w:pPr>
            <w:r w:rsidRPr="0069153F">
              <w:rPr>
                <w:b/>
                <w:bCs/>
                <w:sz w:val="18"/>
                <w:szCs w:val="18"/>
              </w:rPr>
              <w:t>2 493 640,00</w:t>
            </w:r>
          </w:p>
        </w:tc>
        <w:tc>
          <w:tcPr>
            <w:tcW w:w="1559" w:type="dxa"/>
            <w:noWrap/>
            <w:hideMark/>
          </w:tcPr>
          <w:p w:rsidR="00C66D29" w:rsidRPr="0069153F" w:rsidRDefault="00C66D29" w:rsidP="0069153F">
            <w:pPr>
              <w:rPr>
                <w:b/>
                <w:bCs/>
                <w:sz w:val="18"/>
                <w:szCs w:val="18"/>
              </w:rPr>
            </w:pPr>
            <w:r w:rsidRPr="0069153F">
              <w:rPr>
                <w:b/>
                <w:bCs/>
                <w:sz w:val="18"/>
                <w:szCs w:val="18"/>
              </w:rPr>
              <w:t>2 515 610,00</w:t>
            </w:r>
          </w:p>
        </w:tc>
      </w:tr>
      <w:tr w:rsidR="00C66D29" w:rsidRPr="0069153F" w:rsidTr="0069153F">
        <w:trPr>
          <w:trHeight w:val="1140"/>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0100100000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3 189 620,00</w:t>
            </w:r>
          </w:p>
        </w:tc>
        <w:tc>
          <w:tcPr>
            <w:tcW w:w="1560" w:type="dxa"/>
            <w:noWrap/>
            <w:hideMark/>
          </w:tcPr>
          <w:p w:rsidR="00C66D29" w:rsidRPr="0069153F" w:rsidRDefault="00C66D29" w:rsidP="0069153F">
            <w:pPr>
              <w:rPr>
                <w:b/>
                <w:bCs/>
                <w:sz w:val="18"/>
                <w:szCs w:val="18"/>
              </w:rPr>
            </w:pPr>
            <w:r w:rsidRPr="0069153F">
              <w:rPr>
                <w:b/>
                <w:bCs/>
                <w:sz w:val="18"/>
                <w:szCs w:val="18"/>
              </w:rPr>
              <w:t>2 475 640,00</w:t>
            </w:r>
          </w:p>
        </w:tc>
        <w:tc>
          <w:tcPr>
            <w:tcW w:w="1559" w:type="dxa"/>
            <w:noWrap/>
            <w:hideMark/>
          </w:tcPr>
          <w:p w:rsidR="00C66D29" w:rsidRPr="0069153F" w:rsidRDefault="00C66D29" w:rsidP="0069153F">
            <w:pPr>
              <w:rPr>
                <w:b/>
                <w:bCs/>
                <w:sz w:val="18"/>
                <w:szCs w:val="18"/>
              </w:rPr>
            </w:pPr>
            <w:r w:rsidRPr="0069153F">
              <w:rPr>
                <w:b/>
                <w:bCs/>
                <w:sz w:val="18"/>
                <w:szCs w:val="18"/>
              </w:rPr>
              <w:t>2 497 610,00</w:t>
            </w:r>
          </w:p>
        </w:tc>
      </w:tr>
      <w:tr w:rsidR="00C66D29" w:rsidRPr="0069153F" w:rsidTr="0069153F">
        <w:trPr>
          <w:trHeight w:val="705"/>
        </w:trPr>
        <w:tc>
          <w:tcPr>
            <w:tcW w:w="7371" w:type="dxa"/>
            <w:gridSpan w:val="3"/>
            <w:hideMark/>
          </w:tcPr>
          <w:p w:rsidR="00C66D29" w:rsidRPr="0069153F" w:rsidRDefault="00C66D29" w:rsidP="0069153F">
            <w:pPr>
              <w:rPr>
                <w:sz w:val="18"/>
                <w:szCs w:val="18"/>
              </w:rPr>
            </w:pPr>
            <w:r w:rsidRPr="0069153F">
              <w:rPr>
                <w:sz w:val="18"/>
                <w:szCs w:val="18"/>
              </w:rPr>
              <w:t>мероприятия по содержанию автомобильных дорог общего пользования местного значения</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825 620,00</w:t>
            </w:r>
          </w:p>
        </w:tc>
        <w:tc>
          <w:tcPr>
            <w:tcW w:w="1560" w:type="dxa"/>
            <w:noWrap/>
            <w:hideMark/>
          </w:tcPr>
          <w:p w:rsidR="00C66D29" w:rsidRPr="0069153F" w:rsidRDefault="00C66D29" w:rsidP="0069153F">
            <w:pPr>
              <w:rPr>
                <w:sz w:val="18"/>
                <w:szCs w:val="18"/>
              </w:rPr>
            </w:pPr>
            <w:r w:rsidRPr="0069153F">
              <w:rPr>
                <w:sz w:val="18"/>
                <w:szCs w:val="18"/>
              </w:rPr>
              <w:t>965 640,00</w:t>
            </w:r>
          </w:p>
        </w:tc>
        <w:tc>
          <w:tcPr>
            <w:tcW w:w="1559"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55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825 620,00</w:t>
            </w:r>
          </w:p>
        </w:tc>
        <w:tc>
          <w:tcPr>
            <w:tcW w:w="1560" w:type="dxa"/>
            <w:noWrap/>
            <w:hideMark/>
          </w:tcPr>
          <w:p w:rsidR="00C66D29" w:rsidRPr="0069153F" w:rsidRDefault="00C66D29" w:rsidP="0069153F">
            <w:pPr>
              <w:rPr>
                <w:sz w:val="18"/>
                <w:szCs w:val="18"/>
              </w:rPr>
            </w:pPr>
            <w:r w:rsidRPr="0069153F">
              <w:rPr>
                <w:sz w:val="18"/>
                <w:szCs w:val="18"/>
              </w:rPr>
              <w:t>965 640,00</w:t>
            </w:r>
          </w:p>
        </w:tc>
        <w:tc>
          <w:tcPr>
            <w:tcW w:w="1559"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0100123210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825 620,00</w:t>
            </w:r>
          </w:p>
        </w:tc>
        <w:tc>
          <w:tcPr>
            <w:tcW w:w="1560" w:type="dxa"/>
            <w:noWrap/>
            <w:hideMark/>
          </w:tcPr>
          <w:p w:rsidR="00C66D29" w:rsidRPr="0069153F" w:rsidRDefault="00C66D29" w:rsidP="0069153F">
            <w:pPr>
              <w:rPr>
                <w:sz w:val="18"/>
                <w:szCs w:val="18"/>
              </w:rPr>
            </w:pPr>
            <w:r w:rsidRPr="0069153F">
              <w:rPr>
                <w:sz w:val="18"/>
                <w:szCs w:val="18"/>
              </w:rPr>
              <w:t>965 640,00</w:t>
            </w:r>
          </w:p>
        </w:tc>
        <w:tc>
          <w:tcPr>
            <w:tcW w:w="1559" w:type="dxa"/>
            <w:noWrap/>
            <w:hideMark/>
          </w:tcPr>
          <w:p w:rsidR="00C66D29" w:rsidRPr="0069153F" w:rsidRDefault="00C66D29" w:rsidP="0069153F">
            <w:pPr>
              <w:rPr>
                <w:sz w:val="18"/>
                <w:szCs w:val="18"/>
              </w:rPr>
            </w:pPr>
            <w:r w:rsidRPr="0069153F">
              <w:rPr>
                <w:sz w:val="18"/>
                <w:szCs w:val="18"/>
              </w:rPr>
              <w:t>987 610,00</w:t>
            </w:r>
          </w:p>
        </w:tc>
      </w:tr>
      <w:tr w:rsidR="00C66D29" w:rsidRPr="0069153F" w:rsidTr="0069153F">
        <w:trPr>
          <w:trHeight w:val="1035"/>
        </w:trPr>
        <w:tc>
          <w:tcPr>
            <w:tcW w:w="7371" w:type="dxa"/>
            <w:gridSpan w:val="3"/>
            <w:hideMark/>
          </w:tcPr>
          <w:p w:rsidR="00C66D29" w:rsidRPr="0069153F" w:rsidRDefault="00C66D29" w:rsidP="0069153F">
            <w:pPr>
              <w:rPr>
                <w:sz w:val="18"/>
                <w:szCs w:val="18"/>
              </w:rPr>
            </w:pPr>
            <w:r w:rsidRPr="0069153F">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2 150 000,00</w:t>
            </w:r>
          </w:p>
        </w:tc>
        <w:tc>
          <w:tcPr>
            <w:tcW w:w="1560" w:type="dxa"/>
            <w:noWrap/>
            <w:hideMark/>
          </w:tcPr>
          <w:p w:rsidR="00C66D29" w:rsidRPr="0069153F" w:rsidRDefault="00C66D29" w:rsidP="0069153F">
            <w:pPr>
              <w:rPr>
                <w:sz w:val="18"/>
                <w:szCs w:val="18"/>
              </w:rPr>
            </w:pPr>
            <w:r w:rsidRPr="0069153F">
              <w:rPr>
                <w:sz w:val="18"/>
                <w:szCs w:val="18"/>
              </w:rPr>
              <w:t>1 434 000,00</w:t>
            </w:r>
          </w:p>
        </w:tc>
        <w:tc>
          <w:tcPr>
            <w:tcW w:w="1559"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48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2 150 000,00</w:t>
            </w:r>
          </w:p>
        </w:tc>
        <w:tc>
          <w:tcPr>
            <w:tcW w:w="1560" w:type="dxa"/>
            <w:noWrap/>
            <w:hideMark/>
          </w:tcPr>
          <w:p w:rsidR="00C66D29" w:rsidRPr="0069153F" w:rsidRDefault="00C66D29" w:rsidP="0069153F">
            <w:pPr>
              <w:rPr>
                <w:sz w:val="18"/>
                <w:szCs w:val="18"/>
              </w:rPr>
            </w:pPr>
            <w:r w:rsidRPr="0069153F">
              <w:rPr>
                <w:sz w:val="18"/>
                <w:szCs w:val="18"/>
              </w:rPr>
              <w:t>1 434 000,00</w:t>
            </w:r>
          </w:p>
        </w:tc>
        <w:tc>
          <w:tcPr>
            <w:tcW w:w="1559"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0100171520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2 150 000,00</w:t>
            </w:r>
          </w:p>
        </w:tc>
        <w:tc>
          <w:tcPr>
            <w:tcW w:w="1560" w:type="dxa"/>
            <w:noWrap/>
            <w:hideMark/>
          </w:tcPr>
          <w:p w:rsidR="00C66D29" w:rsidRPr="0069153F" w:rsidRDefault="00C66D29" w:rsidP="0069153F">
            <w:pPr>
              <w:rPr>
                <w:sz w:val="18"/>
                <w:szCs w:val="18"/>
              </w:rPr>
            </w:pPr>
            <w:r w:rsidRPr="0069153F">
              <w:rPr>
                <w:sz w:val="18"/>
                <w:szCs w:val="18"/>
              </w:rPr>
              <w:t>1 434 000,00</w:t>
            </w:r>
          </w:p>
        </w:tc>
        <w:tc>
          <w:tcPr>
            <w:tcW w:w="1559" w:type="dxa"/>
            <w:noWrap/>
            <w:hideMark/>
          </w:tcPr>
          <w:p w:rsidR="00C66D29" w:rsidRPr="0069153F" w:rsidRDefault="00C66D29" w:rsidP="0069153F">
            <w:pPr>
              <w:rPr>
                <w:sz w:val="18"/>
                <w:szCs w:val="18"/>
              </w:rPr>
            </w:pPr>
            <w:r w:rsidRPr="0069153F">
              <w:rPr>
                <w:sz w:val="18"/>
                <w:szCs w:val="18"/>
              </w:rPr>
              <w:t>1 434 000,00</w:t>
            </w:r>
          </w:p>
        </w:tc>
      </w:tr>
      <w:tr w:rsidR="00C66D29" w:rsidRPr="0069153F" w:rsidTr="0069153F">
        <w:trPr>
          <w:trHeight w:val="690"/>
        </w:trPr>
        <w:tc>
          <w:tcPr>
            <w:tcW w:w="7371" w:type="dxa"/>
            <w:gridSpan w:val="3"/>
            <w:hideMark/>
          </w:tcPr>
          <w:p w:rsidR="00C66D29" w:rsidRPr="0069153F" w:rsidRDefault="00C66D29" w:rsidP="0069153F">
            <w:pPr>
              <w:rPr>
                <w:sz w:val="18"/>
                <w:szCs w:val="18"/>
              </w:rPr>
            </w:pPr>
            <w:r w:rsidRPr="0069153F">
              <w:rPr>
                <w:sz w:val="18"/>
                <w:szCs w:val="18"/>
              </w:rPr>
              <w:t>Софинансирование мероприятий к субсидии на формирование муниципальных дорожных фондов</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114 000,00</w:t>
            </w:r>
          </w:p>
        </w:tc>
        <w:tc>
          <w:tcPr>
            <w:tcW w:w="1560" w:type="dxa"/>
            <w:noWrap/>
            <w:hideMark/>
          </w:tcPr>
          <w:p w:rsidR="00C66D29" w:rsidRPr="0069153F" w:rsidRDefault="00C66D29" w:rsidP="0069153F">
            <w:pPr>
              <w:rPr>
                <w:sz w:val="18"/>
                <w:szCs w:val="18"/>
              </w:rPr>
            </w:pPr>
            <w:r w:rsidRPr="0069153F">
              <w:rPr>
                <w:sz w:val="18"/>
                <w:szCs w:val="18"/>
              </w:rPr>
              <w:t>76 000,00</w:t>
            </w:r>
          </w:p>
        </w:tc>
        <w:tc>
          <w:tcPr>
            <w:tcW w:w="1559"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114 000,00</w:t>
            </w:r>
          </w:p>
        </w:tc>
        <w:tc>
          <w:tcPr>
            <w:tcW w:w="1560" w:type="dxa"/>
            <w:noWrap/>
            <w:hideMark/>
          </w:tcPr>
          <w:p w:rsidR="00C66D29" w:rsidRPr="0069153F" w:rsidRDefault="00C66D29" w:rsidP="0069153F">
            <w:pPr>
              <w:rPr>
                <w:sz w:val="18"/>
                <w:szCs w:val="18"/>
              </w:rPr>
            </w:pPr>
            <w:r w:rsidRPr="0069153F">
              <w:rPr>
                <w:sz w:val="18"/>
                <w:szCs w:val="18"/>
              </w:rPr>
              <w:t>76 000,00</w:t>
            </w:r>
          </w:p>
        </w:tc>
        <w:tc>
          <w:tcPr>
            <w:tcW w:w="1559"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lastRenderedPageBreak/>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01001S1520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114 000,00</w:t>
            </w:r>
          </w:p>
        </w:tc>
        <w:tc>
          <w:tcPr>
            <w:tcW w:w="1560" w:type="dxa"/>
            <w:noWrap/>
            <w:hideMark/>
          </w:tcPr>
          <w:p w:rsidR="00C66D29" w:rsidRPr="0069153F" w:rsidRDefault="00C66D29" w:rsidP="0069153F">
            <w:pPr>
              <w:rPr>
                <w:sz w:val="18"/>
                <w:szCs w:val="18"/>
              </w:rPr>
            </w:pPr>
            <w:r w:rsidRPr="0069153F">
              <w:rPr>
                <w:sz w:val="18"/>
                <w:szCs w:val="18"/>
              </w:rPr>
              <w:t>76 000,00</w:t>
            </w:r>
          </w:p>
        </w:tc>
        <w:tc>
          <w:tcPr>
            <w:tcW w:w="1559" w:type="dxa"/>
            <w:noWrap/>
            <w:hideMark/>
          </w:tcPr>
          <w:p w:rsidR="00C66D29" w:rsidRPr="0069153F" w:rsidRDefault="00C66D29" w:rsidP="0069153F">
            <w:pPr>
              <w:rPr>
                <w:sz w:val="18"/>
                <w:szCs w:val="18"/>
              </w:rPr>
            </w:pPr>
            <w:r w:rsidRPr="0069153F">
              <w:rPr>
                <w:sz w:val="18"/>
                <w:szCs w:val="18"/>
              </w:rPr>
              <w:t>76 000,00</w:t>
            </w:r>
          </w:p>
        </w:tc>
      </w:tr>
      <w:tr w:rsidR="00C66D29" w:rsidRPr="0069153F" w:rsidTr="0069153F">
        <w:trPr>
          <w:trHeight w:val="600"/>
        </w:trPr>
        <w:tc>
          <w:tcPr>
            <w:tcW w:w="7371" w:type="dxa"/>
            <w:gridSpan w:val="3"/>
            <w:hideMark/>
          </w:tcPr>
          <w:p w:rsidR="00C66D29" w:rsidRPr="0069153F" w:rsidRDefault="00C66D29" w:rsidP="0069153F">
            <w:pPr>
              <w:rPr>
                <w:sz w:val="18"/>
                <w:szCs w:val="18"/>
              </w:rPr>
            </w:pPr>
            <w:r w:rsidRPr="0069153F">
              <w:rPr>
                <w:sz w:val="18"/>
                <w:szCs w:val="18"/>
              </w:rPr>
              <w:t>Проведение работ по паспортизации автомобильных дорог общего пользования местного значения</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100 000,00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100 000,00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0100123090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100 000,00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20"/>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16" w:type="dxa"/>
            <w:noWrap/>
            <w:hideMark/>
          </w:tcPr>
          <w:p w:rsidR="00C66D29" w:rsidRPr="0069153F" w:rsidRDefault="00C66D29" w:rsidP="0069153F">
            <w:pPr>
              <w:rPr>
                <w:b/>
                <w:bCs/>
                <w:sz w:val="18"/>
                <w:szCs w:val="18"/>
              </w:rPr>
            </w:pPr>
            <w:r w:rsidRPr="0069153F">
              <w:rPr>
                <w:b/>
                <w:bCs/>
                <w:sz w:val="18"/>
                <w:szCs w:val="18"/>
              </w:rPr>
              <w:t>0409</w:t>
            </w:r>
          </w:p>
        </w:tc>
        <w:tc>
          <w:tcPr>
            <w:tcW w:w="1552" w:type="dxa"/>
            <w:noWrap/>
            <w:hideMark/>
          </w:tcPr>
          <w:p w:rsidR="00C66D29" w:rsidRPr="0069153F" w:rsidRDefault="00C66D29" w:rsidP="0069153F">
            <w:pPr>
              <w:rPr>
                <w:b/>
                <w:bCs/>
                <w:sz w:val="18"/>
                <w:szCs w:val="18"/>
              </w:rPr>
            </w:pPr>
            <w:r w:rsidRPr="0069153F">
              <w:rPr>
                <w:b/>
                <w:bCs/>
                <w:sz w:val="18"/>
                <w:szCs w:val="18"/>
              </w:rPr>
              <w:t>0100200000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18 000,00</w:t>
            </w:r>
          </w:p>
        </w:tc>
        <w:tc>
          <w:tcPr>
            <w:tcW w:w="1560" w:type="dxa"/>
            <w:noWrap/>
            <w:hideMark/>
          </w:tcPr>
          <w:p w:rsidR="00C66D29" w:rsidRPr="0069153F" w:rsidRDefault="00C66D29" w:rsidP="0069153F">
            <w:pPr>
              <w:rPr>
                <w:b/>
                <w:bCs/>
                <w:sz w:val="18"/>
                <w:szCs w:val="18"/>
              </w:rPr>
            </w:pPr>
            <w:r w:rsidRPr="0069153F">
              <w:rPr>
                <w:b/>
                <w:bCs/>
                <w:sz w:val="18"/>
                <w:szCs w:val="18"/>
              </w:rPr>
              <w:t>18 000,00</w:t>
            </w:r>
          </w:p>
        </w:tc>
        <w:tc>
          <w:tcPr>
            <w:tcW w:w="1559" w:type="dxa"/>
            <w:noWrap/>
            <w:hideMark/>
          </w:tcPr>
          <w:p w:rsidR="00C66D29" w:rsidRPr="0069153F" w:rsidRDefault="00C66D29" w:rsidP="0069153F">
            <w:pPr>
              <w:rPr>
                <w:b/>
                <w:bCs/>
                <w:sz w:val="18"/>
                <w:szCs w:val="18"/>
              </w:rPr>
            </w:pPr>
            <w:r w:rsidRPr="0069153F">
              <w:rPr>
                <w:b/>
                <w:bCs/>
                <w:sz w:val="18"/>
                <w:szCs w:val="18"/>
              </w:rPr>
              <w:t>18 000,00</w:t>
            </w:r>
          </w:p>
        </w:tc>
      </w:tr>
      <w:tr w:rsidR="00C66D29" w:rsidRPr="0069153F" w:rsidTr="0069153F">
        <w:trPr>
          <w:trHeight w:val="795"/>
        </w:trPr>
        <w:tc>
          <w:tcPr>
            <w:tcW w:w="7371" w:type="dxa"/>
            <w:gridSpan w:val="3"/>
            <w:hideMark/>
          </w:tcPr>
          <w:p w:rsidR="00C66D29" w:rsidRPr="0069153F" w:rsidRDefault="00C66D29" w:rsidP="0069153F">
            <w:pPr>
              <w:rPr>
                <w:sz w:val="18"/>
                <w:szCs w:val="18"/>
              </w:rPr>
            </w:pPr>
            <w:r w:rsidRPr="0069153F">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18 000,00</w:t>
            </w:r>
          </w:p>
        </w:tc>
        <w:tc>
          <w:tcPr>
            <w:tcW w:w="1560" w:type="dxa"/>
            <w:noWrap/>
            <w:hideMark/>
          </w:tcPr>
          <w:p w:rsidR="00C66D29" w:rsidRPr="0069153F" w:rsidRDefault="00C66D29" w:rsidP="0069153F">
            <w:pPr>
              <w:rPr>
                <w:sz w:val="18"/>
                <w:szCs w:val="18"/>
              </w:rPr>
            </w:pPr>
            <w:r w:rsidRPr="0069153F">
              <w:rPr>
                <w:sz w:val="18"/>
                <w:szCs w:val="18"/>
              </w:rPr>
              <w:t>18 000,00</w:t>
            </w:r>
          </w:p>
        </w:tc>
        <w:tc>
          <w:tcPr>
            <w:tcW w:w="1559"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46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18 000,00</w:t>
            </w:r>
          </w:p>
        </w:tc>
        <w:tc>
          <w:tcPr>
            <w:tcW w:w="1560" w:type="dxa"/>
            <w:noWrap/>
            <w:hideMark/>
          </w:tcPr>
          <w:p w:rsidR="00C66D29" w:rsidRPr="0069153F" w:rsidRDefault="00C66D29" w:rsidP="0069153F">
            <w:pPr>
              <w:rPr>
                <w:sz w:val="18"/>
                <w:szCs w:val="18"/>
              </w:rPr>
            </w:pPr>
            <w:r w:rsidRPr="0069153F">
              <w:rPr>
                <w:sz w:val="18"/>
                <w:szCs w:val="18"/>
              </w:rPr>
              <w:t>18 000,00</w:t>
            </w:r>
          </w:p>
        </w:tc>
        <w:tc>
          <w:tcPr>
            <w:tcW w:w="1559"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42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noWrap/>
            <w:hideMark/>
          </w:tcPr>
          <w:p w:rsidR="00C66D29" w:rsidRPr="0069153F" w:rsidRDefault="00C66D29" w:rsidP="0069153F">
            <w:pPr>
              <w:rPr>
                <w:sz w:val="18"/>
                <w:szCs w:val="18"/>
              </w:rPr>
            </w:pPr>
            <w:r w:rsidRPr="0069153F">
              <w:rPr>
                <w:sz w:val="18"/>
                <w:szCs w:val="18"/>
              </w:rPr>
              <w:t>0409</w:t>
            </w:r>
          </w:p>
        </w:tc>
        <w:tc>
          <w:tcPr>
            <w:tcW w:w="1552" w:type="dxa"/>
            <w:noWrap/>
            <w:hideMark/>
          </w:tcPr>
          <w:p w:rsidR="00C66D29" w:rsidRPr="0069153F" w:rsidRDefault="00C66D29" w:rsidP="0069153F">
            <w:pPr>
              <w:rPr>
                <w:sz w:val="18"/>
                <w:szCs w:val="18"/>
              </w:rPr>
            </w:pPr>
            <w:r w:rsidRPr="0069153F">
              <w:rPr>
                <w:sz w:val="18"/>
                <w:szCs w:val="18"/>
              </w:rPr>
              <w:t>0100223330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18 000,00</w:t>
            </w:r>
          </w:p>
        </w:tc>
        <w:tc>
          <w:tcPr>
            <w:tcW w:w="1560" w:type="dxa"/>
            <w:noWrap/>
            <w:hideMark/>
          </w:tcPr>
          <w:p w:rsidR="00C66D29" w:rsidRPr="0069153F" w:rsidRDefault="00C66D29" w:rsidP="0069153F">
            <w:pPr>
              <w:rPr>
                <w:sz w:val="18"/>
                <w:szCs w:val="18"/>
              </w:rPr>
            </w:pPr>
            <w:r w:rsidRPr="0069153F">
              <w:rPr>
                <w:sz w:val="18"/>
                <w:szCs w:val="18"/>
              </w:rPr>
              <w:t>18 000,00</w:t>
            </w:r>
          </w:p>
        </w:tc>
        <w:tc>
          <w:tcPr>
            <w:tcW w:w="1559" w:type="dxa"/>
            <w:noWrap/>
            <w:hideMark/>
          </w:tcPr>
          <w:p w:rsidR="00C66D29" w:rsidRPr="0069153F" w:rsidRDefault="00C66D29" w:rsidP="0069153F">
            <w:pPr>
              <w:rPr>
                <w:sz w:val="18"/>
                <w:szCs w:val="18"/>
              </w:rPr>
            </w:pPr>
            <w:r w:rsidRPr="0069153F">
              <w:rPr>
                <w:sz w:val="18"/>
                <w:szCs w:val="18"/>
              </w:rPr>
              <w:t>18 000,00</w:t>
            </w:r>
          </w:p>
        </w:tc>
      </w:tr>
      <w:tr w:rsidR="00C66D29" w:rsidRPr="0069153F" w:rsidTr="0069153F">
        <w:trPr>
          <w:trHeight w:val="795"/>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c>
          <w:tcPr>
            <w:tcW w:w="716" w:type="dxa"/>
            <w:hideMark/>
          </w:tcPr>
          <w:p w:rsidR="00C66D29" w:rsidRPr="0069153F" w:rsidRDefault="00C66D29" w:rsidP="0069153F">
            <w:pPr>
              <w:rPr>
                <w:b/>
                <w:bCs/>
                <w:sz w:val="18"/>
                <w:szCs w:val="18"/>
              </w:rPr>
            </w:pPr>
            <w:r w:rsidRPr="0069153F">
              <w:rPr>
                <w:b/>
                <w:bCs/>
                <w:sz w:val="18"/>
                <w:szCs w:val="18"/>
              </w:rPr>
              <w:t> </w:t>
            </w:r>
          </w:p>
        </w:tc>
        <w:tc>
          <w:tcPr>
            <w:tcW w:w="1552" w:type="dxa"/>
            <w:noWrap/>
            <w:hideMark/>
          </w:tcPr>
          <w:p w:rsidR="00C66D29" w:rsidRPr="0069153F" w:rsidRDefault="00C66D29" w:rsidP="0069153F">
            <w:pPr>
              <w:rPr>
                <w:b/>
                <w:bCs/>
                <w:sz w:val="18"/>
                <w:szCs w:val="18"/>
              </w:rPr>
            </w:pPr>
            <w:r w:rsidRPr="0069153F">
              <w:rPr>
                <w:b/>
                <w:bCs/>
                <w:sz w:val="18"/>
                <w:szCs w:val="18"/>
              </w:rPr>
              <w:t>0400000000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776 016,17</w:t>
            </w:r>
          </w:p>
        </w:tc>
        <w:tc>
          <w:tcPr>
            <w:tcW w:w="1560" w:type="dxa"/>
            <w:noWrap/>
            <w:hideMark/>
          </w:tcPr>
          <w:p w:rsidR="00C66D29" w:rsidRPr="0069153F" w:rsidRDefault="00C66D29" w:rsidP="0069153F">
            <w:pPr>
              <w:rPr>
                <w:b/>
                <w:bCs/>
                <w:sz w:val="18"/>
                <w:szCs w:val="18"/>
              </w:rPr>
            </w:pPr>
            <w:r w:rsidRPr="0069153F">
              <w:rPr>
                <w:b/>
                <w:bCs/>
                <w:sz w:val="18"/>
                <w:szCs w:val="18"/>
              </w:rPr>
              <w:t>2 185 296,60</w:t>
            </w:r>
          </w:p>
        </w:tc>
        <w:tc>
          <w:tcPr>
            <w:tcW w:w="1559" w:type="dxa"/>
            <w:noWrap/>
            <w:hideMark/>
          </w:tcPr>
          <w:p w:rsidR="00C66D29" w:rsidRPr="0069153F" w:rsidRDefault="00C66D29" w:rsidP="0069153F">
            <w:pPr>
              <w:rPr>
                <w:b/>
                <w:bCs/>
                <w:sz w:val="18"/>
                <w:szCs w:val="18"/>
              </w:rPr>
            </w:pPr>
            <w:r w:rsidRPr="0069153F">
              <w:rPr>
                <w:b/>
                <w:bCs/>
                <w:sz w:val="18"/>
                <w:szCs w:val="18"/>
              </w:rPr>
              <w:t>1 973 441,24</w:t>
            </w:r>
          </w:p>
        </w:tc>
      </w:tr>
      <w:tr w:rsidR="00C66D29" w:rsidRPr="0069153F" w:rsidTr="0069153F">
        <w:trPr>
          <w:trHeight w:val="765"/>
        </w:trPr>
        <w:tc>
          <w:tcPr>
            <w:tcW w:w="7371" w:type="dxa"/>
            <w:gridSpan w:val="3"/>
            <w:hideMark/>
          </w:tcPr>
          <w:p w:rsidR="00C66D29" w:rsidRPr="0069153F" w:rsidRDefault="00C66D29" w:rsidP="0069153F">
            <w:pPr>
              <w:rPr>
                <w:sz w:val="18"/>
                <w:szCs w:val="18"/>
              </w:rPr>
            </w:pPr>
            <w:r w:rsidRPr="0069153F">
              <w:rPr>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768 246,17</w:t>
            </w:r>
          </w:p>
        </w:tc>
        <w:tc>
          <w:tcPr>
            <w:tcW w:w="1560" w:type="dxa"/>
            <w:noWrap/>
            <w:hideMark/>
          </w:tcPr>
          <w:p w:rsidR="00C66D29" w:rsidRPr="0069153F" w:rsidRDefault="00C66D29" w:rsidP="0069153F">
            <w:pPr>
              <w:rPr>
                <w:sz w:val="18"/>
                <w:szCs w:val="18"/>
              </w:rPr>
            </w:pPr>
            <w:r w:rsidRPr="0069153F">
              <w:rPr>
                <w:sz w:val="18"/>
                <w:szCs w:val="18"/>
              </w:rPr>
              <w:t>2 163 596,60</w:t>
            </w:r>
          </w:p>
        </w:tc>
        <w:tc>
          <w:tcPr>
            <w:tcW w:w="1559"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768 246,17</w:t>
            </w:r>
          </w:p>
        </w:tc>
        <w:tc>
          <w:tcPr>
            <w:tcW w:w="1560" w:type="dxa"/>
            <w:noWrap/>
            <w:hideMark/>
          </w:tcPr>
          <w:p w:rsidR="00C66D29" w:rsidRPr="0069153F" w:rsidRDefault="00C66D29" w:rsidP="0069153F">
            <w:pPr>
              <w:rPr>
                <w:sz w:val="18"/>
                <w:szCs w:val="18"/>
              </w:rPr>
            </w:pPr>
            <w:r w:rsidRPr="0069153F">
              <w:rPr>
                <w:sz w:val="18"/>
                <w:szCs w:val="18"/>
              </w:rPr>
              <w:t>2 163 596,60</w:t>
            </w:r>
          </w:p>
        </w:tc>
        <w:tc>
          <w:tcPr>
            <w:tcW w:w="1559"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04000L2990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768 246,17</w:t>
            </w:r>
          </w:p>
        </w:tc>
        <w:tc>
          <w:tcPr>
            <w:tcW w:w="1560" w:type="dxa"/>
            <w:noWrap/>
            <w:hideMark/>
          </w:tcPr>
          <w:p w:rsidR="00C66D29" w:rsidRPr="0069153F" w:rsidRDefault="00C66D29" w:rsidP="0069153F">
            <w:pPr>
              <w:rPr>
                <w:sz w:val="18"/>
                <w:szCs w:val="18"/>
              </w:rPr>
            </w:pPr>
            <w:r w:rsidRPr="0069153F">
              <w:rPr>
                <w:sz w:val="18"/>
                <w:szCs w:val="18"/>
              </w:rPr>
              <w:t>2 163 596,60</w:t>
            </w:r>
          </w:p>
        </w:tc>
        <w:tc>
          <w:tcPr>
            <w:tcW w:w="1559" w:type="dxa"/>
            <w:noWrap/>
            <w:hideMark/>
          </w:tcPr>
          <w:p w:rsidR="00C66D29" w:rsidRPr="0069153F" w:rsidRDefault="00C66D29" w:rsidP="0069153F">
            <w:pPr>
              <w:rPr>
                <w:sz w:val="18"/>
                <w:szCs w:val="18"/>
              </w:rPr>
            </w:pPr>
            <w:r w:rsidRPr="0069153F">
              <w:rPr>
                <w:sz w:val="18"/>
                <w:szCs w:val="18"/>
              </w:rPr>
              <w:t>1 953 441,24</w:t>
            </w:r>
          </w:p>
        </w:tc>
      </w:tr>
      <w:tr w:rsidR="00C66D29" w:rsidRPr="0069153F" w:rsidTr="0069153F">
        <w:trPr>
          <w:trHeight w:val="765"/>
        </w:trPr>
        <w:tc>
          <w:tcPr>
            <w:tcW w:w="7371" w:type="dxa"/>
            <w:gridSpan w:val="3"/>
            <w:hideMark/>
          </w:tcPr>
          <w:p w:rsidR="00C66D29" w:rsidRPr="0069153F" w:rsidRDefault="00C66D29" w:rsidP="0069153F">
            <w:pPr>
              <w:rPr>
                <w:sz w:val="18"/>
                <w:szCs w:val="18"/>
              </w:rPr>
            </w:pPr>
            <w:r w:rsidRPr="0069153F">
              <w:rPr>
                <w:sz w:val="18"/>
                <w:szCs w:val="18"/>
              </w:rPr>
              <w:t>мероприятия по благоустройству братской могилы советских воинов в с. Яжелбицы</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7 770,00</w:t>
            </w:r>
          </w:p>
        </w:tc>
        <w:tc>
          <w:tcPr>
            <w:tcW w:w="1560" w:type="dxa"/>
            <w:noWrap/>
            <w:hideMark/>
          </w:tcPr>
          <w:p w:rsidR="00C66D29" w:rsidRPr="0069153F" w:rsidRDefault="00C66D29" w:rsidP="0069153F">
            <w:pPr>
              <w:rPr>
                <w:sz w:val="18"/>
                <w:szCs w:val="18"/>
              </w:rPr>
            </w:pPr>
            <w:r w:rsidRPr="0069153F">
              <w:rPr>
                <w:sz w:val="18"/>
                <w:szCs w:val="18"/>
              </w:rPr>
              <w:t>21 700,00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7 770,00</w:t>
            </w:r>
          </w:p>
        </w:tc>
        <w:tc>
          <w:tcPr>
            <w:tcW w:w="1560" w:type="dxa"/>
            <w:noWrap/>
            <w:hideMark/>
          </w:tcPr>
          <w:p w:rsidR="00C66D29" w:rsidRPr="0069153F" w:rsidRDefault="00C66D29" w:rsidP="0069153F">
            <w:pPr>
              <w:rPr>
                <w:sz w:val="18"/>
                <w:szCs w:val="18"/>
              </w:rPr>
            </w:pPr>
            <w:r w:rsidRPr="0069153F">
              <w:rPr>
                <w:sz w:val="18"/>
                <w:szCs w:val="18"/>
              </w:rPr>
              <w:t>21 700,00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0801</w:t>
            </w:r>
          </w:p>
        </w:tc>
        <w:tc>
          <w:tcPr>
            <w:tcW w:w="1552" w:type="dxa"/>
            <w:noWrap/>
            <w:hideMark/>
          </w:tcPr>
          <w:p w:rsidR="00C66D29" w:rsidRPr="0069153F" w:rsidRDefault="00C66D29" w:rsidP="0069153F">
            <w:pPr>
              <w:rPr>
                <w:sz w:val="18"/>
                <w:szCs w:val="18"/>
              </w:rPr>
            </w:pPr>
            <w:r w:rsidRPr="0069153F">
              <w:rPr>
                <w:sz w:val="18"/>
                <w:szCs w:val="18"/>
              </w:rPr>
              <w:t>0400023170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7 770,00</w:t>
            </w:r>
          </w:p>
        </w:tc>
        <w:tc>
          <w:tcPr>
            <w:tcW w:w="1560" w:type="dxa"/>
            <w:noWrap/>
            <w:hideMark/>
          </w:tcPr>
          <w:p w:rsidR="00C66D29" w:rsidRPr="0069153F" w:rsidRDefault="00C66D29" w:rsidP="0069153F">
            <w:pPr>
              <w:rPr>
                <w:sz w:val="18"/>
                <w:szCs w:val="18"/>
              </w:rPr>
            </w:pPr>
            <w:r w:rsidRPr="0069153F">
              <w:rPr>
                <w:sz w:val="18"/>
                <w:szCs w:val="18"/>
              </w:rPr>
              <w:t>21 700,00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660"/>
        </w:trPr>
        <w:tc>
          <w:tcPr>
            <w:tcW w:w="7371" w:type="dxa"/>
            <w:gridSpan w:val="3"/>
            <w:hideMark/>
          </w:tcPr>
          <w:p w:rsidR="00C66D29" w:rsidRPr="0069153F" w:rsidRDefault="00C66D29" w:rsidP="0069153F">
            <w:pPr>
              <w:rPr>
                <w:b/>
                <w:bCs/>
                <w:sz w:val="18"/>
                <w:szCs w:val="18"/>
              </w:rPr>
            </w:pPr>
            <w:r w:rsidRPr="0069153F">
              <w:rPr>
                <w:b/>
                <w:bCs/>
                <w:sz w:val="18"/>
                <w:szCs w:val="18"/>
              </w:rPr>
              <w:lastRenderedPageBreak/>
              <w:t>Муниципальная программа «Благоустройство территории Яжелбицкого сельского поселения на 2021-2023 годы»</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1300000000</w:t>
            </w:r>
          </w:p>
        </w:tc>
        <w:tc>
          <w:tcPr>
            <w:tcW w:w="726" w:type="dxa"/>
            <w:noWrap/>
            <w:hideMark/>
          </w:tcPr>
          <w:p w:rsidR="00C66D29" w:rsidRPr="0069153F" w:rsidRDefault="00C66D29" w:rsidP="0069153F">
            <w:pPr>
              <w:rPr>
                <w:b/>
                <w:bCs/>
                <w:sz w:val="18"/>
                <w:szCs w:val="18"/>
              </w:rPr>
            </w:pPr>
            <w:r w:rsidRPr="0069153F">
              <w:rPr>
                <w:b/>
                <w:bCs/>
                <w:sz w:val="18"/>
                <w:szCs w:val="18"/>
              </w:rPr>
              <w:t>000</w:t>
            </w:r>
          </w:p>
        </w:tc>
        <w:tc>
          <w:tcPr>
            <w:tcW w:w="1542" w:type="dxa"/>
            <w:noWrap/>
            <w:hideMark/>
          </w:tcPr>
          <w:p w:rsidR="00C66D29" w:rsidRPr="0069153F" w:rsidRDefault="00C66D29" w:rsidP="0069153F">
            <w:pPr>
              <w:rPr>
                <w:b/>
                <w:bCs/>
                <w:sz w:val="18"/>
                <w:szCs w:val="18"/>
              </w:rPr>
            </w:pPr>
            <w:r w:rsidRPr="0069153F">
              <w:rPr>
                <w:b/>
                <w:bCs/>
                <w:sz w:val="18"/>
                <w:szCs w:val="18"/>
              </w:rPr>
              <w:t>1 960 000,00</w:t>
            </w:r>
          </w:p>
        </w:tc>
        <w:tc>
          <w:tcPr>
            <w:tcW w:w="1560" w:type="dxa"/>
            <w:noWrap/>
            <w:hideMark/>
          </w:tcPr>
          <w:p w:rsidR="00C66D29" w:rsidRPr="0069153F" w:rsidRDefault="00C66D29" w:rsidP="0069153F">
            <w:pPr>
              <w:rPr>
                <w:b/>
                <w:bCs/>
                <w:sz w:val="18"/>
                <w:szCs w:val="18"/>
              </w:rPr>
            </w:pPr>
            <w:r w:rsidRPr="0069153F">
              <w:rPr>
                <w:b/>
                <w:bCs/>
                <w:sz w:val="18"/>
                <w:szCs w:val="18"/>
              </w:rPr>
              <w:t>1 309 957,25</w:t>
            </w:r>
          </w:p>
        </w:tc>
        <w:tc>
          <w:tcPr>
            <w:tcW w:w="1559" w:type="dxa"/>
            <w:noWrap/>
            <w:hideMark/>
          </w:tcPr>
          <w:p w:rsidR="00C66D29" w:rsidRPr="0069153F" w:rsidRDefault="00C66D29" w:rsidP="0069153F">
            <w:pPr>
              <w:rPr>
                <w:b/>
                <w:bCs/>
                <w:sz w:val="18"/>
                <w:szCs w:val="18"/>
              </w:rPr>
            </w:pPr>
            <w:r w:rsidRPr="0069153F">
              <w:rPr>
                <w:b/>
                <w:bCs/>
                <w:sz w:val="18"/>
                <w:szCs w:val="18"/>
              </w:rPr>
              <w:t>1 573 765,50</w:t>
            </w:r>
          </w:p>
        </w:tc>
      </w:tr>
      <w:tr w:rsidR="00C66D29" w:rsidRPr="0069153F" w:rsidTr="0069153F">
        <w:trPr>
          <w:trHeight w:val="465"/>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мероприятия по освещению улиц</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1310000000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750 000,00</w:t>
            </w:r>
          </w:p>
        </w:tc>
        <w:tc>
          <w:tcPr>
            <w:tcW w:w="1560" w:type="dxa"/>
            <w:noWrap/>
            <w:hideMark/>
          </w:tcPr>
          <w:p w:rsidR="00C66D29" w:rsidRPr="0069153F" w:rsidRDefault="00C66D29" w:rsidP="0069153F">
            <w:pPr>
              <w:rPr>
                <w:b/>
                <w:bCs/>
                <w:sz w:val="18"/>
                <w:szCs w:val="18"/>
              </w:rPr>
            </w:pPr>
            <w:r w:rsidRPr="0069153F">
              <w:rPr>
                <w:b/>
                <w:bCs/>
                <w:sz w:val="18"/>
                <w:szCs w:val="18"/>
              </w:rPr>
              <w:t>600 000,00</w:t>
            </w:r>
          </w:p>
        </w:tc>
        <w:tc>
          <w:tcPr>
            <w:tcW w:w="1559" w:type="dxa"/>
            <w:noWrap/>
            <w:hideMark/>
          </w:tcPr>
          <w:p w:rsidR="00C66D29" w:rsidRPr="0069153F" w:rsidRDefault="00C66D29" w:rsidP="0069153F">
            <w:pPr>
              <w:rPr>
                <w:b/>
                <w:bCs/>
                <w:sz w:val="18"/>
                <w:szCs w:val="18"/>
              </w:rPr>
            </w:pPr>
            <w:r w:rsidRPr="0069153F">
              <w:rPr>
                <w:b/>
                <w:bCs/>
                <w:sz w:val="18"/>
                <w:szCs w:val="18"/>
              </w:rPr>
              <w:t>600 000,00</w:t>
            </w:r>
          </w:p>
        </w:tc>
      </w:tr>
      <w:tr w:rsidR="00C66D29" w:rsidRPr="0069153F" w:rsidTr="0069153F">
        <w:trPr>
          <w:trHeight w:val="705"/>
        </w:trPr>
        <w:tc>
          <w:tcPr>
            <w:tcW w:w="7371" w:type="dxa"/>
            <w:gridSpan w:val="3"/>
            <w:hideMark/>
          </w:tcPr>
          <w:p w:rsidR="00C66D29" w:rsidRPr="0069153F" w:rsidRDefault="00C66D29" w:rsidP="0069153F">
            <w:pPr>
              <w:rPr>
                <w:sz w:val="18"/>
                <w:szCs w:val="18"/>
              </w:rPr>
            </w:pPr>
            <w:r w:rsidRPr="0069153F">
              <w:rPr>
                <w:sz w:val="18"/>
                <w:szCs w:val="18"/>
              </w:rPr>
              <w:t>мероприятия по расходам на коммунальные услуги за потребление электроэнергии (уличного освещения)</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500 000,00</w:t>
            </w:r>
          </w:p>
        </w:tc>
        <w:tc>
          <w:tcPr>
            <w:tcW w:w="1560" w:type="dxa"/>
            <w:noWrap/>
            <w:hideMark/>
          </w:tcPr>
          <w:p w:rsidR="00C66D29" w:rsidRPr="0069153F" w:rsidRDefault="00C66D29" w:rsidP="0069153F">
            <w:pPr>
              <w:rPr>
                <w:sz w:val="18"/>
                <w:szCs w:val="18"/>
              </w:rPr>
            </w:pPr>
            <w:r w:rsidRPr="0069153F">
              <w:rPr>
                <w:sz w:val="18"/>
                <w:szCs w:val="18"/>
              </w:rPr>
              <w:t>450 000,00</w:t>
            </w:r>
          </w:p>
        </w:tc>
        <w:tc>
          <w:tcPr>
            <w:tcW w:w="1559"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55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500 000,00</w:t>
            </w:r>
          </w:p>
        </w:tc>
        <w:tc>
          <w:tcPr>
            <w:tcW w:w="1560" w:type="dxa"/>
            <w:noWrap/>
            <w:hideMark/>
          </w:tcPr>
          <w:p w:rsidR="00C66D29" w:rsidRPr="0069153F" w:rsidRDefault="00C66D29" w:rsidP="0069153F">
            <w:pPr>
              <w:rPr>
                <w:sz w:val="18"/>
                <w:szCs w:val="18"/>
              </w:rPr>
            </w:pPr>
            <w:r w:rsidRPr="0069153F">
              <w:rPr>
                <w:sz w:val="18"/>
                <w:szCs w:val="18"/>
              </w:rPr>
              <w:t>450 000,00</w:t>
            </w:r>
          </w:p>
        </w:tc>
        <w:tc>
          <w:tcPr>
            <w:tcW w:w="1559"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585"/>
        </w:trPr>
        <w:tc>
          <w:tcPr>
            <w:tcW w:w="7371" w:type="dxa"/>
            <w:gridSpan w:val="3"/>
            <w:hideMark/>
          </w:tcPr>
          <w:p w:rsidR="00C66D29" w:rsidRPr="0069153F" w:rsidRDefault="00C66D29" w:rsidP="0069153F">
            <w:pPr>
              <w:rPr>
                <w:sz w:val="18"/>
                <w:szCs w:val="18"/>
              </w:rPr>
            </w:pPr>
            <w:r w:rsidRPr="0069153F">
              <w:rPr>
                <w:sz w:val="18"/>
                <w:szCs w:val="18"/>
              </w:rPr>
              <w:t>Закупка энергетических ресурсов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1310023010</w:t>
            </w:r>
          </w:p>
        </w:tc>
        <w:tc>
          <w:tcPr>
            <w:tcW w:w="726" w:type="dxa"/>
            <w:noWrap/>
            <w:hideMark/>
          </w:tcPr>
          <w:p w:rsidR="00C66D29" w:rsidRPr="0069153F" w:rsidRDefault="00C66D29" w:rsidP="0069153F">
            <w:pPr>
              <w:rPr>
                <w:sz w:val="18"/>
                <w:szCs w:val="18"/>
              </w:rPr>
            </w:pPr>
            <w:r w:rsidRPr="0069153F">
              <w:rPr>
                <w:sz w:val="18"/>
                <w:szCs w:val="18"/>
              </w:rPr>
              <w:t>247</w:t>
            </w:r>
          </w:p>
        </w:tc>
        <w:tc>
          <w:tcPr>
            <w:tcW w:w="1542" w:type="dxa"/>
            <w:noWrap/>
            <w:hideMark/>
          </w:tcPr>
          <w:p w:rsidR="00C66D29" w:rsidRPr="0069153F" w:rsidRDefault="00C66D29" w:rsidP="0069153F">
            <w:pPr>
              <w:rPr>
                <w:sz w:val="18"/>
                <w:szCs w:val="18"/>
              </w:rPr>
            </w:pPr>
            <w:r w:rsidRPr="0069153F">
              <w:rPr>
                <w:sz w:val="18"/>
                <w:szCs w:val="18"/>
              </w:rPr>
              <w:t>500 000,00</w:t>
            </w:r>
          </w:p>
        </w:tc>
        <w:tc>
          <w:tcPr>
            <w:tcW w:w="1560" w:type="dxa"/>
            <w:noWrap/>
            <w:hideMark/>
          </w:tcPr>
          <w:p w:rsidR="00C66D29" w:rsidRPr="0069153F" w:rsidRDefault="00C66D29" w:rsidP="0069153F">
            <w:pPr>
              <w:rPr>
                <w:sz w:val="18"/>
                <w:szCs w:val="18"/>
              </w:rPr>
            </w:pPr>
            <w:r w:rsidRPr="0069153F">
              <w:rPr>
                <w:sz w:val="18"/>
                <w:szCs w:val="18"/>
              </w:rPr>
              <w:t>450 000,00</w:t>
            </w:r>
          </w:p>
        </w:tc>
        <w:tc>
          <w:tcPr>
            <w:tcW w:w="1559" w:type="dxa"/>
            <w:noWrap/>
            <w:hideMark/>
          </w:tcPr>
          <w:p w:rsidR="00C66D29" w:rsidRPr="0069153F" w:rsidRDefault="00C66D29" w:rsidP="0069153F">
            <w:pPr>
              <w:rPr>
                <w:sz w:val="18"/>
                <w:szCs w:val="18"/>
              </w:rPr>
            </w:pPr>
            <w:r w:rsidRPr="0069153F">
              <w:rPr>
                <w:sz w:val="18"/>
                <w:szCs w:val="18"/>
              </w:rPr>
              <w:t>450 000,00</w:t>
            </w:r>
          </w:p>
        </w:tc>
      </w:tr>
      <w:tr w:rsidR="00C66D29" w:rsidRPr="0069153F" w:rsidTr="0069153F">
        <w:trPr>
          <w:trHeight w:val="600"/>
        </w:trPr>
        <w:tc>
          <w:tcPr>
            <w:tcW w:w="7371" w:type="dxa"/>
            <w:gridSpan w:val="3"/>
            <w:hideMark/>
          </w:tcPr>
          <w:p w:rsidR="00C66D29" w:rsidRPr="0069153F" w:rsidRDefault="00C66D29" w:rsidP="0069153F">
            <w:pPr>
              <w:rPr>
                <w:sz w:val="18"/>
                <w:szCs w:val="18"/>
              </w:rPr>
            </w:pPr>
            <w:r w:rsidRPr="0069153F">
              <w:rPr>
                <w:sz w:val="18"/>
                <w:szCs w:val="18"/>
              </w:rPr>
              <w:t>мероприятия по техническому обслуживанию и ремонту оборудования уличного освещения</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150 000,00</w:t>
            </w:r>
          </w:p>
        </w:tc>
        <w:tc>
          <w:tcPr>
            <w:tcW w:w="1559"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85"/>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150 000,00</w:t>
            </w:r>
          </w:p>
        </w:tc>
        <w:tc>
          <w:tcPr>
            <w:tcW w:w="1559"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1310023020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150 000,00</w:t>
            </w:r>
          </w:p>
        </w:tc>
        <w:tc>
          <w:tcPr>
            <w:tcW w:w="1559" w:type="dxa"/>
            <w:noWrap/>
            <w:hideMark/>
          </w:tcPr>
          <w:p w:rsidR="00C66D29" w:rsidRPr="0069153F" w:rsidRDefault="00C66D29" w:rsidP="0069153F">
            <w:pPr>
              <w:rPr>
                <w:sz w:val="18"/>
                <w:szCs w:val="18"/>
              </w:rPr>
            </w:pPr>
            <w:r w:rsidRPr="0069153F">
              <w:rPr>
                <w:sz w:val="18"/>
                <w:szCs w:val="18"/>
              </w:rPr>
              <w:t>150 000,00</w:t>
            </w:r>
          </w:p>
        </w:tc>
      </w:tr>
      <w:tr w:rsidR="00C66D29" w:rsidRPr="0069153F" w:rsidTr="0069153F">
        <w:trPr>
          <w:trHeight w:val="525"/>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«Озеленение»</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1320000000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370 000,00</w:t>
            </w:r>
          </w:p>
        </w:tc>
        <w:tc>
          <w:tcPr>
            <w:tcW w:w="1560" w:type="dxa"/>
            <w:noWrap/>
            <w:hideMark/>
          </w:tcPr>
          <w:p w:rsidR="00C66D29" w:rsidRPr="0069153F" w:rsidRDefault="00C66D29" w:rsidP="0069153F">
            <w:pPr>
              <w:rPr>
                <w:b/>
                <w:bCs/>
                <w:sz w:val="18"/>
                <w:szCs w:val="18"/>
              </w:rPr>
            </w:pPr>
            <w:r w:rsidRPr="0069153F">
              <w:rPr>
                <w:b/>
                <w:bCs/>
                <w:sz w:val="18"/>
                <w:szCs w:val="18"/>
              </w:rPr>
              <w:t>130 000,00</w:t>
            </w:r>
          </w:p>
        </w:tc>
        <w:tc>
          <w:tcPr>
            <w:tcW w:w="1559" w:type="dxa"/>
            <w:noWrap/>
            <w:hideMark/>
          </w:tcPr>
          <w:p w:rsidR="00C66D29" w:rsidRPr="0069153F" w:rsidRDefault="00C66D29" w:rsidP="0069153F">
            <w:pPr>
              <w:rPr>
                <w:b/>
                <w:bCs/>
                <w:sz w:val="18"/>
                <w:szCs w:val="18"/>
              </w:rPr>
            </w:pPr>
            <w:r w:rsidRPr="0069153F">
              <w:rPr>
                <w:b/>
                <w:bCs/>
                <w:sz w:val="18"/>
                <w:szCs w:val="18"/>
              </w:rPr>
              <w:t>230 000,00</w:t>
            </w:r>
          </w:p>
        </w:tc>
      </w:tr>
      <w:tr w:rsidR="00C66D29" w:rsidRPr="0069153F" w:rsidTr="0069153F">
        <w:trPr>
          <w:trHeight w:val="540"/>
        </w:trPr>
        <w:tc>
          <w:tcPr>
            <w:tcW w:w="7371" w:type="dxa"/>
            <w:gridSpan w:val="3"/>
            <w:noWrap/>
            <w:hideMark/>
          </w:tcPr>
          <w:p w:rsidR="00C66D29" w:rsidRPr="0069153F" w:rsidRDefault="00C66D29" w:rsidP="0069153F">
            <w:pPr>
              <w:rPr>
                <w:sz w:val="18"/>
                <w:szCs w:val="18"/>
              </w:rPr>
            </w:pPr>
            <w:r w:rsidRPr="0069153F">
              <w:rPr>
                <w:sz w:val="18"/>
                <w:szCs w:val="18"/>
              </w:rPr>
              <w:t>мероприятия по организации спиливания и уборки деревьев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90 000,00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9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90 000,00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8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1320023030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90 000,00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720"/>
        </w:trPr>
        <w:tc>
          <w:tcPr>
            <w:tcW w:w="7371" w:type="dxa"/>
            <w:gridSpan w:val="3"/>
            <w:hideMark/>
          </w:tcPr>
          <w:p w:rsidR="00C66D29" w:rsidRPr="0069153F" w:rsidRDefault="00C66D29" w:rsidP="0069153F">
            <w:pPr>
              <w:rPr>
                <w:sz w:val="18"/>
                <w:szCs w:val="18"/>
              </w:rPr>
            </w:pPr>
            <w:r w:rsidRPr="0069153F">
              <w:rPr>
                <w:sz w:val="18"/>
                <w:szCs w:val="18"/>
              </w:rPr>
              <w:t>мероприятия по приобретению посадочного материала (цветы), подвоз плодородной земли, песка, содержанию цветников</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2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37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1320023050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30 000,00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765"/>
        </w:trPr>
        <w:tc>
          <w:tcPr>
            <w:tcW w:w="7371" w:type="dxa"/>
            <w:gridSpan w:val="3"/>
            <w:hideMark/>
          </w:tcPr>
          <w:p w:rsidR="00C66D29" w:rsidRPr="0069153F" w:rsidRDefault="00C66D29" w:rsidP="0069153F">
            <w:pPr>
              <w:rPr>
                <w:sz w:val="18"/>
                <w:szCs w:val="18"/>
              </w:rPr>
            </w:pPr>
            <w:r w:rsidRPr="0069153F">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10"/>
        </w:trPr>
        <w:tc>
          <w:tcPr>
            <w:tcW w:w="4462" w:type="dxa"/>
            <w:noWrap/>
            <w:hideMark/>
          </w:tcPr>
          <w:p w:rsidR="00C66D29" w:rsidRPr="0069153F" w:rsidRDefault="00C66D29" w:rsidP="0069153F">
            <w:pPr>
              <w:rPr>
                <w:sz w:val="18"/>
                <w:szCs w:val="18"/>
              </w:rPr>
            </w:pPr>
            <w:r w:rsidRPr="0069153F">
              <w:rPr>
                <w:sz w:val="18"/>
                <w:szCs w:val="18"/>
              </w:rPr>
              <w:lastRenderedPageBreak/>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51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1320023060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50 000,00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20"/>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«Организация содержания мест захоронений»</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370 000,00</w:t>
            </w:r>
          </w:p>
        </w:tc>
        <w:tc>
          <w:tcPr>
            <w:tcW w:w="1560" w:type="dxa"/>
            <w:noWrap/>
            <w:hideMark/>
          </w:tcPr>
          <w:p w:rsidR="00C66D29" w:rsidRPr="0069153F" w:rsidRDefault="00C66D29" w:rsidP="0069153F">
            <w:pPr>
              <w:rPr>
                <w:b/>
                <w:bCs/>
                <w:sz w:val="18"/>
                <w:szCs w:val="18"/>
              </w:rPr>
            </w:pPr>
            <w:r w:rsidRPr="0069153F">
              <w:rPr>
                <w:b/>
                <w:bCs/>
                <w:sz w:val="18"/>
                <w:szCs w:val="18"/>
              </w:rPr>
              <w:t>300 000,00</w:t>
            </w:r>
          </w:p>
        </w:tc>
        <w:tc>
          <w:tcPr>
            <w:tcW w:w="1559" w:type="dxa"/>
            <w:noWrap/>
            <w:hideMark/>
          </w:tcPr>
          <w:p w:rsidR="00C66D29" w:rsidRPr="0069153F" w:rsidRDefault="00C66D29" w:rsidP="0069153F">
            <w:pPr>
              <w:rPr>
                <w:b/>
                <w:bCs/>
                <w:sz w:val="18"/>
                <w:szCs w:val="18"/>
              </w:rPr>
            </w:pPr>
            <w:r w:rsidRPr="0069153F">
              <w:rPr>
                <w:b/>
                <w:bCs/>
                <w:sz w:val="18"/>
                <w:szCs w:val="18"/>
              </w:rPr>
              <w:t>400 000,00</w:t>
            </w:r>
          </w:p>
        </w:tc>
      </w:tr>
      <w:tr w:rsidR="00C66D29" w:rsidRPr="0069153F" w:rsidTr="0069153F">
        <w:trPr>
          <w:trHeight w:val="570"/>
        </w:trPr>
        <w:tc>
          <w:tcPr>
            <w:tcW w:w="7371" w:type="dxa"/>
            <w:gridSpan w:val="3"/>
            <w:hideMark/>
          </w:tcPr>
          <w:p w:rsidR="00C66D29" w:rsidRPr="0069153F" w:rsidRDefault="00C66D29" w:rsidP="0069153F">
            <w:pPr>
              <w:rPr>
                <w:sz w:val="18"/>
                <w:szCs w:val="18"/>
              </w:rPr>
            </w:pPr>
            <w:r w:rsidRPr="0069153F">
              <w:rPr>
                <w:sz w:val="18"/>
                <w:szCs w:val="18"/>
              </w:rPr>
              <w:t>мероприятия по содержанию территорий мест захоронений</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370 000,00</w:t>
            </w:r>
          </w:p>
        </w:tc>
        <w:tc>
          <w:tcPr>
            <w:tcW w:w="1560" w:type="dxa"/>
            <w:noWrap/>
            <w:hideMark/>
          </w:tcPr>
          <w:p w:rsidR="00C66D29" w:rsidRPr="0069153F" w:rsidRDefault="00C66D29" w:rsidP="0069153F">
            <w:pPr>
              <w:rPr>
                <w:sz w:val="18"/>
                <w:szCs w:val="18"/>
              </w:rPr>
            </w:pPr>
            <w:r w:rsidRPr="0069153F">
              <w:rPr>
                <w:sz w:val="18"/>
                <w:szCs w:val="18"/>
              </w:rPr>
              <w:t>300 000,00</w:t>
            </w:r>
          </w:p>
        </w:tc>
        <w:tc>
          <w:tcPr>
            <w:tcW w:w="1559"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49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370 000,00</w:t>
            </w:r>
          </w:p>
        </w:tc>
        <w:tc>
          <w:tcPr>
            <w:tcW w:w="1560" w:type="dxa"/>
            <w:noWrap/>
            <w:hideMark/>
          </w:tcPr>
          <w:p w:rsidR="00C66D29" w:rsidRPr="0069153F" w:rsidRDefault="00C66D29" w:rsidP="0069153F">
            <w:pPr>
              <w:rPr>
                <w:sz w:val="18"/>
                <w:szCs w:val="18"/>
              </w:rPr>
            </w:pPr>
            <w:r w:rsidRPr="0069153F">
              <w:rPr>
                <w:sz w:val="18"/>
                <w:szCs w:val="18"/>
              </w:rPr>
              <w:t>300 000,00</w:t>
            </w:r>
          </w:p>
        </w:tc>
        <w:tc>
          <w:tcPr>
            <w:tcW w:w="1559"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1330023080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370 000,00</w:t>
            </w:r>
          </w:p>
        </w:tc>
        <w:tc>
          <w:tcPr>
            <w:tcW w:w="1560" w:type="dxa"/>
            <w:noWrap/>
            <w:hideMark/>
          </w:tcPr>
          <w:p w:rsidR="00C66D29" w:rsidRPr="0069153F" w:rsidRDefault="00C66D29" w:rsidP="0069153F">
            <w:pPr>
              <w:rPr>
                <w:sz w:val="18"/>
                <w:szCs w:val="18"/>
              </w:rPr>
            </w:pPr>
            <w:r w:rsidRPr="0069153F">
              <w:rPr>
                <w:sz w:val="18"/>
                <w:szCs w:val="18"/>
              </w:rPr>
              <w:t>300 000,00</w:t>
            </w:r>
          </w:p>
        </w:tc>
        <w:tc>
          <w:tcPr>
            <w:tcW w:w="1559" w:type="dxa"/>
            <w:noWrap/>
            <w:hideMark/>
          </w:tcPr>
          <w:p w:rsidR="00C66D29" w:rsidRPr="0069153F" w:rsidRDefault="00C66D29" w:rsidP="0069153F">
            <w:pPr>
              <w:rPr>
                <w:sz w:val="18"/>
                <w:szCs w:val="18"/>
              </w:rPr>
            </w:pPr>
            <w:r w:rsidRPr="0069153F">
              <w:rPr>
                <w:sz w:val="18"/>
                <w:szCs w:val="18"/>
              </w:rPr>
              <w:t>400 000,00</w:t>
            </w:r>
          </w:p>
        </w:tc>
      </w:tr>
      <w:tr w:rsidR="00C66D29" w:rsidRPr="0069153F" w:rsidTr="0069153F">
        <w:trPr>
          <w:trHeight w:val="405"/>
        </w:trPr>
        <w:tc>
          <w:tcPr>
            <w:tcW w:w="7371" w:type="dxa"/>
            <w:gridSpan w:val="3"/>
            <w:hideMark/>
          </w:tcPr>
          <w:p w:rsidR="00C66D29" w:rsidRPr="0069153F" w:rsidRDefault="00C66D29" w:rsidP="0069153F">
            <w:pPr>
              <w:rPr>
                <w:b/>
                <w:bCs/>
                <w:sz w:val="18"/>
                <w:szCs w:val="18"/>
              </w:rPr>
            </w:pPr>
            <w:r w:rsidRPr="0069153F">
              <w:rPr>
                <w:b/>
                <w:bCs/>
                <w:sz w:val="18"/>
                <w:szCs w:val="18"/>
              </w:rPr>
              <w:t xml:space="preserve">подпрограмма «Прочие мероприятия по благоустройству </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1340000000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380 000,00</w:t>
            </w:r>
          </w:p>
        </w:tc>
        <w:tc>
          <w:tcPr>
            <w:tcW w:w="1560" w:type="dxa"/>
            <w:noWrap/>
            <w:hideMark/>
          </w:tcPr>
          <w:p w:rsidR="00C66D29" w:rsidRPr="0069153F" w:rsidRDefault="00C66D29" w:rsidP="0069153F">
            <w:pPr>
              <w:rPr>
                <w:b/>
                <w:bCs/>
                <w:sz w:val="18"/>
                <w:szCs w:val="18"/>
              </w:rPr>
            </w:pPr>
            <w:r w:rsidRPr="0069153F">
              <w:rPr>
                <w:b/>
                <w:bCs/>
                <w:sz w:val="18"/>
                <w:szCs w:val="18"/>
              </w:rPr>
              <w:t>259 957,25</w:t>
            </w:r>
          </w:p>
        </w:tc>
        <w:tc>
          <w:tcPr>
            <w:tcW w:w="1559" w:type="dxa"/>
            <w:noWrap/>
            <w:hideMark/>
          </w:tcPr>
          <w:p w:rsidR="00C66D29" w:rsidRPr="0069153F" w:rsidRDefault="00C66D29" w:rsidP="0069153F">
            <w:pPr>
              <w:rPr>
                <w:b/>
                <w:bCs/>
                <w:sz w:val="18"/>
                <w:szCs w:val="18"/>
              </w:rPr>
            </w:pPr>
            <w:r w:rsidRPr="0069153F">
              <w:rPr>
                <w:b/>
                <w:bCs/>
                <w:sz w:val="18"/>
                <w:szCs w:val="18"/>
              </w:rPr>
              <w:t>323 765,50</w:t>
            </w:r>
          </w:p>
        </w:tc>
      </w:tr>
      <w:tr w:rsidR="00C66D29" w:rsidRPr="0069153F" w:rsidTr="0069153F">
        <w:trPr>
          <w:trHeight w:val="510"/>
        </w:trPr>
        <w:tc>
          <w:tcPr>
            <w:tcW w:w="7371" w:type="dxa"/>
            <w:gridSpan w:val="3"/>
            <w:noWrap/>
            <w:hideMark/>
          </w:tcPr>
          <w:p w:rsidR="00C66D29" w:rsidRPr="0069153F" w:rsidRDefault="00C66D29" w:rsidP="0069153F">
            <w:pPr>
              <w:rPr>
                <w:sz w:val="18"/>
                <w:szCs w:val="18"/>
              </w:rPr>
            </w:pPr>
            <w:r w:rsidRPr="0069153F">
              <w:rPr>
                <w:sz w:val="18"/>
                <w:szCs w:val="18"/>
              </w:rPr>
              <w:t>мероприятия по уборке территории сельского поселения от мусора, содержание мест массового пребывания граждан</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129 957,25</w:t>
            </w:r>
          </w:p>
        </w:tc>
        <w:tc>
          <w:tcPr>
            <w:tcW w:w="1559"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4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129 957,25</w:t>
            </w:r>
          </w:p>
        </w:tc>
        <w:tc>
          <w:tcPr>
            <w:tcW w:w="1559"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5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1340023120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250 000,00</w:t>
            </w:r>
          </w:p>
        </w:tc>
        <w:tc>
          <w:tcPr>
            <w:tcW w:w="1560" w:type="dxa"/>
            <w:noWrap/>
            <w:hideMark/>
          </w:tcPr>
          <w:p w:rsidR="00C66D29" w:rsidRPr="0069153F" w:rsidRDefault="00C66D29" w:rsidP="0069153F">
            <w:pPr>
              <w:rPr>
                <w:sz w:val="18"/>
                <w:szCs w:val="18"/>
              </w:rPr>
            </w:pPr>
            <w:r w:rsidRPr="0069153F">
              <w:rPr>
                <w:sz w:val="18"/>
                <w:szCs w:val="18"/>
              </w:rPr>
              <w:t>129 957,25</w:t>
            </w:r>
          </w:p>
        </w:tc>
        <w:tc>
          <w:tcPr>
            <w:tcW w:w="1559" w:type="dxa"/>
            <w:noWrap/>
            <w:hideMark/>
          </w:tcPr>
          <w:p w:rsidR="00C66D29" w:rsidRPr="0069153F" w:rsidRDefault="00C66D29" w:rsidP="0069153F">
            <w:pPr>
              <w:rPr>
                <w:sz w:val="18"/>
                <w:szCs w:val="18"/>
              </w:rPr>
            </w:pPr>
            <w:r w:rsidRPr="0069153F">
              <w:rPr>
                <w:sz w:val="18"/>
                <w:szCs w:val="18"/>
              </w:rPr>
              <w:t>193 765,50</w:t>
            </w:r>
          </w:p>
        </w:tc>
      </w:tr>
      <w:tr w:rsidR="00C66D29" w:rsidRPr="0069153F" w:rsidTr="0069153F">
        <w:trPr>
          <w:trHeight w:val="585"/>
        </w:trPr>
        <w:tc>
          <w:tcPr>
            <w:tcW w:w="7371" w:type="dxa"/>
            <w:gridSpan w:val="3"/>
            <w:noWrap/>
            <w:hideMark/>
          </w:tcPr>
          <w:p w:rsidR="00C66D29" w:rsidRPr="0069153F" w:rsidRDefault="00C66D29" w:rsidP="0069153F">
            <w:pPr>
              <w:rPr>
                <w:sz w:val="18"/>
                <w:szCs w:val="18"/>
              </w:rPr>
            </w:pPr>
            <w:r w:rsidRPr="0069153F">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50 000,00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20"/>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50 000,00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1340023140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50 000,00</w:t>
            </w:r>
          </w:p>
        </w:tc>
        <w:tc>
          <w:tcPr>
            <w:tcW w:w="1560" w:type="dxa"/>
            <w:noWrap/>
            <w:hideMark/>
          </w:tcPr>
          <w:p w:rsidR="00C66D29" w:rsidRPr="0069153F" w:rsidRDefault="00C66D29" w:rsidP="0069153F">
            <w:pPr>
              <w:rPr>
                <w:sz w:val="18"/>
                <w:szCs w:val="18"/>
              </w:rPr>
            </w:pPr>
            <w:r w:rsidRPr="0069153F">
              <w:rPr>
                <w:sz w:val="18"/>
                <w:szCs w:val="18"/>
              </w:rPr>
              <w:t>30 000,00</w:t>
            </w:r>
          </w:p>
        </w:tc>
        <w:tc>
          <w:tcPr>
            <w:tcW w:w="1559" w:type="dxa"/>
            <w:noWrap/>
            <w:hideMark/>
          </w:tcPr>
          <w:p w:rsidR="00C66D29" w:rsidRPr="0069153F" w:rsidRDefault="00C66D29" w:rsidP="0069153F">
            <w:pPr>
              <w:rPr>
                <w:sz w:val="18"/>
                <w:szCs w:val="18"/>
              </w:rPr>
            </w:pPr>
            <w:r w:rsidRPr="0069153F">
              <w:rPr>
                <w:sz w:val="18"/>
                <w:szCs w:val="18"/>
              </w:rPr>
              <w:t>30 000,00</w:t>
            </w:r>
          </w:p>
        </w:tc>
      </w:tr>
      <w:tr w:rsidR="00C66D29" w:rsidRPr="0069153F" w:rsidTr="0069153F">
        <w:trPr>
          <w:trHeight w:val="675"/>
        </w:trPr>
        <w:tc>
          <w:tcPr>
            <w:tcW w:w="7371" w:type="dxa"/>
            <w:gridSpan w:val="3"/>
            <w:hideMark/>
          </w:tcPr>
          <w:p w:rsidR="00C66D29" w:rsidRPr="0069153F" w:rsidRDefault="00C66D29" w:rsidP="0069153F">
            <w:pPr>
              <w:rPr>
                <w:sz w:val="18"/>
                <w:szCs w:val="18"/>
              </w:rPr>
            </w:pPr>
            <w:r w:rsidRPr="0069153F">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80 000,00</w:t>
            </w:r>
          </w:p>
        </w:tc>
        <w:tc>
          <w:tcPr>
            <w:tcW w:w="1560" w:type="dxa"/>
            <w:noWrap/>
            <w:hideMark/>
          </w:tcPr>
          <w:p w:rsidR="00C66D29" w:rsidRPr="0069153F" w:rsidRDefault="00C66D29" w:rsidP="0069153F">
            <w:pPr>
              <w:rPr>
                <w:sz w:val="18"/>
                <w:szCs w:val="18"/>
              </w:rPr>
            </w:pPr>
            <w:r w:rsidRPr="0069153F">
              <w:rPr>
                <w:sz w:val="18"/>
                <w:szCs w:val="18"/>
              </w:rPr>
              <w:t>100 000,00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3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80 000,00</w:t>
            </w:r>
          </w:p>
        </w:tc>
        <w:tc>
          <w:tcPr>
            <w:tcW w:w="1560" w:type="dxa"/>
            <w:noWrap/>
            <w:hideMark/>
          </w:tcPr>
          <w:p w:rsidR="00C66D29" w:rsidRPr="0069153F" w:rsidRDefault="00C66D29" w:rsidP="0069153F">
            <w:pPr>
              <w:rPr>
                <w:sz w:val="18"/>
                <w:szCs w:val="18"/>
              </w:rPr>
            </w:pPr>
            <w:r w:rsidRPr="0069153F">
              <w:rPr>
                <w:sz w:val="18"/>
                <w:szCs w:val="18"/>
              </w:rPr>
              <w:t>100 000,00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9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1340023180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80 000,00</w:t>
            </w:r>
          </w:p>
        </w:tc>
        <w:tc>
          <w:tcPr>
            <w:tcW w:w="1560" w:type="dxa"/>
            <w:noWrap/>
            <w:hideMark/>
          </w:tcPr>
          <w:p w:rsidR="00C66D29" w:rsidRPr="0069153F" w:rsidRDefault="00C66D29" w:rsidP="0069153F">
            <w:pPr>
              <w:rPr>
                <w:sz w:val="18"/>
                <w:szCs w:val="18"/>
              </w:rPr>
            </w:pPr>
            <w:r w:rsidRPr="0069153F">
              <w:rPr>
                <w:sz w:val="18"/>
                <w:szCs w:val="18"/>
              </w:rPr>
              <w:t>100 000,00</w:t>
            </w:r>
          </w:p>
        </w:tc>
        <w:tc>
          <w:tcPr>
            <w:tcW w:w="1559" w:type="dxa"/>
            <w:noWrap/>
            <w:hideMark/>
          </w:tcPr>
          <w:p w:rsidR="00C66D29" w:rsidRPr="0069153F" w:rsidRDefault="00C66D29" w:rsidP="0069153F">
            <w:pPr>
              <w:rPr>
                <w:sz w:val="18"/>
                <w:szCs w:val="18"/>
              </w:rPr>
            </w:pPr>
            <w:r w:rsidRPr="0069153F">
              <w:rPr>
                <w:sz w:val="18"/>
                <w:szCs w:val="18"/>
              </w:rPr>
              <w:t>100 000,00</w:t>
            </w:r>
          </w:p>
        </w:tc>
      </w:tr>
      <w:tr w:rsidR="00C66D29" w:rsidRPr="0069153F" w:rsidTr="0069153F">
        <w:trPr>
          <w:trHeight w:val="480"/>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«Реализация проектов территориальных общественных самоуправлений</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1350000000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20 000,00</w:t>
            </w:r>
          </w:p>
        </w:tc>
        <w:tc>
          <w:tcPr>
            <w:tcW w:w="1560" w:type="dxa"/>
            <w:noWrap/>
            <w:hideMark/>
          </w:tcPr>
          <w:p w:rsidR="00C66D29" w:rsidRPr="0069153F" w:rsidRDefault="00C66D29" w:rsidP="0069153F">
            <w:pPr>
              <w:rPr>
                <w:b/>
                <w:bCs/>
                <w:sz w:val="18"/>
                <w:szCs w:val="18"/>
              </w:rPr>
            </w:pPr>
            <w:r w:rsidRPr="0069153F">
              <w:rPr>
                <w:b/>
                <w:bCs/>
                <w:sz w:val="18"/>
                <w:szCs w:val="18"/>
              </w:rPr>
              <w:t>20 000,00</w:t>
            </w:r>
          </w:p>
        </w:tc>
        <w:tc>
          <w:tcPr>
            <w:tcW w:w="1559" w:type="dxa"/>
            <w:noWrap/>
            <w:hideMark/>
          </w:tcPr>
          <w:p w:rsidR="00C66D29" w:rsidRPr="0069153F" w:rsidRDefault="00C66D29" w:rsidP="0069153F">
            <w:pPr>
              <w:rPr>
                <w:b/>
                <w:bCs/>
                <w:sz w:val="18"/>
                <w:szCs w:val="18"/>
              </w:rPr>
            </w:pPr>
            <w:r w:rsidRPr="0069153F">
              <w:rPr>
                <w:b/>
                <w:bCs/>
                <w:sz w:val="18"/>
                <w:szCs w:val="18"/>
              </w:rPr>
              <w:t>20 000,00</w:t>
            </w:r>
          </w:p>
        </w:tc>
      </w:tr>
      <w:tr w:rsidR="00C66D29" w:rsidRPr="0069153F" w:rsidTr="0069153F">
        <w:trPr>
          <w:trHeight w:val="675"/>
        </w:trPr>
        <w:tc>
          <w:tcPr>
            <w:tcW w:w="7371" w:type="dxa"/>
            <w:gridSpan w:val="3"/>
            <w:hideMark/>
          </w:tcPr>
          <w:p w:rsidR="00C66D29" w:rsidRPr="0069153F" w:rsidRDefault="00C66D29" w:rsidP="0069153F">
            <w:pPr>
              <w:rPr>
                <w:sz w:val="18"/>
                <w:szCs w:val="18"/>
              </w:rPr>
            </w:pPr>
            <w:r w:rsidRPr="0069153F">
              <w:rPr>
                <w:sz w:val="18"/>
                <w:szCs w:val="18"/>
              </w:rPr>
              <w:lastRenderedPageBreak/>
              <w:t>Мероприятия по благоустройству территории ТОС</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20 000,00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645"/>
        </w:trPr>
        <w:tc>
          <w:tcPr>
            <w:tcW w:w="4462" w:type="dxa"/>
            <w:noWrap/>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493" w:type="dxa"/>
            <w:hideMark/>
          </w:tcPr>
          <w:p w:rsidR="00C66D29" w:rsidRPr="0069153F" w:rsidRDefault="00C66D29" w:rsidP="0069153F">
            <w:pPr>
              <w:rPr>
                <w:sz w:val="18"/>
                <w:szCs w:val="18"/>
              </w:rPr>
            </w:pPr>
            <w:r w:rsidRPr="0069153F">
              <w:rPr>
                <w:sz w:val="18"/>
                <w:szCs w:val="18"/>
              </w:rPr>
              <w:t> </w:t>
            </w:r>
          </w:p>
        </w:tc>
        <w:tc>
          <w:tcPr>
            <w:tcW w:w="2416" w:type="dxa"/>
            <w:hideMark/>
          </w:tcPr>
          <w:p w:rsidR="00C66D29" w:rsidRPr="0069153F" w:rsidRDefault="00C66D29" w:rsidP="0069153F">
            <w:pPr>
              <w:rPr>
                <w:sz w:val="18"/>
                <w:szCs w:val="18"/>
              </w:rPr>
            </w:pPr>
            <w:r w:rsidRPr="0069153F">
              <w:rPr>
                <w:sz w:val="18"/>
                <w:szCs w:val="18"/>
              </w:rPr>
              <w:t>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20 000,00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555"/>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1350023240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20 000,00</w:t>
            </w:r>
          </w:p>
        </w:tc>
        <w:tc>
          <w:tcPr>
            <w:tcW w:w="1559" w:type="dxa"/>
            <w:noWrap/>
            <w:hideMark/>
          </w:tcPr>
          <w:p w:rsidR="00C66D29" w:rsidRPr="0069153F" w:rsidRDefault="00C66D29" w:rsidP="0069153F">
            <w:pPr>
              <w:rPr>
                <w:sz w:val="18"/>
                <w:szCs w:val="18"/>
              </w:rPr>
            </w:pPr>
            <w:r w:rsidRPr="0069153F">
              <w:rPr>
                <w:sz w:val="18"/>
                <w:szCs w:val="18"/>
              </w:rPr>
              <w:t>20 000,00</w:t>
            </w:r>
          </w:p>
        </w:tc>
      </w:tr>
      <w:tr w:rsidR="00C66D29" w:rsidRPr="0069153F" w:rsidTr="0069153F">
        <w:trPr>
          <w:trHeight w:val="1470"/>
        </w:trPr>
        <w:tc>
          <w:tcPr>
            <w:tcW w:w="7371" w:type="dxa"/>
            <w:gridSpan w:val="3"/>
            <w:hideMark/>
          </w:tcPr>
          <w:p w:rsidR="00C66D29" w:rsidRPr="0069153F" w:rsidRDefault="00C66D29" w:rsidP="0069153F">
            <w:pPr>
              <w:rPr>
                <w:b/>
                <w:bCs/>
                <w:sz w:val="18"/>
                <w:szCs w:val="18"/>
              </w:rPr>
            </w:pPr>
            <w:r w:rsidRPr="0069153F">
              <w:rPr>
                <w:b/>
                <w:bCs/>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716" w:type="dxa"/>
            <w:hideMark/>
          </w:tcPr>
          <w:p w:rsidR="00C66D29" w:rsidRPr="0069153F" w:rsidRDefault="00C66D29" w:rsidP="0069153F">
            <w:pPr>
              <w:rPr>
                <w:b/>
                <w:bCs/>
                <w:sz w:val="18"/>
                <w:szCs w:val="18"/>
              </w:rPr>
            </w:pPr>
            <w:r w:rsidRPr="0069153F">
              <w:rPr>
                <w:b/>
                <w:bCs/>
                <w:sz w:val="18"/>
                <w:szCs w:val="18"/>
              </w:rPr>
              <w:t>0503</w:t>
            </w:r>
          </w:p>
        </w:tc>
        <w:tc>
          <w:tcPr>
            <w:tcW w:w="1552" w:type="dxa"/>
            <w:noWrap/>
            <w:hideMark/>
          </w:tcPr>
          <w:p w:rsidR="00C66D29" w:rsidRPr="0069153F" w:rsidRDefault="00C66D29" w:rsidP="0069153F">
            <w:pPr>
              <w:rPr>
                <w:b/>
                <w:bCs/>
                <w:sz w:val="18"/>
                <w:szCs w:val="18"/>
              </w:rPr>
            </w:pPr>
            <w:r w:rsidRPr="0069153F">
              <w:rPr>
                <w:b/>
                <w:bCs/>
                <w:sz w:val="18"/>
                <w:szCs w:val="18"/>
              </w:rPr>
              <w:t>1360000000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70 000,00</w:t>
            </w:r>
          </w:p>
        </w:tc>
        <w:tc>
          <w:tcPr>
            <w:tcW w:w="1560" w:type="dxa"/>
            <w:noWrap/>
            <w:hideMark/>
          </w:tcPr>
          <w:p w:rsidR="00C66D29" w:rsidRPr="0069153F" w:rsidRDefault="00C66D29" w:rsidP="0069153F">
            <w:pPr>
              <w:rPr>
                <w:b/>
                <w:bCs/>
                <w:sz w:val="18"/>
                <w:szCs w:val="18"/>
              </w:rPr>
            </w:pPr>
            <w:r w:rsidRPr="0069153F">
              <w:rPr>
                <w:b/>
                <w:bCs/>
                <w:sz w:val="18"/>
                <w:szCs w:val="18"/>
              </w:rPr>
              <w:t>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495"/>
        </w:trPr>
        <w:tc>
          <w:tcPr>
            <w:tcW w:w="7371" w:type="dxa"/>
            <w:gridSpan w:val="3"/>
            <w:hideMark/>
          </w:tcPr>
          <w:p w:rsidR="00C66D29" w:rsidRPr="0069153F" w:rsidRDefault="00C66D29" w:rsidP="0069153F">
            <w:pPr>
              <w:rPr>
                <w:sz w:val="18"/>
                <w:szCs w:val="18"/>
              </w:rPr>
            </w:pPr>
            <w:r w:rsidRPr="0069153F">
              <w:rPr>
                <w:sz w:val="18"/>
                <w:szCs w:val="18"/>
              </w:rPr>
              <w:t xml:space="preserve">софинансирование мероприятия проекта поддержки местных инициатив граждан </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6" w:type="dxa"/>
            <w:noWrap/>
            <w:hideMark/>
          </w:tcPr>
          <w:p w:rsidR="00C66D29" w:rsidRPr="0069153F" w:rsidRDefault="00C66D29" w:rsidP="0069153F">
            <w:pPr>
              <w:rPr>
                <w:sz w:val="18"/>
                <w:szCs w:val="18"/>
              </w:rPr>
            </w:pPr>
            <w:r w:rsidRPr="0069153F">
              <w:rPr>
                <w:sz w:val="18"/>
                <w:szCs w:val="18"/>
              </w:rPr>
              <w:t> </w:t>
            </w:r>
          </w:p>
        </w:tc>
        <w:tc>
          <w:tcPr>
            <w:tcW w:w="1542" w:type="dxa"/>
            <w:noWrap/>
            <w:hideMark/>
          </w:tcPr>
          <w:p w:rsidR="00C66D29" w:rsidRPr="0069153F" w:rsidRDefault="00C66D29" w:rsidP="0069153F">
            <w:pPr>
              <w:rPr>
                <w:sz w:val="18"/>
                <w:szCs w:val="18"/>
              </w:rPr>
            </w:pPr>
            <w:r w:rsidRPr="0069153F">
              <w:rPr>
                <w:sz w:val="18"/>
                <w:szCs w:val="18"/>
              </w:rPr>
              <w:t>70 000,00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35"/>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70 000,00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8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0503</w:t>
            </w:r>
          </w:p>
        </w:tc>
        <w:tc>
          <w:tcPr>
            <w:tcW w:w="1552" w:type="dxa"/>
            <w:noWrap/>
            <w:hideMark/>
          </w:tcPr>
          <w:p w:rsidR="00C66D29" w:rsidRPr="0069153F" w:rsidRDefault="00C66D29" w:rsidP="0069153F">
            <w:pPr>
              <w:rPr>
                <w:sz w:val="18"/>
                <w:szCs w:val="18"/>
              </w:rPr>
            </w:pPr>
            <w:r w:rsidRPr="0069153F">
              <w:rPr>
                <w:sz w:val="18"/>
                <w:szCs w:val="18"/>
              </w:rPr>
              <w:t>1360023160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70 000,00</w:t>
            </w:r>
          </w:p>
        </w:tc>
        <w:tc>
          <w:tcPr>
            <w:tcW w:w="1560" w:type="dxa"/>
            <w:noWrap/>
            <w:hideMark/>
          </w:tcPr>
          <w:p w:rsidR="00C66D29" w:rsidRPr="0069153F" w:rsidRDefault="00C66D29" w:rsidP="0069153F">
            <w:pPr>
              <w:rPr>
                <w:sz w:val="18"/>
                <w:szCs w:val="18"/>
              </w:rPr>
            </w:pPr>
            <w:r w:rsidRPr="0069153F">
              <w:rPr>
                <w:sz w:val="18"/>
                <w:szCs w:val="18"/>
              </w:rPr>
              <w:t>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35"/>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«Реформирование и развитие муниципальной службы в Яжелбицком сельском поселении на 2021-2023 годы»</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0800000000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20 000,00</w:t>
            </w:r>
          </w:p>
        </w:tc>
        <w:tc>
          <w:tcPr>
            <w:tcW w:w="1560" w:type="dxa"/>
            <w:noWrap/>
            <w:hideMark/>
          </w:tcPr>
          <w:p w:rsidR="00C66D29" w:rsidRPr="0069153F" w:rsidRDefault="00C66D29" w:rsidP="0069153F">
            <w:pPr>
              <w:rPr>
                <w:b/>
                <w:bCs/>
                <w:sz w:val="18"/>
                <w:szCs w:val="18"/>
              </w:rPr>
            </w:pPr>
            <w:r w:rsidRPr="0069153F">
              <w:rPr>
                <w:b/>
                <w:bCs/>
                <w:sz w:val="18"/>
                <w:szCs w:val="18"/>
              </w:rPr>
              <w:t>24 000,00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1080"/>
        </w:trPr>
        <w:tc>
          <w:tcPr>
            <w:tcW w:w="7371" w:type="dxa"/>
            <w:gridSpan w:val="3"/>
            <w:hideMark/>
          </w:tcPr>
          <w:p w:rsidR="00C66D29" w:rsidRPr="0069153F" w:rsidRDefault="00C66D29" w:rsidP="0069153F">
            <w:pPr>
              <w:rPr>
                <w:sz w:val="18"/>
                <w:szCs w:val="18"/>
              </w:rPr>
            </w:pPr>
            <w:r w:rsidRPr="0069153F">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24 000,00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45"/>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24 000,00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0800023810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20 000,00</w:t>
            </w:r>
          </w:p>
        </w:tc>
        <w:tc>
          <w:tcPr>
            <w:tcW w:w="1560" w:type="dxa"/>
            <w:noWrap/>
            <w:hideMark/>
          </w:tcPr>
          <w:p w:rsidR="00C66D29" w:rsidRPr="0069153F" w:rsidRDefault="00C66D29" w:rsidP="0069153F">
            <w:pPr>
              <w:rPr>
                <w:sz w:val="18"/>
                <w:szCs w:val="18"/>
              </w:rPr>
            </w:pPr>
            <w:r w:rsidRPr="0069153F">
              <w:rPr>
                <w:sz w:val="18"/>
                <w:szCs w:val="18"/>
              </w:rPr>
              <w:t>24 000,00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750"/>
        </w:trPr>
        <w:tc>
          <w:tcPr>
            <w:tcW w:w="7371" w:type="dxa"/>
            <w:gridSpan w:val="3"/>
            <w:hideMark/>
          </w:tcPr>
          <w:p w:rsidR="00C66D29" w:rsidRPr="0069153F" w:rsidRDefault="00C66D29" w:rsidP="0069153F">
            <w:pPr>
              <w:rPr>
                <w:b/>
                <w:bCs/>
                <w:sz w:val="18"/>
                <w:szCs w:val="18"/>
              </w:rPr>
            </w:pPr>
            <w:r w:rsidRPr="0069153F">
              <w:rPr>
                <w:b/>
                <w:bCs/>
                <w:sz w:val="18"/>
                <w:szCs w:val="18"/>
              </w:rPr>
              <w:t>Муниципальная программа» Противодействие коррупции в Яжелбицком сельском поселении на 2021-2023 годы</w:t>
            </w:r>
          </w:p>
        </w:tc>
        <w:tc>
          <w:tcPr>
            <w:tcW w:w="716" w:type="dxa"/>
            <w:hideMark/>
          </w:tcPr>
          <w:p w:rsidR="00C66D29" w:rsidRPr="0069153F" w:rsidRDefault="00C66D29" w:rsidP="0069153F">
            <w:pPr>
              <w:rPr>
                <w:b/>
                <w:bCs/>
                <w:sz w:val="18"/>
                <w:szCs w:val="18"/>
              </w:rPr>
            </w:pPr>
            <w:r w:rsidRPr="0069153F">
              <w:rPr>
                <w:b/>
                <w:bCs/>
                <w:sz w:val="18"/>
                <w:szCs w:val="18"/>
              </w:rPr>
              <w:t>0705</w:t>
            </w:r>
          </w:p>
        </w:tc>
        <w:tc>
          <w:tcPr>
            <w:tcW w:w="1552" w:type="dxa"/>
            <w:noWrap/>
            <w:hideMark/>
          </w:tcPr>
          <w:p w:rsidR="00C66D29" w:rsidRPr="0069153F" w:rsidRDefault="00C66D29" w:rsidP="0069153F">
            <w:pPr>
              <w:rPr>
                <w:b/>
                <w:bCs/>
                <w:sz w:val="18"/>
                <w:szCs w:val="18"/>
              </w:rPr>
            </w:pPr>
            <w:r w:rsidRPr="0069153F">
              <w:rPr>
                <w:b/>
                <w:bCs/>
                <w:sz w:val="18"/>
                <w:szCs w:val="18"/>
              </w:rPr>
              <w:t>1000000000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b/>
                <w:bCs/>
                <w:sz w:val="18"/>
                <w:szCs w:val="18"/>
              </w:rPr>
            </w:pPr>
            <w:r w:rsidRPr="0069153F">
              <w:rPr>
                <w:b/>
                <w:bCs/>
                <w:sz w:val="18"/>
                <w:szCs w:val="18"/>
              </w:rPr>
              <w:t>4 000,00</w:t>
            </w:r>
          </w:p>
        </w:tc>
        <w:tc>
          <w:tcPr>
            <w:tcW w:w="1560" w:type="dxa"/>
            <w:noWrap/>
            <w:hideMark/>
          </w:tcPr>
          <w:p w:rsidR="00C66D29" w:rsidRPr="0069153F" w:rsidRDefault="00C66D29" w:rsidP="0069153F">
            <w:pPr>
              <w:rPr>
                <w:b/>
                <w:bCs/>
                <w:sz w:val="18"/>
                <w:szCs w:val="18"/>
              </w:rPr>
            </w:pPr>
            <w:r w:rsidRPr="0069153F">
              <w:rPr>
                <w:b/>
                <w:bCs/>
                <w:sz w:val="18"/>
                <w:szCs w:val="18"/>
              </w:rPr>
              <w:t>12 000,00</w:t>
            </w:r>
          </w:p>
        </w:tc>
        <w:tc>
          <w:tcPr>
            <w:tcW w:w="1559" w:type="dxa"/>
            <w:noWrap/>
            <w:hideMark/>
          </w:tcPr>
          <w:p w:rsidR="00C66D29" w:rsidRPr="0069153F" w:rsidRDefault="00C66D29" w:rsidP="0069153F">
            <w:pPr>
              <w:rPr>
                <w:b/>
                <w:bCs/>
                <w:sz w:val="18"/>
                <w:szCs w:val="18"/>
              </w:rPr>
            </w:pPr>
            <w:r w:rsidRPr="0069153F">
              <w:rPr>
                <w:b/>
                <w:bCs/>
                <w:sz w:val="18"/>
                <w:szCs w:val="18"/>
              </w:rPr>
              <w:t>0,00</w:t>
            </w:r>
          </w:p>
        </w:tc>
      </w:tr>
      <w:tr w:rsidR="00C66D29" w:rsidRPr="0069153F" w:rsidTr="0069153F">
        <w:trPr>
          <w:trHeight w:val="705"/>
        </w:trPr>
        <w:tc>
          <w:tcPr>
            <w:tcW w:w="7371" w:type="dxa"/>
            <w:gridSpan w:val="3"/>
            <w:hideMark/>
          </w:tcPr>
          <w:p w:rsidR="00C66D29" w:rsidRPr="0069153F" w:rsidRDefault="00C66D29" w:rsidP="0069153F">
            <w:pPr>
              <w:rPr>
                <w:sz w:val="18"/>
                <w:szCs w:val="18"/>
              </w:rPr>
            </w:pPr>
            <w:r w:rsidRPr="0069153F">
              <w:rPr>
                <w:sz w:val="18"/>
                <w:szCs w:val="18"/>
              </w:rPr>
              <w:lastRenderedPageBreak/>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6" w:type="dxa"/>
            <w:noWrap/>
            <w:hideMark/>
          </w:tcPr>
          <w:p w:rsidR="00C66D29" w:rsidRPr="0069153F" w:rsidRDefault="00C66D29" w:rsidP="0069153F">
            <w:pPr>
              <w:rPr>
                <w:b/>
                <w:bCs/>
                <w:sz w:val="18"/>
                <w:szCs w:val="18"/>
              </w:rPr>
            </w:pPr>
            <w:r w:rsidRPr="0069153F">
              <w:rPr>
                <w:b/>
                <w:bCs/>
                <w:sz w:val="18"/>
                <w:szCs w:val="18"/>
              </w:rPr>
              <w:t> </w:t>
            </w:r>
          </w:p>
        </w:tc>
        <w:tc>
          <w:tcPr>
            <w:tcW w:w="1542" w:type="dxa"/>
            <w:noWrap/>
            <w:hideMark/>
          </w:tcPr>
          <w:p w:rsidR="00C66D29" w:rsidRPr="0069153F" w:rsidRDefault="00C66D29" w:rsidP="0069153F">
            <w:pPr>
              <w:rPr>
                <w:sz w:val="18"/>
                <w:szCs w:val="18"/>
              </w:rPr>
            </w:pPr>
            <w:r w:rsidRPr="0069153F">
              <w:rPr>
                <w:sz w:val="18"/>
                <w:szCs w:val="18"/>
              </w:rPr>
              <w:t>4 000,00</w:t>
            </w:r>
          </w:p>
        </w:tc>
        <w:tc>
          <w:tcPr>
            <w:tcW w:w="1560" w:type="dxa"/>
            <w:noWrap/>
            <w:hideMark/>
          </w:tcPr>
          <w:p w:rsidR="00C66D29" w:rsidRPr="0069153F" w:rsidRDefault="00C66D29" w:rsidP="0069153F">
            <w:pPr>
              <w:rPr>
                <w:sz w:val="18"/>
                <w:szCs w:val="18"/>
              </w:rPr>
            </w:pPr>
            <w:r w:rsidRPr="0069153F">
              <w:rPr>
                <w:sz w:val="18"/>
                <w:szCs w:val="18"/>
              </w:rPr>
              <w:t>12 000,00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30"/>
        </w:trPr>
        <w:tc>
          <w:tcPr>
            <w:tcW w:w="7371" w:type="dxa"/>
            <w:gridSpan w:val="3"/>
            <w:hideMark/>
          </w:tcPr>
          <w:p w:rsidR="00C66D29" w:rsidRPr="0069153F" w:rsidRDefault="00C66D29" w:rsidP="0069153F">
            <w:pPr>
              <w:rPr>
                <w:sz w:val="18"/>
                <w:szCs w:val="18"/>
              </w:rPr>
            </w:pPr>
            <w:r w:rsidRPr="0069153F">
              <w:rPr>
                <w:sz w:val="18"/>
                <w:szCs w:val="18"/>
              </w:rPr>
              <w:t>Иные закупки товаров, работ и услуг для обеспечения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6" w:type="dxa"/>
            <w:noWrap/>
            <w:hideMark/>
          </w:tcPr>
          <w:p w:rsidR="00C66D29" w:rsidRPr="0069153F" w:rsidRDefault="00C66D29" w:rsidP="0069153F">
            <w:pPr>
              <w:rPr>
                <w:sz w:val="18"/>
                <w:szCs w:val="18"/>
              </w:rPr>
            </w:pPr>
            <w:r w:rsidRPr="0069153F">
              <w:rPr>
                <w:sz w:val="18"/>
                <w:szCs w:val="18"/>
              </w:rPr>
              <w:t>240</w:t>
            </w:r>
          </w:p>
        </w:tc>
        <w:tc>
          <w:tcPr>
            <w:tcW w:w="1542" w:type="dxa"/>
            <w:noWrap/>
            <w:hideMark/>
          </w:tcPr>
          <w:p w:rsidR="00C66D29" w:rsidRPr="0069153F" w:rsidRDefault="00C66D29" w:rsidP="0069153F">
            <w:pPr>
              <w:rPr>
                <w:sz w:val="18"/>
                <w:szCs w:val="18"/>
              </w:rPr>
            </w:pPr>
            <w:r w:rsidRPr="0069153F">
              <w:rPr>
                <w:sz w:val="18"/>
                <w:szCs w:val="18"/>
              </w:rPr>
              <w:t>4 000,00</w:t>
            </w:r>
          </w:p>
        </w:tc>
        <w:tc>
          <w:tcPr>
            <w:tcW w:w="1560" w:type="dxa"/>
            <w:noWrap/>
            <w:hideMark/>
          </w:tcPr>
          <w:p w:rsidR="00C66D29" w:rsidRPr="0069153F" w:rsidRDefault="00C66D29" w:rsidP="0069153F">
            <w:pPr>
              <w:rPr>
                <w:sz w:val="18"/>
                <w:szCs w:val="18"/>
              </w:rPr>
            </w:pPr>
            <w:r w:rsidRPr="0069153F">
              <w:rPr>
                <w:sz w:val="18"/>
                <w:szCs w:val="18"/>
              </w:rPr>
              <w:t>12 000,00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540"/>
        </w:trPr>
        <w:tc>
          <w:tcPr>
            <w:tcW w:w="7371" w:type="dxa"/>
            <w:gridSpan w:val="3"/>
            <w:hideMark/>
          </w:tcPr>
          <w:p w:rsidR="00C66D29" w:rsidRPr="0069153F" w:rsidRDefault="00C66D29" w:rsidP="0069153F">
            <w:pPr>
              <w:rPr>
                <w:sz w:val="18"/>
                <w:szCs w:val="18"/>
              </w:rPr>
            </w:pPr>
            <w:r w:rsidRPr="0069153F">
              <w:rPr>
                <w:sz w:val="18"/>
                <w:szCs w:val="18"/>
              </w:rPr>
              <w:t>прочая закупка товаров, работ и услуг для государственных (муниципальных) нужд</w:t>
            </w:r>
          </w:p>
        </w:tc>
        <w:tc>
          <w:tcPr>
            <w:tcW w:w="716" w:type="dxa"/>
            <w:hideMark/>
          </w:tcPr>
          <w:p w:rsidR="00C66D29" w:rsidRPr="0069153F" w:rsidRDefault="00C66D29" w:rsidP="0069153F">
            <w:pPr>
              <w:rPr>
                <w:sz w:val="18"/>
                <w:szCs w:val="18"/>
              </w:rPr>
            </w:pPr>
            <w:r w:rsidRPr="0069153F">
              <w:rPr>
                <w:sz w:val="18"/>
                <w:szCs w:val="18"/>
              </w:rPr>
              <w:t>0705</w:t>
            </w:r>
          </w:p>
        </w:tc>
        <w:tc>
          <w:tcPr>
            <w:tcW w:w="1552" w:type="dxa"/>
            <w:noWrap/>
            <w:hideMark/>
          </w:tcPr>
          <w:p w:rsidR="00C66D29" w:rsidRPr="0069153F" w:rsidRDefault="00C66D29" w:rsidP="0069153F">
            <w:pPr>
              <w:rPr>
                <w:sz w:val="18"/>
                <w:szCs w:val="18"/>
              </w:rPr>
            </w:pPr>
            <w:r w:rsidRPr="0069153F">
              <w:rPr>
                <w:sz w:val="18"/>
                <w:szCs w:val="18"/>
              </w:rPr>
              <w:t>1000023910</w:t>
            </w:r>
          </w:p>
        </w:tc>
        <w:tc>
          <w:tcPr>
            <w:tcW w:w="726" w:type="dxa"/>
            <w:noWrap/>
            <w:hideMark/>
          </w:tcPr>
          <w:p w:rsidR="00C66D29" w:rsidRPr="0069153F" w:rsidRDefault="00C66D29" w:rsidP="0069153F">
            <w:pPr>
              <w:rPr>
                <w:sz w:val="18"/>
                <w:szCs w:val="18"/>
              </w:rPr>
            </w:pPr>
            <w:r w:rsidRPr="0069153F">
              <w:rPr>
                <w:sz w:val="18"/>
                <w:szCs w:val="18"/>
              </w:rPr>
              <w:t>244</w:t>
            </w:r>
          </w:p>
        </w:tc>
        <w:tc>
          <w:tcPr>
            <w:tcW w:w="1542" w:type="dxa"/>
            <w:noWrap/>
            <w:hideMark/>
          </w:tcPr>
          <w:p w:rsidR="00C66D29" w:rsidRPr="0069153F" w:rsidRDefault="00C66D29" w:rsidP="0069153F">
            <w:pPr>
              <w:rPr>
                <w:sz w:val="18"/>
                <w:szCs w:val="18"/>
              </w:rPr>
            </w:pPr>
            <w:r w:rsidRPr="0069153F">
              <w:rPr>
                <w:sz w:val="18"/>
                <w:szCs w:val="18"/>
              </w:rPr>
              <w:t>4 000,00</w:t>
            </w:r>
          </w:p>
        </w:tc>
        <w:tc>
          <w:tcPr>
            <w:tcW w:w="1560" w:type="dxa"/>
            <w:noWrap/>
            <w:hideMark/>
          </w:tcPr>
          <w:p w:rsidR="00C66D29" w:rsidRPr="0069153F" w:rsidRDefault="00C66D29" w:rsidP="0069153F">
            <w:pPr>
              <w:rPr>
                <w:sz w:val="18"/>
                <w:szCs w:val="18"/>
              </w:rPr>
            </w:pPr>
            <w:r w:rsidRPr="0069153F">
              <w:rPr>
                <w:sz w:val="18"/>
                <w:szCs w:val="18"/>
              </w:rPr>
              <w:t>12 000,00</w:t>
            </w:r>
          </w:p>
        </w:tc>
        <w:tc>
          <w:tcPr>
            <w:tcW w:w="1559"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360"/>
        </w:trPr>
        <w:tc>
          <w:tcPr>
            <w:tcW w:w="10365" w:type="dxa"/>
            <w:gridSpan w:val="6"/>
            <w:noWrap/>
            <w:hideMark/>
          </w:tcPr>
          <w:p w:rsidR="00C66D29" w:rsidRPr="0069153F" w:rsidRDefault="00C66D29" w:rsidP="0069153F">
            <w:pPr>
              <w:rPr>
                <w:b/>
                <w:bCs/>
                <w:sz w:val="18"/>
                <w:szCs w:val="18"/>
              </w:rPr>
            </w:pPr>
            <w:r w:rsidRPr="0069153F">
              <w:rPr>
                <w:b/>
                <w:bCs/>
                <w:sz w:val="18"/>
                <w:szCs w:val="18"/>
              </w:rPr>
              <w:t>ВСЕГО РАСХОДОВ:</w:t>
            </w:r>
          </w:p>
        </w:tc>
        <w:tc>
          <w:tcPr>
            <w:tcW w:w="1542" w:type="dxa"/>
            <w:noWrap/>
            <w:hideMark/>
          </w:tcPr>
          <w:p w:rsidR="00C66D29" w:rsidRPr="0069153F" w:rsidRDefault="00C66D29" w:rsidP="0069153F">
            <w:pPr>
              <w:rPr>
                <w:b/>
                <w:bCs/>
                <w:sz w:val="18"/>
                <w:szCs w:val="18"/>
              </w:rPr>
            </w:pPr>
            <w:r w:rsidRPr="0069153F">
              <w:rPr>
                <w:b/>
                <w:bCs/>
                <w:sz w:val="18"/>
                <w:szCs w:val="18"/>
              </w:rPr>
              <w:t>6 321 636,17</w:t>
            </w:r>
          </w:p>
        </w:tc>
        <w:tc>
          <w:tcPr>
            <w:tcW w:w="1560" w:type="dxa"/>
            <w:noWrap/>
            <w:hideMark/>
          </w:tcPr>
          <w:p w:rsidR="00C66D29" w:rsidRPr="0069153F" w:rsidRDefault="00C66D29" w:rsidP="0069153F">
            <w:pPr>
              <w:rPr>
                <w:b/>
                <w:bCs/>
                <w:sz w:val="18"/>
                <w:szCs w:val="18"/>
              </w:rPr>
            </w:pPr>
            <w:r w:rsidRPr="0069153F">
              <w:rPr>
                <w:b/>
                <w:bCs/>
                <w:sz w:val="18"/>
                <w:szCs w:val="18"/>
              </w:rPr>
              <w:t>6 314 893,85</w:t>
            </w:r>
          </w:p>
        </w:tc>
        <w:tc>
          <w:tcPr>
            <w:tcW w:w="1559" w:type="dxa"/>
            <w:noWrap/>
            <w:hideMark/>
          </w:tcPr>
          <w:p w:rsidR="00C66D29" w:rsidRPr="0069153F" w:rsidRDefault="00C66D29" w:rsidP="0069153F">
            <w:pPr>
              <w:rPr>
                <w:b/>
                <w:bCs/>
                <w:sz w:val="18"/>
                <w:szCs w:val="18"/>
              </w:rPr>
            </w:pPr>
            <w:r w:rsidRPr="0069153F">
              <w:rPr>
                <w:b/>
                <w:bCs/>
                <w:sz w:val="18"/>
                <w:szCs w:val="18"/>
              </w:rPr>
              <w:t>6 062 816,74</w:t>
            </w:r>
          </w:p>
        </w:tc>
      </w:tr>
    </w:tbl>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tbl>
      <w:tblPr>
        <w:tblStyle w:val="afffc"/>
        <w:tblW w:w="0" w:type="auto"/>
        <w:tblLook w:val="04A0" w:firstRow="1" w:lastRow="0" w:firstColumn="1" w:lastColumn="0" w:noHBand="0" w:noVBand="1"/>
      </w:tblPr>
      <w:tblGrid>
        <w:gridCol w:w="7083"/>
        <w:gridCol w:w="3207"/>
        <w:gridCol w:w="2040"/>
        <w:gridCol w:w="1110"/>
        <w:gridCol w:w="1130"/>
      </w:tblGrid>
      <w:tr w:rsidR="00C66D29" w:rsidRPr="0069153F" w:rsidTr="0069153F">
        <w:trPr>
          <w:trHeight w:val="1185"/>
        </w:trPr>
        <w:tc>
          <w:tcPr>
            <w:tcW w:w="7083" w:type="dxa"/>
            <w:tcBorders>
              <w:top w:val="nil"/>
              <w:left w:val="nil"/>
              <w:bottom w:val="nil"/>
              <w:right w:val="nil"/>
            </w:tcBorders>
            <w:noWrap/>
            <w:hideMark/>
          </w:tcPr>
          <w:p w:rsidR="00C66D29" w:rsidRPr="0069153F" w:rsidRDefault="00C66D29" w:rsidP="0069153F">
            <w:pPr>
              <w:rPr>
                <w:sz w:val="18"/>
                <w:szCs w:val="18"/>
              </w:rPr>
            </w:pPr>
          </w:p>
        </w:tc>
        <w:tc>
          <w:tcPr>
            <w:tcW w:w="3207" w:type="dxa"/>
            <w:tcBorders>
              <w:top w:val="nil"/>
              <w:left w:val="nil"/>
              <w:bottom w:val="nil"/>
              <w:right w:val="nil"/>
            </w:tcBorders>
            <w:noWrap/>
            <w:hideMark/>
          </w:tcPr>
          <w:p w:rsidR="00C66D29" w:rsidRPr="0069153F" w:rsidRDefault="00C66D29" w:rsidP="0069153F">
            <w:pPr>
              <w:rPr>
                <w:sz w:val="18"/>
                <w:szCs w:val="18"/>
              </w:rPr>
            </w:pPr>
          </w:p>
        </w:tc>
        <w:tc>
          <w:tcPr>
            <w:tcW w:w="4280" w:type="dxa"/>
            <w:gridSpan w:val="3"/>
            <w:tcBorders>
              <w:top w:val="nil"/>
              <w:left w:val="nil"/>
              <w:bottom w:val="nil"/>
              <w:right w:val="nil"/>
            </w:tcBorders>
            <w:hideMark/>
          </w:tcPr>
          <w:p w:rsidR="00C66D29" w:rsidRPr="0069153F" w:rsidRDefault="00C66D29" w:rsidP="0069153F">
            <w:pPr>
              <w:rPr>
                <w:sz w:val="18"/>
                <w:szCs w:val="18"/>
              </w:rPr>
            </w:pPr>
            <w:r w:rsidRPr="0069153F">
              <w:rPr>
                <w:sz w:val="18"/>
                <w:szCs w:val="18"/>
              </w:rPr>
              <w:t>Приложение № 6 к решению Совета депутатов Яжелбицкого сельского поселения от 27.12.2021 № 55</w:t>
            </w:r>
          </w:p>
        </w:tc>
      </w:tr>
      <w:tr w:rsidR="00C66D29" w:rsidRPr="0069153F" w:rsidTr="0069153F">
        <w:trPr>
          <w:trHeight w:val="835"/>
        </w:trPr>
        <w:tc>
          <w:tcPr>
            <w:tcW w:w="14570" w:type="dxa"/>
            <w:gridSpan w:val="5"/>
            <w:hideMark/>
          </w:tcPr>
          <w:p w:rsidR="00C66D29" w:rsidRPr="0069153F" w:rsidRDefault="00C66D29" w:rsidP="0069153F">
            <w:pPr>
              <w:jc w:val="center"/>
              <w:rPr>
                <w:b/>
                <w:bCs/>
                <w:sz w:val="18"/>
                <w:szCs w:val="18"/>
              </w:rPr>
            </w:pPr>
            <w:r w:rsidRPr="0069153F">
              <w:rPr>
                <w:b/>
                <w:bCs/>
                <w:sz w:val="18"/>
                <w:szCs w:val="18"/>
              </w:rPr>
              <w:t xml:space="preserve">Источники финансирования дефицита бюджета Яжелбицкого сельского поселения          </w:t>
            </w:r>
          </w:p>
          <w:p w:rsidR="00C66D29" w:rsidRPr="0069153F" w:rsidRDefault="00C66D29" w:rsidP="0069153F">
            <w:pPr>
              <w:jc w:val="center"/>
              <w:rPr>
                <w:sz w:val="18"/>
                <w:szCs w:val="18"/>
              </w:rPr>
            </w:pPr>
            <w:r w:rsidRPr="0069153F">
              <w:rPr>
                <w:b/>
                <w:bCs/>
                <w:sz w:val="18"/>
                <w:szCs w:val="18"/>
              </w:rPr>
              <w:t>на 2022-2024 год</w:t>
            </w:r>
          </w:p>
        </w:tc>
      </w:tr>
      <w:tr w:rsidR="00C66D29" w:rsidRPr="0069153F" w:rsidTr="0069153F">
        <w:trPr>
          <w:trHeight w:val="255"/>
        </w:trPr>
        <w:tc>
          <w:tcPr>
            <w:tcW w:w="7083" w:type="dxa"/>
            <w:noWrap/>
            <w:hideMark/>
          </w:tcPr>
          <w:p w:rsidR="00C66D29" w:rsidRPr="0069153F" w:rsidRDefault="00C66D29" w:rsidP="0069153F">
            <w:pPr>
              <w:rPr>
                <w:sz w:val="18"/>
                <w:szCs w:val="18"/>
              </w:rPr>
            </w:pPr>
          </w:p>
        </w:tc>
        <w:tc>
          <w:tcPr>
            <w:tcW w:w="3207" w:type="dxa"/>
            <w:noWrap/>
            <w:hideMark/>
          </w:tcPr>
          <w:p w:rsidR="00C66D29" w:rsidRPr="0069153F" w:rsidRDefault="00C66D29" w:rsidP="0069153F">
            <w:pPr>
              <w:rPr>
                <w:sz w:val="18"/>
                <w:szCs w:val="18"/>
              </w:rPr>
            </w:pPr>
          </w:p>
        </w:tc>
        <w:tc>
          <w:tcPr>
            <w:tcW w:w="2040" w:type="dxa"/>
            <w:noWrap/>
            <w:hideMark/>
          </w:tcPr>
          <w:p w:rsidR="00C66D29" w:rsidRPr="0069153F" w:rsidRDefault="00C66D29" w:rsidP="0069153F">
            <w:pPr>
              <w:rPr>
                <w:sz w:val="18"/>
                <w:szCs w:val="18"/>
              </w:rPr>
            </w:pPr>
          </w:p>
        </w:tc>
        <w:tc>
          <w:tcPr>
            <w:tcW w:w="1110" w:type="dxa"/>
            <w:noWrap/>
            <w:hideMark/>
          </w:tcPr>
          <w:p w:rsidR="00C66D29" w:rsidRPr="0069153F" w:rsidRDefault="00C66D29" w:rsidP="0069153F">
            <w:pPr>
              <w:rPr>
                <w:sz w:val="18"/>
                <w:szCs w:val="18"/>
              </w:rPr>
            </w:pPr>
          </w:p>
        </w:tc>
        <w:tc>
          <w:tcPr>
            <w:tcW w:w="1130" w:type="dxa"/>
            <w:noWrap/>
            <w:hideMark/>
          </w:tcPr>
          <w:p w:rsidR="00C66D29" w:rsidRPr="0069153F" w:rsidRDefault="00C66D29" w:rsidP="0069153F">
            <w:pPr>
              <w:rPr>
                <w:sz w:val="18"/>
                <w:szCs w:val="18"/>
              </w:rPr>
            </w:pPr>
          </w:p>
        </w:tc>
      </w:tr>
      <w:tr w:rsidR="00C66D29" w:rsidRPr="0069153F" w:rsidTr="0069153F">
        <w:trPr>
          <w:trHeight w:val="255"/>
        </w:trPr>
        <w:tc>
          <w:tcPr>
            <w:tcW w:w="7083" w:type="dxa"/>
            <w:noWrap/>
            <w:hideMark/>
          </w:tcPr>
          <w:p w:rsidR="00C66D29" w:rsidRPr="0069153F" w:rsidRDefault="00C66D29" w:rsidP="0069153F">
            <w:pPr>
              <w:rPr>
                <w:sz w:val="18"/>
                <w:szCs w:val="18"/>
              </w:rPr>
            </w:pPr>
          </w:p>
        </w:tc>
        <w:tc>
          <w:tcPr>
            <w:tcW w:w="3207" w:type="dxa"/>
            <w:noWrap/>
            <w:hideMark/>
          </w:tcPr>
          <w:p w:rsidR="00C66D29" w:rsidRPr="0069153F" w:rsidRDefault="00C66D29" w:rsidP="0069153F">
            <w:pPr>
              <w:rPr>
                <w:sz w:val="18"/>
                <w:szCs w:val="18"/>
              </w:rPr>
            </w:pPr>
          </w:p>
        </w:tc>
        <w:tc>
          <w:tcPr>
            <w:tcW w:w="2040" w:type="dxa"/>
            <w:noWrap/>
            <w:hideMark/>
          </w:tcPr>
          <w:p w:rsidR="00C66D29" w:rsidRPr="0069153F" w:rsidRDefault="00C66D29" w:rsidP="0069153F">
            <w:pPr>
              <w:rPr>
                <w:sz w:val="18"/>
                <w:szCs w:val="18"/>
              </w:rPr>
            </w:pPr>
          </w:p>
        </w:tc>
        <w:tc>
          <w:tcPr>
            <w:tcW w:w="1110" w:type="dxa"/>
            <w:noWrap/>
            <w:hideMark/>
          </w:tcPr>
          <w:p w:rsidR="00C66D29" w:rsidRPr="0069153F" w:rsidRDefault="00C66D29" w:rsidP="0069153F">
            <w:pPr>
              <w:rPr>
                <w:sz w:val="18"/>
                <w:szCs w:val="18"/>
              </w:rPr>
            </w:pPr>
          </w:p>
        </w:tc>
        <w:tc>
          <w:tcPr>
            <w:tcW w:w="1130" w:type="dxa"/>
            <w:noWrap/>
            <w:hideMark/>
          </w:tcPr>
          <w:p w:rsidR="00C66D29" w:rsidRPr="0069153F" w:rsidRDefault="00C66D29" w:rsidP="0069153F">
            <w:pPr>
              <w:rPr>
                <w:sz w:val="18"/>
                <w:szCs w:val="18"/>
              </w:rPr>
            </w:pPr>
          </w:p>
        </w:tc>
      </w:tr>
      <w:tr w:rsidR="00C66D29" w:rsidRPr="0069153F" w:rsidTr="0069153F">
        <w:trPr>
          <w:trHeight w:val="276"/>
        </w:trPr>
        <w:tc>
          <w:tcPr>
            <w:tcW w:w="7083" w:type="dxa"/>
            <w:vMerge w:val="restart"/>
            <w:hideMark/>
          </w:tcPr>
          <w:p w:rsidR="00C66D29" w:rsidRPr="0069153F" w:rsidRDefault="00C66D29" w:rsidP="0069153F">
            <w:pPr>
              <w:rPr>
                <w:b/>
                <w:bCs/>
                <w:sz w:val="18"/>
                <w:szCs w:val="18"/>
              </w:rPr>
            </w:pPr>
            <w:r w:rsidRPr="0069153F">
              <w:rPr>
                <w:b/>
                <w:bCs/>
                <w:sz w:val="18"/>
                <w:szCs w:val="18"/>
              </w:rPr>
              <w:t xml:space="preserve"> Наименование источника внутреннего финансирования дефицита бюджета </w:t>
            </w:r>
          </w:p>
        </w:tc>
        <w:tc>
          <w:tcPr>
            <w:tcW w:w="3207" w:type="dxa"/>
            <w:vMerge w:val="restart"/>
            <w:hideMark/>
          </w:tcPr>
          <w:p w:rsidR="00C66D29" w:rsidRPr="0069153F" w:rsidRDefault="00C66D29" w:rsidP="0069153F">
            <w:pPr>
              <w:rPr>
                <w:b/>
                <w:bCs/>
                <w:sz w:val="18"/>
                <w:szCs w:val="18"/>
              </w:rPr>
            </w:pPr>
            <w:r w:rsidRPr="0069153F">
              <w:rPr>
                <w:b/>
                <w:bCs/>
                <w:sz w:val="18"/>
                <w:szCs w:val="18"/>
              </w:rPr>
              <w:t>Код группы, подгруппы, статьи и вида источников</w:t>
            </w:r>
          </w:p>
        </w:tc>
        <w:tc>
          <w:tcPr>
            <w:tcW w:w="2040" w:type="dxa"/>
            <w:vMerge w:val="restart"/>
            <w:hideMark/>
          </w:tcPr>
          <w:p w:rsidR="00C66D29" w:rsidRPr="0069153F" w:rsidRDefault="00C66D29" w:rsidP="0069153F">
            <w:pPr>
              <w:rPr>
                <w:b/>
                <w:bCs/>
                <w:sz w:val="18"/>
                <w:szCs w:val="18"/>
              </w:rPr>
            </w:pPr>
            <w:r w:rsidRPr="0069153F">
              <w:rPr>
                <w:b/>
                <w:bCs/>
                <w:sz w:val="18"/>
                <w:szCs w:val="18"/>
              </w:rPr>
              <w:t>2022</w:t>
            </w:r>
          </w:p>
        </w:tc>
        <w:tc>
          <w:tcPr>
            <w:tcW w:w="1110" w:type="dxa"/>
            <w:vMerge w:val="restart"/>
            <w:hideMark/>
          </w:tcPr>
          <w:p w:rsidR="00C66D29" w:rsidRPr="0069153F" w:rsidRDefault="00C66D29" w:rsidP="0069153F">
            <w:pPr>
              <w:rPr>
                <w:b/>
                <w:bCs/>
                <w:sz w:val="18"/>
                <w:szCs w:val="18"/>
              </w:rPr>
            </w:pPr>
            <w:r w:rsidRPr="0069153F">
              <w:rPr>
                <w:b/>
                <w:bCs/>
                <w:sz w:val="18"/>
                <w:szCs w:val="18"/>
              </w:rPr>
              <w:t>2023</w:t>
            </w:r>
          </w:p>
        </w:tc>
        <w:tc>
          <w:tcPr>
            <w:tcW w:w="1130" w:type="dxa"/>
            <w:vMerge w:val="restart"/>
            <w:hideMark/>
          </w:tcPr>
          <w:p w:rsidR="00C66D29" w:rsidRPr="0069153F" w:rsidRDefault="00C66D29" w:rsidP="0069153F">
            <w:pPr>
              <w:rPr>
                <w:b/>
                <w:bCs/>
                <w:sz w:val="18"/>
                <w:szCs w:val="18"/>
              </w:rPr>
            </w:pPr>
            <w:r w:rsidRPr="0069153F">
              <w:rPr>
                <w:b/>
                <w:bCs/>
                <w:sz w:val="18"/>
                <w:szCs w:val="18"/>
              </w:rPr>
              <w:t>2024</w:t>
            </w:r>
          </w:p>
        </w:tc>
      </w:tr>
      <w:tr w:rsidR="00C66D29" w:rsidRPr="0069153F" w:rsidTr="0069153F">
        <w:trPr>
          <w:trHeight w:val="517"/>
        </w:trPr>
        <w:tc>
          <w:tcPr>
            <w:tcW w:w="7083" w:type="dxa"/>
            <w:vMerge/>
            <w:hideMark/>
          </w:tcPr>
          <w:p w:rsidR="00C66D29" w:rsidRPr="0069153F" w:rsidRDefault="00C66D29" w:rsidP="0069153F">
            <w:pPr>
              <w:rPr>
                <w:b/>
                <w:bCs/>
                <w:sz w:val="18"/>
                <w:szCs w:val="18"/>
              </w:rPr>
            </w:pPr>
          </w:p>
        </w:tc>
        <w:tc>
          <w:tcPr>
            <w:tcW w:w="3207" w:type="dxa"/>
            <w:vMerge/>
            <w:hideMark/>
          </w:tcPr>
          <w:p w:rsidR="00C66D29" w:rsidRPr="0069153F" w:rsidRDefault="00C66D29" w:rsidP="0069153F">
            <w:pPr>
              <w:rPr>
                <w:b/>
                <w:bCs/>
                <w:sz w:val="18"/>
                <w:szCs w:val="18"/>
              </w:rPr>
            </w:pPr>
          </w:p>
        </w:tc>
        <w:tc>
          <w:tcPr>
            <w:tcW w:w="2040" w:type="dxa"/>
            <w:vMerge/>
            <w:hideMark/>
          </w:tcPr>
          <w:p w:rsidR="00C66D29" w:rsidRPr="0069153F" w:rsidRDefault="00C66D29" w:rsidP="0069153F">
            <w:pPr>
              <w:rPr>
                <w:b/>
                <w:bCs/>
                <w:sz w:val="18"/>
                <w:szCs w:val="18"/>
              </w:rPr>
            </w:pPr>
          </w:p>
        </w:tc>
        <w:tc>
          <w:tcPr>
            <w:tcW w:w="1110" w:type="dxa"/>
            <w:vMerge/>
            <w:hideMark/>
          </w:tcPr>
          <w:p w:rsidR="00C66D29" w:rsidRPr="0069153F" w:rsidRDefault="00C66D29" w:rsidP="0069153F">
            <w:pPr>
              <w:rPr>
                <w:b/>
                <w:bCs/>
                <w:sz w:val="18"/>
                <w:szCs w:val="18"/>
              </w:rPr>
            </w:pPr>
          </w:p>
        </w:tc>
        <w:tc>
          <w:tcPr>
            <w:tcW w:w="1130" w:type="dxa"/>
            <w:vMerge/>
            <w:hideMark/>
          </w:tcPr>
          <w:p w:rsidR="00C66D29" w:rsidRPr="0069153F" w:rsidRDefault="00C66D29" w:rsidP="0069153F">
            <w:pPr>
              <w:rPr>
                <w:b/>
                <w:bCs/>
                <w:sz w:val="18"/>
                <w:szCs w:val="18"/>
              </w:rPr>
            </w:pPr>
          </w:p>
        </w:tc>
      </w:tr>
      <w:tr w:rsidR="00C66D29" w:rsidRPr="0069153F" w:rsidTr="0069153F">
        <w:trPr>
          <w:trHeight w:val="517"/>
        </w:trPr>
        <w:tc>
          <w:tcPr>
            <w:tcW w:w="7083" w:type="dxa"/>
            <w:vMerge/>
            <w:hideMark/>
          </w:tcPr>
          <w:p w:rsidR="00C66D29" w:rsidRPr="0069153F" w:rsidRDefault="00C66D29" w:rsidP="0069153F">
            <w:pPr>
              <w:rPr>
                <w:b/>
                <w:bCs/>
                <w:sz w:val="18"/>
                <w:szCs w:val="18"/>
              </w:rPr>
            </w:pPr>
          </w:p>
        </w:tc>
        <w:tc>
          <w:tcPr>
            <w:tcW w:w="3207" w:type="dxa"/>
            <w:vMerge/>
            <w:hideMark/>
          </w:tcPr>
          <w:p w:rsidR="00C66D29" w:rsidRPr="0069153F" w:rsidRDefault="00C66D29" w:rsidP="0069153F">
            <w:pPr>
              <w:rPr>
                <w:b/>
                <w:bCs/>
                <w:sz w:val="18"/>
                <w:szCs w:val="18"/>
              </w:rPr>
            </w:pPr>
          </w:p>
        </w:tc>
        <w:tc>
          <w:tcPr>
            <w:tcW w:w="2040" w:type="dxa"/>
            <w:vMerge/>
            <w:hideMark/>
          </w:tcPr>
          <w:p w:rsidR="00C66D29" w:rsidRPr="0069153F" w:rsidRDefault="00C66D29" w:rsidP="0069153F">
            <w:pPr>
              <w:rPr>
                <w:b/>
                <w:bCs/>
                <w:sz w:val="18"/>
                <w:szCs w:val="18"/>
              </w:rPr>
            </w:pPr>
          </w:p>
        </w:tc>
        <w:tc>
          <w:tcPr>
            <w:tcW w:w="1110" w:type="dxa"/>
            <w:vMerge/>
            <w:hideMark/>
          </w:tcPr>
          <w:p w:rsidR="00C66D29" w:rsidRPr="0069153F" w:rsidRDefault="00C66D29" w:rsidP="0069153F">
            <w:pPr>
              <w:rPr>
                <w:b/>
                <w:bCs/>
                <w:sz w:val="18"/>
                <w:szCs w:val="18"/>
              </w:rPr>
            </w:pPr>
          </w:p>
        </w:tc>
        <w:tc>
          <w:tcPr>
            <w:tcW w:w="1130" w:type="dxa"/>
            <w:vMerge/>
            <w:hideMark/>
          </w:tcPr>
          <w:p w:rsidR="00C66D29" w:rsidRPr="0069153F" w:rsidRDefault="00C66D29" w:rsidP="0069153F">
            <w:pPr>
              <w:rPr>
                <w:b/>
                <w:bCs/>
                <w:sz w:val="18"/>
                <w:szCs w:val="18"/>
              </w:rPr>
            </w:pPr>
          </w:p>
        </w:tc>
      </w:tr>
      <w:tr w:rsidR="00C66D29" w:rsidRPr="0069153F" w:rsidTr="0069153F">
        <w:trPr>
          <w:trHeight w:val="517"/>
        </w:trPr>
        <w:tc>
          <w:tcPr>
            <w:tcW w:w="7083" w:type="dxa"/>
            <w:vMerge/>
            <w:hideMark/>
          </w:tcPr>
          <w:p w:rsidR="00C66D29" w:rsidRPr="0069153F" w:rsidRDefault="00C66D29" w:rsidP="0069153F">
            <w:pPr>
              <w:rPr>
                <w:b/>
                <w:bCs/>
                <w:sz w:val="18"/>
                <w:szCs w:val="18"/>
              </w:rPr>
            </w:pPr>
          </w:p>
        </w:tc>
        <w:tc>
          <w:tcPr>
            <w:tcW w:w="3207" w:type="dxa"/>
            <w:vMerge/>
            <w:hideMark/>
          </w:tcPr>
          <w:p w:rsidR="00C66D29" w:rsidRPr="0069153F" w:rsidRDefault="00C66D29" w:rsidP="0069153F">
            <w:pPr>
              <w:rPr>
                <w:b/>
                <w:bCs/>
                <w:sz w:val="18"/>
                <w:szCs w:val="18"/>
              </w:rPr>
            </w:pPr>
          </w:p>
        </w:tc>
        <w:tc>
          <w:tcPr>
            <w:tcW w:w="2040" w:type="dxa"/>
            <w:vMerge/>
            <w:hideMark/>
          </w:tcPr>
          <w:p w:rsidR="00C66D29" w:rsidRPr="0069153F" w:rsidRDefault="00C66D29" w:rsidP="0069153F">
            <w:pPr>
              <w:rPr>
                <w:b/>
                <w:bCs/>
                <w:sz w:val="18"/>
                <w:szCs w:val="18"/>
              </w:rPr>
            </w:pPr>
          </w:p>
        </w:tc>
        <w:tc>
          <w:tcPr>
            <w:tcW w:w="1110" w:type="dxa"/>
            <w:vMerge/>
            <w:hideMark/>
          </w:tcPr>
          <w:p w:rsidR="00C66D29" w:rsidRPr="0069153F" w:rsidRDefault="00C66D29" w:rsidP="0069153F">
            <w:pPr>
              <w:rPr>
                <w:b/>
                <w:bCs/>
                <w:sz w:val="18"/>
                <w:szCs w:val="18"/>
              </w:rPr>
            </w:pPr>
          </w:p>
        </w:tc>
        <w:tc>
          <w:tcPr>
            <w:tcW w:w="1130" w:type="dxa"/>
            <w:vMerge/>
            <w:hideMark/>
          </w:tcPr>
          <w:p w:rsidR="00C66D29" w:rsidRPr="0069153F" w:rsidRDefault="00C66D29" w:rsidP="0069153F">
            <w:pPr>
              <w:rPr>
                <w:b/>
                <w:bCs/>
                <w:sz w:val="18"/>
                <w:szCs w:val="18"/>
              </w:rPr>
            </w:pPr>
          </w:p>
        </w:tc>
      </w:tr>
      <w:tr w:rsidR="00C66D29" w:rsidRPr="0069153F" w:rsidTr="0069153F">
        <w:trPr>
          <w:trHeight w:val="525"/>
        </w:trPr>
        <w:tc>
          <w:tcPr>
            <w:tcW w:w="7083" w:type="dxa"/>
            <w:hideMark/>
          </w:tcPr>
          <w:p w:rsidR="00C66D29" w:rsidRPr="0069153F" w:rsidRDefault="00C66D29" w:rsidP="0069153F">
            <w:pPr>
              <w:rPr>
                <w:sz w:val="18"/>
                <w:szCs w:val="18"/>
              </w:rPr>
            </w:pPr>
            <w:r w:rsidRPr="0069153F">
              <w:rPr>
                <w:sz w:val="18"/>
                <w:szCs w:val="18"/>
              </w:rPr>
              <w:t>Источники внутреннего финансирования дефицита бюджета</w:t>
            </w:r>
          </w:p>
        </w:tc>
        <w:tc>
          <w:tcPr>
            <w:tcW w:w="3207" w:type="dxa"/>
            <w:noWrap/>
            <w:hideMark/>
          </w:tcPr>
          <w:p w:rsidR="00C66D29" w:rsidRPr="0069153F" w:rsidRDefault="00C66D29" w:rsidP="0069153F">
            <w:pPr>
              <w:rPr>
                <w:sz w:val="18"/>
                <w:szCs w:val="18"/>
              </w:rPr>
            </w:pPr>
            <w:r w:rsidRPr="0069153F">
              <w:rPr>
                <w:sz w:val="18"/>
                <w:szCs w:val="18"/>
              </w:rPr>
              <w:t xml:space="preserve"> 000 01 00 00 00 00 0000 000</w:t>
            </w:r>
          </w:p>
        </w:tc>
        <w:tc>
          <w:tcPr>
            <w:tcW w:w="2040" w:type="dxa"/>
            <w:noWrap/>
            <w:hideMark/>
          </w:tcPr>
          <w:p w:rsidR="00C66D29" w:rsidRPr="0069153F" w:rsidRDefault="00C66D29" w:rsidP="0069153F">
            <w:pPr>
              <w:rPr>
                <w:sz w:val="18"/>
                <w:szCs w:val="18"/>
              </w:rPr>
            </w:pPr>
            <w:r w:rsidRPr="0069153F">
              <w:rPr>
                <w:sz w:val="18"/>
                <w:szCs w:val="18"/>
              </w:rPr>
              <w:t>0,00</w:t>
            </w:r>
          </w:p>
        </w:tc>
        <w:tc>
          <w:tcPr>
            <w:tcW w:w="1110" w:type="dxa"/>
            <w:noWrap/>
            <w:hideMark/>
          </w:tcPr>
          <w:p w:rsidR="00C66D29" w:rsidRPr="0069153F" w:rsidRDefault="00C66D29" w:rsidP="0069153F">
            <w:pPr>
              <w:rPr>
                <w:sz w:val="18"/>
                <w:szCs w:val="18"/>
              </w:rPr>
            </w:pPr>
            <w:r w:rsidRPr="0069153F">
              <w:rPr>
                <w:sz w:val="18"/>
                <w:szCs w:val="18"/>
              </w:rPr>
              <w:t>0,00</w:t>
            </w:r>
          </w:p>
        </w:tc>
        <w:tc>
          <w:tcPr>
            <w:tcW w:w="113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465"/>
        </w:trPr>
        <w:tc>
          <w:tcPr>
            <w:tcW w:w="7083" w:type="dxa"/>
            <w:hideMark/>
          </w:tcPr>
          <w:p w:rsidR="00C66D29" w:rsidRPr="0069153F" w:rsidRDefault="00C66D29" w:rsidP="0069153F">
            <w:pPr>
              <w:rPr>
                <w:sz w:val="18"/>
                <w:szCs w:val="18"/>
              </w:rPr>
            </w:pPr>
            <w:r w:rsidRPr="0069153F">
              <w:rPr>
                <w:sz w:val="18"/>
                <w:szCs w:val="18"/>
              </w:rPr>
              <w:t>Изменение остатков средств на счетах по учёту средств бюджета</w:t>
            </w:r>
          </w:p>
        </w:tc>
        <w:tc>
          <w:tcPr>
            <w:tcW w:w="3207" w:type="dxa"/>
            <w:noWrap/>
            <w:hideMark/>
          </w:tcPr>
          <w:p w:rsidR="00C66D29" w:rsidRPr="0069153F" w:rsidRDefault="00C66D29" w:rsidP="0069153F">
            <w:pPr>
              <w:rPr>
                <w:sz w:val="18"/>
                <w:szCs w:val="18"/>
              </w:rPr>
            </w:pPr>
            <w:r w:rsidRPr="0069153F">
              <w:rPr>
                <w:sz w:val="18"/>
                <w:szCs w:val="18"/>
              </w:rPr>
              <w:t>947 01 05 00 00 00 0000 000</w:t>
            </w:r>
          </w:p>
        </w:tc>
        <w:tc>
          <w:tcPr>
            <w:tcW w:w="2040" w:type="dxa"/>
            <w:noWrap/>
            <w:hideMark/>
          </w:tcPr>
          <w:p w:rsidR="00C66D29" w:rsidRPr="0069153F" w:rsidRDefault="00C66D29" w:rsidP="0069153F">
            <w:pPr>
              <w:rPr>
                <w:sz w:val="18"/>
                <w:szCs w:val="18"/>
              </w:rPr>
            </w:pPr>
            <w:r w:rsidRPr="0069153F">
              <w:rPr>
                <w:sz w:val="18"/>
                <w:szCs w:val="18"/>
              </w:rPr>
              <w:t>0,00</w:t>
            </w:r>
          </w:p>
        </w:tc>
        <w:tc>
          <w:tcPr>
            <w:tcW w:w="1110" w:type="dxa"/>
            <w:noWrap/>
            <w:hideMark/>
          </w:tcPr>
          <w:p w:rsidR="00C66D29" w:rsidRPr="0069153F" w:rsidRDefault="00C66D29" w:rsidP="0069153F">
            <w:pPr>
              <w:rPr>
                <w:sz w:val="18"/>
                <w:szCs w:val="18"/>
              </w:rPr>
            </w:pPr>
            <w:r w:rsidRPr="0069153F">
              <w:rPr>
                <w:sz w:val="18"/>
                <w:szCs w:val="18"/>
              </w:rPr>
              <w:t>0,00</w:t>
            </w:r>
          </w:p>
        </w:tc>
        <w:tc>
          <w:tcPr>
            <w:tcW w:w="1130" w:type="dxa"/>
            <w:noWrap/>
            <w:hideMark/>
          </w:tcPr>
          <w:p w:rsidR="00C66D29" w:rsidRPr="0069153F" w:rsidRDefault="00C66D29" w:rsidP="0069153F">
            <w:pPr>
              <w:rPr>
                <w:sz w:val="18"/>
                <w:szCs w:val="18"/>
              </w:rPr>
            </w:pPr>
            <w:r w:rsidRPr="0069153F">
              <w:rPr>
                <w:sz w:val="18"/>
                <w:szCs w:val="18"/>
              </w:rPr>
              <w:t>0,00</w:t>
            </w:r>
          </w:p>
        </w:tc>
      </w:tr>
      <w:tr w:rsidR="00C66D29" w:rsidRPr="0069153F" w:rsidTr="0069153F">
        <w:trPr>
          <w:trHeight w:val="600"/>
        </w:trPr>
        <w:tc>
          <w:tcPr>
            <w:tcW w:w="7083" w:type="dxa"/>
            <w:hideMark/>
          </w:tcPr>
          <w:p w:rsidR="00C66D29" w:rsidRPr="0069153F" w:rsidRDefault="00C66D29" w:rsidP="0069153F">
            <w:pPr>
              <w:rPr>
                <w:sz w:val="18"/>
                <w:szCs w:val="18"/>
              </w:rPr>
            </w:pPr>
            <w:r w:rsidRPr="0069153F">
              <w:rPr>
                <w:sz w:val="18"/>
                <w:szCs w:val="18"/>
              </w:rPr>
              <w:t>Изменение прочих остатков средств бюджета Яжелбицкого сельского поселения</w:t>
            </w:r>
          </w:p>
        </w:tc>
        <w:tc>
          <w:tcPr>
            <w:tcW w:w="3207" w:type="dxa"/>
            <w:noWrap/>
            <w:hideMark/>
          </w:tcPr>
          <w:p w:rsidR="00C66D29" w:rsidRPr="0069153F" w:rsidRDefault="00C66D29" w:rsidP="0069153F">
            <w:pPr>
              <w:rPr>
                <w:sz w:val="18"/>
                <w:szCs w:val="18"/>
              </w:rPr>
            </w:pPr>
            <w:r w:rsidRPr="0069153F">
              <w:rPr>
                <w:sz w:val="18"/>
                <w:szCs w:val="18"/>
              </w:rPr>
              <w:t xml:space="preserve"> 947 01 05 02 01 10 0000 000</w:t>
            </w:r>
          </w:p>
        </w:tc>
        <w:tc>
          <w:tcPr>
            <w:tcW w:w="2040" w:type="dxa"/>
            <w:noWrap/>
            <w:hideMark/>
          </w:tcPr>
          <w:p w:rsidR="00C66D29" w:rsidRPr="0069153F" w:rsidRDefault="00C66D29" w:rsidP="0069153F">
            <w:pPr>
              <w:rPr>
                <w:sz w:val="18"/>
                <w:szCs w:val="18"/>
              </w:rPr>
            </w:pPr>
            <w:r w:rsidRPr="0069153F">
              <w:rPr>
                <w:sz w:val="18"/>
                <w:szCs w:val="18"/>
              </w:rPr>
              <w:t>0,00</w:t>
            </w:r>
          </w:p>
        </w:tc>
        <w:tc>
          <w:tcPr>
            <w:tcW w:w="1110" w:type="dxa"/>
            <w:noWrap/>
            <w:hideMark/>
          </w:tcPr>
          <w:p w:rsidR="00C66D29" w:rsidRPr="0069153F" w:rsidRDefault="00C66D29" w:rsidP="0069153F">
            <w:pPr>
              <w:rPr>
                <w:sz w:val="18"/>
                <w:szCs w:val="18"/>
              </w:rPr>
            </w:pPr>
            <w:r w:rsidRPr="0069153F">
              <w:rPr>
                <w:sz w:val="18"/>
                <w:szCs w:val="18"/>
              </w:rPr>
              <w:t>0,00</w:t>
            </w:r>
          </w:p>
        </w:tc>
        <w:tc>
          <w:tcPr>
            <w:tcW w:w="1130" w:type="dxa"/>
            <w:noWrap/>
            <w:hideMark/>
          </w:tcPr>
          <w:p w:rsidR="00C66D29" w:rsidRPr="0069153F" w:rsidRDefault="00C66D29" w:rsidP="0069153F">
            <w:pPr>
              <w:rPr>
                <w:sz w:val="18"/>
                <w:szCs w:val="18"/>
              </w:rPr>
            </w:pPr>
            <w:r w:rsidRPr="0069153F">
              <w:rPr>
                <w:sz w:val="18"/>
                <w:szCs w:val="18"/>
              </w:rPr>
              <w:t>0,00</w:t>
            </w:r>
          </w:p>
        </w:tc>
      </w:tr>
    </w:tbl>
    <w:p w:rsidR="00DB73B1" w:rsidRDefault="00DB73B1" w:rsidP="00C66D29">
      <w:pPr>
        <w:rPr>
          <w:sz w:val="18"/>
          <w:szCs w:val="18"/>
        </w:rPr>
        <w:sectPr w:rsidR="00DB73B1" w:rsidSect="0069153F">
          <w:pgSz w:w="16838" w:h="11906" w:orient="landscape"/>
          <w:pgMar w:top="851" w:right="1134" w:bottom="1418" w:left="1134" w:header="709" w:footer="709" w:gutter="0"/>
          <w:cols w:space="708"/>
          <w:docGrid w:linePitch="360"/>
        </w:sect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jc w:val="center"/>
        <w:rPr>
          <w:sz w:val="18"/>
          <w:szCs w:val="18"/>
        </w:rPr>
        <w:sectPr w:rsidR="00C66D29" w:rsidRPr="0069153F" w:rsidSect="00DB73B1">
          <w:pgSz w:w="11906" w:h="16838"/>
          <w:pgMar w:top="1134" w:right="1418" w:bottom="1134" w:left="851" w:header="709" w:footer="709" w:gutter="0"/>
          <w:cols w:space="708"/>
          <w:docGrid w:linePitch="360"/>
        </w:sectPr>
      </w:pPr>
    </w:p>
    <w:p w:rsidR="00C66D29" w:rsidRPr="0069153F" w:rsidRDefault="00C66D29" w:rsidP="00C66D29">
      <w:pPr>
        <w:jc w:val="right"/>
        <w:rPr>
          <w:sz w:val="18"/>
          <w:szCs w:val="18"/>
        </w:rPr>
      </w:pPr>
      <w:r w:rsidRPr="0069153F">
        <w:rPr>
          <w:sz w:val="18"/>
          <w:szCs w:val="18"/>
        </w:rPr>
        <w:t xml:space="preserve">Приложение № 7 </w:t>
      </w:r>
    </w:p>
    <w:p w:rsidR="00C66D29" w:rsidRPr="0069153F" w:rsidRDefault="00C66D29" w:rsidP="00C66D29">
      <w:pPr>
        <w:jc w:val="right"/>
        <w:rPr>
          <w:sz w:val="18"/>
          <w:szCs w:val="18"/>
        </w:rPr>
      </w:pPr>
      <w:r w:rsidRPr="0069153F">
        <w:rPr>
          <w:sz w:val="18"/>
          <w:szCs w:val="18"/>
        </w:rPr>
        <w:t>к решению Совета депутатов</w:t>
      </w:r>
    </w:p>
    <w:p w:rsidR="00C66D29" w:rsidRPr="0069153F" w:rsidRDefault="00C66D29" w:rsidP="00C66D29">
      <w:pPr>
        <w:jc w:val="right"/>
        <w:rPr>
          <w:sz w:val="18"/>
          <w:szCs w:val="18"/>
        </w:rPr>
      </w:pPr>
      <w:r w:rsidRPr="0069153F">
        <w:rPr>
          <w:sz w:val="18"/>
          <w:szCs w:val="18"/>
        </w:rPr>
        <w:t xml:space="preserve"> Яжелбицкого сельского поселения </w:t>
      </w:r>
    </w:p>
    <w:p w:rsidR="00C66D29" w:rsidRPr="0069153F" w:rsidRDefault="00C66D29" w:rsidP="00C66D29">
      <w:pPr>
        <w:jc w:val="right"/>
        <w:rPr>
          <w:sz w:val="18"/>
          <w:szCs w:val="18"/>
        </w:rPr>
      </w:pPr>
      <w:r w:rsidRPr="0069153F">
        <w:rPr>
          <w:sz w:val="18"/>
          <w:szCs w:val="18"/>
        </w:rPr>
        <w:t xml:space="preserve">                                                                                                          от 27.12.2021 № 55   </w:t>
      </w:r>
    </w:p>
    <w:p w:rsidR="00C66D29" w:rsidRPr="0069153F" w:rsidRDefault="00C66D29" w:rsidP="00C66D29">
      <w:pPr>
        <w:jc w:val="both"/>
        <w:rPr>
          <w:sz w:val="18"/>
          <w:szCs w:val="18"/>
        </w:rPr>
      </w:pPr>
    </w:p>
    <w:tbl>
      <w:tblPr>
        <w:tblW w:w="0" w:type="auto"/>
        <w:tblLayout w:type="fixed"/>
        <w:tblCellMar>
          <w:left w:w="0" w:type="dxa"/>
          <w:right w:w="0" w:type="dxa"/>
        </w:tblCellMar>
        <w:tblLook w:val="0000" w:firstRow="0" w:lastRow="0" w:firstColumn="0" w:lastColumn="0" w:noHBand="0" w:noVBand="0"/>
      </w:tblPr>
      <w:tblGrid>
        <w:gridCol w:w="2700"/>
        <w:gridCol w:w="5400"/>
        <w:gridCol w:w="1620"/>
      </w:tblGrid>
      <w:tr w:rsidR="00C66D29" w:rsidRPr="0069153F" w:rsidTr="0069153F">
        <w:trPr>
          <w:trHeight w:val="780"/>
        </w:trPr>
        <w:tc>
          <w:tcPr>
            <w:tcW w:w="9720" w:type="dxa"/>
            <w:gridSpan w:val="3"/>
            <w:tcBorders>
              <w:top w:val="nil"/>
              <w:left w:val="nil"/>
              <w:bottom w:val="nil"/>
              <w:right w:val="nil"/>
            </w:tcBorders>
            <w:vAlign w:val="bottom"/>
          </w:tcPr>
          <w:p w:rsidR="00C66D29" w:rsidRPr="0069153F" w:rsidRDefault="00C66D29" w:rsidP="0069153F">
            <w:pPr>
              <w:jc w:val="center"/>
              <w:rPr>
                <w:rFonts w:eastAsia="Arial Unicode MS"/>
                <w:b/>
                <w:sz w:val="18"/>
                <w:szCs w:val="18"/>
              </w:rPr>
            </w:pPr>
            <w:r w:rsidRPr="0069153F">
              <w:rPr>
                <w:b/>
                <w:sz w:val="18"/>
                <w:szCs w:val="18"/>
              </w:rPr>
              <w:t>Нормативы отчислений федеральных, региональных и местных налогов и сборов в бюджет Яжелбицкого сельского поселения на 2022 год и плановый период 2023-2024 годов</w:t>
            </w:r>
          </w:p>
        </w:tc>
      </w:tr>
      <w:tr w:rsidR="00C66D29" w:rsidRPr="0069153F" w:rsidTr="0069153F">
        <w:trPr>
          <w:trHeight w:val="102"/>
        </w:trPr>
        <w:tc>
          <w:tcPr>
            <w:tcW w:w="2700" w:type="dxa"/>
            <w:tcBorders>
              <w:top w:val="nil"/>
              <w:left w:val="nil"/>
              <w:bottom w:val="nil"/>
              <w:right w:val="nil"/>
            </w:tcBorders>
            <w:vAlign w:val="bottom"/>
          </w:tcPr>
          <w:p w:rsidR="00C66D29" w:rsidRPr="0069153F" w:rsidRDefault="00C66D29" w:rsidP="0069153F">
            <w:pPr>
              <w:jc w:val="both"/>
              <w:rPr>
                <w:rFonts w:eastAsia="Arial Unicode MS"/>
                <w:sz w:val="18"/>
                <w:szCs w:val="18"/>
              </w:rPr>
            </w:pPr>
          </w:p>
        </w:tc>
        <w:tc>
          <w:tcPr>
            <w:tcW w:w="5400" w:type="dxa"/>
            <w:tcBorders>
              <w:top w:val="nil"/>
              <w:left w:val="nil"/>
              <w:bottom w:val="nil"/>
              <w:right w:val="nil"/>
            </w:tcBorders>
            <w:vAlign w:val="bottom"/>
          </w:tcPr>
          <w:p w:rsidR="00C66D29" w:rsidRPr="0069153F" w:rsidRDefault="00C66D29" w:rsidP="0069153F">
            <w:pPr>
              <w:jc w:val="both"/>
              <w:rPr>
                <w:rFonts w:eastAsia="Arial Unicode MS"/>
                <w:sz w:val="18"/>
                <w:szCs w:val="18"/>
              </w:rPr>
            </w:pPr>
          </w:p>
        </w:tc>
        <w:tc>
          <w:tcPr>
            <w:tcW w:w="1620" w:type="dxa"/>
            <w:tcBorders>
              <w:top w:val="nil"/>
              <w:left w:val="nil"/>
              <w:bottom w:val="nil"/>
              <w:right w:val="nil"/>
            </w:tcBorders>
            <w:vAlign w:val="bottom"/>
          </w:tcPr>
          <w:p w:rsidR="00C66D29" w:rsidRPr="0069153F" w:rsidRDefault="00C66D29" w:rsidP="0069153F">
            <w:pPr>
              <w:jc w:val="both"/>
              <w:rPr>
                <w:rFonts w:eastAsia="Arial Unicode MS"/>
                <w:sz w:val="18"/>
                <w:szCs w:val="18"/>
              </w:rPr>
            </w:pPr>
          </w:p>
        </w:tc>
      </w:tr>
      <w:tr w:rsidR="00C66D29" w:rsidRPr="0069153F" w:rsidTr="0069153F">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C66D29" w:rsidRPr="0069153F" w:rsidRDefault="00C66D29" w:rsidP="0069153F">
            <w:pPr>
              <w:jc w:val="center"/>
              <w:rPr>
                <w:rFonts w:eastAsia="Arial Unicode MS"/>
                <w:sz w:val="18"/>
                <w:szCs w:val="18"/>
              </w:rPr>
            </w:pPr>
            <w:r w:rsidRPr="0069153F">
              <w:rPr>
                <w:sz w:val="18"/>
                <w:szCs w:val="18"/>
              </w:rPr>
              <w:t xml:space="preserve">Код бюджетной </w:t>
            </w:r>
            <w:r w:rsidRPr="0069153F">
              <w:rPr>
                <w:sz w:val="18"/>
                <w:szCs w:val="18"/>
              </w:rPr>
              <w:br/>
              <w:t xml:space="preserve">классификации </w:t>
            </w:r>
            <w:r w:rsidRPr="0069153F">
              <w:rPr>
                <w:sz w:val="18"/>
                <w:szCs w:val="18"/>
              </w:rPr>
              <w:br/>
              <w:t>Российской Федерации</w:t>
            </w:r>
          </w:p>
        </w:tc>
        <w:tc>
          <w:tcPr>
            <w:tcW w:w="5400" w:type="dxa"/>
            <w:tcBorders>
              <w:top w:val="single" w:sz="4" w:space="0" w:color="auto"/>
              <w:left w:val="nil"/>
              <w:bottom w:val="nil"/>
              <w:right w:val="single" w:sz="4" w:space="0" w:color="auto"/>
            </w:tcBorders>
            <w:vAlign w:val="bottom"/>
          </w:tcPr>
          <w:p w:rsidR="00C66D29" w:rsidRPr="0069153F" w:rsidRDefault="00C66D29" w:rsidP="0069153F">
            <w:pPr>
              <w:jc w:val="center"/>
              <w:rPr>
                <w:rFonts w:eastAsia="Arial Unicode MS"/>
                <w:sz w:val="18"/>
                <w:szCs w:val="18"/>
              </w:rPr>
            </w:pPr>
            <w:r w:rsidRPr="0069153F">
              <w:rPr>
                <w:sz w:val="18"/>
                <w:szCs w:val="18"/>
              </w:rPr>
              <w:t>Наименование налога (сбора)</w:t>
            </w:r>
          </w:p>
        </w:tc>
        <w:tc>
          <w:tcPr>
            <w:tcW w:w="1620" w:type="dxa"/>
            <w:tcBorders>
              <w:top w:val="single" w:sz="4" w:space="0" w:color="auto"/>
              <w:left w:val="nil"/>
              <w:bottom w:val="nil"/>
              <w:right w:val="single" w:sz="4" w:space="0" w:color="000000"/>
            </w:tcBorders>
            <w:vAlign w:val="bottom"/>
          </w:tcPr>
          <w:p w:rsidR="00C66D29" w:rsidRPr="0069153F" w:rsidRDefault="00C66D29" w:rsidP="0069153F">
            <w:pPr>
              <w:jc w:val="center"/>
              <w:rPr>
                <w:rFonts w:eastAsia="Arial Unicode MS"/>
                <w:sz w:val="18"/>
                <w:szCs w:val="18"/>
              </w:rPr>
            </w:pPr>
            <w:r w:rsidRPr="0069153F">
              <w:rPr>
                <w:sz w:val="18"/>
                <w:szCs w:val="18"/>
              </w:rPr>
              <w:t xml:space="preserve">Нормативы отчислений  </w:t>
            </w:r>
            <w:r w:rsidRPr="0069153F">
              <w:rPr>
                <w:sz w:val="18"/>
                <w:szCs w:val="18"/>
              </w:rPr>
              <w:br/>
              <w:t>доходов от уплаты налогов (сборов) в бюджет поселения (%)</w:t>
            </w:r>
          </w:p>
        </w:tc>
      </w:tr>
      <w:tr w:rsidR="00C66D29" w:rsidRPr="0069153F" w:rsidTr="0069153F">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C66D29" w:rsidRPr="0069153F" w:rsidRDefault="00C66D29" w:rsidP="0069153F">
            <w:pPr>
              <w:jc w:val="both"/>
              <w:rPr>
                <w:rFonts w:eastAsia="Arial Unicode MS"/>
                <w:sz w:val="18"/>
                <w:szCs w:val="18"/>
              </w:rPr>
            </w:pPr>
          </w:p>
        </w:tc>
        <w:tc>
          <w:tcPr>
            <w:tcW w:w="5400" w:type="dxa"/>
            <w:tcBorders>
              <w:top w:val="nil"/>
              <w:left w:val="nil"/>
              <w:bottom w:val="nil"/>
              <w:right w:val="single" w:sz="4" w:space="0" w:color="auto"/>
            </w:tcBorders>
            <w:vAlign w:val="bottom"/>
          </w:tcPr>
          <w:p w:rsidR="00C66D29" w:rsidRPr="0069153F" w:rsidRDefault="00C66D29" w:rsidP="0069153F">
            <w:pPr>
              <w:jc w:val="both"/>
              <w:rPr>
                <w:rFonts w:eastAsia="Arial Unicode MS"/>
                <w:sz w:val="18"/>
                <w:szCs w:val="18"/>
              </w:rPr>
            </w:pPr>
            <w:r w:rsidRPr="0069153F">
              <w:rPr>
                <w:sz w:val="18"/>
                <w:szCs w:val="18"/>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C66D29" w:rsidRPr="0069153F" w:rsidRDefault="00C66D29" w:rsidP="0069153F">
            <w:pPr>
              <w:jc w:val="center"/>
              <w:rPr>
                <w:rFonts w:eastAsia="Arial Unicode MS"/>
                <w:sz w:val="18"/>
                <w:szCs w:val="18"/>
              </w:rPr>
            </w:pPr>
            <w:r w:rsidRPr="0069153F">
              <w:rPr>
                <w:sz w:val="18"/>
                <w:szCs w:val="18"/>
              </w:rPr>
              <w:t>Всего</w:t>
            </w:r>
          </w:p>
        </w:tc>
      </w:tr>
      <w:tr w:rsidR="00C66D29" w:rsidRPr="0069153F" w:rsidTr="0069153F">
        <w:trPr>
          <w:cantSplit/>
          <w:trHeight w:val="287"/>
        </w:trPr>
        <w:tc>
          <w:tcPr>
            <w:tcW w:w="2700" w:type="dxa"/>
            <w:vMerge/>
            <w:tcBorders>
              <w:top w:val="single" w:sz="4" w:space="0" w:color="auto"/>
              <w:left w:val="single" w:sz="4" w:space="0" w:color="auto"/>
              <w:right w:val="single" w:sz="4" w:space="0" w:color="auto"/>
            </w:tcBorders>
            <w:vAlign w:val="center"/>
          </w:tcPr>
          <w:p w:rsidR="00C66D29" w:rsidRPr="0069153F" w:rsidRDefault="00C66D29" w:rsidP="0069153F">
            <w:pPr>
              <w:jc w:val="both"/>
              <w:rPr>
                <w:rFonts w:eastAsia="Arial Unicode MS"/>
                <w:sz w:val="18"/>
                <w:szCs w:val="18"/>
              </w:rPr>
            </w:pPr>
          </w:p>
        </w:tc>
        <w:tc>
          <w:tcPr>
            <w:tcW w:w="5400" w:type="dxa"/>
            <w:tcBorders>
              <w:top w:val="nil"/>
              <w:left w:val="nil"/>
              <w:right w:val="single" w:sz="4" w:space="0" w:color="auto"/>
            </w:tcBorders>
            <w:vAlign w:val="bottom"/>
          </w:tcPr>
          <w:p w:rsidR="00C66D29" w:rsidRPr="0069153F" w:rsidRDefault="00C66D29" w:rsidP="0069153F">
            <w:pPr>
              <w:jc w:val="both"/>
              <w:rPr>
                <w:rFonts w:eastAsia="Arial Unicode MS"/>
                <w:sz w:val="18"/>
                <w:szCs w:val="18"/>
              </w:rPr>
            </w:pPr>
            <w:r w:rsidRPr="0069153F">
              <w:rPr>
                <w:sz w:val="18"/>
                <w:szCs w:val="18"/>
              </w:rPr>
              <w:t> </w:t>
            </w:r>
          </w:p>
        </w:tc>
        <w:tc>
          <w:tcPr>
            <w:tcW w:w="1620" w:type="dxa"/>
            <w:vMerge/>
            <w:tcBorders>
              <w:top w:val="nil"/>
              <w:left w:val="single" w:sz="4" w:space="0" w:color="auto"/>
              <w:right w:val="single" w:sz="4" w:space="0" w:color="auto"/>
            </w:tcBorders>
            <w:vAlign w:val="center"/>
          </w:tcPr>
          <w:p w:rsidR="00C66D29" w:rsidRPr="0069153F" w:rsidRDefault="00C66D29" w:rsidP="0069153F">
            <w:pPr>
              <w:jc w:val="both"/>
              <w:rPr>
                <w:rFonts w:eastAsia="Arial Unicode MS"/>
                <w:sz w:val="18"/>
                <w:szCs w:val="18"/>
              </w:rPr>
            </w:pPr>
          </w:p>
        </w:tc>
      </w:tr>
    </w:tbl>
    <w:p w:rsidR="00C66D29" w:rsidRPr="0069153F" w:rsidRDefault="00C66D29" w:rsidP="00C66D29">
      <w:pPr>
        <w:jc w:val="both"/>
        <w:rPr>
          <w:sz w:val="18"/>
          <w:szCs w:val="18"/>
        </w:rPr>
      </w:pPr>
    </w:p>
    <w:tbl>
      <w:tblPr>
        <w:tblW w:w="9737" w:type="dxa"/>
        <w:tblInd w:w="5" w:type="dxa"/>
        <w:tblLayout w:type="fixed"/>
        <w:tblCellMar>
          <w:left w:w="0" w:type="dxa"/>
          <w:right w:w="0" w:type="dxa"/>
        </w:tblCellMar>
        <w:tblLook w:val="0000" w:firstRow="0" w:lastRow="0" w:firstColumn="0" w:lastColumn="0" w:noHBand="0" w:noVBand="0"/>
      </w:tblPr>
      <w:tblGrid>
        <w:gridCol w:w="2700"/>
        <w:gridCol w:w="5400"/>
        <w:gridCol w:w="1629"/>
        <w:gridCol w:w="8"/>
      </w:tblGrid>
      <w:tr w:rsidR="00C66D29" w:rsidRPr="0069153F" w:rsidTr="0069153F">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1</w:t>
            </w:r>
          </w:p>
        </w:tc>
        <w:tc>
          <w:tcPr>
            <w:tcW w:w="5400" w:type="dxa"/>
            <w:tcBorders>
              <w:top w:val="single" w:sz="4" w:space="0" w:color="auto"/>
              <w:left w:val="single" w:sz="4" w:space="0" w:color="auto"/>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2</w:t>
            </w:r>
          </w:p>
        </w:tc>
        <w:tc>
          <w:tcPr>
            <w:tcW w:w="1629" w:type="dxa"/>
            <w:tcBorders>
              <w:top w:val="single" w:sz="4" w:space="0" w:color="auto"/>
              <w:left w:val="single" w:sz="4" w:space="0" w:color="auto"/>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3</w:t>
            </w:r>
          </w:p>
        </w:tc>
      </w:tr>
      <w:tr w:rsidR="00C66D29" w:rsidRPr="0069153F" w:rsidTr="0069153F">
        <w:trPr>
          <w:trHeight w:val="330"/>
        </w:trPr>
        <w:tc>
          <w:tcPr>
            <w:tcW w:w="9737" w:type="dxa"/>
            <w:gridSpan w:val="4"/>
            <w:tcBorders>
              <w:left w:val="single" w:sz="8" w:space="0" w:color="auto"/>
              <w:right w:val="nil"/>
            </w:tcBorders>
            <w:vAlign w:val="center"/>
          </w:tcPr>
          <w:p w:rsidR="00C66D29" w:rsidRPr="0069153F" w:rsidRDefault="00C66D29" w:rsidP="0069153F">
            <w:pPr>
              <w:jc w:val="both"/>
              <w:rPr>
                <w:rFonts w:eastAsia="Arial Unicode MS"/>
                <w:sz w:val="18"/>
                <w:szCs w:val="18"/>
              </w:rPr>
            </w:pPr>
          </w:p>
          <w:p w:rsidR="00C66D29" w:rsidRPr="0069153F" w:rsidRDefault="00C66D29" w:rsidP="0069153F">
            <w:pPr>
              <w:jc w:val="center"/>
              <w:rPr>
                <w:rFonts w:eastAsia="Arial Unicode MS"/>
                <w:b/>
                <w:sz w:val="18"/>
                <w:szCs w:val="18"/>
              </w:rPr>
            </w:pPr>
            <w:r w:rsidRPr="0069153F">
              <w:rPr>
                <w:b/>
                <w:sz w:val="18"/>
                <w:szCs w:val="18"/>
              </w:rPr>
              <w:t>ФЕДЕРАЛЬНЫЕ НАЛОГИ И СБОРЫ</w:t>
            </w:r>
          </w:p>
        </w:tc>
      </w:tr>
      <w:tr w:rsidR="00C66D29" w:rsidRPr="0069153F" w:rsidTr="0069153F">
        <w:trPr>
          <w:trHeight w:val="25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000 1 01 02000 01 0000 110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both"/>
              <w:rPr>
                <w:rFonts w:eastAsia="Arial Unicode MS"/>
                <w:sz w:val="18"/>
                <w:szCs w:val="18"/>
              </w:rPr>
            </w:pPr>
            <w:r w:rsidRPr="0069153F">
              <w:rPr>
                <w:sz w:val="18"/>
                <w:szCs w:val="18"/>
              </w:rPr>
              <w:t> </w:t>
            </w:r>
          </w:p>
        </w:tc>
      </w:tr>
      <w:tr w:rsidR="00C66D29" w:rsidRPr="0069153F" w:rsidTr="0069153F">
        <w:trPr>
          <w:trHeight w:val="952"/>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000 1 01 02010 01 0000 110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1" w:history="1">
              <w:r w:rsidRPr="0069153F">
                <w:rPr>
                  <w:color w:val="008000"/>
                  <w:sz w:val="18"/>
                  <w:szCs w:val="18"/>
                </w:rPr>
                <w:t>статьями 227</w:t>
              </w:r>
            </w:hyperlink>
            <w:r w:rsidRPr="0069153F">
              <w:rPr>
                <w:sz w:val="18"/>
                <w:szCs w:val="18"/>
              </w:rPr>
              <w:t xml:space="preserve">, </w:t>
            </w:r>
            <w:hyperlink r:id="rId52" w:history="1">
              <w:r w:rsidRPr="0069153F">
                <w:rPr>
                  <w:color w:val="008000"/>
                  <w:sz w:val="18"/>
                  <w:szCs w:val="18"/>
                </w:rPr>
                <w:t>227.1</w:t>
              </w:r>
            </w:hyperlink>
            <w:r w:rsidRPr="0069153F">
              <w:rPr>
                <w:sz w:val="18"/>
                <w:szCs w:val="18"/>
              </w:rPr>
              <w:t xml:space="preserve"> и </w:t>
            </w:r>
            <w:hyperlink r:id="rId53" w:history="1">
              <w:r w:rsidRPr="0069153F">
                <w:rPr>
                  <w:color w:val="008000"/>
                  <w:sz w:val="18"/>
                  <w:szCs w:val="18"/>
                </w:rPr>
                <w:t>228</w:t>
              </w:r>
            </w:hyperlink>
            <w:r w:rsidRPr="0069153F">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both"/>
              <w:rPr>
                <w:rFonts w:eastAsia="Arial Unicode MS"/>
                <w:sz w:val="18"/>
                <w:szCs w:val="18"/>
              </w:rPr>
            </w:pPr>
            <w:r w:rsidRPr="0069153F">
              <w:rPr>
                <w:rFonts w:eastAsia="Arial Unicode MS"/>
                <w:sz w:val="18"/>
                <w:szCs w:val="18"/>
              </w:rPr>
              <w:t xml:space="preserve">               2.0</w:t>
            </w:r>
          </w:p>
        </w:tc>
      </w:tr>
      <w:tr w:rsidR="00C66D29" w:rsidRPr="0069153F" w:rsidTr="0069153F">
        <w:trPr>
          <w:trHeight w:val="1007"/>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000 1 01 02020 01 0000 110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4" w:history="1">
              <w:r w:rsidRPr="0069153F">
                <w:rPr>
                  <w:color w:val="008000"/>
                  <w:sz w:val="18"/>
                  <w:szCs w:val="18"/>
                </w:rPr>
                <w:t>статьей 227</w:t>
              </w:r>
            </w:hyperlink>
            <w:r w:rsidRPr="0069153F">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both"/>
              <w:rPr>
                <w:rFonts w:eastAsia="Arial Unicode MS"/>
                <w:sz w:val="18"/>
                <w:szCs w:val="18"/>
              </w:rPr>
            </w:pPr>
            <w:r w:rsidRPr="0069153F">
              <w:rPr>
                <w:rFonts w:eastAsia="Arial Unicode MS"/>
                <w:sz w:val="18"/>
                <w:szCs w:val="18"/>
              </w:rPr>
              <w:t xml:space="preserve">               2.0</w:t>
            </w:r>
          </w:p>
        </w:tc>
      </w:tr>
      <w:tr w:rsidR="00C66D29" w:rsidRPr="0069153F" w:rsidTr="0069153F">
        <w:trPr>
          <w:trHeight w:val="720"/>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000 1 01 02030 01 0000 110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 xml:space="preserve">Налог на доходы физических лиц с доходов, полученных физическими лицами в соответствии со </w:t>
            </w:r>
            <w:hyperlink r:id="rId55" w:history="1">
              <w:r w:rsidRPr="0069153F">
                <w:rPr>
                  <w:color w:val="008000"/>
                  <w:sz w:val="18"/>
                  <w:szCs w:val="18"/>
                </w:rPr>
                <w:t>статьей 228</w:t>
              </w:r>
            </w:hyperlink>
            <w:r w:rsidRPr="0069153F">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both"/>
              <w:rPr>
                <w:rFonts w:eastAsia="Arial Unicode MS"/>
                <w:sz w:val="18"/>
                <w:szCs w:val="18"/>
              </w:rPr>
            </w:pPr>
            <w:r w:rsidRPr="0069153F">
              <w:rPr>
                <w:rFonts w:eastAsia="Arial Unicode MS"/>
                <w:sz w:val="18"/>
                <w:szCs w:val="18"/>
              </w:rPr>
              <w:t xml:space="preserve">               2.0</w:t>
            </w:r>
          </w:p>
        </w:tc>
      </w:tr>
      <w:tr w:rsidR="00C66D29" w:rsidRPr="0069153F" w:rsidTr="0069153F">
        <w:trPr>
          <w:trHeight w:val="136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color w:val="000000"/>
                <w:sz w:val="18"/>
                <w:szCs w:val="18"/>
              </w:rPr>
              <w:t>000 1 01 02040 01 0000 110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56" w:history="1">
              <w:r w:rsidRPr="0069153F">
                <w:rPr>
                  <w:color w:val="008000"/>
                  <w:sz w:val="18"/>
                  <w:szCs w:val="18"/>
                </w:rPr>
                <w:t>статьей 227.1</w:t>
              </w:r>
            </w:hyperlink>
            <w:r w:rsidRPr="0069153F">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both"/>
              <w:rPr>
                <w:rFonts w:eastAsia="Arial Unicode MS"/>
                <w:sz w:val="18"/>
                <w:szCs w:val="18"/>
              </w:rPr>
            </w:pPr>
            <w:r w:rsidRPr="0069153F">
              <w:rPr>
                <w:rFonts w:eastAsia="Arial Unicode MS"/>
                <w:sz w:val="18"/>
                <w:szCs w:val="18"/>
              </w:rPr>
              <w:t xml:space="preserve">               0,0</w:t>
            </w:r>
          </w:p>
        </w:tc>
      </w:tr>
      <w:tr w:rsidR="00C66D29" w:rsidRPr="0069153F" w:rsidTr="0069153F">
        <w:trPr>
          <w:trHeight w:val="679"/>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000 1 03 00000 00 0000 110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Налоги на товары (роботы и услуги), реализуемые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rPr>
                <w:rFonts w:eastAsia="Arial Unicode MS"/>
                <w:sz w:val="18"/>
                <w:szCs w:val="18"/>
              </w:rPr>
            </w:pPr>
          </w:p>
        </w:tc>
      </w:tr>
      <w:tr w:rsidR="00C66D29" w:rsidRPr="0069153F" w:rsidTr="0069153F">
        <w:trPr>
          <w:trHeight w:val="533"/>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000 1 03 02000 01 0000 110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p>
        </w:tc>
      </w:tr>
      <w:tr w:rsidR="00C66D29" w:rsidRPr="0069153F" w:rsidTr="0069153F">
        <w:trPr>
          <w:trHeight w:val="136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000 1 03 02230 01 0000 110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0,3853</w:t>
            </w:r>
          </w:p>
        </w:tc>
      </w:tr>
      <w:tr w:rsidR="00C66D29" w:rsidRPr="0069153F" w:rsidTr="0069153F">
        <w:trPr>
          <w:trHeight w:val="136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lastRenderedPageBreak/>
              <w:t>000 1 03 02240 01 0000 110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Налог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0,3853</w:t>
            </w:r>
          </w:p>
        </w:tc>
      </w:tr>
      <w:tr w:rsidR="00C66D29" w:rsidRPr="0069153F" w:rsidTr="0069153F">
        <w:trPr>
          <w:trHeight w:val="136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000 1 03 02250 01 0000 110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0,3853</w:t>
            </w:r>
          </w:p>
        </w:tc>
      </w:tr>
      <w:tr w:rsidR="00C66D29" w:rsidRPr="0069153F" w:rsidTr="0069153F">
        <w:trPr>
          <w:trHeight w:val="1365"/>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000 1 03 02260 01 0000 110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0,3853</w:t>
            </w:r>
          </w:p>
        </w:tc>
      </w:tr>
      <w:tr w:rsidR="00C66D29" w:rsidRPr="0069153F" w:rsidTr="0069153F">
        <w:trPr>
          <w:trHeight w:val="496"/>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000 1 05 03000 00 0000 110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b/>
                <w:sz w:val="18"/>
                <w:szCs w:val="18"/>
              </w:rPr>
            </w:pPr>
            <w:r w:rsidRPr="0069153F">
              <w:rPr>
                <w:b/>
                <w:sz w:val="18"/>
                <w:szCs w:val="18"/>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p>
        </w:tc>
      </w:tr>
      <w:tr w:rsidR="00C66D29" w:rsidRPr="0069153F" w:rsidTr="0069153F">
        <w:trPr>
          <w:trHeight w:val="532"/>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color w:val="000000"/>
                <w:sz w:val="18"/>
                <w:szCs w:val="18"/>
              </w:rPr>
            </w:pPr>
            <w:r w:rsidRPr="0069153F">
              <w:rPr>
                <w:color w:val="000000"/>
                <w:sz w:val="18"/>
                <w:szCs w:val="18"/>
              </w:rPr>
              <w:t>000 1 05 03010 01 0000 110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b/>
                <w:sz w:val="18"/>
                <w:szCs w:val="18"/>
              </w:rPr>
            </w:pPr>
            <w:r w:rsidRPr="0069153F">
              <w:rPr>
                <w:b/>
                <w:sz w:val="18"/>
                <w:szCs w:val="18"/>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30,0</w:t>
            </w:r>
          </w:p>
        </w:tc>
      </w:tr>
      <w:tr w:rsidR="00C66D29" w:rsidRPr="0069153F" w:rsidTr="0069153F">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center"/>
              <w:rPr>
                <w:rFonts w:eastAsia="Arial Unicode MS"/>
                <w:b/>
                <w:sz w:val="18"/>
                <w:szCs w:val="18"/>
              </w:rPr>
            </w:pPr>
            <w:r w:rsidRPr="0069153F">
              <w:rPr>
                <w:rFonts w:eastAsia="Arial Unicode MS"/>
                <w:b/>
                <w:sz w:val="18"/>
                <w:szCs w:val="18"/>
              </w:rPr>
              <w:t>МЕСТНЫЕ НАЛОГИ</w:t>
            </w:r>
          </w:p>
        </w:tc>
      </w:tr>
      <w:tr w:rsidR="00C66D29" w:rsidRPr="0069153F" w:rsidTr="0069153F">
        <w:trPr>
          <w:trHeight w:val="357"/>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000 1 06 00000 00 0000 000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both"/>
              <w:rPr>
                <w:rFonts w:eastAsia="Arial Unicode MS"/>
                <w:sz w:val="18"/>
                <w:szCs w:val="18"/>
              </w:rPr>
            </w:pPr>
          </w:p>
        </w:tc>
      </w:tr>
      <w:tr w:rsidR="00C66D29" w:rsidRPr="0069153F" w:rsidTr="0069153F">
        <w:trPr>
          <w:trHeight w:val="467"/>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snapToGrid w:val="0"/>
                <w:sz w:val="18"/>
                <w:szCs w:val="18"/>
              </w:rPr>
            </w:pPr>
            <w:r w:rsidRPr="0069153F">
              <w:rPr>
                <w:snapToGrid w:val="0"/>
                <w:sz w:val="18"/>
                <w:szCs w:val="18"/>
              </w:rPr>
              <w:t>000 1 06 01000 00 0000 110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napToGrid w:val="0"/>
                <w:sz w:val="18"/>
                <w:szCs w:val="18"/>
              </w:rPr>
            </w:pPr>
            <w:r w:rsidRPr="0069153F">
              <w:rPr>
                <w:snapToGrid w:val="0"/>
                <w:sz w:val="18"/>
                <w:szCs w:val="18"/>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both"/>
              <w:rPr>
                <w:rFonts w:eastAsia="Arial Unicode MS"/>
                <w:sz w:val="18"/>
                <w:szCs w:val="18"/>
              </w:rPr>
            </w:pPr>
          </w:p>
        </w:tc>
      </w:tr>
      <w:tr w:rsidR="00C66D29" w:rsidRPr="0069153F" w:rsidTr="0069153F">
        <w:trPr>
          <w:trHeight w:val="767"/>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000 1 06 01030 10 0000 110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C66D29" w:rsidRPr="0069153F" w:rsidRDefault="00C66D29" w:rsidP="0069153F">
            <w:pPr>
              <w:jc w:val="center"/>
              <w:rPr>
                <w:rFonts w:eastAsia="Arial Unicode MS"/>
                <w:sz w:val="18"/>
                <w:szCs w:val="18"/>
              </w:rPr>
            </w:pPr>
            <w:r w:rsidRPr="0069153F">
              <w:rPr>
                <w:rFonts w:eastAsia="Arial Unicode MS"/>
                <w:sz w:val="18"/>
                <w:szCs w:val="18"/>
              </w:rPr>
              <w:t>100.0</w:t>
            </w:r>
          </w:p>
        </w:tc>
      </w:tr>
      <w:tr w:rsidR="00C66D29" w:rsidRPr="0069153F" w:rsidTr="0069153F">
        <w:trPr>
          <w:trHeight w:val="347"/>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000 1 06 06000 00 0000 110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p>
        </w:tc>
      </w:tr>
      <w:tr w:rsidR="00C66D29" w:rsidRPr="0069153F" w:rsidTr="0069153F">
        <w:trPr>
          <w:trHeight w:val="884"/>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000 1 06 06033 10 0000 110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napToGrid w:val="0"/>
                <w:sz w:val="18"/>
                <w:szCs w:val="18"/>
              </w:rPr>
            </w:pPr>
            <w:r w:rsidRPr="0069153F">
              <w:rPr>
                <w:sz w:val="18"/>
                <w:szCs w:val="18"/>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r w:rsidRPr="0069153F">
              <w:rPr>
                <w:rFonts w:eastAsia="Arial Unicode MS"/>
                <w:sz w:val="18"/>
                <w:szCs w:val="18"/>
              </w:rPr>
              <w:t>100.0</w:t>
            </w:r>
          </w:p>
        </w:tc>
      </w:tr>
      <w:tr w:rsidR="00C66D29" w:rsidRPr="0069153F" w:rsidTr="0069153F">
        <w:trPr>
          <w:trHeight w:val="1002"/>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000 1 06 06043 10 0000 110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napToGrid w:val="0"/>
                <w:sz w:val="18"/>
                <w:szCs w:val="18"/>
              </w:rPr>
            </w:pPr>
            <w:r w:rsidRPr="0069153F">
              <w:rPr>
                <w:sz w:val="18"/>
                <w:szCs w:val="18"/>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r w:rsidRPr="0069153F">
              <w:rPr>
                <w:rFonts w:eastAsia="Arial Unicode MS"/>
                <w:sz w:val="18"/>
                <w:szCs w:val="18"/>
              </w:rPr>
              <w:t>100.0</w:t>
            </w:r>
          </w:p>
        </w:tc>
      </w:tr>
      <w:tr w:rsidR="00C66D29" w:rsidRPr="0069153F" w:rsidTr="0069153F">
        <w:trPr>
          <w:trHeight w:val="270"/>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000 1 08 00000 00 0000 110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napToGrid w:val="0"/>
                <w:sz w:val="18"/>
                <w:szCs w:val="18"/>
              </w:rPr>
            </w:pPr>
            <w:r w:rsidRPr="0069153F">
              <w:rPr>
                <w:rFonts w:eastAsia="Arial Unicode MS"/>
                <w:color w:val="000000"/>
                <w:sz w:val="18"/>
                <w:szCs w:val="18"/>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p>
        </w:tc>
      </w:tr>
      <w:tr w:rsidR="00C66D29" w:rsidRPr="0069153F" w:rsidTr="0069153F">
        <w:trPr>
          <w:trHeight w:val="1002"/>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000 1 08 04000 01 0000 110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z w:val="18"/>
                <w:szCs w:val="18"/>
              </w:rPr>
            </w:pPr>
            <w:r w:rsidRPr="0069153F">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p>
        </w:tc>
      </w:tr>
      <w:tr w:rsidR="00C66D29" w:rsidRPr="0069153F" w:rsidTr="0069153F">
        <w:trPr>
          <w:trHeight w:val="1002"/>
        </w:trPr>
        <w:tc>
          <w:tcPr>
            <w:tcW w:w="2700"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jc w:val="both"/>
              <w:rPr>
                <w:rFonts w:eastAsia="Arial Unicode MS"/>
                <w:color w:val="000000"/>
                <w:sz w:val="18"/>
                <w:szCs w:val="18"/>
              </w:rPr>
            </w:pPr>
            <w:r w:rsidRPr="0069153F">
              <w:rPr>
                <w:rFonts w:eastAsia="Arial Unicode MS"/>
                <w:color w:val="000000"/>
                <w:sz w:val="18"/>
                <w:szCs w:val="18"/>
              </w:rPr>
              <w:t>000 1 08 04020 01 0000 110</w:t>
            </w:r>
          </w:p>
        </w:tc>
        <w:tc>
          <w:tcPr>
            <w:tcW w:w="5400" w:type="dxa"/>
            <w:tcBorders>
              <w:top w:val="single" w:sz="4" w:space="0" w:color="auto"/>
              <w:left w:val="nil"/>
              <w:bottom w:val="single" w:sz="4" w:space="0" w:color="auto"/>
              <w:right w:val="single" w:sz="4" w:space="0" w:color="auto"/>
            </w:tcBorders>
          </w:tcPr>
          <w:p w:rsidR="00C66D29" w:rsidRPr="0069153F" w:rsidRDefault="00C66D29" w:rsidP="0069153F">
            <w:pPr>
              <w:jc w:val="both"/>
              <w:rPr>
                <w:snapToGrid w:val="0"/>
                <w:sz w:val="18"/>
                <w:szCs w:val="18"/>
              </w:rPr>
            </w:pPr>
            <w:r w:rsidRPr="0069153F">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C66D29" w:rsidRPr="0069153F" w:rsidRDefault="00C66D29" w:rsidP="0069153F">
            <w:pPr>
              <w:jc w:val="center"/>
              <w:rPr>
                <w:rFonts w:eastAsia="Arial Unicode MS"/>
                <w:sz w:val="18"/>
                <w:szCs w:val="18"/>
              </w:rPr>
            </w:pPr>
            <w:r w:rsidRPr="0069153F">
              <w:rPr>
                <w:rFonts w:eastAsia="Arial Unicode MS"/>
                <w:sz w:val="18"/>
                <w:szCs w:val="18"/>
              </w:rPr>
              <w:t>100.0</w:t>
            </w:r>
          </w:p>
        </w:tc>
      </w:tr>
    </w:tbl>
    <w:p w:rsidR="00C66D29" w:rsidRPr="0069153F" w:rsidRDefault="00C66D29" w:rsidP="00C66D29">
      <w:pPr>
        <w:jc w:val="both"/>
        <w:rPr>
          <w:sz w:val="18"/>
          <w:szCs w:val="18"/>
        </w:rPr>
      </w:pPr>
    </w:p>
    <w:p w:rsidR="00C66D29" w:rsidRPr="0069153F" w:rsidRDefault="00C66D29" w:rsidP="00C66D29">
      <w:pPr>
        <w:jc w:val="right"/>
        <w:rPr>
          <w:sz w:val="18"/>
          <w:szCs w:val="18"/>
          <w:lang w:val="en-US"/>
        </w:rPr>
      </w:pPr>
    </w:p>
    <w:p w:rsidR="00C66D29" w:rsidRPr="0069153F" w:rsidRDefault="00C66D29" w:rsidP="00C66D29">
      <w:pPr>
        <w:jc w:val="right"/>
        <w:rPr>
          <w:sz w:val="18"/>
          <w:szCs w:val="18"/>
          <w:lang w:val="en-US"/>
        </w:rPr>
      </w:pPr>
    </w:p>
    <w:p w:rsidR="00C66D29" w:rsidRDefault="00C66D29" w:rsidP="00C66D29">
      <w:pPr>
        <w:spacing w:after="200" w:line="276" w:lineRule="auto"/>
        <w:rPr>
          <w:rFonts w:ascii="Calibri" w:hAnsi="Calibri"/>
          <w:sz w:val="18"/>
          <w:szCs w:val="18"/>
        </w:rPr>
      </w:pPr>
    </w:p>
    <w:p w:rsidR="00DB73B1" w:rsidRDefault="00DB73B1" w:rsidP="00C66D29">
      <w:pPr>
        <w:spacing w:after="200" w:line="276" w:lineRule="auto"/>
        <w:rPr>
          <w:rFonts w:ascii="Calibri" w:hAnsi="Calibri"/>
          <w:sz w:val="18"/>
          <w:szCs w:val="18"/>
        </w:rPr>
      </w:pPr>
    </w:p>
    <w:p w:rsidR="00DB73B1" w:rsidRDefault="00DB73B1" w:rsidP="00C66D29">
      <w:pPr>
        <w:spacing w:after="200" w:line="276" w:lineRule="auto"/>
        <w:rPr>
          <w:rFonts w:ascii="Calibri" w:hAnsi="Calibri"/>
          <w:sz w:val="18"/>
          <w:szCs w:val="18"/>
        </w:rPr>
      </w:pPr>
    </w:p>
    <w:p w:rsidR="00DB73B1" w:rsidRPr="0069153F" w:rsidRDefault="00DB73B1" w:rsidP="00C66D29">
      <w:pPr>
        <w:spacing w:after="200" w:line="276" w:lineRule="auto"/>
        <w:rPr>
          <w:rFonts w:ascii="Calibri" w:hAnsi="Calibri"/>
          <w:sz w:val="18"/>
          <w:szCs w:val="18"/>
        </w:rPr>
      </w:pPr>
    </w:p>
    <w:p w:rsidR="00C66D29" w:rsidRPr="0069153F" w:rsidRDefault="00C66D29" w:rsidP="00C66D29">
      <w:pPr>
        <w:jc w:val="right"/>
        <w:rPr>
          <w:sz w:val="18"/>
          <w:szCs w:val="18"/>
        </w:rPr>
      </w:pPr>
      <w:r w:rsidRPr="0069153F">
        <w:rPr>
          <w:sz w:val="18"/>
          <w:szCs w:val="18"/>
        </w:rPr>
        <w:lastRenderedPageBreak/>
        <w:t xml:space="preserve">     Приложение № 8</w:t>
      </w:r>
    </w:p>
    <w:p w:rsidR="00C66D29" w:rsidRPr="0069153F" w:rsidRDefault="00C66D29" w:rsidP="00C66D29">
      <w:pPr>
        <w:jc w:val="right"/>
        <w:rPr>
          <w:sz w:val="18"/>
          <w:szCs w:val="18"/>
        </w:rPr>
      </w:pPr>
      <w:r w:rsidRPr="0069153F">
        <w:rPr>
          <w:sz w:val="18"/>
          <w:szCs w:val="18"/>
        </w:rPr>
        <w:t xml:space="preserve">к решению Совета депутатов </w:t>
      </w:r>
    </w:p>
    <w:p w:rsidR="00C66D29" w:rsidRPr="0069153F" w:rsidRDefault="00C66D29" w:rsidP="00C66D29">
      <w:pPr>
        <w:jc w:val="right"/>
        <w:rPr>
          <w:sz w:val="18"/>
          <w:szCs w:val="18"/>
        </w:rPr>
      </w:pPr>
      <w:r w:rsidRPr="0069153F">
        <w:rPr>
          <w:sz w:val="18"/>
          <w:szCs w:val="18"/>
        </w:rPr>
        <w:t xml:space="preserve">Яжелбицкого сельского поселения </w:t>
      </w:r>
    </w:p>
    <w:p w:rsidR="00C66D29" w:rsidRPr="0069153F" w:rsidRDefault="00C66D29" w:rsidP="00C66D29">
      <w:pPr>
        <w:jc w:val="right"/>
        <w:rPr>
          <w:sz w:val="18"/>
          <w:szCs w:val="18"/>
        </w:rPr>
      </w:pPr>
      <w:r w:rsidRPr="0069153F">
        <w:rPr>
          <w:sz w:val="18"/>
          <w:szCs w:val="18"/>
        </w:rPr>
        <w:t xml:space="preserve">                                                                            от 27.12.2021 № 55</w:t>
      </w:r>
    </w:p>
    <w:p w:rsidR="00C66D29" w:rsidRPr="0069153F" w:rsidRDefault="00C66D29" w:rsidP="00C66D29">
      <w:pPr>
        <w:jc w:val="right"/>
        <w:rPr>
          <w:b/>
          <w:sz w:val="18"/>
          <w:szCs w:val="18"/>
        </w:rPr>
      </w:pPr>
    </w:p>
    <w:p w:rsidR="00C66D29" w:rsidRPr="0069153F" w:rsidRDefault="00C66D29" w:rsidP="00C66D29">
      <w:pPr>
        <w:jc w:val="center"/>
        <w:rPr>
          <w:b/>
          <w:sz w:val="18"/>
          <w:szCs w:val="18"/>
        </w:rPr>
      </w:pPr>
      <w:r w:rsidRPr="0069153F">
        <w:rPr>
          <w:b/>
          <w:sz w:val="18"/>
          <w:szCs w:val="18"/>
        </w:rPr>
        <w:t>Нормативы отчислений неналоговых доходов и безвозмездных поступлений</w:t>
      </w:r>
    </w:p>
    <w:p w:rsidR="00C66D29" w:rsidRPr="0069153F" w:rsidRDefault="00C66D29" w:rsidP="00C66D29">
      <w:pPr>
        <w:jc w:val="center"/>
        <w:rPr>
          <w:b/>
          <w:sz w:val="18"/>
          <w:szCs w:val="18"/>
        </w:rPr>
      </w:pPr>
      <w:r w:rsidRPr="0069153F">
        <w:rPr>
          <w:b/>
          <w:sz w:val="18"/>
          <w:szCs w:val="18"/>
        </w:rPr>
        <w:t xml:space="preserve">в бюджет Яжелбицкого сельского поселения </w:t>
      </w:r>
    </w:p>
    <w:p w:rsidR="00C66D29" w:rsidRPr="0069153F" w:rsidRDefault="00C66D29" w:rsidP="00C66D29">
      <w:pPr>
        <w:jc w:val="center"/>
        <w:rPr>
          <w:b/>
          <w:sz w:val="18"/>
          <w:szCs w:val="18"/>
        </w:rPr>
      </w:pPr>
      <w:r w:rsidRPr="0069153F">
        <w:rPr>
          <w:b/>
          <w:sz w:val="18"/>
          <w:szCs w:val="18"/>
        </w:rPr>
        <w:t>на 2022 год и плановый период 2023-2024 годов</w:t>
      </w:r>
    </w:p>
    <w:p w:rsidR="00C66D29" w:rsidRPr="0069153F" w:rsidRDefault="00C66D29" w:rsidP="00C66D29">
      <w:pPr>
        <w:jc w:val="center"/>
        <w:rPr>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gridCol w:w="1417"/>
      </w:tblGrid>
      <w:tr w:rsidR="00C66D29" w:rsidRPr="0069153F" w:rsidTr="0069153F">
        <w:tc>
          <w:tcPr>
            <w:tcW w:w="2552" w:type="dxa"/>
          </w:tcPr>
          <w:p w:rsidR="00C66D29" w:rsidRPr="0069153F" w:rsidRDefault="00C66D29" w:rsidP="0069153F">
            <w:pPr>
              <w:spacing w:after="200" w:line="276" w:lineRule="auto"/>
              <w:rPr>
                <w:sz w:val="18"/>
                <w:szCs w:val="18"/>
              </w:rPr>
            </w:pPr>
            <w:r w:rsidRPr="0069153F">
              <w:rPr>
                <w:sz w:val="18"/>
                <w:szCs w:val="18"/>
              </w:rPr>
              <w:t>Код бюджетной классификации Российской Федерации</w:t>
            </w:r>
          </w:p>
        </w:tc>
        <w:tc>
          <w:tcPr>
            <w:tcW w:w="5670" w:type="dxa"/>
          </w:tcPr>
          <w:p w:rsidR="00C66D29" w:rsidRPr="0069153F" w:rsidRDefault="00C66D29" w:rsidP="0069153F">
            <w:pPr>
              <w:spacing w:after="200" w:line="276" w:lineRule="auto"/>
              <w:rPr>
                <w:sz w:val="18"/>
                <w:szCs w:val="18"/>
              </w:rPr>
            </w:pPr>
            <w:r w:rsidRPr="0069153F">
              <w:rPr>
                <w:sz w:val="18"/>
                <w:szCs w:val="18"/>
              </w:rPr>
              <w:t>Наименование дохода</w:t>
            </w:r>
          </w:p>
        </w:tc>
        <w:tc>
          <w:tcPr>
            <w:tcW w:w="1417" w:type="dxa"/>
          </w:tcPr>
          <w:p w:rsidR="00C66D29" w:rsidRPr="0069153F" w:rsidRDefault="00C66D29" w:rsidP="0069153F">
            <w:pPr>
              <w:spacing w:after="200" w:line="276" w:lineRule="auto"/>
              <w:jc w:val="center"/>
              <w:rPr>
                <w:sz w:val="18"/>
                <w:szCs w:val="18"/>
              </w:rPr>
            </w:pPr>
            <w:r w:rsidRPr="0069153F">
              <w:rPr>
                <w:sz w:val="18"/>
                <w:szCs w:val="18"/>
              </w:rPr>
              <w:t>Нормативных отчислений (%)</w:t>
            </w:r>
          </w:p>
        </w:tc>
      </w:tr>
      <w:tr w:rsidR="00C66D29" w:rsidRPr="0069153F" w:rsidTr="0069153F">
        <w:trPr>
          <w:trHeight w:val="170"/>
        </w:trPr>
        <w:tc>
          <w:tcPr>
            <w:tcW w:w="2552" w:type="dxa"/>
          </w:tcPr>
          <w:p w:rsidR="00C66D29" w:rsidRPr="0069153F" w:rsidRDefault="00C66D29" w:rsidP="0069153F">
            <w:pPr>
              <w:spacing w:after="200" w:line="276" w:lineRule="auto"/>
              <w:jc w:val="center"/>
              <w:rPr>
                <w:sz w:val="18"/>
                <w:szCs w:val="18"/>
              </w:rPr>
            </w:pPr>
            <w:r w:rsidRPr="0069153F">
              <w:rPr>
                <w:sz w:val="18"/>
                <w:szCs w:val="18"/>
              </w:rPr>
              <w:t>1</w:t>
            </w:r>
          </w:p>
        </w:tc>
        <w:tc>
          <w:tcPr>
            <w:tcW w:w="5670" w:type="dxa"/>
          </w:tcPr>
          <w:p w:rsidR="00C66D29" w:rsidRPr="0069153F" w:rsidRDefault="00C66D29" w:rsidP="0069153F">
            <w:pPr>
              <w:spacing w:after="200" w:line="276" w:lineRule="auto"/>
              <w:jc w:val="center"/>
              <w:rPr>
                <w:snapToGrid w:val="0"/>
                <w:sz w:val="18"/>
                <w:szCs w:val="18"/>
              </w:rPr>
            </w:pPr>
            <w:r w:rsidRPr="0069153F">
              <w:rPr>
                <w:snapToGrid w:val="0"/>
                <w:sz w:val="18"/>
                <w:szCs w:val="18"/>
              </w:rPr>
              <w:t>2</w:t>
            </w:r>
          </w:p>
        </w:tc>
        <w:tc>
          <w:tcPr>
            <w:tcW w:w="1417" w:type="dxa"/>
          </w:tcPr>
          <w:p w:rsidR="00C66D29" w:rsidRPr="0069153F" w:rsidRDefault="00C66D29" w:rsidP="0069153F">
            <w:pPr>
              <w:spacing w:after="200" w:line="276" w:lineRule="auto"/>
              <w:jc w:val="center"/>
              <w:rPr>
                <w:sz w:val="18"/>
                <w:szCs w:val="18"/>
              </w:rPr>
            </w:pPr>
            <w:r w:rsidRPr="0069153F">
              <w:rPr>
                <w:sz w:val="18"/>
                <w:szCs w:val="18"/>
              </w:rPr>
              <w:t>3</w:t>
            </w:r>
          </w:p>
        </w:tc>
      </w:tr>
      <w:tr w:rsidR="00C66D29" w:rsidRPr="0069153F" w:rsidTr="0069153F">
        <w:trPr>
          <w:trHeight w:val="863"/>
        </w:trPr>
        <w:tc>
          <w:tcPr>
            <w:tcW w:w="2552" w:type="dxa"/>
          </w:tcPr>
          <w:p w:rsidR="00C66D29" w:rsidRPr="0069153F" w:rsidRDefault="00C66D29" w:rsidP="0069153F">
            <w:pPr>
              <w:spacing w:after="200" w:line="276" w:lineRule="auto"/>
              <w:rPr>
                <w:b/>
                <w:sz w:val="18"/>
                <w:szCs w:val="18"/>
              </w:rPr>
            </w:pPr>
            <w:r w:rsidRPr="0069153F">
              <w:rPr>
                <w:b/>
                <w:sz w:val="18"/>
                <w:szCs w:val="18"/>
              </w:rPr>
              <w:t>000 1 11 00000 00 0000 000</w:t>
            </w:r>
          </w:p>
        </w:tc>
        <w:tc>
          <w:tcPr>
            <w:tcW w:w="5670" w:type="dxa"/>
          </w:tcPr>
          <w:p w:rsidR="00C66D29" w:rsidRPr="0069153F" w:rsidRDefault="00C66D29" w:rsidP="0069153F">
            <w:pPr>
              <w:spacing w:after="200" w:line="276" w:lineRule="auto"/>
              <w:rPr>
                <w:b/>
                <w:sz w:val="18"/>
                <w:szCs w:val="18"/>
              </w:rPr>
            </w:pPr>
            <w:r w:rsidRPr="0069153F">
              <w:rPr>
                <w:b/>
                <w:snapToGrid w:val="0"/>
                <w:sz w:val="18"/>
                <w:szCs w:val="18"/>
              </w:rPr>
              <w:t>ДОХОДЫ ОТ ИСПОЛЬЗОВАНИЯ ИМУЩЕСТВА, НАХОДЯЩЕГОСЯ В ГОСУДАРСТВЕННОЙ И МУНИЦИПАЛЬНОЙ СОБСТВЕННОСТИ</w:t>
            </w:r>
          </w:p>
        </w:tc>
        <w:tc>
          <w:tcPr>
            <w:tcW w:w="1417" w:type="dxa"/>
          </w:tcPr>
          <w:p w:rsidR="00C66D29" w:rsidRPr="0069153F" w:rsidRDefault="00C66D29" w:rsidP="0069153F">
            <w:pPr>
              <w:spacing w:after="200" w:line="276" w:lineRule="auto"/>
              <w:jc w:val="center"/>
              <w:rPr>
                <w:sz w:val="18"/>
                <w:szCs w:val="18"/>
              </w:rPr>
            </w:pPr>
          </w:p>
        </w:tc>
      </w:tr>
      <w:tr w:rsidR="00C66D29" w:rsidRPr="0069153F" w:rsidTr="0069153F">
        <w:tc>
          <w:tcPr>
            <w:tcW w:w="2552" w:type="dxa"/>
          </w:tcPr>
          <w:p w:rsidR="00C66D29" w:rsidRPr="0069153F" w:rsidRDefault="00C66D29" w:rsidP="0069153F">
            <w:pPr>
              <w:spacing w:after="200" w:line="276" w:lineRule="auto"/>
              <w:rPr>
                <w:b/>
                <w:i/>
                <w:snapToGrid w:val="0"/>
                <w:sz w:val="18"/>
                <w:szCs w:val="18"/>
              </w:rPr>
            </w:pPr>
            <w:r w:rsidRPr="0069153F">
              <w:rPr>
                <w:b/>
                <w:i/>
                <w:snapToGrid w:val="0"/>
                <w:sz w:val="18"/>
                <w:szCs w:val="18"/>
              </w:rPr>
              <w:t>000 1 11 05000 00 0000 120</w:t>
            </w:r>
          </w:p>
        </w:tc>
        <w:tc>
          <w:tcPr>
            <w:tcW w:w="5670" w:type="dxa"/>
          </w:tcPr>
          <w:p w:rsidR="00C66D29" w:rsidRPr="0069153F" w:rsidRDefault="00C66D29" w:rsidP="0069153F">
            <w:pPr>
              <w:widowControl w:val="0"/>
              <w:autoSpaceDE w:val="0"/>
              <w:autoSpaceDN w:val="0"/>
              <w:adjustRightInd w:val="0"/>
              <w:jc w:val="both"/>
              <w:rPr>
                <w:b/>
                <w:sz w:val="18"/>
                <w:szCs w:val="18"/>
              </w:rPr>
            </w:pPr>
            <w:r w:rsidRPr="0069153F">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66D29" w:rsidRPr="0069153F" w:rsidRDefault="00C66D29" w:rsidP="0069153F">
            <w:pPr>
              <w:spacing w:after="200" w:line="276" w:lineRule="auto"/>
              <w:jc w:val="center"/>
              <w:rPr>
                <w:sz w:val="18"/>
                <w:szCs w:val="18"/>
              </w:rPr>
            </w:pPr>
          </w:p>
        </w:tc>
      </w:tr>
      <w:tr w:rsidR="00C66D29" w:rsidRPr="0069153F" w:rsidTr="0069153F">
        <w:trPr>
          <w:trHeight w:val="1035"/>
        </w:trPr>
        <w:tc>
          <w:tcPr>
            <w:tcW w:w="2552" w:type="dxa"/>
          </w:tcPr>
          <w:p w:rsidR="00C66D29" w:rsidRPr="0069153F" w:rsidRDefault="00C66D29" w:rsidP="0069153F">
            <w:pPr>
              <w:spacing w:after="200" w:line="276" w:lineRule="auto"/>
              <w:rPr>
                <w:snapToGrid w:val="0"/>
                <w:sz w:val="18"/>
                <w:szCs w:val="18"/>
              </w:rPr>
            </w:pPr>
            <w:r w:rsidRPr="0069153F">
              <w:rPr>
                <w:snapToGrid w:val="0"/>
                <w:sz w:val="18"/>
                <w:szCs w:val="18"/>
              </w:rPr>
              <w:t>0001 11 05035 10 0000 120</w:t>
            </w:r>
          </w:p>
        </w:tc>
        <w:tc>
          <w:tcPr>
            <w:tcW w:w="5670" w:type="dxa"/>
          </w:tcPr>
          <w:p w:rsidR="00C66D29" w:rsidRPr="0069153F" w:rsidRDefault="00C66D29" w:rsidP="0069153F">
            <w:pPr>
              <w:spacing w:after="200" w:line="276" w:lineRule="auto"/>
              <w:rPr>
                <w:snapToGrid w:val="0"/>
                <w:sz w:val="18"/>
                <w:szCs w:val="18"/>
              </w:rPr>
            </w:pPr>
            <w:r w:rsidRPr="0069153F">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1124"/>
        </w:trPr>
        <w:tc>
          <w:tcPr>
            <w:tcW w:w="2552" w:type="dxa"/>
          </w:tcPr>
          <w:p w:rsidR="00C66D29" w:rsidRPr="0069153F" w:rsidRDefault="00C66D29" w:rsidP="0069153F">
            <w:pPr>
              <w:spacing w:after="200" w:line="276" w:lineRule="auto"/>
              <w:rPr>
                <w:sz w:val="18"/>
                <w:szCs w:val="18"/>
              </w:rPr>
            </w:pPr>
            <w:r w:rsidRPr="0069153F">
              <w:rPr>
                <w:sz w:val="18"/>
                <w:szCs w:val="18"/>
              </w:rPr>
              <w:t>000 1 11 050 75 10 0000120</w:t>
            </w:r>
          </w:p>
        </w:tc>
        <w:tc>
          <w:tcPr>
            <w:tcW w:w="5670" w:type="dxa"/>
          </w:tcPr>
          <w:p w:rsidR="00C66D29" w:rsidRPr="0069153F" w:rsidRDefault="00C66D29" w:rsidP="0069153F">
            <w:pPr>
              <w:widowControl w:val="0"/>
              <w:autoSpaceDE w:val="0"/>
              <w:autoSpaceDN w:val="0"/>
              <w:adjustRightInd w:val="0"/>
              <w:jc w:val="both"/>
              <w:rPr>
                <w:sz w:val="18"/>
                <w:szCs w:val="18"/>
              </w:rPr>
            </w:pPr>
            <w:r w:rsidRPr="0069153F">
              <w:rPr>
                <w:sz w:val="18"/>
                <w:szCs w:val="18"/>
              </w:rPr>
              <w:t>Доходы от сдачи в аренду имущества, составляющего казну сельских поселений (за исключением земельных участков)</w:t>
            </w:r>
          </w:p>
        </w:tc>
        <w:tc>
          <w:tcPr>
            <w:tcW w:w="1417"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1697"/>
        </w:trPr>
        <w:tc>
          <w:tcPr>
            <w:tcW w:w="2552" w:type="dxa"/>
          </w:tcPr>
          <w:p w:rsidR="00C66D29" w:rsidRPr="0069153F" w:rsidRDefault="00C66D29" w:rsidP="0069153F">
            <w:pPr>
              <w:spacing w:after="200" w:line="276" w:lineRule="auto"/>
              <w:rPr>
                <w:b/>
                <w:i/>
                <w:sz w:val="18"/>
                <w:szCs w:val="18"/>
              </w:rPr>
            </w:pPr>
            <w:r w:rsidRPr="0069153F">
              <w:rPr>
                <w:b/>
                <w:i/>
                <w:sz w:val="18"/>
                <w:szCs w:val="18"/>
              </w:rPr>
              <w:t>000 1 11 08000 00 0000 120</w:t>
            </w:r>
          </w:p>
        </w:tc>
        <w:tc>
          <w:tcPr>
            <w:tcW w:w="5670" w:type="dxa"/>
          </w:tcPr>
          <w:p w:rsidR="00C66D29" w:rsidRPr="0069153F" w:rsidRDefault="00C66D29" w:rsidP="0069153F">
            <w:pPr>
              <w:widowControl w:val="0"/>
              <w:autoSpaceDE w:val="0"/>
              <w:autoSpaceDN w:val="0"/>
              <w:adjustRightInd w:val="0"/>
              <w:jc w:val="both"/>
              <w:rPr>
                <w:b/>
                <w:sz w:val="18"/>
                <w:szCs w:val="18"/>
              </w:rPr>
            </w:pPr>
            <w:r w:rsidRPr="0069153F">
              <w:rPr>
                <w:b/>
                <w:sz w:val="18"/>
                <w:szCs w:val="18"/>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C66D29" w:rsidRPr="0069153F" w:rsidRDefault="00C66D29" w:rsidP="0069153F">
            <w:pPr>
              <w:spacing w:after="200" w:line="276" w:lineRule="auto"/>
              <w:jc w:val="center"/>
              <w:rPr>
                <w:sz w:val="18"/>
                <w:szCs w:val="18"/>
              </w:rPr>
            </w:pPr>
          </w:p>
        </w:tc>
      </w:tr>
      <w:tr w:rsidR="00C66D29" w:rsidRPr="0069153F" w:rsidTr="0069153F">
        <w:trPr>
          <w:trHeight w:val="1005"/>
        </w:trPr>
        <w:tc>
          <w:tcPr>
            <w:tcW w:w="2552" w:type="dxa"/>
          </w:tcPr>
          <w:p w:rsidR="00C66D29" w:rsidRPr="0069153F" w:rsidRDefault="00C66D29" w:rsidP="0069153F">
            <w:pPr>
              <w:spacing w:after="200" w:line="276" w:lineRule="auto"/>
              <w:rPr>
                <w:sz w:val="18"/>
                <w:szCs w:val="18"/>
              </w:rPr>
            </w:pPr>
            <w:r w:rsidRPr="0069153F">
              <w:rPr>
                <w:sz w:val="18"/>
                <w:szCs w:val="18"/>
              </w:rPr>
              <w:t>000 1 11 0805010 0000 120</w:t>
            </w:r>
          </w:p>
        </w:tc>
        <w:tc>
          <w:tcPr>
            <w:tcW w:w="5670" w:type="dxa"/>
          </w:tcPr>
          <w:p w:rsidR="00C66D29" w:rsidRPr="0069153F" w:rsidRDefault="00C66D29" w:rsidP="0069153F">
            <w:pPr>
              <w:widowControl w:val="0"/>
              <w:autoSpaceDE w:val="0"/>
              <w:autoSpaceDN w:val="0"/>
              <w:adjustRightInd w:val="0"/>
              <w:jc w:val="both"/>
              <w:rPr>
                <w:sz w:val="18"/>
                <w:szCs w:val="18"/>
              </w:rPr>
            </w:pPr>
            <w:r w:rsidRPr="0069153F">
              <w:rPr>
                <w:sz w:val="18"/>
                <w:szCs w:val="1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1697"/>
        </w:trPr>
        <w:tc>
          <w:tcPr>
            <w:tcW w:w="2552" w:type="dxa"/>
          </w:tcPr>
          <w:p w:rsidR="00C66D29" w:rsidRPr="0069153F" w:rsidRDefault="00C66D29" w:rsidP="0069153F">
            <w:pPr>
              <w:spacing w:after="200" w:line="276" w:lineRule="auto"/>
              <w:rPr>
                <w:b/>
                <w:i/>
                <w:sz w:val="18"/>
                <w:szCs w:val="18"/>
              </w:rPr>
            </w:pPr>
            <w:r w:rsidRPr="0069153F">
              <w:rPr>
                <w:b/>
                <w:i/>
                <w:sz w:val="18"/>
                <w:szCs w:val="18"/>
              </w:rPr>
              <w:t>000 1 11 09000 00 0000 120</w:t>
            </w:r>
          </w:p>
        </w:tc>
        <w:tc>
          <w:tcPr>
            <w:tcW w:w="5670" w:type="dxa"/>
          </w:tcPr>
          <w:p w:rsidR="00C66D29" w:rsidRPr="0069153F" w:rsidRDefault="00C66D29" w:rsidP="0069153F">
            <w:pPr>
              <w:spacing w:after="200" w:line="276" w:lineRule="auto"/>
              <w:rPr>
                <w:b/>
                <w:i/>
                <w:snapToGrid w:val="0"/>
                <w:sz w:val="18"/>
                <w:szCs w:val="18"/>
              </w:rPr>
            </w:pPr>
            <w:r w:rsidRPr="0069153F">
              <w:rPr>
                <w:b/>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66D29" w:rsidRPr="0069153F" w:rsidRDefault="00C66D29" w:rsidP="0069153F">
            <w:pPr>
              <w:spacing w:after="200" w:line="276" w:lineRule="auto"/>
              <w:jc w:val="center"/>
              <w:rPr>
                <w:sz w:val="18"/>
                <w:szCs w:val="18"/>
              </w:rPr>
            </w:pPr>
          </w:p>
        </w:tc>
      </w:tr>
    </w:tbl>
    <w:p w:rsidR="00C66D29" w:rsidRPr="0069153F" w:rsidRDefault="00C66D29" w:rsidP="00C66D29">
      <w:pPr>
        <w:spacing w:after="200" w:line="276" w:lineRule="auto"/>
        <w:rPr>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594"/>
        <w:gridCol w:w="1246"/>
        <w:gridCol w:w="30"/>
      </w:tblGrid>
      <w:tr w:rsidR="00C66D29" w:rsidRPr="0069153F" w:rsidTr="0069153F">
        <w:trPr>
          <w:gridAfter w:val="1"/>
          <w:wAfter w:w="30" w:type="dxa"/>
          <w:trHeight w:val="1729"/>
        </w:trPr>
        <w:tc>
          <w:tcPr>
            <w:tcW w:w="2628" w:type="dxa"/>
          </w:tcPr>
          <w:p w:rsidR="00C66D29" w:rsidRPr="0069153F" w:rsidRDefault="00C66D29" w:rsidP="0069153F">
            <w:pPr>
              <w:spacing w:after="200" w:line="276" w:lineRule="auto"/>
              <w:rPr>
                <w:sz w:val="18"/>
                <w:szCs w:val="18"/>
              </w:rPr>
            </w:pPr>
            <w:r w:rsidRPr="0069153F">
              <w:rPr>
                <w:sz w:val="18"/>
                <w:szCs w:val="18"/>
              </w:rPr>
              <w:t>000 1 11 09045 10 0000 120</w:t>
            </w:r>
          </w:p>
        </w:tc>
        <w:tc>
          <w:tcPr>
            <w:tcW w:w="5594" w:type="dxa"/>
          </w:tcPr>
          <w:p w:rsidR="00C66D29" w:rsidRPr="0069153F" w:rsidRDefault="00C66D29" w:rsidP="0069153F">
            <w:pPr>
              <w:spacing w:after="200" w:line="276" w:lineRule="auto"/>
              <w:rPr>
                <w:sz w:val="18"/>
                <w:szCs w:val="18"/>
              </w:rPr>
            </w:pPr>
            <w:r w:rsidRPr="0069153F">
              <w:rPr>
                <w:snapToGrid w:val="0"/>
                <w:sz w:val="18"/>
                <w:szCs w:val="18"/>
              </w:rPr>
              <w:t>Прочие поступления от использования имущества, находящегося в собственности поселений</w:t>
            </w:r>
            <w:r w:rsidRPr="0069153F">
              <w:rPr>
                <w:sz w:val="18"/>
                <w:szCs w:val="1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sz w:val="18"/>
                <w:szCs w:val="18"/>
              </w:rPr>
            </w:pPr>
            <w:r w:rsidRPr="0069153F">
              <w:rPr>
                <w:b/>
                <w:sz w:val="18"/>
                <w:szCs w:val="18"/>
              </w:rPr>
              <w:lastRenderedPageBreak/>
              <w:t>000 1 12 00000 00 0000 000</w:t>
            </w:r>
          </w:p>
        </w:tc>
        <w:tc>
          <w:tcPr>
            <w:tcW w:w="5594" w:type="dxa"/>
          </w:tcPr>
          <w:p w:rsidR="00C66D29" w:rsidRPr="0069153F" w:rsidRDefault="00C66D29" w:rsidP="0069153F">
            <w:pPr>
              <w:spacing w:after="200" w:line="276" w:lineRule="auto"/>
              <w:rPr>
                <w:b/>
                <w:sz w:val="18"/>
                <w:szCs w:val="18"/>
              </w:rPr>
            </w:pPr>
            <w:r w:rsidRPr="0069153F">
              <w:rPr>
                <w:b/>
                <w:sz w:val="18"/>
                <w:szCs w:val="18"/>
              </w:rPr>
              <w:t>ПЛАТЕЖИ ПРИ ПОЛЬЗОВАНИИ ПРИРОДНЫМИ РЕСУРСАМИ</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542"/>
        </w:trPr>
        <w:tc>
          <w:tcPr>
            <w:tcW w:w="2628" w:type="dxa"/>
          </w:tcPr>
          <w:p w:rsidR="00C66D29" w:rsidRPr="0069153F" w:rsidRDefault="00C66D29" w:rsidP="0069153F">
            <w:pPr>
              <w:spacing w:after="200" w:line="276" w:lineRule="auto"/>
              <w:rPr>
                <w:sz w:val="18"/>
                <w:szCs w:val="18"/>
              </w:rPr>
            </w:pPr>
            <w:r w:rsidRPr="0069153F">
              <w:rPr>
                <w:sz w:val="18"/>
                <w:szCs w:val="18"/>
              </w:rPr>
              <w:t>000 1 12 05050 10 0000 120</w:t>
            </w:r>
          </w:p>
        </w:tc>
        <w:tc>
          <w:tcPr>
            <w:tcW w:w="5594" w:type="dxa"/>
          </w:tcPr>
          <w:p w:rsidR="00C66D29" w:rsidRPr="0069153F" w:rsidRDefault="00C66D29" w:rsidP="0069153F">
            <w:pPr>
              <w:spacing w:after="200" w:line="276" w:lineRule="auto"/>
              <w:ind w:left="1426" w:hanging="1620"/>
              <w:rPr>
                <w:sz w:val="18"/>
                <w:szCs w:val="18"/>
              </w:rPr>
            </w:pPr>
            <w:r w:rsidRPr="0069153F">
              <w:rPr>
                <w:sz w:val="18"/>
                <w:szCs w:val="18"/>
              </w:rPr>
              <w:t>Плата за пользование водными объектами, находящимися в собственности поселений</w:t>
            </w:r>
          </w:p>
        </w:tc>
        <w:tc>
          <w:tcPr>
            <w:tcW w:w="1246" w:type="dxa"/>
          </w:tcPr>
          <w:p w:rsidR="00C66D29" w:rsidRPr="0069153F" w:rsidRDefault="00C66D29" w:rsidP="0069153F">
            <w:pPr>
              <w:spacing w:after="200" w:line="276" w:lineRule="auto"/>
              <w:ind w:left="1426" w:hanging="1620"/>
              <w:jc w:val="center"/>
              <w:rPr>
                <w:sz w:val="18"/>
                <w:szCs w:val="18"/>
              </w:rPr>
            </w:pP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sz w:val="18"/>
                <w:szCs w:val="18"/>
              </w:rPr>
            </w:pPr>
            <w:r w:rsidRPr="0069153F">
              <w:rPr>
                <w:b/>
                <w:sz w:val="18"/>
                <w:szCs w:val="18"/>
              </w:rPr>
              <w:t>000 1 13 00000 00 0000 000</w:t>
            </w:r>
          </w:p>
        </w:tc>
        <w:tc>
          <w:tcPr>
            <w:tcW w:w="5594" w:type="dxa"/>
          </w:tcPr>
          <w:p w:rsidR="00C66D29" w:rsidRPr="0069153F" w:rsidRDefault="00C66D29" w:rsidP="0069153F">
            <w:pPr>
              <w:spacing w:after="200" w:line="276" w:lineRule="auto"/>
              <w:rPr>
                <w:b/>
                <w:snapToGrid w:val="0"/>
                <w:sz w:val="18"/>
                <w:szCs w:val="18"/>
              </w:rPr>
            </w:pPr>
            <w:r w:rsidRPr="0069153F">
              <w:rPr>
                <w:b/>
                <w:snapToGrid w:val="0"/>
                <w:sz w:val="18"/>
                <w:szCs w:val="18"/>
              </w:rPr>
              <w:t>ДОХОДЫ ОТ ОКАЗАНИЯ ПЛАТНЫХ УСЛУГ (РАБОТ) И КОМПЕНСАЦИИ ЗАТРАТ ГОСУДАРСТВА</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585"/>
        </w:trPr>
        <w:tc>
          <w:tcPr>
            <w:tcW w:w="2628" w:type="dxa"/>
          </w:tcPr>
          <w:p w:rsidR="00C66D29" w:rsidRPr="0069153F" w:rsidRDefault="00C66D29" w:rsidP="0069153F">
            <w:pPr>
              <w:spacing w:after="200" w:line="276" w:lineRule="auto"/>
              <w:rPr>
                <w:sz w:val="18"/>
                <w:szCs w:val="18"/>
              </w:rPr>
            </w:pPr>
            <w:r w:rsidRPr="0069153F">
              <w:rPr>
                <w:sz w:val="18"/>
                <w:szCs w:val="18"/>
              </w:rPr>
              <w:t>000 1 13 01995 10 0000 130</w:t>
            </w:r>
          </w:p>
        </w:tc>
        <w:tc>
          <w:tcPr>
            <w:tcW w:w="5594" w:type="dxa"/>
          </w:tcPr>
          <w:p w:rsidR="00C66D29" w:rsidRPr="0069153F" w:rsidRDefault="00C66D29" w:rsidP="0069153F">
            <w:pPr>
              <w:spacing w:after="200" w:line="276" w:lineRule="auto"/>
              <w:rPr>
                <w:snapToGrid w:val="0"/>
                <w:sz w:val="18"/>
                <w:szCs w:val="18"/>
              </w:rPr>
            </w:pPr>
            <w:r w:rsidRPr="0069153F">
              <w:rPr>
                <w:sz w:val="18"/>
                <w:szCs w:val="18"/>
              </w:rPr>
              <w:t>Прочие доходы от оказания платных услуг (работ) получателями средств бюджетов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585"/>
        </w:trPr>
        <w:tc>
          <w:tcPr>
            <w:tcW w:w="2628" w:type="dxa"/>
          </w:tcPr>
          <w:p w:rsidR="00C66D29" w:rsidRPr="0069153F" w:rsidRDefault="00C66D29" w:rsidP="0069153F">
            <w:pPr>
              <w:spacing w:after="200" w:line="276" w:lineRule="auto"/>
              <w:rPr>
                <w:sz w:val="18"/>
                <w:szCs w:val="18"/>
              </w:rPr>
            </w:pPr>
            <w:r w:rsidRPr="0069153F">
              <w:rPr>
                <w:sz w:val="18"/>
                <w:szCs w:val="18"/>
              </w:rPr>
              <w:t>000 1 13 02995 10 0000 130</w:t>
            </w:r>
          </w:p>
        </w:tc>
        <w:tc>
          <w:tcPr>
            <w:tcW w:w="5594" w:type="dxa"/>
          </w:tcPr>
          <w:p w:rsidR="00C66D29" w:rsidRPr="0069153F" w:rsidRDefault="00C66D29" w:rsidP="0069153F">
            <w:pPr>
              <w:spacing w:after="200" w:line="276" w:lineRule="auto"/>
              <w:rPr>
                <w:sz w:val="18"/>
                <w:szCs w:val="18"/>
              </w:rPr>
            </w:pPr>
            <w:r w:rsidRPr="0069153F">
              <w:rPr>
                <w:sz w:val="18"/>
                <w:szCs w:val="18"/>
              </w:rPr>
              <w:t>Прочие доходы от компенсации затрат бюджетов сельских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sz w:val="18"/>
                <w:szCs w:val="18"/>
              </w:rPr>
            </w:pPr>
            <w:r w:rsidRPr="0069153F">
              <w:rPr>
                <w:sz w:val="18"/>
                <w:szCs w:val="18"/>
              </w:rPr>
              <w:t>000 1 13 02065 10 0000 130</w:t>
            </w:r>
          </w:p>
        </w:tc>
        <w:tc>
          <w:tcPr>
            <w:tcW w:w="5594" w:type="dxa"/>
          </w:tcPr>
          <w:p w:rsidR="00C66D29" w:rsidRPr="0069153F" w:rsidRDefault="00C66D29" w:rsidP="0069153F">
            <w:pPr>
              <w:spacing w:after="200" w:line="276" w:lineRule="auto"/>
              <w:rPr>
                <w:b/>
                <w:snapToGrid w:val="0"/>
                <w:sz w:val="18"/>
                <w:szCs w:val="18"/>
              </w:rPr>
            </w:pPr>
            <w:r w:rsidRPr="0069153F">
              <w:rPr>
                <w:sz w:val="18"/>
                <w:szCs w:val="18"/>
              </w:rPr>
              <w:t>Доходы, поступающие в порядке возмещения расходов, понесенных в связи с эксплуатацией имущества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sz w:val="18"/>
                <w:szCs w:val="18"/>
              </w:rPr>
            </w:pPr>
            <w:r w:rsidRPr="0069153F">
              <w:rPr>
                <w:b/>
                <w:sz w:val="18"/>
                <w:szCs w:val="18"/>
              </w:rPr>
              <w:t>000 1 14 00000 00 0000 000</w:t>
            </w:r>
          </w:p>
        </w:tc>
        <w:tc>
          <w:tcPr>
            <w:tcW w:w="5594" w:type="dxa"/>
          </w:tcPr>
          <w:p w:rsidR="00C66D29" w:rsidRPr="0069153F" w:rsidRDefault="00C66D29" w:rsidP="0069153F">
            <w:pPr>
              <w:spacing w:after="200" w:line="276" w:lineRule="auto"/>
              <w:rPr>
                <w:b/>
                <w:snapToGrid w:val="0"/>
                <w:sz w:val="18"/>
                <w:szCs w:val="18"/>
              </w:rPr>
            </w:pPr>
            <w:r w:rsidRPr="0069153F">
              <w:rPr>
                <w:b/>
                <w:snapToGrid w:val="0"/>
                <w:sz w:val="18"/>
                <w:szCs w:val="18"/>
              </w:rPr>
              <w:t>ДОХОДЫ ОТ ПРОДАЖИ МАТЕРИАЛЬНЫХ И НЕМАТЕРИАЛЬНЫХ АКТИВОВ</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i/>
                <w:sz w:val="18"/>
                <w:szCs w:val="18"/>
              </w:rPr>
            </w:pPr>
            <w:r w:rsidRPr="0069153F">
              <w:rPr>
                <w:b/>
                <w:i/>
                <w:sz w:val="18"/>
                <w:szCs w:val="18"/>
              </w:rPr>
              <w:t>000 1 14 01000 00 0000 00</w:t>
            </w:r>
          </w:p>
        </w:tc>
        <w:tc>
          <w:tcPr>
            <w:tcW w:w="5594" w:type="dxa"/>
          </w:tcPr>
          <w:p w:rsidR="00C66D29" w:rsidRPr="0069153F" w:rsidRDefault="00C66D29" w:rsidP="0069153F">
            <w:pPr>
              <w:spacing w:after="200" w:line="276" w:lineRule="auto"/>
              <w:rPr>
                <w:b/>
                <w:i/>
                <w:snapToGrid w:val="0"/>
                <w:sz w:val="18"/>
                <w:szCs w:val="18"/>
              </w:rPr>
            </w:pPr>
            <w:r w:rsidRPr="0069153F">
              <w:rPr>
                <w:b/>
                <w:i/>
                <w:snapToGrid w:val="0"/>
                <w:sz w:val="18"/>
                <w:szCs w:val="18"/>
              </w:rPr>
              <w:t>Доходы от продажи квартир</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321"/>
        </w:trPr>
        <w:tc>
          <w:tcPr>
            <w:tcW w:w="2628" w:type="dxa"/>
          </w:tcPr>
          <w:p w:rsidR="00C66D29" w:rsidRPr="0069153F" w:rsidRDefault="00C66D29" w:rsidP="0069153F">
            <w:pPr>
              <w:spacing w:after="200" w:line="276" w:lineRule="auto"/>
              <w:rPr>
                <w:sz w:val="18"/>
                <w:szCs w:val="18"/>
              </w:rPr>
            </w:pPr>
            <w:r w:rsidRPr="0069153F">
              <w:rPr>
                <w:sz w:val="18"/>
                <w:szCs w:val="18"/>
              </w:rPr>
              <w:t>000 1 14 01050 10 0000 410</w:t>
            </w:r>
          </w:p>
        </w:tc>
        <w:tc>
          <w:tcPr>
            <w:tcW w:w="5594" w:type="dxa"/>
          </w:tcPr>
          <w:p w:rsidR="00C66D29" w:rsidRPr="0069153F" w:rsidRDefault="00C66D29" w:rsidP="0069153F">
            <w:pPr>
              <w:spacing w:after="200" w:line="276" w:lineRule="auto"/>
              <w:rPr>
                <w:snapToGrid w:val="0"/>
                <w:sz w:val="18"/>
                <w:szCs w:val="18"/>
              </w:rPr>
            </w:pPr>
            <w:r w:rsidRPr="0069153F">
              <w:rPr>
                <w:snapToGrid w:val="0"/>
                <w:sz w:val="18"/>
                <w:szCs w:val="18"/>
              </w:rPr>
              <w:t>Доходы от продажи квартир, находящихся в собственности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70"/>
        </w:trPr>
        <w:tc>
          <w:tcPr>
            <w:tcW w:w="2628" w:type="dxa"/>
          </w:tcPr>
          <w:p w:rsidR="00C66D29" w:rsidRPr="0069153F" w:rsidRDefault="00C66D29" w:rsidP="0069153F">
            <w:pPr>
              <w:spacing w:after="200" w:line="276" w:lineRule="auto"/>
              <w:rPr>
                <w:b/>
                <w:i/>
                <w:sz w:val="18"/>
                <w:szCs w:val="18"/>
              </w:rPr>
            </w:pPr>
            <w:r w:rsidRPr="0069153F">
              <w:rPr>
                <w:b/>
                <w:i/>
                <w:sz w:val="18"/>
                <w:szCs w:val="18"/>
              </w:rPr>
              <w:t>000 1 14 02000 00 0000 000</w:t>
            </w:r>
          </w:p>
        </w:tc>
        <w:tc>
          <w:tcPr>
            <w:tcW w:w="5594" w:type="dxa"/>
          </w:tcPr>
          <w:p w:rsidR="00C66D29" w:rsidRPr="0069153F" w:rsidRDefault="00C66D29" w:rsidP="0069153F">
            <w:pPr>
              <w:spacing w:after="200" w:line="276" w:lineRule="auto"/>
              <w:rPr>
                <w:b/>
                <w:i/>
                <w:snapToGrid w:val="0"/>
                <w:sz w:val="18"/>
                <w:szCs w:val="18"/>
              </w:rPr>
            </w:pPr>
            <w:r w:rsidRPr="0069153F">
              <w:rPr>
                <w:b/>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70"/>
        </w:trPr>
        <w:tc>
          <w:tcPr>
            <w:tcW w:w="2628" w:type="dxa"/>
          </w:tcPr>
          <w:p w:rsidR="00C66D29" w:rsidRPr="0069153F" w:rsidRDefault="00C66D29" w:rsidP="0069153F">
            <w:pPr>
              <w:spacing w:after="200" w:line="276" w:lineRule="auto"/>
              <w:rPr>
                <w:b/>
                <w:sz w:val="18"/>
                <w:szCs w:val="18"/>
              </w:rPr>
            </w:pPr>
            <w:r w:rsidRPr="0069153F">
              <w:rPr>
                <w:b/>
                <w:sz w:val="18"/>
                <w:szCs w:val="18"/>
              </w:rPr>
              <w:t>000 1 14 02050 10 0000 410</w:t>
            </w:r>
          </w:p>
        </w:tc>
        <w:tc>
          <w:tcPr>
            <w:tcW w:w="5594" w:type="dxa"/>
          </w:tcPr>
          <w:p w:rsidR="00C66D29" w:rsidRPr="0069153F" w:rsidRDefault="00C66D29" w:rsidP="0069153F">
            <w:pPr>
              <w:spacing w:after="200" w:line="276" w:lineRule="auto"/>
              <w:rPr>
                <w:b/>
                <w:sz w:val="18"/>
                <w:szCs w:val="18"/>
              </w:rPr>
            </w:pPr>
            <w:r w:rsidRPr="0069153F">
              <w:rPr>
                <w:b/>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1575"/>
        </w:trPr>
        <w:tc>
          <w:tcPr>
            <w:tcW w:w="2628" w:type="dxa"/>
          </w:tcPr>
          <w:p w:rsidR="00C66D29" w:rsidRPr="0069153F" w:rsidRDefault="00C66D29" w:rsidP="0069153F">
            <w:pPr>
              <w:spacing w:after="200" w:line="276" w:lineRule="auto"/>
              <w:rPr>
                <w:sz w:val="18"/>
                <w:szCs w:val="18"/>
              </w:rPr>
            </w:pPr>
            <w:r w:rsidRPr="0069153F">
              <w:rPr>
                <w:sz w:val="18"/>
                <w:szCs w:val="18"/>
              </w:rPr>
              <w:t>000 1 14 02053 10 0000 410</w:t>
            </w:r>
          </w:p>
        </w:tc>
        <w:tc>
          <w:tcPr>
            <w:tcW w:w="5594" w:type="dxa"/>
          </w:tcPr>
          <w:p w:rsidR="00C66D29" w:rsidRPr="0069153F" w:rsidRDefault="00C66D29" w:rsidP="0069153F">
            <w:pPr>
              <w:spacing w:after="200" w:line="276" w:lineRule="auto"/>
              <w:rPr>
                <w:sz w:val="18"/>
                <w:szCs w:val="18"/>
              </w:rPr>
            </w:pPr>
            <w:r w:rsidRPr="0069153F">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p w:rsidR="00C66D29" w:rsidRPr="0069153F" w:rsidRDefault="00C66D29" w:rsidP="0069153F">
            <w:pPr>
              <w:spacing w:after="200" w:line="276" w:lineRule="auto"/>
              <w:jc w:val="center"/>
              <w:rPr>
                <w:sz w:val="18"/>
                <w:szCs w:val="18"/>
              </w:rPr>
            </w:pPr>
          </w:p>
          <w:p w:rsidR="00C66D29" w:rsidRPr="0069153F" w:rsidRDefault="00C66D29" w:rsidP="0069153F">
            <w:pPr>
              <w:spacing w:after="200" w:line="276" w:lineRule="auto"/>
              <w:jc w:val="center"/>
              <w:rPr>
                <w:sz w:val="18"/>
                <w:szCs w:val="18"/>
              </w:rPr>
            </w:pPr>
          </w:p>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70"/>
        </w:trPr>
        <w:tc>
          <w:tcPr>
            <w:tcW w:w="2628" w:type="dxa"/>
          </w:tcPr>
          <w:p w:rsidR="00C66D29" w:rsidRPr="0069153F" w:rsidRDefault="00C66D29" w:rsidP="0069153F">
            <w:pPr>
              <w:spacing w:after="200" w:line="276" w:lineRule="auto"/>
              <w:rPr>
                <w:b/>
                <w:sz w:val="18"/>
                <w:szCs w:val="18"/>
              </w:rPr>
            </w:pPr>
            <w:r w:rsidRPr="0069153F">
              <w:rPr>
                <w:b/>
                <w:sz w:val="18"/>
                <w:szCs w:val="18"/>
              </w:rPr>
              <w:t>000 1 14 02050 10 0000 440</w:t>
            </w:r>
          </w:p>
        </w:tc>
        <w:tc>
          <w:tcPr>
            <w:tcW w:w="5594" w:type="dxa"/>
          </w:tcPr>
          <w:p w:rsidR="00C66D29" w:rsidRPr="0069153F" w:rsidRDefault="00C66D29" w:rsidP="0069153F">
            <w:pPr>
              <w:spacing w:after="200" w:line="276" w:lineRule="auto"/>
              <w:rPr>
                <w:b/>
                <w:sz w:val="18"/>
                <w:szCs w:val="18"/>
              </w:rPr>
            </w:pPr>
            <w:r w:rsidRPr="0069153F">
              <w:rPr>
                <w:b/>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1575"/>
        </w:trPr>
        <w:tc>
          <w:tcPr>
            <w:tcW w:w="2628" w:type="dxa"/>
          </w:tcPr>
          <w:p w:rsidR="00C66D29" w:rsidRPr="0069153F" w:rsidRDefault="00C66D29" w:rsidP="0069153F">
            <w:pPr>
              <w:spacing w:after="200" w:line="276" w:lineRule="auto"/>
              <w:rPr>
                <w:b/>
                <w:i/>
                <w:sz w:val="18"/>
                <w:szCs w:val="18"/>
              </w:rPr>
            </w:pPr>
            <w:r w:rsidRPr="0069153F">
              <w:rPr>
                <w:sz w:val="18"/>
                <w:szCs w:val="18"/>
              </w:rPr>
              <w:t>000 1 14 02053 10 0000 440</w:t>
            </w:r>
          </w:p>
        </w:tc>
        <w:tc>
          <w:tcPr>
            <w:tcW w:w="5594" w:type="dxa"/>
          </w:tcPr>
          <w:p w:rsidR="00C66D29" w:rsidRPr="0069153F" w:rsidRDefault="00C66D29" w:rsidP="0069153F">
            <w:pPr>
              <w:spacing w:after="200" w:line="276" w:lineRule="auto"/>
              <w:rPr>
                <w:sz w:val="18"/>
                <w:szCs w:val="18"/>
              </w:rPr>
            </w:pPr>
            <w:r w:rsidRPr="0069153F">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p w:rsidR="00C66D29" w:rsidRPr="0069153F" w:rsidRDefault="00C66D29" w:rsidP="0069153F">
            <w:pPr>
              <w:spacing w:after="200" w:line="276" w:lineRule="auto"/>
              <w:jc w:val="center"/>
              <w:rPr>
                <w:sz w:val="18"/>
                <w:szCs w:val="18"/>
              </w:rPr>
            </w:pPr>
          </w:p>
          <w:p w:rsidR="00C66D29" w:rsidRPr="0069153F" w:rsidRDefault="00C66D29" w:rsidP="0069153F">
            <w:pPr>
              <w:spacing w:after="200" w:line="276" w:lineRule="auto"/>
              <w:jc w:val="center"/>
              <w:rPr>
                <w:sz w:val="18"/>
                <w:szCs w:val="18"/>
              </w:rPr>
            </w:pPr>
          </w:p>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1575"/>
        </w:trPr>
        <w:tc>
          <w:tcPr>
            <w:tcW w:w="2628" w:type="dxa"/>
          </w:tcPr>
          <w:p w:rsidR="00C66D29" w:rsidRPr="0069153F" w:rsidRDefault="00C66D29" w:rsidP="0069153F">
            <w:pPr>
              <w:spacing w:after="200" w:line="276" w:lineRule="auto"/>
              <w:rPr>
                <w:sz w:val="18"/>
                <w:szCs w:val="18"/>
              </w:rPr>
            </w:pPr>
            <w:r w:rsidRPr="0069153F">
              <w:rPr>
                <w:sz w:val="18"/>
                <w:szCs w:val="18"/>
              </w:rPr>
              <w:lastRenderedPageBreak/>
              <w:t xml:space="preserve">  000 1 16 07010 10 0000 140</w:t>
            </w:r>
          </w:p>
        </w:tc>
        <w:tc>
          <w:tcPr>
            <w:tcW w:w="5594" w:type="dxa"/>
          </w:tcPr>
          <w:p w:rsidR="00C66D29" w:rsidRPr="0069153F" w:rsidRDefault="00C66D29" w:rsidP="0069153F">
            <w:pPr>
              <w:spacing w:after="200" w:line="276" w:lineRule="auto"/>
              <w:rPr>
                <w:sz w:val="18"/>
                <w:szCs w:val="18"/>
              </w:rPr>
            </w:pPr>
            <w:r w:rsidRPr="0069153F">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311"/>
        </w:trPr>
        <w:tc>
          <w:tcPr>
            <w:tcW w:w="2628" w:type="dxa"/>
          </w:tcPr>
          <w:p w:rsidR="00C66D29" w:rsidRPr="0069153F" w:rsidRDefault="00C66D29" w:rsidP="0069153F">
            <w:pPr>
              <w:spacing w:after="200" w:line="276" w:lineRule="auto"/>
              <w:rPr>
                <w:b/>
                <w:sz w:val="18"/>
                <w:szCs w:val="18"/>
              </w:rPr>
            </w:pPr>
            <w:r w:rsidRPr="0069153F">
              <w:rPr>
                <w:b/>
                <w:sz w:val="18"/>
                <w:szCs w:val="18"/>
              </w:rPr>
              <w:t>000 1 17 00000 00 0000 000</w:t>
            </w:r>
          </w:p>
        </w:tc>
        <w:tc>
          <w:tcPr>
            <w:tcW w:w="5594" w:type="dxa"/>
          </w:tcPr>
          <w:p w:rsidR="00C66D29" w:rsidRPr="0069153F" w:rsidRDefault="00C66D29" w:rsidP="0069153F">
            <w:pPr>
              <w:spacing w:after="200" w:line="276" w:lineRule="auto"/>
              <w:rPr>
                <w:b/>
                <w:sz w:val="18"/>
                <w:szCs w:val="18"/>
              </w:rPr>
            </w:pPr>
            <w:r w:rsidRPr="0069153F">
              <w:rPr>
                <w:b/>
                <w:sz w:val="18"/>
                <w:szCs w:val="18"/>
              </w:rPr>
              <w:t>ПРОЧИЕ НЕНАЛОГОВЫЕ ДОХОДЫ</w:t>
            </w:r>
          </w:p>
        </w:tc>
        <w:tc>
          <w:tcPr>
            <w:tcW w:w="1246" w:type="dxa"/>
          </w:tcPr>
          <w:p w:rsidR="00C66D29" w:rsidRPr="0069153F" w:rsidRDefault="00C66D29" w:rsidP="0069153F">
            <w:pPr>
              <w:spacing w:after="200" w:line="276" w:lineRule="auto"/>
              <w:jc w:val="center"/>
              <w:rPr>
                <w:b/>
                <w:sz w:val="18"/>
                <w:szCs w:val="18"/>
              </w:rPr>
            </w:pPr>
          </w:p>
        </w:tc>
      </w:tr>
      <w:tr w:rsidR="00C66D29" w:rsidRPr="0069153F" w:rsidTr="0069153F">
        <w:trPr>
          <w:gridAfter w:val="1"/>
          <w:wAfter w:w="30" w:type="dxa"/>
        </w:trPr>
        <w:tc>
          <w:tcPr>
            <w:tcW w:w="2628" w:type="dxa"/>
            <w:vAlign w:val="center"/>
          </w:tcPr>
          <w:p w:rsidR="00C66D29" w:rsidRPr="0069153F" w:rsidRDefault="00C66D29" w:rsidP="0069153F">
            <w:pPr>
              <w:spacing w:after="200" w:line="276" w:lineRule="auto"/>
              <w:jc w:val="center"/>
              <w:rPr>
                <w:b/>
                <w:i/>
                <w:sz w:val="18"/>
                <w:szCs w:val="18"/>
              </w:rPr>
            </w:pPr>
            <w:r w:rsidRPr="0069153F">
              <w:rPr>
                <w:b/>
                <w:i/>
                <w:sz w:val="18"/>
                <w:szCs w:val="18"/>
              </w:rPr>
              <w:t>000 1 17 01000 00 0000 180</w:t>
            </w:r>
          </w:p>
        </w:tc>
        <w:tc>
          <w:tcPr>
            <w:tcW w:w="5594" w:type="dxa"/>
            <w:vAlign w:val="center"/>
          </w:tcPr>
          <w:p w:rsidR="00C66D29" w:rsidRPr="0069153F" w:rsidRDefault="00C66D29" w:rsidP="0069153F">
            <w:pPr>
              <w:spacing w:after="200" w:line="276" w:lineRule="auto"/>
              <w:rPr>
                <w:b/>
                <w:i/>
                <w:sz w:val="18"/>
                <w:szCs w:val="18"/>
              </w:rPr>
            </w:pPr>
            <w:r w:rsidRPr="0069153F">
              <w:rPr>
                <w:b/>
                <w:i/>
                <w:sz w:val="18"/>
                <w:szCs w:val="18"/>
              </w:rPr>
              <w:t>Невыясненные поступления</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Pr>
        <w:tc>
          <w:tcPr>
            <w:tcW w:w="2628" w:type="dxa"/>
          </w:tcPr>
          <w:p w:rsidR="00C66D29" w:rsidRPr="0069153F" w:rsidRDefault="00C66D29" w:rsidP="0069153F">
            <w:pPr>
              <w:spacing w:after="200" w:line="276" w:lineRule="auto"/>
              <w:rPr>
                <w:sz w:val="18"/>
                <w:szCs w:val="18"/>
              </w:rPr>
            </w:pPr>
            <w:r w:rsidRPr="0069153F">
              <w:rPr>
                <w:sz w:val="18"/>
                <w:szCs w:val="18"/>
              </w:rPr>
              <w:t>000 1 17 01050 10 0000 180</w:t>
            </w:r>
          </w:p>
        </w:tc>
        <w:tc>
          <w:tcPr>
            <w:tcW w:w="5594" w:type="dxa"/>
          </w:tcPr>
          <w:p w:rsidR="00C66D29" w:rsidRPr="0069153F" w:rsidRDefault="00C66D29" w:rsidP="0069153F">
            <w:pPr>
              <w:spacing w:after="200" w:line="276" w:lineRule="auto"/>
              <w:rPr>
                <w:sz w:val="18"/>
                <w:szCs w:val="18"/>
              </w:rPr>
            </w:pPr>
            <w:r w:rsidRPr="0069153F">
              <w:rPr>
                <w:sz w:val="18"/>
                <w:szCs w:val="18"/>
              </w:rPr>
              <w:t>Невыясненные поступления, зачисляемые в бюджеты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Pr>
        <w:tc>
          <w:tcPr>
            <w:tcW w:w="2628" w:type="dxa"/>
          </w:tcPr>
          <w:p w:rsidR="00C66D29" w:rsidRPr="0069153F" w:rsidRDefault="00C66D29" w:rsidP="0069153F">
            <w:pPr>
              <w:spacing w:after="200" w:line="276" w:lineRule="auto"/>
              <w:rPr>
                <w:b/>
                <w:i/>
                <w:sz w:val="18"/>
                <w:szCs w:val="18"/>
              </w:rPr>
            </w:pPr>
            <w:r w:rsidRPr="0069153F">
              <w:rPr>
                <w:b/>
                <w:i/>
                <w:sz w:val="18"/>
                <w:szCs w:val="18"/>
              </w:rPr>
              <w:t>000 1 17 02000 00 0000 180</w:t>
            </w:r>
          </w:p>
        </w:tc>
        <w:tc>
          <w:tcPr>
            <w:tcW w:w="5594" w:type="dxa"/>
          </w:tcPr>
          <w:p w:rsidR="00C66D29" w:rsidRPr="0069153F" w:rsidRDefault="00C66D29" w:rsidP="0069153F">
            <w:pPr>
              <w:spacing w:after="200" w:line="276" w:lineRule="auto"/>
              <w:rPr>
                <w:b/>
                <w:i/>
                <w:sz w:val="18"/>
                <w:szCs w:val="18"/>
              </w:rPr>
            </w:pPr>
            <w:r w:rsidRPr="0069153F">
              <w:rPr>
                <w:b/>
                <w:sz w:val="18"/>
                <w:szCs w:val="18"/>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C66D29" w:rsidRPr="0069153F" w:rsidRDefault="00C66D29" w:rsidP="0069153F">
            <w:pPr>
              <w:spacing w:after="200" w:line="276" w:lineRule="auto"/>
              <w:rPr>
                <w:sz w:val="18"/>
                <w:szCs w:val="18"/>
              </w:rPr>
            </w:pPr>
          </w:p>
        </w:tc>
      </w:tr>
      <w:tr w:rsidR="00C66D29" w:rsidRPr="0069153F" w:rsidTr="0069153F">
        <w:trPr>
          <w:gridAfter w:val="1"/>
          <w:wAfter w:w="30" w:type="dxa"/>
          <w:trHeight w:val="701"/>
        </w:trPr>
        <w:tc>
          <w:tcPr>
            <w:tcW w:w="2628" w:type="dxa"/>
          </w:tcPr>
          <w:p w:rsidR="00C66D29" w:rsidRPr="0069153F" w:rsidRDefault="00C66D29" w:rsidP="0069153F">
            <w:pPr>
              <w:spacing w:after="200" w:line="276" w:lineRule="auto"/>
              <w:rPr>
                <w:sz w:val="18"/>
                <w:szCs w:val="18"/>
              </w:rPr>
            </w:pPr>
            <w:r w:rsidRPr="0069153F">
              <w:rPr>
                <w:sz w:val="18"/>
                <w:szCs w:val="18"/>
              </w:rPr>
              <w:t>000 1 17 02020 10 0000 180</w:t>
            </w:r>
          </w:p>
        </w:tc>
        <w:tc>
          <w:tcPr>
            <w:tcW w:w="5594" w:type="dxa"/>
          </w:tcPr>
          <w:p w:rsidR="00C66D29" w:rsidRPr="0069153F" w:rsidRDefault="00C66D29" w:rsidP="0069153F">
            <w:pPr>
              <w:spacing w:after="200" w:line="276" w:lineRule="auto"/>
              <w:rPr>
                <w:sz w:val="18"/>
                <w:szCs w:val="18"/>
              </w:rPr>
            </w:pPr>
            <w:r w:rsidRPr="0069153F">
              <w:rPr>
                <w:sz w:val="18"/>
                <w:szCs w:val="18"/>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425"/>
        </w:trPr>
        <w:tc>
          <w:tcPr>
            <w:tcW w:w="2628" w:type="dxa"/>
          </w:tcPr>
          <w:p w:rsidR="00C66D29" w:rsidRPr="0069153F" w:rsidRDefault="00C66D29" w:rsidP="0069153F">
            <w:pPr>
              <w:spacing w:after="200" w:line="276" w:lineRule="auto"/>
              <w:rPr>
                <w:b/>
                <w:i/>
                <w:sz w:val="18"/>
                <w:szCs w:val="18"/>
              </w:rPr>
            </w:pPr>
            <w:r w:rsidRPr="0069153F">
              <w:rPr>
                <w:b/>
                <w:i/>
                <w:sz w:val="18"/>
                <w:szCs w:val="18"/>
              </w:rPr>
              <w:t>000 1 17 05000 00 0000 180</w:t>
            </w:r>
          </w:p>
        </w:tc>
        <w:tc>
          <w:tcPr>
            <w:tcW w:w="5594" w:type="dxa"/>
          </w:tcPr>
          <w:p w:rsidR="00C66D29" w:rsidRPr="0069153F" w:rsidRDefault="00C66D29" w:rsidP="0069153F">
            <w:pPr>
              <w:spacing w:after="200" w:line="276" w:lineRule="auto"/>
              <w:rPr>
                <w:b/>
                <w:i/>
                <w:sz w:val="18"/>
                <w:szCs w:val="18"/>
              </w:rPr>
            </w:pPr>
            <w:r w:rsidRPr="0069153F">
              <w:rPr>
                <w:b/>
                <w:i/>
                <w:sz w:val="18"/>
                <w:szCs w:val="18"/>
              </w:rPr>
              <w:t>Прочие неналоговые доходы</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531"/>
        </w:trPr>
        <w:tc>
          <w:tcPr>
            <w:tcW w:w="2628" w:type="dxa"/>
          </w:tcPr>
          <w:p w:rsidR="00C66D29" w:rsidRPr="0069153F" w:rsidRDefault="00C66D29" w:rsidP="0069153F">
            <w:pPr>
              <w:spacing w:after="200" w:line="276" w:lineRule="auto"/>
              <w:rPr>
                <w:sz w:val="18"/>
                <w:szCs w:val="18"/>
              </w:rPr>
            </w:pPr>
            <w:r w:rsidRPr="0069153F">
              <w:rPr>
                <w:sz w:val="18"/>
                <w:szCs w:val="18"/>
              </w:rPr>
              <w:t>000 1 17 05050 10 0000 180</w:t>
            </w:r>
          </w:p>
        </w:tc>
        <w:tc>
          <w:tcPr>
            <w:tcW w:w="5594" w:type="dxa"/>
          </w:tcPr>
          <w:p w:rsidR="00C66D29" w:rsidRPr="0069153F" w:rsidRDefault="00C66D29" w:rsidP="0069153F">
            <w:pPr>
              <w:spacing w:after="200" w:line="276" w:lineRule="auto"/>
              <w:rPr>
                <w:sz w:val="18"/>
                <w:szCs w:val="18"/>
              </w:rPr>
            </w:pPr>
            <w:r w:rsidRPr="0069153F">
              <w:rPr>
                <w:sz w:val="18"/>
                <w:szCs w:val="18"/>
              </w:rPr>
              <w:t>Прочие неналоговые доходы бюджетов поселений</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b/>
                <w:sz w:val="18"/>
                <w:szCs w:val="18"/>
              </w:rPr>
            </w:pPr>
            <w:r w:rsidRPr="0069153F">
              <w:rPr>
                <w:b/>
                <w:sz w:val="18"/>
                <w:szCs w:val="18"/>
              </w:rPr>
              <w:t>000 200 00000 00 0000 000</w:t>
            </w:r>
          </w:p>
        </w:tc>
        <w:tc>
          <w:tcPr>
            <w:tcW w:w="5594" w:type="dxa"/>
          </w:tcPr>
          <w:p w:rsidR="00C66D29" w:rsidRPr="0069153F" w:rsidRDefault="00C66D29" w:rsidP="0069153F">
            <w:pPr>
              <w:spacing w:after="200" w:line="276" w:lineRule="auto"/>
              <w:rPr>
                <w:b/>
                <w:sz w:val="18"/>
                <w:szCs w:val="18"/>
              </w:rPr>
            </w:pPr>
            <w:r w:rsidRPr="0069153F">
              <w:rPr>
                <w:b/>
                <w:sz w:val="18"/>
                <w:szCs w:val="18"/>
              </w:rPr>
              <w:t>Безвозмездные поступления</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b/>
                <w:sz w:val="18"/>
                <w:szCs w:val="18"/>
              </w:rPr>
            </w:pPr>
            <w:r w:rsidRPr="0069153F">
              <w:rPr>
                <w:b/>
                <w:sz w:val="18"/>
                <w:szCs w:val="18"/>
              </w:rPr>
              <w:t>000 2 02 00000 00 0000 000</w:t>
            </w:r>
          </w:p>
        </w:tc>
        <w:tc>
          <w:tcPr>
            <w:tcW w:w="5594" w:type="dxa"/>
          </w:tcPr>
          <w:p w:rsidR="00C66D29" w:rsidRPr="0069153F" w:rsidRDefault="00C66D29" w:rsidP="0069153F">
            <w:pPr>
              <w:spacing w:after="200" w:line="276" w:lineRule="auto"/>
              <w:rPr>
                <w:b/>
                <w:i/>
                <w:sz w:val="18"/>
                <w:szCs w:val="18"/>
              </w:rPr>
            </w:pPr>
            <w:r w:rsidRPr="0069153F">
              <w:rPr>
                <w:b/>
                <w:i/>
                <w:snapToGrid w:val="0"/>
                <w:sz w:val="18"/>
                <w:szCs w:val="18"/>
              </w:rPr>
              <w:t>Безвозмездные поступления от других бюджетов бюджетной системы Российской Федерации</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b/>
                <w:sz w:val="18"/>
                <w:szCs w:val="18"/>
              </w:rPr>
            </w:pPr>
            <w:r w:rsidRPr="0069153F">
              <w:rPr>
                <w:b/>
                <w:sz w:val="18"/>
                <w:szCs w:val="18"/>
              </w:rPr>
              <w:t>000 2 02 10000 00 0000 150</w:t>
            </w:r>
          </w:p>
        </w:tc>
        <w:tc>
          <w:tcPr>
            <w:tcW w:w="5594" w:type="dxa"/>
          </w:tcPr>
          <w:p w:rsidR="00C66D29" w:rsidRPr="0069153F" w:rsidRDefault="00C66D29" w:rsidP="0069153F">
            <w:pPr>
              <w:spacing w:after="200" w:line="276" w:lineRule="auto"/>
              <w:rPr>
                <w:b/>
                <w:snapToGrid w:val="0"/>
                <w:sz w:val="18"/>
                <w:szCs w:val="18"/>
              </w:rPr>
            </w:pPr>
            <w:r w:rsidRPr="0069153F">
              <w:rPr>
                <w:b/>
                <w:snapToGrid w:val="0"/>
                <w:sz w:val="18"/>
                <w:szCs w:val="18"/>
              </w:rPr>
              <w:t>Дотации бюджетам субъектов Российской Федерации и муниципальных образований</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sz w:val="18"/>
                <w:szCs w:val="18"/>
              </w:rPr>
            </w:pPr>
            <w:r w:rsidRPr="0069153F">
              <w:rPr>
                <w:sz w:val="18"/>
                <w:szCs w:val="18"/>
              </w:rPr>
              <w:t>000 2 02 10001 10 0000 150</w:t>
            </w:r>
          </w:p>
        </w:tc>
        <w:tc>
          <w:tcPr>
            <w:tcW w:w="5594" w:type="dxa"/>
          </w:tcPr>
          <w:p w:rsidR="00C66D29" w:rsidRPr="0069153F" w:rsidRDefault="00C66D29" w:rsidP="0069153F">
            <w:pPr>
              <w:spacing w:after="200" w:line="276" w:lineRule="auto"/>
              <w:rPr>
                <w:snapToGrid w:val="0"/>
                <w:sz w:val="18"/>
                <w:szCs w:val="18"/>
              </w:rPr>
            </w:pPr>
            <w:r w:rsidRPr="0069153F">
              <w:rPr>
                <w:snapToGrid w:val="0"/>
                <w:sz w:val="18"/>
                <w:szCs w:val="18"/>
              </w:rPr>
              <w:t>Дотации бюджетам поселений на выравнивание бюджетной обеспеченности</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sz w:val="18"/>
                <w:szCs w:val="18"/>
              </w:rPr>
            </w:pPr>
            <w:r w:rsidRPr="0069153F">
              <w:rPr>
                <w:sz w:val="18"/>
                <w:szCs w:val="18"/>
              </w:rPr>
              <w:t>000 2 02 10003 10 0000 150</w:t>
            </w:r>
          </w:p>
        </w:tc>
        <w:tc>
          <w:tcPr>
            <w:tcW w:w="5594" w:type="dxa"/>
          </w:tcPr>
          <w:p w:rsidR="00C66D29" w:rsidRPr="0069153F" w:rsidRDefault="00C66D29" w:rsidP="0069153F">
            <w:pPr>
              <w:spacing w:after="200" w:line="276" w:lineRule="auto"/>
              <w:rPr>
                <w:snapToGrid w:val="0"/>
                <w:sz w:val="18"/>
                <w:szCs w:val="18"/>
              </w:rPr>
            </w:pPr>
            <w:r w:rsidRPr="0069153F">
              <w:rPr>
                <w:snapToGrid w:val="0"/>
                <w:sz w:val="18"/>
                <w:szCs w:val="18"/>
              </w:rPr>
              <w:t>Дотации бюджетам поселений на поддержку мер по обеспечению сбалансированности бюджетов</w:t>
            </w:r>
          </w:p>
        </w:tc>
        <w:tc>
          <w:tcPr>
            <w:tcW w:w="1246" w:type="dxa"/>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b/>
                <w:sz w:val="18"/>
                <w:szCs w:val="18"/>
              </w:rPr>
            </w:pPr>
            <w:r w:rsidRPr="0069153F">
              <w:rPr>
                <w:b/>
                <w:sz w:val="18"/>
                <w:szCs w:val="18"/>
              </w:rPr>
              <w:t>000 2 02 20000 00 0000 150</w:t>
            </w:r>
          </w:p>
        </w:tc>
        <w:tc>
          <w:tcPr>
            <w:tcW w:w="5594" w:type="dxa"/>
          </w:tcPr>
          <w:p w:rsidR="00C66D29" w:rsidRPr="0069153F" w:rsidRDefault="00C66D29" w:rsidP="0069153F">
            <w:pPr>
              <w:spacing w:after="200" w:line="276" w:lineRule="auto"/>
              <w:rPr>
                <w:b/>
                <w:snapToGrid w:val="0"/>
                <w:sz w:val="18"/>
                <w:szCs w:val="18"/>
              </w:rPr>
            </w:pPr>
            <w:r w:rsidRPr="0069153F">
              <w:rPr>
                <w:b/>
                <w:snapToGrid w:val="0"/>
                <w:sz w:val="18"/>
                <w:szCs w:val="18"/>
              </w:rPr>
              <w:t>Субсидии бюджетам субъектов Российской Федерации и муниципальных образований (межбюджетные субсидии)</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gridAfter w:val="1"/>
          <w:wAfter w:w="30" w:type="dxa"/>
          <w:trHeight w:val="497"/>
        </w:trPr>
        <w:tc>
          <w:tcPr>
            <w:tcW w:w="2628" w:type="dxa"/>
          </w:tcPr>
          <w:p w:rsidR="00C66D29" w:rsidRPr="0069153F" w:rsidRDefault="00C66D29" w:rsidP="0069153F">
            <w:pPr>
              <w:spacing w:after="200" w:line="276" w:lineRule="auto"/>
              <w:rPr>
                <w:sz w:val="18"/>
                <w:szCs w:val="18"/>
              </w:rPr>
            </w:pPr>
            <w:r w:rsidRPr="0069153F">
              <w:rPr>
                <w:sz w:val="18"/>
                <w:szCs w:val="18"/>
              </w:rPr>
              <w:t>000 2 02 20077 10 0000 150</w:t>
            </w:r>
          </w:p>
        </w:tc>
        <w:tc>
          <w:tcPr>
            <w:tcW w:w="5594" w:type="dxa"/>
          </w:tcPr>
          <w:p w:rsidR="00C66D29" w:rsidRPr="0069153F" w:rsidRDefault="00C66D29" w:rsidP="0069153F">
            <w:pPr>
              <w:spacing w:after="200" w:line="276" w:lineRule="auto"/>
              <w:rPr>
                <w:snapToGrid w:val="0"/>
                <w:sz w:val="18"/>
                <w:szCs w:val="18"/>
              </w:rPr>
            </w:pPr>
            <w:r w:rsidRPr="0069153F">
              <w:rPr>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C66D29" w:rsidRPr="0069153F" w:rsidRDefault="00C66D29" w:rsidP="0069153F">
            <w:pPr>
              <w:spacing w:after="200" w:line="276" w:lineRule="auto"/>
              <w:jc w:val="center"/>
              <w:rPr>
                <w:sz w:val="18"/>
                <w:szCs w:val="18"/>
              </w:rPr>
            </w:pP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widowControl w:val="0"/>
              <w:autoSpaceDE w:val="0"/>
              <w:autoSpaceDN w:val="0"/>
              <w:adjustRightInd w:val="0"/>
              <w:jc w:val="both"/>
              <w:rPr>
                <w:b/>
                <w:sz w:val="18"/>
                <w:szCs w:val="18"/>
              </w:rPr>
            </w:pPr>
            <w:r w:rsidRPr="0069153F">
              <w:rPr>
                <w:b/>
                <w:sz w:val="18"/>
                <w:szCs w:val="18"/>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 xml:space="preserve">000 2 02 29999 10 </w:t>
            </w:r>
            <w:r w:rsidRPr="0069153F">
              <w:rPr>
                <w:sz w:val="18"/>
                <w:szCs w:val="18"/>
                <w:lang w:val="en-US"/>
              </w:rPr>
              <w:t>7152</w:t>
            </w:r>
            <w:r w:rsidRPr="0069153F">
              <w:rPr>
                <w:sz w:val="18"/>
                <w:szCs w:val="18"/>
              </w:rPr>
              <w:t xml:space="preserve">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 xml:space="preserve">000 2 02 29999 10 </w:t>
            </w:r>
            <w:r w:rsidRPr="0069153F">
              <w:rPr>
                <w:sz w:val="18"/>
                <w:szCs w:val="18"/>
                <w:lang w:val="en-US"/>
              </w:rPr>
              <w:t>7</w:t>
            </w:r>
            <w:r w:rsidRPr="0069153F">
              <w:rPr>
                <w:sz w:val="18"/>
                <w:szCs w:val="18"/>
              </w:rPr>
              <w:t>209 150</w:t>
            </w:r>
          </w:p>
        </w:tc>
        <w:tc>
          <w:tcPr>
            <w:tcW w:w="5594" w:type="dxa"/>
            <w:tcBorders>
              <w:top w:val="single" w:sz="4" w:space="0" w:color="auto"/>
              <w:left w:val="single" w:sz="4" w:space="0" w:color="auto"/>
              <w:bottom w:val="single" w:sz="4" w:space="0" w:color="auto"/>
              <w:right w:val="single" w:sz="4" w:space="0" w:color="auto"/>
            </w:tcBorders>
            <w:vAlign w:val="bottom"/>
          </w:tcPr>
          <w:p w:rsidR="00C66D29" w:rsidRPr="0069153F" w:rsidRDefault="00C66D29" w:rsidP="0069153F">
            <w:pPr>
              <w:rPr>
                <w:sz w:val="18"/>
                <w:szCs w:val="18"/>
              </w:rPr>
            </w:pPr>
            <w:r w:rsidRPr="0069153F">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lastRenderedPageBreak/>
              <w:t>000 2 02 30000 00 0000 150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napToGrid w:val="0"/>
                <w:sz w:val="18"/>
                <w:szCs w:val="18"/>
              </w:rPr>
            </w:pPr>
            <w:r w:rsidRPr="0069153F">
              <w:rPr>
                <w:b/>
                <w:snapToGrid w:val="0"/>
                <w:sz w:val="18"/>
                <w:szCs w:val="18"/>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000 2 02 30024 10 7028 150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z w:val="18"/>
                <w:szCs w:val="18"/>
              </w:rPr>
            </w:pPr>
            <w:r w:rsidRPr="0069153F">
              <w:rPr>
                <w:b/>
                <w:i/>
                <w:sz w:val="18"/>
                <w:szCs w:val="18"/>
              </w:rPr>
              <w:t>000 2 03 00000 00 0000 180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napToGrid w:val="0"/>
                <w:sz w:val="18"/>
                <w:szCs w:val="18"/>
              </w:rPr>
            </w:pPr>
            <w:r w:rsidRPr="0069153F">
              <w:rPr>
                <w:b/>
                <w:i/>
                <w:snapToGrid w:val="0"/>
                <w:sz w:val="18"/>
                <w:szCs w:val="18"/>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621"/>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z w:val="18"/>
                <w:szCs w:val="18"/>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z w:val="18"/>
                <w:szCs w:val="18"/>
              </w:rPr>
            </w:pPr>
            <w:r w:rsidRPr="0069153F">
              <w:rPr>
                <w:b/>
                <w:i/>
                <w:sz w:val="18"/>
                <w:szCs w:val="18"/>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napToGrid w:val="0"/>
                <w:sz w:val="18"/>
                <w:szCs w:val="18"/>
              </w:rPr>
            </w:pPr>
            <w:r w:rsidRPr="0069153F">
              <w:rPr>
                <w:b/>
                <w:i/>
                <w:snapToGrid w:val="0"/>
                <w:sz w:val="18"/>
                <w:szCs w:val="18"/>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napToGrid w:val="0"/>
                <w:sz w:val="18"/>
                <w:szCs w:val="18"/>
              </w:rPr>
            </w:pPr>
            <w:r w:rsidRPr="0069153F">
              <w:rPr>
                <w:snapToGrid w:val="0"/>
                <w:sz w:val="18"/>
                <w:szCs w:val="18"/>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bCs/>
                <w:color w:val="000080"/>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000 2 08 50000 10 0000 180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b/>
                <w:bCs/>
                <w:color w:val="000080"/>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z w:val="18"/>
                <w:szCs w:val="18"/>
              </w:rPr>
            </w:pPr>
            <w:r w:rsidRPr="0069153F">
              <w:rPr>
                <w:sz w:val="18"/>
                <w:szCs w:val="18"/>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z w:val="18"/>
                <w:szCs w:val="18"/>
              </w:rPr>
            </w:pPr>
            <w:r w:rsidRPr="0069153F">
              <w:rPr>
                <w:sz w:val="18"/>
                <w:szCs w:val="18"/>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i/>
                <w:sz w:val="18"/>
                <w:szCs w:val="18"/>
              </w:rPr>
            </w:pPr>
            <w:r w:rsidRPr="0069153F">
              <w:rPr>
                <w:sz w:val="18"/>
                <w:szCs w:val="18"/>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widowControl w:val="0"/>
              <w:autoSpaceDE w:val="0"/>
              <w:autoSpaceDN w:val="0"/>
              <w:adjustRightInd w:val="0"/>
              <w:jc w:val="both"/>
              <w:rPr>
                <w:sz w:val="18"/>
                <w:szCs w:val="18"/>
              </w:rPr>
            </w:pPr>
            <w:r w:rsidRPr="0069153F">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widowControl w:val="0"/>
              <w:autoSpaceDE w:val="0"/>
              <w:autoSpaceDN w:val="0"/>
              <w:adjustRightInd w:val="0"/>
              <w:jc w:val="both"/>
              <w:rPr>
                <w:sz w:val="18"/>
                <w:szCs w:val="18"/>
              </w:rPr>
            </w:pPr>
            <w:r w:rsidRPr="0069153F">
              <w:rPr>
                <w:sz w:val="18"/>
                <w:szCs w:val="18"/>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43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widowControl w:val="0"/>
              <w:autoSpaceDE w:val="0"/>
              <w:autoSpaceDN w:val="0"/>
              <w:adjustRightInd w:val="0"/>
              <w:jc w:val="both"/>
              <w:rPr>
                <w:sz w:val="18"/>
                <w:szCs w:val="18"/>
              </w:rPr>
            </w:pPr>
            <w:r w:rsidRPr="0069153F">
              <w:rPr>
                <w:sz w:val="18"/>
                <w:szCs w:val="18"/>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232"/>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lastRenderedPageBreak/>
              <w:t>000 2 18 50020 10 0000 180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523"/>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r w:rsidR="00C66D29" w:rsidRPr="0069153F" w:rsidTr="0069153F">
        <w:trPr>
          <w:trHeight w:val="1005"/>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b/>
                <w:sz w:val="18"/>
                <w:szCs w:val="18"/>
              </w:rPr>
            </w:pPr>
            <w:r w:rsidRPr="0069153F">
              <w:rPr>
                <w:b/>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p>
        </w:tc>
      </w:tr>
      <w:tr w:rsidR="00C66D29" w:rsidRPr="0069153F" w:rsidTr="0069153F">
        <w:trPr>
          <w:trHeight w:val="720"/>
        </w:trPr>
        <w:tc>
          <w:tcPr>
            <w:tcW w:w="2628"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rPr>
                <w:sz w:val="18"/>
                <w:szCs w:val="18"/>
              </w:rPr>
            </w:pPr>
            <w:r w:rsidRPr="0069153F">
              <w:rPr>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C66D29" w:rsidRPr="0069153F" w:rsidRDefault="00C66D29" w:rsidP="0069153F">
            <w:pPr>
              <w:spacing w:after="200" w:line="276" w:lineRule="auto"/>
              <w:jc w:val="center"/>
              <w:rPr>
                <w:sz w:val="18"/>
                <w:szCs w:val="18"/>
              </w:rPr>
            </w:pPr>
            <w:r w:rsidRPr="0069153F">
              <w:rPr>
                <w:sz w:val="18"/>
                <w:szCs w:val="18"/>
              </w:rPr>
              <w:t>100.0</w:t>
            </w:r>
          </w:p>
        </w:tc>
      </w:tr>
    </w:tbl>
    <w:p w:rsidR="00C66D29" w:rsidRPr="0069153F" w:rsidRDefault="00C66D29" w:rsidP="00C66D29">
      <w:pPr>
        <w:spacing w:after="200" w:line="276" w:lineRule="auto"/>
        <w:rPr>
          <w:rFonts w:ascii="Calibri" w:hAnsi="Calibri"/>
          <w:sz w:val="18"/>
          <w:szCs w:val="18"/>
        </w:rPr>
      </w:pPr>
    </w:p>
    <w:p w:rsidR="00C66D29" w:rsidRPr="0069153F" w:rsidRDefault="00C66D29" w:rsidP="00C66D29">
      <w:pPr>
        <w:spacing w:after="200" w:line="276" w:lineRule="auto"/>
        <w:rPr>
          <w:rFonts w:ascii="Calibri" w:hAnsi="Calibri"/>
          <w:sz w:val="18"/>
          <w:szCs w:val="18"/>
        </w:rPr>
      </w:pPr>
    </w:p>
    <w:p w:rsidR="00C66D29" w:rsidRPr="0069153F" w:rsidRDefault="00C66D29" w:rsidP="00C66D29">
      <w:pPr>
        <w:spacing w:after="200" w:line="276" w:lineRule="auto"/>
        <w:rPr>
          <w:rFonts w:ascii="Calibri" w:hAnsi="Calibri"/>
          <w:sz w:val="18"/>
          <w:szCs w:val="18"/>
        </w:rPr>
      </w:pPr>
    </w:p>
    <w:p w:rsidR="00C66D29" w:rsidRPr="0069153F" w:rsidRDefault="00C66D29" w:rsidP="00C66D29">
      <w:pPr>
        <w:spacing w:after="200" w:line="276" w:lineRule="auto"/>
        <w:rPr>
          <w:rFonts w:ascii="Calibri" w:hAnsi="Calibri"/>
          <w:sz w:val="18"/>
          <w:szCs w:val="18"/>
        </w:rPr>
      </w:pPr>
    </w:p>
    <w:p w:rsidR="00C66D29" w:rsidRPr="0069153F" w:rsidRDefault="00C66D29" w:rsidP="00C66D29">
      <w:pPr>
        <w:spacing w:after="200" w:line="276" w:lineRule="auto"/>
        <w:rPr>
          <w:rFonts w:ascii="Calibri" w:hAnsi="Calibri"/>
          <w:sz w:val="18"/>
          <w:szCs w:val="18"/>
        </w:rPr>
      </w:pPr>
    </w:p>
    <w:p w:rsidR="00C66D29" w:rsidRPr="0069153F" w:rsidRDefault="00C66D29" w:rsidP="00C66D29">
      <w:pPr>
        <w:jc w:val="right"/>
        <w:rPr>
          <w:sz w:val="18"/>
          <w:szCs w:val="18"/>
        </w:rPr>
      </w:pPr>
      <w:r w:rsidRPr="0069153F">
        <w:rPr>
          <w:sz w:val="18"/>
          <w:szCs w:val="18"/>
        </w:rPr>
        <w:t>Приложение № 9</w:t>
      </w:r>
    </w:p>
    <w:p w:rsidR="00C66D29" w:rsidRPr="0069153F" w:rsidRDefault="00C66D29" w:rsidP="00C66D29">
      <w:pPr>
        <w:jc w:val="right"/>
        <w:rPr>
          <w:sz w:val="18"/>
          <w:szCs w:val="18"/>
        </w:rPr>
      </w:pPr>
      <w:r w:rsidRPr="0069153F">
        <w:rPr>
          <w:sz w:val="18"/>
          <w:szCs w:val="18"/>
        </w:rPr>
        <w:t>к Решению Совета депутатов</w:t>
      </w:r>
    </w:p>
    <w:p w:rsidR="00C66D29" w:rsidRPr="0069153F" w:rsidRDefault="00C66D29" w:rsidP="00C66D29">
      <w:pPr>
        <w:jc w:val="right"/>
        <w:rPr>
          <w:sz w:val="18"/>
          <w:szCs w:val="18"/>
        </w:rPr>
      </w:pPr>
      <w:r w:rsidRPr="0069153F">
        <w:rPr>
          <w:sz w:val="18"/>
          <w:szCs w:val="18"/>
        </w:rPr>
        <w:t>Яжелбицкого сельского поселения</w:t>
      </w:r>
    </w:p>
    <w:p w:rsidR="00C66D29" w:rsidRPr="0069153F" w:rsidRDefault="00C66D29" w:rsidP="00C66D29">
      <w:pPr>
        <w:jc w:val="right"/>
        <w:rPr>
          <w:sz w:val="18"/>
          <w:szCs w:val="18"/>
        </w:rPr>
      </w:pPr>
      <w:r w:rsidRPr="0069153F">
        <w:rPr>
          <w:sz w:val="18"/>
          <w:szCs w:val="18"/>
        </w:rPr>
        <w:t>от 27.12.2021 №55</w:t>
      </w:r>
    </w:p>
    <w:p w:rsidR="00C66D29" w:rsidRPr="0069153F" w:rsidRDefault="00C66D29" w:rsidP="00C66D29">
      <w:pPr>
        <w:jc w:val="right"/>
        <w:rPr>
          <w:sz w:val="18"/>
          <w:szCs w:val="18"/>
        </w:rPr>
      </w:pPr>
    </w:p>
    <w:p w:rsidR="00C66D29" w:rsidRPr="0069153F" w:rsidRDefault="00C66D29" w:rsidP="00C66D29">
      <w:pPr>
        <w:jc w:val="center"/>
        <w:rPr>
          <w:b/>
          <w:sz w:val="18"/>
          <w:szCs w:val="18"/>
        </w:rPr>
      </w:pPr>
      <w:r w:rsidRPr="0069153F">
        <w:rPr>
          <w:b/>
          <w:sz w:val="18"/>
          <w:szCs w:val="18"/>
        </w:rPr>
        <w:t>ПЕРЕЧЕНЬ ПУБЛИЧНО НОРМАТИВНЫХ ОБЯЗАТЕЛЬСТВ, ПОДЛЕЖАЩИХ ИСПОЛНЕНИЮ ЗА СЧЕТ СРЕДСТВ БЮДЖЕТА Яжелбицкого сельского поселения:</w:t>
      </w:r>
    </w:p>
    <w:p w:rsidR="00C66D29" w:rsidRPr="0069153F" w:rsidRDefault="00C66D29" w:rsidP="00C66D29">
      <w:pPr>
        <w:jc w:val="right"/>
        <w:rPr>
          <w:b/>
          <w:color w:val="FFFFFF"/>
          <w:sz w:val="18"/>
          <w:szCs w:val="18"/>
        </w:rPr>
      </w:pPr>
      <w:r w:rsidRPr="0069153F">
        <w:rPr>
          <w:sz w:val="18"/>
          <w:szCs w:val="18"/>
        </w:rPr>
        <w:t>рублей</w:t>
      </w:r>
    </w:p>
    <w:tbl>
      <w:tblPr>
        <w:tblW w:w="10007" w:type="dxa"/>
        <w:tblInd w:w="55" w:type="dxa"/>
        <w:tblCellMar>
          <w:top w:w="55" w:type="dxa"/>
          <w:left w:w="55" w:type="dxa"/>
          <w:bottom w:w="55" w:type="dxa"/>
          <w:right w:w="55" w:type="dxa"/>
        </w:tblCellMar>
        <w:tblLook w:val="04A0" w:firstRow="1" w:lastRow="0" w:firstColumn="1" w:lastColumn="0" w:noHBand="0" w:noVBand="1"/>
      </w:tblPr>
      <w:tblGrid>
        <w:gridCol w:w="230"/>
        <w:gridCol w:w="3983"/>
        <w:gridCol w:w="2121"/>
        <w:gridCol w:w="1308"/>
        <w:gridCol w:w="1309"/>
        <w:gridCol w:w="1056"/>
      </w:tblGrid>
      <w:tr w:rsidR="00C66D29" w:rsidRPr="0069153F" w:rsidTr="0069153F">
        <w:trPr>
          <w:trHeight w:val="637"/>
        </w:trPr>
        <w:tc>
          <w:tcPr>
            <w:tcW w:w="0" w:type="auto"/>
            <w:tcBorders>
              <w:top w:val="single" w:sz="2" w:space="0" w:color="000000"/>
              <w:left w:val="single" w:sz="2" w:space="0" w:color="000000"/>
              <w:bottom w:val="single" w:sz="2" w:space="0" w:color="000000"/>
              <w:right w:val="nil"/>
            </w:tcBorders>
          </w:tcPr>
          <w:p w:rsidR="00C66D29" w:rsidRPr="0069153F" w:rsidRDefault="00C66D29" w:rsidP="0069153F">
            <w:pPr>
              <w:suppressLineNumbers/>
              <w:suppressAutoHyphens/>
              <w:snapToGrid w:val="0"/>
              <w:spacing w:after="200" w:line="276" w:lineRule="auto"/>
              <w:jc w:val="center"/>
              <w:rPr>
                <w:rFonts w:ascii="Calibri" w:hAnsi="Calibri" w:cs="Calibri"/>
                <w:sz w:val="18"/>
                <w:szCs w:val="18"/>
                <w:lang w:eastAsia="zh-CN"/>
              </w:rPr>
            </w:pPr>
          </w:p>
        </w:tc>
        <w:tc>
          <w:tcPr>
            <w:tcW w:w="3983" w:type="dxa"/>
            <w:tcBorders>
              <w:top w:val="single" w:sz="2" w:space="0" w:color="000000"/>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rFonts w:ascii="Calibri" w:hAnsi="Calibri" w:cs="Calibri"/>
                <w:sz w:val="18"/>
                <w:szCs w:val="18"/>
                <w:lang w:eastAsia="zh-CN"/>
              </w:rPr>
            </w:pPr>
            <w:r w:rsidRPr="0069153F">
              <w:rPr>
                <w:rFonts w:cs="Calibri"/>
                <w:sz w:val="18"/>
                <w:szCs w:val="18"/>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C66D29" w:rsidRPr="0069153F" w:rsidRDefault="00C66D29" w:rsidP="0069153F">
            <w:pPr>
              <w:suppressLineNumbers/>
              <w:suppressAutoHyphens/>
              <w:spacing w:after="200" w:line="276" w:lineRule="auto"/>
              <w:rPr>
                <w:sz w:val="18"/>
                <w:szCs w:val="18"/>
                <w:lang w:eastAsia="zh-CN"/>
              </w:rPr>
            </w:pPr>
            <w:r w:rsidRPr="0069153F">
              <w:rPr>
                <w:sz w:val="18"/>
                <w:szCs w:val="18"/>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2022год</w:t>
            </w:r>
          </w:p>
        </w:tc>
        <w:tc>
          <w:tcPr>
            <w:tcW w:w="1309" w:type="dxa"/>
            <w:tcBorders>
              <w:top w:val="single" w:sz="2" w:space="0" w:color="000000"/>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2023год</w:t>
            </w:r>
          </w:p>
        </w:tc>
        <w:tc>
          <w:tcPr>
            <w:tcW w:w="1056" w:type="dxa"/>
            <w:tcBorders>
              <w:top w:val="single" w:sz="2" w:space="0" w:color="000000"/>
              <w:left w:val="single" w:sz="2" w:space="0" w:color="000000"/>
              <w:bottom w:val="single" w:sz="2" w:space="0" w:color="000000"/>
              <w:right w:val="single" w:sz="2" w:space="0" w:color="000000"/>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2024год</w:t>
            </w:r>
          </w:p>
        </w:tc>
      </w:tr>
      <w:tr w:rsidR="00C66D29" w:rsidRPr="0069153F" w:rsidTr="0069153F">
        <w:tc>
          <w:tcPr>
            <w:tcW w:w="0" w:type="auto"/>
            <w:tcBorders>
              <w:top w:val="nil"/>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color w:val="000000"/>
                <w:sz w:val="18"/>
                <w:szCs w:val="18"/>
                <w:lang w:eastAsia="zh-CN"/>
              </w:rPr>
            </w:pPr>
            <w:r w:rsidRPr="0069153F">
              <w:rPr>
                <w:color w:val="000000"/>
                <w:sz w:val="18"/>
                <w:szCs w:val="18"/>
                <w:lang w:eastAsia="zh-CN"/>
              </w:rPr>
              <w:t>1</w:t>
            </w:r>
          </w:p>
        </w:tc>
        <w:tc>
          <w:tcPr>
            <w:tcW w:w="3983" w:type="dxa"/>
            <w:tcBorders>
              <w:top w:val="nil"/>
              <w:left w:val="single" w:sz="2" w:space="0" w:color="000000"/>
              <w:bottom w:val="single" w:sz="2" w:space="0" w:color="000000"/>
              <w:right w:val="nil"/>
            </w:tcBorders>
          </w:tcPr>
          <w:p w:rsidR="00C66D29" w:rsidRPr="0069153F" w:rsidRDefault="00C66D29" w:rsidP="0069153F">
            <w:pPr>
              <w:suppressAutoHyphens/>
              <w:jc w:val="center"/>
              <w:rPr>
                <w:rFonts w:ascii="Calibri" w:hAnsi="Calibri" w:cs="Calibri"/>
                <w:sz w:val="18"/>
                <w:szCs w:val="18"/>
                <w:lang w:eastAsia="zh-CN"/>
              </w:rPr>
            </w:pPr>
            <w:r w:rsidRPr="0069153F">
              <w:rPr>
                <w:color w:val="000000"/>
                <w:sz w:val="18"/>
                <w:szCs w:val="18"/>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Решение Совета депутатов от 15.11.2016 №56</w:t>
            </w:r>
          </w:p>
        </w:tc>
        <w:tc>
          <w:tcPr>
            <w:tcW w:w="1308" w:type="dxa"/>
            <w:tcBorders>
              <w:top w:val="nil"/>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152100</w:t>
            </w:r>
          </w:p>
        </w:tc>
        <w:tc>
          <w:tcPr>
            <w:tcW w:w="1309" w:type="dxa"/>
            <w:tcBorders>
              <w:top w:val="nil"/>
              <w:left w:val="single" w:sz="2" w:space="0" w:color="000000"/>
              <w:bottom w:val="single" w:sz="2" w:space="0" w:color="000000"/>
              <w:right w:val="nil"/>
            </w:tcBorders>
          </w:tcPr>
          <w:p w:rsidR="00C66D29" w:rsidRPr="0069153F" w:rsidRDefault="00C66D29" w:rsidP="0069153F">
            <w:pPr>
              <w:rPr>
                <w:sz w:val="18"/>
                <w:szCs w:val="18"/>
              </w:rPr>
            </w:pPr>
            <w:r w:rsidRPr="0069153F">
              <w:rPr>
                <w:sz w:val="18"/>
                <w:szCs w:val="18"/>
                <w:lang w:eastAsia="zh-CN"/>
              </w:rPr>
              <w:t>152100</w:t>
            </w:r>
          </w:p>
        </w:tc>
        <w:tc>
          <w:tcPr>
            <w:tcW w:w="1056" w:type="dxa"/>
            <w:tcBorders>
              <w:top w:val="nil"/>
              <w:left w:val="single" w:sz="2" w:space="0" w:color="000000"/>
              <w:bottom w:val="single" w:sz="2" w:space="0" w:color="000000"/>
              <w:right w:val="single" w:sz="2" w:space="0" w:color="000000"/>
            </w:tcBorders>
          </w:tcPr>
          <w:p w:rsidR="00C66D29" w:rsidRPr="0069153F" w:rsidRDefault="00C66D29" w:rsidP="0069153F">
            <w:pPr>
              <w:rPr>
                <w:sz w:val="18"/>
                <w:szCs w:val="18"/>
              </w:rPr>
            </w:pPr>
            <w:r w:rsidRPr="0069153F">
              <w:rPr>
                <w:sz w:val="18"/>
                <w:szCs w:val="18"/>
                <w:lang w:eastAsia="zh-CN"/>
              </w:rPr>
              <w:t>152100</w:t>
            </w:r>
          </w:p>
        </w:tc>
      </w:tr>
      <w:tr w:rsidR="00C66D29" w:rsidRPr="0069153F" w:rsidTr="0069153F">
        <w:tc>
          <w:tcPr>
            <w:tcW w:w="0" w:type="auto"/>
            <w:tcBorders>
              <w:top w:val="nil"/>
              <w:left w:val="single" w:sz="2" w:space="0" w:color="000000"/>
              <w:bottom w:val="single" w:sz="2" w:space="0" w:color="000000"/>
              <w:right w:val="nil"/>
            </w:tcBorders>
          </w:tcPr>
          <w:p w:rsidR="00C66D29" w:rsidRPr="0069153F" w:rsidRDefault="00C66D29" w:rsidP="0069153F">
            <w:pPr>
              <w:suppressLineNumbers/>
              <w:suppressAutoHyphens/>
              <w:snapToGrid w:val="0"/>
              <w:spacing w:after="200" w:line="276" w:lineRule="auto"/>
              <w:jc w:val="center"/>
              <w:rPr>
                <w:sz w:val="18"/>
                <w:szCs w:val="18"/>
                <w:lang w:eastAsia="zh-CN"/>
              </w:rPr>
            </w:pPr>
          </w:p>
        </w:tc>
        <w:tc>
          <w:tcPr>
            <w:tcW w:w="3983" w:type="dxa"/>
            <w:tcBorders>
              <w:top w:val="nil"/>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Итого</w:t>
            </w:r>
          </w:p>
        </w:tc>
        <w:tc>
          <w:tcPr>
            <w:tcW w:w="2121" w:type="dxa"/>
            <w:tcBorders>
              <w:top w:val="nil"/>
              <w:left w:val="single" w:sz="2" w:space="0" w:color="000000"/>
              <w:bottom w:val="single" w:sz="2" w:space="0" w:color="000000"/>
              <w:right w:val="single" w:sz="2" w:space="0" w:color="000000"/>
            </w:tcBorders>
          </w:tcPr>
          <w:p w:rsidR="00C66D29" w:rsidRPr="0069153F" w:rsidRDefault="00C66D29" w:rsidP="0069153F">
            <w:pPr>
              <w:suppressLineNumbers/>
              <w:suppressAutoHyphens/>
              <w:spacing w:after="200" w:line="276" w:lineRule="auto"/>
              <w:jc w:val="center"/>
              <w:rPr>
                <w:sz w:val="18"/>
                <w:szCs w:val="18"/>
                <w:lang w:eastAsia="zh-CN"/>
              </w:rPr>
            </w:pPr>
          </w:p>
        </w:tc>
        <w:tc>
          <w:tcPr>
            <w:tcW w:w="1308" w:type="dxa"/>
            <w:tcBorders>
              <w:top w:val="nil"/>
              <w:left w:val="single" w:sz="2" w:space="0" w:color="000000"/>
              <w:bottom w:val="single" w:sz="2" w:space="0" w:color="000000"/>
              <w:right w:val="nil"/>
            </w:tcBorders>
          </w:tcPr>
          <w:p w:rsidR="00C66D29" w:rsidRPr="0069153F" w:rsidRDefault="00C66D29" w:rsidP="0069153F">
            <w:pPr>
              <w:suppressLineNumbers/>
              <w:suppressAutoHyphens/>
              <w:spacing w:after="200" w:line="276" w:lineRule="auto"/>
              <w:jc w:val="center"/>
              <w:rPr>
                <w:sz w:val="18"/>
                <w:szCs w:val="18"/>
                <w:lang w:eastAsia="zh-CN"/>
              </w:rPr>
            </w:pPr>
            <w:r w:rsidRPr="0069153F">
              <w:rPr>
                <w:sz w:val="18"/>
                <w:szCs w:val="18"/>
                <w:lang w:eastAsia="zh-CN"/>
              </w:rPr>
              <w:t>152100</w:t>
            </w:r>
          </w:p>
        </w:tc>
        <w:tc>
          <w:tcPr>
            <w:tcW w:w="1309" w:type="dxa"/>
            <w:tcBorders>
              <w:top w:val="nil"/>
              <w:left w:val="single" w:sz="2" w:space="0" w:color="000000"/>
              <w:bottom w:val="single" w:sz="2" w:space="0" w:color="000000"/>
              <w:right w:val="nil"/>
            </w:tcBorders>
          </w:tcPr>
          <w:p w:rsidR="00C66D29" w:rsidRPr="0069153F" w:rsidRDefault="00C66D29" w:rsidP="0069153F">
            <w:pPr>
              <w:rPr>
                <w:sz w:val="18"/>
                <w:szCs w:val="18"/>
              </w:rPr>
            </w:pPr>
            <w:r w:rsidRPr="0069153F">
              <w:rPr>
                <w:sz w:val="18"/>
                <w:szCs w:val="18"/>
                <w:lang w:eastAsia="zh-CN"/>
              </w:rPr>
              <w:t>152100</w:t>
            </w:r>
          </w:p>
        </w:tc>
        <w:tc>
          <w:tcPr>
            <w:tcW w:w="1056" w:type="dxa"/>
            <w:tcBorders>
              <w:top w:val="nil"/>
              <w:left w:val="single" w:sz="2" w:space="0" w:color="000000"/>
              <w:bottom w:val="single" w:sz="2" w:space="0" w:color="000000"/>
              <w:right w:val="single" w:sz="2" w:space="0" w:color="000000"/>
            </w:tcBorders>
          </w:tcPr>
          <w:p w:rsidR="00C66D29" w:rsidRPr="0069153F" w:rsidRDefault="00C66D29" w:rsidP="0069153F">
            <w:pPr>
              <w:rPr>
                <w:sz w:val="18"/>
                <w:szCs w:val="18"/>
              </w:rPr>
            </w:pPr>
            <w:r w:rsidRPr="0069153F">
              <w:rPr>
                <w:sz w:val="18"/>
                <w:szCs w:val="18"/>
                <w:lang w:eastAsia="zh-CN"/>
              </w:rPr>
              <w:t>152100</w:t>
            </w:r>
          </w:p>
        </w:tc>
      </w:tr>
    </w:tbl>
    <w:p w:rsidR="00C66D29" w:rsidRPr="0069153F" w:rsidRDefault="00C66D29" w:rsidP="00C66D29">
      <w:pPr>
        <w:spacing w:after="200" w:line="276" w:lineRule="auto"/>
        <w:rPr>
          <w:rFonts w:ascii="Calibri" w:hAnsi="Calibri"/>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ind w:left="5222"/>
        <w:jc w:val="right"/>
        <w:outlineLvl w:val="0"/>
        <w:rPr>
          <w:sz w:val="18"/>
          <w:szCs w:val="18"/>
        </w:rPr>
      </w:pPr>
      <w:r w:rsidRPr="0069153F">
        <w:rPr>
          <w:b/>
          <w:bCs/>
          <w:sz w:val="18"/>
          <w:szCs w:val="18"/>
        </w:rPr>
        <w:t xml:space="preserve">        </w:t>
      </w:r>
      <w:r w:rsidRPr="0069153F">
        <w:rPr>
          <w:bCs/>
          <w:sz w:val="18"/>
          <w:szCs w:val="18"/>
        </w:rPr>
        <w:t>П</w:t>
      </w:r>
      <w:r w:rsidRPr="0069153F">
        <w:rPr>
          <w:sz w:val="18"/>
          <w:szCs w:val="18"/>
        </w:rPr>
        <w:t>риложение № 10</w:t>
      </w:r>
    </w:p>
    <w:p w:rsidR="00C66D29" w:rsidRPr="0069153F" w:rsidRDefault="00C66D29" w:rsidP="00C66D29">
      <w:pPr>
        <w:ind w:left="5398"/>
        <w:jc w:val="right"/>
        <w:outlineLvl w:val="0"/>
        <w:rPr>
          <w:sz w:val="18"/>
          <w:szCs w:val="18"/>
        </w:rPr>
      </w:pPr>
      <w:r w:rsidRPr="0069153F">
        <w:rPr>
          <w:sz w:val="18"/>
          <w:szCs w:val="18"/>
        </w:rPr>
        <w:t>к проекту решения Совета депутатов</w:t>
      </w:r>
    </w:p>
    <w:p w:rsidR="00C66D29" w:rsidRPr="0069153F" w:rsidRDefault="00C66D29" w:rsidP="00C66D29">
      <w:pPr>
        <w:ind w:left="5398"/>
        <w:jc w:val="right"/>
        <w:outlineLvl w:val="0"/>
        <w:rPr>
          <w:b/>
          <w:bCs/>
          <w:sz w:val="18"/>
          <w:szCs w:val="18"/>
        </w:rPr>
      </w:pPr>
      <w:r w:rsidRPr="0069153F">
        <w:rPr>
          <w:sz w:val="18"/>
          <w:szCs w:val="18"/>
        </w:rPr>
        <w:t xml:space="preserve">Яжелбицкого сельского поселения от 27.12.2021 № 55 </w:t>
      </w:r>
    </w:p>
    <w:p w:rsidR="00C66D29" w:rsidRPr="0069153F" w:rsidRDefault="00C66D29" w:rsidP="00C66D29">
      <w:pPr>
        <w:autoSpaceDE w:val="0"/>
        <w:autoSpaceDN w:val="0"/>
        <w:adjustRightInd w:val="0"/>
        <w:jc w:val="center"/>
        <w:outlineLvl w:val="0"/>
        <w:rPr>
          <w:b/>
          <w:bCs/>
          <w:sz w:val="18"/>
          <w:szCs w:val="18"/>
        </w:rPr>
      </w:pPr>
    </w:p>
    <w:p w:rsidR="00C66D29" w:rsidRPr="0069153F" w:rsidRDefault="00C66D29" w:rsidP="00C66D29">
      <w:pPr>
        <w:autoSpaceDE w:val="0"/>
        <w:autoSpaceDN w:val="0"/>
        <w:adjustRightInd w:val="0"/>
        <w:jc w:val="center"/>
        <w:rPr>
          <w:b/>
          <w:bCs/>
          <w:sz w:val="18"/>
          <w:szCs w:val="18"/>
        </w:rPr>
      </w:pPr>
      <w:r w:rsidRPr="0069153F">
        <w:rPr>
          <w:b/>
          <w:bCs/>
          <w:sz w:val="18"/>
          <w:szCs w:val="18"/>
        </w:rPr>
        <w:t>РАСЧЕТ НОРМАТИВНЫХ РАСХОДОВ НА ФИНАНСИРОВАНИЕ</w:t>
      </w:r>
    </w:p>
    <w:p w:rsidR="00C66D29" w:rsidRPr="0069153F" w:rsidRDefault="00C66D29" w:rsidP="00C66D29">
      <w:pPr>
        <w:autoSpaceDE w:val="0"/>
        <w:autoSpaceDN w:val="0"/>
        <w:adjustRightInd w:val="0"/>
        <w:jc w:val="center"/>
        <w:rPr>
          <w:b/>
          <w:bCs/>
          <w:sz w:val="18"/>
          <w:szCs w:val="18"/>
        </w:rPr>
      </w:pPr>
      <w:r w:rsidRPr="0069153F">
        <w:rPr>
          <w:b/>
          <w:bCs/>
          <w:sz w:val="18"/>
          <w:szCs w:val="18"/>
        </w:rPr>
        <w:t>ЖИЛИЩНО-КОММУНАЛЬНОГО ХОЗЯЙСТВА ЯЖЕЛБИЦКОГО СЕЛЬСКОГО ПОСЕЛЕНИЯ НОВГОРОДСКОЙ ОБЛАСТИ,</w:t>
      </w:r>
    </w:p>
    <w:p w:rsidR="00C66D29" w:rsidRPr="0069153F" w:rsidRDefault="00C66D29" w:rsidP="00C66D29">
      <w:pPr>
        <w:autoSpaceDE w:val="0"/>
        <w:autoSpaceDN w:val="0"/>
        <w:adjustRightInd w:val="0"/>
        <w:jc w:val="center"/>
        <w:rPr>
          <w:b/>
          <w:bCs/>
          <w:sz w:val="18"/>
          <w:szCs w:val="18"/>
        </w:rPr>
      </w:pPr>
      <w:r w:rsidRPr="0069153F">
        <w:rPr>
          <w:b/>
          <w:bCs/>
          <w:sz w:val="18"/>
          <w:szCs w:val="18"/>
        </w:rPr>
        <w:t>НА 2022 - 2024 ГОДЫ</w:t>
      </w:r>
    </w:p>
    <w:p w:rsidR="00C66D29" w:rsidRPr="0069153F" w:rsidRDefault="00C66D29" w:rsidP="00C66D29">
      <w:pPr>
        <w:autoSpaceDE w:val="0"/>
        <w:autoSpaceDN w:val="0"/>
        <w:adjustRightInd w:val="0"/>
        <w:jc w:val="both"/>
        <w:outlineLvl w:val="0"/>
        <w:rPr>
          <w:sz w:val="18"/>
          <w:szCs w:val="18"/>
        </w:rPr>
      </w:pPr>
    </w:p>
    <w:p w:rsidR="00C66D29" w:rsidRPr="0069153F" w:rsidRDefault="00C66D29" w:rsidP="00C66D29">
      <w:pPr>
        <w:autoSpaceDE w:val="0"/>
        <w:autoSpaceDN w:val="0"/>
        <w:adjustRightInd w:val="0"/>
        <w:ind w:firstLine="540"/>
        <w:jc w:val="both"/>
        <w:rPr>
          <w:sz w:val="18"/>
          <w:szCs w:val="18"/>
        </w:rPr>
      </w:pPr>
      <w:r w:rsidRPr="0069153F">
        <w:rPr>
          <w:sz w:val="18"/>
          <w:szCs w:val="18"/>
        </w:rPr>
        <w:t>Нормативные расходы на финансирование жилищно-коммунального хозяйства рассчитываются по формуле: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jc w:val="center"/>
        <w:rPr>
          <w:sz w:val="18"/>
          <w:szCs w:val="18"/>
        </w:rPr>
      </w:pPr>
      <w:r w:rsidRPr="0069153F">
        <w:rPr>
          <w:sz w:val="18"/>
          <w:szCs w:val="18"/>
        </w:rPr>
        <w:t>Р = Б + К, где: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ind w:firstLine="540"/>
        <w:jc w:val="both"/>
        <w:rPr>
          <w:sz w:val="18"/>
          <w:szCs w:val="18"/>
        </w:rPr>
      </w:pPr>
      <w:r w:rsidRPr="0069153F">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jc w:val="center"/>
        <w:rPr>
          <w:sz w:val="18"/>
          <w:szCs w:val="18"/>
        </w:rPr>
      </w:pPr>
      <w:r w:rsidRPr="0069153F">
        <w:rPr>
          <w:sz w:val="18"/>
          <w:szCs w:val="18"/>
        </w:rPr>
        <w:t>К = ПМФ x С</w:t>
      </w:r>
      <w:r w:rsidRPr="0069153F">
        <w:rPr>
          <w:sz w:val="18"/>
          <w:szCs w:val="18"/>
          <w:vertAlign w:val="subscript"/>
        </w:rPr>
        <w:t>кр</w:t>
      </w:r>
      <w:r w:rsidRPr="0069153F">
        <w:rPr>
          <w:sz w:val="18"/>
          <w:szCs w:val="18"/>
        </w:rPr>
        <w:t xml:space="preserve"> x 12, где: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ind w:firstLine="540"/>
        <w:jc w:val="both"/>
        <w:rPr>
          <w:sz w:val="18"/>
          <w:szCs w:val="18"/>
        </w:rPr>
      </w:pPr>
      <w:r w:rsidRPr="0069153F">
        <w:rPr>
          <w:sz w:val="18"/>
          <w:szCs w:val="18"/>
        </w:rPr>
        <w:t>ПМФ - площадь муниципального жилищного фонда;</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С</w:t>
      </w:r>
      <w:r w:rsidRPr="0069153F">
        <w:rPr>
          <w:sz w:val="18"/>
          <w:szCs w:val="18"/>
          <w:vertAlign w:val="subscript"/>
        </w:rPr>
        <w:t>кр</w:t>
      </w:r>
      <w:r w:rsidRPr="0069153F">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jc w:val="center"/>
        <w:rPr>
          <w:sz w:val="18"/>
          <w:szCs w:val="18"/>
        </w:rPr>
      </w:pPr>
      <w:r w:rsidRPr="0069153F">
        <w:rPr>
          <w:sz w:val="18"/>
          <w:szCs w:val="18"/>
        </w:rPr>
        <w:t>Б = НР x Ч + ОСВ, где:</w:t>
      </w:r>
    </w:p>
    <w:p w:rsidR="00C66D29" w:rsidRPr="0069153F" w:rsidRDefault="00C66D29" w:rsidP="00C66D29">
      <w:pPr>
        <w:autoSpaceDE w:val="0"/>
        <w:autoSpaceDN w:val="0"/>
        <w:adjustRightInd w:val="0"/>
        <w:jc w:val="both"/>
        <w:rPr>
          <w:sz w:val="18"/>
          <w:szCs w:val="18"/>
        </w:rPr>
      </w:pPr>
    </w:p>
    <w:p w:rsidR="00C66D29" w:rsidRPr="0069153F" w:rsidRDefault="00C66D29" w:rsidP="00C66D29">
      <w:pPr>
        <w:autoSpaceDE w:val="0"/>
        <w:autoSpaceDN w:val="0"/>
        <w:adjustRightInd w:val="0"/>
        <w:ind w:firstLine="540"/>
        <w:jc w:val="both"/>
        <w:rPr>
          <w:sz w:val="18"/>
          <w:szCs w:val="18"/>
        </w:rPr>
      </w:pPr>
      <w:r w:rsidRPr="0069153F">
        <w:rPr>
          <w:sz w:val="18"/>
          <w:szCs w:val="18"/>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Ч - численность населения в муниципальных образованиях;</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Расходы на освещение улиц определяются по формуле:</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ОСВ = ЭЛ x Кэл, где:</w:t>
      </w:r>
    </w:p>
    <w:p w:rsidR="00C66D29" w:rsidRPr="0069153F" w:rsidRDefault="00C66D29" w:rsidP="00C66D29">
      <w:pPr>
        <w:autoSpaceDE w:val="0"/>
        <w:autoSpaceDN w:val="0"/>
        <w:adjustRightInd w:val="0"/>
        <w:spacing w:before="240"/>
        <w:ind w:firstLine="540"/>
        <w:jc w:val="both"/>
        <w:rPr>
          <w:sz w:val="18"/>
          <w:szCs w:val="18"/>
        </w:rPr>
      </w:pPr>
      <w:r w:rsidRPr="0069153F">
        <w:rPr>
          <w:sz w:val="18"/>
          <w:szCs w:val="18"/>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C66D29" w:rsidRPr="0069153F" w:rsidRDefault="00C66D29" w:rsidP="00DB73B1">
      <w:pPr>
        <w:autoSpaceDE w:val="0"/>
        <w:autoSpaceDN w:val="0"/>
        <w:adjustRightInd w:val="0"/>
        <w:spacing w:before="240"/>
        <w:ind w:firstLine="540"/>
        <w:jc w:val="both"/>
        <w:rPr>
          <w:sz w:val="18"/>
          <w:szCs w:val="18"/>
        </w:rPr>
      </w:pPr>
      <w:r w:rsidRPr="0069153F">
        <w:rPr>
          <w:sz w:val="18"/>
          <w:szCs w:val="18"/>
        </w:rPr>
        <w:t xml:space="preserve">Кэл - индекс </w:t>
      </w:r>
      <w:r w:rsidR="00DB73B1">
        <w:rPr>
          <w:sz w:val="18"/>
          <w:szCs w:val="18"/>
        </w:rPr>
        <w:t>роста тарифа на электроэнергию</w:t>
      </w: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p w:rsidR="00C66D29" w:rsidRPr="0069153F" w:rsidRDefault="00C66D29" w:rsidP="00C66D29">
      <w:pPr>
        <w:rPr>
          <w:sz w:val="18"/>
          <w:szCs w:val="18"/>
        </w:rPr>
      </w:pPr>
    </w:p>
    <w:tbl>
      <w:tblPr>
        <w:tblStyle w:val="afffc"/>
        <w:tblW w:w="0" w:type="auto"/>
        <w:tblLook w:val="04A0" w:firstRow="1" w:lastRow="0" w:firstColumn="1" w:lastColumn="0" w:noHBand="0" w:noVBand="1"/>
      </w:tblPr>
      <w:tblGrid>
        <w:gridCol w:w="5303"/>
        <w:gridCol w:w="1330"/>
        <w:gridCol w:w="1254"/>
        <w:gridCol w:w="1467"/>
      </w:tblGrid>
      <w:tr w:rsidR="00C66D29" w:rsidRPr="0069153F" w:rsidTr="0069153F">
        <w:trPr>
          <w:trHeight w:val="330"/>
        </w:trPr>
        <w:tc>
          <w:tcPr>
            <w:tcW w:w="9781" w:type="dxa"/>
            <w:gridSpan w:val="4"/>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 xml:space="preserve">                            Приложение №11</w:t>
            </w:r>
          </w:p>
        </w:tc>
      </w:tr>
      <w:tr w:rsidR="00C66D29" w:rsidRPr="0069153F" w:rsidTr="0069153F">
        <w:trPr>
          <w:trHeight w:val="330"/>
        </w:trPr>
        <w:tc>
          <w:tcPr>
            <w:tcW w:w="9781" w:type="dxa"/>
            <w:gridSpan w:val="4"/>
            <w:tcBorders>
              <w:top w:val="nil"/>
              <w:left w:val="nil"/>
              <w:bottom w:val="nil"/>
              <w:right w:val="nil"/>
            </w:tcBorders>
            <w:noWrap/>
            <w:hideMark/>
          </w:tcPr>
          <w:p w:rsidR="00C66D29" w:rsidRPr="0069153F" w:rsidRDefault="00C66D29" w:rsidP="0069153F">
            <w:pPr>
              <w:jc w:val="right"/>
              <w:rPr>
                <w:sz w:val="18"/>
                <w:szCs w:val="18"/>
              </w:rPr>
            </w:pPr>
            <w:r w:rsidRPr="0069153F">
              <w:rPr>
                <w:sz w:val="18"/>
                <w:szCs w:val="18"/>
              </w:rPr>
              <w:t xml:space="preserve">                  к решению Совета депутатов Яжелбицкого сельского поселения от 27.12.2021 № 55</w:t>
            </w:r>
          </w:p>
        </w:tc>
      </w:tr>
      <w:tr w:rsidR="00C66D29" w:rsidRPr="0069153F" w:rsidTr="0069153F">
        <w:trPr>
          <w:trHeight w:val="615"/>
        </w:trPr>
        <w:tc>
          <w:tcPr>
            <w:tcW w:w="9781" w:type="dxa"/>
            <w:gridSpan w:val="4"/>
            <w:tcBorders>
              <w:top w:val="nil"/>
              <w:left w:val="nil"/>
              <w:bottom w:val="nil"/>
              <w:right w:val="nil"/>
            </w:tcBorders>
            <w:hideMark/>
          </w:tcPr>
          <w:p w:rsidR="00C66D29" w:rsidRPr="0069153F" w:rsidRDefault="00C66D29" w:rsidP="0069153F">
            <w:pPr>
              <w:jc w:val="right"/>
              <w:rPr>
                <w:sz w:val="18"/>
                <w:szCs w:val="18"/>
              </w:rPr>
            </w:pPr>
          </w:p>
        </w:tc>
      </w:tr>
      <w:tr w:rsidR="00C66D29" w:rsidRPr="0069153F" w:rsidTr="0069153F">
        <w:trPr>
          <w:trHeight w:val="330"/>
        </w:trPr>
        <w:tc>
          <w:tcPr>
            <w:tcW w:w="9781" w:type="dxa"/>
            <w:gridSpan w:val="4"/>
            <w:vMerge w:val="restart"/>
            <w:hideMark/>
          </w:tcPr>
          <w:p w:rsidR="00C66D29" w:rsidRPr="0069153F" w:rsidRDefault="00C66D29" w:rsidP="0069153F">
            <w:pPr>
              <w:jc w:val="center"/>
              <w:rPr>
                <w:b/>
                <w:bCs/>
                <w:sz w:val="18"/>
                <w:szCs w:val="18"/>
              </w:rPr>
            </w:pPr>
            <w:r w:rsidRPr="0069153F">
              <w:rPr>
                <w:b/>
                <w:bCs/>
                <w:sz w:val="18"/>
                <w:szCs w:val="18"/>
              </w:rPr>
              <w:t>Объём межбюджетных трансфертов, передаваемых другим бюджетам бюджетной системы Российской Федерации бюджету Яжелбицкого сельского поселения на 2022 год и на плановый период 2023 и 2024 годов</w:t>
            </w:r>
          </w:p>
        </w:tc>
      </w:tr>
      <w:tr w:rsidR="00C66D29" w:rsidRPr="0069153F" w:rsidTr="0069153F">
        <w:trPr>
          <w:trHeight w:val="517"/>
        </w:trPr>
        <w:tc>
          <w:tcPr>
            <w:tcW w:w="9781" w:type="dxa"/>
            <w:gridSpan w:val="4"/>
            <w:vMerge/>
            <w:hideMark/>
          </w:tcPr>
          <w:p w:rsidR="00C66D29" w:rsidRPr="0069153F" w:rsidRDefault="00C66D29" w:rsidP="0069153F">
            <w:pPr>
              <w:rPr>
                <w:b/>
                <w:bCs/>
                <w:sz w:val="18"/>
                <w:szCs w:val="18"/>
              </w:rPr>
            </w:pPr>
          </w:p>
        </w:tc>
      </w:tr>
      <w:tr w:rsidR="00C66D29" w:rsidRPr="0069153F" w:rsidTr="0069153F">
        <w:trPr>
          <w:trHeight w:val="330"/>
        </w:trPr>
        <w:tc>
          <w:tcPr>
            <w:tcW w:w="5559" w:type="dxa"/>
            <w:noWrap/>
            <w:hideMark/>
          </w:tcPr>
          <w:p w:rsidR="00C66D29" w:rsidRPr="0069153F" w:rsidRDefault="00C66D29" w:rsidP="0069153F">
            <w:pPr>
              <w:rPr>
                <w:b/>
                <w:bCs/>
                <w:sz w:val="18"/>
                <w:szCs w:val="18"/>
              </w:rPr>
            </w:pPr>
          </w:p>
        </w:tc>
        <w:tc>
          <w:tcPr>
            <w:tcW w:w="1386" w:type="dxa"/>
            <w:noWrap/>
            <w:hideMark/>
          </w:tcPr>
          <w:p w:rsidR="00C66D29" w:rsidRPr="0069153F" w:rsidRDefault="00C66D29" w:rsidP="0069153F">
            <w:pPr>
              <w:rPr>
                <w:sz w:val="18"/>
                <w:szCs w:val="18"/>
              </w:rPr>
            </w:pPr>
          </w:p>
        </w:tc>
        <w:tc>
          <w:tcPr>
            <w:tcW w:w="1306" w:type="dxa"/>
            <w:noWrap/>
            <w:hideMark/>
          </w:tcPr>
          <w:p w:rsidR="00C66D29" w:rsidRPr="0069153F" w:rsidRDefault="00C66D29" w:rsidP="0069153F">
            <w:pPr>
              <w:rPr>
                <w:sz w:val="18"/>
                <w:szCs w:val="18"/>
              </w:rPr>
            </w:pPr>
          </w:p>
        </w:tc>
        <w:tc>
          <w:tcPr>
            <w:tcW w:w="1530" w:type="dxa"/>
            <w:noWrap/>
            <w:hideMark/>
          </w:tcPr>
          <w:p w:rsidR="00C66D29" w:rsidRPr="0069153F" w:rsidRDefault="00C66D29" w:rsidP="0069153F">
            <w:pPr>
              <w:rPr>
                <w:sz w:val="18"/>
                <w:szCs w:val="18"/>
              </w:rPr>
            </w:pPr>
            <w:r w:rsidRPr="0069153F">
              <w:rPr>
                <w:sz w:val="18"/>
                <w:szCs w:val="18"/>
              </w:rPr>
              <w:t>(рублей)</w:t>
            </w:r>
          </w:p>
        </w:tc>
      </w:tr>
      <w:tr w:rsidR="00C66D29" w:rsidRPr="0069153F" w:rsidTr="0069153F">
        <w:trPr>
          <w:trHeight w:val="330"/>
        </w:trPr>
        <w:tc>
          <w:tcPr>
            <w:tcW w:w="5559" w:type="dxa"/>
            <w:vMerge w:val="restart"/>
            <w:hideMark/>
          </w:tcPr>
          <w:p w:rsidR="00C66D29" w:rsidRPr="0069153F" w:rsidRDefault="00C66D29" w:rsidP="0069153F">
            <w:pPr>
              <w:rPr>
                <w:sz w:val="18"/>
                <w:szCs w:val="18"/>
              </w:rPr>
            </w:pPr>
            <w:r w:rsidRPr="0069153F">
              <w:rPr>
                <w:sz w:val="18"/>
                <w:szCs w:val="18"/>
              </w:rPr>
              <w:t>Наименование межбюджетного трансферта</w:t>
            </w:r>
          </w:p>
        </w:tc>
        <w:tc>
          <w:tcPr>
            <w:tcW w:w="1386" w:type="dxa"/>
            <w:vMerge w:val="restart"/>
            <w:hideMark/>
          </w:tcPr>
          <w:p w:rsidR="00C66D29" w:rsidRPr="0069153F" w:rsidRDefault="00C66D29" w:rsidP="0069153F">
            <w:pPr>
              <w:rPr>
                <w:sz w:val="18"/>
                <w:szCs w:val="18"/>
              </w:rPr>
            </w:pPr>
            <w:r w:rsidRPr="0069153F">
              <w:rPr>
                <w:sz w:val="18"/>
                <w:szCs w:val="18"/>
              </w:rPr>
              <w:t>2022</w:t>
            </w:r>
          </w:p>
        </w:tc>
        <w:tc>
          <w:tcPr>
            <w:tcW w:w="1306" w:type="dxa"/>
            <w:vMerge w:val="restart"/>
            <w:hideMark/>
          </w:tcPr>
          <w:p w:rsidR="00C66D29" w:rsidRPr="0069153F" w:rsidRDefault="00C66D29" w:rsidP="0069153F">
            <w:pPr>
              <w:rPr>
                <w:sz w:val="18"/>
                <w:szCs w:val="18"/>
              </w:rPr>
            </w:pPr>
            <w:r w:rsidRPr="0069153F">
              <w:rPr>
                <w:sz w:val="18"/>
                <w:szCs w:val="18"/>
              </w:rPr>
              <w:t>2023</w:t>
            </w:r>
          </w:p>
        </w:tc>
        <w:tc>
          <w:tcPr>
            <w:tcW w:w="1530" w:type="dxa"/>
            <w:vMerge w:val="restart"/>
            <w:hideMark/>
          </w:tcPr>
          <w:p w:rsidR="00C66D29" w:rsidRPr="0069153F" w:rsidRDefault="00C66D29" w:rsidP="0069153F">
            <w:pPr>
              <w:rPr>
                <w:sz w:val="18"/>
                <w:szCs w:val="18"/>
              </w:rPr>
            </w:pPr>
            <w:r w:rsidRPr="0069153F">
              <w:rPr>
                <w:sz w:val="18"/>
                <w:szCs w:val="18"/>
              </w:rPr>
              <w:t>2024</w:t>
            </w:r>
          </w:p>
        </w:tc>
      </w:tr>
      <w:tr w:rsidR="00C66D29" w:rsidRPr="0069153F" w:rsidTr="0069153F">
        <w:trPr>
          <w:trHeight w:val="517"/>
        </w:trPr>
        <w:tc>
          <w:tcPr>
            <w:tcW w:w="5559" w:type="dxa"/>
            <w:vMerge/>
            <w:hideMark/>
          </w:tcPr>
          <w:p w:rsidR="00C66D29" w:rsidRPr="0069153F" w:rsidRDefault="00C66D29" w:rsidP="0069153F">
            <w:pPr>
              <w:rPr>
                <w:sz w:val="18"/>
                <w:szCs w:val="18"/>
              </w:rPr>
            </w:pPr>
          </w:p>
        </w:tc>
        <w:tc>
          <w:tcPr>
            <w:tcW w:w="1386" w:type="dxa"/>
            <w:vMerge/>
            <w:hideMark/>
          </w:tcPr>
          <w:p w:rsidR="00C66D29" w:rsidRPr="0069153F" w:rsidRDefault="00C66D29" w:rsidP="0069153F">
            <w:pPr>
              <w:rPr>
                <w:sz w:val="18"/>
                <w:szCs w:val="18"/>
              </w:rPr>
            </w:pPr>
          </w:p>
        </w:tc>
        <w:tc>
          <w:tcPr>
            <w:tcW w:w="1306" w:type="dxa"/>
            <w:vMerge/>
            <w:hideMark/>
          </w:tcPr>
          <w:p w:rsidR="00C66D29" w:rsidRPr="0069153F" w:rsidRDefault="00C66D29" w:rsidP="0069153F">
            <w:pPr>
              <w:rPr>
                <w:sz w:val="18"/>
                <w:szCs w:val="18"/>
              </w:rPr>
            </w:pPr>
          </w:p>
        </w:tc>
        <w:tc>
          <w:tcPr>
            <w:tcW w:w="1530" w:type="dxa"/>
            <w:vMerge/>
            <w:hideMark/>
          </w:tcPr>
          <w:p w:rsidR="00C66D29" w:rsidRPr="0069153F" w:rsidRDefault="00C66D29" w:rsidP="0069153F">
            <w:pPr>
              <w:rPr>
                <w:sz w:val="18"/>
                <w:szCs w:val="18"/>
              </w:rPr>
            </w:pPr>
          </w:p>
        </w:tc>
      </w:tr>
      <w:tr w:rsidR="00C66D29" w:rsidRPr="0069153F" w:rsidTr="0069153F">
        <w:trPr>
          <w:trHeight w:val="517"/>
        </w:trPr>
        <w:tc>
          <w:tcPr>
            <w:tcW w:w="5559" w:type="dxa"/>
            <w:vMerge/>
            <w:hideMark/>
          </w:tcPr>
          <w:p w:rsidR="00C66D29" w:rsidRPr="0069153F" w:rsidRDefault="00C66D29" w:rsidP="0069153F">
            <w:pPr>
              <w:rPr>
                <w:sz w:val="18"/>
                <w:szCs w:val="18"/>
              </w:rPr>
            </w:pPr>
          </w:p>
        </w:tc>
        <w:tc>
          <w:tcPr>
            <w:tcW w:w="1386" w:type="dxa"/>
            <w:vMerge/>
            <w:hideMark/>
          </w:tcPr>
          <w:p w:rsidR="00C66D29" w:rsidRPr="0069153F" w:rsidRDefault="00C66D29" w:rsidP="0069153F">
            <w:pPr>
              <w:rPr>
                <w:sz w:val="18"/>
                <w:szCs w:val="18"/>
              </w:rPr>
            </w:pPr>
          </w:p>
        </w:tc>
        <w:tc>
          <w:tcPr>
            <w:tcW w:w="1306" w:type="dxa"/>
            <w:vMerge/>
            <w:hideMark/>
          </w:tcPr>
          <w:p w:rsidR="00C66D29" w:rsidRPr="0069153F" w:rsidRDefault="00C66D29" w:rsidP="0069153F">
            <w:pPr>
              <w:rPr>
                <w:sz w:val="18"/>
                <w:szCs w:val="18"/>
              </w:rPr>
            </w:pPr>
          </w:p>
        </w:tc>
        <w:tc>
          <w:tcPr>
            <w:tcW w:w="1530" w:type="dxa"/>
            <w:vMerge/>
            <w:hideMark/>
          </w:tcPr>
          <w:p w:rsidR="00C66D29" w:rsidRPr="0069153F" w:rsidRDefault="00C66D29" w:rsidP="0069153F">
            <w:pPr>
              <w:rPr>
                <w:sz w:val="18"/>
                <w:szCs w:val="18"/>
              </w:rPr>
            </w:pPr>
          </w:p>
        </w:tc>
      </w:tr>
      <w:tr w:rsidR="00C66D29" w:rsidRPr="0069153F" w:rsidTr="0069153F">
        <w:trPr>
          <w:trHeight w:val="1350"/>
        </w:trPr>
        <w:tc>
          <w:tcPr>
            <w:tcW w:w="5559" w:type="dxa"/>
            <w:hideMark/>
          </w:tcPr>
          <w:p w:rsidR="00C66D29" w:rsidRPr="0069153F" w:rsidRDefault="00C66D29" w:rsidP="0069153F">
            <w:pPr>
              <w:rPr>
                <w:b/>
                <w:bCs/>
                <w:sz w:val="18"/>
                <w:szCs w:val="18"/>
              </w:rPr>
            </w:pPr>
            <w:r w:rsidRPr="0069153F">
              <w:rPr>
                <w:b/>
                <w:b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6" w:type="dxa"/>
            <w:noWrap/>
            <w:hideMark/>
          </w:tcPr>
          <w:p w:rsidR="00C66D29" w:rsidRPr="0069153F" w:rsidRDefault="00C66D29" w:rsidP="0069153F">
            <w:pPr>
              <w:rPr>
                <w:b/>
                <w:bCs/>
                <w:sz w:val="18"/>
                <w:szCs w:val="18"/>
              </w:rPr>
            </w:pPr>
            <w:r w:rsidRPr="0069153F">
              <w:rPr>
                <w:b/>
                <w:bCs/>
                <w:sz w:val="18"/>
                <w:szCs w:val="18"/>
              </w:rPr>
              <w:t>26 010,00</w:t>
            </w:r>
          </w:p>
        </w:tc>
        <w:tc>
          <w:tcPr>
            <w:tcW w:w="1306" w:type="dxa"/>
            <w:noWrap/>
            <w:hideMark/>
          </w:tcPr>
          <w:p w:rsidR="00C66D29" w:rsidRPr="0069153F" w:rsidRDefault="00C66D29" w:rsidP="0069153F">
            <w:pPr>
              <w:rPr>
                <w:b/>
                <w:bCs/>
                <w:sz w:val="18"/>
                <w:szCs w:val="18"/>
              </w:rPr>
            </w:pPr>
            <w:r w:rsidRPr="0069153F">
              <w:rPr>
                <w:b/>
                <w:bCs/>
                <w:sz w:val="18"/>
                <w:szCs w:val="18"/>
              </w:rPr>
              <w:t>26 010,00</w:t>
            </w:r>
          </w:p>
        </w:tc>
        <w:tc>
          <w:tcPr>
            <w:tcW w:w="1530" w:type="dxa"/>
            <w:noWrap/>
            <w:hideMark/>
          </w:tcPr>
          <w:p w:rsidR="00C66D29" w:rsidRPr="0069153F" w:rsidRDefault="00C66D29" w:rsidP="0069153F">
            <w:pPr>
              <w:rPr>
                <w:b/>
                <w:bCs/>
                <w:sz w:val="18"/>
                <w:szCs w:val="18"/>
              </w:rPr>
            </w:pPr>
            <w:r w:rsidRPr="0069153F">
              <w:rPr>
                <w:b/>
                <w:bCs/>
                <w:sz w:val="18"/>
                <w:szCs w:val="18"/>
              </w:rPr>
              <w:t>26 010,00</w:t>
            </w:r>
          </w:p>
        </w:tc>
      </w:tr>
      <w:tr w:rsidR="00C66D29" w:rsidRPr="0069153F" w:rsidTr="0069153F">
        <w:trPr>
          <w:trHeight w:val="1005"/>
        </w:trPr>
        <w:tc>
          <w:tcPr>
            <w:tcW w:w="5559" w:type="dxa"/>
            <w:hideMark/>
          </w:tcPr>
          <w:p w:rsidR="00C66D29" w:rsidRPr="0069153F" w:rsidRDefault="00C66D29" w:rsidP="0069153F">
            <w:pPr>
              <w:rPr>
                <w:sz w:val="18"/>
                <w:szCs w:val="18"/>
              </w:rPr>
            </w:pPr>
            <w:r w:rsidRPr="0069153F">
              <w:rPr>
                <w:sz w:val="18"/>
                <w:szCs w:val="18"/>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1386" w:type="dxa"/>
            <w:noWrap/>
            <w:hideMark/>
          </w:tcPr>
          <w:p w:rsidR="00C66D29" w:rsidRPr="0069153F" w:rsidRDefault="00C66D29" w:rsidP="0069153F">
            <w:pPr>
              <w:rPr>
                <w:sz w:val="18"/>
                <w:szCs w:val="18"/>
              </w:rPr>
            </w:pPr>
            <w:r w:rsidRPr="0069153F">
              <w:rPr>
                <w:sz w:val="18"/>
                <w:szCs w:val="18"/>
              </w:rPr>
              <w:t>26 010,00</w:t>
            </w:r>
          </w:p>
        </w:tc>
        <w:tc>
          <w:tcPr>
            <w:tcW w:w="1306" w:type="dxa"/>
            <w:noWrap/>
            <w:hideMark/>
          </w:tcPr>
          <w:p w:rsidR="00C66D29" w:rsidRPr="0069153F" w:rsidRDefault="00C66D29" w:rsidP="0069153F">
            <w:pPr>
              <w:rPr>
                <w:sz w:val="18"/>
                <w:szCs w:val="18"/>
              </w:rPr>
            </w:pPr>
            <w:r w:rsidRPr="0069153F">
              <w:rPr>
                <w:sz w:val="18"/>
                <w:szCs w:val="18"/>
              </w:rPr>
              <w:t>26 010,00</w:t>
            </w:r>
          </w:p>
        </w:tc>
        <w:tc>
          <w:tcPr>
            <w:tcW w:w="1530" w:type="dxa"/>
            <w:noWrap/>
            <w:hideMark/>
          </w:tcPr>
          <w:p w:rsidR="00C66D29" w:rsidRPr="0069153F" w:rsidRDefault="00C66D29" w:rsidP="0069153F">
            <w:pPr>
              <w:rPr>
                <w:sz w:val="18"/>
                <w:szCs w:val="18"/>
              </w:rPr>
            </w:pPr>
            <w:r w:rsidRPr="0069153F">
              <w:rPr>
                <w:sz w:val="18"/>
                <w:szCs w:val="18"/>
              </w:rPr>
              <w:t>26 010,00</w:t>
            </w:r>
          </w:p>
        </w:tc>
      </w:tr>
    </w:tbl>
    <w:p w:rsidR="00C66D29" w:rsidRPr="0069153F" w:rsidRDefault="00C66D29" w:rsidP="00C66D29">
      <w:pPr>
        <w:rPr>
          <w:sz w:val="18"/>
          <w:szCs w:val="18"/>
        </w:rPr>
      </w:pPr>
    </w:p>
    <w:p w:rsidR="00402D55" w:rsidRPr="0069153F" w:rsidRDefault="00402D55" w:rsidP="00402D55">
      <w:pPr>
        <w:spacing w:line="240" w:lineRule="exact"/>
        <w:ind w:firstLine="720"/>
        <w:jc w:val="both"/>
        <w:rPr>
          <w:b/>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DB73B1" w:rsidRDefault="00DB73B1" w:rsidP="00C66D29">
      <w:pPr>
        <w:jc w:val="center"/>
        <w:rPr>
          <w:b/>
          <w:bCs/>
          <w:color w:val="000000"/>
          <w:sz w:val="18"/>
          <w:szCs w:val="18"/>
        </w:rPr>
      </w:pPr>
    </w:p>
    <w:p w:rsidR="00C66D29" w:rsidRPr="0069153F" w:rsidRDefault="00C66D29" w:rsidP="00C66D29">
      <w:pPr>
        <w:jc w:val="center"/>
        <w:rPr>
          <w:b/>
          <w:bCs/>
          <w:color w:val="000000"/>
          <w:sz w:val="18"/>
          <w:szCs w:val="18"/>
        </w:rPr>
      </w:pPr>
      <w:r w:rsidRPr="0069153F">
        <w:rPr>
          <w:b/>
          <w:bCs/>
          <w:color w:val="000000"/>
          <w:sz w:val="18"/>
          <w:szCs w:val="18"/>
        </w:rPr>
        <w:lastRenderedPageBreak/>
        <w:t>Российская Федерация</w:t>
      </w:r>
    </w:p>
    <w:p w:rsidR="00C66D29" w:rsidRPr="0069153F" w:rsidRDefault="00C66D29" w:rsidP="00C66D29">
      <w:pPr>
        <w:jc w:val="center"/>
        <w:rPr>
          <w:b/>
          <w:bCs/>
          <w:color w:val="000000"/>
          <w:sz w:val="18"/>
          <w:szCs w:val="18"/>
        </w:rPr>
      </w:pPr>
      <w:r w:rsidRPr="0069153F">
        <w:rPr>
          <w:b/>
          <w:bCs/>
          <w:color w:val="000000"/>
          <w:sz w:val="18"/>
          <w:szCs w:val="18"/>
        </w:rPr>
        <w:t>Новгородская область Валдайский район</w:t>
      </w:r>
    </w:p>
    <w:p w:rsidR="00C66D29" w:rsidRPr="0069153F" w:rsidRDefault="00C66D29" w:rsidP="00C66D29">
      <w:pPr>
        <w:jc w:val="center"/>
        <w:rPr>
          <w:b/>
          <w:bCs/>
          <w:color w:val="000000"/>
          <w:sz w:val="18"/>
          <w:szCs w:val="18"/>
        </w:rPr>
      </w:pPr>
      <w:r w:rsidRPr="0069153F">
        <w:rPr>
          <w:b/>
          <w:bCs/>
          <w:color w:val="000000"/>
          <w:sz w:val="18"/>
          <w:szCs w:val="18"/>
        </w:rPr>
        <w:t xml:space="preserve">СОВЕТ ДЕПУТАТОВ </w:t>
      </w:r>
    </w:p>
    <w:p w:rsidR="00C66D29" w:rsidRPr="0069153F" w:rsidRDefault="00C66D29" w:rsidP="00C66D29">
      <w:pPr>
        <w:jc w:val="center"/>
        <w:rPr>
          <w:b/>
          <w:bCs/>
          <w:color w:val="000000"/>
          <w:sz w:val="18"/>
          <w:szCs w:val="18"/>
        </w:rPr>
      </w:pPr>
      <w:r w:rsidRPr="0069153F">
        <w:rPr>
          <w:b/>
          <w:bCs/>
          <w:color w:val="000000"/>
          <w:sz w:val="18"/>
          <w:szCs w:val="18"/>
        </w:rPr>
        <w:t>ЯЖЕЛБИЦКОГО СЕЛЬСКОГО ПОСЕЛЕНИЯ</w:t>
      </w:r>
    </w:p>
    <w:p w:rsidR="00C66D29" w:rsidRPr="0069153F" w:rsidRDefault="00C66D29" w:rsidP="00C66D29">
      <w:pPr>
        <w:jc w:val="center"/>
        <w:rPr>
          <w:b/>
          <w:bCs/>
          <w:color w:val="000000"/>
          <w:sz w:val="18"/>
          <w:szCs w:val="18"/>
        </w:rPr>
      </w:pPr>
    </w:p>
    <w:p w:rsidR="00C66D29" w:rsidRPr="0069153F" w:rsidRDefault="00C66D29" w:rsidP="00C66D29">
      <w:pPr>
        <w:jc w:val="center"/>
        <w:rPr>
          <w:b/>
          <w:bCs/>
          <w:color w:val="000000"/>
          <w:sz w:val="18"/>
          <w:szCs w:val="18"/>
        </w:rPr>
      </w:pPr>
      <w:r w:rsidRPr="0069153F">
        <w:rPr>
          <w:b/>
          <w:bCs/>
          <w:color w:val="000000"/>
          <w:sz w:val="18"/>
          <w:szCs w:val="18"/>
        </w:rPr>
        <w:t>РЕШЕНИЕ</w:t>
      </w:r>
    </w:p>
    <w:p w:rsidR="00C66D29" w:rsidRPr="0069153F" w:rsidRDefault="00C66D29" w:rsidP="00C66D29">
      <w:pPr>
        <w:jc w:val="both"/>
        <w:rPr>
          <w:rFonts w:eastAsia="Calibri"/>
          <w:sz w:val="18"/>
          <w:szCs w:val="18"/>
        </w:rPr>
      </w:pPr>
      <w:r w:rsidRPr="0069153F">
        <w:rPr>
          <w:rFonts w:eastAsia="Calibri"/>
          <w:sz w:val="18"/>
          <w:szCs w:val="18"/>
        </w:rPr>
        <w:t xml:space="preserve">от 27.12.2021 № 56 </w:t>
      </w:r>
    </w:p>
    <w:p w:rsidR="00C66D29" w:rsidRPr="0069153F" w:rsidRDefault="00C66D29" w:rsidP="00C66D29">
      <w:pPr>
        <w:jc w:val="both"/>
        <w:rPr>
          <w:rFonts w:eastAsia="Calibri"/>
          <w:sz w:val="18"/>
          <w:szCs w:val="18"/>
        </w:rPr>
      </w:pPr>
      <w:r w:rsidRPr="0069153F">
        <w:rPr>
          <w:rFonts w:eastAsia="Calibri"/>
          <w:sz w:val="18"/>
          <w:szCs w:val="18"/>
        </w:rPr>
        <w:t>с. Яжелбицы</w:t>
      </w:r>
    </w:p>
    <w:p w:rsidR="00C66D29" w:rsidRPr="0069153F" w:rsidRDefault="00C66D29" w:rsidP="00C66D29">
      <w:pPr>
        <w:jc w:val="both"/>
        <w:rPr>
          <w:rFonts w:eastAsia="Calibri"/>
          <w:sz w:val="18"/>
          <w:szCs w:val="18"/>
        </w:rPr>
      </w:pPr>
    </w:p>
    <w:p w:rsidR="00C66D29" w:rsidRPr="0069153F" w:rsidRDefault="00C66D29" w:rsidP="00C66D29">
      <w:pPr>
        <w:widowControl w:val="0"/>
        <w:suppressAutoHyphens/>
        <w:overflowPunct w:val="0"/>
        <w:autoSpaceDE w:val="0"/>
        <w:autoSpaceDN w:val="0"/>
        <w:adjustRightInd w:val="0"/>
        <w:spacing w:line="100" w:lineRule="atLeast"/>
        <w:textAlignment w:val="baseline"/>
        <w:rPr>
          <w:b/>
          <w:kern w:val="1"/>
          <w:sz w:val="18"/>
          <w:szCs w:val="18"/>
          <w:lang/>
        </w:rPr>
      </w:pPr>
      <w:r w:rsidRPr="0069153F">
        <w:rPr>
          <w:b/>
          <w:kern w:val="1"/>
          <w:sz w:val="18"/>
          <w:szCs w:val="18"/>
          <w:lang/>
        </w:rPr>
        <w:t>«Об утверждении Положения о бюджетном процессе</w:t>
      </w:r>
    </w:p>
    <w:p w:rsidR="00C66D29" w:rsidRPr="0069153F" w:rsidRDefault="00C66D29" w:rsidP="00C66D29">
      <w:pPr>
        <w:widowControl w:val="0"/>
        <w:suppressAutoHyphens/>
        <w:overflowPunct w:val="0"/>
        <w:autoSpaceDE w:val="0"/>
        <w:autoSpaceDN w:val="0"/>
        <w:adjustRightInd w:val="0"/>
        <w:spacing w:line="100" w:lineRule="atLeast"/>
        <w:textAlignment w:val="baseline"/>
        <w:rPr>
          <w:color w:val="000000"/>
          <w:kern w:val="1"/>
          <w:sz w:val="18"/>
          <w:szCs w:val="18"/>
          <w:lang/>
        </w:rPr>
      </w:pPr>
      <w:r w:rsidRPr="0069153F">
        <w:rPr>
          <w:b/>
          <w:kern w:val="1"/>
          <w:sz w:val="18"/>
          <w:szCs w:val="18"/>
          <w:lang/>
        </w:rPr>
        <w:t xml:space="preserve"> в Яжелбицком сельском поселении»</w:t>
      </w:r>
    </w:p>
    <w:p w:rsidR="00C66D29" w:rsidRPr="0069153F" w:rsidRDefault="00C66D29" w:rsidP="00C66D29">
      <w:pPr>
        <w:pStyle w:val="50"/>
        <w:ind w:left="1008" w:hanging="1008"/>
        <w:jc w:val="both"/>
        <w:rPr>
          <w:sz w:val="18"/>
          <w:szCs w:val="18"/>
          <w:lang/>
        </w:rPr>
      </w:pPr>
    </w:p>
    <w:p w:rsidR="00C66D29" w:rsidRPr="0069153F" w:rsidRDefault="00C66D29" w:rsidP="00C66D29">
      <w:pPr>
        <w:shd w:val="clear" w:color="auto" w:fill="FFFFFF"/>
        <w:ind w:firstLine="709"/>
        <w:jc w:val="both"/>
        <w:rPr>
          <w:sz w:val="18"/>
          <w:szCs w:val="18"/>
        </w:rPr>
      </w:pPr>
      <w:r w:rsidRPr="0069153F">
        <w:rPr>
          <w:rFonts w:eastAsia="Times New Roman CYR"/>
          <w:sz w:val="18"/>
          <w:szCs w:val="18"/>
        </w:rPr>
        <w:t xml:space="preserve">В соответствии с </w:t>
      </w:r>
      <w:r w:rsidRPr="0069153F">
        <w:rPr>
          <w:rFonts w:eastAsia="Times New Roman CYR"/>
          <w:sz w:val="18"/>
          <w:szCs w:val="18"/>
          <w:lang/>
        </w:rPr>
        <w:t>Бюджетным кодексом</w:t>
      </w:r>
      <w:r w:rsidRPr="0069153F">
        <w:rPr>
          <w:rFonts w:eastAsia="Times New Roman CYR"/>
          <w:sz w:val="18"/>
          <w:szCs w:val="18"/>
        </w:rPr>
        <w:t xml:space="preserve"> Российской Федерации, </w:t>
      </w:r>
      <w:r w:rsidRPr="0069153F">
        <w:rPr>
          <w:sz w:val="18"/>
          <w:szCs w:val="18"/>
        </w:rPr>
        <w:t>Совет депутатов Яжелбицкого сельского поселения</w:t>
      </w:r>
    </w:p>
    <w:p w:rsidR="00C66D29" w:rsidRPr="0069153F" w:rsidRDefault="00C66D29" w:rsidP="00C66D29">
      <w:pPr>
        <w:shd w:val="clear" w:color="auto" w:fill="FFFFFF"/>
        <w:rPr>
          <w:rFonts w:eastAsia="Times New Roman CYR"/>
          <w:b/>
          <w:sz w:val="18"/>
          <w:szCs w:val="18"/>
        </w:rPr>
      </w:pPr>
      <w:r w:rsidRPr="0069153F">
        <w:rPr>
          <w:b/>
          <w:sz w:val="18"/>
          <w:szCs w:val="18"/>
        </w:rPr>
        <w:t>РЕШИЛ</w:t>
      </w:r>
      <w:r w:rsidRPr="0069153F">
        <w:rPr>
          <w:b/>
          <w:caps/>
          <w:sz w:val="18"/>
          <w:szCs w:val="18"/>
        </w:rPr>
        <w:t>:</w:t>
      </w:r>
    </w:p>
    <w:p w:rsidR="00C66D29" w:rsidRPr="0069153F" w:rsidRDefault="00C66D29" w:rsidP="00C65F68">
      <w:pPr>
        <w:numPr>
          <w:ilvl w:val="0"/>
          <w:numId w:val="30"/>
        </w:numPr>
        <w:tabs>
          <w:tab w:val="left" w:pos="1134"/>
        </w:tabs>
        <w:ind w:left="0" w:firstLine="709"/>
        <w:jc w:val="both"/>
        <w:rPr>
          <w:sz w:val="18"/>
          <w:szCs w:val="18"/>
        </w:rPr>
      </w:pPr>
      <w:r w:rsidRPr="0069153F">
        <w:rPr>
          <w:sz w:val="18"/>
          <w:szCs w:val="18"/>
        </w:rPr>
        <w:t xml:space="preserve">Утвердить прилагаемое Положение </w:t>
      </w:r>
      <w:r w:rsidRPr="0069153F">
        <w:rPr>
          <w:bCs/>
          <w:sz w:val="18"/>
          <w:szCs w:val="18"/>
        </w:rPr>
        <w:t>«</w:t>
      </w:r>
      <w:r w:rsidRPr="0069153F">
        <w:rPr>
          <w:sz w:val="18"/>
          <w:szCs w:val="18"/>
        </w:rPr>
        <w:t>О бюджетном процессе в Яжелбицком сельском поселении» (далее - Положение).</w:t>
      </w:r>
    </w:p>
    <w:p w:rsidR="00C66D29" w:rsidRPr="0069153F" w:rsidRDefault="00C66D29" w:rsidP="00C65F68">
      <w:pPr>
        <w:numPr>
          <w:ilvl w:val="0"/>
          <w:numId w:val="30"/>
        </w:numPr>
        <w:tabs>
          <w:tab w:val="left" w:pos="1134"/>
        </w:tabs>
        <w:ind w:left="0" w:firstLine="709"/>
        <w:jc w:val="both"/>
        <w:rPr>
          <w:sz w:val="18"/>
          <w:szCs w:val="18"/>
        </w:rPr>
      </w:pPr>
      <w:r w:rsidRPr="0069153F">
        <w:rPr>
          <w:sz w:val="18"/>
          <w:szCs w:val="18"/>
        </w:rPr>
        <w:t xml:space="preserve">Признать утратившими силу: </w:t>
      </w:r>
    </w:p>
    <w:p w:rsidR="00C66D29" w:rsidRPr="0069153F" w:rsidRDefault="00C66D29" w:rsidP="00C66D29">
      <w:pPr>
        <w:tabs>
          <w:tab w:val="left" w:pos="1134"/>
        </w:tabs>
        <w:ind w:firstLine="709"/>
        <w:jc w:val="both"/>
        <w:rPr>
          <w:sz w:val="18"/>
          <w:szCs w:val="18"/>
        </w:rPr>
      </w:pPr>
      <w:r w:rsidRPr="0069153F">
        <w:rPr>
          <w:sz w:val="18"/>
          <w:szCs w:val="18"/>
        </w:rPr>
        <w:t>- решение Совета депутатов Яжелбицкого сельского поселения Валдайского района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муниципального района от 27.11.2014 г. № 146 «О внесении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муниципального района от 11.03.2016 г. № 26 «О внесении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района от 15.12.2016 г. № 61 «О внесении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района от 15.05.2019 г. № 187 «О внесении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района от 23.04.2020 г. № 221 «О внесение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 решение Совета депутатов Яжелбицкого сельского поселения Валдайского района от 30.08.2021 г. № 46 «О внесении изменений в решение Совета депутатов Яжелбицкого сельского поселения от 07.05.2014 г. № 131 «Об утверждении Положения о бюджетном процессе в Яжелбицком сельском поселении».</w:t>
      </w:r>
    </w:p>
    <w:p w:rsidR="00C66D29" w:rsidRPr="0069153F" w:rsidRDefault="00C66D29" w:rsidP="00C66D29">
      <w:pPr>
        <w:ind w:firstLine="709"/>
        <w:jc w:val="both"/>
        <w:rPr>
          <w:sz w:val="18"/>
          <w:szCs w:val="18"/>
        </w:rPr>
      </w:pPr>
      <w:r w:rsidRPr="0069153F">
        <w:rPr>
          <w:sz w:val="18"/>
          <w:szCs w:val="18"/>
        </w:rPr>
        <w:t>2. Опубликовать (обнародовать) настоящее решение в установленном порядке и разместить на официальном сайте Яжелбицкого сельского поселения Валдайского района Новгородской области.</w:t>
      </w:r>
    </w:p>
    <w:p w:rsidR="00C66D29" w:rsidRPr="0069153F" w:rsidRDefault="00C66D29" w:rsidP="00C66D29">
      <w:pPr>
        <w:ind w:firstLine="709"/>
        <w:jc w:val="both"/>
        <w:rPr>
          <w:sz w:val="18"/>
          <w:szCs w:val="18"/>
        </w:rPr>
      </w:pPr>
      <w:r w:rsidRPr="0069153F">
        <w:rPr>
          <w:sz w:val="18"/>
          <w:szCs w:val="18"/>
        </w:rPr>
        <w:t>3. Настоящее решение вступает в силу со дня его официального опубликования (обнародования).</w:t>
      </w:r>
    </w:p>
    <w:p w:rsidR="00C66D29" w:rsidRPr="0069153F" w:rsidRDefault="00C66D29" w:rsidP="00C66D29">
      <w:pPr>
        <w:ind w:firstLine="709"/>
        <w:jc w:val="both"/>
        <w:rPr>
          <w:sz w:val="18"/>
          <w:szCs w:val="18"/>
        </w:rPr>
      </w:pPr>
      <w:r w:rsidRPr="0069153F">
        <w:rPr>
          <w:sz w:val="18"/>
          <w:szCs w:val="18"/>
        </w:rPr>
        <w:t>4. Положения абзацев двадцать восьмого – двадцать девятого пункта 5 статьи 2 Положения применяется к правоотношениям, возникающим при составлении и исполнении бюджетов Яжелбицкого сельского поселения, начиная с бюджета на 2022 год и на плановый период 2023 и 2024 годов.</w:t>
      </w:r>
    </w:p>
    <w:p w:rsidR="00C66D29" w:rsidRPr="0069153F" w:rsidRDefault="00C66D29" w:rsidP="00C66D29">
      <w:pPr>
        <w:ind w:left="748"/>
        <w:jc w:val="both"/>
        <w:rPr>
          <w:sz w:val="18"/>
          <w:szCs w:val="18"/>
        </w:rPr>
      </w:pPr>
    </w:p>
    <w:p w:rsidR="00C66D29" w:rsidRPr="0069153F" w:rsidRDefault="00C66D29" w:rsidP="00C66D29">
      <w:pPr>
        <w:widowControl w:val="0"/>
        <w:suppressAutoHyphens/>
        <w:overflowPunct w:val="0"/>
        <w:autoSpaceDE w:val="0"/>
        <w:autoSpaceDN w:val="0"/>
        <w:adjustRightInd w:val="0"/>
        <w:spacing w:line="100" w:lineRule="atLeast"/>
        <w:jc w:val="both"/>
        <w:textAlignment w:val="baseline"/>
        <w:rPr>
          <w:kern w:val="1"/>
          <w:sz w:val="18"/>
          <w:szCs w:val="18"/>
          <w:lang/>
        </w:rPr>
      </w:pPr>
    </w:p>
    <w:p w:rsidR="00C66D29" w:rsidRPr="0069153F" w:rsidRDefault="00C66D29" w:rsidP="00C66D29">
      <w:pPr>
        <w:widowControl w:val="0"/>
        <w:suppressAutoHyphens/>
        <w:overflowPunct w:val="0"/>
        <w:autoSpaceDE w:val="0"/>
        <w:autoSpaceDN w:val="0"/>
        <w:adjustRightInd w:val="0"/>
        <w:spacing w:line="100" w:lineRule="atLeast"/>
        <w:jc w:val="both"/>
        <w:textAlignment w:val="baseline"/>
        <w:rPr>
          <w:kern w:val="1"/>
          <w:sz w:val="18"/>
          <w:szCs w:val="18"/>
          <w:lang/>
        </w:rPr>
      </w:pPr>
    </w:p>
    <w:p w:rsidR="00C66D29" w:rsidRPr="0069153F" w:rsidRDefault="00C66D29" w:rsidP="00C66D29">
      <w:pPr>
        <w:widowControl w:val="0"/>
        <w:suppressAutoHyphens/>
        <w:overflowPunct w:val="0"/>
        <w:autoSpaceDE w:val="0"/>
        <w:autoSpaceDN w:val="0"/>
        <w:adjustRightInd w:val="0"/>
        <w:spacing w:line="100" w:lineRule="atLeast"/>
        <w:jc w:val="both"/>
        <w:textAlignment w:val="baseline"/>
        <w:rPr>
          <w:b/>
          <w:bCs/>
          <w:kern w:val="1"/>
          <w:sz w:val="18"/>
          <w:szCs w:val="18"/>
        </w:rPr>
      </w:pPr>
      <w:r w:rsidRPr="0069153F">
        <w:rPr>
          <w:b/>
          <w:bCs/>
          <w:kern w:val="1"/>
          <w:sz w:val="18"/>
          <w:szCs w:val="18"/>
          <w:lang/>
        </w:rPr>
        <w:t xml:space="preserve">Глава </w:t>
      </w:r>
      <w:r w:rsidR="00DB73B1">
        <w:rPr>
          <w:b/>
          <w:bCs/>
          <w:kern w:val="1"/>
          <w:sz w:val="18"/>
          <w:szCs w:val="18"/>
        </w:rPr>
        <w:t>Яжелбицкого сельского поселени</w:t>
      </w:r>
      <w:r w:rsidRPr="0069153F">
        <w:rPr>
          <w:b/>
          <w:bCs/>
          <w:kern w:val="1"/>
          <w:sz w:val="18"/>
          <w:szCs w:val="18"/>
        </w:rPr>
        <w:t xml:space="preserve">я         </w:t>
      </w:r>
      <w:r w:rsidR="00DB73B1">
        <w:rPr>
          <w:b/>
          <w:bCs/>
          <w:kern w:val="1"/>
          <w:sz w:val="18"/>
          <w:szCs w:val="18"/>
        </w:rPr>
        <w:t xml:space="preserve">                                                  </w:t>
      </w:r>
      <w:r w:rsidRPr="0069153F">
        <w:rPr>
          <w:b/>
          <w:bCs/>
          <w:kern w:val="1"/>
          <w:sz w:val="18"/>
          <w:szCs w:val="18"/>
        </w:rPr>
        <w:t xml:space="preserve">    А.И. Иванов</w:t>
      </w:r>
    </w:p>
    <w:p w:rsidR="00C66D29" w:rsidRPr="0069153F" w:rsidRDefault="00DB73B1" w:rsidP="00DB73B1">
      <w:pPr>
        <w:pStyle w:val="ConsPlusTitle"/>
        <w:pageBreakBefore/>
        <w:rPr>
          <w:b w:val="0"/>
          <w:bCs w:val="0"/>
          <w:sz w:val="18"/>
          <w:szCs w:val="18"/>
        </w:rPr>
      </w:pPr>
      <w:r>
        <w:rPr>
          <w:b w:val="0"/>
          <w:bCs w:val="0"/>
          <w:sz w:val="18"/>
          <w:szCs w:val="18"/>
        </w:rPr>
        <w:lastRenderedPageBreak/>
        <w:t xml:space="preserve">                                                                                                                                                                                    </w:t>
      </w:r>
      <w:r w:rsidR="00C66D29" w:rsidRPr="0069153F">
        <w:rPr>
          <w:b w:val="0"/>
          <w:bCs w:val="0"/>
          <w:sz w:val="18"/>
          <w:szCs w:val="18"/>
        </w:rPr>
        <w:t>УТВЕРЖДЕНО</w:t>
      </w:r>
    </w:p>
    <w:p w:rsidR="00C66D29" w:rsidRPr="0069153F" w:rsidRDefault="00C66D29" w:rsidP="00C66D29">
      <w:pPr>
        <w:pStyle w:val="ConsPlusTitle"/>
        <w:ind w:firstLine="5580"/>
        <w:jc w:val="right"/>
        <w:rPr>
          <w:b w:val="0"/>
          <w:bCs w:val="0"/>
          <w:sz w:val="18"/>
          <w:szCs w:val="18"/>
        </w:rPr>
      </w:pPr>
      <w:r w:rsidRPr="0069153F">
        <w:rPr>
          <w:b w:val="0"/>
          <w:bCs w:val="0"/>
          <w:sz w:val="18"/>
          <w:szCs w:val="18"/>
        </w:rPr>
        <w:t xml:space="preserve">Решением Совета депутатов  </w:t>
      </w:r>
    </w:p>
    <w:p w:rsidR="00C66D29" w:rsidRPr="0069153F" w:rsidRDefault="00C66D29" w:rsidP="00C66D29">
      <w:pPr>
        <w:pStyle w:val="ConsPlusTitle"/>
        <w:ind w:firstLine="5580"/>
        <w:jc w:val="right"/>
        <w:rPr>
          <w:b w:val="0"/>
          <w:bCs w:val="0"/>
          <w:sz w:val="18"/>
          <w:szCs w:val="18"/>
        </w:rPr>
      </w:pPr>
      <w:r w:rsidRPr="0069153F">
        <w:rPr>
          <w:b w:val="0"/>
          <w:bCs w:val="0"/>
          <w:sz w:val="18"/>
          <w:szCs w:val="18"/>
        </w:rPr>
        <w:t xml:space="preserve">Яжелбицкого сельского поселения </w:t>
      </w:r>
    </w:p>
    <w:p w:rsidR="00C66D29" w:rsidRPr="0069153F" w:rsidRDefault="00C66D29" w:rsidP="00C66D29">
      <w:pPr>
        <w:pStyle w:val="ConsPlusTitle"/>
        <w:ind w:firstLine="5580"/>
        <w:jc w:val="right"/>
        <w:rPr>
          <w:b w:val="0"/>
          <w:bCs w:val="0"/>
          <w:sz w:val="18"/>
          <w:szCs w:val="18"/>
        </w:rPr>
      </w:pPr>
      <w:r w:rsidRPr="0069153F">
        <w:rPr>
          <w:b w:val="0"/>
          <w:bCs w:val="0"/>
          <w:sz w:val="18"/>
          <w:szCs w:val="18"/>
        </w:rPr>
        <w:t>от 24.12.2021 № 56</w:t>
      </w:r>
    </w:p>
    <w:p w:rsidR="00C66D29" w:rsidRPr="0069153F" w:rsidRDefault="00C66D29" w:rsidP="00C66D29">
      <w:pPr>
        <w:pStyle w:val="ConsPlusTitle"/>
        <w:jc w:val="center"/>
        <w:rPr>
          <w:caps/>
          <w:sz w:val="18"/>
          <w:szCs w:val="18"/>
        </w:rPr>
      </w:pPr>
    </w:p>
    <w:p w:rsidR="00C66D29" w:rsidRPr="0069153F" w:rsidRDefault="00C66D29" w:rsidP="00C66D29">
      <w:pPr>
        <w:pStyle w:val="50"/>
        <w:ind w:left="1008" w:hanging="1008"/>
        <w:rPr>
          <w:sz w:val="18"/>
          <w:szCs w:val="18"/>
        </w:rPr>
      </w:pPr>
      <w:r w:rsidRPr="0069153F">
        <w:rPr>
          <w:sz w:val="18"/>
          <w:szCs w:val="18"/>
        </w:rPr>
        <w:t xml:space="preserve">ПОЛОЖЕНИЕ </w:t>
      </w:r>
    </w:p>
    <w:p w:rsidR="00C66D29" w:rsidRPr="0069153F" w:rsidRDefault="00C66D29" w:rsidP="00C66D29">
      <w:pPr>
        <w:pStyle w:val="50"/>
        <w:ind w:left="1008" w:hanging="1008"/>
        <w:rPr>
          <w:sz w:val="18"/>
          <w:szCs w:val="18"/>
        </w:rPr>
      </w:pPr>
      <w:r w:rsidRPr="0069153F">
        <w:rPr>
          <w:sz w:val="18"/>
          <w:szCs w:val="18"/>
        </w:rPr>
        <w:t>«О бюджетном процессе в Яжелбицком сельском поселении»</w:t>
      </w:r>
    </w:p>
    <w:p w:rsidR="00C66D29" w:rsidRPr="0069153F" w:rsidRDefault="00C66D29" w:rsidP="00C66D29">
      <w:pPr>
        <w:pStyle w:val="ConsPlusNonformat"/>
        <w:widowControl/>
        <w:jc w:val="both"/>
        <w:rPr>
          <w:sz w:val="18"/>
          <w:szCs w:val="18"/>
        </w:rPr>
      </w:pPr>
    </w:p>
    <w:p w:rsidR="00C66D29" w:rsidRPr="0069153F" w:rsidRDefault="00C66D29" w:rsidP="00C66D29">
      <w:pPr>
        <w:autoSpaceDE w:val="0"/>
        <w:autoSpaceDN w:val="0"/>
        <w:adjustRightInd w:val="0"/>
        <w:spacing w:line="312" w:lineRule="auto"/>
        <w:jc w:val="center"/>
        <w:rPr>
          <w:b/>
          <w:caps/>
          <w:sz w:val="18"/>
          <w:szCs w:val="18"/>
        </w:rPr>
      </w:pPr>
      <w:r w:rsidRPr="0069153F">
        <w:rPr>
          <w:b/>
          <w:caps/>
          <w:sz w:val="18"/>
          <w:szCs w:val="18"/>
        </w:rPr>
        <w:t>глава 1. Общие положения.</w:t>
      </w:r>
    </w:p>
    <w:p w:rsidR="00C66D29" w:rsidRPr="0069153F" w:rsidRDefault="00C66D29" w:rsidP="00C66D29">
      <w:pPr>
        <w:autoSpaceDE w:val="0"/>
        <w:autoSpaceDN w:val="0"/>
        <w:adjustRightInd w:val="0"/>
        <w:jc w:val="center"/>
        <w:rPr>
          <w:b/>
          <w:sz w:val="18"/>
          <w:szCs w:val="18"/>
        </w:rPr>
      </w:pPr>
      <w:r w:rsidRPr="0069153F">
        <w:rPr>
          <w:b/>
          <w:sz w:val="18"/>
          <w:szCs w:val="18"/>
        </w:rPr>
        <w:t>Статья 1. Правоотношения, регулируемые настоящим Положением</w:t>
      </w:r>
    </w:p>
    <w:p w:rsidR="00C66D29" w:rsidRPr="0069153F" w:rsidRDefault="00C66D29" w:rsidP="00C66D29">
      <w:pPr>
        <w:autoSpaceDE w:val="0"/>
        <w:autoSpaceDN w:val="0"/>
        <w:adjustRightInd w:val="0"/>
        <w:ind w:firstLine="709"/>
        <w:jc w:val="both"/>
        <w:rPr>
          <w:b/>
          <w:sz w:val="18"/>
          <w:szCs w:val="18"/>
        </w:rPr>
      </w:pPr>
    </w:p>
    <w:p w:rsidR="00C66D29" w:rsidRPr="0069153F" w:rsidRDefault="00C66D29" w:rsidP="00C66D29">
      <w:pPr>
        <w:tabs>
          <w:tab w:val="left" w:pos="0"/>
        </w:tabs>
        <w:autoSpaceDE w:val="0"/>
        <w:autoSpaceDN w:val="0"/>
        <w:adjustRightInd w:val="0"/>
        <w:ind w:firstLine="709"/>
        <w:jc w:val="both"/>
        <w:rPr>
          <w:sz w:val="18"/>
          <w:szCs w:val="18"/>
        </w:rPr>
      </w:pPr>
      <w:r w:rsidRPr="0069153F">
        <w:rPr>
          <w:rFonts w:eastAsia="Times New Roman CYR"/>
          <w:sz w:val="18"/>
          <w:szCs w:val="18"/>
        </w:rPr>
        <w:t>1.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Яжелбицкого сельского поселения</w:t>
      </w:r>
      <w:r w:rsidRPr="0069153F">
        <w:rPr>
          <w:sz w:val="18"/>
          <w:szCs w:val="18"/>
        </w:rPr>
        <w:t xml:space="preserve"> Валдайского района Новгородской области (далее – Яжелбицкое сельское поселение, сельское поселение)</w:t>
      </w:r>
      <w:r w:rsidRPr="0069153F">
        <w:rPr>
          <w:rFonts w:eastAsia="Times New Roman CYR"/>
          <w:sz w:val="18"/>
          <w:szCs w:val="18"/>
        </w:rPr>
        <w:t>,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Яжелбицкого сельского поселения на очередной финансовый год</w:t>
      </w:r>
      <w:r w:rsidRPr="0069153F">
        <w:rPr>
          <w:sz w:val="18"/>
          <w:szCs w:val="18"/>
        </w:rPr>
        <w:t xml:space="preserve"> </w:t>
      </w:r>
      <w:r w:rsidRPr="0069153F">
        <w:rPr>
          <w:rFonts w:eastAsia="Times New Roman CYR"/>
          <w:sz w:val="18"/>
          <w:szCs w:val="18"/>
        </w:rPr>
        <w:t>и плановый период (далее также – местный бюджет), утверждения и исполнения бюджета сельского поселения на очередной финансовый год</w:t>
      </w:r>
      <w:r w:rsidRPr="0069153F">
        <w:rPr>
          <w:sz w:val="18"/>
          <w:szCs w:val="18"/>
        </w:rPr>
        <w:t xml:space="preserve"> </w:t>
      </w:r>
      <w:r w:rsidRPr="0069153F">
        <w:rPr>
          <w:rFonts w:eastAsia="Times New Roman CYR"/>
          <w:sz w:val="18"/>
          <w:szCs w:val="18"/>
        </w:rPr>
        <w:t>и плановый период, контроля за его исполнением, осуществления бюджетного учета, составления, рассмотрения и утверждения бюджетной отчетности.</w:t>
      </w:r>
    </w:p>
    <w:p w:rsidR="00C66D29" w:rsidRPr="0069153F" w:rsidRDefault="00C66D29" w:rsidP="00C66D29">
      <w:pPr>
        <w:tabs>
          <w:tab w:val="left" w:pos="0"/>
        </w:tabs>
        <w:ind w:firstLine="709"/>
        <w:jc w:val="both"/>
        <w:rPr>
          <w:sz w:val="18"/>
          <w:szCs w:val="18"/>
        </w:rPr>
      </w:pPr>
      <w:r w:rsidRPr="0069153F">
        <w:rPr>
          <w:sz w:val="18"/>
          <w:szCs w:val="18"/>
        </w:rPr>
        <w:t>2. Бюджетный процесс в Яжелбицком сельском поселении регулируется Бюджетным кодексом Российской Федерации, федеральными законами, законами Новгородской области, Уставом Яжелбицкого сельского поселения, настоящим Положением и иными издаваемыми в соответствии с настоящим Положением муниципальными правовыми актами органов местного самоуправления Яжелбицкого сельского поселения.</w:t>
      </w:r>
    </w:p>
    <w:p w:rsidR="00C66D29" w:rsidRPr="0069153F" w:rsidRDefault="00C66D29" w:rsidP="00C66D29">
      <w:pPr>
        <w:ind w:firstLine="709"/>
        <w:jc w:val="both"/>
        <w:rPr>
          <w:sz w:val="18"/>
          <w:szCs w:val="18"/>
        </w:rPr>
      </w:pPr>
      <w:r w:rsidRPr="0069153F">
        <w:rPr>
          <w:sz w:val="18"/>
          <w:szCs w:val="18"/>
        </w:rPr>
        <w:t>3. Органы местного самоуправления Яжелбицкого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C66D29" w:rsidRPr="0069153F" w:rsidRDefault="00C66D29" w:rsidP="00C66D29">
      <w:pPr>
        <w:tabs>
          <w:tab w:val="left" w:pos="1080"/>
        </w:tabs>
        <w:autoSpaceDE w:val="0"/>
        <w:autoSpaceDN w:val="0"/>
        <w:adjustRightInd w:val="0"/>
        <w:ind w:firstLine="709"/>
        <w:jc w:val="both"/>
        <w:rPr>
          <w:sz w:val="18"/>
          <w:szCs w:val="18"/>
        </w:rPr>
      </w:pPr>
      <w:r w:rsidRPr="0069153F">
        <w:rPr>
          <w:sz w:val="18"/>
          <w:szCs w:val="18"/>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66D29" w:rsidRPr="0069153F" w:rsidRDefault="00C66D29" w:rsidP="00C66D29">
      <w:pPr>
        <w:tabs>
          <w:tab w:val="left" w:pos="1080"/>
        </w:tabs>
        <w:autoSpaceDE w:val="0"/>
        <w:autoSpaceDN w:val="0"/>
        <w:adjustRightInd w:val="0"/>
        <w:ind w:firstLine="709"/>
        <w:jc w:val="both"/>
        <w:rPr>
          <w:sz w:val="18"/>
          <w:szCs w:val="18"/>
        </w:rPr>
      </w:pPr>
    </w:p>
    <w:p w:rsidR="00C66D29" w:rsidRPr="0069153F" w:rsidRDefault="00C66D29" w:rsidP="00C66D29">
      <w:pPr>
        <w:autoSpaceDE w:val="0"/>
        <w:autoSpaceDN w:val="0"/>
        <w:adjustRightInd w:val="0"/>
        <w:jc w:val="center"/>
        <w:rPr>
          <w:b/>
          <w:sz w:val="18"/>
          <w:szCs w:val="18"/>
        </w:rPr>
      </w:pPr>
      <w:r w:rsidRPr="0069153F">
        <w:rPr>
          <w:b/>
          <w:sz w:val="18"/>
          <w:szCs w:val="18"/>
        </w:rPr>
        <w:t>Статья 2. Участники бюджетного процесса в Яжелбицком сельском поселении.</w:t>
      </w:r>
    </w:p>
    <w:p w:rsidR="00C66D29" w:rsidRPr="0069153F" w:rsidRDefault="00C66D29" w:rsidP="00C66D29">
      <w:pPr>
        <w:autoSpaceDE w:val="0"/>
        <w:autoSpaceDN w:val="0"/>
        <w:adjustRightInd w:val="0"/>
        <w:ind w:firstLine="709"/>
        <w:jc w:val="both"/>
        <w:rPr>
          <w:b/>
          <w:sz w:val="18"/>
          <w:szCs w:val="18"/>
        </w:rPr>
      </w:pPr>
    </w:p>
    <w:p w:rsidR="00C66D29" w:rsidRPr="0069153F" w:rsidRDefault="00C66D29" w:rsidP="00C66D29">
      <w:pPr>
        <w:autoSpaceDE w:val="0"/>
        <w:autoSpaceDN w:val="0"/>
        <w:adjustRightInd w:val="0"/>
        <w:ind w:firstLine="709"/>
        <w:jc w:val="both"/>
        <w:rPr>
          <w:sz w:val="18"/>
          <w:szCs w:val="18"/>
        </w:rPr>
      </w:pPr>
      <w:r w:rsidRPr="0069153F">
        <w:rPr>
          <w:sz w:val="18"/>
          <w:szCs w:val="18"/>
        </w:rPr>
        <w:t>1. Участниками бюджетного процесса в Яжелбицком сельском поселении являются:</w:t>
      </w:r>
    </w:p>
    <w:p w:rsidR="00C66D29" w:rsidRPr="0069153F" w:rsidRDefault="00C66D29" w:rsidP="00C66D29">
      <w:pPr>
        <w:ind w:firstLine="709"/>
        <w:jc w:val="both"/>
        <w:rPr>
          <w:sz w:val="18"/>
          <w:szCs w:val="18"/>
        </w:rPr>
      </w:pPr>
      <w:r w:rsidRPr="0069153F">
        <w:rPr>
          <w:sz w:val="18"/>
          <w:szCs w:val="18"/>
        </w:rPr>
        <w:t>- Глава Яжелбицкого сельского поселения (далее – глава сельского поселения);</w:t>
      </w:r>
    </w:p>
    <w:p w:rsidR="00C66D29" w:rsidRPr="0069153F" w:rsidRDefault="00C66D29" w:rsidP="00C66D29">
      <w:pPr>
        <w:ind w:firstLine="709"/>
        <w:jc w:val="both"/>
        <w:rPr>
          <w:sz w:val="18"/>
          <w:szCs w:val="18"/>
        </w:rPr>
      </w:pPr>
      <w:r w:rsidRPr="0069153F">
        <w:rPr>
          <w:sz w:val="18"/>
          <w:szCs w:val="18"/>
        </w:rPr>
        <w:t>- Совет депутатов Яжелбицкого сельского поселения;</w:t>
      </w:r>
    </w:p>
    <w:p w:rsidR="00C66D29" w:rsidRPr="0069153F" w:rsidRDefault="00C66D29" w:rsidP="00C66D29">
      <w:pPr>
        <w:suppressAutoHyphens/>
        <w:ind w:firstLine="709"/>
        <w:jc w:val="both"/>
        <w:rPr>
          <w:sz w:val="18"/>
          <w:szCs w:val="18"/>
        </w:rPr>
      </w:pPr>
      <w:r w:rsidRPr="0069153F">
        <w:rPr>
          <w:sz w:val="18"/>
          <w:szCs w:val="18"/>
        </w:rPr>
        <w:t>- Администрация Яжелбицкого сельского поселения (далее – администрация сельского поселения);</w:t>
      </w:r>
    </w:p>
    <w:p w:rsidR="00C66D29" w:rsidRPr="0069153F" w:rsidRDefault="00C66D29" w:rsidP="00C66D29">
      <w:pPr>
        <w:widowControl w:val="0"/>
        <w:autoSpaceDE w:val="0"/>
        <w:ind w:firstLine="709"/>
        <w:jc w:val="both"/>
        <w:rPr>
          <w:rFonts w:eastAsia="Arial"/>
          <w:sz w:val="18"/>
          <w:szCs w:val="18"/>
        </w:rPr>
      </w:pPr>
      <w:r w:rsidRPr="0069153F">
        <w:rPr>
          <w:rFonts w:eastAsia="Arial"/>
          <w:iCs/>
          <w:sz w:val="18"/>
          <w:szCs w:val="18"/>
        </w:rPr>
        <w:t xml:space="preserve">- </w:t>
      </w:r>
      <w:r w:rsidRPr="0069153F">
        <w:rPr>
          <w:rFonts w:eastAsia="Arial"/>
          <w:sz w:val="18"/>
          <w:szCs w:val="18"/>
        </w:rPr>
        <w:t>финансовый орган Яжелбицкого сельского поселения;</w:t>
      </w:r>
    </w:p>
    <w:p w:rsidR="00C66D29" w:rsidRPr="0069153F" w:rsidRDefault="00C66D29" w:rsidP="00C66D29">
      <w:pPr>
        <w:ind w:firstLine="709"/>
        <w:jc w:val="both"/>
        <w:rPr>
          <w:b/>
          <w:sz w:val="18"/>
          <w:szCs w:val="18"/>
        </w:rPr>
      </w:pPr>
      <w:r w:rsidRPr="0069153F">
        <w:rPr>
          <w:sz w:val="18"/>
          <w:szCs w:val="18"/>
        </w:rPr>
        <w:t xml:space="preserve">- </w:t>
      </w:r>
      <w:bookmarkStart w:id="16" w:name="sub_15217"/>
      <w:r w:rsidRPr="0069153F">
        <w:rPr>
          <w:sz w:val="18"/>
          <w:szCs w:val="18"/>
        </w:rPr>
        <w:t>органы муниципального финансового контроля;</w:t>
      </w:r>
      <w:bookmarkEnd w:id="16"/>
    </w:p>
    <w:p w:rsidR="00C66D29" w:rsidRPr="0069153F" w:rsidRDefault="00C66D29" w:rsidP="00C66D29">
      <w:pPr>
        <w:ind w:firstLine="709"/>
        <w:jc w:val="both"/>
        <w:rPr>
          <w:sz w:val="18"/>
          <w:szCs w:val="18"/>
        </w:rPr>
      </w:pPr>
      <w:r w:rsidRPr="0069153F">
        <w:rPr>
          <w:sz w:val="18"/>
          <w:szCs w:val="18"/>
        </w:rPr>
        <w:t>- главные распорядители бюджетных средств;</w:t>
      </w:r>
    </w:p>
    <w:p w:rsidR="00C66D29" w:rsidRPr="0069153F" w:rsidRDefault="00C66D29" w:rsidP="00C66D29">
      <w:pPr>
        <w:ind w:firstLine="709"/>
        <w:jc w:val="both"/>
        <w:rPr>
          <w:sz w:val="18"/>
          <w:szCs w:val="18"/>
        </w:rPr>
      </w:pPr>
      <w:r w:rsidRPr="0069153F">
        <w:rPr>
          <w:sz w:val="18"/>
          <w:szCs w:val="18"/>
        </w:rPr>
        <w:t>- главные администраторы (администраторы) доходов местного бюджета;</w:t>
      </w:r>
    </w:p>
    <w:p w:rsidR="00C66D29" w:rsidRPr="0069153F" w:rsidRDefault="00C66D29" w:rsidP="00C66D29">
      <w:pPr>
        <w:ind w:firstLine="709"/>
        <w:jc w:val="both"/>
        <w:rPr>
          <w:sz w:val="18"/>
          <w:szCs w:val="18"/>
        </w:rPr>
      </w:pPr>
      <w:r w:rsidRPr="0069153F">
        <w:rPr>
          <w:sz w:val="18"/>
          <w:szCs w:val="18"/>
        </w:rPr>
        <w:t>- главные администраторы (администраторы) источников финансирования дефицита местного бюджета;</w:t>
      </w:r>
    </w:p>
    <w:p w:rsidR="00C66D29" w:rsidRPr="0069153F" w:rsidRDefault="00C66D29" w:rsidP="00C66D29">
      <w:pPr>
        <w:ind w:firstLine="709"/>
        <w:rPr>
          <w:sz w:val="18"/>
          <w:szCs w:val="18"/>
        </w:rPr>
      </w:pPr>
      <w:r w:rsidRPr="0069153F">
        <w:rPr>
          <w:sz w:val="18"/>
          <w:szCs w:val="18"/>
        </w:rPr>
        <w:t>- получатели бюджетных средств местного бюджета.</w:t>
      </w:r>
    </w:p>
    <w:p w:rsidR="00C66D29" w:rsidRPr="0069153F" w:rsidRDefault="00C66D29" w:rsidP="00C66D29">
      <w:pPr>
        <w:ind w:firstLine="709"/>
        <w:jc w:val="both"/>
        <w:rPr>
          <w:sz w:val="18"/>
          <w:szCs w:val="18"/>
        </w:rPr>
      </w:pPr>
      <w:r w:rsidRPr="0069153F">
        <w:rPr>
          <w:rFonts w:eastAsia="Times New Roman CYR"/>
          <w:sz w:val="18"/>
          <w:szCs w:val="18"/>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69153F">
        <w:rPr>
          <w:sz w:val="18"/>
          <w:szCs w:val="18"/>
        </w:rPr>
        <w:t>Совета депутатов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3. Совет депутатов Яжелбицкого сельского поселения обладает следующими бюджетными полномочиями:</w:t>
      </w:r>
    </w:p>
    <w:p w:rsidR="00C66D29" w:rsidRPr="0069153F" w:rsidRDefault="00C66D29" w:rsidP="00C66D29">
      <w:pPr>
        <w:widowControl w:val="0"/>
        <w:ind w:firstLine="709"/>
        <w:jc w:val="both"/>
        <w:rPr>
          <w:sz w:val="18"/>
          <w:szCs w:val="18"/>
        </w:rPr>
      </w:pPr>
      <w:bookmarkStart w:id="17" w:name="Par83"/>
      <w:bookmarkEnd w:id="17"/>
      <w:r w:rsidRPr="0069153F">
        <w:rPr>
          <w:sz w:val="18"/>
          <w:szCs w:val="18"/>
        </w:rPr>
        <w:t>-   рассматривает и утверждает бюджет и отчет о его исполнении;</w:t>
      </w:r>
    </w:p>
    <w:p w:rsidR="00C66D29" w:rsidRPr="0069153F" w:rsidRDefault="00C66D29" w:rsidP="00C66D29">
      <w:pPr>
        <w:ind w:firstLine="709"/>
        <w:jc w:val="both"/>
        <w:rPr>
          <w:sz w:val="18"/>
          <w:szCs w:val="18"/>
        </w:rPr>
      </w:pPr>
      <w:r w:rsidRPr="0069153F">
        <w:rPr>
          <w:sz w:val="18"/>
          <w:szCs w:val="1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C66D29" w:rsidRPr="0069153F" w:rsidRDefault="00C66D29" w:rsidP="00C66D29">
      <w:pPr>
        <w:ind w:firstLine="709"/>
        <w:jc w:val="both"/>
        <w:rPr>
          <w:sz w:val="18"/>
          <w:szCs w:val="18"/>
        </w:rPr>
      </w:pPr>
      <w:r w:rsidRPr="0069153F">
        <w:rPr>
          <w:sz w:val="18"/>
          <w:szCs w:val="18"/>
        </w:rPr>
        <w:t xml:space="preserve">-   формирует и определяет правовой статус органа внешнего муниципального финансового контроля; </w:t>
      </w:r>
    </w:p>
    <w:p w:rsidR="00C66D29" w:rsidRPr="0069153F" w:rsidRDefault="00C66D29" w:rsidP="00C66D29">
      <w:pPr>
        <w:widowControl w:val="0"/>
        <w:ind w:firstLine="709"/>
        <w:jc w:val="both"/>
        <w:rPr>
          <w:sz w:val="18"/>
          <w:szCs w:val="18"/>
        </w:rPr>
      </w:pPr>
      <w:r w:rsidRPr="0069153F">
        <w:rPr>
          <w:sz w:val="18"/>
          <w:szCs w:val="18"/>
        </w:rPr>
        <w:t>- устанавливает, изменяет и отменяет местные налоги и сборы в соответствии с законодательством Российской Федерации о налогах и сборах;</w:t>
      </w:r>
    </w:p>
    <w:p w:rsidR="00C66D29" w:rsidRPr="0069153F" w:rsidRDefault="00C66D29" w:rsidP="00C66D29">
      <w:pPr>
        <w:widowControl w:val="0"/>
        <w:ind w:firstLine="709"/>
        <w:jc w:val="both"/>
        <w:rPr>
          <w:sz w:val="18"/>
          <w:szCs w:val="18"/>
        </w:rPr>
      </w:pPr>
      <w:r w:rsidRPr="0069153F">
        <w:rPr>
          <w:sz w:val="18"/>
          <w:szCs w:val="18"/>
        </w:rPr>
        <w:t>-   определяет порядок управления и распоряжения имуществом, находящимся в собственности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определяет порядок предоставления межбюджетных трансфертов из бюджета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C66D29" w:rsidRPr="0069153F" w:rsidRDefault="00C66D29" w:rsidP="00C66D29">
      <w:pPr>
        <w:widowControl w:val="0"/>
        <w:ind w:firstLine="709"/>
        <w:jc w:val="both"/>
        <w:rPr>
          <w:sz w:val="18"/>
          <w:szCs w:val="18"/>
        </w:rPr>
      </w:pPr>
      <w:r w:rsidRPr="0069153F">
        <w:rPr>
          <w:sz w:val="18"/>
          <w:szCs w:val="18"/>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C66D29" w:rsidRPr="0069153F" w:rsidRDefault="00C66D29" w:rsidP="00C66D29">
      <w:pPr>
        <w:ind w:firstLine="709"/>
        <w:jc w:val="both"/>
        <w:rPr>
          <w:sz w:val="18"/>
          <w:szCs w:val="18"/>
        </w:rPr>
      </w:pPr>
      <w:r w:rsidRPr="0069153F">
        <w:rPr>
          <w:sz w:val="18"/>
          <w:szCs w:val="18"/>
        </w:rPr>
        <w:t>- осуществляет иные бюджетные полномочия в соответствии с бюджетным законодательством и настоящим Положением.</w:t>
      </w:r>
    </w:p>
    <w:p w:rsidR="00C66D29" w:rsidRPr="0069153F" w:rsidRDefault="00C66D29" w:rsidP="00C66D29">
      <w:pPr>
        <w:ind w:firstLine="709"/>
        <w:jc w:val="both"/>
        <w:rPr>
          <w:sz w:val="18"/>
          <w:szCs w:val="18"/>
        </w:rPr>
      </w:pPr>
      <w:r w:rsidRPr="0069153F">
        <w:rPr>
          <w:sz w:val="18"/>
          <w:szCs w:val="18"/>
        </w:rPr>
        <w:t>4. Глава сельского поселения обладает следующими бюджетными полномочиями:</w:t>
      </w:r>
    </w:p>
    <w:p w:rsidR="00C66D29" w:rsidRPr="0069153F" w:rsidRDefault="00C66D29" w:rsidP="00C66D29">
      <w:pPr>
        <w:widowControl w:val="0"/>
        <w:ind w:firstLine="709"/>
        <w:jc w:val="both"/>
        <w:rPr>
          <w:sz w:val="18"/>
          <w:szCs w:val="18"/>
        </w:rPr>
      </w:pPr>
      <w:r w:rsidRPr="0069153F">
        <w:rPr>
          <w:sz w:val="18"/>
          <w:szCs w:val="18"/>
        </w:rPr>
        <w:t>- подписывает и направляет для официального опубликования принятые Советом депутатов Яжелбицкого сельского поселения решения о бюджете и об исполнении бюджета;</w:t>
      </w:r>
    </w:p>
    <w:p w:rsidR="00C66D29" w:rsidRPr="0069153F" w:rsidRDefault="00C66D29" w:rsidP="00C66D29">
      <w:pPr>
        <w:widowControl w:val="0"/>
        <w:ind w:firstLine="709"/>
        <w:jc w:val="both"/>
        <w:rPr>
          <w:sz w:val="18"/>
          <w:szCs w:val="18"/>
        </w:rPr>
      </w:pPr>
      <w:r w:rsidRPr="0069153F">
        <w:rPr>
          <w:sz w:val="18"/>
          <w:szCs w:val="18"/>
        </w:rPr>
        <w:t>- осуществляет иные бюджетные полномочия в соответствии с бюджетным законодательством и настоящим Положением.</w:t>
      </w:r>
    </w:p>
    <w:p w:rsidR="00C66D29" w:rsidRPr="0069153F" w:rsidRDefault="00C66D29" w:rsidP="00C66D29">
      <w:pPr>
        <w:widowControl w:val="0"/>
        <w:ind w:firstLine="709"/>
        <w:jc w:val="both"/>
        <w:rPr>
          <w:sz w:val="18"/>
          <w:szCs w:val="18"/>
        </w:rPr>
      </w:pPr>
      <w:r w:rsidRPr="0069153F">
        <w:rPr>
          <w:sz w:val="18"/>
          <w:szCs w:val="18"/>
        </w:rPr>
        <w:t>5. Администрация сельского поселения обладает следующими бюджетными полномочиями:</w:t>
      </w:r>
    </w:p>
    <w:p w:rsidR="00C66D29" w:rsidRPr="0069153F" w:rsidRDefault="00C66D29" w:rsidP="00C66D29">
      <w:pPr>
        <w:ind w:firstLine="709"/>
        <w:jc w:val="both"/>
        <w:rPr>
          <w:sz w:val="18"/>
          <w:szCs w:val="18"/>
        </w:rPr>
      </w:pPr>
      <w:r w:rsidRPr="0069153F">
        <w:rPr>
          <w:sz w:val="18"/>
          <w:szCs w:val="18"/>
        </w:rPr>
        <w:t>- устанавливает порядок и сроки составления п</w:t>
      </w:r>
      <w:r w:rsidRPr="0069153F">
        <w:rPr>
          <w:bCs/>
          <w:sz w:val="18"/>
          <w:szCs w:val="18"/>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lastRenderedPageBreak/>
        <w:t>- обеспечивает составление проекта бюджета, вносит его с необходимыми документами и материалами на утверждение в Совет депутатов Яжелбицкого сельского поселения;</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 устанавливает состав, порядок и срок внесения информации, которая подлежит внесению в муниципальную долговую книгу </w:t>
      </w:r>
      <w:r w:rsidRPr="0069153F">
        <w:rPr>
          <w:color w:val="22272F"/>
          <w:sz w:val="18"/>
          <w:szCs w:val="18"/>
          <w:shd w:val="clear" w:color="auto" w:fill="FFFFFF"/>
        </w:rPr>
        <w:t> </w:t>
      </w:r>
      <w:r w:rsidRPr="0069153F">
        <w:rPr>
          <w:rFonts w:ascii="Times New Roman" w:hAnsi="Times New Roman" w:cs="Times New Roman"/>
          <w:color w:val="22272F"/>
          <w:sz w:val="18"/>
          <w:szCs w:val="18"/>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69153F">
        <w:rPr>
          <w:rFonts w:ascii="Times New Roman" w:hAnsi="Times New Roman" w:cs="Times New Roman"/>
          <w:sz w:val="18"/>
          <w:szCs w:val="18"/>
        </w:rPr>
        <w:t>;</w:t>
      </w:r>
    </w:p>
    <w:p w:rsidR="00C66D29" w:rsidRPr="0069153F" w:rsidRDefault="00C66D29" w:rsidP="00C66D29">
      <w:pPr>
        <w:ind w:firstLine="709"/>
        <w:jc w:val="both"/>
        <w:rPr>
          <w:sz w:val="18"/>
          <w:szCs w:val="18"/>
        </w:rPr>
      </w:pPr>
      <w:r w:rsidRPr="0069153F">
        <w:rPr>
          <w:sz w:val="18"/>
          <w:szCs w:val="1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C66D29" w:rsidRPr="0069153F" w:rsidRDefault="00C66D29" w:rsidP="00C66D29">
      <w:pPr>
        <w:ind w:firstLine="709"/>
        <w:jc w:val="both"/>
        <w:rPr>
          <w:sz w:val="18"/>
          <w:szCs w:val="18"/>
        </w:rPr>
      </w:pPr>
      <w:r w:rsidRPr="0069153F">
        <w:rPr>
          <w:sz w:val="18"/>
          <w:szCs w:val="18"/>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C66D29" w:rsidRPr="0069153F" w:rsidRDefault="00C66D29" w:rsidP="00C66D29">
      <w:pPr>
        <w:ind w:firstLine="709"/>
        <w:jc w:val="both"/>
        <w:rPr>
          <w:sz w:val="18"/>
          <w:szCs w:val="18"/>
        </w:rPr>
      </w:pPr>
      <w:r w:rsidRPr="0069153F">
        <w:rPr>
          <w:sz w:val="18"/>
          <w:szCs w:val="18"/>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C66D29" w:rsidRPr="0069153F" w:rsidRDefault="00C66D29" w:rsidP="00C66D29">
      <w:pPr>
        <w:ind w:firstLine="709"/>
        <w:jc w:val="both"/>
        <w:rPr>
          <w:sz w:val="18"/>
          <w:szCs w:val="18"/>
        </w:rPr>
      </w:pPr>
      <w:r w:rsidRPr="0069153F">
        <w:rPr>
          <w:sz w:val="18"/>
          <w:szCs w:val="18"/>
        </w:rPr>
        <w:t>- устанавливает порядок ведения реестра расходных обязательств Яжелбицкого сельского поселения;</w:t>
      </w:r>
    </w:p>
    <w:p w:rsidR="00C66D29" w:rsidRPr="0069153F" w:rsidRDefault="00C66D29" w:rsidP="00C66D29">
      <w:pPr>
        <w:ind w:firstLine="709"/>
        <w:jc w:val="both"/>
        <w:rPr>
          <w:sz w:val="18"/>
          <w:szCs w:val="18"/>
        </w:rPr>
      </w:pPr>
      <w:r w:rsidRPr="0069153F">
        <w:rPr>
          <w:sz w:val="18"/>
          <w:szCs w:val="18"/>
        </w:rPr>
        <w:t>- осуществляет муниципальные заимствования от имени Яжелбицкого сельского поселения в соответствии с Бюджетным кодексом Российской Федерации и Уставом Яжелбицкого сельского поселения;</w:t>
      </w:r>
    </w:p>
    <w:p w:rsidR="00C66D29" w:rsidRPr="0069153F" w:rsidRDefault="00C66D29" w:rsidP="00C66D29">
      <w:pPr>
        <w:ind w:firstLine="709"/>
        <w:jc w:val="both"/>
        <w:rPr>
          <w:sz w:val="18"/>
          <w:szCs w:val="18"/>
        </w:rPr>
      </w:pPr>
      <w:r w:rsidRPr="0069153F">
        <w:rPr>
          <w:sz w:val="18"/>
          <w:szCs w:val="18"/>
        </w:rPr>
        <w:t>- предоставляет от имени Яжелбицкого сельского поселения муниципальные гарантии в пределах общей суммы предоставляемых гарантий, указанной в решении Совета депутатов Яжелбицкого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C66D29" w:rsidRPr="0069153F" w:rsidRDefault="00C66D29" w:rsidP="00C66D29">
      <w:pPr>
        <w:ind w:firstLine="709"/>
        <w:jc w:val="both"/>
        <w:rPr>
          <w:sz w:val="18"/>
          <w:szCs w:val="18"/>
        </w:rPr>
      </w:pPr>
      <w:r w:rsidRPr="0069153F">
        <w:rPr>
          <w:sz w:val="18"/>
          <w:szCs w:val="1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C66D29" w:rsidRPr="0069153F" w:rsidRDefault="00C66D29" w:rsidP="00C66D29">
      <w:pPr>
        <w:widowControl w:val="0"/>
        <w:ind w:firstLine="709"/>
        <w:jc w:val="both"/>
        <w:rPr>
          <w:sz w:val="18"/>
          <w:szCs w:val="18"/>
        </w:rPr>
      </w:pPr>
      <w:r w:rsidRPr="0069153F">
        <w:rPr>
          <w:sz w:val="18"/>
          <w:szCs w:val="18"/>
        </w:rPr>
        <w:t>- разрабатывает и утверждает методики распределения и (или) порядки предоставления межбюджетных трансфертов;</w:t>
      </w:r>
    </w:p>
    <w:p w:rsidR="00C66D29" w:rsidRPr="0069153F" w:rsidRDefault="00C66D29" w:rsidP="00C66D29">
      <w:pPr>
        <w:widowControl w:val="0"/>
        <w:ind w:firstLine="709"/>
        <w:jc w:val="both"/>
        <w:rPr>
          <w:sz w:val="18"/>
          <w:szCs w:val="18"/>
        </w:rPr>
      </w:pPr>
      <w:r w:rsidRPr="0069153F">
        <w:rPr>
          <w:sz w:val="18"/>
          <w:szCs w:val="18"/>
        </w:rPr>
        <w:t>- обеспечивает исполнение бюджета и составление бюджетной отчетности;</w:t>
      </w:r>
    </w:p>
    <w:p w:rsidR="00C66D29" w:rsidRPr="0069153F" w:rsidRDefault="00C66D29" w:rsidP="00C66D29">
      <w:pPr>
        <w:widowControl w:val="0"/>
        <w:ind w:firstLine="709"/>
        <w:jc w:val="both"/>
        <w:rPr>
          <w:sz w:val="18"/>
          <w:szCs w:val="18"/>
        </w:rPr>
      </w:pPr>
      <w:r w:rsidRPr="0069153F">
        <w:rPr>
          <w:sz w:val="18"/>
          <w:szCs w:val="18"/>
        </w:rPr>
        <w:t>- представляет отчет об исполнении бюджета на утверждение в Совет депутатов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обеспечивает управление муниципальным долгом Яжелбицкого сельского поселения в соответствии с Уставом Яжелбицкого сельского поселения;</w:t>
      </w:r>
    </w:p>
    <w:p w:rsidR="00C66D29" w:rsidRPr="0069153F" w:rsidRDefault="00C66D29" w:rsidP="00C66D29">
      <w:pPr>
        <w:ind w:firstLine="709"/>
        <w:jc w:val="both"/>
        <w:rPr>
          <w:sz w:val="18"/>
          <w:szCs w:val="18"/>
        </w:rPr>
      </w:pPr>
      <w:r w:rsidRPr="0069153F">
        <w:rPr>
          <w:sz w:val="18"/>
          <w:szCs w:val="18"/>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C66D29" w:rsidRPr="0069153F" w:rsidRDefault="00C66D29" w:rsidP="00C66D29">
      <w:pPr>
        <w:ind w:firstLine="709"/>
        <w:jc w:val="both"/>
        <w:rPr>
          <w:sz w:val="18"/>
          <w:szCs w:val="18"/>
        </w:rPr>
      </w:pPr>
      <w:r w:rsidRPr="0069153F">
        <w:rPr>
          <w:sz w:val="18"/>
          <w:szCs w:val="18"/>
        </w:rPr>
        <w:t>- устанавливает порядок разработки и утверждения, период действия, а также требования к составу и содержанию бюджетного прогноза Яжелбицкого сельского поселения на долгосрочный период с соблюдением требований Бюджетного кодекса Российской Федерации;</w:t>
      </w:r>
    </w:p>
    <w:p w:rsidR="00C66D29" w:rsidRPr="0069153F" w:rsidRDefault="00C66D29" w:rsidP="00C66D29">
      <w:pPr>
        <w:ind w:firstLine="709"/>
        <w:jc w:val="both"/>
        <w:rPr>
          <w:sz w:val="18"/>
          <w:szCs w:val="18"/>
        </w:rPr>
      </w:pPr>
      <w:r w:rsidRPr="0069153F">
        <w:rPr>
          <w:sz w:val="18"/>
          <w:szCs w:val="18"/>
        </w:rPr>
        <w:t>- утверждает бюджетный прогноз (изменения бюджетного прогноза) Яжелбицкого сельского поселения на долгосрочный период;</w:t>
      </w:r>
    </w:p>
    <w:p w:rsidR="00C66D29" w:rsidRPr="0069153F" w:rsidRDefault="00C66D29" w:rsidP="00C66D29">
      <w:pPr>
        <w:ind w:firstLine="709"/>
        <w:jc w:val="both"/>
        <w:rPr>
          <w:sz w:val="18"/>
          <w:szCs w:val="18"/>
        </w:rPr>
      </w:pPr>
      <w:r w:rsidRPr="0069153F">
        <w:rPr>
          <w:sz w:val="18"/>
          <w:szCs w:val="18"/>
        </w:rPr>
        <w:t>- устанавливает порядок разработки прогноза социально-экономического развития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одобряет прогноз социально-экономического развития Яжелбицкого сельского поселения одновременно с принятием решения о внесении проекта бюджета в Совет депутатов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утверждает муниципальные программы и определяет сроки их реализации;</w:t>
      </w:r>
    </w:p>
    <w:p w:rsidR="00C66D29" w:rsidRPr="0069153F" w:rsidRDefault="00C66D29" w:rsidP="00C66D29">
      <w:pPr>
        <w:widowControl w:val="0"/>
        <w:ind w:firstLine="709"/>
        <w:jc w:val="both"/>
        <w:rPr>
          <w:sz w:val="18"/>
          <w:szCs w:val="18"/>
        </w:rPr>
      </w:pPr>
      <w:r w:rsidRPr="0069153F">
        <w:rPr>
          <w:sz w:val="18"/>
          <w:szCs w:val="18"/>
        </w:rPr>
        <w:t>- устанавливает порядок определения сроков реализации муниципальных программ;</w:t>
      </w:r>
    </w:p>
    <w:p w:rsidR="00C66D29" w:rsidRPr="0069153F" w:rsidRDefault="00C66D29" w:rsidP="00C66D29">
      <w:pPr>
        <w:ind w:firstLine="709"/>
        <w:jc w:val="both"/>
        <w:rPr>
          <w:sz w:val="18"/>
          <w:szCs w:val="18"/>
        </w:rPr>
      </w:pPr>
      <w:r w:rsidRPr="0069153F">
        <w:rPr>
          <w:sz w:val="18"/>
          <w:szCs w:val="18"/>
        </w:rPr>
        <w:t>- устанавливает порядок принятия решений о муниципальных программах и формирования и реализации указанных программ;</w:t>
      </w:r>
    </w:p>
    <w:p w:rsidR="00C66D29" w:rsidRPr="0069153F" w:rsidRDefault="00C66D29" w:rsidP="00C66D29">
      <w:pPr>
        <w:ind w:firstLine="709"/>
        <w:jc w:val="both"/>
        <w:rPr>
          <w:sz w:val="18"/>
          <w:szCs w:val="18"/>
        </w:rPr>
      </w:pPr>
      <w:r w:rsidRPr="0069153F">
        <w:rPr>
          <w:sz w:val="18"/>
          <w:szCs w:val="18"/>
        </w:rPr>
        <w:t>- устанавливает порядок проведения оценки эффективности реализации муниципальной программы и ее критерии;</w:t>
      </w:r>
    </w:p>
    <w:p w:rsidR="00C66D29" w:rsidRPr="0069153F" w:rsidRDefault="00C66D29" w:rsidP="00C66D29">
      <w:pPr>
        <w:ind w:firstLine="709"/>
        <w:jc w:val="both"/>
        <w:rPr>
          <w:sz w:val="18"/>
          <w:szCs w:val="18"/>
        </w:rPr>
      </w:pPr>
      <w:r w:rsidRPr="0069153F">
        <w:rPr>
          <w:sz w:val="18"/>
          <w:szCs w:val="1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66D29" w:rsidRPr="0069153F" w:rsidRDefault="00C66D29" w:rsidP="00C66D29">
      <w:pPr>
        <w:ind w:firstLine="709"/>
        <w:jc w:val="both"/>
        <w:rPr>
          <w:sz w:val="18"/>
          <w:szCs w:val="18"/>
        </w:rPr>
      </w:pPr>
      <w:r w:rsidRPr="0069153F">
        <w:rPr>
          <w:sz w:val="18"/>
          <w:szCs w:val="18"/>
        </w:rPr>
        <w:t>-  устанавливает порядок разработки, утверждения и реализации ведомственных целевых программ;</w:t>
      </w:r>
    </w:p>
    <w:p w:rsidR="00C66D29" w:rsidRPr="0069153F" w:rsidRDefault="00C66D29" w:rsidP="00C66D29">
      <w:pPr>
        <w:widowControl w:val="0"/>
        <w:ind w:firstLine="709"/>
        <w:jc w:val="both"/>
        <w:rPr>
          <w:sz w:val="18"/>
          <w:szCs w:val="18"/>
        </w:rPr>
      </w:pPr>
      <w:r w:rsidRPr="0069153F">
        <w:rPr>
          <w:sz w:val="18"/>
          <w:szCs w:val="18"/>
        </w:rPr>
        <w:t>-  осуществляет внутренний муниципальный финансовый контроль;</w:t>
      </w:r>
    </w:p>
    <w:p w:rsidR="00C66D29" w:rsidRPr="0069153F" w:rsidRDefault="00C66D29" w:rsidP="00C66D29">
      <w:pPr>
        <w:autoSpaceDE w:val="0"/>
        <w:autoSpaceDN w:val="0"/>
        <w:adjustRightInd w:val="0"/>
        <w:ind w:firstLine="709"/>
        <w:jc w:val="both"/>
        <w:rPr>
          <w:sz w:val="18"/>
          <w:szCs w:val="18"/>
        </w:rPr>
      </w:pPr>
      <w:r w:rsidRPr="0069153F">
        <w:rPr>
          <w:sz w:val="18"/>
          <w:szCs w:val="18"/>
        </w:rPr>
        <w:t>- утверждает перечень главных администраторов доходов бюджета Яжелбицкого сельского поселения в соответствии с общими требованиями, установленными Правительством Российской Федерации;</w:t>
      </w:r>
    </w:p>
    <w:p w:rsidR="00C66D29" w:rsidRPr="0069153F" w:rsidRDefault="00C66D29" w:rsidP="00C66D29">
      <w:pPr>
        <w:autoSpaceDE w:val="0"/>
        <w:autoSpaceDN w:val="0"/>
        <w:adjustRightInd w:val="0"/>
        <w:ind w:firstLine="709"/>
        <w:jc w:val="both"/>
        <w:rPr>
          <w:sz w:val="18"/>
          <w:szCs w:val="18"/>
        </w:rPr>
      </w:pPr>
      <w:r w:rsidRPr="0069153F">
        <w:rPr>
          <w:sz w:val="18"/>
          <w:szCs w:val="18"/>
        </w:rPr>
        <w:t>- утверждает перечень главных администраторов источников финансирования дефицита бюджета Яжелбицкого сельского поселения в соответствии с общими требованиями, установленными Правительством Российской Федерации;</w:t>
      </w:r>
    </w:p>
    <w:p w:rsidR="00C66D29" w:rsidRPr="0069153F" w:rsidRDefault="00C66D29" w:rsidP="00C66D29">
      <w:pPr>
        <w:widowControl w:val="0"/>
        <w:ind w:firstLine="709"/>
        <w:jc w:val="both"/>
        <w:rPr>
          <w:sz w:val="18"/>
          <w:szCs w:val="18"/>
        </w:rPr>
      </w:pPr>
      <w:r w:rsidRPr="0069153F">
        <w:rPr>
          <w:sz w:val="18"/>
          <w:szCs w:val="18"/>
        </w:rPr>
        <w:t>- осуществляет иные бюджетные полномочия в соответствии с бюджетным законодательством и настоящим Положением.</w:t>
      </w:r>
    </w:p>
    <w:p w:rsidR="00C66D29" w:rsidRPr="0069153F" w:rsidRDefault="00C66D29" w:rsidP="00C66D29">
      <w:pPr>
        <w:ind w:firstLine="709"/>
        <w:jc w:val="both"/>
        <w:rPr>
          <w:sz w:val="18"/>
          <w:szCs w:val="18"/>
        </w:rPr>
      </w:pPr>
      <w:r w:rsidRPr="0069153F">
        <w:rPr>
          <w:sz w:val="18"/>
          <w:szCs w:val="18"/>
        </w:rPr>
        <w:t>6. Уполномоченным финансовым органом является Главный специалист Администрации Яжелбицкого сельского поселения (далее также – финансовый орган).</w:t>
      </w:r>
    </w:p>
    <w:p w:rsidR="00C66D29" w:rsidRPr="0069153F" w:rsidRDefault="00C66D29" w:rsidP="00C66D29">
      <w:pPr>
        <w:ind w:firstLine="709"/>
        <w:jc w:val="both"/>
        <w:rPr>
          <w:sz w:val="18"/>
          <w:szCs w:val="18"/>
        </w:rPr>
      </w:pPr>
      <w:r w:rsidRPr="0069153F">
        <w:rPr>
          <w:sz w:val="18"/>
          <w:szCs w:val="18"/>
        </w:rPr>
        <w:t>6.1. Финансовый орган обладает следующими бюджетными полномочиями:</w:t>
      </w:r>
    </w:p>
    <w:p w:rsidR="00C66D29" w:rsidRPr="0069153F" w:rsidRDefault="00C66D29" w:rsidP="00C66D29">
      <w:pPr>
        <w:ind w:firstLine="709"/>
        <w:jc w:val="both"/>
        <w:rPr>
          <w:sz w:val="18"/>
          <w:szCs w:val="18"/>
        </w:rPr>
      </w:pPr>
      <w:r w:rsidRPr="0069153F">
        <w:rPr>
          <w:sz w:val="18"/>
          <w:szCs w:val="18"/>
        </w:rPr>
        <w:t>- составляет проект бюджета Яжелбицкого сельского поселения;</w:t>
      </w:r>
    </w:p>
    <w:p w:rsidR="00C66D29" w:rsidRPr="0069153F" w:rsidRDefault="00C66D29" w:rsidP="00C66D29">
      <w:pPr>
        <w:ind w:firstLine="709"/>
        <w:jc w:val="both"/>
        <w:rPr>
          <w:sz w:val="18"/>
          <w:szCs w:val="18"/>
        </w:rPr>
      </w:pPr>
      <w:r w:rsidRPr="0069153F">
        <w:rPr>
          <w:sz w:val="18"/>
          <w:szCs w:val="18"/>
        </w:rPr>
        <w:t>- представляет проект бюджета с необходимыми документами и материалами в Администрацию сельского поселения для внесения в Совет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  организует исполнение бюджета;</w:t>
      </w:r>
    </w:p>
    <w:p w:rsidR="00C66D29" w:rsidRPr="0069153F" w:rsidRDefault="00C66D29" w:rsidP="00C66D29">
      <w:pPr>
        <w:ind w:firstLine="709"/>
        <w:jc w:val="both"/>
        <w:rPr>
          <w:sz w:val="18"/>
          <w:szCs w:val="18"/>
        </w:rPr>
      </w:pPr>
      <w:r w:rsidRPr="0069153F">
        <w:rPr>
          <w:sz w:val="18"/>
          <w:szCs w:val="18"/>
        </w:rPr>
        <w:t>- устанавливает порядок составления и ведения сводной бюджетной росписи бюджета;</w:t>
      </w:r>
    </w:p>
    <w:p w:rsidR="00C66D29" w:rsidRPr="0069153F" w:rsidRDefault="00C66D29" w:rsidP="00C66D29">
      <w:pPr>
        <w:ind w:firstLine="709"/>
        <w:jc w:val="both"/>
        <w:rPr>
          <w:sz w:val="18"/>
          <w:szCs w:val="18"/>
        </w:rPr>
      </w:pPr>
      <w:r w:rsidRPr="0069153F">
        <w:rPr>
          <w:sz w:val="18"/>
          <w:szCs w:val="18"/>
        </w:rPr>
        <w:t>- устанавливает порядок составления и ведения кассового плана;</w:t>
      </w:r>
    </w:p>
    <w:p w:rsidR="00C66D29" w:rsidRPr="0069153F" w:rsidRDefault="00C66D29" w:rsidP="00C66D29">
      <w:pPr>
        <w:ind w:firstLine="709"/>
        <w:jc w:val="both"/>
        <w:rPr>
          <w:sz w:val="18"/>
          <w:szCs w:val="18"/>
        </w:rPr>
      </w:pPr>
      <w:r w:rsidRPr="0069153F">
        <w:rPr>
          <w:sz w:val="18"/>
          <w:szCs w:val="18"/>
        </w:rPr>
        <w:lastRenderedPageBreak/>
        <w:t>- осуществляет составление и ведение кассового плана;</w:t>
      </w:r>
    </w:p>
    <w:p w:rsidR="00C66D29" w:rsidRPr="0069153F" w:rsidRDefault="00C66D29" w:rsidP="00C66D29">
      <w:pPr>
        <w:ind w:firstLine="709"/>
        <w:jc w:val="both"/>
        <w:rPr>
          <w:sz w:val="18"/>
          <w:szCs w:val="18"/>
        </w:rPr>
      </w:pPr>
      <w:r w:rsidRPr="0069153F">
        <w:rPr>
          <w:sz w:val="18"/>
          <w:szCs w:val="18"/>
        </w:rPr>
        <w:t>- устанавливает порядок составления бюджетной отчетности;</w:t>
      </w:r>
    </w:p>
    <w:p w:rsidR="00C66D29" w:rsidRPr="0069153F" w:rsidRDefault="00C66D29" w:rsidP="00C66D29">
      <w:pPr>
        <w:ind w:firstLine="709"/>
        <w:jc w:val="both"/>
        <w:rPr>
          <w:sz w:val="18"/>
          <w:szCs w:val="18"/>
        </w:rPr>
      </w:pPr>
      <w:r w:rsidRPr="0069153F">
        <w:rPr>
          <w:sz w:val="18"/>
          <w:szCs w:val="18"/>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C66D29" w:rsidRPr="0069153F" w:rsidRDefault="00C66D29" w:rsidP="00C66D29">
      <w:pPr>
        <w:ind w:firstLine="709"/>
        <w:jc w:val="both"/>
        <w:rPr>
          <w:sz w:val="18"/>
          <w:szCs w:val="18"/>
        </w:rPr>
      </w:pPr>
      <w:r w:rsidRPr="0069153F">
        <w:rPr>
          <w:sz w:val="18"/>
          <w:szCs w:val="18"/>
        </w:rPr>
        <w:t>- ведет муниципальную долговую книгу Яжелбицкого сельского поселения;</w:t>
      </w:r>
    </w:p>
    <w:p w:rsidR="00C66D29" w:rsidRPr="0069153F" w:rsidRDefault="00C66D29" w:rsidP="00C66D29">
      <w:pPr>
        <w:ind w:firstLine="709"/>
        <w:jc w:val="both"/>
        <w:rPr>
          <w:color w:val="FF0000"/>
          <w:sz w:val="18"/>
          <w:szCs w:val="18"/>
        </w:rPr>
      </w:pPr>
      <w:r w:rsidRPr="0069153F">
        <w:rPr>
          <w:sz w:val="18"/>
          <w:szCs w:val="18"/>
        </w:rPr>
        <w:t>-  осуществляет внутренний муниципальный финансовый контроль;</w:t>
      </w:r>
    </w:p>
    <w:p w:rsidR="00C66D29" w:rsidRPr="0069153F" w:rsidRDefault="00C66D29" w:rsidP="00C66D29">
      <w:pPr>
        <w:ind w:firstLine="709"/>
        <w:jc w:val="both"/>
        <w:rPr>
          <w:sz w:val="18"/>
          <w:szCs w:val="18"/>
        </w:rPr>
      </w:pPr>
      <w:r w:rsidRPr="0069153F">
        <w:rPr>
          <w:sz w:val="18"/>
          <w:szCs w:val="18"/>
        </w:rPr>
        <w:t>- управляет средствами резервного фонда в порядке, определенном администрацией сельского поселения;</w:t>
      </w:r>
    </w:p>
    <w:p w:rsidR="00C66D29" w:rsidRPr="0069153F" w:rsidRDefault="00C66D29" w:rsidP="00C66D29">
      <w:pPr>
        <w:ind w:firstLine="709"/>
        <w:jc w:val="both"/>
        <w:rPr>
          <w:sz w:val="18"/>
          <w:szCs w:val="18"/>
        </w:rPr>
      </w:pPr>
      <w:r w:rsidRPr="0069153F">
        <w:rPr>
          <w:sz w:val="18"/>
          <w:szCs w:val="18"/>
        </w:rPr>
        <w:t>- ведет сводную бюджетную роспись;</w:t>
      </w:r>
    </w:p>
    <w:p w:rsidR="00C66D29" w:rsidRPr="0069153F" w:rsidRDefault="00C66D29" w:rsidP="00C66D29">
      <w:pPr>
        <w:ind w:firstLine="709"/>
        <w:jc w:val="both"/>
        <w:rPr>
          <w:sz w:val="18"/>
          <w:szCs w:val="18"/>
        </w:rPr>
      </w:pPr>
      <w:r w:rsidRPr="0069153F">
        <w:rPr>
          <w:sz w:val="18"/>
          <w:szCs w:val="18"/>
        </w:rPr>
        <w:t>- разрабатывает программу муниципальных заимствований Яжелбицкого сельского поселения;</w:t>
      </w:r>
    </w:p>
    <w:p w:rsidR="00C66D29" w:rsidRPr="0069153F" w:rsidRDefault="00C66D29" w:rsidP="00C66D29">
      <w:pPr>
        <w:ind w:firstLine="709"/>
        <w:jc w:val="both"/>
        <w:rPr>
          <w:sz w:val="18"/>
          <w:szCs w:val="18"/>
        </w:rPr>
      </w:pPr>
      <w:r w:rsidRPr="0069153F">
        <w:rPr>
          <w:sz w:val="18"/>
          <w:szCs w:val="18"/>
        </w:rPr>
        <w:t>- ведет реестр расходных обязательств Яжелбицкого сельского поселения;</w:t>
      </w:r>
    </w:p>
    <w:p w:rsidR="00C66D29" w:rsidRPr="0069153F" w:rsidRDefault="00C66D29" w:rsidP="00C66D29">
      <w:pPr>
        <w:ind w:firstLine="709"/>
        <w:jc w:val="both"/>
        <w:rPr>
          <w:sz w:val="18"/>
          <w:szCs w:val="18"/>
        </w:rPr>
      </w:pPr>
      <w:r w:rsidRPr="0069153F">
        <w:rPr>
          <w:sz w:val="18"/>
          <w:szCs w:val="18"/>
        </w:rPr>
        <w:t>- представляет реестр расходных обязательств Яжелбицкого сельского поселения в финансовый орган Новгородской области в порядке, установленном финансовым органом Новгородской области;</w:t>
      </w:r>
    </w:p>
    <w:p w:rsidR="00C66D29" w:rsidRPr="0069153F" w:rsidRDefault="00C66D29" w:rsidP="00C66D29">
      <w:pPr>
        <w:ind w:firstLine="709"/>
        <w:jc w:val="both"/>
        <w:rPr>
          <w:sz w:val="18"/>
          <w:szCs w:val="18"/>
        </w:rPr>
      </w:pPr>
      <w:r w:rsidRPr="0069153F">
        <w:rPr>
          <w:sz w:val="18"/>
          <w:szCs w:val="18"/>
        </w:rP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Яжелбицкого сельского поселения);</w:t>
      </w:r>
    </w:p>
    <w:p w:rsidR="00C66D29" w:rsidRPr="0069153F" w:rsidRDefault="00C66D29" w:rsidP="00C66D29">
      <w:pPr>
        <w:ind w:firstLine="709"/>
        <w:jc w:val="both"/>
        <w:rPr>
          <w:sz w:val="18"/>
          <w:szCs w:val="18"/>
        </w:rPr>
      </w:pPr>
      <w:r w:rsidRPr="0069153F">
        <w:rPr>
          <w:sz w:val="18"/>
          <w:szCs w:val="18"/>
        </w:rPr>
        <w:t>- осуществляет методологическое руководство в процессе составления и исполнения бюджета;</w:t>
      </w:r>
    </w:p>
    <w:p w:rsidR="00C66D29" w:rsidRPr="0069153F" w:rsidRDefault="00C66D29" w:rsidP="00C66D29">
      <w:pPr>
        <w:ind w:firstLine="709"/>
        <w:jc w:val="both"/>
        <w:rPr>
          <w:sz w:val="18"/>
          <w:szCs w:val="18"/>
          <w:shd w:val="clear" w:color="auto" w:fill="FFFF00"/>
        </w:rPr>
      </w:pPr>
      <w:r w:rsidRPr="0069153F">
        <w:rPr>
          <w:sz w:val="18"/>
          <w:szCs w:val="18"/>
        </w:rPr>
        <w:t>- разрабатывает основные направления бюджетной политики и основные направления налоговой политики Яжелбицкого сельского поселения;</w:t>
      </w:r>
    </w:p>
    <w:p w:rsidR="00C66D29" w:rsidRPr="0069153F" w:rsidRDefault="00C66D29" w:rsidP="00C66D29">
      <w:pPr>
        <w:ind w:firstLine="709"/>
        <w:jc w:val="both"/>
        <w:rPr>
          <w:sz w:val="18"/>
          <w:szCs w:val="18"/>
        </w:rPr>
      </w:pPr>
      <w:r w:rsidRPr="0069153F">
        <w:rPr>
          <w:sz w:val="18"/>
          <w:szCs w:val="1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C66D29" w:rsidRPr="0069153F" w:rsidRDefault="00C66D29" w:rsidP="00C66D29">
      <w:pPr>
        <w:ind w:firstLine="709"/>
        <w:jc w:val="both"/>
        <w:rPr>
          <w:sz w:val="18"/>
          <w:szCs w:val="18"/>
        </w:rPr>
      </w:pPr>
      <w:r w:rsidRPr="0069153F">
        <w:rPr>
          <w:sz w:val="18"/>
          <w:szCs w:val="18"/>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C66D29" w:rsidRPr="0069153F" w:rsidRDefault="00C66D29" w:rsidP="00C66D29">
      <w:pPr>
        <w:ind w:firstLine="709"/>
        <w:jc w:val="both"/>
        <w:rPr>
          <w:sz w:val="18"/>
          <w:szCs w:val="18"/>
        </w:rPr>
      </w:pPr>
      <w:r w:rsidRPr="0069153F">
        <w:rPr>
          <w:sz w:val="18"/>
          <w:szCs w:val="1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C66D29" w:rsidRPr="0069153F" w:rsidRDefault="00C66D29" w:rsidP="00C66D29">
      <w:pPr>
        <w:ind w:firstLine="709"/>
        <w:jc w:val="both"/>
        <w:rPr>
          <w:sz w:val="18"/>
          <w:szCs w:val="18"/>
        </w:rPr>
      </w:pPr>
      <w:r w:rsidRPr="0069153F">
        <w:rPr>
          <w:sz w:val="18"/>
          <w:szCs w:val="18"/>
        </w:rPr>
        <w:t>- утверждает лимиты бюджетных обязательств для главных распорядителей средств бюджета;</w:t>
      </w:r>
    </w:p>
    <w:p w:rsidR="00C66D29" w:rsidRPr="0069153F" w:rsidRDefault="00C66D29" w:rsidP="00C66D29">
      <w:pPr>
        <w:ind w:firstLine="709"/>
        <w:jc w:val="both"/>
        <w:rPr>
          <w:sz w:val="18"/>
          <w:szCs w:val="18"/>
        </w:rPr>
      </w:pPr>
      <w:r w:rsidRPr="0069153F">
        <w:rPr>
          <w:sz w:val="18"/>
          <w:szCs w:val="18"/>
        </w:rPr>
        <w:t>- вносит изменения в лимиты бюджетных обязательств;</w:t>
      </w:r>
    </w:p>
    <w:p w:rsidR="00C66D29" w:rsidRPr="0069153F" w:rsidRDefault="00C66D29" w:rsidP="00C66D29">
      <w:pPr>
        <w:ind w:firstLine="709"/>
        <w:jc w:val="both"/>
        <w:rPr>
          <w:sz w:val="18"/>
          <w:szCs w:val="18"/>
        </w:rPr>
      </w:pPr>
      <w:r w:rsidRPr="0069153F">
        <w:rPr>
          <w:sz w:val="18"/>
          <w:szCs w:val="18"/>
        </w:rPr>
        <w:t>- разрабатывает программу муниципальных гарантий Яжелбицкого сельского поселения;</w:t>
      </w:r>
    </w:p>
    <w:p w:rsidR="00C66D29" w:rsidRPr="0069153F" w:rsidRDefault="00C66D29" w:rsidP="00C66D29">
      <w:pPr>
        <w:ind w:firstLine="709"/>
        <w:jc w:val="both"/>
        <w:rPr>
          <w:sz w:val="18"/>
          <w:szCs w:val="18"/>
        </w:rPr>
      </w:pPr>
      <w:r w:rsidRPr="0069153F">
        <w:rPr>
          <w:sz w:val="18"/>
          <w:szCs w:val="18"/>
        </w:rPr>
        <w:t>- устанавливает порядок проведения анализа финансового состояния принципала в целях предоставления муниципальной гарантии Яжелбицкого сельского поселения;</w:t>
      </w:r>
    </w:p>
    <w:p w:rsidR="00C66D29" w:rsidRPr="0069153F" w:rsidRDefault="00C66D29" w:rsidP="00C66D29">
      <w:pPr>
        <w:ind w:firstLine="709"/>
        <w:jc w:val="both"/>
        <w:rPr>
          <w:sz w:val="18"/>
          <w:szCs w:val="18"/>
        </w:rPr>
      </w:pPr>
      <w:r w:rsidRPr="0069153F">
        <w:rPr>
          <w:sz w:val="18"/>
          <w:szCs w:val="18"/>
        </w:rPr>
        <w:t>- проводит анализ финансового состояния принципала в целях предоставления муниципальной гарантии Яжелбицкого сельского поселения;</w:t>
      </w:r>
    </w:p>
    <w:p w:rsidR="00C66D29" w:rsidRPr="0069153F" w:rsidRDefault="00C66D29" w:rsidP="00C66D29">
      <w:pPr>
        <w:ind w:firstLine="709"/>
        <w:jc w:val="both"/>
        <w:rPr>
          <w:sz w:val="18"/>
          <w:szCs w:val="18"/>
        </w:rPr>
      </w:pPr>
      <w:r w:rsidRPr="0069153F">
        <w:rPr>
          <w:sz w:val="18"/>
          <w:szCs w:val="1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C66D29" w:rsidRPr="0069153F" w:rsidRDefault="00C66D29" w:rsidP="00C66D29">
      <w:pPr>
        <w:ind w:firstLine="709"/>
        <w:jc w:val="both"/>
        <w:rPr>
          <w:sz w:val="18"/>
          <w:szCs w:val="18"/>
        </w:rPr>
      </w:pPr>
      <w:r w:rsidRPr="0069153F">
        <w:rPr>
          <w:sz w:val="18"/>
          <w:szCs w:val="18"/>
        </w:rPr>
        <w:t>- утверждает перечень кодов подвидов по видам доходов, главными администраторами которых являются органы местного самоуправления Яжелбицкого сельского поселения и (или) находящиеся в их ведении казенные учреждения;</w:t>
      </w:r>
    </w:p>
    <w:p w:rsidR="00C66D29" w:rsidRPr="0069153F" w:rsidRDefault="00C66D29" w:rsidP="00C66D29">
      <w:pPr>
        <w:ind w:firstLine="709"/>
        <w:jc w:val="both"/>
        <w:rPr>
          <w:sz w:val="18"/>
          <w:szCs w:val="18"/>
        </w:rPr>
      </w:pPr>
      <w:r w:rsidRPr="0069153F">
        <w:rPr>
          <w:sz w:val="18"/>
          <w:szCs w:val="18"/>
        </w:rPr>
        <w:t>- устанавливает перечень и коды целевых статей расходов бюджета;</w:t>
      </w:r>
    </w:p>
    <w:p w:rsidR="00C66D29" w:rsidRPr="0069153F" w:rsidRDefault="00C66D29" w:rsidP="00C66D29">
      <w:pPr>
        <w:ind w:firstLine="709"/>
        <w:jc w:val="both"/>
        <w:rPr>
          <w:sz w:val="18"/>
          <w:szCs w:val="18"/>
        </w:rPr>
      </w:pPr>
      <w:r w:rsidRPr="0069153F">
        <w:rPr>
          <w:sz w:val="18"/>
          <w:szCs w:val="18"/>
        </w:rPr>
        <w:t>- устанавливает порядок исполнения бюджета по расходам;</w:t>
      </w:r>
    </w:p>
    <w:p w:rsidR="00C66D29" w:rsidRPr="0069153F" w:rsidRDefault="00C66D29" w:rsidP="00C66D29">
      <w:pPr>
        <w:ind w:firstLine="709"/>
        <w:jc w:val="both"/>
        <w:rPr>
          <w:sz w:val="18"/>
          <w:szCs w:val="18"/>
        </w:rPr>
      </w:pPr>
      <w:r w:rsidRPr="0069153F">
        <w:rPr>
          <w:sz w:val="18"/>
          <w:szCs w:val="18"/>
        </w:rPr>
        <w:t>- устанавливает порядок исполнения бюджета по источникам финансирования дефицита бюджета;</w:t>
      </w:r>
    </w:p>
    <w:p w:rsidR="00C66D29" w:rsidRPr="0069153F" w:rsidRDefault="00C66D29" w:rsidP="00C66D29">
      <w:pPr>
        <w:ind w:firstLine="709"/>
        <w:jc w:val="both"/>
        <w:rPr>
          <w:sz w:val="18"/>
          <w:szCs w:val="18"/>
        </w:rPr>
      </w:pPr>
      <w:r w:rsidRPr="0069153F">
        <w:rPr>
          <w:sz w:val="18"/>
          <w:szCs w:val="1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C66D29" w:rsidRPr="0069153F" w:rsidRDefault="00C66D29" w:rsidP="00C66D29">
      <w:pPr>
        <w:ind w:firstLine="709"/>
        <w:jc w:val="both"/>
        <w:rPr>
          <w:sz w:val="18"/>
          <w:szCs w:val="18"/>
        </w:rPr>
      </w:pPr>
      <w:r w:rsidRPr="0069153F">
        <w:rPr>
          <w:sz w:val="18"/>
          <w:szCs w:val="1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C66D29" w:rsidRPr="0069153F" w:rsidRDefault="00C66D29" w:rsidP="00C66D29">
      <w:pPr>
        <w:ind w:firstLine="709"/>
        <w:jc w:val="both"/>
        <w:rPr>
          <w:sz w:val="18"/>
          <w:szCs w:val="18"/>
        </w:rPr>
      </w:pPr>
      <w:r w:rsidRPr="0069153F">
        <w:rPr>
          <w:sz w:val="18"/>
          <w:szCs w:val="18"/>
        </w:rPr>
        <w:t>- осуществляет управление средствами на едином счете бюджета в установленном им порядке;</w:t>
      </w:r>
    </w:p>
    <w:p w:rsidR="00C66D29" w:rsidRPr="0069153F" w:rsidRDefault="00C66D29" w:rsidP="00C66D29">
      <w:pPr>
        <w:ind w:firstLine="709"/>
        <w:jc w:val="both"/>
        <w:rPr>
          <w:sz w:val="18"/>
          <w:szCs w:val="18"/>
        </w:rPr>
      </w:pPr>
      <w:r w:rsidRPr="0069153F">
        <w:rPr>
          <w:sz w:val="18"/>
          <w:szCs w:val="1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66D29" w:rsidRPr="0069153F" w:rsidRDefault="00C66D29" w:rsidP="00C66D29">
      <w:pPr>
        <w:ind w:firstLine="709"/>
        <w:jc w:val="both"/>
        <w:rPr>
          <w:sz w:val="18"/>
          <w:szCs w:val="18"/>
        </w:rPr>
      </w:pPr>
      <w:r w:rsidRPr="0069153F">
        <w:rPr>
          <w:sz w:val="18"/>
          <w:szCs w:val="18"/>
        </w:rPr>
        <w:t>- осуществляет составление и ведение кассового плана исполнения бюджета;</w:t>
      </w:r>
    </w:p>
    <w:p w:rsidR="00C66D29" w:rsidRPr="0069153F" w:rsidRDefault="00C66D29" w:rsidP="00C66D29">
      <w:pPr>
        <w:ind w:firstLine="709"/>
        <w:jc w:val="both"/>
        <w:rPr>
          <w:sz w:val="18"/>
          <w:szCs w:val="18"/>
        </w:rPr>
      </w:pPr>
      <w:r w:rsidRPr="0069153F">
        <w:rPr>
          <w:sz w:val="18"/>
          <w:szCs w:val="18"/>
        </w:rPr>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C66D29" w:rsidRPr="0069153F" w:rsidRDefault="00C66D29" w:rsidP="00C66D29">
      <w:pPr>
        <w:ind w:firstLine="709"/>
        <w:jc w:val="both"/>
        <w:rPr>
          <w:sz w:val="18"/>
          <w:szCs w:val="18"/>
        </w:rPr>
      </w:pPr>
      <w:r w:rsidRPr="0069153F">
        <w:rPr>
          <w:sz w:val="18"/>
          <w:szCs w:val="1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C66D29" w:rsidRPr="0069153F" w:rsidRDefault="00C66D29" w:rsidP="00C66D29">
      <w:pPr>
        <w:ind w:firstLine="709"/>
        <w:jc w:val="both"/>
        <w:rPr>
          <w:sz w:val="18"/>
          <w:szCs w:val="18"/>
        </w:rPr>
      </w:pPr>
      <w:r w:rsidRPr="0069153F">
        <w:rPr>
          <w:sz w:val="18"/>
          <w:szCs w:val="18"/>
        </w:rPr>
        <w:t>- составляет бюджетную отчетность Яжелбицкого сельского поселения на основании сводной бюджетной отчетности соответствующих главных администраторов бюджетных средств;</w:t>
      </w:r>
    </w:p>
    <w:p w:rsidR="00C66D29" w:rsidRPr="0069153F" w:rsidRDefault="00C66D29" w:rsidP="00C66D29">
      <w:pPr>
        <w:ind w:firstLine="709"/>
        <w:jc w:val="both"/>
        <w:rPr>
          <w:sz w:val="18"/>
          <w:szCs w:val="18"/>
        </w:rPr>
      </w:pPr>
      <w:r w:rsidRPr="0069153F">
        <w:rPr>
          <w:sz w:val="18"/>
          <w:szCs w:val="18"/>
        </w:rPr>
        <w:t>- представляет бюджетную отчетность в финансовый орган Валдайского района;</w:t>
      </w:r>
    </w:p>
    <w:p w:rsidR="00C66D29" w:rsidRPr="0069153F" w:rsidRDefault="00C66D29" w:rsidP="00C66D29">
      <w:pPr>
        <w:ind w:firstLine="709"/>
        <w:jc w:val="both"/>
        <w:rPr>
          <w:sz w:val="18"/>
          <w:szCs w:val="18"/>
        </w:rPr>
      </w:pPr>
      <w:r w:rsidRPr="0069153F">
        <w:rPr>
          <w:sz w:val="18"/>
          <w:szCs w:val="1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C66D29" w:rsidRPr="0069153F" w:rsidRDefault="00C66D29" w:rsidP="00C66D29">
      <w:pPr>
        <w:ind w:firstLine="709"/>
        <w:jc w:val="both"/>
        <w:rPr>
          <w:sz w:val="18"/>
          <w:szCs w:val="18"/>
        </w:rPr>
      </w:pPr>
      <w:r w:rsidRPr="0069153F">
        <w:rPr>
          <w:sz w:val="18"/>
          <w:szCs w:val="18"/>
        </w:rPr>
        <w:t>- разрабатывает и представляет в Администрацию сельского поселения для утверждения основания, порядок и условия списания и восстановления в учете задолженности по денежным обязательствам перед Яжелбицким сельским поселением, муниципальных образований, юридических лиц;</w:t>
      </w:r>
    </w:p>
    <w:p w:rsidR="00C66D29" w:rsidRPr="0069153F" w:rsidRDefault="00C66D29" w:rsidP="00C66D29">
      <w:pPr>
        <w:ind w:firstLine="709"/>
        <w:jc w:val="both"/>
        <w:rPr>
          <w:sz w:val="18"/>
          <w:szCs w:val="18"/>
        </w:rPr>
      </w:pPr>
      <w:r w:rsidRPr="0069153F">
        <w:rPr>
          <w:sz w:val="18"/>
          <w:szCs w:val="18"/>
        </w:rPr>
        <w:t>- осуществляет операции по управлению остатками средств на едином счете бюджета;</w:t>
      </w:r>
    </w:p>
    <w:p w:rsidR="00C66D29" w:rsidRPr="0069153F" w:rsidRDefault="00C66D29" w:rsidP="00C66D29">
      <w:pPr>
        <w:ind w:firstLine="709"/>
        <w:jc w:val="both"/>
        <w:rPr>
          <w:sz w:val="18"/>
          <w:szCs w:val="18"/>
        </w:rPr>
      </w:pPr>
      <w:r w:rsidRPr="0069153F">
        <w:rPr>
          <w:sz w:val="18"/>
          <w:szCs w:val="1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C66D29" w:rsidRPr="0069153F" w:rsidRDefault="00C66D29" w:rsidP="00C66D29">
      <w:pPr>
        <w:ind w:firstLine="709"/>
        <w:jc w:val="both"/>
        <w:rPr>
          <w:sz w:val="18"/>
          <w:szCs w:val="18"/>
        </w:rPr>
      </w:pPr>
      <w:r w:rsidRPr="0069153F">
        <w:rPr>
          <w:sz w:val="18"/>
          <w:szCs w:val="1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C66D29" w:rsidRPr="0069153F" w:rsidRDefault="00C66D29" w:rsidP="00C66D29">
      <w:pPr>
        <w:ind w:firstLine="709"/>
        <w:jc w:val="both"/>
        <w:rPr>
          <w:sz w:val="18"/>
          <w:szCs w:val="18"/>
        </w:rPr>
      </w:pPr>
      <w:r w:rsidRPr="0069153F">
        <w:rPr>
          <w:sz w:val="18"/>
          <w:szCs w:val="1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w:t>
      </w:r>
      <w:r w:rsidRPr="0069153F">
        <w:rPr>
          <w:sz w:val="18"/>
          <w:szCs w:val="18"/>
        </w:rPr>
        <w:lastRenderedPageBreak/>
        <w:t>обеспечения муниципальных нужд, в установленном им порядке в отношении главных администраторов средств бюджета Яжелбицкого сельского поселения;</w:t>
      </w:r>
    </w:p>
    <w:p w:rsidR="00C66D29" w:rsidRPr="0069153F" w:rsidRDefault="00C66D29" w:rsidP="00C66D29">
      <w:pPr>
        <w:widowControl w:val="0"/>
        <w:ind w:firstLine="709"/>
        <w:jc w:val="both"/>
        <w:rPr>
          <w:sz w:val="18"/>
          <w:szCs w:val="18"/>
          <w:shd w:val="clear" w:color="auto" w:fill="FFFF00"/>
        </w:rPr>
      </w:pPr>
      <w:r w:rsidRPr="0069153F">
        <w:rPr>
          <w:sz w:val="18"/>
          <w:szCs w:val="18"/>
        </w:rPr>
        <w:t>- осуществляет иные бюджетные полномочия в соответствии с бюджетным законодательством и настоящим Положением.</w:t>
      </w:r>
    </w:p>
    <w:p w:rsidR="00C66D29" w:rsidRPr="0069153F" w:rsidRDefault="00C66D29" w:rsidP="00C66D29">
      <w:pPr>
        <w:ind w:firstLine="709"/>
        <w:jc w:val="both"/>
        <w:rPr>
          <w:sz w:val="18"/>
          <w:szCs w:val="18"/>
        </w:rPr>
      </w:pPr>
      <w:r w:rsidRPr="0069153F">
        <w:rPr>
          <w:sz w:val="18"/>
          <w:szCs w:val="18"/>
        </w:rPr>
        <w:t>6.2 Финансовый орган имеет исключительное право:</w:t>
      </w:r>
    </w:p>
    <w:p w:rsidR="00C66D29" w:rsidRPr="0069153F" w:rsidRDefault="00C66D29" w:rsidP="00C66D29">
      <w:pPr>
        <w:widowControl w:val="0"/>
        <w:ind w:firstLine="709"/>
        <w:jc w:val="both"/>
        <w:rPr>
          <w:sz w:val="18"/>
          <w:szCs w:val="18"/>
        </w:rPr>
      </w:pPr>
      <w:r w:rsidRPr="0069153F">
        <w:rPr>
          <w:sz w:val="18"/>
          <w:szCs w:val="18"/>
        </w:rPr>
        <w:t>-  утверждать сводную бюджетную роспись бюджета и вносит в нее изменения;</w:t>
      </w:r>
    </w:p>
    <w:p w:rsidR="00C66D29" w:rsidRPr="0069153F" w:rsidRDefault="00C66D29" w:rsidP="00C66D29">
      <w:pPr>
        <w:widowControl w:val="0"/>
        <w:ind w:firstLine="709"/>
        <w:jc w:val="both"/>
        <w:rPr>
          <w:sz w:val="18"/>
          <w:szCs w:val="18"/>
        </w:rPr>
      </w:pPr>
      <w:r w:rsidRPr="0069153F">
        <w:rPr>
          <w:sz w:val="18"/>
          <w:szCs w:val="18"/>
        </w:rPr>
        <w:t>-  утверждать лимиты бюджетных обязательств для главных распорядителей бюджетных средств бюджета;</w:t>
      </w:r>
    </w:p>
    <w:p w:rsidR="00C66D29" w:rsidRPr="0069153F" w:rsidRDefault="00C66D29" w:rsidP="00C66D29">
      <w:pPr>
        <w:widowControl w:val="0"/>
        <w:ind w:firstLine="709"/>
        <w:jc w:val="both"/>
        <w:rPr>
          <w:sz w:val="18"/>
          <w:szCs w:val="18"/>
        </w:rPr>
      </w:pPr>
      <w:r w:rsidRPr="0069153F">
        <w:rPr>
          <w:sz w:val="18"/>
          <w:szCs w:val="18"/>
        </w:rPr>
        <w:t>-  вносить изменения в лимиты бюджетных обязательств;</w:t>
      </w:r>
    </w:p>
    <w:p w:rsidR="00C66D29" w:rsidRPr="0069153F" w:rsidRDefault="00C66D29" w:rsidP="00C66D29">
      <w:pPr>
        <w:widowControl w:val="0"/>
        <w:ind w:firstLine="709"/>
        <w:jc w:val="both"/>
        <w:rPr>
          <w:sz w:val="18"/>
          <w:szCs w:val="18"/>
        </w:rPr>
      </w:pPr>
      <w:r w:rsidRPr="0069153F">
        <w:rPr>
          <w:sz w:val="18"/>
          <w:szCs w:val="18"/>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C66D29" w:rsidRPr="0069153F" w:rsidRDefault="00C66D29" w:rsidP="00C66D29">
      <w:pPr>
        <w:widowControl w:val="0"/>
        <w:ind w:firstLine="709"/>
        <w:jc w:val="both"/>
        <w:rPr>
          <w:sz w:val="18"/>
          <w:szCs w:val="18"/>
        </w:rPr>
      </w:pPr>
      <w:r w:rsidRPr="0069153F">
        <w:rPr>
          <w:sz w:val="18"/>
          <w:szCs w:val="18"/>
        </w:rPr>
        <w:t>6.3. Отдельные бюджетные полномочия финансового органа Яжелбицкого сельского поселения могут осуществляться финансовым органом Валдайского района на основе соглашения между Администрацией сельского поселения и Администрацией Валдайского района.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7. Главный распорядитель бюджетных средств обладает следующими бюджетными полномочиями: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формирует перечень подведомственных ему получателей бюджетных средств;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4) осуществляет планирование соответствующих расходов бюджета, составляет обоснования бюджетных ассигнований;</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6) вносит предложения по формированию и изменению лимитов бюджетных обязательств;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7) вносит предложения по формированию и изменению сводной бюджетной росписи;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 определяет порядок утверждения бюджетных смет подведомственных получателей бюджетных средств, являющихся казенными учреждениями;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9) формирует и утверждает муниципальные задания;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69153F">
        <w:rPr>
          <w:rFonts w:eastAsia="Times New Roman CYR"/>
          <w:sz w:val="18"/>
          <w:szCs w:val="18"/>
          <w:lang/>
        </w:rPr>
        <w:t>Бюджетным кодексом</w:t>
      </w:r>
      <w:r w:rsidRPr="0069153F">
        <w:rPr>
          <w:rFonts w:eastAsia="Times New Roman CYR"/>
          <w:sz w:val="18"/>
          <w:szCs w:val="18"/>
          <w:lang/>
        </w:rPr>
        <w:t xml:space="preserve"> Российской Федерации</w:t>
      </w:r>
      <w:r w:rsidRPr="0069153F">
        <w:rPr>
          <w:rFonts w:eastAsia="Times New Roman CYR"/>
          <w:sz w:val="18"/>
          <w:szCs w:val="18"/>
        </w:rPr>
        <w:t>, условий, целей и порядка, установленных при их предоставлении;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11) формирует бюджетную отчетность главного распорядителя бюджетных средств; </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12) отвечает от имени </w:t>
      </w:r>
      <w:r w:rsidRPr="0069153F">
        <w:rPr>
          <w:sz w:val="18"/>
          <w:szCs w:val="18"/>
        </w:rPr>
        <w:t>сельского поселения</w:t>
      </w:r>
      <w:r w:rsidRPr="0069153F">
        <w:rPr>
          <w:rFonts w:eastAsia="Times New Roman CYR"/>
          <w:sz w:val="18"/>
          <w:szCs w:val="18"/>
        </w:rPr>
        <w:t xml:space="preserve"> по денежным обязательствам подведомственных ему получателей бюджетных средств;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13) выступает в суде от имени </w:t>
      </w:r>
      <w:r w:rsidRPr="0069153F">
        <w:rPr>
          <w:sz w:val="18"/>
          <w:szCs w:val="18"/>
        </w:rPr>
        <w:t>сельского поселения</w:t>
      </w:r>
      <w:r w:rsidRPr="0069153F">
        <w:rPr>
          <w:rFonts w:eastAsia="Times New Roman CYR"/>
          <w:sz w:val="18"/>
          <w:szCs w:val="18"/>
        </w:rPr>
        <w:t xml:space="preserve"> в качестве представителя ответчика по искам к сельскому</w:t>
      </w:r>
      <w:r w:rsidRPr="0069153F">
        <w:rPr>
          <w:sz w:val="18"/>
          <w:szCs w:val="18"/>
        </w:rPr>
        <w:t xml:space="preserve"> поселению</w:t>
      </w:r>
      <w:r w:rsidRPr="0069153F">
        <w:rPr>
          <w:rFonts w:eastAsia="Times New Roman CYR"/>
          <w:sz w:val="18"/>
          <w:szCs w:val="18"/>
        </w:rPr>
        <w:t>;</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66D29" w:rsidRPr="0069153F" w:rsidRDefault="00C66D29" w:rsidP="00C66D29">
      <w:pPr>
        <w:ind w:firstLine="709"/>
        <w:jc w:val="both"/>
        <w:rPr>
          <w:sz w:val="18"/>
          <w:szCs w:val="18"/>
          <w:shd w:val="clear" w:color="auto" w:fill="FFFFFF"/>
        </w:rPr>
      </w:pPr>
      <w:r w:rsidRPr="0069153F">
        <w:rPr>
          <w:rFonts w:eastAsia="Times New Roman CYR"/>
          <w:sz w:val="18"/>
          <w:szCs w:val="18"/>
        </w:rPr>
        <w:t xml:space="preserve">в) </w:t>
      </w:r>
      <w:r w:rsidRPr="0069153F">
        <w:rPr>
          <w:sz w:val="18"/>
          <w:szCs w:val="18"/>
          <w:shd w:val="clear" w:color="auto" w:fill="FFFFFF"/>
        </w:rPr>
        <w:t>по иным искам к сельскому поселению, по которым в соответствии с федеральным законом интересы Яжелбицкого сельского поселения</w:t>
      </w:r>
      <w:r w:rsidRPr="0069153F">
        <w:rPr>
          <w:color w:val="000000"/>
          <w:sz w:val="18"/>
          <w:szCs w:val="18"/>
        </w:rPr>
        <w:t xml:space="preserve"> </w:t>
      </w:r>
      <w:r w:rsidRPr="0069153F">
        <w:rPr>
          <w:sz w:val="18"/>
          <w:szCs w:val="18"/>
          <w:shd w:val="clear" w:color="auto" w:fill="FFFFFF"/>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Pr="0069153F">
        <w:rPr>
          <w:color w:val="000000"/>
          <w:sz w:val="18"/>
          <w:szCs w:val="18"/>
        </w:rPr>
        <w:t xml:space="preserve"> сельского поселения</w:t>
      </w:r>
      <w:r w:rsidRPr="0069153F">
        <w:rPr>
          <w:sz w:val="18"/>
          <w:szCs w:val="18"/>
          <w:shd w:val="clear" w:color="auto" w:fill="FFFFFF"/>
        </w:rPr>
        <w:t>;</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14) выступает в суде от имени Яжелбицкого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Яжелбицкого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15) осуществляет иные бюджетные полномочия, установленные </w:t>
      </w:r>
      <w:r w:rsidRPr="0069153F">
        <w:rPr>
          <w:rFonts w:eastAsia="Times New Roman CYR"/>
          <w:sz w:val="18"/>
          <w:szCs w:val="18"/>
          <w:lang/>
        </w:rPr>
        <w:t>Бюджетным кодексом</w:t>
      </w:r>
      <w:r w:rsidRPr="0069153F">
        <w:rPr>
          <w:rFonts w:eastAsia="Times New Roman CYR"/>
          <w:sz w:val="18"/>
          <w:szCs w:val="18"/>
        </w:rPr>
        <w:t xml:space="preserve"> и принимаемыми в соответствии с ним муниципальными нормативными правовыми актами, регулирующими бюджетные правоотношения.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7.1. Распорядитель бюджетных средств обладает следующими бюджетными полномочиями: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 осуществляет планирование соответствующих расходов бюджета; </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69153F">
        <w:rPr>
          <w:rFonts w:eastAsia="Times New Roman CYR"/>
          <w:sz w:val="18"/>
          <w:szCs w:val="18"/>
          <w:lang/>
        </w:rPr>
        <w:t>Бюджетным кодексом</w:t>
      </w:r>
      <w:r w:rsidRPr="0069153F">
        <w:rPr>
          <w:rFonts w:eastAsia="Times New Roman CYR"/>
          <w:sz w:val="18"/>
          <w:szCs w:val="18"/>
        </w:rPr>
        <w:t>, условий, целей и порядка, установленных при их предоставлении;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 Главный администратор доходов бюджета Яжелбицкого сельского поселения обладает следующими бюджетными полномочиями: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1) формирует </w:t>
      </w:r>
      <w:r w:rsidRPr="0069153F">
        <w:rPr>
          <w:sz w:val="18"/>
          <w:szCs w:val="18"/>
          <w:lang/>
        </w:rPr>
        <w:t>перечень</w:t>
      </w:r>
      <w:r w:rsidRPr="0069153F">
        <w:rPr>
          <w:sz w:val="18"/>
          <w:szCs w:val="18"/>
        </w:rPr>
        <w:t> подведомственных ему администраторов доходов бюджета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2) представляет сведения, необходимые для составления проекта бюджета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3) представляет сведения для составления и ведения кассового плана;</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4) формирует и представляет бюджетную отчетность главного администратора доходов бюджета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lastRenderedPageBreak/>
        <w:t>5) представляет для включения в реестр источников доходов бюджета сельского поселения сведения о закрепленных за ним источниках доходов;</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6) утверждает </w:t>
      </w:r>
      <w:r w:rsidRPr="0069153F">
        <w:rPr>
          <w:sz w:val="18"/>
          <w:szCs w:val="18"/>
          <w:lang/>
        </w:rPr>
        <w:t>методику</w:t>
      </w:r>
      <w:r w:rsidRPr="0069153F">
        <w:rPr>
          <w:sz w:val="18"/>
          <w:szCs w:val="18"/>
        </w:rPr>
        <w:t> прогнозирования поступлений доходов в бюджет в соответствии с </w:t>
      </w:r>
      <w:r w:rsidRPr="0069153F">
        <w:rPr>
          <w:sz w:val="18"/>
          <w:szCs w:val="18"/>
          <w:lang/>
        </w:rPr>
        <w:t>общими требованиями</w:t>
      </w:r>
      <w:r w:rsidRPr="0069153F">
        <w:rPr>
          <w:sz w:val="18"/>
          <w:szCs w:val="18"/>
        </w:rPr>
        <w:t> к такой методике, установленными Правительством Российской Федерации;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xml:space="preserve">7) осуществляет иные бюджетные полномочия, установленные </w:t>
      </w:r>
      <w:r w:rsidRPr="0069153F">
        <w:rPr>
          <w:rFonts w:eastAsia="Times New Roman CYR"/>
          <w:sz w:val="18"/>
          <w:szCs w:val="18"/>
          <w:lang/>
        </w:rPr>
        <w:t>Бюджетным кодексом</w:t>
      </w:r>
      <w:r w:rsidRPr="0069153F">
        <w:rPr>
          <w:rFonts w:eastAsia="Times New Roman CYR"/>
          <w:sz w:val="18"/>
          <w:szCs w:val="18"/>
        </w:rPr>
        <w:t xml:space="preserve"> Российской Федерации</w:t>
      </w:r>
      <w:r w:rsidRPr="0069153F">
        <w:rPr>
          <w:sz w:val="18"/>
          <w:szCs w:val="18"/>
        </w:rPr>
        <w:t xml:space="preserve"> и принимаемыми в соответствии с ним муниципальными правовыми актами Яжелбицкого сельского поселения, регулирующими бюджетные правоотношения.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8.1. Администратор доходов бюджета Яжелбицкого сельского поселения</w:t>
      </w:r>
      <w:r w:rsidRPr="0069153F">
        <w:rPr>
          <w:sz w:val="18"/>
          <w:szCs w:val="18"/>
        </w:rPr>
        <w:t xml:space="preserve"> </w:t>
      </w:r>
      <w:r w:rsidRPr="0069153F">
        <w:rPr>
          <w:rFonts w:eastAsia="Times New Roman CYR"/>
          <w:sz w:val="18"/>
          <w:szCs w:val="18"/>
        </w:rPr>
        <w:t>обладает следующими бюджетными полномочиями: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69153F">
        <w:rPr>
          <w:sz w:val="18"/>
          <w:szCs w:val="18"/>
        </w:rPr>
        <w:t xml:space="preserve">  сельского поселения</w:t>
      </w:r>
      <w:r w:rsidRPr="0069153F">
        <w:rPr>
          <w:rFonts w:eastAsia="Times New Roman CYR"/>
          <w:sz w:val="18"/>
          <w:szCs w:val="18"/>
        </w:rPr>
        <w:t>, пеней и штрафов по ним;</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2) осуществляет взыскания задолженности по платежам в бюджет </w:t>
      </w:r>
      <w:r w:rsidRPr="0069153F">
        <w:rPr>
          <w:sz w:val="18"/>
          <w:szCs w:val="18"/>
        </w:rPr>
        <w:t xml:space="preserve">  сельского поселения</w:t>
      </w:r>
      <w:r w:rsidRPr="0069153F">
        <w:rPr>
          <w:rFonts w:eastAsia="Times New Roman CYR"/>
          <w:sz w:val="18"/>
          <w:szCs w:val="18"/>
        </w:rPr>
        <w:t>, пеней и штрафов;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4) принимает решения о зачете (уточнении) платежей в бюджет </w:t>
      </w:r>
      <w:r w:rsidRPr="0069153F">
        <w:rPr>
          <w:sz w:val="18"/>
          <w:szCs w:val="18"/>
        </w:rPr>
        <w:t>сельского поселения</w:t>
      </w:r>
      <w:r w:rsidRPr="0069153F">
        <w:rPr>
          <w:rFonts w:eastAsia="Times New Roman CYR"/>
          <w:sz w:val="18"/>
          <w:szCs w:val="18"/>
        </w:rPr>
        <w:t xml:space="preserve"> и представление соответствующих уведомлений в орган Федерального казначейства;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7) принимает решение о признании безнадежной к взысканию задолженности по платежам в бюджет;</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Яжелбицкого сельского поселения, регулирующими бюджетные правоотношения.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8.2. Главный администратор бюджетных средств сельского поселения, администратор бюджетных средств сельского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заключения о результатах исполнения решений, направленных на повышение качества финансового менеджмента.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8.3. 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повышения качества финансового менеджмента.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9. Главный администратор финансирования дефицита бюджета Яжелбицкого сельского поселения</w:t>
      </w:r>
      <w:r w:rsidRPr="0069153F">
        <w:rPr>
          <w:sz w:val="18"/>
          <w:szCs w:val="18"/>
        </w:rPr>
        <w:t xml:space="preserve"> </w:t>
      </w:r>
      <w:r w:rsidRPr="0069153F">
        <w:rPr>
          <w:rFonts w:eastAsia="Times New Roman CYR"/>
          <w:sz w:val="18"/>
          <w:szCs w:val="18"/>
        </w:rPr>
        <w:t>обладает следующими бюджетными полномочиями: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1) </w:t>
      </w:r>
      <w:r w:rsidRPr="0069153F">
        <w:rPr>
          <w:sz w:val="18"/>
          <w:szCs w:val="18"/>
        </w:rPr>
        <w:t>формирует перечни подведомственных ему администраторов источников финансирования дефицита бюджета;</w:t>
      </w:r>
    </w:p>
    <w:p w:rsidR="00C66D29" w:rsidRPr="0069153F" w:rsidRDefault="00C66D29" w:rsidP="00C66D29">
      <w:pPr>
        <w:ind w:firstLine="709"/>
        <w:jc w:val="both"/>
        <w:rPr>
          <w:sz w:val="18"/>
          <w:szCs w:val="18"/>
        </w:rPr>
      </w:pPr>
      <w:r w:rsidRPr="0069153F">
        <w:rPr>
          <w:sz w:val="18"/>
          <w:szCs w:val="18"/>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C66D29" w:rsidRPr="0069153F" w:rsidRDefault="00C66D29" w:rsidP="00C66D29">
      <w:pPr>
        <w:ind w:firstLine="709"/>
        <w:jc w:val="both"/>
        <w:rPr>
          <w:sz w:val="18"/>
          <w:szCs w:val="18"/>
        </w:rPr>
      </w:pPr>
      <w:r w:rsidRPr="0069153F">
        <w:rPr>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66D29" w:rsidRPr="0069153F" w:rsidRDefault="00C66D29" w:rsidP="00C66D29">
      <w:pPr>
        <w:ind w:firstLine="709"/>
        <w:jc w:val="both"/>
        <w:rPr>
          <w:sz w:val="18"/>
          <w:szCs w:val="18"/>
        </w:rPr>
      </w:pPr>
      <w:r w:rsidRPr="0069153F">
        <w:rPr>
          <w:sz w:val="18"/>
          <w:szCs w:val="1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66D29" w:rsidRPr="0069153F" w:rsidRDefault="00C66D29" w:rsidP="00C66D29">
      <w:pPr>
        <w:ind w:firstLine="709"/>
        <w:jc w:val="both"/>
        <w:rPr>
          <w:sz w:val="18"/>
          <w:szCs w:val="18"/>
        </w:rPr>
      </w:pPr>
      <w:r w:rsidRPr="0069153F">
        <w:rPr>
          <w:sz w:val="18"/>
          <w:szCs w:val="18"/>
        </w:rPr>
        <w:t>5) формирует бюджетную отчетность главного администратора источников финансирования дефицита бюджета;</w:t>
      </w:r>
    </w:p>
    <w:p w:rsidR="00C66D29" w:rsidRPr="0069153F" w:rsidRDefault="00C66D29" w:rsidP="00C66D29">
      <w:pPr>
        <w:ind w:firstLine="709"/>
        <w:jc w:val="both"/>
        <w:rPr>
          <w:sz w:val="18"/>
          <w:szCs w:val="18"/>
        </w:rPr>
      </w:pPr>
      <w:r w:rsidRPr="0069153F">
        <w:rPr>
          <w:sz w:val="18"/>
          <w:szCs w:val="1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66D29" w:rsidRPr="0069153F" w:rsidRDefault="00C66D29" w:rsidP="00C66D29">
      <w:pPr>
        <w:ind w:firstLine="709"/>
        <w:jc w:val="both"/>
        <w:rPr>
          <w:sz w:val="18"/>
          <w:szCs w:val="18"/>
        </w:rPr>
      </w:pPr>
      <w:r w:rsidRPr="0069153F">
        <w:rPr>
          <w:sz w:val="18"/>
          <w:szCs w:val="18"/>
        </w:rPr>
        <w:lastRenderedPageBreak/>
        <w:t>7) составляет обоснования бюджетных ассигнований.</w:t>
      </w:r>
    </w:p>
    <w:p w:rsidR="00C66D29" w:rsidRPr="0069153F" w:rsidRDefault="00C66D29" w:rsidP="00C66D29">
      <w:pPr>
        <w:ind w:firstLine="709"/>
        <w:jc w:val="both"/>
        <w:rPr>
          <w:sz w:val="18"/>
          <w:szCs w:val="18"/>
        </w:rPr>
      </w:pPr>
      <w:r w:rsidRPr="0069153F">
        <w:rPr>
          <w:sz w:val="18"/>
          <w:szCs w:val="18"/>
        </w:rPr>
        <w:t>9.1. Администратор источников финансирования дефицита бюджета Яжелбицкого сельского поселения обладает следующими бюджетными полномочиями:</w:t>
      </w:r>
    </w:p>
    <w:p w:rsidR="00C66D29" w:rsidRPr="0069153F" w:rsidRDefault="00C66D29" w:rsidP="00C66D29">
      <w:pPr>
        <w:ind w:firstLine="709"/>
        <w:jc w:val="both"/>
        <w:rPr>
          <w:sz w:val="18"/>
          <w:szCs w:val="18"/>
        </w:rPr>
      </w:pPr>
      <w:r w:rsidRPr="0069153F">
        <w:rPr>
          <w:sz w:val="18"/>
          <w:szCs w:val="18"/>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C66D29" w:rsidRPr="0069153F" w:rsidRDefault="00C66D29" w:rsidP="00C66D29">
      <w:pPr>
        <w:ind w:firstLine="709"/>
        <w:jc w:val="both"/>
        <w:rPr>
          <w:sz w:val="18"/>
          <w:szCs w:val="18"/>
        </w:rPr>
      </w:pPr>
      <w:r w:rsidRPr="0069153F">
        <w:rPr>
          <w:sz w:val="18"/>
          <w:szCs w:val="18"/>
        </w:rPr>
        <w:t>2) осуществляет контроль за полнотой и своевременностью поступления в бюджет источников финансирования дефицита бюджета;</w:t>
      </w:r>
    </w:p>
    <w:p w:rsidR="00C66D29" w:rsidRPr="0069153F" w:rsidRDefault="00C66D29" w:rsidP="00C66D29">
      <w:pPr>
        <w:ind w:firstLine="709"/>
        <w:jc w:val="both"/>
        <w:rPr>
          <w:sz w:val="18"/>
          <w:szCs w:val="18"/>
        </w:rPr>
      </w:pPr>
      <w:r w:rsidRPr="0069153F">
        <w:rPr>
          <w:sz w:val="18"/>
          <w:szCs w:val="18"/>
        </w:rPr>
        <w:t>3) обеспечивает поступления в бюджет и выплаты из бюджета по источникам финансирования дефицита бюджета;</w:t>
      </w:r>
    </w:p>
    <w:p w:rsidR="00C66D29" w:rsidRPr="0069153F" w:rsidRDefault="00C66D29" w:rsidP="00C66D29">
      <w:pPr>
        <w:ind w:firstLine="709"/>
        <w:jc w:val="both"/>
        <w:rPr>
          <w:sz w:val="18"/>
          <w:szCs w:val="18"/>
        </w:rPr>
      </w:pPr>
      <w:r w:rsidRPr="0069153F">
        <w:rPr>
          <w:sz w:val="18"/>
          <w:szCs w:val="18"/>
        </w:rPr>
        <w:t>4) формирует и представляет бюджетную отчетность;</w:t>
      </w:r>
    </w:p>
    <w:p w:rsidR="00C66D29" w:rsidRPr="0069153F" w:rsidRDefault="00C66D29" w:rsidP="00C66D29">
      <w:pPr>
        <w:ind w:firstLine="709"/>
        <w:jc w:val="both"/>
        <w:rPr>
          <w:sz w:val="18"/>
          <w:szCs w:val="18"/>
        </w:rPr>
      </w:pPr>
      <w:r w:rsidRPr="0069153F">
        <w:rPr>
          <w:sz w:val="18"/>
          <w:szCs w:val="1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66D29" w:rsidRPr="0069153F" w:rsidRDefault="00C66D29" w:rsidP="00C66D29">
      <w:pPr>
        <w:ind w:firstLine="709"/>
        <w:jc w:val="both"/>
        <w:rPr>
          <w:sz w:val="18"/>
          <w:szCs w:val="18"/>
        </w:rPr>
      </w:pPr>
      <w:r w:rsidRPr="0069153F">
        <w:rPr>
          <w:sz w:val="18"/>
          <w:szCs w:val="18"/>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Яжелбицкого сельского поселения, регулирующими бюджетные правоотношения.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10. Получатель бюджетных средств обладает следующими бюджетными полномочиями: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1) составляет и исполняет бюджетную смету;</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3) обеспечивает результативность, целевой характер использования предусмотренных ему бюджетных ассигнований;</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4) вносит соответствующему главному распорядителю (распорядителю) бюджетных средств предложения по изменению бюджетной росписи;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5) ведет бюджетный учет (обеспечивает ведение бюджетного учета);</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xml:space="preserve">7) осуществляет иные полномочия, установленные </w:t>
      </w:r>
      <w:r w:rsidRPr="0069153F">
        <w:rPr>
          <w:rFonts w:eastAsia="Times New Roman CYR"/>
          <w:sz w:val="18"/>
          <w:szCs w:val="18"/>
          <w:lang/>
        </w:rPr>
        <w:t>Бюджетным кодексом</w:t>
      </w:r>
      <w:r w:rsidRPr="0069153F">
        <w:rPr>
          <w:rFonts w:eastAsia="Times New Roman CYR"/>
          <w:sz w:val="18"/>
          <w:szCs w:val="18"/>
        </w:rPr>
        <w:t xml:space="preserve"> Российской Федерации</w:t>
      </w:r>
      <w:r w:rsidRPr="0069153F">
        <w:rPr>
          <w:sz w:val="18"/>
          <w:szCs w:val="18"/>
        </w:rPr>
        <w:t xml:space="preserve"> и принятыми в соответствии с ним муниципальными правовыми актами Яжелбицкого сельского поселения, регулирующими бюджетные правоотношения.</w:t>
      </w:r>
    </w:p>
    <w:p w:rsidR="00C66D29" w:rsidRPr="0069153F" w:rsidRDefault="00C66D29" w:rsidP="00C66D29">
      <w:pPr>
        <w:jc w:val="both"/>
        <w:rPr>
          <w:sz w:val="18"/>
          <w:szCs w:val="18"/>
        </w:rPr>
      </w:pPr>
    </w:p>
    <w:p w:rsidR="00C66D29" w:rsidRPr="0069153F" w:rsidRDefault="00C66D29" w:rsidP="00C66D29">
      <w:pPr>
        <w:autoSpaceDE w:val="0"/>
        <w:autoSpaceDN w:val="0"/>
        <w:adjustRightInd w:val="0"/>
        <w:jc w:val="center"/>
        <w:rPr>
          <w:b/>
          <w:caps/>
          <w:sz w:val="18"/>
          <w:szCs w:val="18"/>
        </w:rPr>
      </w:pPr>
      <w:r w:rsidRPr="0069153F">
        <w:rPr>
          <w:b/>
          <w:caps/>
          <w:sz w:val="18"/>
          <w:szCs w:val="18"/>
        </w:rPr>
        <w:t>ГЛАВА 2. Составление, представление и утверждение БЮДЖЕТА ЯЖЕЛБИЦКОГО</w:t>
      </w:r>
      <w:r w:rsidRPr="0069153F">
        <w:rPr>
          <w:b/>
          <w:sz w:val="18"/>
          <w:szCs w:val="18"/>
        </w:rPr>
        <w:t xml:space="preserve"> СЕЛЬСКОГО ПОСЕЛЕНИЯ.</w:t>
      </w:r>
    </w:p>
    <w:p w:rsidR="00C66D29" w:rsidRPr="0069153F" w:rsidRDefault="00C66D29" w:rsidP="00C66D29">
      <w:pPr>
        <w:autoSpaceDE w:val="0"/>
        <w:autoSpaceDN w:val="0"/>
        <w:adjustRightInd w:val="0"/>
        <w:spacing w:before="360" w:after="240"/>
        <w:jc w:val="center"/>
        <w:rPr>
          <w:b/>
          <w:sz w:val="18"/>
          <w:szCs w:val="18"/>
        </w:rPr>
      </w:pPr>
      <w:r w:rsidRPr="0069153F">
        <w:rPr>
          <w:b/>
          <w:sz w:val="18"/>
          <w:szCs w:val="18"/>
        </w:rPr>
        <w:t>Статья 3. Правовая форма бюджета Яжелбицкого сельского поселения.</w:t>
      </w:r>
    </w:p>
    <w:p w:rsidR="00C66D29" w:rsidRPr="0069153F" w:rsidRDefault="00C66D29" w:rsidP="00C66D29">
      <w:pPr>
        <w:pStyle w:val="ConsNormal"/>
        <w:widowControl/>
        <w:tabs>
          <w:tab w:val="left" w:pos="0"/>
        </w:tabs>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1. Местный бюджет является формой образования и расходования денежных средств, предназначенных для обеспечения задач и функций сельского поселения. </w:t>
      </w:r>
    </w:p>
    <w:p w:rsidR="00C66D29" w:rsidRPr="0069153F" w:rsidRDefault="00C66D29" w:rsidP="00C66D29">
      <w:pPr>
        <w:pStyle w:val="ConsNormal"/>
        <w:widowControl/>
        <w:tabs>
          <w:tab w:val="left" w:pos="0"/>
        </w:tabs>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2. Использование иных форм образования и расходования денежных средств для исполнения расходных обязательств сельского поселения не допускается. </w:t>
      </w:r>
    </w:p>
    <w:p w:rsidR="00C66D29" w:rsidRPr="0069153F" w:rsidRDefault="00C66D29" w:rsidP="00C66D29">
      <w:pPr>
        <w:pStyle w:val="ConsNormal"/>
        <w:widowControl/>
        <w:tabs>
          <w:tab w:val="left" w:pos="0"/>
        </w:tabs>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3. Местный бюджет и отчет о его исполнении разрабатывается и утверждается в форме решения Совета депутатов Яжелбицкого сельского поселения. </w:t>
      </w:r>
    </w:p>
    <w:p w:rsidR="00C66D29" w:rsidRPr="0069153F" w:rsidRDefault="00C66D29" w:rsidP="00C66D29">
      <w:pPr>
        <w:pStyle w:val="ConsNormal"/>
        <w:widowControl/>
        <w:tabs>
          <w:tab w:val="left" w:pos="0"/>
        </w:tabs>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4. Местный бюджет составляется и утверждается сроком на три года (очередной финансовый год и плановый период). </w:t>
      </w:r>
    </w:p>
    <w:p w:rsidR="00C66D29" w:rsidRPr="0069153F" w:rsidRDefault="00C66D29" w:rsidP="00C66D29">
      <w:pPr>
        <w:autoSpaceDE w:val="0"/>
        <w:autoSpaceDN w:val="0"/>
        <w:adjustRightInd w:val="0"/>
        <w:spacing w:before="360" w:after="240"/>
        <w:jc w:val="center"/>
        <w:rPr>
          <w:b/>
          <w:sz w:val="18"/>
          <w:szCs w:val="18"/>
        </w:rPr>
      </w:pPr>
      <w:r w:rsidRPr="0069153F">
        <w:rPr>
          <w:b/>
          <w:sz w:val="18"/>
          <w:szCs w:val="18"/>
        </w:rPr>
        <w:t>Статья 4. Основы составления проекта бюджета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C66D29" w:rsidRPr="0069153F" w:rsidRDefault="00C66D29" w:rsidP="00C66D29">
      <w:pPr>
        <w:ind w:firstLine="709"/>
        <w:jc w:val="both"/>
        <w:rPr>
          <w:sz w:val="18"/>
          <w:szCs w:val="18"/>
        </w:rPr>
      </w:pPr>
      <w:r w:rsidRPr="0069153F">
        <w:rPr>
          <w:sz w:val="18"/>
          <w:szCs w:val="18"/>
        </w:rPr>
        <w:t>2. Составление проекта бюджета на очередной финансовый год и плановый период осуществляется Администрацией сельского поселения в соответствии с Бюджетным кодексом Российской Федерации, настоящим Положением и основывается на:</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основных направлениях бюджетной и налоговой политики Яжелбицкого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прогнозе социально-экономического развития Яжелбицкого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бюджетном прогнозе (проекте бюджетного прогноза, проекте изменений бюджетного прогноза) на долгосрочный период;</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муниципальных программах (проектах муниципальных программ, проектах изменений указанных программ).</w:t>
      </w:r>
    </w:p>
    <w:p w:rsidR="00C66D29" w:rsidRPr="0069153F" w:rsidRDefault="00C66D29" w:rsidP="00C66D29">
      <w:pPr>
        <w:ind w:firstLine="709"/>
        <w:jc w:val="both"/>
        <w:rPr>
          <w:sz w:val="18"/>
          <w:szCs w:val="18"/>
        </w:rPr>
      </w:pPr>
      <w:r w:rsidRPr="0069153F">
        <w:rPr>
          <w:sz w:val="18"/>
          <w:szCs w:val="18"/>
        </w:rPr>
        <w:t>3. Составление проекта бюджета на очередной финансовый год и плановый период начинается не позднее чем за</w:t>
      </w:r>
      <w:r w:rsidRPr="0069153F">
        <w:rPr>
          <w:color w:val="FF0000"/>
          <w:sz w:val="18"/>
          <w:szCs w:val="18"/>
        </w:rPr>
        <w:t xml:space="preserve"> шесть месяцев </w:t>
      </w:r>
      <w:r w:rsidRPr="0069153F">
        <w:rPr>
          <w:sz w:val="18"/>
          <w:szCs w:val="18"/>
        </w:rPr>
        <w:t xml:space="preserve">до окончания текущего финансового года на основании постановления Главы администрации сельского поселения, в котором определяются порядок и сроки осуществления мероприятий, связанных с составлением проекта местного бюджета. </w:t>
      </w:r>
    </w:p>
    <w:p w:rsidR="00C66D29" w:rsidRPr="0069153F" w:rsidRDefault="00C66D29" w:rsidP="00C66D29">
      <w:pPr>
        <w:ind w:firstLine="709"/>
        <w:jc w:val="both"/>
        <w:rPr>
          <w:sz w:val="18"/>
          <w:szCs w:val="18"/>
        </w:rPr>
      </w:pPr>
      <w:r w:rsidRPr="0069153F">
        <w:rPr>
          <w:sz w:val="18"/>
          <w:szCs w:val="18"/>
        </w:rPr>
        <w:t>Непосредственное составление проекта местного бюджета осуществляется финансовым органом.</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4. В проекте решения о местном бюджете должны содержаться основные характеристики местного бюджета:</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 xml:space="preserve">К основным характеристикам местного бюджета относятся: </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lastRenderedPageBreak/>
        <w:t>-  общий объем доходов местного бюджета на очередной финансовый год</w:t>
      </w:r>
      <w:r w:rsidRPr="0069153F">
        <w:rPr>
          <w:sz w:val="18"/>
          <w:szCs w:val="18"/>
        </w:rPr>
        <w:t xml:space="preserve"> </w:t>
      </w:r>
      <w:r w:rsidRPr="0069153F">
        <w:rPr>
          <w:rFonts w:ascii="Times New Roman" w:hAnsi="Times New Roman" w:cs="Times New Roman"/>
          <w:sz w:val="18"/>
          <w:szCs w:val="18"/>
        </w:rPr>
        <w:t xml:space="preserve">и плановый период; </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 общий объем расходов местного бюджета на очередной финансовый год</w:t>
      </w:r>
      <w:r w:rsidRPr="0069153F">
        <w:rPr>
          <w:sz w:val="18"/>
          <w:szCs w:val="18"/>
        </w:rPr>
        <w:t xml:space="preserve"> </w:t>
      </w:r>
      <w:r w:rsidRPr="0069153F">
        <w:rPr>
          <w:rFonts w:ascii="Times New Roman" w:hAnsi="Times New Roman" w:cs="Times New Roman"/>
          <w:sz w:val="18"/>
          <w:szCs w:val="18"/>
        </w:rPr>
        <w:t>и плановый период;</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 дефицит (профицит) местного бюджета на очередной финансовый год и плановый период;</w:t>
      </w:r>
    </w:p>
    <w:p w:rsidR="00C66D29" w:rsidRPr="0069153F" w:rsidRDefault="00C66D29" w:rsidP="00C66D29">
      <w:pPr>
        <w:ind w:firstLine="709"/>
        <w:jc w:val="both"/>
        <w:rPr>
          <w:sz w:val="18"/>
          <w:szCs w:val="18"/>
        </w:rPr>
      </w:pPr>
      <w:r w:rsidRPr="0069153F">
        <w:rPr>
          <w:sz w:val="18"/>
          <w:szCs w:val="18"/>
        </w:rPr>
        <w:t>- иные показатели, установленные Бюджетным кодексом, законами Новгородской области, муниципальными правовыми актами Совета депутатов Яжелбицкого сельского поселения (кроме решения о бюджете).</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5. В проекте решения о местном бюджете также должны содержаться следующие показатели:</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распределение бюджетных ассигнований по </w:t>
      </w:r>
      <w:r w:rsidRPr="0069153F">
        <w:rPr>
          <w:sz w:val="18"/>
          <w:szCs w:val="18"/>
          <w:lang/>
        </w:rPr>
        <w:t>разделам</w:t>
      </w:r>
      <w:r w:rsidRPr="0069153F">
        <w:rPr>
          <w:sz w:val="18"/>
          <w:szCs w:val="18"/>
        </w:rPr>
        <w:t>, подразделам, </w:t>
      </w:r>
      <w:r w:rsidRPr="0069153F">
        <w:rPr>
          <w:sz w:val="18"/>
          <w:szCs w:val="18"/>
          <w:lang/>
        </w:rPr>
        <w:t>целевым статьям</w:t>
      </w:r>
      <w:r w:rsidRPr="0069153F">
        <w:rPr>
          <w:sz w:val="18"/>
          <w:szCs w:val="18"/>
        </w:rPr>
        <w:t>, группам (группам и подгруппам) </w:t>
      </w:r>
      <w:r w:rsidRPr="0069153F">
        <w:rPr>
          <w:sz w:val="18"/>
          <w:szCs w:val="18"/>
          <w:lang/>
        </w:rPr>
        <w:t>видов расходов</w:t>
      </w:r>
      <w:r w:rsidRPr="0069153F">
        <w:rPr>
          <w:sz w:val="18"/>
          <w:szCs w:val="18"/>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 Яжелбицкого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ведомственная структура расходов бюджета на очередной финансовый год и плановый период;</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общий объем бюджетных ассигнований, направляемых на исполнение публичных нормативных обязательств;</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источники финансирования дефицита бюджета на очередной финансовый год и плановый период;</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66D29" w:rsidRPr="0069153F" w:rsidRDefault="00C66D29" w:rsidP="00C66D29">
      <w:pPr>
        <w:ind w:firstLine="709"/>
        <w:jc w:val="both"/>
        <w:rPr>
          <w:sz w:val="18"/>
          <w:szCs w:val="18"/>
        </w:rPr>
      </w:pPr>
      <w:r w:rsidRPr="0069153F">
        <w:rPr>
          <w:sz w:val="18"/>
          <w:szCs w:val="18"/>
        </w:rPr>
        <w:t xml:space="preserve">  6. Администрация сельского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Совет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 xml:space="preserve"> Совет депутатов Яжелбицкого сельского поселения направляет предложения по соответствующим муниципальным программам и ведомственным целевым программам в Администрацию сельского поселения.</w:t>
      </w:r>
    </w:p>
    <w:p w:rsidR="00C66D29" w:rsidRPr="0069153F" w:rsidRDefault="00C66D29" w:rsidP="00C66D29">
      <w:pPr>
        <w:ind w:firstLine="709"/>
        <w:jc w:val="both"/>
        <w:rPr>
          <w:sz w:val="18"/>
          <w:szCs w:val="18"/>
        </w:rPr>
      </w:pPr>
      <w:r w:rsidRPr="0069153F">
        <w:rPr>
          <w:sz w:val="18"/>
          <w:szCs w:val="18"/>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66D29" w:rsidRPr="0069153F" w:rsidRDefault="00C66D29" w:rsidP="00C66D29">
      <w:pPr>
        <w:ind w:firstLine="709"/>
        <w:jc w:val="both"/>
        <w:rPr>
          <w:sz w:val="18"/>
          <w:szCs w:val="18"/>
        </w:rPr>
      </w:pPr>
      <w:r w:rsidRPr="0069153F">
        <w:rPr>
          <w:sz w:val="18"/>
          <w:szCs w:val="18"/>
        </w:rPr>
        <w:t>Изменение параметров планового периода бюджета Яжелбицкого сельского поселения осуществляется в соответствии с решением Совета депутатов Яжелбицкого сельского поселения.</w:t>
      </w:r>
    </w:p>
    <w:p w:rsidR="00C66D29" w:rsidRPr="0069153F" w:rsidRDefault="00C66D29" w:rsidP="00C66D29">
      <w:pPr>
        <w:ind w:firstLine="709"/>
        <w:jc w:val="both"/>
        <w:rPr>
          <w:color w:val="FF0000"/>
          <w:sz w:val="18"/>
          <w:szCs w:val="18"/>
        </w:rPr>
      </w:pPr>
    </w:p>
    <w:p w:rsidR="00C66D29" w:rsidRPr="0069153F" w:rsidRDefault="00C66D29" w:rsidP="00C66D29">
      <w:pPr>
        <w:autoSpaceDE w:val="0"/>
        <w:autoSpaceDN w:val="0"/>
        <w:adjustRightInd w:val="0"/>
        <w:jc w:val="center"/>
        <w:rPr>
          <w:b/>
          <w:sz w:val="18"/>
          <w:szCs w:val="18"/>
        </w:rPr>
      </w:pPr>
      <w:r w:rsidRPr="0069153F">
        <w:rPr>
          <w:b/>
          <w:sz w:val="18"/>
          <w:szCs w:val="18"/>
        </w:rPr>
        <w:t>Статья 5. Разработка проекта прогноза социально-экономического развития Яжелбицкого сельского поселения</w:t>
      </w:r>
      <w:r w:rsidRPr="0069153F">
        <w:rPr>
          <w:sz w:val="18"/>
          <w:szCs w:val="18"/>
        </w:rPr>
        <w:t xml:space="preserve"> </w:t>
      </w:r>
      <w:r w:rsidRPr="0069153F">
        <w:rPr>
          <w:b/>
          <w:sz w:val="18"/>
          <w:szCs w:val="18"/>
        </w:rPr>
        <w:t>и его одобрение.</w:t>
      </w:r>
    </w:p>
    <w:p w:rsidR="00C66D29" w:rsidRPr="0069153F" w:rsidRDefault="00C66D29" w:rsidP="00C66D29">
      <w:pPr>
        <w:autoSpaceDE w:val="0"/>
        <w:autoSpaceDN w:val="0"/>
        <w:adjustRightInd w:val="0"/>
        <w:ind w:firstLine="709"/>
        <w:jc w:val="center"/>
        <w:rPr>
          <w:b/>
          <w:sz w:val="18"/>
          <w:szCs w:val="18"/>
        </w:rPr>
      </w:pP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Прогноз социально-экономического развития сельского поселения разрабатывается на период не менее трех лет.</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Прогноз социально-экономического развития сельского поселения ежегодно разрабатывается в порядке, установленном Администрацией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 xml:space="preserve">3. Прогноз социально-экономического развития сельского поселения </w:t>
      </w:r>
      <w:r w:rsidRPr="0069153F">
        <w:rPr>
          <w:sz w:val="18"/>
          <w:szCs w:val="18"/>
        </w:rPr>
        <w:t>одобряется Администрацией сельского поселения одновременно с принятием решения о внесении проекта бюджета в Совет депутатов Яжелбицкого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4. Изменения прогноза социально-экономического развития сельского поселения в ходе составления или рассмотрения проекта бюджета влечет за собой изменения основных характеристик проекта бюджета.</w:t>
      </w:r>
    </w:p>
    <w:p w:rsidR="00C66D29" w:rsidRPr="0069153F" w:rsidRDefault="00C66D29" w:rsidP="00C66D29">
      <w:pPr>
        <w:ind w:firstLine="709"/>
        <w:jc w:val="both"/>
        <w:rPr>
          <w:sz w:val="18"/>
          <w:szCs w:val="18"/>
        </w:rPr>
      </w:pPr>
      <w:r w:rsidRPr="0069153F">
        <w:rPr>
          <w:rFonts w:eastAsia="Times New Roman CYR"/>
          <w:sz w:val="18"/>
          <w:szCs w:val="18"/>
        </w:rPr>
        <w:t xml:space="preserve">5. Разработка прогноза социально-экономического развития сельского поселения на очередной финансовый год и плановый период осуществляется </w:t>
      </w:r>
      <w:r w:rsidRPr="0069153F">
        <w:rPr>
          <w:sz w:val="18"/>
          <w:szCs w:val="18"/>
        </w:rPr>
        <w:t>финансовым органом.</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6. В целях формирования бюджетного прогноза сельского поселения на долгосрочный период в соответствии со </w:t>
      </w:r>
      <w:r w:rsidRPr="0069153F">
        <w:rPr>
          <w:sz w:val="18"/>
          <w:szCs w:val="18"/>
          <w:lang/>
        </w:rPr>
        <w:t>статьей 170.1</w:t>
      </w:r>
      <w:r w:rsidRPr="0069153F">
        <w:rPr>
          <w:sz w:val="18"/>
          <w:szCs w:val="18"/>
        </w:rPr>
        <w:t>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sz w:val="18"/>
          <w:szCs w:val="18"/>
        </w:rPr>
      </w:pPr>
      <w:r w:rsidRPr="0069153F">
        <w:rPr>
          <w:sz w:val="18"/>
          <w:szCs w:val="18"/>
        </w:rPr>
        <w:t xml:space="preserve">7. Прогноз социально-экономического развития Яжелбицкого сельского поселения на долгосрочный период может разрабатываться Администрацией </w:t>
      </w:r>
      <w:r w:rsidRPr="0069153F">
        <w:rPr>
          <w:rFonts w:eastAsia="Arial Unicode MS"/>
          <w:kern w:val="1"/>
          <w:sz w:val="18"/>
          <w:szCs w:val="18"/>
        </w:rPr>
        <w:t xml:space="preserve">Валдайского района </w:t>
      </w:r>
      <w:r w:rsidRPr="0069153F">
        <w:rPr>
          <w:sz w:val="18"/>
          <w:szCs w:val="18"/>
        </w:rPr>
        <w:t xml:space="preserve">в соответствии с соглашением между Администрацией сельского поселения и Администрацией </w:t>
      </w:r>
      <w:r w:rsidRPr="0069153F">
        <w:rPr>
          <w:rFonts w:eastAsia="Arial Unicode MS"/>
          <w:kern w:val="1"/>
          <w:sz w:val="18"/>
          <w:szCs w:val="18"/>
        </w:rPr>
        <w:t>Валдайского района</w:t>
      </w:r>
      <w:r w:rsidRPr="0069153F">
        <w:rPr>
          <w:sz w:val="18"/>
          <w:szCs w:val="18"/>
        </w:rPr>
        <w:t>, за исключением случая, установленного абзацем</w:t>
      </w:r>
      <w:r w:rsidRPr="0069153F">
        <w:rPr>
          <w:sz w:val="18"/>
          <w:szCs w:val="18"/>
          <w:lang/>
        </w:rPr>
        <w:t xml:space="preserve"> вторым пункта 1 статьи 154</w:t>
      </w:r>
      <w:r w:rsidRPr="0069153F">
        <w:rPr>
          <w:sz w:val="18"/>
          <w:szCs w:val="18"/>
        </w:rPr>
        <w:t> Бюджетного кодекса Российской Федерации.</w:t>
      </w:r>
    </w:p>
    <w:p w:rsidR="00C66D29" w:rsidRPr="0069153F" w:rsidRDefault="00C66D29" w:rsidP="00C66D29">
      <w:pPr>
        <w:keepNext/>
        <w:keepLines/>
        <w:autoSpaceDE w:val="0"/>
        <w:autoSpaceDN w:val="0"/>
        <w:adjustRightInd w:val="0"/>
        <w:spacing w:before="360" w:after="240"/>
        <w:jc w:val="center"/>
        <w:rPr>
          <w:b/>
          <w:sz w:val="18"/>
          <w:szCs w:val="18"/>
        </w:rPr>
      </w:pPr>
      <w:r w:rsidRPr="0069153F">
        <w:rPr>
          <w:b/>
          <w:sz w:val="18"/>
          <w:szCs w:val="18"/>
        </w:rPr>
        <w:lastRenderedPageBreak/>
        <w:t>Статья 6. Прогнозирование доходов бюджета Яжелбицкого сельского поселения.</w:t>
      </w:r>
    </w:p>
    <w:p w:rsidR="00C66D29" w:rsidRPr="0069153F" w:rsidRDefault="00C66D29" w:rsidP="00C66D29">
      <w:pPr>
        <w:keepNext/>
        <w:keepLines/>
        <w:autoSpaceDE w:val="0"/>
        <w:autoSpaceDN w:val="0"/>
        <w:adjustRightInd w:val="0"/>
        <w:ind w:firstLine="709"/>
        <w:jc w:val="both"/>
        <w:rPr>
          <w:b/>
          <w:sz w:val="18"/>
          <w:szCs w:val="18"/>
        </w:rPr>
      </w:pPr>
      <w:r w:rsidRPr="0069153F">
        <w:rPr>
          <w:sz w:val="18"/>
          <w:szCs w:val="18"/>
        </w:rPr>
        <w:t>Доходы бюджета прогнозируются на основе прогноза социально-экономического развития Яжелбицкого сельского поселения, действующего на день внесения проекта решения о бюджете Яжелбицкого сельского поселения в Совет депутатов Яжелбицкого сельского поселения,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Новгородской области и муниципальных правовых актов Совета депутатов Яжелбицкого сельского поселения, устанавливающих неналоговые доходы бюджетов бюджетной системы Российской Федерации.</w:t>
      </w:r>
    </w:p>
    <w:p w:rsidR="00C66D29" w:rsidRPr="0069153F" w:rsidRDefault="00C66D29" w:rsidP="00C66D29">
      <w:pPr>
        <w:keepNext/>
        <w:keepLines/>
        <w:autoSpaceDE w:val="0"/>
        <w:autoSpaceDN w:val="0"/>
        <w:adjustRightInd w:val="0"/>
        <w:spacing w:before="360" w:after="240"/>
        <w:jc w:val="center"/>
        <w:rPr>
          <w:b/>
          <w:sz w:val="18"/>
          <w:szCs w:val="18"/>
        </w:rPr>
      </w:pPr>
      <w:r w:rsidRPr="0069153F">
        <w:rPr>
          <w:b/>
          <w:sz w:val="18"/>
          <w:szCs w:val="18"/>
        </w:rPr>
        <w:t>Статья 7. Планирование бюджетных ассигнований.</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w:t>
      </w:r>
      <w:r w:rsidRPr="0069153F">
        <w:rPr>
          <w:sz w:val="18"/>
          <w:szCs w:val="1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Pr="0069153F">
        <w:rPr>
          <w:sz w:val="18"/>
          <w:szCs w:val="18"/>
        </w:rPr>
        <w:t xml:space="preserve"> </w:t>
      </w:r>
      <w:r w:rsidRPr="0069153F">
        <w:rPr>
          <w:sz w:val="18"/>
          <w:szCs w:val="18"/>
          <w:shd w:val="clear" w:color="auto" w:fill="FFFFFF"/>
        </w:rPr>
        <w:t>и плановый период, а также его выполнения в отчетном финансовом году и текущем финансовом году.</w:t>
      </w:r>
    </w:p>
    <w:p w:rsidR="00C66D29" w:rsidRPr="0069153F" w:rsidRDefault="00C66D29" w:rsidP="00C66D29">
      <w:pPr>
        <w:keepNext/>
        <w:keepLines/>
        <w:autoSpaceDE w:val="0"/>
        <w:autoSpaceDN w:val="0"/>
        <w:adjustRightInd w:val="0"/>
        <w:spacing w:after="240"/>
        <w:ind w:firstLine="709"/>
        <w:jc w:val="both"/>
        <w:rPr>
          <w:sz w:val="18"/>
          <w:szCs w:val="18"/>
          <w:shd w:val="clear" w:color="auto" w:fill="FFFFFF"/>
        </w:rPr>
      </w:pPr>
      <w:r w:rsidRPr="0069153F">
        <w:rPr>
          <w:sz w:val="18"/>
          <w:szCs w:val="18"/>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66D29" w:rsidRPr="0069153F" w:rsidRDefault="00C66D29" w:rsidP="00C66D29">
      <w:pPr>
        <w:jc w:val="center"/>
        <w:rPr>
          <w:rFonts w:eastAsia="Times New Roman CYR"/>
          <w:b/>
          <w:bCs/>
          <w:color w:val="000000"/>
          <w:sz w:val="18"/>
          <w:szCs w:val="18"/>
        </w:rPr>
      </w:pPr>
      <w:r w:rsidRPr="0069153F">
        <w:rPr>
          <w:rFonts w:eastAsia="Times New Roman CYR"/>
          <w:b/>
          <w:bCs/>
          <w:color w:val="000000"/>
          <w:sz w:val="18"/>
          <w:szCs w:val="18"/>
        </w:rPr>
        <w:t>Статья 8. Муниципальные программы.</w:t>
      </w:r>
    </w:p>
    <w:p w:rsidR="00C66D29" w:rsidRPr="0069153F" w:rsidRDefault="00C66D29" w:rsidP="00C66D29">
      <w:pPr>
        <w:ind w:firstLine="709"/>
        <w:jc w:val="center"/>
        <w:rPr>
          <w:rFonts w:eastAsia="Times New Roman CYR"/>
          <w:b/>
          <w:color w:val="000000"/>
          <w:sz w:val="18"/>
          <w:szCs w:val="18"/>
        </w:rPr>
      </w:pP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Муниципальные программы утверждаются Администрацией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Сроки реализации муниципальных программ определяются Администрацией сельского поселения в устанавливаемом ими порядке.</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Яжелбицкого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Муниципальные программы подлежат приведению в соответствие с решением о бюджете не позднее трех месяцев со дня вступления его в силу.</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66D29" w:rsidRPr="0069153F" w:rsidRDefault="00C66D29" w:rsidP="00C66D29">
      <w:pPr>
        <w:ind w:firstLine="709"/>
        <w:jc w:val="both"/>
        <w:rPr>
          <w:rFonts w:eastAsia="Times New Roman CYR"/>
          <w:sz w:val="18"/>
          <w:szCs w:val="18"/>
        </w:rPr>
      </w:pPr>
    </w:p>
    <w:p w:rsidR="00C66D29" w:rsidRPr="0069153F" w:rsidRDefault="00C66D29" w:rsidP="00C66D29">
      <w:pPr>
        <w:jc w:val="center"/>
        <w:rPr>
          <w:rStyle w:val="af5"/>
          <w:b w:val="0"/>
          <w:sz w:val="18"/>
          <w:szCs w:val="18"/>
        </w:rPr>
      </w:pPr>
      <w:r w:rsidRPr="0069153F">
        <w:rPr>
          <w:rFonts w:eastAsia="Times New Roman CYR"/>
          <w:b/>
          <w:sz w:val="18"/>
          <w:szCs w:val="18"/>
        </w:rPr>
        <w:t>Статья 9.</w:t>
      </w:r>
      <w:r w:rsidRPr="0069153F">
        <w:rPr>
          <w:b/>
          <w:sz w:val="18"/>
          <w:szCs w:val="18"/>
        </w:rPr>
        <w:t xml:space="preserve"> </w:t>
      </w:r>
      <w:r w:rsidRPr="0069153F">
        <w:rPr>
          <w:rStyle w:val="af5"/>
          <w:sz w:val="18"/>
          <w:szCs w:val="18"/>
        </w:rPr>
        <w:t>Перечень и оценка налоговых расходов.</w:t>
      </w:r>
    </w:p>
    <w:p w:rsidR="00C66D29" w:rsidRPr="0069153F" w:rsidRDefault="00C66D29" w:rsidP="00C66D29">
      <w:pPr>
        <w:ind w:firstLine="709"/>
        <w:rPr>
          <w:sz w:val="18"/>
          <w:szCs w:val="18"/>
        </w:rPr>
      </w:pPr>
    </w:p>
    <w:p w:rsidR="00C66D29" w:rsidRPr="0069153F" w:rsidRDefault="00C66D29" w:rsidP="00C66D29">
      <w:pPr>
        <w:ind w:firstLine="709"/>
        <w:jc w:val="both"/>
        <w:rPr>
          <w:sz w:val="18"/>
          <w:szCs w:val="18"/>
        </w:rPr>
      </w:pPr>
      <w:r w:rsidRPr="0069153F">
        <w:rPr>
          <w:sz w:val="18"/>
          <w:szCs w:val="18"/>
        </w:rPr>
        <w:t>1. Перечень налоговых расходов сельского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C66D29" w:rsidRPr="0069153F" w:rsidRDefault="00C66D29" w:rsidP="00C66D29">
      <w:pPr>
        <w:ind w:firstLine="709"/>
        <w:jc w:val="both"/>
        <w:rPr>
          <w:sz w:val="18"/>
          <w:szCs w:val="18"/>
        </w:rPr>
      </w:pPr>
      <w:r w:rsidRPr="0069153F">
        <w:rPr>
          <w:sz w:val="18"/>
          <w:szCs w:val="18"/>
        </w:rPr>
        <w:t>2. Оценка налоговых расходов сельского поселения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 Федерации.</w:t>
      </w:r>
    </w:p>
    <w:p w:rsidR="00C66D29" w:rsidRPr="0069153F" w:rsidRDefault="00C66D29" w:rsidP="00C66D29">
      <w:pPr>
        <w:ind w:firstLine="709"/>
        <w:jc w:val="both"/>
        <w:rPr>
          <w:sz w:val="18"/>
          <w:szCs w:val="18"/>
        </w:rPr>
      </w:pPr>
      <w:r w:rsidRPr="0069153F">
        <w:rPr>
          <w:sz w:val="18"/>
          <w:szCs w:val="18"/>
        </w:rPr>
        <w:t>Результаты указанной оценки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w:t>
      </w:r>
    </w:p>
    <w:p w:rsidR="00C66D29" w:rsidRPr="0069153F" w:rsidRDefault="00C66D29" w:rsidP="00C66D29">
      <w:pPr>
        <w:ind w:firstLine="709"/>
        <w:jc w:val="both"/>
        <w:rPr>
          <w:sz w:val="18"/>
          <w:szCs w:val="18"/>
        </w:rPr>
      </w:pPr>
    </w:p>
    <w:p w:rsidR="00C66D29" w:rsidRPr="0069153F" w:rsidRDefault="00C66D29" w:rsidP="00C66D29">
      <w:pPr>
        <w:tabs>
          <w:tab w:val="left" w:pos="1080"/>
        </w:tabs>
        <w:jc w:val="center"/>
        <w:rPr>
          <w:b/>
          <w:sz w:val="18"/>
          <w:szCs w:val="18"/>
        </w:rPr>
      </w:pPr>
      <w:r w:rsidRPr="0069153F">
        <w:rPr>
          <w:b/>
          <w:bCs/>
          <w:sz w:val="18"/>
          <w:szCs w:val="18"/>
        </w:rPr>
        <w:t xml:space="preserve">Статья 10. </w:t>
      </w:r>
      <w:r w:rsidRPr="0069153F">
        <w:rPr>
          <w:b/>
          <w:sz w:val="18"/>
          <w:szCs w:val="18"/>
        </w:rPr>
        <w:t xml:space="preserve">Порядок и сроки составления проекта бюджета Яжелбицкого сельского поселения.   </w:t>
      </w:r>
    </w:p>
    <w:p w:rsidR="00C66D29" w:rsidRPr="0069153F" w:rsidRDefault="00C66D29" w:rsidP="00C66D29">
      <w:pPr>
        <w:tabs>
          <w:tab w:val="left" w:pos="1080"/>
        </w:tabs>
        <w:ind w:firstLine="709"/>
        <w:jc w:val="center"/>
        <w:rPr>
          <w:b/>
          <w:i/>
          <w:sz w:val="18"/>
          <w:szCs w:val="18"/>
        </w:rPr>
      </w:pPr>
    </w:p>
    <w:p w:rsidR="00C66D29" w:rsidRPr="0069153F" w:rsidRDefault="00C66D29" w:rsidP="00C66D29">
      <w:pPr>
        <w:pStyle w:val="ConsNormal"/>
        <w:widowControl/>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Порядок и сроки разработки и составления проекта местного бюджета на очередной финансовый год</w:t>
      </w:r>
      <w:r w:rsidRPr="0069153F">
        <w:rPr>
          <w:sz w:val="18"/>
          <w:szCs w:val="18"/>
        </w:rPr>
        <w:t xml:space="preserve"> </w:t>
      </w:r>
      <w:r w:rsidRPr="0069153F">
        <w:rPr>
          <w:rFonts w:ascii="Times New Roman" w:hAnsi="Times New Roman" w:cs="Times New Roman"/>
          <w:sz w:val="18"/>
          <w:szCs w:val="18"/>
        </w:rPr>
        <w:t>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сельского поселения.</w:t>
      </w:r>
    </w:p>
    <w:p w:rsidR="00C66D29" w:rsidRPr="0069153F" w:rsidRDefault="00C66D29" w:rsidP="00C66D29">
      <w:pPr>
        <w:pStyle w:val="ConsNormal"/>
        <w:tabs>
          <w:tab w:val="num" w:pos="907"/>
          <w:tab w:val="left" w:pos="1080"/>
        </w:tabs>
        <w:ind w:firstLine="709"/>
        <w:jc w:val="center"/>
        <w:rPr>
          <w:rFonts w:ascii="Times New Roman" w:hAnsi="Times New Roman" w:cs="Times New Roman"/>
          <w:b/>
          <w:i/>
          <w:sz w:val="18"/>
          <w:szCs w:val="18"/>
        </w:rPr>
      </w:pPr>
    </w:p>
    <w:p w:rsidR="00C66D29" w:rsidRPr="0069153F" w:rsidRDefault="00C66D29" w:rsidP="00C66D29">
      <w:pPr>
        <w:tabs>
          <w:tab w:val="left" w:pos="1080"/>
        </w:tabs>
        <w:autoSpaceDE w:val="0"/>
        <w:autoSpaceDN w:val="0"/>
        <w:adjustRightInd w:val="0"/>
        <w:ind w:firstLine="709"/>
        <w:jc w:val="center"/>
        <w:outlineLvl w:val="1"/>
        <w:rPr>
          <w:b/>
          <w:sz w:val="18"/>
          <w:szCs w:val="18"/>
        </w:rPr>
      </w:pPr>
      <w:r w:rsidRPr="0069153F">
        <w:rPr>
          <w:b/>
          <w:caps/>
          <w:sz w:val="18"/>
          <w:szCs w:val="18"/>
        </w:rPr>
        <w:t>ГЛАВА 3. ПУБЛИЧНЫЕ СЛУШАНИЯ.</w:t>
      </w:r>
    </w:p>
    <w:p w:rsidR="00C66D29" w:rsidRPr="0069153F" w:rsidRDefault="00C66D29" w:rsidP="00C66D29">
      <w:pPr>
        <w:tabs>
          <w:tab w:val="left" w:pos="1080"/>
        </w:tabs>
        <w:autoSpaceDE w:val="0"/>
        <w:autoSpaceDN w:val="0"/>
        <w:adjustRightInd w:val="0"/>
        <w:ind w:firstLine="709"/>
        <w:jc w:val="center"/>
        <w:outlineLvl w:val="1"/>
        <w:rPr>
          <w:b/>
          <w:sz w:val="18"/>
          <w:szCs w:val="18"/>
        </w:rPr>
      </w:pPr>
    </w:p>
    <w:p w:rsidR="00C66D29" w:rsidRPr="0069153F" w:rsidRDefault="00C66D29" w:rsidP="00C66D29">
      <w:pPr>
        <w:tabs>
          <w:tab w:val="left" w:pos="1080"/>
        </w:tabs>
        <w:autoSpaceDE w:val="0"/>
        <w:autoSpaceDN w:val="0"/>
        <w:adjustRightInd w:val="0"/>
        <w:jc w:val="center"/>
        <w:outlineLvl w:val="1"/>
        <w:rPr>
          <w:rStyle w:val="FontStyle16"/>
          <w:b/>
          <w:lang w:val="ru-RU"/>
        </w:rPr>
      </w:pPr>
      <w:r w:rsidRPr="0069153F">
        <w:rPr>
          <w:b/>
          <w:sz w:val="18"/>
          <w:szCs w:val="18"/>
        </w:rPr>
        <w:t>Статья 11. Публичные слушания по проекту бюджета Яжелбицкого сельского поселения и по проекту годового отчета об исполнении бюджета сельского поселения.</w:t>
      </w: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r w:rsidRPr="0069153F">
        <w:rPr>
          <w:sz w:val="18"/>
          <w:szCs w:val="18"/>
        </w:rPr>
        <w:t xml:space="preserve">1. По проекту решения о бюджете сельского поселения и проекту годового отчета об исполнении бюджета сельского поселения проводятся публичные слушания. </w:t>
      </w:r>
    </w:p>
    <w:p w:rsidR="00C66D29" w:rsidRPr="0069153F" w:rsidRDefault="00C66D29" w:rsidP="00C66D29">
      <w:pPr>
        <w:ind w:firstLine="709"/>
        <w:jc w:val="both"/>
        <w:rPr>
          <w:sz w:val="18"/>
          <w:szCs w:val="18"/>
        </w:rPr>
      </w:pPr>
      <w:r w:rsidRPr="0069153F">
        <w:rPr>
          <w:sz w:val="18"/>
          <w:szCs w:val="18"/>
        </w:rPr>
        <w:lastRenderedPageBreak/>
        <w:t>Публичные слушания по проекту решения Совета депутатов Яжелбицкого сельского поселения о местном бюджете на очередной финансовый год и плановый период проводятся в соответствии с порядком, установленным решением Совета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Дата, время и место проведения публичных слушаний назначаются Советом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В решении Совета депутатов Яжелбицкого сельского поселения о назначении публичных слушаний по проекту решения о бюджете сельского поселения и по проекту годового отчета об исполнении бюджета сельского поселения указываются:</w:t>
      </w:r>
    </w:p>
    <w:p w:rsidR="00C66D29" w:rsidRPr="0069153F" w:rsidRDefault="00C66D29" w:rsidP="00C66D29">
      <w:pPr>
        <w:ind w:firstLine="709"/>
        <w:jc w:val="both"/>
        <w:rPr>
          <w:sz w:val="18"/>
          <w:szCs w:val="18"/>
        </w:rPr>
      </w:pPr>
      <w:r w:rsidRPr="0069153F">
        <w:rPr>
          <w:sz w:val="18"/>
          <w:szCs w:val="18"/>
        </w:rPr>
        <w:t>- сведения об инициаторах публичных слушаний;</w:t>
      </w:r>
    </w:p>
    <w:p w:rsidR="00C66D29" w:rsidRPr="0069153F" w:rsidRDefault="00C66D29" w:rsidP="00C66D29">
      <w:pPr>
        <w:ind w:firstLine="709"/>
        <w:jc w:val="both"/>
        <w:rPr>
          <w:sz w:val="18"/>
          <w:szCs w:val="18"/>
        </w:rPr>
      </w:pPr>
      <w:r w:rsidRPr="0069153F">
        <w:rPr>
          <w:sz w:val="18"/>
          <w:szCs w:val="18"/>
        </w:rPr>
        <w:t>- вопрос публичных слушаний;</w:t>
      </w:r>
    </w:p>
    <w:p w:rsidR="00C66D29" w:rsidRPr="0069153F" w:rsidRDefault="00C66D29" w:rsidP="00C66D29">
      <w:pPr>
        <w:ind w:firstLine="709"/>
        <w:jc w:val="both"/>
        <w:rPr>
          <w:sz w:val="18"/>
          <w:szCs w:val="18"/>
        </w:rPr>
      </w:pPr>
      <w:r w:rsidRPr="0069153F">
        <w:rPr>
          <w:sz w:val="18"/>
          <w:szCs w:val="18"/>
        </w:rPr>
        <w:t>- организатор проведения публичных слушаний;</w:t>
      </w:r>
    </w:p>
    <w:p w:rsidR="00C66D29" w:rsidRPr="0069153F" w:rsidRDefault="00C66D29" w:rsidP="00C66D29">
      <w:pPr>
        <w:ind w:firstLine="709"/>
        <w:jc w:val="both"/>
        <w:rPr>
          <w:sz w:val="18"/>
          <w:szCs w:val="18"/>
        </w:rPr>
      </w:pPr>
      <w:r w:rsidRPr="0069153F">
        <w:rPr>
          <w:sz w:val="18"/>
          <w:szCs w:val="18"/>
        </w:rPr>
        <w:t>- срок подачи предложений и рекомендаций участниками публичных слушаний по обсуждаемому вопросу;</w:t>
      </w:r>
    </w:p>
    <w:p w:rsidR="00C66D29" w:rsidRPr="0069153F" w:rsidRDefault="00C66D29" w:rsidP="00C66D29">
      <w:pPr>
        <w:ind w:firstLine="709"/>
        <w:jc w:val="both"/>
        <w:rPr>
          <w:sz w:val="18"/>
          <w:szCs w:val="18"/>
        </w:rPr>
      </w:pPr>
      <w:r w:rsidRPr="0069153F">
        <w:rPr>
          <w:sz w:val="18"/>
          <w:szCs w:val="18"/>
        </w:rPr>
        <w:t>- время, место, куда направляются рекомендации и предложения по проекту муниципального правового акта   сельского поселения;</w:t>
      </w:r>
    </w:p>
    <w:p w:rsidR="00C66D29" w:rsidRPr="0069153F" w:rsidRDefault="00C66D29" w:rsidP="00C66D29">
      <w:pPr>
        <w:ind w:firstLine="709"/>
        <w:jc w:val="both"/>
        <w:rPr>
          <w:sz w:val="18"/>
          <w:szCs w:val="18"/>
        </w:rPr>
      </w:pPr>
      <w:r w:rsidRPr="0069153F">
        <w:rPr>
          <w:sz w:val="18"/>
          <w:szCs w:val="18"/>
        </w:rPr>
        <w:t>- дата, время, место проведения публичных слушаний;</w:t>
      </w:r>
    </w:p>
    <w:p w:rsidR="00C66D29" w:rsidRPr="0069153F" w:rsidRDefault="00C66D29" w:rsidP="00C66D29">
      <w:pPr>
        <w:ind w:firstLine="709"/>
        <w:jc w:val="both"/>
        <w:rPr>
          <w:sz w:val="18"/>
          <w:szCs w:val="18"/>
        </w:rPr>
      </w:pPr>
      <w:r w:rsidRPr="0069153F">
        <w:rPr>
          <w:sz w:val="18"/>
          <w:szCs w:val="18"/>
        </w:rPr>
        <w:t>- информация о порядке ознакомления с документами, предлагаемыми к рассмотрению на публичные слушаниях.</w:t>
      </w:r>
    </w:p>
    <w:p w:rsidR="00C66D29" w:rsidRPr="0069153F" w:rsidRDefault="00C66D29" w:rsidP="00C66D29">
      <w:pPr>
        <w:ind w:firstLine="709"/>
        <w:jc w:val="both"/>
        <w:rPr>
          <w:sz w:val="18"/>
          <w:szCs w:val="18"/>
        </w:rPr>
      </w:pPr>
      <w:r w:rsidRPr="0069153F">
        <w:rPr>
          <w:sz w:val="18"/>
          <w:szCs w:val="18"/>
        </w:rPr>
        <w:t xml:space="preserve"> 2. Решение Совета депутатов Яжелбицкого сельского поселения о назначении публичных слушаний и проект решения о бюджете сельского поселения не позднее чем за 15 дней до дня рассмотрения вопроса о бюджете сельского поселения на заседании Совета депутатов Яжелбицкого сельского поселения подлежит официальному опубликованию для обсуждения населением и представления по нему предложений.</w:t>
      </w:r>
    </w:p>
    <w:p w:rsidR="00C66D29" w:rsidRPr="0069153F" w:rsidRDefault="00C66D29" w:rsidP="00C66D29">
      <w:pPr>
        <w:ind w:firstLine="709"/>
        <w:jc w:val="both"/>
        <w:rPr>
          <w:sz w:val="18"/>
          <w:szCs w:val="18"/>
        </w:rPr>
      </w:pPr>
      <w:r w:rsidRPr="0069153F">
        <w:rPr>
          <w:sz w:val="18"/>
          <w:szCs w:val="18"/>
        </w:rPr>
        <w:t>Публичные слушания по проекту решения о бюджете сельского поселения проводятся не ранее чем через 10 дней после опубликования проекта решения о бюджете сельского поселения.</w:t>
      </w:r>
    </w:p>
    <w:p w:rsidR="00C66D29" w:rsidRPr="0069153F" w:rsidRDefault="00C66D29" w:rsidP="00C66D29">
      <w:pPr>
        <w:ind w:firstLine="709"/>
        <w:jc w:val="both"/>
        <w:rPr>
          <w:sz w:val="18"/>
          <w:szCs w:val="18"/>
        </w:rPr>
      </w:pPr>
      <w:r w:rsidRPr="0069153F">
        <w:rPr>
          <w:sz w:val="18"/>
          <w:szCs w:val="18"/>
        </w:rPr>
        <w:t>3. Публичные слушания по проекту годового отчета об исполнении бюджета   сельского поселения проводятся не ранее чем через 15 дней после опубликования проекта годового отчета об исполнении бюджета сельского поселения.</w:t>
      </w:r>
    </w:p>
    <w:p w:rsidR="00C66D29" w:rsidRPr="0069153F" w:rsidRDefault="00C66D29" w:rsidP="00C66D29">
      <w:pPr>
        <w:ind w:firstLine="709"/>
        <w:jc w:val="both"/>
        <w:rPr>
          <w:sz w:val="18"/>
          <w:szCs w:val="18"/>
        </w:rPr>
      </w:pPr>
      <w:r w:rsidRPr="0069153F">
        <w:rPr>
          <w:sz w:val="18"/>
          <w:szCs w:val="18"/>
        </w:rPr>
        <w:t>4. Председательствующим на публичных слушания является председатель Совета депутатов Яжелбицкого сельского поселения. Председательствующий ведет публичные слушания, информирует участников о поступивших предложениях и замечаниях по проекту бюджета   сельского поселения и проекту годового отчета об исполнении бюджета сельского поселения, устанавливает порядок выступления и обсуждения рассматриваемых вопросов.</w:t>
      </w:r>
    </w:p>
    <w:p w:rsidR="00C66D29" w:rsidRPr="0069153F" w:rsidRDefault="00C66D29" w:rsidP="00C66D29">
      <w:pPr>
        <w:ind w:firstLine="709"/>
        <w:jc w:val="both"/>
        <w:rPr>
          <w:sz w:val="18"/>
          <w:szCs w:val="18"/>
        </w:rPr>
      </w:pPr>
      <w:r w:rsidRPr="0069153F">
        <w:rPr>
          <w:sz w:val="18"/>
          <w:szCs w:val="18"/>
        </w:rPr>
        <w:t>5. Публичные слушания начинаются с доклада</w:t>
      </w:r>
      <w:r w:rsidRPr="0069153F">
        <w:rPr>
          <w:color w:val="FF0000"/>
          <w:sz w:val="18"/>
          <w:szCs w:val="18"/>
        </w:rPr>
        <w:t xml:space="preserve"> </w:t>
      </w:r>
      <w:r w:rsidRPr="0069153F">
        <w:rPr>
          <w:sz w:val="18"/>
          <w:szCs w:val="18"/>
        </w:rPr>
        <w:t>руководителя финансового органа Яжелбицкого сельского поселения, который представляет проект решения о бюджете сельского поселения и проект годового отчета об исполнении бюджета сельского поселения.</w:t>
      </w:r>
    </w:p>
    <w:p w:rsidR="00C66D29" w:rsidRPr="0069153F" w:rsidRDefault="00C66D29" w:rsidP="00C66D29">
      <w:pPr>
        <w:ind w:firstLine="709"/>
        <w:jc w:val="both"/>
        <w:rPr>
          <w:sz w:val="18"/>
          <w:szCs w:val="18"/>
        </w:rPr>
      </w:pPr>
      <w:r w:rsidRPr="0069153F">
        <w:rPr>
          <w:sz w:val="18"/>
          <w:szCs w:val="18"/>
        </w:rPr>
        <w:t>Правом выступления на публичных слушаниях обладают приглашенные лица, перечень которых определяется председательствующим.</w:t>
      </w:r>
    </w:p>
    <w:p w:rsidR="00C66D29" w:rsidRPr="0069153F" w:rsidRDefault="00C66D29" w:rsidP="00C66D29">
      <w:pPr>
        <w:ind w:firstLine="709"/>
        <w:jc w:val="both"/>
        <w:rPr>
          <w:sz w:val="18"/>
          <w:szCs w:val="18"/>
        </w:rPr>
      </w:pPr>
      <w:r w:rsidRPr="0069153F">
        <w:rPr>
          <w:sz w:val="18"/>
          <w:szCs w:val="18"/>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сельского поселения и проекту годового отчета об исполнении бюджета   сельского поселения направляются председателю Совета депутатов Яжелбицкого сельского поселения и публикуются с решениями Совета депутатов Яжелбицкого сельского поселения по указанным вопросам.</w:t>
      </w:r>
    </w:p>
    <w:p w:rsidR="00C66D29" w:rsidRPr="0069153F" w:rsidRDefault="00C66D29" w:rsidP="00C66D29">
      <w:pPr>
        <w:ind w:firstLine="709"/>
        <w:jc w:val="both"/>
        <w:rPr>
          <w:sz w:val="18"/>
          <w:szCs w:val="18"/>
        </w:rPr>
      </w:pPr>
    </w:p>
    <w:p w:rsidR="00C66D29" w:rsidRPr="0069153F" w:rsidRDefault="00C66D29" w:rsidP="00C66D29">
      <w:pPr>
        <w:jc w:val="center"/>
        <w:rPr>
          <w:rFonts w:eastAsia="Times New Roman CYR"/>
          <w:b/>
          <w:bCs/>
          <w:sz w:val="18"/>
          <w:szCs w:val="18"/>
        </w:rPr>
      </w:pPr>
      <w:r w:rsidRPr="0069153F">
        <w:rPr>
          <w:rFonts w:eastAsia="Times New Roman CYR"/>
          <w:b/>
          <w:bCs/>
          <w:sz w:val="18"/>
          <w:szCs w:val="18"/>
        </w:rPr>
        <w:t>Статья 12. Цели публичных слушаний.</w:t>
      </w:r>
    </w:p>
    <w:p w:rsidR="00C66D29" w:rsidRPr="0069153F" w:rsidRDefault="00C66D29" w:rsidP="00C66D29">
      <w:pPr>
        <w:jc w:val="center"/>
        <w:rPr>
          <w:rFonts w:eastAsia="Times New Roman CYR"/>
          <w:b/>
          <w:sz w:val="18"/>
          <w:szCs w:val="18"/>
        </w:rPr>
      </w:pP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Публичные слушания по проекту бюджета сельского поселения на очередной финансовый год и плановый период и по годовому отчету об исполнении бюджета сельского поселения (далее - публичные слушания) проводятся в целях:</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обеспечения открытости для общества и средств массовой информации процедур рассмотрения и принятия решений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информирования жителей сельского поселения об основных параметрах бюджета сельского поселения на очередной финансовый год и плановый период и итогах исполнения бюджета сельского поселения за отчетный финансовый год;</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выявления общественного мнения по теме публичных слушаний;</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4) влияния общественности на принятие решений органами местного самоуправления;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5) подготовки предложений и рекомендаций по проекту бюджета сельского поселения на очередной финансовый год и плановый период и по годовому отчету об исполнении бюджета сельского поселения.</w:t>
      </w:r>
    </w:p>
    <w:p w:rsidR="00C66D29" w:rsidRPr="0069153F" w:rsidRDefault="00C66D29" w:rsidP="00C66D29">
      <w:pPr>
        <w:ind w:firstLine="709"/>
        <w:jc w:val="both"/>
        <w:rPr>
          <w:rFonts w:eastAsia="Times New Roman CYR"/>
          <w:sz w:val="18"/>
          <w:szCs w:val="18"/>
        </w:rPr>
      </w:pPr>
    </w:p>
    <w:p w:rsidR="00C66D29" w:rsidRPr="0069153F" w:rsidRDefault="00C66D29" w:rsidP="00C66D29">
      <w:pPr>
        <w:jc w:val="center"/>
        <w:rPr>
          <w:rFonts w:eastAsia="Times New Roman CYR"/>
          <w:b/>
          <w:bCs/>
          <w:color w:val="000000"/>
          <w:sz w:val="18"/>
          <w:szCs w:val="18"/>
        </w:rPr>
      </w:pPr>
      <w:r w:rsidRPr="0069153F">
        <w:rPr>
          <w:rFonts w:eastAsia="Times New Roman CYR"/>
          <w:b/>
          <w:bCs/>
          <w:color w:val="000000"/>
          <w:sz w:val="18"/>
          <w:szCs w:val="18"/>
        </w:rPr>
        <w:t>Статья 13. Участники публичных слушаний.</w:t>
      </w:r>
    </w:p>
    <w:p w:rsidR="00C66D29" w:rsidRPr="0069153F" w:rsidRDefault="00C66D29" w:rsidP="00C66D29">
      <w:pPr>
        <w:jc w:val="center"/>
        <w:rPr>
          <w:rFonts w:eastAsia="Times New Roman CYR"/>
          <w:b/>
          <w:color w:val="000000"/>
          <w:sz w:val="18"/>
          <w:szCs w:val="18"/>
        </w:rPr>
      </w:pPr>
    </w:p>
    <w:p w:rsidR="00C66D29" w:rsidRPr="0069153F" w:rsidRDefault="00C66D29" w:rsidP="00C66D29">
      <w:pPr>
        <w:ind w:firstLine="709"/>
        <w:rPr>
          <w:rFonts w:eastAsia="Times New Roman CYR"/>
          <w:sz w:val="18"/>
          <w:szCs w:val="18"/>
        </w:rPr>
      </w:pPr>
      <w:r w:rsidRPr="0069153F">
        <w:rPr>
          <w:rFonts w:eastAsia="Times New Roman CYR"/>
          <w:sz w:val="18"/>
          <w:szCs w:val="18"/>
        </w:rPr>
        <w:t>Участниками публичных слушаний являются: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1) Глава сельского поселения (его представитель);</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2) депутаты Совета депутатов Яжелбицкого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3) руководители отраслевых структурных подразделений администрации сельского поселения;</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4) представители средств массовой информации;</w:t>
      </w:r>
    </w:p>
    <w:p w:rsidR="00C66D29" w:rsidRPr="0069153F" w:rsidRDefault="00C66D29" w:rsidP="00C66D29">
      <w:pPr>
        <w:ind w:firstLine="709"/>
        <w:jc w:val="both"/>
        <w:rPr>
          <w:rFonts w:eastAsia="Times New Roman CYR"/>
          <w:sz w:val="18"/>
          <w:szCs w:val="18"/>
        </w:rPr>
      </w:pPr>
      <w:r w:rsidRPr="0069153F">
        <w:rPr>
          <w:rFonts w:eastAsia="Times New Roman CYR"/>
          <w:sz w:val="18"/>
          <w:szCs w:val="18"/>
        </w:rPr>
        <w:t>5) жители Яжелбицкого сельского поселения.</w:t>
      </w:r>
    </w:p>
    <w:p w:rsidR="00C66D29" w:rsidRPr="0069153F" w:rsidRDefault="00C66D29" w:rsidP="00C66D29">
      <w:pPr>
        <w:tabs>
          <w:tab w:val="num" w:pos="4680"/>
        </w:tabs>
        <w:autoSpaceDE w:val="0"/>
        <w:autoSpaceDN w:val="0"/>
        <w:adjustRightInd w:val="0"/>
        <w:jc w:val="both"/>
        <w:rPr>
          <w:sz w:val="18"/>
          <w:szCs w:val="18"/>
        </w:rPr>
      </w:pPr>
    </w:p>
    <w:p w:rsidR="00C66D29" w:rsidRPr="0069153F" w:rsidRDefault="00C66D29" w:rsidP="00C66D29">
      <w:pPr>
        <w:jc w:val="center"/>
        <w:rPr>
          <w:b/>
          <w:sz w:val="18"/>
          <w:szCs w:val="18"/>
        </w:rPr>
      </w:pPr>
      <w:r w:rsidRPr="0069153F">
        <w:rPr>
          <w:b/>
          <w:sz w:val="18"/>
          <w:szCs w:val="18"/>
        </w:rPr>
        <w:t>ГЛАВА 4. РАССМОТРЕНИЕ И УТВЕРЖДЕНИЕ МЕСТНОГО БЮДЖЕТА, ВНЕСЕНИЕ ИЗМЕНЕНИЙ В РЕШЕНИЕ О МЕСТНОМ БЮДЖЕТЕ.</w:t>
      </w:r>
    </w:p>
    <w:p w:rsidR="00C66D29" w:rsidRPr="0069153F" w:rsidRDefault="00C66D29" w:rsidP="00C66D29">
      <w:pPr>
        <w:ind w:firstLine="709"/>
        <w:rPr>
          <w:sz w:val="18"/>
          <w:szCs w:val="18"/>
        </w:rPr>
      </w:pPr>
    </w:p>
    <w:p w:rsidR="00C66D29" w:rsidRPr="0069153F" w:rsidRDefault="00C66D29" w:rsidP="00C66D29">
      <w:pPr>
        <w:jc w:val="center"/>
        <w:rPr>
          <w:b/>
          <w:sz w:val="18"/>
          <w:szCs w:val="18"/>
        </w:rPr>
      </w:pPr>
      <w:r w:rsidRPr="0069153F">
        <w:rPr>
          <w:b/>
          <w:sz w:val="18"/>
          <w:szCs w:val="18"/>
        </w:rPr>
        <w:t>Статья 14. Внесение проекта решения о местном бюджете в Совет депутатов Яжелбицкого сельского поселения.</w:t>
      </w:r>
    </w:p>
    <w:p w:rsidR="00C66D29" w:rsidRPr="0069153F" w:rsidRDefault="00C66D29" w:rsidP="00C66D29">
      <w:pPr>
        <w:ind w:firstLine="709"/>
        <w:jc w:val="center"/>
        <w:rPr>
          <w:b/>
          <w:sz w:val="18"/>
          <w:szCs w:val="18"/>
        </w:rPr>
      </w:pPr>
    </w:p>
    <w:p w:rsidR="00C66D29" w:rsidRPr="0069153F" w:rsidRDefault="00C66D29" w:rsidP="00C66D29">
      <w:pPr>
        <w:widowControl w:val="0"/>
        <w:ind w:firstLine="709"/>
        <w:jc w:val="both"/>
        <w:rPr>
          <w:sz w:val="18"/>
          <w:szCs w:val="18"/>
        </w:rPr>
      </w:pPr>
      <w:r w:rsidRPr="0069153F">
        <w:rPr>
          <w:sz w:val="18"/>
          <w:szCs w:val="18"/>
        </w:rPr>
        <w:t xml:space="preserve">1. Глава сельского поселения не позднее 15 ноября вносит на рассмотрение в Совет депутатов Яжелбицкого сельского поселения проект решения о бюджете с показателями, установленными Бюджетным кодексом Российской </w:t>
      </w:r>
      <w:r w:rsidRPr="0069153F">
        <w:rPr>
          <w:sz w:val="18"/>
          <w:szCs w:val="18"/>
        </w:rPr>
        <w:lastRenderedPageBreak/>
        <w:t>Федерации.</w:t>
      </w:r>
    </w:p>
    <w:p w:rsidR="00C66D29" w:rsidRPr="0069153F" w:rsidRDefault="00C66D29" w:rsidP="00C66D29">
      <w:pPr>
        <w:ind w:firstLine="709"/>
        <w:jc w:val="both"/>
        <w:rPr>
          <w:sz w:val="18"/>
          <w:szCs w:val="18"/>
        </w:rPr>
      </w:pPr>
      <w:r w:rsidRPr="0069153F">
        <w:rPr>
          <w:sz w:val="18"/>
          <w:szCs w:val="18"/>
        </w:rPr>
        <w:t>2. Одновременно с проектом решения о бюджете в Совет депутатов Яжелбицкого сельского поселения представляются:</w:t>
      </w:r>
    </w:p>
    <w:p w:rsidR="00C66D29" w:rsidRPr="0069153F" w:rsidRDefault="00C66D29" w:rsidP="00C66D29">
      <w:pPr>
        <w:ind w:firstLine="709"/>
        <w:jc w:val="both"/>
        <w:rPr>
          <w:sz w:val="18"/>
          <w:szCs w:val="18"/>
        </w:rPr>
      </w:pPr>
      <w:r w:rsidRPr="0069153F">
        <w:rPr>
          <w:sz w:val="18"/>
          <w:szCs w:val="18"/>
        </w:rPr>
        <w:t>- основные направления бюджетной политики и основные направления налоговой политики;</w:t>
      </w:r>
    </w:p>
    <w:p w:rsidR="00C66D29" w:rsidRPr="0069153F" w:rsidRDefault="00C66D29" w:rsidP="00C66D29">
      <w:pPr>
        <w:ind w:firstLine="709"/>
        <w:jc w:val="both"/>
        <w:rPr>
          <w:sz w:val="18"/>
          <w:szCs w:val="18"/>
        </w:rPr>
      </w:pPr>
      <w:r w:rsidRPr="0069153F">
        <w:rPr>
          <w:sz w:val="18"/>
          <w:szCs w:val="18"/>
        </w:rPr>
        <w:t>- предварительные итоги социально-экономического развития территории Яжелбицкого сельского поселения за истекший период текущего финансового года и ожидаемые итоги социально-экономического развития территории Яжелбицкого сельского поселения за текущий финансовый год;</w:t>
      </w:r>
    </w:p>
    <w:p w:rsidR="00C66D29" w:rsidRPr="0069153F" w:rsidRDefault="00C66D29" w:rsidP="00C66D29">
      <w:pPr>
        <w:ind w:firstLine="709"/>
        <w:jc w:val="both"/>
        <w:rPr>
          <w:sz w:val="18"/>
          <w:szCs w:val="18"/>
        </w:rPr>
      </w:pPr>
      <w:r w:rsidRPr="0069153F">
        <w:rPr>
          <w:sz w:val="18"/>
          <w:szCs w:val="18"/>
        </w:rPr>
        <w:t>- прогноз социально-экономического развития территории Яжелбицкого сельского поселения;</w:t>
      </w:r>
    </w:p>
    <w:p w:rsidR="00C66D29" w:rsidRPr="0069153F" w:rsidRDefault="00C66D29" w:rsidP="00C66D29">
      <w:pPr>
        <w:ind w:firstLine="709"/>
        <w:jc w:val="both"/>
        <w:rPr>
          <w:sz w:val="18"/>
          <w:szCs w:val="18"/>
        </w:rPr>
      </w:pPr>
      <w:r w:rsidRPr="0069153F">
        <w:rPr>
          <w:sz w:val="18"/>
          <w:szCs w:val="18"/>
        </w:rPr>
        <w:t>- пояснительная записка к проекту бюджета;</w:t>
      </w:r>
    </w:p>
    <w:p w:rsidR="00C66D29" w:rsidRPr="0069153F" w:rsidRDefault="00C66D29" w:rsidP="00C66D29">
      <w:pPr>
        <w:ind w:firstLine="709"/>
        <w:jc w:val="both"/>
        <w:rPr>
          <w:sz w:val="18"/>
          <w:szCs w:val="18"/>
        </w:rPr>
      </w:pPr>
      <w:r w:rsidRPr="0069153F">
        <w:rPr>
          <w:sz w:val="18"/>
          <w:szCs w:val="18"/>
        </w:rPr>
        <w:t>- методики (проекты методик) и расчеты распределения межбюджетных трансфертов;</w:t>
      </w:r>
    </w:p>
    <w:p w:rsidR="00C66D29" w:rsidRPr="0069153F" w:rsidRDefault="00C66D29" w:rsidP="00C66D29">
      <w:pPr>
        <w:ind w:firstLine="709"/>
        <w:jc w:val="both"/>
        <w:rPr>
          <w:sz w:val="18"/>
          <w:szCs w:val="18"/>
        </w:rPr>
      </w:pPr>
      <w:r w:rsidRPr="0069153F">
        <w:rPr>
          <w:sz w:val="18"/>
          <w:szCs w:val="18"/>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69153F">
        <w:rPr>
          <w:sz w:val="18"/>
          <w:szCs w:val="18"/>
        </w:rPr>
        <w:t xml:space="preserve"> </w:t>
      </w:r>
      <w:r w:rsidRPr="0069153F">
        <w:rPr>
          <w:sz w:val="18"/>
          <w:szCs w:val="18"/>
          <w:shd w:val="clear" w:color="auto" w:fill="FFFFFF"/>
        </w:rPr>
        <w:t>и каждым годом планового периода;</w:t>
      </w:r>
    </w:p>
    <w:p w:rsidR="00C66D29" w:rsidRPr="0069153F" w:rsidRDefault="00C66D29" w:rsidP="00C66D29">
      <w:pPr>
        <w:ind w:firstLine="709"/>
        <w:jc w:val="both"/>
        <w:rPr>
          <w:sz w:val="18"/>
          <w:szCs w:val="18"/>
        </w:rPr>
      </w:pPr>
      <w:r w:rsidRPr="0069153F">
        <w:rPr>
          <w:sz w:val="18"/>
          <w:szCs w:val="18"/>
        </w:rPr>
        <w:t>- оценка ожидаемого исполнения бюджета на текущий финансовый год;</w:t>
      </w:r>
    </w:p>
    <w:p w:rsidR="00C66D29" w:rsidRPr="0069153F" w:rsidRDefault="00C66D29" w:rsidP="00C66D29">
      <w:pPr>
        <w:ind w:firstLine="709"/>
        <w:jc w:val="both"/>
        <w:rPr>
          <w:sz w:val="18"/>
          <w:szCs w:val="18"/>
        </w:rPr>
      </w:pPr>
      <w:r w:rsidRPr="0069153F">
        <w:rPr>
          <w:sz w:val="18"/>
          <w:szCs w:val="18"/>
        </w:rPr>
        <w:t>- предложенный Советом депутатов Яжелбицкого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C66D29" w:rsidRPr="0069153F" w:rsidRDefault="00C66D29" w:rsidP="00C66D29">
      <w:pPr>
        <w:ind w:firstLine="709"/>
        <w:jc w:val="both"/>
        <w:rPr>
          <w:sz w:val="18"/>
          <w:szCs w:val="18"/>
        </w:rPr>
      </w:pPr>
      <w:r w:rsidRPr="0069153F">
        <w:rPr>
          <w:sz w:val="18"/>
          <w:szCs w:val="18"/>
        </w:rPr>
        <w:t>- проект программы приватизации муниципального имущества;</w:t>
      </w:r>
    </w:p>
    <w:p w:rsidR="00C66D29" w:rsidRPr="0069153F" w:rsidRDefault="00C66D29" w:rsidP="00C66D29">
      <w:pPr>
        <w:ind w:firstLine="709"/>
        <w:jc w:val="both"/>
        <w:rPr>
          <w:sz w:val="18"/>
          <w:szCs w:val="18"/>
        </w:rPr>
      </w:pPr>
      <w:r w:rsidRPr="0069153F">
        <w:rPr>
          <w:sz w:val="18"/>
          <w:szCs w:val="18"/>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C66D29" w:rsidRPr="0069153F" w:rsidRDefault="00C66D29" w:rsidP="00C66D29">
      <w:pPr>
        <w:ind w:firstLine="709"/>
        <w:jc w:val="both"/>
        <w:rPr>
          <w:sz w:val="18"/>
          <w:szCs w:val="18"/>
          <w:shd w:val="clear" w:color="auto" w:fill="FFFFFF"/>
        </w:rPr>
      </w:pPr>
      <w:r w:rsidRPr="0069153F">
        <w:rPr>
          <w:sz w:val="18"/>
          <w:szCs w:val="18"/>
          <w:shd w:val="clear" w:color="auto" w:fill="FFFFFF"/>
        </w:rPr>
        <w:t>- реестр источников доходов бюджета;</w:t>
      </w:r>
    </w:p>
    <w:p w:rsidR="00C66D29" w:rsidRPr="0069153F" w:rsidRDefault="00C66D29" w:rsidP="00C66D29">
      <w:pPr>
        <w:ind w:firstLine="709"/>
        <w:jc w:val="both"/>
        <w:rPr>
          <w:sz w:val="18"/>
          <w:szCs w:val="18"/>
        </w:rPr>
      </w:pPr>
      <w:r w:rsidRPr="0069153F">
        <w:rPr>
          <w:sz w:val="18"/>
          <w:szCs w:val="18"/>
        </w:rPr>
        <w:t xml:space="preserve">- иные документы и материалы.  </w:t>
      </w:r>
    </w:p>
    <w:p w:rsidR="00C66D29" w:rsidRPr="0069153F" w:rsidRDefault="00C66D29" w:rsidP="00C66D29">
      <w:pPr>
        <w:ind w:firstLine="709"/>
        <w:jc w:val="both"/>
        <w:rPr>
          <w:sz w:val="18"/>
          <w:szCs w:val="18"/>
        </w:rPr>
      </w:pPr>
      <w:r w:rsidRPr="0069153F">
        <w:rPr>
          <w:sz w:val="18"/>
          <w:szCs w:val="18"/>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C66D29" w:rsidRPr="0069153F" w:rsidRDefault="00C66D29" w:rsidP="00C66D29">
      <w:pPr>
        <w:ind w:firstLine="709"/>
        <w:jc w:val="both"/>
        <w:rPr>
          <w:sz w:val="18"/>
          <w:szCs w:val="18"/>
        </w:rPr>
      </w:pPr>
      <w:r w:rsidRPr="0069153F">
        <w:rPr>
          <w:sz w:val="18"/>
          <w:szCs w:val="18"/>
        </w:rPr>
        <w:t>В случае если проектом бюджета Яжелбицкого сельского поселения на очередной финансовый год и плановый период предусматривается индексация заработной платы работников бюджетной сферы, Глава сельского поселения вносит в Совет депутатов Яжелбицкого сельского поселения предложения о порядке и сроках индексации заработной платы работников бюджетной сферы.</w:t>
      </w:r>
    </w:p>
    <w:p w:rsidR="00C66D29" w:rsidRPr="0069153F" w:rsidRDefault="00C66D29" w:rsidP="00C66D29">
      <w:pPr>
        <w:ind w:firstLine="709"/>
        <w:jc w:val="both"/>
        <w:rPr>
          <w:sz w:val="18"/>
          <w:szCs w:val="18"/>
        </w:rPr>
      </w:pPr>
    </w:p>
    <w:p w:rsidR="00C66D29" w:rsidRPr="0069153F" w:rsidRDefault="00C66D29" w:rsidP="00C66D29">
      <w:pPr>
        <w:jc w:val="center"/>
        <w:rPr>
          <w:b/>
          <w:sz w:val="18"/>
          <w:szCs w:val="18"/>
        </w:rPr>
      </w:pPr>
      <w:r w:rsidRPr="0069153F">
        <w:rPr>
          <w:b/>
          <w:bCs/>
          <w:sz w:val="18"/>
          <w:szCs w:val="18"/>
        </w:rPr>
        <w:t xml:space="preserve">Статья 15. Соответствие проекта решения </w:t>
      </w:r>
      <w:r w:rsidRPr="0069153F">
        <w:rPr>
          <w:b/>
          <w:sz w:val="18"/>
          <w:szCs w:val="18"/>
        </w:rPr>
        <w:t>Совета депутатов Яжелбицкого сельского поселения</w:t>
      </w:r>
      <w:r w:rsidRPr="0069153F">
        <w:rPr>
          <w:b/>
          <w:bCs/>
          <w:sz w:val="18"/>
          <w:szCs w:val="18"/>
        </w:rPr>
        <w:t xml:space="preserve"> о бюджете бюджетной классификации.</w:t>
      </w:r>
    </w:p>
    <w:p w:rsidR="00C66D29" w:rsidRPr="0069153F" w:rsidRDefault="00C66D29" w:rsidP="00C66D29">
      <w:pPr>
        <w:widowControl w:val="0"/>
        <w:ind w:firstLine="709"/>
        <w:jc w:val="both"/>
        <w:rPr>
          <w:sz w:val="18"/>
          <w:szCs w:val="18"/>
        </w:rPr>
      </w:pPr>
    </w:p>
    <w:p w:rsidR="00C66D29" w:rsidRPr="0069153F" w:rsidRDefault="00C66D29" w:rsidP="00C66D29">
      <w:pPr>
        <w:widowControl w:val="0"/>
        <w:ind w:firstLine="709"/>
        <w:jc w:val="both"/>
        <w:rPr>
          <w:color w:val="999999"/>
          <w:sz w:val="18"/>
          <w:szCs w:val="18"/>
        </w:rPr>
      </w:pPr>
      <w:r w:rsidRPr="0069153F">
        <w:rPr>
          <w:sz w:val="18"/>
          <w:szCs w:val="18"/>
        </w:rPr>
        <w:t>Проект решения Совета депутатов Яжелбицкого сельского поселения о бюджете вносится в соответствии с бюджетной классификацией Российской Федерации, действующей на день внесения на рассмотрение Совета депутатов Яжелбицкого сельского поселения указанного проекта решения.</w:t>
      </w:r>
    </w:p>
    <w:p w:rsidR="00C66D29" w:rsidRPr="0069153F" w:rsidRDefault="00C66D29" w:rsidP="00C66D29">
      <w:pPr>
        <w:tabs>
          <w:tab w:val="left" w:pos="1080"/>
        </w:tabs>
        <w:autoSpaceDE w:val="0"/>
        <w:autoSpaceDN w:val="0"/>
        <w:adjustRightInd w:val="0"/>
        <w:ind w:firstLine="709"/>
        <w:jc w:val="both"/>
        <w:rPr>
          <w:sz w:val="18"/>
          <w:szCs w:val="18"/>
        </w:rPr>
      </w:pPr>
    </w:p>
    <w:p w:rsidR="00C66D29" w:rsidRPr="0069153F" w:rsidRDefault="00C66D29" w:rsidP="00C66D29">
      <w:pPr>
        <w:jc w:val="center"/>
        <w:rPr>
          <w:b/>
          <w:sz w:val="18"/>
          <w:szCs w:val="18"/>
        </w:rPr>
      </w:pPr>
      <w:r w:rsidRPr="0069153F">
        <w:rPr>
          <w:b/>
          <w:bCs/>
          <w:sz w:val="18"/>
          <w:szCs w:val="18"/>
        </w:rPr>
        <w:t>Статья 16. Рассмотрение проекта решения о бюджете.</w:t>
      </w:r>
    </w:p>
    <w:p w:rsidR="00C66D29" w:rsidRPr="0069153F" w:rsidRDefault="00C66D29" w:rsidP="00C66D29">
      <w:pPr>
        <w:widowControl w:val="0"/>
        <w:ind w:firstLine="709"/>
        <w:jc w:val="both"/>
        <w:rPr>
          <w:sz w:val="18"/>
          <w:szCs w:val="18"/>
        </w:rPr>
      </w:pP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1.  Совет депутатов Яжелбицкого сельского поселения рассматривает проект решения о бюджете на очередной финансовый год и плановый период в одном чтении в соответствии с Уставом Яжелбицкого сельского поселения с учетом особенностей, установленных настоящим Положением.</w:t>
      </w:r>
    </w:p>
    <w:p w:rsidR="00C66D29" w:rsidRPr="0069153F" w:rsidRDefault="00C66D29" w:rsidP="00C66D29">
      <w:pPr>
        <w:ind w:firstLine="709"/>
        <w:jc w:val="both"/>
        <w:rPr>
          <w:sz w:val="18"/>
          <w:szCs w:val="18"/>
        </w:rPr>
      </w:pPr>
      <w:r w:rsidRPr="0069153F">
        <w:rPr>
          <w:sz w:val="18"/>
          <w:szCs w:val="18"/>
        </w:rPr>
        <w:t>2. Проект решения о бюджете рассматривается Советом депутатов Яжелбицкого сельского поселения во внеочередном порядке.</w:t>
      </w:r>
    </w:p>
    <w:p w:rsidR="00C66D29" w:rsidRPr="0069153F" w:rsidRDefault="00C66D29" w:rsidP="00C66D29">
      <w:pPr>
        <w:widowControl w:val="0"/>
        <w:ind w:firstLine="709"/>
        <w:jc w:val="both"/>
        <w:rPr>
          <w:b/>
          <w:sz w:val="18"/>
          <w:szCs w:val="18"/>
        </w:rPr>
      </w:pPr>
    </w:p>
    <w:p w:rsidR="00C66D29" w:rsidRPr="0069153F" w:rsidRDefault="00C66D29" w:rsidP="00C66D29">
      <w:pPr>
        <w:jc w:val="center"/>
        <w:rPr>
          <w:b/>
          <w:sz w:val="18"/>
          <w:szCs w:val="18"/>
        </w:rPr>
      </w:pPr>
      <w:r w:rsidRPr="0069153F">
        <w:rPr>
          <w:b/>
          <w:sz w:val="18"/>
          <w:szCs w:val="18"/>
        </w:rPr>
        <w:t xml:space="preserve">Статья 17. </w:t>
      </w:r>
      <w:r w:rsidRPr="0069153F">
        <w:rPr>
          <w:b/>
          <w:bCs/>
          <w:sz w:val="18"/>
          <w:szCs w:val="18"/>
        </w:rPr>
        <w:t>Заключение</w:t>
      </w:r>
      <w:r w:rsidRPr="0069153F">
        <w:rPr>
          <w:b/>
          <w:sz w:val="18"/>
          <w:szCs w:val="18"/>
        </w:rPr>
        <w:t xml:space="preserve"> на проект решения о бюджете.</w:t>
      </w: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r w:rsidRPr="0069153F">
        <w:rPr>
          <w:sz w:val="18"/>
          <w:szCs w:val="18"/>
        </w:rPr>
        <w:t>1. Проект решения о бюджете в течение суток со дня его внесения в Совет депутатов Яжелбицкого сельского поселения направляется председателем Совета депутатов Яжелбицкого сельского поселения в Контрольно-счетную комиссию сельского поселения для проведения его экспертизы.</w:t>
      </w:r>
    </w:p>
    <w:p w:rsidR="00C66D29" w:rsidRPr="0069153F" w:rsidRDefault="00C66D29" w:rsidP="00C66D29">
      <w:pPr>
        <w:ind w:firstLine="709"/>
        <w:jc w:val="both"/>
        <w:rPr>
          <w:sz w:val="18"/>
          <w:szCs w:val="18"/>
        </w:rPr>
      </w:pPr>
      <w:r w:rsidRPr="0069153F">
        <w:rPr>
          <w:sz w:val="18"/>
          <w:szCs w:val="18"/>
        </w:rPr>
        <w:t>2. Контрольно-счетная комиссия сельского поселения   в 30-дневный срок подготавливает заключение на проект решения о бюджете с указанием недостатков данного проекта в случае их выявления.</w:t>
      </w:r>
    </w:p>
    <w:p w:rsidR="00C66D29" w:rsidRPr="0069153F" w:rsidRDefault="00C66D29" w:rsidP="00C66D29">
      <w:pPr>
        <w:ind w:firstLine="709"/>
        <w:jc w:val="both"/>
        <w:rPr>
          <w:sz w:val="18"/>
          <w:szCs w:val="18"/>
        </w:rPr>
      </w:pPr>
      <w:r w:rsidRPr="0069153F">
        <w:rPr>
          <w:sz w:val="18"/>
          <w:szCs w:val="18"/>
        </w:rPr>
        <w:t>Заключение Контрольно-счетной комиссии сельского поселения учитывается при подготовке Советом депутатов Яжелбицкого сельского поселения поправок к проекту решения о бюджете.</w:t>
      </w:r>
    </w:p>
    <w:p w:rsidR="00C66D29" w:rsidRPr="0069153F" w:rsidRDefault="00C66D29" w:rsidP="00C66D29">
      <w:pPr>
        <w:ind w:firstLine="709"/>
        <w:jc w:val="both"/>
        <w:rPr>
          <w:sz w:val="18"/>
          <w:szCs w:val="18"/>
        </w:rPr>
      </w:pPr>
      <w:r w:rsidRPr="0069153F">
        <w:rPr>
          <w:sz w:val="18"/>
          <w:szCs w:val="18"/>
        </w:rPr>
        <w:t>3. Внесенный проект решения о бюджете с заключением Контрольно-счетной комиссии сельского поселения направляется на рассмотрение в Совет депутатов Яжелбицкого сельского поселения.</w:t>
      </w:r>
    </w:p>
    <w:p w:rsidR="00C66D29" w:rsidRPr="0069153F" w:rsidRDefault="00C66D29" w:rsidP="00C66D29">
      <w:pPr>
        <w:ind w:firstLine="709"/>
        <w:jc w:val="both"/>
        <w:rPr>
          <w:sz w:val="18"/>
          <w:szCs w:val="18"/>
        </w:rPr>
      </w:pPr>
    </w:p>
    <w:p w:rsidR="00C66D29" w:rsidRPr="0069153F" w:rsidRDefault="00C66D29" w:rsidP="00C66D29">
      <w:pPr>
        <w:ind w:firstLine="709"/>
        <w:jc w:val="center"/>
        <w:rPr>
          <w:b/>
          <w:sz w:val="18"/>
          <w:szCs w:val="18"/>
        </w:rPr>
      </w:pPr>
      <w:r w:rsidRPr="0069153F">
        <w:rPr>
          <w:b/>
          <w:sz w:val="18"/>
          <w:szCs w:val="18"/>
        </w:rPr>
        <w:t>Статья 18. Рассмотрение проекта решения о бюджете.</w:t>
      </w:r>
    </w:p>
    <w:p w:rsidR="00C66D29" w:rsidRPr="0069153F" w:rsidRDefault="00C66D29" w:rsidP="00C66D29">
      <w:pPr>
        <w:ind w:firstLine="709"/>
        <w:rPr>
          <w:b/>
          <w:sz w:val="18"/>
          <w:szCs w:val="18"/>
        </w:rPr>
      </w:pPr>
    </w:p>
    <w:p w:rsidR="00C66D29" w:rsidRPr="0069153F" w:rsidRDefault="00C66D29" w:rsidP="00C66D29">
      <w:pPr>
        <w:ind w:firstLine="709"/>
        <w:jc w:val="both"/>
        <w:rPr>
          <w:sz w:val="18"/>
          <w:szCs w:val="18"/>
        </w:rPr>
      </w:pPr>
      <w:r w:rsidRPr="0069153F">
        <w:rPr>
          <w:sz w:val="18"/>
          <w:szCs w:val="18"/>
        </w:rPr>
        <w:t>1. Совет депутатов Яжелбицкого сельского поселения рассматривает проект решения о бюджете не позднее 10 дней со дня принятия его к рассмотрению.</w:t>
      </w:r>
    </w:p>
    <w:p w:rsidR="00C66D29" w:rsidRPr="0069153F" w:rsidRDefault="00C66D29" w:rsidP="00C66D29">
      <w:pPr>
        <w:ind w:firstLine="709"/>
        <w:jc w:val="both"/>
        <w:rPr>
          <w:sz w:val="18"/>
          <w:szCs w:val="18"/>
        </w:rPr>
      </w:pPr>
      <w:r w:rsidRPr="0069153F">
        <w:rPr>
          <w:sz w:val="18"/>
          <w:szCs w:val="18"/>
        </w:rPr>
        <w:t>2. При рассмотрении Советом депутатов Яжелбицкого сельского поселения проекта решения о бюджете обсуждаются основные характеристики бюджета и утверждаются:</w:t>
      </w:r>
    </w:p>
    <w:p w:rsidR="00C66D29" w:rsidRPr="0069153F" w:rsidRDefault="00C66D29" w:rsidP="00C66D29">
      <w:pPr>
        <w:ind w:firstLine="709"/>
        <w:jc w:val="both"/>
        <w:rPr>
          <w:sz w:val="18"/>
          <w:szCs w:val="18"/>
        </w:rPr>
      </w:pPr>
      <w:r w:rsidRPr="0069153F">
        <w:rPr>
          <w:sz w:val="18"/>
          <w:szCs w:val="1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w:t>
      </w:r>
    </w:p>
    <w:p w:rsidR="00C66D29" w:rsidRPr="0069153F" w:rsidRDefault="00C66D29" w:rsidP="00C66D29">
      <w:pPr>
        <w:ind w:firstLine="709"/>
        <w:jc w:val="both"/>
        <w:rPr>
          <w:sz w:val="18"/>
          <w:szCs w:val="18"/>
        </w:rPr>
      </w:pPr>
      <w:r w:rsidRPr="0069153F">
        <w:rPr>
          <w:sz w:val="18"/>
          <w:szCs w:val="18"/>
        </w:rPr>
        <w:t>- ведомственная структура расходов бюджета на очередной финансовый год и плановый период;</w:t>
      </w:r>
    </w:p>
    <w:p w:rsidR="00C66D29" w:rsidRPr="0069153F" w:rsidRDefault="00C66D29" w:rsidP="00C66D29">
      <w:pPr>
        <w:ind w:firstLine="709"/>
        <w:jc w:val="both"/>
        <w:rPr>
          <w:sz w:val="18"/>
          <w:szCs w:val="18"/>
        </w:rPr>
      </w:pPr>
      <w:r w:rsidRPr="0069153F">
        <w:rPr>
          <w:sz w:val="18"/>
          <w:szCs w:val="18"/>
        </w:rPr>
        <w:t>- общий объем бюджетных ассигнований, направляемых на исполнение публичных нормативных обязательств;</w:t>
      </w:r>
    </w:p>
    <w:p w:rsidR="00C66D29" w:rsidRPr="0069153F" w:rsidRDefault="00C66D29" w:rsidP="00C66D29">
      <w:pPr>
        <w:ind w:firstLine="709"/>
        <w:jc w:val="both"/>
        <w:rPr>
          <w:sz w:val="18"/>
          <w:szCs w:val="18"/>
        </w:rPr>
      </w:pPr>
      <w:r w:rsidRPr="0069153F">
        <w:rPr>
          <w:sz w:val="18"/>
          <w:szCs w:val="1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C66D29" w:rsidRPr="0069153F" w:rsidRDefault="00C66D29" w:rsidP="00C66D29">
      <w:pPr>
        <w:ind w:firstLine="709"/>
        <w:jc w:val="both"/>
        <w:rPr>
          <w:sz w:val="18"/>
          <w:szCs w:val="18"/>
        </w:rPr>
      </w:pPr>
      <w:r w:rsidRPr="0069153F">
        <w:rPr>
          <w:sz w:val="18"/>
          <w:szCs w:val="18"/>
        </w:rPr>
        <w:lastRenderedPageBreak/>
        <w:t>- источники финансирования дефицита бюджета на очередной финансовый год и плановый период;</w:t>
      </w:r>
    </w:p>
    <w:p w:rsidR="00C66D29" w:rsidRPr="0069153F" w:rsidRDefault="00C66D29" w:rsidP="00C66D29">
      <w:pPr>
        <w:ind w:firstLine="709"/>
        <w:jc w:val="both"/>
        <w:rPr>
          <w:sz w:val="18"/>
          <w:szCs w:val="18"/>
        </w:rPr>
      </w:pPr>
      <w:r w:rsidRPr="0069153F">
        <w:rPr>
          <w:sz w:val="18"/>
          <w:szCs w:val="1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66D29" w:rsidRPr="0069153F" w:rsidRDefault="00C66D29" w:rsidP="00C66D29">
      <w:pPr>
        <w:ind w:firstLine="709"/>
        <w:jc w:val="both"/>
        <w:rPr>
          <w:sz w:val="18"/>
          <w:szCs w:val="18"/>
        </w:rPr>
      </w:pPr>
      <w:r w:rsidRPr="0069153F">
        <w:rPr>
          <w:sz w:val="18"/>
          <w:szCs w:val="18"/>
        </w:rPr>
        <w:t>- программа приватизации муниципального имущества;</w:t>
      </w:r>
    </w:p>
    <w:p w:rsidR="00C66D29" w:rsidRPr="0069153F" w:rsidRDefault="00C66D29" w:rsidP="00C66D29">
      <w:pPr>
        <w:ind w:firstLine="709"/>
        <w:jc w:val="both"/>
        <w:rPr>
          <w:sz w:val="18"/>
          <w:szCs w:val="18"/>
        </w:rPr>
      </w:pPr>
      <w:r w:rsidRPr="0069153F">
        <w:rPr>
          <w:sz w:val="18"/>
          <w:szCs w:val="18"/>
        </w:rPr>
        <w:t>- перечень муниципальных программ, а также ведомственных целевых программ;</w:t>
      </w:r>
    </w:p>
    <w:p w:rsidR="00C66D29" w:rsidRPr="0069153F" w:rsidRDefault="00C66D29" w:rsidP="00C66D29">
      <w:pPr>
        <w:ind w:firstLine="709"/>
        <w:jc w:val="both"/>
        <w:rPr>
          <w:sz w:val="18"/>
          <w:szCs w:val="18"/>
        </w:rPr>
      </w:pPr>
      <w:r w:rsidRPr="0069153F">
        <w:rPr>
          <w:sz w:val="18"/>
          <w:szCs w:val="18"/>
        </w:rPr>
        <w:t>- текстовые статьи решения о бюджете на очередной финансовый год и плановый период;</w:t>
      </w:r>
    </w:p>
    <w:p w:rsidR="00C66D29" w:rsidRPr="0069153F" w:rsidRDefault="00C66D29" w:rsidP="00C66D29">
      <w:pPr>
        <w:ind w:firstLine="709"/>
        <w:jc w:val="both"/>
        <w:rPr>
          <w:sz w:val="18"/>
          <w:szCs w:val="18"/>
        </w:rPr>
      </w:pPr>
      <w:r w:rsidRPr="0069153F">
        <w:rPr>
          <w:sz w:val="18"/>
          <w:szCs w:val="18"/>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C66D29" w:rsidRPr="0069153F" w:rsidRDefault="00C66D29" w:rsidP="00C66D29">
      <w:pPr>
        <w:ind w:firstLine="709"/>
        <w:jc w:val="both"/>
        <w:rPr>
          <w:sz w:val="18"/>
          <w:szCs w:val="18"/>
        </w:rPr>
      </w:pPr>
      <w:r w:rsidRPr="0069153F">
        <w:rPr>
          <w:sz w:val="18"/>
          <w:szCs w:val="18"/>
        </w:rPr>
        <w:t>- предельная штатная численность муниципальных служащих Яжелбицкого сельского поселения, содержание которых осуществляется за счет средств бюджета Яжелбицкого сельского поселения, по главным распорядителям бюджетных средств на очередной финансовый год и плановый период.</w:t>
      </w:r>
    </w:p>
    <w:p w:rsidR="00C66D29" w:rsidRPr="0069153F" w:rsidRDefault="00C66D29" w:rsidP="00C66D29">
      <w:pPr>
        <w:ind w:firstLine="709"/>
        <w:jc w:val="both"/>
        <w:rPr>
          <w:sz w:val="18"/>
          <w:szCs w:val="18"/>
        </w:rPr>
      </w:pPr>
      <w:r w:rsidRPr="0069153F">
        <w:rPr>
          <w:sz w:val="18"/>
          <w:szCs w:val="18"/>
        </w:rPr>
        <w:t>3. В случае отклонения проекта решения о бюджете Совет депутатов Яжелбицкого сельского поселения возвращает проект решения на доработку в Администрацию сельского поселения. Администрация сельского поселения в течение 10 дней дорабатывает указанный проект с учетом замечаний и предложений и вносит на рассмотрение Совета депутатов Яжелбицкого сельского поселения повторно. При повторном внесении указанного проекта Совет депутатов Яжелбицкого сельского поселения рассматривает его в течение 5 дней со дня его повторного внесения.</w:t>
      </w:r>
    </w:p>
    <w:p w:rsidR="00C66D29" w:rsidRPr="0069153F" w:rsidRDefault="00C66D29" w:rsidP="00C66D29">
      <w:pPr>
        <w:ind w:firstLine="709"/>
        <w:jc w:val="both"/>
        <w:rPr>
          <w:sz w:val="18"/>
          <w:szCs w:val="18"/>
        </w:rPr>
      </w:pPr>
      <w:r w:rsidRPr="0069153F">
        <w:rPr>
          <w:sz w:val="18"/>
          <w:szCs w:val="18"/>
        </w:rPr>
        <w:t>4. В случае возникновения несогласованных вопросов по проекту решения о бюджете распоряжением Главы администрации сельского поселения создается согласительная комиссия, в которую входит равное количество представителей Администрации сельского поселения и Совета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Решение согласительной комиссии принимается раздельным голосованием членов комиссии от Совета депутатов Яжелбицкого сельского поселения и от Администрации сельского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66D29" w:rsidRPr="0069153F" w:rsidRDefault="00C66D29" w:rsidP="00C66D29">
      <w:pPr>
        <w:ind w:firstLine="709"/>
        <w:jc w:val="both"/>
        <w:rPr>
          <w:sz w:val="18"/>
          <w:szCs w:val="18"/>
        </w:rPr>
      </w:pPr>
      <w:r w:rsidRPr="0069153F">
        <w:rPr>
          <w:sz w:val="18"/>
          <w:szCs w:val="18"/>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Яжелбицкого сельского поселения в порядке, предусмотренном Регламентом Совета депутатов Яжелбицкого сельского поселения.</w:t>
      </w:r>
    </w:p>
    <w:p w:rsidR="00C66D29" w:rsidRPr="0069153F" w:rsidRDefault="00C66D29" w:rsidP="00C66D29">
      <w:pPr>
        <w:ind w:firstLine="709"/>
        <w:jc w:val="both"/>
        <w:rPr>
          <w:sz w:val="18"/>
          <w:szCs w:val="18"/>
        </w:rPr>
      </w:pPr>
      <w:r w:rsidRPr="0069153F">
        <w:rPr>
          <w:sz w:val="18"/>
          <w:szCs w:val="18"/>
        </w:rPr>
        <w:t>5. Проект решения о бюджете выносится на рассмотрение Совета депутатов Яжелбицкого сельского поселения в целом.</w:t>
      </w:r>
    </w:p>
    <w:p w:rsidR="00C66D29" w:rsidRPr="0069153F" w:rsidRDefault="00C66D29" w:rsidP="00C66D29">
      <w:pPr>
        <w:ind w:firstLine="709"/>
        <w:rPr>
          <w:sz w:val="18"/>
          <w:szCs w:val="18"/>
        </w:rPr>
      </w:pPr>
    </w:p>
    <w:p w:rsidR="00C66D29" w:rsidRPr="0069153F" w:rsidRDefault="00C66D29" w:rsidP="00C66D29">
      <w:pPr>
        <w:jc w:val="center"/>
        <w:rPr>
          <w:b/>
          <w:sz w:val="18"/>
          <w:szCs w:val="18"/>
        </w:rPr>
      </w:pPr>
      <w:r w:rsidRPr="0069153F">
        <w:rPr>
          <w:b/>
          <w:sz w:val="18"/>
          <w:szCs w:val="18"/>
        </w:rPr>
        <w:t xml:space="preserve">Статья 19. </w:t>
      </w:r>
      <w:r w:rsidRPr="0069153F">
        <w:rPr>
          <w:b/>
          <w:bCs/>
          <w:sz w:val="18"/>
          <w:szCs w:val="18"/>
        </w:rPr>
        <w:t>Опубликование</w:t>
      </w:r>
      <w:r w:rsidRPr="0069153F">
        <w:rPr>
          <w:b/>
          <w:sz w:val="18"/>
          <w:szCs w:val="18"/>
        </w:rPr>
        <w:t xml:space="preserve"> и вступление в силу решения о бюджете.</w:t>
      </w:r>
    </w:p>
    <w:p w:rsidR="00C66D29" w:rsidRPr="0069153F" w:rsidRDefault="00C66D29" w:rsidP="00C66D29">
      <w:pPr>
        <w:ind w:firstLine="709"/>
        <w:jc w:val="both"/>
        <w:rPr>
          <w:sz w:val="18"/>
          <w:szCs w:val="18"/>
        </w:rPr>
      </w:pPr>
    </w:p>
    <w:p w:rsidR="00C66D29" w:rsidRPr="0069153F" w:rsidRDefault="00C66D29" w:rsidP="00C66D29">
      <w:pPr>
        <w:ind w:firstLine="709"/>
        <w:jc w:val="both"/>
        <w:rPr>
          <w:sz w:val="18"/>
          <w:szCs w:val="18"/>
        </w:rPr>
      </w:pPr>
      <w:r w:rsidRPr="0069153F">
        <w:rPr>
          <w:sz w:val="18"/>
          <w:szCs w:val="18"/>
        </w:rPr>
        <w:t xml:space="preserve">1. Принятое Советом депутатов Яжелбицкого сельского поселения решение о бюджете направляется Главе сельского поселения для подписания и подлежит официальному опубликованию не позднее 10 дней после его подписания в установленном порядке. </w:t>
      </w:r>
    </w:p>
    <w:p w:rsidR="00C66D29" w:rsidRPr="0069153F" w:rsidRDefault="00C66D29" w:rsidP="00C66D29">
      <w:pPr>
        <w:ind w:firstLine="709"/>
        <w:jc w:val="both"/>
        <w:rPr>
          <w:sz w:val="18"/>
          <w:szCs w:val="18"/>
        </w:rPr>
      </w:pPr>
      <w:r w:rsidRPr="0069153F">
        <w:rPr>
          <w:sz w:val="18"/>
          <w:szCs w:val="18"/>
        </w:rPr>
        <w:t>2. Решение о бюджете вступает в силу с 1 января и действует по 31 декабря финансового года.</w:t>
      </w:r>
    </w:p>
    <w:p w:rsidR="00C66D29" w:rsidRPr="0069153F" w:rsidRDefault="00C66D29" w:rsidP="00C66D29">
      <w:pPr>
        <w:widowControl w:val="0"/>
        <w:ind w:firstLine="709"/>
        <w:jc w:val="both"/>
        <w:rPr>
          <w:sz w:val="18"/>
          <w:szCs w:val="18"/>
        </w:rPr>
      </w:pPr>
    </w:p>
    <w:p w:rsidR="00C66D29" w:rsidRPr="0069153F" w:rsidRDefault="00C66D29" w:rsidP="00C66D29">
      <w:pPr>
        <w:jc w:val="center"/>
        <w:rPr>
          <w:b/>
          <w:sz w:val="18"/>
          <w:szCs w:val="18"/>
        </w:rPr>
      </w:pPr>
      <w:bookmarkStart w:id="18" w:name="Par313"/>
      <w:bookmarkStart w:id="19" w:name="Par310"/>
      <w:bookmarkStart w:id="20" w:name="Par305"/>
      <w:bookmarkEnd w:id="18"/>
      <w:bookmarkEnd w:id="19"/>
      <w:bookmarkEnd w:id="20"/>
      <w:r w:rsidRPr="0069153F">
        <w:rPr>
          <w:b/>
          <w:sz w:val="18"/>
          <w:szCs w:val="18"/>
        </w:rPr>
        <w:t xml:space="preserve">Статья 20. Внесение </w:t>
      </w:r>
      <w:r w:rsidRPr="0069153F">
        <w:rPr>
          <w:b/>
          <w:bCs/>
          <w:sz w:val="18"/>
          <w:szCs w:val="18"/>
        </w:rPr>
        <w:t>изменений</w:t>
      </w:r>
      <w:r w:rsidRPr="0069153F">
        <w:rPr>
          <w:b/>
          <w:sz w:val="18"/>
          <w:szCs w:val="18"/>
        </w:rPr>
        <w:t xml:space="preserve"> и дополнений в решение о бюджете.</w:t>
      </w:r>
    </w:p>
    <w:p w:rsidR="00C66D29" w:rsidRPr="0069153F" w:rsidRDefault="00C66D29" w:rsidP="00C66D29">
      <w:pPr>
        <w:ind w:firstLine="709"/>
        <w:jc w:val="both"/>
        <w:rPr>
          <w:sz w:val="18"/>
          <w:szCs w:val="18"/>
        </w:rPr>
      </w:pPr>
    </w:p>
    <w:p w:rsidR="00C66D29" w:rsidRPr="0069153F" w:rsidRDefault="00C66D29" w:rsidP="00C66D29">
      <w:pPr>
        <w:tabs>
          <w:tab w:val="num" w:pos="426"/>
        </w:tabs>
        <w:ind w:firstLine="709"/>
        <w:jc w:val="both"/>
        <w:rPr>
          <w:sz w:val="18"/>
          <w:szCs w:val="18"/>
        </w:rPr>
      </w:pPr>
      <w:r w:rsidRPr="0069153F">
        <w:rPr>
          <w:sz w:val="18"/>
          <w:szCs w:val="18"/>
        </w:rPr>
        <w:t>1. В ходе исполнения местного бюджета изменения в решение о местном бюджете вносятся в случаях:</w:t>
      </w:r>
    </w:p>
    <w:p w:rsidR="00C66D29" w:rsidRPr="0069153F" w:rsidRDefault="00C66D29" w:rsidP="00C66D29">
      <w:pPr>
        <w:tabs>
          <w:tab w:val="num" w:pos="426"/>
        </w:tabs>
        <w:ind w:firstLine="709"/>
        <w:jc w:val="both"/>
        <w:rPr>
          <w:sz w:val="18"/>
          <w:szCs w:val="18"/>
        </w:rPr>
      </w:pPr>
      <w:r w:rsidRPr="0069153F">
        <w:rPr>
          <w:sz w:val="18"/>
          <w:szCs w:val="18"/>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C66D29" w:rsidRPr="0069153F" w:rsidRDefault="00C66D29" w:rsidP="00C66D29">
      <w:pPr>
        <w:tabs>
          <w:tab w:val="num" w:pos="426"/>
        </w:tabs>
        <w:ind w:firstLine="709"/>
        <w:jc w:val="both"/>
        <w:rPr>
          <w:sz w:val="18"/>
          <w:szCs w:val="18"/>
        </w:rPr>
      </w:pPr>
      <w:r w:rsidRPr="0069153F">
        <w:rPr>
          <w:sz w:val="18"/>
          <w:szCs w:val="18"/>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C66D29" w:rsidRPr="0069153F" w:rsidRDefault="00C66D29" w:rsidP="00C66D29">
      <w:pPr>
        <w:tabs>
          <w:tab w:val="num" w:pos="426"/>
        </w:tabs>
        <w:ind w:firstLine="709"/>
        <w:jc w:val="both"/>
        <w:rPr>
          <w:sz w:val="18"/>
          <w:szCs w:val="18"/>
        </w:rPr>
      </w:pPr>
      <w:r w:rsidRPr="0069153F">
        <w:rPr>
          <w:sz w:val="18"/>
          <w:szCs w:val="18"/>
        </w:rPr>
        <w:t>2. Проект решения о внесении изменений и (или) дополнений в решение о бюджете в Совет депутатов Яжелбицкого сельского поселения разрабатывает и представляет финансовый орган.</w:t>
      </w:r>
    </w:p>
    <w:p w:rsidR="00C66D29" w:rsidRPr="0069153F" w:rsidRDefault="00C66D29" w:rsidP="00C66D29">
      <w:pPr>
        <w:widowControl w:val="0"/>
        <w:ind w:firstLine="709"/>
        <w:jc w:val="both"/>
        <w:rPr>
          <w:sz w:val="18"/>
          <w:szCs w:val="18"/>
        </w:rPr>
      </w:pPr>
      <w:r w:rsidRPr="0069153F">
        <w:rPr>
          <w:sz w:val="18"/>
          <w:szCs w:val="18"/>
        </w:rPr>
        <w:t>Одновременно с проектом решения представляются ожидаемые итоги социально-экономического развития территории Яжелбицкого сельского поселения в текущем финансовом году, пояснительная записка с обоснованием предлагаемых изменений и (или) дополнений в решение о бюджете.</w:t>
      </w:r>
    </w:p>
    <w:p w:rsidR="00C66D29" w:rsidRPr="0069153F" w:rsidRDefault="00C66D29" w:rsidP="00C66D29">
      <w:pPr>
        <w:widowControl w:val="0"/>
        <w:ind w:firstLine="709"/>
        <w:jc w:val="both"/>
        <w:rPr>
          <w:sz w:val="18"/>
          <w:szCs w:val="18"/>
        </w:rPr>
      </w:pPr>
      <w:r w:rsidRPr="0069153F">
        <w:rPr>
          <w:sz w:val="18"/>
          <w:szCs w:val="18"/>
        </w:rPr>
        <w:t>3. Проект решения о внесении изменений и (или) дополнений в решение о бюджете рассматривается в одном чтении не позднее 15 дней со дня принятия его к рассмотрению.</w:t>
      </w:r>
    </w:p>
    <w:p w:rsidR="00C66D29" w:rsidRPr="0069153F" w:rsidRDefault="00C66D29" w:rsidP="00C66D29">
      <w:pPr>
        <w:tabs>
          <w:tab w:val="left" w:pos="1080"/>
        </w:tabs>
        <w:autoSpaceDE w:val="0"/>
        <w:autoSpaceDN w:val="0"/>
        <w:adjustRightInd w:val="0"/>
        <w:ind w:firstLine="709"/>
        <w:jc w:val="both"/>
        <w:rPr>
          <w:sz w:val="18"/>
          <w:szCs w:val="18"/>
        </w:rPr>
      </w:pPr>
    </w:p>
    <w:p w:rsidR="00C66D29" w:rsidRPr="0069153F" w:rsidRDefault="00C66D29" w:rsidP="00C66D29">
      <w:pPr>
        <w:tabs>
          <w:tab w:val="left" w:pos="1080"/>
        </w:tabs>
        <w:autoSpaceDE w:val="0"/>
        <w:autoSpaceDN w:val="0"/>
        <w:adjustRightInd w:val="0"/>
        <w:jc w:val="center"/>
        <w:rPr>
          <w:b/>
          <w:sz w:val="18"/>
          <w:szCs w:val="18"/>
        </w:rPr>
      </w:pPr>
      <w:r w:rsidRPr="0069153F">
        <w:rPr>
          <w:b/>
          <w:sz w:val="18"/>
          <w:szCs w:val="18"/>
        </w:rPr>
        <w:t>Статья 21. Проведение Контрольно-счетной комиссией сельского поселения экспертизы проекта решения о местном бюджете.</w:t>
      </w:r>
    </w:p>
    <w:p w:rsidR="00C66D29" w:rsidRPr="0069153F" w:rsidRDefault="00C66D29" w:rsidP="00C66D29">
      <w:pPr>
        <w:tabs>
          <w:tab w:val="left" w:pos="1080"/>
        </w:tabs>
        <w:autoSpaceDE w:val="0"/>
        <w:autoSpaceDN w:val="0"/>
        <w:adjustRightInd w:val="0"/>
        <w:ind w:firstLine="709"/>
        <w:jc w:val="center"/>
        <w:rPr>
          <w:b/>
          <w:sz w:val="18"/>
          <w:szCs w:val="18"/>
        </w:rPr>
      </w:pPr>
    </w:p>
    <w:p w:rsidR="00C66D29" w:rsidRPr="0069153F" w:rsidRDefault="00C66D29" w:rsidP="00C65F68">
      <w:pPr>
        <w:numPr>
          <w:ilvl w:val="0"/>
          <w:numId w:val="26"/>
        </w:numPr>
        <w:tabs>
          <w:tab w:val="left" w:pos="1080"/>
        </w:tabs>
        <w:autoSpaceDE w:val="0"/>
        <w:autoSpaceDN w:val="0"/>
        <w:adjustRightInd w:val="0"/>
        <w:jc w:val="both"/>
        <w:rPr>
          <w:sz w:val="18"/>
          <w:szCs w:val="18"/>
        </w:rPr>
      </w:pPr>
      <w:r w:rsidRPr="0069153F">
        <w:rPr>
          <w:sz w:val="18"/>
          <w:szCs w:val="18"/>
        </w:rPr>
        <w:t xml:space="preserve"> Проект решения о местном бюджете, внесенный в Совет депутатов Яжелбицкого сельского поселения, направляется Председателем Совета депутатов Яжелбицкого сельского поселения в Контрольно-счетную комиссию сельского поселения для проведения экспертизы.</w:t>
      </w:r>
    </w:p>
    <w:p w:rsidR="00C66D29" w:rsidRPr="0069153F" w:rsidRDefault="00C66D29" w:rsidP="00C65F68">
      <w:pPr>
        <w:numPr>
          <w:ilvl w:val="0"/>
          <w:numId w:val="26"/>
        </w:numPr>
        <w:tabs>
          <w:tab w:val="left" w:pos="1080"/>
        </w:tabs>
        <w:autoSpaceDE w:val="0"/>
        <w:autoSpaceDN w:val="0"/>
        <w:adjustRightInd w:val="0"/>
        <w:jc w:val="both"/>
        <w:rPr>
          <w:sz w:val="18"/>
          <w:szCs w:val="18"/>
        </w:rPr>
      </w:pPr>
      <w:r w:rsidRPr="0069153F">
        <w:rPr>
          <w:sz w:val="18"/>
          <w:szCs w:val="18"/>
        </w:rPr>
        <w:t>Указанная экспертиза проводится Контрольно-счетной комиссией сельского поселения и завершается подготовкой заключения Контрольно-счетной комиссии сельского поселения.</w:t>
      </w:r>
    </w:p>
    <w:p w:rsidR="00C66D29" w:rsidRPr="0069153F" w:rsidRDefault="00C66D29" w:rsidP="00C65F68">
      <w:pPr>
        <w:numPr>
          <w:ilvl w:val="0"/>
          <w:numId w:val="26"/>
        </w:numPr>
        <w:tabs>
          <w:tab w:val="left" w:pos="1080"/>
        </w:tabs>
        <w:autoSpaceDE w:val="0"/>
        <w:autoSpaceDN w:val="0"/>
        <w:adjustRightInd w:val="0"/>
        <w:jc w:val="both"/>
        <w:rPr>
          <w:sz w:val="18"/>
          <w:szCs w:val="18"/>
        </w:rPr>
      </w:pPr>
      <w:r w:rsidRPr="0069153F">
        <w:rPr>
          <w:sz w:val="18"/>
          <w:szCs w:val="18"/>
        </w:rPr>
        <w:t>Заключение Контрольно-счетной комиссии сельского поселения на проект решения о местном бюджете должно быть представлено Контрольно-счетной комиссией сельского поселения в Совет депутатов Яжелбицкого сельского поселения и направлено в Администрацию сельского поселения не позднее чем за десять дней до дня рассмотрения указанного проекта решения о местном бюджете в Совет депутатов Яжелбицкого сельского поселения.</w:t>
      </w:r>
    </w:p>
    <w:p w:rsidR="00C66D29" w:rsidRPr="0069153F" w:rsidRDefault="00C66D29" w:rsidP="00C66D29">
      <w:pPr>
        <w:tabs>
          <w:tab w:val="left" w:pos="1080"/>
        </w:tabs>
        <w:autoSpaceDE w:val="0"/>
        <w:autoSpaceDN w:val="0"/>
        <w:adjustRightInd w:val="0"/>
        <w:ind w:firstLine="709"/>
        <w:outlineLvl w:val="1"/>
        <w:rPr>
          <w:b/>
          <w:color w:val="FF0000"/>
          <w:sz w:val="18"/>
          <w:szCs w:val="18"/>
        </w:rPr>
      </w:pPr>
    </w:p>
    <w:p w:rsidR="00C66D29" w:rsidRPr="0069153F" w:rsidRDefault="00C66D29" w:rsidP="00C66D29">
      <w:pPr>
        <w:jc w:val="center"/>
        <w:rPr>
          <w:b/>
          <w:sz w:val="18"/>
          <w:szCs w:val="18"/>
        </w:rPr>
      </w:pPr>
      <w:r w:rsidRPr="0069153F">
        <w:rPr>
          <w:b/>
          <w:sz w:val="18"/>
          <w:szCs w:val="18"/>
        </w:rPr>
        <w:t>Статья 22. Временное управление бюджетом Яжелбицкого сельского поселения.</w:t>
      </w:r>
    </w:p>
    <w:p w:rsidR="00C66D29" w:rsidRPr="0069153F" w:rsidRDefault="00C66D29" w:rsidP="00C66D29">
      <w:pPr>
        <w:pStyle w:val="ConsNormal"/>
        <w:tabs>
          <w:tab w:val="left" w:pos="1080"/>
        </w:tabs>
        <w:ind w:firstLine="709"/>
        <w:jc w:val="center"/>
        <w:rPr>
          <w:rFonts w:ascii="Times New Roman" w:hAnsi="Times New Roman" w:cs="Times New Roman"/>
          <w:b/>
          <w:sz w:val="18"/>
          <w:szCs w:val="18"/>
        </w:rPr>
      </w:pPr>
    </w:p>
    <w:p w:rsidR="00C66D29" w:rsidRPr="0069153F" w:rsidRDefault="00C66D29" w:rsidP="00C65F68">
      <w:pPr>
        <w:pStyle w:val="ConsPlusNormal0"/>
        <w:widowControl/>
        <w:numPr>
          <w:ilvl w:val="0"/>
          <w:numId w:val="27"/>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В случае если решение о местном бюджете не вступило в силу с начала текущего финансового года:</w:t>
      </w:r>
    </w:p>
    <w:p w:rsidR="00C66D29" w:rsidRPr="0069153F" w:rsidRDefault="00C66D29" w:rsidP="00C65F68">
      <w:pPr>
        <w:pStyle w:val="ConsPlusNormal0"/>
        <w:widowControl/>
        <w:numPr>
          <w:ilvl w:val="0"/>
          <w:numId w:val="28"/>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Администрация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66D29" w:rsidRPr="0069153F" w:rsidRDefault="00C66D29" w:rsidP="00C65F68">
      <w:pPr>
        <w:pStyle w:val="ConsPlusNormal0"/>
        <w:widowControl/>
        <w:numPr>
          <w:ilvl w:val="0"/>
          <w:numId w:val="28"/>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C66D29" w:rsidRPr="0069153F" w:rsidRDefault="00C66D29" w:rsidP="00C65F68">
      <w:pPr>
        <w:pStyle w:val="ConsPlusNormal0"/>
        <w:widowControl/>
        <w:numPr>
          <w:ilvl w:val="0"/>
          <w:numId w:val="28"/>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66D29" w:rsidRPr="0069153F" w:rsidRDefault="00C66D29" w:rsidP="00C65F68">
      <w:pPr>
        <w:pStyle w:val="ConsPlusNormal0"/>
        <w:widowControl/>
        <w:numPr>
          <w:ilvl w:val="0"/>
          <w:numId w:val="27"/>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Если решение о местном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пунктом 1 настоящей статьи.</w:t>
      </w:r>
    </w:p>
    <w:p w:rsidR="00C66D29" w:rsidRPr="0069153F" w:rsidRDefault="00C66D29" w:rsidP="00C66D29">
      <w:pPr>
        <w:pStyle w:val="ConsPlusNormal0"/>
        <w:widowControl/>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При этом Администрация сельского поселения не имеет права:</w:t>
      </w:r>
    </w:p>
    <w:p w:rsidR="00C66D29" w:rsidRPr="0069153F" w:rsidRDefault="00C66D29" w:rsidP="00C65F68">
      <w:pPr>
        <w:pStyle w:val="ConsPlusNormal0"/>
        <w:widowControl/>
        <w:numPr>
          <w:ilvl w:val="0"/>
          <w:numId w:val="29"/>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66D29" w:rsidRPr="0069153F" w:rsidRDefault="00C66D29" w:rsidP="00C65F68">
      <w:pPr>
        <w:pStyle w:val="ConsPlusNormal0"/>
        <w:widowControl/>
        <w:numPr>
          <w:ilvl w:val="0"/>
          <w:numId w:val="29"/>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предоставлять бюджетные кредиты;</w:t>
      </w:r>
    </w:p>
    <w:p w:rsidR="00C66D29" w:rsidRPr="0069153F" w:rsidRDefault="00C66D29" w:rsidP="00C65F68">
      <w:pPr>
        <w:pStyle w:val="ConsPlusNormal0"/>
        <w:widowControl/>
        <w:numPr>
          <w:ilvl w:val="0"/>
          <w:numId w:val="29"/>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осуществлять заимствования в размере более одной восьмой объема заимствований предыдущего финансового года в расчете на квартал;</w:t>
      </w:r>
    </w:p>
    <w:p w:rsidR="00C66D29" w:rsidRPr="0069153F" w:rsidRDefault="00C66D29" w:rsidP="00C65F68">
      <w:pPr>
        <w:pStyle w:val="ConsPlusNormal0"/>
        <w:widowControl/>
        <w:numPr>
          <w:ilvl w:val="0"/>
          <w:numId w:val="29"/>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формировать резервный фонд.</w:t>
      </w:r>
    </w:p>
    <w:p w:rsidR="00C66D29" w:rsidRPr="0069153F" w:rsidRDefault="00C66D29" w:rsidP="00C65F68">
      <w:pPr>
        <w:pStyle w:val="ConsPlusNormal0"/>
        <w:widowControl/>
        <w:numPr>
          <w:ilvl w:val="0"/>
          <w:numId w:val="27"/>
        </w:numPr>
        <w:tabs>
          <w:tab w:val="left" w:pos="1080"/>
        </w:tabs>
        <w:ind w:firstLine="709"/>
        <w:jc w:val="both"/>
        <w:rPr>
          <w:rFonts w:ascii="Times New Roman" w:hAnsi="Times New Roman" w:cs="Times New Roman"/>
          <w:sz w:val="18"/>
          <w:szCs w:val="18"/>
        </w:rPr>
      </w:pPr>
      <w:r w:rsidRPr="0069153F">
        <w:rPr>
          <w:rFonts w:ascii="Times New Roman" w:hAnsi="Times New Roman" w:cs="Times New Roman"/>
          <w:sz w:val="18"/>
          <w:szCs w:val="18"/>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сельского поселения</w:t>
      </w:r>
      <w:r w:rsidRPr="0069153F">
        <w:rPr>
          <w:rFonts w:ascii="Times New Roman" w:eastAsia="Times New Roman CYR" w:hAnsi="Times New Roman" w:cs="Times New Roman"/>
          <w:sz w:val="18"/>
          <w:szCs w:val="18"/>
        </w:rPr>
        <w:t xml:space="preserve"> </w:t>
      </w:r>
      <w:r w:rsidRPr="0069153F">
        <w:rPr>
          <w:rFonts w:ascii="Times New Roman" w:hAnsi="Times New Roman" w:cs="Times New Roman"/>
          <w:sz w:val="18"/>
          <w:szCs w:val="18"/>
        </w:rPr>
        <w:t>представляет на рассмотрение и утверждение Совета депутатов Яжелбицкого сельского поселения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C66D29" w:rsidRPr="0069153F" w:rsidRDefault="00C66D29" w:rsidP="00C66D29">
      <w:pPr>
        <w:ind w:firstLine="709"/>
        <w:jc w:val="both"/>
        <w:rPr>
          <w:sz w:val="18"/>
          <w:szCs w:val="18"/>
        </w:rPr>
      </w:pPr>
      <w:r w:rsidRPr="0069153F">
        <w:rPr>
          <w:sz w:val="18"/>
          <w:szCs w:val="18"/>
        </w:rPr>
        <w:t>Решение рассматривается и утверждается Советом депутатов Яжелбицкого сельского поселения в срок, не превышающий 15 дней со дня его представления в Совет депутатов Яжелбицкого сельского поселения.</w:t>
      </w:r>
    </w:p>
    <w:p w:rsidR="00C66D29" w:rsidRPr="0069153F" w:rsidRDefault="00C66D29" w:rsidP="00C66D29">
      <w:pPr>
        <w:pStyle w:val="ConsPlusNormal0"/>
        <w:ind w:firstLine="709"/>
        <w:jc w:val="both"/>
        <w:rPr>
          <w:rFonts w:ascii="Times New Roman" w:hAnsi="Times New Roman" w:cs="Times New Roman"/>
          <w:sz w:val="18"/>
          <w:szCs w:val="18"/>
        </w:rPr>
      </w:pPr>
      <w:r w:rsidRPr="0069153F">
        <w:rPr>
          <w:rFonts w:ascii="Times New Roman" w:hAnsi="Times New Roman" w:cs="Times New Roman"/>
          <w:sz w:val="18"/>
          <w:szCs w:val="18"/>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66D29" w:rsidRPr="0069153F" w:rsidRDefault="00C66D29" w:rsidP="00C66D29">
      <w:pPr>
        <w:ind w:firstLine="709"/>
        <w:rPr>
          <w:sz w:val="18"/>
          <w:szCs w:val="18"/>
        </w:rPr>
      </w:pPr>
    </w:p>
    <w:p w:rsidR="00C66D29" w:rsidRPr="0069153F" w:rsidRDefault="00C66D29" w:rsidP="00C66D29">
      <w:pPr>
        <w:jc w:val="center"/>
        <w:rPr>
          <w:b/>
          <w:sz w:val="18"/>
          <w:szCs w:val="18"/>
        </w:rPr>
      </w:pPr>
      <w:r w:rsidRPr="0069153F">
        <w:rPr>
          <w:b/>
          <w:sz w:val="18"/>
          <w:szCs w:val="18"/>
        </w:rPr>
        <w:t>ГЛАВА 5. ИСПОЛНЕНИЕ БЮДЖЕТА ЯЖЕЛБИЦКОГО СЕЛЬСКОГО ПОСЕЛЕНИЯ.</w:t>
      </w:r>
    </w:p>
    <w:p w:rsidR="00C66D29" w:rsidRPr="0069153F" w:rsidRDefault="00C66D29" w:rsidP="00C66D29">
      <w:pPr>
        <w:pStyle w:val="ConsNormal"/>
        <w:tabs>
          <w:tab w:val="left" w:pos="1080"/>
        </w:tabs>
        <w:ind w:firstLine="0"/>
        <w:jc w:val="center"/>
        <w:rPr>
          <w:rFonts w:ascii="Times New Roman" w:hAnsi="Times New Roman" w:cs="Times New Roman"/>
          <w:b/>
          <w:sz w:val="18"/>
          <w:szCs w:val="18"/>
        </w:rPr>
      </w:pPr>
    </w:p>
    <w:p w:rsidR="00C66D29" w:rsidRPr="0069153F" w:rsidRDefault="00C66D29" w:rsidP="00C66D29">
      <w:pPr>
        <w:jc w:val="center"/>
        <w:rPr>
          <w:rFonts w:eastAsia="Times New Roman CYR"/>
          <w:b/>
          <w:bCs/>
          <w:sz w:val="18"/>
          <w:szCs w:val="18"/>
        </w:rPr>
      </w:pPr>
      <w:bookmarkStart w:id="21" w:name="_Toc105937815"/>
      <w:r w:rsidRPr="0069153F">
        <w:rPr>
          <w:rFonts w:eastAsia="Times New Roman CYR"/>
          <w:b/>
          <w:bCs/>
          <w:sz w:val="18"/>
          <w:szCs w:val="18"/>
        </w:rPr>
        <w:t>Статья 23. Исполнение бюджета по доходам и расходам.</w:t>
      </w:r>
    </w:p>
    <w:p w:rsidR="00C66D29" w:rsidRPr="0069153F" w:rsidRDefault="00C66D29" w:rsidP="00C66D29">
      <w:pPr>
        <w:ind w:firstLine="709"/>
        <w:jc w:val="center"/>
        <w:rPr>
          <w:rFonts w:eastAsia="Times New Roman CYR"/>
          <w:sz w:val="18"/>
          <w:szCs w:val="18"/>
        </w:rPr>
      </w:pPr>
    </w:p>
    <w:p w:rsidR="00C66D29" w:rsidRPr="0069153F" w:rsidRDefault="00C66D29" w:rsidP="00C66D29">
      <w:pPr>
        <w:ind w:firstLine="709"/>
        <w:jc w:val="both"/>
        <w:rPr>
          <w:sz w:val="18"/>
          <w:szCs w:val="18"/>
          <w:shd w:val="clear" w:color="auto" w:fill="FFFF00"/>
        </w:rPr>
      </w:pPr>
      <w:r w:rsidRPr="0069153F">
        <w:rPr>
          <w:sz w:val="18"/>
          <w:szCs w:val="18"/>
        </w:rPr>
        <w:t>1. Исполнение бюджета обеспечивается Администрацией сельского поселения.</w:t>
      </w:r>
    </w:p>
    <w:p w:rsidR="00C66D29" w:rsidRPr="0069153F" w:rsidRDefault="00C66D29" w:rsidP="00C66D29">
      <w:pPr>
        <w:widowControl w:val="0"/>
        <w:ind w:firstLine="709"/>
        <w:jc w:val="both"/>
        <w:rPr>
          <w:sz w:val="18"/>
          <w:szCs w:val="18"/>
        </w:rPr>
      </w:pPr>
      <w:r w:rsidRPr="0069153F">
        <w:rPr>
          <w:sz w:val="18"/>
          <w:szCs w:val="18"/>
        </w:rPr>
        <w:t>Организация исполнения бюджета возлагается на финансовый орган.</w:t>
      </w:r>
    </w:p>
    <w:p w:rsidR="00C66D29" w:rsidRPr="0069153F" w:rsidRDefault="00C66D29" w:rsidP="00C66D29">
      <w:pPr>
        <w:widowControl w:val="0"/>
        <w:ind w:firstLine="709"/>
        <w:jc w:val="both"/>
        <w:rPr>
          <w:sz w:val="18"/>
          <w:szCs w:val="18"/>
        </w:rPr>
      </w:pPr>
      <w:r w:rsidRPr="0069153F">
        <w:rPr>
          <w:sz w:val="18"/>
          <w:szCs w:val="18"/>
        </w:rPr>
        <w:t>2. Исполнение бюджета организуется на основе сводной бюджетной росписи и кассового плана.</w:t>
      </w:r>
    </w:p>
    <w:p w:rsidR="00C66D29" w:rsidRPr="0069153F" w:rsidRDefault="00C66D29" w:rsidP="00C66D29">
      <w:pPr>
        <w:ind w:firstLine="709"/>
        <w:jc w:val="both"/>
        <w:rPr>
          <w:sz w:val="18"/>
          <w:szCs w:val="18"/>
        </w:rPr>
      </w:pPr>
      <w:r w:rsidRPr="0069153F">
        <w:rPr>
          <w:sz w:val="18"/>
          <w:szCs w:val="18"/>
        </w:rP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Новгородской области в порядке, установленном законодательством Российской Федерации.</w:t>
      </w:r>
    </w:p>
    <w:p w:rsidR="00C66D29" w:rsidRPr="0069153F" w:rsidRDefault="00C66D29" w:rsidP="00C66D29">
      <w:pPr>
        <w:ind w:firstLine="709"/>
        <w:jc w:val="both"/>
        <w:rPr>
          <w:sz w:val="18"/>
          <w:szCs w:val="18"/>
        </w:rPr>
      </w:pPr>
      <w:r w:rsidRPr="0069153F">
        <w:rPr>
          <w:sz w:val="18"/>
          <w:szCs w:val="18"/>
        </w:rPr>
        <w:t>Для казначейского обслуживания исполнения бюджета Яжелбицкого сельского поселения в Управлении Федерального казначейства по Новгородской области с учетом положений статьи 38.2 Бюджетного кодекса Российской Федерации открывается единый счет бюджета Яжелбицкого сельского поселения, через который осуществляются все операции по исполнению бюджета.</w:t>
      </w:r>
    </w:p>
    <w:p w:rsidR="00C66D29" w:rsidRPr="0069153F" w:rsidRDefault="00C66D29" w:rsidP="00C66D29">
      <w:pPr>
        <w:autoSpaceDE w:val="0"/>
        <w:autoSpaceDN w:val="0"/>
        <w:adjustRightInd w:val="0"/>
        <w:ind w:firstLine="709"/>
        <w:jc w:val="both"/>
        <w:rPr>
          <w:sz w:val="18"/>
          <w:szCs w:val="18"/>
          <w:lang w:val="x-none"/>
        </w:rPr>
      </w:pPr>
      <w:r w:rsidRPr="0069153F">
        <w:rPr>
          <w:sz w:val="18"/>
          <w:szCs w:val="18"/>
        </w:rPr>
        <w:t xml:space="preserve">4. </w:t>
      </w:r>
      <w:r w:rsidRPr="0069153F">
        <w:rPr>
          <w:sz w:val="18"/>
          <w:szCs w:val="18"/>
          <w:lang w:val="x-none"/>
        </w:rPr>
        <w:t xml:space="preserve">Для исполнения судебных актов по искам к </w:t>
      </w:r>
      <w:r w:rsidRPr="0069153F">
        <w:rPr>
          <w:sz w:val="18"/>
          <w:szCs w:val="18"/>
        </w:rPr>
        <w:t xml:space="preserve">Яжелбицкому сельскому поселению </w:t>
      </w:r>
      <w:r w:rsidRPr="0069153F">
        <w:rPr>
          <w:sz w:val="18"/>
          <w:szCs w:val="18"/>
          <w:lang w:val="x-none"/>
        </w:rPr>
        <w:t>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Яжелбицкого сельского поселения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Яжелбицкого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C66D29" w:rsidRPr="0069153F" w:rsidRDefault="00C66D29" w:rsidP="00C66D29">
      <w:pPr>
        <w:autoSpaceDE w:val="0"/>
        <w:autoSpaceDN w:val="0"/>
        <w:adjustRightInd w:val="0"/>
        <w:ind w:firstLine="709"/>
        <w:jc w:val="both"/>
        <w:rPr>
          <w:sz w:val="18"/>
          <w:szCs w:val="18"/>
        </w:rPr>
      </w:pPr>
      <w:bookmarkStart w:id="22" w:name="sub_2422042"/>
      <w:r w:rsidRPr="0069153F">
        <w:rPr>
          <w:sz w:val="18"/>
          <w:szCs w:val="18"/>
        </w:rPr>
        <w:t>5. Администрация сельского поселения, представляющая в суде интересы сельского поселения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Указанная информация должна содержать следующие сведения:</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1) наименование суда, вынесшего судебный акт;</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2) дата вынесения судебного акта судом первой инстанции, номер дела;</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3) наименование истца;</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4) предмет спора (заявленное требование);</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69153F">
        <w:rPr>
          <w:sz w:val="18"/>
          <w:szCs w:val="18"/>
        </w:rPr>
        <w:t xml:space="preserve"> Яжелбицкого сельского поселения</w:t>
      </w:r>
      <w:r w:rsidRPr="0069153F">
        <w:rPr>
          <w:color w:val="000000"/>
          <w:sz w:val="18"/>
          <w:szCs w:val="18"/>
        </w:rPr>
        <w:t>;</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6) наличие (отсутствие) оснований для обжалования судебного акта.</w:t>
      </w:r>
    </w:p>
    <w:p w:rsidR="00C66D29" w:rsidRPr="0069153F" w:rsidRDefault="00C66D29" w:rsidP="00C66D29">
      <w:pPr>
        <w:autoSpaceDE w:val="0"/>
        <w:autoSpaceDN w:val="0"/>
        <w:adjustRightInd w:val="0"/>
        <w:ind w:firstLine="709"/>
        <w:jc w:val="both"/>
        <w:rPr>
          <w:sz w:val="18"/>
          <w:szCs w:val="18"/>
        </w:rPr>
      </w:pPr>
      <w:bookmarkStart w:id="23" w:name="sub_2422043"/>
      <w:bookmarkEnd w:id="22"/>
      <w:r w:rsidRPr="0069153F">
        <w:rPr>
          <w:sz w:val="18"/>
          <w:szCs w:val="18"/>
        </w:rPr>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сельского поселения в течение 10 дней после вынесения (принятия) </w:t>
      </w:r>
      <w:r w:rsidRPr="0069153F">
        <w:rPr>
          <w:sz w:val="18"/>
          <w:szCs w:val="18"/>
        </w:rPr>
        <w:lastRenderedPageBreak/>
        <w:t>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Указанная информация должна содержать следующие сведения:</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1) наименование суда, вынесшего судебный акт;</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2) дата вынесения судебного акта судом апелляционной (кассационной, надзорной) инстанции, номер дела;</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3) выводы суда по результатам рассмотрения апелляционной (кассационной, надзорной) жалобы;</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Яжелбицкого сельского поселения</w:t>
      </w:r>
      <w:r w:rsidRPr="0069153F">
        <w:rPr>
          <w:sz w:val="18"/>
          <w:szCs w:val="18"/>
        </w:rPr>
        <w:t xml:space="preserve"> </w:t>
      </w:r>
      <w:r w:rsidRPr="0069153F">
        <w:rPr>
          <w:color w:val="000000"/>
          <w:sz w:val="18"/>
          <w:szCs w:val="18"/>
        </w:rPr>
        <w:t>по итогам рассмотрения дела в суде апелляционной (кассационной, надзорной) инстанции.</w:t>
      </w:r>
    </w:p>
    <w:p w:rsidR="00C66D29" w:rsidRPr="0069153F" w:rsidRDefault="00C66D29" w:rsidP="00C66D29">
      <w:pPr>
        <w:pStyle w:val="s1"/>
        <w:shd w:val="clear" w:color="auto" w:fill="FFFFFF"/>
        <w:spacing w:before="0" w:beforeAutospacing="0" w:after="0" w:afterAutospacing="0"/>
        <w:ind w:firstLine="709"/>
        <w:jc w:val="both"/>
        <w:rPr>
          <w:color w:val="000000"/>
          <w:sz w:val="18"/>
          <w:szCs w:val="18"/>
        </w:rPr>
      </w:pPr>
      <w:r w:rsidRPr="0069153F">
        <w:rPr>
          <w:color w:val="000000"/>
          <w:sz w:val="18"/>
          <w:szCs w:val="18"/>
        </w:rPr>
        <w:t>7. Информация представляется в произвольной письменной форме за подписью Главы сельского поселения.</w:t>
      </w:r>
    </w:p>
    <w:p w:rsidR="00C66D29" w:rsidRPr="0069153F" w:rsidRDefault="00C66D29" w:rsidP="00C66D29">
      <w:pPr>
        <w:pStyle w:val="s1"/>
        <w:shd w:val="clear" w:color="auto" w:fill="FFFFFF"/>
        <w:spacing w:before="0" w:beforeAutospacing="0" w:after="0" w:afterAutospacing="0"/>
        <w:ind w:firstLine="709"/>
        <w:jc w:val="both"/>
        <w:rPr>
          <w:color w:val="22272F"/>
          <w:sz w:val="18"/>
          <w:szCs w:val="18"/>
        </w:rPr>
      </w:pPr>
      <w:r w:rsidRPr="0069153F">
        <w:rPr>
          <w:color w:val="000000"/>
          <w:sz w:val="18"/>
          <w:szCs w:val="18"/>
        </w:rPr>
        <w:t>Датой предоставления информации, указанной в пунктах 5 и 6 настоящей статьи, считается дата ее получения должностным л</w:t>
      </w:r>
      <w:r w:rsidRPr="0069153F">
        <w:rPr>
          <w:sz w:val="18"/>
          <w:szCs w:val="18"/>
        </w:rPr>
        <w:t>ицом финансового органа</w:t>
      </w:r>
      <w:r w:rsidRPr="0069153F">
        <w:rPr>
          <w:color w:val="22272F"/>
          <w:sz w:val="18"/>
          <w:szCs w:val="18"/>
        </w:rPr>
        <w:t>.</w:t>
      </w:r>
    </w:p>
    <w:p w:rsidR="00C66D29" w:rsidRPr="0069153F" w:rsidRDefault="00C66D29" w:rsidP="00C66D29">
      <w:pPr>
        <w:autoSpaceDE w:val="0"/>
        <w:autoSpaceDN w:val="0"/>
        <w:adjustRightInd w:val="0"/>
        <w:ind w:firstLine="709"/>
        <w:jc w:val="both"/>
        <w:rPr>
          <w:sz w:val="18"/>
          <w:szCs w:val="18"/>
        </w:rPr>
      </w:pPr>
      <w:bookmarkStart w:id="24" w:name="sub_2422044"/>
      <w:bookmarkEnd w:id="23"/>
      <w:r w:rsidRPr="0069153F">
        <w:rPr>
          <w:sz w:val="18"/>
          <w:szCs w:val="18"/>
        </w:rPr>
        <w:t>8. В целях реализации сельским поселением права регресса, установленного пунктом 3.1 статьи 1081 Гражданского кодекса Российской Федерации, финансовый орган уведомляет Администрацию сельского поселения об исполнении за счет казны Яжелбицкого сельского поселения судебного акта о возмещении вреда.</w:t>
      </w:r>
    </w:p>
    <w:bookmarkEnd w:id="24"/>
    <w:p w:rsidR="00C66D29" w:rsidRPr="0069153F" w:rsidRDefault="00C66D29" w:rsidP="00C66D29">
      <w:pPr>
        <w:autoSpaceDE w:val="0"/>
        <w:autoSpaceDN w:val="0"/>
        <w:adjustRightInd w:val="0"/>
        <w:ind w:firstLine="709"/>
        <w:jc w:val="both"/>
        <w:rPr>
          <w:sz w:val="18"/>
          <w:szCs w:val="18"/>
        </w:rPr>
      </w:pPr>
      <w:r w:rsidRPr="0069153F">
        <w:rPr>
          <w:sz w:val="18"/>
          <w:szCs w:val="18"/>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Яжелбицкого сельского поселения.</w:t>
      </w:r>
    </w:p>
    <w:p w:rsidR="00C66D29" w:rsidRPr="0069153F" w:rsidRDefault="00C66D29" w:rsidP="00C66D29">
      <w:pPr>
        <w:ind w:firstLine="709"/>
        <w:jc w:val="both"/>
        <w:rPr>
          <w:sz w:val="18"/>
          <w:szCs w:val="18"/>
        </w:rPr>
      </w:pPr>
      <w:r w:rsidRPr="0069153F">
        <w:rPr>
          <w:sz w:val="18"/>
          <w:szCs w:val="18"/>
        </w:rPr>
        <w:t>9. Исполнение судебных актов производится в течение трех месяцев со дня поступления исполнительных документов на исполнение.</w:t>
      </w:r>
    </w:p>
    <w:p w:rsidR="00C66D29" w:rsidRPr="0069153F" w:rsidRDefault="00C66D29" w:rsidP="00C66D29">
      <w:pPr>
        <w:ind w:firstLine="709"/>
        <w:jc w:val="both"/>
        <w:rPr>
          <w:sz w:val="18"/>
          <w:szCs w:val="18"/>
        </w:rPr>
      </w:pPr>
      <w:r w:rsidRPr="0069153F">
        <w:rPr>
          <w:sz w:val="18"/>
          <w:szCs w:val="18"/>
        </w:rPr>
        <w:t>Исполнение судебных актов может быть приостановлено в соответствии с законодательством Российской Федерации.</w:t>
      </w:r>
    </w:p>
    <w:p w:rsidR="00C66D29" w:rsidRPr="0069153F" w:rsidRDefault="00C66D29" w:rsidP="00C66D29">
      <w:pPr>
        <w:ind w:firstLine="709"/>
        <w:jc w:val="both"/>
        <w:rPr>
          <w:sz w:val="18"/>
          <w:szCs w:val="18"/>
        </w:rPr>
      </w:pPr>
      <w:r w:rsidRPr="0069153F">
        <w:rPr>
          <w:sz w:val="18"/>
          <w:szCs w:val="18"/>
        </w:rPr>
        <w:t>В случае направления взыскателю или в суд уведомления об уточнении реквизитов банковского счета взыскателя течение срока, указанного в </w:t>
      </w:r>
      <w:r w:rsidRPr="0069153F">
        <w:rPr>
          <w:sz w:val="18"/>
          <w:szCs w:val="18"/>
          <w:lang/>
        </w:rPr>
        <w:t>абзаце первом</w:t>
      </w:r>
      <w:r w:rsidRPr="0069153F">
        <w:rPr>
          <w:sz w:val="18"/>
          <w:szCs w:val="18"/>
        </w:rPr>
        <w:t xml:space="preserve"> настоящего пункта, приостанавливается на срок, предусмотренный </w:t>
      </w:r>
      <w:r w:rsidRPr="0069153F">
        <w:rPr>
          <w:sz w:val="18"/>
          <w:szCs w:val="18"/>
          <w:lang/>
        </w:rPr>
        <w:t>пунктом 3.2 статьи 242.1</w:t>
      </w:r>
      <w:r w:rsidRPr="0069153F">
        <w:rPr>
          <w:sz w:val="18"/>
          <w:szCs w:val="18"/>
        </w:rPr>
        <w:t> Бюджетного кодекса Российской федерации.</w:t>
      </w:r>
    </w:p>
    <w:p w:rsidR="00C66D29" w:rsidRPr="0069153F" w:rsidRDefault="00C66D29" w:rsidP="00C66D29">
      <w:pPr>
        <w:autoSpaceDE w:val="0"/>
        <w:autoSpaceDN w:val="0"/>
        <w:adjustRightInd w:val="0"/>
        <w:ind w:firstLine="709"/>
        <w:jc w:val="both"/>
        <w:rPr>
          <w:sz w:val="18"/>
          <w:szCs w:val="18"/>
          <w:shd w:val="clear" w:color="auto" w:fill="FFFFFF"/>
        </w:rPr>
      </w:pPr>
      <w:r w:rsidRPr="0069153F">
        <w:rPr>
          <w:sz w:val="18"/>
          <w:szCs w:val="18"/>
        </w:rPr>
        <w:t>10.</w:t>
      </w:r>
      <w:r w:rsidRPr="0069153F">
        <w:rPr>
          <w:color w:val="22272F"/>
          <w:sz w:val="18"/>
          <w:szCs w:val="18"/>
          <w:shd w:val="clear" w:color="auto" w:fill="FFFFFF"/>
        </w:rPr>
        <w:t xml:space="preserve"> </w:t>
      </w:r>
      <w:r w:rsidRPr="0069153F">
        <w:rPr>
          <w:sz w:val="18"/>
          <w:szCs w:val="18"/>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C66D29" w:rsidRPr="0069153F" w:rsidRDefault="00C66D29" w:rsidP="00C66D29">
      <w:pPr>
        <w:autoSpaceDE w:val="0"/>
        <w:autoSpaceDN w:val="0"/>
        <w:adjustRightInd w:val="0"/>
        <w:ind w:firstLine="709"/>
        <w:jc w:val="both"/>
        <w:rPr>
          <w:sz w:val="18"/>
          <w:szCs w:val="18"/>
          <w:shd w:val="clear" w:color="auto" w:fill="FFFFFF"/>
        </w:rPr>
      </w:pPr>
    </w:p>
    <w:p w:rsidR="00C66D29" w:rsidRPr="0069153F" w:rsidRDefault="00C66D29" w:rsidP="00C66D29">
      <w:pPr>
        <w:jc w:val="center"/>
        <w:rPr>
          <w:b/>
          <w:sz w:val="18"/>
          <w:szCs w:val="18"/>
        </w:rPr>
      </w:pPr>
      <w:r w:rsidRPr="0069153F">
        <w:rPr>
          <w:b/>
          <w:sz w:val="18"/>
          <w:szCs w:val="18"/>
        </w:rPr>
        <w:t>Статья 24. Сводная бюджетная роспись</w:t>
      </w:r>
    </w:p>
    <w:p w:rsidR="00C66D29" w:rsidRPr="0069153F" w:rsidRDefault="00C66D29" w:rsidP="00C66D29">
      <w:pPr>
        <w:tabs>
          <w:tab w:val="left" w:pos="1134"/>
        </w:tabs>
        <w:autoSpaceDE w:val="0"/>
        <w:autoSpaceDN w:val="0"/>
        <w:adjustRightInd w:val="0"/>
        <w:ind w:firstLine="709"/>
        <w:jc w:val="both"/>
        <w:rPr>
          <w:sz w:val="18"/>
          <w:szCs w:val="18"/>
        </w:rPr>
      </w:pP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1. Порядок составления и ведения сводной бюджетной росписи устанавливается финансовым органом.</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Утверждение сводной бюджетной росписи и внесение изменений в нее осуществляется руководителем финансового органа.</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2. Утвержденные показатели сводной бюджетной росписи должны соответствовать решению о бюджете Яжелбицкого сельского поселения.</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В случае принятия решения о внесении изменений в решение о бюджете Яжелбицкого сельского поселения руководитель финансового органа утверждает соответствующие изменения в сводную бюджетную роспись.</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3. В сводную бюджетную роспись могут быть внесены изменения решениями руководителя финансового органа без внесения изменений в решение о бюджете Яжелбицкого сельского поселения в случаях, установленных статьей 217 Бюджетного кодекса Российской Федерации.</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4. Решением о бюджете Яжелбицкого сельского поселения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C66D29" w:rsidRPr="0069153F" w:rsidRDefault="00C66D29" w:rsidP="00C66D29">
      <w:pPr>
        <w:tabs>
          <w:tab w:val="left" w:pos="1134"/>
        </w:tabs>
        <w:autoSpaceDE w:val="0"/>
        <w:autoSpaceDN w:val="0"/>
        <w:adjustRightInd w:val="0"/>
        <w:ind w:firstLine="709"/>
        <w:jc w:val="both"/>
        <w:rPr>
          <w:sz w:val="18"/>
          <w:szCs w:val="18"/>
        </w:rPr>
      </w:pPr>
    </w:p>
    <w:p w:rsidR="00C66D29" w:rsidRPr="0069153F" w:rsidRDefault="00C66D29" w:rsidP="00C66D29">
      <w:pPr>
        <w:tabs>
          <w:tab w:val="left" w:pos="1134"/>
        </w:tabs>
        <w:autoSpaceDE w:val="0"/>
        <w:autoSpaceDN w:val="0"/>
        <w:adjustRightInd w:val="0"/>
        <w:ind w:firstLine="709"/>
        <w:jc w:val="center"/>
        <w:rPr>
          <w:b/>
          <w:sz w:val="18"/>
          <w:szCs w:val="18"/>
        </w:rPr>
      </w:pPr>
      <w:r w:rsidRPr="0069153F">
        <w:rPr>
          <w:b/>
          <w:sz w:val="18"/>
          <w:szCs w:val="18"/>
        </w:rPr>
        <w:t>Статья 25. Основы казначейского сопровождения</w:t>
      </w:r>
    </w:p>
    <w:p w:rsidR="00C66D29" w:rsidRPr="0069153F" w:rsidRDefault="00C66D29" w:rsidP="00C66D29">
      <w:pPr>
        <w:tabs>
          <w:tab w:val="left" w:pos="1134"/>
        </w:tabs>
        <w:autoSpaceDE w:val="0"/>
        <w:autoSpaceDN w:val="0"/>
        <w:adjustRightInd w:val="0"/>
        <w:ind w:firstLine="709"/>
        <w:jc w:val="both"/>
        <w:rPr>
          <w:sz w:val="18"/>
          <w:szCs w:val="18"/>
        </w:rPr>
      </w:pP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1. Финансовый орган в случаях, установленных решениями Совета депутатов Яжелбицкого сельского поселения,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сельского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2. При размещении средств на депозитах, а также в иные финансовые инструменты в случаях, установленных решениями Совета депутатов Яжелбицкого сельского поселения,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C66D29" w:rsidRPr="0069153F" w:rsidRDefault="00C66D29" w:rsidP="00C66D29">
      <w:pPr>
        <w:tabs>
          <w:tab w:val="left" w:pos="1134"/>
        </w:tabs>
        <w:autoSpaceDE w:val="0"/>
        <w:autoSpaceDN w:val="0"/>
        <w:adjustRightInd w:val="0"/>
        <w:ind w:firstLine="709"/>
        <w:jc w:val="both"/>
        <w:rPr>
          <w:sz w:val="18"/>
          <w:szCs w:val="18"/>
        </w:rPr>
      </w:pPr>
      <w:r w:rsidRPr="0069153F">
        <w:rPr>
          <w:sz w:val="18"/>
          <w:szCs w:val="18"/>
        </w:rPr>
        <w:t xml:space="preserve">4. Основы казначейского сопровождения устанавливаются главой 24.4 Бюджетного кодекса Российской Федерации.   </w:t>
      </w:r>
    </w:p>
    <w:p w:rsidR="00C66D29" w:rsidRPr="0069153F" w:rsidRDefault="00C66D29" w:rsidP="00C66D29">
      <w:pPr>
        <w:pStyle w:val="ConsPlusNormal0"/>
        <w:widowControl/>
        <w:tabs>
          <w:tab w:val="left" w:pos="1080"/>
        </w:tabs>
        <w:ind w:firstLine="709"/>
        <w:jc w:val="both"/>
        <w:outlineLvl w:val="3"/>
        <w:rPr>
          <w:rFonts w:ascii="Times New Roman" w:hAnsi="Times New Roman" w:cs="Times New Roman"/>
          <w:sz w:val="18"/>
          <w:szCs w:val="18"/>
        </w:rPr>
      </w:pPr>
    </w:p>
    <w:bookmarkEnd w:id="21"/>
    <w:p w:rsidR="00C66D29" w:rsidRPr="0069153F" w:rsidRDefault="00C66D29" w:rsidP="00C66D29">
      <w:pPr>
        <w:jc w:val="center"/>
        <w:rPr>
          <w:b/>
          <w:sz w:val="18"/>
          <w:szCs w:val="18"/>
        </w:rPr>
      </w:pPr>
      <w:r w:rsidRPr="0069153F">
        <w:rPr>
          <w:b/>
          <w:bCs/>
          <w:sz w:val="18"/>
          <w:szCs w:val="18"/>
        </w:rPr>
        <w:t xml:space="preserve">Статья 26. Составление и представление бюджетной отчетности. </w:t>
      </w:r>
    </w:p>
    <w:p w:rsidR="00C66D29" w:rsidRPr="0069153F" w:rsidRDefault="00C66D29" w:rsidP="00C66D29">
      <w:pPr>
        <w:widowControl w:val="0"/>
        <w:ind w:firstLine="709"/>
        <w:jc w:val="both"/>
        <w:rPr>
          <w:sz w:val="18"/>
          <w:szCs w:val="18"/>
        </w:rPr>
      </w:pPr>
    </w:p>
    <w:p w:rsidR="00C66D29" w:rsidRPr="0069153F" w:rsidRDefault="00C66D29" w:rsidP="00C66D29">
      <w:pPr>
        <w:widowControl w:val="0"/>
        <w:ind w:firstLine="709"/>
        <w:jc w:val="both"/>
        <w:rPr>
          <w:sz w:val="18"/>
          <w:szCs w:val="18"/>
        </w:rPr>
      </w:pPr>
      <w:r w:rsidRPr="0069153F">
        <w:rPr>
          <w:sz w:val="18"/>
          <w:szCs w:val="18"/>
        </w:rPr>
        <w:t>1. Финансовый орган составляет и представляет в Администрацию сельского поселения бюджетную отчетность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xml:space="preserve">Бюджетная отчетность Яжелбицкого сельского поселения является годовой. </w:t>
      </w:r>
    </w:p>
    <w:p w:rsidR="00C66D29" w:rsidRPr="0069153F" w:rsidRDefault="00C66D29" w:rsidP="00C66D29">
      <w:pPr>
        <w:widowControl w:val="0"/>
        <w:ind w:firstLine="709"/>
        <w:jc w:val="both"/>
        <w:rPr>
          <w:sz w:val="18"/>
          <w:szCs w:val="18"/>
        </w:rPr>
      </w:pPr>
      <w:r w:rsidRPr="0069153F">
        <w:rPr>
          <w:sz w:val="18"/>
          <w:szCs w:val="18"/>
        </w:rPr>
        <w:t xml:space="preserve">2. Отчет об исполнении бюджета за первый квартал, полугодие и девять месяцев текущего финансового года </w:t>
      </w:r>
      <w:r w:rsidRPr="0069153F">
        <w:rPr>
          <w:sz w:val="18"/>
          <w:szCs w:val="18"/>
        </w:rPr>
        <w:lastRenderedPageBreak/>
        <w:t>утверждается Администрацией сельского поселения и направляется в Совет депутатов Яжелбицкого сельского поселения и Контрольно-счетную комиссию сельского поселения в срок не позднее 10 дней.</w:t>
      </w:r>
    </w:p>
    <w:p w:rsidR="00C66D29" w:rsidRPr="0069153F" w:rsidRDefault="00C66D29" w:rsidP="00C66D29">
      <w:pPr>
        <w:widowControl w:val="0"/>
        <w:ind w:firstLine="709"/>
        <w:jc w:val="both"/>
        <w:rPr>
          <w:b/>
          <w:bCs/>
          <w:sz w:val="18"/>
          <w:szCs w:val="18"/>
        </w:rPr>
      </w:pPr>
      <w:r w:rsidRPr="0069153F">
        <w:rPr>
          <w:sz w:val="18"/>
          <w:szCs w:val="18"/>
        </w:rPr>
        <w:t>3. Годовой отчет об исполнении бюджета подлежит рассмотрению и утверждению решением Совета депутатов Яжелбицкого сельского поселения.</w:t>
      </w:r>
    </w:p>
    <w:p w:rsidR="00C66D29" w:rsidRPr="0069153F" w:rsidRDefault="00C66D29" w:rsidP="00C66D29">
      <w:pPr>
        <w:widowControl w:val="0"/>
        <w:ind w:firstLine="709"/>
        <w:jc w:val="both"/>
        <w:rPr>
          <w:b/>
          <w:bCs/>
          <w:sz w:val="18"/>
          <w:szCs w:val="18"/>
        </w:rPr>
      </w:pPr>
    </w:p>
    <w:p w:rsidR="00C66D29" w:rsidRPr="0069153F" w:rsidRDefault="00C66D29" w:rsidP="00C66D29">
      <w:pPr>
        <w:ind w:firstLine="709"/>
        <w:jc w:val="center"/>
        <w:rPr>
          <w:b/>
          <w:bCs/>
          <w:sz w:val="18"/>
          <w:szCs w:val="18"/>
        </w:rPr>
      </w:pPr>
      <w:bookmarkStart w:id="25" w:name="Par359"/>
      <w:bookmarkEnd w:id="25"/>
      <w:r w:rsidRPr="0069153F">
        <w:rPr>
          <w:b/>
          <w:bCs/>
          <w:sz w:val="18"/>
          <w:szCs w:val="18"/>
        </w:rPr>
        <w:t xml:space="preserve">Статья 27. Внешняя проверка годового отчета об исполнении бюджета. </w:t>
      </w:r>
    </w:p>
    <w:p w:rsidR="00C66D29" w:rsidRPr="0069153F" w:rsidRDefault="00C66D29" w:rsidP="00C66D29">
      <w:pPr>
        <w:widowControl w:val="0"/>
        <w:ind w:firstLine="709"/>
        <w:jc w:val="both"/>
        <w:rPr>
          <w:bCs/>
          <w:sz w:val="18"/>
          <w:szCs w:val="18"/>
        </w:rPr>
      </w:pPr>
    </w:p>
    <w:p w:rsidR="00C66D29" w:rsidRPr="0069153F" w:rsidRDefault="00C66D29" w:rsidP="00C66D29">
      <w:pPr>
        <w:widowControl w:val="0"/>
        <w:ind w:firstLine="709"/>
        <w:jc w:val="both"/>
        <w:rPr>
          <w:sz w:val="18"/>
          <w:szCs w:val="18"/>
        </w:rPr>
      </w:pPr>
      <w:r w:rsidRPr="0069153F">
        <w:rPr>
          <w:sz w:val="18"/>
          <w:szCs w:val="18"/>
        </w:rPr>
        <w:t>1. Годовой отчет об исполнении бюджета до его рассмотрения в Совет депутатов Яжелбицкого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66D29" w:rsidRPr="0069153F" w:rsidRDefault="00C66D29" w:rsidP="00C66D29">
      <w:pPr>
        <w:widowControl w:val="0"/>
        <w:ind w:firstLine="709"/>
        <w:jc w:val="both"/>
        <w:rPr>
          <w:sz w:val="18"/>
          <w:szCs w:val="18"/>
        </w:rPr>
      </w:pPr>
      <w:r w:rsidRPr="0069153F">
        <w:rPr>
          <w:sz w:val="18"/>
          <w:szCs w:val="18"/>
        </w:rPr>
        <w:t>Внешняя проверка годового отчета об исполнении бюджета осуществляется Контрольно-счетной комиссией сельского поселения 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бюджета может осуществляться Счетной палатой Новгородской области в случае заключения соглашения Советом депутатов Яжелбицкого сельского поселения со Счетной палатой Новгородской области о передаче ей полномочий по осуществлению внешнего муниципального финансового контроля и в порядке, установленном законом Новгородской области, с соблюдением требований Бюджетного кодекса Российской Федерации и с учетом особенностей, установленных федеральными законами.</w:t>
      </w:r>
    </w:p>
    <w:p w:rsidR="00C66D29" w:rsidRPr="0069153F" w:rsidRDefault="00C66D29" w:rsidP="00C66D29">
      <w:pPr>
        <w:widowControl w:val="0"/>
        <w:ind w:firstLine="709"/>
        <w:jc w:val="both"/>
        <w:rPr>
          <w:sz w:val="18"/>
          <w:szCs w:val="18"/>
        </w:rPr>
      </w:pPr>
      <w:r w:rsidRPr="0069153F">
        <w:rPr>
          <w:sz w:val="18"/>
          <w:szCs w:val="18"/>
        </w:rPr>
        <w:t>2. Администрация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66D29" w:rsidRPr="0069153F" w:rsidRDefault="00C66D29" w:rsidP="00C66D29">
      <w:pPr>
        <w:tabs>
          <w:tab w:val="num" w:pos="709"/>
        </w:tabs>
        <w:ind w:firstLine="709"/>
        <w:jc w:val="both"/>
        <w:rPr>
          <w:sz w:val="18"/>
          <w:szCs w:val="18"/>
        </w:rPr>
      </w:pPr>
      <w:r w:rsidRPr="0069153F">
        <w:rPr>
          <w:sz w:val="18"/>
          <w:szCs w:val="18"/>
        </w:rPr>
        <w:t>3. Контрольно-счетная комиссия сельского поселения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Яжелбицкого сельского поселения и Администрацию сельского поселения.</w:t>
      </w:r>
    </w:p>
    <w:p w:rsidR="00C66D29" w:rsidRPr="0069153F" w:rsidRDefault="00C66D29" w:rsidP="00C66D29">
      <w:pPr>
        <w:widowControl w:val="0"/>
        <w:ind w:firstLine="709"/>
        <w:jc w:val="both"/>
        <w:rPr>
          <w:sz w:val="18"/>
          <w:szCs w:val="18"/>
        </w:rPr>
      </w:pPr>
    </w:p>
    <w:p w:rsidR="00C66D29" w:rsidRPr="0069153F" w:rsidRDefault="00C66D29" w:rsidP="00C66D29">
      <w:pPr>
        <w:jc w:val="center"/>
        <w:rPr>
          <w:b/>
          <w:sz w:val="18"/>
          <w:szCs w:val="18"/>
        </w:rPr>
      </w:pPr>
      <w:bookmarkStart w:id="26" w:name="Par377"/>
      <w:bookmarkStart w:id="27" w:name="Par368"/>
      <w:bookmarkEnd w:id="26"/>
      <w:bookmarkEnd w:id="27"/>
      <w:r w:rsidRPr="0069153F">
        <w:rPr>
          <w:b/>
          <w:bCs/>
          <w:sz w:val="18"/>
          <w:szCs w:val="18"/>
        </w:rPr>
        <w:t>Статья 28. Представление годового отчета об исполнении бюджета в Совет депутатов Яжелбицкого сельского поселения.</w:t>
      </w:r>
    </w:p>
    <w:p w:rsidR="00C66D29" w:rsidRPr="0069153F" w:rsidRDefault="00C66D29" w:rsidP="00C66D29">
      <w:pPr>
        <w:widowControl w:val="0"/>
        <w:ind w:firstLine="709"/>
        <w:jc w:val="both"/>
        <w:rPr>
          <w:sz w:val="18"/>
          <w:szCs w:val="18"/>
        </w:rPr>
      </w:pPr>
    </w:p>
    <w:p w:rsidR="00C66D29" w:rsidRPr="0069153F" w:rsidRDefault="00C66D29" w:rsidP="00C66D29">
      <w:pPr>
        <w:widowControl w:val="0"/>
        <w:ind w:firstLine="709"/>
        <w:jc w:val="both"/>
        <w:rPr>
          <w:sz w:val="18"/>
          <w:szCs w:val="18"/>
        </w:rPr>
      </w:pPr>
      <w:r w:rsidRPr="0069153F">
        <w:rPr>
          <w:sz w:val="18"/>
          <w:szCs w:val="18"/>
        </w:rPr>
        <w:t>1. Годовой отчет об исполнении бюджета представляется администрацией сельского поселения в Совет депутатов Яжелбицкого сельского поселения не позднее 1 мая текущего года.</w:t>
      </w:r>
    </w:p>
    <w:p w:rsidR="00C66D29" w:rsidRPr="0069153F" w:rsidRDefault="00C66D29" w:rsidP="00C66D29">
      <w:pPr>
        <w:widowControl w:val="0"/>
        <w:ind w:firstLine="709"/>
        <w:jc w:val="both"/>
        <w:rPr>
          <w:sz w:val="18"/>
          <w:szCs w:val="18"/>
        </w:rPr>
      </w:pPr>
      <w:r w:rsidRPr="0069153F">
        <w:rPr>
          <w:sz w:val="18"/>
          <w:szCs w:val="18"/>
        </w:rPr>
        <w:t>2. Одновременно с годовым отчетом об исполнении бюджета, администрацией сельского поселения представляются:</w:t>
      </w:r>
    </w:p>
    <w:p w:rsidR="00C66D29" w:rsidRPr="0069153F" w:rsidRDefault="00C66D29" w:rsidP="00C66D29">
      <w:pPr>
        <w:widowControl w:val="0"/>
        <w:ind w:firstLine="709"/>
        <w:jc w:val="both"/>
        <w:rPr>
          <w:sz w:val="18"/>
          <w:szCs w:val="18"/>
        </w:rPr>
      </w:pPr>
      <w:r w:rsidRPr="0069153F">
        <w:rPr>
          <w:sz w:val="18"/>
          <w:szCs w:val="18"/>
        </w:rPr>
        <w:t>- проект решения об исполнении бюджета;</w:t>
      </w:r>
    </w:p>
    <w:p w:rsidR="00C66D29" w:rsidRPr="0069153F" w:rsidRDefault="00C66D29" w:rsidP="00C66D29">
      <w:pPr>
        <w:widowControl w:val="0"/>
        <w:ind w:firstLine="709"/>
        <w:jc w:val="both"/>
        <w:rPr>
          <w:sz w:val="18"/>
          <w:szCs w:val="18"/>
        </w:rPr>
      </w:pPr>
      <w:r w:rsidRPr="0069153F">
        <w:rPr>
          <w:sz w:val="18"/>
          <w:szCs w:val="18"/>
        </w:rPr>
        <w:t>- баланс исполнения бюджета;</w:t>
      </w:r>
    </w:p>
    <w:p w:rsidR="00C66D29" w:rsidRPr="0069153F" w:rsidRDefault="00C66D29" w:rsidP="00C66D29">
      <w:pPr>
        <w:widowControl w:val="0"/>
        <w:ind w:firstLine="709"/>
        <w:jc w:val="both"/>
        <w:rPr>
          <w:sz w:val="18"/>
          <w:szCs w:val="18"/>
        </w:rPr>
      </w:pPr>
      <w:r w:rsidRPr="0069153F">
        <w:rPr>
          <w:sz w:val="18"/>
          <w:szCs w:val="18"/>
        </w:rPr>
        <w:t>- отчет о финансовых результатах деятельности;</w:t>
      </w:r>
    </w:p>
    <w:p w:rsidR="00C66D29" w:rsidRPr="0069153F" w:rsidRDefault="00C66D29" w:rsidP="00C66D29">
      <w:pPr>
        <w:widowControl w:val="0"/>
        <w:ind w:firstLine="709"/>
        <w:jc w:val="both"/>
        <w:rPr>
          <w:sz w:val="18"/>
          <w:szCs w:val="18"/>
        </w:rPr>
      </w:pPr>
      <w:r w:rsidRPr="0069153F">
        <w:rPr>
          <w:sz w:val="18"/>
          <w:szCs w:val="18"/>
        </w:rPr>
        <w:t>- отчет о движении денежных средств;</w:t>
      </w:r>
    </w:p>
    <w:p w:rsidR="00C66D29" w:rsidRPr="0069153F" w:rsidRDefault="00C66D29" w:rsidP="00C66D29">
      <w:pPr>
        <w:widowControl w:val="0"/>
        <w:ind w:firstLine="709"/>
        <w:jc w:val="both"/>
        <w:rPr>
          <w:sz w:val="18"/>
          <w:szCs w:val="18"/>
        </w:rPr>
      </w:pPr>
      <w:r w:rsidRPr="0069153F">
        <w:rPr>
          <w:sz w:val="18"/>
          <w:szCs w:val="18"/>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66D29" w:rsidRPr="0069153F" w:rsidRDefault="00C66D29" w:rsidP="00C66D29">
      <w:pPr>
        <w:widowControl w:val="0"/>
        <w:ind w:firstLine="709"/>
        <w:jc w:val="both"/>
        <w:rPr>
          <w:sz w:val="18"/>
          <w:szCs w:val="18"/>
        </w:rPr>
      </w:pPr>
      <w:r w:rsidRPr="0069153F">
        <w:rPr>
          <w:sz w:val="18"/>
          <w:szCs w:val="18"/>
        </w:rPr>
        <w:t>- отчеты об использовании ассигнований резервного фонда, о состоянии муниципального внутреннего долга Яжелбицкого сельского поселения на начало и конец отчетного финансового года;</w:t>
      </w:r>
    </w:p>
    <w:p w:rsidR="00C66D29" w:rsidRPr="0069153F" w:rsidRDefault="00C66D29" w:rsidP="00C66D29">
      <w:pPr>
        <w:widowControl w:val="0"/>
        <w:ind w:firstLine="709"/>
        <w:jc w:val="both"/>
        <w:rPr>
          <w:sz w:val="18"/>
          <w:szCs w:val="18"/>
        </w:rPr>
      </w:pPr>
      <w:r w:rsidRPr="0069153F">
        <w:rPr>
          <w:sz w:val="18"/>
          <w:szCs w:val="18"/>
        </w:rPr>
        <w:t>- информация об использовании ассигнований дорожного фонда Яжелбицкого сельского поселения в прошедшем финансовом году;</w:t>
      </w:r>
    </w:p>
    <w:p w:rsidR="00C66D29" w:rsidRPr="0069153F" w:rsidRDefault="00C66D29" w:rsidP="00C66D29">
      <w:pPr>
        <w:widowControl w:val="0"/>
        <w:ind w:firstLine="709"/>
        <w:jc w:val="both"/>
        <w:rPr>
          <w:sz w:val="18"/>
          <w:szCs w:val="18"/>
        </w:rPr>
      </w:pPr>
      <w:r w:rsidRPr="0069153F">
        <w:rPr>
          <w:sz w:val="18"/>
          <w:szCs w:val="18"/>
        </w:rPr>
        <w:t>- отчет о выполнении программы муниципальных гарантий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отчет о муниципальных внутренних заимствованиях Яжелбицкого сельского поселения по видам заимствований;</w:t>
      </w:r>
    </w:p>
    <w:p w:rsidR="00C66D29" w:rsidRPr="0069153F" w:rsidRDefault="00C66D29" w:rsidP="00C66D29">
      <w:pPr>
        <w:widowControl w:val="0"/>
        <w:ind w:firstLine="709"/>
        <w:jc w:val="both"/>
        <w:rPr>
          <w:sz w:val="18"/>
          <w:szCs w:val="18"/>
        </w:rPr>
      </w:pPr>
      <w:r w:rsidRPr="0069153F">
        <w:rPr>
          <w:sz w:val="18"/>
          <w:szCs w:val="18"/>
        </w:rPr>
        <w:t>- отчет о результатах деятельности муниципальных унитарных предприятий   Яжелбицкого сельского поселения;</w:t>
      </w:r>
    </w:p>
    <w:p w:rsidR="00C66D29" w:rsidRPr="0069153F" w:rsidRDefault="00C66D29" w:rsidP="00C66D29">
      <w:pPr>
        <w:widowControl w:val="0"/>
        <w:ind w:firstLine="709"/>
        <w:jc w:val="both"/>
        <w:rPr>
          <w:sz w:val="18"/>
          <w:szCs w:val="18"/>
        </w:rPr>
      </w:pPr>
      <w:r w:rsidRPr="0069153F">
        <w:rPr>
          <w:sz w:val="18"/>
          <w:szCs w:val="18"/>
        </w:rPr>
        <w:t>- реестр объектов муниципальной собственности Яжелбицкого сельского поселения на первый и последний день отчетного финансового года;</w:t>
      </w:r>
    </w:p>
    <w:p w:rsidR="00C66D29" w:rsidRPr="0069153F" w:rsidRDefault="00C66D29" w:rsidP="00C66D29">
      <w:pPr>
        <w:widowControl w:val="0"/>
        <w:ind w:firstLine="709"/>
        <w:jc w:val="both"/>
        <w:rPr>
          <w:sz w:val="18"/>
          <w:szCs w:val="18"/>
        </w:rPr>
      </w:pPr>
      <w:r w:rsidRPr="0069153F">
        <w:rPr>
          <w:sz w:val="18"/>
          <w:szCs w:val="18"/>
        </w:rPr>
        <w:t>- отчет об исполнении муниципальных программ с оценкой эффективности их реализации;</w:t>
      </w:r>
    </w:p>
    <w:p w:rsidR="00C66D29" w:rsidRPr="0069153F" w:rsidRDefault="00C66D29" w:rsidP="00C66D29">
      <w:pPr>
        <w:widowControl w:val="0"/>
        <w:ind w:firstLine="709"/>
        <w:jc w:val="both"/>
        <w:rPr>
          <w:sz w:val="18"/>
          <w:szCs w:val="18"/>
        </w:rPr>
      </w:pPr>
      <w:r w:rsidRPr="0069153F">
        <w:rPr>
          <w:sz w:val="18"/>
          <w:szCs w:val="18"/>
        </w:rPr>
        <w:t>- отчет о результатах приватизации;</w:t>
      </w:r>
    </w:p>
    <w:p w:rsidR="00C66D29" w:rsidRPr="0069153F" w:rsidRDefault="00C66D29" w:rsidP="00C66D29">
      <w:pPr>
        <w:widowControl w:val="0"/>
        <w:ind w:firstLine="709"/>
        <w:jc w:val="both"/>
        <w:rPr>
          <w:sz w:val="18"/>
          <w:szCs w:val="18"/>
        </w:rPr>
      </w:pPr>
      <w:r w:rsidRPr="0069153F">
        <w:rPr>
          <w:sz w:val="18"/>
          <w:szCs w:val="18"/>
        </w:rPr>
        <w:t>- информация о поступлении доходов от сдачи в аренду имущества, находящегося в муниципальной собственности Яжелбицкого сельского поселения и переданного в оперативное управление казенным учреждениям, по главным распорядителям средств бюджета;</w:t>
      </w:r>
    </w:p>
    <w:p w:rsidR="00C66D29" w:rsidRPr="0069153F" w:rsidRDefault="00C66D29" w:rsidP="00C66D29">
      <w:pPr>
        <w:widowControl w:val="0"/>
        <w:ind w:firstLine="709"/>
        <w:jc w:val="both"/>
        <w:rPr>
          <w:sz w:val="18"/>
          <w:szCs w:val="18"/>
        </w:rPr>
      </w:pPr>
      <w:r w:rsidRPr="0069153F">
        <w:rPr>
          <w:sz w:val="18"/>
          <w:szCs w:val="18"/>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C66D29" w:rsidRPr="0069153F" w:rsidRDefault="00C66D29" w:rsidP="00C66D29">
      <w:pPr>
        <w:widowControl w:val="0"/>
        <w:ind w:firstLine="709"/>
        <w:jc w:val="both"/>
        <w:rPr>
          <w:sz w:val="18"/>
          <w:szCs w:val="18"/>
        </w:rPr>
      </w:pPr>
      <w:bookmarkStart w:id="28" w:name="Par404"/>
      <w:bookmarkEnd w:id="28"/>
    </w:p>
    <w:p w:rsidR="00C66D29" w:rsidRPr="0069153F" w:rsidRDefault="00C66D29" w:rsidP="00C66D29">
      <w:pPr>
        <w:jc w:val="center"/>
        <w:rPr>
          <w:b/>
          <w:sz w:val="18"/>
          <w:szCs w:val="18"/>
        </w:rPr>
      </w:pPr>
      <w:r w:rsidRPr="0069153F">
        <w:rPr>
          <w:b/>
          <w:bCs/>
          <w:sz w:val="18"/>
          <w:szCs w:val="18"/>
        </w:rPr>
        <w:t xml:space="preserve">Статья 29. Утверждение годового отчета об исполнении бюджета. </w:t>
      </w:r>
    </w:p>
    <w:p w:rsidR="00C66D29" w:rsidRPr="0069153F" w:rsidRDefault="00C66D29" w:rsidP="00C66D29">
      <w:pPr>
        <w:widowControl w:val="0"/>
        <w:ind w:firstLine="709"/>
        <w:jc w:val="both"/>
        <w:rPr>
          <w:sz w:val="18"/>
          <w:szCs w:val="18"/>
        </w:rPr>
      </w:pPr>
    </w:p>
    <w:p w:rsidR="00C66D29" w:rsidRPr="0069153F" w:rsidRDefault="00C66D29" w:rsidP="00C66D29">
      <w:pPr>
        <w:widowControl w:val="0"/>
        <w:ind w:firstLine="709"/>
        <w:jc w:val="both"/>
        <w:rPr>
          <w:sz w:val="18"/>
          <w:szCs w:val="18"/>
        </w:rPr>
      </w:pPr>
      <w:r w:rsidRPr="0069153F">
        <w:rPr>
          <w:sz w:val="18"/>
          <w:szCs w:val="18"/>
        </w:rPr>
        <w:t>1. Решением Совета депутатов Яжелбицкого сельского поселения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C66D29" w:rsidRPr="0069153F" w:rsidRDefault="00C66D29" w:rsidP="00C66D29">
      <w:pPr>
        <w:widowControl w:val="0"/>
        <w:ind w:firstLine="709"/>
        <w:jc w:val="both"/>
        <w:rPr>
          <w:sz w:val="18"/>
          <w:szCs w:val="18"/>
        </w:rPr>
      </w:pPr>
      <w:r w:rsidRPr="0069153F">
        <w:rPr>
          <w:sz w:val="18"/>
          <w:szCs w:val="18"/>
        </w:rPr>
        <w:t>2. Отдельными приложениями к решению Совета депутатов Яжелбицкого сельского поселения об утверждении исполнения бюджета за отчетный финансовый год утверждаются показатели:</w:t>
      </w:r>
    </w:p>
    <w:p w:rsidR="00C66D29" w:rsidRPr="0069153F" w:rsidRDefault="00C66D29" w:rsidP="00C66D29">
      <w:pPr>
        <w:widowControl w:val="0"/>
        <w:ind w:firstLine="709"/>
        <w:jc w:val="both"/>
        <w:rPr>
          <w:sz w:val="18"/>
          <w:szCs w:val="18"/>
        </w:rPr>
      </w:pPr>
      <w:r w:rsidRPr="0069153F">
        <w:rPr>
          <w:sz w:val="18"/>
          <w:szCs w:val="18"/>
        </w:rPr>
        <w:t>- доходов бюджета по кодам классификации доходов бюджетов;</w:t>
      </w:r>
    </w:p>
    <w:p w:rsidR="00C66D29" w:rsidRPr="0069153F" w:rsidRDefault="00C66D29" w:rsidP="00C66D29">
      <w:pPr>
        <w:widowControl w:val="0"/>
        <w:ind w:firstLine="709"/>
        <w:jc w:val="both"/>
        <w:rPr>
          <w:sz w:val="18"/>
          <w:szCs w:val="18"/>
        </w:rPr>
      </w:pPr>
      <w:r w:rsidRPr="0069153F">
        <w:rPr>
          <w:sz w:val="18"/>
          <w:szCs w:val="18"/>
        </w:rPr>
        <w:t>- расходов бюджета по ведомственной структуре расходов бюджета;</w:t>
      </w:r>
    </w:p>
    <w:p w:rsidR="00C66D29" w:rsidRPr="0069153F" w:rsidRDefault="00C66D29" w:rsidP="00C66D29">
      <w:pPr>
        <w:widowControl w:val="0"/>
        <w:ind w:firstLine="709"/>
        <w:jc w:val="both"/>
        <w:rPr>
          <w:sz w:val="18"/>
          <w:szCs w:val="18"/>
        </w:rPr>
      </w:pPr>
      <w:r w:rsidRPr="0069153F">
        <w:rPr>
          <w:sz w:val="18"/>
          <w:szCs w:val="18"/>
        </w:rPr>
        <w:t>- расходов бюджета по разделам, подразделам классификации расходов бюджетов;</w:t>
      </w:r>
    </w:p>
    <w:p w:rsidR="00C66D29" w:rsidRPr="0069153F" w:rsidRDefault="00C66D29" w:rsidP="00C66D29">
      <w:pPr>
        <w:widowControl w:val="0"/>
        <w:ind w:firstLine="709"/>
        <w:jc w:val="both"/>
        <w:rPr>
          <w:sz w:val="18"/>
          <w:szCs w:val="18"/>
        </w:rPr>
      </w:pPr>
      <w:r w:rsidRPr="0069153F">
        <w:rPr>
          <w:sz w:val="18"/>
          <w:szCs w:val="18"/>
        </w:rPr>
        <w:t>- источников финансирования дефицита бюджета по кодам классификации источников финансирования дефицитов бюджетов;</w:t>
      </w:r>
    </w:p>
    <w:p w:rsidR="00C66D29" w:rsidRPr="0069153F" w:rsidRDefault="00C66D29" w:rsidP="00C66D29">
      <w:pPr>
        <w:ind w:firstLine="709"/>
        <w:jc w:val="both"/>
        <w:rPr>
          <w:sz w:val="18"/>
          <w:szCs w:val="18"/>
          <w:shd w:val="clear" w:color="auto" w:fill="FFFFFF"/>
        </w:rPr>
      </w:pPr>
      <w:r w:rsidRPr="0069153F">
        <w:rPr>
          <w:sz w:val="18"/>
          <w:szCs w:val="18"/>
          <w:shd w:val="clear" w:color="auto" w:fill="FFFFFF"/>
        </w:rPr>
        <w:lastRenderedPageBreak/>
        <w:t xml:space="preserve">- иные показатели, установленные муниципальным правовым актом </w:t>
      </w:r>
      <w:r w:rsidRPr="0069153F">
        <w:rPr>
          <w:sz w:val="18"/>
          <w:szCs w:val="18"/>
        </w:rPr>
        <w:t>Совета депутатов Яжелбицкого сельского поселения</w:t>
      </w:r>
      <w:r w:rsidRPr="0069153F">
        <w:rPr>
          <w:sz w:val="18"/>
          <w:szCs w:val="18"/>
          <w:shd w:val="clear" w:color="auto" w:fill="FFFFFF"/>
        </w:rPr>
        <w:t xml:space="preserve"> для решения об исполнении бюджета.</w:t>
      </w:r>
    </w:p>
    <w:p w:rsidR="00C66D29" w:rsidRPr="0069153F" w:rsidRDefault="00C66D29" w:rsidP="00C66D29">
      <w:pPr>
        <w:widowControl w:val="0"/>
        <w:ind w:firstLine="709"/>
        <w:jc w:val="both"/>
        <w:rPr>
          <w:b/>
          <w:bCs/>
          <w:sz w:val="18"/>
          <w:szCs w:val="18"/>
        </w:rPr>
      </w:pPr>
    </w:p>
    <w:p w:rsidR="00C66D29" w:rsidRPr="0069153F" w:rsidRDefault="00C66D29" w:rsidP="00C66D29">
      <w:pPr>
        <w:jc w:val="center"/>
        <w:rPr>
          <w:b/>
          <w:bCs/>
          <w:sz w:val="18"/>
          <w:szCs w:val="18"/>
        </w:rPr>
      </w:pPr>
      <w:r w:rsidRPr="0069153F">
        <w:rPr>
          <w:b/>
          <w:bCs/>
          <w:sz w:val="18"/>
          <w:szCs w:val="18"/>
        </w:rPr>
        <w:t>Статья 30. Рассмотрение и утверждение годового отчета об исполнении бюджета Советом</w:t>
      </w:r>
      <w:r w:rsidRPr="0069153F">
        <w:rPr>
          <w:b/>
          <w:sz w:val="18"/>
          <w:szCs w:val="18"/>
        </w:rPr>
        <w:t xml:space="preserve"> депутатов Яжелбицкого сельского поселения.</w:t>
      </w:r>
    </w:p>
    <w:p w:rsidR="00C66D29" w:rsidRPr="0069153F" w:rsidRDefault="00C66D29" w:rsidP="00C66D29">
      <w:pPr>
        <w:widowControl w:val="0"/>
        <w:ind w:firstLine="709"/>
        <w:jc w:val="both"/>
        <w:rPr>
          <w:b/>
          <w:bCs/>
          <w:sz w:val="18"/>
          <w:szCs w:val="18"/>
        </w:rPr>
      </w:pPr>
    </w:p>
    <w:p w:rsidR="00C66D29" w:rsidRPr="0069153F" w:rsidRDefault="00C66D29" w:rsidP="00C66D29">
      <w:pPr>
        <w:widowControl w:val="0"/>
        <w:ind w:firstLine="709"/>
        <w:jc w:val="both"/>
        <w:rPr>
          <w:sz w:val="18"/>
          <w:szCs w:val="18"/>
        </w:rPr>
      </w:pPr>
      <w:r w:rsidRPr="0069153F">
        <w:rPr>
          <w:sz w:val="18"/>
          <w:szCs w:val="18"/>
        </w:rPr>
        <w:t>1. По результатам рассмотрения годового отчета об исполнении бюджета Совет депутатов Яжелбицкого сельского поселения принимает решение об утверждении либо отклонении решения об исполнении бюджета.</w:t>
      </w:r>
    </w:p>
    <w:p w:rsidR="00C66D29" w:rsidRPr="0069153F" w:rsidRDefault="00C66D29" w:rsidP="00C66D29">
      <w:pPr>
        <w:widowControl w:val="0"/>
        <w:ind w:firstLine="709"/>
        <w:jc w:val="both"/>
        <w:rPr>
          <w:sz w:val="18"/>
          <w:szCs w:val="18"/>
        </w:rPr>
      </w:pPr>
      <w:r w:rsidRPr="0069153F">
        <w:rPr>
          <w:sz w:val="18"/>
          <w:szCs w:val="18"/>
        </w:rPr>
        <w:t>2. В случае отклонения Советом депутатов Яжелбицкого сельского поселения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66D29" w:rsidRPr="0069153F" w:rsidRDefault="00C66D29" w:rsidP="00C66D29">
      <w:pPr>
        <w:widowControl w:val="0"/>
        <w:ind w:firstLine="709"/>
        <w:jc w:val="both"/>
        <w:rPr>
          <w:sz w:val="18"/>
          <w:szCs w:val="18"/>
        </w:rPr>
      </w:pPr>
      <w:r w:rsidRPr="0069153F">
        <w:rPr>
          <w:sz w:val="18"/>
          <w:szCs w:val="18"/>
        </w:rPr>
        <w:t>3. Рассмотрение повторно представленного проекта решения об утверждении исполнения бюджета производится Советом депутатов Яжелбицкого сельского поселения в порядке, предусмотренном для первичного рассмотрения.</w:t>
      </w:r>
    </w:p>
    <w:p w:rsidR="00C66D29" w:rsidRPr="0069153F" w:rsidRDefault="00C66D29" w:rsidP="00C66D29">
      <w:pPr>
        <w:autoSpaceDE w:val="0"/>
        <w:autoSpaceDN w:val="0"/>
        <w:adjustRightInd w:val="0"/>
        <w:ind w:firstLine="709"/>
        <w:jc w:val="both"/>
        <w:rPr>
          <w:b/>
          <w:caps/>
          <w:sz w:val="18"/>
          <w:szCs w:val="18"/>
        </w:rPr>
      </w:pPr>
      <w:r w:rsidRPr="0069153F">
        <w:rPr>
          <w:sz w:val="18"/>
          <w:szCs w:val="18"/>
        </w:rPr>
        <w:t>4</w:t>
      </w:r>
      <w:r w:rsidRPr="0069153F">
        <w:rPr>
          <w:color w:val="000000"/>
          <w:sz w:val="18"/>
          <w:szCs w:val="18"/>
        </w:rPr>
        <w:t xml:space="preserve">. </w:t>
      </w:r>
      <w:r w:rsidRPr="0069153F">
        <w:rPr>
          <w:sz w:val="18"/>
          <w:szCs w:val="18"/>
        </w:rPr>
        <w:t>Решение Совета депутатов Яжелбицкого сельского поселения   об утверждении годового отчета об исполнении бюджета подлежит официальному опубликованию.</w:t>
      </w:r>
    </w:p>
    <w:p w:rsidR="00C66D29" w:rsidRPr="0069153F" w:rsidRDefault="00C66D29" w:rsidP="00C66D29">
      <w:pPr>
        <w:keepNext/>
        <w:ind w:firstLine="709"/>
        <w:jc w:val="center"/>
        <w:rPr>
          <w:b/>
          <w:bCs/>
          <w:sz w:val="18"/>
          <w:szCs w:val="18"/>
        </w:rPr>
      </w:pPr>
    </w:p>
    <w:p w:rsidR="00C66D29" w:rsidRPr="0069153F" w:rsidRDefault="00C66D29" w:rsidP="00C66D29">
      <w:pPr>
        <w:keepNext/>
        <w:ind w:firstLine="709"/>
        <w:jc w:val="center"/>
        <w:rPr>
          <w:b/>
          <w:sz w:val="18"/>
          <w:szCs w:val="18"/>
          <w:shd w:val="clear" w:color="auto" w:fill="FF3333"/>
        </w:rPr>
      </w:pPr>
      <w:r w:rsidRPr="0069153F">
        <w:rPr>
          <w:b/>
          <w:bCs/>
          <w:sz w:val="18"/>
          <w:szCs w:val="18"/>
        </w:rPr>
        <w:t>ГЛАВА 5. МУНИЦИПАЛЬНЫЙ ФИНАНСОВЫЙ КОНТРОЛЬ.</w:t>
      </w:r>
    </w:p>
    <w:p w:rsidR="00C66D29" w:rsidRPr="0069153F" w:rsidRDefault="00C66D29" w:rsidP="00C66D29">
      <w:pPr>
        <w:ind w:firstLine="709"/>
        <w:rPr>
          <w:b/>
          <w:sz w:val="18"/>
          <w:szCs w:val="18"/>
          <w:shd w:val="clear" w:color="auto" w:fill="FF3333"/>
        </w:rPr>
      </w:pPr>
    </w:p>
    <w:p w:rsidR="00C66D29" w:rsidRPr="0069153F" w:rsidRDefault="00C66D29" w:rsidP="00C66D29">
      <w:pPr>
        <w:ind w:firstLine="709"/>
        <w:jc w:val="center"/>
        <w:rPr>
          <w:b/>
          <w:sz w:val="18"/>
          <w:szCs w:val="18"/>
          <w:shd w:val="clear" w:color="auto" w:fill="FF3333"/>
        </w:rPr>
      </w:pPr>
      <w:r w:rsidRPr="0069153F">
        <w:rPr>
          <w:b/>
          <w:bCs/>
          <w:iCs/>
          <w:sz w:val="18"/>
          <w:szCs w:val="18"/>
        </w:rPr>
        <w:t>Статья 31. Виды муниципального финансового контроля.</w:t>
      </w:r>
    </w:p>
    <w:p w:rsidR="00C66D29" w:rsidRPr="0069153F" w:rsidRDefault="00C66D29" w:rsidP="00C66D29">
      <w:pPr>
        <w:ind w:firstLine="709"/>
        <w:jc w:val="both"/>
        <w:rPr>
          <w:sz w:val="18"/>
          <w:szCs w:val="18"/>
          <w:shd w:val="clear" w:color="auto" w:fill="FF3333"/>
        </w:rPr>
      </w:pPr>
    </w:p>
    <w:p w:rsidR="00C66D29" w:rsidRPr="0069153F" w:rsidRDefault="00C66D29" w:rsidP="00C66D29">
      <w:pPr>
        <w:ind w:firstLine="709"/>
        <w:jc w:val="both"/>
        <w:rPr>
          <w:sz w:val="18"/>
          <w:szCs w:val="18"/>
        </w:rPr>
      </w:pPr>
      <w:r w:rsidRPr="0069153F">
        <w:rPr>
          <w:sz w:val="18"/>
          <w:szCs w:val="1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Яжелбицкого сельского поселения. </w:t>
      </w:r>
    </w:p>
    <w:p w:rsidR="00C66D29" w:rsidRPr="0069153F" w:rsidRDefault="00C66D29" w:rsidP="00C66D29">
      <w:pPr>
        <w:tabs>
          <w:tab w:val="left" w:pos="1134"/>
        </w:tabs>
        <w:ind w:firstLine="709"/>
        <w:jc w:val="both"/>
        <w:rPr>
          <w:sz w:val="18"/>
          <w:szCs w:val="18"/>
        </w:rPr>
      </w:pPr>
      <w:r w:rsidRPr="0069153F">
        <w:rPr>
          <w:sz w:val="18"/>
          <w:szCs w:val="18"/>
        </w:rPr>
        <w:t>Муниципальный финансовый контроль подразделяется на внешний и внутренний, предварительный и последующий.</w:t>
      </w:r>
    </w:p>
    <w:p w:rsidR="00C66D29" w:rsidRPr="0069153F" w:rsidRDefault="00C66D29" w:rsidP="00C66D29">
      <w:pPr>
        <w:tabs>
          <w:tab w:val="left" w:pos="0"/>
        </w:tabs>
        <w:ind w:firstLine="709"/>
        <w:jc w:val="both"/>
        <w:rPr>
          <w:sz w:val="18"/>
          <w:szCs w:val="18"/>
        </w:rPr>
      </w:pPr>
      <w:r w:rsidRPr="0069153F">
        <w:rPr>
          <w:sz w:val="18"/>
          <w:szCs w:val="18"/>
        </w:rPr>
        <w:t>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Контрольно-счетная комиссия сельского поселения.</w:t>
      </w:r>
    </w:p>
    <w:p w:rsidR="00C66D29" w:rsidRPr="0069153F" w:rsidRDefault="00C66D29" w:rsidP="00C66D29">
      <w:pPr>
        <w:tabs>
          <w:tab w:val="left" w:pos="1134"/>
        </w:tabs>
        <w:ind w:firstLine="709"/>
        <w:jc w:val="both"/>
        <w:rPr>
          <w:sz w:val="18"/>
          <w:szCs w:val="18"/>
          <w:shd w:val="clear" w:color="auto" w:fill="FFFFFF"/>
        </w:rPr>
      </w:pPr>
      <w:r w:rsidRPr="0069153F">
        <w:rPr>
          <w:sz w:val="18"/>
          <w:szCs w:val="18"/>
        </w:rPr>
        <w:t>3. Внутренний муниципальный финансовый контроль является контрольной деятельностью Администрации сельского поселения.</w:t>
      </w:r>
      <w:r w:rsidRPr="0069153F">
        <w:rPr>
          <w:color w:val="22272F"/>
          <w:sz w:val="18"/>
          <w:szCs w:val="18"/>
          <w:shd w:val="clear" w:color="auto" w:fill="FFFFFF"/>
        </w:rPr>
        <w:t xml:space="preserve"> </w:t>
      </w:r>
      <w:r w:rsidRPr="0069153F">
        <w:rPr>
          <w:sz w:val="18"/>
          <w:szCs w:val="18"/>
          <w:shd w:val="clear" w:color="auto" w:fill="FFFFFF"/>
        </w:rPr>
        <w:t>Внутренний муниципальный финансовый контроль осуществляется в соответствии с </w:t>
      </w:r>
      <w:r w:rsidRPr="0069153F">
        <w:rPr>
          <w:sz w:val="18"/>
          <w:szCs w:val="18"/>
          <w:shd w:val="clear" w:color="auto" w:fill="FFFFFF"/>
          <w:lang/>
        </w:rPr>
        <w:t>федеральными стандартами</w:t>
      </w:r>
      <w:r w:rsidRPr="0069153F">
        <w:rPr>
          <w:sz w:val="18"/>
          <w:szCs w:val="18"/>
          <w:shd w:val="clear" w:color="auto" w:fill="FFFFFF"/>
        </w:rPr>
        <w:t>, утвержденными нормативными правовыми актами Правительства Российской Федерации.</w:t>
      </w:r>
    </w:p>
    <w:p w:rsidR="00C66D29" w:rsidRPr="0069153F" w:rsidRDefault="00C66D29" w:rsidP="00C66D29">
      <w:pPr>
        <w:tabs>
          <w:tab w:val="left" w:pos="1134"/>
        </w:tabs>
        <w:ind w:firstLine="709"/>
        <w:jc w:val="both"/>
        <w:rPr>
          <w:sz w:val="18"/>
          <w:szCs w:val="18"/>
        </w:rPr>
      </w:pPr>
      <w:r w:rsidRPr="0069153F">
        <w:rPr>
          <w:sz w:val="18"/>
          <w:szCs w:val="18"/>
        </w:rPr>
        <w:t>Отдельные бюджетные полномочия по внутреннему муниципальному финансовому контролю могут быть переданы администрации Валдайского района и (или) территориальному органу Федерального казначейства на основе соглашения, заключенного на основании решения Совета депутатов Яжелбицкого сельского поселения.</w:t>
      </w:r>
    </w:p>
    <w:p w:rsidR="00C66D29" w:rsidRPr="0069153F" w:rsidRDefault="00C66D29" w:rsidP="00C66D29">
      <w:pPr>
        <w:tabs>
          <w:tab w:val="left" w:pos="1134"/>
        </w:tabs>
        <w:ind w:firstLine="709"/>
        <w:jc w:val="both"/>
        <w:rPr>
          <w:sz w:val="18"/>
          <w:szCs w:val="18"/>
        </w:rPr>
      </w:pPr>
      <w:r w:rsidRPr="0069153F">
        <w:rPr>
          <w:sz w:val="18"/>
          <w:szCs w:val="18"/>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C66D29" w:rsidRPr="0069153F" w:rsidRDefault="00C66D29" w:rsidP="00C66D29">
      <w:pPr>
        <w:tabs>
          <w:tab w:val="left" w:pos="1134"/>
        </w:tabs>
        <w:ind w:firstLine="709"/>
        <w:jc w:val="both"/>
        <w:rPr>
          <w:sz w:val="18"/>
          <w:szCs w:val="18"/>
        </w:rPr>
      </w:pPr>
      <w:r w:rsidRPr="0069153F">
        <w:rPr>
          <w:sz w:val="18"/>
          <w:szCs w:val="18"/>
        </w:rPr>
        <w:t>5. Последующий контроль осуществляется по результатам исполнения бюджета   сельского поселения в целях установления законности его исполнения, достоверности учета и отчетности.</w:t>
      </w:r>
    </w:p>
    <w:p w:rsidR="00C66D29" w:rsidRPr="0069153F" w:rsidRDefault="00C66D29" w:rsidP="00C66D29">
      <w:pPr>
        <w:tabs>
          <w:tab w:val="num" w:pos="2700"/>
        </w:tabs>
        <w:autoSpaceDE w:val="0"/>
        <w:autoSpaceDN w:val="0"/>
        <w:adjustRightInd w:val="0"/>
        <w:jc w:val="both"/>
        <w:rPr>
          <w:sz w:val="18"/>
          <w:szCs w:val="18"/>
        </w:rPr>
      </w:pPr>
    </w:p>
    <w:p w:rsidR="00C66D29" w:rsidRPr="0069153F" w:rsidRDefault="00C66D29" w:rsidP="00C66D29">
      <w:pPr>
        <w:tabs>
          <w:tab w:val="num" w:pos="2700"/>
        </w:tabs>
        <w:autoSpaceDE w:val="0"/>
        <w:autoSpaceDN w:val="0"/>
        <w:adjustRightInd w:val="0"/>
        <w:jc w:val="center"/>
        <w:rPr>
          <w:b/>
          <w:sz w:val="18"/>
          <w:szCs w:val="18"/>
        </w:rPr>
      </w:pPr>
      <w:r w:rsidRPr="0069153F">
        <w:rPr>
          <w:b/>
          <w:sz w:val="18"/>
          <w:szCs w:val="18"/>
        </w:rPr>
        <w:t>ГЛАВА 6. УПРАВЛЕНИЕ МУНИЦИПАЛЬНЫМ ДОЛГОМ, МУНИЦИПАЛЬНЫЕ ГАРАНТИИ В ЯЖЕЛБИЦКОМ СЕЛЬСКОМ ПОСЕЛЕНИИ</w:t>
      </w:r>
    </w:p>
    <w:p w:rsidR="00C66D29" w:rsidRPr="0069153F" w:rsidRDefault="00C66D29" w:rsidP="00C66D29">
      <w:pPr>
        <w:tabs>
          <w:tab w:val="num" w:pos="2700"/>
        </w:tabs>
        <w:autoSpaceDE w:val="0"/>
        <w:autoSpaceDN w:val="0"/>
        <w:adjustRightInd w:val="0"/>
        <w:ind w:firstLine="709"/>
        <w:jc w:val="center"/>
        <w:rPr>
          <w:b/>
          <w:sz w:val="18"/>
          <w:szCs w:val="18"/>
        </w:rPr>
      </w:pPr>
    </w:p>
    <w:p w:rsidR="00C66D29" w:rsidRPr="0069153F" w:rsidRDefault="00C66D29" w:rsidP="00C66D29">
      <w:pPr>
        <w:jc w:val="center"/>
        <w:rPr>
          <w:b/>
          <w:bCs/>
          <w:color w:val="000000"/>
          <w:sz w:val="18"/>
          <w:szCs w:val="18"/>
        </w:rPr>
      </w:pPr>
      <w:r w:rsidRPr="0069153F">
        <w:rPr>
          <w:b/>
          <w:bCs/>
          <w:color w:val="000000"/>
          <w:sz w:val="18"/>
          <w:szCs w:val="18"/>
        </w:rPr>
        <w:t>Статья 32.  Управление муниципальным долгом и его структура.</w:t>
      </w:r>
    </w:p>
    <w:p w:rsidR="00C66D29" w:rsidRPr="0069153F" w:rsidRDefault="00C66D29" w:rsidP="00C66D29">
      <w:pPr>
        <w:ind w:firstLine="709"/>
        <w:jc w:val="center"/>
        <w:rPr>
          <w:b/>
          <w:bCs/>
          <w:color w:val="000000"/>
          <w:sz w:val="18"/>
          <w:szCs w:val="18"/>
        </w:rPr>
      </w:pPr>
    </w:p>
    <w:p w:rsidR="00C66D29" w:rsidRPr="0069153F" w:rsidRDefault="00C66D29" w:rsidP="00C66D29">
      <w:pPr>
        <w:ind w:firstLine="709"/>
        <w:jc w:val="both"/>
        <w:rPr>
          <w:color w:val="000000"/>
          <w:sz w:val="18"/>
          <w:szCs w:val="18"/>
        </w:rPr>
      </w:pPr>
      <w:r w:rsidRPr="0069153F">
        <w:rPr>
          <w:color w:val="000000"/>
          <w:sz w:val="18"/>
          <w:szCs w:val="18"/>
        </w:rPr>
        <w:t>1. Управление муниципальным долгом осуществляется Администрацией сельского поселения в соответствии с Уставом Яжелбицкого сельского поселения.</w:t>
      </w:r>
    </w:p>
    <w:p w:rsidR="00C66D29" w:rsidRPr="0069153F" w:rsidRDefault="00C66D29" w:rsidP="00C66D29">
      <w:pPr>
        <w:ind w:firstLine="709"/>
        <w:jc w:val="both"/>
        <w:rPr>
          <w:color w:val="000000"/>
          <w:sz w:val="18"/>
          <w:szCs w:val="18"/>
        </w:rPr>
      </w:pPr>
      <w:r w:rsidRPr="0069153F">
        <w:rPr>
          <w:color w:val="000000"/>
          <w:sz w:val="18"/>
          <w:szCs w:val="18"/>
        </w:rPr>
        <w:t>Под управлением муниципальным долгом понимается деятельность Администрации сельского поселения, направленная на обеспечение потребностей Яжелбицкого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66D29" w:rsidRPr="0069153F" w:rsidRDefault="00C66D29" w:rsidP="00C66D29">
      <w:pPr>
        <w:ind w:firstLine="709"/>
        <w:jc w:val="both"/>
        <w:rPr>
          <w:color w:val="000000"/>
          <w:sz w:val="18"/>
          <w:szCs w:val="18"/>
        </w:rPr>
      </w:pPr>
      <w:r w:rsidRPr="0069153F">
        <w:rPr>
          <w:color w:val="000000"/>
          <w:sz w:val="18"/>
          <w:szCs w:val="18"/>
        </w:rPr>
        <w:t>2. Структура муниципального долга Яжелбицкого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C66D29" w:rsidRPr="0069153F" w:rsidRDefault="00C66D29" w:rsidP="00C66D29">
      <w:pPr>
        <w:ind w:firstLine="709"/>
        <w:jc w:val="both"/>
        <w:rPr>
          <w:color w:val="000000"/>
          <w:sz w:val="18"/>
          <w:szCs w:val="18"/>
        </w:rPr>
      </w:pPr>
    </w:p>
    <w:p w:rsidR="00C66D29" w:rsidRPr="0069153F" w:rsidRDefault="00C66D29" w:rsidP="00C66D29">
      <w:pPr>
        <w:jc w:val="center"/>
        <w:rPr>
          <w:b/>
          <w:bCs/>
          <w:color w:val="000000"/>
          <w:sz w:val="18"/>
          <w:szCs w:val="18"/>
        </w:rPr>
      </w:pPr>
      <w:r w:rsidRPr="0069153F">
        <w:rPr>
          <w:b/>
          <w:bCs/>
          <w:color w:val="000000"/>
          <w:sz w:val="18"/>
          <w:szCs w:val="18"/>
        </w:rPr>
        <w:t>Статья 33.  Программа муниципальных гарантий Яжелбицкого сельского поселения</w:t>
      </w:r>
      <w:r w:rsidRPr="0069153F">
        <w:rPr>
          <w:sz w:val="18"/>
          <w:szCs w:val="18"/>
        </w:rPr>
        <w:t xml:space="preserve"> </w:t>
      </w:r>
      <w:r w:rsidRPr="0069153F">
        <w:rPr>
          <w:b/>
          <w:bCs/>
          <w:color w:val="000000"/>
          <w:sz w:val="18"/>
          <w:szCs w:val="18"/>
        </w:rPr>
        <w:t>в валюте Российской Федерации.</w:t>
      </w:r>
    </w:p>
    <w:p w:rsidR="00C66D29" w:rsidRPr="0069153F" w:rsidRDefault="00C66D29" w:rsidP="00C66D29">
      <w:pPr>
        <w:ind w:firstLine="709"/>
        <w:jc w:val="both"/>
        <w:rPr>
          <w:color w:val="000000"/>
          <w:sz w:val="18"/>
          <w:szCs w:val="18"/>
        </w:rPr>
      </w:pP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w:t>
      </w:r>
      <w:r w:rsidRPr="0069153F">
        <w:rPr>
          <w:sz w:val="18"/>
          <w:szCs w:val="18"/>
        </w:rPr>
        <w:t xml:space="preserve"> </w:t>
      </w:r>
      <w:r w:rsidRPr="0069153F">
        <w:rPr>
          <w:color w:val="22272F"/>
          <w:sz w:val="18"/>
          <w:szCs w:val="18"/>
        </w:rPr>
        <w:t>следующих сведений:</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2) общий объем гарантий;</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3) наличие (отсутствие) права регрессного требования гаранта к принципалам;</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4) иные условия предоставления и исполнения гарантий.</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C66D29" w:rsidRPr="0069153F" w:rsidRDefault="00C66D29" w:rsidP="00C66D29">
      <w:pPr>
        <w:pStyle w:val="s1"/>
        <w:spacing w:before="0" w:beforeAutospacing="0" w:after="0" w:afterAutospacing="0"/>
        <w:ind w:firstLine="709"/>
        <w:jc w:val="both"/>
        <w:rPr>
          <w:color w:val="22272F"/>
          <w:sz w:val="18"/>
          <w:szCs w:val="18"/>
        </w:rPr>
      </w:pPr>
      <w:r w:rsidRPr="0069153F">
        <w:rPr>
          <w:color w:val="22272F"/>
          <w:sz w:val="18"/>
          <w:szCs w:val="18"/>
        </w:rPr>
        <w:t>3. Программа муниципальных гарантий в валюте Российской Федерации является приложением к решению о бюджете сельского поселения.</w:t>
      </w:r>
    </w:p>
    <w:p w:rsidR="00C66D29" w:rsidRPr="0069153F" w:rsidRDefault="00C66D29" w:rsidP="00C66D29">
      <w:pPr>
        <w:ind w:firstLine="709"/>
        <w:jc w:val="both"/>
        <w:rPr>
          <w:b/>
          <w:bCs/>
          <w:color w:val="000000"/>
          <w:sz w:val="18"/>
          <w:szCs w:val="18"/>
        </w:rPr>
      </w:pPr>
      <w:r w:rsidRPr="0069153F">
        <w:rPr>
          <w:color w:val="000000"/>
          <w:sz w:val="18"/>
          <w:szCs w:val="18"/>
        </w:rPr>
        <w:lastRenderedPageBreak/>
        <w:t> </w:t>
      </w:r>
    </w:p>
    <w:p w:rsidR="00C66D29" w:rsidRPr="0069153F" w:rsidRDefault="00C66D29" w:rsidP="00C66D29">
      <w:pPr>
        <w:jc w:val="center"/>
        <w:rPr>
          <w:color w:val="000000"/>
          <w:sz w:val="18"/>
          <w:szCs w:val="18"/>
        </w:rPr>
      </w:pPr>
      <w:r w:rsidRPr="0069153F">
        <w:rPr>
          <w:b/>
          <w:bCs/>
          <w:color w:val="000000"/>
          <w:sz w:val="18"/>
          <w:szCs w:val="18"/>
        </w:rPr>
        <w:t>Статья 34. Предоставление и исполнение муниципальных гарантий Яжелбицкого сельского поселения.</w:t>
      </w:r>
    </w:p>
    <w:p w:rsidR="00C66D29" w:rsidRPr="0069153F" w:rsidRDefault="00C66D29" w:rsidP="00C66D29">
      <w:pPr>
        <w:ind w:firstLine="709"/>
        <w:jc w:val="both"/>
        <w:rPr>
          <w:color w:val="000000"/>
          <w:sz w:val="18"/>
          <w:szCs w:val="18"/>
        </w:rPr>
      </w:pPr>
      <w:r w:rsidRPr="0069153F">
        <w:rPr>
          <w:color w:val="000000"/>
          <w:sz w:val="18"/>
          <w:szCs w:val="18"/>
        </w:rPr>
        <w:t> </w:t>
      </w:r>
    </w:p>
    <w:p w:rsidR="00C66D29" w:rsidRPr="0069153F" w:rsidRDefault="00C66D29" w:rsidP="00C66D29">
      <w:pPr>
        <w:ind w:firstLine="709"/>
        <w:jc w:val="both"/>
        <w:rPr>
          <w:color w:val="000000"/>
          <w:sz w:val="18"/>
          <w:szCs w:val="18"/>
        </w:rPr>
      </w:pPr>
      <w:r w:rsidRPr="0069153F">
        <w:rPr>
          <w:color w:val="000000"/>
          <w:sz w:val="18"/>
          <w:szCs w:val="18"/>
        </w:rPr>
        <w:t>1. От имени Яжелбицкого сельского поселения муниципальные гарантии Яжелбицкого сельского поселения предоставляются Администрацией сельского поселения в пределах общей суммы предоставляемых гарантий Яжелбицкого сельского поселения, указанной в решении о бюджете на очередной финансовый год</w:t>
      </w:r>
      <w:r w:rsidRPr="0069153F">
        <w:rPr>
          <w:sz w:val="18"/>
          <w:szCs w:val="18"/>
        </w:rPr>
        <w:t xml:space="preserve"> </w:t>
      </w:r>
      <w:r w:rsidRPr="0069153F">
        <w:rPr>
          <w:color w:val="000000"/>
          <w:sz w:val="18"/>
          <w:szCs w:val="18"/>
        </w:rPr>
        <w:t>и плановый период, в соответствии с требованиями Бюджетного кодекса Российской Федерации и в порядке, установленном настоящей статьей.</w:t>
      </w:r>
    </w:p>
    <w:p w:rsidR="00C66D29" w:rsidRPr="0069153F" w:rsidRDefault="00C66D29" w:rsidP="00C66D29">
      <w:pPr>
        <w:ind w:firstLine="709"/>
        <w:jc w:val="both"/>
        <w:rPr>
          <w:color w:val="000000"/>
          <w:sz w:val="18"/>
          <w:szCs w:val="18"/>
        </w:rPr>
      </w:pPr>
      <w:r w:rsidRPr="0069153F">
        <w:rPr>
          <w:color w:val="000000"/>
          <w:sz w:val="18"/>
          <w:szCs w:val="18"/>
        </w:rPr>
        <w:t>2. Администрация сельского поселения заключает договоры о предоставлении муниципальных гарантий Яжелбицкого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Яжелбицкого сельского поселения.</w:t>
      </w:r>
    </w:p>
    <w:p w:rsidR="00C66D29" w:rsidRPr="0069153F" w:rsidRDefault="00C66D29" w:rsidP="00C66D29">
      <w:pPr>
        <w:ind w:firstLine="709"/>
        <w:jc w:val="both"/>
        <w:rPr>
          <w:color w:val="000000"/>
          <w:sz w:val="18"/>
          <w:szCs w:val="18"/>
        </w:rPr>
      </w:pPr>
      <w:r w:rsidRPr="0069153F">
        <w:rPr>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66D29" w:rsidRPr="0069153F" w:rsidRDefault="00C66D29" w:rsidP="00C66D29">
      <w:pPr>
        <w:ind w:firstLine="709"/>
        <w:jc w:val="both"/>
        <w:rPr>
          <w:sz w:val="18"/>
          <w:szCs w:val="18"/>
        </w:rPr>
      </w:pPr>
      <w:r w:rsidRPr="0069153F">
        <w:rPr>
          <w:sz w:val="18"/>
          <w:szCs w:val="18"/>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C66D29" w:rsidRPr="0069153F" w:rsidRDefault="00C66D29" w:rsidP="00C66D29">
      <w:pPr>
        <w:ind w:firstLine="709"/>
        <w:jc w:val="both"/>
        <w:rPr>
          <w:sz w:val="18"/>
          <w:szCs w:val="18"/>
        </w:rPr>
      </w:pPr>
      <w:r w:rsidRPr="0069153F">
        <w:rPr>
          <w:sz w:val="18"/>
          <w:szCs w:val="18"/>
        </w:rPr>
        <w:t>финансовое состояние принципала является удовлетворительным;</w:t>
      </w:r>
    </w:p>
    <w:p w:rsidR="00C66D29" w:rsidRPr="0069153F" w:rsidRDefault="00C66D29" w:rsidP="00C66D29">
      <w:pPr>
        <w:ind w:firstLine="709"/>
        <w:jc w:val="both"/>
        <w:rPr>
          <w:sz w:val="18"/>
          <w:szCs w:val="18"/>
        </w:rPr>
      </w:pPr>
      <w:r w:rsidRPr="0069153F">
        <w:rPr>
          <w:sz w:val="18"/>
          <w:szCs w:val="1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C66D29" w:rsidRPr="0069153F" w:rsidRDefault="00C66D29" w:rsidP="00C66D29">
      <w:pPr>
        <w:ind w:firstLine="709"/>
        <w:jc w:val="both"/>
        <w:rPr>
          <w:sz w:val="18"/>
          <w:szCs w:val="18"/>
        </w:rPr>
      </w:pPr>
      <w:r w:rsidRPr="0069153F">
        <w:rPr>
          <w:sz w:val="18"/>
          <w:szCs w:val="18"/>
        </w:rPr>
        <w:t>отсутствие у принципала, его поручителей (гарантов) просроченной (неурегулированной) задолженности по денежным обязательствам перед Яжелбицким сельским поселением,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Яжелбицкого сельского поселения;</w:t>
      </w:r>
    </w:p>
    <w:p w:rsidR="00C66D29" w:rsidRPr="0069153F" w:rsidRDefault="00C66D29" w:rsidP="00C66D29">
      <w:pPr>
        <w:ind w:firstLine="709"/>
        <w:jc w:val="both"/>
        <w:rPr>
          <w:sz w:val="18"/>
          <w:szCs w:val="18"/>
        </w:rPr>
      </w:pPr>
      <w:r w:rsidRPr="0069153F">
        <w:rPr>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C66D29" w:rsidRPr="0069153F" w:rsidRDefault="00C66D29" w:rsidP="00C66D29">
      <w:pPr>
        <w:ind w:firstLine="709"/>
        <w:jc w:val="both"/>
        <w:rPr>
          <w:color w:val="000000"/>
          <w:sz w:val="18"/>
          <w:szCs w:val="18"/>
        </w:rPr>
      </w:pPr>
      <w:r w:rsidRPr="0069153F">
        <w:rPr>
          <w:color w:val="000000"/>
          <w:sz w:val="18"/>
          <w:szCs w:val="18"/>
        </w:rPr>
        <w:t>4. Предоставление муниципальной гарантии, а также заключение договора о предоставлении муниципальной гарантии Яжелбицкого сельского поселения осуществляется после представления принципалом в администрацию сельского поселения документов согласно перечню, устанавливаемому администрацией сельского поселения.</w:t>
      </w:r>
    </w:p>
    <w:p w:rsidR="00C66D29" w:rsidRPr="0069153F" w:rsidRDefault="00C66D29" w:rsidP="00C66D29">
      <w:pPr>
        <w:ind w:firstLine="709"/>
        <w:jc w:val="both"/>
        <w:rPr>
          <w:color w:val="000000"/>
          <w:sz w:val="18"/>
          <w:szCs w:val="18"/>
        </w:rPr>
      </w:pPr>
      <w:r w:rsidRPr="0069153F">
        <w:rPr>
          <w:color w:val="000000"/>
          <w:sz w:val="18"/>
          <w:szCs w:val="18"/>
        </w:rPr>
        <w:t>5. Анализ финансового состояния принципала в целях предоставления муниципальной гарантии Яжелбицкого сельского поселения осуществляется финансовым органом.</w:t>
      </w:r>
    </w:p>
    <w:p w:rsidR="00C66D29" w:rsidRPr="0069153F" w:rsidRDefault="00C66D29" w:rsidP="00C66D29">
      <w:pPr>
        <w:ind w:firstLine="709"/>
        <w:jc w:val="both"/>
        <w:rPr>
          <w:color w:val="000000"/>
          <w:sz w:val="18"/>
          <w:szCs w:val="18"/>
        </w:rPr>
      </w:pPr>
      <w:r w:rsidRPr="0069153F">
        <w:rPr>
          <w:color w:val="22272F"/>
          <w:sz w:val="18"/>
          <w:szCs w:val="18"/>
          <w:shd w:val="clear" w:color="auto" w:fill="FFFFFF"/>
        </w:rPr>
        <w:t>Администрация сельского поселения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C66D29" w:rsidRPr="0069153F" w:rsidRDefault="00C66D29" w:rsidP="00C66D29">
      <w:pPr>
        <w:ind w:firstLine="709"/>
        <w:jc w:val="both"/>
        <w:rPr>
          <w:sz w:val="18"/>
          <w:szCs w:val="18"/>
          <w:shd w:val="clear" w:color="auto" w:fill="FFFFFF"/>
        </w:rPr>
      </w:pPr>
      <w:r w:rsidRPr="0069153F">
        <w:rPr>
          <w:color w:val="000000"/>
          <w:sz w:val="18"/>
          <w:szCs w:val="18"/>
        </w:rPr>
        <w:t xml:space="preserve">6. </w:t>
      </w:r>
      <w:r w:rsidRPr="0069153F">
        <w:rPr>
          <w:sz w:val="18"/>
          <w:szCs w:val="18"/>
          <w:shd w:val="clear" w:color="auto" w:fill="FFFFFF"/>
        </w:rPr>
        <w:t>Решением Совета депутатов Яжелбицкого сельского поселения</w:t>
      </w:r>
      <w:r w:rsidRPr="0069153F">
        <w:rPr>
          <w:color w:val="000000"/>
          <w:sz w:val="18"/>
          <w:szCs w:val="18"/>
        </w:rPr>
        <w:t xml:space="preserve"> </w:t>
      </w:r>
      <w:r w:rsidRPr="0069153F">
        <w:rPr>
          <w:sz w:val="18"/>
          <w:szCs w:val="18"/>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C66D29" w:rsidRPr="0069153F" w:rsidRDefault="00C66D29" w:rsidP="00C66D29">
      <w:pPr>
        <w:ind w:firstLine="709"/>
        <w:jc w:val="both"/>
        <w:rPr>
          <w:color w:val="000000"/>
          <w:sz w:val="18"/>
          <w:szCs w:val="18"/>
        </w:rPr>
      </w:pPr>
      <w:r w:rsidRPr="0069153F">
        <w:rPr>
          <w:color w:val="000000"/>
          <w:sz w:val="18"/>
          <w:szCs w:val="18"/>
        </w:rPr>
        <w:t>7. Обязательства, вытекающие из муниципальной гарантии Яжелбицкого сельского поселения, включаются в состав муниципального долга</w:t>
      </w:r>
      <w:r w:rsidRPr="0069153F">
        <w:rPr>
          <w:sz w:val="18"/>
          <w:szCs w:val="18"/>
        </w:rPr>
        <w:t xml:space="preserve"> Яжелбицкого сельского поселения</w:t>
      </w:r>
      <w:r w:rsidRPr="0069153F">
        <w:rPr>
          <w:color w:val="000000"/>
          <w:sz w:val="18"/>
          <w:szCs w:val="18"/>
        </w:rPr>
        <w:t>.</w:t>
      </w:r>
    </w:p>
    <w:p w:rsidR="00C66D29" w:rsidRPr="0069153F" w:rsidRDefault="00C66D29" w:rsidP="00C66D29">
      <w:pPr>
        <w:ind w:firstLine="709"/>
        <w:jc w:val="both"/>
        <w:rPr>
          <w:color w:val="000000"/>
          <w:sz w:val="18"/>
          <w:szCs w:val="18"/>
        </w:rPr>
      </w:pPr>
      <w:r w:rsidRPr="0069153F">
        <w:rPr>
          <w:color w:val="000000"/>
          <w:sz w:val="18"/>
          <w:szCs w:val="18"/>
        </w:rPr>
        <w:t>8. Предоставление и исполнение муниципальной гарантии подлежит отражению в муниципальной долговой книге Яжелбицкого сельского поселения.</w:t>
      </w:r>
    </w:p>
    <w:p w:rsidR="00C66D29" w:rsidRPr="0069153F" w:rsidRDefault="00C66D29" w:rsidP="00C66D29">
      <w:pPr>
        <w:ind w:firstLine="709"/>
        <w:jc w:val="both"/>
        <w:rPr>
          <w:color w:val="000000"/>
          <w:sz w:val="18"/>
          <w:szCs w:val="18"/>
        </w:rPr>
      </w:pPr>
      <w:r w:rsidRPr="0069153F">
        <w:rPr>
          <w:color w:val="000000"/>
          <w:sz w:val="18"/>
          <w:szCs w:val="18"/>
        </w:rPr>
        <w:t>9. 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66D29" w:rsidRPr="0069153F" w:rsidRDefault="00C66D29" w:rsidP="00C66D29">
      <w:pPr>
        <w:tabs>
          <w:tab w:val="num" w:pos="2700"/>
        </w:tabs>
        <w:autoSpaceDE w:val="0"/>
        <w:autoSpaceDN w:val="0"/>
        <w:adjustRightInd w:val="0"/>
        <w:rPr>
          <w:b/>
          <w:sz w:val="18"/>
          <w:szCs w:val="18"/>
        </w:rPr>
      </w:pPr>
    </w:p>
    <w:p w:rsidR="00C66D29" w:rsidRPr="0069153F" w:rsidRDefault="00C66D29" w:rsidP="00C66D29">
      <w:pPr>
        <w:keepNext/>
        <w:keepLines/>
        <w:autoSpaceDE w:val="0"/>
        <w:autoSpaceDN w:val="0"/>
        <w:adjustRightInd w:val="0"/>
        <w:rPr>
          <w:b/>
          <w:caps/>
          <w:sz w:val="18"/>
          <w:szCs w:val="18"/>
        </w:rPr>
      </w:pPr>
      <w:r w:rsidRPr="0069153F">
        <w:rPr>
          <w:b/>
          <w:caps/>
          <w:sz w:val="18"/>
          <w:szCs w:val="18"/>
        </w:rPr>
        <w:t xml:space="preserve">                                ГЛАВА 7. заключительные положения.</w:t>
      </w:r>
    </w:p>
    <w:p w:rsidR="00C66D29" w:rsidRPr="0069153F" w:rsidRDefault="00C66D29" w:rsidP="00C66D29">
      <w:pPr>
        <w:keepNext/>
        <w:tabs>
          <w:tab w:val="num" w:pos="2160"/>
        </w:tabs>
        <w:autoSpaceDE w:val="0"/>
        <w:autoSpaceDN w:val="0"/>
        <w:adjustRightInd w:val="0"/>
        <w:jc w:val="center"/>
        <w:rPr>
          <w:b/>
          <w:sz w:val="18"/>
          <w:szCs w:val="18"/>
        </w:rPr>
      </w:pPr>
    </w:p>
    <w:p w:rsidR="00C66D29" w:rsidRPr="0069153F" w:rsidRDefault="00C66D29" w:rsidP="00C66D29">
      <w:pPr>
        <w:keepNext/>
        <w:tabs>
          <w:tab w:val="num" w:pos="2160"/>
        </w:tabs>
        <w:autoSpaceDE w:val="0"/>
        <w:autoSpaceDN w:val="0"/>
        <w:adjustRightInd w:val="0"/>
        <w:jc w:val="center"/>
        <w:rPr>
          <w:b/>
          <w:sz w:val="18"/>
          <w:szCs w:val="18"/>
        </w:rPr>
      </w:pPr>
      <w:r w:rsidRPr="0069153F">
        <w:rPr>
          <w:b/>
          <w:sz w:val="18"/>
          <w:szCs w:val="18"/>
        </w:rPr>
        <w:t xml:space="preserve">Статья 35. Обеспечение </w:t>
      </w:r>
      <w:r w:rsidRPr="0069153F">
        <w:rPr>
          <w:b/>
          <w:bCs/>
          <w:color w:val="22272F"/>
          <w:sz w:val="18"/>
          <w:szCs w:val="18"/>
          <w:shd w:val="clear" w:color="auto" w:fill="FFFFFF"/>
        </w:rPr>
        <w:t>прозрачности (открытости)</w:t>
      </w:r>
      <w:r w:rsidRPr="0069153F">
        <w:rPr>
          <w:b/>
          <w:sz w:val="18"/>
          <w:szCs w:val="18"/>
        </w:rPr>
        <w:t xml:space="preserve"> бюджетного процесса.</w:t>
      </w:r>
    </w:p>
    <w:p w:rsidR="00C66D29" w:rsidRPr="0069153F" w:rsidRDefault="00C66D29" w:rsidP="00C66D29">
      <w:pPr>
        <w:keepNext/>
        <w:tabs>
          <w:tab w:val="num" w:pos="2160"/>
        </w:tabs>
        <w:autoSpaceDE w:val="0"/>
        <w:autoSpaceDN w:val="0"/>
        <w:adjustRightInd w:val="0"/>
        <w:jc w:val="center"/>
        <w:rPr>
          <w:b/>
          <w:sz w:val="18"/>
          <w:szCs w:val="18"/>
        </w:rPr>
      </w:pPr>
    </w:p>
    <w:p w:rsidR="00C66D29" w:rsidRPr="0069153F" w:rsidRDefault="00C66D29" w:rsidP="00C66D29">
      <w:pPr>
        <w:tabs>
          <w:tab w:val="num" w:pos="900"/>
          <w:tab w:val="num" w:pos="1080"/>
        </w:tabs>
        <w:autoSpaceDE w:val="0"/>
        <w:autoSpaceDN w:val="0"/>
        <w:adjustRightInd w:val="0"/>
        <w:ind w:firstLine="567"/>
        <w:jc w:val="both"/>
        <w:rPr>
          <w:sz w:val="18"/>
          <w:szCs w:val="18"/>
        </w:rPr>
      </w:pPr>
      <w:r w:rsidRPr="0069153F">
        <w:rPr>
          <w:sz w:val="18"/>
          <w:szCs w:val="18"/>
        </w:rPr>
        <w:t>1. Решение Совета депутатов Яжелбицкого сельского поселения о бюджете Яжелбицкого сельского поселения</w:t>
      </w:r>
      <w:r w:rsidRPr="0069153F">
        <w:rPr>
          <w:color w:val="C00000"/>
          <w:sz w:val="18"/>
          <w:szCs w:val="18"/>
        </w:rPr>
        <w:t xml:space="preserve"> </w:t>
      </w:r>
      <w:r w:rsidRPr="0069153F">
        <w:rPr>
          <w:sz w:val="18"/>
          <w:szCs w:val="18"/>
        </w:rPr>
        <w:t>и отчет об его исполнении после его принятия и подписания подлежит официальному опубликованию.</w:t>
      </w:r>
    </w:p>
    <w:p w:rsidR="00C66D29" w:rsidRPr="0069153F" w:rsidRDefault="00C66D29" w:rsidP="00C66D29">
      <w:pPr>
        <w:tabs>
          <w:tab w:val="num" w:pos="900"/>
          <w:tab w:val="num" w:pos="1080"/>
        </w:tabs>
        <w:autoSpaceDE w:val="0"/>
        <w:autoSpaceDN w:val="0"/>
        <w:adjustRightInd w:val="0"/>
        <w:ind w:firstLine="567"/>
        <w:jc w:val="both"/>
        <w:rPr>
          <w:sz w:val="18"/>
          <w:szCs w:val="18"/>
        </w:rPr>
      </w:pPr>
      <w:r w:rsidRPr="0069153F">
        <w:rPr>
          <w:sz w:val="18"/>
          <w:szCs w:val="18"/>
        </w:rPr>
        <w:t>2. Проект бюджета Яжелбицкого сельского поселения, а также проект отчета об исполнении бюджета Яжелбицкого сельского поселения, представленные Администрацией сельского поселения в Совет депутатов Яжелбицкого сельского поселения публикуются в средствах массовой информации и (или) размещаются в сети Интернет.</w:t>
      </w:r>
    </w:p>
    <w:p w:rsidR="00C66D29" w:rsidRPr="0069153F" w:rsidRDefault="00C66D29" w:rsidP="00C66D29">
      <w:pPr>
        <w:tabs>
          <w:tab w:val="num" w:pos="1080"/>
        </w:tabs>
        <w:autoSpaceDE w:val="0"/>
        <w:autoSpaceDN w:val="0"/>
        <w:adjustRightInd w:val="0"/>
        <w:ind w:firstLine="567"/>
        <w:jc w:val="both"/>
        <w:rPr>
          <w:sz w:val="18"/>
          <w:szCs w:val="18"/>
        </w:rPr>
      </w:pPr>
      <w:r w:rsidRPr="0069153F">
        <w:rPr>
          <w:sz w:val="18"/>
          <w:szCs w:val="18"/>
        </w:rPr>
        <w:t>3. По проекту бюджета Яжелбицкого сельского поселения и проекту годового отчета об исполнении бюджета Яжелбицкого сельского поселения проводятся публичные слушания.</w:t>
      </w:r>
    </w:p>
    <w:p w:rsidR="00C66D29" w:rsidRPr="0069153F" w:rsidRDefault="00C66D29" w:rsidP="00C66D29">
      <w:pPr>
        <w:tabs>
          <w:tab w:val="num" w:pos="1080"/>
        </w:tabs>
        <w:autoSpaceDE w:val="0"/>
        <w:autoSpaceDN w:val="0"/>
        <w:adjustRightInd w:val="0"/>
        <w:ind w:firstLine="567"/>
        <w:jc w:val="both"/>
        <w:rPr>
          <w:sz w:val="18"/>
          <w:szCs w:val="18"/>
        </w:rPr>
      </w:pPr>
    </w:p>
    <w:p w:rsidR="00C66D29" w:rsidRPr="0069153F" w:rsidRDefault="00C66D29" w:rsidP="00C66D29">
      <w:pPr>
        <w:tabs>
          <w:tab w:val="num" w:pos="900"/>
        </w:tabs>
        <w:autoSpaceDE w:val="0"/>
        <w:autoSpaceDN w:val="0"/>
        <w:adjustRightInd w:val="0"/>
        <w:ind w:left="540"/>
        <w:jc w:val="center"/>
        <w:rPr>
          <w:b/>
          <w:bCs/>
          <w:sz w:val="18"/>
          <w:szCs w:val="18"/>
        </w:rPr>
      </w:pPr>
    </w:p>
    <w:p w:rsidR="00C66D29" w:rsidRPr="0069153F" w:rsidRDefault="00C66D29" w:rsidP="00C66D29">
      <w:pPr>
        <w:tabs>
          <w:tab w:val="num" w:pos="900"/>
        </w:tabs>
        <w:autoSpaceDE w:val="0"/>
        <w:autoSpaceDN w:val="0"/>
        <w:adjustRightInd w:val="0"/>
        <w:ind w:left="540"/>
        <w:jc w:val="center"/>
        <w:rPr>
          <w:rFonts w:cs="Arial"/>
          <w:b/>
          <w:sz w:val="18"/>
          <w:szCs w:val="18"/>
        </w:rPr>
      </w:pPr>
      <w:r w:rsidRPr="0069153F">
        <w:rPr>
          <w:b/>
          <w:bCs/>
          <w:sz w:val="18"/>
          <w:szCs w:val="18"/>
        </w:rPr>
        <w:t>Статья 36. Ответственность</w:t>
      </w:r>
      <w:r w:rsidRPr="0069153F">
        <w:rPr>
          <w:rFonts w:cs="Arial"/>
          <w:b/>
          <w:sz w:val="18"/>
          <w:szCs w:val="18"/>
        </w:rPr>
        <w:t xml:space="preserve"> за бюджетные правонарушения.</w:t>
      </w:r>
    </w:p>
    <w:p w:rsidR="00C66D29" w:rsidRPr="0069153F" w:rsidRDefault="00C66D29" w:rsidP="00C66D29">
      <w:pPr>
        <w:tabs>
          <w:tab w:val="num" w:pos="900"/>
        </w:tabs>
        <w:autoSpaceDE w:val="0"/>
        <w:autoSpaceDN w:val="0"/>
        <w:adjustRightInd w:val="0"/>
        <w:ind w:left="540"/>
        <w:jc w:val="center"/>
        <w:rPr>
          <w:sz w:val="18"/>
          <w:szCs w:val="18"/>
        </w:rPr>
      </w:pPr>
    </w:p>
    <w:p w:rsidR="00402D55" w:rsidRPr="0069153F" w:rsidRDefault="00C66D29" w:rsidP="00C66D29">
      <w:pPr>
        <w:spacing w:line="240" w:lineRule="exact"/>
        <w:ind w:firstLine="720"/>
        <w:jc w:val="both"/>
        <w:rPr>
          <w:b/>
          <w:sz w:val="18"/>
          <w:szCs w:val="18"/>
        </w:rPr>
      </w:pPr>
      <w:r w:rsidRPr="0069153F">
        <w:rPr>
          <w:rFonts w:eastAsia="Arial"/>
          <w:sz w:val="18"/>
          <w:szCs w:val="18"/>
        </w:rPr>
        <w:t>Ответственность за бюджетные правонарушения в Яжелбицком сельском поселении</w:t>
      </w:r>
      <w:r w:rsidRPr="0069153F">
        <w:rPr>
          <w:sz w:val="18"/>
          <w:szCs w:val="18"/>
        </w:rPr>
        <w:t xml:space="preserve"> </w:t>
      </w:r>
      <w:r w:rsidRPr="0069153F">
        <w:rPr>
          <w:rFonts w:eastAsia="Arial"/>
          <w:sz w:val="18"/>
          <w:szCs w:val="18"/>
        </w:rPr>
        <w:t>наступает по основаниям и в формах, предусмотренных действующим законодательством</w:t>
      </w:r>
    </w:p>
    <w:p w:rsidR="00402D55" w:rsidRPr="0069153F" w:rsidRDefault="00402D55" w:rsidP="00402D55">
      <w:pPr>
        <w:spacing w:line="240" w:lineRule="exact"/>
        <w:ind w:firstLine="720"/>
        <w:jc w:val="both"/>
        <w:rPr>
          <w:b/>
          <w:sz w:val="18"/>
          <w:szCs w:val="18"/>
        </w:rPr>
      </w:pPr>
    </w:p>
    <w:p w:rsidR="00402D55" w:rsidRPr="0069153F" w:rsidRDefault="00402D55" w:rsidP="00402D55">
      <w:pPr>
        <w:spacing w:line="240" w:lineRule="exact"/>
        <w:ind w:firstLine="720"/>
        <w:jc w:val="both"/>
        <w:rPr>
          <w:b/>
          <w:sz w:val="18"/>
          <w:szCs w:val="18"/>
        </w:rPr>
      </w:pPr>
    </w:p>
    <w:p w:rsidR="00C66D29" w:rsidRPr="0069153F" w:rsidRDefault="00C66D29" w:rsidP="00C66D29">
      <w:pPr>
        <w:tabs>
          <w:tab w:val="left" w:pos="2160"/>
        </w:tabs>
        <w:jc w:val="center"/>
        <w:rPr>
          <w:b/>
          <w:sz w:val="18"/>
          <w:szCs w:val="18"/>
        </w:rPr>
      </w:pPr>
      <w:r w:rsidRPr="0069153F">
        <w:rPr>
          <w:b/>
          <w:sz w:val="18"/>
          <w:szCs w:val="18"/>
        </w:rPr>
        <w:t>Российская Федерация</w:t>
      </w:r>
    </w:p>
    <w:p w:rsidR="00C66D29" w:rsidRPr="0069153F" w:rsidRDefault="00C66D29" w:rsidP="00C66D29">
      <w:pPr>
        <w:tabs>
          <w:tab w:val="left" w:pos="2160"/>
        </w:tabs>
        <w:jc w:val="center"/>
        <w:rPr>
          <w:b/>
          <w:sz w:val="18"/>
          <w:szCs w:val="18"/>
        </w:rPr>
      </w:pPr>
      <w:r w:rsidRPr="0069153F">
        <w:rPr>
          <w:b/>
          <w:sz w:val="18"/>
          <w:szCs w:val="18"/>
        </w:rPr>
        <w:t>Новгородская область Валдайский район</w:t>
      </w:r>
    </w:p>
    <w:p w:rsidR="00C66D29" w:rsidRPr="0069153F" w:rsidRDefault="00C66D29" w:rsidP="00C66D29">
      <w:pPr>
        <w:ind w:left="709" w:hanging="426"/>
        <w:jc w:val="center"/>
        <w:rPr>
          <w:b/>
          <w:sz w:val="18"/>
          <w:szCs w:val="18"/>
        </w:rPr>
      </w:pPr>
      <w:r w:rsidRPr="0069153F">
        <w:rPr>
          <w:b/>
          <w:sz w:val="18"/>
          <w:szCs w:val="18"/>
        </w:rPr>
        <w:t>СОВЕТ ДЕПУТАТОВ ЯЖЕЛБИЦКОГО</w:t>
      </w:r>
    </w:p>
    <w:p w:rsidR="00C66D29" w:rsidRPr="0069153F" w:rsidRDefault="00C66D29" w:rsidP="00C66D29">
      <w:pPr>
        <w:ind w:left="709" w:hanging="426"/>
        <w:jc w:val="center"/>
        <w:rPr>
          <w:b/>
          <w:sz w:val="18"/>
          <w:szCs w:val="18"/>
        </w:rPr>
      </w:pPr>
      <w:r w:rsidRPr="0069153F">
        <w:rPr>
          <w:b/>
          <w:sz w:val="18"/>
          <w:szCs w:val="18"/>
        </w:rPr>
        <w:t>СЕЛЬСКОГО ПОСЕЛЕНИЯ</w:t>
      </w:r>
    </w:p>
    <w:p w:rsidR="00C66D29" w:rsidRPr="0069153F" w:rsidRDefault="00C66D29" w:rsidP="00C66D29">
      <w:pPr>
        <w:pStyle w:val="20"/>
        <w:rPr>
          <w:b w:val="0"/>
          <w:color w:val="000000"/>
          <w:sz w:val="18"/>
          <w:szCs w:val="18"/>
        </w:rPr>
      </w:pPr>
    </w:p>
    <w:p w:rsidR="00C66D29" w:rsidRPr="0069153F" w:rsidRDefault="00C66D29" w:rsidP="00C66D29">
      <w:pPr>
        <w:keepNext/>
        <w:jc w:val="center"/>
        <w:outlineLvl w:val="1"/>
        <w:rPr>
          <w:b/>
          <w:color w:val="000000"/>
          <w:sz w:val="18"/>
          <w:szCs w:val="18"/>
        </w:rPr>
      </w:pPr>
      <w:r w:rsidRPr="0069153F">
        <w:rPr>
          <w:b/>
          <w:color w:val="000000"/>
          <w:sz w:val="18"/>
          <w:szCs w:val="18"/>
        </w:rPr>
        <w:t>Р Е Ш Е Н И Е</w:t>
      </w:r>
    </w:p>
    <w:p w:rsidR="00C66D29" w:rsidRPr="0069153F" w:rsidRDefault="00C66D29" w:rsidP="00C66D29">
      <w:pPr>
        <w:jc w:val="both"/>
        <w:rPr>
          <w:sz w:val="18"/>
          <w:szCs w:val="18"/>
        </w:rPr>
      </w:pPr>
      <w:r w:rsidRPr="0069153F">
        <w:rPr>
          <w:sz w:val="18"/>
          <w:szCs w:val="18"/>
        </w:rPr>
        <w:t>от 27.12.2021 №</w:t>
      </w:r>
      <w:r w:rsidRPr="0069153F">
        <w:rPr>
          <w:b/>
          <w:sz w:val="18"/>
          <w:szCs w:val="18"/>
        </w:rPr>
        <w:t xml:space="preserve"> </w:t>
      </w:r>
      <w:r w:rsidRPr="0069153F">
        <w:rPr>
          <w:sz w:val="18"/>
          <w:szCs w:val="18"/>
        </w:rPr>
        <w:t>57</w:t>
      </w:r>
    </w:p>
    <w:p w:rsidR="00C66D29" w:rsidRPr="0069153F" w:rsidRDefault="00C66D29" w:rsidP="00C66D29">
      <w:pPr>
        <w:jc w:val="both"/>
        <w:rPr>
          <w:sz w:val="18"/>
          <w:szCs w:val="18"/>
        </w:rPr>
      </w:pPr>
      <w:r w:rsidRPr="0069153F">
        <w:rPr>
          <w:sz w:val="18"/>
          <w:szCs w:val="18"/>
        </w:rPr>
        <w:t>с. Яжелбицы</w:t>
      </w:r>
    </w:p>
    <w:p w:rsidR="00C66D29" w:rsidRPr="0069153F" w:rsidRDefault="00C66D29" w:rsidP="00C66D29">
      <w:pPr>
        <w:suppressAutoHyphens/>
        <w:rPr>
          <w:b/>
          <w:sz w:val="18"/>
          <w:szCs w:val="18"/>
          <w:lang w:eastAsia="zh-CN"/>
        </w:rPr>
      </w:pPr>
    </w:p>
    <w:p w:rsidR="00C66D29" w:rsidRPr="0069153F" w:rsidRDefault="00C66D29" w:rsidP="00C66D29">
      <w:pPr>
        <w:rPr>
          <w:b/>
          <w:sz w:val="18"/>
          <w:szCs w:val="18"/>
        </w:rPr>
      </w:pPr>
      <w:r w:rsidRPr="0069153F">
        <w:rPr>
          <w:b/>
          <w:sz w:val="18"/>
          <w:szCs w:val="18"/>
        </w:rPr>
        <w:t xml:space="preserve">Об утверждении проекта </w:t>
      </w:r>
    </w:p>
    <w:p w:rsidR="00C66D29" w:rsidRPr="0069153F" w:rsidRDefault="00C66D29" w:rsidP="00C66D29">
      <w:pPr>
        <w:rPr>
          <w:b/>
          <w:sz w:val="18"/>
          <w:szCs w:val="18"/>
        </w:rPr>
      </w:pPr>
      <w:r w:rsidRPr="0069153F">
        <w:rPr>
          <w:b/>
          <w:sz w:val="18"/>
          <w:szCs w:val="18"/>
        </w:rPr>
        <w:t xml:space="preserve">изменений в Устав </w:t>
      </w:r>
    </w:p>
    <w:p w:rsidR="00C66D29" w:rsidRPr="0069153F" w:rsidRDefault="00C66D29" w:rsidP="00C66D29">
      <w:pPr>
        <w:rPr>
          <w:b/>
          <w:sz w:val="18"/>
          <w:szCs w:val="18"/>
        </w:rPr>
      </w:pPr>
      <w:r w:rsidRPr="0069153F">
        <w:rPr>
          <w:b/>
          <w:sz w:val="18"/>
          <w:szCs w:val="18"/>
        </w:rPr>
        <w:t xml:space="preserve">Яжелбицкого сельского </w:t>
      </w:r>
    </w:p>
    <w:p w:rsidR="00C66D29" w:rsidRPr="0069153F" w:rsidRDefault="00C66D29" w:rsidP="00C66D29">
      <w:pPr>
        <w:rPr>
          <w:b/>
          <w:sz w:val="18"/>
          <w:szCs w:val="18"/>
        </w:rPr>
      </w:pPr>
      <w:r w:rsidRPr="0069153F">
        <w:rPr>
          <w:b/>
          <w:sz w:val="18"/>
          <w:szCs w:val="18"/>
        </w:rPr>
        <w:t>поселения</w:t>
      </w:r>
    </w:p>
    <w:p w:rsidR="00C66D29" w:rsidRPr="0069153F" w:rsidRDefault="00C66D29" w:rsidP="00C66D29">
      <w:pPr>
        <w:rPr>
          <w:b/>
          <w:sz w:val="18"/>
          <w:szCs w:val="18"/>
        </w:rPr>
      </w:pPr>
    </w:p>
    <w:p w:rsidR="00C66D29" w:rsidRPr="0069153F" w:rsidRDefault="00C66D29" w:rsidP="00C66D29">
      <w:pPr>
        <w:jc w:val="both"/>
        <w:rPr>
          <w:sz w:val="18"/>
          <w:szCs w:val="18"/>
        </w:rPr>
      </w:pPr>
      <w:r w:rsidRPr="0069153F">
        <w:rPr>
          <w:b/>
          <w:sz w:val="18"/>
          <w:szCs w:val="18"/>
        </w:rPr>
        <w:t xml:space="preserve">          </w:t>
      </w:r>
      <w:r w:rsidRPr="0069153F">
        <w:rPr>
          <w:sz w:val="18"/>
          <w:szCs w:val="18"/>
        </w:rPr>
        <w:t>В соответствии с Федеральным законом от 06.10.2003 № 131-ФЗ «Об общих принципах организации местного самоуправления в Российской Федерации»</w:t>
      </w:r>
    </w:p>
    <w:p w:rsidR="00C66D29" w:rsidRPr="0069153F" w:rsidRDefault="00C66D29" w:rsidP="00C66D29">
      <w:pPr>
        <w:ind w:left="709" w:hanging="709"/>
        <w:jc w:val="both"/>
        <w:rPr>
          <w:sz w:val="18"/>
          <w:szCs w:val="18"/>
        </w:rPr>
      </w:pPr>
      <w:r w:rsidRPr="0069153F">
        <w:rPr>
          <w:sz w:val="18"/>
          <w:szCs w:val="18"/>
        </w:rPr>
        <w:t xml:space="preserve">         Совет депутатов Яжелбицкого сельского поселения</w:t>
      </w:r>
    </w:p>
    <w:p w:rsidR="00C66D29" w:rsidRPr="0069153F" w:rsidRDefault="00C66D29" w:rsidP="00C66D29">
      <w:pPr>
        <w:jc w:val="both"/>
        <w:rPr>
          <w:b/>
          <w:sz w:val="18"/>
          <w:szCs w:val="18"/>
        </w:rPr>
      </w:pPr>
      <w:r w:rsidRPr="0069153F">
        <w:rPr>
          <w:b/>
          <w:sz w:val="18"/>
          <w:szCs w:val="18"/>
        </w:rPr>
        <w:t>РЕШИЛ:</w:t>
      </w:r>
    </w:p>
    <w:p w:rsidR="00C66D29" w:rsidRPr="0069153F" w:rsidRDefault="00C66D29" w:rsidP="00C66D29">
      <w:pPr>
        <w:jc w:val="both"/>
        <w:rPr>
          <w:sz w:val="18"/>
          <w:szCs w:val="18"/>
        </w:rPr>
      </w:pPr>
      <w:r w:rsidRPr="0069153F">
        <w:rPr>
          <w:sz w:val="18"/>
          <w:szCs w:val="18"/>
        </w:rPr>
        <w:t xml:space="preserve">         1. Утвердить проект изменений в Устав Яжелбицкого сельского поселения, утверждённый решением Совета депутатов Яжелбицкого сельского поселения от 07.12.2005 № 7 «Об утверждении Устава Яжелбицкого сельского поселения» (далее – Устав поселения): </w:t>
      </w:r>
    </w:p>
    <w:p w:rsidR="00C66D29" w:rsidRPr="0069153F" w:rsidRDefault="00C66D29" w:rsidP="00C66D29">
      <w:pPr>
        <w:ind w:firstLine="567"/>
        <w:jc w:val="both"/>
        <w:rPr>
          <w:b/>
          <w:sz w:val="18"/>
          <w:szCs w:val="18"/>
        </w:rPr>
      </w:pPr>
      <w:r w:rsidRPr="0069153F">
        <w:rPr>
          <w:b/>
          <w:sz w:val="18"/>
          <w:szCs w:val="18"/>
        </w:rPr>
        <w:t>1.1. Статью 6 Устава поселения изложить в следующей редакции:</w:t>
      </w:r>
    </w:p>
    <w:p w:rsidR="00C66D29" w:rsidRPr="0069153F" w:rsidRDefault="00C66D29" w:rsidP="00C66D29">
      <w:pPr>
        <w:ind w:firstLine="709"/>
        <w:jc w:val="both"/>
        <w:rPr>
          <w:b/>
          <w:bCs/>
          <w:sz w:val="18"/>
          <w:szCs w:val="18"/>
        </w:rPr>
      </w:pPr>
      <w:r w:rsidRPr="0069153F">
        <w:rPr>
          <w:b/>
          <w:bCs/>
          <w:sz w:val="18"/>
          <w:szCs w:val="18"/>
        </w:rPr>
        <w:t xml:space="preserve">«Статья 6. Устав </w:t>
      </w:r>
      <w:bookmarkStart w:id="29" w:name="_Hlk91575002"/>
      <w:r w:rsidRPr="0069153F">
        <w:rPr>
          <w:b/>
          <w:bCs/>
          <w:sz w:val="18"/>
          <w:szCs w:val="18"/>
        </w:rPr>
        <w:t>Яжелбицкого</w:t>
      </w:r>
      <w:bookmarkEnd w:id="29"/>
      <w:r w:rsidRPr="0069153F">
        <w:rPr>
          <w:b/>
          <w:bCs/>
          <w:sz w:val="18"/>
          <w:szCs w:val="18"/>
        </w:rPr>
        <w:t xml:space="preserve"> сельского поселения. Порядок его принятия и внесения в него изменений и дополнений.</w:t>
      </w:r>
    </w:p>
    <w:p w:rsidR="00C66D29" w:rsidRPr="0069153F" w:rsidRDefault="00C66D29" w:rsidP="00C66D29">
      <w:pPr>
        <w:ind w:firstLine="709"/>
        <w:jc w:val="both"/>
        <w:rPr>
          <w:b/>
          <w:bCs/>
          <w:sz w:val="18"/>
          <w:szCs w:val="18"/>
        </w:rPr>
      </w:pPr>
      <w:r w:rsidRPr="0069153F">
        <w:rPr>
          <w:b/>
          <w:bCs/>
          <w:sz w:val="18"/>
          <w:szCs w:val="18"/>
        </w:rPr>
        <w:t>1. Устав Яжелбицкого сельского поселения - основной нормативный правовой акт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Устав Яжелбицкого сельского поселения определяет в порядке, установленном Федеральным законом № 131-ФЗ:</w:t>
      </w:r>
    </w:p>
    <w:p w:rsidR="00C66D29" w:rsidRPr="0069153F" w:rsidRDefault="00C66D29" w:rsidP="00C66D29">
      <w:pPr>
        <w:ind w:firstLine="709"/>
        <w:jc w:val="both"/>
        <w:rPr>
          <w:b/>
          <w:bCs/>
          <w:sz w:val="18"/>
          <w:szCs w:val="18"/>
        </w:rPr>
      </w:pPr>
      <w:r w:rsidRPr="0069153F">
        <w:rPr>
          <w:b/>
          <w:bCs/>
          <w:sz w:val="18"/>
          <w:szCs w:val="18"/>
        </w:rPr>
        <w:t>1) наименование муниципального образования;</w:t>
      </w:r>
    </w:p>
    <w:p w:rsidR="00C66D29" w:rsidRPr="0069153F" w:rsidRDefault="00C66D29" w:rsidP="00C66D29">
      <w:pPr>
        <w:ind w:firstLine="709"/>
        <w:jc w:val="both"/>
        <w:rPr>
          <w:b/>
          <w:bCs/>
          <w:sz w:val="18"/>
          <w:szCs w:val="18"/>
        </w:rPr>
      </w:pPr>
      <w:r w:rsidRPr="0069153F">
        <w:rPr>
          <w:b/>
          <w:bCs/>
          <w:sz w:val="18"/>
          <w:szCs w:val="18"/>
        </w:rPr>
        <w:t>2) перечень вопросов местного значения;</w:t>
      </w:r>
    </w:p>
    <w:p w:rsidR="00C66D29" w:rsidRPr="0069153F" w:rsidRDefault="00C66D29" w:rsidP="00C66D29">
      <w:pPr>
        <w:ind w:firstLine="709"/>
        <w:jc w:val="both"/>
        <w:rPr>
          <w:b/>
          <w:bCs/>
          <w:sz w:val="18"/>
          <w:szCs w:val="18"/>
        </w:rPr>
      </w:pPr>
      <w:r w:rsidRPr="0069153F">
        <w:rPr>
          <w:b/>
          <w:bCs/>
          <w:sz w:val="18"/>
          <w:szCs w:val="1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66D29" w:rsidRPr="0069153F" w:rsidRDefault="00C66D29" w:rsidP="00C66D29">
      <w:pPr>
        <w:ind w:firstLine="709"/>
        <w:jc w:val="both"/>
        <w:rPr>
          <w:b/>
          <w:bCs/>
          <w:sz w:val="18"/>
          <w:szCs w:val="18"/>
        </w:rPr>
      </w:pPr>
      <w:r w:rsidRPr="0069153F">
        <w:rPr>
          <w:b/>
          <w:bCs/>
          <w:sz w:val="18"/>
          <w:szCs w:val="18"/>
        </w:rPr>
        <w:t>4) структуру и порядок формирования органов местного самоуправления;</w:t>
      </w:r>
    </w:p>
    <w:p w:rsidR="00C66D29" w:rsidRPr="0069153F" w:rsidRDefault="00C66D29" w:rsidP="00C66D29">
      <w:pPr>
        <w:ind w:firstLine="709"/>
        <w:jc w:val="both"/>
        <w:rPr>
          <w:b/>
          <w:bCs/>
          <w:sz w:val="18"/>
          <w:szCs w:val="18"/>
        </w:rPr>
      </w:pPr>
      <w:r w:rsidRPr="0069153F">
        <w:rPr>
          <w:b/>
          <w:bCs/>
          <w:sz w:val="18"/>
          <w:szCs w:val="18"/>
        </w:rPr>
        <w:t>5) наименования и полномочия выборных и иных органов местного самоуправления, должностных лиц местного самоуправления;</w:t>
      </w:r>
    </w:p>
    <w:p w:rsidR="00C66D29" w:rsidRPr="0069153F" w:rsidRDefault="00C66D29" w:rsidP="00C66D29">
      <w:pPr>
        <w:ind w:firstLine="709"/>
        <w:jc w:val="both"/>
        <w:rPr>
          <w:b/>
          <w:bCs/>
          <w:sz w:val="18"/>
          <w:szCs w:val="18"/>
        </w:rPr>
      </w:pPr>
      <w:r w:rsidRPr="0069153F">
        <w:rPr>
          <w:b/>
          <w:bCs/>
          <w:sz w:val="18"/>
          <w:szCs w:val="18"/>
        </w:rPr>
        <w:t>6) виды, порядок принятия (издания), официального опубликования (обнародования) и вступления в силу муниципальных правовых актов;</w:t>
      </w:r>
    </w:p>
    <w:p w:rsidR="00C66D29" w:rsidRPr="0069153F" w:rsidRDefault="00C66D29" w:rsidP="00C66D29">
      <w:pPr>
        <w:ind w:firstLine="709"/>
        <w:jc w:val="both"/>
        <w:rPr>
          <w:b/>
          <w:bCs/>
          <w:sz w:val="18"/>
          <w:szCs w:val="18"/>
        </w:rPr>
      </w:pPr>
      <w:r w:rsidRPr="0069153F">
        <w:rPr>
          <w:b/>
          <w:bCs/>
          <w:sz w:val="18"/>
          <w:szCs w:val="18"/>
        </w:rPr>
        <w:t>7) срок полномочий Совета депутатов Яжелбицкого сельского поселения, избираемого на муниципальных выборах, депутатов, Главы Яжелбицкого сельского поселения, а также основания и порядок прекращения полномочий указанных органов и лиц;</w:t>
      </w:r>
    </w:p>
    <w:p w:rsidR="00C66D29" w:rsidRPr="0069153F" w:rsidRDefault="00C66D29" w:rsidP="00C66D29">
      <w:pPr>
        <w:ind w:firstLine="709"/>
        <w:jc w:val="both"/>
        <w:rPr>
          <w:b/>
          <w:bCs/>
          <w:sz w:val="18"/>
          <w:szCs w:val="18"/>
        </w:rPr>
      </w:pPr>
      <w:r w:rsidRPr="0069153F">
        <w:rPr>
          <w:b/>
          <w:bCs/>
          <w:sz w:val="18"/>
          <w:szCs w:val="1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66D29" w:rsidRPr="0069153F" w:rsidRDefault="00C66D29" w:rsidP="00C66D29">
      <w:pPr>
        <w:ind w:firstLine="709"/>
        <w:jc w:val="both"/>
        <w:rPr>
          <w:b/>
          <w:bCs/>
          <w:sz w:val="18"/>
          <w:szCs w:val="18"/>
        </w:rPr>
      </w:pPr>
      <w:r w:rsidRPr="0069153F">
        <w:rPr>
          <w:b/>
          <w:bCs/>
          <w:sz w:val="18"/>
          <w:szCs w:val="18"/>
        </w:rPr>
        <w:t>9) порядок составления и рассмотрения проекта бюджета Яжелбицкого сельского поселения, утверждения и исполнения бюджета Яжелбицкого сельского поселения, осуществления контроля за его исполнением, составления и утверждения отчета об исполнении бюджета Яжелбицкого сельского поселения, в соответствии с Бюджетным кодексом Российской Федерации;</w:t>
      </w:r>
    </w:p>
    <w:p w:rsidR="00C66D29" w:rsidRPr="0069153F" w:rsidRDefault="00C66D29" w:rsidP="00C66D29">
      <w:pPr>
        <w:ind w:firstLine="709"/>
        <w:jc w:val="both"/>
        <w:rPr>
          <w:b/>
          <w:bCs/>
          <w:sz w:val="18"/>
          <w:szCs w:val="18"/>
        </w:rPr>
      </w:pPr>
      <w:r w:rsidRPr="0069153F">
        <w:rPr>
          <w:b/>
          <w:bCs/>
          <w:sz w:val="18"/>
          <w:szCs w:val="18"/>
        </w:rPr>
        <w:t>10) порядок внесения изменений и дополнений в настоящий Устав.</w:t>
      </w:r>
    </w:p>
    <w:p w:rsidR="00C66D29" w:rsidRPr="0069153F" w:rsidRDefault="00C66D29" w:rsidP="00C66D29">
      <w:pPr>
        <w:ind w:firstLine="709"/>
        <w:jc w:val="both"/>
        <w:rPr>
          <w:b/>
          <w:bCs/>
          <w:sz w:val="18"/>
          <w:szCs w:val="18"/>
        </w:rPr>
      </w:pPr>
      <w:r w:rsidRPr="0069153F">
        <w:rPr>
          <w:b/>
          <w:bCs/>
          <w:sz w:val="18"/>
          <w:szCs w:val="18"/>
        </w:rPr>
        <w:t>2. Уставом Яжелбицкого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C66D29" w:rsidRPr="0069153F" w:rsidRDefault="00C66D29" w:rsidP="00C66D29">
      <w:pPr>
        <w:ind w:firstLine="709"/>
        <w:jc w:val="both"/>
        <w:rPr>
          <w:b/>
          <w:bCs/>
          <w:sz w:val="18"/>
          <w:szCs w:val="18"/>
        </w:rPr>
      </w:pPr>
      <w:r w:rsidRPr="0069153F">
        <w:rPr>
          <w:b/>
          <w:bCs/>
          <w:sz w:val="18"/>
          <w:szCs w:val="18"/>
        </w:rPr>
        <w:t>3. Устав Яжелбицкого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Иные муниципальные правовые акты не должны противоречить Уставу Яжелбицкого сельского поселения и правовым актам, принятым на местном референдуме. В случае противоречия указанных актов Уставу Яжелбицкого сельского поселения действует настоящий Устав.</w:t>
      </w:r>
    </w:p>
    <w:p w:rsidR="00C66D29" w:rsidRPr="0069153F" w:rsidRDefault="00C66D29" w:rsidP="00C66D29">
      <w:pPr>
        <w:ind w:firstLine="709"/>
        <w:jc w:val="both"/>
        <w:rPr>
          <w:b/>
          <w:bCs/>
          <w:sz w:val="18"/>
          <w:szCs w:val="18"/>
        </w:rPr>
      </w:pPr>
      <w:r w:rsidRPr="0069153F">
        <w:rPr>
          <w:b/>
          <w:bCs/>
          <w:sz w:val="18"/>
          <w:szCs w:val="18"/>
        </w:rPr>
        <w:t>4. Проект Устава Яжелбицкого сельского поселения, проект решения Совета депутатов Яжелбицкого сельского поселения о внесении изменений в Устав Яжелбицкого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«Яжелбицкий вестник» с одновременным опубликованием (обнародованием) установленного Советом депутатов Яжелбицкого сельского поселения порядка учета предложений по указанным проектам, а также порядка участия граждан в их обсуждении.</w:t>
      </w:r>
    </w:p>
    <w:p w:rsidR="00C66D29" w:rsidRPr="0069153F" w:rsidRDefault="00C66D29" w:rsidP="00C66D29">
      <w:pPr>
        <w:ind w:firstLine="709"/>
        <w:jc w:val="both"/>
        <w:rPr>
          <w:b/>
          <w:bCs/>
          <w:sz w:val="18"/>
          <w:szCs w:val="18"/>
        </w:rPr>
      </w:pPr>
      <w:r w:rsidRPr="0069153F">
        <w:rPr>
          <w:b/>
          <w:bCs/>
          <w:sz w:val="18"/>
          <w:szCs w:val="1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Яжелбицкого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69153F">
        <w:rPr>
          <w:b/>
          <w:bCs/>
          <w:sz w:val="18"/>
          <w:szCs w:val="18"/>
        </w:rPr>
        <w:lastRenderedPageBreak/>
        <w:t>законов, конституции (устава) или областных законов в целях приведения данного устава в соответствие с этими нормативными правовыми актами.</w:t>
      </w:r>
    </w:p>
    <w:p w:rsidR="00C66D29" w:rsidRPr="0069153F" w:rsidRDefault="00C66D29" w:rsidP="00C66D29">
      <w:pPr>
        <w:ind w:firstLine="709"/>
        <w:jc w:val="both"/>
        <w:rPr>
          <w:b/>
          <w:bCs/>
          <w:sz w:val="18"/>
          <w:szCs w:val="18"/>
        </w:rPr>
      </w:pPr>
      <w:r w:rsidRPr="0069153F">
        <w:rPr>
          <w:b/>
          <w:bCs/>
          <w:sz w:val="18"/>
          <w:szCs w:val="18"/>
        </w:rPr>
        <w:t>По проекту Устава Яжелбицкого сельского поселения, а также проекту муниципального правового акта о внесении изменений и дополнений в данный Устав Яжелбицкого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6D29" w:rsidRPr="0069153F" w:rsidRDefault="00C66D29" w:rsidP="00C66D29">
      <w:pPr>
        <w:ind w:firstLine="709"/>
        <w:jc w:val="both"/>
        <w:rPr>
          <w:b/>
          <w:bCs/>
          <w:sz w:val="18"/>
          <w:szCs w:val="18"/>
        </w:rPr>
      </w:pPr>
      <w:r w:rsidRPr="0069153F">
        <w:rPr>
          <w:b/>
          <w:bCs/>
          <w:sz w:val="18"/>
          <w:szCs w:val="18"/>
        </w:rPr>
        <w:t>5. Устав Яжелбицкого сельского поселения принимается большинством в 2/3 голосов от установленной численности депутатов Совета депутатов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Изменения и дополнения в Устав Яжелбицкого сельского поселения вносятся решением Совета депутатов Яжелбицкого сельского поселения, которое принимается большинством в 2/3 голосов от установленной численности депутатов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В случае, если глава Яжелбицкого сельского поселения исполняет полномочия председателя Совета депутатов Яжелбицкого сельского поселения, голос главы Яжелбицкого сельского поселения  учитывается при принятии устава Яжелбицкого сельского поселения, муниципального правового акта о внесении изменений и дополнений в устав Яжелбицкого сельского поселения как голос депутата Совета депутатов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6. Изменения и дополнения в Устав Яжелбицкого сельского поселения вносятся муниципальным правовым актом, который может оформляться:</w:t>
      </w:r>
    </w:p>
    <w:p w:rsidR="00C66D29" w:rsidRPr="0069153F" w:rsidRDefault="00C66D29" w:rsidP="00C66D29">
      <w:pPr>
        <w:ind w:firstLine="709"/>
        <w:jc w:val="both"/>
        <w:rPr>
          <w:b/>
          <w:bCs/>
          <w:sz w:val="18"/>
          <w:szCs w:val="18"/>
        </w:rPr>
      </w:pPr>
      <w:r w:rsidRPr="0069153F">
        <w:rPr>
          <w:b/>
          <w:bCs/>
          <w:sz w:val="18"/>
          <w:szCs w:val="18"/>
        </w:rPr>
        <w:t>1) решением Совета депутатов Яжелбицкого сельского поселения, подписанным его председателем и главой муниципального образования либо единолично главой Яжелбицкого сельского поселения, исполняющим полномочия председателя Совета депутатов Яжелбицкого сельского поселения;</w:t>
      </w:r>
    </w:p>
    <w:p w:rsidR="00C66D29" w:rsidRPr="0069153F" w:rsidRDefault="00C66D29" w:rsidP="00C66D29">
      <w:pPr>
        <w:ind w:firstLine="709"/>
        <w:jc w:val="both"/>
        <w:rPr>
          <w:b/>
          <w:bCs/>
          <w:sz w:val="18"/>
          <w:szCs w:val="18"/>
        </w:rPr>
      </w:pPr>
      <w:r w:rsidRPr="0069153F">
        <w:rPr>
          <w:b/>
          <w:bCs/>
          <w:sz w:val="18"/>
          <w:szCs w:val="18"/>
        </w:rPr>
        <w:t>2) отдельным нормативным правовым актом, принятым Советом депутатов Яжелбицкого сельского поселения и подписанным главой Яжелбицкого сельского поселения. В этом случае на данном правовом акте проставляются реквизиты решения Совета депутатов Яжелбицкого сельского поселения о его принятии. Включение в такое решение Совета депутатов переходных положений и (или) норм о вступлении в силу изменений и дополнений, вносимых в устав Яжелбицкого сельского поселения, не допускается.</w:t>
      </w:r>
    </w:p>
    <w:p w:rsidR="00C66D29" w:rsidRPr="0069153F" w:rsidRDefault="00C66D29" w:rsidP="00C66D29">
      <w:pPr>
        <w:ind w:firstLine="709"/>
        <w:jc w:val="both"/>
        <w:rPr>
          <w:b/>
          <w:bCs/>
          <w:sz w:val="18"/>
          <w:szCs w:val="18"/>
        </w:rPr>
      </w:pPr>
      <w:r w:rsidRPr="0069153F">
        <w:rPr>
          <w:b/>
          <w:bCs/>
          <w:sz w:val="18"/>
          <w:szCs w:val="18"/>
        </w:rPr>
        <w:t>7. Изложение Устава Яжелбицкого сельского поселения в новой редакции муниципальным правовым актом о внесении изменений и дополнений в Устав Яжелбицкого сельского поселения не допускается. В этом случае принимается новый устав Яжелбицкого сельского поселения, а ранее действующий Устав Яжелбицкого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Яжелбицкого сельского поселения.</w:t>
      </w:r>
    </w:p>
    <w:p w:rsidR="00C66D29" w:rsidRPr="0069153F" w:rsidRDefault="00C66D29" w:rsidP="00C66D29">
      <w:pPr>
        <w:ind w:firstLine="709"/>
        <w:jc w:val="both"/>
        <w:rPr>
          <w:i/>
          <w:sz w:val="18"/>
          <w:szCs w:val="18"/>
        </w:rPr>
      </w:pPr>
      <w:r w:rsidRPr="0069153F">
        <w:rPr>
          <w:sz w:val="18"/>
          <w:szCs w:val="18"/>
        </w:rPr>
        <w:t>2. Провести публичные слушания по проекту изменений в Устав Яжелбицкого сельского поселения 21 января 2022 года в помещении Администрации Яжелбицкого сельского поселения в 15 часов в порядке, утвержденном решением Совета депутатов Яжелбицкого сельского поселения от 03.11.2006 № 20.</w:t>
      </w:r>
    </w:p>
    <w:p w:rsidR="00C66D29" w:rsidRPr="0069153F" w:rsidRDefault="00C66D29" w:rsidP="00C66D29">
      <w:pPr>
        <w:ind w:firstLine="567"/>
        <w:jc w:val="both"/>
        <w:rPr>
          <w:i/>
          <w:sz w:val="18"/>
          <w:szCs w:val="18"/>
        </w:rPr>
      </w:pPr>
      <w:r w:rsidRPr="0069153F">
        <w:rPr>
          <w:sz w:val="18"/>
          <w:szCs w:val="18"/>
        </w:rPr>
        <w:t>3. Опубликовать настоящее решение в информационном бюллетене «Яжелбицкий вестник» и разместить на официальном сайте администрации в сети «Интернет».</w:t>
      </w: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p>
    <w:p w:rsidR="00C66D29" w:rsidRPr="0069153F" w:rsidRDefault="00C66D29" w:rsidP="00C66D29">
      <w:pPr>
        <w:jc w:val="both"/>
        <w:rPr>
          <w:b/>
          <w:sz w:val="18"/>
          <w:szCs w:val="18"/>
        </w:rPr>
      </w:pPr>
      <w:r w:rsidRPr="0069153F">
        <w:rPr>
          <w:b/>
          <w:sz w:val="18"/>
          <w:szCs w:val="18"/>
        </w:rPr>
        <w:t>Глава сельского поселения                                                                                            А.И. Иванов</w:t>
      </w:r>
    </w:p>
    <w:p w:rsidR="00C66D29" w:rsidRPr="0069153F" w:rsidRDefault="00C66D29" w:rsidP="00C66D29">
      <w:pPr>
        <w:suppressAutoHyphens/>
        <w:rPr>
          <w:b/>
          <w:sz w:val="18"/>
          <w:szCs w:val="18"/>
          <w:lang w:eastAsia="zh-CN"/>
        </w:rPr>
      </w:pPr>
    </w:p>
    <w:p w:rsidR="00C66D29" w:rsidRPr="0069153F" w:rsidRDefault="00C66D29" w:rsidP="00C66D29">
      <w:pPr>
        <w:suppressAutoHyphens/>
        <w:rPr>
          <w:b/>
          <w:sz w:val="18"/>
          <w:szCs w:val="18"/>
          <w:lang w:eastAsia="zh-CN"/>
        </w:rPr>
      </w:pPr>
    </w:p>
    <w:p w:rsidR="00C66D29" w:rsidRPr="0069153F" w:rsidRDefault="00C66D29" w:rsidP="00C66D29">
      <w:pPr>
        <w:suppressAutoHyphens/>
        <w:rPr>
          <w:b/>
          <w:sz w:val="18"/>
          <w:szCs w:val="18"/>
          <w:lang w:eastAsia="zh-CN"/>
        </w:rPr>
      </w:pPr>
    </w:p>
    <w:p w:rsidR="00C66D29" w:rsidRPr="0069153F" w:rsidRDefault="00C66D29" w:rsidP="00C66D29">
      <w:pPr>
        <w:suppressAutoHyphens/>
        <w:rPr>
          <w:b/>
          <w:sz w:val="18"/>
          <w:szCs w:val="18"/>
          <w:lang w:eastAsia="zh-CN"/>
        </w:rPr>
      </w:pPr>
      <w:r w:rsidRPr="0069153F">
        <w:rPr>
          <w:b/>
          <w:sz w:val="18"/>
          <w:szCs w:val="18"/>
          <w:lang w:eastAsia="zh-CN"/>
        </w:rPr>
        <w:t xml:space="preserve">                                             </w:t>
      </w:r>
    </w:p>
    <w:p w:rsidR="00C66D29" w:rsidRPr="0069153F" w:rsidRDefault="00C66D29" w:rsidP="00C66D29">
      <w:pPr>
        <w:jc w:val="both"/>
        <w:rPr>
          <w:sz w:val="18"/>
          <w:szCs w:val="18"/>
        </w:rPr>
      </w:pPr>
    </w:p>
    <w:p w:rsidR="00402D55" w:rsidRPr="0069153F" w:rsidRDefault="00DB73B1" w:rsidP="00402D55">
      <w:pPr>
        <w:spacing w:line="240" w:lineRule="exact"/>
        <w:ind w:firstLine="720"/>
        <w:jc w:val="both"/>
        <w:rPr>
          <w:b/>
          <w:sz w:val="18"/>
          <w:szCs w:val="18"/>
        </w:rPr>
      </w:pPr>
      <w:r>
        <w:rPr>
          <w:b/>
          <w:sz w:val="18"/>
          <w:szCs w:val="18"/>
        </w:rPr>
        <w:t xml:space="preserve">                                                         </w:t>
      </w:r>
      <w:r w:rsidR="0069153F" w:rsidRPr="0069153F">
        <w:rPr>
          <w:b/>
          <w:sz w:val="18"/>
          <w:szCs w:val="18"/>
        </w:rPr>
        <w:t>ИНФОРМАЦИЯ ОТ ПРОКУРАТУРЫ</w:t>
      </w:r>
    </w:p>
    <w:p w:rsidR="00402D55" w:rsidRPr="0069153F" w:rsidRDefault="00402D55" w:rsidP="00402D55">
      <w:pPr>
        <w:rPr>
          <w:b/>
          <w:sz w:val="18"/>
          <w:szCs w:val="18"/>
        </w:rPr>
      </w:pPr>
    </w:p>
    <w:p w:rsidR="0069153F" w:rsidRPr="0069153F" w:rsidRDefault="0069153F" w:rsidP="0069153F">
      <w:pPr>
        <w:ind w:firstLine="540"/>
        <w:jc w:val="both"/>
        <w:rPr>
          <w:b/>
          <w:sz w:val="18"/>
          <w:szCs w:val="18"/>
        </w:rPr>
      </w:pPr>
      <w:r w:rsidRPr="0069153F">
        <w:rPr>
          <w:b/>
          <w:sz w:val="18"/>
          <w:szCs w:val="18"/>
        </w:rPr>
        <w:t>В Валдае прокуратура добилась обеспечения школ квалифицированной охраной</w:t>
      </w:r>
    </w:p>
    <w:p w:rsidR="0069153F" w:rsidRPr="0069153F" w:rsidRDefault="0069153F" w:rsidP="0069153F">
      <w:pPr>
        <w:ind w:firstLine="540"/>
        <w:jc w:val="both"/>
        <w:rPr>
          <w:b/>
          <w:sz w:val="18"/>
          <w:szCs w:val="18"/>
        </w:rPr>
      </w:pPr>
    </w:p>
    <w:p w:rsidR="0069153F" w:rsidRPr="0069153F" w:rsidRDefault="0069153F" w:rsidP="0069153F">
      <w:pPr>
        <w:ind w:firstLine="540"/>
        <w:jc w:val="both"/>
        <w:rPr>
          <w:b/>
          <w:sz w:val="18"/>
          <w:szCs w:val="18"/>
        </w:rPr>
      </w:pPr>
    </w:p>
    <w:p w:rsidR="0069153F" w:rsidRPr="0069153F" w:rsidRDefault="0069153F" w:rsidP="0069153F">
      <w:pPr>
        <w:ind w:firstLine="540"/>
        <w:jc w:val="both"/>
        <w:rPr>
          <w:sz w:val="18"/>
          <w:szCs w:val="18"/>
        </w:rPr>
      </w:pPr>
      <w:r w:rsidRPr="0069153F">
        <w:rPr>
          <w:sz w:val="18"/>
          <w:szCs w:val="18"/>
        </w:rPr>
        <w:t>Прокуратура Валдайского района провела проверку исполнения требований законодательства о противодействии терроризму.</w:t>
      </w:r>
    </w:p>
    <w:p w:rsidR="0069153F" w:rsidRPr="0069153F" w:rsidRDefault="0069153F" w:rsidP="0069153F">
      <w:pPr>
        <w:ind w:firstLine="540"/>
        <w:jc w:val="both"/>
        <w:rPr>
          <w:sz w:val="18"/>
          <w:szCs w:val="18"/>
        </w:rPr>
      </w:pPr>
      <w:r w:rsidRPr="0069153F">
        <w:rPr>
          <w:sz w:val="18"/>
          <w:szCs w:val="18"/>
        </w:rPr>
        <w:t>Установлено, что 8 зданий 4 общеобразовательных организаций Валдайского района (МАОУ средняя школа № 1 им. М. Аверина, МАОУ средняя школа № 2, МАОУ средняя школа № 4 с. Яжелбицы и МАОУ «Гимназия» г. Валдай) относятся к III категории опасности, однако в нарушение требований законодательства их квалифицированная охрана не обеспечена.</w:t>
      </w:r>
    </w:p>
    <w:p w:rsidR="0069153F" w:rsidRPr="0069153F" w:rsidRDefault="0069153F" w:rsidP="0069153F">
      <w:pPr>
        <w:ind w:firstLine="540"/>
        <w:jc w:val="both"/>
        <w:rPr>
          <w:sz w:val="18"/>
          <w:szCs w:val="18"/>
        </w:rPr>
      </w:pPr>
      <w:r w:rsidRPr="0069153F">
        <w:rPr>
          <w:sz w:val="18"/>
          <w:szCs w:val="18"/>
        </w:rPr>
        <w:t>По данным фактам в целях восстановления прав несовершеннолетних на охрану здоровья и безопасные условия образовательного процесса прокурор направил исковые заявления в суд с требованием обязать образовательные организации обеспечить квалифицированную охрану своих зданий.</w:t>
      </w:r>
    </w:p>
    <w:p w:rsidR="0069153F" w:rsidRPr="0069153F" w:rsidRDefault="0069153F" w:rsidP="0069153F">
      <w:pPr>
        <w:ind w:firstLine="540"/>
        <w:jc w:val="both"/>
        <w:rPr>
          <w:sz w:val="18"/>
          <w:szCs w:val="18"/>
        </w:rPr>
      </w:pPr>
      <w:r w:rsidRPr="0069153F">
        <w:rPr>
          <w:sz w:val="18"/>
          <w:szCs w:val="18"/>
        </w:rPr>
        <w:t xml:space="preserve">Рассмотрев заявления, суд удовлетворил исковые требования прокурора. </w:t>
      </w:r>
    </w:p>
    <w:p w:rsidR="0069153F" w:rsidRPr="0069153F" w:rsidRDefault="0069153F" w:rsidP="0069153F">
      <w:pPr>
        <w:ind w:firstLine="540"/>
        <w:jc w:val="both"/>
        <w:rPr>
          <w:sz w:val="18"/>
          <w:szCs w:val="18"/>
        </w:rPr>
      </w:pPr>
      <w:r w:rsidRPr="0069153F">
        <w:rPr>
          <w:sz w:val="18"/>
          <w:szCs w:val="18"/>
        </w:rPr>
        <w:t>Решения суда вступили в законную силу.</w:t>
      </w:r>
    </w:p>
    <w:p w:rsidR="0069153F" w:rsidRPr="0069153F" w:rsidRDefault="0069153F" w:rsidP="0069153F">
      <w:pPr>
        <w:ind w:firstLine="540"/>
        <w:jc w:val="both"/>
        <w:rPr>
          <w:sz w:val="18"/>
          <w:szCs w:val="18"/>
        </w:rPr>
      </w:pPr>
      <w:r w:rsidRPr="0069153F">
        <w:rPr>
          <w:sz w:val="18"/>
          <w:szCs w:val="18"/>
        </w:rPr>
        <w:t>В настоящее время здания образовательных организаций обеспечены квалифицированной охраной.</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Старший помощник </w:t>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t>Соловьев К.А.</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shd w:val="clear" w:color="auto" w:fill="FFFFFF"/>
        <w:rPr>
          <w:rFonts w:ascii="Arial" w:hAnsi="Arial" w:cs="Arial"/>
          <w:b/>
          <w:bCs/>
          <w:color w:val="333333"/>
          <w:sz w:val="18"/>
          <w:szCs w:val="18"/>
        </w:rPr>
      </w:pPr>
      <w:r w:rsidRPr="0069153F">
        <w:rPr>
          <w:rFonts w:ascii="Arial" w:hAnsi="Arial" w:cs="Arial"/>
          <w:b/>
          <w:bCs/>
          <w:color w:val="333333"/>
          <w:sz w:val="18"/>
          <w:szCs w:val="18"/>
        </w:rPr>
        <w:t>Прокуратура Валдайского района добилась принятия в муниципальную собственность бесхозяйного недвижимого имущества</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lastRenderedPageBreak/>
        <w:t> </w:t>
      </w:r>
      <w:r w:rsidRPr="0069153F">
        <w:rPr>
          <w:rFonts w:ascii="Roboto" w:hAnsi="Roboto"/>
          <w:color w:val="FFFFFF"/>
          <w:sz w:val="18"/>
          <w:szCs w:val="18"/>
        </w:rPr>
        <w:t>Текстоделиться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Прокуратура Валдайского района по обращениям местных жителей провела проверку исполнения жилищного и гражданского законодательства.</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Установлено, что жилой дом, состоящий из 2 квартир на ул. Железнодорожная в г. Валдай на кадастровом учете не состоит, в муниципальной собственности не находится.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нарушение требований закона свыше двух лет администрация Валдайского района мер по постановке на учет данного жилищного фонда в качестве бесхозяйного и последующему оформлению на него права муниципальной собственности не принимала.</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По данному факту прокурор направил в суд исковое заявление об обязании районной администрации поставить на кадастровый учет дом в качестве бесхозяйного имущества</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Требования прокурора решением суда удовлетворены.</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настоящее время нарушения устранены. Жилой дом и помещения в нем в муниципальную собственность приняты.</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Старший помощник </w:t>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r>
      <w:r w:rsidRPr="0069153F">
        <w:rPr>
          <w:sz w:val="18"/>
          <w:szCs w:val="18"/>
        </w:rPr>
        <w:tab/>
        <w:t>Соловьева В.В.</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shd w:val="clear" w:color="auto" w:fill="FFFFFF"/>
        <w:rPr>
          <w:rFonts w:ascii="Arial" w:hAnsi="Arial" w:cs="Arial"/>
          <w:b/>
          <w:bCs/>
          <w:color w:val="333333"/>
          <w:sz w:val="18"/>
          <w:szCs w:val="18"/>
        </w:rPr>
      </w:pPr>
      <w:r w:rsidRPr="0069153F">
        <w:rPr>
          <w:sz w:val="18"/>
          <w:szCs w:val="18"/>
        </w:rPr>
        <w:t xml:space="preserve">- </w:t>
      </w:r>
      <w:r w:rsidRPr="0069153F">
        <w:rPr>
          <w:rFonts w:ascii="Arial" w:hAnsi="Arial" w:cs="Arial"/>
          <w:b/>
          <w:bCs/>
          <w:color w:val="333333"/>
          <w:sz w:val="18"/>
          <w:szCs w:val="18"/>
        </w:rPr>
        <w:t>В Новгородской области благодаря вмешательству прокуратуры сирота обеспечен жильем</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Текст</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Поделиться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Прокуратура Валдайского района Новгородской области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Установлено, что сирота, включенный органом местного самоуправления района в список на внеочередное предоставление жилого помещения, с 2019 г. обеспечен им не был.</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По данному факту прокурор направил в суд исковое заявление об обязании районной администрации обеспечить гражданина жильем.</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Решением суда требования прокуратуры удовлетворены в полном объеме.</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настоящее время молодому человеку предоставлена благоустроенная квартира</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Заместитель прокурора района                                    </w:t>
      </w:r>
      <w:r w:rsidRPr="0069153F">
        <w:rPr>
          <w:sz w:val="18"/>
          <w:szCs w:val="18"/>
        </w:rPr>
        <w:tab/>
      </w:r>
      <w:r w:rsidRPr="0069153F">
        <w:rPr>
          <w:sz w:val="18"/>
          <w:szCs w:val="18"/>
        </w:rPr>
        <w:tab/>
        <w:t>Н.И. Примакин</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shd w:val="clear" w:color="auto" w:fill="FFFFFF"/>
        <w:rPr>
          <w:rFonts w:ascii="Arial" w:hAnsi="Arial" w:cs="Arial"/>
          <w:b/>
          <w:bCs/>
          <w:color w:val="333333"/>
          <w:sz w:val="18"/>
          <w:szCs w:val="18"/>
        </w:rPr>
      </w:pPr>
      <w:r w:rsidRPr="0069153F">
        <w:rPr>
          <w:sz w:val="18"/>
          <w:szCs w:val="18"/>
        </w:rPr>
        <w:t>-</w:t>
      </w:r>
      <w:r w:rsidRPr="0069153F">
        <w:rPr>
          <w:rFonts w:ascii="Arial" w:hAnsi="Arial" w:cs="Arial"/>
          <w:b/>
          <w:bCs/>
          <w:color w:val="333333"/>
          <w:sz w:val="18"/>
          <w:szCs w:val="18"/>
        </w:rPr>
        <w:t>В Валдае по требованию прокуратуры тротуарами обустроены городские автомобильные дороги</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Текст</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Поделиться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Прокуратура Валдайского района провела проверку исполнения требований законодательства о безопасности дорожного движения.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Установлено, что в нарушение требований ГОСТ «Дороги автомобильные общего пользования. Элементы обустройства. Общие требования» на автомобильной дороге по ул. Радищева в г. Валдай тротуары отсутствуют.</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Аналогичные нарушения выявлены на улицах Ломоносова, Железнодорожная, Энергетиков, Ленина, Чехова, Советская, Максима Горького и пр. Советский в</w:t>
      </w:r>
      <w:r w:rsidRPr="0069153F">
        <w:rPr>
          <w:color w:val="333333"/>
          <w:sz w:val="18"/>
          <w:szCs w:val="18"/>
        </w:rPr>
        <w:br/>
        <w:t>г. Валдай. При этом на ул. Радищева расположено образовательное учреждение, где отсутствие тротуаров (пешеходных дорожек) ставит под угрозу жизнь и безопасность детей.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По данным фактам прокуратура направила в суд административные исковые заявления об обязании администрации Валдайского района устранить выявленные нарушения.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Требования прокурора судом удовлетворены в полном объеме.</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Устранение нарушений находится на контроле и.о. прокурора района.</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Заместитель прокурора района                                    </w:t>
      </w:r>
      <w:r w:rsidRPr="0069153F">
        <w:rPr>
          <w:sz w:val="18"/>
          <w:szCs w:val="18"/>
        </w:rPr>
        <w:tab/>
      </w:r>
      <w:r w:rsidRPr="0069153F">
        <w:rPr>
          <w:sz w:val="18"/>
          <w:szCs w:val="18"/>
        </w:rPr>
        <w:tab/>
        <w:t>В.А. Балашов</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shd w:val="clear" w:color="auto" w:fill="FFFFFF"/>
        <w:rPr>
          <w:rFonts w:ascii="Arial" w:hAnsi="Arial" w:cs="Arial"/>
          <w:b/>
          <w:bCs/>
          <w:color w:val="333333"/>
          <w:sz w:val="18"/>
          <w:szCs w:val="18"/>
        </w:rPr>
      </w:pPr>
      <w:r w:rsidRPr="0069153F">
        <w:rPr>
          <w:sz w:val="18"/>
          <w:szCs w:val="18"/>
        </w:rPr>
        <w:t>-</w:t>
      </w:r>
      <w:r w:rsidRPr="0069153F">
        <w:rPr>
          <w:rFonts w:ascii="Arial" w:hAnsi="Arial" w:cs="Arial"/>
          <w:b/>
          <w:bCs/>
          <w:color w:val="333333"/>
          <w:sz w:val="18"/>
          <w:szCs w:val="18"/>
        </w:rPr>
        <w:t>В Валдае по материалам прокурорской проверки генеральный директор и организация оштрафованы за нарушение трудового законодательства</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Текст</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Поделиться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Прокуратура Валдайского района провела проверку исполнения требований трудового законодательства.</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Установлено, что минимальный размер оплаты труда по Новгородской области в 3-м квартале 2020 года составлял 12 378 рублей, в 4-м квартале 2020 года – 12 613 рублей.</w:t>
      </w:r>
    </w:p>
    <w:p w:rsidR="0069153F" w:rsidRPr="0069153F" w:rsidRDefault="0069153F" w:rsidP="0069153F">
      <w:pPr>
        <w:shd w:val="clear" w:color="auto" w:fill="FFFFFF"/>
        <w:jc w:val="both"/>
        <w:rPr>
          <w:rFonts w:ascii="Roboto" w:hAnsi="Roboto"/>
          <w:color w:val="333333"/>
          <w:sz w:val="18"/>
          <w:szCs w:val="18"/>
        </w:rPr>
      </w:pPr>
      <w:r w:rsidRPr="0069153F">
        <w:rPr>
          <w:sz w:val="18"/>
          <w:szCs w:val="18"/>
          <w:shd w:val="clear" w:color="auto" w:fill="FFFFFF"/>
        </w:rPr>
        <w:t>В нарушение требований трудового законодательства заработная плата 7 работников в ООО «Валдайский теннисный клуб», при полной отработке ими нормы рабочего времени в июле – декабре 2020 года составила ниже установленной величины.</w:t>
      </w:r>
    </w:p>
    <w:p w:rsidR="0069153F" w:rsidRPr="0069153F" w:rsidRDefault="0069153F" w:rsidP="0069153F">
      <w:pPr>
        <w:shd w:val="clear" w:color="auto" w:fill="FFFFFF"/>
        <w:jc w:val="both"/>
        <w:rPr>
          <w:rFonts w:ascii="Roboto" w:hAnsi="Roboto"/>
          <w:color w:val="333333"/>
          <w:sz w:val="18"/>
          <w:szCs w:val="18"/>
        </w:rPr>
      </w:pPr>
      <w:r w:rsidRPr="0069153F">
        <w:rPr>
          <w:sz w:val="18"/>
          <w:szCs w:val="18"/>
          <w:shd w:val="clear" w:color="auto" w:fill="FFFFFF"/>
        </w:rPr>
        <w:t>По данным фактам прокурор в отношении генерального директора и организации возбудил дела об административных правонарушениях, предусмотренных ч. 6 ст. 5.27 КоАП РФ (невыплата или неполная выплата в установленный срок заработной платы, других выплат, осуществляемых в рамках трудовых отношений).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lastRenderedPageBreak/>
        <w:t>По материалам прокурорской проверки генеральный директор и организация оштрафованы на общую сумму 40 тыс. рублей.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настоящее время нарушения устранены. Произведено доначисление заработной платы на общую сумму более 11 тыс. рублей.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Постановления в законную силу не вступили.</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И.о. прокурора района                                    </w:t>
      </w:r>
      <w:r w:rsidRPr="0069153F">
        <w:rPr>
          <w:sz w:val="18"/>
          <w:szCs w:val="18"/>
        </w:rPr>
        <w:tab/>
      </w:r>
      <w:r w:rsidRPr="0069153F">
        <w:rPr>
          <w:sz w:val="18"/>
          <w:szCs w:val="18"/>
        </w:rPr>
        <w:tab/>
      </w:r>
      <w:r w:rsidRPr="0069153F">
        <w:rPr>
          <w:sz w:val="18"/>
          <w:szCs w:val="18"/>
        </w:rPr>
        <w:tab/>
        <w:t>Т.С. Дубровина</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shd w:val="clear" w:color="auto" w:fill="FFFFFF"/>
        <w:rPr>
          <w:rFonts w:ascii="Arial" w:hAnsi="Arial" w:cs="Arial"/>
          <w:b/>
          <w:bCs/>
          <w:color w:val="333333"/>
          <w:sz w:val="18"/>
          <w:szCs w:val="18"/>
        </w:rPr>
      </w:pPr>
      <w:r w:rsidRPr="0069153F">
        <w:rPr>
          <w:sz w:val="18"/>
          <w:szCs w:val="18"/>
        </w:rPr>
        <w:t>-</w:t>
      </w:r>
      <w:r w:rsidRPr="0069153F">
        <w:rPr>
          <w:rFonts w:ascii="Arial" w:hAnsi="Arial" w:cs="Arial"/>
          <w:b/>
          <w:bCs/>
          <w:color w:val="333333"/>
          <w:sz w:val="18"/>
          <w:szCs w:val="18"/>
        </w:rPr>
        <w:t>В Валдае по требованию прокуратуры женщина и ее ребенок-инвалид на учете в качестве нуждающихся в улучшении жилищных условий восстановлены</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Текст</w:t>
      </w:r>
    </w:p>
    <w:p w:rsidR="0069153F" w:rsidRPr="0069153F" w:rsidRDefault="0069153F" w:rsidP="0069153F">
      <w:pPr>
        <w:shd w:val="clear" w:color="auto" w:fill="FFFFFF"/>
        <w:rPr>
          <w:rFonts w:ascii="Roboto" w:hAnsi="Roboto"/>
          <w:sz w:val="18"/>
          <w:szCs w:val="18"/>
        </w:rPr>
      </w:pPr>
      <w:r w:rsidRPr="0069153F">
        <w:rPr>
          <w:rFonts w:ascii="Roboto" w:hAnsi="Roboto"/>
          <w:sz w:val="18"/>
          <w:szCs w:val="18"/>
        </w:rPr>
        <w:t> </w:t>
      </w:r>
      <w:r w:rsidRPr="0069153F">
        <w:rPr>
          <w:rFonts w:ascii="Roboto" w:hAnsi="Roboto"/>
          <w:color w:val="FFFFFF"/>
          <w:sz w:val="18"/>
          <w:szCs w:val="18"/>
        </w:rPr>
        <w:t>Поделиться</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Прокуратура Валдайского района по обращению местной жительницы провела проверку исполнения требований жилищного законодательства.</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Установлено, что в 2002 году местная жительница и ее сын, являющийся ребенком-инвалидом, поставлены на учет в качестве нуждающихся в улучшении жилищных условий.</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нарушение требований жилищного законодательства в 2021 году администрация Валдайского района приняла решение о снятии заявителя и члена ее семьи с учета, в связи с утратой оснований, дающих им право на получение жилого помещения по договору социального найма при изменении нормы предоставления жилой площади.</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Однако фактически жилищные условия женщины и ее сына не изменились.</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По данному факту прокуратура внесла главе районной администрации представление, которое рассмотрено и удовлетворено.</w:t>
      </w:r>
    </w:p>
    <w:p w:rsidR="0069153F" w:rsidRPr="0069153F" w:rsidRDefault="0069153F" w:rsidP="0069153F">
      <w:pPr>
        <w:shd w:val="clear" w:color="auto" w:fill="FFFFFF"/>
        <w:jc w:val="both"/>
        <w:rPr>
          <w:rFonts w:ascii="Roboto" w:hAnsi="Roboto"/>
          <w:color w:val="333333"/>
          <w:sz w:val="18"/>
          <w:szCs w:val="18"/>
        </w:rPr>
      </w:pPr>
      <w:r w:rsidRPr="0069153F">
        <w:rPr>
          <w:color w:val="333333"/>
          <w:sz w:val="18"/>
          <w:szCs w:val="18"/>
        </w:rPr>
        <w:t>В настоящее время женщина и ее сын на учете в качестве нуждающихся в улучшении жилищных условий восстановлены.</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r w:rsidRPr="0069153F">
        <w:rPr>
          <w:sz w:val="18"/>
          <w:szCs w:val="18"/>
        </w:rPr>
        <w:t xml:space="preserve">Помощник прокурора района                                    </w:t>
      </w:r>
      <w:r w:rsidRPr="0069153F">
        <w:rPr>
          <w:sz w:val="18"/>
          <w:szCs w:val="18"/>
        </w:rPr>
        <w:tab/>
      </w:r>
      <w:r w:rsidRPr="0069153F">
        <w:rPr>
          <w:sz w:val="18"/>
          <w:szCs w:val="18"/>
        </w:rPr>
        <w:tab/>
        <w:t>М.А. Запретилина</w:t>
      </w: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Pr="0069153F" w:rsidRDefault="0069153F" w:rsidP="0069153F">
      <w:pPr>
        <w:pStyle w:val="3f4"/>
        <w:shd w:val="clear" w:color="auto" w:fill="auto"/>
        <w:spacing w:line="240" w:lineRule="auto"/>
        <w:ind w:right="-3"/>
        <w:rPr>
          <w:sz w:val="18"/>
          <w:szCs w:val="18"/>
        </w:rPr>
      </w:pPr>
    </w:p>
    <w:p w:rsidR="0069153F" w:rsidRDefault="0069153F"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Default="00DB73B1" w:rsidP="0069153F">
      <w:pPr>
        <w:pStyle w:val="3f4"/>
        <w:shd w:val="clear" w:color="auto" w:fill="auto"/>
        <w:spacing w:line="240" w:lineRule="auto"/>
        <w:ind w:right="-3"/>
        <w:rPr>
          <w:sz w:val="18"/>
          <w:szCs w:val="18"/>
        </w:rPr>
      </w:pPr>
    </w:p>
    <w:p w:rsidR="00DB73B1" w:rsidRPr="0069153F" w:rsidRDefault="00DB73B1" w:rsidP="0069153F">
      <w:pPr>
        <w:pStyle w:val="3f4"/>
        <w:shd w:val="clear" w:color="auto" w:fill="auto"/>
        <w:spacing w:line="240" w:lineRule="auto"/>
        <w:ind w:right="-3"/>
        <w:rPr>
          <w:sz w:val="18"/>
          <w:szCs w:val="18"/>
        </w:rPr>
      </w:pPr>
    </w:p>
    <w:p w:rsidR="0069153F" w:rsidRDefault="0069153F" w:rsidP="0069153F">
      <w:pPr>
        <w:pStyle w:val="3f4"/>
        <w:shd w:val="clear" w:color="auto" w:fill="auto"/>
        <w:spacing w:line="240" w:lineRule="auto"/>
        <w:ind w:right="-3"/>
        <w:rPr>
          <w:sz w:val="28"/>
          <w:szCs w:val="28"/>
        </w:rPr>
      </w:pPr>
    </w:p>
    <w:p w:rsidR="009B0EC3" w:rsidRDefault="009B0EC3" w:rsidP="00D3706F">
      <w:pPr>
        <w:jc w:val="center"/>
        <w:rPr>
          <w:sz w:val="20"/>
          <w:szCs w:val="18"/>
        </w:rPr>
      </w:pPr>
    </w:p>
    <w:p w:rsidR="00957F5D" w:rsidRDefault="00957F5D" w:rsidP="00D3706F">
      <w:pPr>
        <w:jc w:val="center"/>
        <w:rPr>
          <w:sz w:val="20"/>
          <w:szCs w:val="18"/>
        </w:rPr>
      </w:pPr>
    </w:p>
    <w:p w:rsidR="009B0EC3" w:rsidRDefault="009B0EC3"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402D55">
              <w:rPr>
                <w:b/>
                <w:sz w:val="18"/>
                <w:szCs w:val="18"/>
              </w:rPr>
              <w:t>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F744E6">
      <w:headerReference w:type="even" r:id="rId57"/>
      <w:headerReference w:type="default" r:id="rId58"/>
      <w:type w:val="continuous"/>
      <w:pgSz w:w="11906" w:h="16838"/>
      <w:pgMar w:top="719" w:right="1701" w:bottom="1134"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68" w:rsidRDefault="00C65F68" w:rsidP="00E525B8">
      <w:r>
        <w:separator/>
      </w:r>
    </w:p>
  </w:endnote>
  <w:endnote w:type="continuationSeparator" w:id="0">
    <w:p w:rsidR="00C65F68" w:rsidRDefault="00C65F68"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68" w:rsidRDefault="00C65F68" w:rsidP="00E525B8">
      <w:r>
        <w:separator/>
      </w:r>
    </w:p>
  </w:footnote>
  <w:footnote w:type="continuationSeparator" w:id="0">
    <w:p w:rsidR="00C65F68" w:rsidRDefault="00C65F68"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rsidP="00402D55">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9153F" w:rsidRDefault="0069153F">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pPr>
      <w:pStyle w:val="afe"/>
      <w:jc w:val="center"/>
    </w:pPr>
    <w:r>
      <w:fldChar w:fldCharType="begin"/>
    </w:r>
    <w:r>
      <w:instrText xml:space="preserve"> PAGE   \* MERGEFORMAT </w:instrText>
    </w:r>
    <w:r>
      <w:fldChar w:fldCharType="separate"/>
    </w:r>
    <w:r w:rsidR="00A4698F">
      <w:rPr>
        <w:noProof/>
      </w:rPr>
      <w:t>30</w:t>
    </w:r>
    <w:r>
      <w:fldChar w:fldCharType="end"/>
    </w:r>
  </w:p>
  <w:p w:rsidR="0069153F" w:rsidRDefault="0069153F" w:rsidP="00402D55">
    <w:pPr>
      <w:pStyle w:val="af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rsidP="00402D55">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9153F" w:rsidRDefault="0069153F">
    <w:pPr>
      <w:pStyle w:val="a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pPr>
      <w:pStyle w:val="afe"/>
      <w:jc w:val="center"/>
    </w:pPr>
    <w:r>
      <w:fldChar w:fldCharType="begin"/>
    </w:r>
    <w:r>
      <w:instrText xml:space="preserve"> PAGE   \* MERGEFORMAT </w:instrText>
    </w:r>
    <w:r>
      <w:fldChar w:fldCharType="separate"/>
    </w:r>
    <w:r w:rsidR="00A4698F">
      <w:rPr>
        <w:noProof/>
      </w:rPr>
      <w:t>37</w:t>
    </w:r>
    <w:r>
      <w:fldChar w:fldCharType="end"/>
    </w:r>
  </w:p>
  <w:p w:rsidR="0069153F" w:rsidRDefault="0069153F" w:rsidP="00402D55">
    <w:pPr>
      <w:pStyle w:val="afe"/>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rsidP="00402D55">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153F" w:rsidRDefault="0069153F">
    <w:pPr>
      <w:pStyle w:val="af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pPr>
      <w:pStyle w:val="afe"/>
      <w:jc w:val="center"/>
    </w:pPr>
    <w:r>
      <w:fldChar w:fldCharType="begin"/>
    </w:r>
    <w:r>
      <w:instrText>PAGE   \* MERGEFORMAT</w:instrText>
    </w:r>
    <w:r>
      <w:fldChar w:fldCharType="separate"/>
    </w:r>
    <w:r w:rsidR="00A4698F">
      <w:rPr>
        <w:noProof/>
      </w:rPr>
      <w:t>153</w:t>
    </w:r>
    <w:r>
      <w:fldChar w:fldCharType="end"/>
    </w:r>
  </w:p>
  <w:p w:rsidR="0069153F" w:rsidRPr="00E901DA" w:rsidRDefault="0069153F" w:rsidP="00402D55">
    <w:pPr>
      <w:pStyle w:val="afe"/>
      <w:tabs>
        <w:tab w:val="left" w:pos="9355"/>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Default="0069153F"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153F" w:rsidRDefault="0069153F">
    <w:pPr>
      <w:pStyle w:val="af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3F" w:rsidRPr="00525274" w:rsidRDefault="0069153F">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15:restartNumberingAfterBreak="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0DE25448"/>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B69C9"/>
    <w:multiLevelType w:val="hybridMultilevel"/>
    <w:tmpl w:val="01E877C4"/>
    <w:lvl w:ilvl="0" w:tplc="4198F320">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15:restartNumberingAfterBreak="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70D5E0F"/>
    <w:multiLevelType w:val="multilevel"/>
    <w:tmpl w:val="B9A482DE"/>
    <w:lvl w:ilvl="0">
      <w:start w:val="1"/>
      <w:numFmt w:val="decimal"/>
      <w:lvlText w:val="%1."/>
      <w:lvlJc w:val="left"/>
      <w:pPr>
        <w:ind w:left="1158" w:hanging="450"/>
      </w:pPr>
      <w:rPr>
        <w:rFonts w:hint="default"/>
      </w:rPr>
    </w:lvl>
    <w:lvl w:ilvl="1">
      <w:start w:val="1"/>
      <w:numFmt w:val="decimal"/>
      <w:isLgl/>
      <w:lvlText w:val="%1.%2"/>
      <w:lvlJc w:val="left"/>
      <w:pPr>
        <w:ind w:left="1623" w:hanging="420"/>
      </w:pPr>
      <w:rPr>
        <w:rFonts w:hint="default"/>
      </w:rPr>
    </w:lvl>
    <w:lvl w:ilvl="2">
      <w:start w:val="1"/>
      <w:numFmt w:val="decimal"/>
      <w:isLgl/>
      <w:lvlText w:val="%1.%2.%3"/>
      <w:lvlJc w:val="left"/>
      <w:pPr>
        <w:ind w:left="2418" w:hanging="720"/>
      </w:pPr>
      <w:rPr>
        <w:rFonts w:hint="default"/>
      </w:rPr>
    </w:lvl>
    <w:lvl w:ilvl="3">
      <w:start w:val="1"/>
      <w:numFmt w:val="decimal"/>
      <w:isLgl/>
      <w:lvlText w:val="%1.%2.%3.%4"/>
      <w:lvlJc w:val="left"/>
      <w:pPr>
        <w:ind w:left="3273"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623" w:hanging="1440"/>
      </w:pPr>
      <w:rPr>
        <w:rFonts w:hint="default"/>
      </w:rPr>
    </w:lvl>
    <w:lvl w:ilvl="6">
      <w:start w:val="1"/>
      <w:numFmt w:val="decimal"/>
      <w:isLgl/>
      <w:lvlText w:val="%1.%2.%3.%4.%5.%6.%7"/>
      <w:lvlJc w:val="left"/>
      <w:pPr>
        <w:ind w:left="5118" w:hanging="1440"/>
      </w:pPr>
      <w:rPr>
        <w:rFonts w:hint="default"/>
      </w:rPr>
    </w:lvl>
    <w:lvl w:ilvl="7">
      <w:start w:val="1"/>
      <w:numFmt w:val="decimal"/>
      <w:isLgl/>
      <w:lvlText w:val="%1.%2.%3.%4.%5.%6.%7.%8"/>
      <w:lvlJc w:val="left"/>
      <w:pPr>
        <w:ind w:left="5973" w:hanging="1800"/>
      </w:pPr>
      <w:rPr>
        <w:rFonts w:hint="default"/>
      </w:rPr>
    </w:lvl>
    <w:lvl w:ilvl="8">
      <w:start w:val="1"/>
      <w:numFmt w:val="decimal"/>
      <w:isLgl/>
      <w:lvlText w:val="%1.%2.%3.%4.%5.%6.%7.%8.%9"/>
      <w:lvlJc w:val="left"/>
      <w:pPr>
        <w:ind w:left="6828" w:hanging="2160"/>
      </w:pPr>
      <w:rPr>
        <w:rFonts w:hint="default"/>
      </w:rPr>
    </w:lvl>
  </w:abstractNum>
  <w:abstractNum w:abstractNumId="12" w15:restartNumberingAfterBreak="0">
    <w:nsid w:val="28090E83"/>
    <w:multiLevelType w:val="hybridMultilevel"/>
    <w:tmpl w:val="DBF4C1EA"/>
    <w:lvl w:ilvl="0" w:tplc="904C5002">
      <w:start w:val="1"/>
      <w:numFmt w:val="decimal"/>
      <w:lvlText w:val="%1."/>
      <w:lvlJc w:val="left"/>
      <w:pPr>
        <w:ind w:left="1211"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5" w15:restartNumberingAfterBreak="0">
    <w:nsid w:val="34667739"/>
    <w:multiLevelType w:val="hybridMultilevel"/>
    <w:tmpl w:val="50AEAE44"/>
    <w:lvl w:ilvl="0" w:tplc="B4E06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113E11"/>
    <w:multiLevelType w:val="multilevel"/>
    <w:tmpl w:val="1E8AF422"/>
    <w:lvl w:ilvl="0">
      <w:start w:val="1"/>
      <w:numFmt w:val="decimal"/>
      <w:pStyle w:val="5"/>
      <w:lvlText w:val="%1."/>
      <w:lvlJc w:val="left"/>
      <w:pPr>
        <w:ind w:left="1241" w:hanging="39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15:restartNumberingAfterBreak="0">
    <w:nsid w:val="47815E92"/>
    <w:multiLevelType w:val="hybridMultilevel"/>
    <w:tmpl w:val="B83EC176"/>
    <w:lvl w:ilvl="0" w:tplc="4198F320">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454ED3"/>
    <w:multiLevelType w:val="hybridMultilevel"/>
    <w:tmpl w:val="BA3284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53A550A"/>
    <w:multiLevelType w:val="hybridMultilevel"/>
    <w:tmpl w:val="E7845BD4"/>
    <w:lvl w:ilvl="0" w:tplc="D5E2E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D9A259B"/>
    <w:multiLevelType w:val="hybridMultilevel"/>
    <w:tmpl w:val="6FB2A180"/>
    <w:lvl w:ilvl="0" w:tplc="23363FF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9" w15:restartNumberingAfterBreak="0">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6"/>
  </w:num>
  <w:num w:numId="2">
    <w:abstractNumId w:val="0"/>
  </w:num>
  <w:num w:numId="3">
    <w:abstractNumId w:val="27"/>
  </w:num>
  <w:num w:numId="4">
    <w:abstractNumId w:val="10"/>
  </w:num>
  <w:num w:numId="5">
    <w:abstractNumId w:val="28"/>
  </w:num>
  <w:num w:numId="6">
    <w:abstractNumId w:val="16"/>
  </w:num>
  <w:num w:numId="7">
    <w:abstractNumId w:val="3"/>
  </w:num>
  <w:num w:numId="8">
    <w:abstractNumId w:val="17"/>
  </w:num>
  <w:num w:numId="9">
    <w:abstractNumId w:val="18"/>
  </w:num>
  <w:num w:numId="10">
    <w:abstractNumId w:val="6"/>
  </w:num>
  <w:num w:numId="11">
    <w:abstractNumId w:val="11"/>
  </w:num>
  <w:num w:numId="12">
    <w:abstractNumId w:val="12"/>
  </w:num>
  <w:num w:numId="13">
    <w:abstractNumId w:val="14"/>
  </w:num>
  <w:num w:numId="14">
    <w:abstractNumId w:val="20"/>
  </w:num>
  <w:num w:numId="15">
    <w:abstractNumId w:val="23"/>
  </w:num>
  <w:num w:numId="16">
    <w:abstractNumId w:val="22"/>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24"/>
  </w:num>
  <w:num w:numId="22">
    <w:abstractNumId w:val="13"/>
  </w:num>
  <w:num w:numId="23">
    <w:abstractNumId w:val="7"/>
  </w:num>
  <w:num w:numId="24">
    <w:abstractNumId w:val="8"/>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E2173"/>
    <w:rsid w:val="001138BF"/>
    <w:rsid w:val="001F4082"/>
    <w:rsid w:val="00204345"/>
    <w:rsid w:val="00226FFA"/>
    <w:rsid w:val="00257032"/>
    <w:rsid w:val="002C78BE"/>
    <w:rsid w:val="002D3120"/>
    <w:rsid w:val="00365401"/>
    <w:rsid w:val="003719FC"/>
    <w:rsid w:val="00374265"/>
    <w:rsid w:val="003D1727"/>
    <w:rsid w:val="00402D55"/>
    <w:rsid w:val="00427D53"/>
    <w:rsid w:val="004F4281"/>
    <w:rsid w:val="00516AB5"/>
    <w:rsid w:val="00525274"/>
    <w:rsid w:val="0053153A"/>
    <w:rsid w:val="0054186A"/>
    <w:rsid w:val="00557B6A"/>
    <w:rsid w:val="005B042C"/>
    <w:rsid w:val="005E1832"/>
    <w:rsid w:val="005F2DC5"/>
    <w:rsid w:val="00621149"/>
    <w:rsid w:val="00621E82"/>
    <w:rsid w:val="00627BAD"/>
    <w:rsid w:val="00631453"/>
    <w:rsid w:val="006570CD"/>
    <w:rsid w:val="00664B7C"/>
    <w:rsid w:val="006764CF"/>
    <w:rsid w:val="0069153F"/>
    <w:rsid w:val="006D0E03"/>
    <w:rsid w:val="00717E67"/>
    <w:rsid w:val="008A1481"/>
    <w:rsid w:val="008B7B04"/>
    <w:rsid w:val="009117CF"/>
    <w:rsid w:val="00957F5D"/>
    <w:rsid w:val="009A4ED1"/>
    <w:rsid w:val="009B0EC3"/>
    <w:rsid w:val="009D175C"/>
    <w:rsid w:val="00A1544D"/>
    <w:rsid w:val="00A32FEE"/>
    <w:rsid w:val="00A4698F"/>
    <w:rsid w:val="00A715DA"/>
    <w:rsid w:val="00A76205"/>
    <w:rsid w:val="00B011A9"/>
    <w:rsid w:val="00B103D4"/>
    <w:rsid w:val="00B4551E"/>
    <w:rsid w:val="00B602EE"/>
    <w:rsid w:val="00B70CAB"/>
    <w:rsid w:val="00BF15B1"/>
    <w:rsid w:val="00BF1ED1"/>
    <w:rsid w:val="00C65F68"/>
    <w:rsid w:val="00C66D29"/>
    <w:rsid w:val="00CA4051"/>
    <w:rsid w:val="00D3706F"/>
    <w:rsid w:val="00D53A01"/>
    <w:rsid w:val="00D677DF"/>
    <w:rsid w:val="00DA3341"/>
    <w:rsid w:val="00DB73B1"/>
    <w:rsid w:val="00DC697F"/>
    <w:rsid w:val="00DD4DC2"/>
    <w:rsid w:val="00E525B8"/>
    <w:rsid w:val="00E63054"/>
    <w:rsid w:val="00E95AAB"/>
    <w:rsid w:val="00F744E6"/>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5D4DEC"/>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0">
    <w:name w:val="heading 5"/>
    <w:basedOn w:val="a0"/>
    <w:next w:val="a0"/>
    <w:link w:val="5"/>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
    <w:name w:val="Заголовок 5 Знак"/>
    <w:basedOn w:val="a1"/>
    <w:link w:val="50"/>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qFormat/>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Обычный (Интернет) Знак,Обычный (веб)1 Знак,Обычный (веб)11 Знак"/>
    <w:link w:val="ad"/>
    <w:uiPriority w:val="99"/>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uiPriority w:val="99"/>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uiPriority w:val="99"/>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Обычный (веб)1,Обычный (веб)1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aliases w:val="бпОсновной текст,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aliases w:val="Название"/>
    <w:basedOn w:val="a0"/>
    <w:link w:val="af6"/>
    <w:uiPriority w:val="10"/>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uiPriority w:val="99"/>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aliases w:val="ПАРАГРАФ"/>
    <w:basedOn w:val="a0"/>
    <w:link w:val="affff"/>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0">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1">
    <w:name w:val="ТЕКСТ"/>
    <w:basedOn w:val="a0"/>
    <w:link w:val="affff2"/>
    <w:rsid w:val="00627BAD"/>
    <w:pPr>
      <w:ind w:firstLine="709"/>
      <w:jc w:val="both"/>
    </w:pPr>
  </w:style>
  <w:style w:type="character" w:customStyle="1" w:styleId="affff2">
    <w:name w:val="ТЕКСТ Знак"/>
    <w:link w:val="affff1"/>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3">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4">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5">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1"/>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6">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7">
    <w:name w:val="Знак Знак Знак Знак Знак 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affff8">
    <w:name w:val="Знак Знак Знак Знак"/>
    <w:basedOn w:val="a0"/>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9">
    <w:name w:val="Знак Знак Знак"/>
    <w:basedOn w:val="a0"/>
    <w:rsid w:val="00621149"/>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402D55"/>
    <w:rPr>
      <w:rFonts w:ascii="Times New Roman" w:hAnsi="Times New Roman" w:cs="Times New Roman"/>
      <w:b/>
      <w:bCs/>
      <w:sz w:val="18"/>
      <w:szCs w:val="18"/>
    </w:rPr>
  </w:style>
  <w:style w:type="character" w:customStyle="1" w:styleId="affff">
    <w:name w:val="Абзац списка Знак"/>
    <w:aliases w:val="ПАРАГРАФ Знак"/>
    <w:link w:val="afffe"/>
    <w:uiPriority w:val="34"/>
    <w:locked/>
    <w:rsid w:val="00402D55"/>
    <w:rPr>
      <w:rFonts w:ascii="Arial Unicode MS" w:eastAsia="Times New Roman" w:hAnsi="Arial Unicode MS" w:cs="Arial Unicode MS"/>
      <w:color w:val="000000"/>
      <w:sz w:val="24"/>
      <w:szCs w:val="24"/>
      <w:lang w:eastAsia="ru-RU"/>
    </w:rPr>
  </w:style>
  <w:style w:type="paragraph" w:styleId="affffa">
    <w:basedOn w:val="a0"/>
    <w:next w:val="a0"/>
    <w:uiPriority w:val="10"/>
    <w:qFormat/>
    <w:rsid w:val="00C66D29"/>
    <w:pPr>
      <w:widowControl w:val="0"/>
      <w:autoSpaceDE w:val="0"/>
      <w:autoSpaceDN w:val="0"/>
      <w:adjustRightInd w:val="0"/>
      <w:spacing w:before="240" w:after="60"/>
      <w:ind w:firstLine="720"/>
      <w:jc w:val="center"/>
      <w:outlineLvl w:val="0"/>
    </w:pPr>
    <w:rPr>
      <w:rFonts w:ascii="Cambria" w:hAnsi="Cambria" w:hint="eastAsia"/>
      <w:b/>
      <w:bCs/>
      <w:kern w:val="28"/>
      <w:sz w:val="32"/>
      <w:szCs w:val="32"/>
    </w:rPr>
  </w:style>
  <w:style w:type="character" w:customStyle="1" w:styleId="affffb">
    <w:name w:val="Название Знак"/>
    <w:uiPriority w:val="10"/>
    <w:rsid w:val="00402D55"/>
    <w:rPr>
      <w:rFonts w:ascii="Liberation Sans" w:eastAsia="Tahoma" w:hAnsi="Liberation Sans" w:cs="Droid Sans Devanagari"/>
      <w:sz w:val="28"/>
      <w:szCs w:val="28"/>
    </w:rPr>
  </w:style>
  <w:style w:type="paragraph" w:customStyle="1" w:styleId="NoSpacing0">
    <w:name w:val="No Spacing"/>
    <w:rsid w:val="00402D55"/>
    <w:pPr>
      <w:spacing w:after="0" w:line="240" w:lineRule="auto"/>
    </w:pPr>
    <w:rPr>
      <w:rFonts w:ascii="Calibri" w:eastAsia="Times New Roman" w:hAnsi="Calibri" w:cs="Calibri"/>
      <w:lang w:eastAsia="ru-RU"/>
    </w:rPr>
  </w:style>
  <w:style w:type="numbering" w:customStyle="1" w:styleId="1ff9">
    <w:name w:val="Нет списка1"/>
    <w:next w:val="a3"/>
    <w:uiPriority w:val="99"/>
    <w:semiHidden/>
    <w:rsid w:val="00402D55"/>
  </w:style>
  <w:style w:type="paragraph" w:customStyle="1" w:styleId="nospacing1">
    <w:name w:val="nospacing"/>
    <w:basedOn w:val="a0"/>
    <w:rsid w:val="00402D55"/>
    <w:pPr>
      <w:spacing w:after="141"/>
    </w:pPr>
  </w:style>
  <w:style w:type="character" w:customStyle="1" w:styleId="affffc">
    <w:name w:val="Центр Знак"/>
    <w:link w:val="affffd"/>
    <w:rsid w:val="00402D55"/>
    <w:rPr>
      <w:sz w:val="28"/>
      <w:szCs w:val="24"/>
    </w:rPr>
  </w:style>
  <w:style w:type="paragraph" w:customStyle="1" w:styleId="affffd">
    <w:name w:val="Центр"/>
    <w:basedOn w:val="a0"/>
    <w:link w:val="affffc"/>
    <w:rsid w:val="00402D55"/>
    <w:pPr>
      <w:jc w:val="center"/>
    </w:pPr>
    <w:rPr>
      <w:rFonts w:asciiTheme="minorHAnsi" w:eastAsiaTheme="minorHAnsi" w:hAnsiTheme="minorHAnsi" w:cstheme="minorBidi"/>
      <w:sz w:val="28"/>
      <w:lang w:eastAsia="en-US"/>
    </w:rPr>
  </w:style>
  <w:style w:type="paragraph" w:styleId="affffe">
    <w:name w:val="List"/>
    <w:basedOn w:val="a0"/>
    <w:rsid w:val="00402D55"/>
    <w:pPr>
      <w:ind w:left="283" w:hanging="283"/>
    </w:pPr>
  </w:style>
  <w:style w:type="paragraph" w:styleId="afffff">
    <w:name w:val="Body Text First Indent"/>
    <w:basedOn w:val="ab"/>
    <w:link w:val="afffff0"/>
    <w:rsid w:val="00402D55"/>
    <w:pPr>
      <w:spacing w:after="120"/>
      <w:ind w:firstLine="210"/>
    </w:pPr>
    <w:rPr>
      <w:rFonts w:ascii="Times New Roman" w:eastAsia="Times New Roman" w:hAnsi="Times New Roman" w:cs="Times New Roman"/>
      <w:b w:val="0"/>
      <w:sz w:val="24"/>
      <w:szCs w:val="24"/>
    </w:rPr>
  </w:style>
  <w:style w:type="character" w:customStyle="1" w:styleId="afffff0">
    <w:name w:val="Красная строка Знак"/>
    <w:basedOn w:val="aa"/>
    <w:link w:val="afffff"/>
    <w:rsid w:val="00402D55"/>
    <w:rPr>
      <w:rFonts w:ascii="Times New Roman" w:eastAsia="Times New Roman" w:hAnsi="Times New Roman" w:cs="Times New Roman"/>
      <w:b w:val="0"/>
      <w:sz w:val="24"/>
      <w:szCs w:val="24"/>
      <w:lang w:eastAsia="ru-RU"/>
    </w:rPr>
  </w:style>
  <w:style w:type="paragraph" w:customStyle="1" w:styleId="afffff1">
    <w:name w:val="Îáû÷íûé"/>
    <w:uiPriority w:val="99"/>
    <w:rsid w:val="00402D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2">
    <w:name w:val="annotation reference"/>
    <w:uiPriority w:val="99"/>
    <w:unhideWhenUsed/>
    <w:qFormat/>
    <w:rsid w:val="00C66D29"/>
    <w:rPr>
      <w:rFonts w:hint="default"/>
      <w:sz w:val="16"/>
      <w:szCs w:val="16"/>
    </w:rPr>
  </w:style>
  <w:style w:type="paragraph" w:styleId="afffff3">
    <w:name w:val="annotation text"/>
    <w:basedOn w:val="a0"/>
    <w:link w:val="afffff4"/>
    <w:uiPriority w:val="99"/>
    <w:unhideWhenUsed/>
    <w:qFormat/>
    <w:rsid w:val="00C66D29"/>
    <w:pPr>
      <w:widowControl w:val="0"/>
      <w:autoSpaceDE w:val="0"/>
      <w:autoSpaceDN w:val="0"/>
      <w:adjustRightInd w:val="0"/>
      <w:ind w:firstLine="720"/>
      <w:jc w:val="both"/>
    </w:pPr>
    <w:rPr>
      <w:rFonts w:ascii="Times New Roman CYR" w:hAnsi="Times New Roman CYR" w:hint="eastAsia"/>
      <w:sz w:val="20"/>
      <w:szCs w:val="20"/>
    </w:rPr>
  </w:style>
  <w:style w:type="character" w:customStyle="1" w:styleId="afffff4">
    <w:name w:val="Текст примечания Знак"/>
    <w:basedOn w:val="a1"/>
    <w:link w:val="afffff3"/>
    <w:uiPriority w:val="99"/>
    <w:rsid w:val="00C66D29"/>
    <w:rPr>
      <w:rFonts w:ascii="Times New Roman CYR" w:eastAsia="Times New Roman" w:hAnsi="Times New Roman CYR" w:cs="Times New Roman"/>
      <w:sz w:val="20"/>
      <w:szCs w:val="20"/>
      <w:lang w:eastAsia="ru-RU"/>
    </w:rPr>
  </w:style>
  <w:style w:type="paragraph" w:styleId="afffff5">
    <w:name w:val="annotation subject"/>
    <w:basedOn w:val="afffff3"/>
    <w:next w:val="afffff3"/>
    <w:link w:val="afffff6"/>
    <w:uiPriority w:val="99"/>
    <w:unhideWhenUsed/>
    <w:qFormat/>
    <w:rsid w:val="00C66D29"/>
    <w:rPr>
      <w:b/>
      <w:bCs/>
    </w:rPr>
  </w:style>
  <w:style w:type="character" w:customStyle="1" w:styleId="afffff6">
    <w:name w:val="Тема примечания Знак"/>
    <w:basedOn w:val="afffff4"/>
    <w:link w:val="afffff5"/>
    <w:uiPriority w:val="99"/>
    <w:rsid w:val="00C66D29"/>
    <w:rPr>
      <w:rFonts w:ascii="Times New Roman CYR" w:eastAsia="Times New Roman" w:hAnsi="Times New Roman CYR" w:cs="Times New Roman"/>
      <w:b/>
      <w:bCs/>
      <w:sz w:val="20"/>
      <w:szCs w:val="20"/>
      <w:lang w:eastAsia="ru-RU"/>
    </w:rPr>
  </w:style>
  <w:style w:type="character" w:customStyle="1" w:styleId="afffff7">
    <w:name w:val="Цветовое выделение для Текст"/>
    <w:uiPriority w:val="99"/>
    <w:unhideWhenUsed/>
    <w:rsid w:val="00C66D29"/>
    <w:rPr>
      <w:rFonts w:ascii="Times New Roman CYR" w:hint="default"/>
      <w:sz w:val="24"/>
    </w:rPr>
  </w:style>
  <w:style w:type="numbering" w:customStyle="1" w:styleId="112">
    <w:name w:val="Нет списка11"/>
    <w:next w:val="a3"/>
    <w:semiHidden/>
    <w:rsid w:val="00C66D29"/>
  </w:style>
  <w:style w:type="paragraph" w:customStyle="1" w:styleId="11Char">
    <w:name w:val="Знак1 Знак Знак Знак Знак Знак Знак Знак Знак1 Char"/>
    <w:basedOn w:val="a0"/>
    <w:rsid w:val="00C66D29"/>
    <w:pPr>
      <w:spacing w:after="160" w:line="240" w:lineRule="exact"/>
    </w:pPr>
    <w:rPr>
      <w:rFonts w:ascii="Verdana" w:hAnsi="Verdana"/>
      <w:sz w:val="20"/>
      <w:szCs w:val="20"/>
      <w:lang w:val="en-US" w:eastAsia="en-US"/>
    </w:rPr>
  </w:style>
  <w:style w:type="paragraph" w:customStyle="1" w:styleId="1ffa">
    <w:name w:val="Знак Знак Знак Знак1 Знак Знак Знак Знак Знак Знак"/>
    <w:basedOn w:val="a0"/>
    <w:rsid w:val="00C66D29"/>
    <w:pPr>
      <w:widowControl w:val="0"/>
      <w:adjustRightInd w:val="0"/>
      <w:spacing w:after="160" w:line="240" w:lineRule="exact"/>
      <w:jc w:val="right"/>
    </w:pPr>
    <w:rPr>
      <w:sz w:val="20"/>
      <w:szCs w:val="20"/>
      <w:lang w:val="en-GB" w:eastAsia="en-US"/>
    </w:rPr>
  </w:style>
  <w:style w:type="character" w:customStyle="1" w:styleId="WW-Absatz-Standardschriftart1111111">
    <w:name w:val="WW-Absatz-Standardschriftart1111111"/>
    <w:rsid w:val="00C66D29"/>
  </w:style>
  <w:style w:type="table" w:customStyle="1" w:styleId="1ffb">
    <w:name w:val="Сетка таблицы1"/>
    <w:basedOn w:val="a2"/>
    <w:next w:val="afffc"/>
    <w:rsid w:val="00C66D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Текст1"/>
    <w:basedOn w:val="a0"/>
    <w:rsid w:val="00C66D29"/>
    <w:pPr>
      <w:widowControl w:val="0"/>
    </w:pPr>
    <w:rPr>
      <w:rFonts w:ascii="Courier New" w:hAnsi="Courier New"/>
      <w:sz w:val="20"/>
      <w:szCs w:val="20"/>
    </w:rPr>
  </w:style>
  <w:style w:type="character" w:customStyle="1" w:styleId="2f5">
    <w:name w:val="Основной текст (2)_"/>
    <w:rsid w:val="00C66D29"/>
    <w:rPr>
      <w:sz w:val="28"/>
      <w:szCs w:val="28"/>
      <w:shd w:val="clear" w:color="auto" w:fill="FFFFFF"/>
    </w:rPr>
  </w:style>
  <w:style w:type="character" w:customStyle="1" w:styleId="46">
    <w:name w:val="Основной текст (4)_"/>
    <w:link w:val="47"/>
    <w:rsid w:val="00C66D29"/>
    <w:rPr>
      <w:b/>
      <w:bCs/>
      <w:shd w:val="clear" w:color="auto" w:fill="FFFFFF"/>
    </w:rPr>
  </w:style>
  <w:style w:type="paragraph" w:customStyle="1" w:styleId="47">
    <w:name w:val="Основной текст (4)"/>
    <w:basedOn w:val="a0"/>
    <w:link w:val="46"/>
    <w:rsid w:val="00C66D29"/>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paragraph" w:customStyle="1" w:styleId="220">
    <w:name w:val="Основной текст с отступом 22"/>
    <w:basedOn w:val="a0"/>
    <w:rsid w:val="00C66D29"/>
    <w:pPr>
      <w:widowControl w:val="0"/>
      <w:ind w:firstLine="720"/>
      <w:jc w:val="both"/>
    </w:pPr>
    <w:rPr>
      <w:sz w:val="28"/>
      <w:szCs w:val="20"/>
    </w:rPr>
  </w:style>
  <w:style w:type="character" w:customStyle="1" w:styleId="1ffd">
    <w:name w:val="Знак Знак Знак1"/>
    <w:rsid w:val="00C66D29"/>
    <w:rPr>
      <w:sz w:val="24"/>
      <w:szCs w:val="24"/>
      <w:lang w:val="ru-RU" w:eastAsia="ru-RU" w:bidi="ar-SA"/>
    </w:rPr>
  </w:style>
  <w:style w:type="paragraph" w:customStyle="1" w:styleId="1ffe">
    <w:name w:val="Номер1"/>
    <w:basedOn w:val="affffe"/>
    <w:rsid w:val="00C66D29"/>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numbering" w:customStyle="1" w:styleId="2f6">
    <w:name w:val="Нет списка2"/>
    <w:next w:val="a3"/>
    <w:uiPriority w:val="99"/>
    <w:semiHidden/>
    <w:unhideWhenUsed/>
    <w:rsid w:val="00C66D29"/>
  </w:style>
  <w:style w:type="paragraph" w:customStyle="1" w:styleId="ConsPlusTextList">
    <w:name w:val="ConsPlusTextList"/>
    <w:rsid w:val="00C66D2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referenceable">
    <w:name w:val="referenceable"/>
    <w:rsid w:val="00C66D29"/>
  </w:style>
  <w:style w:type="character" w:styleId="afffff8">
    <w:name w:val="line number"/>
    <w:uiPriority w:val="99"/>
    <w:semiHidden/>
    <w:unhideWhenUsed/>
    <w:rsid w:val="00C66D29"/>
  </w:style>
  <w:style w:type="paragraph" w:styleId="afffff9">
    <w:name w:val="Subtitle"/>
    <w:basedOn w:val="a0"/>
    <w:link w:val="afffffa"/>
    <w:qFormat/>
    <w:rsid w:val="00C66D29"/>
    <w:pPr>
      <w:ind w:firstLine="426"/>
    </w:pPr>
    <w:rPr>
      <w:sz w:val="28"/>
      <w:szCs w:val="20"/>
      <w:lang w:val="x-none" w:eastAsia="x-none"/>
    </w:rPr>
  </w:style>
  <w:style w:type="character" w:customStyle="1" w:styleId="afffffa">
    <w:name w:val="Подзаголовок Знак"/>
    <w:basedOn w:val="a1"/>
    <w:link w:val="afffff9"/>
    <w:rsid w:val="00C66D29"/>
    <w:rPr>
      <w:rFonts w:ascii="Times New Roman" w:eastAsia="Times New Roman" w:hAnsi="Times New Roman" w:cs="Times New Roman"/>
      <w:sz w:val="28"/>
      <w:szCs w:val="20"/>
      <w:lang w:val="x-none" w:eastAsia="x-none"/>
    </w:rPr>
  </w:style>
  <w:style w:type="character" w:customStyle="1" w:styleId="3f3">
    <w:name w:val="Основной текст (3)_"/>
    <w:link w:val="3f4"/>
    <w:rsid w:val="0069153F"/>
    <w:rPr>
      <w:rFonts w:ascii="Times New Roman" w:eastAsia="Times New Roman" w:hAnsi="Times New Roman" w:cs="Times New Roman"/>
      <w:sz w:val="31"/>
      <w:szCs w:val="31"/>
      <w:shd w:val="clear" w:color="auto" w:fill="FFFFFF"/>
    </w:rPr>
  </w:style>
  <w:style w:type="paragraph" w:customStyle="1" w:styleId="3f4">
    <w:name w:val="Основной текст (3)"/>
    <w:basedOn w:val="a0"/>
    <w:link w:val="3f3"/>
    <w:rsid w:val="0069153F"/>
    <w:pPr>
      <w:shd w:val="clear" w:color="auto" w:fill="FFFFFF"/>
      <w:spacing w:line="384" w:lineRule="exact"/>
      <w:jc w:val="both"/>
    </w:pPr>
    <w:rPr>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eader" Target="header5.xm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232577FA6B0BEC1F08AEC0AF43BBAF61BC0E2700F45C51C90174DD3D94CB5DA49A78931DA937F93AEE3173EE50167C2E2C1C9F16F1B8t9kBL" TargetMode="Externa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FA93EF736B13466FF08187F303215880AF3BA98t9k6L" TargetMode="External"/><Relationship Id="rId42" Type="http://schemas.openxmlformats.org/officeDocument/2006/relationships/hyperlink" Target="consultantplus://offline/ref=232577FA6B0BEC1F08AEC0AF43BBAF61BC0E2700F45C51C90174DD3D94CB5DA49A78931DA937F93AEE3173EE50167C2E2C1C9F16F1B8t9kBL" TargetMode="External"/><Relationship Id="rId47" Type="http://schemas.openxmlformats.org/officeDocument/2006/relationships/hyperlink" Target="consultantplus://offline/ref=232577FA6B0BEC1F08AEC0AF43BBAF61BC0E2700F45C51C90174DD3D94CB5DA49A78931FA937F438BB6B63EA194071332C0B811DEFB89A95t0k1L" TargetMode="External"/><Relationship Id="rId50" Type="http://schemas.openxmlformats.org/officeDocument/2006/relationships/hyperlink" Target="consultantplus://offline/ref=232577FA6B0BEC1F08AEC0AF43BBAF61BC0E2700F45C51C90174DD3D94CB5DA49A78931FA937F438BB6B63EA194071332C0B811DEFB89A95t0k1L" TargetMode="External"/><Relationship Id="rId55" Type="http://schemas.openxmlformats.org/officeDocument/2006/relationships/hyperlink" Target="garantF1://10800200.228"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eader" Target="header4.xm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hyperlink" Target="consultantplus://offline/ref=232577FA6B0BEC1F08AEC0AF43BBAF61BC0E2700F45C51C90174DD3D94CB5DA49A78931FA937F438BB6B63EA194071332C0B811DEFB89A95t0k1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9" Type="http://schemas.openxmlformats.org/officeDocument/2006/relationships/hyperlink" Target="consultantplus://offline/ref=232577FA6B0BEC1F08AEC0AF43BBAF61BC0E2700F45C51C90174DD3D94CB5DA49A78931FA937F438BB6B63EA194071332C0B811DEFB89A95t0k1L" TargetMode="External"/><Relationship Id="rId41" Type="http://schemas.openxmlformats.org/officeDocument/2006/relationships/hyperlink" Target="consultantplus://offline/ref=232577FA6B0BEC1F08AEC0AF43BBAF61BC0E2700F45C51C90174DD3D94CB5DA49A78931DA937F93AEE3173EE50167C2E2C1C9F16F1B8t9kBL" TargetMode="External"/><Relationship Id="rId54" Type="http://schemas.openxmlformats.org/officeDocument/2006/relationships/hyperlink" Target="garantF1://10800200.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FA937F438BB6B63EA194071332C0B811DEFB89A95t0k1L" TargetMode="External"/><Relationship Id="rId37" Type="http://schemas.openxmlformats.org/officeDocument/2006/relationships/hyperlink" Target="consultantplus://offline/ref=232577FA6B0BEC1F08AEC0AF43BBAF61BC0E2700F45C51C90174DD3D94CB5DA49A78931FA93EF736B13466FF08187F303215880AF3BA98t9k6L" TargetMode="External"/><Relationship Id="rId40" Type="http://schemas.openxmlformats.org/officeDocument/2006/relationships/hyperlink" Target="consultantplus://offline/ref=232577FA6B0BEC1F08AEC0AF43BBAF61BC0E2700F45C51C90174DD3D94CB5DA49A78931DA937F93AEE3173EE50167C2E2C1C9F16F1B8t9kBL" TargetMode="External"/><Relationship Id="rId45" Type="http://schemas.openxmlformats.org/officeDocument/2006/relationships/hyperlink" Target="consultantplus://offline/ref=232577FA6B0BEC1F08AEC0AF43BBAF61BC0E2700F45C51C90174DD3D94CB5DA49A78931FA937F438BB6B63EA194071332C0B811DEFB89A95t0k1L" TargetMode="External"/><Relationship Id="rId53" Type="http://schemas.openxmlformats.org/officeDocument/2006/relationships/hyperlink" Target="garantF1://10800200.228"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FA93EF736B13466FF08187F303215880AF3BA98t9k6L" TargetMode="External"/><Relationship Id="rId36" Type="http://schemas.openxmlformats.org/officeDocument/2006/relationships/hyperlink" Target="consultantplus://offline/ref=232577FA6B0BEC1F08AEC0AF43BBAF61BC0E2700F45C51C90174DD3D94CB5DA49A78931DA937F93AEE3173EE50167C2E2C1C9F16F1B8t9kBL" TargetMode="External"/><Relationship Id="rId49" Type="http://schemas.openxmlformats.org/officeDocument/2006/relationships/hyperlink" Target="consultantplus://offline/ref=232577FA6B0BEC1F08AEC0AF43BBAF61BC0E2700F45C51C90174DD3D94CB5DA49A78931FA937F438BB6B63EA194071332C0B811DEFB89A95t0k1L" TargetMode="External"/><Relationship Id="rId57" Type="http://schemas.openxmlformats.org/officeDocument/2006/relationships/header" Target="header7.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eader" Target="header6.xml"/><Relationship Id="rId31" Type="http://schemas.openxmlformats.org/officeDocument/2006/relationships/hyperlink" Target="consultantplus://offline/ref=232577FA6B0BEC1F08AEC0AF43BBAF61BC0E2700F45C51C90174DD3D94CB5DA49A78931FA93EF736B13466FF08187F303215880AF3BA98t9k6L" TargetMode="External"/><Relationship Id="rId44" Type="http://schemas.openxmlformats.org/officeDocument/2006/relationships/hyperlink" Target="consultantplus://offline/ref=232577FA6B0BEC1F08AEC0AF43BBAF61BC0E2700F45C51C90174DD3D94CB5DA49A78931DA937F93AEE3173EE50167C2E2C1C9F16F1B8t9kBL" TargetMode="External"/><Relationship Id="rId52" Type="http://schemas.openxmlformats.org/officeDocument/2006/relationships/hyperlink" Target="garantF1://10800200.2270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 Id="rId43" Type="http://schemas.openxmlformats.org/officeDocument/2006/relationships/hyperlink" Target="consultantplus://offline/ref=232577FA6B0BEC1F08AEC0AF43BBAF61BC0E2700F45C51C90174DD3D94CB5DA49A78931DA937F93AEE3173EE50167C2E2C1C9F16F1B8t9kBL" TargetMode="External"/><Relationship Id="rId48" Type="http://schemas.openxmlformats.org/officeDocument/2006/relationships/hyperlink" Target="consultantplus://offline/ref=232577FA6B0BEC1F08AEC0AF43BBAF61BC0E2700F45C51C90174DD3D94CB5DA49A78931FA937F438BB6B63EA194071332C0B811DEFB89A95t0k1L" TargetMode="External"/><Relationship Id="rId56" Type="http://schemas.openxmlformats.org/officeDocument/2006/relationships/hyperlink" Target="garantF1://10800200.22701" TargetMode="External"/><Relationship Id="rId8" Type="http://schemas.openxmlformats.org/officeDocument/2006/relationships/image" Target="media/image1.wmf"/><Relationship Id="rId51" Type="http://schemas.openxmlformats.org/officeDocument/2006/relationships/hyperlink" Target="garantF1://10800200.22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7536-F689-46DD-B480-D848F6EC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72957</Words>
  <Characters>415859</Characters>
  <Application>Microsoft Office Word</Application>
  <DocSecurity>0</DocSecurity>
  <Lines>3465</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2022-01-11T10:30:00Z</cp:lastPrinted>
  <dcterms:created xsi:type="dcterms:W3CDTF">2022-01-11T10:39:00Z</dcterms:created>
  <dcterms:modified xsi:type="dcterms:W3CDTF">2022-01-11T10:40:00Z</dcterms:modified>
</cp:coreProperties>
</file>