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d"/>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C05F8B"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92182894"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1910B9">
        <w:rPr>
          <w:sz w:val="18"/>
          <w:szCs w:val="18"/>
        </w:rPr>
        <w:t>30</w:t>
      </w:r>
      <w:r w:rsidR="00901596">
        <w:rPr>
          <w:sz w:val="18"/>
          <w:szCs w:val="18"/>
        </w:rPr>
        <w:t xml:space="preserve"> августа </w:t>
      </w:r>
      <w:r w:rsidR="00901596">
        <w:rPr>
          <w:b/>
          <w:sz w:val="18"/>
          <w:szCs w:val="18"/>
        </w:rPr>
        <w:t xml:space="preserve"> 2021 года № 9 (176</w:t>
      </w:r>
      <w:r w:rsidR="005B042C">
        <w:rPr>
          <w:b/>
          <w:sz w:val="18"/>
          <w:szCs w:val="18"/>
        </w:rPr>
        <w:t>)</w:t>
      </w:r>
    </w:p>
    <w:p w:rsidR="00B011A9" w:rsidRDefault="00B011A9" w:rsidP="00B011A9">
      <w:pPr>
        <w:rPr>
          <w:b/>
          <w:color w:val="000000"/>
          <w:sz w:val="18"/>
          <w:szCs w:val="18"/>
        </w:rPr>
      </w:pPr>
    </w:p>
    <w:p w:rsidR="008F03BA" w:rsidRDefault="008F03BA" w:rsidP="009906A7">
      <w:pPr>
        <w:pStyle w:val="ConsNonformat"/>
        <w:widowControl/>
        <w:rPr>
          <w:rFonts w:ascii="Times New Roman" w:hAnsi="Times New Roman"/>
          <w:sz w:val="24"/>
          <w:szCs w:val="24"/>
        </w:rPr>
      </w:pPr>
    </w:p>
    <w:p w:rsidR="008F03BA" w:rsidRDefault="008F03BA" w:rsidP="009906A7">
      <w:pPr>
        <w:pStyle w:val="ConsNonformat"/>
        <w:widowControl/>
        <w:rPr>
          <w:rFonts w:ascii="Times New Roman" w:hAnsi="Times New Roman"/>
          <w:sz w:val="18"/>
          <w:szCs w:val="18"/>
        </w:rPr>
      </w:pPr>
    </w:p>
    <w:p w:rsidR="00901596" w:rsidRDefault="00901596" w:rsidP="009906A7">
      <w:pPr>
        <w:pStyle w:val="ConsNonformat"/>
        <w:widowControl/>
        <w:rPr>
          <w:rFonts w:ascii="Times New Roman" w:hAnsi="Times New Roman"/>
          <w:sz w:val="18"/>
          <w:szCs w:val="18"/>
        </w:rPr>
      </w:pPr>
    </w:p>
    <w:p w:rsidR="00901596" w:rsidRPr="00FA6329" w:rsidRDefault="00901596"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bookmarkStart w:id="0" w:name="_GoBack"/>
      <w:bookmarkEnd w:id="0"/>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район  </w:t>
      </w:r>
    </w:p>
    <w:p w:rsidR="00F67A91" w:rsidRPr="00FA6329" w:rsidRDefault="00FA6329" w:rsidP="00F67A91">
      <w:pPr>
        <w:rPr>
          <w:b/>
          <w:color w:val="000000"/>
          <w:sz w:val="16"/>
          <w:szCs w:val="16"/>
        </w:rPr>
      </w:pPr>
      <w:r w:rsidRPr="00FA6329">
        <w:rPr>
          <w:b/>
          <w:color w:val="000000"/>
          <w:sz w:val="16"/>
          <w:szCs w:val="16"/>
        </w:rPr>
        <w:t xml:space="preserve">                     </w:t>
      </w:r>
      <w:r>
        <w:rPr>
          <w:b/>
          <w:color w:val="000000"/>
          <w:sz w:val="16"/>
          <w:szCs w:val="16"/>
        </w:rPr>
        <w:t xml:space="preserve">                              </w:t>
      </w:r>
      <w:r w:rsidR="00F67A91" w:rsidRPr="00FA6329">
        <w:rPr>
          <w:b/>
          <w:color w:val="000000"/>
          <w:sz w:val="16"/>
          <w:szCs w:val="16"/>
        </w:rPr>
        <w:t xml:space="preserve">АДМИНИСТРАЦИЯ ЯЖЕЛБИЦКОГО СЕЛЬСКОГО ПОСЕЛЕНИЯ </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tabs>
          <w:tab w:val="left" w:pos="6918"/>
        </w:tabs>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10.08.2021 № 82</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23.04.2021 № 697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ind w:firstLine="720"/>
        <w:jc w:val="both"/>
        <w:rPr>
          <w:sz w:val="16"/>
          <w:szCs w:val="16"/>
        </w:rPr>
      </w:pPr>
      <w:r w:rsidRPr="00FA6329">
        <w:rPr>
          <w:sz w:val="16"/>
          <w:szCs w:val="16"/>
        </w:rPr>
        <w:t>1. Присвоить адрес земельному участку площадью 16173 кв. м., из земель сельскохозяйственного назначения, разрешенное использование - растениеводство и считать его следующим: Российская Федерация, Новгородская область, Валдайский муниципальный район, Яжелбицкое сельское поселение, земельный участок 24.</w:t>
      </w:r>
    </w:p>
    <w:p w:rsidR="00F67A91" w:rsidRPr="00FA6329" w:rsidRDefault="00F67A91" w:rsidP="00F67A91">
      <w:pPr>
        <w:ind w:firstLine="720"/>
        <w:jc w:val="both"/>
        <w:rPr>
          <w:sz w:val="16"/>
          <w:szCs w:val="16"/>
        </w:rPr>
      </w:pP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jc w:val="both"/>
        <w:rPr>
          <w:sz w:val="16"/>
          <w:szCs w:val="16"/>
        </w:rPr>
      </w:pPr>
      <w:r w:rsidRPr="00FA6329">
        <w:rPr>
          <w:b/>
          <w:sz w:val="16"/>
          <w:szCs w:val="16"/>
        </w:rPr>
        <w:t>Глава сельского поселения</w:t>
      </w:r>
      <w:r w:rsidRPr="00FA6329">
        <w:rPr>
          <w:b/>
          <w:sz w:val="16"/>
          <w:szCs w:val="16"/>
        </w:rPr>
        <w:tab/>
      </w:r>
      <w:r w:rsidRPr="00FA6329">
        <w:rPr>
          <w:b/>
          <w:sz w:val="16"/>
          <w:szCs w:val="16"/>
        </w:rPr>
        <w:tab/>
      </w:r>
      <w:r w:rsidRPr="00FA6329">
        <w:rPr>
          <w:b/>
          <w:sz w:val="16"/>
          <w:szCs w:val="16"/>
        </w:rPr>
        <w:tab/>
      </w:r>
      <w:r w:rsidRPr="00FA6329">
        <w:rPr>
          <w:b/>
          <w:sz w:val="16"/>
          <w:szCs w:val="16"/>
        </w:rPr>
        <w:tab/>
        <w:t xml:space="preserve">                    </w:t>
      </w:r>
      <w:r w:rsidRPr="00FA6329">
        <w:rPr>
          <w:b/>
          <w:sz w:val="16"/>
          <w:szCs w:val="16"/>
        </w:rPr>
        <w:tab/>
        <w:t xml:space="preserve">             А.И. Иванов</w:t>
      </w: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FA6329" w:rsidRPr="00FA6329" w:rsidRDefault="00FA6329" w:rsidP="009906A7">
      <w:pPr>
        <w:pStyle w:val="ConsNonformat"/>
        <w:widowControl/>
        <w:rPr>
          <w:rFonts w:ascii="Times New Roman" w:hAnsi="Times New Roman"/>
          <w:sz w:val="16"/>
          <w:szCs w:val="16"/>
        </w:rPr>
      </w:pPr>
    </w:p>
    <w:p w:rsidR="00FA6329" w:rsidRPr="00FA6329" w:rsidRDefault="00FA6329"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w:t>
      </w:r>
    </w:p>
    <w:p w:rsidR="00FA6329" w:rsidRPr="00FA6329" w:rsidRDefault="00FA6329" w:rsidP="009906A7">
      <w:pPr>
        <w:pStyle w:val="ConsNonformat"/>
        <w:widowControl/>
        <w:rPr>
          <w:rFonts w:ascii="Times New Roman" w:hAnsi="Times New Roman"/>
          <w:sz w:val="16"/>
          <w:szCs w:val="16"/>
        </w:rPr>
      </w:pPr>
    </w:p>
    <w:p w:rsidR="00FA6329" w:rsidRPr="00FA6329" w:rsidRDefault="00FA6329"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муниципальный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tabs>
          <w:tab w:val="left" w:pos="6918"/>
        </w:tabs>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10.08.2021 г. № 83</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r w:rsidRPr="00FA6329">
        <w:rPr>
          <w:sz w:val="16"/>
          <w:szCs w:val="16"/>
        </w:rPr>
        <w:tab/>
      </w: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На основании заявления Хямяляйнен Л.Н., 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Администрация сельского поселения</w:t>
      </w:r>
    </w:p>
    <w:p w:rsidR="00F67A91" w:rsidRPr="00FA6329" w:rsidRDefault="00F67A91" w:rsidP="00F67A91">
      <w:pPr>
        <w:autoSpaceDE w:val="0"/>
        <w:autoSpaceDN w:val="0"/>
        <w:adjustRightInd w:val="0"/>
        <w:ind w:firstLine="720"/>
        <w:jc w:val="both"/>
        <w:rPr>
          <w:sz w:val="16"/>
          <w:szCs w:val="16"/>
        </w:rPr>
      </w:pP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numPr>
          <w:ilvl w:val="0"/>
          <w:numId w:val="5"/>
        </w:numPr>
        <w:ind w:left="0" w:firstLine="567"/>
        <w:jc w:val="both"/>
        <w:rPr>
          <w:sz w:val="16"/>
          <w:szCs w:val="16"/>
        </w:rPr>
      </w:pPr>
      <w:r w:rsidRPr="00FA6329">
        <w:rPr>
          <w:sz w:val="16"/>
          <w:szCs w:val="16"/>
        </w:rPr>
        <w:t>Присвоить хозяйственной постройке, расположенной на земельном участке с кадастровым номером 53:03:1513002:918 из земель населенных пунктов площадью 610 кв. м. адрес и считать его следующим: Российская Федерация, Новгородская область, Валдайский муниципальный район, Яжелбицкое сельское поселение, с. Яжелбицы, ул. Усадьба, строение 23.</w:t>
      </w: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jc w:val="both"/>
        <w:rPr>
          <w:b/>
          <w:sz w:val="16"/>
          <w:szCs w:val="16"/>
        </w:rPr>
      </w:pPr>
      <w:r w:rsidRPr="00FA6329">
        <w:rPr>
          <w:b/>
          <w:sz w:val="16"/>
          <w:szCs w:val="16"/>
        </w:rPr>
        <w:t>Глава сельского поселения                                                                     А.И. Иванов</w:t>
      </w:r>
    </w:p>
    <w:p w:rsidR="00901596" w:rsidRPr="00FA6329" w:rsidRDefault="00901596" w:rsidP="009906A7">
      <w:pPr>
        <w:pStyle w:val="ConsNonformat"/>
        <w:widowControl/>
        <w:rPr>
          <w:rFonts w:ascii="Times New Roman" w:hAnsi="Times New Roman"/>
          <w:sz w:val="16"/>
          <w:szCs w:val="16"/>
        </w:rPr>
      </w:pPr>
    </w:p>
    <w:p w:rsidR="00901596" w:rsidRDefault="00FA6329"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w:t>
      </w: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Pr="00FA6329" w:rsidRDefault="00FA6329"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lastRenderedPageBreak/>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муниципальный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rPr>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10.08.2021 г. № 84</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r w:rsidRPr="00FA6329">
        <w:rPr>
          <w:sz w:val="16"/>
          <w:szCs w:val="16"/>
        </w:rPr>
        <w:tab/>
      </w: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ind w:firstLine="567"/>
        <w:jc w:val="both"/>
        <w:rPr>
          <w:sz w:val="16"/>
          <w:szCs w:val="16"/>
        </w:rPr>
      </w:pPr>
      <w:r w:rsidRPr="00FA6329">
        <w:rPr>
          <w:sz w:val="16"/>
          <w:szCs w:val="16"/>
        </w:rPr>
        <w:t xml:space="preserve">1. Присвоить адреса 15 (пятнадцати) земельным участкам, образуемым в результате раздела земельного участка с кадастровым номером 53:03:1526001:1, площадью 18 502 кв. м., из земель населенных пунктов и считать их следующими: </w:t>
      </w:r>
    </w:p>
    <w:p w:rsidR="00F67A91" w:rsidRPr="00FA6329" w:rsidRDefault="00F67A91" w:rsidP="00F67A91">
      <w:pPr>
        <w:ind w:firstLine="567"/>
        <w:jc w:val="both"/>
        <w:rPr>
          <w:sz w:val="16"/>
          <w:szCs w:val="16"/>
        </w:rPr>
      </w:pPr>
      <w:bookmarkStart w:id="1" w:name="_Hlk79564796"/>
      <w:r w:rsidRPr="00FA6329">
        <w:rPr>
          <w:sz w:val="16"/>
          <w:szCs w:val="16"/>
        </w:rPr>
        <w:t xml:space="preserve">земельному участку площадью 2026 кв. м. присвоить адрес: Российская Федерация, Новгородская область, Валдайский муниципальный район, Яжелбицкое сельское поселение, д. Борцово, З/У 66; </w:t>
      </w:r>
    </w:p>
    <w:bookmarkEnd w:id="1"/>
    <w:p w:rsidR="00F67A91" w:rsidRPr="00FA6329" w:rsidRDefault="00F67A91" w:rsidP="00F67A91">
      <w:pPr>
        <w:ind w:firstLine="567"/>
        <w:jc w:val="both"/>
        <w:rPr>
          <w:sz w:val="16"/>
          <w:szCs w:val="16"/>
        </w:rPr>
      </w:pPr>
      <w:r w:rsidRPr="00FA6329">
        <w:rPr>
          <w:sz w:val="16"/>
          <w:szCs w:val="16"/>
        </w:rPr>
        <w:t xml:space="preserve">земельному участку площадью 1014 кв. м. присвоить адрес: Российская Федерация, Новгородская область, Валдайский муниципальный район, Яжелбицкое сельское поселение, д. Борцово, З/У 67;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879 кв. м. присвоить адрес: Российская Федерация, Новгородская область, Валдайский муниципальный район, Яжелбицкое сельское поселение, д. Борцово, З/У 68;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807 кв. м. присвоить адрес: Российская Федерация, Новгородская область, Валдайский муниципальный район, Яжелбицкое сельское поселение, д. Борцово, З/У 69;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784 кв. м. присвоить адрес: Российская Федерация, Новгородская область, Валдайский муниципальный район, Яжелбицкое сельское поселение, д. Борцово, З/У 70;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895 кв. м. присвоить адрес: Российская Федерация, Новгородская область, Валдайский муниципальный район, Яжелбицкое сельское поселение, д. Борцово, З/У 71;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1039 кв. м. присвоить адрес: Российская Федерация, Новгородская область, Валдайский муниципальный район, Яжелбицкое сельское поселение, д. Борцово, З/У 72;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935 кв. м. присвоить адрес: Российская Федерация, Новгородская область, Валдайский муниципальный район, Яжелбицкое сельское поселение, д. Борцово, З/У 73;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1158 кв. м. присвоить адрес: Российская Федерация, Новгородская область, Валдайский муниципальный район, Яжелбицкое сельское поселение, д. Борцово, З/У 74;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1138 кв. м. присвоить адрес: Российская Федерация, Новгородская область, Валдайский муниципальный район, Яжелбицкое сельское поселение, д. Борцово, З/У 75;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1145 кв. м. присвоить адрес: Российская Федерация, Новгородская область, Валдайский муниципальный район, Яжелбицкое сельское поселение, д. Борцово, З/У 76;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1162 кв. м. присвоить адрес: Российская Федерация, Новгородская область, Валдайский муниципальный район, Яжелбицкое сельское поселение, д. Борцово, З/У 77;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1245 кв. м. присвоить адрес: Российская Федерация, Новгородская область, Валдайский муниципальный район, Яжелбицкое сельское поселение, д. Борцово, З/У 78;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2351 кв. м. присвоить адрес: Российская Федерация, Новгородская область, Валдайский муниципальный район, Яжелбицкое сельское поселение, д. Борцово, З/У 79; </w:t>
      </w:r>
    </w:p>
    <w:p w:rsidR="00F67A91" w:rsidRPr="00FA6329" w:rsidRDefault="00F67A91" w:rsidP="00F67A91">
      <w:pPr>
        <w:ind w:firstLine="567"/>
        <w:jc w:val="both"/>
        <w:rPr>
          <w:sz w:val="16"/>
          <w:szCs w:val="16"/>
        </w:rPr>
      </w:pPr>
      <w:r w:rsidRPr="00FA6329">
        <w:rPr>
          <w:sz w:val="16"/>
          <w:szCs w:val="16"/>
        </w:rPr>
        <w:t xml:space="preserve">земельному участку площадью 1926 кв. м. присвоить адрес: Российская Федерация, Новгородская область, Валдайский муниципальный район, Яжелбицкое сельское поселение, д. Борцово, З/У 80. </w:t>
      </w:r>
    </w:p>
    <w:p w:rsidR="00F67A91" w:rsidRPr="00FA6329" w:rsidRDefault="00F67A91" w:rsidP="00F67A91">
      <w:pPr>
        <w:jc w:val="both"/>
        <w:rPr>
          <w:sz w:val="16"/>
          <w:szCs w:val="16"/>
        </w:rPr>
      </w:pP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jc w:val="both"/>
        <w:rPr>
          <w:b/>
          <w:sz w:val="16"/>
          <w:szCs w:val="16"/>
        </w:rPr>
      </w:pPr>
      <w:r w:rsidRPr="00FA6329">
        <w:rPr>
          <w:b/>
          <w:sz w:val="16"/>
          <w:szCs w:val="16"/>
        </w:rPr>
        <w:t>Глава сельского поселения                                                                 А.И. Иванов</w:t>
      </w: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901596" w:rsidRPr="00FA6329" w:rsidRDefault="00FA6329"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w:t>
      </w: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tabs>
          <w:tab w:val="left" w:pos="6918"/>
        </w:tabs>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11.08.2021 № 85</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r w:rsidRPr="00FA6329">
        <w:rPr>
          <w:sz w:val="16"/>
          <w:szCs w:val="16"/>
        </w:rPr>
        <w:tab/>
      </w: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06.08.2021 №1376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ind w:firstLine="720"/>
        <w:jc w:val="both"/>
        <w:rPr>
          <w:sz w:val="16"/>
          <w:szCs w:val="16"/>
        </w:rPr>
      </w:pPr>
      <w:r w:rsidRPr="00FA6329">
        <w:rPr>
          <w:sz w:val="16"/>
          <w:szCs w:val="16"/>
        </w:rPr>
        <w:t>1. Присвоить адрес земельному участку площадью 1500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Пестово, з/у 49.</w:t>
      </w: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rPr>
          <w:sz w:val="16"/>
          <w:szCs w:val="16"/>
        </w:rPr>
      </w:pPr>
    </w:p>
    <w:p w:rsidR="00901596" w:rsidRPr="00FA6329" w:rsidRDefault="00F67A91" w:rsidP="00FA6329">
      <w:pPr>
        <w:rPr>
          <w:sz w:val="16"/>
          <w:szCs w:val="16"/>
        </w:rPr>
      </w:pPr>
      <w:r w:rsidRPr="00FA6329">
        <w:rPr>
          <w:b/>
          <w:sz w:val="16"/>
          <w:szCs w:val="16"/>
        </w:rPr>
        <w:t>Глава сельского поселения</w:t>
      </w:r>
      <w:r w:rsidRPr="00FA6329">
        <w:rPr>
          <w:b/>
          <w:sz w:val="16"/>
          <w:szCs w:val="16"/>
        </w:rPr>
        <w:tab/>
      </w:r>
      <w:r w:rsidRPr="00FA6329">
        <w:rPr>
          <w:b/>
          <w:sz w:val="16"/>
          <w:szCs w:val="16"/>
        </w:rPr>
        <w:tab/>
      </w:r>
      <w:r w:rsidRPr="00FA6329">
        <w:rPr>
          <w:b/>
          <w:sz w:val="16"/>
          <w:szCs w:val="16"/>
        </w:rPr>
        <w:tab/>
        <w:t xml:space="preserve">               </w:t>
      </w:r>
      <w:r w:rsidR="00FA6329">
        <w:rPr>
          <w:b/>
          <w:sz w:val="16"/>
          <w:szCs w:val="16"/>
        </w:rPr>
        <w:t xml:space="preserve">    </w:t>
      </w:r>
      <w:r w:rsidR="00FA6329">
        <w:rPr>
          <w:b/>
          <w:sz w:val="16"/>
          <w:szCs w:val="16"/>
        </w:rPr>
        <w:tab/>
      </w:r>
      <w:r w:rsidR="00FA6329">
        <w:rPr>
          <w:b/>
          <w:sz w:val="16"/>
          <w:szCs w:val="16"/>
        </w:rPr>
        <w:tab/>
        <w:t xml:space="preserve">               А.И. Иванов</w:t>
      </w: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tabs>
          <w:tab w:val="left" w:pos="6918"/>
        </w:tabs>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11.08.2021 № 86</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r w:rsidRPr="00FA6329">
        <w:rPr>
          <w:sz w:val="16"/>
          <w:szCs w:val="16"/>
        </w:rPr>
        <w:tab/>
      </w: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06.08.2021 №1377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ind w:firstLine="720"/>
        <w:jc w:val="both"/>
        <w:rPr>
          <w:sz w:val="16"/>
          <w:szCs w:val="16"/>
        </w:rPr>
      </w:pPr>
      <w:r w:rsidRPr="00FA6329">
        <w:rPr>
          <w:sz w:val="16"/>
          <w:szCs w:val="16"/>
        </w:rPr>
        <w:t>1. Присвоить адрес земельному участку площадью 1293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с. Яжелбицы, ул. Центральная, з/у 129.</w:t>
      </w: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rPr>
          <w:sz w:val="16"/>
          <w:szCs w:val="16"/>
        </w:rPr>
      </w:pPr>
      <w:r w:rsidRPr="00FA6329">
        <w:rPr>
          <w:b/>
          <w:sz w:val="16"/>
          <w:szCs w:val="16"/>
        </w:rPr>
        <w:t>Глава сельского поселения</w:t>
      </w:r>
      <w:r w:rsidRPr="00FA6329">
        <w:rPr>
          <w:b/>
          <w:sz w:val="16"/>
          <w:szCs w:val="16"/>
        </w:rPr>
        <w:tab/>
      </w:r>
      <w:r w:rsidRPr="00FA6329">
        <w:rPr>
          <w:b/>
          <w:sz w:val="16"/>
          <w:szCs w:val="16"/>
        </w:rPr>
        <w:tab/>
      </w:r>
      <w:r w:rsidRPr="00FA6329">
        <w:rPr>
          <w:b/>
          <w:sz w:val="16"/>
          <w:szCs w:val="16"/>
        </w:rPr>
        <w:tab/>
        <w:t xml:space="preserve">                   </w:t>
      </w:r>
      <w:r w:rsidRPr="00FA6329">
        <w:rPr>
          <w:b/>
          <w:sz w:val="16"/>
          <w:szCs w:val="16"/>
        </w:rPr>
        <w:tab/>
      </w:r>
      <w:r w:rsidRPr="00FA6329">
        <w:rPr>
          <w:b/>
          <w:sz w:val="16"/>
          <w:szCs w:val="16"/>
        </w:rPr>
        <w:tab/>
        <w:t xml:space="preserve">               А.И. Иванов</w:t>
      </w:r>
    </w:p>
    <w:p w:rsidR="00901596" w:rsidRPr="00FA6329" w:rsidRDefault="00901596" w:rsidP="009906A7">
      <w:pPr>
        <w:pStyle w:val="ConsNonformat"/>
        <w:widowControl/>
        <w:rPr>
          <w:rFonts w:ascii="Times New Roman" w:hAnsi="Times New Roman"/>
          <w:sz w:val="16"/>
          <w:szCs w:val="16"/>
        </w:rPr>
      </w:pPr>
    </w:p>
    <w:p w:rsidR="00901596" w:rsidRDefault="00901596"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w:t>
      </w:r>
    </w:p>
    <w:p w:rsidR="00FA6329" w:rsidRDefault="00FA6329" w:rsidP="009906A7">
      <w:pPr>
        <w:pStyle w:val="ConsNonformat"/>
        <w:widowControl/>
        <w:rPr>
          <w:rFonts w:ascii="Times New Roman" w:hAnsi="Times New Roman"/>
          <w:sz w:val="16"/>
          <w:szCs w:val="16"/>
        </w:rPr>
      </w:pPr>
    </w:p>
    <w:p w:rsidR="00FA6329" w:rsidRPr="00FA6329" w:rsidRDefault="00FA6329"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муниципальный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jc w:val="center"/>
        <w:rPr>
          <w:color w:val="000000"/>
          <w:sz w:val="16"/>
          <w:szCs w:val="16"/>
        </w:rPr>
      </w:pPr>
    </w:p>
    <w:p w:rsidR="00F67A91" w:rsidRPr="00FA6329" w:rsidRDefault="00F67A91" w:rsidP="00F67A91">
      <w:pPr>
        <w:tabs>
          <w:tab w:val="left" w:pos="6918"/>
        </w:tabs>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12.08.2021 г. № 87</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r w:rsidRPr="00FA6329">
        <w:rPr>
          <w:sz w:val="16"/>
          <w:szCs w:val="16"/>
        </w:rPr>
        <w:tab/>
      </w: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autoSpaceDE w:val="0"/>
        <w:autoSpaceDN w:val="0"/>
        <w:adjustRightInd w:val="0"/>
        <w:ind w:firstLine="720"/>
        <w:jc w:val="both"/>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Администрация сельского поселения</w:t>
      </w:r>
    </w:p>
    <w:p w:rsidR="00F67A91" w:rsidRPr="00FA6329" w:rsidRDefault="00F67A91" w:rsidP="00F67A91">
      <w:pPr>
        <w:autoSpaceDE w:val="0"/>
        <w:autoSpaceDN w:val="0"/>
        <w:adjustRightInd w:val="0"/>
        <w:ind w:firstLine="720"/>
        <w:jc w:val="both"/>
        <w:rPr>
          <w:sz w:val="16"/>
          <w:szCs w:val="16"/>
        </w:rPr>
      </w:pP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ind w:firstLine="567"/>
        <w:jc w:val="both"/>
        <w:rPr>
          <w:sz w:val="16"/>
          <w:szCs w:val="16"/>
        </w:rPr>
      </w:pPr>
      <w:r w:rsidRPr="00FA6329">
        <w:rPr>
          <w:sz w:val="16"/>
          <w:szCs w:val="16"/>
        </w:rPr>
        <w:t xml:space="preserve"> 1. Присвоить адрес жилому дому, расположенному в границах земельных участков с кадастровыми номерами 53:03:1521001:26, 53:03:1521001:217 и считать его следующим: Российская Федерация, Новгородская область, Валдайский муниципальный район, Яжелбицкое сельское поселение, д. Овинчище, территория садоводческого некоммерческого товарищества «Овинчище», д. 22. </w:t>
      </w:r>
    </w:p>
    <w:p w:rsidR="00F67A91" w:rsidRPr="00FA6329" w:rsidRDefault="00F67A91" w:rsidP="00F67A91">
      <w:pPr>
        <w:ind w:firstLine="720"/>
        <w:jc w:val="both"/>
        <w:rPr>
          <w:sz w:val="16"/>
          <w:szCs w:val="16"/>
        </w:rPr>
      </w:pPr>
    </w:p>
    <w:p w:rsidR="00F67A91" w:rsidRPr="00FA6329" w:rsidRDefault="00F67A91" w:rsidP="00F67A91">
      <w:pPr>
        <w:rPr>
          <w:sz w:val="16"/>
          <w:szCs w:val="16"/>
        </w:rPr>
      </w:pPr>
    </w:p>
    <w:p w:rsidR="00F67A91" w:rsidRPr="00FA6329" w:rsidRDefault="00F67A91" w:rsidP="00F67A91">
      <w:pPr>
        <w:rPr>
          <w:sz w:val="16"/>
          <w:szCs w:val="16"/>
        </w:rPr>
      </w:pPr>
    </w:p>
    <w:p w:rsidR="00901596" w:rsidRPr="00FA6329" w:rsidRDefault="00FA6329" w:rsidP="009906A7">
      <w:pPr>
        <w:pStyle w:val="ConsNonformat"/>
        <w:widowControl/>
        <w:rPr>
          <w:rFonts w:ascii="Times New Roman" w:hAnsi="Times New Roman"/>
          <w:sz w:val="16"/>
          <w:szCs w:val="16"/>
        </w:rPr>
      </w:pPr>
      <w:r>
        <w:rPr>
          <w:b/>
          <w:sz w:val="16"/>
          <w:szCs w:val="16"/>
        </w:rPr>
        <w:t xml:space="preserve">            </w:t>
      </w:r>
      <w:r w:rsidR="00F67A91" w:rsidRPr="00FA6329">
        <w:rPr>
          <w:b/>
          <w:sz w:val="16"/>
          <w:szCs w:val="16"/>
        </w:rPr>
        <w:t xml:space="preserve">Глава сельского поселения                                </w:t>
      </w:r>
      <w:r>
        <w:rPr>
          <w:b/>
          <w:sz w:val="16"/>
          <w:szCs w:val="16"/>
        </w:rPr>
        <w:t xml:space="preserve">         </w:t>
      </w:r>
      <w:r w:rsidR="00F67A91" w:rsidRPr="00FA6329">
        <w:rPr>
          <w:b/>
          <w:sz w:val="16"/>
          <w:szCs w:val="16"/>
        </w:rPr>
        <w:t>А.И. Иванов</w:t>
      </w:r>
    </w:p>
    <w:p w:rsidR="00901596" w:rsidRPr="00FA6329" w:rsidRDefault="00FA6329"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_______________________________________________________________________</w:t>
      </w:r>
    </w:p>
    <w:p w:rsidR="00901596" w:rsidRPr="00FA6329" w:rsidRDefault="00901596"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tabs>
          <w:tab w:val="left" w:pos="6918"/>
        </w:tabs>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12.08.2021 № 88</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r w:rsidRPr="00FA6329">
        <w:rPr>
          <w:sz w:val="16"/>
          <w:szCs w:val="16"/>
        </w:rPr>
        <w:tab/>
      </w: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28.06.2021 №1123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ind w:firstLine="720"/>
        <w:jc w:val="both"/>
        <w:rPr>
          <w:sz w:val="16"/>
          <w:szCs w:val="16"/>
        </w:rPr>
      </w:pPr>
      <w:r w:rsidRPr="00FA6329">
        <w:rPr>
          <w:sz w:val="16"/>
          <w:szCs w:val="16"/>
        </w:rPr>
        <w:t>1. Присвоить адрес земельному участку площадью 1500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Варницы, з/у 18.</w:t>
      </w: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rPr>
          <w:sz w:val="16"/>
          <w:szCs w:val="16"/>
        </w:rPr>
      </w:pPr>
    </w:p>
    <w:p w:rsidR="00901596" w:rsidRPr="00FA6329" w:rsidRDefault="00F67A91" w:rsidP="00FA6329">
      <w:pPr>
        <w:rPr>
          <w:sz w:val="16"/>
          <w:szCs w:val="16"/>
        </w:rPr>
      </w:pPr>
      <w:r w:rsidRPr="00FA6329">
        <w:rPr>
          <w:b/>
          <w:sz w:val="16"/>
          <w:szCs w:val="16"/>
        </w:rPr>
        <w:t>Глава сельского поселения</w:t>
      </w:r>
      <w:r w:rsidRPr="00FA6329">
        <w:rPr>
          <w:b/>
          <w:sz w:val="16"/>
          <w:szCs w:val="16"/>
        </w:rPr>
        <w:tab/>
      </w:r>
      <w:r w:rsidRPr="00FA6329">
        <w:rPr>
          <w:b/>
          <w:sz w:val="16"/>
          <w:szCs w:val="16"/>
        </w:rPr>
        <w:tab/>
      </w:r>
      <w:r w:rsidRPr="00FA6329">
        <w:rPr>
          <w:b/>
          <w:sz w:val="16"/>
          <w:szCs w:val="16"/>
        </w:rPr>
        <w:tab/>
        <w:t xml:space="preserve">                   </w:t>
      </w:r>
      <w:r w:rsidRPr="00FA6329">
        <w:rPr>
          <w:b/>
          <w:sz w:val="16"/>
          <w:szCs w:val="16"/>
        </w:rPr>
        <w:tab/>
      </w:r>
      <w:r w:rsidRPr="00FA6329">
        <w:rPr>
          <w:b/>
          <w:sz w:val="16"/>
          <w:szCs w:val="16"/>
        </w:rPr>
        <w:tab/>
        <w:t xml:space="preserve">               А.И.</w:t>
      </w:r>
      <w:r w:rsidR="00FA6329">
        <w:rPr>
          <w:b/>
          <w:sz w:val="16"/>
          <w:szCs w:val="16"/>
        </w:rPr>
        <w:t xml:space="preserve"> Иванов</w:t>
      </w: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tabs>
          <w:tab w:val="left" w:pos="6918"/>
        </w:tabs>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12.08.2021 № 89</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sz w:val="16"/>
          <w:szCs w:val="16"/>
        </w:rPr>
      </w:pPr>
      <w:r w:rsidRPr="00FA6329">
        <w:rPr>
          <w:sz w:val="16"/>
          <w:szCs w:val="16"/>
        </w:rPr>
        <w:tab/>
      </w:r>
    </w:p>
    <w:p w:rsidR="00F67A91" w:rsidRPr="00FA6329" w:rsidRDefault="00F67A91" w:rsidP="00F67A91">
      <w:pPr>
        <w:rPr>
          <w:sz w:val="16"/>
          <w:szCs w:val="16"/>
        </w:rPr>
      </w:pPr>
      <w:r w:rsidRPr="00FA6329">
        <w:rPr>
          <w:b/>
          <w:sz w:val="16"/>
          <w:szCs w:val="16"/>
        </w:rPr>
        <w:t>О присвоении адреса</w:t>
      </w:r>
      <w:r w:rsidRPr="00FA6329">
        <w:rPr>
          <w:sz w:val="16"/>
          <w:szCs w:val="16"/>
        </w:rPr>
        <w:t xml:space="preserve"> </w:t>
      </w:r>
    </w:p>
    <w:p w:rsidR="00F67A91" w:rsidRPr="00FA6329" w:rsidRDefault="00F67A91" w:rsidP="00F67A91">
      <w:pPr>
        <w:rPr>
          <w:b/>
          <w:sz w:val="16"/>
          <w:szCs w:val="16"/>
        </w:rPr>
      </w:pPr>
      <w:r w:rsidRPr="00FA6329">
        <w:rPr>
          <w:b/>
          <w:sz w:val="16"/>
          <w:szCs w:val="16"/>
        </w:rPr>
        <w:t>объекту адресации</w:t>
      </w:r>
    </w:p>
    <w:p w:rsidR="00F67A91" w:rsidRPr="00FA6329" w:rsidRDefault="00F67A91" w:rsidP="00F67A91">
      <w:pPr>
        <w:rPr>
          <w:sz w:val="16"/>
          <w:szCs w:val="16"/>
        </w:rPr>
      </w:pPr>
    </w:p>
    <w:p w:rsidR="00F67A91" w:rsidRPr="00FA6329" w:rsidRDefault="00F67A91" w:rsidP="00F67A91">
      <w:pPr>
        <w:autoSpaceDE w:val="0"/>
        <w:autoSpaceDN w:val="0"/>
        <w:adjustRightInd w:val="0"/>
        <w:ind w:firstLine="720"/>
        <w:jc w:val="both"/>
        <w:rPr>
          <w:sz w:val="16"/>
          <w:szCs w:val="16"/>
        </w:rPr>
      </w:pPr>
      <w:r w:rsidRPr="00FA6329">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FA6329">
        <w:rPr>
          <w:color w:val="000000"/>
          <w:sz w:val="16"/>
          <w:szCs w:val="16"/>
        </w:rPr>
        <w:t>от 15.12.2014 № 169 «</w:t>
      </w:r>
      <w:r w:rsidRPr="00FA6329">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21.07.2021 №1284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F67A91" w:rsidRPr="00FA6329" w:rsidRDefault="00F67A91" w:rsidP="00F67A91">
      <w:pPr>
        <w:tabs>
          <w:tab w:val="left" w:pos="6918"/>
        </w:tabs>
        <w:rPr>
          <w:b/>
          <w:sz w:val="16"/>
          <w:szCs w:val="16"/>
        </w:rPr>
      </w:pPr>
      <w:r w:rsidRPr="00FA6329">
        <w:rPr>
          <w:b/>
          <w:sz w:val="16"/>
          <w:szCs w:val="16"/>
        </w:rPr>
        <w:t>ПОСТАНОВЛЯЕТ:</w:t>
      </w:r>
    </w:p>
    <w:p w:rsidR="00F67A91" w:rsidRPr="00FA6329" w:rsidRDefault="00F67A91" w:rsidP="00F67A91">
      <w:pPr>
        <w:ind w:firstLine="720"/>
        <w:jc w:val="both"/>
        <w:rPr>
          <w:sz w:val="16"/>
          <w:szCs w:val="16"/>
        </w:rPr>
      </w:pPr>
      <w:r w:rsidRPr="00FA6329">
        <w:rPr>
          <w:sz w:val="16"/>
          <w:szCs w:val="16"/>
        </w:rPr>
        <w:t>1. Присвоить адрес земельному участку площадью 823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Варницы, з/у 39.</w:t>
      </w: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F67A91">
      <w:pPr>
        <w:rPr>
          <w:sz w:val="16"/>
          <w:szCs w:val="16"/>
        </w:rPr>
      </w:pPr>
      <w:r w:rsidRPr="00FA6329">
        <w:rPr>
          <w:b/>
          <w:sz w:val="16"/>
          <w:szCs w:val="16"/>
        </w:rPr>
        <w:t>Глава сельского поселения</w:t>
      </w:r>
      <w:r w:rsidRPr="00FA6329">
        <w:rPr>
          <w:b/>
          <w:sz w:val="16"/>
          <w:szCs w:val="16"/>
        </w:rPr>
        <w:tab/>
      </w:r>
      <w:r w:rsidRPr="00FA6329">
        <w:rPr>
          <w:b/>
          <w:sz w:val="16"/>
          <w:szCs w:val="16"/>
        </w:rPr>
        <w:tab/>
      </w:r>
      <w:r w:rsidRPr="00FA6329">
        <w:rPr>
          <w:b/>
          <w:sz w:val="16"/>
          <w:szCs w:val="16"/>
        </w:rPr>
        <w:tab/>
        <w:t xml:space="preserve">                   </w:t>
      </w:r>
      <w:r w:rsidRPr="00FA6329">
        <w:rPr>
          <w:b/>
          <w:sz w:val="16"/>
          <w:szCs w:val="16"/>
        </w:rPr>
        <w:tab/>
      </w:r>
      <w:r w:rsidRPr="00FA6329">
        <w:rPr>
          <w:b/>
          <w:sz w:val="16"/>
          <w:szCs w:val="16"/>
        </w:rPr>
        <w:tab/>
        <w:t xml:space="preserve">               А.И. Иванов</w:t>
      </w:r>
    </w:p>
    <w:p w:rsidR="00901596" w:rsidRPr="00FA6329" w:rsidRDefault="00901596" w:rsidP="009906A7">
      <w:pPr>
        <w:pStyle w:val="ConsNonformat"/>
        <w:widowControl/>
        <w:rPr>
          <w:rFonts w:ascii="Times New Roman" w:hAnsi="Times New Roman"/>
          <w:sz w:val="16"/>
          <w:szCs w:val="16"/>
        </w:rPr>
      </w:pPr>
    </w:p>
    <w:p w:rsidR="00901596" w:rsidRPr="00FA6329" w:rsidRDefault="00FA6329"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________________________________________________________</w:t>
      </w:r>
    </w:p>
    <w:p w:rsidR="00F67A91" w:rsidRDefault="00F67A91"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Pr="00FA6329" w:rsidRDefault="00FA6329" w:rsidP="009906A7">
      <w:pPr>
        <w:pStyle w:val="ConsNonformat"/>
        <w:widowControl/>
        <w:rPr>
          <w:rFonts w:ascii="Times New Roman" w:hAnsi="Times New Roman"/>
          <w:sz w:val="16"/>
          <w:szCs w:val="16"/>
        </w:rPr>
      </w:pPr>
    </w:p>
    <w:p w:rsidR="00F67A91" w:rsidRPr="00FA6329" w:rsidRDefault="00F67A91" w:rsidP="00F67A91">
      <w:pPr>
        <w:jc w:val="center"/>
        <w:rPr>
          <w:b/>
          <w:color w:val="000000"/>
          <w:sz w:val="16"/>
          <w:szCs w:val="16"/>
        </w:rPr>
      </w:pPr>
      <w:r w:rsidRPr="00FA6329">
        <w:rPr>
          <w:b/>
          <w:color w:val="000000"/>
          <w:sz w:val="16"/>
          <w:szCs w:val="16"/>
        </w:rPr>
        <w:t>Российская Федерация</w:t>
      </w:r>
    </w:p>
    <w:p w:rsidR="00F67A91" w:rsidRPr="00FA6329" w:rsidRDefault="00F67A91" w:rsidP="00F67A91">
      <w:pPr>
        <w:jc w:val="center"/>
        <w:rPr>
          <w:b/>
          <w:color w:val="000000"/>
          <w:sz w:val="16"/>
          <w:szCs w:val="16"/>
        </w:rPr>
      </w:pPr>
      <w:r w:rsidRPr="00FA6329">
        <w:rPr>
          <w:b/>
          <w:sz w:val="16"/>
          <w:szCs w:val="16"/>
        </w:rPr>
        <w:t xml:space="preserve">Новгородская область Валдайский район  </w:t>
      </w:r>
    </w:p>
    <w:p w:rsidR="00F67A91" w:rsidRPr="00FA6329" w:rsidRDefault="00F67A91" w:rsidP="00F67A91">
      <w:pPr>
        <w:jc w:val="center"/>
        <w:rPr>
          <w:b/>
          <w:color w:val="000000"/>
          <w:sz w:val="16"/>
          <w:szCs w:val="16"/>
        </w:rPr>
      </w:pPr>
      <w:r w:rsidRPr="00FA6329">
        <w:rPr>
          <w:b/>
          <w:color w:val="000000"/>
          <w:sz w:val="16"/>
          <w:szCs w:val="16"/>
        </w:rPr>
        <w:t>АДМИНИСТРАЦИЯ ЯЖЕЛБИЦКОГО СЕЛЬСКОГО ПОСЕЛЕНИЯ</w:t>
      </w:r>
    </w:p>
    <w:p w:rsidR="00F67A91" w:rsidRPr="00FA6329" w:rsidRDefault="00F67A91" w:rsidP="00F67A91">
      <w:pPr>
        <w:pStyle w:val="20"/>
        <w:rPr>
          <w:b w:val="0"/>
          <w:color w:val="000000"/>
          <w:sz w:val="16"/>
          <w:szCs w:val="16"/>
        </w:rPr>
      </w:pPr>
      <w:r w:rsidRPr="00FA6329">
        <w:rPr>
          <w:b w:val="0"/>
          <w:color w:val="000000"/>
          <w:sz w:val="16"/>
          <w:szCs w:val="16"/>
        </w:rPr>
        <w:t>П О С Т А Н О В Л Е Н И Е</w:t>
      </w:r>
    </w:p>
    <w:p w:rsidR="00F67A91" w:rsidRPr="00FA6329" w:rsidRDefault="00F67A91" w:rsidP="00F67A91">
      <w:pPr>
        <w:jc w:val="center"/>
        <w:rPr>
          <w:color w:val="000000"/>
          <w:sz w:val="16"/>
          <w:szCs w:val="16"/>
        </w:rPr>
      </w:pPr>
    </w:p>
    <w:p w:rsidR="00F67A91" w:rsidRPr="00FA6329" w:rsidRDefault="00F67A91" w:rsidP="00F67A91">
      <w:pPr>
        <w:tabs>
          <w:tab w:val="left" w:pos="6918"/>
        </w:tabs>
        <w:rPr>
          <w:color w:val="000000"/>
          <w:sz w:val="16"/>
          <w:szCs w:val="16"/>
        </w:rPr>
      </w:pPr>
      <w:r w:rsidRPr="00FA6329">
        <w:rPr>
          <w:color w:val="000000"/>
          <w:sz w:val="16"/>
          <w:szCs w:val="16"/>
        </w:rPr>
        <w:t>от 13.08.2021 № 90</w:t>
      </w:r>
    </w:p>
    <w:p w:rsidR="00F67A91" w:rsidRPr="00FA6329" w:rsidRDefault="00F67A91" w:rsidP="00F67A91">
      <w:pPr>
        <w:rPr>
          <w:b/>
          <w:color w:val="000000"/>
          <w:sz w:val="16"/>
          <w:szCs w:val="16"/>
        </w:rPr>
      </w:pPr>
      <w:r w:rsidRPr="00FA6329">
        <w:rPr>
          <w:color w:val="000000"/>
          <w:sz w:val="16"/>
          <w:szCs w:val="16"/>
        </w:rPr>
        <w:t>с. Яжелбицы</w:t>
      </w:r>
      <w:r w:rsidRPr="00FA6329">
        <w:rPr>
          <w:b/>
          <w:color w:val="000000"/>
          <w:sz w:val="16"/>
          <w:szCs w:val="16"/>
        </w:rPr>
        <w:t xml:space="preserve"> </w:t>
      </w:r>
    </w:p>
    <w:p w:rsidR="00F67A91" w:rsidRPr="00FA6329" w:rsidRDefault="00F67A91" w:rsidP="00F67A91">
      <w:pPr>
        <w:rPr>
          <w:color w:val="0000FF"/>
          <w:sz w:val="16"/>
          <w:szCs w:val="16"/>
        </w:rPr>
      </w:pPr>
      <w:r w:rsidRPr="00FA6329">
        <w:rPr>
          <w:color w:val="0000FF"/>
          <w:sz w:val="16"/>
          <w:szCs w:val="16"/>
        </w:rPr>
        <w:t xml:space="preserve">                                                                                                                                                          </w:t>
      </w:r>
    </w:p>
    <w:p w:rsidR="00F67A91" w:rsidRPr="00FA6329" w:rsidRDefault="00F67A91" w:rsidP="00F67A91">
      <w:pPr>
        <w:rPr>
          <w:rStyle w:val="a8"/>
          <w:color w:val="000000"/>
          <w:sz w:val="16"/>
          <w:szCs w:val="16"/>
          <w:shd w:val="clear" w:color="auto" w:fill="FFFFFF"/>
          <w:lang w:val="ru-RU"/>
        </w:rPr>
      </w:pPr>
      <w:r w:rsidRPr="00FA6329">
        <w:rPr>
          <w:b/>
          <w:sz w:val="16"/>
          <w:szCs w:val="16"/>
        </w:rPr>
        <w:t xml:space="preserve">Об утверждении </w:t>
      </w:r>
      <w:r w:rsidRPr="00FA6329">
        <w:rPr>
          <w:rStyle w:val="a8"/>
          <w:color w:val="000000"/>
          <w:sz w:val="16"/>
          <w:szCs w:val="16"/>
          <w:shd w:val="clear" w:color="auto" w:fill="FFFFFF"/>
          <w:lang w:val="ru-RU"/>
        </w:rPr>
        <w:t>плана</w:t>
      </w:r>
    </w:p>
    <w:p w:rsidR="00F67A91" w:rsidRPr="00FA6329" w:rsidRDefault="00F67A91" w:rsidP="00F67A91">
      <w:pPr>
        <w:rPr>
          <w:rStyle w:val="a8"/>
          <w:color w:val="000000"/>
          <w:sz w:val="16"/>
          <w:szCs w:val="16"/>
          <w:shd w:val="clear" w:color="auto" w:fill="FFFFFF"/>
          <w:lang w:val="ru-RU"/>
        </w:rPr>
      </w:pPr>
      <w:r w:rsidRPr="00FA6329">
        <w:rPr>
          <w:rStyle w:val="a8"/>
          <w:color w:val="000000"/>
          <w:sz w:val="16"/>
          <w:szCs w:val="16"/>
          <w:shd w:val="clear" w:color="auto" w:fill="FFFFFF"/>
          <w:lang w:val="ru-RU"/>
        </w:rPr>
        <w:t>проведения плановых проверок</w:t>
      </w:r>
      <w:r w:rsidRPr="00FA6329">
        <w:rPr>
          <w:color w:val="000000"/>
          <w:sz w:val="16"/>
          <w:szCs w:val="16"/>
        </w:rPr>
        <w:br/>
      </w:r>
      <w:r w:rsidRPr="00FA6329">
        <w:rPr>
          <w:rStyle w:val="a8"/>
          <w:color w:val="000000"/>
          <w:sz w:val="16"/>
          <w:szCs w:val="16"/>
          <w:shd w:val="clear" w:color="auto" w:fill="FFFFFF"/>
          <w:lang w:val="ru-RU"/>
        </w:rPr>
        <w:t>юридических лиц и</w:t>
      </w:r>
    </w:p>
    <w:p w:rsidR="00F67A91" w:rsidRPr="00FA6329" w:rsidRDefault="00F67A91" w:rsidP="00F67A91">
      <w:pPr>
        <w:rPr>
          <w:b/>
          <w:sz w:val="16"/>
          <w:szCs w:val="16"/>
        </w:rPr>
      </w:pPr>
      <w:r w:rsidRPr="00FA6329">
        <w:rPr>
          <w:rStyle w:val="a8"/>
          <w:color w:val="000000"/>
          <w:sz w:val="16"/>
          <w:szCs w:val="16"/>
          <w:shd w:val="clear" w:color="auto" w:fill="FFFFFF"/>
          <w:lang w:val="ru-RU"/>
        </w:rPr>
        <w:t>индивидуальных предпринимателей</w:t>
      </w:r>
      <w:r w:rsidRPr="00FA6329">
        <w:rPr>
          <w:color w:val="000000"/>
          <w:sz w:val="16"/>
          <w:szCs w:val="16"/>
        </w:rPr>
        <w:br/>
      </w:r>
      <w:r w:rsidRPr="00FA6329">
        <w:rPr>
          <w:rStyle w:val="a8"/>
          <w:color w:val="000000"/>
          <w:sz w:val="16"/>
          <w:szCs w:val="16"/>
          <w:shd w:val="clear" w:color="auto" w:fill="FFFFFF"/>
          <w:lang w:val="ru-RU"/>
        </w:rPr>
        <w:t>на 2022 год</w:t>
      </w:r>
    </w:p>
    <w:p w:rsidR="00F67A91" w:rsidRPr="00FA6329" w:rsidRDefault="00F67A91" w:rsidP="00F67A91">
      <w:pPr>
        <w:tabs>
          <w:tab w:val="left" w:pos="3060"/>
        </w:tabs>
        <w:spacing w:line="240" w:lineRule="atLeast"/>
        <w:jc w:val="center"/>
        <w:rPr>
          <w:b/>
          <w:sz w:val="16"/>
          <w:szCs w:val="16"/>
        </w:rPr>
      </w:pPr>
    </w:p>
    <w:p w:rsidR="00F67A91" w:rsidRPr="00FA6329" w:rsidRDefault="00F67A91" w:rsidP="00F67A91">
      <w:pPr>
        <w:ind w:firstLine="720"/>
        <w:jc w:val="both"/>
        <w:rPr>
          <w:sz w:val="16"/>
          <w:szCs w:val="16"/>
        </w:rPr>
      </w:pPr>
      <w:r w:rsidRPr="00FA6329">
        <w:rPr>
          <w:sz w:val="16"/>
          <w:szCs w:val="16"/>
        </w:rPr>
        <w:t>Во исполнение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руководствуясь Уставом, Администрации Яжелбицкого сельского поселения</w:t>
      </w:r>
    </w:p>
    <w:p w:rsidR="00F67A91" w:rsidRPr="00FA6329" w:rsidRDefault="00F67A91" w:rsidP="00F67A91">
      <w:pPr>
        <w:ind w:firstLine="360"/>
        <w:jc w:val="both"/>
        <w:rPr>
          <w:sz w:val="16"/>
          <w:szCs w:val="16"/>
        </w:rPr>
      </w:pPr>
      <w:r w:rsidRPr="00FA6329">
        <w:rPr>
          <w:b/>
          <w:sz w:val="16"/>
          <w:szCs w:val="16"/>
        </w:rPr>
        <w:t>ПОСТАНАВЛЯЕТ:</w:t>
      </w:r>
    </w:p>
    <w:p w:rsidR="00F67A91" w:rsidRPr="00FA6329" w:rsidRDefault="00F67A91" w:rsidP="00F67A91">
      <w:pPr>
        <w:numPr>
          <w:ilvl w:val="0"/>
          <w:numId w:val="6"/>
        </w:numPr>
        <w:tabs>
          <w:tab w:val="left" w:pos="1080"/>
        </w:tabs>
        <w:ind w:left="0" w:firstLine="720"/>
        <w:jc w:val="both"/>
        <w:rPr>
          <w:sz w:val="16"/>
          <w:szCs w:val="16"/>
        </w:rPr>
      </w:pPr>
      <w:r w:rsidRPr="00FA6329">
        <w:rPr>
          <w:sz w:val="16"/>
          <w:szCs w:val="16"/>
        </w:rPr>
        <w:t>Утвердить план проведения плановых проверок юридических лиц и индивидуальных предпринимателей на 2022 год согласно приложению.</w:t>
      </w:r>
    </w:p>
    <w:p w:rsidR="00F67A91" w:rsidRPr="00FA6329" w:rsidRDefault="00F67A91" w:rsidP="00F67A91">
      <w:pPr>
        <w:tabs>
          <w:tab w:val="left" w:pos="714"/>
          <w:tab w:val="left" w:pos="1080"/>
        </w:tabs>
        <w:ind w:firstLine="720"/>
        <w:jc w:val="both"/>
        <w:rPr>
          <w:sz w:val="16"/>
          <w:szCs w:val="16"/>
        </w:rPr>
      </w:pPr>
      <w:r w:rsidRPr="00FA6329">
        <w:rPr>
          <w:sz w:val="16"/>
          <w:szCs w:val="16"/>
        </w:rPr>
        <w:t>2. Настоящее постановление подлежит официальному опубликованию в   информационном бюллетене «Яжелбицкий вестник» и на официальном сайте Яжелбицкого сельского поселения и вступает в силу с 1 января 2022 года.</w:t>
      </w:r>
    </w:p>
    <w:p w:rsidR="00F67A91" w:rsidRPr="00FA6329" w:rsidRDefault="00F67A91" w:rsidP="00F67A91">
      <w:pPr>
        <w:numPr>
          <w:ilvl w:val="0"/>
          <w:numId w:val="7"/>
        </w:numPr>
        <w:tabs>
          <w:tab w:val="left" w:pos="1080"/>
        </w:tabs>
        <w:ind w:left="0" w:firstLine="720"/>
        <w:jc w:val="both"/>
        <w:rPr>
          <w:sz w:val="16"/>
          <w:szCs w:val="16"/>
        </w:rPr>
      </w:pPr>
      <w:r w:rsidRPr="00FA6329">
        <w:rPr>
          <w:sz w:val="16"/>
          <w:szCs w:val="16"/>
        </w:rPr>
        <w:t>Контроль над выполнением настоящего постановления оставляю за собой.</w:t>
      </w:r>
    </w:p>
    <w:p w:rsidR="00F67A91" w:rsidRPr="00FA6329" w:rsidRDefault="00F67A91" w:rsidP="00F67A91">
      <w:pPr>
        <w:jc w:val="both"/>
        <w:rPr>
          <w:b/>
          <w:sz w:val="16"/>
          <w:szCs w:val="16"/>
        </w:rPr>
      </w:pPr>
      <w:r w:rsidRPr="00FA6329">
        <w:rPr>
          <w:sz w:val="16"/>
          <w:szCs w:val="16"/>
        </w:rPr>
        <w:tab/>
      </w:r>
    </w:p>
    <w:p w:rsidR="00F67A91" w:rsidRPr="00FA6329" w:rsidRDefault="00F67A91" w:rsidP="00F67A91">
      <w:pPr>
        <w:tabs>
          <w:tab w:val="left" w:pos="714"/>
        </w:tabs>
        <w:jc w:val="both"/>
        <w:rPr>
          <w:sz w:val="16"/>
          <w:szCs w:val="16"/>
        </w:rPr>
      </w:pPr>
      <w:r w:rsidRPr="00FA6329">
        <w:rPr>
          <w:sz w:val="16"/>
          <w:szCs w:val="16"/>
        </w:rPr>
        <w:tab/>
      </w:r>
    </w:p>
    <w:p w:rsidR="00F67A91" w:rsidRPr="00FA6329" w:rsidRDefault="00F67A91" w:rsidP="00F67A91">
      <w:pPr>
        <w:rPr>
          <w:sz w:val="16"/>
          <w:szCs w:val="16"/>
        </w:rPr>
      </w:pPr>
    </w:p>
    <w:p w:rsidR="00F67A91" w:rsidRPr="00FA6329" w:rsidRDefault="00F67A91" w:rsidP="00F67A91">
      <w:pPr>
        <w:rPr>
          <w:b/>
          <w:sz w:val="16"/>
          <w:szCs w:val="16"/>
        </w:rPr>
      </w:pPr>
      <w:r w:rsidRPr="00FA6329">
        <w:rPr>
          <w:b/>
          <w:sz w:val="16"/>
          <w:szCs w:val="16"/>
        </w:rPr>
        <w:t>Глава сельского поселения</w:t>
      </w:r>
      <w:r w:rsidRPr="00FA6329">
        <w:rPr>
          <w:b/>
          <w:sz w:val="16"/>
          <w:szCs w:val="16"/>
        </w:rPr>
        <w:tab/>
      </w:r>
      <w:r w:rsidRPr="00FA6329">
        <w:rPr>
          <w:b/>
          <w:sz w:val="16"/>
          <w:szCs w:val="16"/>
        </w:rPr>
        <w:tab/>
      </w:r>
      <w:r w:rsidRPr="00FA6329">
        <w:rPr>
          <w:b/>
          <w:sz w:val="16"/>
          <w:szCs w:val="16"/>
        </w:rPr>
        <w:tab/>
      </w:r>
      <w:r w:rsidRPr="00FA6329">
        <w:rPr>
          <w:b/>
          <w:sz w:val="16"/>
          <w:szCs w:val="16"/>
        </w:rPr>
        <w:tab/>
        <w:t xml:space="preserve">                                  А.И. Иванов</w:t>
      </w:r>
    </w:p>
    <w:p w:rsidR="00F67A91" w:rsidRPr="00FA6329" w:rsidRDefault="00F67A91" w:rsidP="00F67A91">
      <w:pPr>
        <w:rPr>
          <w:sz w:val="16"/>
          <w:szCs w:val="16"/>
        </w:rPr>
      </w:pPr>
    </w:p>
    <w:p w:rsidR="00F67A91" w:rsidRPr="00FA6329" w:rsidRDefault="00F67A91" w:rsidP="00F67A91">
      <w:pPr>
        <w:rPr>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A6329"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w:t>
      </w: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Pr="00FA6329" w:rsidRDefault="00F67A91" w:rsidP="009906A7">
      <w:pPr>
        <w:pStyle w:val="ConsNonformat"/>
        <w:widowControl/>
        <w:rPr>
          <w:rFonts w:ascii="Times New Roman" w:hAnsi="Times New Roman"/>
          <w:sz w:val="16"/>
          <w:szCs w:val="16"/>
        </w:rPr>
      </w:pPr>
    </w:p>
    <w:p w:rsidR="00F67A91" w:rsidRDefault="00F67A91"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r>
        <w:rPr>
          <w:rFonts w:ascii="Times New Roman" w:hAnsi="Times New Roman"/>
          <w:noProof/>
          <w:sz w:val="16"/>
          <w:szCs w:val="16"/>
        </w:rPr>
        <w:drawing>
          <wp:inline distT="0" distB="0" distL="0" distR="0">
            <wp:extent cx="6115050" cy="8410575"/>
            <wp:effectExtent l="0" t="0" r="0" b="9525"/>
            <wp:docPr id="1" name="Рисунок 1" descr="C:\Users\Елена\Desktop\пл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план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8410575"/>
                    </a:xfrm>
                    <a:prstGeom prst="rect">
                      <a:avLst/>
                    </a:prstGeom>
                    <a:noFill/>
                    <a:ln>
                      <a:noFill/>
                    </a:ln>
                  </pic:spPr>
                </pic:pic>
              </a:graphicData>
            </a:graphic>
          </wp:inline>
        </w:drawing>
      </w: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9A1D05" w:rsidRPr="009A1D05" w:rsidRDefault="009A1D05" w:rsidP="009A1D05">
      <w:pPr>
        <w:jc w:val="center"/>
        <w:rPr>
          <w:b/>
          <w:color w:val="000000"/>
          <w:sz w:val="16"/>
          <w:szCs w:val="16"/>
        </w:rPr>
      </w:pPr>
      <w:r w:rsidRPr="009A1D05">
        <w:rPr>
          <w:b/>
          <w:color w:val="000000"/>
          <w:sz w:val="16"/>
          <w:szCs w:val="16"/>
        </w:rPr>
        <w:t>Российская Федерация</w:t>
      </w:r>
    </w:p>
    <w:p w:rsidR="009A1D05" w:rsidRPr="009A1D05" w:rsidRDefault="009A1D05" w:rsidP="009A1D05">
      <w:pPr>
        <w:jc w:val="center"/>
        <w:rPr>
          <w:b/>
          <w:color w:val="000000"/>
          <w:sz w:val="16"/>
          <w:szCs w:val="16"/>
        </w:rPr>
      </w:pPr>
      <w:r w:rsidRPr="009A1D05">
        <w:rPr>
          <w:b/>
          <w:sz w:val="16"/>
          <w:szCs w:val="16"/>
        </w:rPr>
        <w:t xml:space="preserve">Новгородская область Валдайский район  </w:t>
      </w:r>
    </w:p>
    <w:p w:rsidR="009A1D05" w:rsidRPr="009A1D05" w:rsidRDefault="009A1D05" w:rsidP="009A1D05">
      <w:pPr>
        <w:jc w:val="center"/>
        <w:rPr>
          <w:b/>
          <w:color w:val="000000"/>
          <w:sz w:val="16"/>
          <w:szCs w:val="16"/>
        </w:rPr>
      </w:pPr>
      <w:r w:rsidRPr="009A1D05">
        <w:rPr>
          <w:b/>
          <w:color w:val="000000"/>
          <w:sz w:val="16"/>
          <w:szCs w:val="16"/>
        </w:rPr>
        <w:t>АДМИНИСТРАЦИЯ ЯЖЕЛБИЦКОГО СЕЛЬСКОГО ПОСЕЛЕНИЯ</w:t>
      </w:r>
    </w:p>
    <w:p w:rsidR="009A1D05" w:rsidRPr="009A1D05" w:rsidRDefault="009A1D05" w:rsidP="009A1D05">
      <w:pPr>
        <w:pStyle w:val="20"/>
        <w:rPr>
          <w:b w:val="0"/>
          <w:color w:val="000000"/>
          <w:sz w:val="16"/>
          <w:szCs w:val="16"/>
        </w:rPr>
      </w:pPr>
      <w:r w:rsidRPr="009A1D05">
        <w:rPr>
          <w:b w:val="0"/>
          <w:color w:val="000000"/>
          <w:sz w:val="16"/>
          <w:szCs w:val="16"/>
        </w:rPr>
        <w:t>П О С Т А Н О В Л Е Н И Е</w:t>
      </w:r>
    </w:p>
    <w:p w:rsidR="009A1D05" w:rsidRPr="009A1D05" w:rsidRDefault="009A1D05" w:rsidP="009A1D05">
      <w:pPr>
        <w:tabs>
          <w:tab w:val="left" w:pos="6918"/>
        </w:tabs>
        <w:rPr>
          <w:color w:val="000000"/>
          <w:sz w:val="16"/>
          <w:szCs w:val="16"/>
        </w:rPr>
      </w:pPr>
    </w:p>
    <w:p w:rsidR="009A1D05" w:rsidRPr="009A1D05" w:rsidRDefault="009A1D05" w:rsidP="009A1D05">
      <w:pPr>
        <w:tabs>
          <w:tab w:val="left" w:pos="6918"/>
        </w:tabs>
        <w:rPr>
          <w:color w:val="000000"/>
          <w:sz w:val="16"/>
          <w:szCs w:val="16"/>
        </w:rPr>
      </w:pPr>
      <w:r w:rsidRPr="009A1D05">
        <w:rPr>
          <w:color w:val="000000"/>
          <w:sz w:val="16"/>
          <w:szCs w:val="16"/>
        </w:rPr>
        <w:t>от 16.08.2021 № 91</w:t>
      </w:r>
    </w:p>
    <w:p w:rsidR="009A1D05" w:rsidRPr="009A1D05" w:rsidRDefault="009A1D05" w:rsidP="009A1D05">
      <w:pPr>
        <w:rPr>
          <w:b/>
          <w:color w:val="000000"/>
          <w:sz w:val="16"/>
          <w:szCs w:val="16"/>
        </w:rPr>
      </w:pPr>
      <w:r w:rsidRPr="009A1D05">
        <w:rPr>
          <w:color w:val="000000"/>
          <w:sz w:val="16"/>
          <w:szCs w:val="16"/>
        </w:rPr>
        <w:t>с. Яжелбицы</w:t>
      </w:r>
      <w:r w:rsidRPr="009A1D05">
        <w:rPr>
          <w:b/>
          <w:color w:val="000000"/>
          <w:sz w:val="16"/>
          <w:szCs w:val="16"/>
        </w:rPr>
        <w:t xml:space="preserve"> </w:t>
      </w:r>
    </w:p>
    <w:p w:rsidR="009A1D05" w:rsidRPr="009A1D05" w:rsidRDefault="009A1D05" w:rsidP="009A1D05">
      <w:pPr>
        <w:rPr>
          <w:sz w:val="16"/>
          <w:szCs w:val="16"/>
        </w:rPr>
      </w:pPr>
      <w:r w:rsidRPr="009A1D05">
        <w:rPr>
          <w:sz w:val="16"/>
          <w:szCs w:val="16"/>
        </w:rPr>
        <w:tab/>
      </w:r>
    </w:p>
    <w:p w:rsidR="009A1D05" w:rsidRPr="009A1D05" w:rsidRDefault="009A1D05" w:rsidP="009A1D05">
      <w:pPr>
        <w:rPr>
          <w:sz w:val="16"/>
          <w:szCs w:val="16"/>
        </w:rPr>
      </w:pPr>
      <w:r w:rsidRPr="009A1D05">
        <w:rPr>
          <w:b/>
          <w:sz w:val="16"/>
          <w:szCs w:val="16"/>
        </w:rPr>
        <w:t>О присвоении адреса</w:t>
      </w:r>
      <w:r w:rsidRPr="009A1D05">
        <w:rPr>
          <w:sz w:val="16"/>
          <w:szCs w:val="16"/>
        </w:rPr>
        <w:t xml:space="preserve"> </w:t>
      </w:r>
    </w:p>
    <w:p w:rsidR="009A1D05" w:rsidRPr="009A1D05" w:rsidRDefault="009A1D05" w:rsidP="009A1D05">
      <w:pPr>
        <w:rPr>
          <w:b/>
          <w:sz w:val="16"/>
          <w:szCs w:val="16"/>
        </w:rPr>
      </w:pPr>
      <w:r w:rsidRPr="009A1D05">
        <w:rPr>
          <w:b/>
          <w:sz w:val="16"/>
          <w:szCs w:val="16"/>
        </w:rPr>
        <w:t>объекту адресации</w:t>
      </w:r>
    </w:p>
    <w:p w:rsidR="009A1D05" w:rsidRPr="009A1D05" w:rsidRDefault="009A1D05" w:rsidP="009A1D05">
      <w:pPr>
        <w:rPr>
          <w:sz w:val="16"/>
          <w:szCs w:val="16"/>
        </w:rPr>
      </w:pPr>
    </w:p>
    <w:p w:rsidR="009A1D05" w:rsidRPr="009A1D05" w:rsidRDefault="009A1D05" w:rsidP="009A1D05">
      <w:pPr>
        <w:autoSpaceDE w:val="0"/>
        <w:autoSpaceDN w:val="0"/>
        <w:adjustRightInd w:val="0"/>
        <w:ind w:firstLine="720"/>
        <w:jc w:val="both"/>
        <w:rPr>
          <w:sz w:val="16"/>
          <w:szCs w:val="16"/>
        </w:rPr>
      </w:pPr>
      <w:r w:rsidRPr="009A1D05">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A1D05">
        <w:rPr>
          <w:color w:val="000000"/>
          <w:sz w:val="16"/>
          <w:szCs w:val="16"/>
        </w:rPr>
        <w:t>от 15.12.2014 № 169 «</w:t>
      </w:r>
      <w:r w:rsidRPr="009A1D05">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9A1D05" w:rsidRPr="009A1D05" w:rsidRDefault="009A1D05" w:rsidP="009A1D05">
      <w:pPr>
        <w:tabs>
          <w:tab w:val="left" w:pos="6918"/>
        </w:tabs>
        <w:rPr>
          <w:b/>
          <w:sz w:val="16"/>
          <w:szCs w:val="16"/>
        </w:rPr>
      </w:pPr>
      <w:r w:rsidRPr="009A1D05">
        <w:rPr>
          <w:b/>
          <w:sz w:val="16"/>
          <w:szCs w:val="16"/>
        </w:rPr>
        <w:t>ПОСТАНОВЛЯЕТ:</w:t>
      </w:r>
    </w:p>
    <w:p w:rsidR="009A1D05" w:rsidRPr="009A1D05" w:rsidRDefault="009A1D05" w:rsidP="009A1D05">
      <w:pPr>
        <w:numPr>
          <w:ilvl w:val="0"/>
          <w:numId w:val="8"/>
        </w:numPr>
        <w:jc w:val="both"/>
        <w:rPr>
          <w:sz w:val="16"/>
          <w:szCs w:val="16"/>
        </w:rPr>
      </w:pPr>
      <w:r w:rsidRPr="009A1D05">
        <w:rPr>
          <w:sz w:val="16"/>
          <w:szCs w:val="16"/>
        </w:rPr>
        <w:t>Присвоить адрес:</w:t>
      </w:r>
    </w:p>
    <w:p w:rsidR="009A1D05" w:rsidRPr="009A1D05" w:rsidRDefault="009A1D05" w:rsidP="009A1D05">
      <w:pPr>
        <w:ind w:firstLine="567"/>
        <w:jc w:val="both"/>
        <w:rPr>
          <w:sz w:val="16"/>
          <w:szCs w:val="16"/>
        </w:rPr>
      </w:pPr>
      <w:r w:rsidRPr="009A1D05">
        <w:rPr>
          <w:sz w:val="16"/>
          <w:szCs w:val="16"/>
        </w:rPr>
        <w:t>нежилому зданию (Коттедж) площадью 43,5 кв. м., с условным номером 53-53-03/047/2009-261,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1;</w:t>
      </w:r>
    </w:p>
    <w:p w:rsidR="009A1D05" w:rsidRPr="009A1D05" w:rsidRDefault="009A1D05" w:rsidP="009A1D05">
      <w:pPr>
        <w:ind w:firstLine="567"/>
        <w:jc w:val="both"/>
        <w:rPr>
          <w:sz w:val="16"/>
          <w:szCs w:val="16"/>
        </w:rPr>
      </w:pPr>
      <w:r w:rsidRPr="009A1D05">
        <w:rPr>
          <w:sz w:val="16"/>
          <w:szCs w:val="16"/>
        </w:rPr>
        <w:t>нежилому зданию (Коттедж) площадью 62,2 кв. м., с условным номером 53-53-03/047/2009-264,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2;</w:t>
      </w:r>
    </w:p>
    <w:p w:rsidR="009A1D05" w:rsidRPr="009A1D05" w:rsidRDefault="009A1D05" w:rsidP="009A1D05">
      <w:pPr>
        <w:ind w:firstLine="567"/>
        <w:jc w:val="both"/>
        <w:rPr>
          <w:sz w:val="16"/>
          <w:szCs w:val="16"/>
        </w:rPr>
      </w:pPr>
      <w:r w:rsidRPr="009A1D05">
        <w:rPr>
          <w:sz w:val="16"/>
          <w:szCs w:val="16"/>
        </w:rPr>
        <w:t>нежилому зданию (Коттедж) площадью 42,6 кв. м., с условным номером 53-53-03/047/2009-262,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3;</w:t>
      </w:r>
    </w:p>
    <w:p w:rsidR="009A1D05" w:rsidRPr="009A1D05" w:rsidRDefault="009A1D05" w:rsidP="009A1D05">
      <w:pPr>
        <w:ind w:firstLine="567"/>
        <w:jc w:val="both"/>
        <w:rPr>
          <w:sz w:val="16"/>
          <w:szCs w:val="16"/>
        </w:rPr>
      </w:pPr>
      <w:r w:rsidRPr="009A1D05">
        <w:rPr>
          <w:sz w:val="16"/>
          <w:szCs w:val="16"/>
        </w:rPr>
        <w:t>нежилому зданию (Коттедж) площадью 46,4 кв. м., с условным номером 53-53-03/047/2009-256,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4;</w:t>
      </w:r>
    </w:p>
    <w:p w:rsidR="009A1D05" w:rsidRPr="009A1D05" w:rsidRDefault="009A1D05" w:rsidP="009A1D05">
      <w:pPr>
        <w:ind w:firstLine="567"/>
        <w:jc w:val="both"/>
        <w:rPr>
          <w:sz w:val="16"/>
          <w:szCs w:val="16"/>
        </w:rPr>
      </w:pPr>
      <w:r w:rsidRPr="009A1D05">
        <w:rPr>
          <w:sz w:val="16"/>
          <w:szCs w:val="16"/>
        </w:rPr>
        <w:t>нежилому зданию (Коттедж) площадью 47,2 кв. м., с условным номером 53-53-03/047/2009-270,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5;</w:t>
      </w:r>
    </w:p>
    <w:p w:rsidR="009A1D05" w:rsidRPr="009A1D05" w:rsidRDefault="009A1D05" w:rsidP="009A1D05">
      <w:pPr>
        <w:ind w:firstLine="567"/>
        <w:jc w:val="both"/>
        <w:rPr>
          <w:sz w:val="16"/>
          <w:szCs w:val="16"/>
        </w:rPr>
      </w:pPr>
      <w:r w:rsidRPr="009A1D05">
        <w:rPr>
          <w:sz w:val="16"/>
          <w:szCs w:val="16"/>
        </w:rPr>
        <w:t>нежилому зданию (Коттедж) площадью 42,3 кв. м., с условным номером 53-53-03/047/2009-263,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6;</w:t>
      </w:r>
    </w:p>
    <w:p w:rsidR="009A1D05" w:rsidRPr="009A1D05" w:rsidRDefault="009A1D05" w:rsidP="009A1D05">
      <w:pPr>
        <w:ind w:firstLine="567"/>
        <w:jc w:val="both"/>
        <w:rPr>
          <w:sz w:val="16"/>
          <w:szCs w:val="16"/>
        </w:rPr>
      </w:pPr>
      <w:r w:rsidRPr="009A1D05">
        <w:rPr>
          <w:sz w:val="16"/>
          <w:szCs w:val="16"/>
        </w:rPr>
        <w:t>нежилому зданию (Коттедж) площадью 46,4 кв. м., с условным номером 53-53-03/047/2009-268,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7;</w:t>
      </w:r>
    </w:p>
    <w:p w:rsidR="009A1D05" w:rsidRPr="009A1D05" w:rsidRDefault="009A1D05" w:rsidP="009A1D05">
      <w:pPr>
        <w:ind w:firstLine="567"/>
        <w:jc w:val="both"/>
        <w:rPr>
          <w:sz w:val="16"/>
          <w:szCs w:val="16"/>
        </w:rPr>
      </w:pPr>
      <w:r w:rsidRPr="009A1D05">
        <w:rPr>
          <w:sz w:val="16"/>
          <w:szCs w:val="16"/>
        </w:rPr>
        <w:t>нежилому зданию (Коттедж) площадью 46 кв. м., с условным номером 53-53-03/047/2009-269, расположенному в границах земельного участка с кадастровым номером 53:03:1528001:74 и считать его следующим: Российская Федерация, Новгородская область, Валдайский муниципальный район, Яжелбицкое сельское поселение, д. Ерёмина Гора, здание 27 корпус 8.</w:t>
      </w:r>
    </w:p>
    <w:p w:rsidR="009A1D05" w:rsidRPr="009A1D05" w:rsidRDefault="009A1D05" w:rsidP="009A1D05">
      <w:pPr>
        <w:ind w:firstLine="567"/>
        <w:jc w:val="both"/>
        <w:rPr>
          <w:sz w:val="16"/>
          <w:szCs w:val="16"/>
        </w:rPr>
      </w:pPr>
    </w:p>
    <w:p w:rsidR="009A1D05" w:rsidRPr="009A1D05" w:rsidRDefault="009A1D05" w:rsidP="009A1D05">
      <w:pPr>
        <w:rPr>
          <w:sz w:val="16"/>
          <w:szCs w:val="16"/>
        </w:rPr>
      </w:pPr>
    </w:p>
    <w:p w:rsidR="009A1D05" w:rsidRPr="009A1D05" w:rsidRDefault="009A1D05" w:rsidP="009A1D05">
      <w:pPr>
        <w:rPr>
          <w:sz w:val="16"/>
          <w:szCs w:val="16"/>
        </w:rPr>
      </w:pPr>
    </w:p>
    <w:p w:rsidR="009A1D05" w:rsidRPr="009A1D05" w:rsidRDefault="009A1D05" w:rsidP="009A1D05">
      <w:pPr>
        <w:rPr>
          <w:sz w:val="16"/>
          <w:szCs w:val="16"/>
        </w:rPr>
      </w:pPr>
      <w:r w:rsidRPr="009A1D05">
        <w:rPr>
          <w:b/>
          <w:sz w:val="16"/>
          <w:szCs w:val="16"/>
        </w:rPr>
        <w:t>Глава сельского поселения</w:t>
      </w:r>
      <w:r w:rsidRPr="009A1D05">
        <w:rPr>
          <w:b/>
          <w:sz w:val="16"/>
          <w:szCs w:val="16"/>
        </w:rPr>
        <w:tab/>
      </w:r>
      <w:r w:rsidRPr="009A1D05">
        <w:rPr>
          <w:b/>
          <w:sz w:val="16"/>
          <w:szCs w:val="16"/>
        </w:rPr>
        <w:tab/>
      </w:r>
      <w:r w:rsidRPr="009A1D05">
        <w:rPr>
          <w:b/>
          <w:sz w:val="16"/>
          <w:szCs w:val="16"/>
        </w:rPr>
        <w:tab/>
        <w:t xml:space="preserve">                   </w:t>
      </w:r>
      <w:r w:rsidRPr="009A1D05">
        <w:rPr>
          <w:b/>
          <w:sz w:val="16"/>
          <w:szCs w:val="16"/>
        </w:rPr>
        <w:tab/>
      </w:r>
      <w:r w:rsidRPr="009A1D05">
        <w:rPr>
          <w:b/>
          <w:sz w:val="16"/>
          <w:szCs w:val="16"/>
        </w:rPr>
        <w:tab/>
        <w:t xml:space="preserve">               А.И. Иванов</w:t>
      </w: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9A1D05"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w:t>
      </w: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9A1D05" w:rsidRPr="009A1D05" w:rsidRDefault="009A1D05" w:rsidP="009A1D05">
      <w:pPr>
        <w:jc w:val="center"/>
        <w:rPr>
          <w:b/>
          <w:color w:val="000000"/>
          <w:sz w:val="16"/>
          <w:szCs w:val="16"/>
        </w:rPr>
      </w:pPr>
      <w:r w:rsidRPr="009A1D05">
        <w:rPr>
          <w:b/>
          <w:color w:val="000000"/>
          <w:sz w:val="16"/>
          <w:szCs w:val="16"/>
        </w:rPr>
        <w:t>Российская Федерация</w:t>
      </w:r>
    </w:p>
    <w:p w:rsidR="009A1D05" w:rsidRPr="009A1D05" w:rsidRDefault="009A1D05" w:rsidP="009A1D05">
      <w:pPr>
        <w:jc w:val="center"/>
        <w:rPr>
          <w:b/>
          <w:color w:val="000000"/>
          <w:sz w:val="16"/>
          <w:szCs w:val="16"/>
        </w:rPr>
      </w:pPr>
      <w:r w:rsidRPr="009A1D05">
        <w:rPr>
          <w:b/>
          <w:sz w:val="16"/>
          <w:szCs w:val="16"/>
        </w:rPr>
        <w:t xml:space="preserve">Новгородская область Валдайский район  </w:t>
      </w:r>
    </w:p>
    <w:p w:rsidR="009A1D05" w:rsidRPr="009A1D05" w:rsidRDefault="009A1D05" w:rsidP="009A1D05">
      <w:pPr>
        <w:jc w:val="center"/>
        <w:rPr>
          <w:b/>
          <w:color w:val="000000"/>
          <w:sz w:val="16"/>
          <w:szCs w:val="16"/>
        </w:rPr>
      </w:pPr>
      <w:r w:rsidRPr="009A1D05">
        <w:rPr>
          <w:b/>
          <w:color w:val="000000"/>
          <w:sz w:val="16"/>
          <w:szCs w:val="16"/>
        </w:rPr>
        <w:t>АДМИНИСТРАЦИЯ ЯЖЕЛБИЦКОГО СЕЛЬСКОГО ПОСЕЛЕНИЯ</w:t>
      </w:r>
    </w:p>
    <w:p w:rsidR="009A1D05" w:rsidRPr="009A1D05" w:rsidRDefault="009A1D05" w:rsidP="009A1D05">
      <w:pPr>
        <w:pStyle w:val="20"/>
        <w:rPr>
          <w:b w:val="0"/>
          <w:color w:val="000000"/>
          <w:sz w:val="16"/>
          <w:szCs w:val="16"/>
        </w:rPr>
      </w:pPr>
      <w:r w:rsidRPr="009A1D05">
        <w:rPr>
          <w:b w:val="0"/>
          <w:color w:val="000000"/>
          <w:sz w:val="16"/>
          <w:szCs w:val="16"/>
        </w:rPr>
        <w:t>П О С Т А Н О В Л Е Н И Е</w:t>
      </w:r>
    </w:p>
    <w:p w:rsidR="009A1D05" w:rsidRPr="009A1D05" w:rsidRDefault="009A1D05" w:rsidP="009A1D05">
      <w:pPr>
        <w:jc w:val="center"/>
        <w:rPr>
          <w:color w:val="000000"/>
          <w:sz w:val="16"/>
          <w:szCs w:val="16"/>
        </w:rPr>
      </w:pPr>
    </w:p>
    <w:p w:rsidR="009A1D05" w:rsidRPr="009A1D05" w:rsidRDefault="009A1D05" w:rsidP="009A1D05">
      <w:pPr>
        <w:tabs>
          <w:tab w:val="left" w:pos="6918"/>
        </w:tabs>
        <w:rPr>
          <w:color w:val="000000"/>
          <w:sz w:val="16"/>
          <w:szCs w:val="16"/>
        </w:rPr>
      </w:pPr>
      <w:r w:rsidRPr="009A1D05">
        <w:rPr>
          <w:color w:val="000000"/>
          <w:sz w:val="16"/>
          <w:szCs w:val="16"/>
        </w:rPr>
        <w:t>от 16.08.2021 № 92</w:t>
      </w:r>
    </w:p>
    <w:p w:rsidR="009A1D05" w:rsidRPr="009A1D05" w:rsidRDefault="009A1D05" w:rsidP="009A1D05">
      <w:pPr>
        <w:rPr>
          <w:b/>
          <w:color w:val="000000"/>
          <w:sz w:val="16"/>
          <w:szCs w:val="16"/>
        </w:rPr>
      </w:pPr>
      <w:r w:rsidRPr="009A1D05">
        <w:rPr>
          <w:color w:val="000000"/>
          <w:sz w:val="16"/>
          <w:szCs w:val="16"/>
        </w:rPr>
        <w:t>с. Яжелбицы</w:t>
      </w:r>
      <w:r w:rsidRPr="009A1D05">
        <w:rPr>
          <w:b/>
          <w:color w:val="000000"/>
          <w:sz w:val="16"/>
          <w:szCs w:val="16"/>
        </w:rPr>
        <w:t xml:space="preserve"> </w:t>
      </w:r>
    </w:p>
    <w:p w:rsidR="009A1D05" w:rsidRPr="009A1D05" w:rsidRDefault="009A1D05" w:rsidP="009A1D05">
      <w:pPr>
        <w:rPr>
          <w:b/>
          <w:sz w:val="16"/>
          <w:szCs w:val="16"/>
        </w:rPr>
      </w:pPr>
    </w:p>
    <w:p w:rsidR="009A1D05" w:rsidRPr="009A1D05" w:rsidRDefault="009A1D05" w:rsidP="009A1D05">
      <w:pPr>
        <w:rPr>
          <w:b/>
          <w:sz w:val="16"/>
          <w:szCs w:val="16"/>
        </w:rPr>
      </w:pPr>
      <w:r w:rsidRPr="009A1D05">
        <w:rPr>
          <w:b/>
          <w:sz w:val="16"/>
          <w:szCs w:val="16"/>
        </w:rPr>
        <w:t>О выделении специальных мест для размещения печатных агитационных материалов на</w:t>
      </w:r>
      <w:r>
        <w:rPr>
          <w:b/>
          <w:sz w:val="16"/>
          <w:szCs w:val="16"/>
        </w:rPr>
        <w:t xml:space="preserve"> </w:t>
      </w:r>
      <w:r w:rsidRPr="009A1D05">
        <w:rPr>
          <w:b/>
          <w:bCs/>
          <w:sz w:val="16"/>
          <w:szCs w:val="16"/>
        </w:rPr>
        <w:t>территориях избирательных</w:t>
      </w:r>
    </w:p>
    <w:p w:rsidR="009A1D05" w:rsidRPr="009A1D05" w:rsidRDefault="009A1D05" w:rsidP="009A1D05">
      <w:pPr>
        <w:rPr>
          <w:b/>
          <w:bCs/>
          <w:sz w:val="16"/>
          <w:szCs w:val="16"/>
        </w:rPr>
      </w:pPr>
      <w:r>
        <w:rPr>
          <w:b/>
          <w:bCs/>
          <w:sz w:val="16"/>
          <w:szCs w:val="16"/>
        </w:rPr>
        <w:t xml:space="preserve">участков в Яжелбицком сельском </w:t>
      </w:r>
      <w:r w:rsidRPr="009A1D05">
        <w:rPr>
          <w:b/>
          <w:bCs/>
          <w:sz w:val="16"/>
          <w:szCs w:val="16"/>
        </w:rPr>
        <w:t>поселении</w:t>
      </w:r>
    </w:p>
    <w:p w:rsidR="009A1D05" w:rsidRPr="009A1D05" w:rsidRDefault="009A1D05" w:rsidP="009A1D05">
      <w:pPr>
        <w:rPr>
          <w:sz w:val="16"/>
          <w:szCs w:val="16"/>
        </w:rPr>
      </w:pPr>
    </w:p>
    <w:p w:rsidR="009A1D05" w:rsidRPr="009A1D05" w:rsidRDefault="009A1D05" w:rsidP="009A1D05">
      <w:pPr>
        <w:jc w:val="both"/>
        <w:rPr>
          <w:sz w:val="16"/>
          <w:szCs w:val="16"/>
        </w:rPr>
      </w:pPr>
      <w:r w:rsidRPr="009A1D05">
        <w:rPr>
          <w:sz w:val="16"/>
          <w:szCs w:val="16"/>
        </w:rPr>
        <w:t xml:space="preserve">            В соответствии Федеральным законом от 22 февраля 2014 г. №20-ФЗ «О выборах депутатов Государственной Думы Федерального Собрания Российской Федерации», Областным законом от 02.07.2007 г. №122-ОЗ «О выборах депутатов Новгородской областной Думы» </w:t>
      </w:r>
    </w:p>
    <w:p w:rsidR="009A1D05" w:rsidRPr="009A1D05" w:rsidRDefault="009A1D05" w:rsidP="009A1D05">
      <w:pPr>
        <w:jc w:val="both"/>
        <w:rPr>
          <w:b/>
          <w:sz w:val="16"/>
          <w:szCs w:val="16"/>
        </w:rPr>
      </w:pPr>
      <w:r w:rsidRPr="009A1D05">
        <w:rPr>
          <w:b/>
          <w:sz w:val="16"/>
          <w:szCs w:val="16"/>
        </w:rPr>
        <w:t>ПОСТАНОВЛЯЮ:</w:t>
      </w:r>
    </w:p>
    <w:p w:rsidR="009A1D05" w:rsidRPr="009A1D05" w:rsidRDefault="009A1D05" w:rsidP="009A1D05">
      <w:pPr>
        <w:jc w:val="both"/>
        <w:rPr>
          <w:sz w:val="16"/>
          <w:szCs w:val="16"/>
        </w:rPr>
      </w:pPr>
      <w:r w:rsidRPr="009A1D05">
        <w:rPr>
          <w:sz w:val="16"/>
          <w:szCs w:val="16"/>
        </w:rPr>
        <w:t xml:space="preserve">            1. Выделить следующие специальные места для размещения печатных агитационных материалов на территории избирательных участков Яжелбицкого сельского поселения:</w:t>
      </w:r>
    </w:p>
    <w:p w:rsidR="009A1D05" w:rsidRPr="009A1D05" w:rsidRDefault="009A1D05" w:rsidP="009A1D05">
      <w:pPr>
        <w:jc w:val="both"/>
        <w:rPr>
          <w:sz w:val="16"/>
          <w:szCs w:val="16"/>
        </w:rPr>
      </w:pPr>
      <w:r w:rsidRPr="009A1D05">
        <w:rPr>
          <w:sz w:val="16"/>
          <w:szCs w:val="16"/>
        </w:rPr>
        <w:t>с. Яжелбицы, ул. Усадьба- информационный стенд на здании сельского дома культуры;</w:t>
      </w:r>
    </w:p>
    <w:p w:rsidR="009A1D05" w:rsidRPr="009A1D05" w:rsidRDefault="009A1D05" w:rsidP="009A1D05">
      <w:pPr>
        <w:jc w:val="both"/>
        <w:rPr>
          <w:sz w:val="16"/>
          <w:szCs w:val="16"/>
        </w:rPr>
      </w:pPr>
      <w:r w:rsidRPr="009A1D05">
        <w:rPr>
          <w:sz w:val="16"/>
          <w:szCs w:val="16"/>
        </w:rPr>
        <w:t>с. Яжелбицы, ул. Центральная - информационный стенд у магазина «Народный»;</w:t>
      </w:r>
    </w:p>
    <w:p w:rsidR="009A1D05" w:rsidRPr="009A1D05" w:rsidRDefault="009A1D05" w:rsidP="009A1D05">
      <w:pPr>
        <w:jc w:val="both"/>
        <w:rPr>
          <w:sz w:val="16"/>
          <w:szCs w:val="16"/>
        </w:rPr>
      </w:pPr>
      <w:r w:rsidRPr="009A1D05">
        <w:rPr>
          <w:sz w:val="16"/>
          <w:szCs w:val="16"/>
        </w:rPr>
        <w:t>д. Дворец - информационный стенд у магазина;</w:t>
      </w:r>
    </w:p>
    <w:p w:rsidR="009A1D05" w:rsidRPr="009A1D05" w:rsidRDefault="009A1D05" w:rsidP="009A1D05">
      <w:pPr>
        <w:jc w:val="both"/>
        <w:rPr>
          <w:sz w:val="16"/>
          <w:szCs w:val="16"/>
        </w:rPr>
      </w:pPr>
      <w:r w:rsidRPr="009A1D05">
        <w:rPr>
          <w:sz w:val="16"/>
          <w:szCs w:val="16"/>
        </w:rPr>
        <w:t>д. Ижицы – информационный стенд у клуба;</w:t>
      </w:r>
    </w:p>
    <w:p w:rsidR="009A1D05" w:rsidRPr="009A1D05" w:rsidRDefault="009A1D05" w:rsidP="009A1D05">
      <w:pPr>
        <w:jc w:val="both"/>
        <w:rPr>
          <w:sz w:val="16"/>
          <w:szCs w:val="16"/>
        </w:rPr>
      </w:pPr>
      <w:r w:rsidRPr="009A1D05">
        <w:rPr>
          <w:sz w:val="16"/>
          <w:szCs w:val="16"/>
        </w:rPr>
        <w:t>Валдай-3 – информационный стенд у здания домоуправления.</w:t>
      </w:r>
    </w:p>
    <w:p w:rsidR="009A1D05" w:rsidRPr="009A1D05" w:rsidRDefault="009A1D05" w:rsidP="009A1D05">
      <w:pPr>
        <w:jc w:val="both"/>
        <w:rPr>
          <w:sz w:val="16"/>
          <w:szCs w:val="16"/>
        </w:rPr>
      </w:pPr>
      <w:r w:rsidRPr="009A1D05">
        <w:rPr>
          <w:sz w:val="16"/>
          <w:szCs w:val="16"/>
        </w:rPr>
        <w:tab/>
        <w:t>2. Опубликовать настоящее решение в информационном бюллетене «Яжелбицкий вестник», разместить на официальном сайте Администрации Яжелбицкого сельского поселения в информационно-телекоммуникационной сети Интернет.</w:t>
      </w:r>
    </w:p>
    <w:p w:rsidR="009A1D05" w:rsidRPr="009A1D05" w:rsidRDefault="009A1D05" w:rsidP="009A1D05">
      <w:pPr>
        <w:jc w:val="both"/>
        <w:rPr>
          <w:sz w:val="16"/>
          <w:szCs w:val="16"/>
        </w:rPr>
      </w:pPr>
    </w:p>
    <w:p w:rsidR="009A1D05" w:rsidRPr="009A1D05" w:rsidRDefault="009A1D05" w:rsidP="009A1D05">
      <w:pPr>
        <w:rPr>
          <w:sz w:val="16"/>
          <w:szCs w:val="16"/>
        </w:rPr>
      </w:pPr>
    </w:p>
    <w:p w:rsidR="009A1D05" w:rsidRPr="009A1D05" w:rsidRDefault="009A1D05" w:rsidP="009A1D05">
      <w:pPr>
        <w:rPr>
          <w:b/>
          <w:sz w:val="16"/>
          <w:szCs w:val="16"/>
        </w:rPr>
      </w:pPr>
    </w:p>
    <w:p w:rsidR="009A1D05" w:rsidRPr="009A1D05" w:rsidRDefault="009A1D05" w:rsidP="009A1D05">
      <w:pPr>
        <w:jc w:val="both"/>
        <w:rPr>
          <w:b/>
          <w:sz w:val="16"/>
          <w:szCs w:val="16"/>
        </w:rPr>
      </w:pPr>
      <w:r w:rsidRPr="009A1D05">
        <w:rPr>
          <w:b/>
          <w:sz w:val="16"/>
          <w:szCs w:val="16"/>
        </w:rPr>
        <w:t>Глава сельского поселения</w:t>
      </w:r>
      <w:r w:rsidRPr="009A1D05">
        <w:rPr>
          <w:b/>
          <w:sz w:val="16"/>
          <w:szCs w:val="16"/>
        </w:rPr>
        <w:tab/>
      </w:r>
      <w:r w:rsidRPr="009A1D05">
        <w:rPr>
          <w:b/>
          <w:sz w:val="16"/>
          <w:szCs w:val="16"/>
        </w:rPr>
        <w:tab/>
      </w:r>
      <w:r w:rsidRPr="009A1D05">
        <w:rPr>
          <w:b/>
          <w:sz w:val="16"/>
          <w:szCs w:val="16"/>
        </w:rPr>
        <w:tab/>
      </w:r>
      <w:r w:rsidRPr="009A1D05">
        <w:rPr>
          <w:b/>
          <w:sz w:val="16"/>
          <w:szCs w:val="16"/>
        </w:rPr>
        <w:tab/>
        <w:t xml:space="preserve">          </w:t>
      </w:r>
      <w:r w:rsidRPr="009A1D05">
        <w:rPr>
          <w:b/>
          <w:sz w:val="16"/>
          <w:szCs w:val="16"/>
        </w:rPr>
        <w:tab/>
      </w:r>
      <w:r w:rsidRPr="009A1D05">
        <w:rPr>
          <w:b/>
          <w:sz w:val="16"/>
          <w:szCs w:val="16"/>
        </w:rPr>
        <w:tab/>
        <w:t xml:space="preserve">                      А.И. Иванов</w:t>
      </w:r>
    </w:p>
    <w:p w:rsidR="009A1D05" w:rsidRPr="009A1D05" w:rsidRDefault="009A1D05" w:rsidP="009A1D05">
      <w:pPr>
        <w:rPr>
          <w:sz w:val="16"/>
          <w:szCs w:val="16"/>
        </w:rPr>
      </w:pPr>
    </w:p>
    <w:p w:rsidR="009A1D05" w:rsidRPr="009A1D05" w:rsidRDefault="009A1D05" w:rsidP="009A1D05">
      <w:pPr>
        <w:rPr>
          <w:sz w:val="16"/>
          <w:szCs w:val="16"/>
        </w:rPr>
      </w:pPr>
    </w:p>
    <w:p w:rsidR="00FA6329" w:rsidRPr="009A1D05" w:rsidRDefault="009A1D05" w:rsidP="009906A7">
      <w:pPr>
        <w:pStyle w:val="ConsNonformat"/>
        <w:widowControl/>
        <w:rPr>
          <w:rFonts w:ascii="Times New Roman" w:hAnsi="Times New Roman"/>
          <w:sz w:val="16"/>
          <w:szCs w:val="16"/>
        </w:rPr>
      </w:pPr>
      <w:r>
        <w:rPr>
          <w:rFonts w:ascii="Times New Roman" w:hAnsi="Times New Roman"/>
          <w:sz w:val="16"/>
          <w:szCs w:val="16"/>
        </w:rPr>
        <w:t xml:space="preserve">                                                             </w:t>
      </w:r>
    </w:p>
    <w:p w:rsidR="00FA6329" w:rsidRPr="009A1D05" w:rsidRDefault="00FA6329" w:rsidP="009906A7">
      <w:pPr>
        <w:pStyle w:val="ConsNonformat"/>
        <w:widowControl/>
        <w:rPr>
          <w:rFonts w:ascii="Times New Roman" w:hAnsi="Times New Roman"/>
          <w:sz w:val="16"/>
          <w:szCs w:val="16"/>
        </w:rPr>
      </w:pPr>
    </w:p>
    <w:p w:rsidR="009A1D05" w:rsidRPr="009A1D05" w:rsidRDefault="009A1D05" w:rsidP="009A1D05">
      <w:pPr>
        <w:jc w:val="center"/>
        <w:rPr>
          <w:b/>
          <w:color w:val="000000"/>
          <w:sz w:val="16"/>
          <w:szCs w:val="16"/>
        </w:rPr>
      </w:pPr>
      <w:r w:rsidRPr="009A1D05">
        <w:rPr>
          <w:b/>
          <w:color w:val="000000"/>
          <w:sz w:val="16"/>
          <w:szCs w:val="16"/>
        </w:rPr>
        <w:t>Российская Федерация</w:t>
      </w:r>
    </w:p>
    <w:p w:rsidR="009A1D05" w:rsidRPr="009A1D05" w:rsidRDefault="009A1D05" w:rsidP="009A1D05">
      <w:pPr>
        <w:jc w:val="center"/>
        <w:rPr>
          <w:b/>
          <w:color w:val="000000"/>
          <w:sz w:val="16"/>
          <w:szCs w:val="16"/>
        </w:rPr>
      </w:pPr>
      <w:r w:rsidRPr="009A1D05">
        <w:rPr>
          <w:b/>
          <w:sz w:val="16"/>
          <w:szCs w:val="16"/>
        </w:rPr>
        <w:t xml:space="preserve">Новгородская область Валдайский муниципальный район  </w:t>
      </w:r>
    </w:p>
    <w:p w:rsidR="009A1D05" w:rsidRPr="009A1D05" w:rsidRDefault="009A1D05" w:rsidP="009A1D05">
      <w:pPr>
        <w:jc w:val="center"/>
        <w:rPr>
          <w:b/>
          <w:color w:val="000000"/>
          <w:sz w:val="16"/>
          <w:szCs w:val="16"/>
        </w:rPr>
      </w:pPr>
      <w:r w:rsidRPr="009A1D05">
        <w:rPr>
          <w:b/>
          <w:color w:val="000000"/>
          <w:sz w:val="16"/>
          <w:szCs w:val="16"/>
        </w:rPr>
        <w:t>АДМИНИСТРАЦИЯ ЯЖЕЛБИЦКОГО СЕЛЬСКОГО ПОСЕЛЕНИЯ</w:t>
      </w:r>
    </w:p>
    <w:p w:rsidR="009A1D05" w:rsidRPr="009A1D05" w:rsidRDefault="009A1D05" w:rsidP="009A1D05">
      <w:pPr>
        <w:pStyle w:val="20"/>
        <w:rPr>
          <w:b w:val="0"/>
          <w:color w:val="000000"/>
          <w:sz w:val="16"/>
          <w:szCs w:val="16"/>
        </w:rPr>
      </w:pPr>
      <w:r w:rsidRPr="009A1D05">
        <w:rPr>
          <w:b w:val="0"/>
          <w:color w:val="000000"/>
          <w:sz w:val="16"/>
          <w:szCs w:val="16"/>
        </w:rPr>
        <w:t>П О С Т А Н О В Л Е Н И Е</w:t>
      </w:r>
    </w:p>
    <w:p w:rsidR="009A1D05" w:rsidRPr="009A1D05" w:rsidRDefault="009A1D05" w:rsidP="009A1D05">
      <w:pPr>
        <w:jc w:val="center"/>
        <w:rPr>
          <w:color w:val="000000"/>
          <w:sz w:val="16"/>
          <w:szCs w:val="16"/>
        </w:rPr>
      </w:pPr>
    </w:p>
    <w:p w:rsidR="009A1D05" w:rsidRPr="009A1D05" w:rsidRDefault="009A1D05" w:rsidP="009A1D05">
      <w:pPr>
        <w:tabs>
          <w:tab w:val="left" w:pos="6918"/>
        </w:tabs>
        <w:rPr>
          <w:color w:val="000000"/>
          <w:sz w:val="16"/>
          <w:szCs w:val="16"/>
        </w:rPr>
      </w:pPr>
    </w:p>
    <w:p w:rsidR="009A1D05" w:rsidRPr="009A1D05" w:rsidRDefault="009A1D05" w:rsidP="009A1D05">
      <w:pPr>
        <w:tabs>
          <w:tab w:val="left" w:pos="6918"/>
        </w:tabs>
        <w:rPr>
          <w:color w:val="000000"/>
          <w:sz w:val="16"/>
          <w:szCs w:val="16"/>
        </w:rPr>
      </w:pPr>
      <w:r w:rsidRPr="009A1D05">
        <w:rPr>
          <w:color w:val="000000"/>
          <w:sz w:val="16"/>
          <w:szCs w:val="16"/>
        </w:rPr>
        <w:t>от 24.08.2021 г. № 93</w:t>
      </w:r>
    </w:p>
    <w:p w:rsidR="009A1D05" w:rsidRPr="009A1D05" w:rsidRDefault="009A1D05" w:rsidP="009A1D05">
      <w:pPr>
        <w:rPr>
          <w:b/>
          <w:color w:val="000000"/>
          <w:sz w:val="16"/>
          <w:szCs w:val="16"/>
        </w:rPr>
      </w:pPr>
      <w:r w:rsidRPr="009A1D05">
        <w:rPr>
          <w:color w:val="000000"/>
          <w:sz w:val="16"/>
          <w:szCs w:val="16"/>
        </w:rPr>
        <w:t>с. Яжелбицы</w:t>
      </w:r>
      <w:r w:rsidRPr="009A1D05">
        <w:rPr>
          <w:b/>
          <w:color w:val="000000"/>
          <w:sz w:val="16"/>
          <w:szCs w:val="16"/>
        </w:rPr>
        <w:t xml:space="preserve"> </w:t>
      </w:r>
    </w:p>
    <w:p w:rsidR="009A1D05" w:rsidRPr="009A1D05" w:rsidRDefault="009A1D05" w:rsidP="009A1D05">
      <w:pPr>
        <w:rPr>
          <w:sz w:val="16"/>
          <w:szCs w:val="16"/>
        </w:rPr>
      </w:pPr>
      <w:r w:rsidRPr="009A1D05">
        <w:rPr>
          <w:sz w:val="16"/>
          <w:szCs w:val="16"/>
        </w:rPr>
        <w:tab/>
      </w:r>
    </w:p>
    <w:p w:rsidR="009A1D05" w:rsidRPr="009A1D05" w:rsidRDefault="009A1D05" w:rsidP="009A1D05">
      <w:pPr>
        <w:rPr>
          <w:sz w:val="16"/>
          <w:szCs w:val="16"/>
        </w:rPr>
      </w:pPr>
      <w:r w:rsidRPr="009A1D05">
        <w:rPr>
          <w:b/>
          <w:sz w:val="16"/>
          <w:szCs w:val="16"/>
        </w:rPr>
        <w:t>Об аннулировании адреса</w:t>
      </w:r>
      <w:r w:rsidRPr="009A1D05">
        <w:rPr>
          <w:sz w:val="16"/>
          <w:szCs w:val="16"/>
        </w:rPr>
        <w:t xml:space="preserve"> </w:t>
      </w:r>
    </w:p>
    <w:p w:rsidR="009A1D05" w:rsidRPr="009A1D05" w:rsidRDefault="009A1D05" w:rsidP="009A1D05">
      <w:pPr>
        <w:rPr>
          <w:b/>
          <w:sz w:val="16"/>
          <w:szCs w:val="16"/>
        </w:rPr>
      </w:pPr>
      <w:r w:rsidRPr="009A1D05">
        <w:rPr>
          <w:b/>
          <w:sz w:val="16"/>
          <w:szCs w:val="16"/>
        </w:rPr>
        <w:t>объекта адресации</w:t>
      </w:r>
    </w:p>
    <w:p w:rsidR="009A1D05" w:rsidRPr="009A1D05" w:rsidRDefault="009A1D05" w:rsidP="009A1D05">
      <w:pPr>
        <w:rPr>
          <w:sz w:val="16"/>
          <w:szCs w:val="16"/>
        </w:rPr>
      </w:pPr>
    </w:p>
    <w:p w:rsidR="009A1D05" w:rsidRPr="009A1D05" w:rsidRDefault="009A1D05" w:rsidP="009A1D05">
      <w:pPr>
        <w:autoSpaceDE w:val="0"/>
        <w:autoSpaceDN w:val="0"/>
        <w:adjustRightInd w:val="0"/>
        <w:ind w:firstLine="720"/>
        <w:jc w:val="both"/>
        <w:rPr>
          <w:sz w:val="16"/>
          <w:szCs w:val="16"/>
        </w:rPr>
      </w:pPr>
      <w:r w:rsidRPr="009A1D05">
        <w:rPr>
          <w:sz w:val="16"/>
          <w:szCs w:val="16"/>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9A1D05">
        <w:rPr>
          <w:color w:val="000000"/>
          <w:sz w:val="16"/>
          <w:szCs w:val="16"/>
        </w:rPr>
        <w:t>от 15.12.2014 № 169 «</w:t>
      </w:r>
      <w:r w:rsidRPr="009A1D05">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Администрация сельского поселения</w:t>
      </w:r>
    </w:p>
    <w:p w:rsidR="009A1D05" w:rsidRPr="009A1D05" w:rsidRDefault="009A1D05" w:rsidP="009A1D05">
      <w:pPr>
        <w:autoSpaceDE w:val="0"/>
        <w:autoSpaceDN w:val="0"/>
        <w:adjustRightInd w:val="0"/>
        <w:ind w:firstLine="720"/>
        <w:jc w:val="both"/>
        <w:rPr>
          <w:sz w:val="16"/>
          <w:szCs w:val="16"/>
        </w:rPr>
      </w:pPr>
    </w:p>
    <w:p w:rsidR="009A1D05" w:rsidRPr="009A1D05" w:rsidRDefault="009A1D05" w:rsidP="009A1D05">
      <w:pPr>
        <w:tabs>
          <w:tab w:val="left" w:pos="6918"/>
        </w:tabs>
        <w:rPr>
          <w:b/>
          <w:sz w:val="16"/>
          <w:szCs w:val="16"/>
        </w:rPr>
      </w:pPr>
      <w:r w:rsidRPr="009A1D05">
        <w:rPr>
          <w:b/>
          <w:sz w:val="16"/>
          <w:szCs w:val="16"/>
        </w:rPr>
        <w:t>ПОСТАНОВЛЯЕТ:</w:t>
      </w:r>
    </w:p>
    <w:p w:rsidR="009A1D05" w:rsidRPr="009A1D05" w:rsidRDefault="009A1D05" w:rsidP="009A1D05">
      <w:pPr>
        <w:numPr>
          <w:ilvl w:val="0"/>
          <w:numId w:val="9"/>
        </w:numPr>
        <w:ind w:left="0" w:firstLine="567"/>
        <w:jc w:val="both"/>
        <w:rPr>
          <w:sz w:val="16"/>
          <w:szCs w:val="16"/>
        </w:rPr>
      </w:pPr>
      <w:r w:rsidRPr="009A1D05">
        <w:rPr>
          <w:sz w:val="16"/>
          <w:szCs w:val="16"/>
          <w:shd w:val="clear" w:color="auto" w:fill="FFFFFF"/>
        </w:rPr>
        <w:t xml:space="preserve">Аннулировать следующий адрес объекта адресации: </w:t>
      </w:r>
      <w:r w:rsidRPr="009A1D05">
        <w:rPr>
          <w:sz w:val="16"/>
          <w:szCs w:val="16"/>
        </w:rPr>
        <w:t xml:space="preserve">Российская Федерация, Новгородская область, Валдайский муниципальный район, Яжелбицкое сельское поселение, с. Яжелбицы, ул. Центральная, земельный участок 118. </w:t>
      </w:r>
      <w:r w:rsidRPr="009A1D05">
        <w:rPr>
          <w:sz w:val="16"/>
          <w:szCs w:val="16"/>
          <w:shd w:val="clear" w:color="auto" w:fill="FFFFFF"/>
        </w:rPr>
        <w:t xml:space="preserve">Уникальный номер адреса объекта адресации в ГАР </w:t>
      </w:r>
      <w:r w:rsidRPr="009A1D05">
        <w:rPr>
          <w:color w:val="000000"/>
          <w:sz w:val="16"/>
          <w:szCs w:val="16"/>
        </w:rPr>
        <w:t>becabd99-b9e0-48ea-b39a-c39e7fa3785b.</w:t>
      </w:r>
    </w:p>
    <w:p w:rsidR="009A1D05" w:rsidRPr="009A1D05" w:rsidRDefault="009A1D05" w:rsidP="009A1D05">
      <w:pPr>
        <w:ind w:left="567"/>
        <w:jc w:val="both"/>
        <w:rPr>
          <w:sz w:val="16"/>
          <w:szCs w:val="16"/>
        </w:rPr>
      </w:pPr>
      <w:r w:rsidRPr="009A1D05">
        <w:rPr>
          <w:sz w:val="16"/>
          <w:szCs w:val="16"/>
        </w:rPr>
        <w:t xml:space="preserve"> </w:t>
      </w:r>
    </w:p>
    <w:p w:rsidR="009A1D05" w:rsidRPr="009A1D05" w:rsidRDefault="009A1D05" w:rsidP="009A1D05">
      <w:pPr>
        <w:rPr>
          <w:sz w:val="16"/>
          <w:szCs w:val="16"/>
        </w:rPr>
      </w:pPr>
    </w:p>
    <w:p w:rsidR="009A1D05" w:rsidRPr="009A1D05" w:rsidRDefault="009A1D05" w:rsidP="009A1D05">
      <w:pPr>
        <w:rPr>
          <w:sz w:val="16"/>
          <w:szCs w:val="16"/>
        </w:rPr>
      </w:pPr>
    </w:p>
    <w:p w:rsidR="009A1D05" w:rsidRPr="009A1D05" w:rsidRDefault="009A1D05" w:rsidP="009A1D05">
      <w:pPr>
        <w:jc w:val="both"/>
        <w:rPr>
          <w:b/>
          <w:sz w:val="16"/>
          <w:szCs w:val="16"/>
        </w:rPr>
      </w:pPr>
      <w:r w:rsidRPr="009A1D05">
        <w:rPr>
          <w:b/>
          <w:sz w:val="16"/>
          <w:szCs w:val="16"/>
        </w:rPr>
        <w:t>Глава сельского поселения                                                                 А.И. Иванов</w:t>
      </w: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9A1D05"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w:t>
      </w: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9A1D05" w:rsidRPr="009A1D05" w:rsidRDefault="009A1D05" w:rsidP="009A1D05">
      <w:pPr>
        <w:jc w:val="center"/>
        <w:rPr>
          <w:b/>
          <w:color w:val="000000"/>
          <w:sz w:val="16"/>
          <w:szCs w:val="16"/>
        </w:rPr>
      </w:pPr>
      <w:r w:rsidRPr="009A1D05">
        <w:rPr>
          <w:b/>
          <w:color w:val="000000"/>
          <w:sz w:val="16"/>
          <w:szCs w:val="16"/>
        </w:rPr>
        <w:t>Российская Федерация</w:t>
      </w:r>
    </w:p>
    <w:p w:rsidR="009A1D05" w:rsidRPr="009A1D05" w:rsidRDefault="009A1D05" w:rsidP="009A1D05">
      <w:pPr>
        <w:jc w:val="center"/>
        <w:rPr>
          <w:b/>
          <w:color w:val="000000"/>
          <w:sz w:val="16"/>
          <w:szCs w:val="16"/>
        </w:rPr>
      </w:pPr>
      <w:r w:rsidRPr="009A1D05">
        <w:rPr>
          <w:b/>
          <w:sz w:val="16"/>
          <w:szCs w:val="16"/>
        </w:rPr>
        <w:t xml:space="preserve">Новгородская область Валдайский район  </w:t>
      </w:r>
    </w:p>
    <w:p w:rsidR="009A1D05" w:rsidRPr="009A1D05" w:rsidRDefault="009A1D05" w:rsidP="009A1D05">
      <w:pPr>
        <w:jc w:val="center"/>
        <w:rPr>
          <w:b/>
          <w:color w:val="000000"/>
          <w:sz w:val="16"/>
          <w:szCs w:val="16"/>
        </w:rPr>
      </w:pPr>
      <w:r w:rsidRPr="009A1D05">
        <w:rPr>
          <w:b/>
          <w:color w:val="000000"/>
          <w:sz w:val="16"/>
          <w:szCs w:val="16"/>
        </w:rPr>
        <w:t>АДМИНИСТРАЦИЯ ЯЖЕЛБИЦКОГО СЕЛЬСКОГО ПОСЕЛЕНИЯ</w:t>
      </w:r>
    </w:p>
    <w:p w:rsidR="009A1D05" w:rsidRPr="009A1D05" w:rsidRDefault="009A1D05" w:rsidP="009A1D05">
      <w:pPr>
        <w:pStyle w:val="20"/>
        <w:rPr>
          <w:b w:val="0"/>
          <w:color w:val="000000"/>
          <w:sz w:val="16"/>
          <w:szCs w:val="16"/>
        </w:rPr>
      </w:pPr>
      <w:r w:rsidRPr="009A1D05">
        <w:rPr>
          <w:b w:val="0"/>
          <w:color w:val="000000"/>
          <w:sz w:val="16"/>
          <w:szCs w:val="16"/>
        </w:rPr>
        <w:t>П О С Т А Н О В Л Е Н И Е</w:t>
      </w:r>
    </w:p>
    <w:p w:rsidR="009A1D05" w:rsidRPr="009A1D05" w:rsidRDefault="009A1D05" w:rsidP="009A1D05">
      <w:pPr>
        <w:tabs>
          <w:tab w:val="left" w:pos="6918"/>
        </w:tabs>
        <w:rPr>
          <w:color w:val="000000"/>
          <w:sz w:val="16"/>
          <w:szCs w:val="16"/>
        </w:rPr>
      </w:pPr>
    </w:p>
    <w:p w:rsidR="009A1D05" w:rsidRPr="009A1D05" w:rsidRDefault="009A1D05" w:rsidP="009A1D05">
      <w:pPr>
        <w:tabs>
          <w:tab w:val="left" w:pos="6918"/>
        </w:tabs>
        <w:rPr>
          <w:color w:val="000000"/>
          <w:sz w:val="16"/>
          <w:szCs w:val="16"/>
        </w:rPr>
      </w:pPr>
      <w:r w:rsidRPr="009A1D05">
        <w:rPr>
          <w:color w:val="000000"/>
          <w:sz w:val="16"/>
          <w:szCs w:val="16"/>
        </w:rPr>
        <w:t>от 24.08.2021 № 94</w:t>
      </w:r>
    </w:p>
    <w:p w:rsidR="009A1D05" w:rsidRPr="009A1D05" w:rsidRDefault="009A1D05" w:rsidP="009A1D05">
      <w:pPr>
        <w:rPr>
          <w:b/>
          <w:color w:val="000000"/>
          <w:sz w:val="16"/>
          <w:szCs w:val="16"/>
        </w:rPr>
      </w:pPr>
      <w:r w:rsidRPr="009A1D05">
        <w:rPr>
          <w:color w:val="000000"/>
          <w:sz w:val="16"/>
          <w:szCs w:val="16"/>
        </w:rPr>
        <w:t>с. Яжелбицы</w:t>
      </w:r>
      <w:r w:rsidRPr="009A1D05">
        <w:rPr>
          <w:b/>
          <w:color w:val="000000"/>
          <w:sz w:val="16"/>
          <w:szCs w:val="16"/>
        </w:rPr>
        <w:t xml:space="preserve"> </w:t>
      </w:r>
    </w:p>
    <w:p w:rsidR="009A1D05" w:rsidRPr="009A1D05" w:rsidRDefault="009A1D05" w:rsidP="009A1D05">
      <w:pPr>
        <w:rPr>
          <w:sz w:val="16"/>
          <w:szCs w:val="16"/>
        </w:rPr>
      </w:pPr>
      <w:r w:rsidRPr="009A1D05">
        <w:rPr>
          <w:sz w:val="16"/>
          <w:szCs w:val="16"/>
        </w:rPr>
        <w:tab/>
      </w:r>
    </w:p>
    <w:p w:rsidR="009A1D05" w:rsidRPr="009A1D05" w:rsidRDefault="009A1D05" w:rsidP="009A1D05">
      <w:pPr>
        <w:rPr>
          <w:sz w:val="16"/>
          <w:szCs w:val="16"/>
        </w:rPr>
      </w:pPr>
      <w:r w:rsidRPr="009A1D05">
        <w:rPr>
          <w:b/>
          <w:sz w:val="16"/>
          <w:szCs w:val="16"/>
        </w:rPr>
        <w:t>О присвоении адреса</w:t>
      </w:r>
      <w:r w:rsidRPr="009A1D05">
        <w:rPr>
          <w:sz w:val="16"/>
          <w:szCs w:val="16"/>
        </w:rPr>
        <w:t xml:space="preserve"> </w:t>
      </w:r>
    </w:p>
    <w:p w:rsidR="009A1D05" w:rsidRPr="009A1D05" w:rsidRDefault="009A1D05" w:rsidP="009A1D05">
      <w:pPr>
        <w:rPr>
          <w:b/>
          <w:sz w:val="16"/>
          <w:szCs w:val="16"/>
        </w:rPr>
      </w:pPr>
      <w:r w:rsidRPr="009A1D05">
        <w:rPr>
          <w:b/>
          <w:sz w:val="16"/>
          <w:szCs w:val="16"/>
        </w:rPr>
        <w:t>объекту адресации</w:t>
      </w:r>
    </w:p>
    <w:p w:rsidR="009A1D05" w:rsidRPr="009A1D05" w:rsidRDefault="009A1D05" w:rsidP="009A1D05">
      <w:pPr>
        <w:rPr>
          <w:sz w:val="16"/>
          <w:szCs w:val="16"/>
        </w:rPr>
      </w:pPr>
    </w:p>
    <w:p w:rsidR="009A1D05" w:rsidRPr="009A1D05" w:rsidRDefault="009A1D05" w:rsidP="009A1D05">
      <w:pPr>
        <w:autoSpaceDE w:val="0"/>
        <w:autoSpaceDN w:val="0"/>
        <w:adjustRightInd w:val="0"/>
        <w:ind w:firstLine="720"/>
        <w:jc w:val="both"/>
        <w:rPr>
          <w:sz w:val="16"/>
          <w:szCs w:val="16"/>
        </w:rPr>
      </w:pPr>
      <w:r w:rsidRPr="009A1D05">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A1D05">
        <w:rPr>
          <w:color w:val="000000"/>
          <w:sz w:val="16"/>
          <w:szCs w:val="16"/>
        </w:rPr>
        <w:t>от 15.12.2014 № 169 «</w:t>
      </w:r>
      <w:r w:rsidRPr="009A1D05">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20.07.2021 №1268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9A1D05" w:rsidRPr="009A1D05" w:rsidRDefault="009A1D05" w:rsidP="009A1D05">
      <w:pPr>
        <w:tabs>
          <w:tab w:val="left" w:pos="6918"/>
        </w:tabs>
        <w:rPr>
          <w:b/>
          <w:sz w:val="16"/>
          <w:szCs w:val="16"/>
        </w:rPr>
      </w:pPr>
      <w:r w:rsidRPr="009A1D05">
        <w:rPr>
          <w:b/>
          <w:sz w:val="16"/>
          <w:szCs w:val="16"/>
        </w:rPr>
        <w:t>ПОСТАНОВЛЯЕТ:</w:t>
      </w:r>
    </w:p>
    <w:p w:rsidR="009A1D05" w:rsidRPr="009A1D05" w:rsidRDefault="009A1D05" w:rsidP="009A1D05">
      <w:pPr>
        <w:ind w:firstLine="720"/>
        <w:jc w:val="both"/>
        <w:rPr>
          <w:sz w:val="16"/>
          <w:szCs w:val="16"/>
        </w:rPr>
      </w:pPr>
      <w:r w:rsidRPr="009A1D05">
        <w:rPr>
          <w:sz w:val="16"/>
          <w:szCs w:val="16"/>
        </w:rPr>
        <w:t>1. Присвоить адрес земельному участку площадью 3000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с. Яжелбицы, ул. Центральная, земельный участок 118.</w:t>
      </w:r>
    </w:p>
    <w:p w:rsidR="009A1D05" w:rsidRPr="009A1D05" w:rsidRDefault="009A1D05" w:rsidP="009A1D05">
      <w:pPr>
        <w:rPr>
          <w:sz w:val="16"/>
          <w:szCs w:val="16"/>
        </w:rPr>
      </w:pPr>
    </w:p>
    <w:p w:rsidR="009A1D05" w:rsidRPr="009A1D05" w:rsidRDefault="009A1D05" w:rsidP="009A1D05">
      <w:pPr>
        <w:rPr>
          <w:sz w:val="16"/>
          <w:szCs w:val="16"/>
        </w:rPr>
      </w:pPr>
    </w:p>
    <w:p w:rsidR="009A1D05" w:rsidRPr="009A1D05" w:rsidRDefault="009A1D05" w:rsidP="009A1D05">
      <w:pPr>
        <w:rPr>
          <w:sz w:val="16"/>
          <w:szCs w:val="16"/>
        </w:rPr>
      </w:pPr>
    </w:p>
    <w:p w:rsidR="009A1D05" w:rsidRPr="009A1D05" w:rsidRDefault="009A1D05" w:rsidP="009A1D05">
      <w:pPr>
        <w:rPr>
          <w:sz w:val="16"/>
          <w:szCs w:val="16"/>
        </w:rPr>
      </w:pPr>
      <w:r w:rsidRPr="009A1D05">
        <w:rPr>
          <w:b/>
          <w:sz w:val="16"/>
          <w:szCs w:val="16"/>
        </w:rPr>
        <w:t>Глава сельского поселения</w:t>
      </w:r>
      <w:r w:rsidRPr="009A1D05">
        <w:rPr>
          <w:b/>
          <w:sz w:val="16"/>
          <w:szCs w:val="16"/>
        </w:rPr>
        <w:tab/>
      </w:r>
      <w:r w:rsidRPr="009A1D05">
        <w:rPr>
          <w:b/>
          <w:sz w:val="16"/>
          <w:szCs w:val="16"/>
        </w:rPr>
        <w:tab/>
      </w:r>
      <w:r w:rsidRPr="009A1D05">
        <w:rPr>
          <w:b/>
          <w:sz w:val="16"/>
          <w:szCs w:val="16"/>
        </w:rPr>
        <w:tab/>
        <w:t xml:space="preserve">                   </w:t>
      </w:r>
      <w:r w:rsidRPr="009A1D05">
        <w:rPr>
          <w:b/>
          <w:sz w:val="16"/>
          <w:szCs w:val="16"/>
        </w:rPr>
        <w:tab/>
      </w:r>
      <w:r w:rsidRPr="009A1D05">
        <w:rPr>
          <w:b/>
          <w:sz w:val="16"/>
          <w:szCs w:val="16"/>
        </w:rPr>
        <w:tab/>
        <w:t xml:space="preserve">               А.И. Иванов</w:t>
      </w: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9A1D05" w:rsidRDefault="009A1D05" w:rsidP="009906A7">
      <w:pPr>
        <w:pStyle w:val="ConsNonformat"/>
        <w:widowControl/>
        <w:rPr>
          <w:rFonts w:ascii="Times New Roman" w:hAnsi="Times New Roman"/>
          <w:sz w:val="16"/>
          <w:szCs w:val="16"/>
        </w:rPr>
      </w:pPr>
    </w:p>
    <w:p w:rsidR="009A1D05" w:rsidRDefault="009A1D05" w:rsidP="009906A7">
      <w:pPr>
        <w:pStyle w:val="ConsNonformat"/>
        <w:widowControl/>
        <w:rPr>
          <w:rFonts w:ascii="Times New Roman" w:hAnsi="Times New Roman"/>
          <w:sz w:val="16"/>
          <w:szCs w:val="16"/>
        </w:rPr>
      </w:pPr>
    </w:p>
    <w:p w:rsidR="009A1D05" w:rsidRDefault="009A1D05" w:rsidP="009906A7">
      <w:pPr>
        <w:pStyle w:val="ConsNonformat"/>
        <w:widowControl/>
        <w:rPr>
          <w:rFonts w:ascii="Times New Roman" w:hAnsi="Times New Roman"/>
          <w:sz w:val="16"/>
          <w:szCs w:val="16"/>
        </w:rPr>
      </w:pPr>
    </w:p>
    <w:p w:rsidR="009A1D05" w:rsidRDefault="009A1D05"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9A1D05" w:rsidRPr="009A1D05" w:rsidRDefault="009A1D05" w:rsidP="009A1D05">
      <w:pPr>
        <w:jc w:val="center"/>
        <w:rPr>
          <w:b/>
          <w:color w:val="000000"/>
          <w:sz w:val="16"/>
          <w:szCs w:val="16"/>
        </w:rPr>
      </w:pPr>
      <w:r w:rsidRPr="009A1D05">
        <w:rPr>
          <w:b/>
          <w:color w:val="000000"/>
          <w:sz w:val="16"/>
          <w:szCs w:val="16"/>
        </w:rPr>
        <w:lastRenderedPageBreak/>
        <w:t>Российская Федерация</w:t>
      </w:r>
    </w:p>
    <w:p w:rsidR="009A1D05" w:rsidRPr="009A1D05" w:rsidRDefault="009A1D05" w:rsidP="009A1D05">
      <w:pPr>
        <w:jc w:val="center"/>
        <w:rPr>
          <w:b/>
          <w:color w:val="000000"/>
          <w:sz w:val="16"/>
          <w:szCs w:val="16"/>
        </w:rPr>
      </w:pPr>
      <w:r w:rsidRPr="009A1D05">
        <w:rPr>
          <w:b/>
          <w:sz w:val="16"/>
          <w:szCs w:val="16"/>
        </w:rPr>
        <w:t xml:space="preserve">Новгородская область Валдайский район  </w:t>
      </w:r>
    </w:p>
    <w:p w:rsidR="009A1D05" w:rsidRPr="009A1D05" w:rsidRDefault="009A1D05" w:rsidP="009A1D05">
      <w:pPr>
        <w:rPr>
          <w:b/>
          <w:color w:val="000000"/>
          <w:sz w:val="16"/>
          <w:szCs w:val="16"/>
        </w:rPr>
      </w:pPr>
      <w:r>
        <w:rPr>
          <w:b/>
          <w:color w:val="000000"/>
          <w:sz w:val="16"/>
          <w:szCs w:val="16"/>
        </w:rPr>
        <w:t xml:space="preserve">                                                  </w:t>
      </w:r>
      <w:r w:rsidRPr="009A1D05">
        <w:rPr>
          <w:b/>
          <w:color w:val="000000"/>
          <w:sz w:val="16"/>
          <w:szCs w:val="16"/>
        </w:rPr>
        <w:t xml:space="preserve">АДМИНИСТРАЦИЯ ЯЖЕЛБИЦКОГО СЕЛЬСКОГО ПОСЕЛЕНИЯ </w:t>
      </w:r>
    </w:p>
    <w:p w:rsidR="009A1D05" w:rsidRPr="009A1D05" w:rsidRDefault="009A1D05" w:rsidP="009A1D05">
      <w:pPr>
        <w:pStyle w:val="20"/>
        <w:rPr>
          <w:b w:val="0"/>
          <w:color w:val="000000"/>
          <w:sz w:val="16"/>
          <w:szCs w:val="16"/>
        </w:rPr>
      </w:pPr>
      <w:r w:rsidRPr="009A1D05">
        <w:rPr>
          <w:b w:val="0"/>
          <w:color w:val="000000"/>
          <w:sz w:val="16"/>
          <w:szCs w:val="16"/>
        </w:rPr>
        <w:t>П О С Т А Н О В Л Е Н И Е</w:t>
      </w:r>
    </w:p>
    <w:p w:rsidR="009A1D05" w:rsidRPr="009A1D05" w:rsidRDefault="009A1D05" w:rsidP="009A1D05">
      <w:pPr>
        <w:jc w:val="center"/>
        <w:rPr>
          <w:color w:val="000000"/>
          <w:sz w:val="16"/>
          <w:szCs w:val="16"/>
        </w:rPr>
      </w:pPr>
    </w:p>
    <w:p w:rsidR="009A1D05" w:rsidRPr="009A1D05" w:rsidRDefault="009A1D05" w:rsidP="009A1D05">
      <w:pPr>
        <w:tabs>
          <w:tab w:val="left" w:pos="6918"/>
        </w:tabs>
        <w:rPr>
          <w:color w:val="000000"/>
          <w:sz w:val="16"/>
          <w:szCs w:val="16"/>
        </w:rPr>
      </w:pPr>
    </w:p>
    <w:p w:rsidR="009A1D05" w:rsidRPr="009A1D05" w:rsidRDefault="009A1D05" w:rsidP="009A1D05">
      <w:pPr>
        <w:tabs>
          <w:tab w:val="left" w:pos="6918"/>
        </w:tabs>
        <w:rPr>
          <w:color w:val="000000"/>
          <w:sz w:val="16"/>
          <w:szCs w:val="16"/>
        </w:rPr>
      </w:pPr>
      <w:r w:rsidRPr="009A1D05">
        <w:rPr>
          <w:color w:val="000000"/>
          <w:sz w:val="16"/>
          <w:szCs w:val="16"/>
        </w:rPr>
        <w:t>от 24.08.2021 № 95</w:t>
      </w:r>
    </w:p>
    <w:p w:rsidR="009A1D05" w:rsidRPr="009A1D05" w:rsidRDefault="009A1D05" w:rsidP="009A1D05">
      <w:pPr>
        <w:rPr>
          <w:b/>
          <w:color w:val="000000"/>
          <w:sz w:val="16"/>
          <w:szCs w:val="16"/>
        </w:rPr>
      </w:pPr>
      <w:r w:rsidRPr="009A1D05">
        <w:rPr>
          <w:color w:val="000000"/>
          <w:sz w:val="16"/>
          <w:szCs w:val="16"/>
        </w:rPr>
        <w:t>с. Яжелбицы</w:t>
      </w:r>
      <w:r w:rsidRPr="009A1D05">
        <w:rPr>
          <w:b/>
          <w:color w:val="000000"/>
          <w:sz w:val="16"/>
          <w:szCs w:val="16"/>
        </w:rPr>
        <w:t xml:space="preserve"> </w:t>
      </w:r>
    </w:p>
    <w:p w:rsidR="009A1D05" w:rsidRPr="009A1D05" w:rsidRDefault="009A1D05" w:rsidP="009A1D05">
      <w:pPr>
        <w:rPr>
          <w:sz w:val="16"/>
          <w:szCs w:val="16"/>
        </w:rPr>
      </w:pPr>
    </w:p>
    <w:p w:rsidR="009A1D05" w:rsidRPr="009A1D05" w:rsidRDefault="009A1D05" w:rsidP="009A1D05">
      <w:pPr>
        <w:rPr>
          <w:sz w:val="16"/>
          <w:szCs w:val="16"/>
        </w:rPr>
      </w:pPr>
      <w:r w:rsidRPr="009A1D05">
        <w:rPr>
          <w:b/>
          <w:sz w:val="16"/>
          <w:szCs w:val="16"/>
        </w:rPr>
        <w:t>О присвоении адреса</w:t>
      </w:r>
      <w:r w:rsidRPr="009A1D05">
        <w:rPr>
          <w:sz w:val="16"/>
          <w:szCs w:val="16"/>
        </w:rPr>
        <w:t xml:space="preserve"> </w:t>
      </w:r>
    </w:p>
    <w:p w:rsidR="009A1D05" w:rsidRPr="009A1D05" w:rsidRDefault="009A1D05" w:rsidP="009A1D05">
      <w:pPr>
        <w:rPr>
          <w:b/>
          <w:sz w:val="16"/>
          <w:szCs w:val="16"/>
        </w:rPr>
      </w:pPr>
      <w:r w:rsidRPr="009A1D05">
        <w:rPr>
          <w:b/>
          <w:sz w:val="16"/>
          <w:szCs w:val="16"/>
        </w:rPr>
        <w:t>объекту адресации</w:t>
      </w:r>
    </w:p>
    <w:p w:rsidR="009A1D05" w:rsidRPr="009A1D05" w:rsidRDefault="009A1D05" w:rsidP="009A1D05">
      <w:pPr>
        <w:rPr>
          <w:sz w:val="16"/>
          <w:szCs w:val="16"/>
        </w:rPr>
      </w:pPr>
    </w:p>
    <w:p w:rsidR="009A1D05" w:rsidRPr="009A1D05" w:rsidRDefault="009A1D05" w:rsidP="009A1D05">
      <w:pPr>
        <w:autoSpaceDE w:val="0"/>
        <w:autoSpaceDN w:val="0"/>
        <w:adjustRightInd w:val="0"/>
        <w:ind w:firstLine="720"/>
        <w:jc w:val="both"/>
        <w:rPr>
          <w:sz w:val="16"/>
          <w:szCs w:val="16"/>
        </w:rPr>
      </w:pPr>
      <w:r w:rsidRPr="009A1D05">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9A1D05">
        <w:rPr>
          <w:color w:val="000000"/>
          <w:sz w:val="16"/>
          <w:szCs w:val="16"/>
        </w:rPr>
        <w:t>от 15.12.2014 № 169 «</w:t>
      </w:r>
      <w:r w:rsidRPr="009A1D05">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05.07.2021 № 1159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9A1D05" w:rsidRPr="009A1D05" w:rsidRDefault="009A1D05" w:rsidP="009A1D05">
      <w:pPr>
        <w:tabs>
          <w:tab w:val="left" w:pos="6918"/>
        </w:tabs>
        <w:rPr>
          <w:b/>
          <w:sz w:val="16"/>
          <w:szCs w:val="16"/>
        </w:rPr>
      </w:pPr>
      <w:r w:rsidRPr="009A1D05">
        <w:rPr>
          <w:b/>
          <w:sz w:val="16"/>
          <w:szCs w:val="16"/>
        </w:rPr>
        <w:t>ПОСТАНОВЛЯЕТ:</w:t>
      </w:r>
    </w:p>
    <w:p w:rsidR="009A1D05" w:rsidRPr="009A1D05" w:rsidRDefault="009A1D05" w:rsidP="009A1D05">
      <w:pPr>
        <w:ind w:firstLine="720"/>
        <w:jc w:val="both"/>
        <w:rPr>
          <w:sz w:val="16"/>
          <w:szCs w:val="16"/>
        </w:rPr>
      </w:pPr>
      <w:r w:rsidRPr="009A1D05">
        <w:rPr>
          <w:sz w:val="16"/>
          <w:szCs w:val="16"/>
        </w:rPr>
        <w:t>1. Присвоить адрес земельному участку площадью 1954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Угриво, земельный участок 6а.</w:t>
      </w:r>
    </w:p>
    <w:p w:rsidR="009A1D05" w:rsidRPr="009A1D05" w:rsidRDefault="009A1D05" w:rsidP="009A1D05">
      <w:pPr>
        <w:ind w:firstLine="720"/>
        <w:jc w:val="both"/>
        <w:rPr>
          <w:sz w:val="16"/>
          <w:szCs w:val="16"/>
        </w:rPr>
      </w:pPr>
    </w:p>
    <w:p w:rsidR="009A1D05" w:rsidRPr="009A1D05" w:rsidRDefault="009A1D05" w:rsidP="009A1D05">
      <w:pPr>
        <w:rPr>
          <w:sz w:val="16"/>
          <w:szCs w:val="16"/>
        </w:rPr>
      </w:pPr>
    </w:p>
    <w:p w:rsidR="009A1D05" w:rsidRPr="009A1D05" w:rsidRDefault="009A1D05" w:rsidP="009A1D05">
      <w:pPr>
        <w:rPr>
          <w:sz w:val="16"/>
          <w:szCs w:val="16"/>
        </w:rPr>
      </w:pPr>
    </w:p>
    <w:p w:rsidR="009A1D05" w:rsidRPr="009A1D05" w:rsidRDefault="009A1D05" w:rsidP="009A1D05">
      <w:pPr>
        <w:jc w:val="both"/>
        <w:rPr>
          <w:sz w:val="16"/>
          <w:szCs w:val="16"/>
        </w:rPr>
      </w:pPr>
      <w:r w:rsidRPr="009A1D05">
        <w:rPr>
          <w:b/>
          <w:sz w:val="16"/>
          <w:szCs w:val="16"/>
        </w:rPr>
        <w:t>Глава сельского поселения</w:t>
      </w:r>
      <w:r w:rsidRPr="009A1D05">
        <w:rPr>
          <w:b/>
          <w:sz w:val="16"/>
          <w:szCs w:val="16"/>
        </w:rPr>
        <w:tab/>
      </w:r>
      <w:r w:rsidRPr="009A1D05">
        <w:rPr>
          <w:b/>
          <w:sz w:val="16"/>
          <w:szCs w:val="16"/>
        </w:rPr>
        <w:tab/>
      </w:r>
      <w:r w:rsidRPr="009A1D05">
        <w:rPr>
          <w:b/>
          <w:sz w:val="16"/>
          <w:szCs w:val="16"/>
        </w:rPr>
        <w:tab/>
      </w:r>
      <w:r w:rsidRPr="009A1D05">
        <w:rPr>
          <w:b/>
          <w:sz w:val="16"/>
          <w:szCs w:val="16"/>
        </w:rPr>
        <w:tab/>
        <w:t xml:space="preserve">                    </w:t>
      </w:r>
      <w:r w:rsidRPr="009A1D05">
        <w:rPr>
          <w:b/>
          <w:sz w:val="16"/>
          <w:szCs w:val="16"/>
        </w:rPr>
        <w:tab/>
        <w:t xml:space="preserve">             А.И. Иванов</w:t>
      </w: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9A1D05"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w:t>
      </w: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9A1D05" w:rsidRPr="009A1D05" w:rsidRDefault="009A1D05" w:rsidP="009A1D05">
      <w:pPr>
        <w:jc w:val="center"/>
        <w:rPr>
          <w:b/>
          <w:color w:val="000000"/>
          <w:sz w:val="16"/>
          <w:szCs w:val="16"/>
        </w:rPr>
      </w:pPr>
      <w:r w:rsidRPr="009A1D05">
        <w:rPr>
          <w:noProof/>
          <w:sz w:val="16"/>
          <w:szCs w:val="16"/>
        </w:rPr>
        <w:object w:dxaOrig="1440" w:dyaOrig="1440">
          <v:shape id="_x0000_s1031" type="#_x0000_t75" style="position:absolute;left:0;text-align:left;margin-left:3in;margin-top:19.35pt;width:56.15pt;height:1in;z-index:251662336;visibility:visible;mso-wrap-edited:f;mso-position-horizontal-relative:margin;mso-position-vertical-relative:page">
            <v:imagedata r:id="rId11" o:title="" grayscale="t" bilevel="t"/>
            <w10:wrap type="topAndBottom" anchorx="margin" anchory="page"/>
          </v:shape>
          <o:OLEObject Type="Embed" ProgID="Word.Picture.8" ShapeID="_x0000_s1031" DrawAspect="Content" ObjectID="_1692182895" r:id="rId12"/>
        </w:object>
      </w:r>
      <w:r w:rsidRPr="009A1D05">
        <w:rPr>
          <w:b/>
          <w:color w:val="000000"/>
          <w:sz w:val="16"/>
          <w:szCs w:val="16"/>
        </w:rPr>
        <w:t>Российская Федерация</w:t>
      </w:r>
    </w:p>
    <w:p w:rsidR="009A1D05" w:rsidRPr="009A1D05" w:rsidRDefault="009A1D05" w:rsidP="009A1D05">
      <w:pPr>
        <w:jc w:val="center"/>
        <w:rPr>
          <w:b/>
          <w:color w:val="000000"/>
          <w:sz w:val="16"/>
          <w:szCs w:val="16"/>
        </w:rPr>
      </w:pPr>
      <w:r w:rsidRPr="009A1D05">
        <w:rPr>
          <w:b/>
          <w:sz w:val="16"/>
          <w:szCs w:val="16"/>
        </w:rPr>
        <w:t xml:space="preserve">Новгородская область Валдайский район  </w:t>
      </w:r>
    </w:p>
    <w:p w:rsidR="009A1D05" w:rsidRPr="009A1D05" w:rsidRDefault="009A1D05" w:rsidP="009A1D05">
      <w:pPr>
        <w:rPr>
          <w:b/>
          <w:color w:val="000000"/>
          <w:sz w:val="16"/>
          <w:szCs w:val="16"/>
        </w:rPr>
      </w:pPr>
      <w:r>
        <w:rPr>
          <w:b/>
          <w:color w:val="000000"/>
          <w:sz w:val="16"/>
          <w:szCs w:val="16"/>
        </w:rPr>
        <w:t xml:space="preserve">                                                           </w:t>
      </w:r>
      <w:r w:rsidRPr="009A1D05">
        <w:rPr>
          <w:b/>
          <w:color w:val="000000"/>
          <w:sz w:val="16"/>
          <w:szCs w:val="16"/>
        </w:rPr>
        <w:t xml:space="preserve">ДМИНИСТРАЦИЯ ЯЖЕЛБИЦКОГО СЕЛЬСКОГО ПОСЕЛЕНИЯ </w:t>
      </w:r>
    </w:p>
    <w:p w:rsidR="009A1D05" w:rsidRPr="009A1D05" w:rsidRDefault="009A1D05" w:rsidP="009A1D05">
      <w:pPr>
        <w:pStyle w:val="20"/>
        <w:rPr>
          <w:b w:val="0"/>
          <w:color w:val="000000"/>
          <w:sz w:val="16"/>
          <w:szCs w:val="16"/>
        </w:rPr>
      </w:pPr>
      <w:r w:rsidRPr="009A1D05">
        <w:rPr>
          <w:b w:val="0"/>
          <w:color w:val="000000"/>
          <w:sz w:val="16"/>
          <w:szCs w:val="16"/>
        </w:rPr>
        <w:t>П О С Т А Н О В Л Е Н И Е</w:t>
      </w:r>
    </w:p>
    <w:p w:rsidR="009A1D05" w:rsidRPr="009A1D05" w:rsidRDefault="009A1D05" w:rsidP="009A1D05">
      <w:pPr>
        <w:jc w:val="center"/>
        <w:rPr>
          <w:color w:val="000000"/>
          <w:sz w:val="16"/>
          <w:szCs w:val="16"/>
        </w:rPr>
      </w:pPr>
    </w:p>
    <w:p w:rsidR="009A1D05" w:rsidRPr="009A1D05" w:rsidRDefault="009A1D05" w:rsidP="009A1D05">
      <w:pPr>
        <w:tabs>
          <w:tab w:val="left" w:pos="6918"/>
        </w:tabs>
        <w:rPr>
          <w:color w:val="000000"/>
          <w:sz w:val="16"/>
          <w:szCs w:val="16"/>
        </w:rPr>
      </w:pPr>
    </w:p>
    <w:p w:rsidR="009A1D05" w:rsidRPr="009A1D05" w:rsidRDefault="009A1D05" w:rsidP="009A1D05">
      <w:pPr>
        <w:tabs>
          <w:tab w:val="left" w:pos="6918"/>
        </w:tabs>
        <w:rPr>
          <w:color w:val="000000"/>
          <w:sz w:val="16"/>
          <w:szCs w:val="16"/>
        </w:rPr>
      </w:pPr>
      <w:r w:rsidRPr="009A1D05">
        <w:rPr>
          <w:color w:val="000000"/>
          <w:sz w:val="16"/>
          <w:szCs w:val="16"/>
        </w:rPr>
        <w:t>от 24.08.2021 № 96</w:t>
      </w:r>
    </w:p>
    <w:p w:rsidR="009A1D05" w:rsidRPr="009A1D05" w:rsidRDefault="009A1D05" w:rsidP="009A1D05">
      <w:pPr>
        <w:rPr>
          <w:b/>
          <w:color w:val="000000"/>
          <w:sz w:val="16"/>
          <w:szCs w:val="16"/>
        </w:rPr>
      </w:pPr>
      <w:r w:rsidRPr="009A1D05">
        <w:rPr>
          <w:color w:val="000000"/>
          <w:sz w:val="16"/>
          <w:szCs w:val="16"/>
        </w:rPr>
        <w:t>с. Яжелбицы</w:t>
      </w:r>
      <w:r w:rsidRPr="009A1D05">
        <w:rPr>
          <w:b/>
          <w:color w:val="000000"/>
          <w:sz w:val="16"/>
          <w:szCs w:val="16"/>
        </w:rPr>
        <w:t xml:space="preserve"> </w:t>
      </w:r>
    </w:p>
    <w:p w:rsidR="009A1D05" w:rsidRPr="009A1D05" w:rsidRDefault="009A1D05" w:rsidP="009A1D05">
      <w:pPr>
        <w:rPr>
          <w:sz w:val="16"/>
          <w:szCs w:val="16"/>
        </w:rPr>
      </w:pPr>
    </w:p>
    <w:p w:rsidR="009A1D05" w:rsidRPr="009A1D05" w:rsidRDefault="009A1D05" w:rsidP="009A1D05">
      <w:pPr>
        <w:rPr>
          <w:sz w:val="16"/>
          <w:szCs w:val="16"/>
        </w:rPr>
      </w:pPr>
      <w:r w:rsidRPr="009A1D05">
        <w:rPr>
          <w:b/>
          <w:sz w:val="16"/>
          <w:szCs w:val="16"/>
        </w:rPr>
        <w:t>О присвоении адреса</w:t>
      </w:r>
      <w:r w:rsidRPr="009A1D05">
        <w:rPr>
          <w:sz w:val="16"/>
          <w:szCs w:val="16"/>
        </w:rPr>
        <w:t xml:space="preserve"> </w:t>
      </w:r>
    </w:p>
    <w:p w:rsidR="009A1D05" w:rsidRPr="009A1D05" w:rsidRDefault="009A1D05" w:rsidP="009A1D05">
      <w:pPr>
        <w:rPr>
          <w:b/>
          <w:sz w:val="16"/>
          <w:szCs w:val="16"/>
        </w:rPr>
      </w:pPr>
      <w:r w:rsidRPr="009A1D05">
        <w:rPr>
          <w:b/>
          <w:sz w:val="16"/>
          <w:szCs w:val="16"/>
        </w:rPr>
        <w:t>объекту адресации</w:t>
      </w:r>
    </w:p>
    <w:p w:rsidR="009A1D05" w:rsidRPr="009A1D05" w:rsidRDefault="009A1D05" w:rsidP="009A1D05">
      <w:pPr>
        <w:rPr>
          <w:sz w:val="16"/>
          <w:szCs w:val="16"/>
        </w:rPr>
      </w:pPr>
    </w:p>
    <w:p w:rsidR="009A1D05" w:rsidRPr="009A1D05" w:rsidRDefault="009A1D05" w:rsidP="009A1D05">
      <w:pPr>
        <w:autoSpaceDE w:val="0"/>
        <w:autoSpaceDN w:val="0"/>
        <w:adjustRightInd w:val="0"/>
        <w:ind w:firstLine="720"/>
        <w:jc w:val="both"/>
        <w:rPr>
          <w:sz w:val="16"/>
          <w:szCs w:val="16"/>
        </w:rPr>
      </w:pPr>
      <w:r w:rsidRPr="009A1D05">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9A1D05">
        <w:rPr>
          <w:color w:val="000000"/>
          <w:sz w:val="16"/>
          <w:szCs w:val="16"/>
        </w:rPr>
        <w:t>от 15.12.2014 № 169 «</w:t>
      </w:r>
      <w:r w:rsidRPr="009A1D05">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12.08.2021 № 1431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9A1D05" w:rsidRPr="009A1D05" w:rsidRDefault="009A1D05" w:rsidP="009A1D05">
      <w:pPr>
        <w:tabs>
          <w:tab w:val="left" w:pos="6918"/>
        </w:tabs>
        <w:rPr>
          <w:b/>
          <w:sz w:val="16"/>
          <w:szCs w:val="16"/>
        </w:rPr>
      </w:pPr>
      <w:r w:rsidRPr="009A1D05">
        <w:rPr>
          <w:b/>
          <w:sz w:val="16"/>
          <w:szCs w:val="16"/>
        </w:rPr>
        <w:t>ПОСТАНОВЛЯЕТ:</w:t>
      </w:r>
    </w:p>
    <w:p w:rsidR="009A1D05" w:rsidRPr="009A1D05" w:rsidRDefault="009A1D05" w:rsidP="009A1D05">
      <w:pPr>
        <w:ind w:firstLine="720"/>
        <w:jc w:val="both"/>
        <w:rPr>
          <w:sz w:val="16"/>
          <w:szCs w:val="16"/>
        </w:rPr>
      </w:pPr>
      <w:r w:rsidRPr="009A1D05">
        <w:rPr>
          <w:sz w:val="16"/>
          <w:szCs w:val="16"/>
        </w:rPr>
        <w:t>1. Присвоить адрес земельному участку площадью 2068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Паршино, земельный участок 7.</w:t>
      </w:r>
    </w:p>
    <w:p w:rsidR="009A1D05" w:rsidRPr="009A1D05" w:rsidRDefault="009A1D05" w:rsidP="009A1D05">
      <w:pPr>
        <w:ind w:firstLine="720"/>
        <w:jc w:val="both"/>
        <w:rPr>
          <w:sz w:val="16"/>
          <w:szCs w:val="16"/>
        </w:rPr>
      </w:pPr>
    </w:p>
    <w:p w:rsidR="009A1D05" w:rsidRPr="009A1D05" w:rsidRDefault="009A1D05" w:rsidP="009A1D05">
      <w:pPr>
        <w:rPr>
          <w:sz w:val="16"/>
          <w:szCs w:val="16"/>
        </w:rPr>
      </w:pPr>
    </w:p>
    <w:p w:rsidR="009A1D05" w:rsidRPr="009A1D05" w:rsidRDefault="009A1D05" w:rsidP="009A1D05">
      <w:pPr>
        <w:rPr>
          <w:sz w:val="16"/>
          <w:szCs w:val="16"/>
        </w:rPr>
      </w:pPr>
    </w:p>
    <w:p w:rsidR="009A1D05" w:rsidRPr="009A1D05" w:rsidRDefault="009A1D05" w:rsidP="009A1D05">
      <w:pPr>
        <w:jc w:val="both"/>
        <w:rPr>
          <w:sz w:val="16"/>
          <w:szCs w:val="16"/>
        </w:rPr>
      </w:pPr>
      <w:r w:rsidRPr="009A1D05">
        <w:rPr>
          <w:b/>
          <w:sz w:val="16"/>
          <w:szCs w:val="16"/>
        </w:rPr>
        <w:t>Глава сельского поселения</w:t>
      </w:r>
      <w:r w:rsidRPr="009A1D05">
        <w:rPr>
          <w:b/>
          <w:sz w:val="16"/>
          <w:szCs w:val="16"/>
        </w:rPr>
        <w:tab/>
      </w:r>
      <w:r w:rsidRPr="009A1D05">
        <w:rPr>
          <w:b/>
          <w:sz w:val="16"/>
          <w:szCs w:val="16"/>
        </w:rPr>
        <w:tab/>
      </w:r>
      <w:r w:rsidRPr="009A1D05">
        <w:rPr>
          <w:b/>
          <w:sz w:val="16"/>
          <w:szCs w:val="16"/>
        </w:rPr>
        <w:tab/>
      </w:r>
      <w:r w:rsidRPr="009A1D05">
        <w:rPr>
          <w:b/>
          <w:sz w:val="16"/>
          <w:szCs w:val="16"/>
        </w:rPr>
        <w:tab/>
        <w:t xml:space="preserve">                    </w:t>
      </w:r>
      <w:r w:rsidRPr="009A1D05">
        <w:rPr>
          <w:b/>
          <w:sz w:val="16"/>
          <w:szCs w:val="16"/>
        </w:rPr>
        <w:tab/>
        <w:t xml:space="preserve">             А.И. Иванов</w:t>
      </w: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Pr="009A1D05" w:rsidRDefault="00FA6329" w:rsidP="009906A7">
      <w:pPr>
        <w:pStyle w:val="ConsNonformat"/>
        <w:widowControl/>
        <w:rPr>
          <w:rFonts w:ascii="Times New Roman" w:hAnsi="Times New Roman"/>
          <w:sz w:val="16"/>
          <w:szCs w:val="16"/>
        </w:rPr>
      </w:pPr>
    </w:p>
    <w:p w:rsidR="00FA6329" w:rsidRDefault="009A1D05"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______________________________________________________</w:t>
      </w: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FA6329" w:rsidRDefault="00FA6329" w:rsidP="009906A7">
      <w:pPr>
        <w:pStyle w:val="ConsNonformat"/>
        <w:widowControl/>
        <w:rPr>
          <w:rFonts w:ascii="Times New Roman" w:hAnsi="Times New Roman"/>
          <w:sz w:val="16"/>
          <w:szCs w:val="16"/>
        </w:rPr>
      </w:pPr>
    </w:p>
    <w:p w:rsidR="009A1D05" w:rsidRPr="004E4BE2" w:rsidRDefault="009A1D05" w:rsidP="009A1D05">
      <w:pPr>
        <w:jc w:val="center"/>
        <w:rPr>
          <w:b/>
          <w:color w:val="000000"/>
          <w:sz w:val="16"/>
          <w:szCs w:val="16"/>
        </w:rPr>
      </w:pPr>
      <w:r w:rsidRPr="004E4BE2">
        <w:rPr>
          <w:b/>
          <w:color w:val="000000"/>
          <w:sz w:val="16"/>
          <w:szCs w:val="16"/>
        </w:rPr>
        <w:t>Российская Федерация</w:t>
      </w:r>
    </w:p>
    <w:p w:rsidR="009A1D05" w:rsidRPr="004E4BE2" w:rsidRDefault="009A1D05" w:rsidP="009A1D05">
      <w:pPr>
        <w:jc w:val="center"/>
        <w:rPr>
          <w:b/>
          <w:color w:val="000000"/>
          <w:sz w:val="16"/>
          <w:szCs w:val="16"/>
        </w:rPr>
      </w:pPr>
      <w:r w:rsidRPr="004E4BE2">
        <w:rPr>
          <w:b/>
          <w:sz w:val="16"/>
          <w:szCs w:val="16"/>
        </w:rPr>
        <w:t xml:space="preserve">Новгородская область Валдайский муниципальный район  </w:t>
      </w:r>
    </w:p>
    <w:p w:rsidR="009A1D05" w:rsidRPr="004E4BE2" w:rsidRDefault="009A1D05" w:rsidP="009A1D05">
      <w:pPr>
        <w:jc w:val="center"/>
        <w:rPr>
          <w:b/>
          <w:color w:val="000000"/>
          <w:sz w:val="16"/>
          <w:szCs w:val="16"/>
        </w:rPr>
      </w:pPr>
      <w:r w:rsidRPr="004E4BE2">
        <w:rPr>
          <w:b/>
          <w:color w:val="000000"/>
          <w:sz w:val="16"/>
          <w:szCs w:val="16"/>
        </w:rPr>
        <w:t>АДМИНИСТРАЦИЯ ЯЖЕЛБИЦКОГО СЕЛЬСКОГО ПОСЕЛЕНИЯ</w:t>
      </w:r>
    </w:p>
    <w:p w:rsidR="009A1D05" w:rsidRPr="004E4BE2" w:rsidRDefault="009A1D05" w:rsidP="009A1D05">
      <w:pPr>
        <w:pStyle w:val="20"/>
        <w:rPr>
          <w:b w:val="0"/>
          <w:color w:val="000000"/>
          <w:sz w:val="16"/>
          <w:szCs w:val="16"/>
        </w:rPr>
      </w:pPr>
      <w:r w:rsidRPr="004E4BE2">
        <w:rPr>
          <w:b w:val="0"/>
          <w:color w:val="000000"/>
          <w:sz w:val="16"/>
          <w:szCs w:val="16"/>
        </w:rPr>
        <w:t>П О С Т А Н О В Л Е Н И Е</w:t>
      </w:r>
    </w:p>
    <w:p w:rsidR="009A1D05" w:rsidRPr="004E4BE2" w:rsidRDefault="009A1D05" w:rsidP="009A1D05">
      <w:pPr>
        <w:tabs>
          <w:tab w:val="left" w:pos="6918"/>
        </w:tabs>
        <w:rPr>
          <w:color w:val="000000"/>
          <w:sz w:val="16"/>
          <w:szCs w:val="16"/>
        </w:rPr>
      </w:pPr>
    </w:p>
    <w:p w:rsidR="009A1D05" w:rsidRPr="004E4BE2" w:rsidRDefault="009A1D05" w:rsidP="009A1D05">
      <w:pPr>
        <w:tabs>
          <w:tab w:val="left" w:pos="6918"/>
        </w:tabs>
        <w:rPr>
          <w:color w:val="000000"/>
          <w:sz w:val="16"/>
          <w:szCs w:val="16"/>
        </w:rPr>
      </w:pPr>
      <w:r w:rsidRPr="004E4BE2">
        <w:rPr>
          <w:color w:val="000000"/>
          <w:sz w:val="16"/>
          <w:szCs w:val="16"/>
        </w:rPr>
        <w:t>от 24.08.2021 г. № 97</w:t>
      </w:r>
    </w:p>
    <w:p w:rsidR="009A1D05" w:rsidRPr="004E4BE2" w:rsidRDefault="009A1D05" w:rsidP="009A1D05">
      <w:pPr>
        <w:rPr>
          <w:b/>
          <w:color w:val="000000"/>
          <w:sz w:val="16"/>
          <w:szCs w:val="16"/>
        </w:rPr>
      </w:pPr>
      <w:r w:rsidRPr="004E4BE2">
        <w:rPr>
          <w:color w:val="000000"/>
          <w:sz w:val="16"/>
          <w:szCs w:val="16"/>
        </w:rPr>
        <w:t>с. Яжелбицы</w:t>
      </w:r>
      <w:r w:rsidRPr="004E4BE2">
        <w:rPr>
          <w:b/>
          <w:color w:val="000000"/>
          <w:sz w:val="16"/>
          <w:szCs w:val="16"/>
        </w:rPr>
        <w:t xml:space="preserve"> </w:t>
      </w:r>
    </w:p>
    <w:p w:rsidR="009A1D05" w:rsidRPr="004E4BE2" w:rsidRDefault="009A1D05" w:rsidP="009A1D05">
      <w:pPr>
        <w:rPr>
          <w:sz w:val="16"/>
          <w:szCs w:val="16"/>
        </w:rPr>
      </w:pPr>
      <w:r w:rsidRPr="004E4BE2">
        <w:rPr>
          <w:sz w:val="16"/>
          <w:szCs w:val="16"/>
        </w:rPr>
        <w:tab/>
      </w:r>
    </w:p>
    <w:p w:rsidR="009A1D05" w:rsidRPr="004E4BE2" w:rsidRDefault="009A1D05" w:rsidP="009A1D05">
      <w:pPr>
        <w:rPr>
          <w:sz w:val="16"/>
          <w:szCs w:val="16"/>
        </w:rPr>
      </w:pPr>
      <w:r w:rsidRPr="004E4BE2">
        <w:rPr>
          <w:b/>
          <w:sz w:val="16"/>
          <w:szCs w:val="16"/>
        </w:rPr>
        <w:t>Об аннулировании адреса</w:t>
      </w:r>
      <w:r w:rsidRPr="004E4BE2">
        <w:rPr>
          <w:sz w:val="16"/>
          <w:szCs w:val="16"/>
        </w:rPr>
        <w:t xml:space="preserve"> </w:t>
      </w:r>
    </w:p>
    <w:p w:rsidR="009A1D05" w:rsidRPr="004E4BE2" w:rsidRDefault="009A1D05" w:rsidP="009A1D05">
      <w:pPr>
        <w:rPr>
          <w:b/>
          <w:sz w:val="16"/>
          <w:szCs w:val="16"/>
        </w:rPr>
      </w:pPr>
      <w:r w:rsidRPr="004E4BE2">
        <w:rPr>
          <w:b/>
          <w:sz w:val="16"/>
          <w:szCs w:val="16"/>
        </w:rPr>
        <w:t>объекта адресации</w:t>
      </w:r>
    </w:p>
    <w:p w:rsidR="009A1D05" w:rsidRPr="004E4BE2" w:rsidRDefault="009A1D05" w:rsidP="009A1D05">
      <w:pPr>
        <w:rPr>
          <w:sz w:val="16"/>
          <w:szCs w:val="16"/>
        </w:rPr>
      </w:pPr>
    </w:p>
    <w:p w:rsidR="009A1D05" w:rsidRPr="004E4BE2" w:rsidRDefault="009A1D05" w:rsidP="009A1D05">
      <w:pPr>
        <w:autoSpaceDE w:val="0"/>
        <w:autoSpaceDN w:val="0"/>
        <w:adjustRightInd w:val="0"/>
        <w:ind w:firstLine="720"/>
        <w:jc w:val="both"/>
        <w:rPr>
          <w:sz w:val="16"/>
          <w:szCs w:val="16"/>
        </w:rPr>
      </w:pPr>
      <w:r w:rsidRPr="004E4BE2">
        <w:rPr>
          <w:sz w:val="16"/>
          <w:szCs w:val="16"/>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4E4BE2">
        <w:rPr>
          <w:color w:val="000000"/>
          <w:sz w:val="16"/>
          <w:szCs w:val="16"/>
        </w:rPr>
        <w:t>от 15.12.2014 № 169 «</w:t>
      </w:r>
      <w:r w:rsidRPr="004E4BE2">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Администрация сельского поселения</w:t>
      </w:r>
    </w:p>
    <w:p w:rsidR="009A1D05" w:rsidRPr="004E4BE2" w:rsidRDefault="009A1D05" w:rsidP="009A1D05">
      <w:pPr>
        <w:autoSpaceDE w:val="0"/>
        <w:autoSpaceDN w:val="0"/>
        <w:adjustRightInd w:val="0"/>
        <w:ind w:firstLine="720"/>
        <w:jc w:val="both"/>
        <w:rPr>
          <w:sz w:val="16"/>
          <w:szCs w:val="16"/>
        </w:rPr>
      </w:pPr>
    </w:p>
    <w:p w:rsidR="009A1D05" w:rsidRPr="004E4BE2" w:rsidRDefault="009A1D05" w:rsidP="009A1D05">
      <w:pPr>
        <w:tabs>
          <w:tab w:val="left" w:pos="6918"/>
        </w:tabs>
        <w:rPr>
          <w:b/>
          <w:sz w:val="16"/>
          <w:szCs w:val="16"/>
        </w:rPr>
      </w:pPr>
      <w:r w:rsidRPr="004E4BE2">
        <w:rPr>
          <w:b/>
          <w:sz w:val="16"/>
          <w:szCs w:val="16"/>
        </w:rPr>
        <w:t>ПОСТАНОВЛЯЕТ:</w:t>
      </w:r>
    </w:p>
    <w:p w:rsidR="009A1D05" w:rsidRPr="004E4BE2" w:rsidRDefault="009A1D05" w:rsidP="009A1D05">
      <w:pPr>
        <w:numPr>
          <w:ilvl w:val="0"/>
          <w:numId w:val="10"/>
        </w:numPr>
        <w:jc w:val="both"/>
        <w:rPr>
          <w:sz w:val="16"/>
          <w:szCs w:val="16"/>
        </w:rPr>
      </w:pPr>
      <w:r w:rsidRPr="004E4BE2">
        <w:rPr>
          <w:sz w:val="16"/>
          <w:szCs w:val="16"/>
          <w:shd w:val="clear" w:color="auto" w:fill="FFFFFF"/>
        </w:rPr>
        <w:t xml:space="preserve">Аннулировать следующий адрес объекта адресации: </w:t>
      </w:r>
      <w:r w:rsidRPr="004E4BE2">
        <w:rPr>
          <w:sz w:val="16"/>
          <w:szCs w:val="16"/>
        </w:rPr>
        <w:t xml:space="preserve">Российская Федерация, Новгородская область, Валдайский муниципальный район, Яжелбицкое сельское поселение, д. Варницы, д.46. </w:t>
      </w:r>
      <w:r w:rsidRPr="004E4BE2">
        <w:rPr>
          <w:sz w:val="16"/>
          <w:szCs w:val="16"/>
          <w:shd w:val="clear" w:color="auto" w:fill="FFFFFF"/>
        </w:rPr>
        <w:t xml:space="preserve">Уникальный номер адреса объекта адресации в ГАР </w:t>
      </w:r>
      <w:r w:rsidRPr="004E4BE2">
        <w:rPr>
          <w:color w:val="000000"/>
          <w:sz w:val="16"/>
          <w:szCs w:val="16"/>
        </w:rPr>
        <w:t>cfae1edd-ab82-461a-9a67-f3b9a65b0e13.</w:t>
      </w:r>
      <w:r w:rsidRPr="004E4BE2">
        <w:rPr>
          <w:sz w:val="16"/>
          <w:szCs w:val="16"/>
        </w:rPr>
        <w:t xml:space="preserve"> </w:t>
      </w:r>
    </w:p>
    <w:p w:rsidR="009A1D05" w:rsidRPr="004E4BE2" w:rsidRDefault="009A1D05" w:rsidP="009A1D05">
      <w:pPr>
        <w:rPr>
          <w:sz w:val="16"/>
          <w:szCs w:val="16"/>
        </w:rPr>
      </w:pPr>
    </w:p>
    <w:p w:rsidR="009A1D05" w:rsidRPr="004E4BE2" w:rsidRDefault="009A1D05" w:rsidP="009A1D05">
      <w:pPr>
        <w:rPr>
          <w:sz w:val="16"/>
          <w:szCs w:val="16"/>
        </w:rPr>
      </w:pPr>
    </w:p>
    <w:p w:rsidR="009A1D05" w:rsidRPr="004E4BE2" w:rsidRDefault="009A1D05" w:rsidP="009A1D05">
      <w:pPr>
        <w:jc w:val="both"/>
        <w:rPr>
          <w:b/>
          <w:sz w:val="16"/>
          <w:szCs w:val="16"/>
        </w:rPr>
      </w:pPr>
      <w:r w:rsidRPr="004E4BE2">
        <w:rPr>
          <w:b/>
          <w:sz w:val="16"/>
          <w:szCs w:val="16"/>
        </w:rPr>
        <w:t>Глава сельского поселения                                                                 А.И. Иванов</w:t>
      </w: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4E4BE2"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w:t>
      </w: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4E4BE2" w:rsidRPr="004E4BE2" w:rsidRDefault="004E4BE2" w:rsidP="004E4BE2">
      <w:pPr>
        <w:jc w:val="center"/>
        <w:rPr>
          <w:b/>
          <w:color w:val="000000"/>
          <w:sz w:val="16"/>
          <w:szCs w:val="16"/>
        </w:rPr>
      </w:pPr>
      <w:r w:rsidRPr="004E4BE2">
        <w:rPr>
          <w:b/>
          <w:color w:val="000000"/>
          <w:sz w:val="16"/>
          <w:szCs w:val="16"/>
        </w:rPr>
        <w:t>Российская Федерация</w:t>
      </w:r>
    </w:p>
    <w:p w:rsidR="004E4BE2" w:rsidRPr="004E4BE2" w:rsidRDefault="004E4BE2" w:rsidP="004E4BE2">
      <w:pPr>
        <w:jc w:val="center"/>
        <w:rPr>
          <w:b/>
          <w:color w:val="000000"/>
          <w:sz w:val="16"/>
          <w:szCs w:val="16"/>
        </w:rPr>
      </w:pPr>
      <w:r w:rsidRPr="004E4BE2">
        <w:rPr>
          <w:b/>
          <w:sz w:val="16"/>
          <w:szCs w:val="16"/>
        </w:rPr>
        <w:t xml:space="preserve">Новгородская область Валдайский район  </w:t>
      </w:r>
    </w:p>
    <w:p w:rsidR="004E4BE2" w:rsidRPr="004E4BE2" w:rsidRDefault="004E4BE2" w:rsidP="004E4BE2">
      <w:pPr>
        <w:jc w:val="center"/>
        <w:rPr>
          <w:b/>
          <w:color w:val="000000"/>
          <w:sz w:val="16"/>
          <w:szCs w:val="16"/>
        </w:rPr>
      </w:pPr>
      <w:r w:rsidRPr="004E4BE2">
        <w:rPr>
          <w:b/>
          <w:color w:val="000000"/>
          <w:sz w:val="16"/>
          <w:szCs w:val="16"/>
        </w:rPr>
        <w:t>АДМИНИСТРАЦИЯ ЯЖЕЛБИЦКОГО СЕЛЬСКОГО ПОСЕЛЕНИЯ</w:t>
      </w:r>
    </w:p>
    <w:p w:rsidR="004E4BE2" w:rsidRPr="004E4BE2" w:rsidRDefault="004E4BE2" w:rsidP="004E4BE2">
      <w:pPr>
        <w:pStyle w:val="20"/>
        <w:rPr>
          <w:b w:val="0"/>
          <w:color w:val="000000"/>
          <w:sz w:val="16"/>
          <w:szCs w:val="16"/>
        </w:rPr>
      </w:pPr>
      <w:r w:rsidRPr="004E4BE2">
        <w:rPr>
          <w:b w:val="0"/>
          <w:color w:val="000000"/>
          <w:sz w:val="16"/>
          <w:szCs w:val="16"/>
        </w:rPr>
        <w:t>П О С Т А Н О В Л Е Н И Е</w:t>
      </w:r>
    </w:p>
    <w:p w:rsidR="004E4BE2" w:rsidRPr="004E4BE2" w:rsidRDefault="004E4BE2" w:rsidP="004E4BE2">
      <w:pPr>
        <w:tabs>
          <w:tab w:val="left" w:pos="6918"/>
        </w:tabs>
        <w:rPr>
          <w:color w:val="000000"/>
          <w:sz w:val="16"/>
          <w:szCs w:val="16"/>
        </w:rPr>
      </w:pPr>
    </w:p>
    <w:p w:rsidR="004E4BE2" w:rsidRPr="004E4BE2" w:rsidRDefault="004E4BE2" w:rsidP="004E4BE2">
      <w:pPr>
        <w:tabs>
          <w:tab w:val="left" w:pos="6918"/>
        </w:tabs>
        <w:rPr>
          <w:color w:val="000000"/>
          <w:sz w:val="16"/>
          <w:szCs w:val="16"/>
        </w:rPr>
      </w:pPr>
      <w:r w:rsidRPr="004E4BE2">
        <w:rPr>
          <w:color w:val="000000"/>
          <w:sz w:val="16"/>
          <w:szCs w:val="16"/>
        </w:rPr>
        <w:t>от 24.08.2021 № 98</w:t>
      </w:r>
    </w:p>
    <w:p w:rsidR="004E4BE2" w:rsidRPr="004E4BE2" w:rsidRDefault="004E4BE2" w:rsidP="004E4BE2">
      <w:pPr>
        <w:rPr>
          <w:b/>
          <w:color w:val="000000"/>
          <w:sz w:val="16"/>
          <w:szCs w:val="16"/>
        </w:rPr>
      </w:pPr>
      <w:r w:rsidRPr="004E4BE2">
        <w:rPr>
          <w:color w:val="000000"/>
          <w:sz w:val="16"/>
          <w:szCs w:val="16"/>
        </w:rPr>
        <w:t>с. Яжелбицы</w:t>
      </w:r>
      <w:r w:rsidRPr="004E4BE2">
        <w:rPr>
          <w:b/>
          <w:color w:val="000000"/>
          <w:sz w:val="16"/>
          <w:szCs w:val="16"/>
        </w:rPr>
        <w:t xml:space="preserve"> </w:t>
      </w:r>
    </w:p>
    <w:p w:rsidR="004E4BE2" w:rsidRPr="004E4BE2" w:rsidRDefault="004E4BE2" w:rsidP="004E4BE2">
      <w:pPr>
        <w:rPr>
          <w:sz w:val="16"/>
          <w:szCs w:val="16"/>
        </w:rPr>
      </w:pPr>
      <w:r w:rsidRPr="004E4BE2">
        <w:rPr>
          <w:sz w:val="16"/>
          <w:szCs w:val="16"/>
        </w:rPr>
        <w:tab/>
      </w:r>
    </w:p>
    <w:p w:rsidR="004E4BE2" w:rsidRPr="004E4BE2" w:rsidRDefault="004E4BE2" w:rsidP="004E4BE2">
      <w:pPr>
        <w:rPr>
          <w:sz w:val="16"/>
          <w:szCs w:val="16"/>
        </w:rPr>
      </w:pPr>
      <w:r w:rsidRPr="004E4BE2">
        <w:rPr>
          <w:b/>
          <w:sz w:val="16"/>
          <w:szCs w:val="16"/>
        </w:rPr>
        <w:t>О присвоении адреса</w:t>
      </w:r>
      <w:r w:rsidRPr="004E4BE2">
        <w:rPr>
          <w:sz w:val="16"/>
          <w:szCs w:val="16"/>
        </w:rPr>
        <w:t xml:space="preserve"> </w:t>
      </w:r>
    </w:p>
    <w:p w:rsidR="004E4BE2" w:rsidRPr="004E4BE2" w:rsidRDefault="004E4BE2" w:rsidP="004E4BE2">
      <w:pPr>
        <w:rPr>
          <w:b/>
          <w:sz w:val="16"/>
          <w:szCs w:val="16"/>
        </w:rPr>
      </w:pPr>
      <w:r w:rsidRPr="004E4BE2">
        <w:rPr>
          <w:b/>
          <w:sz w:val="16"/>
          <w:szCs w:val="16"/>
        </w:rPr>
        <w:t>объекту адресации</w:t>
      </w:r>
    </w:p>
    <w:p w:rsidR="004E4BE2" w:rsidRPr="004E4BE2" w:rsidRDefault="004E4BE2" w:rsidP="004E4BE2">
      <w:pPr>
        <w:rPr>
          <w:sz w:val="16"/>
          <w:szCs w:val="16"/>
        </w:rPr>
      </w:pPr>
    </w:p>
    <w:p w:rsidR="004E4BE2" w:rsidRPr="004E4BE2" w:rsidRDefault="004E4BE2" w:rsidP="004E4BE2">
      <w:pPr>
        <w:autoSpaceDE w:val="0"/>
        <w:autoSpaceDN w:val="0"/>
        <w:adjustRightInd w:val="0"/>
        <w:ind w:firstLine="720"/>
        <w:jc w:val="both"/>
        <w:rPr>
          <w:sz w:val="16"/>
          <w:szCs w:val="16"/>
        </w:rPr>
      </w:pPr>
      <w:r w:rsidRPr="004E4BE2">
        <w:rPr>
          <w:sz w:val="16"/>
          <w:szCs w:val="1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4E4BE2">
        <w:rPr>
          <w:color w:val="000000"/>
          <w:sz w:val="16"/>
          <w:szCs w:val="16"/>
        </w:rPr>
        <w:t>от 15.12.2014 № 169 «</w:t>
      </w:r>
      <w:r w:rsidRPr="004E4BE2">
        <w:rPr>
          <w:sz w:val="16"/>
          <w:szCs w:val="1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E4BE2" w:rsidRPr="004E4BE2" w:rsidRDefault="004E4BE2" w:rsidP="004E4BE2">
      <w:pPr>
        <w:tabs>
          <w:tab w:val="left" w:pos="6918"/>
        </w:tabs>
        <w:rPr>
          <w:b/>
          <w:sz w:val="16"/>
          <w:szCs w:val="16"/>
        </w:rPr>
      </w:pPr>
      <w:r w:rsidRPr="004E4BE2">
        <w:rPr>
          <w:b/>
          <w:sz w:val="16"/>
          <w:szCs w:val="16"/>
        </w:rPr>
        <w:t>ПОСТАНОВЛЯЕТ:</w:t>
      </w:r>
    </w:p>
    <w:p w:rsidR="004E4BE2" w:rsidRPr="004E4BE2" w:rsidRDefault="004E4BE2" w:rsidP="004E4BE2">
      <w:pPr>
        <w:ind w:firstLine="720"/>
        <w:jc w:val="both"/>
        <w:rPr>
          <w:sz w:val="16"/>
          <w:szCs w:val="16"/>
        </w:rPr>
      </w:pPr>
      <w:r w:rsidRPr="004E4BE2">
        <w:rPr>
          <w:sz w:val="16"/>
          <w:szCs w:val="16"/>
        </w:rPr>
        <w:t>1. Присвоить адрес жилому дому, расположенному на земельном участке с кадастровым номером 53:03:1541001:0049 и считать его следующим: Российская Федерация, Новгородская область, Валдайский муниципальный район, Яжелбицкое сельское поселение, д. Варницы, д.46.</w:t>
      </w:r>
    </w:p>
    <w:p w:rsidR="004E4BE2" w:rsidRPr="004E4BE2" w:rsidRDefault="004E4BE2" w:rsidP="004E4BE2">
      <w:pPr>
        <w:rPr>
          <w:sz w:val="16"/>
          <w:szCs w:val="16"/>
        </w:rPr>
      </w:pPr>
    </w:p>
    <w:p w:rsidR="004E4BE2" w:rsidRPr="004E4BE2" w:rsidRDefault="004E4BE2" w:rsidP="004E4BE2">
      <w:pPr>
        <w:rPr>
          <w:sz w:val="16"/>
          <w:szCs w:val="16"/>
        </w:rPr>
      </w:pPr>
    </w:p>
    <w:p w:rsidR="004E4BE2" w:rsidRPr="004E4BE2" w:rsidRDefault="004E4BE2" w:rsidP="004E4BE2">
      <w:pPr>
        <w:rPr>
          <w:sz w:val="16"/>
          <w:szCs w:val="16"/>
        </w:rPr>
      </w:pPr>
      <w:r w:rsidRPr="004E4BE2">
        <w:rPr>
          <w:b/>
          <w:sz w:val="16"/>
          <w:szCs w:val="16"/>
        </w:rPr>
        <w:t>Глава сельского поселения</w:t>
      </w:r>
      <w:r w:rsidRPr="004E4BE2">
        <w:rPr>
          <w:b/>
          <w:sz w:val="16"/>
          <w:szCs w:val="16"/>
        </w:rPr>
        <w:tab/>
      </w:r>
      <w:r w:rsidRPr="004E4BE2">
        <w:rPr>
          <w:b/>
          <w:sz w:val="16"/>
          <w:szCs w:val="16"/>
        </w:rPr>
        <w:tab/>
      </w:r>
      <w:r w:rsidRPr="004E4BE2">
        <w:rPr>
          <w:b/>
          <w:sz w:val="16"/>
          <w:szCs w:val="16"/>
        </w:rPr>
        <w:tab/>
        <w:t xml:space="preserve">                   </w:t>
      </w:r>
      <w:r w:rsidRPr="004E4BE2">
        <w:rPr>
          <w:b/>
          <w:sz w:val="16"/>
          <w:szCs w:val="16"/>
        </w:rPr>
        <w:tab/>
      </w:r>
      <w:r w:rsidRPr="004E4BE2">
        <w:rPr>
          <w:b/>
          <w:sz w:val="16"/>
          <w:szCs w:val="16"/>
        </w:rPr>
        <w:tab/>
        <w:t xml:space="preserve">               А.И. Иванов</w:t>
      </w: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FA6329" w:rsidRPr="004E4BE2" w:rsidRDefault="00FA6329"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901596" w:rsidRDefault="00901596"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Pr="00C05F8B" w:rsidRDefault="004E4BE2" w:rsidP="009906A7">
      <w:pPr>
        <w:pStyle w:val="ConsNonformat"/>
        <w:widowControl/>
        <w:rPr>
          <w:rFonts w:ascii="Times New Roman" w:hAnsi="Times New Roman"/>
          <w:sz w:val="16"/>
          <w:szCs w:val="16"/>
        </w:rPr>
      </w:pPr>
    </w:p>
    <w:p w:rsidR="004E4BE2" w:rsidRPr="00C05F8B" w:rsidRDefault="004E4BE2" w:rsidP="009906A7">
      <w:pPr>
        <w:pStyle w:val="ConsNonformat"/>
        <w:widowControl/>
        <w:rPr>
          <w:rFonts w:ascii="Times New Roman" w:hAnsi="Times New Roman"/>
          <w:sz w:val="16"/>
          <w:szCs w:val="16"/>
        </w:rPr>
      </w:pPr>
    </w:p>
    <w:p w:rsidR="004E4BE2" w:rsidRPr="00C05F8B" w:rsidRDefault="004E4BE2" w:rsidP="009906A7">
      <w:pPr>
        <w:pStyle w:val="ConsNonformat"/>
        <w:widowControl/>
        <w:rPr>
          <w:rFonts w:ascii="Times New Roman" w:hAnsi="Times New Roman"/>
          <w:sz w:val="16"/>
          <w:szCs w:val="16"/>
        </w:rPr>
      </w:pPr>
    </w:p>
    <w:p w:rsidR="00C05F8B" w:rsidRPr="00C05F8B" w:rsidRDefault="00C05F8B" w:rsidP="00C05F8B">
      <w:pPr>
        <w:jc w:val="center"/>
        <w:rPr>
          <w:b/>
          <w:color w:val="000000"/>
          <w:sz w:val="16"/>
          <w:szCs w:val="16"/>
        </w:rPr>
      </w:pPr>
      <w:r w:rsidRPr="00C05F8B">
        <w:rPr>
          <w:b/>
          <w:color w:val="000000"/>
          <w:sz w:val="16"/>
          <w:szCs w:val="16"/>
        </w:rPr>
        <w:t>Российская Федерация</w:t>
      </w:r>
    </w:p>
    <w:p w:rsidR="00C05F8B" w:rsidRPr="00C05F8B" w:rsidRDefault="00C05F8B" w:rsidP="00C05F8B">
      <w:pPr>
        <w:jc w:val="center"/>
        <w:rPr>
          <w:b/>
          <w:color w:val="000000"/>
          <w:sz w:val="16"/>
          <w:szCs w:val="16"/>
        </w:rPr>
      </w:pPr>
      <w:r w:rsidRPr="00C05F8B">
        <w:rPr>
          <w:b/>
          <w:sz w:val="16"/>
          <w:szCs w:val="16"/>
        </w:rPr>
        <w:t xml:space="preserve">Новгородская область Валдайский район  </w:t>
      </w:r>
    </w:p>
    <w:p w:rsidR="00C05F8B" w:rsidRPr="00C05F8B" w:rsidRDefault="00C05F8B" w:rsidP="00C05F8B">
      <w:pPr>
        <w:jc w:val="center"/>
        <w:rPr>
          <w:b/>
          <w:color w:val="000000"/>
          <w:sz w:val="16"/>
          <w:szCs w:val="16"/>
        </w:rPr>
      </w:pPr>
      <w:r w:rsidRPr="00C05F8B">
        <w:rPr>
          <w:b/>
          <w:color w:val="000000"/>
          <w:sz w:val="16"/>
          <w:szCs w:val="16"/>
        </w:rPr>
        <w:t>АДМИНИСТРАЦИЯ ЯЖЕЛБИЦКОГО СЕЛЬСКОГО ПОСЕЛЕНИЯ</w:t>
      </w:r>
    </w:p>
    <w:p w:rsidR="00C05F8B" w:rsidRPr="00C05F8B" w:rsidRDefault="00C05F8B" w:rsidP="00C05F8B">
      <w:pPr>
        <w:pStyle w:val="20"/>
        <w:rPr>
          <w:b w:val="0"/>
          <w:color w:val="000000"/>
          <w:sz w:val="16"/>
          <w:szCs w:val="16"/>
        </w:rPr>
      </w:pPr>
      <w:r w:rsidRPr="00C05F8B">
        <w:rPr>
          <w:b w:val="0"/>
          <w:color w:val="000000"/>
          <w:sz w:val="16"/>
          <w:szCs w:val="16"/>
        </w:rPr>
        <w:t>Р А С П О Р Я Ж Е Н И Е</w:t>
      </w:r>
    </w:p>
    <w:p w:rsidR="00C05F8B" w:rsidRPr="00C05F8B" w:rsidRDefault="00C05F8B" w:rsidP="00C05F8B">
      <w:pPr>
        <w:jc w:val="center"/>
        <w:rPr>
          <w:color w:val="000000"/>
          <w:sz w:val="16"/>
          <w:szCs w:val="16"/>
        </w:rPr>
      </w:pPr>
    </w:p>
    <w:p w:rsidR="00C05F8B" w:rsidRPr="00C05F8B" w:rsidRDefault="00C05F8B" w:rsidP="00C05F8B">
      <w:pPr>
        <w:tabs>
          <w:tab w:val="left" w:pos="6918"/>
        </w:tabs>
        <w:rPr>
          <w:color w:val="000000"/>
          <w:sz w:val="16"/>
          <w:szCs w:val="16"/>
        </w:rPr>
      </w:pPr>
      <w:r w:rsidRPr="00C05F8B">
        <w:rPr>
          <w:color w:val="000000"/>
          <w:sz w:val="16"/>
          <w:szCs w:val="16"/>
        </w:rPr>
        <w:t xml:space="preserve">от 27.08.2021 № 9-рг </w:t>
      </w:r>
    </w:p>
    <w:p w:rsidR="00C05F8B" w:rsidRPr="00C05F8B" w:rsidRDefault="00C05F8B" w:rsidP="00C05F8B">
      <w:pPr>
        <w:rPr>
          <w:b/>
          <w:color w:val="000000"/>
          <w:sz w:val="16"/>
          <w:szCs w:val="16"/>
        </w:rPr>
      </w:pPr>
      <w:r w:rsidRPr="00C05F8B">
        <w:rPr>
          <w:color w:val="000000"/>
          <w:sz w:val="16"/>
          <w:szCs w:val="16"/>
        </w:rPr>
        <w:t>с. Яжелбицы</w:t>
      </w:r>
      <w:r w:rsidRPr="00C05F8B">
        <w:rPr>
          <w:b/>
          <w:color w:val="000000"/>
          <w:sz w:val="16"/>
          <w:szCs w:val="16"/>
        </w:rPr>
        <w:t xml:space="preserve"> </w:t>
      </w:r>
    </w:p>
    <w:p w:rsidR="00C05F8B" w:rsidRPr="00C05F8B" w:rsidRDefault="00C05F8B" w:rsidP="00C05F8B">
      <w:pPr>
        <w:rPr>
          <w:color w:val="0000FF"/>
          <w:sz w:val="16"/>
          <w:szCs w:val="16"/>
        </w:rPr>
      </w:pPr>
      <w:r w:rsidRPr="00C05F8B">
        <w:rPr>
          <w:sz w:val="16"/>
          <w:szCs w:val="16"/>
        </w:rPr>
        <w:tab/>
        <w:t xml:space="preserve">                                                       </w:t>
      </w:r>
    </w:p>
    <w:tbl>
      <w:tblPr>
        <w:tblW w:w="9843" w:type="dxa"/>
        <w:tblInd w:w="46" w:type="dxa"/>
        <w:tblLayout w:type="fixed"/>
        <w:tblCellMar>
          <w:left w:w="70" w:type="dxa"/>
          <w:right w:w="70" w:type="dxa"/>
        </w:tblCellMar>
        <w:tblLook w:val="0000" w:firstRow="0" w:lastRow="0" w:firstColumn="0" w:lastColumn="0" w:noHBand="0" w:noVBand="0"/>
      </w:tblPr>
      <w:tblGrid>
        <w:gridCol w:w="5244"/>
        <w:gridCol w:w="4599"/>
      </w:tblGrid>
      <w:tr w:rsidR="00C05F8B" w:rsidRPr="00C05F8B" w:rsidTr="00C05F8B">
        <w:tblPrEx>
          <w:tblCellMar>
            <w:top w:w="0" w:type="dxa"/>
            <w:bottom w:w="0" w:type="dxa"/>
          </w:tblCellMar>
        </w:tblPrEx>
        <w:trPr>
          <w:trHeight w:val="1764"/>
        </w:trPr>
        <w:tc>
          <w:tcPr>
            <w:tcW w:w="5244" w:type="dxa"/>
          </w:tcPr>
          <w:p w:rsidR="00C05F8B" w:rsidRPr="00C05F8B" w:rsidRDefault="00C05F8B" w:rsidP="00C05F8B">
            <w:pPr>
              <w:pStyle w:val="affffb"/>
              <w:rPr>
                <w:b/>
                <w:sz w:val="16"/>
                <w:szCs w:val="16"/>
              </w:rPr>
            </w:pPr>
            <w:r w:rsidRPr="00C05F8B">
              <w:rPr>
                <w:b/>
                <w:sz w:val="16"/>
                <w:szCs w:val="16"/>
              </w:rPr>
              <w:t xml:space="preserve">О закреплении полномочий </w:t>
            </w:r>
          </w:p>
          <w:p w:rsidR="00C05F8B" w:rsidRPr="00C05F8B" w:rsidRDefault="00C05F8B" w:rsidP="00C05F8B">
            <w:pPr>
              <w:pStyle w:val="afffe"/>
              <w:rPr>
                <w:b/>
                <w:sz w:val="16"/>
                <w:szCs w:val="16"/>
              </w:rPr>
            </w:pPr>
            <w:r w:rsidRPr="00C05F8B">
              <w:rPr>
                <w:b/>
                <w:sz w:val="16"/>
                <w:szCs w:val="16"/>
              </w:rPr>
              <w:t>администратора доходов</w:t>
            </w:r>
          </w:p>
          <w:p w:rsidR="00C05F8B" w:rsidRPr="00C05F8B" w:rsidRDefault="00C05F8B" w:rsidP="00C05F8B">
            <w:pPr>
              <w:pStyle w:val="afffe"/>
              <w:rPr>
                <w:b/>
                <w:sz w:val="16"/>
                <w:szCs w:val="16"/>
              </w:rPr>
            </w:pPr>
            <w:r w:rsidRPr="00C05F8B">
              <w:rPr>
                <w:b/>
                <w:sz w:val="16"/>
                <w:szCs w:val="16"/>
              </w:rPr>
              <w:t>бюджета Яжелбицкого сельского</w:t>
            </w:r>
          </w:p>
          <w:p w:rsidR="00C05F8B" w:rsidRPr="00C05F8B" w:rsidRDefault="00C05F8B" w:rsidP="00C05F8B">
            <w:pPr>
              <w:pStyle w:val="afffe"/>
              <w:rPr>
                <w:b/>
                <w:sz w:val="16"/>
                <w:szCs w:val="16"/>
              </w:rPr>
            </w:pPr>
            <w:r w:rsidRPr="00C05F8B">
              <w:rPr>
                <w:b/>
                <w:sz w:val="16"/>
                <w:szCs w:val="16"/>
              </w:rPr>
              <w:t>поселения за Администрацией</w:t>
            </w:r>
          </w:p>
          <w:p w:rsidR="00C05F8B" w:rsidRPr="00C05F8B" w:rsidRDefault="00C05F8B" w:rsidP="00C05F8B">
            <w:pPr>
              <w:pStyle w:val="afffe"/>
              <w:rPr>
                <w:b/>
                <w:sz w:val="16"/>
                <w:szCs w:val="16"/>
              </w:rPr>
            </w:pPr>
            <w:r w:rsidRPr="00C05F8B">
              <w:rPr>
                <w:b/>
                <w:sz w:val="16"/>
                <w:szCs w:val="16"/>
              </w:rPr>
              <w:t>Яжелбицкого сельского поселения</w:t>
            </w:r>
          </w:p>
          <w:p w:rsidR="00C05F8B" w:rsidRPr="00C05F8B" w:rsidRDefault="00C05F8B" w:rsidP="00C05F8B">
            <w:pPr>
              <w:rPr>
                <w:sz w:val="16"/>
                <w:szCs w:val="16"/>
              </w:rPr>
            </w:pPr>
          </w:p>
        </w:tc>
        <w:tc>
          <w:tcPr>
            <w:tcW w:w="4599" w:type="dxa"/>
          </w:tcPr>
          <w:p w:rsidR="00C05F8B" w:rsidRPr="00C05F8B" w:rsidRDefault="00C05F8B" w:rsidP="00C05F8B">
            <w:pPr>
              <w:rPr>
                <w:sz w:val="16"/>
                <w:szCs w:val="16"/>
              </w:rPr>
            </w:pPr>
          </w:p>
        </w:tc>
      </w:tr>
    </w:tbl>
    <w:p w:rsidR="00C05F8B" w:rsidRPr="00C05F8B" w:rsidRDefault="00C05F8B" w:rsidP="00C05F8B">
      <w:pPr>
        <w:jc w:val="both"/>
        <w:rPr>
          <w:sz w:val="16"/>
          <w:szCs w:val="16"/>
        </w:rPr>
      </w:pPr>
    </w:p>
    <w:p w:rsidR="00C05F8B" w:rsidRPr="00C05F8B" w:rsidRDefault="00C05F8B" w:rsidP="00C05F8B">
      <w:pPr>
        <w:ind w:firstLine="567"/>
        <w:jc w:val="both"/>
        <w:rPr>
          <w:sz w:val="16"/>
          <w:szCs w:val="16"/>
        </w:rPr>
      </w:pPr>
      <w:r w:rsidRPr="00C05F8B">
        <w:rPr>
          <w:color w:val="000000"/>
          <w:sz w:val="16"/>
          <w:szCs w:val="16"/>
        </w:rPr>
        <w:t>В  соответствии  со статьей 20  Бюджетного  кодекса  Российской  Федерации внести изменение  в</w:t>
      </w:r>
      <w:r w:rsidRPr="00C05F8B">
        <w:rPr>
          <w:sz w:val="16"/>
          <w:szCs w:val="16"/>
        </w:rPr>
        <w:t xml:space="preserve">      Перечень   Главных  администраторов доходов бюджета Яжелбицкого сельского поселении  на  2021-2023  годы, утвержденный Решением Совета депутатов Яжелбицкого сельского поселения от 28.12.2020 №19 «О бюджете Яжелбицкого сельского поселения на 2021 год и плановый период 2022-2023 годы»:</w:t>
      </w:r>
    </w:p>
    <w:p w:rsidR="00C05F8B" w:rsidRPr="00C05F8B" w:rsidRDefault="00C05F8B" w:rsidP="00C05F8B">
      <w:pPr>
        <w:numPr>
          <w:ilvl w:val="0"/>
          <w:numId w:val="11"/>
        </w:numPr>
        <w:ind w:left="0" w:firstLine="567"/>
        <w:jc w:val="both"/>
        <w:rPr>
          <w:color w:val="000000"/>
          <w:sz w:val="16"/>
          <w:szCs w:val="16"/>
        </w:rPr>
      </w:pPr>
      <w:r w:rsidRPr="00C05F8B">
        <w:rPr>
          <w:color w:val="000000"/>
          <w:sz w:val="16"/>
          <w:szCs w:val="16"/>
        </w:rPr>
        <w:t>В Перечень кодов доходов бюджета Яжелбицкого сельского поселения, закрепленных за администратором доходов бюджета Яжелбицкого сельского поселения – Администрацией Яжелбицкого сельского поселения добавить следующие коды дохода:</w:t>
      </w:r>
    </w:p>
    <w:p w:rsidR="00C05F8B" w:rsidRPr="00C05F8B" w:rsidRDefault="00C05F8B" w:rsidP="00C05F8B">
      <w:pPr>
        <w:ind w:firstLine="907"/>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966"/>
        <w:gridCol w:w="5856"/>
      </w:tblGrid>
      <w:tr w:rsidR="00C05F8B" w:rsidRPr="00C05F8B" w:rsidTr="00C05F8B">
        <w:tc>
          <w:tcPr>
            <w:tcW w:w="828" w:type="dxa"/>
            <w:tcBorders>
              <w:top w:val="single" w:sz="4" w:space="0" w:color="auto"/>
              <w:left w:val="single" w:sz="4" w:space="0" w:color="auto"/>
              <w:bottom w:val="single" w:sz="4" w:space="0" w:color="auto"/>
              <w:right w:val="single" w:sz="4" w:space="0" w:color="auto"/>
            </w:tcBorders>
            <w:shd w:val="clear" w:color="auto" w:fill="auto"/>
          </w:tcPr>
          <w:p w:rsidR="00C05F8B" w:rsidRPr="00C05F8B" w:rsidRDefault="00C05F8B" w:rsidP="00C05F8B">
            <w:pPr>
              <w:jc w:val="both"/>
              <w:rPr>
                <w:color w:val="000000"/>
                <w:sz w:val="16"/>
                <w:szCs w:val="16"/>
              </w:rPr>
            </w:pPr>
            <w:r w:rsidRPr="00C05F8B">
              <w:rPr>
                <w:color w:val="000000"/>
                <w:sz w:val="16"/>
                <w:szCs w:val="16"/>
              </w:rPr>
              <w:t>947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05F8B" w:rsidRPr="00C05F8B" w:rsidRDefault="00C05F8B" w:rsidP="00C05F8B">
            <w:pPr>
              <w:jc w:val="both"/>
              <w:rPr>
                <w:color w:val="000000"/>
                <w:sz w:val="16"/>
                <w:szCs w:val="16"/>
              </w:rPr>
            </w:pPr>
            <w:r w:rsidRPr="00C05F8B">
              <w:rPr>
                <w:color w:val="000000"/>
                <w:sz w:val="16"/>
                <w:szCs w:val="16"/>
              </w:rPr>
              <w:t>20215002100000150</w:t>
            </w:r>
          </w:p>
        </w:tc>
        <w:tc>
          <w:tcPr>
            <w:tcW w:w="6143" w:type="dxa"/>
            <w:tcBorders>
              <w:top w:val="single" w:sz="4" w:space="0" w:color="auto"/>
              <w:left w:val="single" w:sz="4" w:space="0" w:color="auto"/>
              <w:bottom w:val="single" w:sz="4" w:space="0" w:color="auto"/>
              <w:right w:val="single" w:sz="4" w:space="0" w:color="auto"/>
            </w:tcBorders>
            <w:shd w:val="clear" w:color="auto" w:fill="auto"/>
          </w:tcPr>
          <w:p w:rsidR="00C05F8B" w:rsidRPr="00C05F8B" w:rsidRDefault="00C05F8B" w:rsidP="00C05F8B">
            <w:pPr>
              <w:jc w:val="both"/>
              <w:rPr>
                <w:color w:val="000000"/>
                <w:sz w:val="16"/>
                <w:szCs w:val="16"/>
              </w:rPr>
            </w:pPr>
            <w:r w:rsidRPr="00C05F8B">
              <w:rPr>
                <w:color w:val="22272F"/>
                <w:sz w:val="16"/>
                <w:szCs w:val="16"/>
                <w:shd w:val="clear" w:color="auto" w:fill="FFFFFF"/>
              </w:rPr>
              <w:t>Дотации бюджетам сельских поселений на поддержку мер по обеспечению сбалансированности бюджетов</w:t>
            </w:r>
          </w:p>
        </w:tc>
      </w:tr>
    </w:tbl>
    <w:p w:rsidR="00C05F8B" w:rsidRPr="00C05F8B" w:rsidRDefault="00C05F8B" w:rsidP="00C05F8B">
      <w:pPr>
        <w:ind w:firstLine="567"/>
        <w:rPr>
          <w:sz w:val="16"/>
          <w:szCs w:val="16"/>
        </w:rPr>
      </w:pPr>
    </w:p>
    <w:p w:rsidR="00C05F8B" w:rsidRPr="00C05F8B" w:rsidRDefault="00C05F8B" w:rsidP="00C05F8B">
      <w:pPr>
        <w:ind w:firstLine="567"/>
        <w:rPr>
          <w:sz w:val="16"/>
          <w:szCs w:val="16"/>
        </w:rPr>
      </w:pPr>
      <w:r w:rsidRPr="00C05F8B">
        <w:rPr>
          <w:sz w:val="16"/>
          <w:szCs w:val="16"/>
        </w:rPr>
        <w:t>2. Опубликовать распоряжение в информационном бюллетене «Яжелбицкий вестник» и на официальном сайте в сети «Интернет».</w:t>
      </w:r>
    </w:p>
    <w:p w:rsidR="00C05F8B" w:rsidRPr="00C05F8B" w:rsidRDefault="00C05F8B" w:rsidP="00C05F8B">
      <w:pPr>
        <w:ind w:firstLine="709"/>
        <w:jc w:val="both"/>
        <w:rPr>
          <w:sz w:val="16"/>
          <w:szCs w:val="16"/>
        </w:rPr>
      </w:pPr>
    </w:p>
    <w:p w:rsidR="00C05F8B" w:rsidRPr="00C05F8B" w:rsidRDefault="00C05F8B" w:rsidP="00C05F8B">
      <w:pPr>
        <w:ind w:firstLine="709"/>
        <w:jc w:val="both"/>
        <w:rPr>
          <w:sz w:val="16"/>
          <w:szCs w:val="16"/>
        </w:rPr>
      </w:pPr>
    </w:p>
    <w:p w:rsidR="00C05F8B" w:rsidRPr="00C05F8B" w:rsidRDefault="00C05F8B" w:rsidP="00C05F8B">
      <w:pPr>
        <w:ind w:firstLine="709"/>
        <w:jc w:val="both"/>
        <w:rPr>
          <w:sz w:val="16"/>
          <w:szCs w:val="16"/>
        </w:rPr>
      </w:pPr>
    </w:p>
    <w:p w:rsidR="00C05F8B" w:rsidRPr="00C05F8B" w:rsidRDefault="00C05F8B" w:rsidP="00C05F8B">
      <w:pPr>
        <w:jc w:val="both"/>
        <w:rPr>
          <w:sz w:val="16"/>
          <w:szCs w:val="16"/>
        </w:rPr>
      </w:pPr>
    </w:p>
    <w:p w:rsidR="00C05F8B" w:rsidRPr="00C05F8B" w:rsidRDefault="00C05F8B" w:rsidP="00C05F8B">
      <w:pPr>
        <w:rPr>
          <w:b/>
          <w:sz w:val="16"/>
          <w:szCs w:val="16"/>
        </w:rPr>
      </w:pPr>
      <w:r w:rsidRPr="00C05F8B">
        <w:rPr>
          <w:b/>
          <w:sz w:val="16"/>
          <w:szCs w:val="16"/>
        </w:rPr>
        <w:t>Глава сельского поселения</w:t>
      </w:r>
      <w:r w:rsidRPr="00C05F8B">
        <w:rPr>
          <w:b/>
          <w:sz w:val="16"/>
          <w:szCs w:val="16"/>
        </w:rPr>
        <w:tab/>
      </w:r>
      <w:r w:rsidRPr="00C05F8B">
        <w:rPr>
          <w:b/>
          <w:sz w:val="16"/>
          <w:szCs w:val="16"/>
        </w:rPr>
        <w:tab/>
      </w:r>
      <w:r w:rsidRPr="00C05F8B">
        <w:rPr>
          <w:b/>
          <w:sz w:val="16"/>
          <w:szCs w:val="16"/>
        </w:rPr>
        <w:tab/>
      </w:r>
      <w:r w:rsidRPr="00C05F8B">
        <w:rPr>
          <w:b/>
          <w:sz w:val="16"/>
          <w:szCs w:val="16"/>
        </w:rPr>
        <w:tab/>
        <w:t xml:space="preserve">                              </w:t>
      </w:r>
      <w:r w:rsidRPr="00C05F8B">
        <w:rPr>
          <w:b/>
          <w:sz w:val="16"/>
          <w:szCs w:val="16"/>
        </w:rPr>
        <w:tab/>
        <w:t xml:space="preserve">А.И. Иванов   </w:t>
      </w:r>
    </w:p>
    <w:p w:rsidR="00C05F8B" w:rsidRPr="00C05F8B" w:rsidRDefault="00C05F8B" w:rsidP="00C05F8B">
      <w:pPr>
        <w:jc w:val="both"/>
        <w:rPr>
          <w:sz w:val="16"/>
          <w:szCs w:val="16"/>
        </w:rPr>
      </w:pPr>
    </w:p>
    <w:p w:rsidR="00C05F8B" w:rsidRPr="00C05F8B" w:rsidRDefault="00C05F8B" w:rsidP="00C05F8B">
      <w:pPr>
        <w:ind w:firstLine="709"/>
        <w:jc w:val="both"/>
        <w:rPr>
          <w:sz w:val="16"/>
          <w:szCs w:val="16"/>
        </w:rPr>
      </w:pPr>
    </w:p>
    <w:p w:rsidR="00C05F8B" w:rsidRPr="00C05F8B" w:rsidRDefault="00C05F8B" w:rsidP="00C05F8B">
      <w:pPr>
        <w:ind w:firstLine="709"/>
        <w:jc w:val="both"/>
        <w:rPr>
          <w:sz w:val="16"/>
          <w:szCs w:val="16"/>
        </w:rPr>
      </w:pPr>
    </w:p>
    <w:p w:rsidR="00C05F8B" w:rsidRPr="00C05F8B" w:rsidRDefault="00C05F8B" w:rsidP="00C05F8B">
      <w:pPr>
        <w:ind w:firstLine="709"/>
        <w:jc w:val="both"/>
        <w:rPr>
          <w:sz w:val="16"/>
          <w:szCs w:val="16"/>
        </w:rPr>
      </w:pPr>
      <w:r>
        <w:rPr>
          <w:sz w:val="16"/>
          <w:szCs w:val="16"/>
        </w:rPr>
        <w:t xml:space="preserve">                                    __________________________________________________</w:t>
      </w:r>
    </w:p>
    <w:p w:rsidR="00C05F8B" w:rsidRDefault="00C05F8B" w:rsidP="00C05F8B">
      <w:pPr>
        <w:ind w:firstLine="709"/>
        <w:jc w:val="both"/>
      </w:pPr>
    </w:p>
    <w:p w:rsidR="00C05F8B" w:rsidRPr="0096575D" w:rsidRDefault="00C05F8B" w:rsidP="00C05F8B"/>
    <w:p w:rsidR="00C05F8B" w:rsidRPr="0096575D" w:rsidRDefault="00C05F8B" w:rsidP="00C05F8B">
      <w:r w:rsidRPr="0096575D">
        <w:t xml:space="preserve">                                                                                       </w:t>
      </w:r>
    </w:p>
    <w:p w:rsidR="004E4BE2" w:rsidRPr="00C05F8B" w:rsidRDefault="004E4BE2" w:rsidP="009906A7">
      <w:pPr>
        <w:pStyle w:val="ConsNonformat"/>
        <w:widowControl/>
        <w:rPr>
          <w:rFonts w:ascii="Times New Roman" w:hAnsi="Times New Roman"/>
          <w:sz w:val="16"/>
          <w:szCs w:val="16"/>
        </w:rPr>
      </w:pPr>
    </w:p>
    <w:p w:rsidR="00C05F8B" w:rsidRPr="00C05F8B" w:rsidRDefault="00C05F8B" w:rsidP="00C05F8B">
      <w:pPr>
        <w:pStyle w:val="afffe"/>
        <w:jc w:val="center"/>
        <w:rPr>
          <w:b/>
          <w:sz w:val="16"/>
          <w:szCs w:val="16"/>
        </w:rPr>
      </w:pPr>
      <w:r w:rsidRPr="00C05F8B">
        <w:rPr>
          <w:b/>
          <w:bCs/>
          <w:color w:val="000000"/>
          <w:sz w:val="16"/>
          <w:szCs w:val="16"/>
        </w:rPr>
        <w:t>Российская Федерация</w:t>
      </w:r>
    </w:p>
    <w:p w:rsidR="00C05F8B" w:rsidRPr="00C05F8B" w:rsidRDefault="00C05F8B" w:rsidP="00C05F8B">
      <w:pPr>
        <w:jc w:val="center"/>
        <w:rPr>
          <w:b/>
          <w:bCs/>
          <w:color w:val="000000"/>
          <w:sz w:val="16"/>
          <w:szCs w:val="16"/>
        </w:rPr>
      </w:pPr>
      <w:r w:rsidRPr="00C05F8B">
        <w:rPr>
          <w:b/>
          <w:bCs/>
          <w:color w:val="000000"/>
          <w:sz w:val="16"/>
          <w:szCs w:val="16"/>
        </w:rPr>
        <w:t>Новгородская область Валдайский район</w:t>
      </w:r>
    </w:p>
    <w:p w:rsidR="00C05F8B" w:rsidRPr="00C05F8B" w:rsidRDefault="00C05F8B" w:rsidP="00C05F8B">
      <w:pPr>
        <w:jc w:val="center"/>
        <w:rPr>
          <w:b/>
          <w:bCs/>
          <w:color w:val="000000"/>
          <w:sz w:val="16"/>
          <w:szCs w:val="16"/>
        </w:rPr>
      </w:pPr>
      <w:r w:rsidRPr="00C05F8B">
        <w:rPr>
          <w:b/>
          <w:bCs/>
          <w:color w:val="000000"/>
          <w:sz w:val="16"/>
          <w:szCs w:val="16"/>
        </w:rPr>
        <w:t xml:space="preserve">СОВЕТ ДЕПУТАТОВ </w:t>
      </w:r>
    </w:p>
    <w:p w:rsidR="00C05F8B" w:rsidRPr="00C05F8B" w:rsidRDefault="00C05F8B" w:rsidP="00C05F8B">
      <w:pPr>
        <w:jc w:val="center"/>
        <w:rPr>
          <w:b/>
          <w:bCs/>
          <w:color w:val="000000"/>
          <w:sz w:val="16"/>
          <w:szCs w:val="16"/>
        </w:rPr>
      </w:pPr>
      <w:r w:rsidRPr="00C05F8B">
        <w:rPr>
          <w:b/>
          <w:bCs/>
          <w:color w:val="000000"/>
          <w:sz w:val="16"/>
          <w:szCs w:val="16"/>
        </w:rPr>
        <w:t>ЯЖЕЛБИЦКОГО СЕЛЬСКОГО ПОСЕЛЕНИЯ</w:t>
      </w:r>
    </w:p>
    <w:p w:rsidR="00C05F8B" w:rsidRPr="00C05F8B" w:rsidRDefault="00C05F8B" w:rsidP="00C05F8B">
      <w:pPr>
        <w:jc w:val="center"/>
        <w:rPr>
          <w:b/>
          <w:bCs/>
          <w:color w:val="000000"/>
          <w:sz w:val="16"/>
          <w:szCs w:val="16"/>
        </w:rPr>
      </w:pPr>
      <w:r w:rsidRPr="00C05F8B">
        <w:rPr>
          <w:b/>
          <w:bCs/>
          <w:color w:val="000000"/>
          <w:sz w:val="16"/>
          <w:szCs w:val="16"/>
        </w:rPr>
        <w:t>РЕШЕНИЕ</w:t>
      </w:r>
    </w:p>
    <w:p w:rsidR="00C05F8B" w:rsidRPr="00C05F8B" w:rsidRDefault="00C05F8B" w:rsidP="00C05F8B">
      <w:pPr>
        <w:pStyle w:val="afffe"/>
        <w:jc w:val="both"/>
        <w:rPr>
          <w:sz w:val="16"/>
          <w:szCs w:val="16"/>
        </w:rPr>
      </w:pPr>
    </w:p>
    <w:p w:rsidR="00C05F8B" w:rsidRPr="00C05F8B" w:rsidRDefault="00C05F8B" w:rsidP="00C05F8B">
      <w:pPr>
        <w:pStyle w:val="afffe"/>
        <w:jc w:val="both"/>
        <w:rPr>
          <w:sz w:val="16"/>
          <w:szCs w:val="16"/>
        </w:rPr>
      </w:pPr>
      <w:r w:rsidRPr="00C05F8B">
        <w:rPr>
          <w:sz w:val="16"/>
          <w:szCs w:val="16"/>
        </w:rPr>
        <w:t>от 30.08.2021 № 40</w:t>
      </w:r>
    </w:p>
    <w:p w:rsidR="00C05F8B" w:rsidRPr="00C05F8B" w:rsidRDefault="00C05F8B" w:rsidP="00C05F8B">
      <w:pPr>
        <w:pStyle w:val="afffe"/>
        <w:jc w:val="both"/>
        <w:rPr>
          <w:sz w:val="16"/>
          <w:szCs w:val="16"/>
        </w:rPr>
      </w:pPr>
      <w:r w:rsidRPr="00C05F8B">
        <w:rPr>
          <w:sz w:val="16"/>
          <w:szCs w:val="16"/>
        </w:rPr>
        <w:t>с. Яжелбицы</w:t>
      </w:r>
    </w:p>
    <w:p w:rsidR="00C05F8B" w:rsidRPr="00C05F8B" w:rsidRDefault="00C05F8B" w:rsidP="00C05F8B">
      <w:pPr>
        <w:pStyle w:val="afffe"/>
        <w:jc w:val="both"/>
        <w:rPr>
          <w:b/>
          <w:bCs/>
          <w:sz w:val="16"/>
          <w:szCs w:val="16"/>
        </w:rPr>
      </w:pPr>
    </w:p>
    <w:p w:rsidR="00C05F8B" w:rsidRPr="00C05F8B" w:rsidRDefault="00C05F8B" w:rsidP="00C05F8B">
      <w:pPr>
        <w:rPr>
          <w:b/>
          <w:bCs/>
          <w:sz w:val="16"/>
          <w:szCs w:val="16"/>
        </w:rPr>
      </w:pPr>
      <w:r w:rsidRPr="00C05F8B">
        <w:rPr>
          <w:b/>
          <w:bCs/>
          <w:sz w:val="16"/>
          <w:szCs w:val="16"/>
        </w:rPr>
        <w:t>О внесении изменений в решение Совета депутатов</w:t>
      </w:r>
    </w:p>
    <w:p w:rsidR="00C05F8B" w:rsidRPr="00C05F8B" w:rsidRDefault="00C05F8B" w:rsidP="00C05F8B">
      <w:pPr>
        <w:rPr>
          <w:b/>
          <w:bCs/>
          <w:sz w:val="16"/>
          <w:szCs w:val="16"/>
        </w:rPr>
      </w:pPr>
      <w:r w:rsidRPr="00C05F8B">
        <w:rPr>
          <w:b/>
          <w:bCs/>
          <w:sz w:val="16"/>
          <w:szCs w:val="16"/>
        </w:rPr>
        <w:t xml:space="preserve">Яжелбицкого сельского поселения от 15.11.2016 №55 </w:t>
      </w:r>
    </w:p>
    <w:p w:rsidR="00C05F8B" w:rsidRPr="00C05F8B" w:rsidRDefault="00C05F8B" w:rsidP="00C05F8B">
      <w:pPr>
        <w:rPr>
          <w:b/>
          <w:bCs/>
          <w:sz w:val="16"/>
          <w:szCs w:val="16"/>
        </w:rPr>
      </w:pPr>
      <w:r w:rsidRPr="00C05F8B">
        <w:rPr>
          <w:b/>
          <w:bCs/>
          <w:sz w:val="16"/>
          <w:szCs w:val="16"/>
        </w:rPr>
        <w:t>«</w:t>
      </w:r>
      <w:bookmarkStart w:id="2" w:name="_Hlk77321240"/>
      <w:r w:rsidRPr="00C05F8B">
        <w:rPr>
          <w:b/>
          <w:bCs/>
          <w:sz w:val="16"/>
          <w:szCs w:val="16"/>
        </w:rPr>
        <w:t xml:space="preserve">Об утверждении Положения о дополнительном пенсионном </w:t>
      </w:r>
    </w:p>
    <w:p w:rsidR="00C05F8B" w:rsidRPr="00C05F8B" w:rsidRDefault="00C05F8B" w:rsidP="00C05F8B">
      <w:pPr>
        <w:rPr>
          <w:b/>
          <w:bCs/>
          <w:sz w:val="16"/>
          <w:szCs w:val="16"/>
        </w:rPr>
      </w:pPr>
      <w:r w:rsidRPr="00C05F8B">
        <w:rPr>
          <w:b/>
          <w:bCs/>
          <w:sz w:val="16"/>
          <w:szCs w:val="16"/>
        </w:rPr>
        <w:t xml:space="preserve">обеспечении Главы Яжелбицкого сельского поселения, </w:t>
      </w:r>
    </w:p>
    <w:p w:rsidR="00C05F8B" w:rsidRPr="00C05F8B" w:rsidRDefault="00C05F8B" w:rsidP="00C05F8B">
      <w:pPr>
        <w:rPr>
          <w:b/>
          <w:bCs/>
          <w:sz w:val="16"/>
          <w:szCs w:val="16"/>
        </w:rPr>
      </w:pPr>
      <w:r w:rsidRPr="00C05F8B">
        <w:rPr>
          <w:b/>
          <w:bCs/>
          <w:sz w:val="16"/>
          <w:szCs w:val="16"/>
        </w:rPr>
        <w:t xml:space="preserve">осуществлявшего полномочия на постоянной (штатной) </w:t>
      </w:r>
    </w:p>
    <w:p w:rsidR="00C05F8B" w:rsidRPr="00C05F8B" w:rsidRDefault="00C05F8B" w:rsidP="00C05F8B">
      <w:pPr>
        <w:rPr>
          <w:b/>
          <w:bCs/>
          <w:sz w:val="16"/>
          <w:szCs w:val="16"/>
        </w:rPr>
      </w:pPr>
      <w:r w:rsidRPr="00C05F8B">
        <w:rPr>
          <w:b/>
          <w:bCs/>
          <w:sz w:val="16"/>
          <w:szCs w:val="16"/>
        </w:rPr>
        <w:t xml:space="preserve">основе в органах местного самоуправления </w:t>
      </w:r>
    </w:p>
    <w:p w:rsidR="00C05F8B" w:rsidRPr="00C05F8B" w:rsidRDefault="00C05F8B" w:rsidP="00C05F8B">
      <w:pPr>
        <w:rPr>
          <w:b/>
          <w:bCs/>
          <w:sz w:val="16"/>
          <w:szCs w:val="16"/>
        </w:rPr>
      </w:pPr>
      <w:r w:rsidRPr="00C05F8B">
        <w:rPr>
          <w:b/>
          <w:bCs/>
          <w:sz w:val="16"/>
          <w:szCs w:val="16"/>
        </w:rPr>
        <w:t>Яжелбицкого сельского поселения</w:t>
      </w:r>
      <w:bookmarkEnd w:id="2"/>
      <w:r w:rsidRPr="00C05F8B">
        <w:rPr>
          <w:b/>
          <w:bCs/>
          <w:sz w:val="16"/>
          <w:szCs w:val="16"/>
        </w:rPr>
        <w:t>»</w:t>
      </w:r>
    </w:p>
    <w:p w:rsidR="00C05F8B" w:rsidRPr="00C05F8B" w:rsidRDefault="00C05F8B" w:rsidP="00C05F8B">
      <w:pPr>
        <w:spacing w:line="240" w:lineRule="atLeast"/>
        <w:rPr>
          <w:sz w:val="16"/>
          <w:szCs w:val="16"/>
        </w:rPr>
      </w:pPr>
      <w:r w:rsidRPr="00C05F8B">
        <w:rPr>
          <w:b/>
          <w:bCs/>
          <w:sz w:val="16"/>
          <w:szCs w:val="16"/>
        </w:rPr>
        <w:t xml:space="preserve">          </w:t>
      </w:r>
    </w:p>
    <w:p w:rsidR="00C05F8B" w:rsidRPr="00C05F8B" w:rsidRDefault="00C05F8B" w:rsidP="00C05F8B">
      <w:pPr>
        <w:spacing w:line="240" w:lineRule="atLeast"/>
        <w:rPr>
          <w:sz w:val="16"/>
          <w:szCs w:val="16"/>
        </w:rPr>
      </w:pPr>
      <w:r w:rsidRPr="00C05F8B">
        <w:rPr>
          <w:sz w:val="16"/>
          <w:szCs w:val="16"/>
        </w:rPr>
        <w:t xml:space="preserve">          В соответствии с протестом Прокуратуры Валдайского района от 18.06.2021 №7-02-2021, ТК РФ Совет депутатов Яжелбицкого сельского поселения</w:t>
      </w:r>
    </w:p>
    <w:p w:rsidR="00C05F8B" w:rsidRPr="00C05F8B" w:rsidRDefault="00C05F8B" w:rsidP="00C05F8B">
      <w:pPr>
        <w:rPr>
          <w:b/>
          <w:bCs/>
          <w:sz w:val="16"/>
          <w:szCs w:val="16"/>
        </w:rPr>
      </w:pPr>
      <w:r w:rsidRPr="00C05F8B">
        <w:rPr>
          <w:b/>
          <w:bCs/>
          <w:sz w:val="16"/>
          <w:szCs w:val="16"/>
        </w:rPr>
        <w:t>РЕШИЛ:</w:t>
      </w:r>
    </w:p>
    <w:p w:rsidR="00C05F8B" w:rsidRPr="00C05F8B" w:rsidRDefault="00C05F8B" w:rsidP="00C05F8B">
      <w:pPr>
        <w:ind w:firstLine="567"/>
        <w:jc w:val="both"/>
        <w:rPr>
          <w:sz w:val="16"/>
          <w:szCs w:val="16"/>
        </w:rPr>
      </w:pPr>
      <w:r w:rsidRPr="00C05F8B">
        <w:rPr>
          <w:sz w:val="16"/>
          <w:szCs w:val="16"/>
        </w:rPr>
        <w:t>1. Внести в решение Совета депутатов Яжелбицкого сельского поселения от</w:t>
      </w:r>
      <w:r w:rsidRPr="00C05F8B">
        <w:rPr>
          <w:color w:val="000000"/>
          <w:sz w:val="16"/>
          <w:szCs w:val="16"/>
        </w:rPr>
        <w:t xml:space="preserve"> 15.11.2016 №55 </w:t>
      </w:r>
      <w:r w:rsidRPr="00C05F8B">
        <w:rPr>
          <w:sz w:val="16"/>
          <w:szCs w:val="16"/>
        </w:rPr>
        <w:t>«Об утверждении Положения о дополнительном пенсионном обеспечении Главы Яжелбицкого сельского поселения, осуществлявшего полномочия на постоянной (штатной) основе в органах местного самоуправления Яжелбицкого сельского поселения» следующие изменения:</w:t>
      </w:r>
    </w:p>
    <w:p w:rsidR="00C05F8B" w:rsidRPr="00C05F8B" w:rsidRDefault="00C05F8B" w:rsidP="00C05F8B">
      <w:pPr>
        <w:ind w:firstLine="567"/>
        <w:jc w:val="both"/>
        <w:rPr>
          <w:sz w:val="16"/>
          <w:szCs w:val="16"/>
        </w:rPr>
      </w:pPr>
      <w:r w:rsidRPr="00C05F8B">
        <w:rPr>
          <w:sz w:val="16"/>
          <w:szCs w:val="16"/>
        </w:rPr>
        <w:t>1.1. пп. 1 п. 5.2. Положения изложить в следующей редакции:</w:t>
      </w:r>
    </w:p>
    <w:p w:rsidR="00C05F8B" w:rsidRPr="00C05F8B" w:rsidRDefault="00C05F8B" w:rsidP="00C05F8B">
      <w:pPr>
        <w:jc w:val="both"/>
        <w:rPr>
          <w:color w:val="000000"/>
          <w:sz w:val="16"/>
          <w:szCs w:val="16"/>
        </w:rPr>
      </w:pPr>
      <w:r w:rsidRPr="00C05F8B">
        <w:rPr>
          <w:color w:val="000000"/>
          <w:sz w:val="16"/>
          <w:szCs w:val="16"/>
        </w:rPr>
        <w:t xml:space="preserve"> «1) </w:t>
      </w:r>
      <w:r w:rsidRPr="00C05F8B">
        <w:rPr>
          <w:color w:val="22272F"/>
          <w:sz w:val="16"/>
          <w:szCs w:val="16"/>
          <w:shd w:val="clear" w:color="auto" w:fill="FFFFFF"/>
        </w:rPr>
        <w:t>сведения о трудовой деятельности вместе с трудовой книжкой или взамен ее;»</w:t>
      </w:r>
      <w:r w:rsidRPr="00C05F8B">
        <w:rPr>
          <w:color w:val="000000"/>
          <w:sz w:val="16"/>
          <w:szCs w:val="16"/>
        </w:rPr>
        <w:t xml:space="preserve">                                                                                                                                                                       </w:t>
      </w:r>
    </w:p>
    <w:p w:rsidR="00C05F8B" w:rsidRPr="00C05F8B" w:rsidRDefault="00C05F8B" w:rsidP="00C05F8B">
      <w:pPr>
        <w:ind w:firstLine="567"/>
        <w:jc w:val="both"/>
        <w:rPr>
          <w:color w:val="000000"/>
          <w:sz w:val="16"/>
          <w:szCs w:val="16"/>
        </w:rPr>
      </w:pPr>
      <w:r w:rsidRPr="00C05F8B">
        <w:rPr>
          <w:color w:val="000000"/>
          <w:sz w:val="16"/>
          <w:szCs w:val="16"/>
        </w:rPr>
        <w:t xml:space="preserve">2. Опубликовать решение в информационном бюллетене «Яжелбицкий вестник» и разместить на официальном сайте Администрации. </w:t>
      </w:r>
    </w:p>
    <w:p w:rsidR="00C05F8B" w:rsidRPr="00C05F8B" w:rsidRDefault="00C05F8B" w:rsidP="00C05F8B">
      <w:pPr>
        <w:ind w:firstLine="567"/>
        <w:jc w:val="both"/>
        <w:rPr>
          <w:color w:val="000000"/>
          <w:sz w:val="16"/>
          <w:szCs w:val="16"/>
        </w:rPr>
      </w:pPr>
    </w:p>
    <w:p w:rsidR="00C05F8B" w:rsidRPr="00C05F8B" w:rsidRDefault="00C05F8B" w:rsidP="00C05F8B">
      <w:pPr>
        <w:jc w:val="both"/>
        <w:rPr>
          <w:color w:val="000000"/>
          <w:sz w:val="16"/>
          <w:szCs w:val="16"/>
        </w:rPr>
      </w:pPr>
    </w:p>
    <w:p w:rsidR="00C05F8B" w:rsidRPr="00C05F8B" w:rsidRDefault="00C05F8B" w:rsidP="00C05F8B">
      <w:pPr>
        <w:jc w:val="both"/>
        <w:rPr>
          <w:color w:val="000000"/>
          <w:sz w:val="16"/>
          <w:szCs w:val="16"/>
        </w:rPr>
      </w:pPr>
    </w:p>
    <w:p w:rsidR="00C05F8B" w:rsidRPr="00C05F8B" w:rsidRDefault="00C05F8B" w:rsidP="00C05F8B">
      <w:pPr>
        <w:jc w:val="both"/>
        <w:rPr>
          <w:sz w:val="16"/>
          <w:szCs w:val="16"/>
        </w:rPr>
      </w:pPr>
      <w:r w:rsidRPr="00C05F8B">
        <w:rPr>
          <w:b/>
          <w:sz w:val="16"/>
          <w:szCs w:val="16"/>
        </w:rPr>
        <w:t>Глава сельского поселения                                                                                             А.И. Иванов</w:t>
      </w:r>
    </w:p>
    <w:p w:rsidR="004E4BE2" w:rsidRPr="00C05F8B" w:rsidRDefault="004E4BE2" w:rsidP="009906A7">
      <w:pPr>
        <w:pStyle w:val="ConsNonformat"/>
        <w:widowControl/>
        <w:rPr>
          <w:rFonts w:ascii="Times New Roman" w:hAnsi="Times New Roman"/>
          <w:sz w:val="16"/>
          <w:szCs w:val="16"/>
        </w:rPr>
      </w:pPr>
    </w:p>
    <w:p w:rsidR="004E4BE2" w:rsidRPr="00C05F8B" w:rsidRDefault="004E4BE2"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Pr="00C05F8B" w:rsidRDefault="00C05F8B" w:rsidP="00C05F8B">
      <w:pPr>
        <w:pStyle w:val="afffe"/>
        <w:jc w:val="center"/>
        <w:rPr>
          <w:b/>
          <w:sz w:val="16"/>
          <w:szCs w:val="16"/>
        </w:rPr>
      </w:pPr>
      <w:r w:rsidRPr="00C05F8B">
        <w:rPr>
          <w:b/>
          <w:bCs/>
          <w:color w:val="000000"/>
          <w:sz w:val="16"/>
          <w:szCs w:val="16"/>
        </w:rPr>
        <w:t>Российская Федерация</w:t>
      </w:r>
    </w:p>
    <w:p w:rsidR="00C05F8B" w:rsidRPr="00C05F8B" w:rsidRDefault="00C05F8B" w:rsidP="00C05F8B">
      <w:pPr>
        <w:jc w:val="center"/>
        <w:rPr>
          <w:b/>
          <w:bCs/>
          <w:color w:val="000000"/>
          <w:sz w:val="16"/>
          <w:szCs w:val="16"/>
        </w:rPr>
      </w:pPr>
      <w:r w:rsidRPr="00C05F8B">
        <w:rPr>
          <w:b/>
          <w:bCs/>
          <w:color w:val="000000"/>
          <w:sz w:val="16"/>
          <w:szCs w:val="16"/>
        </w:rPr>
        <w:t>Новгородская область Валдайский район</w:t>
      </w:r>
    </w:p>
    <w:p w:rsidR="00C05F8B" w:rsidRPr="00C05F8B" w:rsidRDefault="00C05F8B" w:rsidP="00C05F8B">
      <w:pPr>
        <w:jc w:val="center"/>
        <w:rPr>
          <w:b/>
          <w:bCs/>
          <w:color w:val="000000"/>
          <w:sz w:val="16"/>
          <w:szCs w:val="16"/>
        </w:rPr>
      </w:pPr>
      <w:r w:rsidRPr="00C05F8B">
        <w:rPr>
          <w:b/>
          <w:bCs/>
          <w:color w:val="000000"/>
          <w:sz w:val="16"/>
          <w:szCs w:val="16"/>
        </w:rPr>
        <w:t xml:space="preserve">СОВЕТ ДЕПУТАТОВ </w:t>
      </w:r>
    </w:p>
    <w:p w:rsidR="00C05F8B" w:rsidRPr="00C05F8B" w:rsidRDefault="00C05F8B" w:rsidP="00C05F8B">
      <w:pPr>
        <w:jc w:val="center"/>
        <w:rPr>
          <w:b/>
          <w:bCs/>
          <w:color w:val="000000"/>
          <w:sz w:val="16"/>
          <w:szCs w:val="16"/>
        </w:rPr>
      </w:pPr>
      <w:r w:rsidRPr="00C05F8B">
        <w:rPr>
          <w:b/>
          <w:bCs/>
          <w:color w:val="000000"/>
          <w:sz w:val="16"/>
          <w:szCs w:val="16"/>
        </w:rPr>
        <w:t>ЯЖЕЛБИЦКОГО СЕЛЬСКОГО ПОСЕЛЕНИЯ</w:t>
      </w:r>
    </w:p>
    <w:p w:rsidR="00C05F8B" w:rsidRPr="00C05F8B" w:rsidRDefault="00C05F8B" w:rsidP="00C05F8B">
      <w:pPr>
        <w:jc w:val="center"/>
        <w:rPr>
          <w:b/>
          <w:bCs/>
          <w:color w:val="000000"/>
          <w:sz w:val="16"/>
          <w:szCs w:val="16"/>
        </w:rPr>
      </w:pPr>
      <w:r w:rsidRPr="00C05F8B">
        <w:rPr>
          <w:b/>
          <w:bCs/>
          <w:color w:val="000000"/>
          <w:sz w:val="16"/>
          <w:szCs w:val="16"/>
        </w:rPr>
        <w:t>РЕШЕНИЕ</w:t>
      </w:r>
    </w:p>
    <w:p w:rsidR="00C05F8B" w:rsidRPr="00C05F8B" w:rsidRDefault="00C05F8B" w:rsidP="00C05F8B">
      <w:pPr>
        <w:pStyle w:val="afffe"/>
        <w:jc w:val="both"/>
        <w:rPr>
          <w:sz w:val="16"/>
          <w:szCs w:val="16"/>
        </w:rPr>
      </w:pPr>
    </w:p>
    <w:p w:rsidR="00C05F8B" w:rsidRPr="00C05F8B" w:rsidRDefault="00C05F8B" w:rsidP="00C05F8B">
      <w:pPr>
        <w:pStyle w:val="afffe"/>
        <w:jc w:val="both"/>
        <w:rPr>
          <w:sz w:val="16"/>
          <w:szCs w:val="16"/>
        </w:rPr>
      </w:pPr>
      <w:r w:rsidRPr="00C05F8B">
        <w:rPr>
          <w:sz w:val="16"/>
          <w:szCs w:val="16"/>
        </w:rPr>
        <w:t>от 30.08.2021 № 41</w:t>
      </w:r>
    </w:p>
    <w:p w:rsidR="00C05F8B" w:rsidRPr="00C05F8B" w:rsidRDefault="00C05F8B" w:rsidP="00C05F8B">
      <w:pPr>
        <w:pStyle w:val="afffe"/>
        <w:jc w:val="both"/>
        <w:rPr>
          <w:sz w:val="16"/>
          <w:szCs w:val="16"/>
        </w:rPr>
      </w:pPr>
      <w:r w:rsidRPr="00C05F8B">
        <w:rPr>
          <w:sz w:val="16"/>
          <w:szCs w:val="16"/>
        </w:rPr>
        <w:t>с. Яжелбицы</w:t>
      </w:r>
    </w:p>
    <w:p w:rsidR="00C05F8B" w:rsidRPr="00C05F8B" w:rsidRDefault="00C05F8B" w:rsidP="00C05F8B">
      <w:pPr>
        <w:pStyle w:val="afffe"/>
        <w:jc w:val="both"/>
        <w:rPr>
          <w:b/>
          <w:bCs/>
          <w:sz w:val="16"/>
          <w:szCs w:val="16"/>
        </w:rPr>
      </w:pPr>
    </w:p>
    <w:p w:rsidR="00C05F8B" w:rsidRPr="00C05F8B" w:rsidRDefault="00C05F8B" w:rsidP="00C05F8B">
      <w:pPr>
        <w:rPr>
          <w:b/>
          <w:bCs/>
          <w:sz w:val="16"/>
          <w:szCs w:val="16"/>
        </w:rPr>
      </w:pPr>
      <w:r w:rsidRPr="00C05F8B">
        <w:rPr>
          <w:b/>
          <w:bCs/>
          <w:sz w:val="16"/>
          <w:szCs w:val="16"/>
        </w:rPr>
        <w:t>О внесении изменений в решение Совета депутатов</w:t>
      </w:r>
      <w:r>
        <w:rPr>
          <w:b/>
          <w:bCs/>
          <w:sz w:val="16"/>
          <w:szCs w:val="16"/>
        </w:rPr>
        <w:t xml:space="preserve"> </w:t>
      </w:r>
      <w:r w:rsidRPr="00C05F8B">
        <w:rPr>
          <w:b/>
          <w:bCs/>
          <w:sz w:val="16"/>
          <w:szCs w:val="16"/>
        </w:rPr>
        <w:t xml:space="preserve">Яжелбицкого сельского поселения от 15.11.2016 №56 </w:t>
      </w:r>
    </w:p>
    <w:p w:rsidR="00C05F8B" w:rsidRPr="00C05F8B" w:rsidRDefault="00C05F8B" w:rsidP="00C05F8B">
      <w:pPr>
        <w:rPr>
          <w:b/>
          <w:bCs/>
          <w:sz w:val="16"/>
          <w:szCs w:val="16"/>
        </w:rPr>
      </w:pPr>
      <w:r w:rsidRPr="00C05F8B">
        <w:rPr>
          <w:b/>
          <w:bCs/>
          <w:sz w:val="16"/>
          <w:szCs w:val="16"/>
        </w:rPr>
        <w:t xml:space="preserve">«Об утверждении </w:t>
      </w:r>
      <w:bookmarkStart w:id="3" w:name="_Hlk77325149"/>
      <w:r w:rsidRPr="00C05F8B">
        <w:rPr>
          <w:b/>
          <w:bCs/>
          <w:sz w:val="16"/>
          <w:szCs w:val="16"/>
        </w:rPr>
        <w:t>Положения о пенсии за выслугу лет лицам, замещавшим</w:t>
      </w:r>
      <w:r>
        <w:rPr>
          <w:b/>
          <w:bCs/>
          <w:sz w:val="16"/>
          <w:szCs w:val="16"/>
        </w:rPr>
        <w:t xml:space="preserve"> </w:t>
      </w:r>
      <w:r w:rsidRPr="00C05F8B">
        <w:rPr>
          <w:b/>
          <w:bCs/>
          <w:sz w:val="16"/>
          <w:szCs w:val="16"/>
        </w:rPr>
        <w:t xml:space="preserve">должности муниципальной службы, </w:t>
      </w:r>
    </w:p>
    <w:p w:rsidR="00C05F8B" w:rsidRPr="00C05F8B" w:rsidRDefault="00C05F8B" w:rsidP="00C05F8B">
      <w:pPr>
        <w:rPr>
          <w:b/>
          <w:bCs/>
          <w:sz w:val="16"/>
          <w:szCs w:val="16"/>
        </w:rPr>
      </w:pPr>
      <w:r w:rsidRPr="00C05F8B">
        <w:rPr>
          <w:b/>
          <w:bCs/>
          <w:sz w:val="16"/>
          <w:szCs w:val="16"/>
        </w:rPr>
        <w:t>в органах местного самоуправления</w:t>
      </w:r>
      <w:r>
        <w:rPr>
          <w:b/>
          <w:bCs/>
          <w:sz w:val="16"/>
          <w:szCs w:val="16"/>
        </w:rPr>
        <w:t xml:space="preserve"> </w:t>
      </w:r>
      <w:r w:rsidRPr="00C05F8B">
        <w:rPr>
          <w:b/>
          <w:bCs/>
          <w:sz w:val="16"/>
          <w:szCs w:val="16"/>
        </w:rPr>
        <w:t>Яжелбицкого сельского поселения</w:t>
      </w:r>
      <w:bookmarkEnd w:id="3"/>
      <w:r w:rsidRPr="00C05F8B">
        <w:rPr>
          <w:b/>
          <w:bCs/>
          <w:sz w:val="16"/>
          <w:szCs w:val="16"/>
        </w:rPr>
        <w:t>»</w:t>
      </w:r>
    </w:p>
    <w:p w:rsidR="00C05F8B" w:rsidRPr="00C05F8B" w:rsidRDefault="00C05F8B" w:rsidP="00C05F8B">
      <w:pPr>
        <w:spacing w:line="240" w:lineRule="atLeast"/>
        <w:rPr>
          <w:sz w:val="16"/>
          <w:szCs w:val="16"/>
        </w:rPr>
      </w:pPr>
      <w:r w:rsidRPr="00C05F8B">
        <w:rPr>
          <w:b/>
          <w:bCs/>
          <w:sz w:val="16"/>
          <w:szCs w:val="16"/>
        </w:rPr>
        <w:t xml:space="preserve">          </w:t>
      </w:r>
    </w:p>
    <w:p w:rsidR="00C05F8B" w:rsidRPr="00C05F8B" w:rsidRDefault="00C05F8B" w:rsidP="00C05F8B">
      <w:pPr>
        <w:spacing w:line="240" w:lineRule="atLeast"/>
        <w:rPr>
          <w:sz w:val="16"/>
          <w:szCs w:val="16"/>
        </w:rPr>
      </w:pPr>
      <w:r w:rsidRPr="00C05F8B">
        <w:rPr>
          <w:sz w:val="16"/>
          <w:szCs w:val="16"/>
        </w:rPr>
        <w:t xml:space="preserve">          В соответствии с протестом Прокуратуры Валдайского района от 28.06.2021 №7-02-2021, ТК РФ Совет депутатов Яжелбицкого сельского поселения</w:t>
      </w:r>
    </w:p>
    <w:p w:rsidR="00C05F8B" w:rsidRPr="00C05F8B" w:rsidRDefault="00C05F8B" w:rsidP="00C05F8B">
      <w:pPr>
        <w:rPr>
          <w:b/>
          <w:bCs/>
          <w:sz w:val="16"/>
          <w:szCs w:val="16"/>
        </w:rPr>
      </w:pPr>
      <w:r w:rsidRPr="00C05F8B">
        <w:rPr>
          <w:b/>
          <w:bCs/>
          <w:sz w:val="16"/>
          <w:szCs w:val="16"/>
        </w:rPr>
        <w:t>РЕШИЛ:</w:t>
      </w:r>
    </w:p>
    <w:p w:rsidR="00C05F8B" w:rsidRPr="00C05F8B" w:rsidRDefault="00C05F8B" w:rsidP="00C05F8B">
      <w:pPr>
        <w:ind w:firstLine="567"/>
        <w:jc w:val="both"/>
        <w:rPr>
          <w:sz w:val="16"/>
          <w:szCs w:val="16"/>
        </w:rPr>
      </w:pPr>
      <w:r w:rsidRPr="00C05F8B">
        <w:rPr>
          <w:sz w:val="16"/>
          <w:szCs w:val="16"/>
        </w:rPr>
        <w:t>1. Внести в решение Совета депутатов Яжелбицкого сельского поселения от</w:t>
      </w:r>
      <w:r w:rsidRPr="00C05F8B">
        <w:rPr>
          <w:color w:val="000000"/>
          <w:sz w:val="16"/>
          <w:szCs w:val="16"/>
        </w:rPr>
        <w:t xml:space="preserve"> 15.11.2016 №56 </w:t>
      </w:r>
      <w:r w:rsidRPr="00C05F8B">
        <w:rPr>
          <w:sz w:val="16"/>
          <w:szCs w:val="16"/>
        </w:rPr>
        <w:t>«Об утверждении Положения о пенсии за выслугу лет лицам, замещавшим должности муниципальной службы, в органах местного самоуправления Яжелбицкого сельского поселения» следующие изменения:</w:t>
      </w:r>
    </w:p>
    <w:p w:rsidR="00C05F8B" w:rsidRPr="00C05F8B" w:rsidRDefault="00C05F8B" w:rsidP="00C05F8B">
      <w:pPr>
        <w:ind w:firstLine="567"/>
        <w:jc w:val="both"/>
        <w:rPr>
          <w:sz w:val="16"/>
          <w:szCs w:val="16"/>
        </w:rPr>
      </w:pPr>
      <w:r w:rsidRPr="00C05F8B">
        <w:rPr>
          <w:sz w:val="16"/>
          <w:szCs w:val="16"/>
        </w:rPr>
        <w:t>1.1. пп. 2 п. 5.2. Положения изложить в следующей редакции:</w:t>
      </w:r>
    </w:p>
    <w:p w:rsidR="00C05F8B" w:rsidRPr="00C05F8B" w:rsidRDefault="00C05F8B" w:rsidP="00C05F8B">
      <w:pPr>
        <w:jc w:val="both"/>
        <w:rPr>
          <w:color w:val="000000"/>
          <w:sz w:val="16"/>
          <w:szCs w:val="16"/>
        </w:rPr>
      </w:pPr>
      <w:r w:rsidRPr="00C05F8B">
        <w:rPr>
          <w:color w:val="000000"/>
          <w:sz w:val="16"/>
          <w:szCs w:val="16"/>
        </w:rPr>
        <w:t xml:space="preserve"> «1) </w:t>
      </w:r>
      <w:r w:rsidRPr="00C05F8B">
        <w:rPr>
          <w:color w:val="22272F"/>
          <w:sz w:val="16"/>
          <w:szCs w:val="16"/>
          <w:shd w:val="clear" w:color="auto" w:fill="FFFFFF"/>
        </w:rPr>
        <w:t>сведения о трудовой деятельности вместе с трудовой книжкой или взамен ее;»</w:t>
      </w:r>
      <w:r w:rsidRPr="00C05F8B">
        <w:rPr>
          <w:color w:val="000000"/>
          <w:sz w:val="16"/>
          <w:szCs w:val="16"/>
        </w:rPr>
        <w:t xml:space="preserve">                                                                                                                                                                       </w:t>
      </w:r>
    </w:p>
    <w:p w:rsidR="00C05F8B" w:rsidRPr="00C05F8B" w:rsidRDefault="00C05F8B" w:rsidP="00C05F8B">
      <w:pPr>
        <w:ind w:firstLine="567"/>
        <w:jc w:val="both"/>
        <w:rPr>
          <w:color w:val="000000"/>
          <w:sz w:val="16"/>
          <w:szCs w:val="16"/>
        </w:rPr>
      </w:pPr>
      <w:r w:rsidRPr="00C05F8B">
        <w:rPr>
          <w:color w:val="000000"/>
          <w:sz w:val="16"/>
          <w:szCs w:val="16"/>
        </w:rPr>
        <w:t xml:space="preserve">2. Опубликовать решение в информационном бюллетене «Яжелбицкий вестник» и разместить на официальном сайте Администрации. </w:t>
      </w:r>
    </w:p>
    <w:p w:rsidR="00C05F8B" w:rsidRPr="00C05F8B" w:rsidRDefault="00C05F8B" w:rsidP="00C05F8B">
      <w:pPr>
        <w:ind w:firstLine="567"/>
        <w:jc w:val="both"/>
        <w:rPr>
          <w:color w:val="000000"/>
          <w:sz w:val="16"/>
          <w:szCs w:val="16"/>
        </w:rPr>
      </w:pPr>
    </w:p>
    <w:p w:rsidR="00C05F8B" w:rsidRPr="00C05F8B" w:rsidRDefault="00C05F8B" w:rsidP="00C05F8B">
      <w:pPr>
        <w:jc w:val="both"/>
        <w:rPr>
          <w:color w:val="000000"/>
          <w:sz w:val="16"/>
          <w:szCs w:val="16"/>
        </w:rPr>
      </w:pPr>
    </w:p>
    <w:p w:rsidR="00C05F8B" w:rsidRPr="00C05F8B" w:rsidRDefault="00C05F8B" w:rsidP="00C05F8B">
      <w:pPr>
        <w:jc w:val="both"/>
        <w:rPr>
          <w:color w:val="000000"/>
          <w:sz w:val="16"/>
          <w:szCs w:val="16"/>
        </w:rPr>
      </w:pPr>
    </w:p>
    <w:p w:rsidR="00C05F8B" w:rsidRPr="00C05F8B" w:rsidRDefault="00C05F8B" w:rsidP="00C05F8B">
      <w:pPr>
        <w:jc w:val="both"/>
        <w:rPr>
          <w:sz w:val="16"/>
          <w:szCs w:val="16"/>
        </w:rPr>
      </w:pPr>
      <w:r w:rsidRPr="00C05F8B">
        <w:rPr>
          <w:b/>
          <w:sz w:val="16"/>
          <w:szCs w:val="16"/>
        </w:rPr>
        <w:t>Глава сельского поселения                                                                                             А.И. Иванов</w:t>
      </w: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w:t>
      </w: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683F0E" w:rsidRDefault="00C05F8B" w:rsidP="00C05F8B">
      <w:pPr>
        <w:jc w:val="center"/>
        <w:rPr>
          <w:rFonts w:eastAsia="Calibri"/>
          <w:b/>
          <w:sz w:val="16"/>
          <w:szCs w:val="16"/>
        </w:rPr>
      </w:pPr>
      <w:r w:rsidRPr="00683F0E">
        <w:rPr>
          <w:b/>
          <w:bCs/>
          <w:color w:val="000000"/>
          <w:sz w:val="16"/>
          <w:szCs w:val="16"/>
        </w:rPr>
        <w:t>Российская Федерация</w:t>
      </w:r>
    </w:p>
    <w:p w:rsidR="00C05F8B" w:rsidRPr="00683F0E" w:rsidRDefault="00C05F8B" w:rsidP="00C05F8B">
      <w:pPr>
        <w:jc w:val="center"/>
        <w:rPr>
          <w:b/>
          <w:bCs/>
          <w:color w:val="000000"/>
          <w:sz w:val="16"/>
          <w:szCs w:val="16"/>
        </w:rPr>
      </w:pPr>
      <w:r w:rsidRPr="00683F0E">
        <w:rPr>
          <w:b/>
          <w:bCs/>
          <w:color w:val="000000"/>
          <w:sz w:val="16"/>
          <w:szCs w:val="16"/>
        </w:rPr>
        <w:t>Новгородская область Валдайский район</w:t>
      </w:r>
    </w:p>
    <w:p w:rsidR="00C05F8B" w:rsidRPr="00683F0E" w:rsidRDefault="00C05F8B" w:rsidP="00C05F8B">
      <w:pPr>
        <w:jc w:val="center"/>
        <w:rPr>
          <w:b/>
          <w:bCs/>
          <w:color w:val="000000"/>
          <w:sz w:val="16"/>
          <w:szCs w:val="16"/>
        </w:rPr>
      </w:pPr>
      <w:r w:rsidRPr="00683F0E">
        <w:rPr>
          <w:b/>
          <w:bCs/>
          <w:color w:val="000000"/>
          <w:sz w:val="16"/>
          <w:szCs w:val="16"/>
        </w:rPr>
        <w:t xml:space="preserve">СОВЕТ ДЕПУТАТОВ </w:t>
      </w:r>
    </w:p>
    <w:p w:rsidR="00C05F8B" w:rsidRPr="00683F0E" w:rsidRDefault="00C05F8B" w:rsidP="00C05F8B">
      <w:pPr>
        <w:jc w:val="center"/>
        <w:rPr>
          <w:b/>
          <w:bCs/>
          <w:color w:val="000000"/>
          <w:sz w:val="16"/>
          <w:szCs w:val="16"/>
        </w:rPr>
      </w:pPr>
      <w:r w:rsidRPr="00683F0E">
        <w:rPr>
          <w:b/>
          <w:bCs/>
          <w:color w:val="000000"/>
          <w:sz w:val="16"/>
          <w:szCs w:val="16"/>
        </w:rPr>
        <w:t>ЯЖЕЛБИЦКОГО СЕЛЬСКОГО ПОСЕЛЕНИЯ</w:t>
      </w:r>
    </w:p>
    <w:p w:rsidR="00C05F8B" w:rsidRPr="00683F0E" w:rsidRDefault="00C05F8B" w:rsidP="00C05F8B">
      <w:pPr>
        <w:jc w:val="center"/>
        <w:rPr>
          <w:b/>
          <w:bCs/>
          <w:color w:val="000000"/>
          <w:sz w:val="16"/>
          <w:szCs w:val="16"/>
        </w:rPr>
      </w:pPr>
      <w:r w:rsidRPr="00683F0E">
        <w:rPr>
          <w:b/>
          <w:bCs/>
          <w:color w:val="000000"/>
          <w:sz w:val="16"/>
          <w:szCs w:val="16"/>
        </w:rPr>
        <w:t>РЕШЕНИЕ</w:t>
      </w:r>
    </w:p>
    <w:p w:rsidR="00C05F8B" w:rsidRPr="00683F0E" w:rsidRDefault="00C05F8B" w:rsidP="00C05F8B">
      <w:pPr>
        <w:jc w:val="both"/>
        <w:rPr>
          <w:rFonts w:eastAsia="Calibri"/>
          <w:sz w:val="16"/>
          <w:szCs w:val="16"/>
        </w:rPr>
      </w:pPr>
    </w:p>
    <w:p w:rsidR="00C05F8B" w:rsidRPr="00683F0E" w:rsidRDefault="00C05F8B" w:rsidP="00C05F8B">
      <w:pPr>
        <w:jc w:val="both"/>
        <w:rPr>
          <w:rFonts w:eastAsia="Calibri"/>
          <w:sz w:val="16"/>
          <w:szCs w:val="16"/>
        </w:rPr>
      </w:pPr>
      <w:r w:rsidRPr="00683F0E">
        <w:rPr>
          <w:rFonts w:eastAsia="Calibri"/>
          <w:sz w:val="16"/>
          <w:szCs w:val="16"/>
        </w:rPr>
        <w:t>от 30.08.2021 № 42</w:t>
      </w:r>
    </w:p>
    <w:p w:rsidR="00C05F8B" w:rsidRPr="00683F0E" w:rsidRDefault="00C05F8B" w:rsidP="00C05F8B">
      <w:pPr>
        <w:jc w:val="both"/>
        <w:rPr>
          <w:rFonts w:eastAsia="Calibri"/>
          <w:sz w:val="16"/>
          <w:szCs w:val="16"/>
        </w:rPr>
      </w:pPr>
      <w:r w:rsidRPr="00683F0E">
        <w:rPr>
          <w:rFonts w:eastAsia="Calibri"/>
          <w:sz w:val="16"/>
          <w:szCs w:val="16"/>
        </w:rPr>
        <w:t>с. Яжелбицы</w:t>
      </w:r>
    </w:p>
    <w:p w:rsidR="00C05F8B" w:rsidRPr="00683F0E" w:rsidRDefault="00C05F8B" w:rsidP="00C05F8B">
      <w:pPr>
        <w:jc w:val="center"/>
        <w:rPr>
          <w:b/>
          <w:bCs/>
          <w:color w:val="000000"/>
          <w:sz w:val="16"/>
          <w:szCs w:val="16"/>
        </w:rPr>
      </w:pPr>
    </w:p>
    <w:p w:rsidR="00C05F8B" w:rsidRPr="00683F0E" w:rsidRDefault="00C05F8B" w:rsidP="00C05F8B">
      <w:pPr>
        <w:rPr>
          <w:b/>
          <w:bCs/>
          <w:color w:val="000000"/>
          <w:sz w:val="16"/>
          <w:szCs w:val="16"/>
        </w:rPr>
      </w:pPr>
      <w:r w:rsidRPr="00683F0E">
        <w:rPr>
          <w:b/>
          <w:bCs/>
          <w:color w:val="000000"/>
          <w:sz w:val="16"/>
          <w:szCs w:val="16"/>
        </w:rPr>
        <w:t xml:space="preserve">«Об утверждении Порядка реализации инициативных </w:t>
      </w:r>
    </w:p>
    <w:p w:rsidR="00C05F8B" w:rsidRPr="00683F0E" w:rsidRDefault="00C05F8B" w:rsidP="00C05F8B">
      <w:pPr>
        <w:rPr>
          <w:b/>
          <w:bCs/>
          <w:color w:val="000000"/>
          <w:sz w:val="16"/>
          <w:szCs w:val="16"/>
        </w:rPr>
      </w:pPr>
      <w:r w:rsidRPr="00683F0E">
        <w:rPr>
          <w:b/>
          <w:bCs/>
          <w:color w:val="000000"/>
          <w:sz w:val="16"/>
          <w:szCs w:val="16"/>
        </w:rPr>
        <w:t>проектов в Яжелбицком сельском поселении»</w:t>
      </w:r>
    </w:p>
    <w:p w:rsidR="00C05F8B" w:rsidRPr="00683F0E" w:rsidRDefault="00C05F8B" w:rsidP="00C05F8B">
      <w:pPr>
        <w:jc w:val="both"/>
        <w:rPr>
          <w:b/>
          <w:bCs/>
          <w:color w:val="000000"/>
          <w:sz w:val="16"/>
          <w:szCs w:val="16"/>
        </w:rPr>
      </w:pPr>
    </w:p>
    <w:p w:rsidR="00C05F8B" w:rsidRPr="00683F0E" w:rsidRDefault="00C05F8B" w:rsidP="00C05F8B">
      <w:pPr>
        <w:ind w:firstLine="567"/>
        <w:jc w:val="both"/>
        <w:rPr>
          <w:sz w:val="16"/>
          <w:szCs w:val="16"/>
        </w:rPr>
      </w:pPr>
      <w:r w:rsidRPr="00683F0E">
        <w:rPr>
          <w:sz w:val="16"/>
          <w:szCs w:val="16"/>
        </w:rPr>
        <w:t>В соответствии со статьями 74 и 86 Бюджетного кодекса Российской Федерации, статьи 26</w:t>
      </w:r>
      <w:r w:rsidRPr="00683F0E">
        <w:rPr>
          <w:sz w:val="16"/>
          <w:szCs w:val="16"/>
          <w:vertAlign w:val="superscript"/>
        </w:rPr>
        <w:t>1</w:t>
      </w:r>
      <w:r w:rsidRPr="00683F0E">
        <w:rPr>
          <w:sz w:val="16"/>
          <w:szCs w:val="16"/>
        </w:rPr>
        <w:t xml:space="preserve"> </w:t>
      </w:r>
      <w:hyperlink r:id="rId13" w:history="1">
        <w:r w:rsidRPr="00683F0E">
          <w:rPr>
            <w:sz w:val="16"/>
            <w:szCs w:val="16"/>
          </w:rPr>
          <w:t xml:space="preserve">Федерального закона от 06.10.2003 № 131-ФЗ «Об общих принципах организации местного самоуправления в Российской Федерации», </w:t>
        </w:r>
      </w:hyperlink>
      <w:r w:rsidRPr="00683F0E">
        <w:rPr>
          <w:sz w:val="16"/>
          <w:szCs w:val="16"/>
        </w:rPr>
        <w:t xml:space="preserve">с целью активизации участия жителей Яжелбицкого сельского поселения в осуществлении местного самоуправления и решения вопросов местного значения посредством реализации на территории Яжелбицкого сельского поселения инициативных проектов, Совет депутатов Яжелбицкого сельского поселения  </w:t>
      </w:r>
    </w:p>
    <w:p w:rsidR="00C05F8B" w:rsidRPr="00683F0E" w:rsidRDefault="00C05F8B" w:rsidP="00C05F8B">
      <w:pPr>
        <w:rPr>
          <w:b/>
          <w:sz w:val="16"/>
          <w:szCs w:val="16"/>
        </w:rPr>
      </w:pPr>
      <w:r w:rsidRPr="00683F0E">
        <w:rPr>
          <w:b/>
          <w:sz w:val="16"/>
          <w:szCs w:val="16"/>
        </w:rPr>
        <w:t>РЕШИЛ:</w:t>
      </w:r>
    </w:p>
    <w:p w:rsidR="00C05F8B" w:rsidRPr="00683F0E" w:rsidRDefault="00C05F8B" w:rsidP="00C05F8B">
      <w:pPr>
        <w:pStyle w:val="afffe"/>
        <w:ind w:firstLine="708"/>
        <w:jc w:val="both"/>
        <w:rPr>
          <w:rFonts w:eastAsia="Calibri"/>
          <w:spacing w:val="4"/>
          <w:sz w:val="16"/>
          <w:szCs w:val="16"/>
          <w:lang w:eastAsia="en-US"/>
        </w:rPr>
      </w:pPr>
      <w:r w:rsidRPr="00683F0E">
        <w:rPr>
          <w:rFonts w:eastAsia="Calibri"/>
          <w:spacing w:val="4"/>
          <w:sz w:val="16"/>
          <w:szCs w:val="16"/>
          <w:lang w:eastAsia="en-US"/>
        </w:rPr>
        <w:t>1. Утвердить прилагаемый Порядок реализации инициативных проектов в Яжелбицком сельском поселении.</w:t>
      </w:r>
    </w:p>
    <w:p w:rsidR="00C05F8B" w:rsidRPr="00683F0E" w:rsidRDefault="00C05F8B" w:rsidP="00C05F8B">
      <w:pPr>
        <w:pStyle w:val="afffe"/>
        <w:ind w:firstLine="708"/>
        <w:jc w:val="both"/>
        <w:rPr>
          <w:sz w:val="16"/>
          <w:szCs w:val="16"/>
        </w:rPr>
      </w:pPr>
      <w:r w:rsidRPr="00683F0E">
        <w:rPr>
          <w:sz w:val="16"/>
          <w:szCs w:val="16"/>
        </w:rPr>
        <w:t>2. Опубликовать решение в информационном бюллетене «Яжелбицкий вестник» и разместить на официальном сайте администрации.</w:t>
      </w:r>
    </w:p>
    <w:p w:rsidR="00C05F8B" w:rsidRPr="00683F0E" w:rsidRDefault="00C05F8B" w:rsidP="00C05F8B">
      <w:pPr>
        <w:jc w:val="both"/>
        <w:rPr>
          <w:sz w:val="16"/>
          <w:szCs w:val="16"/>
        </w:rPr>
      </w:pPr>
    </w:p>
    <w:p w:rsidR="00C05F8B" w:rsidRPr="00683F0E" w:rsidRDefault="00C05F8B" w:rsidP="00C05F8B">
      <w:pPr>
        <w:suppressAutoHyphens/>
        <w:jc w:val="both"/>
        <w:rPr>
          <w:sz w:val="16"/>
          <w:szCs w:val="16"/>
          <w:lang w:eastAsia="zh-CN"/>
        </w:rPr>
      </w:pPr>
    </w:p>
    <w:p w:rsidR="00C05F8B" w:rsidRPr="00683F0E" w:rsidRDefault="00C05F8B" w:rsidP="00C05F8B">
      <w:pPr>
        <w:suppressAutoHyphens/>
        <w:rPr>
          <w:sz w:val="16"/>
          <w:szCs w:val="16"/>
          <w:lang w:eastAsia="zh-CN"/>
        </w:rPr>
      </w:pPr>
    </w:p>
    <w:p w:rsidR="00C05F8B" w:rsidRPr="00683F0E" w:rsidRDefault="00C05F8B" w:rsidP="00C05F8B">
      <w:pPr>
        <w:suppressAutoHyphens/>
        <w:rPr>
          <w:sz w:val="16"/>
          <w:szCs w:val="16"/>
          <w:lang w:eastAsia="zh-CN"/>
        </w:rPr>
      </w:pPr>
    </w:p>
    <w:p w:rsidR="00C05F8B" w:rsidRPr="00683F0E" w:rsidRDefault="00C05F8B" w:rsidP="00C05F8B">
      <w:pPr>
        <w:jc w:val="both"/>
        <w:rPr>
          <w:b/>
          <w:color w:val="000000"/>
          <w:spacing w:val="-11"/>
          <w:sz w:val="16"/>
          <w:szCs w:val="16"/>
        </w:rPr>
      </w:pPr>
      <w:r w:rsidRPr="00683F0E">
        <w:rPr>
          <w:b/>
          <w:color w:val="000000"/>
          <w:spacing w:val="-11"/>
          <w:sz w:val="16"/>
          <w:szCs w:val="16"/>
        </w:rPr>
        <w:t>Глава сельского поселения</w:t>
      </w:r>
      <w:r w:rsidRPr="00683F0E">
        <w:rPr>
          <w:b/>
          <w:color w:val="000000"/>
          <w:spacing w:val="-11"/>
          <w:sz w:val="16"/>
          <w:szCs w:val="16"/>
        </w:rPr>
        <w:tab/>
      </w:r>
      <w:r w:rsidRPr="00683F0E">
        <w:rPr>
          <w:b/>
          <w:color w:val="000000"/>
          <w:spacing w:val="-11"/>
          <w:sz w:val="16"/>
          <w:szCs w:val="16"/>
        </w:rPr>
        <w:tab/>
      </w:r>
      <w:r w:rsidRPr="00683F0E">
        <w:rPr>
          <w:b/>
          <w:color w:val="000000"/>
          <w:spacing w:val="-11"/>
          <w:sz w:val="16"/>
          <w:szCs w:val="16"/>
        </w:rPr>
        <w:tab/>
      </w:r>
      <w:r w:rsidRPr="00683F0E">
        <w:rPr>
          <w:b/>
          <w:color w:val="000000"/>
          <w:spacing w:val="-11"/>
          <w:sz w:val="16"/>
          <w:szCs w:val="16"/>
        </w:rPr>
        <w:tab/>
      </w:r>
      <w:r w:rsidRPr="00683F0E">
        <w:rPr>
          <w:b/>
          <w:color w:val="000000"/>
          <w:spacing w:val="-11"/>
          <w:sz w:val="16"/>
          <w:szCs w:val="16"/>
        </w:rPr>
        <w:tab/>
      </w:r>
      <w:r w:rsidRPr="00683F0E">
        <w:rPr>
          <w:b/>
          <w:color w:val="000000"/>
          <w:spacing w:val="-11"/>
          <w:sz w:val="16"/>
          <w:szCs w:val="16"/>
        </w:rPr>
        <w:tab/>
      </w:r>
      <w:r w:rsidRPr="00683F0E">
        <w:rPr>
          <w:b/>
          <w:color w:val="000000"/>
          <w:spacing w:val="-11"/>
          <w:sz w:val="16"/>
          <w:szCs w:val="16"/>
        </w:rPr>
        <w:tab/>
        <w:t xml:space="preserve">           А.И. Иванов</w:t>
      </w:r>
    </w:p>
    <w:p w:rsidR="00C05F8B" w:rsidRPr="00683F0E" w:rsidRDefault="00C05F8B" w:rsidP="00C05F8B">
      <w:pPr>
        <w:jc w:val="both"/>
        <w:rPr>
          <w:b/>
          <w:color w:val="000000"/>
          <w:spacing w:val="-11"/>
          <w:sz w:val="16"/>
          <w:szCs w:val="16"/>
        </w:rPr>
      </w:pPr>
      <w:r w:rsidRPr="00683F0E">
        <w:rPr>
          <w:b/>
          <w:color w:val="000000"/>
          <w:spacing w:val="-11"/>
          <w:sz w:val="16"/>
          <w:szCs w:val="16"/>
        </w:rPr>
        <w:t xml:space="preserve">                                                                                                                                                                                         </w:t>
      </w:r>
    </w:p>
    <w:p w:rsidR="00C05F8B" w:rsidRPr="00683F0E" w:rsidRDefault="00C05F8B" w:rsidP="00C05F8B">
      <w:pPr>
        <w:jc w:val="both"/>
        <w:rPr>
          <w:b/>
          <w:color w:val="000000"/>
          <w:spacing w:val="-11"/>
          <w:sz w:val="16"/>
          <w:szCs w:val="16"/>
        </w:rPr>
      </w:pPr>
    </w:p>
    <w:p w:rsidR="00C05F8B" w:rsidRPr="00683F0E" w:rsidRDefault="00C05F8B" w:rsidP="00C05F8B">
      <w:pPr>
        <w:jc w:val="both"/>
        <w:rPr>
          <w:b/>
          <w:color w:val="000000"/>
          <w:spacing w:val="-11"/>
          <w:sz w:val="16"/>
          <w:szCs w:val="16"/>
        </w:rPr>
      </w:pPr>
    </w:p>
    <w:p w:rsidR="00C05F8B" w:rsidRPr="00683F0E" w:rsidRDefault="00C05F8B" w:rsidP="00C05F8B">
      <w:pPr>
        <w:jc w:val="both"/>
        <w:rPr>
          <w:b/>
          <w:color w:val="000000"/>
          <w:spacing w:val="-11"/>
          <w:sz w:val="16"/>
          <w:szCs w:val="16"/>
        </w:rPr>
      </w:pPr>
    </w:p>
    <w:p w:rsidR="00C05F8B" w:rsidRPr="00683F0E" w:rsidRDefault="00C05F8B" w:rsidP="00C05F8B">
      <w:pPr>
        <w:jc w:val="both"/>
        <w:rPr>
          <w:b/>
          <w:color w:val="000000"/>
          <w:spacing w:val="-11"/>
          <w:sz w:val="16"/>
          <w:szCs w:val="16"/>
        </w:rPr>
      </w:pPr>
    </w:p>
    <w:p w:rsidR="00C05F8B" w:rsidRPr="00683F0E" w:rsidRDefault="00C05F8B" w:rsidP="00C05F8B">
      <w:pPr>
        <w:jc w:val="both"/>
        <w:rPr>
          <w:b/>
          <w:color w:val="000000"/>
          <w:spacing w:val="-11"/>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p>
    <w:p w:rsidR="00C05F8B" w:rsidRPr="00683F0E" w:rsidRDefault="00C05F8B" w:rsidP="00C05F8B">
      <w:pPr>
        <w:tabs>
          <w:tab w:val="left" w:pos="3060"/>
          <w:tab w:val="left" w:pos="6096"/>
          <w:tab w:val="left" w:pos="6946"/>
        </w:tabs>
        <w:spacing w:line="240" w:lineRule="atLeast"/>
        <w:jc w:val="right"/>
        <w:rPr>
          <w:sz w:val="16"/>
          <w:szCs w:val="16"/>
        </w:rPr>
      </w:pPr>
      <w:r w:rsidRPr="00683F0E">
        <w:rPr>
          <w:sz w:val="16"/>
          <w:szCs w:val="16"/>
        </w:rPr>
        <w:t xml:space="preserve">Утвержден </w:t>
      </w:r>
    </w:p>
    <w:p w:rsidR="00C05F8B" w:rsidRPr="00683F0E" w:rsidRDefault="00C05F8B" w:rsidP="00C05F8B">
      <w:pPr>
        <w:tabs>
          <w:tab w:val="left" w:pos="3060"/>
          <w:tab w:val="left" w:pos="6096"/>
          <w:tab w:val="left" w:pos="6946"/>
        </w:tabs>
        <w:spacing w:line="240" w:lineRule="atLeast"/>
        <w:jc w:val="right"/>
        <w:rPr>
          <w:sz w:val="16"/>
          <w:szCs w:val="16"/>
        </w:rPr>
      </w:pPr>
      <w:r w:rsidRPr="00683F0E">
        <w:rPr>
          <w:sz w:val="16"/>
          <w:szCs w:val="16"/>
        </w:rPr>
        <w:t xml:space="preserve">решением Совета депутатов </w:t>
      </w:r>
    </w:p>
    <w:p w:rsidR="00C05F8B" w:rsidRPr="00683F0E" w:rsidRDefault="00C05F8B" w:rsidP="00C05F8B">
      <w:pPr>
        <w:tabs>
          <w:tab w:val="left" w:pos="3060"/>
          <w:tab w:val="left" w:pos="6096"/>
          <w:tab w:val="left" w:pos="6946"/>
        </w:tabs>
        <w:spacing w:line="240" w:lineRule="atLeast"/>
        <w:jc w:val="right"/>
        <w:rPr>
          <w:sz w:val="16"/>
          <w:szCs w:val="16"/>
        </w:rPr>
      </w:pPr>
      <w:r w:rsidRPr="00683F0E">
        <w:rPr>
          <w:sz w:val="16"/>
          <w:szCs w:val="16"/>
        </w:rPr>
        <w:t xml:space="preserve"> Яжелбицкого сельского поселения</w:t>
      </w:r>
    </w:p>
    <w:p w:rsidR="00C05F8B" w:rsidRPr="00683F0E" w:rsidRDefault="00C05F8B" w:rsidP="00C05F8B">
      <w:pPr>
        <w:tabs>
          <w:tab w:val="left" w:pos="3060"/>
          <w:tab w:val="left" w:pos="6096"/>
          <w:tab w:val="left" w:pos="6946"/>
        </w:tabs>
        <w:spacing w:line="240" w:lineRule="atLeast"/>
        <w:jc w:val="right"/>
        <w:rPr>
          <w:sz w:val="16"/>
          <w:szCs w:val="16"/>
        </w:rPr>
      </w:pPr>
      <w:r w:rsidRPr="00683F0E">
        <w:rPr>
          <w:sz w:val="16"/>
          <w:szCs w:val="16"/>
        </w:rPr>
        <w:t>от 30.08.2021 № 42</w:t>
      </w:r>
    </w:p>
    <w:p w:rsidR="00C05F8B" w:rsidRPr="00683F0E" w:rsidRDefault="00C05F8B" w:rsidP="00C05F8B">
      <w:pPr>
        <w:autoSpaceDE w:val="0"/>
        <w:autoSpaceDN w:val="0"/>
        <w:adjustRightInd w:val="0"/>
        <w:jc w:val="center"/>
        <w:rPr>
          <w:i/>
          <w:iCs/>
          <w:sz w:val="16"/>
          <w:szCs w:val="16"/>
        </w:rPr>
      </w:pPr>
    </w:p>
    <w:p w:rsidR="00C05F8B" w:rsidRPr="00683F0E" w:rsidRDefault="00C05F8B" w:rsidP="00C05F8B">
      <w:pPr>
        <w:autoSpaceDE w:val="0"/>
        <w:autoSpaceDN w:val="0"/>
        <w:adjustRightInd w:val="0"/>
        <w:jc w:val="center"/>
        <w:rPr>
          <w:sz w:val="16"/>
          <w:szCs w:val="16"/>
        </w:rPr>
      </w:pPr>
    </w:p>
    <w:p w:rsidR="00C05F8B" w:rsidRPr="00683F0E" w:rsidRDefault="00C05F8B" w:rsidP="00C05F8B">
      <w:pPr>
        <w:autoSpaceDE w:val="0"/>
        <w:autoSpaceDN w:val="0"/>
        <w:adjustRightInd w:val="0"/>
        <w:jc w:val="center"/>
        <w:rPr>
          <w:b/>
          <w:bCs/>
          <w:sz w:val="16"/>
          <w:szCs w:val="16"/>
        </w:rPr>
      </w:pPr>
      <w:r w:rsidRPr="00683F0E">
        <w:rPr>
          <w:b/>
          <w:bCs/>
          <w:sz w:val="16"/>
          <w:szCs w:val="16"/>
        </w:rPr>
        <w:t>ПОРЯДОК</w:t>
      </w:r>
    </w:p>
    <w:p w:rsidR="00C05F8B" w:rsidRPr="00683F0E" w:rsidRDefault="00C05F8B" w:rsidP="00C05F8B">
      <w:pPr>
        <w:autoSpaceDE w:val="0"/>
        <w:autoSpaceDN w:val="0"/>
        <w:adjustRightInd w:val="0"/>
        <w:jc w:val="center"/>
        <w:rPr>
          <w:b/>
          <w:bCs/>
          <w:sz w:val="16"/>
          <w:szCs w:val="16"/>
        </w:rPr>
      </w:pPr>
      <w:r w:rsidRPr="00683F0E">
        <w:rPr>
          <w:b/>
          <w:bCs/>
          <w:sz w:val="16"/>
          <w:szCs w:val="16"/>
        </w:rPr>
        <w:t xml:space="preserve"> реализации инициативных проектов в </w:t>
      </w:r>
      <w:r w:rsidRPr="00683F0E">
        <w:rPr>
          <w:b/>
          <w:bCs/>
          <w:iCs/>
          <w:sz w:val="16"/>
          <w:szCs w:val="16"/>
        </w:rPr>
        <w:t>Яжелбицком сельском поселении</w:t>
      </w:r>
    </w:p>
    <w:p w:rsidR="00C05F8B" w:rsidRPr="00683F0E" w:rsidRDefault="00C05F8B" w:rsidP="00C05F8B">
      <w:pPr>
        <w:autoSpaceDE w:val="0"/>
        <w:autoSpaceDN w:val="0"/>
        <w:adjustRightInd w:val="0"/>
        <w:jc w:val="center"/>
        <w:rPr>
          <w:sz w:val="16"/>
          <w:szCs w:val="16"/>
        </w:rPr>
      </w:pPr>
    </w:p>
    <w:p w:rsidR="00C05F8B" w:rsidRPr="00683F0E" w:rsidRDefault="00C05F8B" w:rsidP="00C05F8B">
      <w:pPr>
        <w:autoSpaceDE w:val="0"/>
        <w:autoSpaceDN w:val="0"/>
        <w:adjustRightInd w:val="0"/>
        <w:ind w:firstLine="709"/>
        <w:jc w:val="both"/>
        <w:rPr>
          <w:b/>
          <w:bCs/>
          <w:sz w:val="16"/>
          <w:szCs w:val="16"/>
        </w:rPr>
      </w:pPr>
      <w:r w:rsidRPr="00683F0E">
        <w:rPr>
          <w:b/>
          <w:bCs/>
          <w:sz w:val="16"/>
          <w:szCs w:val="16"/>
        </w:rPr>
        <w:tab/>
      </w:r>
      <w:r w:rsidRPr="00683F0E">
        <w:rPr>
          <w:b/>
          <w:bCs/>
          <w:sz w:val="16"/>
          <w:szCs w:val="16"/>
        </w:rPr>
        <w:tab/>
      </w:r>
      <w:r w:rsidRPr="00683F0E">
        <w:rPr>
          <w:b/>
          <w:bCs/>
          <w:sz w:val="16"/>
          <w:szCs w:val="16"/>
        </w:rPr>
        <w:tab/>
      </w:r>
      <w:r w:rsidRPr="00683F0E">
        <w:rPr>
          <w:b/>
          <w:bCs/>
          <w:sz w:val="16"/>
          <w:szCs w:val="16"/>
        </w:rPr>
        <w:tab/>
        <w:t>Общие положения</w:t>
      </w:r>
    </w:p>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ind w:firstLine="709"/>
        <w:jc w:val="both"/>
        <w:rPr>
          <w:rFonts w:ascii="PT Astra Serif" w:hAnsi="PT Astra Serif"/>
          <w:color w:val="00B050"/>
          <w:sz w:val="16"/>
          <w:szCs w:val="16"/>
          <w:highlight w:val="yellow"/>
        </w:rPr>
      </w:pPr>
      <w:r w:rsidRPr="00683F0E">
        <w:rPr>
          <w:sz w:val="16"/>
          <w:szCs w:val="16"/>
        </w:rPr>
        <w:t xml:space="preserve">1. Настоящий Порядок разработан в соответствии со статьями 74 и 86 Бюджетного кодекса Российской Федерации, </w:t>
      </w:r>
      <w:hyperlink r:id="rId14" w:history="1">
        <w:r w:rsidRPr="00683F0E">
          <w:rPr>
            <w:sz w:val="16"/>
            <w:szCs w:val="16"/>
          </w:rPr>
          <w:t xml:space="preserve">Федеральным законом      от 06.10.2003 № 131-ФЗ «Об общих принципах организации местного самоуправления в Российской Федерации» </w:t>
        </w:r>
      </w:hyperlink>
      <w:r w:rsidRPr="00683F0E">
        <w:rPr>
          <w:sz w:val="16"/>
          <w:szCs w:val="16"/>
        </w:rPr>
        <w:t>в целях проведения мероприятий, имеющих приоритетное значение для жителей Яжелбицкого сельского поселения или его части, путем реализации инициативных проектов.</w:t>
      </w:r>
      <w:r w:rsidRPr="00683F0E">
        <w:rPr>
          <w:b/>
          <w:sz w:val="16"/>
          <w:szCs w:val="16"/>
        </w:rPr>
        <w:t xml:space="preserve"> </w:t>
      </w:r>
    </w:p>
    <w:p w:rsidR="00C05F8B" w:rsidRPr="00683F0E" w:rsidRDefault="00C05F8B" w:rsidP="00C05F8B">
      <w:pPr>
        <w:ind w:firstLine="709"/>
        <w:jc w:val="both"/>
        <w:rPr>
          <w:sz w:val="16"/>
          <w:szCs w:val="16"/>
        </w:rPr>
      </w:pPr>
      <w:r w:rsidRPr="00683F0E">
        <w:rPr>
          <w:sz w:val="16"/>
          <w:szCs w:val="16"/>
        </w:rPr>
        <w:t xml:space="preserve">2. </w:t>
      </w:r>
      <w:r w:rsidRPr="00683F0E">
        <w:rPr>
          <w:b/>
          <w:sz w:val="16"/>
          <w:szCs w:val="16"/>
        </w:rPr>
        <w:t>Под инициативным проектом</w:t>
      </w:r>
      <w:r w:rsidRPr="00683F0E">
        <w:rPr>
          <w:sz w:val="16"/>
          <w:szCs w:val="16"/>
        </w:rPr>
        <w:t xml:space="preserve"> понимается проект, внесенный в администрацию Яжелбицкого сельского поселения, посредством которого обеспечивается реализация мероприятий, имеющих приоритетное значение для жителей Яжелбицкого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Яжелбицкого сельского поселения.</w:t>
      </w:r>
    </w:p>
    <w:p w:rsidR="00C05F8B" w:rsidRPr="00683F0E" w:rsidRDefault="00C05F8B" w:rsidP="00C05F8B">
      <w:pPr>
        <w:ind w:firstLine="709"/>
        <w:jc w:val="both"/>
        <w:rPr>
          <w:sz w:val="16"/>
          <w:szCs w:val="16"/>
        </w:rPr>
      </w:pPr>
      <w:r w:rsidRPr="00683F0E">
        <w:rPr>
          <w:sz w:val="16"/>
          <w:szCs w:val="16"/>
        </w:rPr>
        <w:t>3. Целью реализации инициативных проектов является активизация участия жителей Яжелбицкого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Яжелбицкого сельского поселения.</w:t>
      </w:r>
    </w:p>
    <w:p w:rsidR="00C05F8B" w:rsidRPr="00683F0E" w:rsidRDefault="00C05F8B" w:rsidP="00C05F8B">
      <w:pPr>
        <w:ind w:firstLine="709"/>
        <w:jc w:val="both"/>
        <w:rPr>
          <w:sz w:val="16"/>
          <w:szCs w:val="16"/>
        </w:rPr>
      </w:pPr>
      <w:r w:rsidRPr="00683F0E">
        <w:rPr>
          <w:sz w:val="16"/>
          <w:szCs w:val="16"/>
        </w:rPr>
        <w:t>4. Задачами реализации инициативных проектов являются:</w:t>
      </w:r>
    </w:p>
    <w:p w:rsidR="00C05F8B" w:rsidRPr="00683F0E" w:rsidRDefault="00C05F8B" w:rsidP="00C05F8B">
      <w:pPr>
        <w:ind w:firstLine="709"/>
        <w:jc w:val="both"/>
        <w:rPr>
          <w:sz w:val="16"/>
          <w:szCs w:val="16"/>
        </w:rPr>
      </w:pPr>
      <w:r w:rsidRPr="00683F0E">
        <w:rPr>
          <w:sz w:val="16"/>
          <w:szCs w:val="16"/>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Яжелбицкого сельского поселения в ходе реализации инициативных проектов;</w:t>
      </w:r>
    </w:p>
    <w:p w:rsidR="00C05F8B" w:rsidRPr="00683F0E" w:rsidRDefault="00C05F8B" w:rsidP="00C05F8B">
      <w:pPr>
        <w:ind w:firstLine="709"/>
        <w:jc w:val="both"/>
        <w:rPr>
          <w:sz w:val="16"/>
          <w:szCs w:val="16"/>
        </w:rPr>
      </w:pPr>
      <w:r w:rsidRPr="00683F0E">
        <w:rPr>
          <w:sz w:val="16"/>
          <w:szCs w:val="16"/>
        </w:rPr>
        <w:t>2) повышение открытости деятельности органов местного самоуправления Яжелбицкого сельского поселения;</w:t>
      </w:r>
    </w:p>
    <w:p w:rsidR="00C05F8B" w:rsidRPr="00683F0E" w:rsidRDefault="00C05F8B" w:rsidP="00C05F8B">
      <w:pPr>
        <w:ind w:firstLine="709"/>
        <w:jc w:val="both"/>
        <w:rPr>
          <w:sz w:val="16"/>
          <w:szCs w:val="16"/>
        </w:rPr>
      </w:pPr>
      <w:r w:rsidRPr="00683F0E">
        <w:rPr>
          <w:sz w:val="16"/>
          <w:szCs w:val="16"/>
        </w:rPr>
        <w:t xml:space="preserve">3) развитие взаимодействия администрации Яжелбицкого сельского поселения с жителями и территориальным общественным самоуправлением Яжелбицкого сельского поселения. </w:t>
      </w:r>
    </w:p>
    <w:p w:rsidR="00C05F8B" w:rsidRPr="00683F0E" w:rsidRDefault="00C05F8B" w:rsidP="00C05F8B">
      <w:pPr>
        <w:ind w:firstLine="709"/>
        <w:jc w:val="both"/>
        <w:rPr>
          <w:sz w:val="16"/>
          <w:szCs w:val="16"/>
        </w:rPr>
      </w:pPr>
      <w:r w:rsidRPr="00683F0E">
        <w:rPr>
          <w:sz w:val="16"/>
          <w:szCs w:val="16"/>
        </w:rPr>
        <w:t>5. Принципами реализации инициативных проектов являются:</w:t>
      </w:r>
    </w:p>
    <w:p w:rsidR="00C05F8B" w:rsidRPr="00683F0E" w:rsidRDefault="00C05F8B" w:rsidP="00C05F8B">
      <w:pPr>
        <w:ind w:firstLine="709"/>
        <w:jc w:val="both"/>
        <w:rPr>
          <w:sz w:val="16"/>
          <w:szCs w:val="16"/>
        </w:rPr>
      </w:pPr>
      <w:r w:rsidRPr="00683F0E">
        <w:rPr>
          <w:sz w:val="16"/>
          <w:szCs w:val="16"/>
        </w:rPr>
        <w:t>1) равная доступность для всех граждан Яжелбицкого сельского поселения в выдвижении инициативных проектов;</w:t>
      </w:r>
    </w:p>
    <w:p w:rsidR="00C05F8B" w:rsidRPr="00683F0E" w:rsidRDefault="00C05F8B" w:rsidP="00C05F8B">
      <w:pPr>
        <w:ind w:firstLine="709"/>
        <w:jc w:val="both"/>
        <w:rPr>
          <w:sz w:val="16"/>
          <w:szCs w:val="16"/>
        </w:rPr>
      </w:pPr>
      <w:r w:rsidRPr="00683F0E">
        <w:rPr>
          <w:sz w:val="16"/>
          <w:szCs w:val="16"/>
        </w:rPr>
        <w:t xml:space="preserve">2) конкурсный отбор инициативных проектов; </w:t>
      </w:r>
    </w:p>
    <w:p w:rsidR="00C05F8B" w:rsidRPr="00683F0E" w:rsidRDefault="00C05F8B" w:rsidP="00C05F8B">
      <w:pPr>
        <w:ind w:firstLine="709"/>
        <w:jc w:val="both"/>
        <w:rPr>
          <w:sz w:val="16"/>
          <w:szCs w:val="16"/>
        </w:rPr>
      </w:pPr>
      <w:r w:rsidRPr="00683F0E">
        <w:rPr>
          <w:sz w:val="16"/>
          <w:szCs w:val="16"/>
        </w:rPr>
        <w:t>3) открытость и гласность процедур при выдвижении и рассмотрении инициативных проектов.</w:t>
      </w:r>
    </w:p>
    <w:p w:rsidR="00C05F8B" w:rsidRPr="00683F0E" w:rsidRDefault="00C05F8B" w:rsidP="00C05F8B">
      <w:pPr>
        <w:ind w:firstLine="709"/>
        <w:jc w:val="both"/>
        <w:rPr>
          <w:sz w:val="16"/>
          <w:szCs w:val="16"/>
        </w:rPr>
      </w:pPr>
      <w:r w:rsidRPr="00683F0E">
        <w:rPr>
          <w:sz w:val="16"/>
          <w:szCs w:val="16"/>
        </w:rPr>
        <w:t>6. Участниками реализации инициативных проектов являются:</w:t>
      </w:r>
    </w:p>
    <w:p w:rsidR="00C05F8B" w:rsidRPr="00683F0E" w:rsidRDefault="00C05F8B" w:rsidP="00C05F8B">
      <w:pPr>
        <w:ind w:firstLine="709"/>
        <w:jc w:val="both"/>
        <w:rPr>
          <w:sz w:val="16"/>
          <w:szCs w:val="16"/>
        </w:rPr>
      </w:pPr>
      <w:r w:rsidRPr="00683F0E">
        <w:rPr>
          <w:sz w:val="16"/>
          <w:szCs w:val="16"/>
        </w:rPr>
        <w:t>1) администрация Яжелбицкого сельского поселения;</w:t>
      </w:r>
    </w:p>
    <w:p w:rsidR="00C05F8B" w:rsidRPr="00683F0E" w:rsidRDefault="00C05F8B" w:rsidP="00C05F8B">
      <w:pPr>
        <w:ind w:firstLine="709"/>
        <w:jc w:val="both"/>
        <w:rPr>
          <w:sz w:val="16"/>
          <w:szCs w:val="16"/>
        </w:rPr>
      </w:pPr>
      <w:r w:rsidRPr="00683F0E">
        <w:rPr>
          <w:sz w:val="16"/>
          <w:szCs w:val="16"/>
        </w:rPr>
        <w:t>2) население Яжелбицкого сельского поселения;</w:t>
      </w:r>
    </w:p>
    <w:p w:rsidR="00C05F8B" w:rsidRPr="00683F0E" w:rsidRDefault="00C05F8B" w:rsidP="00C05F8B">
      <w:pPr>
        <w:ind w:firstLine="709"/>
        <w:jc w:val="both"/>
        <w:rPr>
          <w:sz w:val="16"/>
          <w:szCs w:val="16"/>
        </w:rPr>
      </w:pPr>
      <w:r w:rsidRPr="00683F0E">
        <w:rPr>
          <w:sz w:val="16"/>
          <w:szCs w:val="16"/>
        </w:rPr>
        <w:t>3) органы территориального общественного самоуправления;</w:t>
      </w:r>
    </w:p>
    <w:p w:rsidR="00C05F8B" w:rsidRPr="00683F0E" w:rsidRDefault="00C05F8B" w:rsidP="00C05F8B">
      <w:pPr>
        <w:ind w:firstLine="709"/>
        <w:jc w:val="both"/>
        <w:rPr>
          <w:sz w:val="16"/>
          <w:szCs w:val="16"/>
        </w:rPr>
      </w:pPr>
      <w:r w:rsidRPr="00683F0E">
        <w:rPr>
          <w:sz w:val="16"/>
          <w:szCs w:val="16"/>
        </w:rPr>
        <w:t>4) товарищества собственников жилья;</w:t>
      </w:r>
    </w:p>
    <w:p w:rsidR="00C05F8B" w:rsidRPr="00683F0E" w:rsidRDefault="00C05F8B" w:rsidP="00C05F8B">
      <w:pPr>
        <w:ind w:firstLine="709"/>
        <w:jc w:val="both"/>
        <w:rPr>
          <w:sz w:val="16"/>
          <w:szCs w:val="16"/>
        </w:rPr>
      </w:pPr>
      <w:r w:rsidRPr="00683F0E">
        <w:rPr>
          <w:sz w:val="16"/>
          <w:szCs w:val="16"/>
        </w:rPr>
        <w:t xml:space="preserve">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 </w:t>
      </w:r>
    </w:p>
    <w:p w:rsidR="00C05F8B" w:rsidRPr="00683F0E" w:rsidRDefault="00C05F8B" w:rsidP="00C05F8B">
      <w:pPr>
        <w:ind w:firstLine="709"/>
        <w:jc w:val="both"/>
        <w:rPr>
          <w:sz w:val="16"/>
          <w:szCs w:val="16"/>
        </w:rPr>
      </w:pPr>
    </w:p>
    <w:p w:rsidR="00C05F8B" w:rsidRPr="00683F0E" w:rsidRDefault="00C05F8B" w:rsidP="00C05F8B">
      <w:pPr>
        <w:ind w:firstLine="709"/>
        <w:jc w:val="both"/>
        <w:rPr>
          <w:b/>
          <w:sz w:val="16"/>
          <w:szCs w:val="16"/>
        </w:rPr>
      </w:pPr>
      <w:r w:rsidRPr="00683F0E">
        <w:rPr>
          <w:sz w:val="16"/>
          <w:szCs w:val="16"/>
        </w:rPr>
        <w:tab/>
      </w:r>
      <w:r w:rsidRPr="00683F0E">
        <w:rPr>
          <w:sz w:val="16"/>
          <w:szCs w:val="16"/>
        </w:rPr>
        <w:tab/>
      </w:r>
      <w:r w:rsidRPr="00683F0E">
        <w:rPr>
          <w:b/>
          <w:sz w:val="16"/>
          <w:szCs w:val="16"/>
        </w:rPr>
        <w:t>Порядок внесения инициативного проекта</w:t>
      </w:r>
    </w:p>
    <w:p w:rsidR="00C05F8B" w:rsidRPr="00683F0E" w:rsidRDefault="00C05F8B" w:rsidP="00C05F8B">
      <w:pPr>
        <w:ind w:firstLine="709"/>
        <w:jc w:val="both"/>
        <w:rPr>
          <w:sz w:val="16"/>
          <w:szCs w:val="16"/>
        </w:rPr>
      </w:pPr>
    </w:p>
    <w:p w:rsidR="00C05F8B" w:rsidRPr="00683F0E" w:rsidRDefault="00C05F8B" w:rsidP="00C05F8B">
      <w:pPr>
        <w:ind w:firstLine="709"/>
        <w:jc w:val="both"/>
        <w:rPr>
          <w:sz w:val="16"/>
          <w:szCs w:val="16"/>
        </w:rPr>
      </w:pPr>
      <w:r w:rsidRPr="00683F0E">
        <w:rPr>
          <w:sz w:val="16"/>
          <w:szCs w:val="16"/>
        </w:rPr>
        <w:t>7. Инициаторами инициативного проекта (далее – инициаторы проекта) вправе выступать:</w:t>
      </w:r>
    </w:p>
    <w:p w:rsidR="00C05F8B" w:rsidRPr="00683F0E" w:rsidRDefault="00C05F8B" w:rsidP="00C05F8B">
      <w:pPr>
        <w:ind w:firstLine="709"/>
        <w:jc w:val="both"/>
        <w:rPr>
          <w:sz w:val="16"/>
          <w:szCs w:val="16"/>
        </w:rPr>
      </w:pPr>
      <w:r w:rsidRPr="00683F0E">
        <w:rPr>
          <w:sz w:val="16"/>
          <w:szCs w:val="16"/>
        </w:rPr>
        <w:t xml:space="preserve">1) инициативная группа численностью не менее десяти граждан, достигших шестнадцатилетнего возраста и проживающих на территории Яжелбицкого сельского поселения; </w:t>
      </w:r>
    </w:p>
    <w:p w:rsidR="00C05F8B" w:rsidRPr="00683F0E" w:rsidRDefault="00C05F8B" w:rsidP="00C05F8B">
      <w:pPr>
        <w:ind w:firstLine="709"/>
        <w:jc w:val="both"/>
        <w:rPr>
          <w:sz w:val="16"/>
          <w:szCs w:val="16"/>
        </w:rPr>
      </w:pPr>
      <w:r w:rsidRPr="00683F0E">
        <w:rPr>
          <w:sz w:val="16"/>
          <w:szCs w:val="16"/>
        </w:rPr>
        <w:t xml:space="preserve">2) органы территориального общественного самоуправления; </w:t>
      </w:r>
    </w:p>
    <w:p w:rsidR="00C05F8B" w:rsidRPr="00683F0E" w:rsidRDefault="00C05F8B" w:rsidP="00C05F8B">
      <w:pPr>
        <w:ind w:firstLine="709"/>
        <w:jc w:val="both"/>
        <w:rPr>
          <w:sz w:val="16"/>
          <w:szCs w:val="16"/>
        </w:rPr>
      </w:pPr>
      <w:r w:rsidRPr="00683F0E">
        <w:rPr>
          <w:sz w:val="16"/>
          <w:szCs w:val="16"/>
        </w:rPr>
        <w:t xml:space="preserve">3) товарищества собственников жилья. </w:t>
      </w:r>
    </w:p>
    <w:p w:rsidR="00C05F8B" w:rsidRPr="00683F0E" w:rsidRDefault="00C05F8B" w:rsidP="00C05F8B">
      <w:pPr>
        <w:ind w:firstLine="709"/>
        <w:jc w:val="both"/>
        <w:rPr>
          <w:sz w:val="16"/>
          <w:szCs w:val="16"/>
        </w:rPr>
      </w:pPr>
      <w:r w:rsidRPr="00683F0E">
        <w:rPr>
          <w:sz w:val="16"/>
          <w:szCs w:val="16"/>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Яжелбицкого сельского поселения и содержать следующие сведения:</w:t>
      </w:r>
    </w:p>
    <w:p w:rsidR="00C05F8B" w:rsidRPr="00683F0E" w:rsidRDefault="00C05F8B" w:rsidP="00C05F8B">
      <w:pPr>
        <w:ind w:firstLine="709"/>
        <w:jc w:val="both"/>
        <w:rPr>
          <w:sz w:val="16"/>
          <w:szCs w:val="16"/>
        </w:rPr>
      </w:pPr>
      <w:r w:rsidRPr="00683F0E">
        <w:rPr>
          <w:sz w:val="16"/>
          <w:szCs w:val="16"/>
        </w:rPr>
        <w:t xml:space="preserve">1) описание проблемы, решение которой имеет приоритетное значение для жителей Яжелбицкого сельского поселения или его части; </w:t>
      </w:r>
    </w:p>
    <w:p w:rsidR="00C05F8B" w:rsidRPr="00683F0E" w:rsidRDefault="00C05F8B" w:rsidP="00C05F8B">
      <w:pPr>
        <w:ind w:firstLine="709"/>
        <w:jc w:val="both"/>
        <w:rPr>
          <w:sz w:val="16"/>
          <w:szCs w:val="16"/>
        </w:rPr>
      </w:pPr>
      <w:r w:rsidRPr="00683F0E">
        <w:rPr>
          <w:sz w:val="16"/>
          <w:szCs w:val="16"/>
        </w:rPr>
        <w:t>2) обоснование предложений по решению указанной проблемы;</w:t>
      </w:r>
    </w:p>
    <w:p w:rsidR="00C05F8B" w:rsidRPr="00683F0E" w:rsidRDefault="00C05F8B" w:rsidP="00C05F8B">
      <w:pPr>
        <w:ind w:firstLine="709"/>
        <w:jc w:val="both"/>
        <w:rPr>
          <w:sz w:val="16"/>
          <w:szCs w:val="16"/>
        </w:rPr>
      </w:pPr>
      <w:r w:rsidRPr="00683F0E">
        <w:rPr>
          <w:sz w:val="16"/>
          <w:szCs w:val="16"/>
        </w:rPr>
        <w:t xml:space="preserve">3) описание ожидаемого результата (ожидаемых результатов) реализации инициативного проекта; </w:t>
      </w:r>
    </w:p>
    <w:p w:rsidR="00C05F8B" w:rsidRPr="00683F0E" w:rsidRDefault="00C05F8B" w:rsidP="00C05F8B">
      <w:pPr>
        <w:ind w:firstLine="709"/>
        <w:jc w:val="both"/>
        <w:rPr>
          <w:sz w:val="16"/>
          <w:szCs w:val="16"/>
        </w:rPr>
      </w:pPr>
      <w:r w:rsidRPr="00683F0E">
        <w:rPr>
          <w:sz w:val="16"/>
          <w:szCs w:val="16"/>
        </w:rPr>
        <w:t xml:space="preserve">4) предварительный расчет необходимых расходов на реализацию инициативного проекта; </w:t>
      </w:r>
    </w:p>
    <w:p w:rsidR="00C05F8B" w:rsidRPr="00683F0E" w:rsidRDefault="00C05F8B" w:rsidP="00C05F8B">
      <w:pPr>
        <w:ind w:firstLine="709"/>
        <w:jc w:val="both"/>
        <w:rPr>
          <w:sz w:val="16"/>
          <w:szCs w:val="16"/>
        </w:rPr>
      </w:pPr>
      <w:r w:rsidRPr="00683F0E">
        <w:rPr>
          <w:sz w:val="16"/>
          <w:szCs w:val="16"/>
        </w:rPr>
        <w:t xml:space="preserve">5) планируемые сроки реализации инициативного проекта; </w:t>
      </w:r>
    </w:p>
    <w:p w:rsidR="00C05F8B" w:rsidRPr="00683F0E" w:rsidRDefault="00C05F8B" w:rsidP="00C05F8B">
      <w:pPr>
        <w:ind w:firstLine="709"/>
        <w:jc w:val="both"/>
        <w:rPr>
          <w:sz w:val="16"/>
          <w:szCs w:val="16"/>
        </w:rPr>
      </w:pPr>
      <w:r w:rsidRPr="00683F0E">
        <w:rPr>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C05F8B" w:rsidRPr="00683F0E" w:rsidRDefault="00C05F8B" w:rsidP="00C05F8B">
      <w:pPr>
        <w:ind w:firstLine="709"/>
        <w:jc w:val="both"/>
        <w:rPr>
          <w:sz w:val="16"/>
          <w:szCs w:val="16"/>
        </w:rPr>
      </w:pPr>
      <w:r w:rsidRPr="00683F0E">
        <w:rPr>
          <w:sz w:val="16"/>
          <w:szCs w:val="16"/>
        </w:rPr>
        <w:t>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rsidR="00C05F8B" w:rsidRPr="00683F0E" w:rsidRDefault="00C05F8B" w:rsidP="00C05F8B">
      <w:pPr>
        <w:ind w:firstLine="709"/>
        <w:jc w:val="both"/>
        <w:rPr>
          <w:sz w:val="16"/>
          <w:szCs w:val="16"/>
        </w:rPr>
      </w:pPr>
      <w:r w:rsidRPr="00683F0E">
        <w:rPr>
          <w:sz w:val="16"/>
          <w:szCs w:val="16"/>
        </w:rPr>
        <w:t>8) гарантийное письмо инициатора проекта, подтверждающее обязательства по финансовому обеспечению инициативного проекта;</w:t>
      </w:r>
    </w:p>
    <w:p w:rsidR="00C05F8B" w:rsidRPr="00683F0E" w:rsidRDefault="00C05F8B" w:rsidP="00C05F8B">
      <w:pPr>
        <w:ind w:firstLine="709"/>
        <w:jc w:val="both"/>
        <w:rPr>
          <w:sz w:val="16"/>
          <w:szCs w:val="16"/>
        </w:rPr>
      </w:pPr>
      <w:r w:rsidRPr="00683F0E">
        <w:rPr>
          <w:sz w:val="16"/>
          <w:szCs w:val="16"/>
        </w:rPr>
        <w:t xml:space="preserve">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 </w:t>
      </w:r>
    </w:p>
    <w:p w:rsidR="00C05F8B" w:rsidRPr="00683F0E" w:rsidRDefault="00C05F8B" w:rsidP="00C05F8B">
      <w:pPr>
        <w:autoSpaceDE w:val="0"/>
        <w:autoSpaceDN w:val="0"/>
        <w:adjustRightInd w:val="0"/>
        <w:ind w:firstLine="708"/>
        <w:jc w:val="both"/>
        <w:rPr>
          <w:sz w:val="16"/>
          <w:szCs w:val="16"/>
        </w:rPr>
      </w:pPr>
      <w:r w:rsidRPr="00683F0E">
        <w:rPr>
          <w:sz w:val="16"/>
          <w:szCs w:val="16"/>
        </w:rPr>
        <w:t xml:space="preserve">10) указание на территорию Яжелбицкого сельского поселения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Яжелбицкого сельского поселения, на которой могут реализовываться инициативные проекты, утвержденным решением Совета депутатов Яжелбицкого сельского поселения от 25.06.2021 № 38 (далее – Порядок определения территории); </w:t>
      </w:r>
    </w:p>
    <w:p w:rsidR="00C05F8B" w:rsidRPr="00683F0E" w:rsidRDefault="00C05F8B" w:rsidP="00C05F8B">
      <w:pPr>
        <w:autoSpaceDE w:val="0"/>
        <w:autoSpaceDN w:val="0"/>
        <w:adjustRightInd w:val="0"/>
        <w:ind w:firstLine="708"/>
        <w:jc w:val="both"/>
        <w:rPr>
          <w:i/>
          <w:sz w:val="16"/>
          <w:szCs w:val="16"/>
        </w:rPr>
      </w:pPr>
      <w:r w:rsidRPr="00683F0E">
        <w:rPr>
          <w:sz w:val="16"/>
          <w:szCs w:val="16"/>
        </w:rPr>
        <w:t>11) протокол собрания (конференции) граждан по вопросу о поддержке и выдвижении инициативного проекта жителями Яжелбицкого сельского поселения</w:t>
      </w:r>
      <w:r w:rsidRPr="00683F0E">
        <w:rPr>
          <w:i/>
          <w:sz w:val="16"/>
          <w:szCs w:val="16"/>
        </w:rPr>
        <w:t>;</w:t>
      </w:r>
    </w:p>
    <w:p w:rsidR="00C05F8B" w:rsidRPr="00683F0E" w:rsidRDefault="00C05F8B" w:rsidP="00C05F8B">
      <w:pPr>
        <w:autoSpaceDE w:val="0"/>
        <w:autoSpaceDN w:val="0"/>
        <w:adjustRightInd w:val="0"/>
        <w:ind w:firstLine="708"/>
        <w:jc w:val="both"/>
        <w:rPr>
          <w:sz w:val="16"/>
          <w:szCs w:val="16"/>
        </w:rPr>
      </w:pPr>
      <w:r w:rsidRPr="00683F0E">
        <w:rPr>
          <w:sz w:val="16"/>
          <w:szCs w:val="16"/>
        </w:rPr>
        <w:t>12) фотоматериалы о текущем состоянии объекта, на котором планируется проведение работ в рамках инициативного проекта;</w:t>
      </w:r>
    </w:p>
    <w:p w:rsidR="00C05F8B" w:rsidRPr="00683F0E" w:rsidRDefault="00C05F8B" w:rsidP="00C05F8B">
      <w:pPr>
        <w:autoSpaceDE w:val="0"/>
        <w:autoSpaceDN w:val="0"/>
        <w:adjustRightInd w:val="0"/>
        <w:ind w:firstLine="708"/>
        <w:jc w:val="both"/>
        <w:rPr>
          <w:sz w:val="16"/>
          <w:szCs w:val="16"/>
        </w:rPr>
      </w:pPr>
      <w:r w:rsidRPr="00683F0E">
        <w:rPr>
          <w:sz w:val="16"/>
          <w:szCs w:val="16"/>
        </w:rPr>
        <w:t>13) сопроводительное письмо за подписью представителя инициативной группы с описью представленных документов;</w:t>
      </w:r>
    </w:p>
    <w:p w:rsidR="00C05F8B" w:rsidRPr="00683F0E" w:rsidRDefault="00C05F8B" w:rsidP="00C05F8B">
      <w:pPr>
        <w:autoSpaceDE w:val="0"/>
        <w:autoSpaceDN w:val="0"/>
        <w:adjustRightInd w:val="0"/>
        <w:ind w:firstLine="708"/>
        <w:jc w:val="both"/>
        <w:rPr>
          <w:sz w:val="16"/>
          <w:szCs w:val="16"/>
        </w:rPr>
      </w:pPr>
      <w:r w:rsidRPr="00683F0E">
        <w:rPr>
          <w:sz w:val="16"/>
          <w:szCs w:val="16"/>
        </w:rPr>
        <w:t>14) указание на способ информирования администрацией</w:t>
      </w:r>
      <w:r w:rsidRPr="00683F0E">
        <w:rPr>
          <w:b/>
          <w:sz w:val="16"/>
          <w:szCs w:val="16"/>
        </w:rPr>
        <w:t xml:space="preserve"> </w:t>
      </w:r>
      <w:r w:rsidRPr="00683F0E">
        <w:rPr>
          <w:sz w:val="16"/>
          <w:szCs w:val="16"/>
        </w:rPr>
        <w:t>Яжелбицкого сельского поселения инициаторов проекта о рассмотрении инициативного проекта.</w:t>
      </w:r>
    </w:p>
    <w:p w:rsidR="00C05F8B" w:rsidRPr="00683F0E" w:rsidRDefault="00C05F8B" w:rsidP="00C05F8B">
      <w:pPr>
        <w:autoSpaceDE w:val="0"/>
        <w:autoSpaceDN w:val="0"/>
        <w:adjustRightInd w:val="0"/>
        <w:ind w:firstLine="540"/>
        <w:jc w:val="both"/>
        <w:rPr>
          <w:i/>
          <w:sz w:val="16"/>
          <w:szCs w:val="16"/>
        </w:rPr>
      </w:pPr>
      <w:r w:rsidRPr="00683F0E">
        <w:rPr>
          <w:i/>
          <w:sz w:val="16"/>
          <w:szCs w:val="16"/>
          <w:u w:val="single"/>
        </w:rPr>
        <w:t>Примечание.</w:t>
      </w:r>
      <w:r w:rsidRPr="00683F0E">
        <w:rPr>
          <w:i/>
          <w:sz w:val="16"/>
          <w:szCs w:val="16"/>
        </w:rPr>
        <w:t xml:space="preserve"> Порядком могут быть предусмотрены иные сведения, которые должен содержать инициативный проект. </w:t>
      </w:r>
    </w:p>
    <w:p w:rsidR="00C05F8B" w:rsidRPr="00683F0E" w:rsidRDefault="00C05F8B" w:rsidP="00C05F8B">
      <w:pPr>
        <w:ind w:firstLine="709"/>
        <w:jc w:val="both"/>
        <w:rPr>
          <w:sz w:val="16"/>
          <w:szCs w:val="16"/>
        </w:rPr>
      </w:pPr>
      <w:r w:rsidRPr="00683F0E">
        <w:rPr>
          <w:sz w:val="16"/>
          <w:szCs w:val="16"/>
        </w:rPr>
        <w:t xml:space="preserve">9. При разработке инициативного проекта его инициаторы обращаются в администрацию Яжелбицкого сельского поселения для решения вопроса определения территории Яжелбицкого сельского или ее части, в границах которой предлагается реализовать данный проект. </w:t>
      </w:r>
    </w:p>
    <w:p w:rsidR="00C05F8B" w:rsidRPr="00683F0E" w:rsidRDefault="00C05F8B" w:rsidP="00C05F8B">
      <w:pPr>
        <w:ind w:firstLine="709"/>
        <w:jc w:val="both"/>
        <w:rPr>
          <w:b/>
          <w:color w:val="FF0000"/>
          <w:sz w:val="16"/>
          <w:szCs w:val="16"/>
        </w:rPr>
      </w:pPr>
      <w:r w:rsidRPr="00683F0E">
        <w:rPr>
          <w:sz w:val="16"/>
          <w:szCs w:val="16"/>
        </w:rPr>
        <w:t>Администрация Яжелбицкого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 утвержденным Решением Совета депутатов Яжелбицкого сельского поселения от</w:t>
      </w:r>
      <w:r w:rsidRPr="00683F0E">
        <w:rPr>
          <w:b/>
          <w:color w:val="FF0000"/>
          <w:sz w:val="16"/>
          <w:szCs w:val="16"/>
        </w:rPr>
        <w:t xml:space="preserve"> </w:t>
      </w:r>
      <w:r w:rsidRPr="00683F0E">
        <w:rPr>
          <w:sz w:val="16"/>
          <w:szCs w:val="16"/>
        </w:rPr>
        <w:t>30.08.2021 № 43.</w:t>
      </w:r>
      <w:r w:rsidRPr="00683F0E">
        <w:rPr>
          <w:b/>
          <w:color w:val="FF0000"/>
          <w:sz w:val="16"/>
          <w:szCs w:val="16"/>
        </w:rPr>
        <w:t xml:space="preserve">  </w:t>
      </w:r>
    </w:p>
    <w:p w:rsidR="00C05F8B" w:rsidRPr="00683F0E" w:rsidRDefault="00C05F8B" w:rsidP="00C05F8B">
      <w:pPr>
        <w:ind w:firstLine="709"/>
        <w:jc w:val="both"/>
        <w:rPr>
          <w:sz w:val="16"/>
          <w:szCs w:val="16"/>
        </w:rPr>
      </w:pPr>
      <w:r w:rsidRPr="00683F0E">
        <w:rPr>
          <w:sz w:val="16"/>
          <w:szCs w:val="16"/>
        </w:rPr>
        <w:t xml:space="preserve">10. Инициативный проект до его внесения в администрацию Яжелбицкого сельского поселения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Яжелбицкого сельского поселения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C05F8B" w:rsidRPr="00683F0E" w:rsidRDefault="00C05F8B" w:rsidP="00C05F8B">
      <w:pPr>
        <w:ind w:firstLine="709"/>
        <w:jc w:val="both"/>
        <w:rPr>
          <w:sz w:val="16"/>
          <w:szCs w:val="16"/>
        </w:rPr>
      </w:pPr>
      <w:r w:rsidRPr="00683F0E">
        <w:rPr>
          <w:sz w:val="16"/>
          <w:szCs w:val="16"/>
        </w:rPr>
        <w:t xml:space="preserve">На одном собрании (конференции) граждан возможно рассмотрение нескольких инициативных проектов. </w:t>
      </w:r>
    </w:p>
    <w:p w:rsidR="00C05F8B" w:rsidRPr="00683F0E" w:rsidRDefault="00C05F8B" w:rsidP="00C05F8B">
      <w:pPr>
        <w:ind w:firstLine="709"/>
        <w:jc w:val="both"/>
        <w:rPr>
          <w:sz w:val="16"/>
          <w:szCs w:val="16"/>
        </w:rPr>
      </w:pPr>
      <w:r w:rsidRPr="00683F0E">
        <w:rPr>
          <w:sz w:val="16"/>
          <w:szCs w:val="16"/>
        </w:rPr>
        <w:t>О проведении собрания (конференции) граждан жители Яжелбицкого сельского поселения должны быть проинформированы инициаторами проекта не менее чем за 15 дней до их проведения.</w:t>
      </w:r>
    </w:p>
    <w:p w:rsidR="00C05F8B" w:rsidRPr="00683F0E" w:rsidRDefault="00C05F8B" w:rsidP="00C05F8B">
      <w:pPr>
        <w:ind w:firstLine="708"/>
        <w:jc w:val="both"/>
        <w:rPr>
          <w:sz w:val="16"/>
          <w:szCs w:val="16"/>
        </w:rPr>
      </w:pPr>
      <w:r w:rsidRPr="00683F0E">
        <w:rPr>
          <w:sz w:val="16"/>
          <w:szCs w:val="16"/>
        </w:rPr>
        <w:t>11. При внесении инициативного проекта в администрацию Яжелбицкого сельского поселения инициаторы проекта прикладывают к нему протокол собрания (конференции) граждан, который должен содержать следующую информацию:</w:t>
      </w:r>
    </w:p>
    <w:p w:rsidR="00C05F8B" w:rsidRPr="00683F0E" w:rsidRDefault="00C05F8B" w:rsidP="00C05F8B">
      <w:pPr>
        <w:ind w:firstLine="708"/>
        <w:jc w:val="both"/>
        <w:rPr>
          <w:sz w:val="16"/>
          <w:szCs w:val="16"/>
        </w:rPr>
      </w:pPr>
      <w:r w:rsidRPr="00683F0E">
        <w:rPr>
          <w:sz w:val="16"/>
          <w:szCs w:val="16"/>
        </w:rPr>
        <w:lastRenderedPageBreak/>
        <w:t>1) дату и время проведения собрания (конференции) граждан;</w:t>
      </w:r>
    </w:p>
    <w:p w:rsidR="00C05F8B" w:rsidRPr="00683F0E" w:rsidRDefault="00C05F8B" w:rsidP="00C05F8B">
      <w:pPr>
        <w:ind w:firstLine="708"/>
        <w:jc w:val="both"/>
        <w:rPr>
          <w:sz w:val="16"/>
          <w:szCs w:val="16"/>
        </w:rPr>
      </w:pPr>
      <w:r w:rsidRPr="00683F0E">
        <w:rPr>
          <w:sz w:val="16"/>
          <w:szCs w:val="16"/>
        </w:rPr>
        <w:t>2) количество граждан, присутствовавших на собрании (конференции);</w:t>
      </w:r>
    </w:p>
    <w:p w:rsidR="00C05F8B" w:rsidRPr="00683F0E" w:rsidRDefault="00C05F8B" w:rsidP="00C05F8B">
      <w:pPr>
        <w:ind w:firstLine="708"/>
        <w:jc w:val="both"/>
        <w:rPr>
          <w:sz w:val="16"/>
          <w:szCs w:val="16"/>
        </w:rPr>
      </w:pPr>
      <w:r w:rsidRPr="00683F0E">
        <w:rPr>
          <w:sz w:val="16"/>
          <w:szCs w:val="16"/>
        </w:rPr>
        <w:t>3) данные (ФИО, контактный телефон) об инициаторе проведения собрания (конференции) граждан и секретаре собрания (конференции);</w:t>
      </w:r>
    </w:p>
    <w:p w:rsidR="00C05F8B" w:rsidRPr="00683F0E" w:rsidRDefault="00C05F8B" w:rsidP="00C05F8B">
      <w:pPr>
        <w:ind w:firstLine="708"/>
        <w:jc w:val="both"/>
        <w:rPr>
          <w:sz w:val="16"/>
          <w:szCs w:val="16"/>
        </w:rPr>
      </w:pPr>
      <w:r w:rsidRPr="00683F0E">
        <w:rPr>
          <w:sz w:val="16"/>
          <w:szCs w:val="16"/>
        </w:rPr>
        <w:t>4) повестку дня о рассмотрении следующих вопросов:</w:t>
      </w:r>
    </w:p>
    <w:p w:rsidR="00C05F8B" w:rsidRPr="00683F0E" w:rsidRDefault="00C05F8B" w:rsidP="00C05F8B">
      <w:pPr>
        <w:ind w:firstLine="708"/>
        <w:jc w:val="both"/>
        <w:rPr>
          <w:sz w:val="16"/>
          <w:szCs w:val="16"/>
        </w:rPr>
      </w:pPr>
      <w:r w:rsidRPr="00683F0E">
        <w:rPr>
          <w:sz w:val="16"/>
          <w:szCs w:val="16"/>
        </w:rPr>
        <w:t>а) утверждение инициативного проекта;</w:t>
      </w:r>
    </w:p>
    <w:p w:rsidR="00C05F8B" w:rsidRPr="00683F0E" w:rsidRDefault="00C05F8B" w:rsidP="00C05F8B">
      <w:pPr>
        <w:ind w:firstLine="708"/>
        <w:jc w:val="both"/>
        <w:rPr>
          <w:sz w:val="16"/>
          <w:szCs w:val="16"/>
        </w:rPr>
      </w:pPr>
      <w:r w:rsidRPr="00683F0E">
        <w:rPr>
          <w:sz w:val="16"/>
          <w:szCs w:val="16"/>
        </w:rPr>
        <w:t>б) утверждение перечня и объемов работ по инициативному проекту;</w:t>
      </w:r>
    </w:p>
    <w:p w:rsidR="00C05F8B" w:rsidRPr="00683F0E" w:rsidRDefault="00C05F8B" w:rsidP="00C05F8B">
      <w:pPr>
        <w:ind w:firstLine="708"/>
        <w:jc w:val="both"/>
        <w:rPr>
          <w:sz w:val="16"/>
          <w:szCs w:val="16"/>
        </w:rPr>
      </w:pPr>
      <w:r w:rsidRPr="00683F0E">
        <w:rPr>
          <w:sz w:val="16"/>
          <w:szCs w:val="16"/>
        </w:rPr>
        <w:t>в) принятие решения о размере софинансирования инициативного проекта жителями Яжелбицкого сельского поселения;</w:t>
      </w:r>
    </w:p>
    <w:p w:rsidR="00C05F8B" w:rsidRPr="00683F0E" w:rsidRDefault="00C05F8B" w:rsidP="00C05F8B">
      <w:pPr>
        <w:ind w:firstLine="708"/>
        <w:jc w:val="both"/>
        <w:rPr>
          <w:sz w:val="16"/>
          <w:szCs w:val="16"/>
        </w:rPr>
      </w:pPr>
      <w:r w:rsidRPr="00683F0E">
        <w:rPr>
          <w:sz w:val="16"/>
          <w:szCs w:val="16"/>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C05F8B" w:rsidRPr="00683F0E" w:rsidRDefault="00C05F8B" w:rsidP="00C05F8B">
      <w:pPr>
        <w:ind w:firstLine="708"/>
        <w:jc w:val="both"/>
        <w:rPr>
          <w:sz w:val="16"/>
          <w:szCs w:val="16"/>
        </w:rPr>
      </w:pPr>
      <w:r w:rsidRPr="00683F0E">
        <w:rPr>
          <w:sz w:val="16"/>
          <w:szCs w:val="16"/>
        </w:rPr>
        <w:t>д) уровень софинансирования инициативного проекта за счет бюджета Яжелбицкого сельского поселения;</w:t>
      </w:r>
    </w:p>
    <w:p w:rsidR="00C05F8B" w:rsidRPr="00683F0E" w:rsidRDefault="00C05F8B" w:rsidP="00C05F8B">
      <w:pPr>
        <w:ind w:firstLine="708"/>
        <w:jc w:val="both"/>
        <w:rPr>
          <w:sz w:val="16"/>
          <w:szCs w:val="16"/>
        </w:rPr>
      </w:pPr>
      <w:r w:rsidRPr="00683F0E">
        <w:rPr>
          <w:sz w:val="16"/>
          <w:szCs w:val="16"/>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C05F8B" w:rsidRPr="00683F0E" w:rsidRDefault="00C05F8B" w:rsidP="00C05F8B">
      <w:pPr>
        <w:ind w:firstLine="708"/>
        <w:jc w:val="both"/>
        <w:rPr>
          <w:sz w:val="16"/>
          <w:szCs w:val="16"/>
        </w:rPr>
      </w:pPr>
      <w:r w:rsidRPr="00683F0E">
        <w:rPr>
          <w:sz w:val="16"/>
          <w:szCs w:val="16"/>
        </w:rPr>
        <w:t>ж) принятие решения о порядке и сроках сбора средств софинансирования проекта;</w:t>
      </w:r>
    </w:p>
    <w:p w:rsidR="00C05F8B" w:rsidRPr="00683F0E" w:rsidRDefault="00C05F8B" w:rsidP="00C05F8B">
      <w:pPr>
        <w:ind w:firstLine="708"/>
        <w:jc w:val="both"/>
        <w:rPr>
          <w:sz w:val="16"/>
          <w:szCs w:val="16"/>
        </w:rPr>
      </w:pPr>
      <w:r w:rsidRPr="00683F0E">
        <w:rPr>
          <w:sz w:val="16"/>
          <w:szCs w:val="16"/>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Яжелбицкого сельского поселения, других органах и организациях при внесении и реализации инициативного проекта.</w:t>
      </w:r>
    </w:p>
    <w:p w:rsidR="00C05F8B" w:rsidRPr="00683F0E" w:rsidRDefault="00C05F8B" w:rsidP="00C05F8B">
      <w:pPr>
        <w:ind w:firstLine="709"/>
        <w:jc w:val="center"/>
        <w:rPr>
          <w:b/>
          <w:sz w:val="16"/>
          <w:szCs w:val="16"/>
          <w:highlight w:val="yellow"/>
        </w:rPr>
      </w:pPr>
    </w:p>
    <w:p w:rsidR="00C05F8B" w:rsidRPr="00683F0E" w:rsidRDefault="00C05F8B" w:rsidP="00C05F8B">
      <w:pPr>
        <w:ind w:firstLine="709"/>
        <w:jc w:val="center"/>
        <w:rPr>
          <w:b/>
          <w:sz w:val="16"/>
          <w:szCs w:val="16"/>
        </w:rPr>
      </w:pPr>
      <w:r w:rsidRPr="00683F0E">
        <w:rPr>
          <w:b/>
          <w:sz w:val="16"/>
          <w:szCs w:val="16"/>
        </w:rPr>
        <w:t>Информирование населения о поступлении инициативного проекта и обобщение предложений и замечаний жителей муниципального образования</w:t>
      </w:r>
    </w:p>
    <w:p w:rsidR="00C05F8B" w:rsidRPr="00683F0E" w:rsidRDefault="00C05F8B" w:rsidP="00C05F8B">
      <w:pPr>
        <w:ind w:firstLine="709"/>
        <w:jc w:val="both"/>
        <w:rPr>
          <w:sz w:val="16"/>
          <w:szCs w:val="16"/>
          <w:highlight w:val="yellow"/>
        </w:rPr>
      </w:pPr>
    </w:p>
    <w:p w:rsidR="00C05F8B" w:rsidRPr="00683F0E" w:rsidRDefault="00C05F8B" w:rsidP="00C05F8B">
      <w:pPr>
        <w:ind w:firstLine="709"/>
        <w:jc w:val="both"/>
        <w:rPr>
          <w:sz w:val="16"/>
          <w:szCs w:val="16"/>
        </w:rPr>
      </w:pPr>
      <w:r w:rsidRPr="00683F0E">
        <w:rPr>
          <w:sz w:val="16"/>
          <w:szCs w:val="16"/>
        </w:rPr>
        <w:t>12. Администрация Яжелбицкого сельского поселения в течение трех рабочих дней со дня внесения инициативного проекта опубликовывает (обнародует) и размещает на официальном сайте Яжелбицкого сельского поселения</w:t>
      </w:r>
      <w:r w:rsidRPr="00683F0E">
        <w:rPr>
          <w:i/>
          <w:sz w:val="16"/>
          <w:szCs w:val="16"/>
        </w:rPr>
        <w:t xml:space="preserve"> </w:t>
      </w:r>
      <w:r w:rsidRPr="00683F0E">
        <w:rPr>
          <w:sz w:val="16"/>
          <w:szCs w:val="16"/>
        </w:rPr>
        <w:t xml:space="preserve">в информационно-телекоммуникационной сети «Интернет» следующую информацию: </w:t>
      </w:r>
    </w:p>
    <w:p w:rsidR="00C05F8B" w:rsidRPr="00683F0E" w:rsidRDefault="00C05F8B" w:rsidP="00C05F8B">
      <w:pPr>
        <w:jc w:val="both"/>
        <w:rPr>
          <w:sz w:val="16"/>
          <w:szCs w:val="16"/>
        </w:rPr>
      </w:pPr>
      <w:r w:rsidRPr="00683F0E">
        <w:rPr>
          <w:sz w:val="16"/>
          <w:szCs w:val="16"/>
        </w:rPr>
        <w:tab/>
        <w:t>1) о внесении инициативного проекта, с указанием сведений, перечисленных в части 8 настоящего Порядка;</w:t>
      </w:r>
    </w:p>
    <w:p w:rsidR="00C05F8B" w:rsidRPr="00683F0E" w:rsidRDefault="00C05F8B" w:rsidP="00C05F8B">
      <w:pPr>
        <w:jc w:val="both"/>
        <w:rPr>
          <w:sz w:val="16"/>
          <w:szCs w:val="16"/>
        </w:rPr>
      </w:pPr>
      <w:r w:rsidRPr="00683F0E">
        <w:rPr>
          <w:sz w:val="16"/>
          <w:szCs w:val="16"/>
        </w:rPr>
        <w:tab/>
        <w:t>2) об инициаторах проекта;</w:t>
      </w:r>
    </w:p>
    <w:p w:rsidR="00C05F8B" w:rsidRPr="00683F0E" w:rsidRDefault="00C05F8B" w:rsidP="00C05F8B">
      <w:pPr>
        <w:jc w:val="both"/>
        <w:rPr>
          <w:sz w:val="16"/>
          <w:szCs w:val="16"/>
        </w:rPr>
      </w:pPr>
      <w:r w:rsidRPr="00683F0E">
        <w:rPr>
          <w:sz w:val="16"/>
          <w:szCs w:val="16"/>
        </w:rPr>
        <w:tab/>
        <w:t xml:space="preserve">3) о возможности направления жителями Яжелбицкого сельского поселения в адрес администрации Яжелбицкого сельского поселения в письменной или электронной форме замечаний и предложений по инициативному проекту и сроки их предоставления. </w:t>
      </w:r>
    </w:p>
    <w:p w:rsidR="00C05F8B" w:rsidRPr="00683F0E" w:rsidRDefault="00C05F8B" w:rsidP="00C05F8B">
      <w:pPr>
        <w:ind w:firstLine="709"/>
        <w:jc w:val="both"/>
        <w:rPr>
          <w:i/>
          <w:sz w:val="16"/>
          <w:szCs w:val="16"/>
        </w:rPr>
      </w:pPr>
      <w:r w:rsidRPr="00683F0E">
        <w:rPr>
          <w:b/>
          <w:i/>
          <w:sz w:val="16"/>
          <w:szCs w:val="16"/>
          <w:u w:val="single"/>
        </w:rPr>
        <w:t>Примечание</w:t>
      </w:r>
      <w:r w:rsidRPr="00683F0E">
        <w:rPr>
          <w:i/>
          <w:sz w:val="16"/>
          <w:szCs w:val="16"/>
          <w:u w:val="single"/>
        </w:rPr>
        <w:t>.</w:t>
      </w:r>
      <w:r w:rsidRPr="00683F0E">
        <w:rPr>
          <w:i/>
          <w:sz w:val="16"/>
          <w:szCs w:val="16"/>
        </w:rPr>
        <w:t xml:space="preserve"> В случае, если Яжелбицкое сельское поселение не имеет возможности размещать указанную информацию в сети «Интернет», данная информация размещается на официальном сайте органа местного самоуправления Валдайского муниципального района</w:t>
      </w:r>
    </w:p>
    <w:p w:rsidR="00C05F8B" w:rsidRPr="00683F0E" w:rsidRDefault="00C05F8B" w:rsidP="00C05F8B">
      <w:pPr>
        <w:ind w:firstLine="709"/>
        <w:jc w:val="both"/>
        <w:rPr>
          <w:i/>
          <w:sz w:val="16"/>
          <w:szCs w:val="16"/>
        </w:rPr>
      </w:pPr>
      <w:r w:rsidRPr="00683F0E">
        <w:rPr>
          <w:i/>
          <w:sz w:val="16"/>
          <w:szCs w:val="16"/>
        </w:rPr>
        <w:t>Сведения, указанные в части 8 настоящего Порядка, могут быть размещены на информационных стендах, оборудованных для размещения информации о деятельности органов местного самоуправления Яжелбицкого сельского поселения.</w:t>
      </w:r>
    </w:p>
    <w:p w:rsidR="00C05F8B" w:rsidRPr="00683F0E" w:rsidRDefault="00C05F8B" w:rsidP="00C05F8B">
      <w:pPr>
        <w:ind w:firstLine="709"/>
        <w:jc w:val="both"/>
        <w:rPr>
          <w:i/>
          <w:sz w:val="16"/>
          <w:szCs w:val="16"/>
        </w:rPr>
      </w:pPr>
      <w:r w:rsidRPr="00683F0E">
        <w:rPr>
          <w:i/>
          <w:sz w:val="16"/>
          <w:szCs w:val="16"/>
        </w:rPr>
        <w:t>Информация дополнительно может быть распространена иными способами, предусмотренными муниципальным нормативным правовым актом, регулирующим отношения, связанные с обеспечением доступа к информации о деятельности администрации Яжелбицкого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05F8B" w:rsidRPr="00683F0E" w:rsidRDefault="00C05F8B" w:rsidP="00C05F8B">
      <w:pPr>
        <w:ind w:firstLine="709"/>
        <w:jc w:val="both"/>
        <w:rPr>
          <w:sz w:val="16"/>
          <w:szCs w:val="16"/>
        </w:rPr>
      </w:pPr>
      <w:r w:rsidRPr="00683F0E">
        <w:rPr>
          <w:sz w:val="16"/>
          <w:szCs w:val="16"/>
        </w:rPr>
        <w:t>13. Граждане, проживающие на территории Яжелбицкого сельского поселения</w:t>
      </w:r>
      <w:r w:rsidRPr="00683F0E">
        <w:rPr>
          <w:i/>
          <w:sz w:val="16"/>
          <w:szCs w:val="16"/>
        </w:rPr>
        <w:t xml:space="preserve">, </w:t>
      </w:r>
      <w:r w:rsidRPr="00683F0E">
        <w:rPr>
          <w:sz w:val="16"/>
          <w:szCs w:val="16"/>
        </w:rPr>
        <w:t>достигшие шестнадцатилетнего возраста</w:t>
      </w:r>
      <w:r w:rsidRPr="00683F0E">
        <w:rPr>
          <w:i/>
          <w:sz w:val="16"/>
          <w:szCs w:val="16"/>
        </w:rPr>
        <w:t>,</w:t>
      </w:r>
      <w:r w:rsidRPr="00683F0E">
        <w:rPr>
          <w:sz w:val="16"/>
          <w:szCs w:val="16"/>
        </w:rPr>
        <w:t xml:space="preserve"> и желающие выразить свое мнение, в сроки, установленные в соответствии с пунктом 3 части 12 настоящего Порядка, направляют в адрес администрации Яжелбицкого сельского поселения замечания и предложения по инициативному проекту.</w:t>
      </w:r>
    </w:p>
    <w:p w:rsidR="00C05F8B" w:rsidRPr="00683F0E" w:rsidRDefault="00C05F8B" w:rsidP="00C05F8B">
      <w:pPr>
        <w:ind w:firstLine="709"/>
        <w:jc w:val="both"/>
        <w:rPr>
          <w:sz w:val="16"/>
          <w:szCs w:val="16"/>
          <w:highlight w:val="yellow"/>
        </w:rPr>
      </w:pPr>
      <w:r w:rsidRPr="00683F0E">
        <w:rPr>
          <w:sz w:val="16"/>
          <w:szCs w:val="16"/>
        </w:rPr>
        <w:t xml:space="preserve">14. Администрация Яжелбицкого сельского поселения, 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 </w:t>
      </w:r>
    </w:p>
    <w:p w:rsidR="00C05F8B" w:rsidRPr="00683F0E" w:rsidRDefault="00C05F8B" w:rsidP="00C05F8B">
      <w:pPr>
        <w:ind w:firstLine="709"/>
        <w:jc w:val="both"/>
        <w:rPr>
          <w:sz w:val="16"/>
          <w:szCs w:val="16"/>
          <w:highlight w:val="yellow"/>
        </w:rPr>
      </w:pPr>
      <w:r w:rsidRPr="00683F0E">
        <w:rPr>
          <w:sz w:val="16"/>
          <w:szCs w:val="16"/>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Яжелбицкого сельского поселения в информационно-телекоммуникационной сети «Интернет».</w:t>
      </w:r>
    </w:p>
    <w:p w:rsidR="00C05F8B" w:rsidRPr="00683F0E" w:rsidRDefault="00C05F8B" w:rsidP="00C05F8B">
      <w:pPr>
        <w:ind w:firstLine="709"/>
        <w:jc w:val="both"/>
        <w:rPr>
          <w:sz w:val="16"/>
          <w:szCs w:val="16"/>
          <w:highlight w:val="yellow"/>
        </w:rPr>
      </w:pPr>
    </w:p>
    <w:p w:rsidR="00C05F8B" w:rsidRPr="00683F0E" w:rsidRDefault="00C05F8B" w:rsidP="00C05F8B">
      <w:pPr>
        <w:ind w:firstLine="709"/>
        <w:jc w:val="center"/>
        <w:rPr>
          <w:b/>
          <w:sz w:val="16"/>
          <w:szCs w:val="16"/>
        </w:rPr>
      </w:pPr>
      <w:r w:rsidRPr="00683F0E">
        <w:rPr>
          <w:b/>
          <w:sz w:val="16"/>
          <w:szCs w:val="16"/>
        </w:rPr>
        <w:t>Рассмотрение инициативного проекта</w:t>
      </w:r>
    </w:p>
    <w:p w:rsidR="00C05F8B" w:rsidRPr="00683F0E" w:rsidRDefault="00C05F8B" w:rsidP="00C05F8B">
      <w:pPr>
        <w:ind w:firstLine="709"/>
        <w:jc w:val="both"/>
        <w:rPr>
          <w:sz w:val="16"/>
          <w:szCs w:val="16"/>
        </w:rPr>
      </w:pPr>
    </w:p>
    <w:p w:rsidR="00C05F8B" w:rsidRPr="00683F0E" w:rsidRDefault="00C05F8B" w:rsidP="00C05F8B">
      <w:pPr>
        <w:ind w:firstLine="709"/>
        <w:jc w:val="both"/>
        <w:rPr>
          <w:sz w:val="16"/>
          <w:szCs w:val="16"/>
        </w:rPr>
      </w:pPr>
      <w:r w:rsidRPr="00683F0E">
        <w:rPr>
          <w:sz w:val="16"/>
          <w:szCs w:val="16"/>
        </w:rPr>
        <w:t xml:space="preserve">15. Инициативный проект рассматривается администрацией Яжелбицкого сельского поселения в течение 30 дней со дня его внесения. По результатам рассмотрения инициативного проекта администрация Яжелбицкого сельского поселения принимает одно из следующих решений: </w:t>
      </w:r>
    </w:p>
    <w:p w:rsidR="00C05F8B" w:rsidRPr="00683F0E" w:rsidRDefault="00C05F8B" w:rsidP="00C05F8B">
      <w:pPr>
        <w:autoSpaceDE w:val="0"/>
        <w:autoSpaceDN w:val="0"/>
        <w:adjustRightInd w:val="0"/>
        <w:ind w:firstLine="539"/>
        <w:jc w:val="both"/>
        <w:rPr>
          <w:sz w:val="16"/>
          <w:szCs w:val="16"/>
        </w:rPr>
      </w:pPr>
      <w:r w:rsidRPr="00683F0E">
        <w:rPr>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05F8B" w:rsidRPr="00683F0E" w:rsidRDefault="00C05F8B" w:rsidP="00C05F8B">
      <w:pPr>
        <w:autoSpaceDE w:val="0"/>
        <w:autoSpaceDN w:val="0"/>
        <w:adjustRightInd w:val="0"/>
        <w:ind w:firstLine="539"/>
        <w:jc w:val="both"/>
        <w:rPr>
          <w:sz w:val="16"/>
          <w:szCs w:val="16"/>
        </w:rPr>
      </w:pPr>
      <w:r w:rsidRPr="00683F0E">
        <w:rPr>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05F8B" w:rsidRPr="00683F0E" w:rsidRDefault="00C05F8B" w:rsidP="00C05F8B">
      <w:pPr>
        <w:ind w:firstLine="709"/>
        <w:jc w:val="both"/>
        <w:rPr>
          <w:sz w:val="16"/>
          <w:szCs w:val="16"/>
        </w:rPr>
      </w:pPr>
      <w:r w:rsidRPr="00683F0E">
        <w:rPr>
          <w:sz w:val="16"/>
          <w:szCs w:val="16"/>
        </w:rPr>
        <w:t>16. Администрация Яжелбицкого сельского поселения вправе отказать в поддержке инициативного проекта в случаях:</w:t>
      </w:r>
    </w:p>
    <w:p w:rsidR="00C05F8B" w:rsidRPr="00683F0E" w:rsidRDefault="00C05F8B" w:rsidP="00C05F8B">
      <w:pPr>
        <w:autoSpaceDE w:val="0"/>
        <w:autoSpaceDN w:val="0"/>
        <w:adjustRightInd w:val="0"/>
        <w:ind w:firstLine="540"/>
        <w:jc w:val="both"/>
        <w:rPr>
          <w:sz w:val="16"/>
          <w:szCs w:val="16"/>
        </w:rPr>
      </w:pPr>
      <w:r w:rsidRPr="00683F0E">
        <w:rPr>
          <w:sz w:val="16"/>
          <w:szCs w:val="16"/>
        </w:rPr>
        <w:t>1) несоблюдения установленного порядка внесения инициативного проекта и его рассмотрения;</w:t>
      </w:r>
    </w:p>
    <w:p w:rsidR="00C05F8B" w:rsidRPr="00683F0E" w:rsidRDefault="00C05F8B" w:rsidP="00C05F8B">
      <w:pPr>
        <w:autoSpaceDE w:val="0"/>
        <w:autoSpaceDN w:val="0"/>
        <w:adjustRightInd w:val="0"/>
        <w:ind w:firstLine="540"/>
        <w:jc w:val="both"/>
        <w:rPr>
          <w:sz w:val="16"/>
          <w:szCs w:val="16"/>
        </w:rPr>
      </w:pPr>
      <w:r w:rsidRPr="00683F0E">
        <w:rPr>
          <w:sz w:val="16"/>
          <w:szCs w:val="16"/>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Яжелбицкого сельского поселения;</w:t>
      </w:r>
    </w:p>
    <w:p w:rsidR="00C05F8B" w:rsidRPr="00683F0E" w:rsidRDefault="00C05F8B" w:rsidP="00C05F8B">
      <w:pPr>
        <w:autoSpaceDE w:val="0"/>
        <w:autoSpaceDN w:val="0"/>
        <w:adjustRightInd w:val="0"/>
        <w:ind w:firstLine="540"/>
        <w:jc w:val="both"/>
        <w:rPr>
          <w:sz w:val="16"/>
          <w:szCs w:val="16"/>
        </w:rPr>
      </w:pPr>
      <w:r w:rsidRPr="00683F0E">
        <w:rPr>
          <w:sz w:val="16"/>
          <w:szCs w:val="16"/>
        </w:rPr>
        <w:t>3) невозможности реализации инициативного проекта ввиду отсутствия у органов местного самоуправления Яжелбицкого сельского поселения необходимых полномочий и прав;</w:t>
      </w:r>
    </w:p>
    <w:p w:rsidR="00C05F8B" w:rsidRPr="00683F0E" w:rsidRDefault="00C05F8B" w:rsidP="00C05F8B">
      <w:pPr>
        <w:autoSpaceDE w:val="0"/>
        <w:autoSpaceDN w:val="0"/>
        <w:adjustRightInd w:val="0"/>
        <w:ind w:firstLine="540"/>
        <w:jc w:val="both"/>
        <w:rPr>
          <w:sz w:val="16"/>
          <w:szCs w:val="16"/>
        </w:rPr>
      </w:pPr>
      <w:r w:rsidRPr="00683F0E">
        <w:rPr>
          <w:sz w:val="16"/>
          <w:szCs w:val="16"/>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05F8B" w:rsidRPr="00683F0E" w:rsidRDefault="00C05F8B" w:rsidP="00C05F8B">
      <w:pPr>
        <w:autoSpaceDE w:val="0"/>
        <w:autoSpaceDN w:val="0"/>
        <w:adjustRightInd w:val="0"/>
        <w:ind w:firstLine="540"/>
        <w:jc w:val="both"/>
        <w:rPr>
          <w:sz w:val="16"/>
          <w:szCs w:val="16"/>
        </w:rPr>
      </w:pPr>
      <w:r w:rsidRPr="00683F0E">
        <w:rPr>
          <w:sz w:val="16"/>
          <w:szCs w:val="16"/>
        </w:rPr>
        <w:t>5) наличия возможности решения описанной в инициативном проекте проблемы более эффективным способом;</w:t>
      </w:r>
    </w:p>
    <w:p w:rsidR="00C05F8B" w:rsidRPr="00683F0E" w:rsidRDefault="00C05F8B" w:rsidP="00C05F8B">
      <w:pPr>
        <w:autoSpaceDE w:val="0"/>
        <w:autoSpaceDN w:val="0"/>
        <w:adjustRightInd w:val="0"/>
        <w:ind w:firstLine="540"/>
        <w:jc w:val="both"/>
        <w:rPr>
          <w:sz w:val="16"/>
          <w:szCs w:val="16"/>
        </w:rPr>
      </w:pPr>
      <w:r w:rsidRPr="00683F0E">
        <w:rPr>
          <w:sz w:val="16"/>
          <w:szCs w:val="16"/>
        </w:rPr>
        <w:t>6) признания инициативного проекта непрошедшим конкурсный отбор.</w:t>
      </w:r>
    </w:p>
    <w:p w:rsidR="00C05F8B" w:rsidRPr="00683F0E" w:rsidRDefault="00C05F8B" w:rsidP="00C05F8B">
      <w:pPr>
        <w:ind w:firstLine="540"/>
        <w:jc w:val="both"/>
        <w:rPr>
          <w:sz w:val="16"/>
          <w:szCs w:val="16"/>
        </w:rPr>
      </w:pPr>
      <w:r w:rsidRPr="00683F0E">
        <w:rPr>
          <w:sz w:val="16"/>
          <w:szCs w:val="16"/>
        </w:rPr>
        <w:t>17. Администрация Яжелбицкого сельского поселения вправе, а в случае, предусмотренном пунктом 5 части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C05F8B" w:rsidRPr="00683F0E" w:rsidRDefault="00C05F8B" w:rsidP="00C05F8B">
      <w:pPr>
        <w:ind w:firstLine="539"/>
        <w:jc w:val="both"/>
        <w:rPr>
          <w:sz w:val="16"/>
          <w:szCs w:val="16"/>
        </w:rPr>
      </w:pPr>
      <w:r w:rsidRPr="00683F0E">
        <w:rPr>
          <w:sz w:val="16"/>
          <w:szCs w:val="16"/>
        </w:rPr>
        <w:t>18. В случае, если в администрацию Яжелбицкого сельского поселения внесено несколько инициативных проектов, в том числе с постановкой аналогичных по содержанию приоритетных проблем, то администрация Яжелбицкого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Яжелбицкого сельского поселения, утвержденном Решением Совета депутатов Яжелбицкого сельского поселения от 30.08.2021 № 44, и информирует об этом инициаторов проектов.</w:t>
      </w:r>
    </w:p>
    <w:p w:rsidR="00C05F8B" w:rsidRPr="00683F0E" w:rsidRDefault="00C05F8B" w:rsidP="00C05F8B">
      <w:pPr>
        <w:ind w:firstLine="539"/>
        <w:jc w:val="both"/>
        <w:rPr>
          <w:sz w:val="16"/>
          <w:szCs w:val="16"/>
        </w:rPr>
      </w:pPr>
      <w:r w:rsidRPr="00683F0E">
        <w:rPr>
          <w:sz w:val="16"/>
          <w:szCs w:val="16"/>
        </w:rPr>
        <w:t>19.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w:t>
      </w:r>
      <w:r w:rsidRPr="00683F0E">
        <w:rPr>
          <w:color w:val="FF0000"/>
          <w:sz w:val="16"/>
          <w:szCs w:val="16"/>
        </w:rPr>
        <w:t xml:space="preserve"> </w:t>
      </w:r>
      <w:r w:rsidRPr="00683F0E">
        <w:rPr>
          <w:sz w:val="16"/>
          <w:szCs w:val="16"/>
        </w:rPr>
        <w:t>утвержденным Решением Совета депутатов Яжелбицкого сельского поселения от 30.08.2021 № 44.</w:t>
      </w:r>
    </w:p>
    <w:p w:rsidR="00C05F8B" w:rsidRPr="00683F0E" w:rsidRDefault="00C05F8B" w:rsidP="00C05F8B">
      <w:pPr>
        <w:ind w:firstLine="540"/>
        <w:jc w:val="both"/>
        <w:rPr>
          <w:sz w:val="16"/>
          <w:szCs w:val="16"/>
        </w:rPr>
      </w:pPr>
    </w:p>
    <w:p w:rsidR="00C05F8B" w:rsidRPr="00683F0E" w:rsidRDefault="00C05F8B" w:rsidP="00C05F8B">
      <w:pPr>
        <w:ind w:firstLine="540"/>
        <w:jc w:val="both"/>
        <w:rPr>
          <w:b/>
          <w:sz w:val="16"/>
          <w:szCs w:val="16"/>
        </w:rPr>
      </w:pPr>
      <w:r w:rsidRPr="00683F0E">
        <w:rPr>
          <w:sz w:val="16"/>
          <w:szCs w:val="16"/>
        </w:rPr>
        <w:tab/>
      </w:r>
      <w:r w:rsidRPr="00683F0E">
        <w:rPr>
          <w:sz w:val="16"/>
          <w:szCs w:val="16"/>
        </w:rPr>
        <w:tab/>
      </w:r>
      <w:r w:rsidRPr="00683F0E">
        <w:rPr>
          <w:b/>
          <w:sz w:val="16"/>
          <w:szCs w:val="16"/>
        </w:rPr>
        <w:t>Порядок</w:t>
      </w:r>
      <w:r w:rsidRPr="00683F0E">
        <w:rPr>
          <w:sz w:val="16"/>
          <w:szCs w:val="16"/>
        </w:rPr>
        <w:t xml:space="preserve"> </w:t>
      </w:r>
      <w:r w:rsidRPr="00683F0E">
        <w:rPr>
          <w:b/>
          <w:sz w:val="16"/>
          <w:szCs w:val="16"/>
        </w:rPr>
        <w:t xml:space="preserve">финансирования инициативного проекта </w:t>
      </w:r>
    </w:p>
    <w:p w:rsidR="00C05F8B" w:rsidRPr="00683F0E" w:rsidRDefault="00C05F8B" w:rsidP="00C05F8B">
      <w:pPr>
        <w:ind w:firstLine="540"/>
        <w:jc w:val="both"/>
        <w:rPr>
          <w:sz w:val="16"/>
          <w:szCs w:val="16"/>
        </w:rPr>
      </w:pPr>
    </w:p>
    <w:p w:rsidR="00C05F8B" w:rsidRPr="00683F0E" w:rsidRDefault="00C05F8B" w:rsidP="00C05F8B">
      <w:pPr>
        <w:ind w:firstLine="540"/>
        <w:jc w:val="both"/>
        <w:rPr>
          <w:sz w:val="16"/>
          <w:szCs w:val="16"/>
        </w:rPr>
      </w:pPr>
      <w:r w:rsidRPr="00683F0E">
        <w:rPr>
          <w:sz w:val="16"/>
          <w:szCs w:val="16"/>
        </w:rPr>
        <w:t xml:space="preserve">20.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w:t>
      </w:r>
      <w:r w:rsidRPr="00683F0E">
        <w:rPr>
          <w:sz w:val="16"/>
          <w:szCs w:val="16"/>
        </w:rPr>
        <w:lastRenderedPageBreak/>
        <w:t>платежей и иных межбюджетных трансфертов, предоставленных в целях финансового обеспечения соответствующих расходных обязательств Яжелбицкого сельского поселения.</w:t>
      </w:r>
    </w:p>
    <w:p w:rsidR="00C05F8B" w:rsidRPr="00683F0E" w:rsidRDefault="00C05F8B" w:rsidP="00C05F8B">
      <w:pPr>
        <w:ind w:firstLine="540"/>
        <w:jc w:val="both"/>
        <w:rPr>
          <w:sz w:val="16"/>
          <w:szCs w:val="16"/>
        </w:rPr>
      </w:pPr>
      <w:r w:rsidRPr="00683F0E">
        <w:rPr>
          <w:sz w:val="16"/>
          <w:szCs w:val="16"/>
        </w:rPr>
        <w:t xml:space="preserve">21.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Яжелбицкого сельского поселения в целях реализации конкретных инициативных проектов. </w:t>
      </w:r>
    </w:p>
    <w:p w:rsidR="00C05F8B" w:rsidRPr="00683F0E" w:rsidRDefault="00C05F8B" w:rsidP="00C05F8B">
      <w:pPr>
        <w:ind w:firstLine="540"/>
        <w:jc w:val="both"/>
        <w:rPr>
          <w:sz w:val="16"/>
          <w:szCs w:val="16"/>
        </w:rPr>
      </w:pPr>
      <w:r w:rsidRPr="00683F0E">
        <w:rPr>
          <w:sz w:val="16"/>
          <w:szCs w:val="16"/>
        </w:rPr>
        <w:t>22. Администрацией Яжелбицкого сельского поселения ежегодно устанавливается общая предельная сумма финансирования инициативных проектов, исходя из общей суммы средств, предусмотренных в бюджете Яжелбицкого сельского поселения.</w:t>
      </w:r>
    </w:p>
    <w:p w:rsidR="00C05F8B" w:rsidRPr="00683F0E" w:rsidRDefault="00C05F8B" w:rsidP="00C05F8B">
      <w:pPr>
        <w:widowControl w:val="0"/>
        <w:autoSpaceDE w:val="0"/>
        <w:autoSpaceDN w:val="0"/>
        <w:adjustRightInd w:val="0"/>
        <w:ind w:firstLine="540"/>
        <w:jc w:val="both"/>
        <w:rPr>
          <w:sz w:val="16"/>
          <w:szCs w:val="16"/>
        </w:rPr>
      </w:pPr>
      <w:r w:rsidRPr="00683F0E">
        <w:rPr>
          <w:sz w:val="16"/>
          <w:szCs w:val="16"/>
        </w:rPr>
        <w:t>23. Не допускается выделение финансовых средств из местного бюджета на:</w:t>
      </w:r>
    </w:p>
    <w:p w:rsidR="00C05F8B" w:rsidRPr="00683F0E" w:rsidRDefault="00C05F8B" w:rsidP="00C05F8B">
      <w:pPr>
        <w:widowControl w:val="0"/>
        <w:autoSpaceDE w:val="0"/>
        <w:autoSpaceDN w:val="0"/>
        <w:adjustRightInd w:val="0"/>
        <w:ind w:firstLine="709"/>
        <w:jc w:val="both"/>
        <w:rPr>
          <w:sz w:val="16"/>
          <w:szCs w:val="16"/>
        </w:rPr>
      </w:pPr>
      <w:r w:rsidRPr="00683F0E">
        <w:rPr>
          <w:sz w:val="16"/>
          <w:szCs w:val="16"/>
        </w:rPr>
        <w:t>1)  объекты частной собственности;</w:t>
      </w:r>
    </w:p>
    <w:p w:rsidR="00C05F8B" w:rsidRPr="00683F0E" w:rsidRDefault="00C05F8B" w:rsidP="00C05F8B">
      <w:pPr>
        <w:widowControl w:val="0"/>
        <w:autoSpaceDE w:val="0"/>
        <w:autoSpaceDN w:val="0"/>
        <w:adjustRightInd w:val="0"/>
        <w:ind w:firstLine="709"/>
        <w:jc w:val="both"/>
        <w:rPr>
          <w:sz w:val="16"/>
          <w:szCs w:val="16"/>
        </w:rPr>
      </w:pPr>
      <w:r w:rsidRPr="00683F0E">
        <w:rPr>
          <w:sz w:val="16"/>
          <w:szCs w:val="16"/>
        </w:rPr>
        <w:t>2) объекты, расположенные в садоводческих некоммерческих организациях, не находящихся в Яжелбицкого сельского поселения;</w:t>
      </w:r>
    </w:p>
    <w:p w:rsidR="00C05F8B" w:rsidRPr="00683F0E" w:rsidRDefault="00C05F8B" w:rsidP="00C05F8B">
      <w:pPr>
        <w:widowControl w:val="0"/>
        <w:autoSpaceDE w:val="0"/>
        <w:autoSpaceDN w:val="0"/>
        <w:adjustRightInd w:val="0"/>
        <w:ind w:firstLine="709"/>
        <w:jc w:val="both"/>
        <w:rPr>
          <w:sz w:val="16"/>
          <w:szCs w:val="16"/>
        </w:rPr>
      </w:pPr>
      <w:r w:rsidRPr="00683F0E">
        <w:rPr>
          <w:sz w:val="16"/>
          <w:szCs w:val="16"/>
        </w:rPr>
        <w:t>3) ремонт или строительство объектов культового и религиозного назначения;</w:t>
      </w:r>
    </w:p>
    <w:p w:rsidR="00C05F8B" w:rsidRPr="00683F0E" w:rsidRDefault="00C05F8B" w:rsidP="00C05F8B">
      <w:pPr>
        <w:widowControl w:val="0"/>
        <w:autoSpaceDE w:val="0"/>
        <w:autoSpaceDN w:val="0"/>
        <w:adjustRightInd w:val="0"/>
        <w:ind w:firstLine="709"/>
        <w:jc w:val="both"/>
        <w:rPr>
          <w:sz w:val="16"/>
          <w:szCs w:val="16"/>
        </w:rPr>
      </w:pPr>
      <w:r w:rsidRPr="00683F0E">
        <w:rPr>
          <w:sz w:val="16"/>
          <w:szCs w:val="16"/>
        </w:rPr>
        <w:t>4) проекты, которые могут иметь негативное воздействие на окружающую среду;</w:t>
      </w:r>
    </w:p>
    <w:p w:rsidR="00C05F8B" w:rsidRPr="00683F0E" w:rsidRDefault="00C05F8B" w:rsidP="00C05F8B">
      <w:pPr>
        <w:widowControl w:val="0"/>
        <w:autoSpaceDE w:val="0"/>
        <w:autoSpaceDN w:val="0"/>
        <w:adjustRightInd w:val="0"/>
        <w:ind w:firstLine="709"/>
        <w:jc w:val="both"/>
        <w:rPr>
          <w:sz w:val="16"/>
          <w:szCs w:val="16"/>
        </w:rPr>
      </w:pPr>
      <w:r w:rsidRPr="00683F0E">
        <w:rPr>
          <w:sz w:val="16"/>
          <w:szCs w:val="16"/>
        </w:rPr>
        <w:t>5) ремонт или строительство административных зданий, сооружений, являющихся частной собственностью</w:t>
      </w:r>
    </w:p>
    <w:p w:rsidR="00C05F8B" w:rsidRPr="00683F0E" w:rsidRDefault="00C05F8B" w:rsidP="00C05F8B">
      <w:pPr>
        <w:widowControl w:val="0"/>
        <w:autoSpaceDE w:val="0"/>
        <w:autoSpaceDN w:val="0"/>
        <w:adjustRightInd w:val="0"/>
        <w:ind w:firstLine="709"/>
        <w:jc w:val="both"/>
        <w:rPr>
          <w:sz w:val="16"/>
          <w:szCs w:val="16"/>
        </w:rPr>
      </w:pPr>
      <w:r w:rsidRPr="00683F0E">
        <w:rPr>
          <w:sz w:val="16"/>
          <w:szCs w:val="16"/>
        </w:rPr>
        <w:t>6) объекты, используемые для нужд органов местного самоуправления.</w:t>
      </w:r>
    </w:p>
    <w:p w:rsidR="00C05F8B" w:rsidRPr="00683F0E" w:rsidRDefault="00C05F8B" w:rsidP="00C05F8B">
      <w:pPr>
        <w:ind w:firstLine="709"/>
        <w:jc w:val="both"/>
        <w:rPr>
          <w:sz w:val="16"/>
          <w:szCs w:val="16"/>
        </w:rPr>
      </w:pPr>
      <w:r w:rsidRPr="00683F0E">
        <w:rPr>
          <w:sz w:val="16"/>
          <w:szCs w:val="16"/>
        </w:rPr>
        <w:t>24. Уровень софинансирования инициативного проекта за счет средств местного бюджета составляет:</w:t>
      </w:r>
    </w:p>
    <w:p w:rsidR="00C05F8B" w:rsidRPr="00683F0E" w:rsidRDefault="00C05F8B" w:rsidP="00C05F8B">
      <w:pPr>
        <w:ind w:firstLine="709"/>
        <w:jc w:val="both"/>
        <w:rPr>
          <w:sz w:val="16"/>
          <w:szCs w:val="16"/>
        </w:rPr>
      </w:pPr>
      <w:r w:rsidRPr="00683F0E">
        <w:rPr>
          <w:sz w:val="16"/>
          <w:szCs w:val="16"/>
        </w:rPr>
        <w:t>1) в случае, если инициатором проекта являются юридические лица - не более 85% от стоимости реализации инициативного проекта;</w:t>
      </w:r>
    </w:p>
    <w:p w:rsidR="00C05F8B" w:rsidRPr="00683F0E" w:rsidRDefault="00C05F8B" w:rsidP="00C05F8B">
      <w:pPr>
        <w:ind w:firstLine="709"/>
        <w:jc w:val="both"/>
        <w:rPr>
          <w:sz w:val="16"/>
          <w:szCs w:val="16"/>
        </w:rPr>
      </w:pPr>
      <w:r w:rsidRPr="00683F0E">
        <w:rPr>
          <w:sz w:val="16"/>
          <w:szCs w:val="16"/>
        </w:rPr>
        <w:t>2) в случае, если инициатором проекта являются индивидуальные предприниматели - не более 95% от стоимости реализации инициативного проекта;</w:t>
      </w:r>
    </w:p>
    <w:p w:rsidR="00C05F8B" w:rsidRPr="00683F0E" w:rsidRDefault="00C05F8B" w:rsidP="00C05F8B">
      <w:pPr>
        <w:ind w:firstLine="709"/>
        <w:jc w:val="both"/>
        <w:rPr>
          <w:sz w:val="16"/>
          <w:szCs w:val="16"/>
        </w:rPr>
      </w:pPr>
      <w:r w:rsidRPr="00683F0E">
        <w:rPr>
          <w:sz w:val="16"/>
          <w:szCs w:val="16"/>
        </w:rPr>
        <w:t xml:space="preserve">3) в случае, если инициатором проекта являются жители Яжелбицкого сельского поселения - не более 97% от стоимости реализации инициативного проекта. </w:t>
      </w:r>
    </w:p>
    <w:p w:rsidR="00C05F8B" w:rsidRPr="00683F0E" w:rsidRDefault="00C05F8B" w:rsidP="00C05F8B">
      <w:pPr>
        <w:ind w:firstLine="709"/>
        <w:jc w:val="both"/>
        <w:rPr>
          <w:sz w:val="16"/>
          <w:szCs w:val="16"/>
        </w:rPr>
      </w:pPr>
      <w:r w:rsidRPr="00683F0E">
        <w:rPr>
          <w:sz w:val="16"/>
          <w:szCs w:val="16"/>
        </w:rPr>
        <w:t xml:space="preserve">25 Документальным подтверждением софинансирования инициативного проекта жителями Яжелбицкого сельского поселения, индивидуальными предпринимателями, юридическими лицами, являются договоры </w:t>
      </w:r>
      <w:r w:rsidRPr="00683F0E">
        <w:rPr>
          <w:rFonts w:eastAsia="Calibri"/>
          <w:sz w:val="16"/>
          <w:szCs w:val="16"/>
          <w:lang w:eastAsia="en-US"/>
        </w:rPr>
        <w:t>о внесении в бюджет Яжелбицкого сельского поселения инициативных платежей</w:t>
      </w:r>
      <w:r w:rsidRPr="00683F0E">
        <w:rPr>
          <w:sz w:val="16"/>
          <w:szCs w:val="16"/>
        </w:rPr>
        <w:t>, платежные поручения.</w:t>
      </w:r>
    </w:p>
    <w:p w:rsidR="00C05F8B" w:rsidRPr="00683F0E" w:rsidRDefault="00C05F8B" w:rsidP="00C05F8B">
      <w:pPr>
        <w:ind w:firstLine="709"/>
        <w:jc w:val="both"/>
        <w:rPr>
          <w:sz w:val="16"/>
          <w:szCs w:val="16"/>
        </w:rPr>
      </w:pPr>
      <w:r w:rsidRPr="00683F0E">
        <w:rPr>
          <w:sz w:val="16"/>
          <w:szCs w:val="16"/>
        </w:rPr>
        <w:t>26.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C05F8B" w:rsidRPr="00683F0E" w:rsidRDefault="00C05F8B" w:rsidP="00C05F8B">
      <w:pPr>
        <w:ind w:firstLine="709"/>
        <w:jc w:val="both"/>
        <w:rPr>
          <w:sz w:val="16"/>
          <w:szCs w:val="16"/>
        </w:rPr>
      </w:pPr>
      <w:r w:rsidRPr="00683F0E">
        <w:rPr>
          <w:sz w:val="16"/>
          <w:szCs w:val="16"/>
        </w:rPr>
        <w:t>27. Исполнитель предоставляет отчетность об использовании денежных средств, полученных за счет средств жителей Яжелбицкого сельского поселения, индивидуальных предпринимателей, юридических лиц, которая предоставляется по требованию представителя инициативной группы.</w:t>
      </w:r>
    </w:p>
    <w:p w:rsidR="00C05F8B" w:rsidRPr="00683F0E" w:rsidRDefault="00C05F8B" w:rsidP="00C05F8B">
      <w:pPr>
        <w:ind w:firstLine="709"/>
        <w:jc w:val="both"/>
        <w:rPr>
          <w:sz w:val="16"/>
          <w:szCs w:val="16"/>
        </w:rPr>
      </w:pPr>
      <w:r w:rsidRPr="00683F0E">
        <w:rPr>
          <w:sz w:val="16"/>
          <w:szCs w:val="16"/>
        </w:rPr>
        <w:t>28.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Яжелбицкого сельского поселения до конца финансового года.</w:t>
      </w:r>
    </w:p>
    <w:p w:rsidR="00C05F8B" w:rsidRPr="00683F0E" w:rsidRDefault="00C05F8B" w:rsidP="00C05F8B">
      <w:pPr>
        <w:ind w:firstLine="709"/>
        <w:jc w:val="both"/>
        <w:rPr>
          <w:sz w:val="16"/>
          <w:szCs w:val="16"/>
        </w:rPr>
      </w:pPr>
      <w:r w:rsidRPr="00683F0E">
        <w:rPr>
          <w:sz w:val="16"/>
          <w:szCs w:val="16"/>
        </w:rPr>
        <w:t>29.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C05F8B" w:rsidRPr="00683F0E" w:rsidRDefault="00C05F8B" w:rsidP="00C05F8B">
      <w:pPr>
        <w:ind w:firstLine="709"/>
        <w:jc w:val="both"/>
        <w:rPr>
          <w:sz w:val="16"/>
          <w:szCs w:val="16"/>
        </w:rPr>
      </w:pPr>
      <w:r w:rsidRPr="00683F0E">
        <w:rPr>
          <w:sz w:val="16"/>
          <w:szCs w:val="16"/>
        </w:rPr>
        <w:t>30.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05F8B" w:rsidRPr="00683F0E" w:rsidRDefault="00C05F8B" w:rsidP="00C05F8B">
      <w:pPr>
        <w:ind w:firstLine="709"/>
        <w:jc w:val="both"/>
        <w:rPr>
          <w:sz w:val="16"/>
          <w:szCs w:val="16"/>
        </w:rPr>
      </w:pPr>
      <w:r w:rsidRPr="00683F0E">
        <w:rPr>
          <w:sz w:val="16"/>
          <w:szCs w:val="16"/>
        </w:rPr>
        <w:t xml:space="preserve">31.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Яжелбицкого сельского поселения в полном объеме средств, необходимых для софинансирования реализации инициативного проекта. </w:t>
      </w:r>
    </w:p>
    <w:p w:rsidR="00C05F8B" w:rsidRPr="00683F0E" w:rsidRDefault="00C05F8B" w:rsidP="00C05F8B">
      <w:pPr>
        <w:ind w:firstLine="709"/>
        <w:jc w:val="both"/>
        <w:rPr>
          <w:sz w:val="16"/>
          <w:szCs w:val="16"/>
        </w:rPr>
      </w:pPr>
      <w:r w:rsidRPr="00683F0E">
        <w:rPr>
          <w:sz w:val="16"/>
          <w:szCs w:val="16"/>
        </w:rPr>
        <w:t>32. На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rsidR="00C05F8B" w:rsidRPr="00683F0E" w:rsidRDefault="00C05F8B" w:rsidP="00C05F8B">
      <w:pPr>
        <w:ind w:firstLine="709"/>
        <w:jc w:val="both"/>
        <w:rPr>
          <w:sz w:val="16"/>
          <w:szCs w:val="16"/>
        </w:rPr>
      </w:pPr>
    </w:p>
    <w:p w:rsidR="00C05F8B" w:rsidRPr="00683F0E" w:rsidRDefault="00C05F8B" w:rsidP="00C05F8B">
      <w:pPr>
        <w:ind w:firstLine="709"/>
        <w:jc w:val="both"/>
        <w:rPr>
          <w:b/>
          <w:sz w:val="16"/>
          <w:szCs w:val="16"/>
        </w:rPr>
      </w:pPr>
      <w:r w:rsidRPr="00683F0E">
        <w:rPr>
          <w:b/>
          <w:sz w:val="16"/>
          <w:szCs w:val="16"/>
        </w:rPr>
        <w:t>Общественный контроль за реализацией инициативного проекта</w:t>
      </w:r>
    </w:p>
    <w:p w:rsidR="00C05F8B" w:rsidRPr="00683F0E" w:rsidRDefault="00C05F8B" w:rsidP="00C05F8B">
      <w:pPr>
        <w:ind w:firstLine="709"/>
        <w:jc w:val="both"/>
        <w:rPr>
          <w:sz w:val="16"/>
          <w:szCs w:val="16"/>
        </w:rPr>
      </w:pPr>
    </w:p>
    <w:p w:rsidR="00C05F8B" w:rsidRPr="00683F0E" w:rsidRDefault="00C05F8B" w:rsidP="00C05F8B">
      <w:pPr>
        <w:ind w:firstLine="709"/>
        <w:jc w:val="both"/>
        <w:rPr>
          <w:sz w:val="16"/>
          <w:szCs w:val="16"/>
        </w:rPr>
      </w:pPr>
      <w:r w:rsidRPr="00683F0E">
        <w:rPr>
          <w:sz w:val="16"/>
          <w:szCs w:val="16"/>
        </w:rPr>
        <w:t xml:space="preserve">33. Инициаторы проекта, а также граждане, проживающие на территории Яжелбицкого сельского поселения,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C05F8B" w:rsidRPr="00683F0E" w:rsidRDefault="00C05F8B" w:rsidP="00C05F8B">
      <w:pPr>
        <w:ind w:firstLine="709"/>
        <w:jc w:val="both"/>
        <w:rPr>
          <w:sz w:val="16"/>
          <w:szCs w:val="16"/>
        </w:rPr>
      </w:pPr>
      <w:r w:rsidRPr="00683F0E">
        <w:rPr>
          <w:sz w:val="16"/>
          <w:szCs w:val="16"/>
        </w:rPr>
        <w:t xml:space="preserve">34. Информация о ходе рассмотрения инициативного проекта администрацией Яжелбицкого сельского поселения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Яжелбицкого сельского поселения в информационно-телекоммуникационной сети «Интернет». </w:t>
      </w:r>
    </w:p>
    <w:p w:rsidR="00C05F8B" w:rsidRPr="00683F0E" w:rsidRDefault="00C05F8B" w:rsidP="00C05F8B">
      <w:pPr>
        <w:ind w:firstLine="709"/>
        <w:jc w:val="both"/>
        <w:rPr>
          <w:sz w:val="16"/>
          <w:szCs w:val="16"/>
        </w:rPr>
      </w:pPr>
      <w:r w:rsidRPr="00683F0E">
        <w:rPr>
          <w:sz w:val="16"/>
          <w:szCs w:val="16"/>
        </w:rPr>
        <w:t xml:space="preserve">35. Отчет администрации Яжелбицкого сельского поселения по итогам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не позднее чем через 30 дней со дня завершения реализации инициативного проекта. </w:t>
      </w:r>
    </w:p>
    <w:p w:rsidR="00C05F8B" w:rsidRPr="00683F0E" w:rsidRDefault="00C05F8B" w:rsidP="00C05F8B">
      <w:pPr>
        <w:ind w:firstLine="709"/>
        <w:jc w:val="both"/>
        <w:rPr>
          <w:sz w:val="16"/>
          <w:szCs w:val="16"/>
        </w:rPr>
      </w:pPr>
      <w:r w:rsidRPr="00683F0E">
        <w:rPr>
          <w:sz w:val="16"/>
          <w:szCs w:val="16"/>
        </w:rPr>
        <w:t>36. Отчет ТОС, получившего субсидию, по итогам реализации инициативного проекта подлежит представлению в Администрацию Яжелбицкого сельского поселения по установленной форме,  для последующего опубликования (обнародования) и размещения на официальном сайте администрации (муниципального образования) в информационно-телекоммуникационной сети «Интернет» не позднее чем через 30 дней со дня завершения реализации инициативного проекта.</w:t>
      </w:r>
    </w:p>
    <w:p w:rsidR="00C05F8B" w:rsidRPr="00683F0E" w:rsidRDefault="00C05F8B" w:rsidP="00C05F8B">
      <w:pPr>
        <w:ind w:firstLine="709"/>
        <w:jc w:val="both"/>
        <w:rPr>
          <w:sz w:val="16"/>
          <w:szCs w:val="16"/>
        </w:rPr>
      </w:pPr>
      <w:r w:rsidRPr="00683F0E">
        <w:rPr>
          <w:sz w:val="16"/>
          <w:szCs w:val="16"/>
        </w:rPr>
        <w:t xml:space="preserve">                                                                       </w:t>
      </w: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ind w:left="5954" w:hanging="6"/>
        <w:jc w:val="both"/>
        <w:rPr>
          <w:rFonts w:ascii="PT Astra Serif" w:hAnsi="PT Astra Serif"/>
          <w:sz w:val="16"/>
          <w:szCs w:val="16"/>
        </w:rPr>
      </w:pPr>
    </w:p>
    <w:p w:rsidR="00C05F8B" w:rsidRPr="00683F0E" w:rsidRDefault="00C05F8B" w:rsidP="00C05F8B">
      <w:pPr>
        <w:widowControl w:val="0"/>
        <w:autoSpaceDE w:val="0"/>
        <w:autoSpaceDN w:val="0"/>
        <w:jc w:val="both"/>
        <w:rPr>
          <w:rFonts w:ascii="PT Astra Serif" w:hAnsi="PT Astra Serif"/>
          <w:sz w:val="16"/>
          <w:szCs w:val="16"/>
        </w:rPr>
      </w:pPr>
    </w:p>
    <w:p w:rsidR="00C05F8B" w:rsidRPr="00683F0E" w:rsidRDefault="00C05F8B" w:rsidP="00C05F8B">
      <w:pPr>
        <w:autoSpaceDE w:val="0"/>
        <w:autoSpaceDN w:val="0"/>
        <w:adjustRightInd w:val="0"/>
        <w:ind w:left="6804" w:hanging="6"/>
        <w:rPr>
          <w:sz w:val="16"/>
          <w:szCs w:val="16"/>
        </w:rPr>
      </w:pPr>
      <w:r w:rsidRPr="00683F0E">
        <w:rPr>
          <w:sz w:val="16"/>
          <w:szCs w:val="16"/>
        </w:rPr>
        <w:t xml:space="preserve">Приложение </w:t>
      </w:r>
    </w:p>
    <w:p w:rsidR="00C05F8B" w:rsidRPr="00683F0E" w:rsidRDefault="00C05F8B" w:rsidP="00C05F8B">
      <w:pPr>
        <w:ind w:left="6804"/>
        <w:rPr>
          <w:sz w:val="16"/>
          <w:szCs w:val="16"/>
        </w:rPr>
      </w:pPr>
      <w:r w:rsidRPr="00683F0E">
        <w:rPr>
          <w:sz w:val="16"/>
          <w:szCs w:val="16"/>
        </w:rPr>
        <w:t xml:space="preserve">к Порядку реализации </w:t>
      </w:r>
    </w:p>
    <w:p w:rsidR="00C05F8B" w:rsidRPr="00683F0E" w:rsidRDefault="00C05F8B" w:rsidP="00C05F8B">
      <w:pPr>
        <w:ind w:left="6804"/>
        <w:rPr>
          <w:sz w:val="16"/>
          <w:szCs w:val="16"/>
        </w:rPr>
      </w:pPr>
      <w:r w:rsidRPr="00683F0E">
        <w:rPr>
          <w:sz w:val="16"/>
          <w:szCs w:val="16"/>
        </w:rPr>
        <w:t xml:space="preserve">инициативных проектов </w:t>
      </w:r>
    </w:p>
    <w:p w:rsidR="00C05F8B" w:rsidRPr="00683F0E" w:rsidRDefault="00C05F8B" w:rsidP="00C05F8B">
      <w:pPr>
        <w:ind w:left="6804"/>
        <w:rPr>
          <w:sz w:val="16"/>
          <w:szCs w:val="16"/>
        </w:rPr>
      </w:pPr>
      <w:r w:rsidRPr="00683F0E">
        <w:rPr>
          <w:sz w:val="16"/>
          <w:szCs w:val="16"/>
        </w:rPr>
        <w:t>в Яжелбицкого сельского поселения</w:t>
      </w:r>
    </w:p>
    <w:p w:rsidR="00C05F8B" w:rsidRPr="00683F0E" w:rsidRDefault="00C05F8B" w:rsidP="00C05F8B">
      <w:pPr>
        <w:ind w:left="6804"/>
        <w:rPr>
          <w:b/>
          <w:sz w:val="16"/>
          <w:szCs w:val="16"/>
        </w:rPr>
      </w:pPr>
    </w:p>
    <w:p w:rsidR="00C05F8B" w:rsidRPr="00683F0E" w:rsidRDefault="00C05F8B" w:rsidP="00C05F8B">
      <w:pPr>
        <w:autoSpaceDE w:val="0"/>
        <w:autoSpaceDN w:val="0"/>
        <w:adjustRightInd w:val="0"/>
        <w:jc w:val="center"/>
        <w:rPr>
          <w:b/>
          <w:bCs/>
          <w:sz w:val="16"/>
          <w:szCs w:val="16"/>
        </w:rPr>
      </w:pPr>
      <w:r w:rsidRPr="00683F0E">
        <w:rPr>
          <w:b/>
          <w:bCs/>
          <w:sz w:val="16"/>
          <w:szCs w:val="16"/>
        </w:rPr>
        <w:t>Протокол</w:t>
      </w:r>
    </w:p>
    <w:p w:rsidR="00C05F8B" w:rsidRPr="00683F0E" w:rsidRDefault="00C05F8B" w:rsidP="00C05F8B">
      <w:pPr>
        <w:tabs>
          <w:tab w:val="center" w:pos="4677"/>
          <w:tab w:val="left" w:pos="6096"/>
          <w:tab w:val="right" w:pos="9354"/>
        </w:tabs>
        <w:autoSpaceDE w:val="0"/>
        <w:autoSpaceDN w:val="0"/>
        <w:adjustRightInd w:val="0"/>
        <w:rPr>
          <w:b/>
          <w:bCs/>
          <w:sz w:val="16"/>
          <w:szCs w:val="16"/>
        </w:rPr>
      </w:pPr>
      <w:r w:rsidRPr="00683F0E">
        <w:rPr>
          <w:b/>
          <w:bCs/>
          <w:sz w:val="16"/>
          <w:szCs w:val="16"/>
        </w:rPr>
        <w:tab/>
        <w:t>собрания (конференции) граждан о поддержке (отклонении) инициативного(ных)</w:t>
      </w:r>
    </w:p>
    <w:p w:rsidR="00C05F8B" w:rsidRPr="00683F0E" w:rsidRDefault="00C05F8B" w:rsidP="00C05F8B">
      <w:pPr>
        <w:tabs>
          <w:tab w:val="center" w:pos="4677"/>
          <w:tab w:val="left" w:pos="6096"/>
          <w:tab w:val="right" w:pos="9354"/>
        </w:tabs>
        <w:autoSpaceDE w:val="0"/>
        <w:autoSpaceDN w:val="0"/>
        <w:adjustRightInd w:val="0"/>
        <w:jc w:val="center"/>
        <w:rPr>
          <w:b/>
          <w:bCs/>
          <w:sz w:val="16"/>
          <w:szCs w:val="16"/>
        </w:rPr>
      </w:pPr>
      <w:r w:rsidRPr="00683F0E">
        <w:rPr>
          <w:b/>
          <w:bCs/>
          <w:sz w:val="16"/>
          <w:szCs w:val="16"/>
        </w:rPr>
        <w:t>проекта(ов) для его (их) реализации на территории Яжелбицкого сельского поселения</w:t>
      </w:r>
    </w:p>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autoSpaceDE w:val="0"/>
        <w:autoSpaceDN w:val="0"/>
        <w:adjustRightInd w:val="0"/>
        <w:ind w:firstLine="709"/>
        <w:jc w:val="both"/>
        <w:rPr>
          <w:sz w:val="16"/>
          <w:szCs w:val="16"/>
        </w:rPr>
      </w:pPr>
      <w:r w:rsidRPr="00683F0E">
        <w:rPr>
          <w:sz w:val="16"/>
          <w:szCs w:val="16"/>
        </w:rPr>
        <w:t xml:space="preserve">Дата проведения собрания (конференции): «_____»  ____________ 20____ г. </w:t>
      </w:r>
    </w:p>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autoSpaceDE w:val="0"/>
        <w:autoSpaceDN w:val="0"/>
        <w:adjustRightInd w:val="0"/>
        <w:ind w:firstLine="709"/>
        <w:jc w:val="both"/>
        <w:rPr>
          <w:sz w:val="16"/>
          <w:szCs w:val="16"/>
        </w:rPr>
      </w:pPr>
      <w:r w:rsidRPr="00683F0E">
        <w:rPr>
          <w:sz w:val="16"/>
          <w:szCs w:val="16"/>
        </w:rPr>
        <w:t>Место проведения собрания (конференции):_________________________________</w:t>
      </w:r>
    </w:p>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autoSpaceDE w:val="0"/>
        <w:autoSpaceDN w:val="0"/>
        <w:adjustRightInd w:val="0"/>
        <w:ind w:firstLine="709"/>
        <w:jc w:val="both"/>
        <w:rPr>
          <w:sz w:val="16"/>
          <w:szCs w:val="16"/>
        </w:rPr>
      </w:pPr>
      <w:r w:rsidRPr="00683F0E">
        <w:rPr>
          <w:sz w:val="16"/>
          <w:szCs w:val="16"/>
        </w:rPr>
        <w:t xml:space="preserve">Время начала собрания (конференции): </w:t>
      </w:r>
      <w:r w:rsidRPr="00683F0E">
        <w:rPr>
          <w:sz w:val="16"/>
          <w:szCs w:val="16"/>
        </w:rPr>
        <w:tab/>
        <w:t>____час. _________ мин</w:t>
      </w:r>
    </w:p>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autoSpaceDE w:val="0"/>
        <w:autoSpaceDN w:val="0"/>
        <w:adjustRightInd w:val="0"/>
        <w:ind w:firstLine="709"/>
        <w:jc w:val="both"/>
        <w:rPr>
          <w:sz w:val="16"/>
          <w:szCs w:val="16"/>
        </w:rPr>
      </w:pPr>
      <w:r w:rsidRPr="00683F0E">
        <w:rPr>
          <w:sz w:val="16"/>
          <w:szCs w:val="16"/>
        </w:rPr>
        <w:t>Время окончания собрания (конференции): _______ час ________ мин.</w:t>
      </w:r>
      <w:r w:rsidRPr="00683F0E">
        <w:rPr>
          <w:sz w:val="16"/>
          <w:szCs w:val="16"/>
        </w:rPr>
        <w:tab/>
      </w:r>
    </w:p>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autoSpaceDE w:val="0"/>
        <w:autoSpaceDN w:val="0"/>
        <w:adjustRightInd w:val="0"/>
        <w:ind w:firstLine="709"/>
        <w:jc w:val="both"/>
        <w:rPr>
          <w:sz w:val="16"/>
          <w:szCs w:val="16"/>
        </w:rPr>
      </w:pPr>
      <w:r w:rsidRPr="00683F0E">
        <w:rPr>
          <w:sz w:val="16"/>
          <w:szCs w:val="16"/>
        </w:rPr>
        <w:t>Повестка собрания (конференции): _________________________________________</w:t>
      </w:r>
    </w:p>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autoSpaceDE w:val="0"/>
        <w:autoSpaceDN w:val="0"/>
        <w:adjustRightInd w:val="0"/>
        <w:ind w:firstLine="709"/>
        <w:jc w:val="both"/>
        <w:rPr>
          <w:sz w:val="16"/>
          <w:szCs w:val="16"/>
        </w:rPr>
      </w:pPr>
      <w:r w:rsidRPr="00683F0E">
        <w:rPr>
          <w:sz w:val="16"/>
          <w:szCs w:val="16"/>
        </w:rPr>
        <w:t>Ход собрания (конференции): ______________________________________________</w:t>
      </w:r>
    </w:p>
    <w:p w:rsidR="00C05F8B" w:rsidRPr="00683F0E" w:rsidRDefault="00C05F8B" w:rsidP="00C05F8B">
      <w:pPr>
        <w:autoSpaceDE w:val="0"/>
        <w:autoSpaceDN w:val="0"/>
        <w:adjustRightInd w:val="0"/>
        <w:ind w:firstLine="708"/>
        <w:jc w:val="both"/>
        <w:rPr>
          <w:sz w:val="16"/>
          <w:szCs w:val="16"/>
        </w:rPr>
      </w:pPr>
      <w:r w:rsidRPr="00683F0E">
        <w:rPr>
          <w:sz w:val="16"/>
          <w:szCs w:val="16"/>
        </w:rPr>
        <w:t>________________________________________________________________________</w:t>
      </w:r>
    </w:p>
    <w:p w:rsidR="00C05F8B" w:rsidRPr="00683F0E" w:rsidRDefault="00C05F8B" w:rsidP="00C05F8B">
      <w:pPr>
        <w:autoSpaceDE w:val="0"/>
        <w:autoSpaceDN w:val="0"/>
        <w:adjustRightInd w:val="0"/>
        <w:ind w:firstLine="709"/>
        <w:jc w:val="center"/>
        <w:rPr>
          <w:i/>
          <w:iCs/>
          <w:sz w:val="16"/>
          <w:szCs w:val="16"/>
        </w:rPr>
      </w:pPr>
      <w:r w:rsidRPr="00683F0E">
        <w:rPr>
          <w:i/>
          <w:iCs/>
          <w:sz w:val="16"/>
          <w:szCs w:val="16"/>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C05F8B" w:rsidRPr="00683F0E" w:rsidRDefault="00C05F8B" w:rsidP="00C05F8B">
      <w:pPr>
        <w:autoSpaceDE w:val="0"/>
        <w:autoSpaceDN w:val="0"/>
        <w:adjustRightInd w:val="0"/>
        <w:ind w:firstLine="709"/>
        <w:jc w:val="both"/>
        <w:rPr>
          <w:sz w:val="16"/>
          <w:szCs w:val="16"/>
        </w:rPr>
      </w:pPr>
      <w:r w:rsidRPr="00683F0E">
        <w:rPr>
          <w:sz w:val="16"/>
          <w:szCs w:val="16"/>
        </w:rPr>
        <w:tab/>
      </w:r>
    </w:p>
    <w:p w:rsidR="00C05F8B" w:rsidRPr="00683F0E" w:rsidRDefault="00C05F8B" w:rsidP="00C05F8B">
      <w:pPr>
        <w:autoSpaceDE w:val="0"/>
        <w:autoSpaceDN w:val="0"/>
        <w:adjustRightInd w:val="0"/>
        <w:ind w:firstLine="708"/>
        <w:jc w:val="both"/>
        <w:rPr>
          <w:sz w:val="16"/>
          <w:szCs w:val="16"/>
        </w:rPr>
      </w:pPr>
      <w:r w:rsidRPr="00683F0E">
        <w:rPr>
          <w:sz w:val="16"/>
          <w:szCs w:val="16"/>
        </w:rPr>
        <w:t>Итоги собрания(конференции) и принятые решения:</w:t>
      </w:r>
    </w:p>
    <w:p w:rsidR="00C05F8B" w:rsidRPr="00683F0E" w:rsidRDefault="00C05F8B" w:rsidP="00C05F8B">
      <w:pPr>
        <w:autoSpaceDE w:val="0"/>
        <w:autoSpaceDN w:val="0"/>
        <w:adjustRightInd w:val="0"/>
        <w:ind w:firstLine="709"/>
        <w:jc w:val="both"/>
        <w:rPr>
          <w:sz w:val="16"/>
          <w:szCs w:val="16"/>
        </w:rPr>
      </w:pPr>
    </w:p>
    <w:tbl>
      <w:tblPr>
        <w:tblW w:w="0" w:type="auto"/>
        <w:tblInd w:w="80" w:type="dxa"/>
        <w:tblLayout w:type="fixed"/>
        <w:tblCellMar>
          <w:left w:w="40" w:type="dxa"/>
          <w:right w:w="40" w:type="dxa"/>
        </w:tblCellMar>
        <w:tblLook w:val="0000" w:firstRow="0" w:lastRow="0" w:firstColumn="0" w:lastColumn="0" w:noHBand="0" w:noVBand="0"/>
      </w:tblPr>
      <w:tblGrid>
        <w:gridCol w:w="610"/>
        <w:gridCol w:w="6478"/>
        <w:gridCol w:w="2551"/>
      </w:tblGrid>
      <w:tr w:rsidR="00C05F8B" w:rsidRPr="00683F0E" w:rsidTr="00C05F8B">
        <w:tblPrEx>
          <w:tblCellMar>
            <w:top w:w="0" w:type="dxa"/>
            <w:bottom w:w="0" w:type="dxa"/>
          </w:tblCellMar>
        </w:tblPrEx>
        <w:trPr>
          <w:trHeight w:val="536"/>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lang w:val="en-US"/>
              </w:rPr>
            </w:pPr>
            <w:r w:rsidRPr="00683F0E">
              <w:rPr>
                <w:sz w:val="16"/>
                <w:szCs w:val="16"/>
                <w:lang w:val="en-US"/>
              </w:rPr>
              <w:t xml:space="preserve">№ </w:t>
            </w:r>
            <w:r w:rsidRPr="00683F0E">
              <w:rPr>
                <w:sz w:val="16"/>
                <w:szCs w:val="16"/>
              </w:rPr>
              <w:t>п</w:t>
            </w:r>
            <w:r w:rsidRPr="00683F0E">
              <w:rPr>
                <w:sz w:val="16"/>
                <w:szCs w:val="16"/>
                <w:lang w:val="en-US"/>
              </w:rPr>
              <w:t>/</w:t>
            </w:r>
            <w:r w:rsidRPr="00683F0E">
              <w:rPr>
                <w:sz w:val="16"/>
                <w:szCs w:val="16"/>
              </w:rPr>
              <w:t>п</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center"/>
              <w:rPr>
                <w:sz w:val="16"/>
                <w:szCs w:val="16"/>
                <w:lang w:val="en-US"/>
              </w:rPr>
            </w:pPr>
            <w:r w:rsidRPr="00683F0E">
              <w:rPr>
                <w:sz w:val="16"/>
                <w:szCs w:val="16"/>
              </w:rPr>
              <w:t>Наименование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center"/>
              <w:rPr>
                <w:sz w:val="16"/>
                <w:szCs w:val="16"/>
              </w:rPr>
            </w:pPr>
            <w:r w:rsidRPr="00683F0E">
              <w:rPr>
                <w:sz w:val="16"/>
                <w:szCs w:val="16"/>
              </w:rPr>
              <w:t>Итоги собрания(конференции)  и принятые решения</w:t>
            </w:r>
          </w:p>
        </w:tc>
      </w:tr>
      <w:tr w:rsidR="00C05F8B" w:rsidRPr="00683F0E" w:rsidTr="00C05F8B">
        <w:tblPrEx>
          <w:tblCellMar>
            <w:top w:w="0" w:type="dxa"/>
            <w:bottom w:w="0" w:type="dxa"/>
          </w:tblCellMar>
        </w:tblPrEx>
        <w:trPr>
          <w:trHeight w:val="677"/>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center"/>
              <w:rPr>
                <w:sz w:val="16"/>
                <w:szCs w:val="16"/>
                <w:lang w:val="en-US"/>
              </w:rPr>
            </w:pPr>
            <w:r w:rsidRPr="00683F0E">
              <w:rPr>
                <w:sz w:val="16"/>
                <w:szCs w:val="16"/>
                <w:lang w:val="en-US"/>
              </w:rPr>
              <w:t>1</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rPr>
            </w:pPr>
            <w:r w:rsidRPr="00683F0E">
              <w:rPr>
                <w:sz w:val="16"/>
                <w:szCs w:val="16"/>
              </w:rPr>
              <w:t>Количество граждан (чел), присутствующих на собрании (конференции) (подписные листы прилагаются)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both"/>
              <w:rPr>
                <w:sz w:val="16"/>
                <w:szCs w:val="16"/>
              </w:rPr>
            </w:pPr>
          </w:p>
        </w:tc>
      </w:tr>
      <w:tr w:rsidR="00C05F8B" w:rsidRPr="00683F0E" w:rsidTr="00C05F8B">
        <w:tblPrEx>
          <w:tblCellMar>
            <w:top w:w="0" w:type="dxa"/>
            <w:bottom w:w="0" w:type="dxa"/>
          </w:tblCellMar>
        </w:tblPrEx>
        <w:trPr>
          <w:trHeight w:val="576"/>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center"/>
              <w:rPr>
                <w:sz w:val="16"/>
                <w:szCs w:val="16"/>
                <w:lang w:val="en-US"/>
              </w:rPr>
            </w:pPr>
            <w:r w:rsidRPr="00683F0E">
              <w:rPr>
                <w:sz w:val="16"/>
                <w:szCs w:val="16"/>
                <w:lang w:val="en-US"/>
              </w:rPr>
              <w:t>2</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rPr>
            </w:pPr>
            <w:r w:rsidRPr="00683F0E">
              <w:rPr>
                <w:sz w:val="16"/>
                <w:szCs w:val="16"/>
              </w:rPr>
              <w:t xml:space="preserve">Наименования инициативного(ых) проекта(ов), которые обсуждались на собрании(конференции)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both"/>
              <w:rPr>
                <w:sz w:val="16"/>
                <w:szCs w:val="16"/>
              </w:rPr>
            </w:pPr>
          </w:p>
        </w:tc>
      </w:tr>
      <w:tr w:rsidR="00C05F8B" w:rsidRPr="00683F0E" w:rsidTr="00C05F8B">
        <w:tblPrEx>
          <w:tblCellMar>
            <w:top w:w="0" w:type="dxa"/>
            <w:bottom w:w="0" w:type="dxa"/>
          </w:tblCellMar>
        </w:tblPrEx>
        <w:trPr>
          <w:trHeight w:val="429"/>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center"/>
              <w:rPr>
                <w:sz w:val="16"/>
                <w:szCs w:val="16"/>
                <w:lang w:val="en-US"/>
              </w:rPr>
            </w:pPr>
            <w:r w:rsidRPr="00683F0E">
              <w:rPr>
                <w:sz w:val="16"/>
                <w:szCs w:val="16"/>
                <w:lang w:val="en-US"/>
              </w:rPr>
              <w:t>3</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rPr>
            </w:pPr>
            <w:r w:rsidRPr="00683F0E">
              <w:rPr>
                <w:sz w:val="16"/>
                <w:szCs w:val="16"/>
              </w:rPr>
              <w:t xml:space="preserve">Наименование проекта, выбранного для реализации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both"/>
              <w:rPr>
                <w:sz w:val="16"/>
                <w:szCs w:val="16"/>
              </w:rPr>
            </w:pPr>
          </w:p>
        </w:tc>
      </w:tr>
      <w:tr w:rsidR="00C05F8B" w:rsidRPr="00683F0E" w:rsidTr="00C05F8B">
        <w:tblPrEx>
          <w:tblCellMar>
            <w:top w:w="0" w:type="dxa"/>
            <w:bottom w:w="0" w:type="dxa"/>
          </w:tblCellMar>
        </w:tblPrEx>
        <w:trPr>
          <w:trHeight w:val="476"/>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center"/>
              <w:rPr>
                <w:sz w:val="16"/>
                <w:szCs w:val="16"/>
                <w:lang w:val="en-US"/>
              </w:rPr>
            </w:pPr>
            <w:r w:rsidRPr="00683F0E">
              <w:rPr>
                <w:sz w:val="16"/>
                <w:szCs w:val="16"/>
                <w:lang w:val="en-US"/>
              </w:rPr>
              <w:t>4</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rPr>
            </w:pPr>
            <w:r w:rsidRPr="00683F0E">
              <w:rPr>
                <w:sz w:val="16"/>
                <w:szCs w:val="16"/>
              </w:rPr>
              <w:t>Предполагаемая общая стоимость реализации выбранного проекта (руб.)</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both"/>
              <w:rPr>
                <w:sz w:val="16"/>
                <w:szCs w:val="16"/>
              </w:rPr>
            </w:pPr>
          </w:p>
        </w:tc>
      </w:tr>
      <w:tr w:rsidR="00C05F8B" w:rsidRPr="00683F0E" w:rsidTr="00C05F8B">
        <w:tblPrEx>
          <w:tblCellMar>
            <w:top w:w="0" w:type="dxa"/>
            <w:bottom w:w="0" w:type="dxa"/>
          </w:tblCellMar>
        </w:tblPrEx>
        <w:trPr>
          <w:trHeight w:val="412"/>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center"/>
              <w:rPr>
                <w:sz w:val="16"/>
                <w:szCs w:val="16"/>
                <w:lang w:val="en-US"/>
              </w:rPr>
            </w:pPr>
            <w:r w:rsidRPr="00683F0E">
              <w:rPr>
                <w:sz w:val="16"/>
                <w:szCs w:val="16"/>
                <w:lang w:val="en-US"/>
              </w:rPr>
              <w:t>5</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rPr>
            </w:pPr>
            <w:r w:rsidRPr="00683F0E">
              <w:rPr>
                <w:sz w:val="16"/>
                <w:szCs w:val="16"/>
              </w:rPr>
              <w:t>Сумма вклада населения на реализацию выбранного проекта (руб.)</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both"/>
              <w:rPr>
                <w:sz w:val="16"/>
                <w:szCs w:val="16"/>
              </w:rPr>
            </w:pPr>
          </w:p>
        </w:tc>
      </w:tr>
      <w:tr w:rsidR="00C05F8B" w:rsidRPr="00683F0E" w:rsidTr="00C05F8B">
        <w:tblPrEx>
          <w:tblCellMar>
            <w:top w:w="0" w:type="dxa"/>
            <w:bottom w:w="0" w:type="dxa"/>
          </w:tblCellMar>
        </w:tblPrEx>
        <w:trPr>
          <w:trHeight w:val="642"/>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center"/>
              <w:rPr>
                <w:sz w:val="16"/>
                <w:szCs w:val="16"/>
                <w:lang w:val="en-US"/>
              </w:rPr>
            </w:pPr>
            <w:r w:rsidRPr="00683F0E">
              <w:rPr>
                <w:sz w:val="16"/>
                <w:szCs w:val="16"/>
                <w:lang w:val="en-US"/>
              </w:rPr>
              <w:t>6</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rPr>
            </w:pPr>
            <w:r w:rsidRPr="00683F0E">
              <w:rPr>
                <w:sz w:val="16"/>
                <w:szCs w:val="16"/>
              </w:rPr>
              <w:t>Сумма вклада юридических лиц, индивидуальных предпринимателей, желающих принять участие в проекте (руб.)</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both"/>
              <w:rPr>
                <w:sz w:val="16"/>
                <w:szCs w:val="16"/>
              </w:rPr>
            </w:pPr>
          </w:p>
        </w:tc>
      </w:tr>
      <w:tr w:rsidR="00C05F8B" w:rsidRPr="00683F0E" w:rsidTr="00C05F8B">
        <w:tblPrEx>
          <w:tblCellMar>
            <w:top w:w="0" w:type="dxa"/>
            <w:bottom w:w="0" w:type="dxa"/>
          </w:tblCellMar>
        </w:tblPrEx>
        <w:trPr>
          <w:trHeight w:val="573"/>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center"/>
              <w:rPr>
                <w:sz w:val="16"/>
                <w:szCs w:val="16"/>
                <w:lang w:val="en-US"/>
              </w:rPr>
            </w:pPr>
            <w:r w:rsidRPr="00683F0E">
              <w:rPr>
                <w:sz w:val="16"/>
                <w:szCs w:val="16"/>
                <w:lang w:val="en-US"/>
              </w:rPr>
              <w:t>9</w:t>
            </w:r>
          </w:p>
        </w:tc>
        <w:tc>
          <w:tcPr>
            <w:tcW w:w="6478"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jc w:val="both"/>
              <w:rPr>
                <w:sz w:val="16"/>
                <w:szCs w:val="16"/>
              </w:rPr>
            </w:pPr>
            <w:r w:rsidRPr="00683F0E">
              <w:rPr>
                <w:sz w:val="16"/>
                <w:szCs w:val="16"/>
              </w:rPr>
              <w:t>Состав инициативной группы (Ф.И.О., адрес регистрации, контактные данные)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C05F8B" w:rsidRPr="00683F0E" w:rsidRDefault="00C05F8B" w:rsidP="00C05F8B">
            <w:pPr>
              <w:autoSpaceDE w:val="0"/>
              <w:autoSpaceDN w:val="0"/>
              <w:adjustRightInd w:val="0"/>
              <w:ind w:firstLine="709"/>
              <w:jc w:val="both"/>
              <w:rPr>
                <w:sz w:val="16"/>
                <w:szCs w:val="16"/>
              </w:rPr>
            </w:pPr>
          </w:p>
        </w:tc>
      </w:tr>
    </w:tbl>
    <w:p w:rsidR="00C05F8B" w:rsidRPr="00683F0E" w:rsidRDefault="00C05F8B" w:rsidP="00C05F8B">
      <w:pPr>
        <w:autoSpaceDE w:val="0"/>
        <w:autoSpaceDN w:val="0"/>
        <w:adjustRightInd w:val="0"/>
        <w:ind w:firstLine="709"/>
        <w:jc w:val="both"/>
        <w:rPr>
          <w:sz w:val="16"/>
          <w:szCs w:val="16"/>
        </w:rPr>
      </w:pPr>
    </w:p>
    <w:p w:rsidR="00C05F8B" w:rsidRPr="00683F0E" w:rsidRDefault="00C05F8B" w:rsidP="00C05F8B">
      <w:pPr>
        <w:autoSpaceDE w:val="0"/>
        <w:autoSpaceDN w:val="0"/>
        <w:adjustRightInd w:val="0"/>
        <w:ind w:firstLine="709"/>
        <w:jc w:val="both"/>
        <w:rPr>
          <w:sz w:val="16"/>
          <w:szCs w:val="16"/>
        </w:rPr>
      </w:pPr>
      <w:r w:rsidRPr="00683F0E">
        <w:rPr>
          <w:sz w:val="16"/>
          <w:szCs w:val="16"/>
        </w:rPr>
        <w:t xml:space="preserve">Председатель: </w:t>
      </w:r>
      <w:r w:rsidRPr="00683F0E">
        <w:rPr>
          <w:sz w:val="16"/>
          <w:szCs w:val="16"/>
        </w:rPr>
        <w:tab/>
        <w:t>___________________ _______________</w:t>
      </w:r>
    </w:p>
    <w:p w:rsidR="00C05F8B" w:rsidRPr="00683F0E" w:rsidRDefault="00C05F8B" w:rsidP="00C05F8B">
      <w:pPr>
        <w:autoSpaceDE w:val="0"/>
        <w:autoSpaceDN w:val="0"/>
        <w:adjustRightInd w:val="0"/>
        <w:ind w:firstLine="709"/>
        <w:jc w:val="both"/>
        <w:rPr>
          <w:sz w:val="16"/>
          <w:szCs w:val="16"/>
        </w:rPr>
      </w:pPr>
      <w:r w:rsidRPr="00683F0E">
        <w:rPr>
          <w:sz w:val="16"/>
          <w:szCs w:val="16"/>
        </w:rPr>
        <w:tab/>
      </w:r>
      <w:r w:rsidRPr="00683F0E">
        <w:rPr>
          <w:sz w:val="16"/>
          <w:szCs w:val="16"/>
        </w:rPr>
        <w:tab/>
      </w:r>
      <w:r w:rsidRPr="00683F0E">
        <w:rPr>
          <w:sz w:val="16"/>
          <w:szCs w:val="16"/>
        </w:rPr>
        <w:tab/>
      </w:r>
      <w:r w:rsidRPr="00683F0E">
        <w:rPr>
          <w:sz w:val="16"/>
          <w:szCs w:val="16"/>
        </w:rPr>
        <w:tab/>
      </w:r>
      <w:r w:rsidRPr="00683F0E">
        <w:rPr>
          <w:sz w:val="16"/>
          <w:szCs w:val="16"/>
        </w:rPr>
        <w:tab/>
        <w:t xml:space="preserve">подпись  </w:t>
      </w:r>
      <w:r w:rsidRPr="00683F0E">
        <w:rPr>
          <w:sz w:val="16"/>
          <w:szCs w:val="16"/>
        </w:rPr>
        <w:tab/>
      </w:r>
      <w:r w:rsidRPr="00683F0E">
        <w:rPr>
          <w:sz w:val="16"/>
          <w:szCs w:val="16"/>
        </w:rPr>
        <w:tab/>
      </w:r>
      <w:r w:rsidRPr="00683F0E">
        <w:rPr>
          <w:sz w:val="16"/>
          <w:szCs w:val="16"/>
        </w:rPr>
        <w:tab/>
        <w:t>(ФИО)</w:t>
      </w:r>
    </w:p>
    <w:p w:rsidR="00C05F8B" w:rsidRPr="00683F0E" w:rsidRDefault="00C05F8B" w:rsidP="00C05F8B">
      <w:pPr>
        <w:autoSpaceDE w:val="0"/>
        <w:autoSpaceDN w:val="0"/>
        <w:adjustRightInd w:val="0"/>
        <w:ind w:firstLine="709"/>
        <w:jc w:val="both"/>
        <w:rPr>
          <w:sz w:val="16"/>
          <w:szCs w:val="16"/>
        </w:rPr>
      </w:pPr>
      <w:r w:rsidRPr="00683F0E">
        <w:rPr>
          <w:sz w:val="16"/>
          <w:szCs w:val="16"/>
        </w:rPr>
        <w:t xml:space="preserve">Секретарь: </w:t>
      </w:r>
      <w:r w:rsidRPr="00683F0E">
        <w:rPr>
          <w:sz w:val="16"/>
          <w:szCs w:val="16"/>
        </w:rPr>
        <w:tab/>
        <w:t>___________________ _______________</w:t>
      </w:r>
    </w:p>
    <w:p w:rsidR="00C05F8B" w:rsidRPr="00683F0E" w:rsidRDefault="00C05F8B" w:rsidP="00C05F8B">
      <w:pPr>
        <w:autoSpaceDE w:val="0"/>
        <w:autoSpaceDN w:val="0"/>
        <w:adjustRightInd w:val="0"/>
        <w:ind w:firstLine="709"/>
        <w:jc w:val="both"/>
        <w:rPr>
          <w:sz w:val="16"/>
          <w:szCs w:val="16"/>
        </w:rPr>
      </w:pPr>
      <w:r w:rsidRPr="00683F0E">
        <w:rPr>
          <w:sz w:val="16"/>
          <w:szCs w:val="16"/>
        </w:rPr>
        <w:tab/>
      </w:r>
      <w:r w:rsidRPr="00683F0E">
        <w:rPr>
          <w:sz w:val="16"/>
          <w:szCs w:val="16"/>
        </w:rPr>
        <w:tab/>
      </w:r>
      <w:r w:rsidRPr="00683F0E">
        <w:rPr>
          <w:sz w:val="16"/>
          <w:szCs w:val="16"/>
        </w:rPr>
        <w:tab/>
      </w:r>
      <w:r w:rsidRPr="00683F0E">
        <w:rPr>
          <w:sz w:val="16"/>
          <w:szCs w:val="16"/>
        </w:rPr>
        <w:tab/>
      </w:r>
      <w:r w:rsidRPr="00683F0E">
        <w:rPr>
          <w:sz w:val="16"/>
          <w:szCs w:val="16"/>
        </w:rPr>
        <w:tab/>
        <w:t xml:space="preserve">подпись  </w:t>
      </w:r>
      <w:r w:rsidRPr="00683F0E">
        <w:rPr>
          <w:sz w:val="16"/>
          <w:szCs w:val="16"/>
        </w:rPr>
        <w:tab/>
      </w:r>
      <w:r w:rsidRPr="00683F0E">
        <w:rPr>
          <w:sz w:val="16"/>
          <w:szCs w:val="16"/>
        </w:rPr>
        <w:tab/>
      </w:r>
      <w:r w:rsidRPr="00683F0E">
        <w:rPr>
          <w:sz w:val="16"/>
          <w:szCs w:val="16"/>
        </w:rPr>
        <w:tab/>
        <w:t>(ФИО)</w:t>
      </w:r>
    </w:p>
    <w:p w:rsidR="00C05F8B" w:rsidRPr="00683F0E" w:rsidRDefault="00C05F8B" w:rsidP="00C05F8B">
      <w:pPr>
        <w:autoSpaceDE w:val="0"/>
        <w:autoSpaceDN w:val="0"/>
        <w:adjustRightInd w:val="0"/>
        <w:ind w:firstLine="709"/>
        <w:jc w:val="both"/>
        <w:rPr>
          <w:sz w:val="16"/>
          <w:szCs w:val="16"/>
        </w:rPr>
      </w:pPr>
      <w:r w:rsidRPr="00683F0E">
        <w:rPr>
          <w:sz w:val="16"/>
          <w:szCs w:val="16"/>
        </w:rPr>
        <w:t xml:space="preserve">Представитель администрации муниципального образования: </w:t>
      </w:r>
    </w:p>
    <w:p w:rsidR="00C05F8B" w:rsidRPr="00683F0E" w:rsidRDefault="00C05F8B" w:rsidP="00C05F8B">
      <w:pPr>
        <w:autoSpaceDE w:val="0"/>
        <w:autoSpaceDN w:val="0"/>
        <w:adjustRightInd w:val="0"/>
        <w:ind w:firstLine="709"/>
        <w:jc w:val="both"/>
        <w:rPr>
          <w:sz w:val="16"/>
          <w:szCs w:val="16"/>
        </w:rPr>
      </w:pPr>
      <w:r w:rsidRPr="00683F0E">
        <w:rPr>
          <w:sz w:val="16"/>
          <w:szCs w:val="16"/>
        </w:rPr>
        <w:t>___________________________________  ______________ _____________________</w:t>
      </w:r>
    </w:p>
    <w:p w:rsidR="00C05F8B" w:rsidRPr="00683F0E" w:rsidRDefault="00C05F8B" w:rsidP="00C05F8B">
      <w:pPr>
        <w:autoSpaceDE w:val="0"/>
        <w:autoSpaceDN w:val="0"/>
        <w:adjustRightInd w:val="0"/>
        <w:ind w:firstLine="709"/>
        <w:jc w:val="both"/>
        <w:rPr>
          <w:sz w:val="16"/>
          <w:szCs w:val="16"/>
        </w:rPr>
      </w:pPr>
      <w:r w:rsidRPr="00683F0E">
        <w:rPr>
          <w:sz w:val="16"/>
          <w:szCs w:val="16"/>
        </w:rPr>
        <w:t xml:space="preserve">должность  </w:t>
      </w:r>
      <w:r w:rsidRPr="00683F0E">
        <w:rPr>
          <w:sz w:val="16"/>
          <w:szCs w:val="16"/>
        </w:rPr>
        <w:tab/>
      </w:r>
      <w:r w:rsidRPr="00683F0E">
        <w:rPr>
          <w:sz w:val="16"/>
          <w:szCs w:val="16"/>
        </w:rPr>
        <w:tab/>
      </w:r>
      <w:r w:rsidRPr="00683F0E">
        <w:rPr>
          <w:sz w:val="16"/>
          <w:szCs w:val="16"/>
        </w:rPr>
        <w:tab/>
      </w:r>
      <w:r w:rsidRPr="00683F0E">
        <w:rPr>
          <w:sz w:val="16"/>
          <w:szCs w:val="16"/>
        </w:rPr>
        <w:tab/>
      </w:r>
      <w:r w:rsidRPr="00683F0E">
        <w:rPr>
          <w:sz w:val="16"/>
          <w:szCs w:val="16"/>
        </w:rPr>
        <w:tab/>
        <w:t xml:space="preserve">подпись  </w:t>
      </w:r>
      <w:r w:rsidRPr="00683F0E">
        <w:rPr>
          <w:sz w:val="16"/>
          <w:szCs w:val="16"/>
        </w:rPr>
        <w:tab/>
      </w:r>
      <w:r w:rsidRPr="00683F0E">
        <w:rPr>
          <w:sz w:val="16"/>
          <w:szCs w:val="16"/>
        </w:rPr>
        <w:tab/>
        <w:t>(ФИО)</w:t>
      </w:r>
      <w:r w:rsidRPr="00683F0E">
        <w:rPr>
          <w:sz w:val="16"/>
          <w:szCs w:val="16"/>
        </w:rPr>
        <w:tab/>
      </w:r>
    </w:p>
    <w:p w:rsidR="00C05F8B" w:rsidRPr="00683F0E" w:rsidRDefault="00C05F8B" w:rsidP="00C05F8B">
      <w:pPr>
        <w:jc w:val="both"/>
        <w:rPr>
          <w:sz w:val="16"/>
          <w:szCs w:val="16"/>
        </w:rPr>
      </w:pPr>
    </w:p>
    <w:p w:rsidR="00C05F8B" w:rsidRPr="00683F0E" w:rsidRDefault="00C05F8B" w:rsidP="00C05F8B">
      <w:pPr>
        <w:ind w:firstLine="708"/>
        <w:jc w:val="both"/>
        <w:rPr>
          <w:rFonts w:eastAsia="Calibri"/>
          <w:bCs/>
          <w:sz w:val="16"/>
          <w:szCs w:val="16"/>
        </w:rPr>
      </w:pPr>
    </w:p>
    <w:p w:rsid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P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Pr="0097386F" w:rsidRDefault="00C05F8B" w:rsidP="00C05F8B">
      <w:pPr>
        <w:jc w:val="center"/>
        <w:rPr>
          <w:rFonts w:eastAsia="Calibri"/>
          <w:b/>
          <w:sz w:val="16"/>
          <w:szCs w:val="16"/>
        </w:rPr>
      </w:pPr>
      <w:r w:rsidRPr="0097386F">
        <w:rPr>
          <w:b/>
          <w:bCs/>
          <w:color w:val="000000"/>
          <w:sz w:val="16"/>
          <w:szCs w:val="16"/>
        </w:rPr>
        <w:t>Российская Федерация</w:t>
      </w:r>
    </w:p>
    <w:p w:rsidR="00C05F8B" w:rsidRPr="0097386F" w:rsidRDefault="00C05F8B" w:rsidP="00C05F8B">
      <w:pPr>
        <w:jc w:val="center"/>
        <w:rPr>
          <w:b/>
          <w:bCs/>
          <w:color w:val="000000"/>
          <w:sz w:val="16"/>
          <w:szCs w:val="16"/>
        </w:rPr>
      </w:pPr>
      <w:r w:rsidRPr="0097386F">
        <w:rPr>
          <w:b/>
          <w:bCs/>
          <w:color w:val="000000"/>
          <w:sz w:val="16"/>
          <w:szCs w:val="16"/>
        </w:rPr>
        <w:t>Новгородская область Валдайский район</w:t>
      </w:r>
    </w:p>
    <w:p w:rsidR="00C05F8B" w:rsidRPr="0097386F" w:rsidRDefault="00C05F8B" w:rsidP="00C05F8B">
      <w:pPr>
        <w:jc w:val="center"/>
        <w:rPr>
          <w:b/>
          <w:bCs/>
          <w:color w:val="000000"/>
          <w:sz w:val="16"/>
          <w:szCs w:val="16"/>
        </w:rPr>
      </w:pPr>
      <w:r w:rsidRPr="0097386F">
        <w:rPr>
          <w:b/>
          <w:bCs/>
          <w:color w:val="000000"/>
          <w:sz w:val="16"/>
          <w:szCs w:val="16"/>
        </w:rPr>
        <w:t xml:space="preserve">СОВЕТ ДЕПУТАТОВ </w:t>
      </w:r>
    </w:p>
    <w:p w:rsidR="00C05F8B" w:rsidRPr="0097386F" w:rsidRDefault="00C05F8B" w:rsidP="00C05F8B">
      <w:pPr>
        <w:jc w:val="center"/>
        <w:rPr>
          <w:b/>
          <w:bCs/>
          <w:color w:val="000000"/>
          <w:sz w:val="16"/>
          <w:szCs w:val="16"/>
        </w:rPr>
      </w:pPr>
      <w:r w:rsidRPr="0097386F">
        <w:rPr>
          <w:b/>
          <w:bCs/>
          <w:color w:val="000000"/>
          <w:sz w:val="16"/>
          <w:szCs w:val="16"/>
        </w:rPr>
        <w:t>ЯЖЕЛБИЦКОГО СЕЛЬСКОГО ПОСЕЛЕНИЯ</w:t>
      </w:r>
    </w:p>
    <w:p w:rsidR="00C05F8B" w:rsidRPr="0097386F" w:rsidRDefault="00C05F8B" w:rsidP="00C05F8B">
      <w:pPr>
        <w:jc w:val="center"/>
        <w:rPr>
          <w:b/>
          <w:bCs/>
          <w:color w:val="000000"/>
          <w:sz w:val="16"/>
          <w:szCs w:val="16"/>
        </w:rPr>
      </w:pPr>
      <w:r w:rsidRPr="0097386F">
        <w:rPr>
          <w:b/>
          <w:bCs/>
          <w:color w:val="000000"/>
          <w:sz w:val="16"/>
          <w:szCs w:val="16"/>
        </w:rPr>
        <w:t>РЕШЕНИЕ</w:t>
      </w:r>
    </w:p>
    <w:p w:rsidR="00C05F8B" w:rsidRPr="0097386F" w:rsidRDefault="00C05F8B" w:rsidP="00C05F8B">
      <w:pPr>
        <w:jc w:val="both"/>
        <w:rPr>
          <w:rFonts w:eastAsia="Calibri"/>
          <w:sz w:val="16"/>
          <w:szCs w:val="16"/>
        </w:rPr>
      </w:pPr>
    </w:p>
    <w:p w:rsidR="00C05F8B" w:rsidRPr="0097386F" w:rsidRDefault="00C05F8B" w:rsidP="00C05F8B">
      <w:pPr>
        <w:jc w:val="both"/>
        <w:rPr>
          <w:rFonts w:eastAsia="Calibri"/>
          <w:sz w:val="16"/>
          <w:szCs w:val="16"/>
        </w:rPr>
      </w:pPr>
      <w:r w:rsidRPr="0097386F">
        <w:rPr>
          <w:rFonts w:eastAsia="Calibri"/>
          <w:sz w:val="16"/>
          <w:szCs w:val="16"/>
        </w:rPr>
        <w:t>от 30.08.2021 № 43</w:t>
      </w:r>
    </w:p>
    <w:p w:rsidR="00C05F8B" w:rsidRPr="0097386F" w:rsidRDefault="00C05F8B" w:rsidP="00C05F8B">
      <w:pPr>
        <w:jc w:val="both"/>
        <w:rPr>
          <w:rFonts w:eastAsia="Calibri"/>
          <w:sz w:val="16"/>
          <w:szCs w:val="16"/>
        </w:rPr>
      </w:pPr>
      <w:r w:rsidRPr="0097386F">
        <w:rPr>
          <w:rFonts w:eastAsia="Calibri"/>
          <w:sz w:val="16"/>
          <w:szCs w:val="16"/>
        </w:rPr>
        <w:t>с. Яжелбицы</w:t>
      </w:r>
    </w:p>
    <w:p w:rsidR="00C05F8B" w:rsidRPr="0097386F" w:rsidRDefault="00C05F8B" w:rsidP="00C05F8B">
      <w:pPr>
        <w:rPr>
          <w:b/>
          <w:bCs/>
          <w:color w:val="000000"/>
          <w:sz w:val="16"/>
          <w:szCs w:val="16"/>
        </w:rPr>
      </w:pPr>
    </w:p>
    <w:p w:rsidR="00C05F8B" w:rsidRPr="0097386F" w:rsidRDefault="00C05F8B" w:rsidP="00C05F8B">
      <w:pPr>
        <w:rPr>
          <w:b/>
          <w:bCs/>
          <w:color w:val="000000"/>
          <w:sz w:val="16"/>
          <w:szCs w:val="16"/>
        </w:rPr>
      </w:pPr>
      <w:r w:rsidRPr="0097386F">
        <w:rPr>
          <w:b/>
          <w:bCs/>
          <w:color w:val="000000"/>
          <w:sz w:val="16"/>
          <w:szCs w:val="16"/>
        </w:rPr>
        <w:t xml:space="preserve">«Об утверждении Порядка определения территории, части </w:t>
      </w:r>
    </w:p>
    <w:p w:rsidR="00C05F8B" w:rsidRPr="0097386F" w:rsidRDefault="00C05F8B" w:rsidP="00C05F8B">
      <w:pPr>
        <w:rPr>
          <w:b/>
          <w:bCs/>
          <w:color w:val="000000"/>
          <w:sz w:val="16"/>
          <w:szCs w:val="16"/>
        </w:rPr>
      </w:pPr>
      <w:r w:rsidRPr="0097386F">
        <w:rPr>
          <w:b/>
          <w:bCs/>
          <w:color w:val="000000"/>
          <w:sz w:val="16"/>
          <w:szCs w:val="16"/>
        </w:rPr>
        <w:t>территории Яжелбицкого сельского поселения, предназначенной</w:t>
      </w:r>
    </w:p>
    <w:p w:rsidR="00C05F8B" w:rsidRPr="0097386F" w:rsidRDefault="00C05F8B" w:rsidP="00C05F8B">
      <w:pPr>
        <w:rPr>
          <w:b/>
          <w:bCs/>
          <w:color w:val="000000"/>
          <w:sz w:val="16"/>
          <w:szCs w:val="16"/>
        </w:rPr>
      </w:pPr>
      <w:r w:rsidRPr="0097386F">
        <w:rPr>
          <w:b/>
          <w:bCs/>
          <w:color w:val="000000"/>
          <w:sz w:val="16"/>
          <w:szCs w:val="16"/>
        </w:rPr>
        <w:t xml:space="preserve"> для реализации инициативных проектов»</w:t>
      </w:r>
    </w:p>
    <w:p w:rsidR="00C05F8B" w:rsidRPr="0097386F" w:rsidRDefault="00C05F8B" w:rsidP="00C05F8B">
      <w:pPr>
        <w:rPr>
          <w:b/>
          <w:sz w:val="16"/>
          <w:szCs w:val="16"/>
        </w:rPr>
      </w:pPr>
    </w:p>
    <w:p w:rsidR="00C05F8B" w:rsidRPr="0097386F" w:rsidRDefault="00C05F8B" w:rsidP="00C05F8B">
      <w:pPr>
        <w:pStyle w:val="afffe"/>
        <w:ind w:firstLine="708"/>
        <w:jc w:val="both"/>
        <w:rPr>
          <w:sz w:val="16"/>
          <w:szCs w:val="16"/>
        </w:rPr>
      </w:pPr>
      <w:r w:rsidRPr="0097386F">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Совет депутатов Яжелбицкого сельского поселения  </w:t>
      </w:r>
    </w:p>
    <w:p w:rsidR="00C05F8B" w:rsidRPr="0097386F" w:rsidRDefault="00C05F8B" w:rsidP="00C05F8B">
      <w:pPr>
        <w:pStyle w:val="afffe"/>
        <w:ind w:firstLine="708"/>
        <w:jc w:val="both"/>
        <w:rPr>
          <w:b/>
          <w:sz w:val="16"/>
          <w:szCs w:val="16"/>
        </w:rPr>
      </w:pPr>
      <w:r w:rsidRPr="0097386F">
        <w:rPr>
          <w:b/>
          <w:sz w:val="16"/>
          <w:szCs w:val="16"/>
        </w:rPr>
        <w:t>РЕШИЛ:</w:t>
      </w:r>
    </w:p>
    <w:p w:rsidR="00C05F8B" w:rsidRPr="0097386F" w:rsidRDefault="00C05F8B" w:rsidP="00C05F8B">
      <w:pPr>
        <w:pStyle w:val="afffe"/>
        <w:ind w:firstLine="708"/>
        <w:jc w:val="both"/>
        <w:rPr>
          <w:sz w:val="16"/>
          <w:szCs w:val="16"/>
        </w:rPr>
      </w:pPr>
      <w:r w:rsidRPr="0097386F">
        <w:rPr>
          <w:sz w:val="16"/>
          <w:szCs w:val="16"/>
        </w:rPr>
        <w:t>1. Утвердить прилагаемый Порядок определения территории, части территории Яжелбицкого сельского поселения, предназначенной для реализации инициативных проектов.</w:t>
      </w:r>
    </w:p>
    <w:p w:rsidR="00C05F8B" w:rsidRPr="0097386F" w:rsidRDefault="00C05F8B" w:rsidP="00C05F8B">
      <w:pPr>
        <w:pStyle w:val="afffe"/>
        <w:ind w:firstLine="708"/>
        <w:jc w:val="both"/>
        <w:rPr>
          <w:sz w:val="16"/>
          <w:szCs w:val="16"/>
        </w:rPr>
      </w:pPr>
      <w:r w:rsidRPr="0097386F">
        <w:rPr>
          <w:sz w:val="16"/>
          <w:szCs w:val="16"/>
        </w:rPr>
        <w:t>2. Опубликовать решение в информационном бюллетене «Яжелбицкий вестник» и разместить на официальном сайте администрации.</w:t>
      </w:r>
    </w:p>
    <w:p w:rsidR="00C05F8B" w:rsidRPr="0097386F" w:rsidRDefault="00C05F8B" w:rsidP="00C05F8B">
      <w:pPr>
        <w:suppressAutoHyphens/>
        <w:jc w:val="both"/>
        <w:rPr>
          <w:sz w:val="16"/>
          <w:szCs w:val="16"/>
          <w:lang w:eastAsia="zh-CN"/>
        </w:rPr>
      </w:pPr>
    </w:p>
    <w:p w:rsidR="00C05F8B" w:rsidRPr="0097386F" w:rsidRDefault="00C05F8B" w:rsidP="00C05F8B">
      <w:pPr>
        <w:suppressAutoHyphens/>
        <w:jc w:val="both"/>
        <w:rPr>
          <w:sz w:val="16"/>
          <w:szCs w:val="16"/>
          <w:lang w:eastAsia="zh-CN"/>
        </w:rPr>
      </w:pPr>
    </w:p>
    <w:p w:rsidR="00C05F8B" w:rsidRPr="0097386F" w:rsidRDefault="00C05F8B" w:rsidP="00C05F8B">
      <w:pPr>
        <w:jc w:val="both"/>
        <w:rPr>
          <w:b/>
          <w:color w:val="000000"/>
          <w:spacing w:val="-11"/>
          <w:sz w:val="16"/>
          <w:szCs w:val="16"/>
        </w:rPr>
      </w:pPr>
      <w:r w:rsidRPr="0097386F">
        <w:rPr>
          <w:b/>
          <w:color w:val="000000"/>
          <w:spacing w:val="-11"/>
          <w:sz w:val="16"/>
          <w:szCs w:val="16"/>
        </w:rPr>
        <w:t>Глава сельского поселения</w:t>
      </w:r>
      <w:r w:rsidRPr="0097386F">
        <w:rPr>
          <w:b/>
          <w:color w:val="000000"/>
          <w:spacing w:val="-11"/>
          <w:sz w:val="16"/>
          <w:szCs w:val="16"/>
        </w:rPr>
        <w:tab/>
      </w:r>
      <w:r w:rsidRPr="0097386F">
        <w:rPr>
          <w:b/>
          <w:color w:val="000000"/>
          <w:spacing w:val="-11"/>
          <w:sz w:val="16"/>
          <w:szCs w:val="16"/>
        </w:rPr>
        <w:tab/>
      </w:r>
      <w:r w:rsidRPr="0097386F">
        <w:rPr>
          <w:b/>
          <w:color w:val="000000"/>
          <w:spacing w:val="-11"/>
          <w:sz w:val="16"/>
          <w:szCs w:val="16"/>
        </w:rPr>
        <w:tab/>
      </w:r>
      <w:r w:rsidRPr="0097386F">
        <w:rPr>
          <w:b/>
          <w:color w:val="000000"/>
          <w:spacing w:val="-11"/>
          <w:sz w:val="16"/>
          <w:szCs w:val="16"/>
        </w:rPr>
        <w:tab/>
      </w:r>
      <w:r w:rsidRPr="0097386F">
        <w:rPr>
          <w:b/>
          <w:color w:val="000000"/>
          <w:spacing w:val="-11"/>
          <w:sz w:val="16"/>
          <w:szCs w:val="16"/>
        </w:rPr>
        <w:tab/>
      </w:r>
      <w:r w:rsidRPr="0097386F">
        <w:rPr>
          <w:b/>
          <w:color w:val="000000"/>
          <w:spacing w:val="-11"/>
          <w:sz w:val="16"/>
          <w:szCs w:val="16"/>
        </w:rPr>
        <w:tab/>
      </w:r>
      <w:r w:rsidRPr="0097386F">
        <w:rPr>
          <w:b/>
          <w:color w:val="000000"/>
          <w:spacing w:val="-11"/>
          <w:sz w:val="16"/>
          <w:szCs w:val="16"/>
        </w:rPr>
        <w:tab/>
        <w:t xml:space="preserve">        А.И. Иванов</w:t>
      </w:r>
    </w:p>
    <w:p w:rsidR="00C05F8B" w:rsidRPr="0097386F" w:rsidRDefault="00C05F8B" w:rsidP="00C05F8B">
      <w:pPr>
        <w:jc w:val="both"/>
        <w:rPr>
          <w:b/>
          <w:color w:val="000000"/>
          <w:spacing w:val="-11"/>
          <w:sz w:val="16"/>
          <w:szCs w:val="16"/>
        </w:rPr>
      </w:pPr>
      <w:r w:rsidRPr="0097386F">
        <w:rPr>
          <w:b/>
          <w:color w:val="000000"/>
          <w:spacing w:val="-11"/>
          <w:sz w:val="16"/>
          <w:szCs w:val="16"/>
        </w:rPr>
        <w:t xml:space="preserve">                                                                                                                                                                                         </w:t>
      </w: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jc w:val="both"/>
        <w:rPr>
          <w:b/>
          <w:color w:val="000000"/>
          <w:spacing w:val="-11"/>
          <w:sz w:val="16"/>
          <w:szCs w:val="16"/>
        </w:rPr>
      </w:pPr>
    </w:p>
    <w:p w:rsidR="00C05F8B" w:rsidRPr="0097386F" w:rsidRDefault="00C05F8B" w:rsidP="00C05F8B">
      <w:pPr>
        <w:tabs>
          <w:tab w:val="left" w:pos="3060"/>
          <w:tab w:val="left" w:pos="6096"/>
          <w:tab w:val="left" w:pos="6946"/>
        </w:tabs>
        <w:spacing w:line="240" w:lineRule="atLeast"/>
        <w:jc w:val="right"/>
        <w:rPr>
          <w:sz w:val="16"/>
          <w:szCs w:val="16"/>
        </w:rPr>
      </w:pPr>
      <w:r w:rsidRPr="0097386F">
        <w:rPr>
          <w:sz w:val="16"/>
          <w:szCs w:val="16"/>
        </w:rPr>
        <w:t xml:space="preserve">Утвержден </w:t>
      </w:r>
    </w:p>
    <w:p w:rsidR="00C05F8B" w:rsidRPr="0097386F" w:rsidRDefault="00C05F8B" w:rsidP="00C05F8B">
      <w:pPr>
        <w:tabs>
          <w:tab w:val="left" w:pos="3060"/>
          <w:tab w:val="left" w:pos="6096"/>
          <w:tab w:val="left" w:pos="6946"/>
        </w:tabs>
        <w:spacing w:line="240" w:lineRule="atLeast"/>
        <w:jc w:val="right"/>
        <w:rPr>
          <w:sz w:val="16"/>
          <w:szCs w:val="16"/>
        </w:rPr>
      </w:pPr>
      <w:r w:rsidRPr="0097386F">
        <w:rPr>
          <w:sz w:val="16"/>
          <w:szCs w:val="16"/>
        </w:rPr>
        <w:t xml:space="preserve">решением Совета депутатов </w:t>
      </w:r>
    </w:p>
    <w:p w:rsidR="00C05F8B" w:rsidRPr="0097386F" w:rsidRDefault="00C05F8B" w:rsidP="00C05F8B">
      <w:pPr>
        <w:tabs>
          <w:tab w:val="left" w:pos="3060"/>
          <w:tab w:val="left" w:pos="6096"/>
          <w:tab w:val="left" w:pos="6946"/>
        </w:tabs>
        <w:spacing w:line="240" w:lineRule="atLeast"/>
        <w:jc w:val="right"/>
        <w:rPr>
          <w:sz w:val="16"/>
          <w:szCs w:val="16"/>
        </w:rPr>
      </w:pPr>
      <w:r w:rsidRPr="0097386F">
        <w:rPr>
          <w:sz w:val="16"/>
          <w:szCs w:val="16"/>
        </w:rPr>
        <w:t xml:space="preserve"> Яжелбицкого сельского поселения</w:t>
      </w:r>
    </w:p>
    <w:p w:rsidR="00C05F8B" w:rsidRPr="0097386F" w:rsidRDefault="00C05F8B" w:rsidP="00C05F8B">
      <w:pPr>
        <w:tabs>
          <w:tab w:val="left" w:pos="3060"/>
          <w:tab w:val="left" w:pos="6096"/>
          <w:tab w:val="left" w:pos="6946"/>
        </w:tabs>
        <w:spacing w:line="240" w:lineRule="atLeast"/>
        <w:jc w:val="right"/>
        <w:rPr>
          <w:sz w:val="16"/>
          <w:szCs w:val="16"/>
        </w:rPr>
      </w:pPr>
      <w:r w:rsidRPr="0097386F">
        <w:rPr>
          <w:sz w:val="16"/>
          <w:szCs w:val="16"/>
        </w:rPr>
        <w:t>от 30.08.2021 №43</w:t>
      </w:r>
    </w:p>
    <w:p w:rsidR="00C05F8B" w:rsidRPr="0097386F" w:rsidRDefault="00C05F8B" w:rsidP="00C05F8B">
      <w:pPr>
        <w:autoSpaceDE w:val="0"/>
        <w:autoSpaceDN w:val="0"/>
        <w:adjustRightInd w:val="0"/>
        <w:jc w:val="center"/>
        <w:rPr>
          <w:i/>
          <w:iCs/>
          <w:sz w:val="16"/>
          <w:szCs w:val="16"/>
        </w:rPr>
      </w:pPr>
    </w:p>
    <w:p w:rsidR="00C05F8B" w:rsidRPr="0097386F" w:rsidRDefault="00C05F8B" w:rsidP="00C05F8B">
      <w:pPr>
        <w:ind w:firstLine="709"/>
        <w:jc w:val="center"/>
        <w:rPr>
          <w:b/>
          <w:bCs/>
          <w:color w:val="000000"/>
          <w:sz w:val="16"/>
          <w:szCs w:val="16"/>
        </w:rPr>
      </w:pPr>
      <w:r w:rsidRPr="0097386F">
        <w:rPr>
          <w:b/>
          <w:bCs/>
          <w:color w:val="000000"/>
          <w:sz w:val="16"/>
          <w:szCs w:val="16"/>
        </w:rPr>
        <w:t>ПОРЯДОК</w:t>
      </w:r>
    </w:p>
    <w:p w:rsidR="00C05F8B" w:rsidRPr="0097386F" w:rsidRDefault="00C05F8B" w:rsidP="00C05F8B">
      <w:pPr>
        <w:ind w:firstLine="709"/>
        <w:jc w:val="center"/>
        <w:rPr>
          <w:b/>
          <w:bCs/>
          <w:color w:val="000000"/>
          <w:sz w:val="16"/>
          <w:szCs w:val="16"/>
        </w:rPr>
      </w:pPr>
      <w:r w:rsidRPr="0097386F">
        <w:rPr>
          <w:b/>
          <w:bCs/>
          <w:sz w:val="16"/>
          <w:szCs w:val="16"/>
        </w:rPr>
        <w:t>определения территории или части территории Яжелбицкого сельского поселения, предназначенной для реализации инициативных проектов</w:t>
      </w:r>
    </w:p>
    <w:p w:rsidR="00C05F8B" w:rsidRPr="0097386F" w:rsidRDefault="00C05F8B" w:rsidP="00C05F8B">
      <w:pPr>
        <w:ind w:firstLine="709"/>
        <w:jc w:val="center"/>
        <w:rPr>
          <w:b/>
          <w:i/>
          <w:sz w:val="16"/>
          <w:szCs w:val="16"/>
        </w:rPr>
      </w:pPr>
      <w:r w:rsidRPr="0097386F">
        <w:rPr>
          <w:b/>
          <w:i/>
          <w:sz w:val="16"/>
          <w:szCs w:val="16"/>
        </w:rPr>
        <w:t xml:space="preserve"> </w:t>
      </w:r>
    </w:p>
    <w:p w:rsidR="00C05F8B" w:rsidRPr="0097386F" w:rsidRDefault="00C05F8B" w:rsidP="00C05F8B">
      <w:pPr>
        <w:rPr>
          <w:b/>
          <w:sz w:val="16"/>
          <w:szCs w:val="16"/>
        </w:rPr>
      </w:pPr>
      <w:r w:rsidRPr="0097386F">
        <w:rPr>
          <w:b/>
          <w:sz w:val="16"/>
          <w:szCs w:val="16"/>
        </w:rPr>
        <w:t xml:space="preserve">                                                   1.Общие положения</w:t>
      </w:r>
    </w:p>
    <w:p w:rsidR="00C05F8B" w:rsidRPr="0097386F" w:rsidRDefault="00C05F8B" w:rsidP="00C05F8B">
      <w:pPr>
        <w:widowControl w:val="0"/>
        <w:autoSpaceDE w:val="0"/>
        <w:autoSpaceDN w:val="0"/>
        <w:ind w:firstLine="708"/>
        <w:jc w:val="both"/>
        <w:rPr>
          <w:rFonts w:cs="Arial"/>
          <w:sz w:val="16"/>
          <w:szCs w:val="16"/>
        </w:rPr>
      </w:pPr>
      <w:r w:rsidRPr="0097386F">
        <w:rPr>
          <w:rFonts w:cs="Arial"/>
          <w:sz w:val="16"/>
          <w:szCs w:val="16"/>
        </w:rPr>
        <w:t xml:space="preserve">1.1. Настоящий порядок устанавливает процедуру определения территории или части территории </w:t>
      </w:r>
      <w:r w:rsidRPr="0097386F">
        <w:rPr>
          <w:rFonts w:cs="Arial"/>
          <w:bCs/>
          <w:sz w:val="16"/>
          <w:szCs w:val="16"/>
        </w:rPr>
        <w:t>Яжелбицкого сельского поселения (далее – территория), на которой могут реализовываться инициативные проекты.</w:t>
      </w:r>
    </w:p>
    <w:p w:rsidR="00C05F8B" w:rsidRPr="0097386F" w:rsidRDefault="00C05F8B" w:rsidP="00C05F8B">
      <w:pPr>
        <w:widowControl w:val="0"/>
        <w:autoSpaceDE w:val="0"/>
        <w:autoSpaceDN w:val="0"/>
        <w:ind w:firstLine="709"/>
        <w:jc w:val="both"/>
        <w:rPr>
          <w:rFonts w:ascii="PT Astra Serif" w:hAnsi="PT Astra Serif" w:cs="Arial"/>
          <w:sz w:val="16"/>
          <w:szCs w:val="16"/>
        </w:rPr>
      </w:pPr>
      <w:r w:rsidRPr="0097386F">
        <w:rPr>
          <w:rFonts w:ascii="PT Astra Serif" w:hAnsi="PT Astra Serif" w:cs="Arial"/>
          <w:sz w:val="16"/>
          <w:szCs w:val="16"/>
        </w:rPr>
        <w:t>1.2. Для целей настоящего Порядка инициативный проект - проект, внесенный в администрацию Яжелбицкого сельского поселения, посредством которого обеспечивается реализация мероприятий, имеющих приоритетное значение для жителей Яжелбицкого сельского поселения</w:t>
      </w:r>
      <w:r w:rsidRPr="0097386F">
        <w:rPr>
          <w:rFonts w:ascii="PT Astra Serif" w:hAnsi="PT Astra Serif" w:cs="Arial"/>
          <w:i/>
          <w:sz w:val="16"/>
          <w:szCs w:val="16"/>
        </w:rPr>
        <w:t xml:space="preserve"> </w:t>
      </w:r>
      <w:r w:rsidRPr="0097386F">
        <w:rPr>
          <w:rFonts w:ascii="PT Astra Serif" w:hAnsi="PT Astra Serif" w:cs="Arial"/>
          <w:sz w:val="16"/>
          <w:szCs w:val="16"/>
        </w:rPr>
        <w:t>или его части по решению вопросов местного значения или иных вопросов, право решения которых предоставлено органам местного самоуправления Яжелбицкого сельского поселения (далее – инициативный проект);</w:t>
      </w:r>
    </w:p>
    <w:p w:rsidR="00C05F8B" w:rsidRPr="0097386F" w:rsidRDefault="00C05F8B" w:rsidP="00C05F8B">
      <w:pPr>
        <w:suppressAutoHyphens/>
        <w:jc w:val="both"/>
        <w:rPr>
          <w:sz w:val="16"/>
          <w:szCs w:val="16"/>
        </w:rPr>
      </w:pPr>
      <w:r w:rsidRPr="0097386F">
        <w:rPr>
          <w:bCs/>
          <w:sz w:val="16"/>
          <w:szCs w:val="16"/>
        </w:rPr>
        <w:tab/>
        <w:t xml:space="preserve">1.3. Территория, на которой могут реализовываться инициативные проекты, устанавливается решением администрации Яжелбицкого сельского поселения.  </w:t>
      </w:r>
    </w:p>
    <w:p w:rsidR="00C05F8B" w:rsidRPr="0097386F" w:rsidRDefault="00C05F8B" w:rsidP="00C05F8B">
      <w:pPr>
        <w:suppressAutoHyphens/>
        <w:ind w:firstLine="709"/>
        <w:jc w:val="both"/>
        <w:rPr>
          <w:rFonts w:ascii="PT Astra Serif" w:hAnsi="PT Astra Serif" w:cs="Arial"/>
          <w:sz w:val="16"/>
          <w:szCs w:val="16"/>
        </w:rPr>
      </w:pPr>
      <w:r w:rsidRPr="0097386F">
        <w:rPr>
          <w:rFonts w:ascii="PT Astra Serif" w:hAnsi="PT Astra Serif" w:cs="Arial"/>
          <w:sz w:val="16"/>
          <w:szCs w:val="1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C05F8B" w:rsidRPr="0097386F" w:rsidRDefault="00C05F8B" w:rsidP="00C05F8B">
      <w:pPr>
        <w:ind w:firstLine="709"/>
        <w:jc w:val="both"/>
        <w:rPr>
          <w:rFonts w:ascii="PT Astra Serif" w:hAnsi="PT Astra Serif" w:cs="Arial"/>
          <w:sz w:val="16"/>
          <w:szCs w:val="16"/>
        </w:rPr>
      </w:pPr>
      <w:r w:rsidRPr="0097386F">
        <w:rPr>
          <w:rFonts w:ascii="PT Astra Serif" w:hAnsi="PT Astra Serif" w:cs="Arial"/>
          <w:sz w:val="16"/>
          <w:szCs w:val="16"/>
        </w:rPr>
        <w:t xml:space="preserve">1) инициативная группа численностью не менее десяти граждан, достигших шестнадцатилетнего возраста и проживающих на территории Яжелбицкого сельского поселения; </w:t>
      </w:r>
    </w:p>
    <w:p w:rsidR="00C05F8B" w:rsidRPr="0097386F" w:rsidRDefault="00C05F8B" w:rsidP="00C05F8B">
      <w:pPr>
        <w:ind w:firstLine="709"/>
        <w:jc w:val="both"/>
        <w:rPr>
          <w:rFonts w:ascii="PT Astra Serif" w:hAnsi="PT Astra Serif" w:cs="Arial"/>
          <w:sz w:val="16"/>
          <w:szCs w:val="16"/>
        </w:rPr>
      </w:pPr>
      <w:r w:rsidRPr="0097386F">
        <w:rPr>
          <w:rFonts w:ascii="PT Astra Serif" w:hAnsi="PT Astra Serif" w:cs="Arial"/>
          <w:sz w:val="16"/>
          <w:szCs w:val="16"/>
        </w:rPr>
        <w:t xml:space="preserve">2) органы территориального общественного самоуправления; </w:t>
      </w:r>
    </w:p>
    <w:p w:rsidR="00C05F8B" w:rsidRPr="0097386F" w:rsidRDefault="00C05F8B" w:rsidP="00C05F8B">
      <w:pPr>
        <w:ind w:firstLine="708"/>
        <w:jc w:val="both"/>
        <w:rPr>
          <w:rFonts w:ascii="PT Astra Serif" w:hAnsi="PT Astra Serif" w:cs="Arial"/>
          <w:sz w:val="16"/>
          <w:szCs w:val="16"/>
        </w:rPr>
      </w:pPr>
      <w:r w:rsidRPr="0097386F">
        <w:rPr>
          <w:rFonts w:ascii="PT Astra Serif" w:hAnsi="PT Astra Serif" w:cs="Arial"/>
          <w:sz w:val="16"/>
          <w:szCs w:val="16"/>
        </w:rPr>
        <w:t>3) товарищества собственников жилья.</w:t>
      </w:r>
    </w:p>
    <w:p w:rsidR="00C05F8B" w:rsidRPr="0097386F" w:rsidRDefault="00C05F8B" w:rsidP="00C05F8B">
      <w:pPr>
        <w:jc w:val="both"/>
        <w:rPr>
          <w:bCs/>
          <w:sz w:val="16"/>
          <w:szCs w:val="16"/>
        </w:rPr>
      </w:pPr>
      <w:r w:rsidRPr="0097386F">
        <w:rPr>
          <w:rFonts w:ascii="PT Astra Serif" w:hAnsi="PT Astra Serif" w:cs="Arial"/>
          <w:sz w:val="16"/>
          <w:szCs w:val="16"/>
        </w:rPr>
        <w:tab/>
        <w:t>1.5. Инициативные проекты могут реализовываться в границах Яжелбицкого сельского поселения в пределах следующих территорий проживания</w:t>
      </w:r>
      <w:r w:rsidRPr="0097386F">
        <w:rPr>
          <w:bCs/>
          <w:sz w:val="16"/>
          <w:szCs w:val="16"/>
        </w:rPr>
        <w:t xml:space="preserve"> граждан:</w:t>
      </w:r>
    </w:p>
    <w:p w:rsidR="00C05F8B" w:rsidRPr="0097386F" w:rsidRDefault="00C05F8B" w:rsidP="00C05F8B">
      <w:pPr>
        <w:jc w:val="both"/>
        <w:rPr>
          <w:bCs/>
          <w:sz w:val="16"/>
          <w:szCs w:val="16"/>
        </w:rPr>
      </w:pPr>
      <w:r w:rsidRPr="0097386F">
        <w:rPr>
          <w:bCs/>
          <w:sz w:val="16"/>
          <w:szCs w:val="16"/>
        </w:rPr>
        <w:tab/>
        <w:t>1)в границах территорий территориального общественного самоуправления;</w:t>
      </w:r>
    </w:p>
    <w:p w:rsidR="00C05F8B" w:rsidRPr="0097386F" w:rsidRDefault="00C05F8B" w:rsidP="00C05F8B">
      <w:pPr>
        <w:jc w:val="both"/>
        <w:rPr>
          <w:bCs/>
          <w:sz w:val="16"/>
          <w:szCs w:val="16"/>
        </w:rPr>
      </w:pPr>
      <w:r w:rsidRPr="0097386F">
        <w:rPr>
          <w:bCs/>
          <w:sz w:val="16"/>
          <w:szCs w:val="16"/>
        </w:rPr>
        <w:tab/>
        <w:t>2) группы жилых домов;</w:t>
      </w:r>
    </w:p>
    <w:p w:rsidR="00C05F8B" w:rsidRPr="0097386F" w:rsidRDefault="00C05F8B" w:rsidP="00C05F8B">
      <w:pPr>
        <w:jc w:val="both"/>
        <w:rPr>
          <w:bCs/>
          <w:sz w:val="16"/>
          <w:szCs w:val="16"/>
        </w:rPr>
      </w:pPr>
      <w:r w:rsidRPr="0097386F">
        <w:rPr>
          <w:bCs/>
          <w:sz w:val="16"/>
          <w:szCs w:val="16"/>
        </w:rPr>
        <w:tab/>
        <w:t>3) жилого микрорайона;</w:t>
      </w:r>
    </w:p>
    <w:p w:rsidR="00C05F8B" w:rsidRPr="0097386F" w:rsidRDefault="00C05F8B" w:rsidP="00C05F8B">
      <w:pPr>
        <w:jc w:val="both"/>
        <w:rPr>
          <w:bCs/>
          <w:sz w:val="16"/>
          <w:szCs w:val="16"/>
        </w:rPr>
      </w:pPr>
      <w:r w:rsidRPr="0097386F">
        <w:rPr>
          <w:bCs/>
          <w:sz w:val="16"/>
          <w:szCs w:val="16"/>
        </w:rPr>
        <w:tab/>
        <w:t>4) сельского населенного пункта, не являющегося поселением;</w:t>
      </w:r>
    </w:p>
    <w:p w:rsidR="00C05F8B" w:rsidRPr="0097386F" w:rsidRDefault="00C05F8B" w:rsidP="00C05F8B">
      <w:pPr>
        <w:jc w:val="both"/>
        <w:rPr>
          <w:bCs/>
          <w:sz w:val="16"/>
          <w:szCs w:val="16"/>
        </w:rPr>
      </w:pPr>
      <w:r w:rsidRPr="0097386F">
        <w:rPr>
          <w:bCs/>
          <w:sz w:val="16"/>
          <w:szCs w:val="16"/>
        </w:rPr>
        <w:tab/>
        <w:t>5) иных территорий проживания граждан.</w:t>
      </w:r>
    </w:p>
    <w:p w:rsidR="00C05F8B" w:rsidRPr="0097386F" w:rsidRDefault="00C05F8B" w:rsidP="00C05F8B">
      <w:pPr>
        <w:jc w:val="both"/>
        <w:rPr>
          <w:bCs/>
          <w:sz w:val="16"/>
          <w:szCs w:val="16"/>
        </w:rPr>
      </w:pPr>
    </w:p>
    <w:p w:rsidR="00C05F8B" w:rsidRPr="0097386F" w:rsidRDefault="00C05F8B" w:rsidP="00C05F8B">
      <w:pPr>
        <w:jc w:val="center"/>
        <w:rPr>
          <w:b/>
          <w:bCs/>
          <w:sz w:val="16"/>
          <w:szCs w:val="16"/>
        </w:rPr>
      </w:pPr>
      <w:r w:rsidRPr="0097386F">
        <w:rPr>
          <w:b/>
          <w:bCs/>
          <w:sz w:val="16"/>
          <w:szCs w:val="16"/>
        </w:rPr>
        <w:t>2. Порядок внесения и рассмотрения заявления об определении</w:t>
      </w:r>
    </w:p>
    <w:p w:rsidR="00C05F8B" w:rsidRPr="0097386F" w:rsidRDefault="00C05F8B" w:rsidP="00C05F8B">
      <w:pPr>
        <w:jc w:val="center"/>
        <w:rPr>
          <w:b/>
          <w:bCs/>
          <w:sz w:val="16"/>
          <w:szCs w:val="16"/>
        </w:rPr>
      </w:pPr>
      <w:r w:rsidRPr="0097386F">
        <w:rPr>
          <w:b/>
          <w:bCs/>
          <w:sz w:val="16"/>
          <w:szCs w:val="16"/>
        </w:rPr>
        <w:t>территории, на которой может реализовываться инициативный проект</w:t>
      </w:r>
    </w:p>
    <w:p w:rsidR="00C05F8B" w:rsidRPr="0097386F" w:rsidRDefault="00C05F8B" w:rsidP="00C05F8B">
      <w:pPr>
        <w:jc w:val="both"/>
        <w:rPr>
          <w:bCs/>
          <w:sz w:val="16"/>
          <w:szCs w:val="16"/>
        </w:rPr>
      </w:pPr>
      <w:r w:rsidRPr="0097386F">
        <w:rPr>
          <w:bCs/>
          <w:sz w:val="16"/>
          <w:szCs w:val="16"/>
        </w:rPr>
        <w:tab/>
        <w:t>2.1. Для установления территории, на которой могут реализовываться инициативные проекты, инициатор проекта обращается в администрацию Яжелбицкого сельского поселения с заявлением об определении территории, на которой планирует реализовывать инициативный проект</w:t>
      </w:r>
      <w:r w:rsidRPr="0097386F">
        <w:rPr>
          <w:rFonts w:eastAsia="Calibri"/>
          <w:sz w:val="16"/>
          <w:szCs w:val="16"/>
          <w:lang w:eastAsia="en-US"/>
        </w:rPr>
        <w:t xml:space="preserve"> с описанием ее границ</w:t>
      </w:r>
      <w:r w:rsidRPr="0097386F">
        <w:rPr>
          <w:bCs/>
          <w:sz w:val="16"/>
          <w:szCs w:val="16"/>
        </w:rPr>
        <w:t>.</w:t>
      </w:r>
    </w:p>
    <w:p w:rsidR="00C05F8B" w:rsidRPr="0097386F" w:rsidRDefault="00C05F8B" w:rsidP="00C05F8B">
      <w:pPr>
        <w:jc w:val="both"/>
        <w:rPr>
          <w:rFonts w:eastAsia="Calibri"/>
          <w:sz w:val="16"/>
          <w:szCs w:val="16"/>
          <w:lang w:eastAsia="en-US"/>
        </w:rPr>
      </w:pPr>
      <w:r w:rsidRPr="0097386F">
        <w:rPr>
          <w:bCs/>
          <w:sz w:val="16"/>
          <w:szCs w:val="16"/>
        </w:rPr>
        <w:tab/>
        <w:t>2.2. Заявление об определении территории, на которой планируется реализовывать инициативный проект</w:t>
      </w:r>
      <w:r w:rsidRPr="0097386F">
        <w:rPr>
          <w:rFonts w:eastAsia="Calibri"/>
          <w:sz w:val="16"/>
          <w:szCs w:val="16"/>
          <w:lang w:eastAsia="en-US"/>
        </w:rPr>
        <w:t xml:space="preserve"> подписывается инициаторами проекта.</w:t>
      </w:r>
    </w:p>
    <w:p w:rsidR="00C05F8B" w:rsidRPr="0097386F" w:rsidRDefault="00C05F8B" w:rsidP="00C05F8B">
      <w:pPr>
        <w:ind w:firstLine="708"/>
        <w:jc w:val="both"/>
        <w:rPr>
          <w:rFonts w:eastAsia="Calibri"/>
          <w:sz w:val="16"/>
          <w:szCs w:val="16"/>
          <w:lang w:eastAsia="en-US"/>
        </w:rPr>
      </w:pPr>
      <w:r w:rsidRPr="0097386F">
        <w:rPr>
          <w:rFonts w:eastAsia="Calibri"/>
          <w:sz w:val="16"/>
          <w:szCs w:val="16"/>
          <w:lang w:eastAsia="en-US"/>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C05F8B" w:rsidRPr="0097386F" w:rsidRDefault="00C05F8B" w:rsidP="00C05F8B">
      <w:pPr>
        <w:ind w:firstLine="708"/>
        <w:jc w:val="both"/>
        <w:rPr>
          <w:bCs/>
          <w:sz w:val="16"/>
          <w:szCs w:val="16"/>
        </w:rPr>
      </w:pPr>
      <w:r w:rsidRPr="0097386F">
        <w:rPr>
          <w:bCs/>
          <w:sz w:val="16"/>
          <w:szCs w:val="16"/>
        </w:rPr>
        <w:t>2.3. К заявлению инициатор проекта прилагает следующие документы:</w:t>
      </w:r>
    </w:p>
    <w:p w:rsidR="00C05F8B" w:rsidRPr="0097386F" w:rsidRDefault="00C05F8B" w:rsidP="00C05F8B">
      <w:pPr>
        <w:autoSpaceDE w:val="0"/>
        <w:autoSpaceDN w:val="0"/>
        <w:adjustRightInd w:val="0"/>
        <w:jc w:val="both"/>
        <w:rPr>
          <w:rFonts w:eastAsia="Calibri"/>
          <w:sz w:val="16"/>
          <w:szCs w:val="16"/>
          <w:lang w:eastAsia="en-US"/>
        </w:rPr>
      </w:pPr>
      <w:r w:rsidRPr="0097386F">
        <w:rPr>
          <w:rFonts w:eastAsia="Calibri"/>
          <w:sz w:val="16"/>
          <w:szCs w:val="16"/>
          <w:lang w:eastAsia="en-US"/>
        </w:rPr>
        <w:tab/>
        <w:t>1) краткое описание инициативного проекта;</w:t>
      </w:r>
    </w:p>
    <w:p w:rsidR="00C05F8B" w:rsidRPr="0097386F" w:rsidRDefault="00C05F8B" w:rsidP="00C05F8B">
      <w:pPr>
        <w:jc w:val="both"/>
        <w:rPr>
          <w:bCs/>
          <w:sz w:val="16"/>
          <w:szCs w:val="16"/>
        </w:rPr>
      </w:pPr>
      <w:r w:rsidRPr="0097386F">
        <w:rPr>
          <w:bCs/>
          <w:sz w:val="16"/>
          <w:szCs w:val="16"/>
        </w:rPr>
        <w:tab/>
        <w:t>2) копию протокола собрания инициативной группы о принятии решения о внесении в администрацию Яжелбицкого сельского поселения инициативного проекта и определении территории, на которой предлагается его реализация.</w:t>
      </w:r>
    </w:p>
    <w:p w:rsidR="00C05F8B" w:rsidRPr="0097386F" w:rsidRDefault="00C05F8B" w:rsidP="00C05F8B">
      <w:pPr>
        <w:jc w:val="both"/>
        <w:rPr>
          <w:bCs/>
          <w:sz w:val="16"/>
          <w:szCs w:val="16"/>
        </w:rPr>
      </w:pPr>
      <w:r w:rsidRPr="0097386F">
        <w:rPr>
          <w:bCs/>
          <w:sz w:val="16"/>
          <w:szCs w:val="16"/>
        </w:rPr>
        <w:tab/>
        <w:t>2.4. Администрация Яжелбицкого сельского поселения в течение 15 календарный дней со дня поступления заявления принимает решение:</w:t>
      </w:r>
    </w:p>
    <w:p w:rsidR="00C05F8B" w:rsidRPr="0097386F" w:rsidRDefault="00C05F8B" w:rsidP="00C05F8B">
      <w:pPr>
        <w:jc w:val="both"/>
        <w:rPr>
          <w:bCs/>
          <w:sz w:val="16"/>
          <w:szCs w:val="16"/>
        </w:rPr>
      </w:pPr>
      <w:r w:rsidRPr="0097386F">
        <w:rPr>
          <w:bCs/>
          <w:sz w:val="16"/>
          <w:szCs w:val="16"/>
        </w:rPr>
        <w:tab/>
        <w:t>1) об определении границ территории, на которой планируется реализовывать инициативный проект;</w:t>
      </w:r>
    </w:p>
    <w:p w:rsidR="00C05F8B" w:rsidRPr="0097386F" w:rsidRDefault="00C05F8B" w:rsidP="00C05F8B">
      <w:pPr>
        <w:jc w:val="both"/>
        <w:rPr>
          <w:bCs/>
          <w:sz w:val="16"/>
          <w:szCs w:val="16"/>
        </w:rPr>
      </w:pPr>
      <w:r w:rsidRPr="0097386F">
        <w:rPr>
          <w:bCs/>
          <w:sz w:val="16"/>
          <w:szCs w:val="16"/>
        </w:rPr>
        <w:tab/>
        <w:t>2) об отказе в определении границ территории, на которой планируется реализовывать инициативный проект.</w:t>
      </w:r>
    </w:p>
    <w:p w:rsidR="00C05F8B" w:rsidRPr="0097386F" w:rsidRDefault="00C05F8B" w:rsidP="00C05F8B">
      <w:pPr>
        <w:jc w:val="both"/>
        <w:rPr>
          <w:bCs/>
          <w:sz w:val="16"/>
          <w:szCs w:val="16"/>
        </w:rPr>
      </w:pPr>
      <w:r w:rsidRPr="0097386F">
        <w:rPr>
          <w:bCs/>
          <w:sz w:val="16"/>
          <w:szCs w:val="16"/>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C05F8B" w:rsidRPr="0097386F" w:rsidRDefault="00C05F8B" w:rsidP="00C05F8B">
      <w:pPr>
        <w:jc w:val="both"/>
        <w:rPr>
          <w:bCs/>
          <w:sz w:val="16"/>
          <w:szCs w:val="16"/>
        </w:rPr>
      </w:pPr>
      <w:r w:rsidRPr="0097386F">
        <w:rPr>
          <w:bCs/>
          <w:sz w:val="16"/>
          <w:szCs w:val="16"/>
        </w:rPr>
        <w:tab/>
        <w:t>1) территория выходит за пределы территории Яжелбицкого сельского поселения;</w:t>
      </w:r>
    </w:p>
    <w:p w:rsidR="00C05F8B" w:rsidRPr="0097386F" w:rsidRDefault="00C05F8B" w:rsidP="00C05F8B">
      <w:pPr>
        <w:jc w:val="both"/>
        <w:rPr>
          <w:bCs/>
          <w:sz w:val="16"/>
          <w:szCs w:val="16"/>
        </w:rPr>
      </w:pPr>
      <w:r w:rsidRPr="0097386F">
        <w:rPr>
          <w:bCs/>
          <w:sz w:val="16"/>
          <w:szCs w:val="16"/>
        </w:rPr>
        <w:tab/>
        <w:t>2) запрашиваемая территория закреплена в установленном порядке за иными пользователями или находится в собственности;</w:t>
      </w:r>
    </w:p>
    <w:p w:rsidR="00C05F8B" w:rsidRPr="0097386F" w:rsidRDefault="00C05F8B" w:rsidP="00C05F8B">
      <w:pPr>
        <w:jc w:val="both"/>
        <w:rPr>
          <w:bCs/>
          <w:sz w:val="16"/>
          <w:szCs w:val="16"/>
        </w:rPr>
      </w:pPr>
      <w:r w:rsidRPr="0097386F">
        <w:rPr>
          <w:bCs/>
          <w:sz w:val="16"/>
          <w:szCs w:val="16"/>
        </w:rPr>
        <w:tab/>
        <w:t>3) в границах запрашиваемой территории реализуется иной инициативный проект;</w:t>
      </w:r>
    </w:p>
    <w:p w:rsidR="00C05F8B" w:rsidRPr="0097386F" w:rsidRDefault="00C05F8B" w:rsidP="00C05F8B">
      <w:pPr>
        <w:jc w:val="both"/>
        <w:rPr>
          <w:bCs/>
          <w:sz w:val="16"/>
          <w:szCs w:val="16"/>
        </w:rPr>
      </w:pPr>
      <w:r w:rsidRPr="0097386F">
        <w:rPr>
          <w:bCs/>
          <w:sz w:val="16"/>
          <w:szCs w:val="16"/>
        </w:rPr>
        <w:tab/>
        <w:t>4) виды разрешенного использования земельного участка на запрашиваемой территории не соответствует целям инициативного проекта;</w:t>
      </w:r>
    </w:p>
    <w:p w:rsidR="00C05F8B" w:rsidRPr="0097386F" w:rsidRDefault="00C05F8B" w:rsidP="00C05F8B">
      <w:pPr>
        <w:jc w:val="both"/>
        <w:rPr>
          <w:bCs/>
          <w:sz w:val="16"/>
          <w:szCs w:val="16"/>
        </w:rPr>
      </w:pPr>
      <w:r w:rsidRPr="0097386F">
        <w:rPr>
          <w:bCs/>
          <w:sz w:val="16"/>
          <w:szCs w:val="16"/>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C05F8B" w:rsidRPr="0097386F" w:rsidRDefault="00C05F8B" w:rsidP="00C05F8B">
      <w:pPr>
        <w:jc w:val="both"/>
        <w:rPr>
          <w:bCs/>
          <w:sz w:val="16"/>
          <w:szCs w:val="16"/>
        </w:rPr>
      </w:pPr>
      <w:r w:rsidRPr="0097386F">
        <w:rPr>
          <w:bCs/>
          <w:sz w:val="16"/>
          <w:szCs w:val="16"/>
        </w:rPr>
        <w:tab/>
        <w:t>2.6. О принятом решении инициатору проекта сообщается в письменном виде с обоснованием (в случае отказа) принятого решения.</w:t>
      </w:r>
    </w:p>
    <w:p w:rsidR="00C05F8B" w:rsidRPr="0097386F" w:rsidRDefault="00C05F8B" w:rsidP="00C05F8B">
      <w:pPr>
        <w:jc w:val="both"/>
        <w:rPr>
          <w:bCs/>
          <w:sz w:val="16"/>
          <w:szCs w:val="16"/>
        </w:rPr>
      </w:pPr>
      <w:r w:rsidRPr="0097386F">
        <w:rPr>
          <w:bCs/>
          <w:sz w:val="16"/>
          <w:szCs w:val="16"/>
        </w:rPr>
        <w:lastRenderedPageBreak/>
        <w:tab/>
        <w:t xml:space="preserve">2.7. При установлении случаев, указанных в части 2.5. настоящего Порядка, Администрация Яжелбицкого сельского поселения вправе предложить инициаторам проекта иную территорию для реализации инициативного проекта. </w:t>
      </w:r>
    </w:p>
    <w:p w:rsidR="00C05F8B" w:rsidRPr="0097386F" w:rsidRDefault="00C05F8B" w:rsidP="00C05F8B">
      <w:pPr>
        <w:jc w:val="both"/>
        <w:rPr>
          <w:bCs/>
          <w:sz w:val="16"/>
          <w:szCs w:val="16"/>
        </w:rPr>
      </w:pPr>
      <w:r w:rsidRPr="0097386F">
        <w:rPr>
          <w:bCs/>
          <w:sz w:val="16"/>
          <w:szCs w:val="16"/>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Яжелбицкого сельского поселения соответствующего решения.</w:t>
      </w:r>
    </w:p>
    <w:p w:rsidR="00C05F8B" w:rsidRPr="0097386F" w:rsidRDefault="00C05F8B" w:rsidP="00C05F8B">
      <w:pPr>
        <w:jc w:val="both"/>
        <w:rPr>
          <w:bCs/>
          <w:sz w:val="16"/>
          <w:szCs w:val="16"/>
        </w:rPr>
      </w:pPr>
      <w:r w:rsidRPr="0097386F">
        <w:rPr>
          <w:bCs/>
          <w:sz w:val="16"/>
          <w:szCs w:val="16"/>
        </w:rPr>
        <w:tab/>
      </w:r>
      <w:r w:rsidRPr="0097386F">
        <w:rPr>
          <w:bCs/>
          <w:sz w:val="16"/>
          <w:szCs w:val="16"/>
        </w:rPr>
        <w:tab/>
      </w:r>
    </w:p>
    <w:p w:rsidR="00C05F8B" w:rsidRPr="0097386F" w:rsidRDefault="00C05F8B" w:rsidP="00C05F8B">
      <w:pPr>
        <w:ind w:left="2124" w:firstLine="708"/>
        <w:jc w:val="both"/>
        <w:rPr>
          <w:b/>
          <w:bCs/>
          <w:sz w:val="16"/>
          <w:szCs w:val="16"/>
        </w:rPr>
      </w:pPr>
      <w:r w:rsidRPr="0097386F">
        <w:rPr>
          <w:b/>
          <w:bCs/>
          <w:sz w:val="16"/>
          <w:szCs w:val="16"/>
        </w:rPr>
        <w:t>3. Заключительные положения</w:t>
      </w:r>
    </w:p>
    <w:p w:rsidR="00C05F8B" w:rsidRPr="0097386F" w:rsidRDefault="00C05F8B" w:rsidP="00C05F8B">
      <w:pPr>
        <w:jc w:val="both"/>
        <w:rPr>
          <w:bCs/>
          <w:sz w:val="16"/>
          <w:szCs w:val="16"/>
        </w:rPr>
      </w:pPr>
      <w:r w:rsidRPr="0097386F">
        <w:rPr>
          <w:sz w:val="16"/>
          <w:szCs w:val="16"/>
        </w:rPr>
        <w:tab/>
        <w:t xml:space="preserve">3.1. Решение администрации Яжелбицкого сельского поселения </w:t>
      </w:r>
      <w:r w:rsidRPr="0097386F">
        <w:rPr>
          <w:bCs/>
          <w:sz w:val="16"/>
          <w:szCs w:val="16"/>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C05F8B" w:rsidRPr="0097386F" w:rsidRDefault="00C05F8B" w:rsidP="00C05F8B">
      <w:pPr>
        <w:jc w:val="both"/>
        <w:rPr>
          <w:bCs/>
          <w:sz w:val="16"/>
          <w:szCs w:val="16"/>
        </w:rPr>
      </w:pPr>
    </w:p>
    <w:p w:rsidR="00C05F8B" w:rsidRPr="0097386F" w:rsidRDefault="00C05F8B" w:rsidP="00C05F8B">
      <w:pPr>
        <w:autoSpaceDE w:val="0"/>
        <w:autoSpaceDN w:val="0"/>
        <w:adjustRightInd w:val="0"/>
        <w:jc w:val="center"/>
        <w:rPr>
          <w:sz w:val="16"/>
          <w:szCs w:val="16"/>
        </w:rPr>
      </w:pPr>
    </w:p>
    <w:p w:rsid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Pr="00CD76E7" w:rsidRDefault="00C05F8B" w:rsidP="00C05F8B">
      <w:pPr>
        <w:jc w:val="center"/>
        <w:rPr>
          <w:rFonts w:eastAsia="Calibri"/>
          <w:b/>
          <w:sz w:val="16"/>
          <w:szCs w:val="16"/>
        </w:rPr>
      </w:pPr>
      <w:r w:rsidRPr="00CD76E7">
        <w:rPr>
          <w:b/>
          <w:bCs/>
          <w:color w:val="000000"/>
          <w:sz w:val="16"/>
          <w:szCs w:val="16"/>
        </w:rPr>
        <w:t>Российская Федерация</w:t>
      </w:r>
    </w:p>
    <w:p w:rsidR="00C05F8B" w:rsidRPr="00CD76E7" w:rsidRDefault="00C05F8B" w:rsidP="00C05F8B">
      <w:pPr>
        <w:jc w:val="center"/>
        <w:rPr>
          <w:b/>
          <w:bCs/>
          <w:color w:val="000000"/>
          <w:sz w:val="16"/>
          <w:szCs w:val="16"/>
        </w:rPr>
      </w:pPr>
      <w:r w:rsidRPr="00CD76E7">
        <w:rPr>
          <w:b/>
          <w:bCs/>
          <w:color w:val="000000"/>
          <w:sz w:val="16"/>
          <w:szCs w:val="16"/>
        </w:rPr>
        <w:t>Новгородская область Валдайский район</w:t>
      </w:r>
    </w:p>
    <w:p w:rsidR="00C05F8B" w:rsidRPr="00CD76E7" w:rsidRDefault="00C05F8B" w:rsidP="00C05F8B">
      <w:pPr>
        <w:jc w:val="center"/>
        <w:rPr>
          <w:b/>
          <w:bCs/>
          <w:color w:val="000000"/>
          <w:sz w:val="16"/>
          <w:szCs w:val="16"/>
        </w:rPr>
      </w:pPr>
      <w:r w:rsidRPr="00CD76E7">
        <w:rPr>
          <w:b/>
          <w:bCs/>
          <w:color w:val="000000"/>
          <w:sz w:val="16"/>
          <w:szCs w:val="16"/>
        </w:rPr>
        <w:t xml:space="preserve">СОВЕТ ДЕПУТАТОВ </w:t>
      </w:r>
    </w:p>
    <w:p w:rsidR="00C05F8B" w:rsidRPr="00CD76E7" w:rsidRDefault="00C05F8B" w:rsidP="00C05F8B">
      <w:pPr>
        <w:jc w:val="center"/>
        <w:rPr>
          <w:b/>
          <w:bCs/>
          <w:color w:val="000000"/>
          <w:sz w:val="16"/>
          <w:szCs w:val="16"/>
        </w:rPr>
      </w:pPr>
      <w:r w:rsidRPr="00CD76E7">
        <w:rPr>
          <w:b/>
          <w:bCs/>
          <w:color w:val="000000"/>
          <w:sz w:val="16"/>
          <w:szCs w:val="16"/>
        </w:rPr>
        <w:t>ЯЖЕЛБИЦКОГО СЕЛЬСКОГО ПОСЕЛЕНИЯ</w:t>
      </w:r>
    </w:p>
    <w:p w:rsidR="00C05F8B" w:rsidRPr="00CD76E7" w:rsidRDefault="00C05F8B" w:rsidP="00C05F8B">
      <w:pPr>
        <w:jc w:val="center"/>
        <w:rPr>
          <w:b/>
          <w:bCs/>
          <w:color w:val="000000"/>
          <w:sz w:val="16"/>
          <w:szCs w:val="16"/>
        </w:rPr>
      </w:pPr>
      <w:r w:rsidRPr="00CD76E7">
        <w:rPr>
          <w:b/>
          <w:bCs/>
          <w:color w:val="000000"/>
          <w:sz w:val="16"/>
          <w:szCs w:val="16"/>
        </w:rPr>
        <w:t>РЕШЕНИЕ</w:t>
      </w:r>
    </w:p>
    <w:p w:rsidR="00C05F8B" w:rsidRPr="00CD76E7" w:rsidRDefault="00C05F8B" w:rsidP="00C05F8B">
      <w:pPr>
        <w:jc w:val="both"/>
        <w:rPr>
          <w:rFonts w:eastAsia="Calibri"/>
          <w:sz w:val="16"/>
          <w:szCs w:val="16"/>
        </w:rPr>
      </w:pPr>
    </w:p>
    <w:p w:rsidR="00C05F8B" w:rsidRPr="00CD76E7" w:rsidRDefault="00C05F8B" w:rsidP="00C05F8B">
      <w:pPr>
        <w:jc w:val="both"/>
        <w:rPr>
          <w:rFonts w:eastAsia="Calibri"/>
          <w:sz w:val="16"/>
          <w:szCs w:val="16"/>
        </w:rPr>
      </w:pPr>
      <w:r w:rsidRPr="00CD76E7">
        <w:rPr>
          <w:rFonts w:eastAsia="Calibri"/>
          <w:sz w:val="16"/>
          <w:szCs w:val="16"/>
        </w:rPr>
        <w:t>от 30.08.2021 № 44</w:t>
      </w:r>
    </w:p>
    <w:p w:rsidR="00C05F8B" w:rsidRPr="00CD76E7" w:rsidRDefault="00C05F8B" w:rsidP="00C05F8B">
      <w:pPr>
        <w:jc w:val="both"/>
        <w:rPr>
          <w:rFonts w:eastAsia="Calibri"/>
          <w:sz w:val="16"/>
          <w:szCs w:val="16"/>
        </w:rPr>
      </w:pPr>
      <w:r w:rsidRPr="00CD76E7">
        <w:rPr>
          <w:rFonts w:eastAsia="Calibri"/>
          <w:sz w:val="16"/>
          <w:szCs w:val="16"/>
        </w:rPr>
        <w:t>с. Яжелбицы</w:t>
      </w:r>
    </w:p>
    <w:p w:rsidR="00C05F8B" w:rsidRPr="00CD76E7" w:rsidRDefault="00C05F8B" w:rsidP="00C05F8B">
      <w:pPr>
        <w:jc w:val="center"/>
        <w:rPr>
          <w:b/>
          <w:bCs/>
          <w:color w:val="000000"/>
          <w:sz w:val="16"/>
          <w:szCs w:val="16"/>
        </w:rPr>
      </w:pPr>
    </w:p>
    <w:p w:rsidR="00C05F8B" w:rsidRPr="00CD76E7" w:rsidRDefault="00C05F8B" w:rsidP="00C05F8B">
      <w:pPr>
        <w:rPr>
          <w:b/>
          <w:bCs/>
          <w:color w:val="000000"/>
          <w:sz w:val="16"/>
          <w:szCs w:val="16"/>
        </w:rPr>
      </w:pPr>
      <w:r w:rsidRPr="00CD76E7">
        <w:rPr>
          <w:b/>
          <w:bCs/>
          <w:color w:val="000000"/>
          <w:sz w:val="16"/>
          <w:szCs w:val="16"/>
        </w:rPr>
        <w:t>«Об утверждении Порядка проведения конкурсного отбора</w:t>
      </w:r>
    </w:p>
    <w:p w:rsidR="00C05F8B" w:rsidRPr="00CD76E7" w:rsidRDefault="00C05F8B" w:rsidP="00C05F8B">
      <w:pPr>
        <w:rPr>
          <w:b/>
          <w:bCs/>
          <w:color w:val="000000"/>
          <w:sz w:val="16"/>
          <w:szCs w:val="16"/>
        </w:rPr>
      </w:pPr>
      <w:r w:rsidRPr="00CD76E7">
        <w:rPr>
          <w:b/>
          <w:bCs/>
          <w:color w:val="000000"/>
          <w:sz w:val="16"/>
          <w:szCs w:val="16"/>
        </w:rPr>
        <w:t xml:space="preserve"> инициативных проектов для реализации на территории, части территории</w:t>
      </w:r>
    </w:p>
    <w:p w:rsidR="00C05F8B" w:rsidRPr="00CD76E7" w:rsidRDefault="00C05F8B" w:rsidP="00C05F8B">
      <w:pPr>
        <w:rPr>
          <w:b/>
          <w:bCs/>
          <w:color w:val="000000"/>
          <w:sz w:val="16"/>
          <w:szCs w:val="16"/>
        </w:rPr>
      </w:pPr>
      <w:r w:rsidRPr="00CD76E7">
        <w:rPr>
          <w:b/>
          <w:bCs/>
          <w:color w:val="000000"/>
          <w:sz w:val="16"/>
          <w:szCs w:val="16"/>
        </w:rPr>
        <w:t xml:space="preserve"> Яжелбицкого сельского поселения»</w:t>
      </w:r>
    </w:p>
    <w:p w:rsidR="00C05F8B" w:rsidRPr="00CD76E7" w:rsidRDefault="00C05F8B" w:rsidP="00C05F8B">
      <w:pPr>
        <w:rPr>
          <w:b/>
          <w:sz w:val="16"/>
          <w:szCs w:val="16"/>
        </w:rPr>
      </w:pPr>
    </w:p>
    <w:p w:rsidR="00C05F8B" w:rsidRPr="00CD76E7" w:rsidRDefault="00C05F8B" w:rsidP="00C05F8B">
      <w:pPr>
        <w:ind w:firstLine="709"/>
        <w:jc w:val="both"/>
        <w:rPr>
          <w:sz w:val="16"/>
          <w:szCs w:val="16"/>
        </w:rPr>
      </w:pPr>
      <w:r w:rsidRPr="00CD76E7">
        <w:rPr>
          <w:sz w:val="16"/>
          <w:szCs w:val="16"/>
        </w:rPr>
        <w:t xml:space="preserve">В соответствии со статьей 26 </w:t>
      </w:r>
      <w:hyperlink r:id="rId15" w:history="1">
        <w:r w:rsidRPr="00CD76E7">
          <w:rPr>
            <w:sz w:val="16"/>
            <w:szCs w:val="16"/>
          </w:rPr>
          <w:t xml:space="preserve">Федерального закона от 06.10.2003 № 131-ФЗ «Об общих принципах организации местного самоуправления в Российской Федерации», </w:t>
        </w:r>
      </w:hyperlink>
      <w:r w:rsidRPr="00CD76E7">
        <w:rPr>
          <w:sz w:val="16"/>
          <w:szCs w:val="16"/>
        </w:rPr>
        <w:t xml:space="preserve">Порядком реализации инициативных проектов в Яжелбицком сельском поселении, утвержденным Решением Совета депутатов Яжелбицкого  сельского поселения от 30.08.2021 № 42, </w:t>
      </w:r>
      <w:r w:rsidRPr="00CD76E7">
        <w:rPr>
          <w:bCs/>
          <w:sz w:val="16"/>
          <w:szCs w:val="16"/>
        </w:rPr>
        <w:t>Уставом Яжелбицкого сельского поселения, С</w:t>
      </w:r>
      <w:r w:rsidRPr="00CD76E7">
        <w:rPr>
          <w:sz w:val="16"/>
          <w:szCs w:val="16"/>
        </w:rPr>
        <w:t>овет депутатов Яжелбицкого сельского поселения</w:t>
      </w:r>
    </w:p>
    <w:p w:rsidR="00C05F8B" w:rsidRPr="00CD76E7" w:rsidRDefault="00C05F8B" w:rsidP="00C05F8B">
      <w:pPr>
        <w:rPr>
          <w:b/>
          <w:sz w:val="16"/>
          <w:szCs w:val="16"/>
        </w:rPr>
      </w:pPr>
      <w:r w:rsidRPr="00CD76E7">
        <w:rPr>
          <w:b/>
          <w:sz w:val="16"/>
          <w:szCs w:val="16"/>
        </w:rPr>
        <w:t xml:space="preserve">РЕШИЛ: </w:t>
      </w:r>
    </w:p>
    <w:p w:rsidR="00C05F8B" w:rsidRPr="00CD76E7" w:rsidRDefault="00C05F8B" w:rsidP="00C05F8B">
      <w:pPr>
        <w:ind w:firstLine="709"/>
        <w:rPr>
          <w:sz w:val="16"/>
          <w:szCs w:val="16"/>
        </w:rPr>
      </w:pPr>
      <w:r w:rsidRPr="00CD76E7">
        <w:rPr>
          <w:sz w:val="16"/>
          <w:szCs w:val="16"/>
        </w:rPr>
        <w:t>1. Утвердить:</w:t>
      </w:r>
    </w:p>
    <w:p w:rsidR="00C05F8B" w:rsidRPr="00CD76E7" w:rsidRDefault="00C05F8B" w:rsidP="00C05F8B">
      <w:pPr>
        <w:pStyle w:val="afffe"/>
        <w:ind w:firstLine="708"/>
        <w:jc w:val="both"/>
        <w:rPr>
          <w:rFonts w:eastAsia="Calibri"/>
          <w:spacing w:val="4"/>
          <w:sz w:val="16"/>
          <w:szCs w:val="16"/>
          <w:lang w:eastAsia="en-US"/>
        </w:rPr>
      </w:pPr>
      <w:r w:rsidRPr="00CD76E7">
        <w:rPr>
          <w:rFonts w:eastAsia="Calibri"/>
          <w:spacing w:val="4"/>
          <w:sz w:val="16"/>
          <w:szCs w:val="16"/>
          <w:lang w:eastAsia="en-US"/>
        </w:rPr>
        <w:t>1) Порядок проведения конкурсного отбора инициативных проектов для реализации на территории, части территории Яжелбицкого сельского поселения согласно приложению 1 к настоящему Решению.</w:t>
      </w:r>
    </w:p>
    <w:p w:rsidR="00C05F8B" w:rsidRPr="00CD76E7" w:rsidRDefault="00C05F8B" w:rsidP="00C05F8B">
      <w:pPr>
        <w:pStyle w:val="afffe"/>
        <w:ind w:firstLine="708"/>
        <w:jc w:val="both"/>
        <w:rPr>
          <w:rFonts w:eastAsia="Calibri"/>
          <w:spacing w:val="4"/>
          <w:sz w:val="16"/>
          <w:szCs w:val="16"/>
          <w:lang w:eastAsia="en-US"/>
        </w:rPr>
      </w:pPr>
      <w:r w:rsidRPr="00CD76E7">
        <w:rPr>
          <w:rFonts w:eastAsia="Calibri"/>
          <w:spacing w:val="4"/>
          <w:sz w:val="16"/>
          <w:szCs w:val="16"/>
          <w:lang w:eastAsia="en-US"/>
        </w:rPr>
        <w:t>2) Положение о конкурсной комиссии по организации и проведению конкурсного отбора инициативных проектов согласно приложению 2 к настоящему Решению.</w:t>
      </w:r>
    </w:p>
    <w:p w:rsidR="00C05F8B" w:rsidRPr="00CD76E7" w:rsidRDefault="00C05F8B" w:rsidP="00C05F8B">
      <w:pPr>
        <w:pStyle w:val="afffe"/>
        <w:ind w:firstLine="708"/>
        <w:jc w:val="both"/>
        <w:rPr>
          <w:sz w:val="16"/>
          <w:szCs w:val="16"/>
        </w:rPr>
      </w:pPr>
      <w:r w:rsidRPr="00CD76E7">
        <w:rPr>
          <w:sz w:val="16"/>
          <w:szCs w:val="16"/>
        </w:rPr>
        <w:t>2. Опубликовать решение в информационном бюллетене «Яжелбицкий вестник» и разместить на официальном сайте администрации.</w:t>
      </w:r>
    </w:p>
    <w:p w:rsidR="00C05F8B" w:rsidRPr="00CD76E7" w:rsidRDefault="00C05F8B" w:rsidP="00C05F8B">
      <w:pPr>
        <w:suppressAutoHyphens/>
        <w:rPr>
          <w:sz w:val="16"/>
          <w:szCs w:val="16"/>
          <w:lang w:eastAsia="zh-CN"/>
        </w:rPr>
      </w:pPr>
    </w:p>
    <w:p w:rsidR="00C05F8B" w:rsidRPr="00CD76E7" w:rsidRDefault="00C05F8B" w:rsidP="00C05F8B">
      <w:pPr>
        <w:suppressAutoHyphens/>
        <w:rPr>
          <w:sz w:val="16"/>
          <w:szCs w:val="16"/>
          <w:lang w:eastAsia="zh-CN"/>
        </w:rPr>
      </w:pPr>
    </w:p>
    <w:p w:rsidR="00C05F8B" w:rsidRPr="00CD76E7" w:rsidRDefault="00C05F8B" w:rsidP="00C05F8B">
      <w:pPr>
        <w:jc w:val="both"/>
        <w:rPr>
          <w:b/>
          <w:color w:val="000000"/>
          <w:spacing w:val="-11"/>
          <w:sz w:val="16"/>
          <w:szCs w:val="16"/>
        </w:rPr>
      </w:pPr>
      <w:r w:rsidRPr="00CD76E7">
        <w:rPr>
          <w:b/>
          <w:color w:val="000000"/>
          <w:spacing w:val="-11"/>
          <w:sz w:val="16"/>
          <w:szCs w:val="16"/>
        </w:rPr>
        <w:t>Глава сельского поселения</w:t>
      </w:r>
      <w:r w:rsidRPr="00CD76E7">
        <w:rPr>
          <w:b/>
          <w:color w:val="000000"/>
          <w:spacing w:val="-11"/>
          <w:sz w:val="16"/>
          <w:szCs w:val="16"/>
        </w:rPr>
        <w:tab/>
      </w:r>
      <w:r w:rsidRPr="00CD76E7">
        <w:rPr>
          <w:b/>
          <w:color w:val="000000"/>
          <w:spacing w:val="-11"/>
          <w:sz w:val="16"/>
          <w:szCs w:val="16"/>
        </w:rPr>
        <w:tab/>
      </w:r>
      <w:r w:rsidRPr="00CD76E7">
        <w:rPr>
          <w:b/>
          <w:color w:val="000000"/>
          <w:spacing w:val="-11"/>
          <w:sz w:val="16"/>
          <w:szCs w:val="16"/>
        </w:rPr>
        <w:tab/>
      </w:r>
      <w:r w:rsidRPr="00CD76E7">
        <w:rPr>
          <w:b/>
          <w:color w:val="000000"/>
          <w:spacing w:val="-11"/>
          <w:sz w:val="16"/>
          <w:szCs w:val="16"/>
        </w:rPr>
        <w:tab/>
      </w:r>
      <w:r w:rsidRPr="00CD76E7">
        <w:rPr>
          <w:b/>
          <w:color w:val="000000"/>
          <w:spacing w:val="-11"/>
          <w:sz w:val="16"/>
          <w:szCs w:val="16"/>
        </w:rPr>
        <w:tab/>
      </w:r>
      <w:r w:rsidRPr="00CD76E7">
        <w:rPr>
          <w:b/>
          <w:color w:val="000000"/>
          <w:spacing w:val="-11"/>
          <w:sz w:val="16"/>
          <w:szCs w:val="16"/>
        </w:rPr>
        <w:tab/>
      </w:r>
      <w:r w:rsidRPr="00CD76E7">
        <w:rPr>
          <w:b/>
          <w:color w:val="000000"/>
          <w:spacing w:val="-11"/>
          <w:sz w:val="16"/>
          <w:szCs w:val="16"/>
        </w:rPr>
        <w:tab/>
        <w:t xml:space="preserve">           А.И. Иванов</w:t>
      </w:r>
    </w:p>
    <w:p w:rsidR="00C05F8B" w:rsidRPr="00CD76E7" w:rsidRDefault="00C05F8B" w:rsidP="00C05F8B">
      <w:pPr>
        <w:jc w:val="both"/>
        <w:rPr>
          <w:b/>
          <w:color w:val="000000"/>
          <w:spacing w:val="-11"/>
          <w:sz w:val="16"/>
          <w:szCs w:val="16"/>
        </w:rPr>
      </w:pPr>
      <w:r w:rsidRPr="00CD76E7">
        <w:rPr>
          <w:b/>
          <w:color w:val="000000"/>
          <w:spacing w:val="-11"/>
          <w:sz w:val="16"/>
          <w:szCs w:val="16"/>
        </w:rPr>
        <w:t xml:space="preserve">                                                                                                                                                                                         </w:t>
      </w:r>
    </w:p>
    <w:p w:rsidR="00C05F8B" w:rsidRPr="00CD76E7" w:rsidRDefault="00C05F8B" w:rsidP="00C05F8B">
      <w:pPr>
        <w:jc w:val="both"/>
        <w:rPr>
          <w:b/>
          <w:color w:val="000000"/>
          <w:spacing w:val="-11"/>
          <w:sz w:val="16"/>
          <w:szCs w:val="16"/>
        </w:rPr>
      </w:pPr>
    </w:p>
    <w:p w:rsidR="00C05F8B" w:rsidRPr="00CD76E7" w:rsidRDefault="00C05F8B" w:rsidP="00C05F8B">
      <w:pPr>
        <w:jc w:val="both"/>
        <w:rPr>
          <w:b/>
          <w:color w:val="000000"/>
          <w:spacing w:val="-11"/>
          <w:sz w:val="16"/>
          <w:szCs w:val="16"/>
        </w:rPr>
      </w:pPr>
    </w:p>
    <w:p w:rsidR="00C05F8B" w:rsidRPr="00CD76E7" w:rsidRDefault="00C05F8B" w:rsidP="00C05F8B">
      <w:pPr>
        <w:jc w:val="both"/>
        <w:rPr>
          <w:b/>
          <w:color w:val="000000"/>
          <w:spacing w:val="-11"/>
          <w:sz w:val="16"/>
          <w:szCs w:val="16"/>
        </w:rPr>
      </w:pPr>
    </w:p>
    <w:p w:rsidR="00C05F8B" w:rsidRPr="00CD76E7" w:rsidRDefault="00C05F8B" w:rsidP="00C05F8B">
      <w:pPr>
        <w:jc w:val="both"/>
        <w:rPr>
          <w:b/>
          <w:color w:val="000000"/>
          <w:spacing w:val="-11"/>
          <w:sz w:val="16"/>
          <w:szCs w:val="16"/>
        </w:rPr>
      </w:pPr>
    </w:p>
    <w:p w:rsidR="00C05F8B" w:rsidRPr="00CD76E7" w:rsidRDefault="00C05F8B" w:rsidP="00C05F8B">
      <w:pPr>
        <w:jc w:val="both"/>
        <w:rPr>
          <w:b/>
          <w:color w:val="000000"/>
          <w:spacing w:val="-11"/>
          <w:sz w:val="16"/>
          <w:szCs w:val="16"/>
        </w:rPr>
      </w:pPr>
    </w:p>
    <w:p w:rsidR="00C05F8B" w:rsidRPr="00CD76E7" w:rsidRDefault="00C05F8B" w:rsidP="00C05F8B">
      <w:pPr>
        <w:tabs>
          <w:tab w:val="left" w:pos="3060"/>
          <w:tab w:val="left" w:pos="6096"/>
          <w:tab w:val="left" w:pos="6946"/>
        </w:tabs>
        <w:spacing w:line="240" w:lineRule="atLeast"/>
        <w:jc w:val="right"/>
        <w:rPr>
          <w:sz w:val="16"/>
          <w:szCs w:val="16"/>
        </w:rPr>
      </w:pPr>
    </w:p>
    <w:p w:rsidR="00C05F8B" w:rsidRPr="00CD76E7" w:rsidRDefault="00C05F8B" w:rsidP="00C05F8B">
      <w:pPr>
        <w:tabs>
          <w:tab w:val="left" w:pos="3060"/>
          <w:tab w:val="left" w:pos="6096"/>
          <w:tab w:val="left" w:pos="6946"/>
        </w:tabs>
        <w:spacing w:line="240" w:lineRule="atLeast"/>
        <w:jc w:val="right"/>
        <w:rPr>
          <w:sz w:val="16"/>
          <w:szCs w:val="16"/>
        </w:rPr>
      </w:pPr>
    </w:p>
    <w:p w:rsidR="00C05F8B" w:rsidRPr="00CD76E7" w:rsidRDefault="00C05F8B" w:rsidP="00C05F8B">
      <w:pPr>
        <w:tabs>
          <w:tab w:val="left" w:pos="3060"/>
          <w:tab w:val="left" w:pos="6096"/>
          <w:tab w:val="left" w:pos="6946"/>
        </w:tabs>
        <w:spacing w:line="240" w:lineRule="atLeast"/>
        <w:rPr>
          <w:sz w:val="16"/>
          <w:szCs w:val="16"/>
        </w:rPr>
      </w:pPr>
    </w:p>
    <w:p w:rsidR="00C05F8B" w:rsidRPr="00CD76E7" w:rsidRDefault="00C05F8B" w:rsidP="00C05F8B">
      <w:pPr>
        <w:tabs>
          <w:tab w:val="left" w:pos="3060"/>
          <w:tab w:val="left" w:pos="6096"/>
          <w:tab w:val="left" w:pos="6946"/>
        </w:tabs>
        <w:spacing w:line="240" w:lineRule="atLeast"/>
        <w:rPr>
          <w:sz w:val="16"/>
          <w:szCs w:val="16"/>
        </w:rPr>
      </w:pPr>
    </w:p>
    <w:p w:rsidR="00C05F8B" w:rsidRPr="00CD76E7" w:rsidRDefault="00C05F8B" w:rsidP="00C05F8B">
      <w:pPr>
        <w:tabs>
          <w:tab w:val="left" w:pos="3060"/>
          <w:tab w:val="left" w:pos="6096"/>
          <w:tab w:val="left" w:pos="6946"/>
        </w:tabs>
        <w:spacing w:line="240" w:lineRule="atLeast"/>
        <w:jc w:val="right"/>
        <w:rPr>
          <w:sz w:val="16"/>
          <w:szCs w:val="16"/>
        </w:rPr>
      </w:pPr>
    </w:p>
    <w:p w:rsidR="00C05F8B" w:rsidRPr="00CD76E7" w:rsidRDefault="00C05F8B" w:rsidP="00C05F8B">
      <w:pPr>
        <w:tabs>
          <w:tab w:val="left" w:pos="3060"/>
          <w:tab w:val="left" w:pos="6096"/>
          <w:tab w:val="left" w:pos="6946"/>
        </w:tabs>
        <w:spacing w:line="240" w:lineRule="atLeast"/>
        <w:jc w:val="right"/>
        <w:rPr>
          <w:sz w:val="16"/>
          <w:szCs w:val="16"/>
        </w:rPr>
      </w:pPr>
      <w:r w:rsidRPr="00CD76E7">
        <w:rPr>
          <w:sz w:val="16"/>
          <w:szCs w:val="16"/>
        </w:rPr>
        <w:t xml:space="preserve">Утвержден </w:t>
      </w:r>
    </w:p>
    <w:p w:rsidR="00C05F8B" w:rsidRPr="00CD76E7" w:rsidRDefault="00C05F8B" w:rsidP="00C05F8B">
      <w:pPr>
        <w:tabs>
          <w:tab w:val="left" w:pos="3060"/>
          <w:tab w:val="left" w:pos="6096"/>
          <w:tab w:val="left" w:pos="6946"/>
        </w:tabs>
        <w:spacing w:line="240" w:lineRule="atLeast"/>
        <w:jc w:val="right"/>
        <w:rPr>
          <w:sz w:val="16"/>
          <w:szCs w:val="16"/>
        </w:rPr>
      </w:pPr>
      <w:r w:rsidRPr="00CD76E7">
        <w:rPr>
          <w:sz w:val="16"/>
          <w:szCs w:val="16"/>
        </w:rPr>
        <w:t xml:space="preserve">решением Совета депутатов </w:t>
      </w:r>
    </w:p>
    <w:p w:rsidR="00C05F8B" w:rsidRPr="00CD76E7" w:rsidRDefault="00C05F8B" w:rsidP="00C05F8B">
      <w:pPr>
        <w:tabs>
          <w:tab w:val="left" w:pos="3060"/>
          <w:tab w:val="left" w:pos="6096"/>
          <w:tab w:val="left" w:pos="6946"/>
        </w:tabs>
        <w:spacing w:line="240" w:lineRule="atLeast"/>
        <w:jc w:val="right"/>
        <w:rPr>
          <w:sz w:val="16"/>
          <w:szCs w:val="16"/>
        </w:rPr>
      </w:pPr>
      <w:r w:rsidRPr="00CD76E7">
        <w:rPr>
          <w:sz w:val="16"/>
          <w:szCs w:val="16"/>
        </w:rPr>
        <w:t xml:space="preserve"> Яжелбицкого сельского поселения</w:t>
      </w:r>
    </w:p>
    <w:p w:rsidR="00C05F8B" w:rsidRPr="00CD76E7" w:rsidRDefault="00C05F8B" w:rsidP="00C05F8B">
      <w:pPr>
        <w:tabs>
          <w:tab w:val="left" w:pos="3060"/>
          <w:tab w:val="left" w:pos="6096"/>
          <w:tab w:val="left" w:pos="6946"/>
        </w:tabs>
        <w:spacing w:line="240" w:lineRule="atLeast"/>
        <w:jc w:val="right"/>
        <w:rPr>
          <w:sz w:val="16"/>
          <w:szCs w:val="16"/>
        </w:rPr>
      </w:pPr>
      <w:r w:rsidRPr="00CD76E7">
        <w:rPr>
          <w:sz w:val="16"/>
          <w:szCs w:val="16"/>
        </w:rPr>
        <w:t>от 30.08.2021 № 44</w:t>
      </w:r>
    </w:p>
    <w:p w:rsidR="00C05F8B" w:rsidRPr="00CD76E7" w:rsidRDefault="00C05F8B" w:rsidP="00C05F8B">
      <w:pPr>
        <w:autoSpaceDE w:val="0"/>
        <w:autoSpaceDN w:val="0"/>
        <w:adjustRightInd w:val="0"/>
        <w:jc w:val="center"/>
        <w:rPr>
          <w:i/>
          <w:iCs/>
          <w:sz w:val="16"/>
          <w:szCs w:val="16"/>
        </w:rPr>
      </w:pPr>
    </w:p>
    <w:p w:rsidR="00C05F8B" w:rsidRPr="00CD76E7" w:rsidRDefault="00C05F8B" w:rsidP="00C05F8B">
      <w:pPr>
        <w:jc w:val="center"/>
        <w:rPr>
          <w:b/>
          <w:sz w:val="16"/>
          <w:szCs w:val="16"/>
        </w:rPr>
      </w:pPr>
      <w:r w:rsidRPr="00CD76E7">
        <w:rPr>
          <w:b/>
          <w:sz w:val="16"/>
          <w:szCs w:val="16"/>
        </w:rPr>
        <w:t xml:space="preserve">Порядок </w:t>
      </w:r>
    </w:p>
    <w:p w:rsidR="00C05F8B" w:rsidRPr="00CD76E7" w:rsidRDefault="00C05F8B" w:rsidP="00C05F8B">
      <w:pPr>
        <w:jc w:val="center"/>
        <w:rPr>
          <w:b/>
          <w:sz w:val="16"/>
          <w:szCs w:val="16"/>
        </w:rPr>
      </w:pPr>
      <w:r w:rsidRPr="00CD76E7">
        <w:rPr>
          <w:b/>
          <w:sz w:val="16"/>
          <w:szCs w:val="16"/>
        </w:rPr>
        <w:t xml:space="preserve">проведения конкурсного отбора инициативных проектов для реализации </w:t>
      </w:r>
    </w:p>
    <w:p w:rsidR="00C05F8B" w:rsidRPr="00CD76E7" w:rsidRDefault="00C05F8B" w:rsidP="00C05F8B">
      <w:pPr>
        <w:jc w:val="center"/>
        <w:rPr>
          <w:b/>
          <w:i/>
          <w:sz w:val="16"/>
          <w:szCs w:val="16"/>
        </w:rPr>
      </w:pPr>
      <w:r w:rsidRPr="00CD76E7">
        <w:rPr>
          <w:b/>
          <w:sz w:val="16"/>
          <w:szCs w:val="16"/>
        </w:rPr>
        <w:t>на территории, части территории Яжелбицкого сельского поселения</w:t>
      </w:r>
    </w:p>
    <w:p w:rsidR="00C05F8B" w:rsidRPr="00CD76E7" w:rsidRDefault="00C05F8B" w:rsidP="00C05F8B">
      <w:pPr>
        <w:ind w:left="2124" w:firstLine="708"/>
        <w:rPr>
          <w:sz w:val="16"/>
          <w:szCs w:val="16"/>
        </w:rPr>
      </w:pPr>
    </w:p>
    <w:p w:rsidR="00C05F8B" w:rsidRPr="00CD76E7" w:rsidRDefault="00C05F8B" w:rsidP="00C05F8B">
      <w:pPr>
        <w:ind w:left="2124" w:firstLine="708"/>
        <w:rPr>
          <w:sz w:val="16"/>
          <w:szCs w:val="16"/>
        </w:rPr>
      </w:pPr>
      <w:r w:rsidRPr="00CD76E7">
        <w:rPr>
          <w:sz w:val="16"/>
          <w:szCs w:val="16"/>
        </w:rPr>
        <w:t xml:space="preserve">1. </w:t>
      </w:r>
      <w:r w:rsidRPr="00CD76E7">
        <w:rPr>
          <w:b/>
          <w:sz w:val="16"/>
          <w:szCs w:val="16"/>
        </w:rPr>
        <w:t>Общие положения</w:t>
      </w:r>
    </w:p>
    <w:p w:rsidR="00C05F8B" w:rsidRPr="00CD76E7" w:rsidRDefault="00C05F8B" w:rsidP="00C05F8B">
      <w:pPr>
        <w:ind w:firstLine="708"/>
        <w:jc w:val="both"/>
        <w:rPr>
          <w:sz w:val="16"/>
          <w:szCs w:val="16"/>
        </w:rPr>
      </w:pPr>
      <w:r w:rsidRPr="00CD76E7">
        <w:rPr>
          <w:sz w:val="16"/>
          <w:szCs w:val="16"/>
        </w:rPr>
        <w:t xml:space="preserve">1. Настоящий Порядок устанавливает процедуру проведения конкурсного отбора инициативных проектов для реализации на территории, части территории Яжелбицкого сельского поселения (далее – Порядок, конкурсный отбор). </w:t>
      </w:r>
    </w:p>
    <w:p w:rsidR="00C05F8B" w:rsidRPr="00CD76E7" w:rsidRDefault="00C05F8B" w:rsidP="00C05F8B">
      <w:pPr>
        <w:ind w:firstLine="708"/>
        <w:jc w:val="both"/>
        <w:rPr>
          <w:sz w:val="16"/>
          <w:szCs w:val="16"/>
        </w:rPr>
      </w:pPr>
      <w:r w:rsidRPr="00CD76E7">
        <w:rPr>
          <w:sz w:val="16"/>
          <w:szCs w:val="16"/>
        </w:rPr>
        <w:t>2. Конкурсный отбор проводится в случае, если в администрацию Яжелбицкого сельского поселения внесено несколько инициативных проектов, в том числе с описанием аналогичных по содержанию приоритетных проблем.</w:t>
      </w:r>
    </w:p>
    <w:p w:rsidR="00C05F8B" w:rsidRPr="00CD76E7" w:rsidRDefault="00C05F8B" w:rsidP="00C05F8B">
      <w:pPr>
        <w:ind w:firstLine="708"/>
        <w:jc w:val="both"/>
        <w:rPr>
          <w:sz w:val="16"/>
          <w:szCs w:val="16"/>
        </w:rPr>
      </w:pPr>
      <w:r w:rsidRPr="00CD76E7">
        <w:rPr>
          <w:sz w:val="16"/>
          <w:szCs w:val="16"/>
        </w:rPr>
        <w:t>3.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Яжелбицкого сельского поселения бюджетных ассигнований на их реализацию.</w:t>
      </w:r>
    </w:p>
    <w:p w:rsidR="00C05F8B" w:rsidRPr="00CD76E7" w:rsidRDefault="00C05F8B" w:rsidP="00C05F8B">
      <w:pPr>
        <w:ind w:firstLine="708"/>
        <w:jc w:val="both"/>
        <w:rPr>
          <w:sz w:val="16"/>
          <w:szCs w:val="16"/>
        </w:rPr>
      </w:pPr>
      <w:r w:rsidRPr="00CD76E7">
        <w:rPr>
          <w:sz w:val="16"/>
          <w:szCs w:val="16"/>
        </w:rPr>
        <w:t>4. Конкурсному отбору подлежат инициативные проекты, внесенные в администрацию Яжелбицкого сельского поселения их инициаторами.</w:t>
      </w:r>
    </w:p>
    <w:p w:rsidR="00C05F8B" w:rsidRPr="00CD76E7" w:rsidRDefault="00C05F8B" w:rsidP="00C05F8B">
      <w:pPr>
        <w:ind w:firstLine="708"/>
        <w:jc w:val="both"/>
        <w:rPr>
          <w:sz w:val="16"/>
          <w:szCs w:val="16"/>
        </w:rPr>
      </w:pPr>
      <w:r w:rsidRPr="00CD76E7">
        <w:rPr>
          <w:sz w:val="16"/>
          <w:szCs w:val="16"/>
        </w:rPr>
        <w:lastRenderedPageBreak/>
        <w:t xml:space="preserve"> Участниками конкурсного отбора являются инициаторы проектов, внесенных (далее – участники конкурсного отбора).</w:t>
      </w:r>
    </w:p>
    <w:p w:rsidR="00C05F8B" w:rsidRPr="00CD76E7" w:rsidRDefault="00C05F8B" w:rsidP="00C05F8B">
      <w:pPr>
        <w:ind w:firstLine="708"/>
        <w:jc w:val="both"/>
        <w:rPr>
          <w:sz w:val="16"/>
          <w:szCs w:val="16"/>
        </w:rPr>
      </w:pPr>
      <w:r w:rsidRPr="00CD76E7">
        <w:rPr>
          <w:sz w:val="16"/>
          <w:szCs w:val="16"/>
        </w:rPr>
        <w:t>5. К участию в конкурсном отборе допускаются поступившие в администрацию Яжелбицкого сельского поселения инициативные проекты, соответствующие требованиям, установленным статьей 26</w:t>
      </w:r>
      <w:r w:rsidRPr="00CD76E7">
        <w:rPr>
          <w:sz w:val="16"/>
          <w:szCs w:val="16"/>
          <w:vertAlign w:val="superscript"/>
        </w:rPr>
        <w:t>1</w:t>
      </w:r>
      <w:r w:rsidRPr="00CD76E7">
        <w:rPr>
          <w:sz w:val="16"/>
          <w:szCs w:val="16"/>
        </w:rPr>
        <w:t xml:space="preserve"> </w:t>
      </w:r>
      <w:hyperlink r:id="rId16" w:history="1">
        <w:r w:rsidRPr="00C05F8B">
          <w:rPr>
            <w:rStyle w:val="a9"/>
            <w:rFonts w:ascii="Times New Roman" w:hAnsi="Times New Roman"/>
            <w:sz w:val="16"/>
            <w:szCs w:val="16"/>
            <w:lang w:val="ru-RU"/>
          </w:rPr>
          <w:t>Федерального закона от 06.10.2003 № 131-ФЗ «Об общих принципах организации местного самоуправления в Российской Федерации»</w:t>
        </w:r>
      </w:hyperlink>
      <w:r w:rsidRPr="00C05F8B">
        <w:rPr>
          <w:rStyle w:val="a9"/>
          <w:rFonts w:ascii="Times New Roman" w:hAnsi="Times New Roman"/>
          <w:sz w:val="16"/>
          <w:szCs w:val="16"/>
          <w:lang w:val="ru-RU"/>
        </w:rPr>
        <w:t>.</w:t>
      </w:r>
    </w:p>
    <w:p w:rsidR="00C05F8B" w:rsidRPr="00CD76E7" w:rsidRDefault="00C05F8B" w:rsidP="00C05F8B">
      <w:pPr>
        <w:ind w:left="708" w:firstLine="708"/>
        <w:jc w:val="both"/>
        <w:rPr>
          <w:b/>
          <w:sz w:val="16"/>
          <w:szCs w:val="16"/>
        </w:rPr>
      </w:pPr>
    </w:p>
    <w:p w:rsidR="00C05F8B" w:rsidRPr="00CD76E7" w:rsidRDefault="00C05F8B" w:rsidP="00C05F8B">
      <w:pPr>
        <w:ind w:left="708" w:firstLine="708"/>
        <w:jc w:val="both"/>
        <w:rPr>
          <w:b/>
          <w:sz w:val="16"/>
          <w:szCs w:val="16"/>
        </w:rPr>
      </w:pPr>
      <w:r w:rsidRPr="00CD76E7">
        <w:rPr>
          <w:b/>
          <w:sz w:val="16"/>
          <w:szCs w:val="16"/>
        </w:rPr>
        <w:t>2. Организация и проведение конкурсного отбора</w:t>
      </w:r>
    </w:p>
    <w:p w:rsidR="00C05F8B" w:rsidRPr="00CD76E7" w:rsidRDefault="00C05F8B" w:rsidP="00C05F8B">
      <w:pPr>
        <w:ind w:firstLine="708"/>
        <w:jc w:val="both"/>
        <w:rPr>
          <w:b/>
          <w:sz w:val="16"/>
          <w:szCs w:val="16"/>
        </w:rPr>
      </w:pPr>
    </w:p>
    <w:p w:rsidR="00C05F8B" w:rsidRPr="00CD76E7" w:rsidRDefault="00C05F8B" w:rsidP="00C05F8B">
      <w:pPr>
        <w:ind w:firstLine="708"/>
        <w:jc w:val="both"/>
        <w:rPr>
          <w:sz w:val="16"/>
          <w:szCs w:val="16"/>
        </w:rPr>
      </w:pPr>
      <w:r w:rsidRPr="00CD76E7">
        <w:rPr>
          <w:sz w:val="16"/>
          <w:szCs w:val="16"/>
        </w:rPr>
        <w:t>6. Проведение конкурсного отбора осуществляется конкурсной комиссией по проведению конкурсного отбора инициативных проектов на территории Яжелбицкого сельского поселения (далее - конкурсная комиссия).</w:t>
      </w:r>
    </w:p>
    <w:p w:rsidR="00C05F8B" w:rsidRPr="00CD76E7" w:rsidRDefault="00C05F8B" w:rsidP="00C05F8B">
      <w:pPr>
        <w:ind w:firstLine="708"/>
        <w:jc w:val="both"/>
        <w:rPr>
          <w:sz w:val="16"/>
          <w:szCs w:val="16"/>
        </w:rPr>
      </w:pPr>
      <w:r w:rsidRPr="00CD76E7">
        <w:rPr>
          <w:sz w:val="16"/>
          <w:szCs w:val="16"/>
        </w:rPr>
        <w:t>7.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w:t>
      </w:r>
    </w:p>
    <w:p w:rsidR="00C05F8B" w:rsidRPr="00CD76E7" w:rsidRDefault="00C05F8B" w:rsidP="00C05F8B">
      <w:pPr>
        <w:ind w:firstLine="708"/>
        <w:jc w:val="both"/>
        <w:rPr>
          <w:sz w:val="16"/>
          <w:szCs w:val="16"/>
        </w:rPr>
      </w:pPr>
      <w:r w:rsidRPr="00CD76E7">
        <w:rPr>
          <w:sz w:val="16"/>
          <w:szCs w:val="16"/>
        </w:rPr>
        <w:t>8. Организатором конкурсного отбора является Администрация Яжелбицкого сельского поселения,</w:t>
      </w:r>
      <w:r w:rsidRPr="00CD76E7">
        <w:rPr>
          <w:color w:val="FF0000"/>
          <w:sz w:val="16"/>
          <w:szCs w:val="16"/>
        </w:rPr>
        <w:t xml:space="preserve"> </w:t>
      </w:r>
      <w:r w:rsidRPr="00CD76E7">
        <w:rPr>
          <w:sz w:val="16"/>
          <w:szCs w:val="16"/>
        </w:rPr>
        <w:t>которая осуществляет следующие функции:</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1) определяет дату, время и место проведения конкурсного отбора;</w:t>
      </w:r>
    </w:p>
    <w:p w:rsidR="00C05F8B" w:rsidRPr="00CD76E7" w:rsidRDefault="00C05F8B" w:rsidP="00C05F8B">
      <w:pPr>
        <w:ind w:firstLine="708"/>
        <w:jc w:val="both"/>
        <w:rPr>
          <w:sz w:val="16"/>
          <w:szCs w:val="16"/>
        </w:rPr>
      </w:pPr>
      <w:r w:rsidRPr="00CD76E7">
        <w:rPr>
          <w:sz w:val="16"/>
          <w:szCs w:val="16"/>
        </w:rPr>
        <w:t>2) формирует конкурсную комиссию;</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3) информирует о проведении конкурсного отбора инициаторов проекта;</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 xml:space="preserve">4) готовит извещение о проведении конкурсного отбора, обеспечивает его опубликование в информационном бюллетене  «Яжелбицкий вестник» и размещение на официальном сайте администрации Яжелбицкого сельского поселения в сети «Интернет» </w:t>
      </w:r>
      <w:r w:rsidRPr="00CD76E7">
        <w:rPr>
          <w:rFonts w:ascii="PT Astra Serif" w:hAnsi="PT Astra Serif"/>
          <w:i/>
          <w:sz w:val="16"/>
          <w:szCs w:val="16"/>
        </w:rPr>
        <w:t>(или распространение иными общедоступными способами информирования населения (расклеивание на информационных стендах, оборудованных для размещения информации о деятельности органов местного самоуправления Яжелбицкого сельского поселения)</w:t>
      </w:r>
      <w:r w:rsidRPr="00CD76E7">
        <w:rPr>
          <w:rFonts w:ascii="PT Astra Serif" w:hAnsi="PT Astra Serif"/>
          <w:sz w:val="16"/>
          <w:szCs w:val="16"/>
        </w:rPr>
        <w:t>;</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5) передает в конкурсную комиссию инициативные проекты, поступившие в Администрацию Яжелбицкого сельского поселения и допущенные к конкурсному отбору, с приложением к каждому инициативному проекту следующих документов:</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а) 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C05F8B" w:rsidRPr="00CD76E7" w:rsidRDefault="00C05F8B" w:rsidP="00C05F8B">
      <w:pPr>
        <w:ind w:firstLine="708"/>
        <w:jc w:val="both"/>
        <w:rPr>
          <w:sz w:val="16"/>
          <w:szCs w:val="16"/>
        </w:rPr>
      </w:pPr>
      <w:r w:rsidRPr="00CD76E7">
        <w:rPr>
          <w:sz w:val="16"/>
          <w:szCs w:val="16"/>
        </w:rPr>
        <w:t>б) выписки из решения о бюджете или сводной бюджетной росписи бюджета Яжелбицкого сельского поселения о бюджетных ассигнованиях, предусмотренных на реализацию инициативного проекта в текущем году;</w:t>
      </w:r>
    </w:p>
    <w:p w:rsidR="00C05F8B" w:rsidRPr="00CD76E7" w:rsidRDefault="00C05F8B" w:rsidP="00C05F8B">
      <w:pPr>
        <w:pStyle w:val="ConsPlusNormal0"/>
        <w:ind w:firstLine="709"/>
        <w:jc w:val="both"/>
        <w:rPr>
          <w:rFonts w:ascii="PT Astra Serif" w:hAnsi="PT Astra Serif"/>
          <w:sz w:val="16"/>
          <w:szCs w:val="16"/>
        </w:rPr>
      </w:pPr>
      <w:r w:rsidRPr="00CD76E7">
        <w:rPr>
          <w:rFonts w:ascii="Times New Roman" w:hAnsi="Times New Roman"/>
          <w:sz w:val="16"/>
          <w:szCs w:val="16"/>
        </w:rPr>
        <w:t>в) гарантийного письма в произвольной письменной форме о готовности юридических лиц, индивидуальных предпринимателей, общественных организаций, ТОС, ТСЖ, населения Яжелбицкого сельского поселения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6) назначает дату первого заседания конкурсной комиссии;</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7) осуществляет техническое обеспечение деятельности конкурсной комиссии;</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8) доводит до сведения участников конкурсного отбора о результатах конкурсного отбора.</w:t>
      </w:r>
    </w:p>
    <w:p w:rsidR="00C05F8B" w:rsidRPr="00CD76E7" w:rsidRDefault="00C05F8B" w:rsidP="00C05F8B">
      <w:pPr>
        <w:pStyle w:val="ConsPlusNormal0"/>
        <w:ind w:firstLine="709"/>
        <w:jc w:val="both"/>
        <w:rPr>
          <w:rFonts w:ascii="PT Astra Serif" w:hAnsi="PT Astra Serif"/>
          <w:sz w:val="16"/>
          <w:szCs w:val="16"/>
        </w:rPr>
      </w:pPr>
      <w:r w:rsidRPr="00CD76E7">
        <w:rPr>
          <w:rFonts w:ascii="PT Astra Serif" w:hAnsi="PT Astra Serif"/>
          <w:sz w:val="16"/>
          <w:szCs w:val="16"/>
        </w:rPr>
        <w:t>9. Конкурсная комиссия осуществляет рассмотрение инициативных проектов в срок не более 20 дней со дня их поступления.</w:t>
      </w:r>
    </w:p>
    <w:p w:rsidR="00C05F8B" w:rsidRPr="00CD76E7" w:rsidRDefault="00C05F8B" w:rsidP="00C05F8B">
      <w:pPr>
        <w:ind w:firstLine="708"/>
        <w:jc w:val="both"/>
        <w:rPr>
          <w:sz w:val="16"/>
          <w:szCs w:val="16"/>
        </w:rPr>
      </w:pPr>
      <w:r w:rsidRPr="00CD76E7">
        <w:rPr>
          <w:sz w:val="16"/>
          <w:szCs w:val="16"/>
        </w:rPr>
        <w:t>10.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настоящему Порядку.</w:t>
      </w:r>
    </w:p>
    <w:p w:rsidR="00C05F8B" w:rsidRPr="00CD76E7" w:rsidRDefault="00C05F8B" w:rsidP="00C05F8B">
      <w:pPr>
        <w:ind w:firstLine="708"/>
        <w:jc w:val="both"/>
        <w:rPr>
          <w:sz w:val="16"/>
          <w:szCs w:val="16"/>
        </w:rPr>
      </w:pPr>
      <w:r w:rsidRPr="00CD76E7">
        <w:rPr>
          <w:sz w:val="16"/>
          <w:szCs w:val="16"/>
        </w:rPr>
        <w:t>11.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C05F8B" w:rsidRPr="00CD76E7" w:rsidRDefault="00C05F8B" w:rsidP="00C05F8B">
      <w:pPr>
        <w:ind w:firstLine="708"/>
        <w:jc w:val="both"/>
        <w:rPr>
          <w:sz w:val="16"/>
          <w:szCs w:val="16"/>
        </w:rPr>
      </w:pPr>
      <w:r w:rsidRPr="00CD76E7">
        <w:rPr>
          <w:sz w:val="16"/>
          <w:szCs w:val="16"/>
        </w:rPr>
        <w:t>12. При проведении конкурсного отбора конкурсная комиссия осуществляет ранжирование инициативных проектов по набранному количеству баллов.</w:t>
      </w:r>
    </w:p>
    <w:p w:rsidR="00C05F8B" w:rsidRPr="00CD76E7" w:rsidRDefault="00C05F8B" w:rsidP="00C05F8B">
      <w:pPr>
        <w:ind w:firstLine="708"/>
        <w:jc w:val="both"/>
        <w:rPr>
          <w:sz w:val="16"/>
          <w:szCs w:val="16"/>
        </w:rPr>
      </w:pPr>
      <w:r w:rsidRPr="00CD76E7">
        <w:rPr>
          <w:sz w:val="16"/>
          <w:szCs w:val="16"/>
        </w:rPr>
        <w:t>13.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софинансирование инициативных проектов в Яжелбицком сельском поселении в текущем финансовом году.</w:t>
      </w:r>
    </w:p>
    <w:p w:rsidR="00C05F8B" w:rsidRPr="00CD76E7" w:rsidRDefault="00C05F8B" w:rsidP="00C05F8B">
      <w:pPr>
        <w:ind w:firstLine="708"/>
        <w:jc w:val="both"/>
        <w:rPr>
          <w:sz w:val="16"/>
          <w:szCs w:val="16"/>
        </w:rPr>
      </w:pPr>
      <w:r w:rsidRPr="00CD76E7">
        <w:rPr>
          <w:sz w:val="16"/>
          <w:szCs w:val="16"/>
        </w:rPr>
        <w:t xml:space="preserve">14. 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из внебюджетных источников финансирования которого больше. </w:t>
      </w:r>
    </w:p>
    <w:p w:rsidR="00C05F8B" w:rsidRPr="00CD76E7" w:rsidRDefault="00C05F8B" w:rsidP="00C05F8B">
      <w:pPr>
        <w:ind w:firstLine="708"/>
        <w:jc w:val="both"/>
        <w:rPr>
          <w:sz w:val="16"/>
          <w:szCs w:val="16"/>
        </w:rPr>
      </w:pPr>
      <w:r w:rsidRPr="00CD76E7">
        <w:rPr>
          <w:sz w:val="16"/>
          <w:szCs w:val="16"/>
        </w:rPr>
        <w:t>15.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C05F8B" w:rsidRPr="00CD76E7" w:rsidRDefault="00C05F8B" w:rsidP="00C05F8B">
      <w:pPr>
        <w:ind w:firstLine="708"/>
        <w:jc w:val="both"/>
        <w:rPr>
          <w:sz w:val="16"/>
          <w:szCs w:val="16"/>
        </w:rPr>
      </w:pPr>
      <w:r w:rsidRPr="00CD76E7">
        <w:rPr>
          <w:sz w:val="16"/>
          <w:szCs w:val="16"/>
        </w:rPr>
        <w:t>16. По результатам заседания конкурсной комиссии составляется протокол заседания комиссии, который подписывается председателем конкурсной комиссии и секретарем конкурсной комиссии.</w:t>
      </w:r>
    </w:p>
    <w:p w:rsidR="00C05F8B" w:rsidRPr="00CD76E7" w:rsidRDefault="00C05F8B" w:rsidP="00C05F8B">
      <w:pPr>
        <w:ind w:firstLine="708"/>
        <w:jc w:val="both"/>
        <w:rPr>
          <w:sz w:val="16"/>
          <w:szCs w:val="16"/>
        </w:rPr>
      </w:pPr>
      <w:r w:rsidRPr="00CD76E7">
        <w:rPr>
          <w:sz w:val="16"/>
          <w:szCs w:val="16"/>
        </w:rPr>
        <w:t>17.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Яжелбицкого сельского поселения в течение 3 дней со дня проведения заседания.</w:t>
      </w:r>
    </w:p>
    <w:p w:rsidR="00C05F8B" w:rsidRPr="00CD76E7" w:rsidRDefault="00C05F8B" w:rsidP="00C05F8B">
      <w:pPr>
        <w:ind w:firstLine="708"/>
        <w:jc w:val="both"/>
        <w:rPr>
          <w:sz w:val="16"/>
          <w:szCs w:val="16"/>
        </w:rPr>
      </w:pPr>
      <w:bookmarkStart w:id="4" w:name="Par268"/>
      <w:bookmarkEnd w:id="4"/>
      <w:r w:rsidRPr="00CD76E7">
        <w:rPr>
          <w:sz w:val="16"/>
          <w:szCs w:val="16"/>
        </w:rPr>
        <w:t>18.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rsidR="00C05F8B" w:rsidRPr="00CD76E7" w:rsidRDefault="00C05F8B" w:rsidP="00C05F8B">
      <w:pPr>
        <w:suppressAutoHyphens/>
        <w:autoSpaceDE w:val="0"/>
        <w:autoSpaceDN w:val="0"/>
        <w:adjustRightInd w:val="0"/>
        <w:ind w:firstLine="708"/>
        <w:jc w:val="both"/>
        <w:rPr>
          <w:rFonts w:eastAsia="Calibri"/>
          <w:sz w:val="16"/>
          <w:szCs w:val="16"/>
          <w:lang w:eastAsia="en-US"/>
        </w:rPr>
      </w:pPr>
      <w:r w:rsidRPr="00CD76E7">
        <w:rPr>
          <w:rFonts w:eastAsia="Calibri"/>
          <w:sz w:val="16"/>
          <w:szCs w:val="16"/>
          <w:lang w:eastAsia="en-US"/>
        </w:rPr>
        <w:t>19. Список инициативных проектов-победителей утверждается постановлением Яжелбицкого сельского поселения и размещается на сайте.</w:t>
      </w:r>
    </w:p>
    <w:p w:rsidR="00C05F8B" w:rsidRPr="00CD76E7" w:rsidRDefault="00C05F8B" w:rsidP="00C05F8B">
      <w:pPr>
        <w:ind w:firstLine="708"/>
        <w:jc w:val="both"/>
        <w:rPr>
          <w:sz w:val="16"/>
          <w:szCs w:val="16"/>
        </w:rPr>
      </w:pPr>
      <w:r w:rsidRPr="00CD76E7">
        <w:rPr>
          <w:sz w:val="16"/>
          <w:szCs w:val="16"/>
        </w:rPr>
        <w:t>20. Заявки, документы и материалы, прошедшие конкурсный отбор, участникам конкурсного отбора не возвращаются.</w:t>
      </w:r>
    </w:p>
    <w:p w:rsidR="00C05F8B" w:rsidRPr="00CD76E7" w:rsidRDefault="00C05F8B" w:rsidP="00C05F8B">
      <w:pPr>
        <w:suppressAutoHyphens/>
        <w:autoSpaceDE w:val="0"/>
        <w:autoSpaceDN w:val="0"/>
        <w:adjustRightInd w:val="0"/>
        <w:ind w:left="5670"/>
        <w:jc w:val="both"/>
        <w:outlineLvl w:val="0"/>
        <w:rPr>
          <w:rFonts w:eastAsia="Calibri"/>
          <w:sz w:val="16"/>
          <w:szCs w:val="16"/>
          <w:lang w:eastAsia="en-US"/>
        </w:rPr>
      </w:pPr>
    </w:p>
    <w:p w:rsidR="00C05F8B" w:rsidRPr="00CD76E7" w:rsidRDefault="00C05F8B" w:rsidP="00C05F8B">
      <w:pPr>
        <w:spacing w:line="240" w:lineRule="exact"/>
        <w:rPr>
          <w:rFonts w:eastAsia="Calibri"/>
          <w:sz w:val="16"/>
          <w:szCs w:val="16"/>
          <w:lang w:eastAsia="en-US"/>
        </w:rPr>
      </w:pPr>
      <w:r w:rsidRPr="00CD76E7">
        <w:rPr>
          <w:rFonts w:eastAsia="Calibri"/>
          <w:sz w:val="16"/>
          <w:szCs w:val="16"/>
          <w:lang w:eastAsia="en-US"/>
        </w:rPr>
        <w:br w:type="page"/>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p>
    <w:p w:rsidR="00C05F8B" w:rsidRPr="00CD76E7" w:rsidRDefault="00C05F8B" w:rsidP="00C05F8B">
      <w:pPr>
        <w:jc w:val="right"/>
        <w:rPr>
          <w:sz w:val="16"/>
          <w:szCs w:val="16"/>
        </w:rPr>
      </w:pPr>
      <w:r w:rsidRPr="00CD76E7">
        <w:rPr>
          <w:sz w:val="16"/>
          <w:szCs w:val="16"/>
        </w:rPr>
        <w:t xml:space="preserve">Приложение </w:t>
      </w:r>
    </w:p>
    <w:p w:rsidR="00C05F8B" w:rsidRPr="00CD76E7" w:rsidRDefault="00C05F8B" w:rsidP="00C05F8B">
      <w:pPr>
        <w:ind w:left="5387"/>
        <w:jc w:val="both"/>
        <w:rPr>
          <w:sz w:val="16"/>
          <w:szCs w:val="16"/>
        </w:rPr>
      </w:pPr>
      <w:r w:rsidRPr="00CD76E7">
        <w:rPr>
          <w:sz w:val="16"/>
          <w:szCs w:val="16"/>
        </w:rPr>
        <w:t>к Порядку проведения конкурсного отбора инициативных проектов для реализации на территории, части территории Яжелбицкого сельского поселения</w:t>
      </w:r>
    </w:p>
    <w:p w:rsidR="00C05F8B" w:rsidRPr="00CD76E7" w:rsidRDefault="00C05F8B" w:rsidP="00C05F8B">
      <w:pPr>
        <w:rPr>
          <w:sz w:val="16"/>
          <w:szCs w:val="16"/>
        </w:rPr>
      </w:pPr>
    </w:p>
    <w:p w:rsidR="00C05F8B" w:rsidRPr="00CD76E7" w:rsidRDefault="00C05F8B" w:rsidP="00C05F8B">
      <w:pPr>
        <w:jc w:val="center"/>
        <w:rPr>
          <w:b/>
          <w:sz w:val="16"/>
          <w:szCs w:val="16"/>
        </w:rPr>
      </w:pPr>
      <w:r w:rsidRPr="00CD76E7">
        <w:rPr>
          <w:b/>
          <w:sz w:val="16"/>
          <w:szCs w:val="16"/>
        </w:rPr>
        <w:t>КРИТЕРИИ ОЦЕНКИ</w:t>
      </w:r>
    </w:p>
    <w:p w:rsidR="00C05F8B" w:rsidRPr="00CD76E7" w:rsidRDefault="00C05F8B" w:rsidP="00C05F8B">
      <w:pPr>
        <w:jc w:val="center"/>
        <w:rPr>
          <w:b/>
          <w:sz w:val="16"/>
          <w:szCs w:val="16"/>
        </w:rPr>
      </w:pPr>
      <w:r w:rsidRPr="00CD76E7">
        <w:rPr>
          <w:b/>
          <w:sz w:val="16"/>
          <w:szCs w:val="16"/>
        </w:rPr>
        <w:t xml:space="preserve">инициативных проектов, представленных для конкурсного отбора </w:t>
      </w:r>
    </w:p>
    <w:p w:rsidR="00C05F8B" w:rsidRPr="00CD76E7" w:rsidRDefault="00C05F8B" w:rsidP="00C05F8B">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5036"/>
        <w:gridCol w:w="2193"/>
        <w:gridCol w:w="1701"/>
      </w:tblGrid>
      <w:tr w:rsidR="00C05F8B" w:rsidRPr="00CD76E7" w:rsidTr="00C05F8B">
        <w:tc>
          <w:tcPr>
            <w:tcW w:w="77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 п/п</w:t>
            </w:r>
          </w:p>
        </w:tc>
        <w:tc>
          <w:tcPr>
            <w:tcW w:w="5036"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Наименования критериев конкурсного отбора</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Значения критериев конкурсного отбора</w:t>
            </w:r>
          </w:p>
        </w:tc>
        <w:tc>
          <w:tcPr>
            <w:tcW w:w="1701"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Количество баллов</w:t>
            </w:r>
          </w:p>
        </w:tc>
      </w:tr>
      <w:tr w:rsidR="00C05F8B" w:rsidRPr="00CD76E7" w:rsidTr="00C05F8B">
        <w:trPr>
          <w:trHeight w:val="201"/>
        </w:trPr>
        <w:tc>
          <w:tcPr>
            <w:tcW w:w="77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w:t>
            </w:r>
          </w:p>
        </w:tc>
        <w:tc>
          <w:tcPr>
            <w:tcW w:w="5036"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2</w:t>
            </w: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3</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4</w:t>
            </w:r>
          </w:p>
        </w:tc>
      </w:tr>
      <w:tr w:rsidR="00C05F8B" w:rsidRPr="00CD76E7" w:rsidTr="00C05F8B">
        <w:trPr>
          <w:trHeight w:val="265"/>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1.</w:t>
            </w:r>
          </w:p>
        </w:tc>
        <w:tc>
          <w:tcPr>
            <w:tcW w:w="7229" w:type="dxa"/>
            <w:gridSpan w:val="2"/>
          </w:tcPr>
          <w:p w:rsidR="00C05F8B" w:rsidRPr="00CD76E7" w:rsidRDefault="00C05F8B" w:rsidP="00C05F8B">
            <w:pPr>
              <w:widowControl w:val="0"/>
              <w:autoSpaceDE w:val="0"/>
              <w:autoSpaceDN w:val="0"/>
              <w:adjustRightInd w:val="0"/>
              <w:rPr>
                <w:sz w:val="16"/>
                <w:szCs w:val="16"/>
              </w:rPr>
            </w:pPr>
            <w:r w:rsidRPr="00CD76E7">
              <w:rPr>
                <w:sz w:val="16"/>
                <w:szCs w:val="16"/>
              </w:rPr>
              <w:t>Социальная и экономическая эффективность реализации проекта</w:t>
            </w:r>
          </w:p>
        </w:tc>
        <w:tc>
          <w:tcPr>
            <w:tcW w:w="1701" w:type="dxa"/>
          </w:tcPr>
          <w:p w:rsidR="00C05F8B" w:rsidRPr="00CD76E7" w:rsidRDefault="00C05F8B" w:rsidP="00C05F8B">
            <w:pPr>
              <w:widowControl w:val="0"/>
              <w:autoSpaceDE w:val="0"/>
              <w:autoSpaceDN w:val="0"/>
              <w:adjustRightInd w:val="0"/>
              <w:jc w:val="center"/>
              <w:rPr>
                <w:sz w:val="16"/>
                <w:szCs w:val="16"/>
              </w:rPr>
            </w:pPr>
          </w:p>
        </w:tc>
      </w:tr>
      <w:tr w:rsidR="00C05F8B" w:rsidRPr="00CD76E7" w:rsidTr="00C05F8B">
        <w:trPr>
          <w:trHeight w:val="215"/>
        </w:trPr>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1.1.</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Доля благополучателей в общей численности населения населенного пункта</w:t>
            </w: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от 61 до 100%</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40</w:t>
            </w:r>
          </w:p>
        </w:tc>
      </w:tr>
      <w:tr w:rsidR="00C05F8B" w:rsidRPr="00CD76E7" w:rsidTr="00C05F8B">
        <w:trPr>
          <w:trHeight w:val="152"/>
        </w:trPr>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от 31 до 60%</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20</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от 0 до 30%</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10</w:t>
            </w:r>
          </w:p>
        </w:tc>
      </w:tr>
      <w:tr w:rsidR="00C05F8B" w:rsidRPr="00CD76E7" w:rsidTr="00C05F8B">
        <w:trPr>
          <w:trHeight w:val="151"/>
        </w:trPr>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1.2.</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«Долговечность» результатов проекта</w:t>
            </w: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более 5 лет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15</w:t>
            </w:r>
          </w:p>
        </w:tc>
      </w:tr>
      <w:tr w:rsidR="00C05F8B" w:rsidRPr="00CD76E7" w:rsidTr="00C05F8B">
        <w:trPr>
          <w:trHeight w:val="229"/>
        </w:trPr>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от 1 года до 5 лет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10</w:t>
            </w:r>
          </w:p>
        </w:tc>
      </w:tr>
      <w:tr w:rsidR="00C05F8B" w:rsidRPr="00CD76E7" w:rsidTr="00C05F8B">
        <w:trPr>
          <w:trHeight w:val="165"/>
        </w:trPr>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от 0 до 1 года</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5</w:t>
            </w: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1.3.</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да</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10</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нет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2.</w:t>
            </w:r>
          </w:p>
        </w:tc>
        <w:tc>
          <w:tcPr>
            <w:tcW w:w="7229" w:type="dxa"/>
            <w:gridSpan w:val="2"/>
          </w:tcPr>
          <w:p w:rsidR="00C05F8B" w:rsidRPr="00CD76E7" w:rsidRDefault="00C05F8B" w:rsidP="00C05F8B">
            <w:pPr>
              <w:widowControl w:val="0"/>
              <w:autoSpaceDE w:val="0"/>
              <w:autoSpaceDN w:val="0"/>
              <w:adjustRightInd w:val="0"/>
              <w:jc w:val="center"/>
              <w:rPr>
                <w:sz w:val="16"/>
                <w:szCs w:val="16"/>
              </w:rPr>
            </w:pPr>
            <w:r w:rsidRPr="00CD76E7">
              <w:rPr>
                <w:sz w:val="16"/>
                <w:szCs w:val="16"/>
              </w:rPr>
              <w:t xml:space="preserve">Степень участия населения </w:t>
            </w:r>
            <w:r w:rsidRPr="00CD76E7">
              <w:rPr>
                <w:rFonts w:cs="Arial"/>
                <w:sz w:val="16"/>
                <w:szCs w:val="16"/>
              </w:rPr>
              <w:t xml:space="preserve">Яжелбицкого сельского поселения </w:t>
            </w:r>
            <w:r w:rsidRPr="00CD76E7">
              <w:rPr>
                <w:sz w:val="16"/>
                <w:szCs w:val="16"/>
              </w:rPr>
              <w:t>в определении и решении проблемы, заявленной в инициативном проекте</w:t>
            </w:r>
          </w:p>
          <w:p w:rsidR="00C05F8B" w:rsidRPr="00CD76E7" w:rsidRDefault="00C05F8B" w:rsidP="00C05F8B">
            <w:pPr>
              <w:widowControl w:val="0"/>
              <w:autoSpaceDE w:val="0"/>
              <w:autoSpaceDN w:val="0"/>
              <w:adjustRightInd w:val="0"/>
              <w:jc w:val="center"/>
              <w:rPr>
                <w:sz w:val="16"/>
                <w:szCs w:val="16"/>
              </w:rPr>
            </w:pPr>
            <w:r w:rsidRPr="00CD76E7">
              <w:rPr>
                <w:sz w:val="16"/>
                <w:szCs w:val="16"/>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1701" w:type="dxa"/>
          </w:tcPr>
          <w:p w:rsidR="00C05F8B" w:rsidRPr="00CD76E7" w:rsidRDefault="00C05F8B" w:rsidP="00C05F8B">
            <w:pPr>
              <w:widowControl w:val="0"/>
              <w:autoSpaceDE w:val="0"/>
              <w:autoSpaceDN w:val="0"/>
              <w:adjustRightInd w:val="0"/>
              <w:jc w:val="center"/>
              <w:rPr>
                <w:sz w:val="16"/>
                <w:szCs w:val="16"/>
              </w:rPr>
            </w:pP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2.1.</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Участие населения в определении проблемы, на решение которой направлен инициативный проект</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да</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5</w:t>
            </w:r>
          </w:p>
        </w:tc>
      </w:tr>
      <w:tr w:rsidR="00C05F8B" w:rsidRPr="00CD76E7" w:rsidTr="00C05F8B">
        <w:trPr>
          <w:trHeight w:val="291"/>
        </w:trPr>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нет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2.2</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Участие населения в определении параметров инициативного проекта (размер, объем)</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да</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3</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нет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2.3.</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 xml:space="preserve">Информирование населения в процессе отбора приоритетной проблемы и разработки </w:t>
            </w:r>
            <w:r w:rsidRPr="00CD76E7">
              <w:rPr>
                <w:rFonts w:cs="Arial"/>
                <w:sz w:val="16"/>
                <w:szCs w:val="16"/>
              </w:rPr>
              <w:t>инициативного проекта</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да</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2</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нет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3.</w:t>
            </w:r>
          </w:p>
        </w:tc>
        <w:tc>
          <w:tcPr>
            <w:tcW w:w="7229" w:type="dxa"/>
            <w:gridSpan w:val="2"/>
          </w:tcPr>
          <w:p w:rsidR="00C05F8B" w:rsidRPr="00CD76E7" w:rsidRDefault="00C05F8B" w:rsidP="00C05F8B">
            <w:pPr>
              <w:widowControl w:val="0"/>
              <w:autoSpaceDE w:val="0"/>
              <w:autoSpaceDN w:val="0"/>
              <w:adjustRightInd w:val="0"/>
              <w:jc w:val="center"/>
              <w:rPr>
                <w:sz w:val="16"/>
                <w:szCs w:val="16"/>
              </w:rPr>
            </w:pPr>
            <w:r w:rsidRPr="00CD76E7">
              <w:rPr>
                <w:sz w:val="16"/>
                <w:szCs w:val="16"/>
              </w:rPr>
              <w:t>Актуальность (острота) проблемы</w:t>
            </w:r>
          </w:p>
        </w:tc>
        <w:tc>
          <w:tcPr>
            <w:tcW w:w="1701" w:type="dxa"/>
          </w:tcPr>
          <w:p w:rsidR="00C05F8B" w:rsidRPr="00CD76E7" w:rsidRDefault="00C05F8B" w:rsidP="00C05F8B">
            <w:pPr>
              <w:widowControl w:val="0"/>
              <w:autoSpaceDE w:val="0"/>
              <w:autoSpaceDN w:val="0"/>
              <w:adjustRightInd w:val="0"/>
              <w:jc w:val="center"/>
              <w:rPr>
                <w:sz w:val="16"/>
                <w:szCs w:val="16"/>
              </w:rPr>
            </w:pPr>
          </w:p>
        </w:tc>
      </w:tr>
      <w:tr w:rsidR="00C05F8B" w:rsidRPr="00CD76E7" w:rsidTr="00C05F8B">
        <w:trPr>
          <w:trHeight w:val="1022"/>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3.1</w:t>
            </w:r>
          </w:p>
        </w:tc>
        <w:tc>
          <w:tcPr>
            <w:tcW w:w="5036" w:type="dxa"/>
          </w:tcPr>
          <w:p w:rsidR="00C05F8B" w:rsidRPr="00CD76E7" w:rsidRDefault="00C05F8B" w:rsidP="00C05F8B">
            <w:pPr>
              <w:widowControl w:val="0"/>
              <w:autoSpaceDE w:val="0"/>
              <w:autoSpaceDN w:val="0"/>
              <w:adjustRightInd w:val="0"/>
              <w:rPr>
                <w:sz w:val="16"/>
                <w:szCs w:val="16"/>
              </w:rPr>
            </w:pPr>
            <w:r w:rsidRPr="00CD76E7">
              <w:rPr>
                <w:sz w:val="16"/>
                <w:szCs w:val="16"/>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 xml:space="preserve">  </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 xml:space="preserve">5 </w:t>
            </w:r>
          </w:p>
        </w:tc>
      </w:tr>
      <w:tr w:rsidR="00C05F8B" w:rsidRPr="00CD76E7" w:rsidTr="00C05F8B">
        <w:trPr>
          <w:trHeight w:val="549"/>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3.2</w:t>
            </w:r>
          </w:p>
        </w:tc>
        <w:tc>
          <w:tcPr>
            <w:tcW w:w="5036" w:type="dxa"/>
          </w:tcPr>
          <w:p w:rsidR="00C05F8B" w:rsidRPr="00CD76E7" w:rsidRDefault="00C05F8B" w:rsidP="00C05F8B">
            <w:pPr>
              <w:widowControl w:val="0"/>
              <w:autoSpaceDE w:val="0"/>
              <w:autoSpaceDN w:val="0"/>
              <w:adjustRightInd w:val="0"/>
              <w:rPr>
                <w:sz w:val="16"/>
                <w:szCs w:val="16"/>
              </w:rPr>
            </w:pPr>
            <w:r w:rsidRPr="00CD76E7">
              <w:rPr>
                <w:sz w:val="16"/>
                <w:szCs w:val="16"/>
              </w:rPr>
              <w:t xml:space="preserve">высокая - отсутствие решения будет негативно сказываться на качестве жизни населения </w:t>
            </w:r>
          </w:p>
        </w:tc>
        <w:tc>
          <w:tcPr>
            <w:tcW w:w="2193" w:type="dxa"/>
          </w:tcPr>
          <w:p w:rsidR="00C05F8B" w:rsidRPr="00CD76E7" w:rsidRDefault="00C05F8B" w:rsidP="00C05F8B">
            <w:pPr>
              <w:widowControl w:val="0"/>
              <w:autoSpaceDE w:val="0"/>
              <w:autoSpaceDN w:val="0"/>
              <w:adjustRightInd w:val="0"/>
              <w:rPr>
                <w:sz w:val="16"/>
                <w:szCs w:val="16"/>
              </w:rPr>
            </w:pP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 xml:space="preserve">10 </w:t>
            </w:r>
          </w:p>
        </w:tc>
      </w:tr>
      <w:tr w:rsidR="00C05F8B" w:rsidRPr="00CD76E7" w:rsidTr="00C05F8B">
        <w:trPr>
          <w:trHeight w:val="772"/>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3.3.</w:t>
            </w:r>
          </w:p>
        </w:tc>
        <w:tc>
          <w:tcPr>
            <w:tcW w:w="5036" w:type="dxa"/>
          </w:tcPr>
          <w:p w:rsidR="00C05F8B" w:rsidRPr="00CD76E7" w:rsidRDefault="00C05F8B" w:rsidP="00C05F8B">
            <w:pPr>
              <w:widowControl w:val="0"/>
              <w:autoSpaceDE w:val="0"/>
              <w:autoSpaceDN w:val="0"/>
              <w:adjustRightInd w:val="0"/>
              <w:rPr>
                <w:sz w:val="16"/>
                <w:szCs w:val="16"/>
              </w:rPr>
            </w:pPr>
            <w:r w:rsidRPr="00CD76E7">
              <w:rPr>
                <w:sz w:val="16"/>
                <w:szCs w:val="16"/>
              </w:rPr>
              <w:t xml:space="preserve">очень высокая - решение проблемы необходимо для поддержания и сохранения условий жизнеобеспечения населения </w:t>
            </w:r>
          </w:p>
        </w:tc>
        <w:tc>
          <w:tcPr>
            <w:tcW w:w="2193" w:type="dxa"/>
          </w:tcPr>
          <w:p w:rsidR="00C05F8B" w:rsidRPr="00CD76E7" w:rsidRDefault="00C05F8B" w:rsidP="00C05F8B">
            <w:pPr>
              <w:widowControl w:val="0"/>
              <w:autoSpaceDE w:val="0"/>
              <w:autoSpaceDN w:val="0"/>
              <w:adjustRightInd w:val="0"/>
              <w:rPr>
                <w:sz w:val="16"/>
                <w:szCs w:val="16"/>
              </w:rPr>
            </w:pP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 xml:space="preserve">15 </w:t>
            </w:r>
          </w:p>
        </w:tc>
      </w:tr>
      <w:tr w:rsidR="00C05F8B" w:rsidRPr="00CD76E7" w:rsidTr="00C05F8B">
        <w:trPr>
          <w:trHeight w:val="589"/>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4</w:t>
            </w:r>
          </w:p>
        </w:tc>
        <w:tc>
          <w:tcPr>
            <w:tcW w:w="7229" w:type="dxa"/>
            <w:gridSpan w:val="2"/>
          </w:tcPr>
          <w:p w:rsidR="00C05F8B" w:rsidRPr="00CD76E7" w:rsidRDefault="00C05F8B" w:rsidP="00C05F8B">
            <w:pPr>
              <w:widowControl w:val="0"/>
              <w:autoSpaceDE w:val="0"/>
              <w:autoSpaceDN w:val="0"/>
              <w:adjustRightInd w:val="0"/>
              <w:rPr>
                <w:sz w:val="16"/>
                <w:szCs w:val="16"/>
              </w:rPr>
            </w:pPr>
            <w:r w:rsidRPr="00CD76E7">
              <w:rPr>
                <w:sz w:val="16"/>
                <w:szCs w:val="16"/>
              </w:rPr>
              <w:t xml:space="preserve">Наличие мероприятий по уменьшению негативного воздействия на состояние окружающей среды и здоровья населения:  </w:t>
            </w:r>
          </w:p>
        </w:tc>
        <w:tc>
          <w:tcPr>
            <w:tcW w:w="1701" w:type="dxa"/>
          </w:tcPr>
          <w:p w:rsidR="00C05F8B" w:rsidRPr="00CD76E7" w:rsidRDefault="00C05F8B" w:rsidP="00C05F8B">
            <w:pPr>
              <w:widowControl w:val="0"/>
              <w:autoSpaceDE w:val="0"/>
              <w:autoSpaceDN w:val="0"/>
              <w:adjustRightInd w:val="0"/>
              <w:jc w:val="center"/>
              <w:rPr>
                <w:sz w:val="16"/>
                <w:szCs w:val="16"/>
              </w:rPr>
            </w:pPr>
          </w:p>
        </w:tc>
      </w:tr>
      <w:tr w:rsidR="00C05F8B" w:rsidRPr="00CD76E7" w:rsidTr="00C05F8B">
        <w:trPr>
          <w:trHeight w:val="203"/>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4.1</w:t>
            </w:r>
          </w:p>
        </w:tc>
        <w:tc>
          <w:tcPr>
            <w:tcW w:w="5036" w:type="dxa"/>
          </w:tcPr>
          <w:p w:rsidR="00C05F8B" w:rsidRPr="00CD76E7" w:rsidRDefault="00C05F8B" w:rsidP="00C05F8B">
            <w:pPr>
              <w:widowControl w:val="0"/>
              <w:autoSpaceDE w:val="0"/>
              <w:autoSpaceDN w:val="0"/>
              <w:adjustRightInd w:val="0"/>
              <w:rPr>
                <w:sz w:val="16"/>
                <w:szCs w:val="16"/>
              </w:rPr>
            </w:pPr>
            <w:r w:rsidRPr="00CD76E7">
              <w:rPr>
                <w:sz w:val="16"/>
                <w:szCs w:val="16"/>
              </w:rPr>
              <w:t>не предусматривается</w:t>
            </w:r>
          </w:p>
        </w:tc>
        <w:tc>
          <w:tcPr>
            <w:tcW w:w="2193" w:type="dxa"/>
          </w:tcPr>
          <w:p w:rsidR="00C05F8B" w:rsidRPr="00CD76E7" w:rsidRDefault="00C05F8B" w:rsidP="00C05F8B">
            <w:pPr>
              <w:widowControl w:val="0"/>
              <w:autoSpaceDE w:val="0"/>
              <w:autoSpaceDN w:val="0"/>
              <w:adjustRightInd w:val="0"/>
              <w:rPr>
                <w:sz w:val="16"/>
                <w:szCs w:val="16"/>
              </w:rPr>
            </w:pP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rPr>
          <w:trHeight w:val="1132"/>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lastRenderedPageBreak/>
              <w:t>4.2.</w:t>
            </w:r>
          </w:p>
        </w:tc>
        <w:tc>
          <w:tcPr>
            <w:tcW w:w="5036" w:type="dxa"/>
          </w:tcPr>
          <w:p w:rsidR="00C05F8B" w:rsidRPr="00CD76E7" w:rsidRDefault="00C05F8B" w:rsidP="00C05F8B">
            <w:pPr>
              <w:widowControl w:val="0"/>
              <w:autoSpaceDE w:val="0"/>
              <w:autoSpaceDN w:val="0"/>
              <w:adjustRightInd w:val="0"/>
              <w:jc w:val="both"/>
              <w:rPr>
                <w:sz w:val="16"/>
                <w:szCs w:val="16"/>
              </w:rPr>
            </w:pPr>
            <w:r w:rsidRPr="00CD76E7">
              <w:rPr>
                <w:sz w:val="16"/>
                <w:szCs w:val="16"/>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2193" w:type="dxa"/>
          </w:tcPr>
          <w:p w:rsidR="00C05F8B" w:rsidRPr="00CD76E7" w:rsidRDefault="00C05F8B" w:rsidP="00C05F8B">
            <w:pPr>
              <w:widowControl w:val="0"/>
              <w:autoSpaceDE w:val="0"/>
              <w:autoSpaceDN w:val="0"/>
              <w:adjustRightInd w:val="0"/>
              <w:rPr>
                <w:sz w:val="16"/>
                <w:szCs w:val="16"/>
              </w:rPr>
            </w:pP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10</w:t>
            </w:r>
          </w:p>
        </w:tc>
      </w:tr>
      <w:tr w:rsidR="00C05F8B" w:rsidRPr="00CD76E7" w:rsidTr="00C05F8B">
        <w:trPr>
          <w:trHeight w:val="680"/>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4.3.</w:t>
            </w:r>
          </w:p>
        </w:tc>
        <w:tc>
          <w:tcPr>
            <w:tcW w:w="5036" w:type="dxa"/>
          </w:tcPr>
          <w:p w:rsidR="00C05F8B" w:rsidRPr="00CD76E7" w:rsidRDefault="00C05F8B" w:rsidP="00C05F8B">
            <w:pPr>
              <w:widowControl w:val="0"/>
              <w:autoSpaceDE w:val="0"/>
              <w:autoSpaceDN w:val="0"/>
              <w:adjustRightInd w:val="0"/>
              <w:jc w:val="both"/>
              <w:rPr>
                <w:sz w:val="16"/>
                <w:szCs w:val="16"/>
              </w:rPr>
            </w:pPr>
            <w:r w:rsidRPr="00CD76E7">
              <w:rPr>
                <w:sz w:val="16"/>
                <w:szCs w:val="16"/>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2193" w:type="dxa"/>
          </w:tcPr>
          <w:p w:rsidR="00C05F8B" w:rsidRPr="00CD76E7" w:rsidRDefault="00C05F8B" w:rsidP="00C05F8B">
            <w:pPr>
              <w:widowControl w:val="0"/>
              <w:autoSpaceDE w:val="0"/>
              <w:autoSpaceDN w:val="0"/>
              <w:adjustRightInd w:val="0"/>
              <w:rPr>
                <w:sz w:val="16"/>
                <w:szCs w:val="16"/>
              </w:rPr>
            </w:pP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15</w:t>
            </w:r>
          </w:p>
        </w:tc>
      </w:tr>
      <w:tr w:rsidR="00C05F8B" w:rsidRPr="00CD76E7" w:rsidTr="00C05F8B">
        <w:trPr>
          <w:trHeight w:val="181"/>
        </w:trPr>
        <w:tc>
          <w:tcPr>
            <w:tcW w:w="771" w:type="dxa"/>
          </w:tcPr>
          <w:p w:rsidR="00C05F8B" w:rsidRPr="00CD76E7" w:rsidRDefault="00C05F8B" w:rsidP="00C05F8B">
            <w:pPr>
              <w:widowControl w:val="0"/>
              <w:autoSpaceDE w:val="0"/>
              <w:autoSpaceDN w:val="0"/>
              <w:adjustRightInd w:val="0"/>
              <w:jc w:val="center"/>
              <w:outlineLvl w:val="2"/>
              <w:rPr>
                <w:sz w:val="16"/>
                <w:szCs w:val="16"/>
              </w:rPr>
            </w:pPr>
            <w:r w:rsidRPr="00CD76E7">
              <w:rPr>
                <w:sz w:val="16"/>
                <w:szCs w:val="16"/>
              </w:rPr>
              <w:t>5</w:t>
            </w:r>
          </w:p>
        </w:tc>
        <w:tc>
          <w:tcPr>
            <w:tcW w:w="7229" w:type="dxa"/>
            <w:gridSpan w:val="2"/>
          </w:tcPr>
          <w:p w:rsidR="00C05F8B" w:rsidRPr="00CD76E7" w:rsidRDefault="00C05F8B" w:rsidP="00C05F8B">
            <w:pPr>
              <w:widowControl w:val="0"/>
              <w:autoSpaceDE w:val="0"/>
              <w:autoSpaceDN w:val="0"/>
              <w:adjustRightInd w:val="0"/>
              <w:jc w:val="center"/>
              <w:rPr>
                <w:sz w:val="16"/>
                <w:szCs w:val="16"/>
              </w:rPr>
            </w:pPr>
            <w:r w:rsidRPr="00CD76E7">
              <w:rPr>
                <w:sz w:val="16"/>
                <w:szCs w:val="16"/>
              </w:rPr>
              <w:t>Вклад участников реализации проекта в его финансирование</w:t>
            </w:r>
          </w:p>
        </w:tc>
        <w:tc>
          <w:tcPr>
            <w:tcW w:w="1701" w:type="dxa"/>
          </w:tcPr>
          <w:p w:rsidR="00C05F8B" w:rsidRPr="00CD76E7" w:rsidRDefault="00C05F8B" w:rsidP="00C05F8B">
            <w:pPr>
              <w:widowControl w:val="0"/>
              <w:autoSpaceDE w:val="0"/>
              <w:autoSpaceDN w:val="0"/>
              <w:adjustRightInd w:val="0"/>
              <w:jc w:val="center"/>
              <w:rPr>
                <w:sz w:val="16"/>
                <w:szCs w:val="16"/>
              </w:rPr>
            </w:pP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5.1.</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 xml:space="preserve">Уровень софинансирования проекта со стороны бюджета </w:t>
            </w:r>
            <w:r w:rsidRPr="00CD76E7">
              <w:rPr>
                <w:rFonts w:cs="Arial"/>
                <w:sz w:val="16"/>
                <w:szCs w:val="16"/>
              </w:rPr>
              <w:t>Панковского городского поселения</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от 5% и свыше</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10</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от 3% до 5%</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5</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до 3%</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2</w:t>
            </w: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5.2.</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Уровень софинансирования проекта со стороны населения</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от 1% и свыше</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3</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от 0,5% до 1%</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2</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5.3.</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Уровень софинансирования проекта со стороны организаций и других внебюджетных источников</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от 1% и свыше</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5</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от 0,5% до 1%</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3</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5.4.</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Вклад населения в реализацию проекта в неденежной форме (трудовое участие, материалы и другие формы)</w:t>
            </w: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предусматривает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5</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vAlign w:val="center"/>
          </w:tcPr>
          <w:p w:rsidR="00C05F8B" w:rsidRPr="00CD76E7" w:rsidRDefault="00C05F8B" w:rsidP="00C05F8B">
            <w:pPr>
              <w:widowControl w:val="0"/>
              <w:autoSpaceDE w:val="0"/>
              <w:autoSpaceDN w:val="0"/>
              <w:adjustRightInd w:val="0"/>
              <w:jc w:val="center"/>
              <w:rPr>
                <w:sz w:val="16"/>
                <w:szCs w:val="16"/>
              </w:rPr>
            </w:pPr>
            <w:r w:rsidRPr="00CD76E7">
              <w:rPr>
                <w:sz w:val="16"/>
                <w:szCs w:val="16"/>
              </w:rPr>
              <w:t>не предусматривает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r w:rsidR="00C05F8B" w:rsidRPr="00CD76E7" w:rsidTr="00C05F8B">
        <w:tc>
          <w:tcPr>
            <w:tcW w:w="771" w:type="dxa"/>
            <w:vMerge w:val="restart"/>
          </w:tcPr>
          <w:p w:rsidR="00C05F8B" w:rsidRPr="00CD76E7" w:rsidRDefault="00C05F8B" w:rsidP="00C05F8B">
            <w:pPr>
              <w:widowControl w:val="0"/>
              <w:autoSpaceDE w:val="0"/>
              <w:autoSpaceDN w:val="0"/>
              <w:adjustRightInd w:val="0"/>
              <w:jc w:val="center"/>
              <w:rPr>
                <w:sz w:val="16"/>
                <w:szCs w:val="16"/>
              </w:rPr>
            </w:pPr>
            <w:r w:rsidRPr="00CD76E7">
              <w:rPr>
                <w:sz w:val="16"/>
                <w:szCs w:val="16"/>
              </w:rPr>
              <w:t>5.5.</w:t>
            </w:r>
          </w:p>
        </w:tc>
        <w:tc>
          <w:tcPr>
            <w:tcW w:w="5036" w:type="dxa"/>
            <w:vMerge w:val="restart"/>
          </w:tcPr>
          <w:p w:rsidR="00C05F8B" w:rsidRPr="00CD76E7" w:rsidRDefault="00C05F8B" w:rsidP="00C05F8B">
            <w:pPr>
              <w:widowControl w:val="0"/>
              <w:autoSpaceDE w:val="0"/>
              <w:autoSpaceDN w:val="0"/>
              <w:adjustRightInd w:val="0"/>
              <w:jc w:val="both"/>
              <w:rPr>
                <w:sz w:val="16"/>
                <w:szCs w:val="16"/>
              </w:rPr>
            </w:pPr>
            <w:r w:rsidRPr="00CD76E7">
              <w:rPr>
                <w:sz w:val="16"/>
                <w:szCs w:val="16"/>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предусматривает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5</w:t>
            </w:r>
          </w:p>
        </w:tc>
      </w:tr>
      <w:tr w:rsidR="00C05F8B" w:rsidRPr="00CD76E7" w:rsidTr="00C05F8B">
        <w:tc>
          <w:tcPr>
            <w:tcW w:w="771" w:type="dxa"/>
            <w:vMerge/>
          </w:tcPr>
          <w:p w:rsidR="00C05F8B" w:rsidRPr="00CD76E7" w:rsidRDefault="00C05F8B" w:rsidP="00C05F8B">
            <w:pPr>
              <w:rPr>
                <w:sz w:val="16"/>
                <w:szCs w:val="16"/>
              </w:rPr>
            </w:pPr>
          </w:p>
        </w:tc>
        <w:tc>
          <w:tcPr>
            <w:tcW w:w="5036" w:type="dxa"/>
            <w:vMerge/>
          </w:tcPr>
          <w:p w:rsidR="00C05F8B" w:rsidRPr="00CD76E7" w:rsidRDefault="00C05F8B" w:rsidP="00C05F8B">
            <w:pPr>
              <w:rPr>
                <w:sz w:val="16"/>
                <w:szCs w:val="16"/>
              </w:rPr>
            </w:pPr>
          </w:p>
        </w:tc>
        <w:tc>
          <w:tcPr>
            <w:tcW w:w="2193"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не предусматривает</w:t>
            </w:r>
          </w:p>
        </w:tc>
        <w:tc>
          <w:tcPr>
            <w:tcW w:w="1701" w:type="dxa"/>
          </w:tcPr>
          <w:p w:rsidR="00C05F8B" w:rsidRPr="00CD76E7" w:rsidRDefault="00C05F8B" w:rsidP="00C05F8B">
            <w:pPr>
              <w:widowControl w:val="0"/>
              <w:autoSpaceDE w:val="0"/>
              <w:autoSpaceDN w:val="0"/>
              <w:adjustRightInd w:val="0"/>
              <w:jc w:val="center"/>
              <w:rPr>
                <w:sz w:val="16"/>
                <w:szCs w:val="16"/>
              </w:rPr>
            </w:pPr>
            <w:r w:rsidRPr="00CD76E7">
              <w:rPr>
                <w:sz w:val="16"/>
                <w:szCs w:val="16"/>
              </w:rPr>
              <w:t>0</w:t>
            </w:r>
          </w:p>
        </w:tc>
      </w:tr>
    </w:tbl>
    <w:p w:rsidR="00C05F8B" w:rsidRPr="00CD76E7" w:rsidRDefault="00C05F8B" w:rsidP="00C05F8B">
      <w:pPr>
        <w:rPr>
          <w:sz w:val="16"/>
          <w:szCs w:val="16"/>
        </w:rPr>
      </w:pPr>
    </w:p>
    <w:p w:rsidR="00C05F8B" w:rsidRPr="00CD76E7" w:rsidRDefault="00C05F8B" w:rsidP="00C05F8B">
      <w:pPr>
        <w:rPr>
          <w:sz w:val="16"/>
          <w:szCs w:val="16"/>
        </w:rPr>
      </w:pPr>
    </w:p>
    <w:p w:rsidR="00C05F8B" w:rsidRPr="00CD76E7" w:rsidRDefault="00C05F8B" w:rsidP="00C05F8B">
      <w:pPr>
        <w:suppressAutoHyphens/>
        <w:autoSpaceDE w:val="0"/>
        <w:autoSpaceDN w:val="0"/>
        <w:adjustRightInd w:val="0"/>
        <w:ind w:left="5670"/>
        <w:jc w:val="right"/>
        <w:outlineLvl w:val="0"/>
        <w:rPr>
          <w:rFonts w:eastAsia="Calibri"/>
          <w:sz w:val="16"/>
          <w:szCs w:val="16"/>
          <w:lang w:eastAsia="en-US"/>
        </w:rPr>
      </w:pPr>
      <w:r w:rsidRPr="00CD76E7">
        <w:rPr>
          <w:rFonts w:eastAsia="Calibri"/>
          <w:sz w:val="16"/>
          <w:szCs w:val="16"/>
          <w:lang w:eastAsia="en-US"/>
        </w:rPr>
        <w:t>Приложение №2</w:t>
      </w:r>
    </w:p>
    <w:p w:rsidR="00C05F8B" w:rsidRPr="00CD76E7" w:rsidRDefault="00C05F8B" w:rsidP="00C05F8B">
      <w:pPr>
        <w:suppressAutoHyphens/>
        <w:autoSpaceDE w:val="0"/>
        <w:autoSpaceDN w:val="0"/>
        <w:adjustRightInd w:val="0"/>
        <w:ind w:left="5670"/>
        <w:jc w:val="right"/>
        <w:rPr>
          <w:sz w:val="16"/>
          <w:szCs w:val="16"/>
        </w:rPr>
      </w:pPr>
      <w:r w:rsidRPr="00CD76E7">
        <w:rPr>
          <w:rFonts w:eastAsia="Calibri"/>
          <w:sz w:val="16"/>
          <w:szCs w:val="16"/>
          <w:lang w:eastAsia="en-US"/>
        </w:rPr>
        <w:t xml:space="preserve">к Решению Совета депутатов Яжелбицкого сельского поселения </w:t>
      </w:r>
    </w:p>
    <w:p w:rsidR="00C05F8B" w:rsidRPr="00CD76E7" w:rsidRDefault="00C05F8B" w:rsidP="00C05F8B">
      <w:pPr>
        <w:suppressAutoHyphens/>
        <w:autoSpaceDE w:val="0"/>
        <w:autoSpaceDN w:val="0"/>
        <w:adjustRightInd w:val="0"/>
        <w:ind w:left="5670"/>
        <w:jc w:val="right"/>
        <w:rPr>
          <w:rFonts w:eastAsia="Calibri"/>
          <w:sz w:val="16"/>
          <w:szCs w:val="16"/>
          <w:lang w:eastAsia="en-US"/>
        </w:rPr>
      </w:pPr>
      <w:r w:rsidRPr="00CD76E7">
        <w:rPr>
          <w:rFonts w:eastAsia="Calibri"/>
          <w:sz w:val="16"/>
          <w:szCs w:val="16"/>
          <w:lang w:eastAsia="en-US"/>
        </w:rPr>
        <w:t xml:space="preserve"> от 30.08.2021 г. №44</w:t>
      </w:r>
    </w:p>
    <w:p w:rsidR="00C05F8B" w:rsidRPr="00CD76E7" w:rsidRDefault="00C05F8B" w:rsidP="00C05F8B">
      <w:pPr>
        <w:suppressAutoHyphens/>
        <w:autoSpaceDE w:val="0"/>
        <w:autoSpaceDN w:val="0"/>
        <w:adjustRightInd w:val="0"/>
        <w:jc w:val="center"/>
        <w:rPr>
          <w:b/>
          <w:sz w:val="16"/>
          <w:szCs w:val="16"/>
        </w:rPr>
      </w:pPr>
    </w:p>
    <w:p w:rsidR="00C05F8B" w:rsidRPr="00CD76E7" w:rsidRDefault="00C05F8B" w:rsidP="00C05F8B">
      <w:pPr>
        <w:suppressAutoHyphens/>
        <w:autoSpaceDE w:val="0"/>
        <w:autoSpaceDN w:val="0"/>
        <w:adjustRightInd w:val="0"/>
        <w:jc w:val="center"/>
        <w:rPr>
          <w:b/>
          <w:sz w:val="16"/>
          <w:szCs w:val="16"/>
        </w:rPr>
      </w:pPr>
    </w:p>
    <w:p w:rsidR="00C05F8B" w:rsidRPr="00CD76E7" w:rsidRDefault="00C05F8B" w:rsidP="00C05F8B">
      <w:pPr>
        <w:suppressAutoHyphens/>
        <w:autoSpaceDE w:val="0"/>
        <w:autoSpaceDN w:val="0"/>
        <w:adjustRightInd w:val="0"/>
        <w:jc w:val="center"/>
        <w:rPr>
          <w:b/>
          <w:sz w:val="16"/>
          <w:szCs w:val="16"/>
        </w:rPr>
      </w:pPr>
      <w:hyperlink r:id="rId17" w:history="1">
        <w:r w:rsidRPr="00CD76E7">
          <w:rPr>
            <w:b/>
            <w:sz w:val="16"/>
            <w:szCs w:val="16"/>
          </w:rPr>
          <w:t>Положение</w:t>
        </w:r>
      </w:hyperlink>
      <w:r w:rsidRPr="00CD76E7">
        <w:rPr>
          <w:b/>
          <w:sz w:val="16"/>
          <w:szCs w:val="16"/>
        </w:rPr>
        <w:t xml:space="preserve"> </w:t>
      </w:r>
    </w:p>
    <w:p w:rsidR="00C05F8B" w:rsidRPr="00CD76E7" w:rsidRDefault="00C05F8B" w:rsidP="00C05F8B">
      <w:pPr>
        <w:suppressAutoHyphens/>
        <w:autoSpaceDE w:val="0"/>
        <w:autoSpaceDN w:val="0"/>
        <w:adjustRightInd w:val="0"/>
        <w:jc w:val="center"/>
        <w:rPr>
          <w:rFonts w:eastAsia="Calibri" w:cs="Calibri"/>
          <w:b/>
          <w:sz w:val="16"/>
          <w:szCs w:val="16"/>
          <w:lang w:eastAsia="en-US"/>
        </w:rPr>
      </w:pPr>
      <w:r w:rsidRPr="00CD76E7">
        <w:rPr>
          <w:b/>
          <w:sz w:val="16"/>
          <w:szCs w:val="16"/>
        </w:rPr>
        <w:t>о конкурсной комиссии по организации и проведению конкурсного отбора инициативных проектов</w:t>
      </w:r>
    </w:p>
    <w:p w:rsidR="00C05F8B" w:rsidRPr="00CD76E7" w:rsidRDefault="00C05F8B" w:rsidP="00C05F8B">
      <w:pPr>
        <w:suppressAutoHyphens/>
        <w:autoSpaceDE w:val="0"/>
        <w:autoSpaceDN w:val="0"/>
        <w:adjustRightInd w:val="0"/>
        <w:ind w:firstLine="540"/>
        <w:jc w:val="both"/>
        <w:rPr>
          <w:rFonts w:eastAsia="Calibri" w:cs="Calibri"/>
          <w:sz w:val="16"/>
          <w:szCs w:val="16"/>
          <w:lang w:eastAsia="en-US"/>
        </w:rPr>
      </w:pPr>
    </w:p>
    <w:p w:rsidR="00C05F8B" w:rsidRPr="00CD76E7" w:rsidRDefault="00C05F8B" w:rsidP="00C05F8B">
      <w:pPr>
        <w:suppressAutoHyphens/>
        <w:autoSpaceDE w:val="0"/>
        <w:autoSpaceDN w:val="0"/>
        <w:adjustRightInd w:val="0"/>
        <w:jc w:val="center"/>
        <w:outlineLvl w:val="0"/>
        <w:rPr>
          <w:b/>
          <w:bCs/>
          <w:sz w:val="16"/>
          <w:szCs w:val="16"/>
        </w:rPr>
      </w:pPr>
      <w:r w:rsidRPr="00CD76E7">
        <w:rPr>
          <w:b/>
          <w:bCs/>
          <w:sz w:val="16"/>
          <w:szCs w:val="16"/>
        </w:rPr>
        <w:t>1. Общие положения</w:t>
      </w:r>
    </w:p>
    <w:p w:rsidR="00C05F8B" w:rsidRPr="00CD76E7" w:rsidRDefault="00C05F8B" w:rsidP="00C05F8B">
      <w:pPr>
        <w:suppressAutoHyphens/>
        <w:autoSpaceDE w:val="0"/>
        <w:autoSpaceDN w:val="0"/>
        <w:adjustRightInd w:val="0"/>
        <w:ind w:firstLine="540"/>
        <w:jc w:val="both"/>
        <w:rPr>
          <w:sz w:val="16"/>
          <w:szCs w:val="16"/>
        </w:rPr>
      </w:pP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1.1.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 xml:space="preserve">1.2. Конкурсная комиссия осуществляет свою деятельность на основе </w:t>
      </w:r>
      <w:hyperlink r:id="rId18" w:history="1">
        <w:r w:rsidRPr="00CD76E7">
          <w:rPr>
            <w:sz w:val="16"/>
            <w:szCs w:val="16"/>
          </w:rPr>
          <w:t>Конституции</w:t>
        </w:r>
      </w:hyperlink>
      <w:r w:rsidRPr="00CD76E7">
        <w:rPr>
          <w:sz w:val="16"/>
          <w:szCs w:val="16"/>
        </w:rPr>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Яжелбицкого сельского поселения (далее – Порядок проведения конкурсного отбора) и настоящего Положения.</w:t>
      </w: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 xml:space="preserve">1.3. Конкурсная комиссия формируется администрацией Яжелбицкого сельского поселения. </w:t>
      </w: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 xml:space="preserve">При формировании конкурсной комиссии половина от общего числа членов конкурсной комиссии назначается на основе предложений представительного органа Яжелбицкого сельского поселения. </w:t>
      </w: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1.4. Состав конкурсной комиссии утверждается распоряжением администрации Яжелбицкого сельского поселения.</w:t>
      </w:r>
    </w:p>
    <w:p w:rsidR="00C05F8B" w:rsidRPr="00CD76E7" w:rsidRDefault="00C05F8B" w:rsidP="00C05F8B">
      <w:pPr>
        <w:suppressAutoHyphens/>
        <w:autoSpaceDE w:val="0"/>
        <w:autoSpaceDN w:val="0"/>
        <w:adjustRightInd w:val="0"/>
        <w:spacing w:before="220"/>
        <w:ind w:left="1418" w:firstLine="709"/>
        <w:jc w:val="both"/>
        <w:rPr>
          <w:rFonts w:eastAsia="Calibri"/>
          <w:b/>
          <w:sz w:val="16"/>
          <w:szCs w:val="16"/>
          <w:lang w:eastAsia="en-US"/>
        </w:rPr>
      </w:pPr>
      <w:r w:rsidRPr="00CD76E7">
        <w:rPr>
          <w:rFonts w:eastAsia="Calibri"/>
          <w:b/>
          <w:sz w:val="16"/>
          <w:szCs w:val="16"/>
          <w:lang w:eastAsia="en-US"/>
        </w:rPr>
        <w:t>2. Основные задачи, функции и права конкурсной комиссии</w:t>
      </w:r>
    </w:p>
    <w:p w:rsidR="00C05F8B" w:rsidRPr="00CD76E7" w:rsidRDefault="00C05F8B" w:rsidP="00C05F8B">
      <w:pPr>
        <w:suppressAutoHyphens/>
        <w:autoSpaceDE w:val="0"/>
        <w:autoSpaceDN w:val="0"/>
        <w:adjustRightInd w:val="0"/>
        <w:ind w:firstLine="539"/>
        <w:jc w:val="both"/>
        <w:rPr>
          <w:sz w:val="16"/>
          <w:szCs w:val="16"/>
        </w:rPr>
      </w:pP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 xml:space="preserve">2.1. Основной задачей конкурсной комиссии является </w:t>
      </w:r>
      <w:r w:rsidRPr="00CD76E7">
        <w:rPr>
          <w:rFonts w:eastAsia="Calibri"/>
          <w:sz w:val="16"/>
          <w:szCs w:val="16"/>
          <w:lang w:eastAsia="en-US"/>
        </w:rPr>
        <w:t>определение лучшего, из числа представленных на конкурсный отбор, инициативного проекта для реализации на территории, части территории Яжелбицкого сельского поселения.</w:t>
      </w: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2.2. Основными функциями конкурсной комиссии являются:</w:t>
      </w:r>
    </w:p>
    <w:p w:rsidR="00C05F8B" w:rsidRPr="00CD76E7" w:rsidRDefault="00C05F8B" w:rsidP="00C05F8B">
      <w:pPr>
        <w:suppressAutoHyphens/>
        <w:autoSpaceDE w:val="0"/>
        <w:autoSpaceDN w:val="0"/>
        <w:adjustRightInd w:val="0"/>
        <w:ind w:firstLine="539"/>
        <w:jc w:val="both"/>
        <w:rPr>
          <w:sz w:val="16"/>
          <w:szCs w:val="16"/>
        </w:rPr>
      </w:pPr>
      <w:r w:rsidRPr="00CD76E7">
        <w:rPr>
          <w:sz w:val="16"/>
          <w:szCs w:val="16"/>
        </w:rPr>
        <w:t>1) размещение информации о ходе проведения конкурсном отборе на официальном сайте администрации Яжелбицкого сельского поселения в сети «Интернет»;</w:t>
      </w:r>
    </w:p>
    <w:p w:rsidR="00C05F8B" w:rsidRPr="00CD76E7" w:rsidRDefault="00C05F8B" w:rsidP="00C05F8B">
      <w:pPr>
        <w:suppressAutoHyphens/>
        <w:autoSpaceDE w:val="0"/>
        <w:autoSpaceDN w:val="0"/>
        <w:adjustRightInd w:val="0"/>
        <w:ind w:firstLine="539"/>
        <w:jc w:val="both"/>
        <w:rPr>
          <w:rFonts w:eastAsia="Calibri"/>
          <w:sz w:val="16"/>
          <w:szCs w:val="16"/>
          <w:lang w:eastAsia="en-US"/>
        </w:rPr>
      </w:pPr>
      <w:r w:rsidRPr="00CD76E7">
        <w:rPr>
          <w:rFonts w:eastAsia="Calibri"/>
          <w:sz w:val="16"/>
          <w:szCs w:val="16"/>
          <w:lang w:eastAsia="en-US"/>
        </w:rPr>
        <w:t xml:space="preserve">2) информирование администрации </w:t>
      </w:r>
      <w:r w:rsidRPr="00CD76E7">
        <w:rPr>
          <w:sz w:val="16"/>
          <w:szCs w:val="16"/>
        </w:rPr>
        <w:t>Яжелбицкого сельского поселения</w:t>
      </w:r>
      <w:r w:rsidRPr="00CD76E7">
        <w:rPr>
          <w:rFonts w:eastAsia="Calibri"/>
          <w:sz w:val="16"/>
          <w:szCs w:val="16"/>
        </w:rPr>
        <w:t xml:space="preserve"> </w:t>
      </w:r>
      <w:r w:rsidRPr="00CD76E7">
        <w:rPr>
          <w:rFonts w:eastAsia="Calibri"/>
          <w:sz w:val="16"/>
          <w:szCs w:val="16"/>
          <w:lang w:eastAsia="en-US"/>
        </w:rPr>
        <w:t>и инициаторов проектов по вопросам организации и проведения конкурсного отбора;</w:t>
      </w:r>
    </w:p>
    <w:p w:rsidR="00C05F8B" w:rsidRPr="00CD76E7" w:rsidRDefault="00C05F8B" w:rsidP="00C05F8B">
      <w:pPr>
        <w:suppressAutoHyphens/>
        <w:autoSpaceDE w:val="0"/>
        <w:autoSpaceDN w:val="0"/>
        <w:adjustRightInd w:val="0"/>
        <w:ind w:firstLine="539"/>
        <w:jc w:val="both"/>
        <w:rPr>
          <w:rFonts w:eastAsia="Calibri"/>
          <w:sz w:val="16"/>
          <w:szCs w:val="16"/>
          <w:lang w:eastAsia="en-US"/>
        </w:rPr>
      </w:pPr>
      <w:r w:rsidRPr="00CD76E7">
        <w:rPr>
          <w:rFonts w:eastAsia="Calibri"/>
          <w:sz w:val="16"/>
          <w:szCs w:val="16"/>
          <w:lang w:eastAsia="en-US"/>
        </w:rPr>
        <w:t>3) рассмотрение и оценка поступивших инициативных проектов;</w:t>
      </w:r>
    </w:p>
    <w:p w:rsidR="00C05F8B" w:rsidRPr="00CD76E7" w:rsidRDefault="00C05F8B" w:rsidP="00C05F8B">
      <w:pPr>
        <w:suppressAutoHyphens/>
        <w:autoSpaceDE w:val="0"/>
        <w:autoSpaceDN w:val="0"/>
        <w:adjustRightInd w:val="0"/>
        <w:ind w:firstLine="539"/>
        <w:jc w:val="both"/>
        <w:rPr>
          <w:rFonts w:eastAsia="Calibri"/>
          <w:sz w:val="16"/>
          <w:szCs w:val="16"/>
          <w:lang w:eastAsia="en-US"/>
        </w:rPr>
      </w:pPr>
      <w:r w:rsidRPr="00CD76E7">
        <w:rPr>
          <w:rFonts w:eastAsia="Calibri"/>
          <w:sz w:val="16"/>
          <w:szCs w:val="16"/>
          <w:lang w:eastAsia="en-US"/>
        </w:rPr>
        <w:t>4) формирование перечня прошедших конкурсный отбор проектов, набравших наибольшее количество баллов;</w:t>
      </w:r>
    </w:p>
    <w:p w:rsidR="00C05F8B" w:rsidRPr="00CD76E7" w:rsidRDefault="00C05F8B" w:rsidP="00C05F8B">
      <w:pPr>
        <w:suppressAutoHyphens/>
        <w:autoSpaceDE w:val="0"/>
        <w:autoSpaceDN w:val="0"/>
        <w:adjustRightInd w:val="0"/>
        <w:ind w:firstLine="539"/>
        <w:jc w:val="both"/>
        <w:rPr>
          <w:rFonts w:eastAsia="Calibri"/>
          <w:sz w:val="16"/>
          <w:szCs w:val="16"/>
          <w:lang w:eastAsia="en-US"/>
        </w:rPr>
      </w:pPr>
      <w:r w:rsidRPr="00CD76E7">
        <w:rPr>
          <w:rFonts w:eastAsia="Calibri"/>
          <w:sz w:val="16"/>
          <w:szCs w:val="16"/>
          <w:lang w:eastAsia="en-US"/>
        </w:rPr>
        <w:t>5) решение иных вопросов при организации и проведении конкурсного отбора.</w:t>
      </w:r>
    </w:p>
    <w:p w:rsidR="00C05F8B" w:rsidRPr="00CD76E7" w:rsidRDefault="00C05F8B" w:rsidP="00C05F8B">
      <w:pPr>
        <w:suppressAutoHyphens/>
        <w:autoSpaceDE w:val="0"/>
        <w:autoSpaceDN w:val="0"/>
        <w:adjustRightInd w:val="0"/>
        <w:ind w:firstLine="539"/>
        <w:jc w:val="both"/>
        <w:rPr>
          <w:rFonts w:eastAsia="Calibri"/>
          <w:sz w:val="16"/>
          <w:szCs w:val="16"/>
          <w:lang w:eastAsia="en-US"/>
        </w:rPr>
      </w:pPr>
      <w:r w:rsidRPr="00CD76E7">
        <w:rPr>
          <w:rFonts w:eastAsia="Calibri"/>
          <w:sz w:val="16"/>
          <w:szCs w:val="16"/>
          <w:lang w:eastAsia="en-US"/>
        </w:rPr>
        <w:t>2.3. Для решения возложенных на конкурсную комиссию функций она имеет право:</w:t>
      </w:r>
    </w:p>
    <w:p w:rsidR="00C05F8B" w:rsidRPr="00CD76E7" w:rsidRDefault="00C05F8B" w:rsidP="00C05F8B">
      <w:pPr>
        <w:suppressAutoHyphens/>
        <w:autoSpaceDE w:val="0"/>
        <w:autoSpaceDN w:val="0"/>
        <w:adjustRightInd w:val="0"/>
        <w:ind w:firstLine="539"/>
        <w:jc w:val="both"/>
        <w:rPr>
          <w:rFonts w:eastAsia="Calibri"/>
          <w:sz w:val="16"/>
          <w:szCs w:val="16"/>
          <w:lang w:eastAsia="en-US"/>
        </w:rPr>
      </w:pPr>
      <w:r w:rsidRPr="00CD76E7">
        <w:rPr>
          <w:rFonts w:eastAsia="Calibri"/>
          <w:sz w:val="16"/>
          <w:szCs w:val="16"/>
          <w:lang w:eastAsia="en-US"/>
        </w:rPr>
        <w:t xml:space="preserve">1) запрашивать в установленном порядке и получать от администрации </w:t>
      </w:r>
      <w:r w:rsidRPr="00CD76E7">
        <w:rPr>
          <w:sz w:val="16"/>
          <w:szCs w:val="16"/>
        </w:rPr>
        <w:t>Яжелбицкого сельского поселения</w:t>
      </w:r>
      <w:r w:rsidRPr="00CD76E7">
        <w:rPr>
          <w:rFonts w:eastAsia="Calibri"/>
          <w:sz w:val="16"/>
          <w:szCs w:val="16"/>
        </w:rPr>
        <w:t>,</w:t>
      </w:r>
      <w:r w:rsidRPr="00CD76E7">
        <w:rPr>
          <w:rFonts w:eastAsia="Calibri"/>
          <w:sz w:val="16"/>
          <w:szCs w:val="16"/>
          <w:lang w:eastAsia="en-US"/>
        </w:rPr>
        <w:t xml:space="preserve"> инициаторов проектов информацию по вопросам, относящимся к компетенции конкурсной комиссии;</w:t>
      </w:r>
    </w:p>
    <w:p w:rsidR="00C05F8B" w:rsidRPr="00CD76E7" w:rsidRDefault="00C05F8B" w:rsidP="00C05F8B">
      <w:pPr>
        <w:suppressAutoHyphens/>
        <w:autoSpaceDE w:val="0"/>
        <w:autoSpaceDN w:val="0"/>
        <w:adjustRightInd w:val="0"/>
        <w:ind w:firstLine="539"/>
        <w:jc w:val="both"/>
        <w:rPr>
          <w:rFonts w:eastAsia="Calibri"/>
          <w:sz w:val="16"/>
          <w:szCs w:val="16"/>
          <w:lang w:eastAsia="en-US"/>
        </w:rPr>
      </w:pPr>
      <w:r w:rsidRPr="00CD76E7">
        <w:rPr>
          <w:rFonts w:eastAsia="Calibri"/>
          <w:sz w:val="16"/>
          <w:szCs w:val="16"/>
          <w:lang w:eastAsia="en-US"/>
        </w:rPr>
        <w:t>2)</w:t>
      </w:r>
      <w:r w:rsidRPr="00CD76E7">
        <w:rPr>
          <w:sz w:val="16"/>
          <w:szCs w:val="16"/>
        </w:rPr>
        <w:t xml:space="preserve"> </w:t>
      </w:r>
      <w:r w:rsidRPr="00CD76E7">
        <w:rPr>
          <w:rFonts w:eastAsia="Calibri"/>
          <w:sz w:val="16"/>
          <w:szCs w:val="16"/>
          <w:lang w:eastAsia="en-US"/>
        </w:rPr>
        <w:t>привлекать специалистов для проведения ими экспертизы представленных документов.</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p>
    <w:p w:rsidR="00C05F8B" w:rsidRPr="00CD76E7" w:rsidRDefault="00C05F8B" w:rsidP="00C05F8B">
      <w:pPr>
        <w:suppressAutoHyphens/>
        <w:autoSpaceDE w:val="0"/>
        <w:autoSpaceDN w:val="0"/>
        <w:adjustRightInd w:val="0"/>
        <w:ind w:firstLine="540"/>
        <w:jc w:val="both"/>
        <w:rPr>
          <w:rFonts w:eastAsia="Calibri"/>
          <w:b/>
          <w:sz w:val="16"/>
          <w:szCs w:val="16"/>
          <w:lang w:eastAsia="en-US"/>
        </w:rPr>
      </w:pPr>
      <w:r w:rsidRPr="00CD76E7">
        <w:rPr>
          <w:rFonts w:eastAsia="Calibri"/>
          <w:b/>
          <w:sz w:val="16"/>
          <w:szCs w:val="16"/>
          <w:lang w:eastAsia="en-US"/>
        </w:rPr>
        <w:tab/>
      </w:r>
      <w:r w:rsidRPr="00CD76E7">
        <w:rPr>
          <w:rFonts w:eastAsia="Calibri"/>
          <w:b/>
          <w:sz w:val="16"/>
          <w:szCs w:val="16"/>
          <w:lang w:eastAsia="en-US"/>
        </w:rPr>
        <w:tab/>
      </w:r>
      <w:r w:rsidRPr="00CD76E7">
        <w:rPr>
          <w:rFonts w:eastAsia="Calibri"/>
          <w:b/>
          <w:sz w:val="16"/>
          <w:szCs w:val="16"/>
          <w:lang w:eastAsia="en-US"/>
        </w:rPr>
        <w:tab/>
        <w:t>3. Порядок работы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3.2. Председатель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1) осуществляет общее руководство работой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2) ведет заседание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 определяет дату, время и место проведения заседания конкурсной комиссии, утверждает повестку дня;</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4) подписывает протокол заседания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3.4. Секретарь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1) организует проведение заседания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2) информирует членов комиссии об очередном заседании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 готовит проекты повестки дня очередного заседания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4) ведет протокол заседания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 xml:space="preserve">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3.5.В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C05F8B" w:rsidRPr="00CD76E7" w:rsidRDefault="00C05F8B" w:rsidP="00C05F8B">
      <w:pPr>
        <w:widowControl w:val="0"/>
        <w:suppressAutoHyphens/>
        <w:autoSpaceDE w:val="0"/>
        <w:autoSpaceDN w:val="0"/>
        <w:adjustRightInd w:val="0"/>
        <w:ind w:firstLine="540"/>
        <w:jc w:val="both"/>
        <w:rPr>
          <w:sz w:val="16"/>
          <w:szCs w:val="16"/>
        </w:rPr>
      </w:pPr>
      <w:r w:rsidRPr="00CD76E7">
        <w:rPr>
          <w:rFonts w:eastAsia="Calibri"/>
          <w:sz w:val="16"/>
          <w:szCs w:val="16"/>
          <w:lang w:eastAsia="en-US"/>
        </w:rPr>
        <w:t>3.7. Конкурсная комиссия правомочна проводить заседания и принимать решения, если на заседании присутствует не менее 3/4 ее членов.</w:t>
      </w:r>
      <w:r w:rsidRPr="00CD76E7">
        <w:rPr>
          <w:sz w:val="16"/>
          <w:szCs w:val="16"/>
        </w:rPr>
        <w:t xml:space="preserve"> </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C05F8B" w:rsidRPr="00CD76E7" w:rsidRDefault="00C05F8B" w:rsidP="00C05F8B">
      <w:pPr>
        <w:suppressAutoHyphens/>
        <w:autoSpaceDE w:val="0"/>
        <w:autoSpaceDN w:val="0"/>
        <w:adjustRightInd w:val="0"/>
        <w:ind w:firstLine="540"/>
        <w:jc w:val="both"/>
        <w:rPr>
          <w:sz w:val="16"/>
          <w:szCs w:val="16"/>
        </w:rPr>
      </w:pPr>
      <w:r w:rsidRPr="00CD76E7">
        <w:rPr>
          <w:sz w:val="16"/>
          <w:szCs w:val="16"/>
        </w:rPr>
        <w:t xml:space="preserve">3.9. Решение </w:t>
      </w:r>
      <w:r w:rsidRPr="00CD76E7">
        <w:rPr>
          <w:rFonts w:eastAsia="Calibri"/>
          <w:sz w:val="16"/>
          <w:szCs w:val="16"/>
          <w:lang w:eastAsia="en-US"/>
        </w:rPr>
        <w:t xml:space="preserve">конкурсной </w:t>
      </w:r>
      <w:r w:rsidRPr="00CD76E7">
        <w:rPr>
          <w:sz w:val="16"/>
          <w:szCs w:val="16"/>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Яжелбицкого сельского поселения.</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r w:rsidRPr="00CD76E7">
        <w:rPr>
          <w:rFonts w:eastAsia="Calibri"/>
          <w:sz w:val="16"/>
          <w:szCs w:val="16"/>
          <w:lang w:eastAsia="en-US"/>
        </w:rPr>
        <w:t xml:space="preserve">3.10. Организационно-техническое обеспечение деятельности, организацию и ведение делопроизводства конкурсной комиссии осуществляет Администрация </w:t>
      </w:r>
      <w:r w:rsidRPr="00CD76E7">
        <w:rPr>
          <w:sz w:val="16"/>
          <w:szCs w:val="16"/>
        </w:rPr>
        <w:t>Яжелбицкого сельского поселения</w:t>
      </w:r>
      <w:r w:rsidRPr="00CD76E7">
        <w:rPr>
          <w:rFonts w:eastAsia="Calibri"/>
          <w:sz w:val="16"/>
          <w:szCs w:val="16"/>
        </w:rPr>
        <w:t>.</w:t>
      </w:r>
    </w:p>
    <w:p w:rsidR="00C05F8B" w:rsidRPr="00CD76E7" w:rsidRDefault="00C05F8B" w:rsidP="00C05F8B">
      <w:pPr>
        <w:suppressAutoHyphens/>
        <w:autoSpaceDE w:val="0"/>
        <w:autoSpaceDN w:val="0"/>
        <w:adjustRightInd w:val="0"/>
        <w:ind w:firstLine="540"/>
        <w:jc w:val="both"/>
        <w:rPr>
          <w:rFonts w:eastAsia="Calibri"/>
          <w:sz w:val="16"/>
          <w:szCs w:val="16"/>
          <w:lang w:eastAsia="en-US"/>
        </w:rPr>
      </w:pPr>
    </w:p>
    <w:p w:rsidR="00C05F8B" w:rsidRPr="00CD76E7" w:rsidRDefault="00C05F8B" w:rsidP="00C05F8B">
      <w:pPr>
        <w:rPr>
          <w:sz w:val="16"/>
          <w:szCs w:val="16"/>
        </w:rPr>
      </w:pPr>
    </w:p>
    <w:p w:rsidR="00C05F8B" w:rsidRPr="00CD76E7" w:rsidRDefault="00C05F8B" w:rsidP="00C05F8B">
      <w:pPr>
        <w:rPr>
          <w:sz w:val="16"/>
          <w:szCs w:val="16"/>
        </w:rPr>
      </w:pPr>
    </w:p>
    <w:p w:rsidR="00C05F8B" w:rsidRPr="00CD76E7" w:rsidRDefault="00C05F8B" w:rsidP="00C05F8B">
      <w:pPr>
        <w:rPr>
          <w:sz w:val="16"/>
          <w:szCs w:val="16"/>
        </w:rPr>
      </w:pPr>
    </w:p>
    <w:p w:rsidR="00C05F8B" w:rsidRPr="00CD76E7" w:rsidRDefault="00C05F8B" w:rsidP="00C05F8B">
      <w:pPr>
        <w:autoSpaceDE w:val="0"/>
        <w:autoSpaceDN w:val="0"/>
        <w:adjustRightInd w:val="0"/>
        <w:jc w:val="center"/>
        <w:rPr>
          <w:sz w:val="16"/>
          <w:szCs w:val="16"/>
        </w:rPr>
      </w:pPr>
    </w:p>
    <w:p w:rsid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Pr="00A56961" w:rsidRDefault="00C05F8B" w:rsidP="00C05F8B">
      <w:pPr>
        <w:jc w:val="center"/>
        <w:rPr>
          <w:b/>
          <w:color w:val="000000"/>
          <w:sz w:val="16"/>
          <w:szCs w:val="16"/>
        </w:rPr>
      </w:pPr>
      <w:r w:rsidRPr="00A56961">
        <w:rPr>
          <w:b/>
          <w:color w:val="000000"/>
          <w:sz w:val="16"/>
          <w:szCs w:val="16"/>
        </w:rPr>
        <w:t>Российская Федерация</w:t>
      </w:r>
    </w:p>
    <w:p w:rsidR="00C05F8B" w:rsidRPr="00A56961" w:rsidRDefault="00C05F8B" w:rsidP="00C05F8B">
      <w:pPr>
        <w:jc w:val="center"/>
        <w:rPr>
          <w:b/>
          <w:color w:val="000000"/>
          <w:sz w:val="16"/>
          <w:szCs w:val="16"/>
        </w:rPr>
      </w:pPr>
      <w:r w:rsidRPr="00A56961">
        <w:rPr>
          <w:b/>
          <w:color w:val="000000"/>
          <w:sz w:val="16"/>
          <w:szCs w:val="16"/>
        </w:rPr>
        <w:t>Новгородская область Валдайский район</w:t>
      </w:r>
    </w:p>
    <w:p w:rsidR="00C05F8B" w:rsidRPr="00A56961" w:rsidRDefault="00C05F8B" w:rsidP="00C05F8B">
      <w:pPr>
        <w:jc w:val="center"/>
        <w:rPr>
          <w:b/>
          <w:color w:val="000000"/>
          <w:sz w:val="16"/>
          <w:szCs w:val="16"/>
        </w:rPr>
      </w:pPr>
      <w:r w:rsidRPr="00A56961">
        <w:rPr>
          <w:b/>
          <w:color w:val="000000"/>
          <w:sz w:val="16"/>
          <w:szCs w:val="16"/>
        </w:rPr>
        <w:t>СОВЕТ ДЕПУТАТОВ ЯЖЕЛБИЦКОГО</w:t>
      </w:r>
    </w:p>
    <w:p w:rsidR="00C05F8B" w:rsidRPr="00A56961" w:rsidRDefault="00C05F8B" w:rsidP="00C05F8B">
      <w:pPr>
        <w:jc w:val="center"/>
        <w:rPr>
          <w:b/>
          <w:color w:val="000000"/>
          <w:sz w:val="16"/>
          <w:szCs w:val="16"/>
        </w:rPr>
      </w:pPr>
      <w:r w:rsidRPr="00A56961">
        <w:rPr>
          <w:b/>
          <w:color w:val="000000"/>
          <w:sz w:val="16"/>
          <w:szCs w:val="16"/>
        </w:rPr>
        <w:t>СЕЛЬСКОГО ПОСЕЛЕНИЯ</w:t>
      </w:r>
    </w:p>
    <w:p w:rsidR="00C05F8B" w:rsidRPr="00A56961" w:rsidRDefault="00C05F8B" w:rsidP="00C05F8B">
      <w:pPr>
        <w:jc w:val="center"/>
        <w:rPr>
          <w:b/>
          <w:color w:val="000000"/>
          <w:sz w:val="16"/>
          <w:szCs w:val="16"/>
        </w:rPr>
      </w:pPr>
    </w:p>
    <w:p w:rsidR="00C05F8B" w:rsidRPr="00A56961" w:rsidRDefault="00C05F8B" w:rsidP="00C05F8B">
      <w:pPr>
        <w:jc w:val="center"/>
        <w:rPr>
          <w:b/>
          <w:color w:val="000000"/>
          <w:sz w:val="16"/>
          <w:szCs w:val="16"/>
        </w:rPr>
      </w:pPr>
      <w:r w:rsidRPr="00A56961">
        <w:rPr>
          <w:b/>
          <w:color w:val="000000"/>
          <w:sz w:val="16"/>
          <w:szCs w:val="16"/>
        </w:rPr>
        <w:t>РЕШЕНИЕ</w:t>
      </w:r>
    </w:p>
    <w:p w:rsidR="00C05F8B" w:rsidRPr="00A56961" w:rsidRDefault="00C05F8B" w:rsidP="00C05F8B">
      <w:pPr>
        <w:rPr>
          <w:color w:val="000000"/>
          <w:sz w:val="16"/>
          <w:szCs w:val="16"/>
        </w:rPr>
      </w:pPr>
    </w:p>
    <w:p w:rsidR="00C05F8B" w:rsidRPr="00A56961" w:rsidRDefault="00C05F8B" w:rsidP="00C05F8B">
      <w:pPr>
        <w:rPr>
          <w:color w:val="000000"/>
          <w:sz w:val="16"/>
          <w:szCs w:val="16"/>
        </w:rPr>
      </w:pPr>
      <w:r w:rsidRPr="00A56961">
        <w:rPr>
          <w:color w:val="000000"/>
          <w:sz w:val="16"/>
          <w:szCs w:val="16"/>
        </w:rPr>
        <w:t>от 30.08.2021 №45</w:t>
      </w:r>
    </w:p>
    <w:p w:rsidR="00C05F8B" w:rsidRPr="00A56961" w:rsidRDefault="00C05F8B" w:rsidP="00C05F8B">
      <w:pPr>
        <w:rPr>
          <w:color w:val="000000"/>
          <w:sz w:val="16"/>
          <w:szCs w:val="16"/>
        </w:rPr>
      </w:pPr>
      <w:r w:rsidRPr="00A56961">
        <w:rPr>
          <w:color w:val="000000"/>
          <w:sz w:val="16"/>
          <w:szCs w:val="16"/>
        </w:rPr>
        <w:t>с.Яжелбицы</w:t>
      </w:r>
    </w:p>
    <w:p w:rsidR="00C05F8B" w:rsidRPr="00A56961" w:rsidRDefault="00C05F8B" w:rsidP="00C05F8B">
      <w:pPr>
        <w:rPr>
          <w:color w:val="33CCCC"/>
          <w:sz w:val="16"/>
          <w:szCs w:val="16"/>
        </w:rPr>
      </w:pPr>
      <w:r w:rsidRPr="00A56961">
        <w:rPr>
          <w:color w:val="000000"/>
          <w:sz w:val="16"/>
          <w:szCs w:val="16"/>
        </w:rPr>
        <w:t xml:space="preserve">                                                                            </w:t>
      </w:r>
    </w:p>
    <w:p w:rsidR="00C05F8B" w:rsidRPr="00A56961" w:rsidRDefault="00C05F8B" w:rsidP="00C05F8B">
      <w:pPr>
        <w:autoSpaceDE w:val="0"/>
        <w:autoSpaceDN w:val="0"/>
        <w:adjustRightInd w:val="0"/>
        <w:rPr>
          <w:b/>
          <w:bCs/>
          <w:sz w:val="16"/>
          <w:szCs w:val="16"/>
        </w:rPr>
      </w:pPr>
      <w:r w:rsidRPr="00A56961">
        <w:rPr>
          <w:b/>
          <w:bCs/>
          <w:sz w:val="16"/>
          <w:szCs w:val="16"/>
        </w:rPr>
        <w:t>О внесении изменений в решение Совета депутатов</w:t>
      </w:r>
    </w:p>
    <w:p w:rsidR="00C05F8B" w:rsidRPr="00A56961" w:rsidRDefault="00C05F8B" w:rsidP="00C05F8B">
      <w:pPr>
        <w:autoSpaceDE w:val="0"/>
        <w:autoSpaceDN w:val="0"/>
        <w:adjustRightInd w:val="0"/>
        <w:rPr>
          <w:b/>
          <w:bCs/>
          <w:sz w:val="16"/>
          <w:szCs w:val="16"/>
        </w:rPr>
      </w:pPr>
      <w:r w:rsidRPr="00A56961">
        <w:rPr>
          <w:b/>
          <w:bCs/>
          <w:sz w:val="16"/>
          <w:szCs w:val="16"/>
        </w:rPr>
        <w:t>Яжелбицкого сельского поселения от 29.05.2020 г. № 225</w:t>
      </w:r>
    </w:p>
    <w:p w:rsidR="00C05F8B" w:rsidRPr="00A56961" w:rsidRDefault="00C05F8B" w:rsidP="00C05F8B">
      <w:pPr>
        <w:autoSpaceDE w:val="0"/>
        <w:autoSpaceDN w:val="0"/>
        <w:adjustRightInd w:val="0"/>
        <w:rPr>
          <w:b/>
          <w:sz w:val="16"/>
          <w:szCs w:val="16"/>
        </w:rPr>
      </w:pPr>
      <w:r w:rsidRPr="00A56961">
        <w:rPr>
          <w:b/>
          <w:bCs/>
          <w:sz w:val="16"/>
          <w:szCs w:val="16"/>
        </w:rPr>
        <w:t xml:space="preserve">«Об утверждении </w:t>
      </w:r>
      <w:r w:rsidRPr="00A56961">
        <w:rPr>
          <w:b/>
          <w:sz w:val="16"/>
          <w:szCs w:val="16"/>
        </w:rPr>
        <w:t xml:space="preserve">Положения о приватизации муниципального имущества </w:t>
      </w:r>
    </w:p>
    <w:p w:rsidR="00C05F8B" w:rsidRPr="00A56961" w:rsidRDefault="00C05F8B" w:rsidP="00C05F8B">
      <w:pPr>
        <w:autoSpaceDE w:val="0"/>
        <w:autoSpaceDN w:val="0"/>
        <w:adjustRightInd w:val="0"/>
        <w:rPr>
          <w:b/>
          <w:sz w:val="16"/>
          <w:szCs w:val="16"/>
        </w:rPr>
      </w:pPr>
      <w:r w:rsidRPr="00A56961">
        <w:rPr>
          <w:b/>
          <w:sz w:val="16"/>
          <w:szCs w:val="16"/>
        </w:rPr>
        <w:t>Яжелбицкого сельского поселения»</w:t>
      </w:r>
    </w:p>
    <w:p w:rsidR="00C05F8B" w:rsidRPr="00A56961" w:rsidRDefault="00C05F8B" w:rsidP="00C05F8B">
      <w:pPr>
        <w:autoSpaceDE w:val="0"/>
        <w:autoSpaceDN w:val="0"/>
        <w:adjustRightInd w:val="0"/>
        <w:ind w:firstLine="540"/>
        <w:jc w:val="both"/>
        <w:outlineLvl w:val="0"/>
        <w:rPr>
          <w:sz w:val="16"/>
          <w:szCs w:val="16"/>
        </w:rPr>
      </w:pPr>
      <w:r w:rsidRPr="00A56961">
        <w:rPr>
          <w:sz w:val="16"/>
          <w:szCs w:val="16"/>
        </w:rPr>
        <w:t xml:space="preserve"> </w:t>
      </w:r>
      <w:r w:rsidRPr="00A56961">
        <w:rPr>
          <w:sz w:val="16"/>
          <w:szCs w:val="16"/>
        </w:rPr>
        <w:tab/>
      </w:r>
    </w:p>
    <w:p w:rsidR="00C05F8B" w:rsidRPr="00A56961" w:rsidRDefault="00C05F8B" w:rsidP="00C05F8B">
      <w:pPr>
        <w:autoSpaceDE w:val="0"/>
        <w:autoSpaceDN w:val="0"/>
        <w:adjustRightInd w:val="0"/>
        <w:ind w:firstLine="540"/>
        <w:jc w:val="both"/>
        <w:outlineLvl w:val="0"/>
        <w:rPr>
          <w:sz w:val="16"/>
          <w:szCs w:val="16"/>
        </w:rPr>
      </w:pPr>
      <w:r w:rsidRPr="00A56961">
        <w:rPr>
          <w:sz w:val="16"/>
          <w:szCs w:val="16"/>
        </w:rPr>
        <w:t>Рассмотрев протест прокуратуры Валдайского района от 28.06.2021 № 7-02-2021, в целях приведения Положения о приватизации муниципального имущества Яжелбицкого сельского поселения в соответствие с действующим законодательством, руководствуясь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Совет депутатов Яжелбицкого сельского поселения</w:t>
      </w:r>
    </w:p>
    <w:p w:rsidR="00C05F8B" w:rsidRPr="00A56961" w:rsidRDefault="00C05F8B" w:rsidP="00C05F8B">
      <w:pPr>
        <w:pStyle w:val="ConsPlusNormal0"/>
        <w:widowControl/>
        <w:ind w:firstLine="0"/>
        <w:rPr>
          <w:rFonts w:ascii="Times New Roman" w:hAnsi="Times New Roman" w:cs="Times New Roman"/>
          <w:b/>
          <w:sz w:val="16"/>
          <w:szCs w:val="16"/>
        </w:rPr>
      </w:pPr>
      <w:r w:rsidRPr="00A56961">
        <w:rPr>
          <w:rFonts w:ascii="Times New Roman" w:hAnsi="Times New Roman" w:cs="Times New Roman"/>
          <w:b/>
          <w:sz w:val="16"/>
          <w:szCs w:val="16"/>
        </w:rPr>
        <w:t>РЕШИЛ:</w:t>
      </w:r>
    </w:p>
    <w:p w:rsidR="00C05F8B" w:rsidRPr="00A56961" w:rsidRDefault="00C05F8B" w:rsidP="00C05F8B">
      <w:pPr>
        <w:numPr>
          <w:ilvl w:val="0"/>
          <w:numId w:val="12"/>
        </w:numPr>
        <w:tabs>
          <w:tab w:val="left" w:pos="993"/>
        </w:tabs>
        <w:autoSpaceDE w:val="0"/>
        <w:autoSpaceDN w:val="0"/>
        <w:adjustRightInd w:val="0"/>
        <w:ind w:left="0" w:firstLine="567"/>
        <w:jc w:val="both"/>
        <w:rPr>
          <w:sz w:val="16"/>
          <w:szCs w:val="16"/>
        </w:rPr>
      </w:pPr>
      <w:r w:rsidRPr="00A56961">
        <w:rPr>
          <w:sz w:val="16"/>
          <w:szCs w:val="16"/>
        </w:rPr>
        <w:t>Внести в Положение о приватизации муниципального имущества Яжелбицкого сельского поселения, утвержденное решением Совета депутатов Яжелбицкого сельского поселения от 29.05.2020 г. № 225 (далее - Положение), следующие изменения:</w:t>
      </w:r>
    </w:p>
    <w:p w:rsidR="00C05F8B" w:rsidRPr="00A56961" w:rsidRDefault="00C05F8B" w:rsidP="00C05F8B">
      <w:pPr>
        <w:pStyle w:val="ConsPlusNormal0"/>
        <w:numPr>
          <w:ilvl w:val="1"/>
          <w:numId w:val="12"/>
        </w:numPr>
        <w:tabs>
          <w:tab w:val="left" w:pos="993"/>
        </w:tabs>
        <w:ind w:left="0" w:firstLine="567"/>
        <w:jc w:val="both"/>
        <w:rPr>
          <w:rFonts w:ascii="Times New Roman" w:hAnsi="Times New Roman" w:cs="Times New Roman"/>
          <w:sz w:val="16"/>
          <w:szCs w:val="16"/>
        </w:rPr>
      </w:pPr>
      <w:r w:rsidRPr="00A56961">
        <w:rPr>
          <w:rFonts w:ascii="Times New Roman" w:hAnsi="Times New Roman" w:cs="Times New Roman"/>
          <w:sz w:val="16"/>
          <w:szCs w:val="16"/>
        </w:rPr>
        <w:t>В статье 5 Положения:</w:t>
      </w:r>
    </w:p>
    <w:p w:rsidR="00C05F8B" w:rsidRPr="00A56961" w:rsidRDefault="00C05F8B" w:rsidP="00C05F8B">
      <w:pPr>
        <w:pStyle w:val="ConsPlusNormal0"/>
        <w:numPr>
          <w:ilvl w:val="0"/>
          <w:numId w:val="13"/>
        </w:numPr>
        <w:tabs>
          <w:tab w:val="left" w:pos="993"/>
        </w:tabs>
        <w:ind w:left="0" w:firstLine="567"/>
        <w:jc w:val="both"/>
        <w:rPr>
          <w:rFonts w:ascii="Times New Roman" w:hAnsi="Times New Roman" w:cs="Times New Roman"/>
          <w:sz w:val="16"/>
          <w:szCs w:val="16"/>
        </w:rPr>
      </w:pPr>
      <w:r w:rsidRPr="00A56961">
        <w:rPr>
          <w:rFonts w:ascii="Times New Roman" w:hAnsi="Times New Roman" w:cs="Times New Roman"/>
          <w:sz w:val="16"/>
          <w:szCs w:val="16"/>
        </w:rPr>
        <w:t>Пункт 5.4. изложить в следующей редакции:</w:t>
      </w:r>
    </w:p>
    <w:p w:rsidR="00C05F8B" w:rsidRPr="00A56961" w:rsidRDefault="00C05F8B" w:rsidP="00C05F8B">
      <w:pPr>
        <w:pStyle w:val="ConsPlusNormal0"/>
        <w:tabs>
          <w:tab w:val="left" w:pos="993"/>
        </w:tabs>
        <w:ind w:firstLine="567"/>
        <w:jc w:val="both"/>
        <w:rPr>
          <w:rFonts w:ascii="Times New Roman" w:hAnsi="Times New Roman" w:cs="Times New Roman"/>
          <w:sz w:val="16"/>
          <w:szCs w:val="16"/>
        </w:rPr>
      </w:pPr>
      <w:r w:rsidRPr="00A56961">
        <w:rPr>
          <w:rFonts w:ascii="Times New Roman" w:hAnsi="Times New Roman" w:cs="Times New Roman"/>
          <w:sz w:val="16"/>
          <w:szCs w:val="16"/>
        </w:rPr>
        <w:t>«5.4.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C05F8B" w:rsidRPr="00A56961" w:rsidRDefault="00C05F8B" w:rsidP="00C05F8B">
      <w:pPr>
        <w:pStyle w:val="ConsPlusNormal0"/>
        <w:tabs>
          <w:tab w:val="left" w:pos="993"/>
        </w:tabs>
        <w:ind w:firstLine="567"/>
        <w:jc w:val="both"/>
        <w:rPr>
          <w:rFonts w:ascii="Times New Roman" w:hAnsi="Times New Roman" w:cs="Times New Roman"/>
          <w:sz w:val="16"/>
          <w:szCs w:val="16"/>
        </w:rPr>
      </w:pPr>
      <w:r w:rsidRPr="00A56961">
        <w:rPr>
          <w:rFonts w:ascii="Times New Roman" w:hAnsi="Times New Roman" w:cs="Times New Roman"/>
          <w:sz w:val="16"/>
          <w:szCs w:val="16"/>
        </w:rP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официальном сайте Администрации Яжелбицкого сельского поселения в сети "Интернет".»;</w:t>
      </w:r>
    </w:p>
    <w:p w:rsidR="00C05F8B" w:rsidRPr="00A56961" w:rsidRDefault="00C05F8B" w:rsidP="00C05F8B">
      <w:pPr>
        <w:pStyle w:val="ConsPlusNormal0"/>
        <w:numPr>
          <w:ilvl w:val="0"/>
          <w:numId w:val="13"/>
        </w:numPr>
        <w:tabs>
          <w:tab w:val="left" w:pos="993"/>
        </w:tabs>
        <w:ind w:left="0" w:firstLine="567"/>
        <w:jc w:val="both"/>
        <w:rPr>
          <w:rFonts w:ascii="Times New Roman" w:hAnsi="Times New Roman" w:cs="Times New Roman"/>
          <w:sz w:val="16"/>
          <w:szCs w:val="16"/>
        </w:rPr>
      </w:pPr>
      <w:r w:rsidRPr="00A56961">
        <w:rPr>
          <w:rFonts w:ascii="Times New Roman" w:hAnsi="Times New Roman" w:cs="Times New Roman"/>
          <w:sz w:val="16"/>
          <w:szCs w:val="16"/>
        </w:rPr>
        <w:t>Пункт 5.6. дополнить п.п. 17 следующего содержания:</w:t>
      </w:r>
    </w:p>
    <w:p w:rsidR="00C05F8B" w:rsidRPr="00A56961" w:rsidRDefault="00C05F8B" w:rsidP="00C05F8B">
      <w:pPr>
        <w:pStyle w:val="ConsPlusNormal0"/>
        <w:tabs>
          <w:tab w:val="left" w:pos="993"/>
        </w:tabs>
        <w:ind w:firstLine="567"/>
        <w:jc w:val="both"/>
        <w:rPr>
          <w:rFonts w:ascii="Times New Roman" w:hAnsi="Times New Roman" w:cs="Times New Roman"/>
          <w:sz w:val="16"/>
          <w:szCs w:val="16"/>
        </w:rPr>
      </w:pPr>
      <w:r w:rsidRPr="00A56961">
        <w:rPr>
          <w:rFonts w:ascii="Times New Roman" w:hAnsi="Times New Roman" w:cs="Times New Roman"/>
          <w:sz w:val="16"/>
          <w:szCs w:val="16"/>
        </w:rPr>
        <w:t xml:space="preserve">«17) </w:t>
      </w:r>
      <w:r w:rsidRPr="00A56961">
        <w:rPr>
          <w:rFonts w:ascii="PT Serif" w:hAnsi="PT Serif"/>
          <w:color w:val="22272F"/>
          <w:sz w:val="16"/>
          <w:szCs w:val="16"/>
          <w:shd w:val="clear" w:color="auto" w:fill="FFFFFF"/>
        </w:rPr>
        <w:t>При проведении аукциона в информационном сообщении помимо вышеуказанных сведений, указывается величина повышения начальной цены ("шаг аукциона").</w:t>
      </w:r>
      <w:r w:rsidRPr="00A56961">
        <w:rPr>
          <w:rFonts w:ascii="Times New Roman" w:hAnsi="Times New Roman" w:cs="Times New Roman"/>
          <w:sz w:val="16"/>
          <w:szCs w:val="16"/>
        </w:rPr>
        <w:t>».</w:t>
      </w:r>
    </w:p>
    <w:p w:rsidR="00C05F8B" w:rsidRPr="00A56961" w:rsidRDefault="00C05F8B" w:rsidP="00C05F8B">
      <w:pPr>
        <w:pStyle w:val="ConsPlusNormal0"/>
        <w:numPr>
          <w:ilvl w:val="0"/>
          <w:numId w:val="12"/>
        </w:numPr>
        <w:tabs>
          <w:tab w:val="left" w:pos="993"/>
        </w:tabs>
        <w:ind w:left="0" w:firstLine="567"/>
        <w:jc w:val="both"/>
        <w:rPr>
          <w:rFonts w:ascii="Times New Roman" w:hAnsi="Times New Roman" w:cs="Times New Roman"/>
          <w:sz w:val="16"/>
          <w:szCs w:val="16"/>
        </w:rPr>
      </w:pPr>
      <w:r w:rsidRPr="00A56961">
        <w:rPr>
          <w:rFonts w:ascii="Times New Roman" w:hAnsi="Times New Roman" w:cs="Times New Roman"/>
          <w:sz w:val="16"/>
          <w:szCs w:val="16"/>
        </w:rPr>
        <w:t>Опубликовать настоящее решение в информационном бюллетене «Яжелбицкий вестник» и на официальном сайте в сети «Интернет».</w:t>
      </w:r>
    </w:p>
    <w:p w:rsidR="00C05F8B" w:rsidRPr="00A56961" w:rsidRDefault="00C05F8B" w:rsidP="00C05F8B">
      <w:pPr>
        <w:ind w:firstLine="709"/>
        <w:rPr>
          <w:sz w:val="16"/>
          <w:szCs w:val="16"/>
        </w:rPr>
      </w:pPr>
    </w:p>
    <w:p w:rsidR="00C05F8B" w:rsidRPr="00A56961" w:rsidRDefault="00C05F8B" w:rsidP="00C05F8B">
      <w:pPr>
        <w:ind w:firstLine="709"/>
        <w:rPr>
          <w:sz w:val="16"/>
          <w:szCs w:val="16"/>
        </w:rPr>
      </w:pPr>
    </w:p>
    <w:p w:rsidR="00C05F8B" w:rsidRPr="00A56961" w:rsidRDefault="00C05F8B" w:rsidP="00C05F8B">
      <w:pPr>
        <w:jc w:val="both"/>
        <w:rPr>
          <w:sz w:val="16"/>
          <w:szCs w:val="16"/>
        </w:rPr>
      </w:pPr>
      <w:r w:rsidRPr="00A56961">
        <w:rPr>
          <w:b/>
          <w:sz w:val="16"/>
          <w:szCs w:val="16"/>
        </w:rPr>
        <w:t xml:space="preserve">Глава сельского поселения                                                                   А.И. Иванов                                        </w:t>
      </w:r>
    </w:p>
    <w:p w:rsidR="00C05F8B" w:rsidRDefault="00C05F8B" w:rsidP="009906A7">
      <w:pPr>
        <w:pStyle w:val="ConsNonformat"/>
        <w:widowControl/>
        <w:rPr>
          <w:rFonts w:ascii="Times New Roman" w:hAnsi="Times New Roman"/>
          <w:sz w:val="16"/>
          <w:szCs w:val="16"/>
        </w:rPr>
      </w:pPr>
      <w:r w:rsidRPr="00A56961">
        <w:rPr>
          <w:sz w:val="16"/>
          <w:szCs w:val="16"/>
        </w:rPr>
        <w:t xml:space="preserve">                                                                                              </w:t>
      </w:r>
      <w:r>
        <w:rPr>
          <w:sz w:val="16"/>
          <w:szCs w:val="16"/>
        </w:rPr>
        <w:t xml:space="preserve">                            </w:t>
      </w:r>
    </w:p>
    <w:p w:rsidR="00C05F8B" w:rsidRDefault="00C05F8B" w:rsidP="009906A7">
      <w:pPr>
        <w:pStyle w:val="ConsNonformat"/>
        <w:widowControl/>
        <w:rPr>
          <w:rFonts w:ascii="Times New Roman" w:hAnsi="Times New Roman"/>
          <w:sz w:val="16"/>
          <w:szCs w:val="16"/>
        </w:rPr>
      </w:pPr>
    </w:p>
    <w:p w:rsidR="00C05F8B" w:rsidRPr="002F3460" w:rsidRDefault="00C05F8B" w:rsidP="00C05F8B">
      <w:pPr>
        <w:jc w:val="center"/>
        <w:rPr>
          <w:b/>
          <w:color w:val="000000"/>
          <w:sz w:val="16"/>
          <w:szCs w:val="16"/>
        </w:rPr>
      </w:pPr>
      <w:r w:rsidRPr="002F3460">
        <w:rPr>
          <w:b/>
          <w:color w:val="000000"/>
          <w:sz w:val="16"/>
          <w:szCs w:val="16"/>
        </w:rPr>
        <w:t>Российская Федерация</w:t>
      </w:r>
    </w:p>
    <w:p w:rsidR="00C05F8B" w:rsidRPr="002F3460" w:rsidRDefault="00C05F8B" w:rsidP="00C05F8B">
      <w:pPr>
        <w:jc w:val="center"/>
        <w:rPr>
          <w:b/>
          <w:color w:val="000000"/>
          <w:sz w:val="16"/>
          <w:szCs w:val="16"/>
        </w:rPr>
      </w:pPr>
      <w:r w:rsidRPr="002F3460">
        <w:rPr>
          <w:b/>
          <w:color w:val="000000"/>
          <w:sz w:val="16"/>
          <w:szCs w:val="16"/>
        </w:rPr>
        <w:t>Новгородская область Валдайский район</w:t>
      </w:r>
    </w:p>
    <w:p w:rsidR="00C05F8B" w:rsidRPr="002F3460" w:rsidRDefault="00C05F8B" w:rsidP="00C05F8B">
      <w:pPr>
        <w:jc w:val="center"/>
        <w:rPr>
          <w:b/>
          <w:color w:val="000000"/>
          <w:sz w:val="16"/>
          <w:szCs w:val="16"/>
        </w:rPr>
      </w:pPr>
      <w:r w:rsidRPr="002F3460">
        <w:rPr>
          <w:b/>
          <w:color w:val="000000"/>
          <w:sz w:val="16"/>
          <w:szCs w:val="16"/>
        </w:rPr>
        <w:t>СОВЕТ ДЕПУТАТОВ ЯЖЕЛБИЦКОГО</w:t>
      </w:r>
    </w:p>
    <w:p w:rsidR="00C05F8B" w:rsidRPr="002F3460" w:rsidRDefault="00C05F8B" w:rsidP="00C05F8B">
      <w:pPr>
        <w:jc w:val="center"/>
        <w:rPr>
          <w:b/>
          <w:color w:val="000000"/>
          <w:sz w:val="16"/>
          <w:szCs w:val="16"/>
        </w:rPr>
      </w:pPr>
      <w:r w:rsidRPr="002F3460">
        <w:rPr>
          <w:b/>
          <w:color w:val="000000"/>
          <w:sz w:val="16"/>
          <w:szCs w:val="16"/>
        </w:rPr>
        <w:t>СЕЛЬСКОГО ПОСЕЛЕНИЯ</w:t>
      </w:r>
    </w:p>
    <w:p w:rsidR="00C05F8B" w:rsidRPr="002F3460" w:rsidRDefault="00C05F8B" w:rsidP="00C05F8B">
      <w:pPr>
        <w:jc w:val="center"/>
        <w:rPr>
          <w:b/>
          <w:color w:val="000000"/>
          <w:sz w:val="16"/>
          <w:szCs w:val="16"/>
        </w:rPr>
      </w:pPr>
    </w:p>
    <w:p w:rsidR="00C05F8B" w:rsidRPr="002F3460" w:rsidRDefault="00C05F8B" w:rsidP="00C05F8B">
      <w:pPr>
        <w:jc w:val="center"/>
        <w:rPr>
          <w:b/>
          <w:color w:val="000000"/>
          <w:sz w:val="16"/>
          <w:szCs w:val="16"/>
        </w:rPr>
      </w:pPr>
      <w:r w:rsidRPr="002F3460">
        <w:rPr>
          <w:b/>
          <w:color w:val="000000"/>
          <w:sz w:val="16"/>
          <w:szCs w:val="16"/>
        </w:rPr>
        <w:t>РЕШЕНИЕ</w:t>
      </w:r>
    </w:p>
    <w:p w:rsidR="00C05F8B" w:rsidRPr="002F3460" w:rsidRDefault="00C05F8B" w:rsidP="00C05F8B">
      <w:pPr>
        <w:rPr>
          <w:color w:val="000000"/>
          <w:sz w:val="16"/>
          <w:szCs w:val="16"/>
        </w:rPr>
      </w:pPr>
    </w:p>
    <w:p w:rsidR="00C05F8B" w:rsidRPr="002F3460" w:rsidRDefault="00C05F8B" w:rsidP="00C05F8B">
      <w:pPr>
        <w:rPr>
          <w:color w:val="000000"/>
          <w:sz w:val="16"/>
          <w:szCs w:val="16"/>
        </w:rPr>
      </w:pPr>
      <w:r w:rsidRPr="002F3460">
        <w:rPr>
          <w:color w:val="000000"/>
          <w:sz w:val="16"/>
          <w:szCs w:val="16"/>
        </w:rPr>
        <w:t>от 30.08.2021 №46</w:t>
      </w:r>
    </w:p>
    <w:p w:rsidR="00C05F8B" w:rsidRPr="002F3460" w:rsidRDefault="00C05F8B" w:rsidP="00C05F8B">
      <w:pPr>
        <w:rPr>
          <w:color w:val="000000"/>
          <w:sz w:val="16"/>
          <w:szCs w:val="16"/>
        </w:rPr>
      </w:pPr>
      <w:r w:rsidRPr="002F3460">
        <w:rPr>
          <w:color w:val="000000"/>
          <w:sz w:val="16"/>
          <w:szCs w:val="16"/>
        </w:rPr>
        <w:t>с.Яжелбицы</w:t>
      </w:r>
    </w:p>
    <w:p w:rsidR="00C05F8B" w:rsidRPr="002F3460" w:rsidRDefault="00C05F8B" w:rsidP="00C05F8B">
      <w:pPr>
        <w:rPr>
          <w:color w:val="33CCCC"/>
          <w:sz w:val="16"/>
          <w:szCs w:val="16"/>
        </w:rPr>
      </w:pPr>
      <w:r w:rsidRPr="002F3460">
        <w:rPr>
          <w:color w:val="000000"/>
          <w:sz w:val="16"/>
          <w:szCs w:val="16"/>
        </w:rPr>
        <w:t xml:space="preserve">                                                                            </w:t>
      </w:r>
    </w:p>
    <w:p w:rsidR="00C05F8B" w:rsidRPr="002F3460" w:rsidRDefault="00C05F8B" w:rsidP="00C05F8B">
      <w:pPr>
        <w:autoSpaceDE w:val="0"/>
        <w:autoSpaceDN w:val="0"/>
        <w:adjustRightInd w:val="0"/>
        <w:rPr>
          <w:b/>
          <w:bCs/>
          <w:sz w:val="16"/>
          <w:szCs w:val="16"/>
        </w:rPr>
      </w:pPr>
      <w:r w:rsidRPr="002F3460">
        <w:rPr>
          <w:b/>
          <w:bCs/>
          <w:sz w:val="16"/>
          <w:szCs w:val="16"/>
        </w:rPr>
        <w:t>О внесении изменений в решение Совета депутатов</w:t>
      </w:r>
    </w:p>
    <w:p w:rsidR="00C05F8B" w:rsidRPr="002F3460" w:rsidRDefault="00C05F8B" w:rsidP="00C05F8B">
      <w:pPr>
        <w:autoSpaceDE w:val="0"/>
        <w:autoSpaceDN w:val="0"/>
        <w:adjustRightInd w:val="0"/>
        <w:rPr>
          <w:b/>
          <w:bCs/>
          <w:sz w:val="16"/>
          <w:szCs w:val="16"/>
        </w:rPr>
      </w:pPr>
      <w:r w:rsidRPr="002F3460">
        <w:rPr>
          <w:b/>
          <w:bCs/>
          <w:sz w:val="16"/>
          <w:szCs w:val="16"/>
        </w:rPr>
        <w:t>Яжелбицкого сельского поселения от 07.05.2014 г. № 131</w:t>
      </w:r>
    </w:p>
    <w:p w:rsidR="00C05F8B" w:rsidRPr="002F3460" w:rsidRDefault="00C05F8B" w:rsidP="00C05F8B">
      <w:pPr>
        <w:autoSpaceDE w:val="0"/>
        <w:autoSpaceDN w:val="0"/>
        <w:adjustRightInd w:val="0"/>
        <w:rPr>
          <w:b/>
          <w:sz w:val="16"/>
          <w:szCs w:val="16"/>
        </w:rPr>
      </w:pPr>
      <w:r w:rsidRPr="002F3460">
        <w:rPr>
          <w:b/>
          <w:bCs/>
          <w:sz w:val="16"/>
          <w:szCs w:val="16"/>
        </w:rPr>
        <w:t xml:space="preserve">«Об утверждении </w:t>
      </w:r>
      <w:r w:rsidRPr="002F3460">
        <w:rPr>
          <w:b/>
          <w:sz w:val="16"/>
          <w:szCs w:val="16"/>
        </w:rPr>
        <w:t xml:space="preserve">Положения о бюджетном процессе в </w:t>
      </w:r>
    </w:p>
    <w:p w:rsidR="00C05F8B" w:rsidRPr="002F3460" w:rsidRDefault="00C05F8B" w:rsidP="00C05F8B">
      <w:pPr>
        <w:autoSpaceDE w:val="0"/>
        <w:autoSpaceDN w:val="0"/>
        <w:adjustRightInd w:val="0"/>
        <w:rPr>
          <w:b/>
          <w:sz w:val="16"/>
          <w:szCs w:val="16"/>
        </w:rPr>
      </w:pPr>
      <w:r w:rsidRPr="002F3460">
        <w:rPr>
          <w:b/>
          <w:sz w:val="16"/>
          <w:szCs w:val="16"/>
        </w:rPr>
        <w:t>Яжелбицком сельском поселении»</w:t>
      </w:r>
    </w:p>
    <w:p w:rsidR="00C05F8B" w:rsidRPr="002F3460" w:rsidRDefault="00C05F8B" w:rsidP="00C05F8B">
      <w:pPr>
        <w:autoSpaceDE w:val="0"/>
        <w:autoSpaceDN w:val="0"/>
        <w:adjustRightInd w:val="0"/>
        <w:ind w:firstLine="540"/>
        <w:jc w:val="both"/>
        <w:outlineLvl w:val="0"/>
        <w:rPr>
          <w:sz w:val="16"/>
          <w:szCs w:val="16"/>
        </w:rPr>
      </w:pPr>
      <w:r w:rsidRPr="002F3460">
        <w:rPr>
          <w:sz w:val="16"/>
          <w:szCs w:val="16"/>
        </w:rPr>
        <w:t xml:space="preserve"> </w:t>
      </w:r>
      <w:r w:rsidRPr="002F3460">
        <w:rPr>
          <w:sz w:val="16"/>
          <w:szCs w:val="16"/>
        </w:rPr>
        <w:tab/>
      </w:r>
    </w:p>
    <w:p w:rsidR="00C05F8B" w:rsidRPr="002F3460" w:rsidRDefault="00C05F8B" w:rsidP="00C05F8B">
      <w:pPr>
        <w:autoSpaceDE w:val="0"/>
        <w:autoSpaceDN w:val="0"/>
        <w:adjustRightInd w:val="0"/>
        <w:ind w:firstLine="540"/>
        <w:jc w:val="both"/>
        <w:outlineLvl w:val="0"/>
        <w:rPr>
          <w:sz w:val="16"/>
          <w:szCs w:val="16"/>
        </w:rPr>
      </w:pPr>
      <w:r w:rsidRPr="002F3460">
        <w:rPr>
          <w:sz w:val="16"/>
          <w:szCs w:val="16"/>
        </w:rPr>
        <w:t>Рассмотрев протест прокуратуры Валдайского района от 17.06.2021 № 7-02-2021, в целях приведения Положения о бюджетном процессе в Яжелбицком сельском поселении в соответствие с действующим законодательством,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Совет депутатов Яжелбицкого сельского поселения</w:t>
      </w:r>
    </w:p>
    <w:p w:rsidR="00C05F8B" w:rsidRPr="002F3460" w:rsidRDefault="00C05F8B" w:rsidP="00C05F8B">
      <w:pPr>
        <w:pStyle w:val="ConsPlusNormal0"/>
        <w:widowControl/>
        <w:ind w:firstLine="0"/>
        <w:rPr>
          <w:rFonts w:ascii="Times New Roman" w:hAnsi="Times New Roman" w:cs="Times New Roman"/>
          <w:b/>
          <w:sz w:val="16"/>
          <w:szCs w:val="16"/>
        </w:rPr>
      </w:pPr>
      <w:r w:rsidRPr="002F3460">
        <w:rPr>
          <w:rFonts w:ascii="Times New Roman" w:hAnsi="Times New Roman" w:cs="Times New Roman"/>
          <w:b/>
          <w:sz w:val="16"/>
          <w:szCs w:val="16"/>
        </w:rPr>
        <w:t>РЕШИЛ:</w:t>
      </w:r>
    </w:p>
    <w:p w:rsidR="00C05F8B" w:rsidRPr="002F3460" w:rsidRDefault="00C05F8B" w:rsidP="00C05F8B">
      <w:pPr>
        <w:numPr>
          <w:ilvl w:val="0"/>
          <w:numId w:val="12"/>
        </w:numPr>
        <w:tabs>
          <w:tab w:val="left" w:pos="993"/>
        </w:tabs>
        <w:autoSpaceDE w:val="0"/>
        <w:autoSpaceDN w:val="0"/>
        <w:adjustRightInd w:val="0"/>
        <w:ind w:left="0" w:firstLine="567"/>
        <w:jc w:val="both"/>
        <w:rPr>
          <w:sz w:val="16"/>
          <w:szCs w:val="16"/>
        </w:rPr>
      </w:pPr>
      <w:r w:rsidRPr="002F3460">
        <w:rPr>
          <w:sz w:val="16"/>
          <w:szCs w:val="16"/>
        </w:rPr>
        <w:t xml:space="preserve">Внести в </w:t>
      </w:r>
      <w:hyperlink r:id="rId19" w:history="1">
        <w:r w:rsidRPr="002F3460">
          <w:rPr>
            <w:sz w:val="16"/>
            <w:szCs w:val="16"/>
          </w:rPr>
          <w:t>Положение</w:t>
        </w:r>
      </w:hyperlink>
      <w:r w:rsidRPr="002F3460">
        <w:rPr>
          <w:sz w:val="16"/>
          <w:szCs w:val="16"/>
        </w:rPr>
        <w:t xml:space="preserve"> о бюджетном процессе в Яжелбицком сельском поселении, утвержденное решением Совета депутатов Яжелбицкого сельского поселения от 07.05.2014 г. № 131 (далее - Положение), следующие изменения:</w:t>
      </w:r>
    </w:p>
    <w:p w:rsidR="00C05F8B" w:rsidRPr="002F3460" w:rsidRDefault="00C05F8B" w:rsidP="00C05F8B">
      <w:pPr>
        <w:pStyle w:val="ConsPlusNormal0"/>
        <w:numPr>
          <w:ilvl w:val="1"/>
          <w:numId w:val="12"/>
        </w:numPr>
        <w:tabs>
          <w:tab w:val="left" w:pos="993"/>
        </w:tabs>
        <w:ind w:left="0" w:right="-284" w:firstLine="567"/>
        <w:jc w:val="both"/>
        <w:rPr>
          <w:rFonts w:ascii="Times New Roman" w:hAnsi="Times New Roman" w:cs="Times New Roman"/>
          <w:sz w:val="16"/>
          <w:szCs w:val="16"/>
        </w:rPr>
      </w:pPr>
      <w:r w:rsidRPr="002F3460">
        <w:rPr>
          <w:rFonts w:ascii="Times New Roman" w:hAnsi="Times New Roman" w:cs="Times New Roman"/>
          <w:sz w:val="16"/>
          <w:szCs w:val="16"/>
        </w:rPr>
        <w:t>В статье 7 главы 3 Положения:</w:t>
      </w:r>
    </w:p>
    <w:p w:rsidR="00C05F8B" w:rsidRPr="002F3460" w:rsidRDefault="00C05F8B" w:rsidP="00C05F8B">
      <w:pPr>
        <w:pStyle w:val="ConsPlusNormal0"/>
        <w:numPr>
          <w:ilvl w:val="0"/>
          <w:numId w:val="13"/>
        </w:numPr>
        <w:tabs>
          <w:tab w:val="left" w:pos="993"/>
        </w:tabs>
        <w:ind w:left="0" w:right="-284" w:firstLine="567"/>
        <w:jc w:val="both"/>
        <w:rPr>
          <w:rFonts w:ascii="Times New Roman" w:hAnsi="Times New Roman" w:cs="Times New Roman"/>
          <w:sz w:val="16"/>
          <w:szCs w:val="16"/>
        </w:rPr>
      </w:pPr>
      <w:r w:rsidRPr="002F3460">
        <w:rPr>
          <w:rFonts w:ascii="Times New Roman" w:hAnsi="Times New Roman" w:cs="Times New Roman"/>
          <w:sz w:val="16"/>
          <w:szCs w:val="16"/>
        </w:rPr>
        <w:t>часть 1 изложить в следующей редакции:</w:t>
      </w:r>
    </w:p>
    <w:p w:rsidR="00C05F8B" w:rsidRPr="002F3460" w:rsidRDefault="00C05F8B" w:rsidP="00C05F8B">
      <w:pPr>
        <w:pStyle w:val="ConsPlusNormal0"/>
        <w:tabs>
          <w:tab w:val="left" w:pos="993"/>
        </w:tabs>
        <w:ind w:right="-284" w:firstLine="567"/>
        <w:jc w:val="both"/>
        <w:rPr>
          <w:rFonts w:ascii="Times New Roman" w:hAnsi="Times New Roman" w:cs="Times New Roman"/>
          <w:sz w:val="16"/>
          <w:szCs w:val="16"/>
        </w:rPr>
      </w:pPr>
      <w:r w:rsidRPr="002F3460">
        <w:rPr>
          <w:rFonts w:ascii="Times New Roman" w:hAnsi="Times New Roman" w:cs="Times New Roman"/>
          <w:sz w:val="16"/>
          <w:szCs w:val="16"/>
        </w:rPr>
        <w:t>«1. Планирование бюджетных ассигнований осуществляется в порядке и в соответствии с методикой, устанавливаемой финансово-экономическим отделом Администрации сельского поселения, с учетом особенностей, установленных настоящей статьей.»;</w:t>
      </w:r>
    </w:p>
    <w:p w:rsidR="00C05F8B" w:rsidRPr="002F3460" w:rsidRDefault="00C05F8B" w:rsidP="00C05F8B">
      <w:pPr>
        <w:pStyle w:val="ConsPlusNormal0"/>
        <w:numPr>
          <w:ilvl w:val="0"/>
          <w:numId w:val="13"/>
        </w:numPr>
        <w:tabs>
          <w:tab w:val="left" w:pos="993"/>
        </w:tabs>
        <w:ind w:left="0" w:right="-284" w:firstLine="567"/>
        <w:jc w:val="both"/>
        <w:rPr>
          <w:rFonts w:ascii="Times New Roman" w:hAnsi="Times New Roman" w:cs="Times New Roman"/>
          <w:sz w:val="16"/>
          <w:szCs w:val="16"/>
        </w:rPr>
      </w:pPr>
      <w:r w:rsidRPr="002F3460">
        <w:rPr>
          <w:rFonts w:ascii="Times New Roman" w:hAnsi="Times New Roman" w:cs="Times New Roman"/>
          <w:sz w:val="16"/>
          <w:szCs w:val="16"/>
        </w:rPr>
        <w:t>часть 2 дополнить абзацем четвертым следующего содержания:</w:t>
      </w:r>
    </w:p>
    <w:p w:rsidR="00C05F8B" w:rsidRPr="002F3460" w:rsidRDefault="00C05F8B" w:rsidP="00C05F8B">
      <w:pPr>
        <w:pStyle w:val="ConsPlusNormal0"/>
        <w:tabs>
          <w:tab w:val="left" w:pos="993"/>
        </w:tabs>
        <w:ind w:right="-284" w:firstLine="567"/>
        <w:jc w:val="both"/>
        <w:rPr>
          <w:rFonts w:ascii="Times New Roman" w:hAnsi="Times New Roman" w:cs="Times New Roman"/>
          <w:sz w:val="16"/>
          <w:szCs w:val="16"/>
        </w:rPr>
      </w:pPr>
      <w:r w:rsidRPr="002F3460">
        <w:rPr>
          <w:rFonts w:ascii="Times New Roman" w:hAnsi="Times New Roman" w:cs="Times New Roman"/>
          <w:sz w:val="16"/>
          <w:szCs w:val="16"/>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05F8B" w:rsidRPr="002F3460" w:rsidRDefault="00C05F8B" w:rsidP="00C05F8B">
      <w:pPr>
        <w:pStyle w:val="ConsPlusNormal0"/>
        <w:numPr>
          <w:ilvl w:val="0"/>
          <w:numId w:val="12"/>
        </w:numPr>
        <w:tabs>
          <w:tab w:val="left" w:pos="993"/>
        </w:tabs>
        <w:ind w:left="0" w:right="-284" w:firstLine="567"/>
        <w:jc w:val="both"/>
        <w:rPr>
          <w:rFonts w:ascii="Times New Roman" w:hAnsi="Times New Roman" w:cs="Times New Roman"/>
          <w:sz w:val="16"/>
          <w:szCs w:val="16"/>
        </w:rPr>
      </w:pPr>
      <w:r w:rsidRPr="002F3460">
        <w:rPr>
          <w:rFonts w:ascii="Times New Roman" w:hAnsi="Times New Roman" w:cs="Times New Roman"/>
          <w:sz w:val="16"/>
          <w:szCs w:val="16"/>
        </w:rPr>
        <w:t>Опубликовать настоящее решение в информационном бюллетене «Яжелбицкий вестник» и на официальном сайте в сети «Интернет».</w:t>
      </w:r>
    </w:p>
    <w:p w:rsidR="00C05F8B" w:rsidRPr="002F3460" w:rsidRDefault="00C05F8B" w:rsidP="00C05F8B">
      <w:pPr>
        <w:ind w:firstLine="709"/>
        <w:rPr>
          <w:sz w:val="16"/>
          <w:szCs w:val="16"/>
        </w:rPr>
      </w:pPr>
    </w:p>
    <w:p w:rsidR="00C05F8B" w:rsidRPr="002F3460" w:rsidRDefault="00C05F8B" w:rsidP="00C05F8B">
      <w:pPr>
        <w:ind w:firstLine="709"/>
        <w:rPr>
          <w:sz w:val="16"/>
          <w:szCs w:val="16"/>
        </w:rPr>
      </w:pPr>
    </w:p>
    <w:p w:rsidR="00C05F8B" w:rsidRPr="002F3460" w:rsidRDefault="00C05F8B" w:rsidP="00C05F8B">
      <w:pPr>
        <w:jc w:val="both"/>
        <w:rPr>
          <w:sz w:val="16"/>
          <w:szCs w:val="16"/>
        </w:rPr>
      </w:pPr>
      <w:r w:rsidRPr="002F3460">
        <w:rPr>
          <w:b/>
          <w:sz w:val="16"/>
          <w:szCs w:val="16"/>
        </w:rPr>
        <w:t xml:space="preserve">Глава сельского поселения                                                                                          А.И. Иванов                                        </w:t>
      </w:r>
    </w:p>
    <w:p w:rsidR="00C05F8B" w:rsidRPr="002F3460" w:rsidRDefault="00C05F8B" w:rsidP="00C05F8B">
      <w:pPr>
        <w:rPr>
          <w:sz w:val="16"/>
          <w:szCs w:val="16"/>
        </w:rPr>
      </w:pPr>
      <w:r w:rsidRPr="002F3460">
        <w:rPr>
          <w:sz w:val="16"/>
          <w:szCs w:val="16"/>
        </w:rPr>
        <w:t xml:space="preserve">                                                                                                                                                                                           </w:t>
      </w:r>
    </w:p>
    <w:p w:rsidR="00C05F8B" w:rsidRPr="002F3460" w:rsidRDefault="00C05F8B" w:rsidP="00C05F8B">
      <w:pPr>
        <w:autoSpaceDE w:val="0"/>
        <w:autoSpaceDN w:val="0"/>
        <w:adjustRightInd w:val="0"/>
        <w:ind w:firstLine="540"/>
        <w:jc w:val="both"/>
        <w:rPr>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Pr="00924538" w:rsidRDefault="00C05F8B" w:rsidP="00C05F8B">
      <w:pPr>
        <w:jc w:val="center"/>
        <w:rPr>
          <w:b/>
          <w:bCs/>
          <w:color w:val="000000"/>
          <w:sz w:val="16"/>
          <w:szCs w:val="16"/>
        </w:rPr>
      </w:pPr>
      <w:r w:rsidRPr="00924538">
        <w:rPr>
          <w:b/>
          <w:bCs/>
          <w:color w:val="000000"/>
          <w:sz w:val="16"/>
          <w:szCs w:val="16"/>
        </w:rPr>
        <w:t>Российская Федерация</w:t>
      </w:r>
    </w:p>
    <w:p w:rsidR="00C05F8B" w:rsidRPr="00924538" w:rsidRDefault="00C05F8B" w:rsidP="00C05F8B">
      <w:pPr>
        <w:jc w:val="center"/>
        <w:rPr>
          <w:b/>
          <w:bCs/>
          <w:color w:val="000000"/>
          <w:sz w:val="16"/>
          <w:szCs w:val="16"/>
        </w:rPr>
      </w:pPr>
      <w:r w:rsidRPr="00924538">
        <w:rPr>
          <w:b/>
          <w:bCs/>
          <w:color w:val="000000"/>
          <w:sz w:val="16"/>
          <w:szCs w:val="16"/>
        </w:rPr>
        <w:t>Новгородская область Валдайский район</w:t>
      </w:r>
    </w:p>
    <w:p w:rsidR="00C05F8B" w:rsidRPr="00924538" w:rsidRDefault="00C05F8B" w:rsidP="00C05F8B">
      <w:pPr>
        <w:jc w:val="center"/>
        <w:rPr>
          <w:b/>
          <w:bCs/>
          <w:color w:val="000000"/>
          <w:sz w:val="16"/>
          <w:szCs w:val="16"/>
        </w:rPr>
      </w:pPr>
      <w:r w:rsidRPr="00924538">
        <w:rPr>
          <w:b/>
          <w:bCs/>
          <w:color w:val="000000"/>
          <w:sz w:val="16"/>
          <w:szCs w:val="16"/>
        </w:rPr>
        <w:t xml:space="preserve">СОВЕТ ДЕПУТАТОВ </w:t>
      </w:r>
    </w:p>
    <w:p w:rsidR="00C05F8B" w:rsidRPr="00924538" w:rsidRDefault="00C05F8B" w:rsidP="00C05F8B">
      <w:pPr>
        <w:jc w:val="center"/>
        <w:rPr>
          <w:b/>
          <w:bCs/>
          <w:color w:val="000000"/>
          <w:sz w:val="16"/>
          <w:szCs w:val="16"/>
        </w:rPr>
      </w:pPr>
      <w:r w:rsidRPr="00924538">
        <w:rPr>
          <w:b/>
          <w:bCs/>
          <w:color w:val="000000"/>
          <w:sz w:val="16"/>
          <w:szCs w:val="16"/>
        </w:rPr>
        <w:t>ЯЖЕЛБИЦКОГО СЕЛЬСКОГО ПОСЕЛЕНИЯ</w:t>
      </w:r>
    </w:p>
    <w:p w:rsidR="00C05F8B" w:rsidRPr="00924538" w:rsidRDefault="00C05F8B" w:rsidP="00C05F8B">
      <w:pPr>
        <w:jc w:val="center"/>
        <w:rPr>
          <w:b/>
          <w:bCs/>
          <w:color w:val="000000"/>
          <w:sz w:val="16"/>
          <w:szCs w:val="16"/>
        </w:rPr>
      </w:pPr>
    </w:p>
    <w:p w:rsidR="00C05F8B" w:rsidRPr="00924538" w:rsidRDefault="00C05F8B" w:rsidP="00C05F8B">
      <w:pPr>
        <w:jc w:val="center"/>
        <w:rPr>
          <w:b/>
          <w:bCs/>
          <w:color w:val="000000"/>
          <w:sz w:val="16"/>
          <w:szCs w:val="16"/>
        </w:rPr>
      </w:pPr>
      <w:r w:rsidRPr="00924538">
        <w:rPr>
          <w:b/>
          <w:bCs/>
          <w:color w:val="000000"/>
          <w:sz w:val="16"/>
          <w:szCs w:val="16"/>
        </w:rPr>
        <w:t>РЕШЕНИЕ</w:t>
      </w:r>
    </w:p>
    <w:p w:rsidR="00C05F8B" w:rsidRPr="00924538" w:rsidRDefault="00C05F8B" w:rsidP="00C05F8B">
      <w:pPr>
        <w:pStyle w:val="afffe"/>
        <w:jc w:val="both"/>
        <w:rPr>
          <w:sz w:val="16"/>
          <w:szCs w:val="16"/>
        </w:rPr>
      </w:pPr>
      <w:r w:rsidRPr="00924538">
        <w:rPr>
          <w:sz w:val="16"/>
          <w:szCs w:val="16"/>
        </w:rPr>
        <w:t xml:space="preserve">от 30.08.2021 № 47 </w:t>
      </w:r>
    </w:p>
    <w:p w:rsidR="00C05F8B" w:rsidRPr="00924538" w:rsidRDefault="00C05F8B" w:rsidP="00C05F8B">
      <w:pPr>
        <w:pStyle w:val="afffe"/>
        <w:jc w:val="both"/>
        <w:rPr>
          <w:sz w:val="16"/>
          <w:szCs w:val="16"/>
        </w:rPr>
      </w:pPr>
      <w:r w:rsidRPr="00924538">
        <w:rPr>
          <w:sz w:val="16"/>
          <w:szCs w:val="16"/>
        </w:rPr>
        <w:t>с. Яжелбицы</w:t>
      </w:r>
    </w:p>
    <w:p w:rsidR="00C05F8B" w:rsidRPr="00924538" w:rsidRDefault="00C05F8B" w:rsidP="00C05F8B">
      <w:pPr>
        <w:pStyle w:val="afffe"/>
        <w:jc w:val="both"/>
        <w:rPr>
          <w:b/>
          <w:bCs/>
          <w:sz w:val="16"/>
          <w:szCs w:val="16"/>
        </w:rPr>
      </w:pPr>
    </w:p>
    <w:p w:rsidR="00C05F8B" w:rsidRPr="00924538" w:rsidRDefault="00C05F8B" w:rsidP="00C05F8B">
      <w:pPr>
        <w:rPr>
          <w:b/>
          <w:bCs/>
          <w:sz w:val="16"/>
          <w:szCs w:val="16"/>
        </w:rPr>
      </w:pPr>
      <w:r w:rsidRPr="00924538">
        <w:rPr>
          <w:b/>
          <w:bCs/>
          <w:sz w:val="16"/>
          <w:szCs w:val="16"/>
        </w:rPr>
        <w:t>О внесении изменений в решение Совета депутатов</w:t>
      </w:r>
    </w:p>
    <w:p w:rsidR="00C05F8B" w:rsidRPr="00924538" w:rsidRDefault="00C05F8B" w:rsidP="00C05F8B">
      <w:pPr>
        <w:rPr>
          <w:b/>
          <w:bCs/>
          <w:sz w:val="16"/>
          <w:szCs w:val="16"/>
        </w:rPr>
      </w:pPr>
      <w:r w:rsidRPr="00924538">
        <w:rPr>
          <w:b/>
          <w:bCs/>
          <w:sz w:val="16"/>
          <w:szCs w:val="16"/>
        </w:rPr>
        <w:t xml:space="preserve">Яжелбицкого сельского поселения от 28.12.2020 №19 </w:t>
      </w:r>
    </w:p>
    <w:p w:rsidR="00C05F8B" w:rsidRPr="00924538" w:rsidRDefault="00C05F8B" w:rsidP="00C05F8B">
      <w:pPr>
        <w:rPr>
          <w:b/>
          <w:bCs/>
          <w:sz w:val="16"/>
          <w:szCs w:val="16"/>
        </w:rPr>
      </w:pPr>
      <w:r w:rsidRPr="00924538">
        <w:rPr>
          <w:b/>
          <w:bCs/>
          <w:sz w:val="16"/>
          <w:szCs w:val="16"/>
        </w:rPr>
        <w:t>«О бюджете Яжелбицкого сельского поселения</w:t>
      </w:r>
    </w:p>
    <w:p w:rsidR="00C05F8B" w:rsidRPr="00924538" w:rsidRDefault="00C05F8B" w:rsidP="00C05F8B">
      <w:pPr>
        <w:rPr>
          <w:b/>
          <w:bCs/>
          <w:sz w:val="16"/>
          <w:szCs w:val="16"/>
        </w:rPr>
      </w:pPr>
      <w:r w:rsidRPr="00924538">
        <w:rPr>
          <w:b/>
          <w:bCs/>
          <w:sz w:val="16"/>
          <w:szCs w:val="16"/>
        </w:rPr>
        <w:t xml:space="preserve"> на 2021 год и плановый период 2022-2023 годы»</w:t>
      </w:r>
    </w:p>
    <w:p w:rsidR="00C05F8B" w:rsidRPr="00924538" w:rsidRDefault="00C05F8B" w:rsidP="00C05F8B">
      <w:pPr>
        <w:rPr>
          <w:b/>
          <w:bCs/>
          <w:sz w:val="16"/>
          <w:szCs w:val="16"/>
        </w:rPr>
      </w:pPr>
    </w:p>
    <w:p w:rsidR="00C05F8B" w:rsidRPr="00924538" w:rsidRDefault="00C05F8B" w:rsidP="00C05F8B">
      <w:pPr>
        <w:ind w:firstLine="567"/>
        <w:rPr>
          <w:b/>
          <w:bCs/>
          <w:sz w:val="16"/>
          <w:szCs w:val="16"/>
        </w:rPr>
      </w:pPr>
      <w:r w:rsidRPr="00924538">
        <w:rPr>
          <w:b/>
          <w:bCs/>
          <w:sz w:val="16"/>
          <w:szCs w:val="16"/>
        </w:rPr>
        <w:t>Совет депутатов Яжелбицкого сельского поселения</w:t>
      </w:r>
    </w:p>
    <w:p w:rsidR="00C05F8B" w:rsidRPr="00924538" w:rsidRDefault="00C05F8B" w:rsidP="00C05F8B">
      <w:pPr>
        <w:rPr>
          <w:b/>
          <w:bCs/>
          <w:sz w:val="16"/>
          <w:szCs w:val="16"/>
        </w:rPr>
      </w:pPr>
      <w:r w:rsidRPr="00924538">
        <w:rPr>
          <w:b/>
          <w:bCs/>
          <w:sz w:val="16"/>
          <w:szCs w:val="16"/>
        </w:rPr>
        <w:t>РЕШИЛ:</w:t>
      </w:r>
    </w:p>
    <w:p w:rsidR="00C05F8B" w:rsidRPr="00924538" w:rsidRDefault="00C05F8B" w:rsidP="00C05F8B">
      <w:pPr>
        <w:ind w:firstLine="567"/>
        <w:jc w:val="both"/>
        <w:rPr>
          <w:sz w:val="16"/>
          <w:szCs w:val="16"/>
        </w:rPr>
      </w:pPr>
      <w:r w:rsidRPr="00924538">
        <w:rPr>
          <w:sz w:val="16"/>
          <w:szCs w:val="16"/>
        </w:rPr>
        <w:t>1. Внести в решение Совета депутатов Яжелбицкого сельского поселения от</w:t>
      </w:r>
      <w:r w:rsidRPr="00924538">
        <w:rPr>
          <w:color w:val="000000"/>
          <w:sz w:val="16"/>
          <w:szCs w:val="16"/>
        </w:rPr>
        <w:t xml:space="preserve"> 28.12.2020 № 19 </w:t>
      </w:r>
      <w:r w:rsidRPr="00924538">
        <w:rPr>
          <w:sz w:val="16"/>
          <w:szCs w:val="16"/>
        </w:rPr>
        <w:t>«О бюджете Яжелбицкого сельского поселения на 2021 год и плановый период 2022-2023 годы» следующие изменения:</w:t>
      </w:r>
    </w:p>
    <w:p w:rsidR="00C05F8B" w:rsidRPr="00924538" w:rsidRDefault="00C05F8B" w:rsidP="00C05F8B">
      <w:pPr>
        <w:jc w:val="both"/>
        <w:rPr>
          <w:sz w:val="16"/>
          <w:szCs w:val="16"/>
        </w:rPr>
      </w:pPr>
      <w:r w:rsidRPr="00924538">
        <w:rPr>
          <w:sz w:val="16"/>
          <w:szCs w:val="16"/>
        </w:rPr>
        <w:t xml:space="preserve">            1.1. Пункт 1 изложить в следующей редакции:</w:t>
      </w:r>
    </w:p>
    <w:p w:rsidR="00C05F8B" w:rsidRPr="00924538" w:rsidRDefault="00C05F8B" w:rsidP="00C05F8B">
      <w:pPr>
        <w:jc w:val="both"/>
        <w:rPr>
          <w:color w:val="000000"/>
          <w:sz w:val="16"/>
          <w:szCs w:val="16"/>
        </w:rPr>
      </w:pPr>
      <w:r w:rsidRPr="00924538">
        <w:rPr>
          <w:color w:val="000000"/>
          <w:sz w:val="16"/>
          <w:szCs w:val="16"/>
        </w:rPr>
        <w:t xml:space="preserve">  «Установить основные характеристики бюджета Яжелбицкого сельского поселения на 2021 год:  </w:t>
      </w:r>
    </w:p>
    <w:p w:rsidR="00C05F8B" w:rsidRPr="00924538" w:rsidRDefault="00C05F8B" w:rsidP="00C05F8B">
      <w:pPr>
        <w:jc w:val="both"/>
        <w:rPr>
          <w:color w:val="000000"/>
          <w:sz w:val="16"/>
          <w:szCs w:val="16"/>
        </w:rPr>
      </w:pPr>
      <w:r w:rsidRPr="00924538">
        <w:rPr>
          <w:color w:val="000000"/>
          <w:sz w:val="16"/>
          <w:szCs w:val="16"/>
        </w:rPr>
        <w:t xml:space="preserve">общий объем доходов бюджета Яжелбицкого сельского поселения в сумме 11 миллионов 492тысячи 520 рублей 00 копеек; </w:t>
      </w:r>
    </w:p>
    <w:p w:rsidR="00C05F8B" w:rsidRPr="00924538" w:rsidRDefault="00C05F8B" w:rsidP="00C05F8B">
      <w:pPr>
        <w:jc w:val="both"/>
        <w:rPr>
          <w:color w:val="000000"/>
          <w:sz w:val="16"/>
          <w:szCs w:val="16"/>
        </w:rPr>
      </w:pPr>
      <w:r w:rsidRPr="00924538">
        <w:rPr>
          <w:color w:val="000000"/>
          <w:sz w:val="16"/>
          <w:szCs w:val="16"/>
        </w:rPr>
        <w:t>общий объем расходов бюджета Яжелбицкого сельского поселения в сумме 12 миллионов 464тысячи 770 рублей 29 копейки;</w:t>
      </w:r>
    </w:p>
    <w:p w:rsidR="00C05F8B" w:rsidRPr="00924538" w:rsidRDefault="00C05F8B" w:rsidP="00C05F8B">
      <w:pPr>
        <w:jc w:val="both"/>
        <w:rPr>
          <w:color w:val="000000"/>
          <w:sz w:val="16"/>
          <w:szCs w:val="16"/>
        </w:rPr>
      </w:pPr>
      <w:r w:rsidRPr="00924538">
        <w:rPr>
          <w:color w:val="000000"/>
          <w:sz w:val="16"/>
          <w:szCs w:val="16"/>
        </w:rPr>
        <w:t>Бюджет Яжелбицкого сельского поселения на 2021 год сформирован с дефицитом в сумме 972 тысячи 250 рублей 29 копеек</w:t>
      </w:r>
    </w:p>
    <w:p w:rsidR="00C05F8B" w:rsidRPr="00924538" w:rsidRDefault="00C05F8B" w:rsidP="00C05F8B">
      <w:pPr>
        <w:jc w:val="both"/>
        <w:rPr>
          <w:color w:val="000000"/>
          <w:sz w:val="16"/>
          <w:szCs w:val="16"/>
        </w:rPr>
      </w:pPr>
      <w:r w:rsidRPr="00924538">
        <w:rPr>
          <w:color w:val="000000"/>
          <w:sz w:val="16"/>
          <w:szCs w:val="16"/>
        </w:rPr>
        <w:t xml:space="preserve">           1.2.  Приложения 4, 5, 6 изложить в прилагаемых редакциях.                                                                                                                                                                         </w:t>
      </w:r>
    </w:p>
    <w:p w:rsidR="00C05F8B" w:rsidRPr="00924538" w:rsidRDefault="00C05F8B" w:rsidP="00C05F8B">
      <w:pPr>
        <w:jc w:val="both"/>
        <w:rPr>
          <w:color w:val="000000"/>
          <w:sz w:val="16"/>
          <w:szCs w:val="16"/>
        </w:rPr>
      </w:pPr>
      <w:r w:rsidRPr="00924538">
        <w:rPr>
          <w:color w:val="000000"/>
          <w:sz w:val="16"/>
          <w:szCs w:val="16"/>
        </w:rPr>
        <w:t xml:space="preserve">       2. Опубликовать решение в информационном бюллетене «Яжелбицкий вестник» и разместить на официальном сайте Администрации. </w:t>
      </w:r>
    </w:p>
    <w:p w:rsidR="00C05F8B" w:rsidRPr="00924538" w:rsidRDefault="00C05F8B" w:rsidP="00C05F8B">
      <w:pPr>
        <w:ind w:firstLine="567"/>
        <w:jc w:val="both"/>
        <w:rPr>
          <w:color w:val="000000"/>
          <w:sz w:val="16"/>
          <w:szCs w:val="16"/>
        </w:rPr>
      </w:pPr>
    </w:p>
    <w:p w:rsidR="00C05F8B" w:rsidRPr="00924538" w:rsidRDefault="00C05F8B" w:rsidP="00C05F8B">
      <w:pPr>
        <w:ind w:firstLine="567"/>
        <w:jc w:val="both"/>
        <w:rPr>
          <w:color w:val="000000"/>
          <w:sz w:val="16"/>
          <w:szCs w:val="16"/>
        </w:rPr>
      </w:pPr>
    </w:p>
    <w:p w:rsidR="00C05F8B" w:rsidRPr="00924538" w:rsidRDefault="00C05F8B" w:rsidP="00C05F8B">
      <w:pPr>
        <w:ind w:firstLine="567"/>
        <w:jc w:val="both"/>
        <w:rPr>
          <w:color w:val="000000"/>
          <w:sz w:val="16"/>
          <w:szCs w:val="16"/>
        </w:rPr>
      </w:pPr>
    </w:p>
    <w:p w:rsidR="00C05F8B" w:rsidRPr="00924538" w:rsidRDefault="00C05F8B" w:rsidP="00C05F8B">
      <w:pPr>
        <w:ind w:firstLine="567"/>
        <w:jc w:val="both"/>
        <w:rPr>
          <w:color w:val="000000"/>
          <w:sz w:val="16"/>
          <w:szCs w:val="16"/>
        </w:rPr>
      </w:pPr>
    </w:p>
    <w:p w:rsidR="00C05F8B" w:rsidRPr="00924538" w:rsidRDefault="00C05F8B" w:rsidP="00C05F8B">
      <w:pPr>
        <w:jc w:val="both"/>
        <w:rPr>
          <w:sz w:val="16"/>
          <w:szCs w:val="16"/>
        </w:rPr>
      </w:pPr>
      <w:r w:rsidRPr="00924538">
        <w:rPr>
          <w:b/>
          <w:sz w:val="16"/>
          <w:szCs w:val="16"/>
        </w:rPr>
        <w:t xml:space="preserve">   Глава сельского поселения                                                                                           А.И. Иванов</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tbl>
      <w:tblPr>
        <w:tblStyle w:val="afffd"/>
        <w:tblW w:w="0" w:type="auto"/>
        <w:tblLook w:val="04A0" w:firstRow="1" w:lastRow="0" w:firstColumn="1" w:lastColumn="0" w:noHBand="0" w:noVBand="1"/>
      </w:tblPr>
      <w:tblGrid>
        <w:gridCol w:w="3447"/>
        <w:gridCol w:w="1916"/>
        <w:gridCol w:w="1358"/>
        <w:gridCol w:w="1322"/>
        <w:gridCol w:w="1584"/>
      </w:tblGrid>
      <w:tr w:rsidR="00C05F8B" w:rsidRPr="00C05F8B" w:rsidTr="00C05F8B">
        <w:trPr>
          <w:trHeight w:val="255"/>
        </w:trPr>
        <w:tc>
          <w:tcPr>
            <w:tcW w:w="5660" w:type="dxa"/>
            <w:noWrap/>
            <w:hideMark/>
          </w:tcPr>
          <w:p w:rsidR="00C05F8B" w:rsidRPr="00C05F8B" w:rsidRDefault="00C05F8B" w:rsidP="00C05F8B">
            <w:pPr>
              <w:pStyle w:val="ConsNonformat"/>
              <w:rPr>
                <w:sz w:val="16"/>
                <w:szCs w:val="16"/>
              </w:rPr>
            </w:pPr>
          </w:p>
        </w:tc>
        <w:tc>
          <w:tcPr>
            <w:tcW w:w="3080" w:type="dxa"/>
            <w:noWrap/>
            <w:hideMark/>
          </w:tcPr>
          <w:p w:rsidR="00C05F8B" w:rsidRPr="00C05F8B" w:rsidRDefault="00C05F8B" w:rsidP="00C05F8B">
            <w:pPr>
              <w:pStyle w:val="ConsNonformat"/>
              <w:rPr>
                <w:sz w:val="16"/>
                <w:szCs w:val="16"/>
              </w:rPr>
            </w:pPr>
          </w:p>
        </w:tc>
        <w:tc>
          <w:tcPr>
            <w:tcW w:w="2140" w:type="dxa"/>
            <w:noWrap/>
            <w:hideMark/>
          </w:tcPr>
          <w:p w:rsidR="00C05F8B" w:rsidRPr="00C05F8B" w:rsidRDefault="00C05F8B" w:rsidP="00C05F8B">
            <w:pPr>
              <w:pStyle w:val="ConsNonformat"/>
              <w:rPr>
                <w:sz w:val="16"/>
                <w:szCs w:val="16"/>
              </w:rPr>
            </w:pPr>
          </w:p>
        </w:tc>
        <w:tc>
          <w:tcPr>
            <w:tcW w:w="2080" w:type="dxa"/>
            <w:noWrap/>
            <w:hideMark/>
          </w:tcPr>
          <w:p w:rsidR="00C05F8B" w:rsidRPr="00C05F8B" w:rsidRDefault="00C05F8B" w:rsidP="00C05F8B">
            <w:pPr>
              <w:pStyle w:val="ConsNonformat"/>
              <w:rPr>
                <w:sz w:val="16"/>
                <w:szCs w:val="16"/>
              </w:rPr>
            </w:pPr>
          </w:p>
        </w:tc>
        <w:tc>
          <w:tcPr>
            <w:tcW w:w="2520" w:type="dxa"/>
            <w:noWrap/>
            <w:hideMark/>
          </w:tcPr>
          <w:p w:rsidR="00C05F8B" w:rsidRPr="00C05F8B" w:rsidRDefault="00C05F8B" w:rsidP="00C05F8B">
            <w:pPr>
              <w:pStyle w:val="ConsNonformat"/>
              <w:rPr>
                <w:sz w:val="16"/>
                <w:szCs w:val="16"/>
              </w:rPr>
            </w:pPr>
          </w:p>
        </w:tc>
      </w:tr>
      <w:tr w:rsidR="00C05F8B" w:rsidRPr="00C05F8B" w:rsidTr="00C05F8B">
        <w:trPr>
          <w:trHeight w:val="255"/>
        </w:trPr>
        <w:tc>
          <w:tcPr>
            <w:tcW w:w="5660" w:type="dxa"/>
            <w:noWrap/>
            <w:hideMark/>
          </w:tcPr>
          <w:p w:rsidR="00C05F8B" w:rsidRPr="00C05F8B" w:rsidRDefault="00C05F8B" w:rsidP="00C05F8B">
            <w:pPr>
              <w:pStyle w:val="ConsNonformat"/>
              <w:rPr>
                <w:sz w:val="16"/>
                <w:szCs w:val="16"/>
              </w:rPr>
            </w:pPr>
          </w:p>
        </w:tc>
        <w:tc>
          <w:tcPr>
            <w:tcW w:w="3080" w:type="dxa"/>
            <w:noWrap/>
            <w:hideMark/>
          </w:tcPr>
          <w:p w:rsidR="00C05F8B" w:rsidRPr="00C05F8B" w:rsidRDefault="00C05F8B" w:rsidP="00C05F8B">
            <w:pPr>
              <w:pStyle w:val="ConsNonformat"/>
              <w:rPr>
                <w:sz w:val="16"/>
                <w:szCs w:val="16"/>
              </w:rPr>
            </w:pPr>
          </w:p>
        </w:tc>
        <w:tc>
          <w:tcPr>
            <w:tcW w:w="6740" w:type="dxa"/>
            <w:gridSpan w:val="3"/>
            <w:noWrap/>
            <w:hideMark/>
          </w:tcPr>
          <w:p w:rsidR="00C05F8B" w:rsidRPr="00C05F8B" w:rsidRDefault="00C05F8B" w:rsidP="00C05F8B">
            <w:pPr>
              <w:pStyle w:val="ConsNonformat"/>
              <w:rPr>
                <w:sz w:val="16"/>
                <w:szCs w:val="16"/>
              </w:rPr>
            </w:pPr>
            <w:r w:rsidRPr="00C05F8B">
              <w:rPr>
                <w:sz w:val="16"/>
                <w:szCs w:val="16"/>
              </w:rPr>
              <w:t>Приложение № 2</w:t>
            </w:r>
          </w:p>
        </w:tc>
      </w:tr>
      <w:tr w:rsidR="00C05F8B" w:rsidRPr="00C05F8B" w:rsidTr="00C05F8B">
        <w:trPr>
          <w:trHeight w:val="630"/>
        </w:trPr>
        <w:tc>
          <w:tcPr>
            <w:tcW w:w="5660" w:type="dxa"/>
            <w:noWrap/>
            <w:hideMark/>
          </w:tcPr>
          <w:p w:rsidR="00C05F8B" w:rsidRPr="00C05F8B" w:rsidRDefault="00C05F8B" w:rsidP="00C05F8B">
            <w:pPr>
              <w:pStyle w:val="ConsNonformat"/>
              <w:rPr>
                <w:sz w:val="16"/>
                <w:szCs w:val="16"/>
              </w:rPr>
            </w:pPr>
          </w:p>
        </w:tc>
        <w:tc>
          <w:tcPr>
            <w:tcW w:w="3080" w:type="dxa"/>
            <w:noWrap/>
            <w:hideMark/>
          </w:tcPr>
          <w:p w:rsidR="00C05F8B" w:rsidRPr="00C05F8B" w:rsidRDefault="00C05F8B" w:rsidP="00C05F8B">
            <w:pPr>
              <w:pStyle w:val="ConsNonformat"/>
              <w:rPr>
                <w:sz w:val="16"/>
                <w:szCs w:val="16"/>
              </w:rPr>
            </w:pPr>
          </w:p>
        </w:tc>
        <w:tc>
          <w:tcPr>
            <w:tcW w:w="6740" w:type="dxa"/>
            <w:gridSpan w:val="3"/>
            <w:hideMark/>
          </w:tcPr>
          <w:p w:rsidR="00C05F8B" w:rsidRPr="00C05F8B" w:rsidRDefault="00C05F8B" w:rsidP="00C05F8B">
            <w:pPr>
              <w:pStyle w:val="ConsNonformat"/>
              <w:rPr>
                <w:sz w:val="16"/>
                <w:szCs w:val="16"/>
              </w:rPr>
            </w:pPr>
            <w:r w:rsidRPr="00C05F8B">
              <w:rPr>
                <w:sz w:val="16"/>
                <w:szCs w:val="16"/>
              </w:rPr>
              <w:t>к решению Совета депутатов Яжелбицкого сельского поселения от 28.12.2020 №19</w:t>
            </w:r>
          </w:p>
        </w:tc>
      </w:tr>
      <w:tr w:rsidR="00C05F8B" w:rsidRPr="00C05F8B" w:rsidTr="00C05F8B">
        <w:trPr>
          <w:trHeight w:val="255"/>
        </w:trPr>
        <w:tc>
          <w:tcPr>
            <w:tcW w:w="5660" w:type="dxa"/>
            <w:noWrap/>
            <w:hideMark/>
          </w:tcPr>
          <w:p w:rsidR="00C05F8B" w:rsidRPr="00C05F8B" w:rsidRDefault="00C05F8B" w:rsidP="00C05F8B">
            <w:pPr>
              <w:pStyle w:val="ConsNonformat"/>
              <w:rPr>
                <w:sz w:val="16"/>
                <w:szCs w:val="16"/>
              </w:rPr>
            </w:pPr>
          </w:p>
        </w:tc>
        <w:tc>
          <w:tcPr>
            <w:tcW w:w="9820" w:type="dxa"/>
            <w:gridSpan w:val="4"/>
            <w:noWrap/>
            <w:hideMark/>
          </w:tcPr>
          <w:p w:rsidR="00C05F8B" w:rsidRPr="00C05F8B" w:rsidRDefault="00C05F8B" w:rsidP="00C05F8B">
            <w:pPr>
              <w:pStyle w:val="ConsNonformat"/>
              <w:rPr>
                <w:sz w:val="16"/>
                <w:szCs w:val="16"/>
              </w:rPr>
            </w:pPr>
            <w:r w:rsidRPr="00C05F8B">
              <w:rPr>
                <w:sz w:val="16"/>
                <w:szCs w:val="16"/>
              </w:rPr>
              <w:t xml:space="preserve">                                          ( в редакции решения от 30.08.2021  №47)</w:t>
            </w:r>
          </w:p>
        </w:tc>
      </w:tr>
      <w:tr w:rsidR="00C05F8B" w:rsidRPr="00C05F8B" w:rsidTr="00C05F8B">
        <w:trPr>
          <w:trHeight w:val="735"/>
        </w:trPr>
        <w:tc>
          <w:tcPr>
            <w:tcW w:w="15480" w:type="dxa"/>
            <w:gridSpan w:val="5"/>
            <w:vMerge w:val="restart"/>
            <w:hideMark/>
          </w:tcPr>
          <w:p w:rsidR="00C05F8B" w:rsidRPr="00C05F8B" w:rsidRDefault="00C05F8B" w:rsidP="00C05F8B">
            <w:pPr>
              <w:pStyle w:val="ConsNonformat"/>
              <w:rPr>
                <w:b/>
                <w:bCs/>
                <w:sz w:val="16"/>
                <w:szCs w:val="16"/>
              </w:rPr>
            </w:pPr>
            <w:r w:rsidRPr="00C05F8B">
              <w:rPr>
                <w:b/>
                <w:bCs/>
                <w:sz w:val="16"/>
                <w:szCs w:val="16"/>
              </w:rPr>
              <w:t xml:space="preserve">Прогнозируемые поступления доходов в бюджет Яжелбицкого сельского поселения на 2021-2023 годы                                                                                                                                                                                                </w:t>
            </w:r>
          </w:p>
        </w:tc>
      </w:tr>
      <w:tr w:rsidR="00C05F8B" w:rsidRPr="00C05F8B" w:rsidTr="00C05F8B">
        <w:trPr>
          <w:trHeight w:val="525"/>
        </w:trPr>
        <w:tc>
          <w:tcPr>
            <w:tcW w:w="15480" w:type="dxa"/>
            <w:gridSpan w:val="5"/>
            <w:vMerge/>
            <w:hideMark/>
          </w:tcPr>
          <w:p w:rsidR="00C05F8B" w:rsidRPr="00C05F8B" w:rsidRDefault="00C05F8B" w:rsidP="00C05F8B">
            <w:pPr>
              <w:pStyle w:val="ConsNonformat"/>
              <w:rPr>
                <w:b/>
                <w:bCs/>
                <w:sz w:val="16"/>
                <w:szCs w:val="16"/>
              </w:rPr>
            </w:pPr>
          </w:p>
        </w:tc>
      </w:tr>
      <w:tr w:rsidR="00C05F8B" w:rsidRPr="00C05F8B" w:rsidTr="00C05F8B">
        <w:trPr>
          <w:trHeight w:val="255"/>
        </w:trPr>
        <w:tc>
          <w:tcPr>
            <w:tcW w:w="5660" w:type="dxa"/>
            <w:noWrap/>
            <w:hideMark/>
          </w:tcPr>
          <w:p w:rsidR="00C05F8B" w:rsidRPr="00C05F8B" w:rsidRDefault="00C05F8B" w:rsidP="00C05F8B">
            <w:pPr>
              <w:pStyle w:val="ConsNonformat"/>
              <w:rPr>
                <w:b/>
                <w:bCs/>
                <w:sz w:val="16"/>
                <w:szCs w:val="16"/>
              </w:rPr>
            </w:pPr>
          </w:p>
        </w:tc>
        <w:tc>
          <w:tcPr>
            <w:tcW w:w="3080" w:type="dxa"/>
            <w:noWrap/>
            <w:hideMark/>
          </w:tcPr>
          <w:p w:rsidR="00C05F8B" w:rsidRPr="00C05F8B" w:rsidRDefault="00C05F8B" w:rsidP="00C05F8B">
            <w:pPr>
              <w:pStyle w:val="ConsNonformat"/>
              <w:rPr>
                <w:sz w:val="16"/>
                <w:szCs w:val="16"/>
              </w:rPr>
            </w:pPr>
          </w:p>
        </w:tc>
        <w:tc>
          <w:tcPr>
            <w:tcW w:w="2140" w:type="dxa"/>
            <w:noWrap/>
            <w:hideMark/>
          </w:tcPr>
          <w:p w:rsidR="00C05F8B" w:rsidRPr="00C05F8B" w:rsidRDefault="00C05F8B" w:rsidP="00C05F8B">
            <w:pPr>
              <w:pStyle w:val="ConsNonformat"/>
              <w:rPr>
                <w:sz w:val="16"/>
                <w:szCs w:val="16"/>
              </w:rPr>
            </w:pPr>
          </w:p>
        </w:tc>
        <w:tc>
          <w:tcPr>
            <w:tcW w:w="2080" w:type="dxa"/>
            <w:noWrap/>
            <w:hideMark/>
          </w:tcPr>
          <w:p w:rsidR="00C05F8B" w:rsidRPr="00C05F8B" w:rsidRDefault="00C05F8B" w:rsidP="00C05F8B">
            <w:pPr>
              <w:pStyle w:val="ConsNonformat"/>
              <w:rPr>
                <w:sz w:val="16"/>
                <w:szCs w:val="16"/>
              </w:rPr>
            </w:pPr>
          </w:p>
        </w:tc>
        <w:tc>
          <w:tcPr>
            <w:tcW w:w="2520" w:type="dxa"/>
            <w:noWrap/>
            <w:hideMark/>
          </w:tcPr>
          <w:p w:rsidR="00C05F8B" w:rsidRPr="00C05F8B" w:rsidRDefault="00C05F8B" w:rsidP="00C05F8B">
            <w:pPr>
              <w:pStyle w:val="ConsNonformat"/>
              <w:rPr>
                <w:sz w:val="16"/>
                <w:szCs w:val="16"/>
              </w:rPr>
            </w:pPr>
          </w:p>
        </w:tc>
      </w:tr>
      <w:tr w:rsidR="00C05F8B" w:rsidRPr="00C05F8B" w:rsidTr="00C05F8B">
        <w:trPr>
          <w:trHeight w:val="255"/>
        </w:trPr>
        <w:tc>
          <w:tcPr>
            <w:tcW w:w="5660" w:type="dxa"/>
            <w:noWrap/>
            <w:hideMark/>
          </w:tcPr>
          <w:p w:rsidR="00C05F8B" w:rsidRPr="00C05F8B" w:rsidRDefault="00C05F8B" w:rsidP="00C05F8B">
            <w:pPr>
              <w:pStyle w:val="ConsNonformat"/>
              <w:rPr>
                <w:sz w:val="16"/>
                <w:szCs w:val="16"/>
              </w:rPr>
            </w:pPr>
          </w:p>
        </w:tc>
        <w:tc>
          <w:tcPr>
            <w:tcW w:w="3080" w:type="dxa"/>
            <w:noWrap/>
            <w:hideMark/>
          </w:tcPr>
          <w:p w:rsidR="00C05F8B" w:rsidRPr="00C05F8B" w:rsidRDefault="00C05F8B" w:rsidP="00C05F8B">
            <w:pPr>
              <w:pStyle w:val="ConsNonformat"/>
              <w:rPr>
                <w:sz w:val="16"/>
                <w:szCs w:val="16"/>
              </w:rPr>
            </w:pPr>
          </w:p>
        </w:tc>
        <w:tc>
          <w:tcPr>
            <w:tcW w:w="2140" w:type="dxa"/>
            <w:noWrap/>
            <w:hideMark/>
          </w:tcPr>
          <w:p w:rsidR="00C05F8B" w:rsidRPr="00C05F8B" w:rsidRDefault="00C05F8B" w:rsidP="00C05F8B">
            <w:pPr>
              <w:pStyle w:val="ConsNonformat"/>
              <w:rPr>
                <w:sz w:val="16"/>
                <w:szCs w:val="16"/>
              </w:rPr>
            </w:pPr>
          </w:p>
        </w:tc>
        <w:tc>
          <w:tcPr>
            <w:tcW w:w="2080" w:type="dxa"/>
            <w:noWrap/>
            <w:hideMark/>
          </w:tcPr>
          <w:p w:rsidR="00C05F8B" w:rsidRPr="00C05F8B" w:rsidRDefault="00C05F8B" w:rsidP="00C05F8B">
            <w:pPr>
              <w:pStyle w:val="ConsNonformat"/>
              <w:rPr>
                <w:sz w:val="16"/>
                <w:szCs w:val="16"/>
              </w:rPr>
            </w:pPr>
          </w:p>
        </w:tc>
        <w:tc>
          <w:tcPr>
            <w:tcW w:w="2520" w:type="dxa"/>
            <w:noWrap/>
            <w:hideMark/>
          </w:tcPr>
          <w:p w:rsidR="00C05F8B" w:rsidRPr="00C05F8B" w:rsidRDefault="00C05F8B" w:rsidP="00C05F8B">
            <w:pPr>
              <w:pStyle w:val="ConsNonformat"/>
              <w:rPr>
                <w:sz w:val="16"/>
                <w:szCs w:val="16"/>
              </w:rPr>
            </w:pPr>
          </w:p>
        </w:tc>
      </w:tr>
      <w:tr w:rsidR="00C05F8B" w:rsidRPr="00C05F8B" w:rsidTr="00C05F8B">
        <w:trPr>
          <w:trHeight w:val="255"/>
        </w:trPr>
        <w:tc>
          <w:tcPr>
            <w:tcW w:w="5660" w:type="dxa"/>
            <w:vMerge w:val="restart"/>
            <w:noWrap/>
            <w:hideMark/>
          </w:tcPr>
          <w:p w:rsidR="00C05F8B" w:rsidRPr="00C05F8B" w:rsidRDefault="00C05F8B" w:rsidP="00C05F8B">
            <w:pPr>
              <w:pStyle w:val="ConsNonformat"/>
              <w:rPr>
                <w:sz w:val="16"/>
                <w:szCs w:val="16"/>
              </w:rPr>
            </w:pPr>
            <w:r w:rsidRPr="00C05F8B">
              <w:rPr>
                <w:sz w:val="16"/>
                <w:szCs w:val="16"/>
              </w:rPr>
              <w:t xml:space="preserve"> Наименование </w:t>
            </w:r>
          </w:p>
        </w:tc>
        <w:tc>
          <w:tcPr>
            <w:tcW w:w="3080" w:type="dxa"/>
            <w:vMerge w:val="restart"/>
            <w:noWrap/>
            <w:hideMark/>
          </w:tcPr>
          <w:p w:rsidR="00C05F8B" w:rsidRPr="00C05F8B" w:rsidRDefault="00C05F8B" w:rsidP="00C05F8B">
            <w:pPr>
              <w:pStyle w:val="ConsNonformat"/>
              <w:rPr>
                <w:sz w:val="16"/>
                <w:szCs w:val="16"/>
              </w:rPr>
            </w:pPr>
            <w:r w:rsidRPr="00C05F8B">
              <w:rPr>
                <w:sz w:val="16"/>
                <w:szCs w:val="16"/>
              </w:rPr>
              <w:t>Код бюджетной классификации</w:t>
            </w:r>
          </w:p>
        </w:tc>
        <w:tc>
          <w:tcPr>
            <w:tcW w:w="2140" w:type="dxa"/>
            <w:vMerge w:val="restart"/>
            <w:hideMark/>
          </w:tcPr>
          <w:p w:rsidR="00C05F8B" w:rsidRPr="00C05F8B" w:rsidRDefault="00C05F8B" w:rsidP="00C05F8B">
            <w:pPr>
              <w:pStyle w:val="ConsNonformat"/>
              <w:rPr>
                <w:sz w:val="16"/>
                <w:szCs w:val="16"/>
              </w:rPr>
            </w:pPr>
            <w:r w:rsidRPr="00C05F8B">
              <w:rPr>
                <w:sz w:val="16"/>
                <w:szCs w:val="16"/>
              </w:rPr>
              <w:t>2021</w:t>
            </w:r>
          </w:p>
        </w:tc>
        <w:tc>
          <w:tcPr>
            <w:tcW w:w="2080" w:type="dxa"/>
            <w:vMerge w:val="restart"/>
            <w:noWrap/>
            <w:hideMark/>
          </w:tcPr>
          <w:p w:rsidR="00C05F8B" w:rsidRPr="00C05F8B" w:rsidRDefault="00C05F8B" w:rsidP="00C05F8B">
            <w:pPr>
              <w:pStyle w:val="ConsNonformat"/>
              <w:rPr>
                <w:sz w:val="16"/>
                <w:szCs w:val="16"/>
              </w:rPr>
            </w:pPr>
            <w:r w:rsidRPr="00C05F8B">
              <w:rPr>
                <w:sz w:val="16"/>
                <w:szCs w:val="16"/>
              </w:rPr>
              <w:t>2022</w:t>
            </w:r>
          </w:p>
        </w:tc>
        <w:tc>
          <w:tcPr>
            <w:tcW w:w="2520" w:type="dxa"/>
            <w:vMerge w:val="restart"/>
            <w:hideMark/>
          </w:tcPr>
          <w:p w:rsidR="00C05F8B" w:rsidRPr="00C05F8B" w:rsidRDefault="00C05F8B" w:rsidP="00C05F8B">
            <w:pPr>
              <w:pStyle w:val="ConsNonformat"/>
              <w:rPr>
                <w:sz w:val="16"/>
                <w:szCs w:val="16"/>
              </w:rPr>
            </w:pPr>
            <w:r w:rsidRPr="00C05F8B">
              <w:rPr>
                <w:sz w:val="16"/>
                <w:szCs w:val="16"/>
              </w:rPr>
              <w:t>2023</w:t>
            </w:r>
          </w:p>
        </w:tc>
      </w:tr>
      <w:tr w:rsidR="00C05F8B" w:rsidRPr="00C05F8B" w:rsidTr="00C05F8B">
        <w:trPr>
          <w:trHeight w:val="464"/>
        </w:trPr>
        <w:tc>
          <w:tcPr>
            <w:tcW w:w="5660" w:type="dxa"/>
            <w:vMerge/>
            <w:hideMark/>
          </w:tcPr>
          <w:p w:rsidR="00C05F8B" w:rsidRPr="00C05F8B" w:rsidRDefault="00C05F8B" w:rsidP="00C05F8B">
            <w:pPr>
              <w:pStyle w:val="ConsNonformat"/>
              <w:rPr>
                <w:sz w:val="16"/>
                <w:szCs w:val="16"/>
              </w:rPr>
            </w:pPr>
          </w:p>
        </w:tc>
        <w:tc>
          <w:tcPr>
            <w:tcW w:w="3080" w:type="dxa"/>
            <w:vMerge/>
            <w:hideMark/>
          </w:tcPr>
          <w:p w:rsidR="00C05F8B" w:rsidRPr="00C05F8B" w:rsidRDefault="00C05F8B" w:rsidP="00C05F8B">
            <w:pPr>
              <w:pStyle w:val="ConsNonformat"/>
              <w:rPr>
                <w:sz w:val="16"/>
                <w:szCs w:val="16"/>
              </w:rPr>
            </w:pPr>
          </w:p>
        </w:tc>
        <w:tc>
          <w:tcPr>
            <w:tcW w:w="2140" w:type="dxa"/>
            <w:vMerge/>
            <w:hideMark/>
          </w:tcPr>
          <w:p w:rsidR="00C05F8B" w:rsidRPr="00C05F8B" w:rsidRDefault="00C05F8B" w:rsidP="00C05F8B">
            <w:pPr>
              <w:pStyle w:val="ConsNonformat"/>
              <w:rPr>
                <w:sz w:val="16"/>
                <w:szCs w:val="16"/>
              </w:rPr>
            </w:pPr>
          </w:p>
        </w:tc>
        <w:tc>
          <w:tcPr>
            <w:tcW w:w="2080" w:type="dxa"/>
            <w:vMerge/>
            <w:hideMark/>
          </w:tcPr>
          <w:p w:rsidR="00C05F8B" w:rsidRPr="00C05F8B" w:rsidRDefault="00C05F8B" w:rsidP="00C05F8B">
            <w:pPr>
              <w:pStyle w:val="ConsNonformat"/>
              <w:rPr>
                <w:sz w:val="16"/>
                <w:szCs w:val="16"/>
              </w:rPr>
            </w:pPr>
          </w:p>
        </w:tc>
        <w:tc>
          <w:tcPr>
            <w:tcW w:w="2520" w:type="dxa"/>
            <w:vMerge/>
            <w:hideMark/>
          </w:tcPr>
          <w:p w:rsidR="00C05F8B" w:rsidRPr="00C05F8B" w:rsidRDefault="00C05F8B" w:rsidP="00C05F8B">
            <w:pPr>
              <w:pStyle w:val="ConsNonformat"/>
              <w:rPr>
                <w:sz w:val="16"/>
                <w:szCs w:val="16"/>
              </w:rPr>
            </w:pPr>
          </w:p>
        </w:tc>
      </w:tr>
      <w:tr w:rsidR="00C05F8B" w:rsidRPr="00C05F8B" w:rsidTr="00C05F8B">
        <w:trPr>
          <w:trHeight w:val="464"/>
        </w:trPr>
        <w:tc>
          <w:tcPr>
            <w:tcW w:w="5660" w:type="dxa"/>
            <w:vMerge/>
            <w:hideMark/>
          </w:tcPr>
          <w:p w:rsidR="00C05F8B" w:rsidRPr="00C05F8B" w:rsidRDefault="00C05F8B" w:rsidP="00C05F8B">
            <w:pPr>
              <w:pStyle w:val="ConsNonformat"/>
              <w:rPr>
                <w:sz w:val="16"/>
                <w:szCs w:val="16"/>
              </w:rPr>
            </w:pPr>
          </w:p>
        </w:tc>
        <w:tc>
          <w:tcPr>
            <w:tcW w:w="3080" w:type="dxa"/>
            <w:vMerge/>
            <w:hideMark/>
          </w:tcPr>
          <w:p w:rsidR="00C05F8B" w:rsidRPr="00C05F8B" w:rsidRDefault="00C05F8B" w:rsidP="00C05F8B">
            <w:pPr>
              <w:pStyle w:val="ConsNonformat"/>
              <w:rPr>
                <w:sz w:val="16"/>
                <w:szCs w:val="16"/>
              </w:rPr>
            </w:pPr>
          </w:p>
        </w:tc>
        <w:tc>
          <w:tcPr>
            <w:tcW w:w="2140" w:type="dxa"/>
            <w:vMerge/>
            <w:hideMark/>
          </w:tcPr>
          <w:p w:rsidR="00C05F8B" w:rsidRPr="00C05F8B" w:rsidRDefault="00C05F8B" w:rsidP="00C05F8B">
            <w:pPr>
              <w:pStyle w:val="ConsNonformat"/>
              <w:rPr>
                <w:sz w:val="16"/>
                <w:szCs w:val="16"/>
              </w:rPr>
            </w:pPr>
          </w:p>
        </w:tc>
        <w:tc>
          <w:tcPr>
            <w:tcW w:w="2080" w:type="dxa"/>
            <w:vMerge/>
            <w:hideMark/>
          </w:tcPr>
          <w:p w:rsidR="00C05F8B" w:rsidRPr="00C05F8B" w:rsidRDefault="00C05F8B" w:rsidP="00C05F8B">
            <w:pPr>
              <w:pStyle w:val="ConsNonformat"/>
              <w:rPr>
                <w:sz w:val="16"/>
                <w:szCs w:val="16"/>
              </w:rPr>
            </w:pPr>
          </w:p>
        </w:tc>
        <w:tc>
          <w:tcPr>
            <w:tcW w:w="2520" w:type="dxa"/>
            <w:vMerge/>
            <w:hideMark/>
          </w:tcPr>
          <w:p w:rsidR="00C05F8B" w:rsidRPr="00C05F8B" w:rsidRDefault="00C05F8B" w:rsidP="00C05F8B">
            <w:pPr>
              <w:pStyle w:val="ConsNonformat"/>
              <w:rPr>
                <w:sz w:val="16"/>
                <w:szCs w:val="16"/>
              </w:rPr>
            </w:pPr>
          </w:p>
        </w:tc>
      </w:tr>
      <w:tr w:rsidR="00C05F8B" w:rsidRPr="00C05F8B" w:rsidTr="00C05F8B">
        <w:trPr>
          <w:trHeight w:val="464"/>
        </w:trPr>
        <w:tc>
          <w:tcPr>
            <w:tcW w:w="5660" w:type="dxa"/>
            <w:vMerge/>
            <w:hideMark/>
          </w:tcPr>
          <w:p w:rsidR="00C05F8B" w:rsidRPr="00C05F8B" w:rsidRDefault="00C05F8B" w:rsidP="00C05F8B">
            <w:pPr>
              <w:pStyle w:val="ConsNonformat"/>
              <w:rPr>
                <w:sz w:val="16"/>
                <w:szCs w:val="16"/>
              </w:rPr>
            </w:pPr>
          </w:p>
        </w:tc>
        <w:tc>
          <w:tcPr>
            <w:tcW w:w="3080" w:type="dxa"/>
            <w:vMerge/>
            <w:hideMark/>
          </w:tcPr>
          <w:p w:rsidR="00C05F8B" w:rsidRPr="00C05F8B" w:rsidRDefault="00C05F8B" w:rsidP="00C05F8B">
            <w:pPr>
              <w:pStyle w:val="ConsNonformat"/>
              <w:rPr>
                <w:sz w:val="16"/>
                <w:szCs w:val="16"/>
              </w:rPr>
            </w:pPr>
          </w:p>
        </w:tc>
        <w:tc>
          <w:tcPr>
            <w:tcW w:w="2140" w:type="dxa"/>
            <w:vMerge/>
            <w:hideMark/>
          </w:tcPr>
          <w:p w:rsidR="00C05F8B" w:rsidRPr="00C05F8B" w:rsidRDefault="00C05F8B" w:rsidP="00C05F8B">
            <w:pPr>
              <w:pStyle w:val="ConsNonformat"/>
              <w:rPr>
                <w:sz w:val="16"/>
                <w:szCs w:val="16"/>
              </w:rPr>
            </w:pPr>
          </w:p>
        </w:tc>
        <w:tc>
          <w:tcPr>
            <w:tcW w:w="2080" w:type="dxa"/>
            <w:vMerge/>
            <w:hideMark/>
          </w:tcPr>
          <w:p w:rsidR="00C05F8B" w:rsidRPr="00C05F8B" w:rsidRDefault="00C05F8B" w:rsidP="00C05F8B">
            <w:pPr>
              <w:pStyle w:val="ConsNonformat"/>
              <w:rPr>
                <w:sz w:val="16"/>
                <w:szCs w:val="16"/>
              </w:rPr>
            </w:pPr>
          </w:p>
        </w:tc>
        <w:tc>
          <w:tcPr>
            <w:tcW w:w="2520" w:type="dxa"/>
            <w:vMerge/>
            <w:hideMark/>
          </w:tcPr>
          <w:p w:rsidR="00C05F8B" w:rsidRPr="00C05F8B" w:rsidRDefault="00C05F8B" w:rsidP="00C05F8B">
            <w:pPr>
              <w:pStyle w:val="ConsNonformat"/>
              <w:rPr>
                <w:sz w:val="16"/>
                <w:szCs w:val="16"/>
              </w:rPr>
            </w:pPr>
          </w:p>
        </w:tc>
      </w:tr>
      <w:tr w:rsidR="00C05F8B" w:rsidRPr="00C05F8B" w:rsidTr="00C05F8B">
        <w:trPr>
          <w:trHeight w:val="255"/>
        </w:trPr>
        <w:tc>
          <w:tcPr>
            <w:tcW w:w="5660" w:type="dxa"/>
            <w:hideMark/>
          </w:tcPr>
          <w:p w:rsidR="00C05F8B" w:rsidRPr="00C05F8B" w:rsidRDefault="00C05F8B" w:rsidP="00C05F8B">
            <w:pPr>
              <w:pStyle w:val="ConsNonformat"/>
              <w:rPr>
                <w:sz w:val="16"/>
                <w:szCs w:val="16"/>
              </w:rPr>
            </w:pPr>
            <w:r w:rsidRPr="00C05F8B">
              <w:rPr>
                <w:sz w:val="16"/>
                <w:szCs w:val="16"/>
              </w:rPr>
              <w:t>1</w:t>
            </w:r>
          </w:p>
        </w:tc>
        <w:tc>
          <w:tcPr>
            <w:tcW w:w="3080" w:type="dxa"/>
            <w:noWrap/>
            <w:hideMark/>
          </w:tcPr>
          <w:p w:rsidR="00C05F8B" w:rsidRPr="00C05F8B" w:rsidRDefault="00C05F8B" w:rsidP="00C05F8B">
            <w:pPr>
              <w:pStyle w:val="ConsNonformat"/>
              <w:rPr>
                <w:sz w:val="16"/>
                <w:szCs w:val="16"/>
              </w:rPr>
            </w:pPr>
            <w:r w:rsidRPr="00C05F8B">
              <w:rPr>
                <w:sz w:val="16"/>
                <w:szCs w:val="16"/>
              </w:rPr>
              <w:t>2</w:t>
            </w:r>
          </w:p>
        </w:tc>
        <w:tc>
          <w:tcPr>
            <w:tcW w:w="2140" w:type="dxa"/>
            <w:noWrap/>
            <w:hideMark/>
          </w:tcPr>
          <w:p w:rsidR="00C05F8B" w:rsidRPr="00C05F8B" w:rsidRDefault="00C05F8B" w:rsidP="00C05F8B">
            <w:pPr>
              <w:pStyle w:val="ConsNonformat"/>
              <w:rPr>
                <w:sz w:val="16"/>
                <w:szCs w:val="16"/>
              </w:rPr>
            </w:pPr>
            <w:r w:rsidRPr="00C05F8B">
              <w:rPr>
                <w:sz w:val="16"/>
                <w:szCs w:val="16"/>
              </w:rPr>
              <w:t>3</w:t>
            </w:r>
          </w:p>
        </w:tc>
        <w:tc>
          <w:tcPr>
            <w:tcW w:w="2080" w:type="dxa"/>
            <w:noWrap/>
            <w:hideMark/>
          </w:tcPr>
          <w:p w:rsidR="00C05F8B" w:rsidRPr="00C05F8B" w:rsidRDefault="00C05F8B" w:rsidP="00C05F8B">
            <w:pPr>
              <w:pStyle w:val="ConsNonformat"/>
              <w:rPr>
                <w:sz w:val="16"/>
                <w:szCs w:val="16"/>
              </w:rPr>
            </w:pPr>
            <w:r w:rsidRPr="00C05F8B">
              <w:rPr>
                <w:sz w:val="16"/>
                <w:szCs w:val="16"/>
              </w:rPr>
              <w:t>4</w:t>
            </w:r>
          </w:p>
        </w:tc>
        <w:tc>
          <w:tcPr>
            <w:tcW w:w="2520" w:type="dxa"/>
            <w:noWrap/>
            <w:hideMark/>
          </w:tcPr>
          <w:p w:rsidR="00C05F8B" w:rsidRPr="00C05F8B" w:rsidRDefault="00C05F8B" w:rsidP="00C05F8B">
            <w:pPr>
              <w:pStyle w:val="ConsNonformat"/>
              <w:rPr>
                <w:sz w:val="16"/>
                <w:szCs w:val="16"/>
              </w:rPr>
            </w:pPr>
            <w:r w:rsidRPr="00C05F8B">
              <w:rPr>
                <w:sz w:val="16"/>
                <w:szCs w:val="16"/>
              </w:rPr>
              <w:t>5</w:t>
            </w:r>
          </w:p>
        </w:tc>
      </w:tr>
      <w:tr w:rsidR="00C05F8B" w:rsidRPr="00C05F8B" w:rsidTr="00C05F8B">
        <w:trPr>
          <w:trHeight w:val="330"/>
        </w:trPr>
        <w:tc>
          <w:tcPr>
            <w:tcW w:w="5660" w:type="dxa"/>
            <w:hideMark/>
          </w:tcPr>
          <w:p w:rsidR="00C05F8B" w:rsidRPr="00C05F8B" w:rsidRDefault="00C05F8B" w:rsidP="00C05F8B">
            <w:pPr>
              <w:pStyle w:val="ConsNonformat"/>
              <w:rPr>
                <w:b/>
                <w:bCs/>
                <w:sz w:val="16"/>
                <w:szCs w:val="16"/>
              </w:rPr>
            </w:pPr>
            <w:r w:rsidRPr="00C05F8B">
              <w:rPr>
                <w:b/>
                <w:bCs/>
                <w:sz w:val="16"/>
                <w:szCs w:val="16"/>
              </w:rPr>
              <w:t xml:space="preserve"> ДОХОДЫ, ВСЕГО</w:t>
            </w:r>
          </w:p>
        </w:tc>
        <w:tc>
          <w:tcPr>
            <w:tcW w:w="3080" w:type="dxa"/>
            <w:noWrap/>
            <w:hideMark/>
          </w:tcPr>
          <w:p w:rsidR="00C05F8B" w:rsidRPr="00C05F8B" w:rsidRDefault="00C05F8B" w:rsidP="00C05F8B">
            <w:pPr>
              <w:pStyle w:val="ConsNonformat"/>
              <w:rPr>
                <w:sz w:val="16"/>
                <w:szCs w:val="16"/>
              </w:rPr>
            </w:pPr>
            <w:r w:rsidRPr="00C05F8B">
              <w:rPr>
                <w:sz w:val="16"/>
                <w:szCs w:val="16"/>
              </w:rPr>
              <w:t> </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 xml:space="preserve">11 492 520,00 </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8 807 707,00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8 842 727,00</w:t>
            </w:r>
          </w:p>
        </w:tc>
      </w:tr>
      <w:tr w:rsidR="00C05F8B" w:rsidRPr="00C05F8B" w:rsidTr="00C05F8B">
        <w:trPr>
          <w:trHeight w:val="450"/>
        </w:trPr>
        <w:tc>
          <w:tcPr>
            <w:tcW w:w="5660" w:type="dxa"/>
            <w:hideMark/>
          </w:tcPr>
          <w:p w:rsidR="00C05F8B" w:rsidRPr="00C05F8B" w:rsidRDefault="00C05F8B" w:rsidP="00C05F8B">
            <w:pPr>
              <w:pStyle w:val="ConsNonformat"/>
              <w:rPr>
                <w:b/>
                <w:bCs/>
                <w:sz w:val="16"/>
                <w:szCs w:val="16"/>
              </w:rPr>
            </w:pPr>
            <w:r w:rsidRPr="00C05F8B">
              <w:rPr>
                <w:b/>
                <w:bCs/>
                <w:sz w:val="16"/>
                <w:szCs w:val="16"/>
              </w:rPr>
              <w:t xml:space="preserve"> Налоговые и неналоговые доходы</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000 1 00 00000 00 0000 000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3 824 100,00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3 932 810,00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4 017 930,00</w:t>
            </w:r>
          </w:p>
        </w:tc>
      </w:tr>
      <w:tr w:rsidR="00C05F8B" w:rsidRPr="00C05F8B" w:rsidTr="00C05F8B">
        <w:trPr>
          <w:trHeight w:val="450"/>
        </w:trPr>
        <w:tc>
          <w:tcPr>
            <w:tcW w:w="5660" w:type="dxa"/>
            <w:hideMark/>
          </w:tcPr>
          <w:p w:rsidR="00C05F8B" w:rsidRPr="00C05F8B" w:rsidRDefault="00C05F8B" w:rsidP="00C05F8B">
            <w:pPr>
              <w:pStyle w:val="ConsNonformat"/>
              <w:rPr>
                <w:b/>
                <w:bCs/>
                <w:sz w:val="16"/>
                <w:szCs w:val="16"/>
              </w:rPr>
            </w:pPr>
            <w:r w:rsidRPr="00C05F8B">
              <w:rPr>
                <w:b/>
                <w:bCs/>
                <w:sz w:val="16"/>
                <w:szCs w:val="16"/>
              </w:rPr>
              <w:t>Налоговые доходы</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3 573 000,00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3 681 710,00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3 766 830,00</w:t>
            </w:r>
          </w:p>
        </w:tc>
      </w:tr>
      <w:tr w:rsidR="00C05F8B" w:rsidRPr="00C05F8B" w:rsidTr="00C05F8B">
        <w:trPr>
          <w:trHeight w:val="435"/>
        </w:trPr>
        <w:tc>
          <w:tcPr>
            <w:tcW w:w="5660" w:type="dxa"/>
            <w:hideMark/>
          </w:tcPr>
          <w:p w:rsidR="00C05F8B" w:rsidRPr="00C05F8B" w:rsidRDefault="00C05F8B" w:rsidP="00C05F8B">
            <w:pPr>
              <w:pStyle w:val="ConsNonformat"/>
              <w:rPr>
                <w:b/>
                <w:bCs/>
                <w:sz w:val="16"/>
                <w:szCs w:val="16"/>
              </w:rPr>
            </w:pPr>
            <w:r w:rsidRPr="00C05F8B">
              <w:rPr>
                <w:b/>
                <w:bCs/>
                <w:sz w:val="16"/>
                <w:szCs w:val="16"/>
              </w:rPr>
              <w:t>Налоги на прибыль,доходы</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000 1 01 00000 00 0000 000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650 900,00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678 200,00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707 800,00</w:t>
            </w:r>
          </w:p>
        </w:tc>
      </w:tr>
      <w:tr w:rsidR="00C05F8B" w:rsidRPr="00C05F8B" w:rsidTr="00C05F8B">
        <w:trPr>
          <w:trHeight w:val="390"/>
        </w:trPr>
        <w:tc>
          <w:tcPr>
            <w:tcW w:w="5660" w:type="dxa"/>
            <w:hideMark/>
          </w:tcPr>
          <w:p w:rsidR="00C05F8B" w:rsidRPr="00C05F8B" w:rsidRDefault="00C05F8B" w:rsidP="00C05F8B">
            <w:pPr>
              <w:pStyle w:val="ConsNonformat"/>
              <w:rPr>
                <w:b/>
                <w:bCs/>
                <w:sz w:val="16"/>
                <w:szCs w:val="16"/>
              </w:rPr>
            </w:pPr>
            <w:r w:rsidRPr="00C05F8B">
              <w:rPr>
                <w:b/>
                <w:bCs/>
                <w:sz w:val="16"/>
                <w:szCs w:val="16"/>
              </w:rPr>
              <w:t>Налог на доходы физических лиц</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000 1 01 02000 01 0000 110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650 900,00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678 200,00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707 800,00</w:t>
            </w:r>
          </w:p>
        </w:tc>
      </w:tr>
      <w:tr w:rsidR="00C05F8B" w:rsidRPr="00C05F8B" w:rsidTr="00C05F8B">
        <w:trPr>
          <w:trHeight w:val="1365"/>
        </w:trPr>
        <w:tc>
          <w:tcPr>
            <w:tcW w:w="5660" w:type="dxa"/>
            <w:hideMark/>
          </w:tcPr>
          <w:p w:rsidR="00C05F8B" w:rsidRPr="00C05F8B" w:rsidRDefault="00C05F8B" w:rsidP="00C05F8B">
            <w:pPr>
              <w:pStyle w:val="ConsNonformat"/>
              <w:rPr>
                <w:sz w:val="16"/>
                <w:szCs w:val="16"/>
              </w:rPr>
            </w:pPr>
            <w:r w:rsidRPr="00C05F8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000 1 01 02010 01 0000 110</w:t>
            </w:r>
          </w:p>
        </w:tc>
        <w:tc>
          <w:tcPr>
            <w:tcW w:w="2140" w:type="dxa"/>
            <w:noWrap/>
            <w:hideMark/>
          </w:tcPr>
          <w:p w:rsidR="00C05F8B" w:rsidRPr="00C05F8B" w:rsidRDefault="00C05F8B" w:rsidP="00C05F8B">
            <w:pPr>
              <w:pStyle w:val="ConsNonformat"/>
              <w:rPr>
                <w:sz w:val="16"/>
                <w:szCs w:val="16"/>
              </w:rPr>
            </w:pPr>
            <w:r w:rsidRPr="00C05F8B">
              <w:rPr>
                <w:sz w:val="16"/>
                <w:szCs w:val="16"/>
              </w:rPr>
              <w:t>640 900,00</w:t>
            </w:r>
          </w:p>
        </w:tc>
        <w:tc>
          <w:tcPr>
            <w:tcW w:w="2080" w:type="dxa"/>
            <w:noWrap/>
            <w:hideMark/>
          </w:tcPr>
          <w:p w:rsidR="00C05F8B" w:rsidRPr="00C05F8B" w:rsidRDefault="00C05F8B" w:rsidP="00C05F8B">
            <w:pPr>
              <w:pStyle w:val="ConsNonformat"/>
              <w:rPr>
                <w:sz w:val="16"/>
                <w:szCs w:val="16"/>
              </w:rPr>
            </w:pPr>
            <w:r w:rsidRPr="00C05F8B">
              <w:rPr>
                <w:sz w:val="16"/>
                <w:szCs w:val="16"/>
              </w:rPr>
              <w:t>668 200,00</w:t>
            </w:r>
          </w:p>
        </w:tc>
        <w:tc>
          <w:tcPr>
            <w:tcW w:w="2520" w:type="dxa"/>
            <w:noWrap/>
            <w:hideMark/>
          </w:tcPr>
          <w:p w:rsidR="00C05F8B" w:rsidRPr="00C05F8B" w:rsidRDefault="00C05F8B" w:rsidP="00C05F8B">
            <w:pPr>
              <w:pStyle w:val="ConsNonformat"/>
              <w:rPr>
                <w:sz w:val="16"/>
                <w:szCs w:val="16"/>
              </w:rPr>
            </w:pPr>
            <w:r w:rsidRPr="00C05F8B">
              <w:rPr>
                <w:sz w:val="16"/>
                <w:szCs w:val="16"/>
              </w:rPr>
              <w:t>697 800,00</w:t>
            </w:r>
          </w:p>
        </w:tc>
      </w:tr>
      <w:tr w:rsidR="00C05F8B" w:rsidRPr="00C05F8B" w:rsidTr="00C05F8B">
        <w:trPr>
          <w:trHeight w:val="2040"/>
        </w:trPr>
        <w:tc>
          <w:tcPr>
            <w:tcW w:w="5660" w:type="dxa"/>
            <w:hideMark/>
          </w:tcPr>
          <w:p w:rsidR="00C05F8B" w:rsidRPr="00C05F8B" w:rsidRDefault="00C05F8B" w:rsidP="00C05F8B">
            <w:pPr>
              <w:pStyle w:val="ConsNonformat"/>
              <w:rPr>
                <w:sz w:val="16"/>
                <w:szCs w:val="16"/>
              </w:rPr>
            </w:pPr>
            <w:r w:rsidRPr="00C05F8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80" w:type="dxa"/>
            <w:noWrap/>
            <w:hideMark/>
          </w:tcPr>
          <w:p w:rsidR="00C05F8B" w:rsidRPr="00C05F8B" w:rsidRDefault="00C05F8B" w:rsidP="00C05F8B">
            <w:pPr>
              <w:pStyle w:val="ConsNonformat"/>
              <w:rPr>
                <w:sz w:val="16"/>
                <w:szCs w:val="16"/>
              </w:rPr>
            </w:pPr>
            <w:r w:rsidRPr="00C05F8B">
              <w:rPr>
                <w:sz w:val="16"/>
                <w:szCs w:val="16"/>
              </w:rPr>
              <w:t>000 1 01 02020 01 0000 110</w:t>
            </w:r>
          </w:p>
        </w:tc>
        <w:tc>
          <w:tcPr>
            <w:tcW w:w="2140" w:type="dxa"/>
            <w:noWrap/>
            <w:hideMark/>
          </w:tcPr>
          <w:p w:rsidR="00C05F8B" w:rsidRPr="00C05F8B" w:rsidRDefault="00C05F8B" w:rsidP="00C05F8B">
            <w:pPr>
              <w:pStyle w:val="ConsNonformat"/>
              <w:rPr>
                <w:sz w:val="16"/>
                <w:szCs w:val="16"/>
              </w:rPr>
            </w:pPr>
            <w:r w:rsidRPr="00C05F8B">
              <w:rPr>
                <w:sz w:val="16"/>
                <w:szCs w:val="16"/>
              </w:rPr>
              <w:t>10 000,00</w:t>
            </w:r>
          </w:p>
        </w:tc>
        <w:tc>
          <w:tcPr>
            <w:tcW w:w="2080" w:type="dxa"/>
            <w:noWrap/>
            <w:hideMark/>
          </w:tcPr>
          <w:p w:rsidR="00C05F8B" w:rsidRPr="00C05F8B" w:rsidRDefault="00C05F8B" w:rsidP="00C05F8B">
            <w:pPr>
              <w:pStyle w:val="ConsNonformat"/>
              <w:rPr>
                <w:sz w:val="16"/>
                <w:szCs w:val="16"/>
              </w:rPr>
            </w:pPr>
            <w:r w:rsidRPr="00C05F8B">
              <w:rPr>
                <w:sz w:val="16"/>
                <w:szCs w:val="16"/>
              </w:rPr>
              <w:t>10 000,00</w:t>
            </w:r>
          </w:p>
        </w:tc>
        <w:tc>
          <w:tcPr>
            <w:tcW w:w="2520" w:type="dxa"/>
            <w:noWrap/>
            <w:hideMark/>
          </w:tcPr>
          <w:p w:rsidR="00C05F8B" w:rsidRPr="00C05F8B" w:rsidRDefault="00C05F8B" w:rsidP="00C05F8B">
            <w:pPr>
              <w:pStyle w:val="ConsNonformat"/>
              <w:rPr>
                <w:sz w:val="16"/>
                <w:szCs w:val="16"/>
              </w:rPr>
            </w:pPr>
            <w:r w:rsidRPr="00C05F8B">
              <w:rPr>
                <w:sz w:val="16"/>
                <w:szCs w:val="16"/>
              </w:rPr>
              <w:t>10 000,00</w:t>
            </w:r>
          </w:p>
        </w:tc>
      </w:tr>
      <w:tr w:rsidR="00C05F8B" w:rsidRPr="00C05F8B" w:rsidTr="00C05F8B">
        <w:trPr>
          <w:trHeight w:val="780"/>
        </w:trPr>
        <w:tc>
          <w:tcPr>
            <w:tcW w:w="5660" w:type="dxa"/>
            <w:hideMark/>
          </w:tcPr>
          <w:p w:rsidR="00C05F8B" w:rsidRPr="00C05F8B" w:rsidRDefault="00C05F8B" w:rsidP="00C05F8B">
            <w:pPr>
              <w:pStyle w:val="ConsNonformat"/>
              <w:rPr>
                <w:sz w:val="16"/>
                <w:szCs w:val="16"/>
              </w:rPr>
            </w:pPr>
            <w:r w:rsidRPr="00C05F8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80" w:type="dxa"/>
            <w:noWrap/>
            <w:hideMark/>
          </w:tcPr>
          <w:p w:rsidR="00C05F8B" w:rsidRPr="00C05F8B" w:rsidRDefault="00C05F8B" w:rsidP="00C05F8B">
            <w:pPr>
              <w:pStyle w:val="ConsNonformat"/>
              <w:rPr>
                <w:sz w:val="16"/>
                <w:szCs w:val="16"/>
              </w:rPr>
            </w:pPr>
            <w:r w:rsidRPr="00C05F8B">
              <w:rPr>
                <w:sz w:val="16"/>
                <w:szCs w:val="16"/>
              </w:rPr>
              <w:t>000 1 01 02030 01 0000 110</w:t>
            </w:r>
          </w:p>
        </w:tc>
        <w:tc>
          <w:tcPr>
            <w:tcW w:w="2140" w:type="dxa"/>
            <w:noWrap/>
            <w:hideMark/>
          </w:tcPr>
          <w:p w:rsidR="00C05F8B" w:rsidRPr="00C05F8B" w:rsidRDefault="00C05F8B" w:rsidP="00C05F8B">
            <w:pPr>
              <w:pStyle w:val="ConsNonformat"/>
              <w:rPr>
                <w:sz w:val="16"/>
                <w:szCs w:val="16"/>
              </w:rPr>
            </w:pPr>
            <w:r w:rsidRPr="00C05F8B">
              <w:rPr>
                <w:sz w:val="16"/>
                <w:szCs w:val="16"/>
              </w:rPr>
              <w:t>0,00</w:t>
            </w:r>
          </w:p>
        </w:tc>
        <w:tc>
          <w:tcPr>
            <w:tcW w:w="2080" w:type="dxa"/>
            <w:noWrap/>
            <w:hideMark/>
          </w:tcPr>
          <w:p w:rsidR="00C05F8B" w:rsidRPr="00C05F8B" w:rsidRDefault="00C05F8B" w:rsidP="00C05F8B">
            <w:pPr>
              <w:pStyle w:val="ConsNonformat"/>
              <w:rPr>
                <w:sz w:val="16"/>
                <w:szCs w:val="16"/>
              </w:rPr>
            </w:pPr>
            <w:r w:rsidRPr="00C05F8B">
              <w:rPr>
                <w:sz w:val="16"/>
                <w:szCs w:val="16"/>
              </w:rPr>
              <w:t>0,00</w:t>
            </w:r>
          </w:p>
        </w:tc>
        <w:tc>
          <w:tcPr>
            <w:tcW w:w="252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570"/>
        </w:trPr>
        <w:tc>
          <w:tcPr>
            <w:tcW w:w="5660" w:type="dxa"/>
            <w:hideMark/>
          </w:tcPr>
          <w:p w:rsidR="00C05F8B" w:rsidRPr="00C05F8B" w:rsidRDefault="00C05F8B" w:rsidP="00C05F8B">
            <w:pPr>
              <w:pStyle w:val="ConsNonformat"/>
              <w:rPr>
                <w:b/>
                <w:bCs/>
                <w:sz w:val="16"/>
                <w:szCs w:val="16"/>
              </w:rPr>
            </w:pPr>
            <w:r w:rsidRPr="00C05F8B">
              <w:rPr>
                <w:b/>
                <w:bCs/>
                <w:sz w:val="16"/>
                <w:szCs w:val="16"/>
              </w:rPr>
              <w:t>Налоги на товары (работы,услуги), реализуемые на территории Российской Федерации</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000 1 03 00000 00 0000 000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1 016 200,00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1 062 310,00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1 080 830,00</w:t>
            </w:r>
          </w:p>
        </w:tc>
      </w:tr>
      <w:tr w:rsidR="00C05F8B" w:rsidRPr="00C05F8B" w:rsidTr="00C05F8B">
        <w:trPr>
          <w:trHeight w:val="525"/>
        </w:trPr>
        <w:tc>
          <w:tcPr>
            <w:tcW w:w="5660" w:type="dxa"/>
            <w:hideMark/>
          </w:tcPr>
          <w:p w:rsidR="00C05F8B" w:rsidRPr="00C05F8B" w:rsidRDefault="00C05F8B" w:rsidP="00C05F8B">
            <w:pPr>
              <w:pStyle w:val="ConsNonformat"/>
              <w:rPr>
                <w:b/>
                <w:bCs/>
                <w:sz w:val="16"/>
                <w:szCs w:val="16"/>
              </w:rPr>
            </w:pPr>
            <w:r w:rsidRPr="00C05F8B">
              <w:rPr>
                <w:b/>
                <w:bCs/>
                <w:sz w:val="16"/>
                <w:szCs w:val="16"/>
              </w:rPr>
              <w:t>Акцизы по подакцизным товарам (продукции), производимым на территории Российской Федерации</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000 1 03 02000 01 0000 110 </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1 016 200,00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1 062 310,00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1 080 830,00</w:t>
            </w:r>
          </w:p>
        </w:tc>
      </w:tr>
      <w:tr w:rsidR="00C05F8B" w:rsidRPr="00C05F8B" w:rsidTr="00C05F8B">
        <w:trPr>
          <w:trHeight w:val="1275"/>
        </w:trPr>
        <w:tc>
          <w:tcPr>
            <w:tcW w:w="5660" w:type="dxa"/>
            <w:hideMark/>
          </w:tcPr>
          <w:p w:rsidR="00C05F8B" w:rsidRPr="00C05F8B" w:rsidRDefault="00C05F8B" w:rsidP="00C05F8B">
            <w:pPr>
              <w:pStyle w:val="ConsNonformat"/>
              <w:rPr>
                <w:sz w:val="16"/>
                <w:szCs w:val="16"/>
              </w:rPr>
            </w:pPr>
            <w:r w:rsidRPr="00C05F8B">
              <w:rPr>
                <w:sz w:val="16"/>
                <w:szCs w:val="16"/>
              </w:rPr>
              <w:t>Доходы от уплаты акцизов на дизельное топливо,подлежащие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0" w:type="dxa"/>
            <w:noWrap/>
            <w:hideMark/>
          </w:tcPr>
          <w:p w:rsidR="00C05F8B" w:rsidRPr="00C05F8B" w:rsidRDefault="00C05F8B" w:rsidP="00C05F8B">
            <w:pPr>
              <w:pStyle w:val="ConsNonformat"/>
              <w:rPr>
                <w:sz w:val="16"/>
                <w:szCs w:val="16"/>
              </w:rPr>
            </w:pPr>
            <w:r w:rsidRPr="00C05F8B">
              <w:rPr>
                <w:sz w:val="16"/>
                <w:szCs w:val="16"/>
              </w:rPr>
              <w:t>000 1 03 02231 01 0000 110</w:t>
            </w:r>
          </w:p>
        </w:tc>
        <w:tc>
          <w:tcPr>
            <w:tcW w:w="2140" w:type="dxa"/>
            <w:noWrap/>
            <w:hideMark/>
          </w:tcPr>
          <w:p w:rsidR="00C05F8B" w:rsidRPr="00C05F8B" w:rsidRDefault="00C05F8B" w:rsidP="00C05F8B">
            <w:pPr>
              <w:pStyle w:val="ConsNonformat"/>
              <w:rPr>
                <w:sz w:val="16"/>
                <w:szCs w:val="16"/>
              </w:rPr>
            </w:pPr>
            <w:r w:rsidRPr="00C05F8B">
              <w:rPr>
                <w:sz w:val="16"/>
                <w:szCs w:val="16"/>
              </w:rPr>
              <w:t>466 600,00</w:t>
            </w:r>
          </w:p>
        </w:tc>
        <w:tc>
          <w:tcPr>
            <w:tcW w:w="2080" w:type="dxa"/>
            <w:noWrap/>
            <w:hideMark/>
          </w:tcPr>
          <w:p w:rsidR="00C05F8B" w:rsidRPr="00C05F8B" w:rsidRDefault="00C05F8B" w:rsidP="00C05F8B">
            <w:pPr>
              <w:pStyle w:val="ConsNonformat"/>
              <w:rPr>
                <w:sz w:val="16"/>
                <w:szCs w:val="16"/>
              </w:rPr>
            </w:pPr>
            <w:r w:rsidRPr="00C05F8B">
              <w:rPr>
                <w:sz w:val="16"/>
                <w:szCs w:val="16"/>
              </w:rPr>
              <w:t>488 360,00</w:t>
            </w:r>
          </w:p>
        </w:tc>
        <w:tc>
          <w:tcPr>
            <w:tcW w:w="2520" w:type="dxa"/>
            <w:noWrap/>
            <w:hideMark/>
          </w:tcPr>
          <w:p w:rsidR="00C05F8B" w:rsidRPr="00C05F8B" w:rsidRDefault="00C05F8B" w:rsidP="00C05F8B">
            <w:pPr>
              <w:pStyle w:val="ConsNonformat"/>
              <w:rPr>
                <w:sz w:val="16"/>
                <w:szCs w:val="16"/>
              </w:rPr>
            </w:pPr>
            <w:r w:rsidRPr="00C05F8B">
              <w:rPr>
                <w:sz w:val="16"/>
                <w:szCs w:val="16"/>
              </w:rPr>
              <w:t>500 410,00</w:t>
            </w:r>
          </w:p>
        </w:tc>
      </w:tr>
      <w:tr w:rsidR="00C05F8B" w:rsidRPr="00C05F8B" w:rsidTr="00C05F8B">
        <w:trPr>
          <w:trHeight w:val="1620"/>
        </w:trPr>
        <w:tc>
          <w:tcPr>
            <w:tcW w:w="5660" w:type="dxa"/>
            <w:hideMark/>
          </w:tcPr>
          <w:p w:rsidR="00C05F8B" w:rsidRPr="00C05F8B" w:rsidRDefault="00C05F8B" w:rsidP="00C05F8B">
            <w:pPr>
              <w:pStyle w:val="ConsNonformat"/>
              <w:rPr>
                <w:sz w:val="16"/>
                <w:szCs w:val="16"/>
              </w:rPr>
            </w:pPr>
            <w:r w:rsidRPr="00C05F8B">
              <w:rPr>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0" w:type="dxa"/>
            <w:noWrap/>
            <w:hideMark/>
          </w:tcPr>
          <w:p w:rsidR="00C05F8B" w:rsidRPr="00C05F8B" w:rsidRDefault="00C05F8B" w:rsidP="00C05F8B">
            <w:pPr>
              <w:pStyle w:val="ConsNonformat"/>
              <w:rPr>
                <w:sz w:val="16"/>
                <w:szCs w:val="16"/>
              </w:rPr>
            </w:pPr>
            <w:r w:rsidRPr="00C05F8B">
              <w:rPr>
                <w:sz w:val="16"/>
                <w:szCs w:val="16"/>
              </w:rPr>
              <w:t>000 1 03 02241 01 0000 110</w:t>
            </w:r>
          </w:p>
        </w:tc>
        <w:tc>
          <w:tcPr>
            <w:tcW w:w="2140" w:type="dxa"/>
            <w:noWrap/>
            <w:hideMark/>
          </w:tcPr>
          <w:p w:rsidR="00C05F8B" w:rsidRPr="00C05F8B" w:rsidRDefault="00C05F8B" w:rsidP="00C05F8B">
            <w:pPr>
              <w:pStyle w:val="ConsNonformat"/>
              <w:rPr>
                <w:sz w:val="16"/>
                <w:szCs w:val="16"/>
              </w:rPr>
            </w:pPr>
            <w:r w:rsidRPr="00C05F8B">
              <w:rPr>
                <w:sz w:val="16"/>
                <w:szCs w:val="16"/>
              </w:rPr>
              <w:t>2 660,00</w:t>
            </w:r>
          </w:p>
        </w:tc>
        <w:tc>
          <w:tcPr>
            <w:tcW w:w="2080" w:type="dxa"/>
            <w:noWrap/>
            <w:hideMark/>
          </w:tcPr>
          <w:p w:rsidR="00C05F8B" w:rsidRPr="00C05F8B" w:rsidRDefault="00C05F8B" w:rsidP="00C05F8B">
            <w:pPr>
              <w:pStyle w:val="ConsNonformat"/>
              <w:rPr>
                <w:sz w:val="16"/>
                <w:szCs w:val="16"/>
              </w:rPr>
            </w:pPr>
            <w:r w:rsidRPr="00C05F8B">
              <w:rPr>
                <w:sz w:val="16"/>
                <w:szCs w:val="16"/>
              </w:rPr>
              <w:t>2 760,00</w:t>
            </w:r>
          </w:p>
        </w:tc>
        <w:tc>
          <w:tcPr>
            <w:tcW w:w="2520" w:type="dxa"/>
            <w:noWrap/>
            <w:hideMark/>
          </w:tcPr>
          <w:p w:rsidR="00C05F8B" w:rsidRPr="00C05F8B" w:rsidRDefault="00C05F8B" w:rsidP="00C05F8B">
            <w:pPr>
              <w:pStyle w:val="ConsNonformat"/>
              <w:rPr>
                <w:sz w:val="16"/>
                <w:szCs w:val="16"/>
              </w:rPr>
            </w:pPr>
            <w:r w:rsidRPr="00C05F8B">
              <w:rPr>
                <w:sz w:val="16"/>
                <w:szCs w:val="16"/>
              </w:rPr>
              <w:t>2 790,00</w:t>
            </w:r>
          </w:p>
        </w:tc>
      </w:tr>
      <w:tr w:rsidR="00C05F8B" w:rsidRPr="00C05F8B" w:rsidTr="00C05F8B">
        <w:trPr>
          <w:trHeight w:val="1440"/>
        </w:trPr>
        <w:tc>
          <w:tcPr>
            <w:tcW w:w="5660" w:type="dxa"/>
            <w:hideMark/>
          </w:tcPr>
          <w:p w:rsidR="00C05F8B" w:rsidRPr="00C05F8B" w:rsidRDefault="00C05F8B" w:rsidP="00C05F8B">
            <w:pPr>
              <w:pStyle w:val="ConsNonformat"/>
              <w:rPr>
                <w:sz w:val="16"/>
                <w:szCs w:val="16"/>
              </w:rPr>
            </w:pPr>
            <w:r w:rsidRPr="00C05F8B">
              <w:rPr>
                <w:sz w:val="16"/>
                <w:szCs w:val="16"/>
              </w:rPr>
              <w:t>Доходы от уплаты акцизов на автомобильный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0" w:type="dxa"/>
            <w:noWrap/>
            <w:hideMark/>
          </w:tcPr>
          <w:p w:rsidR="00C05F8B" w:rsidRPr="00C05F8B" w:rsidRDefault="00C05F8B" w:rsidP="00C05F8B">
            <w:pPr>
              <w:pStyle w:val="ConsNonformat"/>
              <w:rPr>
                <w:sz w:val="16"/>
                <w:szCs w:val="16"/>
              </w:rPr>
            </w:pPr>
            <w:r w:rsidRPr="00C05F8B">
              <w:rPr>
                <w:sz w:val="16"/>
                <w:szCs w:val="16"/>
              </w:rPr>
              <w:t>000 1 03 02251 01 0000 110</w:t>
            </w:r>
          </w:p>
        </w:tc>
        <w:tc>
          <w:tcPr>
            <w:tcW w:w="2140" w:type="dxa"/>
            <w:noWrap/>
            <w:hideMark/>
          </w:tcPr>
          <w:p w:rsidR="00C05F8B" w:rsidRPr="00C05F8B" w:rsidRDefault="00C05F8B" w:rsidP="00C05F8B">
            <w:pPr>
              <w:pStyle w:val="ConsNonformat"/>
              <w:rPr>
                <w:sz w:val="16"/>
                <w:szCs w:val="16"/>
              </w:rPr>
            </w:pPr>
            <w:r w:rsidRPr="00C05F8B">
              <w:rPr>
                <w:sz w:val="16"/>
                <w:szCs w:val="16"/>
              </w:rPr>
              <w:t>613 790,00</w:t>
            </w:r>
          </w:p>
        </w:tc>
        <w:tc>
          <w:tcPr>
            <w:tcW w:w="2080" w:type="dxa"/>
            <w:noWrap/>
            <w:hideMark/>
          </w:tcPr>
          <w:p w:rsidR="00C05F8B" w:rsidRPr="00C05F8B" w:rsidRDefault="00C05F8B" w:rsidP="00C05F8B">
            <w:pPr>
              <w:pStyle w:val="ConsNonformat"/>
              <w:rPr>
                <w:sz w:val="16"/>
                <w:szCs w:val="16"/>
              </w:rPr>
            </w:pPr>
            <w:r w:rsidRPr="00C05F8B">
              <w:rPr>
                <w:sz w:val="16"/>
                <w:szCs w:val="16"/>
              </w:rPr>
              <w:t>640 760,00</w:t>
            </w:r>
          </w:p>
        </w:tc>
        <w:tc>
          <w:tcPr>
            <w:tcW w:w="2520" w:type="dxa"/>
            <w:noWrap/>
            <w:hideMark/>
          </w:tcPr>
          <w:p w:rsidR="00C05F8B" w:rsidRPr="00C05F8B" w:rsidRDefault="00C05F8B" w:rsidP="00C05F8B">
            <w:pPr>
              <w:pStyle w:val="ConsNonformat"/>
              <w:rPr>
                <w:sz w:val="16"/>
                <w:szCs w:val="16"/>
              </w:rPr>
            </w:pPr>
            <w:r w:rsidRPr="00C05F8B">
              <w:rPr>
                <w:sz w:val="16"/>
                <w:szCs w:val="16"/>
              </w:rPr>
              <w:t>654 450,00</w:t>
            </w:r>
          </w:p>
        </w:tc>
      </w:tr>
      <w:tr w:rsidR="00C05F8B" w:rsidRPr="00C05F8B" w:rsidTr="00C05F8B">
        <w:trPr>
          <w:trHeight w:val="1275"/>
        </w:trPr>
        <w:tc>
          <w:tcPr>
            <w:tcW w:w="5660" w:type="dxa"/>
            <w:hideMark/>
          </w:tcPr>
          <w:p w:rsidR="00C05F8B" w:rsidRPr="00C05F8B" w:rsidRDefault="00C05F8B" w:rsidP="00C05F8B">
            <w:pPr>
              <w:pStyle w:val="ConsNonformat"/>
              <w:rPr>
                <w:sz w:val="16"/>
                <w:szCs w:val="16"/>
              </w:rPr>
            </w:pPr>
            <w:r w:rsidRPr="00C05F8B">
              <w:rPr>
                <w:sz w:val="16"/>
                <w:szCs w:val="16"/>
              </w:rPr>
              <w:t>Доходы от уплаты акцизов на прямогонный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80" w:type="dxa"/>
            <w:noWrap/>
            <w:hideMark/>
          </w:tcPr>
          <w:p w:rsidR="00C05F8B" w:rsidRPr="00C05F8B" w:rsidRDefault="00C05F8B" w:rsidP="00C05F8B">
            <w:pPr>
              <w:pStyle w:val="ConsNonformat"/>
              <w:rPr>
                <w:sz w:val="16"/>
                <w:szCs w:val="16"/>
              </w:rPr>
            </w:pPr>
            <w:r w:rsidRPr="00C05F8B">
              <w:rPr>
                <w:sz w:val="16"/>
                <w:szCs w:val="16"/>
              </w:rPr>
              <w:t>000 1 03 02261 01 0000 110</w:t>
            </w:r>
          </w:p>
        </w:tc>
        <w:tc>
          <w:tcPr>
            <w:tcW w:w="2140" w:type="dxa"/>
            <w:noWrap/>
            <w:hideMark/>
          </w:tcPr>
          <w:p w:rsidR="00C05F8B" w:rsidRPr="00C05F8B" w:rsidRDefault="00C05F8B" w:rsidP="00C05F8B">
            <w:pPr>
              <w:pStyle w:val="ConsNonformat"/>
              <w:rPr>
                <w:sz w:val="16"/>
                <w:szCs w:val="16"/>
              </w:rPr>
            </w:pPr>
            <w:r w:rsidRPr="00C05F8B">
              <w:rPr>
                <w:sz w:val="16"/>
                <w:szCs w:val="16"/>
              </w:rPr>
              <w:t>-66 850,00</w:t>
            </w:r>
          </w:p>
        </w:tc>
        <w:tc>
          <w:tcPr>
            <w:tcW w:w="2080" w:type="dxa"/>
            <w:noWrap/>
            <w:hideMark/>
          </w:tcPr>
          <w:p w:rsidR="00C05F8B" w:rsidRPr="00C05F8B" w:rsidRDefault="00C05F8B" w:rsidP="00C05F8B">
            <w:pPr>
              <w:pStyle w:val="ConsNonformat"/>
              <w:rPr>
                <w:sz w:val="16"/>
                <w:szCs w:val="16"/>
              </w:rPr>
            </w:pPr>
            <w:r w:rsidRPr="00C05F8B">
              <w:rPr>
                <w:sz w:val="16"/>
                <w:szCs w:val="16"/>
              </w:rPr>
              <w:t>-69 570,00</w:t>
            </w:r>
          </w:p>
        </w:tc>
        <w:tc>
          <w:tcPr>
            <w:tcW w:w="2520" w:type="dxa"/>
            <w:noWrap/>
            <w:hideMark/>
          </w:tcPr>
          <w:p w:rsidR="00C05F8B" w:rsidRPr="00C05F8B" w:rsidRDefault="00C05F8B" w:rsidP="00C05F8B">
            <w:pPr>
              <w:pStyle w:val="ConsNonformat"/>
              <w:rPr>
                <w:sz w:val="16"/>
                <w:szCs w:val="16"/>
              </w:rPr>
            </w:pPr>
            <w:r w:rsidRPr="00C05F8B">
              <w:rPr>
                <w:sz w:val="16"/>
                <w:szCs w:val="16"/>
              </w:rPr>
              <w:t>-76 820,00</w:t>
            </w:r>
          </w:p>
        </w:tc>
      </w:tr>
      <w:tr w:rsidR="00C05F8B" w:rsidRPr="00C05F8B" w:rsidTr="00C05F8B">
        <w:trPr>
          <w:trHeight w:val="375"/>
        </w:trPr>
        <w:tc>
          <w:tcPr>
            <w:tcW w:w="5660" w:type="dxa"/>
            <w:hideMark/>
          </w:tcPr>
          <w:p w:rsidR="00C05F8B" w:rsidRPr="00C05F8B" w:rsidRDefault="00C05F8B" w:rsidP="00C05F8B">
            <w:pPr>
              <w:pStyle w:val="ConsNonformat"/>
              <w:rPr>
                <w:b/>
                <w:bCs/>
                <w:sz w:val="16"/>
                <w:szCs w:val="16"/>
              </w:rPr>
            </w:pPr>
            <w:r w:rsidRPr="00C05F8B">
              <w:rPr>
                <w:b/>
                <w:bCs/>
                <w:sz w:val="16"/>
                <w:szCs w:val="16"/>
              </w:rPr>
              <w:t>Единый сельскохозяйственный налог</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000 1 05 03000 01 0000 000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3 900,00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4 200,00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4 200,00</w:t>
            </w:r>
          </w:p>
        </w:tc>
      </w:tr>
      <w:tr w:rsidR="00C05F8B" w:rsidRPr="00C05F8B" w:rsidTr="00C05F8B">
        <w:trPr>
          <w:trHeight w:val="345"/>
        </w:trPr>
        <w:tc>
          <w:tcPr>
            <w:tcW w:w="5660" w:type="dxa"/>
            <w:hideMark/>
          </w:tcPr>
          <w:p w:rsidR="00C05F8B" w:rsidRPr="00C05F8B" w:rsidRDefault="00C05F8B" w:rsidP="00C05F8B">
            <w:pPr>
              <w:pStyle w:val="ConsNonformat"/>
              <w:rPr>
                <w:sz w:val="16"/>
                <w:szCs w:val="16"/>
              </w:rPr>
            </w:pPr>
            <w:r w:rsidRPr="00C05F8B">
              <w:rPr>
                <w:sz w:val="16"/>
                <w:szCs w:val="16"/>
              </w:rPr>
              <w:t>Единый сельскохозяйственный налог</w:t>
            </w:r>
          </w:p>
        </w:tc>
        <w:tc>
          <w:tcPr>
            <w:tcW w:w="3080" w:type="dxa"/>
            <w:noWrap/>
            <w:hideMark/>
          </w:tcPr>
          <w:p w:rsidR="00C05F8B" w:rsidRPr="00C05F8B" w:rsidRDefault="00C05F8B" w:rsidP="00C05F8B">
            <w:pPr>
              <w:pStyle w:val="ConsNonformat"/>
              <w:rPr>
                <w:sz w:val="16"/>
                <w:szCs w:val="16"/>
              </w:rPr>
            </w:pPr>
            <w:r w:rsidRPr="00C05F8B">
              <w:rPr>
                <w:sz w:val="16"/>
                <w:szCs w:val="16"/>
              </w:rPr>
              <w:t>000 1 05 03010 01 0000 110</w:t>
            </w:r>
          </w:p>
        </w:tc>
        <w:tc>
          <w:tcPr>
            <w:tcW w:w="2140" w:type="dxa"/>
            <w:noWrap/>
            <w:hideMark/>
          </w:tcPr>
          <w:p w:rsidR="00C05F8B" w:rsidRPr="00C05F8B" w:rsidRDefault="00C05F8B" w:rsidP="00C05F8B">
            <w:pPr>
              <w:pStyle w:val="ConsNonformat"/>
              <w:rPr>
                <w:sz w:val="16"/>
                <w:szCs w:val="16"/>
              </w:rPr>
            </w:pPr>
            <w:r w:rsidRPr="00C05F8B">
              <w:rPr>
                <w:sz w:val="16"/>
                <w:szCs w:val="16"/>
              </w:rPr>
              <w:t>3 900,00</w:t>
            </w:r>
          </w:p>
        </w:tc>
        <w:tc>
          <w:tcPr>
            <w:tcW w:w="2080" w:type="dxa"/>
            <w:noWrap/>
            <w:hideMark/>
          </w:tcPr>
          <w:p w:rsidR="00C05F8B" w:rsidRPr="00C05F8B" w:rsidRDefault="00C05F8B" w:rsidP="00C05F8B">
            <w:pPr>
              <w:pStyle w:val="ConsNonformat"/>
              <w:rPr>
                <w:sz w:val="16"/>
                <w:szCs w:val="16"/>
              </w:rPr>
            </w:pPr>
            <w:r w:rsidRPr="00C05F8B">
              <w:rPr>
                <w:sz w:val="16"/>
                <w:szCs w:val="16"/>
              </w:rPr>
              <w:t>4 200,00</w:t>
            </w:r>
          </w:p>
        </w:tc>
        <w:tc>
          <w:tcPr>
            <w:tcW w:w="2520" w:type="dxa"/>
            <w:noWrap/>
            <w:hideMark/>
          </w:tcPr>
          <w:p w:rsidR="00C05F8B" w:rsidRPr="00C05F8B" w:rsidRDefault="00C05F8B" w:rsidP="00C05F8B">
            <w:pPr>
              <w:pStyle w:val="ConsNonformat"/>
              <w:rPr>
                <w:sz w:val="16"/>
                <w:szCs w:val="16"/>
              </w:rPr>
            </w:pPr>
            <w:r w:rsidRPr="00C05F8B">
              <w:rPr>
                <w:sz w:val="16"/>
                <w:szCs w:val="16"/>
              </w:rPr>
              <w:t>4 200,00</w:t>
            </w:r>
          </w:p>
        </w:tc>
      </w:tr>
      <w:tr w:rsidR="00C05F8B" w:rsidRPr="00C05F8B" w:rsidTr="00C05F8B">
        <w:trPr>
          <w:trHeight w:val="360"/>
        </w:trPr>
        <w:tc>
          <w:tcPr>
            <w:tcW w:w="5660" w:type="dxa"/>
            <w:hideMark/>
          </w:tcPr>
          <w:p w:rsidR="00C05F8B" w:rsidRPr="00C05F8B" w:rsidRDefault="00C05F8B" w:rsidP="00C05F8B">
            <w:pPr>
              <w:pStyle w:val="ConsNonformat"/>
              <w:rPr>
                <w:b/>
                <w:bCs/>
                <w:sz w:val="16"/>
                <w:szCs w:val="16"/>
              </w:rPr>
            </w:pPr>
            <w:r w:rsidRPr="00C05F8B">
              <w:rPr>
                <w:b/>
                <w:bCs/>
                <w:sz w:val="16"/>
                <w:szCs w:val="16"/>
              </w:rPr>
              <w:t>Налог на имущества</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000 1 06 00000 00 0000 000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1 900 000,00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1 935 000,00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1 972 000,00</w:t>
            </w:r>
          </w:p>
        </w:tc>
      </w:tr>
      <w:tr w:rsidR="00C05F8B" w:rsidRPr="00C05F8B" w:rsidTr="00C05F8B">
        <w:trPr>
          <w:trHeight w:val="330"/>
        </w:trPr>
        <w:tc>
          <w:tcPr>
            <w:tcW w:w="5660" w:type="dxa"/>
            <w:hideMark/>
          </w:tcPr>
          <w:p w:rsidR="00C05F8B" w:rsidRPr="00C05F8B" w:rsidRDefault="00C05F8B" w:rsidP="00C05F8B">
            <w:pPr>
              <w:pStyle w:val="ConsNonformat"/>
              <w:rPr>
                <w:sz w:val="16"/>
                <w:szCs w:val="16"/>
              </w:rPr>
            </w:pPr>
            <w:r w:rsidRPr="00C05F8B">
              <w:rPr>
                <w:sz w:val="16"/>
                <w:szCs w:val="16"/>
              </w:rPr>
              <w:t>Налоги на имущество физических лиц</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000 1 06 01000 00 0000 110</w:t>
            </w:r>
          </w:p>
        </w:tc>
        <w:tc>
          <w:tcPr>
            <w:tcW w:w="2140" w:type="dxa"/>
            <w:noWrap/>
            <w:hideMark/>
          </w:tcPr>
          <w:p w:rsidR="00C05F8B" w:rsidRPr="00C05F8B" w:rsidRDefault="00C05F8B" w:rsidP="00C05F8B">
            <w:pPr>
              <w:pStyle w:val="ConsNonformat"/>
              <w:rPr>
                <w:sz w:val="16"/>
                <w:szCs w:val="16"/>
              </w:rPr>
            </w:pPr>
            <w:r w:rsidRPr="00C05F8B">
              <w:rPr>
                <w:sz w:val="16"/>
                <w:szCs w:val="16"/>
              </w:rPr>
              <w:t>638 000,00</w:t>
            </w:r>
          </w:p>
        </w:tc>
        <w:tc>
          <w:tcPr>
            <w:tcW w:w="2080" w:type="dxa"/>
            <w:noWrap/>
            <w:hideMark/>
          </w:tcPr>
          <w:p w:rsidR="00C05F8B" w:rsidRPr="00C05F8B" w:rsidRDefault="00C05F8B" w:rsidP="00C05F8B">
            <w:pPr>
              <w:pStyle w:val="ConsNonformat"/>
              <w:rPr>
                <w:sz w:val="16"/>
                <w:szCs w:val="16"/>
              </w:rPr>
            </w:pPr>
            <w:r w:rsidRPr="00C05F8B">
              <w:rPr>
                <w:sz w:val="16"/>
                <w:szCs w:val="16"/>
              </w:rPr>
              <w:t>648 000,00</w:t>
            </w:r>
          </w:p>
        </w:tc>
        <w:tc>
          <w:tcPr>
            <w:tcW w:w="2520" w:type="dxa"/>
            <w:noWrap/>
            <w:hideMark/>
          </w:tcPr>
          <w:p w:rsidR="00C05F8B" w:rsidRPr="00C05F8B" w:rsidRDefault="00C05F8B" w:rsidP="00C05F8B">
            <w:pPr>
              <w:pStyle w:val="ConsNonformat"/>
              <w:rPr>
                <w:sz w:val="16"/>
                <w:szCs w:val="16"/>
              </w:rPr>
            </w:pPr>
            <w:r w:rsidRPr="00C05F8B">
              <w:rPr>
                <w:sz w:val="16"/>
                <w:szCs w:val="16"/>
              </w:rPr>
              <w:t>659 000,00</w:t>
            </w:r>
          </w:p>
        </w:tc>
      </w:tr>
      <w:tr w:rsidR="00C05F8B" w:rsidRPr="00C05F8B" w:rsidTr="00C05F8B">
        <w:trPr>
          <w:trHeight w:val="855"/>
        </w:trPr>
        <w:tc>
          <w:tcPr>
            <w:tcW w:w="5660" w:type="dxa"/>
            <w:hideMark/>
          </w:tcPr>
          <w:p w:rsidR="00C05F8B" w:rsidRPr="00C05F8B" w:rsidRDefault="00C05F8B" w:rsidP="00C05F8B">
            <w:pPr>
              <w:pStyle w:val="ConsNonformat"/>
              <w:rPr>
                <w:sz w:val="16"/>
                <w:szCs w:val="16"/>
              </w:rPr>
            </w:pPr>
            <w:r w:rsidRPr="00C05F8B">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000 1 06 01030 10 0000 110</w:t>
            </w:r>
          </w:p>
        </w:tc>
        <w:tc>
          <w:tcPr>
            <w:tcW w:w="2140" w:type="dxa"/>
            <w:noWrap/>
            <w:hideMark/>
          </w:tcPr>
          <w:p w:rsidR="00C05F8B" w:rsidRPr="00C05F8B" w:rsidRDefault="00C05F8B" w:rsidP="00C05F8B">
            <w:pPr>
              <w:pStyle w:val="ConsNonformat"/>
              <w:rPr>
                <w:sz w:val="16"/>
                <w:szCs w:val="16"/>
              </w:rPr>
            </w:pPr>
            <w:r w:rsidRPr="00C05F8B">
              <w:rPr>
                <w:sz w:val="16"/>
                <w:szCs w:val="16"/>
              </w:rPr>
              <w:t>638 000,00</w:t>
            </w:r>
          </w:p>
        </w:tc>
        <w:tc>
          <w:tcPr>
            <w:tcW w:w="2080" w:type="dxa"/>
            <w:noWrap/>
            <w:hideMark/>
          </w:tcPr>
          <w:p w:rsidR="00C05F8B" w:rsidRPr="00C05F8B" w:rsidRDefault="00C05F8B" w:rsidP="00C05F8B">
            <w:pPr>
              <w:pStyle w:val="ConsNonformat"/>
              <w:rPr>
                <w:sz w:val="16"/>
                <w:szCs w:val="16"/>
              </w:rPr>
            </w:pPr>
            <w:r w:rsidRPr="00C05F8B">
              <w:rPr>
                <w:sz w:val="16"/>
                <w:szCs w:val="16"/>
              </w:rPr>
              <w:t>648 000,00</w:t>
            </w:r>
          </w:p>
        </w:tc>
        <w:tc>
          <w:tcPr>
            <w:tcW w:w="2520" w:type="dxa"/>
            <w:noWrap/>
            <w:hideMark/>
          </w:tcPr>
          <w:p w:rsidR="00C05F8B" w:rsidRPr="00C05F8B" w:rsidRDefault="00C05F8B" w:rsidP="00C05F8B">
            <w:pPr>
              <w:pStyle w:val="ConsNonformat"/>
              <w:rPr>
                <w:sz w:val="16"/>
                <w:szCs w:val="16"/>
              </w:rPr>
            </w:pPr>
            <w:r w:rsidRPr="00C05F8B">
              <w:rPr>
                <w:sz w:val="16"/>
                <w:szCs w:val="16"/>
              </w:rPr>
              <w:t>659 000,00</w:t>
            </w:r>
          </w:p>
        </w:tc>
      </w:tr>
      <w:tr w:rsidR="00C05F8B" w:rsidRPr="00C05F8B" w:rsidTr="00C05F8B">
        <w:trPr>
          <w:trHeight w:val="390"/>
        </w:trPr>
        <w:tc>
          <w:tcPr>
            <w:tcW w:w="5660" w:type="dxa"/>
            <w:hideMark/>
          </w:tcPr>
          <w:p w:rsidR="00C05F8B" w:rsidRPr="00C05F8B" w:rsidRDefault="00C05F8B" w:rsidP="00C05F8B">
            <w:pPr>
              <w:pStyle w:val="ConsNonformat"/>
              <w:rPr>
                <w:sz w:val="16"/>
                <w:szCs w:val="16"/>
              </w:rPr>
            </w:pPr>
            <w:r w:rsidRPr="00C05F8B">
              <w:rPr>
                <w:sz w:val="16"/>
                <w:szCs w:val="16"/>
              </w:rPr>
              <w:t>Земельный налог</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000 1 06 06000 00 0000 110</w:t>
            </w:r>
          </w:p>
        </w:tc>
        <w:tc>
          <w:tcPr>
            <w:tcW w:w="2140" w:type="dxa"/>
            <w:noWrap/>
            <w:hideMark/>
          </w:tcPr>
          <w:p w:rsidR="00C05F8B" w:rsidRPr="00C05F8B" w:rsidRDefault="00C05F8B" w:rsidP="00C05F8B">
            <w:pPr>
              <w:pStyle w:val="ConsNonformat"/>
              <w:rPr>
                <w:sz w:val="16"/>
                <w:szCs w:val="16"/>
              </w:rPr>
            </w:pPr>
            <w:r w:rsidRPr="00C05F8B">
              <w:rPr>
                <w:sz w:val="16"/>
                <w:szCs w:val="16"/>
              </w:rPr>
              <w:t>1 262 000,00</w:t>
            </w:r>
          </w:p>
        </w:tc>
        <w:tc>
          <w:tcPr>
            <w:tcW w:w="2080" w:type="dxa"/>
            <w:noWrap/>
            <w:hideMark/>
          </w:tcPr>
          <w:p w:rsidR="00C05F8B" w:rsidRPr="00C05F8B" w:rsidRDefault="00C05F8B" w:rsidP="00C05F8B">
            <w:pPr>
              <w:pStyle w:val="ConsNonformat"/>
              <w:rPr>
                <w:sz w:val="16"/>
                <w:szCs w:val="16"/>
              </w:rPr>
            </w:pPr>
            <w:r w:rsidRPr="00C05F8B">
              <w:rPr>
                <w:sz w:val="16"/>
                <w:szCs w:val="16"/>
              </w:rPr>
              <w:t>1 287 000,00</w:t>
            </w:r>
          </w:p>
        </w:tc>
        <w:tc>
          <w:tcPr>
            <w:tcW w:w="2520" w:type="dxa"/>
            <w:noWrap/>
            <w:hideMark/>
          </w:tcPr>
          <w:p w:rsidR="00C05F8B" w:rsidRPr="00C05F8B" w:rsidRDefault="00C05F8B" w:rsidP="00C05F8B">
            <w:pPr>
              <w:pStyle w:val="ConsNonformat"/>
              <w:rPr>
                <w:sz w:val="16"/>
                <w:szCs w:val="16"/>
              </w:rPr>
            </w:pPr>
            <w:r w:rsidRPr="00C05F8B">
              <w:rPr>
                <w:sz w:val="16"/>
                <w:szCs w:val="16"/>
              </w:rPr>
              <w:t>1 313 000,00</w:t>
            </w:r>
          </w:p>
        </w:tc>
      </w:tr>
      <w:tr w:rsidR="00C05F8B" w:rsidRPr="00C05F8B" w:rsidTr="00C05F8B">
        <w:trPr>
          <w:trHeight w:val="780"/>
        </w:trPr>
        <w:tc>
          <w:tcPr>
            <w:tcW w:w="5660" w:type="dxa"/>
            <w:hideMark/>
          </w:tcPr>
          <w:p w:rsidR="00C05F8B" w:rsidRPr="00C05F8B" w:rsidRDefault="00C05F8B" w:rsidP="00C05F8B">
            <w:pPr>
              <w:pStyle w:val="ConsNonformat"/>
              <w:rPr>
                <w:sz w:val="16"/>
                <w:szCs w:val="16"/>
              </w:rPr>
            </w:pPr>
            <w:r w:rsidRPr="00C05F8B">
              <w:rPr>
                <w:sz w:val="16"/>
                <w:szCs w:val="16"/>
              </w:rPr>
              <w:t>Земельный налог с организаций, обладающих земельным участком, расположенным в границах сельских  поселений</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000 1 06 06033 10 0000 110</w:t>
            </w:r>
          </w:p>
        </w:tc>
        <w:tc>
          <w:tcPr>
            <w:tcW w:w="2140" w:type="dxa"/>
            <w:noWrap/>
            <w:hideMark/>
          </w:tcPr>
          <w:p w:rsidR="00C05F8B" w:rsidRPr="00C05F8B" w:rsidRDefault="00C05F8B" w:rsidP="00C05F8B">
            <w:pPr>
              <w:pStyle w:val="ConsNonformat"/>
              <w:rPr>
                <w:sz w:val="16"/>
                <w:szCs w:val="16"/>
              </w:rPr>
            </w:pPr>
            <w:r w:rsidRPr="00C05F8B">
              <w:rPr>
                <w:sz w:val="16"/>
                <w:szCs w:val="16"/>
              </w:rPr>
              <w:t>782 000,00</w:t>
            </w:r>
          </w:p>
        </w:tc>
        <w:tc>
          <w:tcPr>
            <w:tcW w:w="2080" w:type="dxa"/>
            <w:noWrap/>
            <w:hideMark/>
          </w:tcPr>
          <w:p w:rsidR="00C05F8B" w:rsidRPr="00C05F8B" w:rsidRDefault="00C05F8B" w:rsidP="00C05F8B">
            <w:pPr>
              <w:pStyle w:val="ConsNonformat"/>
              <w:rPr>
                <w:sz w:val="16"/>
                <w:szCs w:val="16"/>
              </w:rPr>
            </w:pPr>
            <w:r w:rsidRPr="00C05F8B">
              <w:rPr>
                <w:sz w:val="16"/>
                <w:szCs w:val="16"/>
              </w:rPr>
              <w:t>807 000,00</w:t>
            </w:r>
          </w:p>
        </w:tc>
        <w:tc>
          <w:tcPr>
            <w:tcW w:w="2520" w:type="dxa"/>
            <w:noWrap/>
            <w:hideMark/>
          </w:tcPr>
          <w:p w:rsidR="00C05F8B" w:rsidRPr="00C05F8B" w:rsidRDefault="00C05F8B" w:rsidP="00C05F8B">
            <w:pPr>
              <w:pStyle w:val="ConsNonformat"/>
              <w:rPr>
                <w:sz w:val="16"/>
                <w:szCs w:val="16"/>
              </w:rPr>
            </w:pPr>
            <w:r w:rsidRPr="00C05F8B">
              <w:rPr>
                <w:sz w:val="16"/>
                <w:szCs w:val="16"/>
              </w:rPr>
              <w:t>833 000,00</w:t>
            </w:r>
          </w:p>
        </w:tc>
      </w:tr>
      <w:tr w:rsidR="00C05F8B" w:rsidRPr="00C05F8B" w:rsidTr="00C05F8B">
        <w:trPr>
          <w:trHeight w:val="15"/>
        </w:trPr>
        <w:tc>
          <w:tcPr>
            <w:tcW w:w="5660" w:type="dxa"/>
            <w:hideMark/>
          </w:tcPr>
          <w:p w:rsidR="00C05F8B" w:rsidRPr="00C05F8B" w:rsidRDefault="00C05F8B" w:rsidP="00C05F8B">
            <w:pPr>
              <w:pStyle w:val="ConsNonformat"/>
              <w:rPr>
                <w:sz w:val="16"/>
                <w:szCs w:val="16"/>
              </w:rPr>
            </w:pPr>
            <w:r w:rsidRPr="00C05F8B">
              <w:rPr>
                <w:sz w:val="16"/>
                <w:szCs w:val="16"/>
              </w:rPr>
              <w:t> </w:t>
            </w:r>
          </w:p>
        </w:tc>
        <w:tc>
          <w:tcPr>
            <w:tcW w:w="3080" w:type="dxa"/>
            <w:noWrap/>
            <w:hideMark/>
          </w:tcPr>
          <w:p w:rsidR="00C05F8B" w:rsidRPr="00C05F8B" w:rsidRDefault="00C05F8B" w:rsidP="00C05F8B">
            <w:pPr>
              <w:pStyle w:val="ConsNonformat"/>
              <w:rPr>
                <w:sz w:val="16"/>
                <w:szCs w:val="16"/>
              </w:rPr>
            </w:pPr>
            <w:r w:rsidRPr="00C05F8B">
              <w:rPr>
                <w:sz w:val="16"/>
                <w:szCs w:val="16"/>
              </w:rPr>
              <w:t> </w:t>
            </w:r>
          </w:p>
        </w:tc>
        <w:tc>
          <w:tcPr>
            <w:tcW w:w="2140" w:type="dxa"/>
            <w:noWrap/>
            <w:hideMark/>
          </w:tcPr>
          <w:p w:rsidR="00C05F8B" w:rsidRPr="00C05F8B" w:rsidRDefault="00C05F8B" w:rsidP="00C05F8B">
            <w:pPr>
              <w:pStyle w:val="ConsNonformat"/>
              <w:rPr>
                <w:sz w:val="16"/>
                <w:szCs w:val="16"/>
              </w:rPr>
            </w:pPr>
            <w:r w:rsidRPr="00C05F8B">
              <w:rPr>
                <w:sz w:val="16"/>
                <w:szCs w:val="16"/>
              </w:rPr>
              <w:t> </w:t>
            </w:r>
          </w:p>
        </w:tc>
        <w:tc>
          <w:tcPr>
            <w:tcW w:w="2080" w:type="dxa"/>
            <w:noWrap/>
            <w:hideMark/>
          </w:tcPr>
          <w:p w:rsidR="00C05F8B" w:rsidRPr="00C05F8B" w:rsidRDefault="00C05F8B" w:rsidP="00C05F8B">
            <w:pPr>
              <w:pStyle w:val="ConsNonformat"/>
              <w:rPr>
                <w:sz w:val="16"/>
                <w:szCs w:val="16"/>
              </w:rPr>
            </w:pPr>
            <w:r w:rsidRPr="00C05F8B">
              <w:rPr>
                <w:sz w:val="16"/>
                <w:szCs w:val="16"/>
              </w:rPr>
              <w:t> </w:t>
            </w:r>
          </w:p>
        </w:tc>
        <w:tc>
          <w:tcPr>
            <w:tcW w:w="2520" w:type="dxa"/>
            <w:noWrap/>
            <w:hideMark/>
          </w:tcPr>
          <w:p w:rsidR="00C05F8B" w:rsidRPr="00C05F8B" w:rsidRDefault="00C05F8B" w:rsidP="00C05F8B">
            <w:pPr>
              <w:pStyle w:val="ConsNonformat"/>
              <w:rPr>
                <w:sz w:val="16"/>
                <w:szCs w:val="16"/>
              </w:rPr>
            </w:pPr>
            <w:r w:rsidRPr="00C05F8B">
              <w:rPr>
                <w:sz w:val="16"/>
                <w:szCs w:val="16"/>
              </w:rPr>
              <w:t> </w:t>
            </w:r>
          </w:p>
        </w:tc>
      </w:tr>
      <w:tr w:rsidR="00C05F8B" w:rsidRPr="00C05F8B" w:rsidTr="00C05F8B">
        <w:trPr>
          <w:trHeight w:val="840"/>
        </w:trPr>
        <w:tc>
          <w:tcPr>
            <w:tcW w:w="5660" w:type="dxa"/>
            <w:hideMark/>
          </w:tcPr>
          <w:p w:rsidR="00C05F8B" w:rsidRPr="00C05F8B" w:rsidRDefault="00C05F8B" w:rsidP="00C05F8B">
            <w:pPr>
              <w:pStyle w:val="ConsNonformat"/>
              <w:rPr>
                <w:sz w:val="16"/>
                <w:szCs w:val="16"/>
              </w:rPr>
            </w:pPr>
            <w:r w:rsidRPr="00C05F8B">
              <w:rPr>
                <w:sz w:val="16"/>
                <w:szCs w:val="16"/>
              </w:rPr>
              <w:t>Земельный налог с физических лиц, обладающих земельным участком, расположенным в границах сельских поселений</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000 1 06 06043 10 0000 110</w:t>
            </w:r>
          </w:p>
        </w:tc>
        <w:tc>
          <w:tcPr>
            <w:tcW w:w="2140" w:type="dxa"/>
            <w:noWrap/>
            <w:hideMark/>
          </w:tcPr>
          <w:p w:rsidR="00C05F8B" w:rsidRPr="00C05F8B" w:rsidRDefault="00C05F8B" w:rsidP="00C05F8B">
            <w:pPr>
              <w:pStyle w:val="ConsNonformat"/>
              <w:rPr>
                <w:sz w:val="16"/>
                <w:szCs w:val="16"/>
              </w:rPr>
            </w:pPr>
            <w:r w:rsidRPr="00C05F8B">
              <w:rPr>
                <w:sz w:val="16"/>
                <w:szCs w:val="16"/>
              </w:rPr>
              <w:t>480 000,00</w:t>
            </w:r>
          </w:p>
        </w:tc>
        <w:tc>
          <w:tcPr>
            <w:tcW w:w="2080" w:type="dxa"/>
            <w:noWrap/>
            <w:hideMark/>
          </w:tcPr>
          <w:p w:rsidR="00C05F8B" w:rsidRPr="00C05F8B" w:rsidRDefault="00C05F8B" w:rsidP="00C05F8B">
            <w:pPr>
              <w:pStyle w:val="ConsNonformat"/>
              <w:rPr>
                <w:sz w:val="16"/>
                <w:szCs w:val="16"/>
              </w:rPr>
            </w:pPr>
            <w:r w:rsidRPr="00C05F8B">
              <w:rPr>
                <w:sz w:val="16"/>
                <w:szCs w:val="16"/>
              </w:rPr>
              <w:t>480 000,00</w:t>
            </w:r>
          </w:p>
        </w:tc>
        <w:tc>
          <w:tcPr>
            <w:tcW w:w="2520" w:type="dxa"/>
            <w:noWrap/>
            <w:hideMark/>
          </w:tcPr>
          <w:p w:rsidR="00C05F8B" w:rsidRPr="00C05F8B" w:rsidRDefault="00C05F8B" w:rsidP="00C05F8B">
            <w:pPr>
              <w:pStyle w:val="ConsNonformat"/>
              <w:rPr>
                <w:sz w:val="16"/>
                <w:szCs w:val="16"/>
              </w:rPr>
            </w:pPr>
            <w:r w:rsidRPr="00C05F8B">
              <w:rPr>
                <w:sz w:val="16"/>
                <w:szCs w:val="16"/>
              </w:rPr>
              <w:t>480 000,00</w:t>
            </w:r>
          </w:p>
        </w:tc>
      </w:tr>
      <w:tr w:rsidR="00C05F8B" w:rsidRPr="00C05F8B" w:rsidTr="00C05F8B">
        <w:trPr>
          <w:trHeight w:val="1455"/>
        </w:trPr>
        <w:tc>
          <w:tcPr>
            <w:tcW w:w="5660" w:type="dxa"/>
            <w:hideMark/>
          </w:tcPr>
          <w:p w:rsidR="00C05F8B" w:rsidRPr="00C05F8B" w:rsidRDefault="00C05F8B" w:rsidP="00C05F8B">
            <w:pPr>
              <w:pStyle w:val="ConsNonformat"/>
              <w:rPr>
                <w:sz w:val="16"/>
                <w:szCs w:val="16"/>
              </w:rPr>
            </w:pPr>
            <w:r w:rsidRPr="00C05F8B">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000 1 08 04020 01 0000 110</w:t>
            </w:r>
          </w:p>
        </w:tc>
        <w:tc>
          <w:tcPr>
            <w:tcW w:w="2140" w:type="dxa"/>
            <w:noWrap/>
            <w:hideMark/>
          </w:tcPr>
          <w:p w:rsidR="00C05F8B" w:rsidRPr="00C05F8B" w:rsidRDefault="00C05F8B" w:rsidP="00C05F8B">
            <w:pPr>
              <w:pStyle w:val="ConsNonformat"/>
              <w:rPr>
                <w:sz w:val="16"/>
                <w:szCs w:val="16"/>
              </w:rPr>
            </w:pPr>
            <w:r w:rsidRPr="00C05F8B">
              <w:rPr>
                <w:sz w:val="16"/>
                <w:szCs w:val="16"/>
              </w:rPr>
              <w:t>2 000,00</w:t>
            </w:r>
          </w:p>
        </w:tc>
        <w:tc>
          <w:tcPr>
            <w:tcW w:w="2080" w:type="dxa"/>
            <w:noWrap/>
            <w:hideMark/>
          </w:tcPr>
          <w:p w:rsidR="00C05F8B" w:rsidRPr="00C05F8B" w:rsidRDefault="00C05F8B" w:rsidP="00C05F8B">
            <w:pPr>
              <w:pStyle w:val="ConsNonformat"/>
              <w:rPr>
                <w:sz w:val="16"/>
                <w:szCs w:val="16"/>
              </w:rPr>
            </w:pPr>
            <w:r w:rsidRPr="00C05F8B">
              <w:rPr>
                <w:sz w:val="16"/>
                <w:szCs w:val="16"/>
              </w:rPr>
              <w:t>2 000,00</w:t>
            </w:r>
          </w:p>
        </w:tc>
        <w:tc>
          <w:tcPr>
            <w:tcW w:w="2520" w:type="dxa"/>
            <w:noWrap/>
            <w:hideMark/>
          </w:tcPr>
          <w:p w:rsidR="00C05F8B" w:rsidRPr="00C05F8B" w:rsidRDefault="00C05F8B" w:rsidP="00C05F8B">
            <w:pPr>
              <w:pStyle w:val="ConsNonformat"/>
              <w:rPr>
                <w:sz w:val="16"/>
                <w:szCs w:val="16"/>
              </w:rPr>
            </w:pPr>
            <w:r w:rsidRPr="00C05F8B">
              <w:rPr>
                <w:sz w:val="16"/>
                <w:szCs w:val="16"/>
              </w:rPr>
              <w:t>2 000,00</w:t>
            </w:r>
          </w:p>
        </w:tc>
      </w:tr>
      <w:tr w:rsidR="00C05F8B" w:rsidRPr="00C05F8B" w:rsidTr="00C05F8B">
        <w:trPr>
          <w:trHeight w:val="375"/>
        </w:trPr>
        <w:tc>
          <w:tcPr>
            <w:tcW w:w="5660" w:type="dxa"/>
            <w:hideMark/>
          </w:tcPr>
          <w:p w:rsidR="00C05F8B" w:rsidRPr="00C05F8B" w:rsidRDefault="00C05F8B" w:rsidP="00C05F8B">
            <w:pPr>
              <w:pStyle w:val="ConsNonformat"/>
              <w:rPr>
                <w:b/>
                <w:bCs/>
                <w:sz w:val="16"/>
                <w:szCs w:val="16"/>
              </w:rPr>
            </w:pPr>
            <w:r w:rsidRPr="00C05F8B">
              <w:rPr>
                <w:b/>
                <w:bCs/>
                <w:sz w:val="16"/>
                <w:szCs w:val="16"/>
              </w:rPr>
              <w:t>Неналоговые доходы</w:t>
            </w:r>
          </w:p>
        </w:tc>
        <w:tc>
          <w:tcPr>
            <w:tcW w:w="3080" w:type="dxa"/>
            <w:noWrap/>
            <w:hideMark/>
          </w:tcPr>
          <w:p w:rsidR="00C05F8B" w:rsidRPr="00C05F8B" w:rsidRDefault="00C05F8B" w:rsidP="00C05F8B">
            <w:pPr>
              <w:pStyle w:val="ConsNonformat"/>
              <w:rPr>
                <w:sz w:val="16"/>
                <w:szCs w:val="16"/>
              </w:rPr>
            </w:pPr>
            <w:r w:rsidRPr="00C05F8B">
              <w:rPr>
                <w:sz w:val="16"/>
                <w:szCs w:val="16"/>
              </w:rPr>
              <w:t> </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251 100,00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251 100,00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251 100,00</w:t>
            </w:r>
          </w:p>
        </w:tc>
      </w:tr>
      <w:tr w:rsidR="00C05F8B" w:rsidRPr="00C05F8B" w:rsidTr="00C05F8B">
        <w:trPr>
          <w:trHeight w:val="645"/>
        </w:trPr>
        <w:tc>
          <w:tcPr>
            <w:tcW w:w="5660" w:type="dxa"/>
            <w:hideMark/>
          </w:tcPr>
          <w:p w:rsidR="00C05F8B" w:rsidRPr="00C05F8B" w:rsidRDefault="00C05F8B" w:rsidP="00C05F8B">
            <w:pPr>
              <w:pStyle w:val="ConsNonformat"/>
              <w:rPr>
                <w:b/>
                <w:bCs/>
                <w:sz w:val="16"/>
                <w:szCs w:val="16"/>
              </w:rPr>
            </w:pPr>
            <w:r w:rsidRPr="00C05F8B">
              <w:rPr>
                <w:b/>
                <w:bCs/>
                <w:sz w:val="16"/>
                <w:szCs w:val="16"/>
              </w:rPr>
              <w:t>Доходы от использования имущества, находящегося в государственной и муниципальной собственности</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000 1 11 00000 00 0000 000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151 100,00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151 100,00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151 100,00</w:t>
            </w:r>
          </w:p>
        </w:tc>
      </w:tr>
      <w:tr w:rsidR="00C05F8B" w:rsidRPr="00C05F8B" w:rsidTr="00C05F8B">
        <w:trPr>
          <w:trHeight w:val="1650"/>
        </w:trPr>
        <w:tc>
          <w:tcPr>
            <w:tcW w:w="5660" w:type="dxa"/>
            <w:hideMark/>
          </w:tcPr>
          <w:p w:rsidR="00C05F8B" w:rsidRPr="00C05F8B" w:rsidRDefault="00C05F8B" w:rsidP="00C05F8B">
            <w:pPr>
              <w:pStyle w:val="ConsNonformat"/>
              <w:rPr>
                <w:sz w:val="16"/>
                <w:szCs w:val="16"/>
              </w:rPr>
            </w:pPr>
            <w:r w:rsidRPr="00C05F8B">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000 1 11 05000 00 0000 120</w:t>
            </w:r>
          </w:p>
        </w:tc>
        <w:tc>
          <w:tcPr>
            <w:tcW w:w="2140" w:type="dxa"/>
            <w:noWrap/>
            <w:hideMark/>
          </w:tcPr>
          <w:p w:rsidR="00C05F8B" w:rsidRPr="00C05F8B" w:rsidRDefault="00C05F8B" w:rsidP="00C05F8B">
            <w:pPr>
              <w:pStyle w:val="ConsNonformat"/>
              <w:rPr>
                <w:sz w:val="16"/>
                <w:szCs w:val="16"/>
              </w:rPr>
            </w:pPr>
            <w:r w:rsidRPr="00C05F8B">
              <w:rPr>
                <w:sz w:val="16"/>
                <w:szCs w:val="16"/>
              </w:rPr>
              <w:t>151 100,00</w:t>
            </w:r>
          </w:p>
        </w:tc>
        <w:tc>
          <w:tcPr>
            <w:tcW w:w="2080" w:type="dxa"/>
            <w:noWrap/>
            <w:hideMark/>
          </w:tcPr>
          <w:p w:rsidR="00C05F8B" w:rsidRPr="00C05F8B" w:rsidRDefault="00C05F8B" w:rsidP="00C05F8B">
            <w:pPr>
              <w:pStyle w:val="ConsNonformat"/>
              <w:rPr>
                <w:sz w:val="16"/>
                <w:szCs w:val="16"/>
              </w:rPr>
            </w:pPr>
            <w:r w:rsidRPr="00C05F8B">
              <w:rPr>
                <w:sz w:val="16"/>
                <w:szCs w:val="16"/>
              </w:rPr>
              <w:t>151 100,00</w:t>
            </w:r>
          </w:p>
        </w:tc>
        <w:tc>
          <w:tcPr>
            <w:tcW w:w="2520" w:type="dxa"/>
            <w:noWrap/>
            <w:hideMark/>
          </w:tcPr>
          <w:p w:rsidR="00C05F8B" w:rsidRPr="00C05F8B" w:rsidRDefault="00C05F8B" w:rsidP="00C05F8B">
            <w:pPr>
              <w:pStyle w:val="ConsNonformat"/>
              <w:rPr>
                <w:sz w:val="16"/>
                <w:szCs w:val="16"/>
              </w:rPr>
            </w:pPr>
            <w:r w:rsidRPr="00C05F8B">
              <w:rPr>
                <w:sz w:val="16"/>
                <w:szCs w:val="16"/>
              </w:rPr>
              <w:t>151 100,00</w:t>
            </w:r>
          </w:p>
        </w:tc>
      </w:tr>
      <w:tr w:rsidR="00C05F8B" w:rsidRPr="00C05F8B" w:rsidTr="00C05F8B">
        <w:trPr>
          <w:trHeight w:val="795"/>
        </w:trPr>
        <w:tc>
          <w:tcPr>
            <w:tcW w:w="5660" w:type="dxa"/>
            <w:hideMark/>
          </w:tcPr>
          <w:p w:rsidR="00C05F8B" w:rsidRPr="00C05F8B" w:rsidRDefault="00C05F8B" w:rsidP="00C05F8B">
            <w:pPr>
              <w:pStyle w:val="ConsNonformat"/>
              <w:rPr>
                <w:sz w:val="16"/>
                <w:szCs w:val="16"/>
              </w:rPr>
            </w:pPr>
            <w:r w:rsidRPr="00C05F8B">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000 1 11 05070 10 0000 120</w:t>
            </w:r>
          </w:p>
        </w:tc>
        <w:tc>
          <w:tcPr>
            <w:tcW w:w="2140" w:type="dxa"/>
            <w:noWrap/>
            <w:hideMark/>
          </w:tcPr>
          <w:p w:rsidR="00C05F8B" w:rsidRPr="00C05F8B" w:rsidRDefault="00C05F8B" w:rsidP="00C05F8B">
            <w:pPr>
              <w:pStyle w:val="ConsNonformat"/>
              <w:rPr>
                <w:sz w:val="16"/>
                <w:szCs w:val="16"/>
              </w:rPr>
            </w:pPr>
            <w:r w:rsidRPr="00C05F8B">
              <w:rPr>
                <w:sz w:val="16"/>
                <w:szCs w:val="16"/>
              </w:rPr>
              <w:t>151 100,00</w:t>
            </w:r>
          </w:p>
        </w:tc>
        <w:tc>
          <w:tcPr>
            <w:tcW w:w="2080" w:type="dxa"/>
            <w:noWrap/>
            <w:hideMark/>
          </w:tcPr>
          <w:p w:rsidR="00C05F8B" w:rsidRPr="00C05F8B" w:rsidRDefault="00C05F8B" w:rsidP="00C05F8B">
            <w:pPr>
              <w:pStyle w:val="ConsNonformat"/>
              <w:rPr>
                <w:sz w:val="16"/>
                <w:szCs w:val="16"/>
              </w:rPr>
            </w:pPr>
            <w:r w:rsidRPr="00C05F8B">
              <w:rPr>
                <w:sz w:val="16"/>
                <w:szCs w:val="16"/>
              </w:rPr>
              <w:t>151 100,00</w:t>
            </w:r>
          </w:p>
        </w:tc>
        <w:tc>
          <w:tcPr>
            <w:tcW w:w="2520" w:type="dxa"/>
            <w:noWrap/>
            <w:hideMark/>
          </w:tcPr>
          <w:p w:rsidR="00C05F8B" w:rsidRPr="00C05F8B" w:rsidRDefault="00C05F8B" w:rsidP="00C05F8B">
            <w:pPr>
              <w:pStyle w:val="ConsNonformat"/>
              <w:rPr>
                <w:sz w:val="16"/>
                <w:szCs w:val="16"/>
              </w:rPr>
            </w:pPr>
            <w:r w:rsidRPr="00C05F8B">
              <w:rPr>
                <w:sz w:val="16"/>
                <w:szCs w:val="16"/>
              </w:rPr>
              <w:t>151 100,00</w:t>
            </w:r>
          </w:p>
        </w:tc>
      </w:tr>
      <w:tr w:rsidR="00C05F8B" w:rsidRPr="00C05F8B" w:rsidTr="00C05F8B">
        <w:trPr>
          <w:trHeight w:val="690"/>
        </w:trPr>
        <w:tc>
          <w:tcPr>
            <w:tcW w:w="5660" w:type="dxa"/>
            <w:hideMark/>
          </w:tcPr>
          <w:p w:rsidR="00C05F8B" w:rsidRPr="00C05F8B" w:rsidRDefault="00C05F8B" w:rsidP="00C05F8B">
            <w:pPr>
              <w:pStyle w:val="ConsNonformat"/>
              <w:rPr>
                <w:sz w:val="16"/>
                <w:szCs w:val="16"/>
              </w:rPr>
            </w:pPr>
            <w:r w:rsidRPr="00C05F8B">
              <w:rPr>
                <w:sz w:val="16"/>
                <w:szCs w:val="16"/>
              </w:rPr>
              <w:t>Доходы от сдачи в аренду имущества, составляющего казну сельских поселений (за исключением земельных участков)</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000 1 11 05075 10 0000 120</w:t>
            </w:r>
          </w:p>
        </w:tc>
        <w:tc>
          <w:tcPr>
            <w:tcW w:w="2140" w:type="dxa"/>
            <w:noWrap/>
            <w:hideMark/>
          </w:tcPr>
          <w:p w:rsidR="00C05F8B" w:rsidRPr="00C05F8B" w:rsidRDefault="00C05F8B" w:rsidP="00C05F8B">
            <w:pPr>
              <w:pStyle w:val="ConsNonformat"/>
              <w:rPr>
                <w:sz w:val="16"/>
                <w:szCs w:val="16"/>
              </w:rPr>
            </w:pPr>
            <w:r w:rsidRPr="00C05F8B">
              <w:rPr>
                <w:sz w:val="16"/>
                <w:szCs w:val="16"/>
              </w:rPr>
              <w:t>151 100,00</w:t>
            </w:r>
          </w:p>
        </w:tc>
        <w:tc>
          <w:tcPr>
            <w:tcW w:w="2080" w:type="dxa"/>
            <w:noWrap/>
            <w:hideMark/>
          </w:tcPr>
          <w:p w:rsidR="00C05F8B" w:rsidRPr="00C05F8B" w:rsidRDefault="00C05F8B" w:rsidP="00C05F8B">
            <w:pPr>
              <w:pStyle w:val="ConsNonformat"/>
              <w:rPr>
                <w:sz w:val="16"/>
                <w:szCs w:val="16"/>
              </w:rPr>
            </w:pPr>
            <w:r w:rsidRPr="00C05F8B">
              <w:rPr>
                <w:sz w:val="16"/>
                <w:szCs w:val="16"/>
              </w:rPr>
              <w:t>151 100,00</w:t>
            </w:r>
          </w:p>
        </w:tc>
        <w:tc>
          <w:tcPr>
            <w:tcW w:w="2520" w:type="dxa"/>
            <w:noWrap/>
            <w:hideMark/>
          </w:tcPr>
          <w:p w:rsidR="00C05F8B" w:rsidRPr="00C05F8B" w:rsidRDefault="00C05F8B" w:rsidP="00C05F8B">
            <w:pPr>
              <w:pStyle w:val="ConsNonformat"/>
              <w:rPr>
                <w:sz w:val="16"/>
                <w:szCs w:val="16"/>
              </w:rPr>
            </w:pPr>
            <w:r w:rsidRPr="00C05F8B">
              <w:rPr>
                <w:sz w:val="16"/>
                <w:szCs w:val="16"/>
              </w:rPr>
              <w:t>151 100,00</w:t>
            </w:r>
          </w:p>
        </w:tc>
      </w:tr>
      <w:tr w:rsidR="00C05F8B" w:rsidRPr="00C05F8B" w:rsidTr="00C05F8B">
        <w:trPr>
          <w:trHeight w:val="525"/>
        </w:trPr>
        <w:tc>
          <w:tcPr>
            <w:tcW w:w="5660" w:type="dxa"/>
            <w:hideMark/>
          </w:tcPr>
          <w:p w:rsidR="00C05F8B" w:rsidRPr="00C05F8B" w:rsidRDefault="00C05F8B" w:rsidP="00C05F8B">
            <w:pPr>
              <w:pStyle w:val="ConsNonformat"/>
              <w:rPr>
                <w:b/>
                <w:bCs/>
                <w:sz w:val="16"/>
                <w:szCs w:val="16"/>
              </w:rPr>
            </w:pPr>
            <w:r w:rsidRPr="00C05F8B">
              <w:rPr>
                <w:b/>
                <w:bCs/>
                <w:sz w:val="16"/>
                <w:szCs w:val="16"/>
              </w:rPr>
              <w:lastRenderedPageBreak/>
              <w:t>Доходы от продажи материальных и нематериальных активов</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000 1 14 02053 10 0000 410</w:t>
            </w:r>
          </w:p>
        </w:tc>
        <w:tc>
          <w:tcPr>
            <w:tcW w:w="2140" w:type="dxa"/>
            <w:noWrap/>
            <w:hideMark/>
          </w:tcPr>
          <w:p w:rsidR="00C05F8B" w:rsidRPr="00C05F8B" w:rsidRDefault="00C05F8B" w:rsidP="00C05F8B">
            <w:pPr>
              <w:pStyle w:val="ConsNonformat"/>
              <w:rPr>
                <w:sz w:val="16"/>
                <w:szCs w:val="16"/>
              </w:rPr>
            </w:pPr>
            <w:r w:rsidRPr="00C05F8B">
              <w:rPr>
                <w:sz w:val="16"/>
                <w:szCs w:val="16"/>
              </w:rPr>
              <w:t>100 000,00</w:t>
            </w:r>
          </w:p>
        </w:tc>
        <w:tc>
          <w:tcPr>
            <w:tcW w:w="2080" w:type="dxa"/>
            <w:noWrap/>
            <w:hideMark/>
          </w:tcPr>
          <w:p w:rsidR="00C05F8B" w:rsidRPr="00C05F8B" w:rsidRDefault="00C05F8B" w:rsidP="00C05F8B">
            <w:pPr>
              <w:pStyle w:val="ConsNonformat"/>
              <w:rPr>
                <w:sz w:val="16"/>
                <w:szCs w:val="16"/>
              </w:rPr>
            </w:pPr>
            <w:r w:rsidRPr="00C05F8B">
              <w:rPr>
                <w:sz w:val="16"/>
                <w:szCs w:val="16"/>
              </w:rPr>
              <w:t>100 000,00</w:t>
            </w:r>
          </w:p>
        </w:tc>
        <w:tc>
          <w:tcPr>
            <w:tcW w:w="2520" w:type="dxa"/>
            <w:noWrap/>
            <w:hideMark/>
          </w:tcPr>
          <w:p w:rsidR="00C05F8B" w:rsidRPr="00C05F8B" w:rsidRDefault="00C05F8B" w:rsidP="00C05F8B">
            <w:pPr>
              <w:pStyle w:val="ConsNonformat"/>
              <w:rPr>
                <w:sz w:val="16"/>
                <w:szCs w:val="16"/>
              </w:rPr>
            </w:pPr>
            <w:r w:rsidRPr="00C05F8B">
              <w:rPr>
                <w:sz w:val="16"/>
                <w:szCs w:val="16"/>
              </w:rPr>
              <w:t>100 000,00</w:t>
            </w:r>
          </w:p>
        </w:tc>
      </w:tr>
      <w:tr w:rsidR="00C05F8B" w:rsidRPr="00C05F8B" w:rsidTr="00C05F8B">
        <w:trPr>
          <w:trHeight w:val="1650"/>
        </w:trPr>
        <w:tc>
          <w:tcPr>
            <w:tcW w:w="5660" w:type="dxa"/>
            <w:hideMark/>
          </w:tcPr>
          <w:p w:rsidR="00C05F8B" w:rsidRPr="00C05F8B" w:rsidRDefault="00C05F8B" w:rsidP="00C05F8B">
            <w:pPr>
              <w:pStyle w:val="ConsNonformat"/>
              <w:rPr>
                <w:sz w:val="16"/>
                <w:szCs w:val="16"/>
              </w:rPr>
            </w:pPr>
            <w:r w:rsidRPr="00C05F8B">
              <w:rPr>
                <w:sz w:val="16"/>
                <w:szCs w:val="16"/>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000 1 14 02053 10 0000 410</w:t>
            </w:r>
          </w:p>
        </w:tc>
        <w:tc>
          <w:tcPr>
            <w:tcW w:w="2140" w:type="dxa"/>
            <w:noWrap/>
            <w:hideMark/>
          </w:tcPr>
          <w:p w:rsidR="00C05F8B" w:rsidRPr="00C05F8B" w:rsidRDefault="00C05F8B" w:rsidP="00C05F8B">
            <w:pPr>
              <w:pStyle w:val="ConsNonformat"/>
              <w:rPr>
                <w:sz w:val="16"/>
                <w:szCs w:val="16"/>
              </w:rPr>
            </w:pPr>
            <w:r w:rsidRPr="00C05F8B">
              <w:rPr>
                <w:sz w:val="16"/>
                <w:szCs w:val="16"/>
              </w:rPr>
              <w:t>100 000,00</w:t>
            </w:r>
          </w:p>
        </w:tc>
        <w:tc>
          <w:tcPr>
            <w:tcW w:w="2080" w:type="dxa"/>
            <w:noWrap/>
            <w:hideMark/>
          </w:tcPr>
          <w:p w:rsidR="00C05F8B" w:rsidRPr="00C05F8B" w:rsidRDefault="00C05F8B" w:rsidP="00C05F8B">
            <w:pPr>
              <w:pStyle w:val="ConsNonformat"/>
              <w:rPr>
                <w:sz w:val="16"/>
                <w:szCs w:val="16"/>
              </w:rPr>
            </w:pPr>
            <w:r w:rsidRPr="00C05F8B">
              <w:rPr>
                <w:sz w:val="16"/>
                <w:szCs w:val="16"/>
              </w:rPr>
              <w:t>100 000,00</w:t>
            </w:r>
          </w:p>
        </w:tc>
        <w:tc>
          <w:tcPr>
            <w:tcW w:w="2520" w:type="dxa"/>
            <w:noWrap/>
            <w:hideMark/>
          </w:tcPr>
          <w:p w:rsidR="00C05F8B" w:rsidRPr="00C05F8B" w:rsidRDefault="00C05F8B" w:rsidP="00C05F8B">
            <w:pPr>
              <w:pStyle w:val="ConsNonformat"/>
              <w:rPr>
                <w:sz w:val="16"/>
                <w:szCs w:val="16"/>
              </w:rPr>
            </w:pPr>
            <w:r w:rsidRPr="00C05F8B">
              <w:rPr>
                <w:sz w:val="16"/>
                <w:szCs w:val="16"/>
              </w:rPr>
              <w:t>100 000,00</w:t>
            </w:r>
          </w:p>
        </w:tc>
      </w:tr>
      <w:tr w:rsidR="00C05F8B" w:rsidRPr="00C05F8B" w:rsidTr="00C05F8B">
        <w:trPr>
          <w:trHeight w:val="1650"/>
        </w:trPr>
        <w:tc>
          <w:tcPr>
            <w:tcW w:w="5660" w:type="dxa"/>
            <w:hideMark/>
          </w:tcPr>
          <w:p w:rsidR="00C05F8B" w:rsidRPr="00C05F8B" w:rsidRDefault="00C05F8B" w:rsidP="00C05F8B">
            <w:pPr>
              <w:pStyle w:val="ConsNonformat"/>
              <w:rPr>
                <w:sz w:val="16"/>
                <w:szCs w:val="16"/>
              </w:rPr>
            </w:pPr>
            <w:r w:rsidRPr="00C05F8B">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000 1 14 02053 10 0000 410</w:t>
            </w:r>
          </w:p>
        </w:tc>
        <w:tc>
          <w:tcPr>
            <w:tcW w:w="2140" w:type="dxa"/>
            <w:noWrap/>
            <w:hideMark/>
          </w:tcPr>
          <w:p w:rsidR="00C05F8B" w:rsidRPr="00C05F8B" w:rsidRDefault="00C05F8B" w:rsidP="00C05F8B">
            <w:pPr>
              <w:pStyle w:val="ConsNonformat"/>
              <w:rPr>
                <w:sz w:val="16"/>
                <w:szCs w:val="16"/>
              </w:rPr>
            </w:pPr>
            <w:r w:rsidRPr="00C05F8B">
              <w:rPr>
                <w:sz w:val="16"/>
                <w:szCs w:val="16"/>
              </w:rPr>
              <w:t>100 000,00</w:t>
            </w:r>
          </w:p>
        </w:tc>
        <w:tc>
          <w:tcPr>
            <w:tcW w:w="2080" w:type="dxa"/>
            <w:noWrap/>
            <w:hideMark/>
          </w:tcPr>
          <w:p w:rsidR="00C05F8B" w:rsidRPr="00C05F8B" w:rsidRDefault="00C05F8B" w:rsidP="00C05F8B">
            <w:pPr>
              <w:pStyle w:val="ConsNonformat"/>
              <w:rPr>
                <w:sz w:val="16"/>
                <w:szCs w:val="16"/>
              </w:rPr>
            </w:pPr>
            <w:r w:rsidRPr="00C05F8B">
              <w:rPr>
                <w:sz w:val="16"/>
                <w:szCs w:val="16"/>
              </w:rPr>
              <w:t>100 000,00</w:t>
            </w:r>
          </w:p>
        </w:tc>
        <w:tc>
          <w:tcPr>
            <w:tcW w:w="2520" w:type="dxa"/>
            <w:noWrap/>
            <w:hideMark/>
          </w:tcPr>
          <w:p w:rsidR="00C05F8B" w:rsidRPr="00C05F8B" w:rsidRDefault="00C05F8B" w:rsidP="00C05F8B">
            <w:pPr>
              <w:pStyle w:val="ConsNonformat"/>
              <w:rPr>
                <w:sz w:val="16"/>
                <w:szCs w:val="16"/>
              </w:rPr>
            </w:pPr>
            <w:r w:rsidRPr="00C05F8B">
              <w:rPr>
                <w:sz w:val="16"/>
                <w:szCs w:val="16"/>
              </w:rPr>
              <w:t>100 000,00</w:t>
            </w:r>
          </w:p>
        </w:tc>
      </w:tr>
      <w:tr w:rsidR="00C05F8B" w:rsidRPr="00C05F8B" w:rsidTr="00C05F8B">
        <w:trPr>
          <w:trHeight w:val="465"/>
        </w:trPr>
        <w:tc>
          <w:tcPr>
            <w:tcW w:w="5660" w:type="dxa"/>
            <w:hideMark/>
          </w:tcPr>
          <w:p w:rsidR="00C05F8B" w:rsidRPr="00C05F8B" w:rsidRDefault="00C05F8B" w:rsidP="00C05F8B">
            <w:pPr>
              <w:pStyle w:val="ConsNonformat"/>
              <w:rPr>
                <w:b/>
                <w:bCs/>
                <w:sz w:val="16"/>
                <w:szCs w:val="16"/>
              </w:rPr>
            </w:pPr>
            <w:r w:rsidRPr="00C05F8B">
              <w:rPr>
                <w:b/>
                <w:bCs/>
                <w:sz w:val="16"/>
                <w:szCs w:val="16"/>
              </w:rPr>
              <w:t>Безвозмездные поступления</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000 2 00 00000 00 0000 000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7 668 420,00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4 874 897,00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4 824 797,00</w:t>
            </w:r>
          </w:p>
        </w:tc>
      </w:tr>
      <w:tr w:rsidR="00C05F8B" w:rsidRPr="00C05F8B" w:rsidTr="00C05F8B">
        <w:trPr>
          <w:trHeight w:val="540"/>
        </w:trPr>
        <w:tc>
          <w:tcPr>
            <w:tcW w:w="5660" w:type="dxa"/>
            <w:hideMark/>
          </w:tcPr>
          <w:p w:rsidR="00C05F8B" w:rsidRPr="00C05F8B" w:rsidRDefault="00C05F8B" w:rsidP="00C05F8B">
            <w:pPr>
              <w:pStyle w:val="ConsNonformat"/>
              <w:rPr>
                <w:b/>
                <w:bCs/>
                <w:sz w:val="16"/>
                <w:szCs w:val="16"/>
              </w:rPr>
            </w:pPr>
            <w:r w:rsidRPr="00C05F8B">
              <w:rPr>
                <w:b/>
                <w:bCs/>
                <w:sz w:val="16"/>
                <w:szCs w:val="16"/>
              </w:rPr>
              <w:t>Безвозмездные поступления от других бюджетов бюджетной системы Российской Федерации</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000 2 02 00000 00 0000 000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7 668 420,00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4 874 897,00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4 824 797,00</w:t>
            </w:r>
          </w:p>
        </w:tc>
      </w:tr>
      <w:tr w:rsidR="00C05F8B" w:rsidRPr="00C05F8B" w:rsidTr="00C05F8B">
        <w:trPr>
          <w:trHeight w:val="525"/>
        </w:trPr>
        <w:tc>
          <w:tcPr>
            <w:tcW w:w="5660" w:type="dxa"/>
            <w:hideMark/>
          </w:tcPr>
          <w:p w:rsidR="00C05F8B" w:rsidRPr="00C05F8B" w:rsidRDefault="00C05F8B" w:rsidP="00C05F8B">
            <w:pPr>
              <w:pStyle w:val="ConsNonformat"/>
              <w:rPr>
                <w:b/>
                <w:bCs/>
                <w:sz w:val="16"/>
                <w:szCs w:val="16"/>
              </w:rPr>
            </w:pPr>
            <w:r w:rsidRPr="00C05F8B">
              <w:rPr>
                <w:b/>
                <w:bCs/>
                <w:sz w:val="16"/>
                <w:szCs w:val="16"/>
              </w:rPr>
              <w:t xml:space="preserve">Дотации бюджетам бюджетной системы Российской Федерации </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000 2 02 10000 00 0000 150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4 627 400,00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3 115 800,00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3 056 200,00</w:t>
            </w:r>
          </w:p>
        </w:tc>
      </w:tr>
      <w:tr w:rsidR="00C05F8B" w:rsidRPr="00C05F8B" w:rsidTr="00C05F8B">
        <w:trPr>
          <w:trHeight w:val="720"/>
        </w:trPr>
        <w:tc>
          <w:tcPr>
            <w:tcW w:w="5660" w:type="dxa"/>
            <w:hideMark/>
          </w:tcPr>
          <w:p w:rsidR="00C05F8B" w:rsidRPr="00C05F8B" w:rsidRDefault="00C05F8B" w:rsidP="00C05F8B">
            <w:pPr>
              <w:pStyle w:val="ConsNonformat"/>
              <w:rPr>
                <w:sz w:val="16"/>
                <w:szCs w:val="16"/>
              </w:rPr>
            </w:pPr>
            <w:r w:rsidRPr="00C05F8B">
              <w:rPr>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000 2 02 16001 00 0000 150</w:t>
            </w:r>
          </w:p>
        </w:tc>
        <w:tc>
          <w:tcPr>
            <w:tcW w:w="2140" w:type="dxa"/>
            <w:noWrap/>
            <w:hideMark/>
          </w:tcPr>
          <w:p w:rsidR="00C05F8B" w:rsidRPr="00C05F8B" w:rsidRDefault="00C05F8B" w:rsidP="00C05F8B">
            <w:pPr>
              <w:pStyle w:val="ConsNonformat"/>
              <w:rPr>
                <w:sz w:val="16"/>
                <w:szCs w:val="16"/>
              </w:rPr>
            </w:pPr>
            <w:r w:rsidRPr="00C05F8B">
              <w:rPr>
                <w:sz w:val="16"/>
                <w:szCs w:val="16"/>
              </w:rPr>
              <w:t>4 253 800,00</w:t>
            </w:r>
          </w:p>
        </w:tc>
        <w:tc>
          <w:tcPr>
            <w:tcW w:w="2080" w:type="dxa"/>
            <w:noWrap/>
            <w:hideMark/>
          </w:tcPr>
          <w:p w:rsidR="00C05F8B" w:rsidRPr="00C05F8B" w:rsidRDefault="00C05F8B" w:rsidP="00C05F8B">
            <w:pPr>
              <w:pStyle w:val="ConsNonformat"/>
              <w:rPr>
                <w:sz w:val="16"/>
                <w:szCs w:val="16"/>
              </w:rPr>
            </w:pPr>
            <w:r w:rsidRPr="00C05F8B">
              <w:rPr>
                <w:sz w:val="16"/>
                <w:szCs w:val="16"/>
              </w:rPr>
              <w:t>3 115 800,00</w:t>
            </w:r>
          </w:p>
        </w:tc>
        <w:tc>
          <w:tcPr>
            <w:tcW w:w="2520" w:type="dxa"/>
            <w:noWrap/>
            <w:hideMark/>
          </w:tcPr>
          <w:p w:rsidR="00C05F8B" w:rsidRPr="00C05F8B" w:rsidRDefault="00C05F8B" w:rsidP="00C05F8B">
            <w:pPr>
              <w:pStyle w:val="ConsNonformat"/>
              <w:rPr>
                <w:sz w:val="16"/>
                <w:szCs w:val="16"/>
              </w:rPr>
            </w:pPr>
            <w:r w:rsidRPr="00C05F8B">
              <w:rPr>
                <w:sz w:val="16"/>
                <w:szCs w:val="16"/>
              </w:rPr>
              <w:t>3 056 200,00</w:t>
            </w:r>
          </w:p>
        </w:tc>
      </w:tr>
      <w:tr w:rsidR="00C05F8B" w:rsidRPr="00C05F8B" w:rsidTr="00C05F8B">
        <w:trPr>
          <w:trHeight w:val="795"/>
        </w:trPr>
        <w:tc>
          <w:tcPr>
            <w:tcW w:w="5660" w:type="dxa"/>
            <w:hideMark/>
          </w:tcPr>
          <w:p w:rsidR="00C05F8B" w:rsidRPr="00C05F8B" w:rsidRDefault="00C05F8B" w:rsidP="00C05F8B">
            <w:pPr>
              <w:pStyle w:val="ConsNonformat"/>
              <w:rPr>
                <w:sz w:val="16"/>
                <w:szCs w:val="16"/>
              </w:rPr>
            </w:pPr>
            <w:r w:rsidRPr="00C05F8B">
              <w:rPr>
                <w:sz w:val="16"/>
                <w:szCs w:val="16"/>
              </w:rPr>
              <w:t>Дотации бюджетам сельских поселений на выравнивание бюджетной обеспеченности из бюджетов муниципальных районов</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000 2 02 16001 10 0000 150</w:t>
            </w:r>
          </w:p>
        </w:tc>
        <w:tc>
          <w:tcPr>
            <w:tcW w:w="2140" w:type="dxa"/>
            <w:noWrap/>
            <w:hideMark/>
          </w:tcPr>
          <w:p w:rsidR="00C05F8B" w:rsidRPr="00C05F8B" w:rsidRDefault="00C05F8B" w:rsidP="00C05F8B">
            <w:pPr>
              <w:pStyle w:val="ConsNonformat"/>
              <w:rPr>
                <w:sz w:val="16"/>
                <w:szCs w:val="16"/>
              </w:rPr>
            </w:pPr>
            <w:r w:rsidRPr="00C05F8B">
              <w:rPr>
                <w:sz w:val="16"/>
                <w:szCs w:val="16"/>
              </w:rPr>
              <w:t>4 253 800,00</w:t>
            </w:r>
          </w:p>
        </w:tc>
        <w:tc>
          <w:tcPr>
            <w:tcW w:w="2080" w:type="dxa"/>
            <w:noWrap/>
            <w:hideMark/>
          </w:tcPr>
          <w:p w:rsidR="00C05F8B" w:rsidRPr="00C05F8B" w:rsidRDefault="00C05F8B" w:rsidP="00C05F8B">
            <w:pPr>
              <w:pStyle w:val="ConsNonformat"/>
              <w:rPr>
                <w:sz w:val="16"/>
                <w:szCs w:val="16"/>
              </w:rPr>
            </w:pPr>
            <w:r w:rsidRPr="00C05F8B">
              <w:rPr>
                <w:sz w:val="16"/>
                <w:szCs w:val="16"/>
              </w:rPr>
              <w:t>3 115 800,00</w:t>
            </w:r>
          </w:p>
        </w:tc>
        <w:tc>
          <w:tcPr>
            <w:tcW w:w="2520" w:type="dxa"/>
            <w:noWrap/>
            <w:hideMark/>
          </w:tcPr>
          <w:p w:rsidR="00C05F8B" w:rsidRPr="00C05F8B" w:rsidRDefault="00C05F8B" w:rsidP="00C05F8B">
            <w:pPr>
              <w:pStyle w:val="ConsNonformat"/>
              <w:rPr>
                <w:sz w:val="16"/>
                <w:szCs w:val="16"/>
              </w:rPr>
            </w:pPr>
            <w:r w:rsidRPr="00C05F8B">
              <w:rPr>
                <w:sz w:val="16"/>
                <w:szCs w:val="16"/>
              </w:rPr>
              <w:t>3 056 200,00</w:t>
            </w:r>
          </w:p>
        </w:tc>
      </w:tr>
      <w:tr w:rsidR="00C05F8B" w:rsidRPr="00C05F8B" w:rsidTr="00C05F8B">
        <w:trPr>
          <w:trHeight w:val="480"/>
        </w:trPr>
        <w:tc>
          <w:tcPr>
            <w:tcW w:w="5660" w:type="dxa"/>
            <w:hideMark/>
          </w:tcPr>
          <w:p w:rsidR="00C05F8B" w:rsidRPr="00C05F8B" w:rsidRDefault="00C05F8B" w:rsidP="00C05F8B">
            <w:pPr>
              <w:pStyle w:val="ConsNonformat"/>
              <w:rPr>
                <w:sz w:val="16"/>
                <w:szCs w:val="16"/>
              </w:rPr>
            </w:pPr>
            <w:r w:rsidRPr="00C05F8B">
              <w:rPr>
                <w:sz w:val="16"/>
                <w:szCs w:val="16"/>
              </w:rPr>
              <w:t>Дотация бюджетам сельских поселений на поддержку мер по обеспечению сбалансированности бюджетов</w:t>
            </w:r>
          </w:p>
        </w:tc>
        <w:tc>
          <w:tcPr>
            <w:tcW w:w="3080" w:type="dxa"/>
            <w:noWrap/>
            <w:hideMark/>
          </w:tcPr>
          <w:p w:rsidR="00C05F8B" w:rsidRPr="00C05F8B" w:rsidRDefault="00C05F8B" w:rsidP="00C05F8B">
            <w:pPr>
              <w:pStyle w:val="ConsNonformat"/>
              <w:rPr>
                <w:sz w:val="16"/>
                <w:szCs w:val="16"/>
              </w:rPr>
            </w:pPr>
            <w:r w:rsidRPr="00C05F8B">
              <w:rPr>
                <w:sz w:val="16"/>
                <w:szCs w:val="16"/>
              </w:rPr>
              <w:t>000 2 02 15002 10 0000 150</w:t>
            </w:r>
          </w:p>
        </w:tc>
        <w:tc>
          <w:tcPr>
            <w:tcW w:w="2140" w:type="dxa"/>
            <w:noWrap/>
            <w:hideMark/>
          </w:tcPr>
          <w:p w:rsidR="00C05F8B" w:rsidRPr="00C05F8B" w:rsidRDefault="00C05F8B" w:rsidP="00C05F8B">
            <w:pPr>
              <w:pStyle w:val="ConsNonformat"/>
              <w:rPr>
                <w:sz w:val="16"/>
                <w:szCs w:val="16"/>
              </w:rPr>
            </w:pPr>
            <w:r w:rsidRPr="00C05F8B">
              <w:rPr>
                <w:sz w:val="16"/>
                <w:szCs w:val="16"/>
              </w:rPr>
              <w:t>373 600,00</w:t>
            </w:r>
          </w:p>
        </w:tc>
        <w:tc>
          <w:tcPr>
            <w:tcW w:w="2080" w:type="dxa"/>
            <w:noWrap/>
            <w:hideMark/>
          </w:tcPr>
          <w:p w:rsidR="00C05F8B" w:rsidRPr="00C05F8B" w:rsidRDefault="00C05F8B" w:rsidP="00C05F8B">
            <w:pPr>
              <w:pStyle w:val="ConsNonformat"/>
              <w:rPr>
                <w:sz w:val="16"/>
                <w:szCs w:val="16"/>
              </w:rPr>
            </w:pPr>
            <w:r w:rsidRPr="00C05F8B">
              <w:rPr>
                <w:sz w:val="16"/>
                <w:szCs w:val="16"/>
              </w:rPr>
              <w:t>0,00</w:t>
            </w:r>
          </w:p>
        </w:tc>
        <w:tc>
          <w:tcPr>
            <w:tcW w:w="252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570"/>
        </w:trPr>
        <w:tc>
          <w:tcPr>
            <w:tcW w:w="5660" w:type="dxa"/>
            <w:hideMark/>
          </w:tcPr>
          <w:p w:rsidR="00C05F8B" w:rsidRPr="00C05F8B" w:rsidRDefault="00C05F8B" w:rsidP="00C05F8B">
            <w:pPr>
              <w:pStyle w:val="ConsNonformat"/>
              <w:rPr>
                <w:b/>
                <w:bCs/>
                <w:sz w:val="16"/>
                <w:szCs w:val="16"/>
              </w:rPr>
            </w:pPr>
            <w:r w:rsidRPr="00C05F8B">
              <w:rPr>
                <w:b/>
                <w:bCs/>
                <w:sz w:val="16"/>
                <w:szCs w:val="16"/>
              </w:rPr>
              <w:t>Субсидии бюджетам субъектов Российской Федерации и муниципальных образований (межбюджетные субсидии)</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000 2 02 20000 00 0000 150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2 643 500,00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1 418 000,00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1 418 000,00</w:t>
            </w:r>
          </w:p>
        </w:tc>
      </w:tr>
      <w:tr w:rsidR="00C05F8B" w:rsidRPr="00C05F8B" w:rsidTr="00C05F8B">
        <w:trPr>
          <w:trHeight w:val="15"/>
        </w:trPr>
        <w:tc>
          <w:tcPr>
            <w:tcW w:w="5660" w:type="dxa"/>
            <w:hideMark/>
          </w:tcPr>
          <w:p w:rsidR="00C05F8B" w:rsidRPr="00C05F8B" w:rsidRDefault="00C05F8B" w:rsidP="00C05F8B">
            <w:pPr>
              <w:pStyle w:val="ConsNonformat"/>
              <w:rPr>
                <w:sz w:val="16"/>
                <w:szCs w:val="16"/>
              </w:rPr>
            </w:pPr>
            <w:r w:rsidRPr="00C05F8B">
              <w:rPr>
                <w:sz w:val="16"/>
                <w:szCs w:val="16"/>
              </w:rPr>
              <w:t>Прочие субсидии</w:t>
            </w:r>
          </w:p>
        </w:tc>
        <w:tc>
          <w:tcPr>
            <w:tcW w:w="3080" w:type="dxa"/>
            <w:noWrap/>
            <w:hideMark/>
          </w:tcPr>
          <w:p w:rsidR="00C05F8B" w:rsidRPr="00C05F8B" w:rsidRDefault="00C05F8B" w:rsidP="00C05F8B">
            <w:pPr>
              <w:pStyle w:val="ConsNonformat"/>
              <w:rPr>
                <w:sz w:val="16"/>
                <w:szCs w:val="16"/>
              </w:rPr>
            </w:pPr>
            <w:r w:rsidRPr="00C05F8B">
              <w:rPr>
                <w:sz w:val="16"/>
                <w:szCs w:val="16"/>
              </w:rPr>
              <w:t>000 2 02 29999 00 0000 151</w:t>
            </w:r>
          </w:p>
        </w:tc>
        <w:tc>
          <w:tcPr>
            <w:tcW w:w="2140" w:type="dxa"/>
            <w:noWrap/>
            <w:hideMark/>
          </w:tcPr>
          <w:p w:rsidR="00C05F8B" w:rsidRPr="00C05F8B" w:rsidRDefault="00C05F8B" w:rsidP="00C05F8B">
            <w:pPr>
              <w:pStyle w:val="ConsNonformat"/>
              <w:rPr>
                <w:sz w:val="16"/>
                <w:szCs w:val="16"/>
              </w:rPr>
            </w:pPr>
            <w:r w:rsidRPr="00C05F8B">
              <w:rPr>
                <w:sz w:val="16"/>
                <w:szCs w:val="16"/>
              </w:rPr>
              <w:t> </w:t>
            </w:r>
          </w:p>
        </w:tc>
        <w:tc>
          <w:tcPr>
            <w:tcW w:w="2080" w:type="dxa"/>
            <w:noWrap/>
            <w:hideMark/>
          </w:tcPr>
          <w:p w:rsidR="00C05F8B" w:rsidRPr="00C05F8B" w:rsidRDefault="00C05F8B" w:rsidP="00C05F8B">
            <w:pPr>
              <w:pStyle w:val="ConsNonformat"/>
              <w:rPr>
                <w:sz w:val="16"/>
                <w:szCs w:val="16"/>
              </w:rPr>
            </w:pPr>
            <w:r w:rsidRPr="00C05F8B">
              <w:rPr>
                <w:sz w:val="16"/>
                <w:szCs w:val="16"/>
              </w:rPr>
              <w:t> </w:t>
            </w:r>
          </w:p>
        </w:tc>
        <w:tc>
          <w:tcPr>
            <w:tcW w:w="2520" w:type="dxa"/>
            <w:noWrap/>
            <w:hideMark/>
          </w:tcPr>
          <w:p w:rsidR="00C05F8B" w:rsidRPr="00C05F8B" w:rsidRDefault="00C05F8B" w:rsidP="00C05F8B">
            <w:pPr>
              <w:pStyle w:val="ConsNonformat"/>
              <w:rPr>
                <w:sz w:val="16"/>
                <w:szCs w:val="16"/>
              </w:rPr>
            </w:pPr>
            <w:r w:rsidRPr="00C05F8B">
              <w:rPr>
                <w:sz w:val="16"/>
                <w:szCs w:val="16"/>
              </w:rPr>
              <w:t> </w:t>
            </w:r>
          </w:p>
        </w:tc>
      </w:tr>
      <w:tr w:rsidR="00C05F8B" w:rsidRPr="00C05F8B" w:rsidTr="00C05F8B">
        <w:trPr>
          <w:trHeight w:val="750"/>
        </w:trPr>
        <w:tc>
          <w:tcPr>
            <w:tcW w:w="5660" w:type="dxa"/>
            <w:hideMark/>
          </w:tcPr>
          <w:p w:rsidR="00C05F8B" w:rsidRPr="00C05F8B" w:rsidRDefault="00C05F8B" w:rsidP="00C05F8B">
            <w:pPr>
              <w:pStyle w:val="ConsNonformat"/>
              <w:rPr>
                <w:sz w:val="16"/>
                <w:szCs w:val="16"/>
              </w:rPr>
            </w:pPr>
            <w:r w:rsidRPr="00C05F8B">
              <w:rPr>
                <w:sz w:val="16"/>
                <w:szCs w:val="16"/>
              </w:rPr>
              <w:t>Субсидия бюджетам  сельских поселений  на обеспечение комплексного развития сельских территорий</w:t>
            </w:r>
          </w:p>
        </w:tc>
        <w:tc>
          <w:tcPr>
            <w:tcW w:w="3080" w:type="dxa"/>
            <w:noWrap/>
            <w:hideMark/>
          </w:tcPr>
          <w:p w:rsidR="00C05F8B" w:rsidRPr="00C05F8B" w:rsidRDefault="00C05F8B" w:rsidP="00C05F8B">
            <w:pPr>
              <w:pStyle w:val="ConsNonformat"/>
              <w:rPr>
                <w:sz w:val="16"/>
                <w:szCs w:val="16"/>
              </w:rPr>
            </w:pPr>
            <w:r w:rsidRPr="00C05F8B">
              <w:rPr>
                <w:sz w:val="16"/>
                <w:szCs w:val="16"/>
              </w:rPr>
              <w:t>000 2 02 25576 10 0000 150</w:t>
            </w:r>
          </w:p>
        </w:tc>
        <w:tc>
          <w:tcPr>
            <w:tcW w:w="2140" w:type="dxa"/>
            <w:noWrap/>
            <w:hideMark/>
          </w:tcPr>
          <w:p w:rsidR="00C05F8B" w:rsidRPr="00C05F8B" w:rsidRDefault="00C05F8B" w:rsidP="00C05F8B">
            <w:pPr>
              <w:pStyle w:val="ConsNonformat"/>
              <w:rPr>
                <w:sz w:val="16"/>
                <w:szCs w:val="16"/>
              </w:rPr>
            </w:pPr>
            <w:r w:rsidRPr="00C05F8B">
              <w:rPr>
                <w:sz w:val="16"/>
                <w:szCs w:val="16"/>
              </w:rPr>
              <w:t>457 500,00</w:t>
            </w:r>
          </w:p>
        </w:tc>
        <w:tc>
          <w:tcPr>
            <w:tcW w:w="2080" w:type="dxa"/>
            <w:noWrap/>
            <w:hideMark/>
          </w:tcPr>
          <w:p w:rsidR="00C05F8B" w:rsidRPr="00C05F8B" w:rsidRDefault="00C05F8B" w:rsidP="00C05F8B">
            <w:pPr>
              <w:pStyle w:val="ConsNonformat"/>
              <w:rPr>
                <w:sz w:val="16"/>
                <w:szCs w:val="16"/>
              </w:rPr>
            </w:pPr>
            <w:r w:rsidRPr="00C05F8B">
              <w:rPr>
                <w:sz w:val="16"/>
                <w:szCs w:val="16"/>
              </w:rPr>
              <w:t>0,00</w:t>
            </w:r>
          </w:p>
        </w:tc>
        <w:tc>
          <w:tcPr>
            <w:tcW w:w="252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1365"/>
        </w:trPr>
        <w:tc>
          <w:tcPr>
            <w:tcW w:w="5660" w:type="dxa"/>
            <w:hideMark/>
          </w:tcPr>
          <w:p w:rsidR="00C05F8B" w:rsidRPr="00C05F8B" w:rsidRDefault="00C05F8B" w:rsidP="00C05F8B">
            <w:pPr>
              <w:pStyle w:val="ConsNonformat"/>
              <w:rPr>
                <w:sz w:val="16"/>
                <w:szCs w:val="16"/>
              </w:rPr>
            </w:pPr>
            <w:r w:rsidRPr="00C05F8B">
              <w:rPr>
                <w:sz w:val="16"/>
                <w:szCs w:val="16"/>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3080" w:type="dxa"/>
            <w:noWrap/>
            <w:hideMark/>
          </w:tcPr>
          <w:p w:rsidR="00C05F8B" w:rsidRPr="00C05F8B" w:rsidRDefault="00C05F8B" w:rsidP="00C05F8B">
            <w:pPr>
              <w:pStyle w:val="ConsNonformat"/>
              <w:rPr>
                <w:sz w:val="16"/>
                <w:szCs w:val="16"/>
              </w:rPr>
            </w:pPr>
            <w:r w:rsidRPr="00C05F8B">
              <w:rPr>
                <w:sz w:val="16"/>
                <w:szCs w:val="16"/>
              </w:rPr>
              <w:t>000 2 02 25576 10 0000 150</w:t>
            </w:r>
          </w:p>
        </w:tc>
        <w:tc>
          <w:tcPr>
            <w:tcW w:w="2140" w:type="dxa"/>
            <w:noWrap/>
            <w:hideMark/>
          </w:tcPr>
          <w:p w:rsidR="00C05F8B" w:rsidRPr="00C05F8B" w:rsidRDefault="00C05F8B" w:rsidP="00C05F8B">
            <w:pPr>
              <w:pStyle w:val="ConsNonformat"/>
              <w:rPr>
                <w:sz w:val="16"/>
                <w:szCs w:val="16"/>
              </w:rPr>
            </w:pPr>
            <w:r w:rsidRPr="00C05F8B">
              <w:rPr>
                <w:sz w:val="16"/>
                <w:szCs w:val="16"/>
              </w:rPr>
              <w:t>457 500,00</w:t>
            </w:r>
          </w:p>
        </w:tc>
        <w:tc>
          <w:tcPr>
            <w:tcW w:w="2080" w:type="dxa"/>
            <w:noWrap/>
            <w:hideMark/>
          </w:tcPr>
          <w:p w:rsidR="00C05F8B" w:rsidRPr="00C05F8B" w:rsidRDefault="00C05F8B" w:rsidP="00C05F8B">
            <w:pPr>
              <w:pStyle w:val="ConsNonformat"/>
              <w:rPr>
                <w:sz w:val="16"/>
                <w:szCs w:val="16"/>
              </w:rPr>
            </w:pPr>
            <w:r w:rsidRPr="00C05F8B">
              <w:rPr>
                <w:sz w:val="16"/>
                <w:szCs w:val="16"/>
              </w:rPr>
              <w:t>0,00</w:t>
            </w:r>
          </w:p>
        </w:tc>
        <w:tc>
          <w:tcPr>
            <w:tcW w:w="252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480"/>
        </w:trPr>
        <w:tc>
          <w:tcPr>
            <w:tcW w:w="5660" w:type="dxa"/>
            <w:hideMark/>
          </w:tcPr>
          <w:p w:rsidR="00C05F8B" w:rsidRPr="00C05F8B" w:rsidRDefault="00C05F8B" w:rsidP="00C05F8B">
            <w:pPr>
              <w:pStyle w:val="ConsNonformat"/>
              <w:rPr>
                <w:sz w:val="16"/>
                <w:szCs w:val="16"/>
              </w:rPr>
            </w:pPr>
            <w:r w:rsidRPr="00C05F8B">
              <w:rPr>
                <w:sz w:val="16"/>
                <w:szCs w:val="16"/>
              </w:rPr>
              <w:t>Прочие субсидии бюджетам сельских поселений</w:t>
            </w:r>
          </w:p>
        </w:tc>
        <w:tc>
          <w:tcPr>
            <w:tcW w:w="3080" w:type="dxa"/>
            <w:noWrap/>
            <w:hideMark/>
          </w:tcPr>
          <w:p w:rsidR="00C05F8B" w:rsidRPr="00C05F8B" w:rsidRDefault="00C05F8B" w:rsidP="00C05F8B">
            <w:pPr>
              <w:pStyle w:val="ConsNonformat"/>
              <w:rPr>
                <w:sz w:val="16"/>
                <w:szCs w:val="16"/>
              </w:rPr>
            </w:pPr>
            <w:r w:rsidRPr="00C05F8B">
              <w:rPr>
                <w:sz w:val="16"/>
                <w:szCs w:val="16"/>
              </w:rPr>
              <w:t>000 2 02 29999 10 0000 150</w:t>
            </w:r>
          </w:p>
        </w:tc>
        <w:tc>
          <w:tcPr>
            <w:tcW w:w="2140" w:type="dxa"/>
            <w:noWrap/>
            <w:hideMark/>
          </w:tcPr>
          <w:p w:rsidR="00C05F8B" w:rsidRPr="00C05F8B" w:rsidRDefault="00C05F8B" w:rsidP="00C05F8B">
            <w:pPr>
              <w:pStyle w:val="ConsNonformat"/>
              <w:rPr>
                <w:sz w:val="16"/>
                <w:szCs w:val="16"/>
              </w:rPr>
            </w:pPr>
            <w:r w:rsidRPr="00C05F8B">
              <w:rPr>
                <w:sz w:val="16"/>
                <w:szCs w:val="16"/>
              </w:rPr>
              <w:t>2 186 000,00</w:t>
            </w:r>
          </w:p>
        </w:tc>
        <w:tc>
          <w:tcPr>
            <w:tcW w:w="2080" w:type="dxa"/>
            <w:noWrap/>
            <w:hideMark/>
          </w:tcPr>
          <w:p w:rsidR="00C05F8B" w:rsidRPr="00C05F8B" w:rsidRDefault="00C05F8B" w:rsidP="00C05F8B">
            <w:pPr>
              <w:pStyle w:val="ConsNonformat"/>
              <w:rPr>
                <w:sz w:val="16"/>
                <w:szCs w:val="16"/>
              </w:rPr>
            </w:pPr>
            <w:r w:rsidRPr="00C05F8B">
              <w:rPr>
                <w:sz w:val="16"/>
                <w:szCs w:val="16"/>
              </w:rPr>
              <w:t>1 418 000,00</w:t>
            </w:r>
          </w:p>
        </w:tc>
        <w:tc>
          <w:tcPr>
            <w:tcW w:w="2520" w:type="dxa"/>
            <w:noWrap/>
            <w:hideMark/>
          </w:tcPr>
          <w:p w:rsidR="00C05F8B" w:rsidRPr="00C05F8B" w:rsidRDefault="00C05F8B" w:rsidP="00C05F8B">
            <w:pPr>
              <w:pStyle w:val="ConsNonformat"/>
              <w:rPr>
                <w:sz w:val="16"/>
                <w:szCs w:val="16"/>
              </w:rPr>
            </w:pPr>
            <w:r w:rsidRPr="00C05F8B">
              <w:rPr>
                <w:sz w:val="16"/>
                <w:szCs w:val="16"/>
              </w:rPr>
              <w:t>1 418 000,00</w:t>
            </w:r>
          </w:p>
        </w:tc>
      </w:tr>
      <w:tr w:rsidR="00C05F8B" w:rsidRPr="00C05F8B" w:rsidTr="00C05F8B">
        <w:trPr>
          <w:trHeight w:val="1425"/>
        </w:trPr>
        <w:tc>
          <w:tcPr>
            <w:tcW w:w="5660" w:type="dxa"/>
            <w:hideMark/>
          </w:tcPr>
          <w:p w:rsidR="00C05F8B" w:rsidRPr="00C05F8B" w:rsidRDefault="00C05F8B" w:rsidP="00C05F8B">
            <w:pPr>
              <w:pStyle w:val="ConsNonformat"/>
              <w:rPr>
                <w:sz w:val="16"/>
                <w:szCs w:val="16"/>
              </w:rPr>
            </w:pPr>
            <w:r w:rsidRPr="00C05F8B">
              <w:rPr>
                <w:sz w:val="16"/>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3080" w:type="dxa"/>
            <w:noWrap/>
            <w:hideMark/>
          </w:tcPr>
          <w:p w:rsidR="00C05F8B" w:rsidRPr="00C05F8B" w:rsidRDefault="00C05F8B" w:rsidP="00C05F8B">
            <w:pPr>
              <w:pStyle w:val="ConsNonformat"/>
              <w:rPr>
                <w:sz w:val="16"/>
                <w:szCs w:val="16"/>
              </w:rPr>
            </w:pPr>
            <w:r w:rsidRPr="00C05F8B">
              <w:rPr>
                <w:sz w:val="16"/>
                <w:szCs w:val="16"/>
              </w:rPr>
              <w:t>000 2 02 29999 10 7209 150</w:t>
            </w:r>
          </w:p>
        </w:tc>
        <w:tc>
          <w:tcPr>
            <w:tcW w:w="2140" w:type="dxa"/>
            <w:noWrap/>
            <w:hideMark/>
          </w:tcPr>
          <w:p w:rsidR="00C05F8B" w:rsidRPr="00C05F8B" w:rsidRDefault="00C05F8B" w:rsidP="00C05F8B">
            <w:pPr>
              <w:pStyle w:val="ConsNonformat"/>
              <w:rPr>
                <w:sz w:val="16"/>
                <w:szCs w:val="16"/>
              </w:rPr>
            </w:pPr>
            <w:r w:rsidRPr="00C05F8B">
              <w:rPr>
                <w:sz w:val="16"/>
                <w:szCs w:val="16"/>
              </w:rPr>
              <w:t>59 000,00</w:t>
            </w:r>
          </w:p>
        </w:tc>
        <w:tc>
          <w:tcPr>
            <w:tcW w:w="2080" w:type="dxa"/>
            <w:noWrap/>
            <w:hideMark/>
          </w:tcPr>
          <w:p w:rsidR="00C05F8B" w:rsidRPr="00C05F8B" w:rsidRDefault="00C05F8B" w:rsidP="00C05F8B">
            <w:pPr>
              <w:pStyle w:val="ConsNonformat"/>
              <w:rPr>
                <w:sz w:val="16"/>
                <w:szCs w:val="16"/>
              </w:rPr>
            </w:pPr>
            <w:r w:rsidRPr="00C05F8B">
              <w:rPr>
                <w:sz w:val="16"/>
                <w:szCs w:val="16"/>
              </w:rPr>
              <w:t>0,00</w:t>
            </w:r>
          </w:p>
        </w:tc>
        <w:tc>
          <w:tcPr>
            <w:tcW w:w="252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645"/>
        </w:trPr>
        <w:tc>
          <w:tcPr>
            <w:tcW w:w="5660" w:type="dxa"/>
            <w:hideMark/>
          </w:tcPr>
          <w:p w:rsidR="00C05F8B" w:rsidRPr="00C05F8B" w:rsidRDefault="00C05F8B" w:rsidP="00C05F8B">
            <w:pPr>
              <w:pStyle w:val="ConsNonformat"/>
              <w:rPr>
                <w:sz w:val="16"/>
                <w:szCs w:val="16"/>
              </w:rPr>
            </w:pPr>
            <w:r w:rsidRPr="00C05F8B">
              <w:rPr>
                <w:sz w:val="16"/>
                <w:szCs w:val="16"/>
              </w:rPr>
              <w:t>Субсидии бюджетам сельских поселений на формирование муниципальных дорожных фондов</w:t>
            </w:r>
          </w:p>
        </w:tc>
        <w:tc>
          <w:tcPr>
            <w:tcW w:w="3080" w:type="dxa"/>
            <w:noWrap/>
            <w:hideMark/>
          </w:tcPr>
          <w:p w:rsidR="00C05F8B" w:rsidRPr="00C05F8B" w:rsidRDefault="00C05F8B" w:rsidP="00C05F8B">
            <w:pPr>
              <w:pStyle w:val="ConsNonformat"/>
              <w:rPr>
                <w:sz w:val="16"/>
                <w:szCs w:val="16"/>
              </w:rPr>
            </w:pPr>
            <w:r w:rsidRPr="00C05F8B">
              <w:rPr>
                <w:sz w:val="16"/>
                <w:szCs w:val="16"/>
              </w:rPr>
              <w:t>000 2 02 29999 10 7152 150</w:t>
            </w:r>
          </w:p>
        </w:tc>
        <w:tc>
          <w:tcPr>
            <w:tcW w:w="2140" w:type="dxa"/>
            <w:noWrap/>
            <w:hideMark/>
          </w:tcPr>
          <w:p w:rsidR="00C05F8B" w:rsidRPr="00C05F8B" w:rsidRDefault="00C05F8B" w:rsidP="00C05F8B">
            <w:pPr>
              <w:pStyle w:val="ConsNonformat"/>
              <w:rPr>
                <w:sz w:val="16"/>
                <w:szCs w:val="16"/>
              </w:rPr>
            </w:pPr>
            <w:r w:rsidRPr="00C05F8B">
              <w:rPr>
                <w:sz w:val="16"/>
                <w:szCs w:val="16"/>
              </w:rPr>
              <w:t>2 127 000,00</w:t>
            </w:r>
          </w:p>
        </w:tc>
        <w:tc>
          <w:tcPr>
            <w:tcW w:w="2080" w:type="dxa"/>
            <w:noWrap/>
            <w:hideMark/>
          </w:tcPr>
          <w:p w:rsidR="00C05F8B" w:rsidRPr="00C05F8B" w:rsidRDefault="00C05F8B" w:rsidP="00C05F8B">
            <w:pPr>
              <w:pStyle w:val="ConsNonformat"/>
              <w:rPr>
                <w:sz w:val="16"/>
                <w:szCs w:val="16"/>
              </w:rPr>
            </w:pPr>
            <w:r w:rsidRPr="00C05F8B">
              <w:rPr>
                <w:sz w:val="16"/>
                <w:szCs w:val="16"/>
              </w:rPr>
              <w:t>1 418 000,00</w:t>
            </w:r>
          </w:p>
        </w:tc>
        <w:tc>
          <w:tcPr>
            <w:tcW w:w="2520" w:type="dxa"/>
            <w:noWrap/>
            <w:hideMark/>
          </w:tcPr>
          <w:p w:rsidR="00C05F8B" w:rsidRPr="00C05F8B" w:rsidRDefault="00C05F8B" w:rsidP="00C05F8B">
            <w:pPr>
              <w:pStyle w:val="ConsNonformat"/>
              <w:rPr>
                <w:sz w:val="16"/>
                <w:szCs w:val="16"/>
              </w:rPr>
            </w:pPr>
            <w:r w:rsidRPr="00C05F8B">
              <w:rPr>
                <w:sz w:val="16"/>
                <w:szCs w:val="16"/>
              </w:rPr>
              <w:t>1 418 000,00</w:t>
            </w:r>
          </w:p>
        </w:tc>
      </w:tr>
      <w:tr w:rsidR="00C05F8B" w:rsidRPr="00C05F8B" w:rsidTr="00C05F8B">
        <w:trPr>
          <w:trHeight w:val="765"/>
        </w:trPr>
        <w:tc>
          <w:tcPr>
            <w:tcW w:w="5660" w:type="dxa"/>
            <w:hideMark/>
          </w:tcPr>
          <w:p w:rsidR="00C05F8B" w:rsidRPr="00C05F8B" w:rsidRDefault="00C05F8B" w:rsidP="00C05F8B">
            <w:pPr>
              <w:pStyle w:val="ConsNonformat"/>
              <w:rPr>
                <w:b/>
                <w:bCs/>
                <w:sz w:val="16"/>
                <w:szCs w:val="16"/>
              </w:rPr>
            </w:pPr>
            <w:r w:rsidRPr="00C05F8B">
              <w:rPr>
                <w:b/>
                <w:bCs/>
                <w:sz w:val="16"/>
                <w:szCs w:val="16"/>
              </w:rPr>
              <w:t>Субвенции бюджетам субъектов Российской Федерации и муниципальных образований</w:t>
            </w:r>
          </w:p>
        </w:tc>
        <w:tc>
          <w:tcPr>
            <w:tcW w:w="3080" w:type="dxa"/>
            <w:noWrap/>
            <w:hideMark/>
          </w:tcPr>
          <w:p w:rsidR="00C05F8B" w:rsidRPr="00C05F8B" w:rsidRDefault="00C05F8B" w:rsidP="00C05F8B">
            <w:pPr>
              <w:pStyle w:val="ConsNonformat"/>
              <w:rPr>
                <w:b/>
                <w:bCs/>
                <w:sz w:val="16"/>
                <w:szCs w:val="16"/>
              </w:rPr>
            </w:pPr>
            <w:r w:rsidRPr="00C05F8B">
              <w:rPr>
                <w:b/>
                <w:bCs/>
                <w:sz w:val="16"/>
                <w:szCs w:val="16"/>
              </w:rPr>
              <w:t xml:space="preserve"> 000 2 02 30000 00 0000 150</w:t>
            </w:r>
          </w:p>
        </w:tc>
        <w:tc>
          <w:tcPr>
            <w:tcW w:w="2140" w:type="dxa"/>
            <w:noWrap/>
            <w:hideMark/>
          </w:tcPr>
          <w:p w:rsidR="00C05F8B" w:rsidRPr="00C05F8B" w:rsidRDefault="00C05F8B" w:rsidP="00C05F8B">
            <w:pPr>
              <w:pStyle w:val="ConsNonformat"/>
              <w:rPr>
                <w:b/>
                <w:bCs/>
                <w:sz w:val="16"/>
                <w:szCs w:val="16"/>
              </w:rPr>
            </w:pPr>
            <w:r w:rsidRPr="00C05F8B">
              <w:rPr>
                <w:b/>
                <w:bCs/>
                <w:sz w:val="16"/>
                <w:szCs w:val="16"/>
              </w:rPr>
              <w:t>338 620,00</w:t>
            </w:r>
          </w:p>
        </w:tc>
        <w:tc>
          <w:tcPr>
            <w:tcW w:w="2080" w:type="dxa"/>
            <w:noWrap/>
            <w:hideMark/>
          </w:tcPr>
          <w:p w:rsidR="00C05F8B" w:rsidRPr="00C05F8B" w:rsidRDefault="00C05F8B" w:rsidP="00C05F8B">
            <w:pPr>
              <w:pStyle w:val="ConsNonformat"/>
              <w:rPr>
                <w:b/>
                <w:bCs/>
                <w:sz w:val="16"/>
                <w:szCs w:val="16"/>
              </w:rPr>
            </w:pPr>
            <w:r w:rsidRPr="00C05F8B">
              <w:rPr>
                <w:b/>
                <w:bCs/>
                <w:sz w:val="16"/>
                <w:szCs w:val="16"/>
              </w:rPr>
              <w:t>341 097,00</w:t>
            </w:r>
          </w:p>
        </w:tc>
        <w:tc>
          <w:tcPr>
            <w:tcW w:w="2520" w:type="dxa"/>
            <w:noWrap/>
            <w:hideMark/>
          </w:tcPr>
          <w:p w:rsidR="00C05F8B" w:rsidRPr="00C05F8B" w:rsidRDefault="00C05F8B" w:rsidP="00C05F8B">
            <w:pPr>
              <w:pStyle w:val="ConsNonformat"/>
              <w:rPr>
                <w:b/>
                <w:bCs/>
                <w:sz w:val="16"/>
                <w:szCs w:val="16"/>
              </w:rPr>
            </w:pPr>
            <w:r w:rsidRPr="00C05F8B">
              <w:rPr>
                <w:b/>
                <w:bCs/>
                <w:sz w:val="16"/>
                <w:szCs w:val="16"/>
              </w:rPr>
              <w:t>350 597,00</w:t>
            </w:r>
          </w:p>
        </w:tc>
      </w:tr>
      <w:tr w:rsidR="00C05F8B" w:rsidRPr="00C05F8B" w:rsidTr="00C05F8B">
        <w:trPr>
          <w:trHeight w:val="675"/>
        </w:trPr>
        <w:tc>
          <w:tcPr>
            <w:tcW w:w="5660" w:type="dxa"/>
            <w:hideMark/>
          </w:tcPr>
          <w:p w:rsidR="00C05F8B" w:rsidRPr="00C05F8B" w:rsidRDefault="00C05F8B" w:rsidP="00C05F8B">
            <w:pPr>
              <w:pStyle w:val="ConsNonformat"/>
              <w:rPr>
                <w:sz w:val="16"/>
                <w:szCs w:val="16"/>
              </w:rPr>
            </w:pPr>
            <w:r w:rsidRPr="00C05F8B">
              <w:rPr>
                <w:sz w:val="16"/>
                <w:szCs w:val="16"/>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80" w:type="dxa"/>
            <w:noWrap/>
            <w:hideMark/>
          </w:tcPr>
          <w:p w:rsidR="00C05F8B" w:rsidRPr="00C05F8B" w:rsidRDefault="00C05F8B" w:rsidP="00C05F8B">
            <w:pPr>
              <w:pStyle w:val="ConsNonformat"/>
              <w:rPr>
                <w:sz w:val="16"/>
                <w:szCs w:val="16"/>
              </w:rPr>
            </w:pPr>
            <w:r w:rsidRPr="00C05F8B">
              <w:rPr>
                <w:sz w:val="16"/>
                <w:szCs w:val="16"/>
              </w:rPr>
              <w:t xml:space="preserve"> 000 2 02 35118 10 0000 150</w:t>
            </w:r>
          </w:p>
        </w:tc>
        <w:tc>
          <w:tcPr>
            <w:tcW w:w="2140" w:type="dxa"/>
            <w:noWrap/>
            <w:hideMark/>
          </w:tcPr>
          <w:p w:rsidR="00C05F8B" w:rsidRPr="00C05F8B" w:rsidRDefault="00C05F8B" w:rsidP="00C05F8B">
            <w:pPr>
              <w:pStyle w:val="ConsNonformat"/>
              <w:rPr>
                <w:sz w:val="16"/>
                <w:szCs w:val="16"/>
              </w:rPr>
            </w:pPr>
            <w:r w:rsidRPr="00C05F8B">
              <w:rPr>
                <w:sz w:val="16"/>
                <w:szCs w:val="16"/>
              </w:rPr>
              <w:t>244 500,00</w:t>
            </w:r>
          </w:p>
        </w:tc>
        <w:tc>
          <w:tcPr>
            <w:tcW w:w="2080" w:type="dxa"/>
            <w:noWrap/>
            <w:hideMark/>
          </w:tcPr>
          <w:p w:rsidR="00C05F8B" w:rsidRPr="00C05F8B" w:rsidRDefault="00C05F8B" w:rsidP="00C05F8B">
            <w:pPr>
              <w:pStyle w:val="ConsNonformat"/>
              <w:rPr>
                <w:sz w:val="16"/>
                <w:szCs w:val="16"/>
              </w:rPr>
            </w:pPr>
            <w:r w:rsidRPr="00C05F8B">
              <w:rPr>
                <w:sz w:val="16"/>
                <w:szCs w:val="16"/>
              </w:rPr>
              <w:t>246 977,00</w:t>
            </w:r>
          </w:p>
        </w:tc>
        <w:tc>
          <w:tcPr>
            <w:tcW w:w="2520" w:type="dxa"/>
            <w:noWrap/>
            <w:hideMark/>
          </w:tcPr>
          <w:p w:rsidR="00C05F8B" w:rsidRPr="00C05F8B" w:rsidRDefault="00C05F8B" w:rsidP="00C05F8B">
            <w:pPr>
              <w:pStyle w:val="ConsNonformat"/>
              <w:rPr>
                <w:sz w:val="16"/>
                <w:szCs w:val="16"/>
              </w:rPr>
            </w:pPr>
            <w:r w:rsidRPr="00C05F8B">
              <w:rPr>
                <w:sz w:val="16"/>
                <w:szCs w:val="16"/>
              </w:rPr>
              <w:t>256 477,00</w:t>
            </w:r>
          </w:p>
        </w:tc>
      </w:tr>
      <w:tr w:rsidR="00C05F8B" w:rsidRPr="00C05F8B" w:rsidTr="00C05F8B">
        <w:trPr>
          <w:trHeight w:val="690"/>
        </w:trPr>
        <w:tc>
          <w:tcPr>
            <w:tcW w:w="5660" w:type="dxa"/>
            <w:hideMark/>
          </w:tcPr>
          <w:p w:rsidR="00C05F8B" w:rsidRPr="00C05F8B" w:rsidRDefault="00C05F8B" w:rsidP="00C05F8B">
            <w:pPr>
              <w:pStyle w:val="ConsNonformat"/>
              <w:rPr>
                <w:sz w:val="16"/>
                <w:szCs w:val="16"/>
              </w:rPr>
            </w:pPr>
            <w:r w:rsidRPr="00C05F8B">
              <w:rPr>
                <w:sz w:val="16"/>
                <w:szCs w:val="16"/>
              </w:rPr>
              <w:t>Субвенции бюджетам сельских поселений на выполнение передаваемых полномочий субъектов Российской Федерации</w:t>
            </w:r>
          </w:p>
        </w:tc>
        <w:tc>
          <w:tcPr>
            <w:tcW w:w="3080" w:type="dxa"/>
            <w:noWrap/>
            <w:hideMark/>
          </w:tcPr>
          <w:p w:rsidR="00C05F8B" w:rsidRPr="00C05F8B" w:rsidRDefault="00C05F8B" w:rsidP="00C05F8B">
            <w:pPr>
              <w:pStyle w:val="ConsNonformat"/>
              <w:rPr>
                <w:sz w:val="16"/>
                <w:szCs w:val="16"/>
              </w:rPr>
            </w:pPr>
            <w:r w:rsidRPr="00C05F8B">
              <w:rPr>
                <w:sz w:val="16"/>
                <w:szCs w:val="16"/>
              </w:rPr>
              <w:t>000 2 02 30024 10 0000 150</w:t>
            </w:r>
          </w:p>
        </w:tc>
        <w:tc>
          <w:tcPr>
            <w:tcW w:w="2140" w:type="dxa"/>
            <w:noWrap/>
            <w:hideMark/>
          </w:tcPr>
          <w:p w:rsidR="00C05F8B" w:rsidRPr="00C05F8B" w:rsidRDefault="00C05F8B" w:rsidP="00C05F8B">
            <w:pPr>
              <w:pStyle w:val="ConsNonformat"/>
              <w:rPr>
                <w:sz w:val="16"/>
                <w:szCs w:val="16"/>
              </w:rPr>
            </w:pPr>
            <w:r w:rsidRPr="00C05F8B">
              <w:rPr>
                <w:sz w:val="16"/>
                <w:szCs w:val="16"/>
              </w:rPr>
              <w:t>94 120,00</w:t>
            </w:r>
          </w:p>
        </w:tc>
        <w:tc>
          <w:tcPr>
            <w:tcW w:w="2080" w:type="dxa"/>
            <w:noWrap/>
            <w:hideMark/>
          </w:tcPr>
          <w:p w:rsidR="00C05F8B" w:rsidRPr="00C05F8B" w:rsidRDefault="00C05F8B" w:rsidP="00C05F8B">
            <w:pPr>
              <w:pStyle w:val="ConsNonformat"/>
              <w:rPr>
                <w:sz w:val="16"/>
                <w:szCs w:val="16"/>
              </w:rPr>
            </w:pPr>
            <w:r w:rsidRPr="00C05F8B">
              <w:rPr>
                <w:sz w:val="16"/>
                <w:szCs w:val="16"/>
              </w:rPr>
              <w:t>94 120,00</w:t>
            </w:r>
          </w:p>
        </w:tc>
        <w:tc>
          <w:tcPr>
            <w:tcW w:w="2520" w:type="dxa"/>
            <w:noWrap/>
            <w:hideMark/>
          </w:tcPr>
          <w:p w:rsidR="00C05F8B" w:rsidRPr="00C05F8B" w:rsidRDefault="00C05F8B" w:rsidP="00C05F8B">
            <w:pPr>
              <w:pStyle w:val="ConsNonformat"/>
              <w:rPr>
                <w:sz w:val="16"/>
                <w:szCs w:val="16"/>
              </w:rPr>
            </w:pPr>
            <w:r w:rsidRPr="00C05F8B">
              <w:rPr>
                <w:sz w:val="16"/>
                <w:szCs w:val="16"/>
              </w:rPr>
              <w:t>94 120,00</w:t>
            </w:r>
          </w:p>
        </w:tc>
      </w:tr>
      <w:tr w:rsidR="00C05F8B" w:rsidRPr="00C05F8B" w:rsidTr="00C05F8B">
        <w:trPr>
          <w:trHeight w:val="915"/>
        </w:trPr>
        <w:tc>
          <w:tcPr>
            <w:tcW w:w="5660" w:type="dxa"/>
            <w:hideMark/>
          </w:tcPr>
          <w:p w:rsidR="00C05F8B" w:rsidRPr="00C05F8B" w:rsidRDefault="00C05F8B" w:rsidP="00C05F8B">
            <w:pPr>
              <w:pStyle w:val="ConsNonformat"/>
              <w:rPr>
                <w:sz w:val="16"/>
                <w:szCs w:val="16"/>
              </w:rPr>
            </w:pPr>
            <w:r w:rsidRPr="00C05F8B">
              <w:rPr>
                <w:sz w:val="16"/>
                <w:szCs w:val="16"/>
              </w:rPr>
              <w:t>Субвенции бюджетам сельских поселений на возмещение затрат по содержанию штатных единиц,осуществляющих переданные отдельные государственные полномочия области</w:t>
            </w:r>
          </w:p>
        </w:tc>
        <w:tc>
          <w:tcPr>
            <w:tcW w:w="3080" w:type="dxa"/>
            <w:noWrap/>
            <w:hideMark/>
          </w:tcPr>
          <w:p w:rsidR="00C05F8B" w:rsidRPr="00C05F8B" w:rsidRDefault="00C05F8B" w:rsidP="00C05F8B">
            <w:pPr>
              <w:pStyle w:val="ConsNonformat"/>
              <w:rPr>
                <w:sz w:val="16"/>
                <w:szCs w:val="16"/>
              </w:rPr>
            </w:pPr>
            <w:r w:rsidRPr="00C05F8B">
              <w:rPr>
                <w:sz w:val="16"/>
                <w:szCs w:val="16"/>
              </w:rPr>
              <w:t>000 2 02 30024 10 7028 150</w:t>
            </w:r>
          </w:p>
        </w:tc>
        <w:tc>
          <w:tcPr>
            <w:tcW w:w="2140" w:type="dxa"/>
            <w:noWrap/>
            <w:hideMark/>
          </w:tcPr>
          <w:p w:rsidR="00C05F8B" w:rsidRPr="00C05F8B" w:rsidRDefault="00C05F8B" w:rsidP="00C05F8B">
            <w:pPr>
              <w:pStyle w:val="ConsNonformat"/>
              <w:rPr>
                <w:sz w:val="16"/>
                <w:szCs w:val="16"/>
              </w:rPr>
            </w:pPr>
            <w:r w:rsidRPr="00C05F8B">
              <w:rPr>
                <w:sz w:val="16"/>
                <w:szCs w:val="16"/>
              </w:rPr>
              <w:t>93 620,00</w:t>
            </w:r>
          </w:p>
        </w:tc>
        <w:tc>
          <w:tcPr>
            <w:tcW w:w="2080" w:type="dxa"/>
            <w:noWrap/>
            <w:hideMark/>
          </w:tcPr>
          <w:p w:rsidR="00C05F8B" w:rsidRPr="00C05F8B" w:rsidRDefault="00C05F8B" w:rsidP="00C05F8B">
            <w:pPr>
              <w:pStyle w:val="ConsNonformat"/>
              <w:rPr>
                <w:sz w:val="16"/>
                <w:szCs w:val="16"/>
              </w:rPr>
            </w:pPr>
            <w:r w:rsidRPr="00C05F8B">
              <w:rPr>
                <w:sz w:val="16"/>
                <w:szCs w:val="16"/>
              </w:rPr>
              <w:t>93 620,00</w:t>
            </w:r>
          </w:p>
        </w:tc>
        <w:tc>
          <w:tcPr>
            <w:tcW w:w="2520" w:type="dxa"/>
            <w:noWrap/>
            <w:hideMark/>
          </w:tcPr>
          <w:p w:rsidR="00C05F8B" w:rsidRPr="00C05F8B" w:rsidRDefault="00C05F8B" w:rsidP="00C05F8B">
            <w:pPr>
              <w:pStyle w:val="ConsNonformat"/>
              <w:rPr>
                <w:sz w:val="16"/>
                <w:szCs w:val="16"/>
              </w:rPr>
            </w:pPr>
            <w:r w:rsidRPr="00C05F8B">
              <w:rPr>
                <w:sz w:val="16"/>
                <w:szCs w:val="16"/>
              </w:rPr>
              <w:t>93 620,00</w:t>
            </w:r>
          </w:p>
        </w:tc>
      </w:tr>
      <w:tr w:rsidR="00C05F8B" w:rsidRPr="00C05F8B" w:rsidTr="00C05F8B">
        <w:trPr>
          <w:trHeight w:val="1605"/>
        </w:trPr>
        <w:tc>
          <w:tcPr>
            <w:tcW w:w="5660" w:type="dxa"/>
            <w:hideMark/>
          </w:tcPr>
          <w:p w:rsidR="00C05F8B" w:rsidRPr="00C05F8B" w:rsidRDefault="00C05F8B" w:rsidP="00C05F8B">
            <w:pPr>
              <w:pStyle w:val="ConsNonformat"/>
              <w:rPr>
                <w:sz w:val="16"/>
                <w:szCs w:val="16"/>
              </w:rPr>
            </w:pPr>
            <w:r w:rsidRPr="00C05F8B">
              <w:rPr>
                <w:sz w:val="16"/>
                <w:szCs w:val="16"/>
              </w:rPr>
              <w:t>Субвенции бюджетам сельских поселений  на осуществлениеотдельных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080" w:type="dxa"/>
            <w:noWrap/>
            <w:hideMark/>
          </w:tcPr>
          <w:p w:rsidR="00C05F8B" w:rsidRPr="00C05F8B" w:rsidRDefault="00C05F8B" w:rsidP="00C05F8B">
            <w:pPr>
              <w:pStyle w:val="ConsNonformat"/>
              <w:rPr>
                <w:sz w:val="16"/>
                <w:szCs w:val="16"/>
              </w:rPr>
            </w:pPr>
            <w:r w:rsidRPr="00C05F8B">
              <w:rPr>
                <w:sz w:val="16"/>
                <w:szCs w:val="16"/>
              </w:rPr>
              <w:t>000 2 02 30024 10 7065 150</w:t>
            </w:r>
          </w:p>
        </w:tc>
        <w:tc>
          <w:tcPr>
            <w:tcW w:w="2140" w:type="dxa"/>
            <w:noWrap/>
            <w:hideMark/>
          </w:tcPr>
          <w:p w:rsidR="00C05F8B" w:rsidRPr="00C05F8B" w:rsidRDefault="00C05F8B" w:rsidP="00C05F8B">
            <w:pPr>
              <w:pStyle w:val="ConsNonformat"/>
              <w:rPr>
                <w:sz w:val="16"/>
                <w:szCs w:val="16"/>
              </w:rPr>
            </w:pPr>
            <w:r w:rsidRPr="00C05F8B">
              <w:rPr>
                <w:sz w:val="16"/>
                <w:szCs w:val="16"/>
              </w:rPr>
              <w:t>500,00</w:t>
            </w:r>
          </w:p>
        </w:tc>
        <w:tc>
          <w:tcPr>
            <w:tcW w:w="2080" w:type="dxa"/>
            <w:noWrap/>
            <w:hideMark/>
          </w:tcPr>
          <w:p w:rsidR="00C05F8B" w:rsidRPr="00C05F8B" w:rsidRDefault="00C05F8B" w:rsidP="00C05F8B">
            <w:pPr>
              <w:pStyle w:val="ConsNonformat"/>
              <w:rPr>
                <w:sz w:val="16"/>
                <w:szCs w:val="16"/>
              </w:rPr>
            </w:pPr>
            <w:r w:rsidRPr="00C05F8B">
              <w:rPr>
                <w:sz w:val="16"/>
                <w:szCs w:val="16"/>
              </w:rPr>
              <w:t>500,00</w:t>
            </w:r>
          </w:p>
        </w:tc>
        <w:tc>
          <w:tcPr>
            <w:tcW w:w="2520" w:type="dxa"/>
            <w:noWrap/>
            <w:hideMark/>
          </w:tcPr>
          <w:p w:rsidR="00C05F8B" w:rsidRPr="00C05F8B" w:rsidRDefault="00C05F8B" w:rsidP="00C05F8B">
            <w:pPr>
              <w:pStyle w:val="ConsNonformat"/>
              <w:rPr>
                <w:sz w:val="16"/>
                <w:szCs w:val="16"/>
              </w:rPr>
            </w:pPr>
            <w:r w:rsidRPr="00C05F8B">
              <w:rPr>
                <w:sz w:val="16"/>
                <w:szCs w:val="16"/>
              </w:rPr>
              <w:t>500,00</w:t>
            </w:r>
          </w:p>
        </w:tc>
      </w:tr>
      <w:tr w:rsidR="00C05F8B" w:rsidRPr="00C05F8B" w:rsidTr="00C05F8B">
        <w:trPr>
          <w:trHeight w:val="630"/>
        </w:trPr>
        <w:tc>
          <w:tcPr>
            <w:tcW w:w="5660" w:type="dxa"/>
            <w:hideMark/>
          </w:tcPr>
          <w:p w:rsidR="00C05F8B" w:rsidRPr="00C05F8B" w:rsidRDefault="00C05F8B" w:rsidP="00C05F8B">
            <w:pPr>
              <w:pStyle w:val="ConsNonformat"/>
              <w:rPr>
                <w:sz w:val="16"/>
                <w:szCs w:val="16"/>
              </w:rPr>
            </w:pPr>
            <w:r w:rsidRPr="00C05F8B">
              <w:rPr>
                <w:sz w:val="16"/>
                <w:szCs w:val="16"/>
              </w:rPr>
              <w:t>Прочие безвозмездные поступления в бюджеты сельских поселений</w:t>
            </w:r>
          </w:p>
        </w:tc>
        <w:tc>
          <w:tcPr>
            <w:tcW w:w="3080" w:type="dxa"/>
            <w:noWrap/>
            <w:hideMark/>
          </w:tcPr>
          <w:p w:rsidR="00C05F8B" w:rsidRPr="00C05F8B" w:rsidRDefault="00C05F8B" w:rsidP="00C05F8B">
            <w:pPr>
              <w:pStyle w:val="ConsNonformat"/>
              <w:rPr>
                <w:sz w:val="16"/>
                <w:szCs w:val="16"/>
              </w:rPr>
            </w:pPr>
            <w:r w:rsidRPr="00C05F8B">
              <w:rPr>
                <w:sz w:val="16"/>
                <w:szCs w:val="16"/>
              </w:rPr>
              <w:t>000 2 07 05030 10 0000 150</w:t>
            </w:r>
          </w:p>
        </w:tc>
        <w:tc>
          <w:tcPr>
            <w:tcW w:w="2140" w:type="dxa"/>
            <w:noWrap/>
            <w:hideMark/>
          </w:tcPr>
          <w:p w:rsidR="00C05F8B" w:rsidRPr="00C05F8B" w:rsidRDefault="00C05F8B" w:rsidP="00C05F8B">
            <w:pPr>
              <w:pStyle w:val="ConsNonformat"/>
              <w:rPr>
                <w:sz w:val="16"/>
                <w:szCs w:val="16"/>
              </w:rPr>
            </w:pPr>
            <w:r w:rsidRPr="00C05F8B">
              <w:rPr>
                <w:sz w:val="16"/>
                <w:szCs w:val="16"/>
              </w:rPr>
              <w:t>58 900,00</w:t>
            </w:r>
          </w:p>
        </w:tc>
        <w:tc>
          <w:tcPr>
            <w:tcW w:w="2080" w:type="dxa"/>
            <w:noWrap/>
            <w:hideMark/>
          </w:tcPr>
          <w:p w:rsidR="00C05F8B" w:rsidRPr="00C05F8B" w:rsidRDefault="00C05F8B" w:rsidP="00C05F8B">
            <w:pPr>
              <w:pStyle w:val="ConsNonformat"/>
              <w:rPr>
                <w:sz w:val="16"/>
                <w:szCs w:val="16"/>
              </w:rPr>
            </w:pPr>
            <w:r w:rsidRPr="00C05F8B">
              <w:rPr>
                <w:sz w:val="16"/>
                <w:szCs w:val="16"/>
              </w:rPr>
              <w:t>0,00</w:t>
            </w:r>
          </w:p>
        </w:tc>
        <w:tc>
          <w:tcPr>
            <w:tcW w:w="2520" w:type="dxa"/>
            <w:noWrap/>
            <w:hideMark/>
          </w:tcPr>
          <w:p w:rsidR="00C05F8B" w:rsidRPr="00C05F8B" w:rsidRDefault="00C05F8B" w:rsidP="00C05F8B">
            <w:pPr>
              <w:pStyle w:val="ConsNonformat"/>
              <w:rPr>
                <w:sz w:val="16"/>
                <w:szCs w:val="16"/>
              </w:rPr>
            </w:pPr>
            <w:r w:rsidRPr="00C05F8B">
              <w:rPr>
                <w:sz w:val="16"/>
                <w:szCs w:val="16"/>
              </w:rPr>
              <w:t>0,00</w:t>
            </w:r>
          </w:p>
        </w:tc>
      </w:tr>
    </w:tbl>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tbl>
      <w:tblPr>
        <w:tblStyle w:val="afffd"/>
        <w:tblW w:w="0" w:type="auto"/>
        <w:tblLook w:val="04A0" w:firstRow="1" w:lastRow="0" w:firstColumn="1" w:lastColumn="0" w:noHBand="0" w:noVBand="1"/>
      </w:tblPr>
      <w:tblGrid>
        <w:gridCol w:w="2078"/>
        <w:gridCol w:w="4149"/>
        <w:gridCol w:w="1069"/>
        <w:gridCol w:w="1067"/>
        <w:gridCol w:w="1264"/>
      </w:tblGrid>
      <w:tr w:rsidR="00C05F8B" w:rsidRPr="00C05F8B" w:rsidTr="00C05F8B">
        <w:trPr>
          <w:trHeight w:val="330"/>
        </w:trPr>
        <w:tc>
          <w:tcPr>
            <w:tcW w:w="2320" w:type="dxa"/>
            <w:noWrap/>
            <w:hideMark/>
          </w:tcPr>
          <w:p w:rsidR="00C05F8B" w:rsidRPr="00C05F8B" w:rsidRDefault="00C05F8B" w:rsidP="00C05F8B">
            <w:pPr>
              <w:pStyle w:val="ConsNonformat"/>
              <w:rPr>
                <w:sz w:val="16"/>
                <w:szCs w:val="16"/>
              </w:rPr>
            </w:pPr>
          </w:p>
        </w:tc>
        <w:tc>
          <w:tcPr>
            <w:tcW w:w="8260" w:type="dxa"/>
            <w:gridSpan w:val="4"/>
            <w:noWrap/>
            <w:hideMark/>
          </w:tcPr>
          <w:p w:rsidR="00C05F8B" w:rsidRPr="00C05F8B" w:rsidRDefault="00C05F8B" w:rsidP="00C05F8B">
            <w:pPr>
              <w:pStyle w:val="ConsNonformat"/>
              <w:rPr>
                <w:sz w:val="16"/>
                <w:szCs w:val="16"/>
              </w:rPr>
            </w:pPr>
            <w:r w:rsidRPr="00C05F8B">
              <w:rPr>
                <w:sz w:val="16"/>
                <w:szCs w:val="16"/>
              </w:rPr>
              <w:t xml:space="preserve">                                                                                                                                        Приложение №3</w:t>
            </w:r>
          </w:p>
        </w:tc>
      </w:tr>
      <w:tr w:rsidR="00C05F8B" w:rsidRPr="00C05F8B" w:rsidTr="00C05F8B">
        <w:trPr>
          <w:trHeight w:val="330"/>
        </w:trPr>
        <w:tc>
          <w:tcPr>
            <w:tcW w:w="2320" w:type="dxa"/>
            <w:noWrap/>
            <w:hideMark/>
          </w:tcPr>
          <w:p w:rsidR="00C05F8B" w:rsidRPr="00C05F8B" w:rsidRDefault="00C05F8B" w:rsidP="00C05F8B">
            <w:pPr>
              <w:pStyle w:val="ConsNonformat"/>
              <w:rPr>
                <w:sz w:val="16"/>
                <w:szCs w:val="16"/>
              </w:rPr>
            </w:pPr>
          </w:p>
        </w:tc>
        <w:tc>
          <w:tcPr>
            <w:tcW w:w="8260" w:type="dxa"/>
            <w:gridSpan w:val="4"/>
            <w:hideMark/>
          </w:tcPr>
          <w:p w:rsidR="00C05F8B" w:rsidRPr="00C05F8B" w:rsidRDefault="00C05F8B" w:rsidP="00C05F8B">
            <w:pPr>
              <w:pStyle w:val="ConsNonformat"/>
              <w:rPr>
                <w:sz w:val="16"/>
                <w:szCs w:val="16"/>
              </w:rPr>
            </w:pPr>
            <w:r w:rsidRPr="00C05F8B">
              <w:rPr>
                <w:sz w:val="16"/>
                <w:szCs w:val="16"/>
              </w:rPr>
              <w:t xml:space="preserve"> к  решению Совета депутатов Яжелбицкого сельского поселения от 28.12.2020 №19</w:t>
            </w:r>
          </w:p>
        </w:tc>
      </w:tr>
      <w:tr w:rsidR="00C05F8B" w:rsidRPr="00C05F8B" w:rsidTr="00C05F8B">
        <w:trPr>
          <w:trHeight w:val="330"/>
        </w:trPr>
        <w:tc>
          <w:tcPr>
            <w:tcW w:w="2320" w:type="dxa"/>
            <w:noWrap/>
            <w:hideMark/>
          </w:tcPr>
          <w:p w:rsidR="00C05F8B" w:rsidRPr="00C05F8B" w:rsidRDefault="00C05F8B" w:rsidP="00C05F8B">
            <w:pPr>
              <w:pStyle w:val="ConsNonformat"/>
              <w:rPr>
                <w:sz w:val="16"/>
                <w:szCs w:val="16"/>
              </w:rPr>
            </w:pPr>
          </w:p>
        </w:tc>
        <w:tc>
          <w:tcPr>
            <w:tcW w:w="8260" w:type="dxa"/>
            <w:gridSpan w:val="4"/>
            <w:hideMark/>
          </w:tcPr>
          <w:p w:rsidR="00C05F8B" w:rsidRPr="00C05F8B" w:rsidRDefault="00C05F8B" w:rsidP="00C05F8B">
            <w:pPr>
              <w:pStyle w:val="ConsNonformat"/>
              <w:rPr>
                <w:sz w:val="16"/>
                <w:szCs w:val="16"/>
              </w:rPr>
            </w:pPr>
            <w:r w:rsidRPr="00C05F8B">
              <w:rPr>
                <w:sz w:val="16"/>
                <w:szCs w:val="16"/>
              </w:rPr>
              <w:t xml:space="preserve">                                                                                                          (в редакции решения от 30.08.2021 №47 )</w:t>
            </w:r>
          </w:p>
        </w:tc>
      </w:tr>
      <w:tr w:rsidR="00C05F8B" w:rsidRPr="00C05F8B" w:rsidTr="00C05F8B">
        <w:trPr>
          <w:trHeight w:val="330"/>
        </w:trPr>
        <w:tc>
          <w:tcPr>
            <w:tcW w:w="2320" w:type="dxa"/>
            <w:noWrap/>
            <w:hideMark/>
          </w:tcPr>
          <w:p w:rsidR="00C05F8B" w:rsidRPr="00C05F8B" w:rsidRDefault="00C05F8B" w:rsidP="00C05F8B">
            <w:pPr>
              <w:pStyle w:val="ConsNonformat"/>
              <w:rPr>
                <w:sz w:val="16"/>
                <w:szCs w:val="16"/>
              </w:rPr>
            </w:pPr>
          </w:p>
        </w:tc>
        <w:tc>
          <w:tcPr>
            <w:tcW w:w="4660" w:type="dxa"/>
            <w:hideMark/>
          </w:tcPr>
          <w:p w:rsidR="00C05F8B" w:rsidRPr="00C05F8B" w:rsidRDefault="00C05F8B" w:rsidP="00C05F8B">
            <w:pPr>
              <w:pStyle w:val="ConsNonformat"/>
              <w:rPr>
                <w:sz w:val="16"/>
                <w:szCs w:val="16"/>
              </w:rPr>
            </w:pPr>
          </w:p>
        </w:tc>
        <w:tc>
          <w:tcPr>
            <w:tcW w:w="1180" w:type="dxa"/>
            <w:hideMark/>
          </w:tcPr>
          <w:p w:rsidR="00C05F8B" w:rsidRPr="00C05F8B" w:rsidRDefault="00C05F8B" w:rsidP="00C05F8B">
            <w:pPr>
              <w:pStyle w:val="ConsNonformat"/>
              <w:rPr>
                <w:sz w:val="16"/>
                <w:szCs w:val="16"/>
              </w:rPr>
            </w:pPr>
          </w:p>
        </w:tc>
        <w:tc>
          <w:tcPr>
            <w:tcW w:w="1020" w:type="dxa"/>
            <w:hideMark/>
          </w:tcPr>
          <w:p w:rsidR="00C05F8B" w:rsidRPr="00C05F8B" w:rsidRDefault="00C05F8B" w:rsidP="00C05F8B">
            <w:pPr>
              <w:pStyle w:val="ConsNonformat"/>
              <w:rPr>
                <w:sz w:val="16"/>
                <w:szCs w:val="16"/>
              </w:rPr>
            </w:pPr>
          </w:p>
        </w:tc>
        <w:tc>
          <w:tcPr>
            <w:tcW w:w="1400" w:type="dxa"/>
            <w:hideMark/>
          </w:tcPr>
          <w:p w:rsidR="00C05F8B" w:rsidRPr="00C05F8B" w:rsidRDefault="00C05F8B" w:rsidP="00C05F8B">
            <w:pPr>
              <w:pStyle w:val="ConsNonformat"/>
              <w:rPr>
                <w:sz w:val="16"/>
                <w:szCs w:val="16"/>
              </w:rPr>
            </w:pPr>
          </w:p>
        </w:tc>
      </w:tr>
      <w:tr w:rsidR="00C05F8B" w:rsidRPr="00C05F8B" w:rsidTr="00C05F8B">
        <w:trPr>
          <w:trHeight w:val="330"/>
        </w:trPr>
        <w:tc>
          <w:tcPr>
            <w:tcW w:w="2320" w:type="dxa"/>
            <w:noWrap/>
            <w:hideMark/>
          </w:tcPr>
          <w:p w:rsidR="00C05F8B" w:rsidRPr="00C05F8B" w:rsidRDefault="00C05F8B" w:rsidP="00C05F8B">
            <w:pPr>
              <w:pStyle w:val="ConsNonformat"/>
              <w:rPr>
                <w:sz w:val="16"/>
                <w:szCs w:val="16"/>
              </w:rPr>
            </w:pPr>
          </w:p>
        </w:tc>
        <w:tc>
          <w:tcPr>
            <w:tcW w:w="8260" w:type="dxa"/>
            <w:gridSpan w:val="4"/>
            <w:noWrap/>
            <w:hideMark/>
          </w:tcPr>
          <w:p w:rsidR="00C05F8B" w:rsidRPr="00C05F8B" w:rsidRDefault="00C05F8B" w:rsidP="00C05F8B">
            <w:pPr>
              <w:pStyle w:val="ConsNonformat"/>
              <w:rPr>
                <w:sz w:val="16"/>
                <w:szCs w:val="16"/>
              </w:rPr>
            </w:pPr>
          </w:p>
        </w:tc>
      </w:tr>
      <w:tr w:rsidR="00C05F8B" w:rsidRPr="00C05F8B" w:rsidTr="00C05F8B">
        <w:trPr>
          <w:trHeight w:val="330"/>
        </w:trPr>
        <w:tc>
          <w:tcPr>
            <w:tcW w:w="10580" w:type="dxa"/>
            <w:gridSpan w:val="5"/>
            <w:vMerge w:val="restart"/>
            <w:hideMark/>
          </w:tcPr>
          <w:p w:rsidR="00C05F8B" w:rsidRPr="00C05F8B" w:rsidRDefault="00C05F8B" w:rsidP="00C05F8B">
            <w:pPr>
              <w:pStyle w:val="ConsNonformat"/>
              <w:rPr>
                <w:b/>
                <w:bCs/>
                <w:sz w:val="16"/>
                <w:szCs w:val="16"/>
              </w:rPr>
            </w:pPr>
            <w:r w:rsidRPr="00C05F8B">
              <w:rPr>
                <w:b/>
                <w:bCs/>
                <w:sz w:val="16"/>
                <w:szCs w:val="16"/>
              </w:rPr>
              <w:t>Объём межбюджетных трансфертов,полученных  из других бюджетов бюджетной системы Российской Федерации бюджету Яжелбицкого сельского поселения  на 2021 год и на плановый период 2022 и 2023 годов</w:t>
            </w:r>
          </w:p>
        </w:tc>
      </w:tr>
      <w:tr w:rsidR="00C05F8B" w:rsidRPr="00C05F8B" w:rsidTr="00C05F8B">
        <w:trPr>
          <w:trHeight w:val="464"/>
        </w:trPr>
        <w:tc>
          <w:tcPr>
            <w:tcW w:w="10580" w:type="dxa"/>
            <w:gridSpan w:val="5"/>
            <w:vMerge/>
            <w:hideMark/>
          </w:tcPr>
          <w:p w:rsidR="00C05F8B" w:rsidRPr="00C05F8B" w:rsidRDefault="00C05F8B" w:rsidP="00C05F8B">
            <w:pPr>
              <w:pStyle w:val="ConsNonformat"/>
              <w:rPr>
                <w:b/>
                <w:bCs/>
                <w:sz w:val="16"/>
                <w:szCs w:val="16"/>
              </w:rPr>
            </w:pPr>
          </w:p>
        </w:tc>
      </w:tr>
      <w:tr w:rsidR="00C05F8B" w:rsidRPr="00C05F8B" w:rsidTr="00C05F8B">
        <w:trPr>
          <w:trHeight w:val="330"/>
        </w:trPr>
        <w:tc>
          <w:tcPr>
            <w:tcW w:w="2320" w:type="dxa"/>
            <w:noWrap/>
            <w:hideMark/>
          </w:tcPr>
          <w:p w:rsidR="00C05F8B" w:rsidRPr="00C05F8B" w:rsidRDefault="00C05F8B" w:rsidP="00C05F8B">
            <w:pPr>
              <w:pStyle w:val="ConsNonformat"/>
              <w:rPr>
                <w:b/>
                <w:bCs/>
                <w:sz w:val="16"/>
                <w:szCs w:val="16"/>
              </w:rPr>
            </w:pPr>
          </w:p>
        </w:tc>
        <w:tc>
          <w:tcPr>
            <w:tcW w:w="4660" w:type="dxa"/>
            <w:noWrap/>
            <w:hideMark/>
          </w:tcPr>
          <w:p w:rsidR="00C05F8B" w:rsidRPr="00C05F8B" w:rsidRDefault="00C05F8B" w:rsidP="00C05F8B">
            <w:pPr>
              <w:pStyle w:val="ConsNonformat"/>
              <w:rPr>
                <w:sz w:val="16"/>
                <w:szCs w:val="16"/>
              </w:rPr>
            </w:pPr>
          </w:p>
        </w:tc>
        <w:tc>
          <w:tcPr>
            <w:tcW w:w="1180" w:type="dxa"/>
            <w:noWrap/>
            <w:hideMark/>
          </w:tcPr>
          <w:p w:rsidR="00C05F8B" w:rsidRPr="00C05F8B" w:rsidRDefault="00C05F8B" w:rsidP="00C05F8B">
            <w:pPr>
              <w:pStyle w:val="ConsNonformat"/>
              <w:rPr>
                <w:sz w:val="16"/>
                <w:szCs w:val="16"/>
              </w:rPr>
            </w:pPr>
          </w:p>
        </w:tc>
        <w:tc>
          <w:tcPr>
            <w:tcW w:w="1020" w:type="dxa"/>
            <w:noWrap/>
            <w:hideMark/>
          </w:tcPr>
          <w:p w:rsidR="00C05F8B" w:rsidRPr="00C05F8B" w:rsidRDefault="00C05F8B" w:rsidP="00C05F8B">
            <w:pPr>
              <w:pStyle w:val="ConsNonformat"/>
              <w:rPr>
                <w:sz w:val="16"/>
                <w:szCs w:val="16"/>
              </w:rPr>
            </w:pPr>
          </w:p>
        </w:tc>
        <w:tc>
          <w:tcPr>
            <w:tcW w:w="1400" w:type="dxa"/>
            <w:noWrap/>
            <w:hideMark/>
          </w:tcPr>
          <w:p w:rsidR="00C05F8B" w:rsidRPr="00C05F8B" w:rsidRDefault="00C05F8B" w:rsidP="00C05F8B">
            <w:pPr>
              <w:pStyle w:val="ConsNonformat"/>
              <w:rPr>
                <w:sz w:val="16"/>
                <w:szCs w:val="16"/>
              </w:rPr>
            </w:pPr>
            <w:r w:rsidRPr="00C05F8B">
              <w:rPr>
                <w:sz w:val="16"/>
                <w:szCs w:val="16"/>
              </w:rPr>
              <w:t>(рублей)</w:t>
            </w:r>
          </w:p>
        </w:tc>
      </w:tr>
      <w:tr w:rsidR="00C05F8B" w:rsidRPr="00C05F8B" w:rsidTr="00C05F8B">
        <w:trPr>
          <w:trHeight w:val="330"/>
        </w:trPr>
        <w:tc>
          <w:tcPr>
            <w:tcW w:w="2320" w:type="dxa"/>
            <w:hideMark/>
          </w:tcPr>
          <w:p w:rsidR="00C05F8B" w:rsidRPr="00C05F8B" w:rsidRDefault="00C05F8B" w:rsidP="00C05F8B">
            <w:pPr>
              <w:pStyle w:val="ConsNonformat"/>
              <w:rPr>
                <w:sz w:val="16"/>
                <w:szCs w:val="16"/>
              </w:rPr>
            </w:pPr>
            <w:r w:rsidRPr="00C05F8B">
              <w:rPr>
                <w:sz w:val="16"/>
                <w:szCs w:val="16"/>
              </w:rPr>
              <w:t xml:space="preserve">Код бюджетной </w:t>
            </w:r>
          </w:p>
        </w:tc>
        <w:tc>
          <w:tcPr>
            <w:tcW w:w="4660" w:type="dxa"/>
            <w:vMerge w:val="restart"/>
            <w:hideMark/>
          </w:tcPr>
          <w:p w:rsidR="00C05F8B" w:rsidRPr="00C05F8B" w:rsidRDefault="00C05F8B" w:rsidP="00C05F8B">
            <w:pPr>
              <w:pStyle w:val="ConsNonformat"/>
              <w:rPr>
                <w:sz w:val="16"/>
                <w:szCs w:val="16"/>
              </w:rPr>
            </w:pPr>
            <w:r w:rsidRPr="00C05F8B">
              <w:rPr>
                <w:sz w:val="16"/>
                <w:szCs w:val="16"/>
              </w:rPr>
              <w:t>Наименование доходов</w:t>
            </w:r>
          </w:p>
        </w:tc>
        <w:tc>
          <w:tcPr>
            <w:tcW w:w="1180" w:type="dxa"/>
            <w:vMerge w:val="restart"/>
            <w:hideMark/>
          </w:tcPr>
          <w:p w:rsidR="00C05F8B" w:rsidRPr="00C05F8B" w:rsidRDefault="00C05F8B" w:rsidP="00C05F8B">
            <w:pPr>
              <w:pStyle w:val="ConsNonformat"/>
              <w:rPr>
                <w:sz w:val="16"/>
                <w:szCs w:val="16"/>
              </w:rPr>
            </w:pPr>
            <w:r w:rsidRPr="00C05F8B">
              <w:rPr>
                <w:sz w:val="16"/>
                <w:szCs w:val="16"/>
              </w:rPr>
              <w:t>2021</w:t>
            </w:r>
          </w:p>
        </w:tc>
        <w:tc>
          <w:tcPr>
            <w:tcW w:w="1020" w:type="dxa"/>
            <w:vMerge w:val="restart"/>
            <w:hideMark/>
          </w:tcPr>
          <w:p w:rsidR="00C05F8B" w:rsidRPr="00C05F8B" w:rsidRDefault="00C05F8B" w:rsidP="00C05F8B">
            <w:pPr>
              <w:pStyle w:val="ConsNonformat"/>
              <w:rPr>
                <w:sz w:val="16"/>
                <w:szCs w:val="16"/>
              </w:rPr>
            </w:pPr>
            <w:r w:rsidRPr="00C05F8B">
              <w:rPr>
                <w:sz w:val="16"/>
                <w:szCs w:val="16"/>
              </w:rPr>
              <w:t>2022</w:t>
            </w:r>
          </w:p>
        </w:tc>
        <w:tc>
          <w:tcPr>
            <w:tcW w:w="1400" w:type="dxa"/>
            <w:vMerge w:val="restart"/>
            <w:hideMark/>
          </w:tcPr>
          <w:p w:rsidR="00C05F8B" w:rsidRPr="00C05F8B" w:rsidRDefault="00C05F8B" w:rsidP="00C05F8B">
            <w:pPr>
              <w:pStyle w:val="ConsNonformat"/>
              <w:rPr>
                <w:sz w:val="16"/>
                <w:szCs w:val="16"/>
              </w:rPr>
            </w:pPr>
            <w:r w:rsidRPr="00C05F8B">
              <w:rPr>
                <w:sz w:val="16"/>
                <w:szCs w:val="16"/>
              </w:rPr>
              <w:t>2023</w:t>
            </w:r>
          </w:p>
        </w:tc>
      </w:tr>
      <w:tr w:rsidR="00C05F8B" w:rsidRPr="00C05F8B" w:rsidTr="00C05F8B">
        <w:trPr>
          <w:trHeight w:val="330"/>
        </w:trPr>
        <w:tc>
          <w:tcPr>
            <w:tcW w:w="2320" w:type="dxa"/>
            <w:hideMark/>
          </w:tcPr>
          <w:p w:rsidR="00C05F8B" w:rsidRPr="00C05F8B" w:rsidRDefault="00C05F8B" w:rsidP="00C05F8B">
            <w:pPr>
              <w:pStyle w:val="ConsNonformat"/>
              <w:rPr>
                <w:sz w:val="16"/>
                <w:szCs w:val="16"/>
              </w:rPr>
            </w:pPr>
            <w:r w:rsidRPr="00C05F8B">
              <w:rPr>
                <w:sz w:val="16"/>
                <w:szCs w:val="16"/>
              </w:rPr>
              <w:t xml:space="preserve">классификации </w:t>
            </w:r>
          </w:p>
        </w:tc>
        <w:tc>
          <w:tcPr>
            <w:tcW w:w="4660" w:type="dxa"/>
            <w:vMerge/>
            <w:hideMark/>
          </w:tcPr>
          <w:p w:rsidR="00C05F8B" w:rsidRPr="00C05F8B" w:rsidRDefault="00C05F8B" w:rsidP="00C05F8B">
            <w:pPr>
              <w:pStyle w:val="ConsNonformat"/>
              <w:rPr>
                <w:sz w:val="16"/>
                <w:szCs w:val="16"/>
              </w:rPr>
            </w:pPr>
          </w:p>
        </w:tc>
        <w:tc>
          <w:tcPr>
            <w:tcW w:w="1180" w:type="dxa"/>
            <w:vMerge/>
            <w:hideMark/>
          </w:tcPr>
          <w:p w:rsidR="00C05F8B" w:rsidRPr="00C05F8B" w:rsidRDefault="00C05F8B" w:rsidP="00C05F8B">
            <w:pPr>
              <w:pStyle w:val="ConsNonformat"/>
              <w:rPr>
                <w:sz w:val="16"/>
                <w:szCs w:val="16"/>
              </w:rPr>
            </w:pPr>
          </w:p>
        </w:tc>
        <w:tc>
          <w:tcPr>
            <w:tcW w:w="1020" w:type="dxa"/>
            <w:vMerge/>
            <w:hideMark/>
          </w:tcPr>
          <w:p w:rsidR="00C05F8B" w:rsidRPr="00C05F8B" w:rsidRDefault="00C05F8B" w:rsidP="00C05F8B">
            <w:pPr>
              <w:pStyle w:val="ConsNonformat"/>
              <w:rPr>
                <w:sz w:val="16"/>
                <w:szCs w:val="16"/>
              </w:rPr>
            </w:pPr>
          </w:p>
        </w:tc>
        <w:tc>
          <w:tcPr>
            <w:tcW w:w="1400" w:type="dxa"/>
            <w:vMerge/>
            <w:hideMark/>
          </w:tcPr>
          <w:p w:rsidR="00C05F8B" w:rsidRPr="00C05F8B" w:rsidRDefault="00C05F8B" w:rsidP="00C05F8B">
            <w:pPr>
              <w:pStyle w:val="ConsNonformat"/>
              <w:rPr>
                <w:sz w:val="16"/>
                <w:szCs w:val="16"/>
              </w:rPr>
            </w:pPr>
          </w:p>
        </w:tc>
      </w:tr>
      <w:tr w:rsidR="00C05F8B" w:rsidRPr="00C05F8B" w:rsidTr="00C05F8B">
        <w:trPr>
          <w:trHeight w:val="330"/>
        </w:trPr>
        <w:tc>
          <w:tcPr>
            <w:tcW w:w="2320" w:type="dxa"/>
            <w:hideMark/>
          </w:tcPr>
          <w:p w:rsidR="00C05F8B" w:rsidRPr="00C05F8B" w:rsidRDefault="00C05F8B" w:rsidP="00C05F8B">
            <w:pPr>
              <w:pStyle w:val="ConsNonformat"/>
              <w:rPr>
                <w:sz w:val="16"/>
                <w:szCs w:val="16"/>
              </w:rPr>
            </w:pPr>
            <w:r w:rsidRPr="00C05F8B">
              <w:rPr>
                <w:sz w:val="16"/>
                <w:szCs w:val="16"/>
              </w:rPr>
              <w:t>Российской Федерации</w:t>
            </w:r>
          </w:p>
        </w:tc>
        <w:tc>
          <w:tcPr>
            <w:tcW w:w="4660" w:type="dxa"/>
            <w:vMerge/>
            <w:hideMark/>
          </w:tcPr>
          <w:p w:rsidR="00C05F8B" w:rsidRPr="00C05F8B" w:rsidRDefault="00C05F8B" w:rsidP="00C05F8B">
            <w:pPr>
              <w:pStyle w:val="ConsNonformat"/>
              <w:rPr>
                <w:sz w:val="16"/>
                <w:szCs w:val="16"/>
              </w:rPr>
            </w:pPr>
          </w:p>
        </w:tc>
        <w:tc>
          <w:tcPr>
            <w:tcW w:w="1180" w:type="dxa"/>
            <w:vMerge/>
            <w:hideMark/>
          </w:tcPr>
          <w:p w:rsidR="00C05F8B" w:rsidRPr="00C05F8B" w:rsidRDefault="00C05F8B" w:rsidP="00C05F8B">
            <w:pPr>
              <w:pStyle w:val="ConsNonformat"/>
              <w:rPr>
                <w:sz w:val="16"/>
                <w:szCs w:val="16"/>
              </w:rPr>
            </w:pPr>
          </w:p>
        </w:tc>
        <w:tc>
          <w:tcPr>
            <w:tcW w:w="1020" w:type="dxa"/>
            <w:vMerge/>
            <w:hideMark/>
          </w:tcPr>
          <w:p w:rsidR="00C05F8B" w:rsidRPr="00C05F8B" w:rsidRDefault="00C05F8B" w:rsidP="00C05F8B">
            <w:pPr>
              <w:pStyle w:val="ConsNonformat"/>
              <w:rPr>
                <w:sz w:val="16"/>
                <w:szCs w:val="16"/>
              </w:rPr>
            </w:pPr>
          </w:p>
        </w:tc>
        <w:tc>
          <w:tcPr>
            <w:tcW w:w="1400" w:type="dxa"/>
            <w:vMerge/>
            <w:hideMark/>
          </w:tcPr>
          <w:p w:rsidR="00C05F8B" w:rsidRPr="00C05F8B" w:rsidRDefault="00C05F8B" w:rsidP="00C05F8B">
            <w:pPr>
              <w:pStyle w:val="ConsNonformat"/>
              <w:rPr>
                <w:sz w:val="16"/>
                <w:szCs w:val="16"/>
              </w:rPr>
            </w:pPr>
          </w:p>
        </w:tc>
      </w:tr>
      <w:tr w:rsidR="00C05F8B" w:rsidRPr="00C05F8B" w:rsidTr="00C05F8B">
        <w:trPr>
          <w:trHeight w:val="330"/>
        </w:trPr>
        <w:tc>
          <w:tcPr>
            <w:tcW w:w="2320" w:type="dxa"/>
            <w:hideMark/>
          </w:tcPr>
          <w:p w:rsidR="00C05F8B" w:rsidRPr="00C05F8B" w:rsidRDefault="00C05F8B" w:rsidP="00C05F8B">
            <w:pPr>
              <w:pStyle w:val="ConsNonformat"/>
              <w:rPr>
                <w:b/>
                <w:bCs/>
                <w:sz w:val="16"/>
                <w:szCs w:val="16"/>
              </w:rPr>
            </w:pPr>
            <w:r w:rsidRPr="00C05F8B">
              <w:rPr>
                <w:b/>
                <w:bCs/>
                <w:sz w:val="16"/>
                <w:szCs w:val="16"/>
              </w:rPr>
              <w:t>1</w:t>
            </w:r>
          </w:p>
        </w:tc>
        <w:tc>
          <w:tcPr>
            <w:tcW w:w="4660" w:type="dxa"/>
            <w:hideMark/>
          </w:tcPr>
          <w:p w:rsidR="00C05F8B" w:rsidRPr="00C05F8B" w:rsidRDefault="00C05F8B" w:rsidP="00C05F8B">
            <w:pPr>
              <w:pStyle w:val="ConsNonformat"/>
              <w:rPr>
                <w:b/>
                <w:bCs/>
                <w:sz w:val="16"/>
                <w:szCs w:val="16"/>
              </w:rPr>
            </w:pPr>
            <w:r w:rsidRPr="00C05F8B">
              <w:rPr>
                <w:b/>
                <w:bCs/>
                <w:sz w:val="16"/>
                <w:szCs w:val="16"/>
              </w:rPr>
              <w:t>2</w:t>
            </w:r>
          </w:p>
        </w:tc>
        <w:tc>
          <w:tcPr>
            <w:tcW w:w="1180" w:type="dxa"/>
            <w:hideMark/>
          </w:tcPr>
          <w:p w:rsidR="00C05F8B" w:rsidRPr="00C05F8B" w:rsidRDefault="00C05F8B" w:rsidP="00C05F8B">
            <w:pPr>
              <w:pStyle w:val="ConsNonformat"/>
              <w:rPr>
                <w:b/>
                <w:bCs/>
                <w:sz w:val="16"/>
                <w:szCs w:val="16"/>
              </w:rPr>
            </w:pPr>
            <w:r w:rsidRPr="00C05F8B">
              <w:rPr>
                <w:b/>
                <w:bCs/>
                <w:sz w:val="16"/>
                <w:szCs w:val="16"/>
              </w:rPr>
              <w:t> </w:t>
            </w:r>
          </w:p>
        </w:tc>
        <w:tc>
          <w:tcPr>
            <w:tcW w:w="1020" w:type="dxa"/>
            <w:hideMark/>
          </w:tcPr>
          <w:p w:rsidR="00C05F8B" w:rsidRPr="00C05F8B" w:rsidRDefault="00C05F8B" w:rsidP="00C05F8B">
            <w:pPr>
              <w:pStyle w:val="ConsNonformat"/>
              <w:rPr>
                <w:b/>
                <w:bCs/>
                <w:sz w:val="16"/>
                <w:szCs w:val="16"/>
              </w:rPr>
            </w:pPr>
            <w:r w:rsidRPr="00C05F8B">
              <w:rPr>
                <w:b/>
                <w:bCs/>
                <w:sz w:val="16"/>
                <w:szCs w:val="16"/>
              </w:rPr>
              <w:t> </w:t>
            </w:r>
          </w:p>
        </w:tc>
        <w:tc>
          <w:tcPr>
            <w:tcW w:w="1400" w:type="dxa"/>
            <w:hideMark/>
          </w:tcPr>
          <w:p w:rsidR="00C05F8B" w:rsidRPr="00C05F8B" w:rsidRDefault="00C05F8B" w:rsidP="00C05F8B">
            <w:pPr>
              <w:pStyle w:val="ConsNonformat"/>
              <w:rPr>
                <w:b/>
                <w:bCs/>
                <w:sz w:val="16"/>
                <w:szCs w:val="16"/>
              </w:rPr>
            </w:pPr>
            <w:r w:rsidRPr="00C05F8B">
              <w:rPr>
                <w:b/>
                <w:bCs/>
                <w:sz w:val="16"/>
                <w:szCs w:val="16"/>
              </w:rPr>
              <w:t>3</w:t>
            </w:r>
          </w:p>
        </w:tc>
      </w:tr>
      <w:tr w:rsidR="00C05F8B" w:rsidRPr="00C05F8B" w:rsidTr="00C05F8B">
        <w:trPr>
          <w:trHeight w:val="330"/>
        </w:trPr>
        <w:tc>
          <w:tcPr>
            <w:tcW w:w="2320" w:type="dxa"/>
            <w:hideMark/>
          </w:tcPr>
          <w:p w:rsidR="00C05F8B" w:rsidRPr="00C05F8B" w:rsidRDefault="00C05F8B" w:rsidP="00C05F8B">
            <w:pPr>
              <w:pStyle w:val="ConsNonformat"/>
              <w:rPr>
                <w:b/>
                <w:bCs/>
                <w:sz w:val="16"/>
                <w:szCs w:val="16"/>
              </w:rPr>
            </w:pPr>
            <w:r w:rsidRPr="00C05F8B">
              <w:rPr>
                <w:b/>
                <w:bCs/>
                <w:sz w:val="16"/>
                <w:szCs w:val="16"/>
              </w:rPr>
              <w:t>000 2 00 00000 00 0000 000</w:t>
            </w:r>
          </w:p>
        </w:tc>
        <w:tc>
          <w:tcPr>
            <w:tcW w:w="4660" w:type="dxa"/>
            <w:hideMark/>
          </w:tcPr>
          <w:p w:rsidR="00C05F8B" w:rsidRPr="00C05F8B" w:rsidRDefault="00C05F8B" w:rsidP="00C05F8B">
            <w:pPr>
              <w:pStyle w:val="ConsNonformat"/>
              <w:rPr>
                <w:b/>
                <w:bCs/>
                <w:sz w:val="16"/>
                <w:szCs w:val="16"/>
              </w:rPr>
            </w:pPr>
            <w:r w:rsidRPr="00C05F8B">
              <w:rPr>
                <w:b/>
                <w:bCs/>
                <w:sz w:val="16"/>
                <w:szCs w:val="16"/>
              </w:rPr>
              <w:t>Безвозмездные поступления</w:t>
            </w:r>
          </w:p>
        </w:tc>
        <w:tc>
          <w:tcPr>
            <w:tcW w:w="1180" w:type="dxa"/>
            <w:noWrap/>
            <w:hideMark/>
          </w:tcPr>
          <w:p w:rsidR="00C05F8B" w:rsidRPr="00C05F8B" w:rsidRDefault="00C05F8B" w:rsidP="00C05F8B">
            <w:pPr>
              <w:pStyle w:val="ConsNonformat"/>
              <w:rPr>
                <w:b/>
                <w:bCs/>
                <w:sz w:val="16"/>
                <w:szCs w:val="16"/>
              </w:rPr>
            </w:pPr>
            <w:r w:rsidRPr="00C05F8B">
              <w:rPr>
                <w:b/>
                <w:bCs/>
                <w:sz w:val="16"/>
                <w:szCs w:val="16"/>
              </w:rPr>
              <w:t>7 668 420,00</w:t>
            </w:r>
          </w:p>
        </w:tc>
        <w:tc>
          <w:tcPr>
            <w:tcW w:w="1020" w:type="dxa"/>
            <w:noWrap/>
            <w:hideMark/>
          </w:tcPr>
          <w:p w:rsidR="00C05F8B" w:rsidRPr="00C05F8B" w:rsidRDefault="00C05F8B" w:rsidP="00C05F8B">
            <w:pPr>
              <w:pStyle w:val="ConsNonformat"/>
              <w:rPr>
                <w:b/>
                <w:bCs/>
                <w:sz w:val="16"/>
                <w:szCs w:val="16"/>
              </w:rPr>
            </w:pPr>
            <w:r w:rsidRPr="00C05F8B">
              <w:rPr>
                <w:b/>
                <w:bCs/>
                <w:sz w:val="16"/>
                <w:szCs w:val="16"/>
              </w:rPr>
              <w:t>4 874 897,00</w:t>
            </w:r>
          </w:p>
        </w:tc>
        <w:tc>
          <w:tcPr>
            <w:tcW w:w="1400" w:type="dxa"/>
            <w:noWrap/>
            <w:hideMark/>
          </w:tcPr>
          <w:p w:rsidR="00C05F8B" w:rsidRPr="00C05F8B" w:rsidRDefault="00C05F8B" w:rsidP="00C05F8B">
            <w:pPr>
              <w:pStyle w:val="ConsNonformat"/>
              <w:rPr>
                <w:b/>
                <w:bCs/>
                <w:sz w:val="16"/>
                <w:szCs w:val="16"/>
              </w:rPr>
            </w:pPr>
            <w:r w:rsidRPr="00C05F8B">
              <w:rPr>
                <w:b/>
                <w:bCs/>
                <w:sz w:val="16"/>
                <w:szCs w:val="16"/>
              </w:rPr>
              <w:t>4 824 797,00</w:t>
            </w:r>
          </w:p>
        </w:tc>
      </w:tr>
      <w:tr w:rsidR="00C05F8B" w:rsidRPr="00C05F8B" w:rsidTr="00C05F8B">
        <w:trPr>
          <w:trHeight w:val="420"/>
        </w:trPr>
        <w:tc>
          <w:tcPr>
            <w:tcW w:w="2320" w:type="dxa"/>
            <w:hideMark/>
          </w:tcPr>
          <w:p w:rsidR="00C05F8B" w:rsidRPr="00C05F8B" w:rsidRDefault="00C05F8B" w:rsidP="00C05F8B">
            <w:pPr>
              <w:pStyle w:val="ConsNonformat"/>
              <w:rPr>
                <w:b/>
                <w:bCs/>
                <w:sz w:val="16"/>
                <w:szCs w:val="16"/>
              </w:rPr>
            </w:pPr>
            <w:r w:rsidRPr="00C05F8B">
              <w:rPr>
                <w:b/>
                <w:bCs/>
                <w:sz w:val="16"/>
                <w:szCs w:val="16"/>
              </w:rPr>
              <w:t>000 2 02 00000 00 0000 000</w:t>
            </w:r>
          </w:p>
        </w:tc>
        <w:tc>
          <w:tcPr>
            <w:tcW w:w="4660" w:type="dxa"/>
            <w:hideMark/>
          </w:tcPr>
          <w:p w:rsidR="00C05F8B" w:rsidRPr="00C05F8B" w:rsidRDefault="00C05F8B" w:rsidP="00C05F8B">
            <w:pPr>
              <w:pStyle w:val="ConsNonformat"/>
              <w:rPr>
                <w:b/>
                <w:bCs/>
                <w:sz w:val="16"/>
                <w:szCs w:val="16"/>
              </w:rPr>
            </w:pPr>
            <w:r w:rsidRPr="00C05F8B">
              <w:rPr>
                <w:b/>
                <w:bCs/>
                <w:sz w:val="16"/>
                <w:szCs w:val="16"/>
              </w:rPr>
              <w:t>Безвозмездные поступления от других бюджетов бюджетной системы Российской Федерации</w:t>
            </w:r>
          </w:p>
        </w:tc>
        <w:tc>
          <w:tcPr>
            <w:tcW w:w="1180" w:type="dxa"/>
            <w:noWrap/>
            <w:hideMark/>
          </w:tcPr>
          <w:p w:rsidR="00C05F8B" w:rsidRPr="00C05F8B" w:rsidRDefault="00C05F8B" w:rsidP="00C05F8B">
            <w:pPr>
              <w:pStyle w:val="ConsNonformat"/>
              <w:rPr>
                <w:b/>
                <w:bCs/>
                <w:sz w:val="16"/>
                <w:szCs w:val="16"/>
              </w:rPr>
            </w:pPr>
            <w:r w:rsidRPr="00C05F8B">
              <w:rPr>
                <w:b/>
                <w:bCs/>
                <w:sz w:val="16"/>
                <w:szCs w:val="16"/>
              </w:rPr>
              <w:t>7 668 420,00</w:t>
            </w:r>
          </w:p>
        </w:tc>
        <w:tc>
          <w:tcPr>
            <w:tcW w:w="1020" w:type="dxa"/>
            <w:noWrap/>
            <w:hideMark/>
          </w:tcPr>
          <w:p w:rsidR="00C05F8B" w:rsidRPr="00C05F8B" w:rsidRDefault="00C05F8B" w:rsidP="00C05F8B">
            <w:pPr>
              <w:pStyle w:val="ConsNonformat"/>
              <w:rPr>
                <w:b/>
                <w:bCs/>
                <w:sz w:val="16"/>
                <w:szCs w:val="16"/>
              </w:rPr>
            </w:pPr>
            <w:r w:rsidRPr="00C05F8B">
              <w:rPr>
                <w:b/>
                <w:bCs/>
                <w:sz w:val="16"/>
                <w:szCs w:val="16"/>
              </w:rPr>
              <w:t>4 874 897,00</w:t>
            </w:r>
          </w:p>
        </w:tc>
        <w:tc>
          <w:tcPr>
            <w:tcW w:w="1400" w:type="dxa"/>
            <w:noWrap/>
            <w:hideMark/>
          </w:tcPr>
          <w:p w:rsidR="00C05F8B" w:rsidRPr="00C05F8B" w:rsidRDefault="00C05F8B" w:rsidP="00C05F8B">
            <w:pPr>
              <w:pStyle w:val="ConsNonformat"/>
              <w:rPr>
                <w:b/>
                <w:bCs/>
                <w:sz w:val="16"/>
                <w:szCs w:val="16"/>
              </w:rPr>
            </w:pPr>
            <w:r w:rsidRPr="00C05F8B">
              <w:rPr>
                <w:b/>
                <w:bCs/>
                <w:sz w:val="16"/>
                <w:szCs w:val="16"/>
              </w:rPr>
              <w:t>4 824 797,00</w:t>
            </w:r>
          </w:p>
        </w:tc>
      </w:tr>
      <w:tr w:rsidR="00C05F8B" w:rsidRPr="00C05F8B" w:rsidTr="00C05F8B">
        <w:trPr>
          <w:trHeight w:val="435"/>
        </w:trPr>
        <w:tc>
          <w:tcPr>
            <w:tcW w:w="2320" w:type="dxa"/>
            <w:hideMark/>
          </w:tcPr>
          <w:p w:rsidR="00C05F8B" w:rsidRPr="00C05F8B" w:rsidRDefault="00C05F8B" w:rsidP="00C05F8B">
            <w:pPr>
              <w:pStyle w:val="ConsNonformat"/>
              <w:rPr>
                <w:b/>
                <w:bCs/>
                <w:sz w:val="16"/>
                <w:szCs w:val="16"/>
              </w:rPr>
            </w:pPr>
            <w:r w:rsidRPr="00C05F8B">
              <w:rPr>
                <w:b/>
                <w:bCs/>
                <w:sz w:val="16"/>
                <w:szCs w:val="16"/>
              </w:rPr>
              <w:t>000 2 02 10000 00 0000 150</w:t>
            </w:r>
          </w:p>
        </w:tc>
        <w:tc>
          <w:tcPr>
            <w:tcW w:w="4660" w:type="dxa"/>
            <w:hideMark/>
          </w:tcPr>
          <w:p w:rsidR="00C05F8B" w:rsidRPr="00C05F8B" w:rsidRDefault="00C05F8B" w:rsidP="00C05F8B">
            <w:pPr>
              <w:pStyle w:val="ConsNonformat"/>
              <w:rPr>
                <w:b/>
                <w:bCs/>
                <w:sz w:val="16"/>
                <w:szCs w:val="16"/>
              </w:rPr>
            </w:pPr>
            <w:r w:rsidRPr="00C05F8B">
              <w:rPr>
                <w:b/>
                <w:bCs/>
                <w:sz w:val="16"/>
                <w:szCs w:val="16"/>
              </w:rPr>
              <w:t xml:space="preserve">Дотации бюджетам бюджетной системы Российской Федерации </w:t>
            </w:r>
          </w:p>
        </w:tc>
        <w:tc>
          <w:tcPr>
            <w:tcW w:w="1180" w:type="dxa"/>
            <w:noWrap/>
            <w:hideMark/>
          </w:tcPr>
          <w:p w:rsidR="00C05F8B" w:rsidRPr="00C05F8B" w:rsidRDefault="00C05F8B" w:rsidP="00C05F8B">
            <w:pPr>
              <w:pStyle w:val="ConsNonformat"/>
              <w:rPr>
                <w:b/>
                <w:bCs/>
                <w:sz w:val="16"/>
                <w:szCs w:val="16"/>
              </w:rPr>
            </w:pPr>
            <w:r w:rsidRPr="00C05F8B">
              <w:rPr>
                <w:b/>
                <w:bCs/>
                <w:sz w:val="16"/>
                <w:szCs w:val="16"/>
              </w:rPr>
              <w:t>4 627 400,00</w:t>
            </w:r>
          </w:p>
        </w:tc>
        <w:tc>
          <w:tcPr>
            <w:tcW w:w="1020" w:type="dxa"/>
            <w:noWrap/>
            <w:hideMark/>
          </w:tcPr>
          <w:p w:rsidR="00C05F8B" w:rsidRPr="00C05F8B" w:rsidRDefault="00C05F8B" w:rsidP="00C05F8B">
            <w:pPr>
              <w:pStyle w:val="ConsNonformat"/>
              <w:rPr>
                <w:b/>
                <w:bCs/>
                <w:sz w:val="16"/>
                <w:szCs w:val="16"/>
              </w:rPr>
            </w:pPr>
            <w:r w:rsidRPr="00C05F8B">
              <w:rPr>
                <w:b/>
                <w:bCs/>
                <w:sz w:val="16"/>
                <w:szCs w:val="16"/>
              </w:rPr>
              <w:t>3 115 800,00</w:t>
            </w:r>
          </w:p>
        </w:tc>
        <w:tc>
          <w:tcPr>
            <w:tcW w:w="1400" w:type="dxa"/>
            <w:noWrap/>
            <w:hideMark/>
          </w:tcPr>
          <w:p w:rsidR="00C05F8B" w:rsidRPr="00C05F8B" w:rsidRDefault="00C05F8B" w:rsidP="00C05F8B">
            <w:pPr>
              <w:pStyle w:val="ConsNonformat"/>
              <w:rPr>
                <w:b/>
                <w:bCs/>
                <w:sz w:val="16"/>
                <w:szCs w:val="16"/>
              </w:rPr>
            </w:pPr>
            <w:r w:rsidRPr="00C05F8B">
              <w:rPr>
                <w:b/>
                <w:bCs/>
                <w:sz w:val="16"/>
                <w:szCs w:val="16"/>
              </w:rPr>
              <w:t>3 056 200,00</w:t>
            </w:r>
          </w:p>
        </w:tc>
      </w:tr>
      <w:tr w:rsidR="00C05F8B" w:rsidRPr="00C05F8B" w:rsidTr="00C05F8B">
        <w:trPr>
          <w:trHeight w:val="570"/>
        </w:trPr>
        <w:tc>
          <w:tcPr>
            <w:tcW w:w="2320" w:type="dxa"/>
            <w:hideMark/>
          </w:tcPr>
          <w:p w:rsidR="00C05F8B" w:rsidRPr="00C05F8B" w:rsidRDefault="00C05F8B" w:rsidP="00C05F8B">
            <w:pPr>
              <w:pStyle w:val="ConsNonformat"/>
              <w:rPr>
                <w:sz w:val="16"/>
                <w:szCs w:val="16"/>
              </w:rPr>
            </w:pPr>
            <w:r w:rsidRPr="00C05F8B">
              <w:rPr>
                <w:sz w:val="16"/>
                <w:szCs w:val="16"/>
              </w:rPr>
              <w:t>000 2 02 16001 00 0000 150</w:t>
            </w:r>
          </w:p>
        </w:tc>
        <w:tc>
          <w:tcPr>
            <w:tcW w:w="4660" w:type="dxa"/>
            <w:hideMark/>
          </w:tcPr>
          <w:p w:rsidR="00C05F8B" w:rsidRPr="00C05F8B" w:rsidRDefault="00C05F8B" w:rsidP="00C05F8B">
            <w:pPr>
              <w:pStyle w:val="ConsNonformat"/>
              <w:rPr>
                <w:sz w:val="16"/>
                <w:szCs w:val="16"/>
              </w:rPr>
            </w:pPr>
            <w:r w:rsidRPr="00C05F8B">
              <w:rPr>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1180" w:type="dxa"/>
            <w:noWrap/>
            <w:hideMark/>
          </w:tcPr>
          <w:p w:rsidR="00C05F8B" w:rsidRPr="00C05F8B" w:rsidRDefault="00C05F8B" w:rsidP="00C05F8B">
            <w:pPr>
              <w:pStyle w:val="ConsNonformat"/>
              <w:rPr>
                <w:sz w:val="16"/>
                <w:szCs w:val="16"/>
              </w:rPr>
            </w:pPr>
            <w:r w:rsidRPr="00C05F8B">
              <w:rPr>
                <w:sz w:val="16"/>
                <w:szCs w:val="16"/>
              </w:rPr>
              <w:t>4 253 800,00</w:t>
            </w:r>
          </w:p>
        </w:tc>
        <w:tc>
          <w:tcPr>
            <w:tcW w:w="1020" w:type="dxa"/>
            <w:noWrap/>
            <w:hideMark/>
          </w:tcPr>
          <w:p w:rsidR="00C05F8B" w:rsidRPr="00C05F8B" w:rsidRDefault="00C05F8B" w:rsidP="00C05F8B">
            <w:pPr>
              <w:pStyle w:val="ConsNonformat"/>
              <w:rPr>
                <w:sz w:val="16"/>
                <w:szCs w:val="16"/>
              </w:rPr>
            </w:pPr>
            <w:r w:rsidRPr="00C05F8B">
              <w:rPr>
                <w:sz w:val="16"/>
                <w:szCs w:val="16"/>
              </w:rPr>
              <w:t>3 115 800,00</w:t>
            </w:r>
          </w:p>
        </w:tc>
        <w:tc>
          <w:tcPr>
            <w:tcW w:w="1400" w:type="dxa"/>
            <w:noWrap/>
            <w:hideMark/>
          </w:tcPr>
          <w:p w:rsidR="00C05F8B" w:rsidRPr="00C05F8B" w:rsidRDefault="00C05F8B" w:rsidP="00C05F8B">
            <w:pPr>
              <w:pStyle w:val="ConsNonformat"/>
              <w:rPr>
                <w:sz w:val="16"/>
                <w:szCs w:val="16"/>
              </w:rPr>
            </w:pPr>
            <w:r w:rsidRPr="00C05F8B">
              <w:rPr>
                <w:sz w:val="16"/>
                <w:szCs w:val="16"/>
              </w:rPr>
              <w:t>3 056 200,00</w:t>
            </w:r>
          </w:p>
        </w:tc>
      </w:tr>
      <w:tr w:rsidR="00C05F8B" w:rsidRPr="00C05F8B" w:rsidTr="00C05F8B">
        <w:trPr>
          <w:trHeight w:val="690"/>
        </w:trPr>
        <w:tc>
          <w:tcPr>
            <w:tcW w:w="2320" w:type="dxa"/>
            <w:hideMark/>
          </w:tcPr>
          <w:p w:rsidR="00C05F8B" w:rsidRPr="00C05F8B" w:rsidRDefault="00C05F8B" w:rsidP="00C05F8B">
            <w:pPr>
              <w:pStyle w:val="ConsNonformat"/>
              <w:rPr>
                <w:sz w:val="16"/>
                <w:szCs w:val="16"/>
              </w:rPr>
            </w:pPr>
            <w:r w:rsidRPr="00C05F8B">
              <w:rPr>
                <w:sz w:val="16"/>
                <w:szCs w:val="16"/>
              </w:rPr>
              <w:t>000 2 02 16001 10 0000 150</w:t>
            </w:r>
          </w:p>
        </w:tc>
        <w:tc>
          <w:tcPr>
            <w:tcW w:w="4660" w:type="dxa"/>
            <w:hideMark/>
          </w:tcPr>
          <w:p w:rsidR="00C05F8B" w:rsidRPr="00C05F8B" w:rsidRDefault="00C05F8B" w:rsidP="00C05F8B">
            <w:pPr>
              <w:pStyle w:val="ConsNonformat"/>
              <w:rPr>
                <w:sz w:val="16"/>
                <w:szCs w:val="16"/>
              </w:rPr>
            </w:pPr>
            <w:r w:rsidRPr="00C05F8B">
              <w:rPr>
                <w:sz w:val="16"/>
                <w:szCs w:val="16"/>
              </w:rPr>
              <w:t>Дотации бюджетам сельских поселений на выравнивание бюджетной обеспеченности из бюджетов муниципальных районов</w:t>
            </w:r>
          </w:p>
        </w:tc>
        <w:tc>
          <w:tcPr>
            <w:tcW w:w="1180" w:type="dxa"/>
            <w:hideMark/>
          </w:tcPr>
          <w:p w:rsidR="00C05F8B" w:rsidRPr="00C05F8B" w:rsidRDefault="00C05F8B" w:rsidP="00C05F8B">
            <w:pPr>
              <w:pStyle w:val="ConsNonformat"/>
              <w:rPr>
                <w:sz w:val="16"/>
                <w:szCs w:val="16"/>
              </w:rPr>
            </w:pPr>
            <w:r w:rsidRPr="00C05F8B">
              <w:rPr>
                <w:sz w:val="16"/>
                <w:szCs w:val="16"/>
              </w:rPr>
              <w:t>4253800,00</w:t>
            </w:r>
          </w:p>
        </w:tc>
        <w:tc>
          <w:tcPr>
            <w:tcW w:w="1020" w:type="dxa"/>
            <w:hideMark/>
          </w:tcPr>
          <w:p w:rsidR="00C05F8B" w:rsidRPr="00C05F8B" w:rsidRDefault="00C05F8B" w:rsidP="00C05F8B">
            <w:pPr>
              <w:pStyle w:val="ConsNonformat"/>
              <w:rPr>
                <w:sz w:val="16"/>
                <w:szCs w:val="16"/>
              </w:rPr>
            </w:pPr>
            <w:r w:rsidRPr="00C05F8B">
              <w:rPr>
                <w:sz w:val="16"/>
                <w:szCs w:val="16"/>
              </w:rPr>
              <w:t>3115800,00</w:t>
            </w:r>
          </w:p>
        </w:tc>
        <w:tc>
          <w:tcPr>
            <w:tcW w:w="1400" w:type="dxa"/>
            <w:noWrap/>
            <w:hideMark/>
          </w:tcPr>
          <w:p w:rsidR="00C05F8B" w:rsidRPr="00C05F8B" w:rsidRDefault="00C05F8B" w:rsidP="00C05F8B">
            <w:pPr>
              <w:pStyle w:val="ConsNonformat"/>
              <w:rPr>
                <w:sz w:val="16"/>
                <w:szCs w:val="16"/>
              </w:rPr>
            </w:pPr>
            <w:r w:rsidRPr="00C05F8B">
              <w:rPr>
                <w:sz w:val="16"/>
                <w:szCs w:val="16"/>
              </w:rPr>
              <w:t>3 056 200,00</w:t>
            </w:r>
          </w:p>
        </w:tc>
      </w:tr>
      <w:tr w:rsidR="00C05F8B" w:rsidRPr="00C05F8B" w:rsidTr="00C05F8B">
        <w:trPr>
          <w:trHeight w:val="450"/>
        </w:trPr>
        <w:tc>
          <w:tcPr>
            <w:tcW w:w="2320" w:type="dxa"/>
            <w:hideMark/>
          </w:tcPr>
          <w:p w:rsidR="00C05F8B" w:rsidRPr="00C05F8B" w:rsidRDefault="00C05F8B" w:rsidP="00C05F8B">
            <w:pPr>
              <w:pStyle w:val="ConsNonformat"/>
              <w:rPr>
                <w:sz w:val="16"/>
                <w:szCs w:val="16"/>
              </w:rPr>
            </w:pPr>
            <w:r w:rsidRPr="00C05F8B">
              <w:rPr>
                <w:sz w:val="16"/>
                <w:szCs w:val="16"/>
              </w:rPr>
              <w:t>000 2 02 15002 10 0000 150</w:t>
            </w:r>
          </w:p>
        </w:tc>
        <w:tc>
          <w:tcPr>
            <w:tcW w:w="4660" w:type="dxa"/>
            <w:hideMark/>
          </w:tcPr>
          <w:p w:rsidR="00C05F8B" w:rsidRPr="00C05F8B" w:rsidRDefault="00C05F8B" w:rsidP="00C05F8B">
            <w:pPr>
              <w:pStyle w:val="ConsNonformat"/>
              <w:rPr>
                <w:sz w:val="16"/>
                <w:szCs w:val="16"/>
              </w:rPr>
            </w:pPr>
            <w:r w:rsidRPr="00C05F8B">
              <w:rPr>
                <w:sz w:val="16"/>
                <w:szCs w:val="16"/>
              </w:rPr>
              <w:t>Дотация бюджетам сельских поселений на поддержку мер по обеспечению сбалансированности бюджетов</w:t>
            </w:r>
          </w:p>
        </w:tc>
        <w:tc>
          <w:tcPr>
            <w:tcW w:w="1180" w:type="dxa"/>
            <w:hideMark/>
          </w:tcPr>
          <w:p w:rsidR="00C05F8B" w:rsidRPr="00C05F8B" w:rsidRDefault="00C05F8B" w:rsidP="00C05F8B">
            <w:pPr>
              <w:pStyle w:val="ConsNonformat"/>
              <w:rPr>
                <w:sz w:val="16"/>
                <w:szCs w:val="16"/>
              </w:rPr>
            </w:pPr>
            <w:r w:rsidRPr="00C05F8B">
              <w:rPr>
                <w:sz w:val="16"/>
                <w:szCs w:val="16"/>
              </w:rPr>
              <w:t>373600,00</w:t>
            </w:r>
          </w:p>
        </w:tc>
        <w:tc>
          <w:tcPr>
            <w:tcW w:w="1020" w:type="dxa"/>
            <w:hideMark/>
          </w:tcPr>
          <w:p w:rsidR="00C05F8B" w:rsidRPr="00C05F8B" w:rsidRDefault="00C05F8B" w:rsidP="00C05F8B">
            <w:pPr>
              <w:pStyle w:val="ConsNonformat"/>
              <w:rPr>
                <w:sz w:val="16"/>
                <w:szCs w:val="16"/>
              </w:rPr>
            </w:pPr>
            <w:r w:rsidRPr="00C05F8B">
              <w:rPr>
                <w:sz w:val="16"/>
                <w:szCs w:val="16"/>
              </w:rPr>
              <w:t>0,00</w:t>
            </w:r>
          </w:p>
        </w:tc>
        <w:tc>
          <w:tcPr>
            <w:tcW w:w="140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735"/>
        </w:trPr>
        <w:tc>
          <w:tcPr>
            <w:tcW w:w="2320" w:type="dxa"/>
            <w:hideMark/>
          </w:tcPr>
          <w:p w:rsidR="00C05F8B" w:rsidRPr="00C05F8B" w:rsidRDefault="00C05F8B" w:rsidP="00C05F8B">
            <w:pPr>
              <w:pStyle w:val="ConsNonformat"/>
              <w:rPr>
                <w:b/>
                <w:bCs/>
                <w:sz w:val="16"/>
                <w:szCs w:val="16"/>
              </w:rPr>
            </w:pPr>
            <w:r w:rsidRPr="00C05F8B">
              <w:rPr>
                <w:b/>
                <w:bCs/>
                <w:sz w:val="16"/>
                <w:szCs w:val="16"/>
              </w:rPr>
              <w:t>000 2 02 02000 00 0000 150</w:t>
            </w:r>
          </w:p>
        </w:tc>
        <w:tc>
          <w:tcPr>
            <w:tcW w:w="4660" w:type="dxa"/>
            <w:hideMark/>
          </w:tcPr>
          <w:p w:rsidR="00C05F8B" w:rsidRPr="00C05F8B" w:rsidRDefault="00C05F8B" w:rsidP="00C05F8B">
            <w:pPr>
              <w:pStyle w:val="ConsNonformat"/>
              <w:rPr>
                <w:b/>
                <w:bCs/>
                <w:sz w:val="16"/>
                <w:szCs w:val="16"/>
              </w:rPr>
            </w:pPr>
            <w:r w:rsidRPr="00C05F8B">
              <w:rPr>
                <w:b/>
                <w:bCs/>
                <w:sz w:val="16"/>
                <w:szCs w:val="16"/>
              </w:rPr>
              <w:t>Субсидии  бюджетам субъектов Российской Федерации и муниципальных образований (межбюджетные субсидии)</w:t>
            </w:r>
          </w:p>
        </w:tc>
        <w:tc>
          <w:tcPr>
            <w:tcW w:w="1180" w:type="dxa"/>
            <w:noWrap/>
            <w:hideMark/>
          </w:tcPr>
          <w:p w:rsidR="00C05F8B" w:rsidRPr="00C05F8B" w:rsidRDefault="00C05F8B" w:rsidP="00C05F8B">
            <w:pPr>
              <w:pStyle w:val="ConsNonformat"/>
              <w:rPr>
                <w:b/>
                <w:bCs/>
                <w:sz w:val="16"/>
                <w:szCs w:val="16"/>
              </w:rPr>
            </w:pPr>
            <w:r w:rsidRPr="00C05F8B">
              <w:rPr>
                <w:b/>
                <w:bCs/>
                <w:sz w:val="16"/>
                <w:szCs w:val="16"/>
              </w:rPr>
              <w:t>2 643 500,00</w:t>
            </w:r>
          </w:p>
        </w:tc>
        <w:tc>
          <w:tcPr>
            <w:tcW w:w="1020" w:type="dxa"/>
            <w:noWrap/>
            <w:hideMark/>
          </w:tcPr>
          <w:p w:rsidR="00C05F8B" w:rsidRPr="00C05F8B" w:rsidRDefault="00C05F8B" w:rsidP="00C05F8B">
            <w:pPr>
              <w:pStyle w:val="ConsNonformat"/>
              <w:rPr>
                <w:b/>
                <w:bCs/>
                <w:sz w:val="16"/>
                <w:szCs w:val="16"/>
              </w:rPr>
            </w:pPr>
            <w:r w:rsidRPr="00C05F8B">
              <w:rPr>
                <w:b/>
                <w:bCs/>
                <w:sz w:val="16"/>
                <w:szCs w:val="16"/>
              </w:rPr>
              <w:t>1 418 000,00</w:t>
            </w:r>
          </w:p>
        </w:tc>
        <w:tc>
          <w:tcPr>
            <w:tcW w:w="1400" w:type="dxa"/>
            <w:noWrap/>
            <w:hideMark/>
          </w:tcPr>
          <w:p w:rsidR="00C05F8B" w:rsidRPr="00C05F8B" w:rsidRDefault="00C05F8B" w:rsidP="00C05F8B">
            <w:pPr>
              <w:pStyle w:val="ConsNonformat"/>
              <w:rPr>
                <w:b/>
                <w:bCs/>
                <w:sz w:val="16"/>
                <w:szCs w:val="16"/>
              </w:rPr>
            </w:pPr>
            <w:r w:rsidRPr="00C05F8B">
              <w:rPr>
                <w:b/>
                <w:bCs/>
                <w:sz w:val="16"/>
                <w:szCs w:val="16"/>
              </w:rPr>
              <w:t>1 418 000,00</w:t>
            </w:r>
          </w:p>
        </w:tc>
      </w:tr>
      <w:tr w:rsidR="00C05F8B" w:rsidRPr="00C05F8B" w:rsidTr="00C05F8B">
        <w:trPr>
          <w:trHeight w:val="1275"/>
        </w:trPr>
        <w:tc>
          <w:tcPr>
            <w:tcW w:w="2320" w:type="dxa"/>
            <w:hideMark/>
          </w:tcPr>
          <w:p w:rsidR="00C05F8B" w:rsidRPr="00C05F8B" w:rsidRDefault="00C05F8B" w:rsidP="00C05F8B">
            <w:pPr>
              <w:pStyle w:val="ConsNonformat"/>
              <w:rPr>
                <w:sz w:val="16"/>
                <w:szCs w:val="16"/>
              </w:rPr>
            </w:pPr>
            <w:r w:rsidRPr="00C05F8B">
              <w:rPr>
                <w:sz w:val="16"/>
                <w:szCs w:val="16"/>
              </w:rPr>
              <w:lastRenderedPageBreak/>
              <w:t>000 2 02 25576 10 0000 150</w:t>
            </w:r>
          </w:p>
        </w:tc>
        <w:tc>
          <w:tcPr>
            <w:tcW w:w="4660" w:type="dxa"/>
            <w:hideMark/>
          </w:tcPr>
          <w:p w:rsidR="00C05F8B" w:rsidRPr="00C05F8B" w:rsidRDefault="00C05F8B" w:rsidP="00C05F8B">
            <w:pPr>
              <w:pStyle w:val="ConsNonformat"/>
              <w:rPr>
                <w:sz w:val="16"/>
                <w:szCs w:val="16"/>
              </w:rPr>
            </w:pPr>
            <w:r w:rsidRPr="00C05F8B">
              <w:rPr>
                <w:sz w:val="16"/>
                <w:szCs w:val="16"/>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180" w:type="dxa"/>
            <w:noWrap/>
            <w:hideMark/>
          </w:tcPr>
          <w:p w:rsidR="00C05F8B" w:rsidRPr="00C05F8B" w:rsidRDefault="00C05F8B" w:rsidP="00C05F8B">
            <w:pPr>
              <w:pStyle w:val="ConsNonformat"/>
              <w:rPr>
                <w:sz w:val="16"/>
                <w:szCs w:val="16"/>
              </w:rPr>
            </w:pPr>
            <w:r w:rsidRPr="00C05F8B">
              <w:rPr>
                <w:sz w:val="16"/>
                <w:szCs w:val="16"/>
              </w:rPr>
              <w:t>457 500,00</w:t>
            </w:r>
          </w:p>
        </w:tc>
        <w:tc>
          <w:tcPr>
            <w:tcW w:w="1020" w:type="dxa"/>
            <w:noWrap/>
            <w:hideMark/>
          </w:tcPr>
          <w:p w:rsidR="00C05F8B" w:rsidRPr="00C05F8B" w:rsidRDefault="00C05F8B" w:rsidP="00C05F8B">
            <w:pPr>
              <w:pStyle w:val="ConsNonformat"/>
              <w:rPr>
                <w:sz w:val="16"/>
                <w:szCs w:val="16"/>
              </w:rPr>
            </w:pPr>
            <w:r w:rsidRPr="00C05F8B">
              <w:rPr>
                <w:sz w:val="16"/>
                <w:szCs w:val="16"/>
              </w:rPr>
              <w:t>0,00</w:t>
            </w:r>
          </w:p>
        </w:tc>
        <w:tc>
          <w:tcPr>
            <w:tcW w:w="140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330"/>
        </w:trPr>
        <w:tc>
          <w:tcPr>
            <w:tcW w:w="2320" w:type="dxa"/>
            <w:hideMark/>
          </w:tcPr>
          <w:p w:rsidR="00C05F8B" w:rsidRPr="00C05F8B" w:rsidRDefault="00C05F8B" w:rsidP="00C05F8B">
            <w:pPr>
              <w:pStyle w:val="ConsNonformat"/>
              <w:rPr>
                <w:sz w:val="16"/>
                <w:szCs w:val="16"/>
              </w:rPr>
            </w:pPr>
            <w:r w:rsidRPr="00C05F8B">
              <w:rPr>
                <w:sz w:val="16"/>
                <w:szCs w:val="16"/>
              </w:rPr>
              <w:t>000 2 02 29999 10 0000 150</w:t>
            </w:r>
          </w:p>
        </w:tc>
        <w:tc>
          <w:tcPr>
            <w:tcW w:w="4660" w:type="dxa"/>
            <w:hideMark/>
          </w:tcPr>
          <w:p w:rsidR="00C05F8B" w:rsidRPr="00C05F8B" w:rsidRDefault="00C05F8B" w:rsidP="00C05F8B">
            <w:pPr>
              <w:pStyle w:val="ConsNonformat"/>
              <w:rPr>
                <w:sz w:val="16"/>
                <w:szCs w:val="16"/>
              </w:rPr>
            </w:pPr>
            <w:r w:rsidRPr="00C05F8B">
              <w:rPr>
                <w:sz w:val="16"/>
                <w:szCs w:val="16"/>
              </w:rPr>
              <w:t>Прочие субсидии бюджетам сельских поселений</w:t>
            </w:r>
          </w:p>
        </w:tc>
        <w:tc>
          <w:tcPr>
            <w:tcW w:w="1180" w:type="dxa"/>
            <w:noWrap/>
            <w:hideMark/>
          </w:tcPr>
          <w:p w:rsidR="00C05F8B" w:rsidRPr="00C05F8B" w:rsidRDefault="00C05F8B" w:rsidP="00C05F8B">
            <w:pPr>
              <w:pStyle w:val="ConsNonformat"/>
              <w:rPr>
                <w:sz w:val="16"/>
                <w:szCs w:val="16"/>
              </w:rPr>
            </w:pPr>
            <w:r w:rsidRPr="00C05F8B">
              <w:rPr>
                <w:sz w:val="16"/>
                <w:szCs w:val="16"/>
              </w:rPr>
              <w:t>2 186 000,00</w:t>
            </w:r>
          </w:p>
        </w:tc>
        <w:tc>
          <w:tcPr>
            <w:tcW w:w="1020" w:type="dxa"/>
            <w:noWrap/>
            <w:hideMark/>
          </w:tcPr>
          <w:p w:rsidR="00C05F8B" w:rsidRPr="00C05F8B" w:rsidRDefault="00C05F8B" w:rsidP="00C05F8B">
            <w:pPr>
              <w:pStyle w:val="ConsNonformat"/>
              <w:rPr>
                <w:sz w:val="16"/>
                <w:szCs w:val="16"/>
              </w:rPr>
            </w:pPr>
            <w:r w:rsidRPr="00C05F8B">
              <w:rPr>
                <w:sz w:val="16"/>
                <w:szCs w:val="16"/>
              </w:rPr>
              <w:t>1 418 000,00</w:t>
            </w:r>
          </w:p>
        </w:tc>
        <w:tc>
          <w:tcPr>
            <w:tcW w:w="1400" w:type="dxa"/>
            <w:noWrap/>
            <w:hideMark/>
          </w:tcPr>
          <w:p w:rsidR="00C05F8B" w:rsidRPr="00C05F8B" w:rsidRDefault="00C05F8B" w:rsidP="00C05F8B">
            <w:pPr>
              <w:pStyle w:val="ConsNonformat"/>
              <w:rPr>
                <w:sz w:val="16"/>
                <w:szCs w:val="16"/>
              </w:rPr>
            </w:pPr>
            <w:r w:rsidRPr="00C05F8B">
              <w:rPr>
                <w:sz w:val="16"/>
                <w:szCs w:val="16"/>
              </w:rPr>
              <w:t>1 418 000,00</w:t>
            </w:r>
          </w:p>
        </w:tc>
      </w:tr>
      <w:tr w:rsidR="00C05F8B" w:rsidRPr="00C05F8B" w:rsidTr="00C05F8B">
        <w:trPr>
          <w:trHeight w:val="15"/>
        </w:trPr>
        <w:tc>
          <w:tcPr>
            <w:tcW w:w="2320" w:type="dxa"/>
            <w:hideMark/>
          </w:tcPr>
          <w:p w:rsidR="00C05F8B" w:rsidRPr="00C05F8B" w:rsidRDefault="00C05F8B" w:rsidP="00C05F8B">
            <w:pPr>
              <w:pStyle w:val="ConsNonformat"/>
              <w:rPr>
                <w:sz w:val="16"/>
                <w:szCs w:val="16"/>
              </w:rPr>
            </w:pPr>
            <w:r w:rsidRPr="00C05F8B">
              <w:rPr>
                <w:sz w:val="16"/>
                <w:szCs w:val="16"/>
              </w:rPr>
              <w:t>000 2 02 02999 10 8046 151</w:t>
            </w:r>
          </w:p>
        </w:tc>
        <w:tc>
          <w:tcPr>
            <w:tcW w:w="4660" w:type="dxa"/>
            <w:hideMark/>
          </w:tcPr>
          <w:p w:rsidR="00C05F8B" w:rsidRPr="00C05F8B" w:rsidRDefault="00C05F8B" w:rsidP="00C05F8B">
            <w:pPr>
              <w:pStyle w:val="ConsNonformat"/>
              <w:rPr>
                <w:sz w:val="16"/>
                <w:szCs w:val="16"/>
              </w:rPr>
            </w:pPr>
            <w:r w:rsidRPr="00C05F8B">
              <w:rPr>
                <w:sz w:val="16"/>
                <w:szCs w:val="16"/>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80" w:type="dxa"/>
            <w:hideMark/>
          </w:tcPr>
          <w:p w:rsidR="00C05F8B" w:rsidRPr="00C05F8B" w:rsidRDefault="00C05F8B" w:rsidP="00C05F8B">
            <w:pPr>
              <w:pStyle w:val="ConsNonformat"/>
              <w:rPr>
                <w:sz w:val="16"/>
                <w:szCs w:val="16"/>
              </w:rPr>
            </w:pPr>
            <w:r w:rsidRPr="00C05F8B">
              <w:rPr>
                <w:sz w:val="16"/>
                <w:szCs w:val="16"/>
              </w:rPr>
              <w:t> </w:t>
            </w:r>
          </w:p>
        </w:tc>
        <w:tc>
          <w:tcPr>
            <w:tcW w:w="1020" w:type="dxa"/>
            <w:hideMark/>
          </w:tcPr>
          <w:p w:rsidR="00C05F8B" w:rsidRPr="00C05F8B" w:rsidRDefault="00C05F8B" w:rsidP="00C05F8B">
            <w:pPr>
              <w:pStyle w:val="ConsNonformat"/>
              <w:rPr>
                <w:sz w:val="16"/>
                <w:szCs w:val="16"/>
              </w:rPr>
            </w:pPr>
            <w:r w:rsidRPr="00C05F8B">
              <w:rPr>
                <w:sz w:val="16"/>
                <w:szCs w:val="16"/>
              </w:rPr>
              <w:t> </w:t>
            </w:r>
          </w:p>
        </w:tc>
        <w:tc>
          <w:tcPr>
            <w:tcW w:w="1400" w:type="dxa"/>
            <w:noWrap/>
            <w:hideMark/>
          </w:tcPr>
          <w:p w:rsidR="00C05F8B" w:rsidRPr="00C05F8B" w:rsidRDefault="00C05F8B" w:rsidP="00C05F8B">
            <w:pPr>
              <w:pStyle w:val="ConsNonformat"/>
              <w:rPr>
                <w:sz w:val="16"/>
                <w:szCs w:val="16"/>
              </w:rPr>
            </w:pPr>
            <w:r w:rsidRPr="00C05F8B">
              <w:rPr>
                <w:sz w:val="16"/>
                <w:szCs w:val="16"/>
              </w:rPr>
              <w:t> </w:t>
            </w:r>
          </w:p>
        </w:tc>
      </w:tr>
      <w:tr w:rsidR="00C05F8B" w:rsidRPr="00C05F8B" w:rsidTr="00C05F8B">
        <w:trPr>
          <w:trHeight w:val="1185"/>
        </w:trPr>
        <w:tc>
          <w:tcPr>
            <w:tcW w:w="2320" w:type="dxa"/>
            <w:hideMark/>
          </w:tcPr>
          <w:p w:rsidR="00C05F8B" w:rsidRPr="00C05F8B" w:rsidRDefault="00C05F8B" w:rsidP="00C05F8B">
            <w:pPr>
              <w:pStyle w:val="ConsNonformat"/>
              <w:rPr>
                <w:sz w:val="16"/>
                <w:szCs w:val="16"/>
              </w:rPr>
            </w:pPr>
            <w:r w:rsidRPr="00C05F8B">
              <w:rPr>
                <w:sz w:val="16"/>
                <w:szCs w:val="16"/>
              </w:rPr>
              <w:t>000 2 02 29999 10 7209 150</w:t>
            </w:r>
          </w:p>
        </w:tc>
        <w:tc>
          <w:tcPr>
            <w:tcW w:w="4660" w:type="dxa"/>
            <w:hideMark/>
          </w:tcPr>
          <w:p w:rsidR="00C05F8B" w:rsidRPr="00C05F8B" w:rsidRDefault="00C05F8B" w:rsidP="00C05F8B">
            <w:pPr>
              <w:pStyle w:val="ConsNonformat"/>
              <w:rPr>
                <w:sz w:val="16"/>
                <w:szCs w:val="16"/>
              </w:rPr>
            </w:pPr>
            <w:r w:rsidRPr="00C05F8B">
              <w:rPr>
                <w:sz w:val="16"/>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180" w:type="dxa"/>
            <w:hideMark/>
          </w:tcPr>
          <w:p w:rsidR="00C05F8B" w:rsidRPr="00C05F8B" w:rsidRDefault="00C05F8B" w:rsidP="00C05F8B">
            <w:pPr>
              <w:pStyle w:val="ConsNonformat"/>
              <w:rPr>
                <w:sz w:val="16"/>
                <w:szCs w:val="16"/>
              </w:rPr>
            </w:pPr>
            <w:r w:rsidRPr="00C05F8B">
              <w:rPr>
                <w:sz w:val="16"/>
                <w:szCs w:val="16"/>
              </w:rPr>
              <w:t>59000,00</w:t>
            </w:r>
          </w:p>
        </w:tc>
        <w:tc>
          <w:tcPr>
            <w:tcW w:w="1020" w:type="dxa"/>
            <w:hideMark/>
          </w:tcPr>
          <w:p w:rsidR="00C05F8B" w:rsidRPr="00C05F8B" w:rsidRDefault="00C05F8B" w:rsidP="00C05F8B">
            <w:pPr>
              <w:pStyle w:val="ConsNonformat"/>
              <w:rPr>
                <w:sz w:val="16"/>
                <w:szCs w:val="16"/>
              </w:rPr>
            </w:pPr>
            <w:r w:rsidRPr="00C05F8B">
              <w:rPr>
                <w:sz w:val="16"/>
                <w:szCs w:val="16"/>
              </w:rPr>
              <w:t>0,00</w:t>
            </w:r>
          </w:p>
        </w:tc>
        <w:tc>
          <w:tcPr>
            <w:tcW w:w="1400" w:type="dxa"/>
            <w:noWrap/>
            <w:hideMark/>
          </w:tcPr>
          <w:p w:rsidR="00C05F8B" w:rsidRPr="00C05F8B" w:rsidRDefault="00C05F8B" w:rsidP="00C05F8B">
            <w:pPr>
              <w:pStyle w:val="ConsNonformat"/>
              <w:rPr>
                <w:sz w:val="16"/>
                <w:szCs w:val="16"/>
              </w:rPr>
            </w:pPr>
            <w:r w:rsidRPr="00C05F8B">
              <w:rPr>
                <w:sz w:val="16"/>
                <w:szCs w:val="16"/>
              </w:rPr>
              <w:t>0,00</w:t>
            </w:r>
          </w:p>
        </w:tc>
      </w:tr>
      <w:tr w:rsidR="00C05F8B" w:rsidRPr="00C05F8B" w:rsidTr="00C05F8B">
        <w:trPr>
          <w:trHeight w:val="465"/>
        </w:trPr>
        <w:tc>
          <w:tcPr>
            <w:tcW w:w="2320" w:type="dxa"/>
            <w:hideMark/>
          </w:tcPr>
          <w:p w:rsidR="00C05F8B" w:rsidRPr="00C05F8B" w:rsidRDefault="00C05F8B" w:rsidP="00C05F8B">
            <w:pPr>
              <w:pStyle w:val="ConsNonformat"/>
              <w:rPr>
                <w:sz w:val="16"/>
                <w:szCs w:val="16"/>
              </w:rPr>
            </w:pPr>
            <w:r w:rsidRPr="00C05F8B">
              <w:rPr>
                <w:sz w:val="16"/>
                <w:szCs w:val="16"/>
              </w:rPr>
              <w:t>000 2 02 29999 10 7152 150</w:t>
            </w:r>
          </w:p>
        </w:tc>
        <w:tc>
          <w:tcPr>
            <w:tcW w:w="4660" w:type="dxa"/>
            <w:hideMark/>
          </w:tcPr>
          <w:p w:rsidR="00C05F8B" w:rsidRPr="00C05F8B" w:rsidRDefault="00C05F8B" w:rsidP="00C05F8B">
            <w:pPr>
              <w:pStyle w:val="ConsNonformat"/>
              <w:rPr>
                <w:sz w:val="16"/>
                <w:szCs w:val="16"/>
              </w:rPr>
            </w:pPr>
            <w:r w:rsidRPr="00C05F8B">
              <w:rPr>
                <w:sz w:val="16"/>
                <w:szCs w:val="16"/>
              </w:rPr>
              <w:t>Субсидии бюджетам сельских поселений на формирование муниципальных дорожных фондов</w:t>
            </w:r>
          </w:p>
        </w:tc>
        <w:tc>
          <w:tcPr>
            <w:tcW w:w="1180" w:type="dxa"/>
            <w:noWrap/>
            <w:hideMark/>
          </w:tcPr>
          <w:p w:rsidR="00C05F8B" w:rsidRPr="00C05F8B" w:rsidRDefault="00C05F8B" w:rsidP="00C05F8B">
            <w:pPr>
              <w:pStyle w:val="ConsNonformat"/>
              <w:rPr>
                <w:sz w:val="16"/>
                <w:szCs w:val="16"/>
              </w:rPr>
            </w:pPr>
            <w:r w:rsidRPr="00C05F8B">
              <w:rPr>
                <w:sz w:val="16"/>
                <w:szCs w:val="16"/>
              </w:rPr>
              <w:t>2 127 000,00</w:t>
            </w:r>
          </w:p>
        </w:tc>
        <w:tc>
          <w:tcPr>
            <w:tcW w:w="1020" w:type="dxa"/>
            <w:noWrap/>
            <w:hideMark/>
          </w:tcPr>
          <w:p w:rsidR="00C05F8B" w:rsidRPr="00C05F8B" w:rsidRDefault="00C05F8B" w:rsidP="00C05F8B">
            <w:pPr>
              <w:pStyle w:val="ConsNonformat"/>
              <w:rPr>
                <w:sz w:val="16"/>
                <w:szCs w:val="16"/>
              </w:rPr>
            </w:pPr>
            <w:r w:rsidRPr="00C05F8B">
              <w:rPr>
                <w:sz w:val="16"/>
                <w:szCs w:val="16"/>
              </w:rPr>
              <w:t>1 418 000,00</w:t>
            </w:r>
          </w:p>
        </w:tc>
        <w:tc>
          <w:tcPr>
            <w:tcW w:w="1400" w:type="dxa"/>
            <w:noWrap/>
            <w:hideMark/>
          </w:tcPr>
          <w:p w:rsidR="00C05F8B" w:rsidRPr="00C05F8B" w:rsidRDefault="00C05F8B" w:rsidP="00C05F8B">
            <w:pPr>
              <w:pStyle w:val="ConsNonformat"/>
              <w:rPr>
                <w:sz w:val="16"/>
                <w:szCs w:val="16"/>
              </w:rPr>
            </w:pPr>
            <w:r w:rsidRPr="00C05F8B">
              <w:rPr>
                <w:sz w:val="16"/>
                <w:szCs w:val="16"/>
              </w:rPr>
              <w:t>1 418 000,00</w:t>
            </w:r>
          </w:p>
        </w:tc>
      </w:tr>
      <w:tr w:rsidR="00C05F8B" w:rsidRPr="00C05F8B" w:rsidTr="00C05F8B">
        <w:trPr>
          <w:trHeight w:val="15"/>
        </w:trPr>
        <w:tc>
          <w:tcPr>
            <w:tcW w:w="2320" w:type="dxa"/>
            <w:hideMark/>
          </w:tcPr>
          <w:p w:rsidR="00C05F8B" w:rsidRPr="00C05F8B" w:rsidRDefault="00C05F8B" w:rsidP="00C05F8B">
            <w:pPr>
              <w:pStyle w:val="ConsNonformat"/>
              <w:rPr>
                <w:sz w:val="16"/>
                <w:szCs w:val="16"/>
              </w:rPr>
            </w:pPr>
            <w:r w:rsidRPr="00C05F8B">
              <w:rPr>
                <w:sz w:val="16"/>
                <w:szCs w:val="16"/>
              </w:rPr>
              <w:t>000 2 02 29999 10 7228 151</w:t>
            </w:r>
          </w:p>
        </w:tc>
        <w:tc>
          <w:tcPr>
            <w:tcW w:w="4660" w:type="dxa"/>
            <w:hideMark/>
          </w:tcPr>
          <w:p w:rsidR="00C05F8B" w:rsidRPr="00C05F8B" w:rsidRDefault="00C05F8B" w:rsidP="00C05F8B">
            <w:pPr>
              <w:pStyle w:val="ConsNonformat"/>
              <w:rPr>
                <w:sz w:val="16"/>
                <w:szCs w:val="16"/>
              </w:rPr>
            </w:pPr>
            <w:r w:rsidRPr="00C05F8B">
              <w:rPr>
                <w:sz w:val="16"/>
                <w:szCs w:val="16"/>
              </w:rPr>
              <w:t>Субсидии бюджетам поселений на организацию профессиональногообразования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180" w:type="dxa"/>
            <w:noWrap/>
            <w:hideMark/>
          </w:tcPr>
          <w:p w:rsidR="00C05F8B" w:rsidRPr="00C05F8B" w:rsidRDefault="00C05F8B" w:rsidP="00C05F8B">
            <w:pPr>
              <w:pStyle w:val="ConsNonformat"/>
              <w:rPr>
                <w:sz w:val="16"/>
                <w:szCs w:val="16"/>
              </w:rPr>
            </w:pPr>
            <w:r w:rsidRPr="00C05F8B">
              <w:rPr>
                <w:sz w:val="16"/>
                <w:szCs w:val="16"/>
              </w:rPr>
              <w:t> </w:t>
            </w:r>
          </w:p>
        </w:tc>
        <w:tc>
          <w:tcPr>
            <w:tcW w:w="1020" w:type="dxa"/>
            <w:noWrap/>
            <w:hideMark/>
          </w:tcPr>
          <w:p w:rsidR="00C05F8B" w:rsidRPr="00C05F8B" w:rsidRDefault="00C05F8B" w:rsidP="00C05F8B">
            <w:pPr>
              <w:pStyle w:val="ConsNonformat"/>
              <w:rPr>
                <w:sz w:val="16"/>
                <w:szCs w:val="16"/>
              </w:rPr>
            </w:pPr>
            <w:r w:rsidRPr="00C05F8B">
              <w:rPr>
                <w:sz w:val="16"/>
                <w:szCs w:val="16"/>
              </w:rPr>
              <w:t> </w:t>
            </w:r>
          </w:p>
        </w:tc>
        <w:tc>
          <w:tcPr>
            <w:tcW w:w="1400" w:type="dxa"/>
            <w:noWrap/>
            <w:hideMark/>
          </w:tcPr>
          <w:p w:rsidR="00C05F8B" w:rsidRPr="00C05F8B" w:rsidRDefault="00C05F8B" w:rsidP="00C05F8B">
            <w:pPr>
              <w:pStyle w:val="ConsNonformat"/>
              <w:rPr>
                <w:sz w:val="16"/>
                <w:szCs w:val="16"/>
              </w:rPr>
            </w:pPr>
            <w:r w:rsidRPr="00C05F8B">
              <w:rPr>
                <w:sz w:val="16"/>
                <w:szCs w:val="16"/>
              </w:rPr>
              <w:t> </w:t>
            </w:r>
          </w:p>
        </w:tc>
      </w:tr>
      <w:tr w:rsidR="00C05F8B" w:rsidRPr="00C05F8B" w:rsidTr="00C05F8B">
        <w:trPr>
          <w:trHeight w:val="645"/>
        </w:trPr>
        <w:tc>
          <w:tcPr>
            <w:tcW w:w="2320" w:type="dxa"/>
            <w:hideMark/>
          </w:tcPr>
          <w:p w:rsidR="00C05F8B" w:rsidRPr="00C05F8B" w:rsidRDefault="00C05F8B" w:rsidP="00C05F8B">
            <w:pPr>
              <w:pStyle w:val="ConsNonformat"/>
              <w:rPr>
                <w:b/>
                <w:bCs/>
                <w:sz w:val="16"/>
                <w:szCs w:val="16"/>
              </w:rPr>
            </w:pPr>
            <w:r w:rsidRPr="00C05F8B">
              <w:rPr>
                <w:b/>
                <w:bCs/>
                <w:sz w:val="16"/>
                <w:szCs w:val="16"/>
              </w:rPr>
              <w:t>000 2 02 30000 00 0000 150</w:t>
            </w:r>
          </w:p>
        </w:tc>
        <w:tc>
          <w:tcPr>
            <w:tcW w:w="4660" w:type="dxa"/>
            <w:hideMark/>
          </w:tcPr>
          <w:p w:rsidR="00C05F8B" w:rsidRPr="00C05F8B" w:rsidRDefault="00C05F8B" w:rsidP="00C05F8B">
            <w:pPr>
              <w:pStyle w:val="ConsNonformat"/>
              <w:rPr>
                <w:b/>
                <w:bCs/>
                <w:sz w:val="16"/>
                <w:szCs w:val="16"/>
              </w:rPr>
            </w:pPr>
            <w:r w:rsidRPr="00C05F8B">
              <w:rPr>
                <w:b/>
                <w:bCs/>
                <w:sz w:val="16"/>
                <w:szCs w:val="16"/>
              </w:rPr>
              <w:t>Субвенции  бюджетам субъектов  Российской Федерации и муниципальных образований</w:t>
            </w:r>
          </w:p>
        </w:tc>
        <w:tc>
          <w:tcPr>
            <w:tcW w:w="1180" w:type="dxa"/>
            <w:noWrap/>
            <w:hideMark/>
          </w:tcPr>
          <w:p w:rsidR="00C05F8B" w:rsidRPr="00C05F8B" w:rsidRDefault="00C05F8B" w:rsidP="00C05F8B">
            <w:pPr>
              <w:pStyle w:val="ConsNonformat"/>
              <w:rPr>
                <w:b/>
                <w:bCs/>
                <w:sz w:val="16"/>
                <w:szCs w:val="16"/>
              </w:rPr>
            </w:pPr>
            <w:r w:rsidRPr="00C05F8B">
              <w:rPr>
                <w:b/>
                <w:bCs/>
                <w:sz w:val="16"/>
                <w:szCs w:val="16"/>
              </w:rPr>
              <w:t>338 620,00</w:t>
            </w:r>
          </w:p>
        </w:tc>
        <w:tc>
          <w:tcPr>
            <w:tcW w:w="1020" w:type="dxa"/>
            <w:noWrap/>
            <w:hideMark/>
          </w:tcPr>
          <w:p w:rsidR="00C05F8B" w:rsidRPr="00C05F8B" w:rsidRDefault="00C05F8B" w:rsidP="00C05F8B">
            <w:pPr>
              <w:pStyle w:val="ConsNonformat"/>
              <w:rPr>
                <w:b/>
                <w:bCs/>
                <w:sz w:val="16"/>
                <w:szCs w:val="16"/>
              </w:rPr>
            </w:pPr>
            <w:r w:rsidRPr="00C05F8B">
              <w:rPr>
                <w:b/>
                <w:bCs/>
                <w:sz w:val="16"/>
                <w:szCs w:val="16"/>
              </w:rPr>
              <w:t>341 097,00</w:t>
            </w:r>
          </w:p>
        </w:tc>
        <w:tc>
          <w:tcPr>
            <w:tcW w:w="1400" w:type="dxa"/>
            <w:noWrap/>
            <w:hideMark/>
          </w:tcPr>
          <w:p w:rsidR="00C05F8B" w:rsidRPr="00C05F8B" w:rsidRDefault="00C05F8B" w:rsidP="00C05F8B">
            <w:pPr>
              <w:pStyle w:val="ConsNonformat"/>
              <w:rPr>
                <w:b/>
                <w:bCs/>
                <w:sz w:val="16"/>
                <w:szCs w:val="16"/>
              </w:rPr>
            </w:pPr>
            <w:r w:rsidRPr="00C05F8B">
              <w:rPr>
                <w:b/>
                <w:bCs/>
                <w:sz w:val="16"/>
                <w:szCs w:val="16"/>
              </w:rPr>
              <w:t>350 597,00</w:t>
            </w:r>
          </w:p>
        </w:tc>
      </w:tr>
      <w:tr w:rsidR="00C05F8B" w:rsidRPr="00C05F8B" w:rsidTr="00C05F8B">
        <w:trPr>
          <w:trHeight w:val="765"/>
        </w:trPr>
        <w:tc>
          <w:tcPr>
            <w:tcW w:w="2320" w:type="dxa"/>
            <w:noWrap/>
            <w:hideMark/>
          </w:tcPr>
          <w:p w:rsidR="00C05F8B" w:rsidRPr="00C05F8B" w:rsidRDefault="00C05F8B" w:rsidP="00C05F8B">
            <w:pPr>
              <w:pStyle w:val="ConsNonformat"/>
              <w:rPr>
                <w:sz w:val="16"/>
                <w:szCs w:val="16"/>
              </w:rPr>
            </w:pPr>
            <w:r w:rsidRPr="00C05F8B">
              <w:rPr>
                <w:sz w:val="16"/>
                <w:szCs w:val="16"/>
              </w:rPr>
              <w:t>000 2 02 35118 10 0000 150</w:t>
            </w:r>
          </w:p>
        </w:tc>
        <w:tc>
          <w:tcPr>
            <w:tcW w:w="4660" w:type="dxa"/>
            <w:hideMark/>
          </w:tcPr>
          <w:p w:rsidR="00C05F8B" w:rsidRPr="00C05F8B" w:rsidRDefault="00C05F8B" w:rsidP="00C05F8B">
            <w:pPr>
              <w:pStyle w:val="ConsNonformat"/>
              <w:rPr>
                <w:sz w:val="16"/>
                <w:szCs w:val="16"/>
              </w:rPr>
            </w:pPr>
            <w:r w:rsidRPr="00C05F8B">
              <w:rPr>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1180" w:type="dxa"/>
            <w:noWrap/>
            <w:hideMark/>
          </w:tcPr>
          <w:p w:rsidR="00C05F8B" w:rsidRPr="00C05F8B" w:rsidRDefault="00C05F8B" w:rsidP="00C05F8B">
            <w:pPr>
              <w:pStyle w:val="ConsNonformat"/>
              <w:rPr>
                <w:sz w:val="16"/>
                <w:szCs w:val="16"/>
              </w:rPr>
            </w:pPr>
            <w:r w:rsidRPr="00C05F8B">
              <w:rPr>
                <w:sz w:val="16"/>
                <w:szCs w:val="16"/>
              </w:rPr>
              <w:t>244 500,00</w:t>
            </w:r>
          </w:p>
        </w:tc>
        <w:tc>
          <w:tcPr>
            <w:tcW w:w="1020" w:type="dxa"/>
            <w:noWrap/>
            <w:hideMark/>
          </w:tcPr>
          <w:p w:rsidR="00C05F8B" w:rsidRPr="00C05F8B" w:rsidRDefault="00C05F8B" w:rsidP="00C05F8B">
            <w:pPr>
              <w:pStyle w:val="ConsNonformat"/>
              <w:rPr>
                <w:sz w:val="16"/>
                <w:szCs w:val="16"/>
              </w:rPr>
            </w:pPr>
            <w:r w:rsidRPr="00C05F8B">
              <w:rPr>
                <w:sz w:val="16"/>
                <w:szCs w:val="16"/>
              </w:rPr>
              <w:t>246 977,00</w:t>
            </w:r>
          </w:p>
        </w:tc>
        <w:tc>
          <w:tcPr>
            <w:tcW w:w="1400" w:type="dxa"/>
            <w:noWrap/>
            <w:hideMark/>
          </w:tcPr>
          <w:p w:rsidR="00C05F8B" w:rsidRPr="00C05F8B" w:rsidRDefault="00C05F8B" w:rsidP="00C05F8B">
            <w:pPr>
              <w:pStyle w:val="ConsNonformat"/>
              <w:rPr>
                <w:sz w:val="16"/>
                <w:szCs w:val="16"/>
              </w:rPr>
            </w:pPr>
            <w:r w:rsidRPr="00C05F8B">
              <w:rPr>
                <w:sz w:val="16"/>
                <w:szCs w:val="16"/>
              </w:rPr>
              <w:t>256 477,00</w:t>
            </w:r>
          </w:p>
        </w:tc>
      </w:tr>
      <w:tr w:rsidR="00C05F8B" w:rsidRPr="00C05F8B" w:rsidTr="00C05F8B">
        <w:trPr>
          <w:trHeight w:val="675"/>
        </w:trPr>
        <w:tc>
          <w:tcPr>
            <w:tcW w:w="2320" w:type="dxa"/>
            <w:hideMark/>
          </w:tcPr>
          <w:p w:rsidR="00C05F8B" w:rsidRPr="00C05F8B" w:rsidRDefault="00C05F8B" w:rsidP="00C05F8B">
            <w:pPr>
              <w:pStyle w:val="ConsNonformat"/>
              <w:rPr>
                <w:sz w:val="16"/>
                <w:szCs w:val="16"/>
              </w:rPr>
            </w:pPr>
            <w:r w:rsidRPr="00C05F8B">
              <w:rPr>
                <w:sz w:val="16"/>
                <w:szCs w:val="16"/>
              </w:rPr>
              <w:t>000 2 02 30024 10 0000 150</w:t>
            </w:r>
          </w:p>
        </w:tc>
        <w:tc>
          <w:tcPr>
            <w:tcW w:w="4660" w:type="dxa"/>
            <w:hideMark/>
          </w:tcPr>
          <w:p w:rsidR="00C05F8B" w:rsidRPr="00C05F8B" w:rsidRDefault="00C05F8B" w:rsidP="00C05F8B">
            <w:pPr>
              <w:pStyle w:val="ConsNonformat"/>
              <w:rPr>
                <w:sz w:val="16"/>
                <w:szCs w:val="16"/>
              </w:rPr>
            </w:pPr>
            <w:r w:rsidRPr="00C05F8B">
              <w:rPr>
                <w:sz w:val="16"/>
                <w:szCs w:val="16"/>
              </w:rPr>
              <w:t>Субвенции бюджетам поселений   на выполнение передаваемых полномочий  субъектов Российской Федерации</w:t>
            </w:r>
          </w:p>
        </w:tc>
        <w:tc>
          <w:tcPr>
            <w:tcW w:w="1180" w:type="dxa"/>
            <w:noWrap/>
            <w:hideMark/>
          </w:tcPr>
          <w:p w:rsidR="00C05F8B" w:rsidRPr="00C05F8B" w:rsidRDefault="00C05F8B" w:rsidP="00C05F8B">
            <w:pPr>
              <w:pStyle w:val="ConsNonformat"/>
              <w:rPr>
                <w:sz w:val="16"/>
                <w:szCs w:val="16"/>
              </w:rPr>
            </w:pPr>
            <w:r w:rsidRPr="00C05F8B">
              <w:rPr>
                <w:sz w:val="16"/>
                <w:szCs w:val="16"/>
              </w:rPr>
              <w:t>94 120,00</w:t>
            </w:r>
          </w:p>
        </w:tc>
        <w:tc>
          <w:tcPr>
            <w:tcW w:w="1020" w:type="dxa"/>
            <w:noWrap/>
            <w:hideMark/>
          </w:tcPr>
          <w:p w:rsidR="00C05F8B" w:rsidRPr="00C05F8B" w:rsidRDefault="00C05F8B" w:rsidP="00C05F8B">
            <w:pPr>
              <w:pStyle w:val="ConsNonformat"/>
              <w:rPr>
                <w:sz w:val="16"/>
                <w:szCs w:val="16"/>
              </w:rPr>
            </w:pPr>
            <w:r w:rsidRPr="00C05F8B">
              <w:rPr>
                <w:sz w:val="16"/>
                <w:szCs w:val="16"/>
              </w:rPr>
              <w:t>94 120,00</w:t>
            </w:r>
          </w:p>
        </w:tc>
        <w:tc>
          <w:tcPr>
            <w:tcW w:w="1400" w:type="dxa"/>
            <w:noWrap/>
            <w:hideMark/>
          </w:tcPr>
          <w:p w:rsidR="00C05F8B" w:rsidRPr="00C05F8B" w:rsidRDefault="00C05F8B" w:rsidP="00C05F8B">
            <w:pPr>
              <w:pStyle w:val="ConsNonformat"/>
              <w:rPr>
                <w:sz w:val="16"/>
                <w:szCs w:val="16"/>
              </w:rPr>
            </w:pPr>
            <w:r w:rsidRPr="00C05F8B">
              <w:rPr>
                <w:sz w:val="16"/>
                <w:szCs w:val="16"/>
              </w:rPr>
              <w:t>94 120,00</w:t>
            </w:r>
          </w:p>
        </w:tc>
      </w:tr>
      <w:tr w:rsidR="00C05F8B" w:rsidRPr="00C05F8B" w:rsidTr="00C05F8B">
        <w:trPr>
          <w:trHeight w:val="870"/>
        </w:trPr>
        <w:tc>
          <w:tcPr>
            <w:tcW w:w="2320" w:type="dxa"/>
            <w:hideMark/>
          </w:tcPr>
          <w:p w:rsidR="00C05F8B" w:rsidRPr="00C05F8B" w:rsidRDefault="00C05F8B" w:rsidP="00C05F8B">
            <w:pPr>
              <w:pStyle w:val="ConsNonformat"/>
              <w:rPr>
                <w:sz w:val="16"/>
                <w:szCs w:val="16"/>
              </w:rPr>
            </w:pPr>
            <w:r w:rsidRPr="00C05F8B">
              <w:rPr>
                <w:sz w:val="16"/>
                <w:szCs w:val="16"/>
              </w:rPr>
              <w:t>000 2 02 30024 10 7028 150</w:t>
            </w:r>
          </w:p>
        </w:tc>
        <w:tc>
          <w:tcPr>
            <w:tcW w:w="4660" w:type="dxa"/>
            <w:hideMark/>
          </w:tcPr>
          <w:p w:rsidR="00C05F8B" w:rsidRPr="00C05F8B" w:rsidRDefault="00C05F8B" w:rsidP="00C05F8B">
            <w:pPr>
              <w:pStyle w:val="ConsNonformat"/>
              <w:rPr>
                <w:sz w:val="16"/>
                <w:szCs w:val="16"/>
              </w:rPr>
            </w:pPr>
            <w:r w:rsidRPr="00C05F8B">
              <w:rPr>
                <w:sz w:val="16"/>
                <w:szCs w:val="16"/>
              </w:rPr>
              <w:t>Субвенции бюджетам сельских поселений на возмещение затрат по содержанию штатных единиц,осуществляющих переданные отдельные государственные полномочия области</w:t>
            </w:r>
          </w:p>
        </w:tc>
        <w:tc>
          <w:tcPr>
            <w:tcW w:w="1180" w:type="dxa"/>
            <w:noWrap/>
            <w:hideMark/>
          </w:tcPr>
          <w:p w:rsidR="00C05F8B" w:rsidRPr="00C05F8B" w:rsidRDefault="00C05F8B" w:rsidP="00C05F8B">
            <w:pPr>
              <w:pStyle w:val="ConsNonformat"/>
              <w:rPr>
                <w:sz w:val="16"/>
                <w:szCs w:val="16"/>
              </w:rPr>
            </w:pPr>
            <w:r w:rsidRPr="00C05F8B">
              <w:rPr>
                <w:sz w:val="16"/>
                <w:szCs w:val="16"/>
              </w:rPr>
              <w:t>93 620,00</w:t>
            </w:r>
          </w:p>
        </w:tc>
        <w:tc>
          <w:tcPr>
            <w:tcW w:w="1020" w:type="dxa"/>
            <w:noWrap/>
            <w:hideMark/>
          </w:tcPr>
          <w:p w:rsidR="00C05F8B" w:rsidRPr="00C05F8B" w:rsidRDefault="00C05F8B" w:rsidP="00C05F8B">
            <w:pPr>
              <w:pStyle w:val="ConsNonformat"/>
              <w:rPr>
                <w:sz w:val="16"/>
                <w:szCs w:val="16"/>
              </w:rPr>
            </w:pPr>
            <w:r w:rsidRPr="00C05F8B">
              <w:rPr>
                <w:sz w:val="16"/>
                <w:szCs w:val="16"/>
              </w:rPr>
              <w:t>93 620,00</w:t>
            </w:r>
          </w:p>
        </w:tc>
        <w:tc>
          <w:tcPr>
            <w:tcW w:w="1400" w:type="dxa"/>
            <w:noWrap/>
            <w:hideMark/>
          </w:tcPr>
          <w:p w:rsidR="00C05F8B" w:rsidRPr="00C05F8B" w:rsidRDefault="00C05F8B" w:rsidP="00C05F8B">
            <w:pPr>
              <w:pStyle w:val="ConsNonformat"/>
              <w:rPr>
                <w:sz w:val="16"/>
                <w:szCs w:val="16"/>
              </w:rPr>
            </w:pPr>
            <w:r w:rsidRPr="00C05F8B">
              <w:rPr>
                <w:sz w:val="16"/>
                <w:szCs w:val="16"/>
              </w:rPr>
              <w:t>93 620,00</w:t>
            </w:r>
          </w:p>
        </w:tc>
      </w:tr>
      <w:tr w:rsidR="00C05F8B" w:rsidRPr="00C05F8B" w:rsidTr="00C05F8B">
        <w:trPr>
          <w:trHeight w:val="1530"/>
        </w:trPr>
        <w:tc>
          <w:tcPr>
            <w:tcW w:w="2320" w:type="dxa"/>
            <w:hideMark/>
          </w:tcPr>
          <w:p w:rsidR="00C05F8B" w:rsidRPr="00C05F8B" w:rsidRDefault="00C05F8B" w:rsidP="00C05F8B">
            <w:pPr>
              <w:pStyle w:val="ConsNonformat"/>
              <w:rPr>
                <w:sz w:val="16"/>
                <w:szCs w:val="16"/>
              </w:rPr>
            </w:pPr>
            <w:r w:rsidRPr="00C05F8B">
              <w:rPr>
                <w:sz w:val="16"/>
                <w:szCs w:val="16"/>
              </w:rPr>
              <w:t>000 2 02 30024 10 7065 150</w:t>
            </w:r>
          </w:p>
        </w:tc>
        <w:tc>
          <w:tcPr>
            <w:tcW w:w="4660" w:type="dxa"/>
            <w:hideMark/>
          </w:tcPr>
          <w:p w:rsidR="00C05F8B" w:rsidRPr="00C05F8B" w:rsidRDefault="00C05F8B" w:rsidP="00C05F8B">
            <w:pPr>
              <w:pStyle w:val="ConsNonformat"/>
              <w:rPr>
                <w:sz w:val="16"/>
                <w:szCs w:val="16"/>
              </w:rPr>
            </w:pPr>
            <w:r w:rsidRPr="00C05F8B">
              <w:rPr>
                <w:sz w:val="16"/>
                <w:szCs w:val="16"/>
              </w:rPr>
              <w:t>Субвенции бюджетам сельских поселений  на осуществлениеотдельных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80" w:type="dxa"/>
            <w:noWrap/>
            <w:hideMark/>
          </w:tcPr>
          <w:p w:rsidR="00C05F8B" w:rsidRPr="00C05F8B" w:rsidRDefault="00C05F8B" w:rsidP="00C05F8B">
            <w:pPr>
              <w:pStyle w:val="ConsNonformat"/>
              <w:rPr>
                <w:sz w:val="16"/>
                <w:szCs w:val="16"/>
              </w:rPr>
            </w:pPr>
            <w:r w:rsidRPr="00C05F8B">
              <w:rPr>
                <w:sz w:val="16"/>
                <w:szCs w:val="16"/>
              </w:rPr>
              <w:t>500,00</w:t>
            </w:r>
          </w:p>
        </w:tc>
        <w:tc>
          <w:tcPr>
            <w:tcW w:w="1020" w:type="dxa"/>
            <w:noWrap/>
            <w:hideMark/>
          </w:tcPr>
          <w:p w:rsidR="00C05F8B" w:rsidRPr="00C05F8B" w:rsidRDefault="00C05F8B" w:rsidP="00C05F8B">
            <w:pPr>
              <w:pStyle w:val="ConsNonformat"/>
              <w:rPr>
                <w:sz w:val="16"/>
                <w:szCs w:val="16"/>
              </w:rPr>
            </w:pPr>
            <w:r w:rsidRPr="00C05F8B">
              <w:rPr>
                <w:sz w:val="16"/>
                <w:szCs w:val="16"/>
              </w:rPr>
              <w:t>500,00</w:t>
            </w:r>
          </w:p>
        </w:tc>
        <w:tc>
          <w:tcPr>
            <w:tcW w:w="1400" w:type="dxa"/>
            <w:noWrap/>
            <w:hideMark/>
          </w:tcPr>
          <w:p w:rsidR="00C05F8B" w:rsidRPr="00C05F8B" w:rsidRDefault="00C05F8B" w:rsidP="00C05F8B">
            <w:pPr>
              <w:pStyle w:val="ConsNonformat"/>
              <w:rPr>
                <w:sz w:val="16"/>
                <w:szCs w:val="16"/>
              </w:rPr>
            </w:pPr>
            <w:r w:rsidRPr="00C05F8B">
              <w:rPr>
                <w:sz w:val="16"/>
                <w:szCs w:val="16"/>
              </w:rPr>
              <w:t>500,00</w:t>
            </w:r>
          </w:p>
        </w:tc>
      </w:tr>
      <w:tr w:rsidR="00C05F8B" w:rsidRPr="00C05F8B" w:rsidTr="00C05F8B">
        <w:trPr>
          <w:trHeight w:val="465"/>
        </w:trPr>
        <w:tc>
          <w:tcPr>
            <w:tcW w:w="2320" w:type="dxa"/>
            <w:hideMark/>
          </w:tcPr>
          <w:p w:rsidR="00C05F8B" w:rsidRPr="00C05F8B" w:rsidRDefault="00C05F8B" w:rsidP="00C05F8B">
            <w:pPr>
              <w:pStyle w:val="ConsNonformat"/>
              <w:rPr>
                <w:b/>
                <w:bCs/>
                <w:sz w:val="16"/>
                <w:szCs w:val="16"/>
              </w:rPr>
            </w:pPr>
            <w:r w:rsidRPr="00C05F8B">
              <w:rPr>
                <w:b/>
                <w:bCs/>
                <w:sz w:val="16"/>
                <w:szCs w:val="16"/>
              </w:rPr>
              <w:t>000 2 02 05030 10 0000 150</w:t>
            </w:r>
          </w:p>
        </w:tc>
        <w:tc>
          <w:tcPr>
            <w:tcW w:w="4660" w:type="dxa"/>
            <w:hideMark/>
          </w:tcPr>
          <w:p w:rsidR="00C05F8B" w:rsidRPr="00C05F8B" w:rsidRDefault="00C05F8B" w:rsidP="00C05F8B">
            <w:pPr>
              <w:pStyle w:val="ConsNonformat"/>
              <w:rPr>
                <w:b/>
                <w:bCs/>
                <w:sz w:val="16"/>
                <w:szCs w:val="16"/>
              </w:rPr>
            </w:pPr>
            <w:r w:rsidRPr="00C05F8B">
              <w:rPr>
                <w:b/>
                <w:bCs/>
                <w:sz w:val="16"/>
                <w:szCs w:val="16"/>
              </w:rPr>
              <w:t>Прочие безвозмездные поступления в бюджеты сельских поселений</w:t>
            </w:r>
          </w:p>
        </w:tc>
        <w:tc>
          <w:tcPr>
            <w:tcW w:w="1180" w:type="dxa"/>
            <w:noWrap/>
            <w:hideMark/>
          </w:tcPr>
          <w:p w:rsidR="00C05F8B" w:rsidRPr="00C05F8B" w:rsidRDefault="00C05F8B" w:rsidP="00C05F8B">
            <w:pPr>
              <w:pStyle w:val="ConsNonformat"/>
              <w:rPr>
                <w:b/>
                <w:bCs/>
                <w:sz w:val="16"/>
                <w:szCs w:val="16"/>
              </w:rPr>
            </w:pPr>
            <w:r w:rsidRPr="00C05F8B">
              <w:rPr>
                <w:b/>
                <w:bCs/>
                <w:sz w:val="16"/>
                <w:szCs w:val="16"/>
              </w:rPr>
              <w:t>58 900,00</w:t>
            </w:r>
          </w:p>
        </w:tc>
        <w:tc>
          <w:tcPr>
            <w:tcW w:w="1020" w:type="dxa"/>
            <w:noWrap/>
            <w:hideMark/>
          </w:tcPr>
          <w:p w:rsidR="00C05F8B" w:rsidRPr="00C05F8B" w:rsidRDefault="00C05F8B" w:rsidP="00C05F8B">
            <w:pPr>
              <w:pStyle w:val="ConsNonformat"/>
              <w:rPr>
                <w:b/>
                <w:bCs/>
                <w:sz w:val="16"/>
                <w:szCs w:val="16"/>
              </w:rPr>
            </w:pPr>
            <w:r w:rsidRPr="00C05F8B">
              <w:rPr>
                <w:b/>
                <w:bCs/>
                <w:sz w:val="16"/>
                <w:szCs w:val="16"/>
              </w:rPr>
              <w:t>0,00</w:t>
            </w:r>
          </w:p>
        </w:tc>
        <w:tc>
          <w:tcPr>
            <w:tcW w:w="1400" w:type="dxa"/>
            <w:noWrap/>
            <w:hideMark/>
          </w:tcPr>
          <w:p w:rsidR="00C05F8B" w:rsidRPr="00C05F8B" w:rsidRDefault="00C05F8B" w:rsidP="00C05F8B">
            <w:pPr>
              <w:pStyle w:val="ConsNonformat"/>
              <w:rPr>
                <w:b/>
                <w:bCs/>
                <w:sz w:val="16"/>
                <w:szCs w:val="16"/>
              </w:rPr>
            </w:pPr>
            <w:r w:rsidRPr="00C05F8B">
              <w:rPr>
                <w:b/>
                <w:bCs/>
                <w:sz w:val="16"/>
                <w:szCs w:val="16"/>
              </w:rPr>
              <w:t>0,00</w:t>
            </w:r>
          </w:p>
        </w:tc>
      </w:tr>
    </w:tbl>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tbl>
      <w:tblPr>
        <w:tblStyle w:val="afffd"/>
        <w:tblW w:w="0" w:type="auto"/>
        <w:tblLook w:val="04A0" w:firstRow="1" w:lastRow="0" w:firstColumn="1" w:lastColumn="0" w:noHBand="0" w:noVBand="1"/>
      </w:tblPr>
      <w:tblGrid>
        <w:gridCol w:w="2646"/>
        <w:gridCol w:w="499"/>
        <w:gridCol w:w="2341"/>
        <w:gridCol w:w="514"/>
        <w:gridCol w:w="743"/>
        <w:gridCol w:w="408"/>
        <w:gridCol w:w="606"/>
        <w:gridCol w:w="628"/>
        <w:gridCol w:w="743"/>
        <w:gridCol w:w="499"/>
      </w:tblGrid>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8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4860" w:type="dxa"/>
            <w:gridSpan w:val="4"/>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800" w:type="dxa"/>
            <w:noWrap/>
            <w:hideMark/>
          </w:tcPr>
          <w:p w:rsidR="00F32E1F" w:rsidRPr="00F32E1F" w:rsidRDefault="00F32E1F" w:rsidP="00F32E1F">
            <w:pPr>
              <w:pStyle w:val="ConsNonformat"/>
              <w:rPr>
                <w:sz w:val="16"/>
                <w:szCs w:val="16"/>
              </w:rPr>
            </w:pPr>
          </w:p>
        </w:tc>
        <w:tc>
          <w:tcPr>
            <w:tcW w:w="7460" w:type="dxa"/>
            <w:gridSpan w:val="6"/>
            <w:noWrap/>
            <w:hideMark/>
          </w:tcPr>
          <w:p w:rsidR="00F32E1F" w:rsidRPr="00F32E1F" w:rsidRDefault="00F32E1F" w:rsidP="00F32E1F">
            <w:pPr>
              <w:pStyle w:val="ConsNonformat"/>
              <w:rPr>
                <w:sz w:val="16"/>
                <w:szCs w:val="16"/>
              </w:rPr>
            </w:pPr>
            <w:r w:rsidRPr="00F32E1F">
              <w:rPr>
                <w:sz w:val="16"/>
                <w:szCs w:val="16"/>
              </w:rPr>
              <w:t>Приложение №4 к решению Совета депутатов Яжелбицкого сельского поселения</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800" w:type="dxa"/>
            <w:noWrap/>
            <w:hideMark/>
          </w:tcPr>
          <w:p w:rsidR="00F32E1F" w:rsidRPr="00F32E1F" w:rsidRDefault="00F32E1F" w:rsidP="00F32E1F">
            <w:pPr>
              <w:pStyle w:val="ConsNonformat"/>
              <w:rPr>
                <w:sz w:val="16"/>
                <w:szCs w:val="16"/>
              </w:rPr>
            </w:pPr>
          </w:p>
        </w:tc>
        <w:tc>
          <w:tcPr>
            <w:tcW w:w="7460" w:type="dxa"/>
            <w:gridSpan w:val="6"/>
            <w:noWrap/>
            <w:hideMark/>
          </w:tcPr>
          <w:p w:rsidR="00F32E1F" w:rsidRPr="00F32E1F" w:rsidRDefault="00F32E1F" w:rsidP="00F32E1F">
            <w:pPr>
              <w:pStyle w:val="ConsNonformat"/>
              <w:rPr>
                <w:sz w:val="16"/>
                <w:szCs w:val="16"/>
              </w:rPr>
            </w:pPr>
            <w:r w:rsidRPr="00F32E1F">
              <w:rPr>
                <w:sz w:val="16"/>
                <w:szCs w:val="16"/>
              </w:rPr>
              <w:t>от 28.12.2020 №19 (в редакции решения от 30.08.2021 №47)</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800" w:type="dxa"/>
            <w:noWrap/>
            <w:hideMark/>
          </w:tcPr>
          <w:p w:rsidR="00F32E1F" w:rsidRPr="00F32E1F" w:rsidRDefault="00F32E1F" w:rsidP="00F32E1F">
            <w:pPr>
              <w:pStyle w:val="ConsNonformat"/>
              <w:rPr>
                <w:sz w:val="16"/>
                <w:szCs w:val="16"/>
              </w:rPr>
            </w:pPr>
          </w:p>
        </w:tc>
        <w:tc>
          <w:tcPr>
            <w:tcW w:w="7460" w:type="dxa"/>
            <w:gridSpan w:val="6"/>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8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240" w:type="dxa"/>
            <w:noWrap/>
            <w:hideMark/>
          </w:tcPr>
          <w:p w:rsidR="00F32E1F" w:rsidRPr="00F32E1F" w:rsidRDefault="00F32E1F" w:rsidP="00F32E1F">
            <w:pPr>
              <w:pStyle w:val="ConsNonformat"/>
              <w:rPr>
                <w:sz w:val="16"/>
                <w:szCs w:val="16"/>
              </w:rPr>
            </w:pPr>
          </w:p>
        </w:tc>
        <w:tc>
          <w:tcPr>
            <w:tcW w:w="130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20825" w:type="dxa"/>
            <w:gridSpan w:val="9"/>
            <w:noWrap/>
            <w:hideMark/>
          </w:tcPr>
          <w:p w:rsidR="00F32E1F" w:rsidRPr="00F32E1F" w:rsidRDefault="00F32E1F" w:rsidP="00F32E1F">
            <w:pPr>
              <w:pStyle w:val="ConsNonformat"/>
              <w:rPr>
                <w:b/>
                <w:bCs/>
                <w:sz w:val="16"/>
                <w:szCs w:val="16"/>
              </w:rPr>
            </w:pPr>
            <w:r w:rsidRPr="00F32E1F">
              <w:rPr>
                <w:b/>
                <w:bCs/>
                <w:sz w:val="16"/>
                <w:szCs w:val="16"/>
              </w:rPr>
              <w:t xml:space="preserve">Распределение бюджетных ассигнований </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20825" w:type="dxa"/>
            <w:gridSpan w:val="9"/>
            <w:noWrap/>
            <w:hideMark/>
          </w:tcPr>
          <w:p w:rsidR="00F32E1F" w:rsidRPr="00F32E1F" w:rsidRDefault="00F32E1F" w:rsidP="00F32E1F">
            <w:pPr>
              <w:pStyle w:val="ConsNonformat"/>
              <w:rPr>
                <w:b/>
                <w:bCs/>
                <w:sz w:val="16"/>
                <w:szCs w:val="16"/>
              </w:rPr>
            </w:pPr>
            <w:r w:rsidRPr="00F32E1F">
              <w:rPr>
                <w:b/>
                <w:bCs/>
                <w:sz w:val="16"/>
                <w:szCs w:val="16"/>
              </w:rPr>
              <w:t xml:space="preserve">по разделам, подразделам, целевым статьям, </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20825" w:type="dxa"/>
            <w:gridSpan w:val="9"/>
            <w:noWrap/>
            <w:hideMark/>
          </w:tcPr>
          <w:p w:rsidR="00F32E1F" w:rsidRPr="00F32E1F" w:rsidRDefault="00F32E1F" w:rsidP="00F32E1F">
            <w:pPr>
              <w:pStyle w:val="ConsNonformat"/>
              <w:rPr>
                <w:b/>
                <w:bCs/>
                <w:sz w:val="16"/>
                <w:szCs w:val="16"/>
              </w:rPr>
            </w:pPr>
            <w:r w:rsidRPr="00F32E1F">
              <w:rPr>
                <w:b/>
                <w:bCs/>
                <w:sz w:val="16"/>
                <w:szCs w:val="16"/>
              </w:rPr>
              <w:t>группам и подгруппам  видов расходов  классификации расходов бюджета</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20825" w:type="dxa"/>
            <w:gridSpan w:val="9"/>
            <w:noWrap/>
            <w:hideMark/>
          </w:tcPr>
          <w:p w:rsidR="00F32E1F" w:rsidRPr="00F32E1F" w:rsidRDefault="00F32E1F" w:rsidP="00F32E1F">
            <w:pPr>
              <w:pStyle w:val="ConsNonformat"/>
              <w:rPr>
                <w:b/>
                <w:bCs/>
                <w:sz w:val="16"/>
                <w:szCs w:val="16"/>
              </w:rPr>
            </w:pPr>
            <w:r w:rsidRPr="00F32E1F">
              <w:rPr>
                <w:b/>
                <w:bCs/>
                <w:sz w:val="16"/>
                <w:szCs w:val="16"/>
              </w:rPr>
              <w:t xml:space="preserve"> расходов   бюджета Яжелбицкого сельского поселения на 2021-2023 годы</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15"/>
        </w:trPr>
        <w:tc>
          <w:tcPr>
            <w:tcW w:w="21785" w:type="dxa"/>
            <w:gridSpan w:val="10"/>
            <w:noWrap/>
            <w:hideMark/>
          </w:tcPr>
          <w:p w:rsidR="00F32E1F" w:rsidRPr="00F32E1F" w:rsidRDefault="00F32E1F" w:rsidP="00F32E1F">
            <w:pPr>
              <w:pStyle w:val="ConsNonformat"/>
              <w:rPr>
                <w:sz w:val="16"/>
                <w:szCs w:val="16"/>
              </w:rPr>
            </w:pPr>
          </w:p>
        </w:tc>
      </w:tr>
      <w:tr w:rsidR="00F32E1F" w:rsidRPr="00F32E1F" w:rsidTr="00F32E1F">
        <w:trPr>
          <w:trHeight w:val="255"/>
        </w:trPr>
        <w:tc>
          <w:tcPr>
            <w:tcW w:w="20825" w:type="dxa"/>
            <w:gridSpan w:val="9"/>
            <w:noWrap/>
            <w:hideMark/>
          </w:tcPr>
          <w:p w:rsidR="00F32E1F" w:rsidRPr="00F32E1F" w:rsidRDefault="00F32E1F" w:rsidP="00F32E1F">
            <w:pPr>
              <w:pStyle w:val="ConsNonformat"/>
              <w:rPr>
                <w:sz w:val="16"/>
                <w:szCs w:val="16"/>
              </w:rPr>
            </w:pPr>
            <w:r w:rsidRPr="00F32E1F">
              <w:rPr>
                <w:sz w:val="16"/>
                <w:szCs w:val="16"/>
              </w:rPr>
              <w:t> </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3365" w:type="dxa"/>
            <w:gridSpan w:val="3"/>
            <w:noWrap/>
            <w:hideMark/>
          </w:tcPr>
          <w:p w:rsidR="00F32E1F" w:rsidRPr="00F32E1F" w:rsidRDefault="00F32E1F" w:rsidP="00F32E1F">
            <w:pPr>
              <w:pStyle w:val="ConsNonformat"/>
              <w:rPr>
                <w:b/>
                <w:bCs/>
                <w:sz w:val="16"/>
                <w:szCs w:val="16"/>
              </w:rPr>
            </w:pPr>
            <w:r w:rsidRPr="00F32E1F">
              <w:rPr>
                <w:b/>
                <w:bCs/>
                <w:sz w:val="16"/>
                <w:szCs w:val="16"/>
              </w:rPr>
              <w:t>Наименование</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Разд.</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Ц.ст.</w:t>
            </w:r>
          </w:p>
        </w:tc>
        <w:tc>
          <w:tcPr>
            <w:tcW w:w="720" w:type="dxa"/>
            <w:hideMark/>
          </w:tcPr>
          <w:p w:rsidR="00F32E1F" w:rsidRPr="00F32E1F" w:rsidRDefault="00F32E1F" w:rsidP="00F32E1F">
            <w:pPr>
              <w:pStyle w:val="ConsNonformat"/>
              <w:rPr>
                <w:b/>
                <w:bCs/>
                <w:sz w:val="16"/>
                <w:szCs w:val="16"/>
              </w:rPr>
            </w:pPr>
            <w:r w:rsidRPr="00F32E1F">
              <w:rPr>
                <w:b/>
                <w:bCs/>
                <w:sz w:val="16"/>
                <w:szCs w:val="16"/>
              </w:rPr>
              <w:t>Расх.</w:t>
            </w:r>
          </w:p>
        </w:tc>
        <w:tc>
          <w:tcPr>
            <w:tcW w:w="1240" w:type="dxa"/>
            <w:hideMark/>
          </w:tcPr>
          <w:p w:rsidR="00F32E1F" w:rsidRPr="00F32E1F" w:rsidRDefault="00F32E1F" w:rsidP="00F32E1F">
            <w:pPr>
              <w:pStyle w:val="ConsNonformat"/>
              <w:rPr>
                <w:b/>
                <w:bCs/>
                <w:sz w:val="16"/>
                <w:szCs w:val="16"/>
              </w:rPr>
            </w:pPr>
            <w:r w:rsidRPr="00F32E1F">
              <w:rPr>
                <w:b/>
                <w:bCs/>
                <w:sz w:val="16"/>
                <w:szCs w:val="16"/>
              </w:rPr>
              <w:t>2021</w:t>
            </w:r>
          </w:p>
        </w:tc>
        <w:tc>
          <w:tcPr>
            <w:tcW w:w="1300" w:type="dxa"/>
            <w:hideMark/>
          </w:tcPr>
          <w:p w:rsidR="00F32E1F" w:rsidRPr="00F32E1F" w:rsidRDefault="00F32E1F" w:rsidP="00F32E1F">
            <w:pPr>
              <w:pStyle w:val="ConsNonformat"/>
              <w:rPr>
                <w:b/>
                <w:bCs/>
                <w:sz w:val="16"/>
                <w:szCs w:val="16"/>
              </w:rPr>
            </w:pPr>
            <w:r w:rsidRPr="00F32E1F">
              <w:rPr>
                <w:b/>
                <w:bCs/>
                <w:sz w:val="16"/>
                <w:szCs w:val="16"/>
              </w:rPr>
              <w:t>2022</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2023</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65"/>
        </w:trPr>
        <w:tc>
          <w:tcPr>
            <w:tcW w:w="13365" w:type="dxa"/>
            <w:gridSpan w:val="3"/>
            <w:noWrap/>
            <w:hideMark/>
          </w:tcPr>
          <w:p w:rsidR="00F32E1F" w:rsidRPr="00F32E1F" w:rsidRDefault="00F32E1F" w:rsidP="00F32E1F">
            <w:pPr>
              <w:pStyle w:val="ConsNonformat"/>
              <w:rPr>
                <w:b/>
                <w:bCs/>
                <w:sz w:val="16"/>
                <w:szCs w:val="16"/>
              </w:rPr>
            </w:pPr>
            <w:r w:rsidRPr="00F32E1F">
              <w:rPr>
                <w:b/>
                <w:bCs/>
                <w:sz w:val="16"/>
                <w:szCs w:val="16"/>
              </w:rPr>
              <w:t>Общегосударственные вопросы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4 885 605,00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4 496 445,00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4 396 755,00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Функционирование высшего должностного лица субъекта Российской Федерации и органа местного самоуправления</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1600" w:type="dxa"/>
            <w:noWrap/>
            <w:hideMark/>
          </w:tcPr>
          <w:p w:rsidR="00F32E1F" w:rsidRPr="00F32E1F" w:rsidRDefault="00F32E1F" w:rsidP="00F32E1F">
            <w:pPr>
              <w:pStyle w:val="ConsNonformat"/>
              <w:rPr>
                <w:sz w:val="16"/>
                <w:szCs w:val="16"/>
              </w:rPr>
            </w:pPr>
            <w:r w:rsidRPr="00F32E1F">
              <w:rPr>
                <w:sz w:val="16"/>
                <w:szCs w:val="16"/>
              </w:rPr>
              <w:t>00000 00000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881 840,00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881 840,00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881 840,00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20"/>
        </w:trPr>
        <w:tc>
          <w:tcPr>
            <w:tcW w:w="13365" w:type="dxa"/>
            <w:gridSpan w:val="3"/>
            <w:noWrap/>
            <w:hideMark/>
          </w:tcPr>
          <w:p w:rsidR="00F32E1F" w:rsidRPr="00F32E1F" w:rsidRDefault="00F32E1F" w:rsidP="00F32E1F">
            <w:pPr>
              <w:pStyle w:val="ConsNonformat"/>
              <w:rPr>
                <w:sz w:val="16"/>
                <w:szCs w:val="16"/>
              </w:rPr>
            </w:pPr>
            <w:r w:rsidRPr="00F32E1F">
              <w:rPr>
                <w:sz w:val="16"/>
                <w:szCs w:val="16"/>
              </w:rPr>
              <w:t>Глава муниципального образования</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160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881 840,00</w:t>
            </w:r>
          </w:p>
        </w:tc>
        <w:tc>
          <w:tcPr>
            <w:tcW w:w="1300" w:type="dxa"/>
            <w:noWrap/>
            <w:hideMark/>
          </w:tcPr>
          <w:p w:rsidR="00F32E1F" w:rsidRPr="00F32E1F" w:rsidRDefault="00F32E1F" w:rsidP="00F32E1F">
            <w:pPr>
              <w:pStyle w:val="ConsNonformat"/>
              <w:rPr>
                <w:sz w:val="16"/>
                <w:szCs w:val="16"/>
              </w:rPr>
            </w:pPr>
            <w:r w:rsidRPr="00F32E1F">
              <w:rPr>
                <w:sz w:val="16"/>
                <w:szCs w:val="16"/>
              </w:rPr>
              <w:t>881 840,00</w:t>
            </w:r>
          </w:p>
        </w:tc>
        <w:tc>
          <w:tcPr>
            <w:tcW w:w="1600" w:type="dxa"/>
            <w:noWrap/>
            <w:hideMark/>
          </w:tcPr>
          <w:p w:rsidR="00F32E1F" w:rsidRPr="00F32E1F" w:rsidRDefault="00F32E1F" w:rsidP="00F32E1F">
            <w:pPr>
              <w:pStyle w:val="ConsNonformat"/>
              <w:rPr>
                <w:sz w:val="16"/>
                <w:szCs w:val="16"/>
              </w:rPr>
            </w:pPr>
            <w:r w:rsidRPr="00F32E1F">
              <w:rPr>
                <w:sz w:val="16"/>
                <w:szCs w:val="16"/>
              </w:rPr>
              <w:t>881 840,00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336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160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240" w:type="dxa"/>
            <w:noWrap/>
            <w:hideMark/>
          </w:tcPr>
          <w:p w:rsidR="00F32E1F" w:rsidRPr="00F32E1F" w:rsidRDefault="00F32E1F" w:rsidP="00F32E1F">
            <w:pPr>
              <w:pStyle w:val="ConsNonformat"/>
              <w:rPr>
                <w:sz w:val="16"/>
                <w:szCs w:val="16"/>
              </w:rPr>
            </w:pPr>
            <w:r w:rsidRPr="00F32E1F">
              <w:rPr>
                <w:sz w:val="16"/>
                <w:szCs w:val="16"/>
              </w:rPr>
              <w:t>881 840,00</w:t>
            </w:r>
          </w:p>
        </w:tc>
        <w:tc>
          <w:tcPr>
            <w:tcW w:w="1300" w:type="dxa"/>
            <w:noWrap/>
            <w:hideMark/>
          </w:tcPr>
          <w:p w:rsidR="00F32E1F" w:rsidRPr="00F32E1F" w:rsidRDefault="00F32E1F" w:rsidP="00F32E1F">
            <w:pPr>
              <w:pStyle w:val="ConsNonformat"/>
              <w:rPr>
                <w:sz w:val="16"/>
                <w:szCs w:val="16"/>
              </w:rPr>
            </w:pPr>
            <w:r w:rsidRPr="00F32E1F">
              <w:rPr>
                <w:sz w:val="16"/>
                <w:szCs w:val="16"/>
              </w:rPr>
              <w:t>881 840,00</w:t>
            </w:r>
          </w:p>
        </w:tc>
        <w:tc>
          <w:tcPr>
            <w:tcW w:w="1600" w:type="dxa"/>
            <w:noWrap/>
            <w:hideMark/>
          </w:tcPr>
          <w:p w:rsidR="00F32E1F" w:rsidRPr="00F32E1F" w:rsidRDefault="00F32E1F" w:rsidP="00F32E1F">
            <w:pPr>
              <w:pStyle w:val="ConsNonformat"/>
              <w:rPr>
                <w:sz w:val="16"/>
                <w:szCs w:val="16"/>
              </w:rPr>
            </w:pPr>
            <w:r w:rsidRPr="00F32E1F">
              <w:rPr>
                <w:sz w:val="16"/>
                <w:szCs w:val="16"/>
              </w:rPr>
              <w:t>881 840,00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336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160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240" w:type="dxa"/>
            <w:noWrap/>
            <w:hideMark/>
          </w:tcPr>
          <w:p w:rsidR="00F32E1F" w:rsidRPr="00F32E1F" w:rsidRDefault="00F32E1F" w:rsidP="00F32E1F">
            <w:pPr>
              <w:pStyle w:val="ConsNonformat"/>
              <w:rPr>
                <w:sz w:val="16"/>
                <w:szCs w:val="16"/>
              </w:rPr>
            </w:pPr>
            <w:r w:rsidRPr="00F32E1F">
              <w:rPr>
                <w:sz w:val="16"/>
                <w:szCs w:val="16"/>
              </w:rPr>
              <w:t>643 120,00</w:t>
            </w:r>
          </w:p>
        </w:tc>
        <w:tc>
          <w:tcPr>
            <w:tcW w:w="1300" w:type="dxa"/>
            <w:noWrap/>
            <w:hideMark/>
          </w:tcPr>
          <w:p w:rsidR="00F32E1F" w:rsidRPr="00F32E1F" w:rsidRDefault="00F32E1F" w:rsidP="00F32E1F">
            <w:pPr>
              <w:pStyle w:val="ConsNonformat"/>
              <w:rPr>
                <w:sz w:val="16"/>
                <w:szCs w:val="16"/>
              </w:rPr>
            </w:pPr>
            <w:r w:rsidRPr="00F32E1F">
              <w:rPr>
                <w:sz w:val="16"/>
                <w:szCs w:val="16"/>
              </w:rPr>
              <w:t>643 120,00</w:t>
            </w:r>
          </w:p>
        </w:tc>
        <w:tc>
          <w:tcPr>
            <w:tcW w:w="1600" w:type="dxa"/>
            <w:noWrap/>
            <w:hideMark/>
          </w:tcPr>
          <w:p w:rsidR="00F32E1F" w:rsidRPr="00F32E1F" w:rsidRDefault="00F32E1F" w:rsidP="00F32E1F">
            <w:pPr>
              <w:pStyle w:val="ConsNonformat"/>
              <w:rPr>
                <w:sz w:val="16"/>
                <w:szCs w:val="16"/>
              </w:rPr>
            </w:pPr>
            <w:r w:rsidRPr="00F32E1F">
              <w:rPr>
                <w:sz w:val="16"/>
                <w:szCs w:val="16"/>
              </w:rPr>
              <w:t>643 120,00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3365" w:type="dxa"/>
            <w:gridSpan w:val="3"/>
            <w:noWrap/>
            <w:hideMark/>
          </w:tcPr>
          <w:p w:rsidR="00F32E1F" w:rsidRPr="00F32E1F" w:rsidRDefault="00F32E1F" w:rsidP="00F32E1F">
            <w:pPr>
              <w:pStyle w:val="ConsNonformat"/>
              <w:rPr>
                <w:sz w:val="16"/>
                <w:szCs w:val="16"/>
              </w:rPr>
            </w:pPr>
            <w:r w:rsidRPr="00F32E1F">
              <w:rPr>
                <w:sz w:val="16"/>
                <w:szCs w:val="16"/>
              </w:rPr>
              <w:t>Иные выплаты персоналу муниципальных органов, за исключением фонда оплаты труда</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160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122</w:t>
            </w:r>
          </w:p>
        </w:tc>
        <w:tc>
          <w:tcPr>
            <w:tcW w:w="1240" w:type="dxa"/>
            <w:noWrap/>
            <w:hideMark/>
          </w:tcPr>
          <w:p w:rsidR="00F32E1F" w:rsidRPr="00F32E1F" w:rsidRDefault="00F32E1F" w:rsidP="00F32E1F">
            <w:pPr>
              <w:pStyle w:val="ConsNonformat"/>
              <w:rPr>
                <w:sz w:val="16"/>
                <w:szCs w:val="16"/>
              </w:rPr>
            </w:pPr>
            <w:r w:rsidRPr="00F32E1F">
              <w:rPr>
                <w:sz w:val="16"/>
                <w:szCs w:val="16"/>
              </w:rPr>
              <w:t>44 500,00</w:t>
            </w:r>
          </w:p>
        </w:tc>
        <w:tc>
          <w:tcPr>
            <w:tcW w:w="1300" w:type="dxa"/>
            <w:noWrap/>
            <w:hideMark/>
          </w:tcPr>
          <w:p w:rsidR="00F32E1F" w:rsidRPr="00F32E1F" w:rsidRDefault="00F32E1F" w:rsidP="00F32E1F">
            <w:pPr>
              <w:pStyle w:val="ConsNonformat"/>
              <w:rPr>
                <w:sz w:val="16"/>
                <w:szCs w:val="16"/>
              </w:rPr>
            </w:pPr>
            <w:r w:rsidRPr="00F32E1F">
              <w:rPr>
                <w:sz w:val="16"/>
                <w:szCs w:val="16"/>
              </w:rPr>
              <w:t>44 500,00</w:t>
            </w:r>
          </w:p>
        </w:tc>
        <w:tc>
          <w:tcPr>
            <w:tcW w:w="1600" w:type="dxa"/>
            <w:noWrap/>
            <w:hideMark/>
          </w:tcPr>
          <w:p w:rsidR="00F32E1F" w:rsidRPr="00F32E1F" w:rsidRDefault="00F32E1F" w:rsidP="00F32E1F">
            <w:pPr>
              <w:pStyle w:val="ConsNonformat"/>
              <w:rPr>
                <w:sz w:val="16"/>
                <w:szCs w:val="16"/>
              </w:rPr>
            </w:pPr>
            <w:r w:rsidRPr="00F32E1F">
              <w:rPr>
                <w:sz w:val="16"/>
                <w:szCs w:val="16"/>
              </w:rPr>
              <w:t>44 500,00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15"/>
        </w:trPr>
        <w:tc>
          <w:tcPr>
            <w:tcW w:w="13365" w:type="dxa"/>
            <w:gridSpan w:val="3"/>
            <w:hideMark/>
          </w:tcPr>
          <w:p w:rsidR="00F32E1F" w:rsidRPr="00F32E1F" w:rsidRDefault="00F32E1F" w:rsidP="00F32E1F">
            <w:pPr>
              <w:pStyle w:val="ConsNonformat"/>
              <w:rPr>
                <w:sz w:val="16"/>
                <w:szCs w:val="16"/>
              </w:rPr>
            </w:pPr>
            <w:r w:rsidRPr="00F32E1F">
              <w:rPr>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160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240" w:type="dxa"/>
            <w:noWrap/>
            <w:hideMark/>
          </w:tcPr>
          <w:p w:rsidR="00F32E1F" w:rsidRPr="00F32E1F" w:rsidRDefault="00F32E1F" w:rsidP="00F32E1F">
            <w:pPr>
              <w:pStyle w:val="ConsNonformat"/>
              <w:rPr>
                <w:sz w:val="16"/>
                <w:szCs w:val="16"/>
              </w:rPr>
            </w:pPr>
            <w:r w:rsidRPr="00F32E1F">
              <w:rPr>
                <w:sz w:val="16"/>
                <w:szCs w:val="16"/>
              </w:rPr>
              <w:t>194 220,00</w:t>
            </w:r>
          </w:p>
        </w:tc>
        <w:tc>
          <w:tcPr>
            <w:tcW w:w="1300" w:type="dxa"/>
            <w:noWrap/>
            <w:hideMark/>
          </w:tcPr>
          <w:p w:rsidR="00F32E1F" w:rsidRPr="00F32E1F" w:rsidRDefault="00F32E1F" w:rsidP="00F32E1F">
            <w:pPr>
              <w:pStyle w:val="ConsNonformat"/>
              <w:rPr>
                <w:sz w:val="16"/>
                <w:szCs w:val="16"/>
              </w:rPr>
            </w:pPr>
            <w:r w:rsidRPr="00F32E1F">
              <w:rPr>
                <w:sz w:val="16"/>
                <w:szCs w:val="16"/>
              </w:rPr>
              <w:t>194 220,00</w:t>
            </w:r>
          </w:p>
        </w:tc>
        <w:tc>
          <w:tcPr>
            <w:tcW w:w="1600" w:type="dxa"/>
            <w:noWrap/>
            <w:hideMark/>
          </w:tcPr>
          <w:p w:rsidR="00F32E1F" w:rsidRPr="00F32E1F" w:rsidRDefault="00F32E1F" w:rsidP="00F32E1F">
            <w:pPr>
              <w:pStyle w:val="ConsNonformat"/>
              <w:rPr>
                <w:sz w:val="16"/>
                <w:szCs w:val="16"/>
              </w:rPr>
            </w:pPr>
            <w:r w:rsidRPr="00F32E1F">
              <w:rPr>
                <w:sz w:val="16"/>
                <w:szCs w:val="16"/>
              </w:rPr>
              <w:t>194 220,00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3 851 462,00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3 442 302,00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3 342 612,00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Центральный аппарат</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91200 01000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3 464 842,00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3 064 682,00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2 978 992,00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240" w:type="dxa"/>
            <w:noWrap/>
            <w:hideMark/>
          </w:tcPr>
          <w:p w:rsidR="00F32E1F" w:rsidRPr="00F32E1F" w:rsidRDefault="00F32E1F" w:rsidP="00F32E1F">
            <w:pPr>
              <w:pStyle w:val="ConsNonformat"/>
              <w:rPr>
                <w:sz w:val="16"/>
                <w:szCs w:val="16"/>
              </w:rPr>
            </w:pPr>
            <w:r w:rsidRPr="00F32E1F">
              <w:rPr>
                <w:sz w:val="16"/>
                <w:szCs w:val="16"/>
              </w:rPr>
              <w:t>2 893 000,00</w:t>
            </w:r>
          </w:p>
        </w:tc>
        <w:tc>
          <w:tcPr>
            <w:tcW w:w="1300" w:type="dxa"/>
            <w:noWrap/>
            <w:hideMark/>
          </w:tcPr>
          <w:p w:rsidR="00F32E1F" w:rsidRPr="00F32E1F" w:rsidRDefault="00F32E1F" w:rsidP="00F32E1F">
            <w:pPr>
              <w:pStyle w:val="ConsNonformat"/>
              <w:rPr>
                <w:sz w:val="16"/>
                <w:szCs w:val="16"/>
              </w:rPr>
            </w:pPr>
            <w:r w:rsidRPr="00F32E1F">
              <w:rPr>
                <w:sz w:val="16"/>
                <w:szCs w:val="16"/>
              </w:rPr>
              <w:t>2 809 400,00</w:t>
            </w:r>
          </w:p>
        </w:tc>
        <w:tc>
          <w:tcPr>
            <w:tcW w:w="1600" w:type="dxa"/>
            <w:noWrap/>
            <w:hideMark/>
          </w:tcPr>
          <w:p w:rsidR="00F32E1F" w:rsidRPr="00F32E1F" w:rsidRDefault="00F32E1F" w:rsidP="00F32E1F">
            <w:pPr>
              <w:pStyle w:val="ConsNonformat"/>
              <w:rPr>
                <w:sz w:val="16"/>
                <w:szCs w:val="16"/>
              </w:rPr>
            </w:pPr>
            <w:r w:rsidRPr="00F32E1F">
              <w:rPr>
                <w:sz w:val="16"/>
                <w:szCs w:val="16"/>
              </w:rPr>
              <w:t>2 809 400,00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240" w:type="dxa"/>
            <w:noWrap/>
            <w:hideMark/>
          </w:tcPr>
          <w:p w:rsidR="00F32E1F" w:rsidRPr="00F32E1F" w:rsidRDefault="00F32E1F" w:rsidP="00F32E1F">
            <w:pPr>
              <w:pStyle w:val="ConsNonformat"/>
              <w:rPr>
                <w:sz w:val="16"/>
                <w:szCs w:val="16"/>
              </w:rPr>
            </w:pPr>
            <w:r w:rsidRPr="00F32E1F">
              <w:rPr>
                <w:sz w:val="16"/>
                <w:szCs w:val="16"/>
              </w:rPr>
              <w:t>2 082 200,00</w:t>
            </w:r>
          </w:p>
        </w:tc>
        <w:tc>
          <w:tcPr>
            <w:tcW w:w="1300" w:type="dxa"/>
            <w:noWrap/>
            <w:hideMark/>
          </w:tcPr>
          <w:p w:rsidR="00F32E1F" w:rsidRPr="00F32E1F" w:rsidRDefault="00F32E1F" w:rsidP="00F32E1F">
            <w:pPr>
              <w:pStyle w:val="ConsNonformat"/>
              <w:rPr>
                <w:sz w:val="16"/>
                <w:szCs w:val="16"/>
              </w:rPr>
            </w:pPr>
            <w:r w:rsidRPr="00F32E1F">
              <w:rPr>
                <w:sz w:val="16"/>
                <w:szCs w:val="16"/>
              </w:rPr>
              <w:t>2 018 000,00</w:t>
            </w:r>
          </w:p>
        </w:tc>
        <w:tc>
          <w:tcPr>
            <w:tcW w:w="1600" w:type="dxa"/>
            <w:noWrap/>
            <w:hideMark/>
          </w:tcPr>
          <w:p w:rsidR="00F32E1F" w:rsidRPr="00F32E1F" w:rsidRDefault="00F32E1F" w:rsidP="00F32E1F">
            <w:pPr>
              <w:pStyle w:val="ConsNonformat"/>
              <w:rPr>
                <w:sz w:val="16"/>
                <w:szCs w:val="16"/>
              </w:rPr>
            </w:pPr>
            <w:r w:rsidRPr="00F32E1F">
              <w:rPr>
                <w:sz w:val="16"/>
                <w:szCs w:val="16"/>
              </w:rPr>
              <w:t>2 018 000,00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noWrap/>
            <w:hideMark/>
          </w:tcPr>
          <w:p w:rsidR="00F32E1F" w:rsidRPr="00F32E1F" w:rsidRDefault="00F32E1F" w:rsidP="00F32E1F">
            <w:pPr>
              <w:pStyle w:val="ConsNonformat"/>
              <w:rPr>
                <w:sz w:val="16"/>
                <w:szCs w:val="16"/>
              </w:rPr>
            </w:pPr>
            <w:r w:rsidRPr="00F32E1F">
              <w:rPr>
                <w:sz w:val="16"/>
                <w:szCs w:val="16"/>
              </w:rPr>
              <w:t>Иные выплаты персоналу муниципальных органов, за исключением фонда оплаты труда</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122</w:t>
            </w:r>
          </w:p>
        </w:tc>
        <w:tc>
          <w:tcPr>
            <w:tcW w:w="1240" w:type="dxa"/>
            <w:noWrap/>
            <w:hideMark/>
          </w:tcPr>
          <w:p w:rsidR="00F32E1F" w:rsidRPr="00F32E1F" w:rsidRDefault="00F32E1F" w:rsidP="00F32E1F">
            <w:pPr>
              <w:pStyle w:val="ConsNonformat"/>
              <w:rPr>
                <w:sz w:val="16"/>
                <w:szCs w:val="16"/>
              </w:rPr>
            </w:pPr>
            <w:r w:rsidRPr="00F32E1F">
              <w:rPr>
                <w:sz w:val="16"/>
                <w:szCs w:val="16"/>
              </w:rPr>
              <w:t>182 000,00</w:t>
            </w:r>
          </w:p>
        </w:tc>
        <w:tc>
          <w:tcPr>
            <w:tcW w:w="1300" w:type="dxa"/>
            <w:noWrap/>
            <w:hideMark/>
          </w:tcPr>
          <w:p w:rsidR="00F32E1F" w:rsidRPr="00F32E1F" w:rsidRDefault="00F32E1F" w:rsidP="00F32E1F">
            <w:pPr>
              <w:pStyle w:val="ConsNonformat"/>
              <w:rPr>
                <w:sz w:val="16"/>
                <w:szCs w:val="16"/>
              </w:rPr>
            </w:pPr>
            <w:r w:rsidRPr="00F32E1F">
              <w:rPr>
                <w:sz w:val="16"/>
                <w:szCs w:val="16"/>
              </w:rPr>
              <w:t>182 000,00</w:t>
            </w:r>
          </w:p>
        </w:tc>
        <w:tc>
          <w:tcPr>
            <w:tcW w:w="1600" w:type="dxa"/>
            <w:noWrap/>
            <w:hideMark/>
          </w:tcPr>
          <w:p w:rsidR="00F32E1F" w:rsidRPr="00F32E1F" w:rsidRDefault="00F32E1F" w:rsidP="00F32E1F">
            <w:pPr>
              <w:pStyle w:val="ConsNonformat"/>
              <w:rPr>
                <w:sz w:val="16"/>
                <w:szCs w:val="16"/>
              </w:rPr>
            </w:pPr>
            <w:r w:rsidRPr="00F32E1F">
              <w:rPr>
                <w:sz w:val="16"/>
                <w:szCs w:val="16"/>
              </w:rPr>
              <w:t>182 000,00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13365" w:type="dxa"/>
            <w:gridSpan w:val="3"/>
            <w:hideMark/>
          </w:tcPr>
          <w:p w:rsidR="00F32E1F" w:rsidRPr="00F32E1F" w:rsidRDefault="00F32E1F" w:rsidP="00F32E1F">
            <w:pPr>
              <w:pStyle w:val="ConsNonformat"/>
              <w:rPr>
                <w:sz w:val="16"/>
                <w:szCs w:val="16"/>
              </w:rPr>
            </w:pPr>
            <w:r w:rsidRPr="00F32E1F">
              <w:rPr>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240" w:type="dxa"/>
            <w:noWrap/>
            <w:hideMark/>
          </w:tcPr>
          <w:p w:rsidR="00F32E1F" w:rsidRPr="00F32E1F" w:rsidRDefault="00F32E1F" w:rsidP="00F32E1F">
            <w:pPr>
              <w:pStyle w:val="ConsNonformat"/>
              <w:rPr>
                <w:sz w:val="16"/>
                <w:szCs w:val="16"/>
              </w:rPr>
            </w:pPr>
            <w:r w:rsidRPr="00F32E1F">
              <w:rPr>
                <w:sz w:val="16"/>
                <w:szCs w:val="16"/>
              </w:rPr>
              <w:t>628 800,00</w:t>
            </w:r>
          </w:p>
        </w:tc>
        <w:tc>
          <w:tcPr>
            <w:tcW w:w="1300" w:type="dxa"/>
            <w:noWrap/>
            <w:hideMark/>
          </w:tcPr>
          <w:p w:rsidR="00F32E1F" w:rsidRPr="00F32E1F" w:rsidRDefault="00F32E1F" w:rsidP="00F32E1F">
            <w:pPr>
              <w:pStyle w:val="ConsNonformat"/>
              <w:rPr>
                <w:sz w:val="16"/>
                <w:szCs w:val="16"/>
              </w:rPr>
            </w:pPr>
            <w:r w:rsidRPr="00F32E1F">
              <w:rPr>
                <w:sz w:val="16"/>
                <w:szCs w:val="16"/>
              </w:rPr>
              <w:t>609 400,00</w:t>
            </w:r>
          </w:p>
        </w:tc>
        <w:tc>
          <w:tcPr>
            <w:tcW w:w="1600" w:type="dxa"/>
            <w:noWrap/>
            <w:hideMark/>
          </w:tcPr>
          <w:p w:rsidR="00F32E1F" w:rsidRPr="00F32E1F" w:rsidRDefault="00F32E1F" w:rsidP="00F32E1F">
            <w:pPr>
              <w:pStyle w:val="ConsNonformat"/>
              <w:rPr>
                <w:sz w:val="16"/>
                <w:szCs w:val="16"/>
              </w:rPr>
            </w:pPr>
            <w:r w:rsidRPr="00F32E1F">
              <w:rPr>
                <w:sz w:val="16"/>
                <w:szCs w:val="16"/>
              </w:rPr>
              <w:t>609 400,00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546 393,00</w:t>
            </w:r>
          </w:p>
        </w:tc>
        <w:tc>
          <w:tcPr>
            <w:tcW w:w="1300" w:type="dxa"/>
            <w:noWrap/>
            <w:hideMark/>
          </w:tcPr>
          <w:p w:rsidR="00F32E1F" w:rsidRPr="00F32E1F" w:rsidRDefault="00F32E1F" w:rsidP="00F32E1F">
            <w:pPr>
              <w:pStyle w:val="ConsNonformat"/>
              <w:rPr>
                <w:sz w:val="16"/>
                <w:szCs w:val="16"/>
              </w:rPr>
            </w:pPr>
            <w:r w:rsidRPr="00F32E1F">
              <w:rPr>
                <w:sz w:val="16"/>
                <w:szCs w:val="16"/>
              </w:rPr>
              <w:t>229 833,00</w:t>
            </w:r>
          </w:p>
        </w:tc>
        <w:tc>
          <w:tcPr>
            <w:tcW w:w="1600" w:type="dxa"/>
            <w:noWrap/>
            <w:hideMark/>
          </w:tcPr>
          <w:p w:rsidR="00F32E1F" w:rsidRPr="00F32E1F" w:rsidRDefault="00F32E1F" w:rsidP="00F32E1F">
            <w:pPr>
              <w:pStyle w:val="ConsNonformat"/>
              <w:rPr>
                <w:sz w:val="16"/>
                <w:szCs w:val="16"/>
              </w:rPr>
            </w:pPr>
            <w:r w:rsidRPr="00F32E1F">
              <w:rPr>
                <w:sz w:val="16"/>
                <w:szCs w:val="16"/>
              </w:rPr>
              <w:t>144 143,00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240" w:type="dxa"/>
            <w:noWrap/>
            <w:hideMark/>
          </w:tcPr>
          <w:p w:rsidR="00F32E1F" w:rsidRPr="00F32E1F" w:rsidRDefault="00F32E1F" w:rsidP="00F32E1F">
            <w:pPr>
              <w:pStyle w:val="ConsNonformat"/>
              <w:rPr>
                <w:sz w:val="16"/>
                <w:szCs w:val="16"/>
              </w:rPr>
            </w:pPr>
            <w:r w:rsidRPr="00F32E1F">
              <w:rPr>
                <w:sz w:val="16"/>
                <w:szCs w:val="16"/>
              </w:rPr>
              <w:t>34 000,00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309 993,00</w:t>
            </w:r>
          </w:p>
        </w:tc>
        <w:tc>
          <w:tcPr>
            <w:tcW w:w="1300" w:type="dxa"/>
            <w:noWrap/>
            <w:hideMark/>
          </w:tcPr>
          <w:p w:rsidR="00F32E1F" w:rsidRPr="00F32E1F" w:rsidRDefault="00F32E1F" w:rsidP="00F32E1F">
            <w:pPr>
              <w:pStyle w:val="ConsNonformat"/>
              <w:rPr>
                <w:sz w:val="16"/>
                <w:szCs w:val="16"/>
              </w:rPr>
            </w:pPr>
            <w:r w:rsidRPr="00F32E1F">
              <w:rPr>
                <w:sz w:val="16"/>
                <w:szCs w:val="16"/>
              </w:rPr>
              <w:t>66 133,00</w:t>
            </w:r>
          </w:p>
        </w:tc>
        <w:tc>
          <w:tcPr>
            <w:tcW w:w="1600" w:type="dxa"/>
            <w:noWrap/>
            <w:hideMark/>
          </w:tcPr>
          <w:p w:rsidR="00F32E1F" w:rsidRPr="00F32E1F" w:rsidRDefault="00F32E1F" w:rsidP="00F32E1F">
            <w:pPr>
              <w:pStyle w:val="ConsNonformat"/>
              <w:rPr>
                <w:sz w:val="16"/>
                <w:szCs w:val="16"/>
              </w:rPr>
            </w:pPr>
            <w:r w:rsidRPr="00F32E1F">
              <w:rPr>
                <w:sz w:val="16"/>
                <w:szCs w:val="16"/>
              </w:rPr>
              <w:t>66 133,00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sz w:val="16"/>
                <w:szCs w:val="16"/>
              </w:rPr>
            </w:pPr>
            <w:r w:rsidRPr="00F32E1F">
              <w:rPr>
                <w:sz w:val="16"/>
                <w:szCs w:val="16"/>
              </w:rPr>
              <w:t>Закупка энергетических ресурсов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247</w:t>
            </w:r>
          </w:p>
        </w:tc>
        <w:tc>
          <w:tcPr>
            <w:tcW w:w="1240" w:type="dxa"/>
            <w:noWrap/>
            <w:hideMark/>
          </w:tcPr>
          <w:p w:rsidR="00F32E1F" w:rsidRPr="00F32E1F" w:rsidRDefault="00F32E1F" w:rsidP="00F32E1F">
            <w:pPr>
              <w:pStyle w:val="ConsNonformat"/>
              <w:rPr>
                <w:sz w:val="16"/>
                <w:szCs w:val="16"/>
              </w:rPr>
            </w:pPr>
            <w:r w:rsidRPr="00F32E1F">
              <w:rPr>
                <w:sz w:val="16"/>
                <w:szCs w:val="16"/>
              </w:rPr>
              <w:t>202 400,00</w:t>
            </w:r>
          </w:p>
        </w:tc>
        <w:tc>
          <w:tcPr>
            <w:tcW w:w="1300" w:type="dxa"/>
            <w:noWrap/>
            <w:hideMark/>
          </w:tcPr>
          <w:p w:rsidR="00F32E1F" w:rsidRPr="00F32E1F" w:rsidRDefault="00F32E1F" w:rsidP="00F32E1F">
            <w:pPr>
              <w:pStyle w:val="ConsNonformat"/>
              <w:rPr>
                <w:sz w:val="16"/>
                <w:szCs w:val="16"/>
              </w:rPr>
            </w:pPr>
            <w:r w:rsidRPr="00F32E1F">
              <w:rPr>
                <w:sz w:val="16"/>
                <w:szCs w:val="16"/>
              </w:rPr>
              <w:t>163 700,00</w:t>
            </w:r>
          </w:p>
        </w:tc>
        <w:tc>
          <w:tcPr>
            <w:tcW w:w="1600" w:type="dxa"/>
            <w:noWrap/>
            <w:hideMark/>
          </w:tcPr>
          <w:p w:rsidR="00F32E1F" w:rsidRPr="00F32E1F" w:rsidRDefault="00F32E1F" w:rsidP="00F32E1F">
            <w:pPr>
              <w:pStyle w:val="ConsNonformat"/>
              <w:rPr>
                <w:sz w:val="16"/>
                <w:szCs w:val="16"/>
              </w:rPr>
            </w:pPr>
            <w:r w:rsidRPr="00F32E1F">
              <w:rPr>
                <w:sz w:val="16"/>
                <w:szCs w:val="16"/>
              </w:rPr>
              <w:t>78 010,00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t>Уплата налогов, сборов и иных платежей</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850</w:t>
            </w:r>
          </w:p>
        </w:tc>
        <w:tc>
          <w:tcPr>
            <w:tcW w:w="1240" w:type="dxa"/>
            <w:noWrap/>
            <w:hideMark/>
          </w:tcPr>
          <w:p w:rsidR="00F32E1F" w:rsidRPr="00F32E1F" w:rsidRDefault="00F32E1F" w:rsidP="00F32E1F">
            <w:pPr>
              <w:pStyle w:val="ConsNonformat"/>
              <w:rPr>
                <w:sz w:val="16"/>
                <w:szCs w:val="16"/>
              </w:rPr>
            </w:pPr>
            <w:r w:rsidRPr="00F32E1F">
              <w:rPr>
                <w:sz w:val="16"/>
                <w:szCs w:val="16"/>
              </w:rPr>
              <w:t>25 449,00</w:t>
            </w:r>
          </w:p>
        </w:tc>
        <w:tc>
          <w:tcPr>
            <w:tcW w:w="1300" w:type="dxa"/>
            <w:noWrap/>
            <w:hideMark/>
          </w:tcPr>
          <w:p w:rsidR="00F32E1F" w:rsidRPr="00F32E1F" w:rsidRDefault="00F32E1F" w:rsidP="00F32E1F">
            <w:pPr>
              <w:pStyle w:val="ConsNonformat"/>
              <w:rPr>
                <w:sz w:val="16"/>
                <w:szCs w:val="16"/>
              </w:rPr>
            </w:pPr>
            <w:r w:rsidRPr="00F32E1F">
              <w:rPr>
                <w:sz w:val="16"/>
                <w:szCs w:val="16"/>
              </w:rPr>
              <w:t>25 449,00</w:t>
            </w:r>
          </w:p>
        </w:tc>
        <w:tc>
          <w:tcPr>
            <w:tcW w:w="1600" w:type="dxa"/>
            <w:noWrap/>
            <w:hideMark/>
          </w:tcPr>
          <w:p w:rsidR="00F32E1F" w:rsidRPr="00F32E1F" w:rsidRDefault="00F32E1F" w:rsidP="00F32E1F">
            <w:pPr>
              <w:pStyle w:val="ConsNonformat"/>
              <w:rPr>
                <w:sz w:val="16"/>
                <w:szCs w:val="16"/>
              </w:rPr>
            </w:pPr>
            <w:r w:rsidRPr="00F32E1F">
              <w:rPr>
                <w:sz w:val="16"/>
                <w:szCs w:val="16"/>
              </w:rPr>
              <w:t>25 449,00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Уплата налога на имущество и земельного налога</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851</w:t>
            </w:r>
          </w:p>
        </w:tc>
        <w:tc>
          <w:tcPr>
            <w:tcW w:w="1240" w:type="dxa"/>
            <w:noWrap/>
            <w:hideMark/>
          </w:tcPr>
          <w:p w:rsidR="00F32E1F" w:rsidRPr="00F32E1F" w:rsidRDefault="00F32E1F" w:rsidP="00F32E1F">
            <w:pPr>
              <w:pStyle w:val="ConsNonformat"/>
              <w:rPr>
                <w:sz w:val="16"/>
                <w:szCs w:val="16"/>
              </w:rPr>
            </w:pPr>
            <w:r w:rsidRPr="00F32E1F">
              <w:rPr>
                <w:sz w:val="16"/>
                <w:szCs w:val="16"/>
              </w:rPr>
              <w:t>4 000,00</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60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3365" w:type="dxa"/>
            <w:gridSpan w:val="3"/>
            <w:hideMark/>
          </w:tcPr>
          <w:p w:rsidR="00F32E1F" w:rsidRPr="00F32E1F" w:rsidRDefault="00F32E1F" w:rsidP="00F32E1F">
            <w:pPr>
              <w:pStyle w:val="ConsNonformat"/>
              <w:rPr>
                <w:sz w:val="16"/>
                <w:szCs w:val="16"/>
              </w:rPr>
            </w:pPr>
            <w:r w:rsidRPr="00F32E1F">
              <w:rPr>
                <w:sz w:val="16"/>
                <w:szCs w:val="16"/>
              </w:rPr>
              <w:t>Уплата прочих налогов, сборов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852</w:t>
            </w:r>
          </w:p>
        </w:tc>
        <w:tc>
          <w:tcPr>
            <w:tcW w:w="1240" w:type="dxa"/>
            <w:noWrap/>
            <w:hideMark/>
          </w:tcPr>
          <w:p w:rsidR="00F32E1F" w:rsidRPr="00F32E1F" w:rsidRDefault="00F32E1F" w:rsidP="00F32E1F">
            <w:pPr>
              <w:pStyle w:val="ConsNonformat"/>
              <w:rPr>
                <w:sz w:val="16"/>
                <w:szCs w:val="16"/>
              </w:rPr>
            </w:pPr>
            <w:r w:rsidRPr="00F32E1F">
              <w:rPr>
                <w:sz w:val="16"/>
                <w:szCs w:val="16"/>
              </w:rPr>
              <w:t>7 500,00</w:t>
            </w:r>
          </w:p>
        </w:tc>
        <w:tc>
          <w:tcPr>
            <w:tcW w:w="1300" w:type="dxa"/>
            <w:noWrap/>
            <w:hideMark/>
          </w:tcPr>
          <w:p w:rsidR="00F32E1F" w:rsidRPr="00F32E1F" w:rsidRDefault="00F32E1F" w:rsidP="00F32E1F">
            <w:pPr>
              <w:pStyle w:val="ConsNonformat"/>
              <w:rPr>
                <w:sz w:val="16"/>
                <w:szCs w:val="16"/>
              </w:rPr>
            </w:pPr>
            <w:r w:rsidRPr="00F32E1F">
              <w:rPr>
                <w:sz w:val="16"/>
                <w:szCs w:val="16"/>
              </w:rPr>
              <w:t>7 500,00</w:t>
            </w:r>
          </w:p>
        </w:tc>
        <w:tc>
          <w:tcPr>
            <w:tcW w:w="1600" w:type="dxa"/>
            <w:noWrap/>
            <w:hideMark/>
          </w:tcPr>
          <w:p w:rsidR="00F32E1F" w:rsidRPr="00F32E1F" w:rsidRDefault="00F32E1F" w:rsidP="00F32E1F">
            <w:pPr>
              <w:pStyle w:val="ConsNonformat"/>
              <w:rPr>
                <w:sz w:val="16"/>
                <w:szCs w:val="16"/>
              </w:rPr>
            </w:pPr>
            <w:r w:rsidRPr="00F32E1F">
              <w:rPr>
                <w:sz w:val="16"/>
                <w:szCs w:val="16"/>
              </w:rPr>
              <w:t>7 500,00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hideMark/>
          </w:tcPr>
          <w:p w:rsidR="00F32E1F" w:rsidRPr="00F32E1F" w:rsidRDefault="00F32E1F" w:rsidP="00F32E1F">
            <w:pPr>
              <w:pStyle w:val="ConsNonformat"/>
              <w:rPr>
                <w:sz w:val="16"/>
                <w:szCs w:val="16"/>
              </w:rPr>
            </w:pPr>
            <w:r w:rsidRPr="00F32E1F">
              <w:rPr>
                <w:sz w:val="16"/>
                <w:szCs w:val="16"/>
              </w:rPr>
              <w:t>Уплата налогов иных платежей</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853</w:t>
            </w:r>
          </w:p>
        </w:tc>
        <w:tc>
          <w:tcPr>
            <w:tcW w:w="1240" w:type="dxa"/>
            <w:noWrap/>
            <w:hideMark/>
          </w:tcPr>
          <w:p w:rsidR="00F32E1F" w:rsidRPr="00F32E1F" w:rsidRDefault="00F32E1F" w:rsidP="00F32E1F">
            <w:pPr>
              <w:pStyle w:val="ConsNonformat"/>
              <w:rPr>
                <w:sz w:val="16"/>
                <w:szCs w:val="16"/>
              </w:rPr>
            </w:pPr>
            <w:r w:rsidRPr="00F32E1F">
              <w:rPr>
                <w:sz w:val="16"/>
                <w:szCs w:val="16"/>
              </w:rPr>
              <w:t>13 949,00</w:t>
            </w:r>
          </w:p>
        </w:tc>
        <w:tc>
          <w:tcPr>
            <w:tcW w:w="1300" w:type="dxa"/>
            <w:noWrap/>
            <w:hideMark/>
          </w:tcPr>
          <w:p w:rsidR="00F32E1F" w:rsidRPr="00F32E1F" w:rsidRDefault="00F32E1F" w:rsidP="00F32E1F">
            <w:pPr>
              <w:pStyle w:val="ConsNonformat"/>
              <w:rPr>
                <w:sz w:val="16"/>
                <w:szCs w:val="16"/>
              </w:rPr>
            </w:pPr>
            <w:r w:rsidRPr="00F32E1F">
              <w:rPr>
                <w:sz w:val="16"/>
                <w:szCs w:val="16"/>
              </w:rPr>
              <w:t>13 949,00</w:t>
            </w:r>
          </w:p>
        </w:tc>
        <w:tc>
          <w:tcPr>
            <w:tcW w:w="1600" w:type="dxa"/>
            <w:noWrap/>
            <w:hideMark/>
          </w:tcPr>
          <w:p w:rsidR="00F32E1F" w:rsidRPr="00F32E1F" w:rsidRDefault="00F32E1F" w:rsidP="00F32E1F">
            <w:pPr>
              <w:pStyle w:val="ConsNonformat"/>
              <w:rPr>
                <w:sz w:val="16"/>
                <w:szCs w:val="16"/>
              </w:rPr>
            </w:pPr>
            <w:r w:rsidRPr="00F32E1F">
              <w:rPr>
                <w:sz w:val="16"/>
                <w:szCs w:val="16"/>
              </w:rPr>
              <w:t>13 949,00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noWrap/>
            <w:hideMark/>
          </w:tcPr>
          <w:p w:rsidR="00F32E1F" w:rsidRPr="00F32E1F" w:rsidRDefault="00F32E1F" w:rsidP="00F32E1F">
            <w:pPr>
              <w:pStyle w:val="ConsNonformat"/>
              <w:rPr>
                <w:sz w:val="16"/>
                <w:szCs w:val="16"/>
              </w:rPr>
            </w:pPr>
            <w:r w:rsidRPr="00F32E1F">
              <w:rPr>
                <w:sz w:val="16"/>
                <w:szCs w:val="16"/>
              </w:rPr>
              <w:t>Расходы по содержанию штатных единиц по организации вывоза и утилизации бытовых отходов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00</w:t>
            </w:r>
            <w:r w:rsidRPr="00F32E1F">
              <w:rPr>
                <w:sz w:val="16"/>
                <w:szCs w:val="16"/>
              </w:rPr>
              <w:lastRenderedPageBreak/>
              <w:t>0</w:t>
            </w:r>
          </w:p>
        </w:tc>
        <w:tc>
          <w:tcPr>
            <w:tcW w:w="1240" w:type="dxa"/>
            <w:noWrap/>
            <w:hideMark/>
          </w:tcPr>
          <w:p w:rsidR="00F32E1F" w:rsidRPr="00F32E1F" w:rsidRDefault="00F32E1F" w:rsidP="00F32E1F">
            <w:pPr>
              <w:pStyle w:val="ConsNonformat"/>
              <w:rPr>
                <w:sz w:val="16"/>
                <w:szCs w:val="16"/>
              </w:rPr>
            </w:pPr>
            <w:r w:rsidRPr="00F32E1F">
              <w:rPr>
                <w:sz w:val="16"/>
                <w:szCs w:val="16"/>
              </w:rPr>
              <w:lastRenderedPageBreak/>
              <w:t>93 620,</w:t>
            </w:r>
            <w:r w:rsidRPr="00F32E1F">
              <w:rPr>
                <w:sz w:val="16"/>
                <w:szCs w:val="16"/>
              </w:rPr>
              <w:lastRenderedPageBreak/>
              <w:t>00</w:t>
            </w:r>
          </w:p>
        </w:tc>
        <w:tc>
          <w:tcPr>
            <w:tcW w:w="1300" w:type="dxa"/>
            <w:noWrap/>
            <w:hideMark/>
          </w:tcPr>
          <w:p w:rsidR="00F32E1F" w:rsidRPr="00F32E1F" w:rsidRDefault="00F32E1F" w:rsidP="00F32E1F">
            <w:pPr>
              <w:pStyle w:val="ConsNonformat"/>
              <w:rPr>
                <w:sz w:val="16"/>
                <w:szCs w:val="16"/>
              </w:rPr>
            </w:pPr>
            <w:r w:rsidRPr="00F32E1F">
              <w:rPr>
                <w:sz w:val="16"/>
                <w:szCs w:val="16"/>
              </w:rPr>
              <w:lastRenderedPageBreak/>
              <w:t>93 620,</w:t>
            </w:r>
            <w:r w:rsidRPr="00F32E1F">
              <w:rPr>
                <w:sz w:val="16"/>
                <w:szCs w:val="16"/>
              </w:rPr>
              <w:lastRenderedPageBreak/>
              <w:t>00</w:t>
            </w:r>
          </w:p>
        </w:tc>
        <w:tc>
          <w:tcPr>
            <w:tcW w:w="1600" w:type="dxa"/>
            <w:noWrap/>
            <w:hideMark/>
          </w:tcPr>
          <w:p w:rsidR="00F32E1F" w:rsidRPr="00F32E1F" w:rsidRDefault="00F32E1F" w:rsidP="00F32E1F">
            <w:pPr>
              <w:pStyle w:val="ConsNonformat"/>
              <w:rPr>
                <w:sz w:val="16"/>
                <w:szCs w:val="16"/>
              </w:rPr>
            </w:pPr>
            <w:r w:rsidRPr="00F32E1F">
              <w:rPr>
                <w:sz w:val="16"/>
                <w:szCs w:val="16"/>
              </w:rPr>
              <w:lastRenderedPageBreak/>
              <w:t>93 620,0</w:t>
            </w:r>
            <w:r w:rsidRPr="00F32E1F">
              <w:rPr>
                <w:sz w:val="16"/>
                <w:szCs w:val="16"/>
              </w:rPr>
              <w:lastRenderedPageBreak/>
              <w:t>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336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240" w:type="dxa"/>
            <w:noWrap/>
            <w:hideMark/>
          </w:tcPr>
          <w:p w:rsidR="00F32E1F" w:rsidRPr="00F32E1F" w:rsidRDefault="00F32E1F" w:rsidP="00F32E1F">
            <w:pPr>
              <w:pStyle w:val="ConsNonformat"/>
              <w:rPr>
                <w:sz w:val="16"/>
                <w:szCs w:val="16"/>
              </w:rPr>
            </w:pPr>
            <w:r w:rsidRPr="00F32E1F">
              <w:rPr>
                <w:sz w:val="16"/>
                <w:szCs w:val="16"/>
              </w:rPr>
              <w:t>93 620,00</w:t>
            </w:r>
          </w:p>
        </w:tc>
        <w:tc>
          <w:tcPr>
            <w:tcW w:w="1300" w:type="dxa"/>
            <w:noWrap/>
            <w:hideMark/>
          </w:tcPr>
          <w:p w:rsidR="00F32E1F" w:rsidRPr="00F32E1F" w:rsidRDefault="00F32E1F" w:rsidP="00F32E1F">
            <w:pPr>
              <w:pStyle w:val="ConsNonformat"/>
              <w:rPr>
                <w:sz w:val="16"/>
                <w:szCs w:val="16"/>
              </w:rPr>
            </w:pPr>
            <w:r w:rsidRPr="00F32E1F">
              <w:rPr>
                <w:sz w:val="16"/>
                <w:szCs w:val="16"/>
              </w:rPr>
              <w:t>93 620,00</w:t>
            </w:r>
          </w:p>
        </w:tc>
        <w:tc>
          <w:tcPr>
            <w:tcW w:w="1600" w:type="dxa"/>
            <w:noWrap/>
            <w:hideMark/>
          </w:tcPr>
          <w:p w:rsidR="00F32E1F" w:rsidRPr="00F32E1F" w:rsidRDefault="00F32E1F" w:rsidP="00F32E1F">
            <w:pPr>
              <w:pStyle w:val="ConsNonformat"/>
              <w:rPr>
                <w:sz w:val="16"/>
                <w:szCs w:val="16"/>
              </w:rPr>
            </w:pPr>
            <w:r w:rsidRPr="00F32E1F">
              <w:rPr>
                <w:sz w:val="16"/>
                <w:szCs w:val="16"/>
              </w:rPr>
              <w:t>93 620,00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336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240" w:type="dxa"/>
            <w:noWrap/>
            <w:hideMark/>
          </w:tcPr>
          <w:p w:rsidR="00F32E1F" w:rsidRPr="00F32E1F" w:rsidRDefault="00F32E1F" w:rsidP="00F32E1F">
            <w:pPr>
              <w:pStyle w:val="ConsNonformat"/>
              <w:rPr>
                <w:sz w:val="16"/>
                <w:szCs w:val="16"/>
              </w:rPr>
            </w:pPr>
            <w:r w:rsidRPr="00F32E1F">
              <w:rPr>
                <w:sz w:val="16"/>
                <w:szCs w:val="16"/>
              </w:rPr>
              <w:t>71 905,00</w:t>
            </w:r>
          </w:p>
        </w:tc>
        <w:tc>
          <w:tcPr>
            <w:tcW w:w="1300" w:type="dxa"/>
            <w:noWrap/>
            <w:hideMark/>
          </w:tcPr>
          <w:p w:rsidR="00F32E1F" w:rsidRPr="00F32E1F" w:rsidRDefault="00F32E1F" w:rsidP="00F32E1F">
            <w:pPr>
              <w:pStyle w:val="ConsNonformat"/>
              <w:rPr>
                <w:sz w:val="16"/>
                <w:szCs w:val="16"/>
              </w:rPr>
            </w:pPr>
            <w:r w:rsidRPr="00F32E1F">
              <w:rPr>
                <w:sz w:val="16"/>
                <w:szCs w:val="16"/>
              </w:rPr>
              <w:t>71 905,00</w:t>
            </w:r>
          </w:p>
        </w:tc>
        <w:tc>
          <w:tcPr>
            <w:tcW w:w="1600" w:type="dxa"/>
            <w:noWrap/>
            <w:hideMark/>
          </w:tcPr>
          <w:p w:rsidR="00F32E1F" w:rsidRPr="00F32E1F" w:rsidRDefault="00F32E1F" w:rsidP="00F32E1F">
            <w:pPr>
              <w:pStyle w:val="ConsNonformat"/>
              <w:rPr>
                <w:sz w:val="16"/>
                <w:szCs w:val="16"/>
              </w:rPr>
            </w:pPr>
            <w:r w:rsidRPr="00F32E1F">
              <w:rPr>
                <w:sz w:val="16"/>
                <w:szCs w:val="16"/>
              </w:rPr>
              <w:t>71 905,00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30"/>
        </w:trPr>
        <w:tc>
          <w:tcPr>
            <w:tcW w:w="13365" w:type="dxa"/>
            <w:gridSpan w:val="3"/>
            <w:hideMark/>
          </w:tcPr>
          <w:p w:rsidR="00F32E1F" w:rsidRPr="00F32E1F" w:rsidRDefault="00F32E1F" w:rsidP="00F32E1F">
            <w:pPr>
              <w:pStyle w:val="ConsNonformat"/>
              <w:rPr>
                <w:sz w:val="16"/>
                <w:szCs w:val="16"/>
              </w:rPr>
            </w:pPr>
            <w:r w:rsidRPr="00F32E1F">
              <w:rPr>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240" w:type="dxa"/>
            <w:noWrap/>
            <w:hideMark/>
          </w:tcPr>
          <w:p w:rsidR="00F32E1F" w:rsidRPr="00F32E1F" w:rsidRDefault="00F32E1F" w:rsidP="00F32E1F">
            <w:pPr>
              <w:pStyle w:val="ConsNonformat"/>
              <w:rPr>
                <w:sz w:val="16"/>
                <w:szCs w:val="16"/>
              </w:rPr>
            </w:pPr>
            <w:r w:rsidRPr="00F32E1F">
              <w:rPr>
                <w:sz w:val="16"/>
                <w:szCs w:val="16"/>
              </w:rPr>
              <w:t>21 715,00</w:t>
            </w:r>
          </w:p>
        </w:tc>
        <w:tc>
          <w:tcPr>
            <w:tcW w:w="1300" w:type="dxa"/>
            <w:noWrap/>
            <w:hideMark/>
          </w:tcPr>
          <w:p w:rsidR="00F32E1F" w:rsidRPr="00F32E1F" w:rsidRDefault="00F32E1F" w:rsidP="00F32E1F">
            <w:pPr>
              <w:pStyle w:val="ConsNonformat"/>
              <w:rPr>
                <w:sz w:val="16"/>
                <w:szCs w:val="16"/>
              </w:rPr>
            </w:pPr>
            <w:r w:rsidRPr="00F32E1F">
              <w:rPr>
                <w:sz w:val="16"/>
                <w:szCs w:val="16"/>
              </w:rPr>
              <w:t>21 715,00</w:t>
            </w:r>
          </w:p>
        </w:tc>
        <w:tc>
          <w:tcPr>
            <w:tcW w:w="1600" w:type="dxa"/>
            <w:noWrap/>
            <w:hideMark/>
          </w:tcPr>
          <w:p w:rsidR="00F32E1F" w:rsidRPr="00F32E1F" w:rsidRDefault="00F32E1F" w:rsidP="00F32E1F">
            <w:pPr>
              <w:pStyle w:val="ConsNonformat"/>
              <w:rPr>
                <w:sz w:val="16"/>
                <w:szCs w:val="16"/>
              </w:rPr>
            </w:pPr>
            <w:r w:rsidRPr="00F32E1F">
              <w:rPr>
                <w:sz w:val="16"/>
                <w:szCs w:val="16"/>
              </w:rPr>
              <w:t>21 715,00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7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"Информатизация Яжелбицкого сельского поселения на 2021-2023 год"</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0600000000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279 000,00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270 000,00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270 000,00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065"/>
        </w:trPr>
        <w:tc>
          <w:tcPr>
            <w:tcW w:w="13365" w:type="dxa"/>
            <w:gridSpan w:val="3"/>
            <w:hideMark/>
          </w:tcPr>
          <w:p w:rsidR="00F32E1F" w:rsidRPr="00F32E1F" w:rsidRDefault="00F32E1F" w:rsidP="00F32E1F">
            <w:pPr>
              <w:pStyle w:val="ConsNonformat"/>
              <w:rPr>
                <w:sz w:val="16"/>
                <w:szCs w:val="16"/>
              </w:rPr>
            </w:pPr>
            <w:r w:rsidRPr="00F32E1F">
              <w:rPr>
                <w:sz w:val="16"/>
                <w:szCs w:val="16"/>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219 000,00</w:t>
            </w:r>
          </w:p>
        </w:tc>
        <w:tc>
          <w:tcPr>
            <w:tcW w:w="1300" w:type="dxa"/>
            <w:noWrap/>
            <w:hideMark/>
          </w:tcPr>
          <w:p w:rsidR="00F32E1F" w:rsidRPr="00F32E1F" w:rsidRDefault="00F32E1F" w:rsidP="00F32E1F">
            <w:pPr>
              <w:pStyle w:val="ConsNonformat"/>
              <w:rPr>
                <w:sz w:val="16"/>
                <w:szCs w:val="16"/>
              </w:rPr>
            </w:pPr>
            <w:r w:rsidRPr="00F32E1F">
              <w:rPr>
                <w:sz w:val="16"/>
                <w:szCs w:val="16"/>
              </w:rPr>
              <w:t>240 000,00</w:t>
            </w:r>
          </w:p>
        </w:tc>
        <w:tc>
          <w:tcPr>
            <w:tcW w:w="160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219 000,00</w:t>
            </w:r>
          </w:p>
        </w:tc>
        <w:tc>
          <w:tcPr>
            <w:tcW w:w="1300" w:type="dxa"/>
            <w:noWrap/>
            <w:hideMark/>
          </w:tcPr>
          <w:p w:rsidR="00F32E1F" w:rsidRPr="00F32E1F" w:rsidRDefault="00F32E1F" w:rsidP="00F32E1F">
            <w:pPr>
              <w:pStyle w:val="ConsNonformat"/>
              <w:rPr>
                <w:sz w:val="16"/>
                <w:szCs w:val="16"/>
              </w:rPr>
            </w:pPr>
            <w:r w:rsidRPr="00F32E1F">
              <w:rPr>
                <w:sz w:val="16"/>
                <w:szCs w:val="16"/>
              </w:rPr>
              <w:t>240 000,00</w:t>
            </w:r>
          </w:p>
        </w:tc>
        <w:tc>
          <w:tcPr>
            <w:tcW w:w="160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240" w:type="dxa"/>
            <w:noWrap/>
            <w:hideMark/>
          </w:tcPr>
          <w:p w:rsidR="00F32E1F" w:rsidRPr="00F32E1F" w:rsidRDefault="00F32E1F" w:rsidP="00F32E1F">
            <w:pPr>
              <w:pStyle w:val="ConsNonformat"/>
              <w:rPr>
                <w:sz w:val="16"/>
                <w:szCs w:val="16"/>
              </w:rPr>
            </w:pPr>
            <w:r w:rsidRPr="00F32E1F">
              <w:rPr>
                <w:sz w:val="16"/>
                <w:szCs w:val="16"/>
              </w:rPr>
              <w:t>219 000,00</w:t>
            </w:r>
          </w:p>
        </w:tc>
        <w:tc>
          <w:tcPr>
            <w:tcW w:w="1300" w:type="dxa"/>
            <w:noWrap/>
            <w:hideMark/>
          </w:tcPr>
          <w:p w:rsidR="00F32E1F" w:rsidRPr="00F32E1F" w:rsidRDefault="00F32E1F" w:rsidP="00F32E1F">
            <w:pPr>
              <w:pStyle w:val="ConsNonformat"/>
              <w:rPr>
                <w:sz w:val="16"/>
                <w:szCs w:val="16"/>
              </w:rPr>
            </w:pPr>
            <w:r w:rsidRPr="00F32E1F">
              <w:rPr>
                <w:sz w:val="16"/>
                <w:szCs w:val="16"/>
              </w:rPr>
              <w:t>240 000,00</w:t>
            </w:r>
          </w:p>
        </w:tc>
        <w:tc>
          <w:tcPr>
            <w:tcW w:w="160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3365" w:type="dxa"/>
            <w:gridSpan w:val="3"/>
            <w:noWrap/>
            <w:hideMark/>
          </w:tcPr>
          <w:p w:rsidR="00F32E1F" w:rsidRPr="00F32E1F" w:rsidRDefault="00F32E1F" w:rsidP="00F32E1F">
            <w:pPr>
              <w:pStyle w:val="ConsNonformat"/>
              <w:rPr>
                <w:sz w:val="16"/>
                <w:szCs w:val="16"/>
              </w:rPr>
            </w:pPr>
            <w:r w:rsidRPr="00F32E1F">
              <w:rPr>
                <w:sz w:val="16"/>
                <w:szCs w:val="16"/>
              </w:rPr>
              <w:t>Обновление парка компьютерной техники.</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31 790,00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31 790,00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240" w:type="dxa"/>
            <w:noWrap/>
            <w:hideMark/>
          </w:tcPr>
          <w:p w:rsidR="00F32E1F" w:rsidRPr="00F32E1F" w:rsidRDefault="00F32E1F" w:rsidP="00F32E1F">
            <w:pPr>
              <w:pStyle w:val="ConsNonformat"/>
              <w:rPr>
                <w:sz w:val="16"/>
                <w:szCs w:val="16"/>
              </w:rPr>
            </w:pPr>
            <w:r w:rsidRPr="00F32E1F">
              <w:rPr>
                <w:sz w:val="16"/>
                <w:szCs w:val="16"/>
              </w:rPr>
              <w:t>31 790,00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3365" w:type="dxa"/>
            <w:gridSpan w:val="3"/>
            <w:noWrap/>
            <w:hideMark/>
          </w:tcPr>
          <w:p w:rsidR="00F32E1F" w:rsidRPr="00F32E1F" w:rsidRDefault="00F32E1F" w:rsidP="00F32E1F">
            <w:pPr>
              <w:pStyle w:val="ConsNonformat"/>
              <w:rPr>
                <w:sz w:val="16"/>
                <w:szCs w:val="16"/>
              </w:rPr>
            </w:pPr>
            <w:r w:rsidRPr="00F32E1F">
              <w:rPr>
                <w:sz w:val="16"/>
                <w:szCs w:val="16"/>
              </w:rPr>
              <w:t>Мероприятия по обслуживанию оргтехники, приобретение расходных материалов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28 210,00</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28 210,00</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240" w:type="dxa"/>
            <w:noWrap/>
            <w:hideMark/>
          </w:tcPr>
          <w:p w:rsidR="00F32E1F" w:rsidRPr="00F32E1F" w:rsidRDefault="00F32E1F" w:rsidP="00F32E1F">
            <w:pPr>
              <w:pStyle w:val="ConsNonformat"/>
              <w:rPr>
                <w:sz w:val="16"/>
                <w:szCs w:val="16"/>
              </w:rPr>
            </w:pPr>
            <w:r w:rsidRPr="00F32E1F">
              <w:rPr>
                <w:sz w:val="16"/>
                <w:szCs w:val="16"/>
              </w:rPr>
              <w:t>28 210,00</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"Нулевой травматизм в Администрации Яжелбицкого сельского поселения на 2020-2022 годы"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09000 00000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14 000,00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14 000,00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13365" w:type="dxa"/>
            <w:gridSpan w:val="3"/>
            <w:hideMark/>
          </w:tcPr>
          <w:p w:rsidR="00F32E1F" w:rsidRPr="00F32E1F" w:rsidRDefault="00F32E1F" w:rsidP="00F32E1F">
            <w:pPr>
              <w:pStyle w:val="ConsNonformat"/>
              <w:rPr>
                <w:sz w:val="16"/>
                <w:szCs w:val="16"/>
              </w:rPr>
            </w:pPr>
            <w:r w:rsidRPr="00F32E1F">
              <w:rPr>
                <w:sz w:val="16"/>
                <w:szCs w:val="16"/>
              </w:rPr>
              <w:t xml:space="preserve"> медицинские осмотры (обследования) работников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оборудованию кабинета аптечкой, укомплектованной набором препаратов для оказания первой помощи</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1 000,00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1 000,00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160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1 000,00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6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0106</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46 803,00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46 803,00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46 803,00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615"/>
        </w:trPr>
        <w:tc>
          <w:tcPr>
            <w:tcW w:w="13365" w:type="dxa"/>
            <w:gridSpan w:val="3"/>
            <w:hideMark/>
          </w:tcPr>
          <w:p w:rsidR="00F32E1F" w:rsidRPr="00F32E1F" w:rsidRDefault="00F32E1F" w:rsidP="00F32E1F">
            <w:pPr>
              <w:pStyle w:val="ConsNonformat"/>
              <w:rPr>
                <w:sz w:val="16"/>
                <w:szCs w:val="16"/>
              </w:rPr>
            </w:pPr>
            <w:r w:rsidRPr="00F32E1F">
              <w:rPr>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00" w:type="dxa"/>
            <w:noWrap/>
            <w:hideMark/>
          </w:tcPr>
          <w:p w:rsidR="00F32E1F" w:rsidRPr="00F32E1F" w:rsidRDefault="00F32E1F" w:rsidP="00F32E1F">
            <w:pPr>
              <w:pStyle w:val="ConsNonformat"/>
              <w:rPr>
                <w:sz w:val="16"/>
                <w:szCs w:val="16"/>
              </w:rPr>
            </w:pPr>
            <w:r w:rsidRPr="00F32E1F">
              <w:rPr>
                <w:sz w:val="16"/>
                <w:szCs w:val="16"/>
              </w:rPr>
              <w:t>0106</w:t>
            </w:r>
          </w:p>
        </w:tc>
        <w:tc>
          <w:tcPr>
            <w:tcW w:w="1600" w:type="dxa"/>
            <w:noWrap/>
            <w:hideMark/>
          </w:tcPr>
          <w:p w:rsidR="00F32E1F" w:rsidRPr="00F32E1F" w:rsidRDefault="00F32E1F" w:rsidP="00F32E1F">
            <w:pPr>
              <w:pStyle w:val="ConsNonformat"/>
              <w:rPr>
                <w:sz w:val="16"/>
                <w:szCs w:val="16"/>
              </w:rPr>
            </w:pPr>
            <w:r w:rsidRPr="00F32E1F">
              <w:rPr>
                <w:sz w:val="16"/>
                <w:szCs w:val="16"/>
              </w:rPr>
              <w:t>9130093020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46 803,00</w:t>
            </w:r>
          </w:p>
        </w:tc>
        <w:tc>
          <w:tcPr>
            <w:tcW w:w="1300" w:type="dxa"/>
            <w:noWrap/>
            <w:hideMark/>
          </w:tcPr>
          <w:p w:rsidR="00F32E1F" w:rsidRPr="00F32E1F" w:rsidRDefault="00F32E1F" w:rsidP="00F32E1F">
            <w:pPr>
              <w:pStyle w:val="ConsNonformat"/>
              <w:rPr>
                <w:sz w:val="16"/>
                <w:szCs w:val="16"/>
              </w:rPr>
            </w:pPr>
            <w:r w:rsidRPr="00F32E1F">
              <w:rPr>
                <w:sz w:val="16"/>
                <w:szCs w:val="16"/>
              </w:rPr>
              <w:t>46 803,00</w:t>
            </w:r>
          </w:p>
        </w:tc>
        <w:tc>
          <w:tcPr>
            <w:tcW w:w="1600" w:type="dxa"/>
            <w:noWrap/>
            <w:hideMark/>
          </w:tcPr>
          <w:p w:rsidR="00F32E1F" w:rsidRPr="00F32E1F" w:rsidRDefault="00F32E1F" w:rsidP="00F32E1F">
            <w:pPr>
              <w:pStyle w:val="ConsNonformat"/>
              <w:rPr>
                <w:sz w:val="16"/>
                <w:szCs w:val="16"/>
              </w:rPr>
            </w:pPr>
            <w:r w:rsidRPr="00F32E1F">
              <w:rPr>
                <w:sz w:val="16"/>
                <w:szCs w:val="16"/>
              </w:rPr>
              <w:t>46 803,00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3365" w:type="dxa"/>
            <w:gridSpan w:val="3"/>
            <w:noWrap/>
            <w:hideMark/>
          </w:tcPr>
          <w:p w:rsidR="00F32E1F" w:rsidRPr="00F32E1F" w:rsidRDefault="00F32E1F" w:rsidP="00F32E1F">
            <w:pPr>
              <w:pStyle w:val="ConsNonformat"/>
              <w:rPr>
                <w:sz w:val="16"/>
                <w:szCs w:val="16"/>
              </w:rPr>
            </w:pPr>
            <w:r w:rsidRPr="00F32E1F">
              <w:rPr>
                <w:sz w:val="16"/>
                <w:szCs w:val="16"/>
              </w:rPr>
              <w:t>Иные межбюджетные трансферты</w:t>
            </w:r>
          </w:p>
        </w:tc>
        <w:tc>
          <w:tcPr>
            <w:tcW w:w="1000" w:type="dxa"/>
            <w:noWrap/>
            <w:hideMark/>
          </w:tcPr>
          <w:p w:rsidR="00F32E1F" w:rsidRPr="00F32E1F" w:rsidRDefault="00F32E1F" w:rsidP="00F32E1F">
            <w:pPr>
              <w:pStyle w:val="ConsNonformat"/>
              <w:rPr>
                <w:sz w:val="16"/>
                <w:szCs w:val="16"/>
              </w:rPr>
            </w:pPr>
            <w:r w:rsidRPr="00F32E1F">
              <w:rPr>
                <w:sz w:val="16"/>
                <w:szCs w:val="16"/>
              </w:rPr>
              <w:t>0106</w:t>
            </w:r>
          </w:p>
        </w:tc>
        <w:tc>
          <w:tcPr>
            <w:tcW w:w="1600" w:type="dxa"/>
            <w:noWrap/>
            <w:hideMark/>
          </w:tcPr>
          <w:p w:rsidR="00F32E1F" w:rsidRPr="00F32E1F" w:rsidRDefault="00F32E1F" w:rsidP="00F32E1F">
            <w:pPr>
              <w:pStyle w:val="ConsNonformat"/>
              <w:rPr>
                <w:sz w:val="16"/>
                <w:szCs w:val="16"/>
              </w:rPr>
            </w:pPr>
            <w:r w:rsidRPr="00F32E1F">
              <w:rPr>
                <w:sz w:val="16"/>
                <w:szCs w:val="16"/>
              </w:rPr>
              <w:t>9130093020</w:t>
            </w:r>
          </w:p>
        </w:tc>
        <w:tc>
          <w:tcPr>
            <w:tcW w:w="720" w:type="dxa"/>
            <w:noWrap/>
            <w:hideMark/>
          </w:tcPr>
          <w:p w:rsidR="00F32E1F" w:rsidRPr="00F32E1F" w:rsidRDefault="00F32E1F" w:rsidP="00F32E1F">
            <w:pPr>
              <w:pStyle w:val="ConsNonformat"/>
              <w:rPr>
                <w:sz w:val="16"/>
                <w:szCs w:val="16"/>
              </w:rPr>
            </w:pPr>
            <w:r w:rsidRPr="00F32E1F">
              <w:rPr>
                <w:sz w:val="16"/>
                <w:szCs w:val="16"/>
              </w:rPr>
              <w:t>540</w:t>
            </w:r>
          </w:p>
        </w:tc>
        <w:tc>
          <w:tcPr>
            <w:tcW w:w="1240" w:type="dxa"/>
            <w:noWrap/>
            <w:hideMark/>
          </w:tcPr>
          <w:p w:rsidR="00F32E1F" w:rsidRPr="00F32E1F" w:rsidRDefault="00F32E1F" w:rsidP="00F32E1F">
            <w:pPr>
              <w:pStyle w:val="ConsNonformat"/>
              <w:rPr>
                <w:sz w:val="16"/>
                <w:szCs w:val="16"/>
              </w:rPr>
            </w:pPr>
            <w:r w:rsidRPr="00F32E1F">
              <w:rPr>
                <w:sz w:val="16"/>
                <w:szCs w:val="16"/>
              </w:rPr>
              <w:t>46 803,00</w:t>
            </w:r>
          </w:p>
        </w:tc>
        <w:tc>
          <w:tcPr>
            <w:tcW w:w="1300" w:type="dxa"/>
            <w:noWrap/>
            <w:hideMark/>
          </w:tcPr>
          <w:p w:rsidR="00F32E1F" w:rsidRPr="00F32E1F" w:rsidRDefault="00F32E1F" w:rsidP="00F32E1F">
            <w:pPr>
              <w:pStyle w:val="ConsNonformat"/>
              <w:rPr>
                <w:sz w:val="16"/>
                <w:szCs w:val="16"/>
              </w:rPr>
            </w:pPr>
            <w:r w:rsidRPr="00F32E1F">
              <w:rPr>
                <w:sz w:val="16"/>
                <w:szCs w:val="16"/>
              </w:rPr>
              <w:t>46 803,00</w:t>
            </w:r>
          </w:p>
        </w:tc>
        <w:tc>
          <w:tcPr>
            <w:tcW w:w="1600" w:type="dxa"/>
            <w:noWrap/>
            <w:hideMark/>
          </w:tcPr>
          <w:p w:rsidR="00F32E1F" w:rsidRPr="00F32E1F" w:rsidRDefault="00F32E1F" w:rsidP="00F32E1F">
            <w:pPr>
              <w:pStyle w:val="ConsNonformat"/>
              <w:rPr>
                <w:sz w:val="16"/>
                <w:szCs w:val="16"/>
              </w:rPr>
            </w:pPr>
            <w:r w:rsidRPr="00F32E1F">
              <w:rPr>
                <w:sz w:val="16"/>
                <w:szCs w:val="16"/>
              </w:rPr>
              <w:t>46 803,00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Резервные фонды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0111</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9140003000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30"/>
        </w:trPr>
        <w:tc>
          <w:tcPr>
            <w:tcW w:w="13365" w:type="dxa"/>
            <w:gridSpan w:val="3"/>
            <w:hideMark/>
          </w:tcPr>
          <w:p w:rsidR="00F32E1F" w:rsidRPr="00F32E1F" w:rsidRDefault="00F32E1F" w:rsidP="00F32E1F">
            <w:pPr>
              <w:pStyle w:val="ConsNonformat"/>
              <w:rPr>
                <w:sz w:val="16"/>
                <w:szCs w:val="16"/>
              </w:rPr>
            </w:pPr>
            <w:r w:rsidRPr="00F32E1F">
              <w:rPr>
                <w:sz w:val="16"/>
                <w:szCs w:val="16"/>
              </w:rPr>
              <w:t>Резервные средства</w:t>
            </w:r>
          </w:p>
        </w:tc>
        <w:tc>
          <w:tcPr>
            <w:tcW w:w="1000" w:type="dxa"/>
            <w:noWrap/>
            <w:hideMark/>
          </w:tcPr>
          <w:p w:rsidR="00F32E1F" w:rsidRPr="00F32E1F" w:rsidRDefault="00F32E1F" w:rsidP="00F32E1F">
            <w:pPr>
              <w:pStyle w:val="ConsNonformat"/>
              <w:rPr>
                <w:sz w:val="16"/>
                <w:szCs w:val="16"/>
              </w:rPr>
            </w:pPr>
            <w:r w:rsidRPr="00F32E1F">
              <w:rPr>
                <w:sz w:val="16"/>
                <w:szCs w:val="16"/>
              </w:rPr>
              <w:t>0111</w:t>
            </w:r>
          </w:p>
        </w:tc>
        <w:tc>
          <w:tcPr>
            <w:tcW w:w="1600" w:type="dxa"/>
            <w:noWrap/>
            <w:hideMark/>
          </w:tcPr>
          <w:p w:rsidR="00F32E1F" w:rsidRPr="00F32E1F" w:rsidRDefault="00F32E1F" w:rsidP="00F32E1F">
            <w:pPr>
              <w:pStyle w:val="ConsNonformat"/>
              <w:rPr>
                <w:sz w:val="16"/>
                <w:szCs w:val="16"/>
              </w:rPr>
            </w:pPr>
            <w:r w:rsidRPr="00F32E1F">
              <w:rPr>
                <w:sz w:val="16"/>
                <w:szCs w:val="16"/>
              </w:rPr>
              <w:t>9140003000</w:t>
            </w:r>
          </w:p>
        </w:tc>
        <w:tc>
          <w:tcPr>
            <w:tcW w:w="720" w:type="dxa"/>
            <w:noWrap/>
            <w:hideMark/>
          </w:tcPr>
          <w:p w:rsidR="00F32E1F" w:rsidRPr="00F32E1F" w:rsidRDefault="00F32E1F" w:rsidP="00F32E1F">
            <w:pPr>
              <w:pStyle w:val="ConsNonformat"/>
              <w:rPr>
                <w:sz w:val="16"/>
                <w:szCs w:val="16"/>
              </w:rPr>
            </w:pPr>
            <w:r w:rsidRPr="00F32E1F">
              <w:rPr>
                <w:sz w:val="16"/>
                <w:szCs w:val="16"/>
              </w:rPr>
              <w:t>870</w:t>
            </w:r>
          </w:p>
        </w:tc>
        <w:tc>
          <w:tcPr>
            <w:tcW w:w="1240" w:type="dxa"/>
            <w:noWrap/>
            <w:hideMark/>
          </w:tcPr>
          <w:p w:rsidR="00F32E1F" w:rsidRPr="00F32E1F" w:rsidRDefault="00F32E1F" w:rsidP="00F32E1F">
            <w:pPr>
              <w:pStyle w:val="ConsNonformat"/>
              <w:rPr>
                <w:sz w:val="16"/>
                <w:szCs w:val="16"/>
              </w:rPr>
            </w:pPr>
            <w:r w:rsidRPr="00F32E1F">
              <w:rPr>
                <w:sz w:val="16"/>
                <w:szCs w:val="16"/>
              </w:rPr>
              <w:t>5 000,00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60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Другие общегосударственные вопросы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0113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100 500,00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120 500,00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120 500,00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67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"Профилактика правонарушений  в Яжелбицком сельском поселении на 2021-2023 годы "</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0113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1100000000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13365" w:type="dxa"/>
            <w:gridSpan w:val="3"/>
            <w:hideMark/>
          </w:tcPr>
          <w:p w:rsidR="00F32E1F" w:rsidRPr="00F32E1F" w:rsidRDefault="00F32E1F" w:rsidP="00F32E1F">
            <w:pPr>
              <w:pStyle w:val="ConsNonformat"/>
              <w:rPr>
                <w:sz w:val="16"/>
                <w:szCs w:val="16"/>
              </w:rPr>
            </w:pPr>
            <w:r w:rsidRPr="00F32E1F">
              <w:rPr>
                <w:sz w:val="16"/>
                <w:szCs w:val="16"/>
              </w:rPr>
              <w:t>обслуживание системы видеонаблюдения в местах массового пребывания граждан</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19 000,00</w:t>
            </w:r>
          </w:p>
        </w:tc>
        <w:tc>
          <w:tcPr>
            <w:tcW w:w="1300" w:type="dxa"/>
            <w:noWrap/>
            <w:hideMark/>
          </w:tcPr>
          <w:p w:rsidR="00F32E1F" w:rsidRPr="00F32E1F" w:rsidRDefault="00F32E1F" w:rsidP="00F32E1F">
            <w:pPr>
              <w:pStyle w:val="ConsNonformat"/>
              <w:rPr>
                <w:sz w:val="16"/>
                <w:szCs w:val="16"/>
              </w:rPr>
            </w:pPr>
            <w:r w:rsidRPr="00F32E1F">
              <w:rPr>
                <w:sz w:val="16"/>
                <w:szCs w:val="16"/>
              </w:rPr>
              <w:t>19 000,00</w:t>
            </w:r>
          </w:p>
        </w:tc>
        <w:tc>
          <w:tcPr>
            <w:tcW w:w="160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19 000,00</w:t>
            </w:r>
          </w:p>
        </w:tc>
        <w:tc>
          <w:tcPr>
            <w:tcW w:w="1300" w:type="dxa"/>
            <w:noWrap/>
            <w:hideMark/>
          </w:tcPr>
          <w:p w:rsidR="00F32E1F" w:rsidRPr="00F32E1F" w:rsidRDefault="00F32E1F" w:rsidP="00F32E1F">
            <w:pPr>
              <w:pStyle w:val="ConsNonformat"/>
              <w:rPr>
                <w:sz w:val="16"/>
                <w:szCs w:val="16"/>
              </w:rPr>
            </w:pPr>
            <w:r w:rsidRPr="00F32E1F">
              <w:rPr>
                <w:sz w:val="16"/>
                <w:szCs w:val="16"/>
              </w:rPr>
              <w:t>19 000,00</w:t>
            </w:r>
          </w:p>
        </w:tc>
        <w:tc>
          <w:tcPr>
            <w:tcW w:w="160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19 000,00</w:t>
            </w:r>
          </w:p>
        </w:tc>
        <w:tc>
          <w:tcPr>
            <w:tcW w:w="1300" w:type="dxa"/>
            <w:noWrap/>
            <w:hideMark/>
          </w:tcPr>
          <w:p w:rsidR="00F32E1F" w:rsidRPr="00F32E1F" w:rsidRDefault="00F32E1F" w:rsidP="00F32E1F">
            <w:pPr>
              <w:pStyle w:val="ConsNonformat"/>
              <w:rPr>
                <w:sz w:val="16"/>
                <w:szCs w:val="16"/>
              </w:rPr>
            </w:pPr>
            <w:r w:rsidRPr="00F32E1F">
              <w:rPr>
                <w:sz w:val="16"/>
                <w:szCs w:val="16"/>
              </w:rPr>
              <w:t>19 000,00</w:t>
            </w:r>
          </w:p>
        </w:tc>
        <w:tc>
          <w:tcPr>
            <w:tcW w:w="160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30"/>
        </w:trPr>
        <w:tc>
          <w:tcPr>
            <w:tcW w:w="13365" w:type="dxa"/>
            <w:gridSpan w:val="3"/>
            <w:hideMark/>
          </w:tcPr>
          <w:p w:rsidR="00F32E1F" w:rsidRPr="00F32E1F" w:rsidRDefault="00F32E1F" w:rsidP="00F32E1F">
            <w:pPr>
              <w:pStyle w:val="ConsNonformat"/>
              <w:rPr>
                <w:sz w:val="16"/>
                <w:szCs w:val="16"/>
              </w:rPr>
            </w:pPr>
            <w:r w:rsidRPr="00F32E1F">
              <w:rPr>
                <w:sz w:val="16"/>
                <w:szCs w:val="16"/>
              </w:rPr>
              <w:t>материально-техническое обеспечение деятельности членов Яжелбицкой добровольной народной дружины</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1 000,00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1 000,00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1 000,00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13365" w:type="dxa"/>
            <w:gridSpan w:val="3"/>
            <w:hideMark/>
          </w:tcPr>
          <w:p w:rsidR="00F32E1F" w:rsidRPr="00F32E1F" w:rsidRDefault="00F32E1F" w:rsidP="00F32E1F">
            <w:pPr>
              <w:pStyle w:val="ConsNonformat"/>
              <w:rPr>
                <w:sz w:val="16"/>
                <w:szCs w:val="16"/>
              </w:rPr>
            </w:pPr>
            <w:r w:rsidRPr="00F32E1F">
              <w:rPr>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9150070650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500,00</w:t>
            </w:r>
          </w:p>
        </w:tc>
        <w:tc>
          <w:tcPr>
            <w:tcW w:w="1300" w:type="dxa"/>
            <w:noWrap/>
            <w:hideMark/>
          </w:tcPr>
          <w:p w:rsidR="00F32E1F" w:rsidRPr="00F32E1F" w:rsidRDefault="00F32E1F" w:rsidP="00F32E1F">
            <w:pPr>
              <w:pStyle w:val="ConsNonformat"/>
              <w:rPr>
                <w:sz w:val="16"/>
                <w:szCs w:val="16"/>
              </w:rPr>
            </w:pPr>
            <w:r w:rsidRPr="00F32E1F">
              <w:rPr>
                <w:sz w:val="16"/>
                <w:szCs w:val="16"/>
              </w:rPr>
              <w:t>500,00</w:t>
            </w:r>
          </w:p>
        </w:tc>
        <w:tc>
          <w:tcPr>
            <w:tcW w:w="1600" w:type="dxa"/>
            <w:noWrap/>
            <w:hideMark/>
          </w:tcPr>
          <w:p w:rsidR="00F32E1F" w:rsidRPr="00F32E1F" w:rsidRDefault="00F32E1F" w:rsidP="00F32E1F">
            <w:pPr>
              <w:pStyle w:val="ConsNonformat"/>
              <w:rPr>
                <w:sz w:val="16"/>
                <w:szCs w:val="16"/>
              </w:rPr>
            </w:pPr>
            <w:r w:rsidRPr="00F32E1F">
              <w:rPr>
                <w:sz w:val="16"/>
                <w:szCs w:val="16"/>
              </w:rPr>
              <w:t>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15"/>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9150070650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500,00</w:t>
            </w:r>
          </w:p>
        </w:tc>
        <w:tc>
          <w:tcPr>
            <w:tcW w:w="1300" w:type="dxa"/>
            <w:noWrap/>
            <w:hideMark/>
          </w:tcPr>
          <w:p w:rsidR="00F32E1F" w:rsidRPr="00F32E1F" w:rsidRDefault="00F32E1F" w:rsidP="00F32E1F">
            <w:pPr>
              <w:pStyle w:val="ConsNonformat"/>
              <w:rPr>
                <w:sz w:val="16"/>
                <w:szCs w:val="16"/>
              </w:rPr>
            </w:pPr>
            <w:r w:rsidRPr="00F32E1F">
              <w:rPr>
                <w:sz w:val="16"/>
                <w:szCs w:val="16"/>
              </w:rPr>
              <w:t>500,00</w:t>
            </w:r>
          </w:p>
        </w:tc>
        <w:tc>
          <w:tcPr>
            <w:tcW w:w="1600" w:type="dxa"/>
            <w:noWrap/>
            <w:hideMark/>
          </w:tcPr>
          <w:p w:rsidR="00F32E1F" w:rsidRPr="00F32E1F" w:rsidRDefault="00F32E1F" w:rsidP="00F32E1F">
            <w:pPr>
              <w:pStyle w:val="ConsNonformat"/>
              <w:rPr>
                <w:sz w:val="16"/>
                <w:szCs w:val="16"/>
              </w:rPr>
            </w:pPr>
            <w:r w:rsidRPr="00F32E1F">
              <w:rPr>
                <w:sz w:val="16"/>
                <w:szCs w:val="16"/>
              </w:rPr>
              <w:t>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9150070650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500,00</w:t>
            </w:r>
          </w:p>
        </w:tc>
        <w:tc>
          <w:tcPr>
            <w:tcW w:w="1300" w:type="dxa"/>
            <w:noWrap/>
            <w:hideMark/>
          </w:tcPr>
          <w:p w:rsidR="00F32E1F" w:rsidRPr="00F32E1F" w:rsidRDefault="00F32E1F" w:rsidP="00F32E1F">
            <w:pPr>
              <w:pStyle w:val="ConsNonformat"/>
              <w:rPr>
                <w:sz w:val="16"/>
                <w:szCs w:val="16"/>
              </w:rPr>
            </w:pPr>
            <w:r w:rsidRPr="00F32E1F">
              <w:rPr>
                <w:sz w:val="16"/>
                <w:szCs w:val="16"/>
              </w:rPr>
              <w:t>500,00</w:t>
            </w:r>
          </w:p>
        </w:tc>
        <w:tc>
          <w:tcPr>
            <w:tcW w:w="1600" w:type="dxa"/>
            <w:noWrap/>
            <w:hideMark/>
          </w:tcPr>
          <w:p w:rsidR="00F32E1F" w:rsidRPr="00F32E1F" w:rsidRDefault="00F32E1F" w:rsidP="00F32E1F">
            <w:pPr>
              <w:pStyle w:val="ConsNonformat"/>
              <w:rPr>
                <w:sz w:val="16"/>
                <w:szCs w:val="16"/>
              </w:rPr>
            </w:pPr>
            <w:r w:rsidRPr="00F32E1F">
              <w:rPr>
                <w:sz w:val="16"/>
                <w:szCs w:val="16"/>
              </w:rPr>
              <w:t>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возмещению компенсационных расходов старостам поселения</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9190001000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67 000,00</w:t>
            </w:r>
          </w:p>
        </w:tc>
        <w:tc>
          <w:tcPr>
            <w:tcW w:w="1300" w:type="dxa"/>
            <w:noWrap/>
            <w:hideMark/>
          </w:tcPr>
          <w:p w:rsidR="00F32E1F" w:rsidRPr="00F32E1F" w:rsidRDefault="00F32E1F" w:rsidP="00F32E1F">
            <w:pPr>
              <w:pStyle w:val="ConsNonformat"/>
              <w:rPr>
                <w:sz w:val="16"/>
                <w:szCs w:val="16"/>
              </w:rPr>
            </w:pPr>
            <w:r w:rsidRPr="00F32E1F">
              <w:rPr>
                <w:sz w:val="16"/>
                <w:szCs w:val="16"/>
              </w:rPr>
              <w:t>96 000,00</w:t>
            </w:r>
          </w:p>
        </w:tc>
        <w:tc>
          <w:tcPr>
            <w:tcW w:w="1600" w:type="dxa"/>
            <w:noWrap/>
            <w:hideMark/>
          </w:tcPr>
          <w:p w:rsidR="00F32E1F" w:rsidRPr="00F32E1F" w:rsidRDefault="00F32E1F" w:rsidP="00F32E1F">
            <w:pPr>
              <w:pStyle w:val="ConsNonformat"/>
              <w:rPr>
                <w:sz w:val="16"/>
                <w:szCs w:val="16"/>
              </w:rPr>
            </w:pPr>
            <w:r w:rsidRPr="00F32E1F">
              <w:rPr>
                <w:sz w:val="16"/>
                <w:szCs w:val="16"/>
              </w:rPr>
              <w:t>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9190001000</w:t>
            </w:r>
          </w:p>
        </w:tc>
        <w:tc>
          <w:tcPr>
            <w:tcW w:w="720" w:type="dxa"/>
            <w:noWrap/>
            <w:hideMark/>
          </w:tcPr>
          <w:p w:rsidR="00F32E1F" w:rsidRPr="00F32E1F" w:rsidRDefault="00F32E1F" w:rsidP="00F32E1F">
            <w:pPr>
              <w:pStyle w:val="ConsNonformat"/>
              <w:rPr>
                <w:sz w:val="16"/>
                <w:szCs w:val="16"/>
              </w:rPr>
            </w:pPr>
            <w:r w:rsidRPr="00F32E1F">
              <w:rPr>
                <w:sz w:val="16"/>
                <w:szCs w:val="16"/>
              </w:rPr>
              <w:t>123</w:t>
            </w:r>
          </w:p>
        </w:tc>
        <w:tc>
          <w:tcPr>
            <w:tcW w:w="1240" w:type="dxa"/>
            <w:noWrap/>
            <w:hideMark/>
          </w:tcPr>
          <w:p w:rsidR="00F32E1F" w:rsidRPr="00F32E1F" w:rsidRDefault="00F32E1F" w:rsidP="00F32E1F">
            <w:pPr>
              <w:pStyle w:val="ConsNonformat"/>
              <w:rPr>
                <w:sz w:val="16"/>
                <w:szCs w:val="16"/>
              </w:rPr>
            </w:pPr>
            <w:r w:rsidRPr="00F32E1F">
              <w:rPr>
                <w:sz w:val="16"/>
                <w:szCs w:val="16"/>
              </w:rPr>
              <w:t>67 000,00</w:t>
            </w:r>
          </w:p>
        </w:tc>
        <w:tc>
          <w:tcPr>
            <w:tcW w:w="1300" w:type="dxa"/>
            <w:noWrap/>
            <w:hideMark/>
          </w:tcPr>
          <w:p w:rsidR="00F32E1F" w:rsidRPr="00F32E1F" w:rsidRDefault="00F32E1F" w:rsidP="00F32E1F">
            <w:pPr>
              <w:pStyle w:val="ConsNonformat"/>
              <w:rPr>
                <w:sz w:val="16"/>
                <w:szCs w:val="16"/>
              </w:rPr>
            </w:pPr>
            <w:r w:rsidRPr="00F32E1F">
              <w:rPr>
                <w:sz w:val="16"/>
                <w:szCs w:val="16"/>
              </w:rPr>
              <w:t>96 000,00</w:t>
            </w:r>
          </w:p>
        </w:tc>
        <w:tc>
          <w:tcPr>
            <w:tcW w:w="1600" w:type="dxa"/>
            <w:noWrap/>
            <w:hideMark/>
          </w:tcPr>
          <w:p w:rsidR="00F32E1F" w:rsidRPr="00F32E1F" w:rsidRDefault="00F32E1F" w:rsidP="00F32E1F">
            <w:pPr>
              <w:pStyle w:val="ConsNonformat"/>
              <w:rPr>
                <w:sz w:val="16"/>
                <w:szCs w:val="16"/>
              </w:rPr>
            </w:pPr>
            <w:r w:rsidRPr="00F32E1F">
              <w:rPr>
                <w:sz w:val="16"/>
                <w:szCs w:val="16"/>
              </w:rPr>
              <w:t>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обслуживанию муниципальной казны</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9150023500</w:t>
            </w:r>
          </w:p>
        </w:tc>
        <w:tc>
          <w:tcPr>
            <w:tcW w:w="720" w:type="dxa"/>
            <w:noWrap/>
            <w:hideMark/>
          </w:tcPr>
          <w:p w:rsidR="00F32E1F" w:rsidRPr="00F32E1F" w:rsidRDefault="00F32E1F" w:rsidP="00F32E1F">
            <w:pPr>
              <w:pStyle w:val="ConsNonformat"/>
              <w:rPr>
                <w:sz w:val="16"/>
                <w:szCs w:val="16"/>
              </w:rPr>
            </w:pPr>
            <w:r w:rsidRPr="00F32E1F">
              <w:rPr>
                <w:sz w:val="16"/>
                <w:szCs w:val="16"/>
              </w:rPr>
              <w:t>000</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60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9150023500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60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1600" w:type="dxa"/>
            <w:noWrap/>
            <w:hideMark/>
          </w:tcPr>
          <w:p w:rsidR="00F32E1F" w:rsidRPr="00F32E1F" w:rsidRDefault="00F32E1F" w:rsidP="00F32E1F">
            <w:pPr>
              <w:pStyle w:val="ConsNonformat"/>
              <w:rPr>
                <w:sz w:val="16"/>
                <w:szCs w:val="16"/>
              </w:rPr>
            </w:pPr>
            <w:r w:rsidRPr="00F32E1F">
              <w:rPr>
                <w:sz w:val="16"/>
                <w:szCs w:val="16"/>
              </w:rPr>
              <w:t>9150023500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60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60"/>
        </w:trPr>
        <w:tc>
          <w:tcPr>
            <w:tcW w:w="13365" w:type="dxa"/>
            <w:gridSpan w:val="3"/>
            <w:noWrap/>
            <w:hideMark/>
          </w:tcPr>
          <w:p w:rsidR="00F32E1F" w:rsidRPr="00F32E1F" w:rsidRDefault="00F32E1F" w:rsidP="00F32E1F">
            <w:pPr>
              <w:pStyle w:val="ConsNonformat"/>
              <w:rPr>
                <w:b/>
                <w:bCs/>
                <w:sz w:val="16"/>
                <w:szCs w:val="16"/>
              </w:rPr>
            </w:pPr>
            <w:r w:rsidRPr="00F32E1F">
              <w:rPr>
                <w:b/>
                <w:bCs/>
                <w:sz w:val="16"/>
                <w:szCs w:val="16"/>
              </w:rPr>
              <w:t>Национальная оборона</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0200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244 500,00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246 977,00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256 477,00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Мобилизационная и вневойсковая подготовка</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0203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244 500,00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246 977,00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256 477,00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45"/>
        </w:trPr>
        <w:tc>
          <w:tcPr>
            <w:tcW w:w="13365" w:type="dxa"/>
            <w:gridSpan w:val="3"/>
            <w:hideMark/>
          </w:tcPr>
          <w:p w:rsidR="00F32E1F" w:rsidRPr="00F32E1F" w:rsidRDefault="00F32E1F" w:rsidP="00F32E1F">
            <w:pPr>
              <w:pStyle w:val="ConsNonformat"/>
              <w:rPr>
                <w:sz w:val="16"/>
                <w:szCs w:val="16"/>
              </w:rPr>
            </w:pPr>
            <w:r w:rsidRPr="00F32E1F">
              <w:rPr>
                <w:sz w:val="16"/>
                <w:szCs w:val="16"/>
              </w:rPr>
              <w:t>Осуществление первичного воинского учета на территориях, где отсутствуют военные комиссариаты</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160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244 500,00</w:t>
            </w:r>
          </w:p>
        </w:tc>
        <w:tc>
          <w:tcPr>
            <w:tcW w:w="1300" w:type="dxa"/>
            <w:noWrap/>
            <w:hideMark/>
          </w:tcPr>
          <w:p w:rsidR="00F32E1F" w:rsidRPr="00F32E1F" w:rsidRDefault="00F32E1F" w:rsidP="00F32E1F">
            <w:pPr>
              <w:pStyle w:val="ConsNonformat"/>
              <w:rPr>
                <w:sz w:val="16"/>
                <w:szCs w:val="16"/>
              </w:rPr>
            </w:pPr>
            <w:r w:rsidRPr="00F32E1F">
              <w:rPr>
                <w:sz w:val="16"/>
                <w:szCs w:val="16"/>
              </w:rPr>
              <w:t>246 977,00</w:t>
            </w:r>
          </w:p>
        </w:tc>
        <w:tc>
          <w:tcPr>
            <w:tcW w:w="1600" w:type="dxa"/>
            <w:noWrap/>
            <w:hideMark/>
          </w:tcPr>
          <w:p w:rsidR="00F32E1F" w:rsidRPr="00F32E1F" w:rsidRDefault="00F32E1F" w:rsidP="00F32E1F">
            <w:pPr>
              <w:pStyle w:val="ConsNonformat"/>
              <w:rPr>
                <w:sz w:val="16"/>
                <w:szCs w:val="16"/>
              </w:rPr>
            </w:pPr>
            <w:r w:rsidRPr="00F32E1F">
              <w:rPr>
                <w:sz w:val="16"/>
                <w:szCs w:val="16"/>
              </w:rPr>
              <w:t>256 477,00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60"/>
        </w:trPr>
        <w:tc>
          <w:tcPr>
            <w:tcW w:w="1336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160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240" w:type="dxa"/>
            <w:noWrap/>
            <w:hideMark/>
          </w:tcPr>
          <w:p w:rsidR="00F32E1F" w:rsidRPr="00F32E1F" w:rsidRDefault="00F32E1F" w:rsidP="00F32E1F">
            <w:pPr>
              <w:pStyle w:val="ConsNonformat"/>
              <w:rPr>
                <w:sz w:val="16"/>
                <w:szCs w:val="16"/>
              </w:rPr>
            </w:pPr>
            <w:r w:rsidRPr="00F32E1F">
              <w:rPr>
                <w:sz w:val="16"/>
                <w:szCs w:val="16"/>
              </w:rPr>
              <w:t>199 862,00</w:t>
            </w:r>
          </w:p>
        </w:tc>
        <w:tc>
          <w:tcPr>
            <w:tcW w:w="1300" w:type="dxa"/>
            <w:noWrap/>
            <w:hideMark/>
          </w:tcPr>
          <w:p w:rsidR="00F32E1F" w:rsidRPr="00F32E1F" w:rsidRDefault="00F32E1F" w:rsidP="00F32E1F">
            <w:pPr>
              <w:pStyle w:val="ConsNonformat"/>
              <w:rPr>
                <w:sz w:val="16"/>
                <w:szCs w:val="16"/>
              </w:rPr>
            </w:pPr>
            <w:r w:rsidRPr="00F32E1F">
              <w:rPr>
                <w:sz w:val="16"/>
                <w:szCs w:val="16"/>
              </w:rPr>
              <w:t>193 612,00</w:t>
            </w:r>
          </w:p>
        </w:tc>
        <w:tc>
          <w:tcPr>
            <w:tcW w:w="1600" w:type="dxa"/>
            <w:noWrap/>
            <w:hideMark/>
          </w:tcPr>
          <w:p w:rsidR="00F32E1F" w:rsidRPr="00F32E1F" w:rsidRDefault="00F32E1F" w:rsidP="00F32E1F">
            <w:pPr>
              <w:pStyle w:val="ConsNonformat"/>
              <w:rPr>
                <w:sz w:val="16"/>
                <w:szCs w:val="16"/>
              </w:rPr>
            </w:pPr>
            <w:r w:rsidRPr="00F32E1F">
              <w:rPr>
                <w:sz w:val="16"/>
                <w:szCs w:val="16"/>
              </w:rPr>
              <w:t>193 612,00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160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240" w:type="dxa"/>
            <w:noWrap/>
            <w:hideMark/>
          </w:tcPr>
          <w:p w:rsidR="00F32E1F" w:rsidRPr="00F32E1F" w:rsidRDefault="00F32E1F" w:rsidP="00F32E1F">
            <w:pPr>
              <w:pStyle w:val="ConsNonformat"/>
              <w:rPr>
                <w:sz w:val="16"/>
                <w:szCs w:val="16"/>
              </w:rPr>
            </w:pPr>
            <w:r w:rsidRPr="00F32E1F">
              <w:rPr>
                <w:sz w:val="16"/>
                <w:szCs w:val="16"/>
              </w:rPr>
              <w:t>153 504,00</w:t>
            </w:r>
          </w:p>
        </w:tc>
        <w:tc>
          <w:tcPr>
            <w:tcW w:w="1300" w:type="dxa"/>
            <w:noWrap/>
            <w:hideMark/>
          </w:tcPr>
          <w:p w:rsidR="00F32E1F" w:rsidRPr="00F32E1F" w:rsidRDefault="00F32E1F" w:rsidP="00F32E1F">
            <w:pPr>
              <w:pStyle w:val="ConsNonformat"/>
              <w:rPr>
                <w:sz w:val="16"/>
                <w:szCs w:val="16"/>
              </w:rPr>
            </w:pPr>
            <w:r w:rsidRPr="00F32E1F">
              <w:rPr>
                <w:sz w:val="16"/>
                <w:szCs w:val="16"/>
              </w:rPr>
              <w:t>148 704,00</w:t>
            </w:r>
          </w:p>
        </w:tc>
        <w:tc>
          <w:tcPr>
            <w:tcW w:w="1600" w:type="dxa"/>
            <w:noWrap/>
            <w:hideMark/>
          </w:tcPr>
          <w:p w:rsidR="00F32E1F" w:rsidRPr="00F32E1F" w:rsidRDefault="00F32E1F" w:rsidP="00F32E1F">
            <w:pPr>
              <w:pStyle w:val="ConsNonformat"/>
              <w:rPr>
                <w:sz w:val="16"/>
                <w:szCs w:val="16"/>
              </w:rPr>
            </w:pPr>
            <w:r w:rsidRPr="00F32E1F">
              <w:rPr>
                <w:sz w:val="16"/>
                <w:szCs w:val="16"/>
              </w:rPr>
              <w:t>148 704,00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lastRenderedPageBreak/>
              <w:t>Взносы по обязательному социальному страхованию на выплаты денежного содержанияи иные выплаты работникам муниципальных органов</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160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240" w:type="dxa"/>
            <w:noWrap/>
            <w:hideMark/>
          </w:tcPr>
          <w:p w:rsidR="00F32E1F" w:rsidRPr="00F32E1F" w:rsidRDefault="00F32E1F" w:rsidP="00F32E1F">
            <w:pPr>
              <w:pStyle w:val="ConsNonformat"/>
              <w:rPr>
                <w:sz w:val="16"/>
                <w:szCs w:val="16"/>
              </w:rPr>
            </w:pPr>
            <w:r w:rsidRPr="00F32E1F">
              <w:rPr>
                <w:sz w:val="16"/>
                <w:szCs w:val="16"/>
              </w:rPr>
              <w:t>46 358,00</w:t>
            </w:r>
          </w:p>
        </w:tc>
        <w:tc>
          <w:tcPr>
            <w:tcW w:w="1300" w:type="dxa"/>
            <w:noWrap/>
            <w:hideMark/>
          </w:tcPr>
          <w:p w:rsidR="00F32E1F" w:rsidRPr="00F32E1F" w:rsidRDefault="00F32E1F" w:rsidP="00F32E1F">
            <w:pPr>
              <w:pStyle w:val="ConsNonformat"/>
              <w:rPr>
                <w:sz w:val="16"/>
                <w:szCs w:val="16"/>
              </w:rPr>
            </w:pPr>
            <w:r w:rsidRPr="00F32E1F">
              <w:rPr>
                <w:sz w:val="16"/>
                <w:szCs w:val="16"/>
              </w:rPr>
              <w:t>44 908,00</w:t>
            </w:r>
          </w:p>
        </w:tc>
        <w:tc>
          <w:tcPr>
            <w:tcW w:w="1600" w:type="dxa"/>
            <w:noWrap/>
            <w:hideMark/>
          </w:tcPr>
          <w:p w:rsidR="00F32E1F" w:rsidRPr="00F32E1F" w:rsidRDefault="00F32E1F" w:rsidP="00F32E1F">
            <w:pPr>
              <w:pStyle w:val="ConsNonformat"/>
              <w:rPr>
                <w:sz w:val="16"/>
                <w:szCs w:val="16"/>
              </w:rPr>
            </w:pPr>
            <w:r w:rsidRPr="00F32E1F">
              <w:rPr>
                <w:sz w:val="16"/>
                <w:szCs w:val="16"/>
              </w:rPr>
              <w:t>44 908,00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4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160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44 638,00</w:t>
            </w:r>
          </w:p>
        </w:tc>
        <w:tc>
          <w:tcPr>
            <w:tcW w:w="1300" w:type="dxa"/>
            <w:noWrap/>
            <w:hideMark/>
          </w:tcPr>
          <w:p w:rsidR="00F32E1F" w:rsidRPr="00F32E1F" w:rsidRDefault="00F32E1F" w:rsidP="00F32E1F">
            <w:pPr>
              <w:pStyle w:val="ConsNonformat"/>
              <w:rPr>
                <w:sz w:val="16"/>
                <w:szCs w:val="16"/>
              </w:rPr>
            </w:pPr>
            <w:r w:rsidRPr="00F32E1F">
              <w:rPr>
                <w:sz w:val="16"/>
                <w:szCs w:val="16"/>
              </w:rPr>
              <w:t>53 365,00</w:t>
            </w:r>
          </w:p>
        </w:tc>
        <w:tc>
          <w:tcPr>
            <w:tcW w:w="1600" w:type="dxa"/>
            <w:noWrap/>
            <w:hideMark/>
          </w:tcPr>
          <w:p w:rsidR="00F32E1F" w:rsidRPr="00F32E1F" w:rsidRDefault="00F32E1F" w:rsidP="00F32E1F">
            <w:pPr>
              <w:pStyle w:val="ConsNonformat"/>
              <w:rPr>
                <w:sz w:val="16"/>
                <w:szCs w:val="16"/>
              </w:rPr>
            </w:pPr>
            <w:r w:rsidRPr="00F32E1F">
              <w:rPr>
                <w:sz w:val="16"/>
                <w:szCs w:val="16"/>
              </w:rPr>
              <w:t>62 865,00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4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160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41 038,00</w:t>
            </w:r>
          </w:p>
        </w:tc>
        <w:tc>
          <w:tcPr>
            <w:tcW w:w="1300" w:type="dxa"/>
            <w:noWrap/>
            <w:hideMark/>
          </w:tcPr>
          <w:p w:rsidR="00F32E1F" w:rsidRPr="00F32E1F" w:rsidRDefault="00F32E1F" w:rsidP="00F32E1F">
            <w:pPr>
              <w:pStyle w:val="ConsNonformat"/>
              <w:rPr>
                <w:sz w:val="16"/>
                <w:szCs w:val="16"/>
              </w:rPr>
            </w:pPr>
            <w:r w:rsidRPr="00F32E1F">
              <w:rPr>
                <w:sz w:val="16"/>
                <w:szCs w:val="16"/>
              </w:rPr>
              <w:t>53 365,00</w:t>
            </w:r>
          </w:p>
        </w:tc>
        <w:tc>
          <w:tcPr>
            <w:tcW w:w="1600" w:type="dxa"/>
            <w:noWrap/>
            <w:hideMark/>
          </w:tcPr>
          <w:p w:rsidR="00F32E1F" w:rsidRPr="00F32E1F" w:rsidRDefault="00F32E1F" w:rsidP="00F32E1F">
            <w:pPr>
              <w:pStyle w:val="ConsNonformat"/>
              <w:rPr>
                <w:sz w:val="16"/>
                <w:szCs w:val="16"/>
              </w:rPr>
            </w:pPr>
            <w:r w:rsidRPr="00F32E1F">
              <w:rPr>
                <w:sz w:val="16"/>
                <w:szCs w:val="16"/>
              </w:rPr>
              <w:t>62 865,00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15"/>
        </w:trPr>
        <w:tc>
          <w:tcPr>
            <w:tcW w:w="13365" w:type="dxa"/>
            <w:gridSpan w:val="3"/>
            <w:hideMark/>
          </w:tcPr>
          <w:p w:rsidR="00F32E1F" w:rsidRPr="00F32E1F" w:rsidRDefault="00F32E1F" w:rsidP="00F32E1F">
            <w:pPr>
              <w:pStyle w:val="ConsNonformat"/>
              <w:rPr>
                <w:sz w:val="16"/>
                <w:szCs w:val="16"/>
              </w:rPr>
            </w:pPr>
            <w:r w:rsidRPr="00F32E1F">
              <w:rPr>
                <w:sz w:val="16"/>
                <w:szCs w:val="16"/>
              </w:rPr>
              <w:t>Закупка энергетических ресурсов</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160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247</w:t>
            </w:r>
          </w:p>
        </w:tc>
        <w:tc>
          <w:tcPr>
            <w:tcW w:w="1240" w:type="dxa"/>
            <w:noWrap/>
            <w:hideMark/>
          </w:tcPr>
          <w:p w:rsidR="00F32E1F" w:rsidRPr="00F32E1F" w:rsidRDefault="00F32E1F" w:rsidP="00F32E1F">
            <w:pPr>
              <w:pStyle w:val="ConsNonformat"/>
              <w:rPr>
                <w:sz w:val="16"/>
                <w:szCs w:val="16"/>
              </w:rPr>
            </w:pPr>
            <w:r w:rsidRPr="00F32E1F">
              <w:rPr>
                <w:sz w:val="16"/>
                <w:szCs w:val="16"/>
              </w:rPr>
              <w:t>3 600,00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Национальная безопасность и правоохранительная деятельность</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0300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5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0310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75"/>
        </w:trPr>
        <w:tc>
          <w:tcPr>
            <w:tcW w:w="13365" w:type="dxa"/>
            <w:gridSpan w:val="3"/>
            <w:hideMark/>
          </w:tcPr>
          <w:p w:rsidR="00F32E1F" w:rsidRPr="00F32E1F" w:rsidRDefault="00F32E1F" w:rsidP="00F32E1F">
            <w:pPr>
              <w:pStyle w:val="ConsNonformat"/>
              <w:rPr>
                <w:sz w:val="16"/>
                <w:szCs w:val="16"/>
              </w:rPr>
            </w:pPr>
            <w:r w:rsidRPr="00F32E1F">
              <w:rPr>
                <w:sz w:val="16"/>
                <w:szCs w:val="16"/>
              </w:rPr>
              <w:t>Функционирование органов в сфере национальной безопасности и правоохранительной деятельности</w:t>
            </w:r>
          </w:p>
        </w:tc>
        <w:tc>
          <w:tcPr>
            <w:tcW w:w="1000" w:type="dxa"/>
            <w:noWrap/>
            <w:hideMark/>
          </w:tcPr>
          <w:p w:rsidR="00F32E1F" w:rsidRPr="00F32E1F" w:rsidRDefault="00F32E1F" w:rsidP="00F32E1F">
            <w:pPr>
              <w:pStyle w:val="ConsNonformat"/>
              <w:rPr>
                <w:sz w:val="16"/>
                <w:szCs w:val="16"/>
              </w:rPr>
            </w:pPr>
            <w:r w:rsidRPr="00F32E1F">
              <w:rPr>
                <w:sz w:val="16"/>
                <w:szCs w:val="16"/>
              </w:rPr>
              <w:t>0310</w:t>
            </w:r>
          </w:p>
        </w:tc>
        <w:tc>
          <w:tcPr>
            <w:tcW w:w="1600" w:type="dxa"/>
            <w:noWrap/>
            <w:hideMark/>
          </w:tcPr>
          <w:p w:rsidR="00F32E1F" w:rsidRPr="00F32E1F" w:rsidRDefault="00F32E1F" w:rsidP="00F32E1F">
            <w:pPr>
              <w:pStyle w:val="ConsNonformat"/>
              <w:rPr>
                <w:sz w:val="16"/>
                <w:szCs w:val="16"/>
              </w:rPr>
            </w:pPr>
            <w:r w:rsidRPr="00F32E1F">
              <w:rPr>
                <w:sz w:val="16"/>
                <w:szCs w:val="16"/>
              </w:rPr>
              <w:t>9310011020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65 000,00</w:t>
            </w:r>
          </w:p>
        </w:tc>
        <w:tc>
          <w:tcPr>
            <w:tcW w:w="1300" w:type="dxa"/>
            <w:noWrap/>
            <w:hideMark/>
          </w:tcPr>
          <w:p w:rsidR="00F32E1F" w:rsidRPr="00F32E1F" w:rsidRDefault="00F32E1F" w:rsidP="00F32E1F">
            <w:pPr>
              <w:pStyle w:val="ConsNonformat"/>
              <w:rPr>
                <w:sz w:val="16"/>
                <w:szCs w:val="16"/>
              </w:rPr>
            </w:pPr>
            <w:r w:rsidRPr="00F32E1F">
              <w:rPr>
                <w:sz w:val="16"/>
                <w:szCs w:val="16"/>
              </w:rPr>
              <w:t>65 000,00</w:t>
            </w:r>
          </w:p>
        </w:tc>
        <w:tc>
          <w:tcPr>
            <w:tcW w:w="1600" w:type="dxa"/>
            <w:noWrap/>
            <w:hideMark/>
          </w:tcPr>
          <w:p w:rsidR="00F32E1F" w:rsidRPr="00F32E1F" w:rsidRDefault="00F32E1F" w:rsidP="00F32E1F">
            <w:pPr>
              <w:pStyle w:val="ConsNonformat"/>
              <w:rPr>
                <w:sz w:val="16"/>
                <w:szCs w:val="16"/>
              </w:rPr>
            </w:pPr>
            <w:r w:rsidRPr="00F32E1F">
              <w:rPr>
                <w:sz w:val="16"/>
                <w:szCs w:val="16"/>
              </w:rPr>
              <w:t>65 000,00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8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0310</w:t>
            </w:r>
          </w:p>
        </w:tc>
        <w:tc>
          <w:tcPr>
            <w:tcW w:w="1600" w:type="dxa"/>
            <w:noWrap/>
            <w:hideMark/>
          </w:tcPr>
          <w:p w:rsidR="00F32E1F" w:rsidRPr="00F32E1F" w:rsidRDefault="00F32E1F" w:rsidP="00F32E1F">
            <w:pPr>
              <w:pStyle w:val="ConsNonformat"/>
              <w:rPr>
                <w:sz w:val="16"/>
                <w:szCs w:val="16"/>
              </w:rPr>
            </w:pPr>
            <w:r w:rsidRPr="00F32E1F">
              <w:rPr>
                <w:sz w:val="16"/>
                <w:szCs w:val="16"/>
              </w:rPr>
              <w:t>9310011020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65 000,00</w:t>
            </w:r>
          </w:p>
        </w:tc>
        <w:tc>
          <w:tcPr>
            <w:tcW w:w="1300" w:type="dxa"/>
            <w:noWrap/>
            <w:hideMark/>
          </w:tcPr>
          <w:p w:rsidR="00F32E1F" w:rsidRPr="00F32E1F" w:rsidRDefault="00F32E1F" w:rsidP="00F32E1F">
            <w:pPr>
              <w:pStyle w:val="ConsNonformat"/>
              <w:rPr>
                <w:sz w:val="16"/>
                <w:szCs w:val="16"/>
              </w:rPr>
            </w:pPr>
            <w:r w:rsidRPr="00F32E1F">
              <w:rPr>
                <w:sz w:val="16"/>
                <w:szCs w:val="16"/>
              </w:rPr>
              <w:t>65 000,00</w:t>
            </w:r>
          </w:p>
        </w:tc>
        <w:tc>
          <w:tcPr>
            <w:tcW w:w="1600" w:type="dxa"/>
            <w:noWrap/>
            <w:hideMark/>
          </w:tcPr>
          <w:p w:rsidR="00F32E1F" w:rsidRPr="00F32E1F" w:rsidRDefault="00F32E1F" w:rsidP="00F32E1F">
            <w:pPr>
              <w:pStyle w:val="ConsNonformat"/>
              <w:rPr>
                <w:sz w:val="16"/>
                <w:szCs w:val="16"/>
              </w:rPr>
            </w:pPr>
            <w:r w:rsidRPr="00F32E1F">
              <w:rPr>
                <w:sz w:val="16"/>
                <w:szCs w:val="16"/>
              </w:rPr>
              <w:t>65 000,00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0310</w:t>
            </w:r>
          </w:p>
        </w:tc>
        <w:tc>
          <w:tcPr>
            <w:tcW w:w="1600" w:type="dxa"/>
            <w:noWrap/>
            <w:hideMark/>
          </w:tcPr>
          <w:p w:rsidR="00F32E1F" w:rsidRPr="00F32E1F" w:rsidRDefault="00F32E1F" w:rsidP="00F32E1F">
            <w:pPr>
              <w:pStyle w:val="ConsNonformat"/>
              <w:rPr>
                <w:sz w:val="16"/>
                <w:szCs w:val="16"/>
              </w:rPr>
            </w:pPr>
            <w:r w:rsidRPr="00F32E1F">
              <w:rPr>
                <w:sz w:val="16"/>
                <w:szCs w:val="16"/>
              </w:rPr>
              <w:t>9310011020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65 000,00</w:t>
            </w:r>
          </w:p>
        </w:tc>
        <w:tc>
          <w:tcPr>
            <w:tcW w:w="1300" w:type="dxa"/>
            <w:noWrap/>
            <w:hideMark/>
          </w:tcPr>
          <w:p w:rsidR="00F32E1F" w:rsidRPr="00F32E1F" w:rsidRDefault="00F32E1F" w:rsidP="00F32E1F">
            <w:pPr>
              <w:pStyle w:val="ConsNonformat"/>
              <w:rPr>
                <w:sz w:val="16"/>
                <w:szCs w:val="16"/>
              </w:rPr>
            </w:pPr>
            <w:r w:rsidRPr="00F32E1F">
              <w:rPr>
                <w:sz w:val="16"/>
                <w:szCs w:val="16"/>
              </w:rPr>
              <w:t>65 000,00</w:t>
            </w:r>
          </w:p>
        </w:tc>
        <w:tc>
          <w:tcPr>
            <w:tcW w:w="1600" w:type="dxa"/>
            <w:noWrap/>
            <w:hideMark/>
          </w:tcPr>
          <w:p w:rsidR="00F32E1F" w:rsidRPr="00F32E1F" w:rsidRDefault="00F32E1F" w:rsidP="00F32E1F">
            <w:pPr>
              <w:pStyle w:val="ConsNonformat"/>
              <w:rPr>
                <w:sz w:val="16"/>
                <w:szCs w:val="16"/>
              </w:rPr>
            </w:pPr>
            <w:r w:rsidRPr="00F32E1F">
              <w:rPr>
                <w:sz w:val="16"/>
                <w:szCs w:val="16"/>
              </w:rPr>
              <w:t>65 000,00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Национальная экономика</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3 739 240,61</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2 480 310,00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2 498 830,00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7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Дорожное хозяйство(дорожные фонды)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3 739 240,61</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2 480 310,00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2 498 830,00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0100000000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3 539 240,61</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2 480 310,00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2 498 830,00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82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0100100000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3 521 240,61</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2 462 310,00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2 480 830,00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6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содержанию  автомобильных дорог общего пользования местного значения</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786 200,00</w:t>
            </w:r>
          </w:p>
        </w:tc>
        <w:tc>
          <w:tcPr>
            <w:tcW w:w="1300" w:type="dxa"/>
            <w:noWrap/>
            <w:hideMark/>
          </w:tcPr>
          <w:p w:rsidR="00F32E1F" w:rsidRPr="00F32E1F" w:rsidRDefault="00F32E1F" w:rsidP="00F32E1F">
            <w:pPr>
              <w:pStyle w:val="ConsNonformat"/>
              <w:rPr>
                <w:sz w:val="16"/>
                <w:szCs w:val="16"/>
              </w:rPr>
            </w:pPr>
            <w:r w:rsidRPr="00F32E1F">
              <w:rPr>
                <w:sz w:val="16"/>
                <w:szCs w:val="16"/>
              </w:rPr>
              <w:t>969 610,00</w:t>
            </w:r>
          </w:p>
        </w:tc>
        <w:tc>
          <w:tcPr>
            <w:tcW w:w="160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786 200,00</w:t>
            </w:r>
          </w:p>
        </w:tc>
        <w:tc>
          <w:tcPr>
            <w:tcW w:w="1300" w:type="dxa"/>
            <w:noWrap/>
            <w:hideMark/>
          </w:tcPr>
          <w:p w:rsidR="00F32E1F" w:rsidRPr="00F32E1F" w:rsidRDefault="00F32E1F" w:rsidP="00F32E1F">
            <w:pPr>
              <w:pStyle w:val="ConsNonformat"/>
              <w:rPr>
                <w:sz w:val="16"/>
                <w:szCs w:val="16"/>
              </w:rPr>
            </w:pPr>
            <w:r w:rsidRPr="00F32E1F">
              <w:rPr>
                <w:sz w:val="16"/>
                <w:szCs w:val="16"/>
              </w:rPr>
              <w:t>969 610,00</w:t>
            </w:r>
          </w:p>
        </w:tc>
        <w:tc>
          <w:tcPr>
            <w:tcW w:w="160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786 200,00</w:t>
            </w:r>
          </w:p>
        </w:tc>
        <w:tc>
          <w:tcPr>
            <w:tcW w:w="1300" w:type="dxa"/>
            <w:noWrap/>
            <w:hideMark/>
          </w:tcPr>
          <w:p w:rsidR="00F32E1F" w:rsidRPr="00F32E1F" w:rsidRDefault="00F32E1F" w:rsidP="00F32E1F">
            <w:pPr>
              <w:pStyle w:val="ConsNonformat"/>
              <w:rPr>
                <w:sz w:val="16"/>
                <w:szCs w:val="16"/>
              </w:rPr>
            </w:pPr>
            <w:r w:rsidRPr="00F32E1F">
              <w:rPr>
                <w:sz w:val="16"/>
                <w:szCs w:val="16"/>
              </w:rPr>
              <w:t>969 610,00</w:t>
            </w:r>
          </w:p>
        </w:tc>
        <w:tc>
          <w:tcPr>
            <w:tcW w:w="160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15"/>
        </w:trPr>
        <w:tc>
          <w:tcPr>
            <w:tcW w:w="13365" w:type="dxa"/>
            <w:gridSpan w:val="3"/>
            <w:hideMark/>
          </w:tcPr>
          <w:p w:rsidR="00F32E1F" w:rsidRPr="00F32E1F" w:rsidRDefault="00F32E1F" w:rsidP="00F32E1F">
            <w:pPr>
              <w:pStyle w:val="ConsNonformat"/>
              <w:rPr>
                <w:sz w:val="16"/>
                <w:szCs w:val="16"/>
              </w:rPr>
            </w:pPr>
            <w:r w:rsidRPr="00F32E1F">
              <w:rPr>
                <w:sz w:val="16"/>
                <w:szCs w:val="16"/>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2 127 000,00</w:t>
            </w:r>
          </w:p>
        </w:tc>
        <w:tc>
          <w:tcPr>
            <w:tcW w:w="1300" w:type="dxa"/>
            <w:noWrap/>
            <w:hideMark/>
          </w:tcPr>
          <w:p w:rsidR="00F32E1F" w:rsidRPr="00F32E1F" w:rsidRDefault="00F32E1F" w:rsidP="00F32E1F">
            <w:pPr>
              <w:pStyle w:val="ConsNonformat"/>
              <w:rPr>
                <w:sz w:val="16"/>
                <w:szCs w:val="16"/>
              </w:rPr>
            </w:pPr>
            <w:r w:rsidRPr="00F32E1F">
              <w:rPr>
                <w:sz w:val="16"/>
                <w:szCs w:val="16"/>
              </w:rPr>
              <w:t>1 418 000,00</w:t>
            </w:r>
          </w:p>
        </w:tc>
        <w:tc>
          <w:tcPr>
            <w:tcW w:w="160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2 127 000,00</w:t>
            </w:r>
          </w:p>
        </w:tc>
        <w:tc>
          <w:tcPr>
            <w:tcW w:w="1300" w:type="dxa"/>
            <w:noWrap/>
            <w:hideMark/>
          </w:tcPr>
          <w:p w:rsidR="00F32E1F" w:rsidRPr="00F32E1F" w:rsidRDefault="00F32E1F" w:rsidP="00F32E1F">
            <w:pPr>
              <w:pStyle w:val="ConsNonformat"/>
              <w:rPr>
                <w:sz w:val="16"/>
                <w:szCs w:val="16"/>
              </w:rPr>
            </w:pPr>
            <w:r w:rsidRPr="00F32E1F">
              <w:rPr>
                <w:sz w:val="16"/>
                <w:szCs w:val="16"/>
              </w:rPr>
              <w:t>1 418 000,00</w:t>
            </w:r>
          </w:p>
        </w:tc>
        <w:tc>
          <w:tcPr>
            <w:tcW w:w="160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2 127 000,00</w:t>
            </w:r>
          </w:p>
        </w:tc>
        <w:tc>
          <w:tcPr>
            <w:tcW w:w="1300" w:type="dxa"/>
            <w:noWrap/>
            <w:hideMark/>
          </w:tcPr>
          <w:p w:rsidR="00F32E1F" w:rsidRPr="00F32E1F" w:rsidRDefault="00F32E1F" w:rsidP="00F32E1F">
            <w:pPr>
              <w:pStyle w:val="ConsNonformat"/>
              <w:rPr>
                <w:sz w:val="16"/>
                <w:szCs w:val="16"/>
              </w:rPr>
            </w:pPr>
            <w:r w:rsidRPr="00F32E1F">
              <w:rPr>
                <w:sz w:val="16"/>
                <w:szCs w:val="16"/>
              </w:rPr>
              <w:t>1 418 000,00</w:t>
            </w:r>
          </w:p>
        </w:tc>
        <w:tc>
          <w:tcPr>
            <w:tcW w:w="160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3365" w:type="dxa"/>
            <w:gridSpan w:val="3"/>
            <w:hideMark/>
          </w:tcPr>
          <w:p w:rsidR="00F32E1F" w:rsidRPr="00F32E1F" w:rsidRDefault="00F32E1F" w:rsidP="00F32E1F">
            <w:pPr>
              <w:pStyle w:val="ConsNonformat"/>
              <w:rPr>
                <w:sz w:val="16"/>
                <w:szCs w:val="16"/>
              </w:rPr>
            </w:pPr>
            <w:r w:rsidRPr="00F32E1F">
              <w:rPr>
                <w:sz w:val="16"/>
                <w:szCs w:val="16"/>
              </w:rPr>
              <w:t>Софинансирование мероприятий  к субсидии  на  формирование муниципальных дорожных фондов</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112 000,00</w:t>
            </w:r>
          </w:p>
        </w:tc>
        <w:tc>
          <w:tcPr>
            <w:tcW w:w="1300" w:type="dxa"/>
            <w:noWrap/>
            <w:hideMark/>
          </w:tcPr>
          <w:p w:rsidR="00F32E1F" w:rsidRPr="00F32E1F" w:rsidRDefault="00F32E1F" w:rsidP="00F32E1F">
            <w:pPr>
              <w:pStyle w:val="ConsNonformat"/>
              <w:rPr>
                <w:sz w:val="16"/>
                <w:szCs w:val="16"/>
              </w:rPr>
            </w:pPr>
            <w:r w:rsidRPr="00F32E1F">
              <w:rPr>
                <w:sz w:val="16"/>
                <w:szCs w:val="16"/>
              </w:rPr>
              <w:t>74 700,00</w:t>
            </w:r>
          </w:p>
        </w:tc>
        <w:tc>
          <w:tcPr>
            <w:tcW w:w="160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6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112 000,00</w:t>
            </w:r>
          </w:p>
        </w:tc>
        <w:tc>
          <w:tcPr>
            <w:tcW w:w="1300" w:type="dxa"/>
            <w:noWrap/>
            <w:hideMark/>
          </w:tcPr>
          <w:p w:rsidR="00F32E1F" w:rsidRPr="00F32E1F" w:rsidRDefault="00F32E1F" w:rsidP="00F32E1F">
            <w:pPr>
              <w:pStyle w:val="ConsNonformat"/>
              <w:rPr>
                <w:sz w:val="16"/>
                <w:szCs w:val="16"/>
              </w:rPr>
            </w:pPr>
            <w:r w:rsidRPr="00F32E1F">
              <w:rPr>
                <w:sz w:val="16"/>
                <w:szCs w:val="16"/>
              </w:rPr>
              <w:t>74 700,00</w:t>
            </w:r>
          </w:p>
        </w:tc>
        <w:tc>
          <w:tcPr>
            <w:tcW w:w="160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0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112 000,00</w:t>
            </w:r>
          </w:p>
        </w:tc>
        <w:tc>
          <w:tcPr>
            <w:tcW w:w="1300" w:type="dxa"/>
            <w:noWrap/>
            <w:hideMark/>
          </w:tcPr>
          <w:p w:rsidR="00F32E1F" w:rsidRPr="00F32E1F" w:rsidRDefault="00F32E1F" w:rsidP="00F32E1F">
            <w:pPr>
              <w:pStyle w:val="ConsNonformat"/>
              <w:rPr>
                <w:sz w:val="16"/>
                <w:szCs w:val="16"/>
              </w:rPr>
            </w:pPr>
            <w:r w:rsidRPr="00F32E1F">
              <w:rPr>
                <w:sz w:val="16"/>
                <w:szCs w:val="16"/>
              </w:rPr>
              <w:t>74 700,00</w:t>
            </w:r>
          </w:p>
        </w:tc>
        <w:tc>
          <w:tcPr>
            <w:tcW w:w="160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3365" w:type="dxa"/>
            <w:gridSpan w:val="3"/>
            <w:hideMark/>
          </w:tcPr>
          <w:p w:rsidR="00F32E1F" w:rsidRPr="00F32E1F" w:rsidRDefault="00F32E1F" w:rsidP="00F32E1F">
            <w:pPr>
              <w:pStyle w:val="ConsNonformat"/>
              <w:rPr>
                <w:sz w:val="16"/>
                <w:szCs w:val="16"/>
              </w:rPr>
            </w:pPr>
            <w:r w:rsidRPr="00F32E1F">
              <w:rPr>
                <w:sz w:val="16"/>
                <w:szCs w:val="16"/>
              </w:rPr>
              <w:t>ремонт автомобильных дорог общего пользования местного значения за счет местного бюджета</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396 040,61</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3365" w:type="dxa"/>
            <w:gridSpan w:val="3"/>
            <w:hideMark/>
          </w:tcPr>
          <w:p w:rsidR="00F32E1F" w:rsidRPr="00F32E1F" w:rsidRDefault="00F32E1F" w:rsidP="00F32E1F">
            <w:pPr>
              <w:pStyle w:val="ConsNonformat"/>
              <w:rPr>
                <w:sz w:val="16"/>
                <w:szCs w:val="16"/>
              </w:rPr>
            </w:pPr>
            <w:r w:rsidRPr="00F32E1F">
              <w:rPr>
                <w:sz w:val="16"/>
                <w:szCs w:val="16"/>
              </w:rPr>
              <w:lastRenderedPageBreak/>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396 040,61</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8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396 040,61</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3365" w:type="dxa"/>
            <w:gridSpan w:val="3"/>
            <w:hideMark/>
          </w:tcPr>
          <w:p w:rsidR="00F32E1F" w:rsidRPr="00F32E1F" w:rsidRDefault="00F32E1F" w:rsidP="00F32E1F">
            <w:pPr>
              <w:pStyle w:val="ConsNonformat"/>
              <w:rPr>
                <w:sz w:val="16"/>
                <w:szCs w:val="16"/>
              </w:rPr>
            </w:pPr>
            <w:r w:rsidRPr="00F32E1F">
              <w:rPr>
                <w:sz w:val="16"/>
                <w:szCs w:val="16"/>
              </w:rPr>
              <w:t>Проведение работ по паспортизации автомобильных дорог общего пользования местного значения</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100 000,00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3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100 000,00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7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100 000,00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0100200000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4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18 000,00</w:t>
            </w:r>
          </w:p>
        </w:tc>
        <w:tc>
          <w:tcPr>
            <w:tcW w:w="1300" w:type="dxa"/>
            <w:noWrap/>
            <w:hideMark/>
          </w:tcPr>
          <w:p w:rsidR="00F32E1F" w:rsidRPr="00F32E1F" w:rsidRDefault="00F32E1F" w:rsidP="00F32E1F">
            <w:pPr>
              <w:pStyle w:val="ConsNonformat"/>
              <w:rPr>
                <w:sz w:val="16"/>
                <w:szCs w:val="16"/>
              </w:rPr>
            </w:pPr>
            <w:r w:rsidRPr="00F32E1F">
              <w:rPr>
                <w:sz w:val="16"/>
                <w:szCs w:val="16"/>
              </w:rPr>
              <w:t>18 000,00</w:t>
            </w:r>
          </w:p>
        </w:tc>
        <w:tc>
          <w:tcPr>
            <w:tcW w:w="160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18 000,00</w:t>
            </w:r>
          </w:p>
        </w:tc>
        <w:tc>
          <w:tcPr>
            <w:tcW w:w="1300" w:type="dxa"/>
            <w:noWrap/>
            <w:hideMark/>
          </w:tcPr>
          <w:p w:rsidR="00F32E1F" w:rsidRPr="00F32E1F" w:rsidRDefault="00F32E1F" w:rsidP="00F32E1F">
            <w:pPr>
              <w:pStyle w:val="ConsNonformat"/>
              <w:rPr>
                <w:sz w:val="16"/>
                <w:szCs w:val="16"/>
              </w:rPr>
            </w:pPr>
            <w:r w:rsidRPr="00F32E1F">
              <w:rPr>
                <w:sz w:val="16"/>
                <w:szCs w:val="16"/>
              </w:rPr>
              <w:t>18 000,00</w:t>
            </w:r>
          </w:p>
        </w:tc>
        <w:tc>
          <w:tcPr>
            <w:tcW w:w="160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160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18 000,00</w:t>
            </w:r>
          </w:p>
        </w:tc>
        <w:tc>
          <w:tcPr>
            <w:tcW w:w="1300" w:type="dxa"/>
            <w:noWrap/>
            <w:hideMark/>
          </w:tcPr>
          <w:p w:rsidR="00F32E1F" w:rsidRPr="00F32E1F" w:rsidRDefault="00F32E1F" w:rsidP="00F32E1F">
            <w:pPr>
              <w:pStyle w:val="ConsNonformat"/>
              <w:rPr>
                <w:sz w:val="16"/>
                <w:szCs w:val="16"/>
              </w:rPr>
            </w:pPr>
            <w:r w:rsidRPr="00F32E1F">
              <w:rPr>
                <w:sz w:val="16"/>
                <w:szCs w:val="16"/>
              </w:rPr>
              <w:t>18 000,00</w:t>
            </w:r>
          </w:p>
        </w:tc>
        <w:tc>
          <w:tcPr>
            <w:tcW w:w="160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Другие вопросы в области национальной экономики</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0412</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200 000,00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sz w:val="16"/>
                <w:szCs w:val="16"/>
              </w:rPr>
            </w:pPr>
            <w:r w:rsidRPr="00F32E1F">
              <w:rPr>
                <w:sz w:val="16"/>
                <w:szCs w:val="16"/>
              </w:rPr>
              <w:t>Расходы на мероприятия по землеустройству  и землепользованию</w:t>
            </w:r>
          </w:p>
        </w:tc>
        <w:tc>
          <w:tcPr>
            <w:tcW w:w="1000" w:type="dxa"/>
            <w:noWrap/>
            <w:hideMark/>
          </w:tcPr>
          <w:p w:rsidR="00F32E1F" w:rsidRPr="00F32E1F" w:rsidRDefault="00F32E1F" w:rsidP="00F32E1F">
            <w:pPr>
              <w:pStyle w:val="ConsNonformat"/>
              <w:rPr>
                <w:sz w:val="16"/>
                <w:szCs w:val="16"/>
              </w:rPr>
            </w:pPr>
            <w:r w:rsidRPr="00F32E1F">
              <w:rPr>
                <w:sz w:val="16"/>
                <w:szCs w:val="16"/>
              </w:rPr>
              <w:t>0412</w:t>
            </w:r>
          </w:p>
        </w:tc>
        <w:tc>
          <w:tcPr>
            <w:tcW w:w="1600" w:type="dxa"/>
            <w:noWrap/>
            <w:hideMark/>
          </w:tcPr>
          <w:p w:rsidR="00F32E1F" w:rsidRPr="00F32E1F" w:rsidRDefault="00F32E1F" w:rsidP="00F32E1F">
            <w:pPr>
              <w:pStyle w:val="ConsNonformat"/>
              <w:rPr>
                <w:sz w:val="16"/>
                <w:szCs w:val="16"/>
              </w:rPr>
            </w:pPr>
            <w:r w:rsidRPr="00F32E1F">
              <w:rPr>
                <w:sz w:val="16"/>
                <w:szCs w:val="16"/>
              </w:rPr>
              <w:t>9410011050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200 000,00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0412</w:t>
            </w:r>
          </w:p>
        </w:tc>
        <w:tc>
          <w:tcPr>
            <w:tcW w:w="1600" w:type="dxa"/>
            <w:noWrap/>
            <w:hideMark/>
          </w:tcPr>
          <w:p w:rsidR="00F32E1F" w:rsidRPr="00F32E1F" w:rsidRDefault="00F32E1F" w:rsidP="00F32E1F">
            <w:pPr>
              <w:pStyle w:val="ConsNonformat"/>
              <w:rPr>
                <w:sz w:val="16"/>
                <w:szCs w:val="16"/>
              </w:rPr>
            </w:pPr>
            <w:r w:rsidRPr="00F32E1F">
              <w:rPr>
                <w:sz w:val="16"/>
                <w:szCs w:val="16"/>
              </w:rPr>
              <w:t>9410011050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200 000,00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0412</w:t>
            </w:r>
          </w:p>
        </w:tc>
        <w:tc>
          <w:tcPr>
            <w:tcW w:w="1600" w:type="dxa"/>
            <w:noWrap/>
            <w:hideMark/>
          </w:tcPr>
          <w:p w:rsidR="00F32E1F" w:rsidRPr="00F32E1F" w:rsidRDefault="00F32E1F" w:rsidP="00F32E1F">
            <w:pPr>
              <w:pStyle w:val="ConsNonformat"/>
              <w:rPr>
                <w:sz w:val="16"/>
                <w:szCs w:val="16"/>
              </w:rPr>
            </w:pPr>
            <w:r w:rsidRPr="00F32E1F">
              <w:rPr>
                <w:sz w:val="16"/>
                <w:szCs w:val="16"/>
              </w:rPr>
              <w:t>9410011050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200 000,00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Жилищно-коммунальное хозяйство</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0500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3 311 824,68</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Благоустройство</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00000 00000</w:t>
            </w:r>
          </w:p>
        </w:tc>
        <w:tc>
          <w:tcPr>
            <w:tcW w:w="720" w:type="dxa"/>
            <w:noWrap/>
            <w:hideMark/>
          </w:tcPr>
          <w:p w:rsidR="00F32E1F" w:rsidRPr="00F32E1F" w:rsidRDefault="00F32E1F" w:rsidP="00F32E1F">
            <w:pPr>
              <w:pStyle w:val="ConsNonformat"/>
              <w:rPr>
                <w:sz w:val="16"/>
                <w:szCs w:val="16"/>
              </w:rPr>
            </w:pPr>
            <w:r w:rsidRPr="00F32E1F">
              <w:rPr>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3 311 824,68</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79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0500000000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564 787,74</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795"/>
        </w:trPr>
        <w:tc>
          <w:tcPr>
            <w:tcW w:w="13365" w:type="dxa"/>
            <w:gridSpan w:val="3"/>
            <w:hideMark/>
          </w:tcPr>
          <w:p w:rsidR="00F32E1F" w:rsidRPr="00F32E1F" w:rsidRDefault="00F32E1F" w:rsidP="00F32E1F">
            <w:pPr>
              <w:pStyle w:val="ConsNonformat"/>
              <w:rPr>
                <w:sz w:val="16"/>
                <w:szCs w:val="16"/>
              </w:rPr>
            </w:pPr>
            <w:r w:rsidRPr="00F32E1F">
              <w:rPr>
                <w:sz w:val="16"/>
                <w:szCs w:val="16"/>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457 500,00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457 500,00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457 500,00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765"/>
        </w:trPr>
        <w:tc>
          <w:tcPr>
            <w:tcW w:w="13365" w:type="dxa"/>
            <w:gridSpan w:val="3"/>
            <w:hideMark/>
          </w:tcPr>
          <w:p w:rsidR="00F32E1F" w:rsidRPr="00F32E1F" w:rsidRDefault="00F32E1F" w:rsidP="00F32E1F">
            <w:pPr>
              <w:pStyle w:val="ConsNonformat"/>
              <w:rPr>
                <w:sz w:val="16"/>
                <w:szCs w:val="16"/>
              </w:rPr>
            </w:pPr>
            <w:r w:rsidRPr="00F32E1F">
              <w:rPr>
                <w:sz w:val="16"/>
                <w:szCs w:val="16"/>
              </w:rPr>
              <w:t>Софинансирование мероприятий по замене светильников уличного освещения на светодиодные из бюджета поселения</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79 791,74</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79 791,74</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79 791,74</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720"/>
        </w:trPr>
        <w:tc>
          <w:tcPr>
            <w:tcW w:w="13365" w:type="dxa"/>
            <w:gridSpan w:val="3"/>
            <w:hideMark/>
          </w:tcPr>
          <w:p w:rsidR="00F32E1F" w:rsidRPr="00F32E1F" w:rsidRDefault="00F32E1F" w:rsidP="00F32E1F">
            <w:pPr>
              <w:pStyle w:val="ConsNonformat"/>
              <w:rPr>
                <w:sz w:val="16"/>
                <w:szCs w:val="16"/>
              </w:rPr>
            </w:pPr>
            <w:r w:rsidRPr="00F32E1F">
              <w:rPr>
                <w:sz w:val="16"/>
                <w:szCs w:val="16"/>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000</w:t>
            </w:r>
          </w:p>
        </w:tc>
        <w:tc>
          <w:tcPr>
            <w:tcW w:w="1240" w:type="dxa"/>
            <w:noWrap/>
            <w:hideMark/>
          </w:tcPr>
          <w:p w:rsidR="00F32E1F" w:rsidRPr="00F32E1F" w:rsidRDefault="00F32E1F" w:rsidP="00F32E1F">
            <w:pPr>
              <w:pStyle w:val="ConsNonformat"/>
              <w:rPr>
                <w:sz w:val="16"/>
                <w:szCs w:val="16"/>
              </w:rPr>
            </w:pPr>
            <w:r w:rsidRPr="00F32E1F">
              <w:rPr>
                <w:sz w:val="16"/>
                <w:szCs w:val="16"/>
              </w:rPr>
              <w:t>27 496,00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27 496,00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24</w:t>
            </w:r>
            <w:r w:rsidRPr="00F32E1F">
              <w:rPr>
                <w:sz w:val="16"/>
                <w:szCs w:val="16"/>
              </w:rPr>
              <w:lastRenderedPageBreak/>
              <w:t>4</w:t>
            </w:r>
          </w:p>
        </w:tc>
        <w:tc>
          <w:tcPr>
            <w:tcW w:w="1240" w:type="dxa"/>
            <w:noWrap/>
            <w:hideMark/>
          </w:tcPr>
          <w:p w:rsidR="00F32E1F" w:rsidRPr="00F32E1F" w:rsidRDefault="00F32E1F" w:rsidP="00F32E1F">
            <w:pPr>
              <w:pStyle w:val="ConsNonformat"/>
              <w:rPr>
                <w:sz w:val="16"/>
                <w:szCs w:val="16"/>
              </w:rPr>
            </w:pPr>
            <w:r w:rsidRPr="00F32E1F">
              <w:rPr>
                <w:sz w:val="16"/>
                <w:szCs w:val="16"/>
              </w:rPr>
              <w:lastRenderedPageBreak/>
              <w:t>27 496,</w:t>
            </w:r>
            <w:r w:rsidRPr="00F32E1F">
              <w:rPr>
                <w:sz w:val="16"/>
                <w:szCs w:val="16"/>
              </w:rPr>
              <w:lastRenderedPageBreak/>
              <w:t>00</w:t>
            </w:r>
          </w:p>
        </w:tc>
        <w:tc>
          <w:tcPr>
            <w:tcW w:w="1300" w:type="dxa"/>
            <w:noWrap/>
            <w:hideMark/>
          </w:tcPr>
          <w:p w:rsidR="00F32E1F" w:rsidRPr="00F32E1F" w:rsidRDefault="00F32E1F" w:rsidP="00F32E1F">
            <w:pPr>
              <w:pStyle w:val="ConsNonformat"/>
              <w:rPr>
                <w:sz w:val="16"/>
                <w:szCs w:val="16"/>
              </w:rPr>
            </w:pPr>
            <w:r w:rsidRPr="00F32E1F">
              <w:rPr>
                <w:sz w:val="16"/>
                <w:szCs w:val="16"/>
              </w:rPr>
              <w:lastRenderedPageBreak/>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66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«Благоустройство  территории Яжелбицкого сельского поселения на 2021-2023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1300000000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2 667 960,94</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мероприятия по освещению улиц</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1310000000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1 293 000,00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650 000,00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650 000,00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расходам на коммунальные услуги за потребление электроэнергии (уличного освещения)</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743 000,00</w:t>
            </w:r>
          </w:p>
        </w:tc>
        <w:tc>
          <w:tcPr>
            <w:tcW w:w="1300" w:type="dxa"/>
            <w:noWrap/>
            <w:hideMark/>
          </w:tcPr>
          <w:p w:rsidR="00F32E1F" w:rsidRPr="00F32E1F" w:rsidRDefault="00F32E1F" w:rsidP="00F32E1F">
            <w:pPr>
              <w:pStyle w:val="ConsNonformat"/>
              <w:rPr>
                <w:sz w:val="16"/>
                <w:szCs w:val="16"/>
              </w:rPr>
            </w:pPr>
            <w:r w:rsidRPr="00F32E1F">
              <w:rPr>
                <w:sz w:val="16"/>
                <w:szCs w:val="16"/>
              </w:rPr>
              <w:t>550 000,00</w:t>
            </w:r>
          </w:p>
        </w:tc>
        <w:tc>
          <w:tcPr>
            <w:tcW w:w="160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5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743 000,00</w:t>
            </w:r>
          </w:p>
        </w:tc>
        <w:tc>
          <w:tcPr>
            <w:tcW w:w="1300" w:type="dxa"/>
            <w:noWrap/>
            <w:hideMark/>
          </w:tcPr>
          <w:p w:rsidR="00F32E1F" w:rsidRPr="00F32E1F" w:rsidRDefault="00F32E1F" w:rsidP="00F32E1F">
            <w:pPr>
              <w:pStyle w:val="ConsNonformat"/>
              <w:rPr>
                <w:sz w:val="16"/>
                <w:szCs w:val="16"/>
              </w:rPr>
            </w:pPr>
            <w:r w:rsidRPr="00F32E1F">
              <w:rPr>
                <w:sz w:val="16"/>
                <w:szCs w:val="16"/>
              </w:rPr>
              <w:t>550 000,00</w:t>
            </w:r>
          </w:p>
        </w:tc>
        <w:tc>
          <w:tcPr>
            <w:tcW w:w="160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85"/>
        </w:trPr>
        <w:tc>
          <w:tcPr>
            <w:tcW w:w="13365" w:type="dxa"/>
            <w:gridSpan w:val="3"/>
            <w:hideMark/>
          </w:tcPr>
          <w:p w:rsidR="00F32E1F" w:rsidRPr="00F32E1F" w:rsidRDefault="00F32E1F" w:rsidP="00F32E1F">
            <w:pPr>
              <w:pStyle w:val="ConsNonformat"/>
              <w:rPr>
                <w:sz w:val="16"/>
                <w:szCs w:val="16"/>
              </w:rPr>
            </w:pPr>
            <w:r w:rsidRPr="00F32E1F">
              <w:rPr>
                <w:sz w:val="16"/>
                <w:szCs w:val="16"/>
              </w:rPr>
              <w:t>Закупка энергетических ресурсов</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247</w:t>
            </w:r>
          </w:p>
        </w:tc>
        <w:tc>
          <w:tcPr>
            <w:tcW w:w="1240" w:type="dxa"/>
            <w:noWrap/>
            <w:hideMark/>
          </w:tcPr>
          <w:p w:rsidR="00F32E1F" w:rsidRPr="00F32E1F" w:rsidRDefault="00F32E1F" w:rsidP="00F32E1F">
            <w:pPr>
              <w:pStyle w:val="ConsNonformat"/>
              <w:rPr>
                <w:sz w:val="16"/>
                <w:szCs w:val="16"/>
              </w:rPr>
            </w:pPr>
            <w:r w:rsidRPr="00F32E1F">
              <w:rPr>
                <w:sz w:val="16"/>
                <w:szCs w:val="16"/>
              </w:rPr>
              <w:t>743 000,00</w:t>
            </w:r>
          </w:p>
        </w:tc>
        <w:tc>
          <w:tcPr>
            <w:tcW w:w="1300" w:type="dxa"/>
            <w:noWrap/>
            <w:hideMark/>
          </w:tcPr>
          <w:p w:rsidR="00F32E1F" w:rsidRPr="00F32E1F" w:rsidRDefault="00F32E1F" w:rsidP="00F32E1F">
            <w:pPr>
              <w:pStyle w:val="ConsNonformat"/>
              <w:rPr>
                <w:sz w:val="16"/>
                <w:szCs w:val="16"/>
              </w:rPr>
            </w:pPr>
            <w:r w:rsidRPr="00F32E1F">
              <w:rPr>
                <w:sz w:val="16"/>
                <w:szCs w:val="16"/>
              </w:rPr>
              <w:t>550 000,00</w:t>
            </w:r>
          </w:p>
        </w:tc>
        <w:tc>
          <w:tcPr>
            <w:tcW w:w="160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техническому обслуживанию и ремонту оборудования уличного освещения</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550 000,00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30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550 000,00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37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550 000,00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 Озеленение»</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1320000000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239 000,00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220 000,00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220 000,00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405"/>
        </w:trPr>
        <w:tc>
          <w:tcPr>
            <w:tcW w:w="13365" w:type="dxa"/>
            <w:gridSpan w:val="3"/>
            <w:noWrap/>
            <w:hideMark/>
          </w:tcPr>
          <w:p w:rsidR="00F32E1F" w:rsidRPr="00F32E1F" w:rsidRDefault="00F32E1F" w:rsidP="00F32E1F">
            <w:pPr>
              <w:pStyle w:val="ConsNonformat"/>
              <w:rPr>
                <w:sz w:val="16"/>
                <w:szCs w:val="16"/>
              </w:rPr>
            </w:pPr>
            <w:r w:rsidRPr="00F32E1F">
              <w:rPr>
                <w:sz w:val="16"/>
                <w:szCs w:val="16"/>
              </w:rPr>
              <w:t>мероприятия по организации спиливания и уборки деревьев</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100 000,00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9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100 000,00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6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100 000,00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2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приобретению  посадочного материала (цветы), подвоз плодородной земли, песка,  содержанию цветников</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34 061,04</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34 061,04</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34 061,04</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104 938,96</w:t>
            </w:r>
          </w:p>
        </w:tc>
        <w:tc>
          <w:tcPr>
            <w:tcW w:w="1300" w:type="dxa"/>
            <w:noWrap/>
            <w:hideMark/>
          </w:tcPr>
          <w:p w:rsidR="00F32E1F" w:rsidRPr="00F32E1F" w:rsidRDefault="00F32E1F" w:rsidP="00F32E1F">
            <w:pPr>
              <w:pStyle w:val="ConsNonformat"/>
              <w:rPr>
                <w:sz w:val="16"/>
                <w:szCs w:val="16"/>
              </w:rPr>
            </w:pPr>
            <w:r w:rsidRPr="00F32E1F">
              <w:rPr>
                <w:sz w:val="16"/>
                <w:szCs w:val="16"/>
              </w:rPr>
              <w:t>90 000,00</w:t>
            </w:r>
          </w:p>
        </w:tc>
        <w:tc>
          <w:tcPr>
            <w:tcW w:w="160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104 938,96</w:t>
            </w:r>
          </w:p>
        </w:tc>
        <w:tc>
          <w:tcPr>
            <w:tcW w:w="1300" w:type="dxa"/>
            <w:noWrap/>
            <w:hideMark/>
          </w:tcPr>
          <w:p w:rsidR="00F32E1F" w:rsidRPr="00F32E1F" w:rsidRDefault="00F32E1F" w:rsidP="00F32E1F">
            <w:pPr>
              <w:pStyle w:val="ConsNonformat"/>
              <w:rPr>
                <w:sz w:val="16"/>
                <w:szCs w:val="16"/>
              </w:rPr>
            </w:pPr>
            <w:r w:rsidRPr="00F32E1F">
              <w:rPr>
                <w:sz w:val="16"/>
                <w:szCs w:val="16"/>
              </w:rPr>
              <w:t>90 000,00</w:t>
            </w:r>
          </w:p>
        </w:tc>
        <w:tc>
          <w:tcPr>
            <w:tcW w:w="160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104 938,96</w:t>
            </w:r>
          </w:p>
        </w:tc>
        <w:tc>
          <w:tcPr>
            <w:tcW w:w="1300" w:type="dxa"/>
            <w:noWrap/>
            <w:hideMark/>
          </w:tcPr>
          <w:p w:rsidR="00F32E1F" w:rsidRPr="00F32E1F" w:rsidRDefault="00F32E1F" w:rsidP="00F32E1F">
            <w:pPr>
              <w:pStyle w:val="ConsNonformat"/>
              <w:rPr>
                <w:sz w:val="16"/>
                <w:szCs w:val="16"/>
              </w:rPr>
            </w:pPr>
            <w:r w:rsidRPr="00F32E1F">
              <w:rPr>
                <w:sz w:val="16"/>
                <w:szCs w:val="16"/>
              </w:rPr>
              <w:t>90 000,00</w:t>
            </w:r>
          </w:p>
        </w:tc>
        <w:tc>
          <w:tcPr>
            <w:tcW w:w="160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«Организация содержания мест захоронений»</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521 832,00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100 000,00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100 000,00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05"/>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содержанию территорий мест захоронений</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521 832,00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521 832,00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521 832,00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 xml:space="preserve">подпрограмма «Прочие мероприятия по благоустройству </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1340000000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614 128,94</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226 000,00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226 000,00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10"/>
        </w:trPr>
        <w:tc>
          <w:tcPr>
            <w:tcW w:w="13365" w:type="dxa"/>
            <w:gridSpan w:val="3"/>
            <w:noWrap/>
            <w:hideMark/>
          </w:tcPr>
          <w:p w:rsidR="00F32E1F" w:rsidRPr="00F32E1F" w:rsidRDefault="00F32E1F" w:rsidP="00F32E1F">
            <w:pPr>
              <w:pStyle w:val="ConsNonformat"/>
              <w:rPr>
                <w:sz w:val="16"/>
                <w:szCs w:val="16"/>
              </w:rPr>
            </w:pPr>
            <w:r w:rsidRPr="00F32E1F">
              <w:rPr>
                <w:sz w:val="16"/>
                <w:szCs w:val="16"/>
              </w:rPr>
              <w:lastRenderedPageBreak/>
              <w:t>мероприятия по уборке  территории сельского поселения от мусора, содержание мест массового пребывания граждан</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262 886,44</w:t>
            </w:r>
          </w:p>
        </w:tc>
        <w:tc>
          <w:tcPr>
            <w:tcW w:w="1300" w:type="dxa"/>
            <w:noWrap/>
            <w:hideMark/>
          </w:tcPr>
          <w:p w:rsidR="00F32E1F" w:rsidRPr="00F32E1F" w:rsidRDefault="00F32E1F" w:rsidP="00F32E1F">
            <w:pPr>
              <w:pStyle w:val="ConsNonformat"/>
              <w:rPr>
                <w:sz w:val="16"/>
                <w:szCs w:val="16"/>
              </w:rPr>
            </w:pPr>
            <w:r w:rsidRPr="00F32E1F">
              <w:rPr>
                <w:sz w:val="16"/>
                <w:szCs w:val="16"/>
              </w:rPr>
              <w:t>196 000,00</w:t>
            </w:r>
          </w:p>
        </w:tc>
        <w:tc>
          <w:tcPr>
            <w:tcW w:w="160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262 886,44</w:t>
            </w:r>
          </w:p>
        </w:tc>
        <w:tc>
          <w:tcPr>
            <w:tcW w:w="1300" w:type="dxa"/>
            <w:noWrap/>
            <w:hideMark/>
          </w:tcPr>
          <w:p w:rsidR="00F32E1F" w:rsidRPr="00F32E1F" w:rsidRDefault="00F32E1F" w:rsidP="00F32E1F">
            <w:pPr>
              <w:pStyle w:val="ConsNonformat"/>
              <w:rPr>
                <w:sz w:val="16"/>
                <w:szCs w:val="16"/>
              </w:rPr>
            </w:pPr>
            <w:r w:rsidRPr="00F32E1F">
              <w:rPr>
                <w:sz w:val="16"/>
                <w:szCs w:val="16"/>
              </w:rPr>
              <w:t>196 000,00</w:t>
            </w:r>
          </w:p>
        </w:tc>
        <w:tc>
          <w:tcPr>
            <w:tcW w:w="160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262 886,44</w:t>
            </w:r>
          </w:p>
        </w:tc>
        <w:tc>
          <w:tcPr>
            <w:tcW w:w="1300" w:type="dxa"/>
            <w:noWrap/>
            <w:hideMark/>
          </w:tcPr>
          <w:p w:rsidR="00F32E1F" w:rsidRPr="00F32E1F" w:rsidRDefault="00F32E1F" w:rsidP="00F32E1F">
            <w:pPr>
              <w:pStyle w:val="ConsNonformat"/>
              <w:rPr>
                <w:sz w:val="16"/>
                <w:szCs w:val="16"/>
              </w:rPr>
            </w:pPr>
            <w:r w:rsidRPr="00F32E1F">
              <w:rPr>
                <w:sz w:val="16"/>
                <w:szCs w:val="16"/>
              </w:rPr>
              <w:t>196 000,00</w:t>
            </w:r>
          </w:p>
        </w:tc>
        <w:tc>
          <w:tcPr>
            <w:tcW w:w="160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85"/>
        </w:trPr>
        <w:tc>
          <w:tcPr>
            <w:tcW w:w="13365" w:type="dxa"/>
            <w:gridSpan w:val="3"/>
            <w:noWrap/>
            <w:hideMark/>
          </w:tcPr>
          <w:p w:rsidR="00F32E1F" w:rsidRPr="00F32E1F" w:rsidRDefault="00F32E1F" w:rsidP="00F32E1F">
            <w:pPr>
              <w:pStyle w:val="ConsNonformat"/>
              <w:rPr>
                <w:sz w:val="16"/>
                <w:szCs w:val="16"/>
              </w:rPr>
            </w:pPr>
            <w:r w:rsidRPr="00F32E1F">
              <w:rPr>
                <w:sz w:val="16"/>
                <w:szCs w:val="16"/>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315 242,50</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315 242,50</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315 242,50</w:t>
            </w:r>
          </w:p>
        </w:tc>
        <w:tc>
          <w:tcPr>
            <w:tcW w:w="1300" w:type="dxa"/>
            <w:noWrap/>
            <w:hideMark/>
          </w:tcPr>
          <w:p w:rsidR="00F32E1F" w:rsidRPr="00F32E1F" w:rsidRDefault="00F32E1F" w:rsidP="00F32E1F">
            <w:pPr>
              <w:pStyle w:val="ConsNonformat"/>
              <w:rPr>
                <w:sz w:val="16"/>
                <w:szCs w:val="16"/>
              </w:rPr>
            </w:pPr>
            <w:r w:rsidRPr="00F32E1F">
              <w:rPr>
                <w:sz w:val="16"/>
                <w:szCs w:val="16"/>
              </w:rPr>
              <w:t>30 000,00</w:t>
            </w:r>
          </w:p>
        </w:tc>
        <w:tc>
          <w:tcPr>
            <w:tcW w:w="160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75"/>
        </w:trPr>
        <w:tc>
          <w:tcPr>
            <w:tcW w:w="13365" w:type="dxa"/>
            <w:gridSpan w:val="3"/>
            <w:hideMark/>
          </w:tcPr>
          <w:p w:rsidR="00F32E1F" w:rsidRPr="00F32E1F" w:rsidRDefault="00F32E1F" w:rsidP="00F32E1F">
            <w:pPr>
              <w:pStyle w:val="ConsNonformat"/>
              <w:rPr>
                <w:sz w:val="16"/>
                <w:szCs w:val="16"/>
              </w:rPr>
            </w:pPr>
            <w:r w:rsidRPr="00F32E1F">
              <w:rPr>
                <w:sz w:val="16"/>
                <w:szCs w:val="16"/>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36 000,00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36 000,00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36 000,00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1400000000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79 076,00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95"/>
        </w:trPr>
        <w:tc>
          <w:tcPr>
            <w:tcW w:w="13365" w:type="dxa"/>
            <w:gridSpan w:val="3"/>
            <w:hideMark/>
          </w:tcPr>
          <w:p w:rsidR="00F32E1F" w:rsidRPr="00F32E1F" w:rsidRDefault="00F32E1F" w:rsidP="00F32E1F">
            <w:pPr>
              <w:pStyle w:val="ConsNonformat"/>
              <w:rPr>
                <w:sz w:val="16"/>
                <w:szCs w:val="16"/>
              </w:rPr>
            </w:pPr>
            <w:r w:rsidRPr="00F32E1F">
              <w:rPr>
                <w:sz w:val="16"/>
                <w:szCs w:val="16"/>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59 000,00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2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59 000,00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9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59 000,00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66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приобретению и установке детской площадки в с. Яжелбицы у д.№4 на территории ТОС "У пруда"</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20 076,00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20 076,00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160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20 076,00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Образование</w:t>
            </w:r>
          </w:p>
        </w:tc>
        <w:tc>
          <w:tcPr>
            <w:tcW w:w="1000" w:type="dxa"/>
            <w:hideMark/>
          </w:tcPr>
          <w:p w:rsidR="00F32E1F" w:rsidRPr="00F32E1F" w:rsidRDefault="00F32E1F" w:rsidP="00F32E1F">
            <w:pPr>
              <w:pStyle w:val="ConsNonformat"/>
              <w:rPr>
                <w:b/>
                <w:bCs/>
                <w:sz w:val="16"/>
                <w:szCs w:val="16"/>
              </w:rPr>
            </w:pPr>
            <w:r w:rsidRPr="00F32E1F">
              <w:rPr>
                <w:b/>
                <w:bCs/>
                <w:sz w:val="16"/>
                <w:szCs w:val="16"/>
              </w:rPr>
              <w:t>0700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40 500,00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36 500,00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40 500,00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60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Мероприятия по муниципальной программе "Нулевой травматизм" в Администрации Яжелбицкого сельского поселения на 2020-2022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0900000000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4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организации обучения руководителя организации, лиц, ответственных за организацию работы по охране труда</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8 000,00</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8 000,00</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8 000,00</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60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 Реформирование и развитие муниципальной службы в Яжелбицком сельском поселении на 2021-2023 годы»</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0800000000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24 000,00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20"/>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20 000,00</w:t>
            </w:r>
          </w:p>
        </w:tc>
        <w:tc>
          <w:tcPr>
            <w:tcW w:w="1300" w:type="dxa"/>
            <w:noWrap/>
            <w:hideMark/>
          </w:tcPr>
          <w:p w:rsidR="00F32E1F" w:rsidRPr="00F32E1F" w:rsidRDefault="00F32E1F" w:rsidP="00F32E1F">
            <w:pPr>
              <w:pStyle w:val="ConsNonformat"/>
              <w:rPr>
                <w:sz w:val="16"/>
                <w:szCs w:val="16"/>
              </w:rPr>
            </w:pPr>
            <w:r w:rsidRPr="00F32E1F">
              <w:rPr>
                <w:sz w:val="16"/>
                <w:szCs w:val="16"/>
              </w:rPr>
              <w:t>20 000,00</w:t>
            </w:r>
          </w:p>
        </w:tc>
        <w:tc>
          <w:tcPr>
            <w:tcW w:w="160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45"/>
        </w:trPr>
        <w:tc>
          <w:tcPr>
            <w:tcW w:w="13365" w:type="dxa"/>
            <w:gridSpan w:val="3"/>
            <w:hideMark/>
          </w:tcPr>
          <w:p w:rsidR="00F32E1F" w:rsidRPr="00F32E1F" w:rsidRDefault="00F32E1F" w:rsidP="00F32E1F">
            <w:pPr>
              <w:pStyle w:val="ConsNonformat"/>
              <w:rPr>
                <w:sz w:val="16"/>
                <w:szCs w:val="16"/>
              </w:rPr>
            </w:pPr>
            <w:r w:rsidRPr="00F32E1F">
              <w:rPr>
                <w:sz w:val="16"/>
                <w:szCs w:val="16"/>
              </w:rPr>
              <w:lastRenderedPageBreak/>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20 000,00</w:t>
            </w:r>
          </w:p>
        </w:tc>
        <w:tc>
          <w:tcPr>
            <w:tcW w:w="1300" w:type="dxa"/>
            <w:noWrap/>
            <w:hideMark/>
          </w:tcPr>
          <w:p w:rsidR="00F32E1F" w:rsidRPr="00F32E1F" w:rsidRDefault="00F32E1F" w:rsidP="00F32E1F">
            <w:pPr>
              <w:pStyle w:val="ConsNonformat"/>
              <w:rPr>
                <w:sz w:val="16"/>
                <w:szCs w:val="16"/>
              </w:rPr>
            </w:pPr>
            <w:r w:rsidRPr="00F32E1F">
              <w:rPr>
                <w:sz w:val="16"/>
                <w:szCs w:val="16"/>
              </w:rPr>
              <w:t>20 000,00</w:t>
            </w:r>
          </w:p>
        </w:tc>
        <w:tc>
          <w:tcPr>
            <w:tcW w:w="160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20 000,00</w:t>
            </w:r>
          </w:p>
        </w:tc>
        <w:tc>
          <w:tcPr>
            <w:tcW w:w="1300" w:type="dxa"/>
            <w:noWrap/>
            <w:hideMark/>
          </w:tcPr>
          <w:p w:rsidR="00F32E1F" w:rsidRPr="00F32E1F" w:rsidRDefault="00F32E1F" w:rsidP="00F32E1F">
            <w:pPr>
              <w:pStyle w:val="ConsNonformat"/>
              <w:rPr>
                <w:sz w:val="16"/>
                <w:szCs w:val="16"/>
              </w:rPr>
            </w:pPr>
            <w:r w:rsidRPr="00F32E1F">
              <w:rPr>
                <w:sz w:val="16"/>
                <w:szCs w:val="16"/>
              </w:rPr>
              <w:t>20 000,00</w:t>
            </w:r>
          </w:p>
        </w:tc>
        <w:tc>
          <w:tcPr>
            <w:tcW w:w="160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5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Противодействие коррупции в Яжелбицком сельском поселении на 2021-2023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1000000000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12 000,00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8 000,00</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60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8 000,00</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60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4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160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8 000,00</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60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 xml:space="preserve">Молодежная политика </w:t>
            </w:r>
          </w:p>
        </w:tc>
        <w:tc>
          <w:tcPr>
            <w:tcW w:w="1000" w:type="dxa"/>
            <w:hideMark/>
          </w:tcPr>
          <w:p w:rsidR="00F32E1F" w:rsidRPr="00F32E1F" w:rsidRDefault="00F32E1F" w:rsidP="00F32E1F">
            <w:pPr>
              <w:pStyle w:val="ConsNonformat"/>
              <w:rPr>
                <w:b/>
                <w:bCs/>
                <w:sz w:val="16"/>
                <w:szCs w:val="16"/>
              </w:rPr>
            </w:pPr>
            <w:r w:rsidRPr="00F32E1F">
              <w:rPr>
                <w:b/>
                <w:bCs/>
                <w:sz w:val="16"/>
                <w:szCs w:val="16"/>
              </w:rPr>
              <w:t>0707</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4 500,00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4 500,00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4 500,00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sz w:val="16"/>
                <w:szCs w:val="16"/>
              </w:rPr>
            </w:pPr>
            <w:r w:rsidRPr="00F32E1F">
              <w:rPr>
                <w:sz w:val="16"/>
                <w:szCs w:val="16"/>
              </w:rPr>
              <w:t>Проведение мероприятий для детей и молодежи</w:t>
            </w:r>
          </w:p>
        </w:tc>
        <w:tc>
          <w:tcPr>
            <w:tcW w:w="1000" w:type="dxa"/>
            <w:noWrap/>
            <w:hideMark/>
          </w:tcPr>
          <w:p w:rsidR="00F32E1F" w:rsidRPr="00F32E1F" w:rsidRDefault="00F32E1F" w:rsidP="00F32E1F">
            <w:pPr>
              <w:pStyle w:val="ConsNonformat"/>
              <w:rPr>
                <w:sz w:val="16"/>
                <w:szCs w:val="16"/>
              </w:rPr>
            </w:pPr>
            <w:r w:rsidRPr="00F32E1F">
              <w:rPr>
                <w:sz w:val="16"/>
                <w:szCs w:val="16"/>
              </w:rPr>
              <w:t>0707</w:t>
            </w:r>
          </w:p>
        </w:tc>
        <w:tc>
          <w:tcPr>
            <w:tcW w:w="1600" w:type="dxa"/>
            <w:noWrap/>
            <w:hideMark/>
          </w:tcPr>
          <w:p w:rsidR="00F32E1F" w:rsidRPr="00F32E1F" w:rsidRDefault="00F32E1F" w:rsidP="00F32E1F">
            <w:pPr>
              <w:pStyle w:val="ConsNonformat"/>
              <w:rPr>
                <w:sz w:val="16"/>
                <w:szCs w:val="16"/>
              </w:rPr>
            </w:pPr>
            <w:r w:rsidRPr="00F32E1F">
              <w:rPr>
                <w:sz w:val="16"/>
                <w:szCs w:val="16"/>
              </w:rPr>
              <w:t>9410004000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4 500,00</w:t>
            </w:r>
          </w:p>
        </w:tc>
        <w:tc>
          <w:tcPr>
            <w:tcW w:w="1300" w:type="dxa"/>
            <w:noWrap/>
            <w:hideMark/>
          </w:tcPr>
          <w:p w:rsidR="00F32E1F" w:rsidRPr="00F32E1F" w:rsidRDefault="00F32E1F" w:rsidP="00F32E1F">
            <w:pPr>
              <w:pStyle w:val="ConsNonformat"/>
              <w:rPr>
                <w:sz w:val="16"/>
                <w:szCs w:val="16"/>
              </w:rPr>
            </w:pPr>
            <w:r w:rsidRPr="00F32E1F">
              <w:rPr>
                <w:sz w:val="16"/>
                <w:szCs w:val="16"/>
              </w:rPr>
              <w:t>4 500,00</w:t>
            </w:r>
          </w:p>
        </w:tc>
        <w:tc>
          <w:tcPr>
            <w:tcW w:w="1600" w:type="dxa"/>
            <w:noWrap/>
            <w:hideMark/>
          </w:tcPr>
          <w:p w:rsidR="00F32E1F" w:rsidRPr="00F32E1F" w:rsidRDefault="00F32E1F" w:rsidP="00F32E1F">
            <w:pPr>
              <w:pStyle w:val="ConsNonformat"/>
              <w:rPr>
                <w:sz w:val="16"/>
                <w:szCs w:val="16"/>
              </w:rPr>
            </w:pPr>
            <w:r w:rsidRPr="00F32E1F">
              <w:rPr>
                <w:sz w:val="16"/>
                <w:szCs w:val="16"/>
              </w:rPr>
              <w:t>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0707</w:t>
            </w:r>
          </w:p>
        </w:tc>
        <w:tc>
          <w:tcPr>
            <w:tcW w:w="1600" w:type="dxa"/>
            <w:noWrap/>
            <w:hideMark/>
          </w:tcPr>
          <w:p w:rsidR="00F32E1F" w:rsidRPr="00F32E1F" w:rsidRDefault="00F32E1F" w:rsidP="00F32E1F">
            <w:pPr>
              <w:pStyle w:val="ConsNonformat"/>
              <w:rPr>
                <w:sz w:val="16"/>
                <w:szCs w:val="16"/>
              </w:rPr>
            </w:pPr>
            <w:r w:rsidRPr="00F32E1F">
              <w:rPr>
                <w:sz w:val="16"/>
                <w:szCs w:val="16"/>
              </w:rPr>
              <w:t>9410004000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4 500,00</w:t>
            </w:r>
          </w:p>
        </w:tc>
        <w:tc>
          <w:tcPr>
            <w:tcW w:w="1300" w:type="dxa"/>
            <w:noWrap/>
            <w:hideMark/>
          </w:tcPr>
          <w:p w:rsidR="00F32E1F" w:rsidRPr="00F32E1F" w:rsidRDefault="00F32E1F" w:rsidP="00F32E1F">
            <w:pPr>
              <w:pStyle w:val="ConsNonformat"/>
              <w:rPr>
                <w:sz w:val="16"/>
                <w:szCs w:val="16"/>
              </w:rPr>
            </w:pPr>
            <w:r w:rsidRPr="00F32E1F">
              <w:rPr>
                <w:sz w:val="16"/>
                <w:szCs w:val="16"/>
              </w:rPr>
              <w:t>4 500,00</w:t>
            </w:r>
          </w:p>
        </w:tc>
        <w:tc>
          <w:tcPr>
            <w:tcW w:w="1600" w:type="dxa"/>
            <w:noWrap/>
            <w:hideMark/>
          </w:tcPr>
          <w:p w:rsidR="00F32E1F" w:rsidRPr="00F32E1F" w:rsidRDefault="00F32E1F" w:rsidP="00F32E1F">
            <w:pPr>
              <w:pStyle w:val="ConsNonformat"/>
              <w:rPr>
                <w:sz w:val="16"/>
                <w:szCs w:val="16"/>
              </w:rPr>
            </w:pPr>
            <w:r w:rsidRPr="00F32E1F">
              <w:rPr>
                <w:sz w:val="16"/>
                <w:szCs w:val="16"/>
              </w:rPr>
              <w:t>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0707</w:t>
            </w:r>
          </w:p>
        </w:tc>
        <w:tc>
          <w:tcPr>
            <w:tcW w:w="1600" w:type="dxa"/>
            <w:noWrap/>
            <w:hideMark/>
          </w:tcPr>
          <w:p w:rsidR="00F32E1F" w:rsidRPr="00F32E1F" w:rsidRDefault="00F32E1F" w:rsidP="00F32E1F">
            <w:pPr>
              <w:pStyle w:val="ConsNonformat"/>
              <w:rPr>
                <w:sz w:val="16"/>
                <w:szCs w:val="16"/>
              </w:rPr>
            </w:pPr>
            <w:r w:rsidRPr="00F32E1F">
              <w:rPr>
                <w:sz w:val="16"/>
                <w:szCs w:val="16"/>
              </w:rPr>
              <w:t>9410004000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4 500,00</w:t>
            </w:r>
          </w:p>
        </w:tc>
        <w:tc>
          <w:tcPr>
            <w:tcW w:w="1300" w:type="dxa"/>
            <w:noWrap/>
            <w:hideMark/>
          </w:tcPr>
          <w:p w:rsidR="00F32E1F" w:rsidRPr="00F32E1F" w:rsidRDefault="00F32E1F" w:rsidP="00F32E1F">
            <w:pPr>
              <w:pStyle w:val="ConsNonformat"/>
              <w:rPr>
                <w:sz w:val="16"/>
                <w:szCs w:val="16"/>
              </w:rPr>
            </w:pPr>
            <w:r w:rsidRPr="00F32E1F">
              <w:rPr>
                <w:sz w:val="16"/>
                <w:szCs w:val="16"/>
              </w:rPr>
              <w:t>4 500,00</w:t>
            </w:r>
          </w:p>
        </w:tc>
        <w:tc>
          <w:tcPr>
            <w:tcW w:w="1600" w:type="dxa"/>
            <w:noWrap/>
            <w:hideMark/>
          </w:tcPr>
          <w:p w:rsidR="00F32E1F" w:rsidRPr="00F32E1F" w:rsidRDefault="00F32E1F" w:rsidP="00F32E1F">
            <w:pPr>
              <w:pStyle w:val="ConsNonformat"/>
              <w:rPr>
                <w:sz w:val="16"/>
                <w:szCs w:val="16"/>
              </w:rPr>
            </w:pPr>
            <w:r w:rsidRPr="00F32E1F">
              <w:rPr>
                <w:sz w:val="16"/>
                <w:szCs w:val="16"/>
              </w:rPr>
              <w:t>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 xml:space="preserve">Культура, кинематография </w:t>
            </w:r>
          </w:p>
        </w:tc>
        <w:tc>
          <w:tcPr>
            <w:tcW w:w="1000" w:type="dxa"/>
            <w:hideMark/>
          </w:tcPr>
          <w:p w:rsidR="00F32E1F" w:rsidRPr="00F32E1F" w:rsidRDefault="00F32E1F" w:rsidP="00F32E1F">
            <w:pPr>
              <w:pStyle w:val="ConsNonformat"/>
              <w:rPr>
                <w:b/>
                <w:bCs/>
                <w:sz w:val="16"/>
                <w:szCs w:val="16"/>
              </w:rPr>
            </w:pPr>
            <w:r w:rsidRPr="00F32E1F">
              <w:rPr>
                <w:b/>
                <w:bCs/>
                <w:sz w:val="16"/>
                <w:szCs w:val="16"/>
              </w:rPr>
              <w:t>0800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13365" w:type="dxa"/>
            <w:gridSpan w:val="3"/>
            <w:hideMark/>
          </w:tcPr>
          <w:p w:rsidR="00F32E1F" w:rsidRPr="00F32E1F" w:rsidRDefault="00F32E1F" w:rsidP="00F32E1F">
            <w:pPr>
              <w:pStyle w:val="ConsNonformat"/>
              <w:rPr>
                <w:sz w:val="16"/>
                <w:szCs w:val="16"/>
              </w:rPr>
            </w:pPr>
            <w:r w:rsidRPr="00F32E1F">
              <w:rPr>
                <w:sz w:val="16"/>
                <w:szCs w:val="16"/>
              </w:rPr>
              <w:t>Культурные мероприятия в поселении</w:t>
            </w:r>
          </w:p>
        </w:tc>
        <w:tc>
          <w:tcPr>
            <w:tcW w:w="1000" w:type="dxa"/>
            <w:hideMark/>
          </w:tcPr>
          <w:p w:rsidR="00F32E1F" w:rsidRPr="00F32E1F" w:rsidRDefault="00F32E1F" w:rsidP="00F32E1F">
            <w:pPr>
              <w:pStyle w:val="ConsNonformat"/>
              <w:rPr>
                <w:sz w:val="16"/>
                <w:szCs w:val="16"/>
              </w:rPr>
            </w:pPr>
            <w:r w:rsidRPr="00F32E1F">
              <w:rPr>
                <w:sz w:val="16"/>
                <w:szCs w:val="16"/>
              </w:rPr>
              <w:t>0801</w:t>
            </w:r>
          </w:p>
        </w:tc>
        <w:tc>
          <w:tcPr>
            <w:tcW w:w="1600" w:type="dxa"/>
            <w:noWrap/>
            <w:hideMark/>
          </w:tcPr>
          <w:p w:rsidR="00F32E1F" w:rsidRPr="00F32E1F" w:rsidRDefault="00F32E1F" w:rsidP="00F32E1F">
            <w:pPr>
              <w:pStyle w:val="ConsNonformat"/>
              <w:rPr>
                <w:sz w:val="16"/>
                <w:szCs w:val="16"/>
              </w:rPr>
            </w:pPr>
            <w:r w:rsidRPr="00F32E1F">
              <w:rPr>
                <w:sz w:val="16"/>
                <w:szCs w:val="16"/>
              </w:rPr>
              <w:t>9710011120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5 000,00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60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0801</w:t>
            </w:r>
          </w:p>
        </w:tc>
        <w:tc>
          <w:tcPr>
            <w:tcW w:w="1600" w:type="dxa"/>
            <w:noWrap/>
            <w:hideMark/>
          </w:tcPr>
          <w:p w:rsidR="00F32E1F" w:rsidRPr="00F32E1F" w:rsidRDefault="00F32E1F" w:rsidP="00F32E1F">
            <w:pPr>
              <w:pStyle w:val="ConsNonformat"/>
              <w:rPr>
                <w:sz w:val="16"/>
                <w:szCs w:val="16"/>
              </w:rPr>
            </w:pPr>
            <w:r w:rsidRPr="00F32E1F">
              <w:rPr>
                <w:sz w:val="16"/>
                <w:szCs w:val="16"/>
              </w:rPr>
              <w:t>9710011120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5 000,00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60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0801</w:t>
            </w:r>
          </w:p>
        </w:tc>
        <w:tc>
          <w:tcPr>
            <w:tcW w:w="1600" w:type="dxa"/>
            <w:noWrap/>
            <w:hideMark/>
          </w:tcPr>
          <w:p w:rsidR="00F32E1F" w:rsidRPr="00F32E1F" w:rsidRDefault="00F32E1F" w:rsidP="00F32E1F">
            <w:pPr>
              <w:pStyle w:val="ConsNonformat"/>
              <w:rPr>
                <w:sz w:val="16"/>
                <w:szCs w:val="16"/>
              </w:rPr>
            </w:pPr>
            <w:r w:rsidRPr="00F32E1F">
              <w:rPr>
                <w:sz w:val="16"/>
                <w:szCs w:val="16"/>
              </w:rPr>
              <w:t>9710011120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5 000,00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60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3365" w:type="dxa"/>
            <w:gridSpan w:val="3"/>
            <w:noWrap/>
            <w:hideMark/>
          </w:tcPr>
          <w:p w:rsidR="00F32E1F" w:rsidRPr="00F32E1F" w:rsidRDefault="00F32E1F" w:rsidP="00F32E1F">
            <w:pPr>
              <w:pStyle w:val="ConsNonformat"/>
              <w:rPr>
                <w:b/>
                <w:bCs/>
                <w:sz w:val="16"/>
                <w:szCs w:val="16"/>
              </w:rPr>
            </w:pPr>
            <w:r w:rsidRPr="00F32E1F">
              <w:rPr>
                <w:b/>
                <w:bCs/>
                <w:sz w:val="16"/>
                <w:szCs w:val="16"/>
              </w:rPr>
              <w:t>Социальная политика</w:t>
            </w:r>
          </w:p>
        </w:tc>
        <w:tc>
          <w:tcPr>
            <w:tcW w:w="1000" w:type="dxa"/>
            <w:hideMark/>
          </w:tcPr>
          <w:p w:rsidR="00F32E1F" w:rsidRPr="00F32E1F" w:rsidRDefault="00F32E1F" w:rsidP="00F32E1F">
            <w:pPr>
              <w:pStyle w:val="ConsNonformat"/>
              <w:rPr>
                <w:b/>
                <w:bCs/>
                <w:sz w:val="16"/>
                <w:szCs w:val="16"/>
              </w:rPr>
            </w:pPr>
            <w:r w:rsidRPr="00F32E1F">
              <w:rPr>
                <w:b/>
                <w:bCs/>
                <w:sz w:val="16"/>
                <w:szCs w:val="16"/>
              </w:rPr>
              <w:t>1000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152 100,00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152 100,00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152 100,00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05"/>
        </w:trPr>
        <w:tc>
          <w:tcPr>
            <w:tcW w:w="13365" w:type="dxa"/>
            <w:gridSpan w:val="3"/>
            <w:noWrap/>
            <w:hideMark/>
          </w:tcPr>
          <w:p w:rsidR="00F32E1F" w:rsidRPr="00F32E1F" w:rsidRDefault="00F32E1F" w:rsidP="00F32E1F">
            <w:pPr>
              <w:pStyle w:val="ConsNonformat"/>
              <w:rPr>
                <w:sz w:val="16"/>
                <w:szCs w:val="16"/>
              </w:rPr>
            </w:pPr>
            <w:r w:rsidRPr="00F32E1F">
              <w:rPr>
                <w:sz w:val="16"/>
                <w:szCs w:val="16"/>
              </w:rPr>
              <w:t>Пенсионное обеспечение</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1600" w:type="dxa"/>
            <w:noWrap/>
            <w:hideMark/>
          </w:tcPr>
          <w:p w:rsidR="00F32E1F" w:rsidRPr="00F32E1F" w:rsidRDefault="00F32E1F" w:rsidP="00F32E1F">
            <w:pPr>
              <w:pStyle w:val="ConsNonformat"/>
              <w:rPr>
                <w:sz w:val="16"/>
                <w:szCs w:val="16"/>
              </w:rPr>
            </w:pPr>
            <w:r w:rsidRPr="00F32E1F">
              <w:rPr>
                <w:sz w:val="16"/>
                <w:szCs w:val="16"/>
              </w:rPr>
              <w:t>00000 00000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152 100,00</w:t>
            </w:r>
          </w:p>
        </w:tc>
        <w:tc>
          <w:tcPr>
            <w:tcW w:w="1300" w:type="dxa"/>
            <w:noWrap/>
            <w:hideMark/>
          </w:tcPr>
          <w:p w:rsidR="00F32E1F" w:rsidRPr="00F32E1F" w:rsidRDefault="00F32E1F" w:rsidP="00F32E1F">
            <w:pPr>
              <w:pStyle w:val="ConsNonformat"/>
              <w:rPr>
                <w:sz w:val="16"/>
                <w:szCs w:val="16"/>
              </w:rPr>
            </w:pPr>
            <w:r w:rsidRPr="00F32E1F">
              <w:rPr>
                <w:sz w:val="16"/>
                <w:szCs w:val="16"/>
              </w:rPr>
              <w:t>152 100,00</w:t>
            </w:r>
          </w:p>
        </w:tc>
        <w:tc>
          <w:tcPr>
            <w:tcW w:w="1600" w:type="dxa"/>
            <w:noWrap/>
            <w:hideMark/>
          </w:tcPr>
          <w:p w:rsidR="00F32E1F" w:rsidRPr="00F32E1F" w:rsidRDefault="00F32E1F" w:rsidP="00F32E1F">
            <w:pPr>
              <w:pStyle w:val="ConsNonformat"/>
              <w:rPr>
                <w:sz w:val="16"/>
                <w:szCs w:val="16"/>
              </w:rPr>
            </w:pPr>
            <w:r w:rsidRPr="00F32E1F">
              <w:rPr>
                <w:sz w:val="16"/>
                <w:szCs w:val="16"/>
              </w:rPr>
              <w:t>152 100,00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3365" w:type="dxa"/>
            <w:gridSpan w:val="3"/>
            <w:noWrap/>
            <w:hideMark/>
          </w:tcPr>
          <w:p w:rsidR="00F32E1F" w:rsidRPr="00F32E1F" w:rsidRDefault="00F32E1F" w:rsidP="00F32E1F">
            <w:pPr>
              <w:pStyle w:val="ConsNonformat"/>
              <w:rPr>
                <w:sz w:val="16"/>
                <w:szCs w:val="16"/>
              </w:rPr>
            </w:pPr>
            <w:r w:rsidRPr="00F32E1F">
              <w:rPr>
                <w:sz w:val="16"/>
                <w:szCs w:val="16"/>
              </w:rPr>
              <w:t>Расходы на пенсии муниципальным служащим</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1600" w:type="dxa"/>
            <w:noWrap/>
            <w:hideMark/>
          </w:tcPr>
          <w:p w:rsidR="00F32E1F" w:rsidRPr="00F32E1F" w:rsidRDefault="00F32E1F" w:rsidP="00F32E1F">
            <w:pPr>
              <w:pStyle w:val="ConsNonformat"/>
              <w:rPr>
                <w:sz w:val="16"/>
                <w:szCs w:val="16"/>
              </w:rPr>
            </w:pPr>
            <w:r w:rsidRPr="00F32E1F">
              <w:rPr>
                <w:sz w:val="16"/>
                <w:szCs w:val="16"/>
              </w:rPr>
              <w:t>9150082100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152 100,00</w:t>
            </w:r>
          </w:p>
        </w:tc>
        <w:tc>
          <w:tcPr>
            <w:tcW w:w="1300" w:type="dxa"/>
            <w:noWrap/>
            <w:hideMark/>
          </w:tcPr>
          <w:p w:rsidR="00F32E1F" w:rsidRPr="00F32E1F" w:rsidRDefault="00F32E1F" w:rsidP="00F32E1F">
            <w:pPr>
              <w:pStyle w:val="ConsNonformat"/>
              <w:rPr>
                <w:sz w:val="16"/>
                <w:szCs w:val="16"/>
              </w:rPr>
            </w:pPr>
            <w:r w:rsidRPr="00F32E1F">
              <w:rPr>
                <w:sz w:val="16"/>
                <w:szCs w:val="16"/>
              </w:rPr>
              <w:t>152 100,00</w:t>
            </w:r>
          </w:p>
        </w:tc>
        <w:tc>
          <w:tcPr>
            <w:tcW w:w="1600" w:type="dxa"/>
            <w:noWrap/>
            <w:hideMark/>
          </w:tcPr>
          <w:p w:rsidR="00F32E1F" w:rsidRPr="00F32E1F" w:rsidRDefault="00F32E1F" w:rsidP="00F32E1F">
            <w:pPr>
              <w:pStyle w:val="ConsNonformat"/>
              <w:rPr>
                <w:sz w:val="16"/>
                <w:szCs w:val="16"/>
              </w:rPr>
            </w:pPr>
            <w:r w:rsidRPr="00F32E1F">
              <w:rPr>
                <w:sz w:val="16"/>
                <w:szCs w:val="16"/>
              </w:rPr>
              <w:t>152 100,00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3365" w:type="dxa"/>
            <w:gridSpan w:val="3"/>
            <w:noWrap/>
            <w:hideMark/>
          </w:tcPr>
          <w:p w:rsidR="00F32E1F" w:rsidRPr="00F32E1F" w:rsidRDefault="00F32E1F" w:rsidP="00F32E1F">
            <w:pPr>
              <w:pStyle w:val="ConsNonformat"/>
              <w:rPr>
                <w:sz w:val="16"/>
                <w:szCs w:val="16"/>
              </w:rPr>
            </w:pPr>
            <w:r w:rsidRPr="00F32E1F">
              <w:rPr>
                <w:sz w:val="16"/>
                <w:szCs w:val="16"/>
              </w:rPr>
              <w:t>Публичные нормативные социальные выплаты гражданам</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1600" w:type="dxa"/>
            <w:noWrap/>
            <w:hideMark/>
          </w:tcPr>
          <w:p w:rsidR="00F32E1F" w:rsidRPr="00F32E1F" w:rsidRDefault="00F32E1F" w:rsidP="00F32E1F">
            <w:pPr>
              <w:pStyle w:val="ConsNonformat"/>
              <w:rPr>
                <w:sz w:val="16"/>
                <w:szCs w:val="16"/>
              </w:rPr>
            </w:pPr>
            <w:r w:rsidRPr="00F32E1F">
              <w:rPr>
                <w:sz w:val="16"/>
                <w:szCs w:val="16"/>
              </w:rPr>
              <w:t>9150082100</w:t>
            </w:r>
          </w:p>
        </w:tc>
        <w:tc>
          <w:tcPr>
            <w:tcW w:w="720" w:type="dxa"/>
            <w:noWrap/>
            <w:hideMark/>
          </w:tcPr>
          <w:p w:rsidR="00F32E1F" w:rsidRPr="00F32E1F" w:rsidRDefault="00F32E1F" w:rsidP="00F32E1F">
            <w:pPr>
              <w:pStyle w:val="ConsNonformat"/>
              <w:rPr>
                <w:sz w:val="16"/>
                <w:szCs w:val="16"/>
              </w:rPr>
            </w:pPr>
            <w:r w:rsidRPr="00F32E1F">
              <w:rPr>
                <w:sz w:val="16"/>
                <w:szCs w:val="16"/>
              </w:rPr>
              <w:t>310</w:t>
            </w:r>
          </w:p>
        </w:tc>
        <w:tc>
          <w:tcPr>
            <w:tcW w:w="1240" w:type="dxa"/>
            <w:noWrap/>
            <w:hideMark/>
          </w:tcPr>
          <w:p w:rsidR="00F32E1F" w:rsidRPr="00F32E1F" w:rsidRDefault="00F32E1F" w:rsidP="00F32E1F">
            <w:pPr>
              <w:pStyle w:val="ConsNonformat"/>
              <w:rPr>
                <w:sz w:val="16"/>
                <w:szCs w:val="16"/>
              </w:rPr>
            </w:pPr>
            <w:r w:rsidRPr="00F32E1F">
              <w:rPr>
                <w:sz w:val="16"/>
                <w:szCs w:val="16"/>
              </w:rPr>
              <w:t>152 100,00</w:t>
            </w:r>
          </w:p>
        </w:tc>
        <w:tc>
          <w:tcPr>
            <w:tcW w:w="1300" w:type="dxa"/>
            <w:noWrap/>
            <w:hideMark/>
          </w:tcPr>
          <w:p w:rsidR="00F32E1F" w:rsidRPr="00F32E1F" w:rsidRDefault="00F32E1F" w:rsidP="00F32E1F">
            <w:pPr>
              <w:pStyle w:val="ConsNonformat"/>
              <w:rPr>
                <w:sz w:val="16"/>
                <w:szCs w:val="16"/>
              </w:rPr>
            </w:pPr>
            <w:r w:rsidRPr="00F32E1F">
              <w:rPr>
                <w:sz w:val="16"/>
                <w:szCs w:val="16"/>
              </w:rPr>
              <w:t>152 100,00</w:t>
            </w:r>
          </w:p>
        </w:tc>
        <w:tc>
          <w:tcPr>
            <w:tcW w:w="1600" w:type="dxa"/>
            <w:noWrap/>
            <w:hideMark/>
          </w:tcPr>
          <w:p w:rsidR="00F32E1F" w:rsidRPr="00F32E1F" w:rsidRDefault="00F32E1F" w:rsidP="00F32E1F">
            <w:pPr>
              <w:pStyle w:val="ConsNonformat"/>
              <w:rPr>
                <w:sz w:val="16"/>
                <w:szCs w:val="16"/>
              </w:rPr>
            </w:pPr>
            <w:r w:rsidRPr="00F32E1F">
              <w:rPr>
                <w:sz w:val="16"/>
                <w:szCs w:val="16"/>
              </w:rPr>
              <w:t>152 100,00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3365" w:type="dxa"/>
            <w:gridSpan w:val="3"/>
            <w:hideMark/>
          </w:tcPr>
          <w:p w:rsidR="00F32E1F" w:rsidRPr="00F32E1F" w:rsidRDefault="00F32E1F" w:rsidP="00F32E1F">
            <w:pPr>
              <w:pStyle w:val="ConsNonformat"/>
              <w:rPr>
                <w:sz w:val="16"/>
                <w:szCs w:val="16"/>
              </w:rPr>
            </w:pPr>
            <w:r w:rsidRPr="00F32E1F">
              <w:rPr>
                <w:sz w:val="16"/>
                <w:szCs w:val="16"/>
              </w:rPr>
              <w:t>Иные пенсии, социальные доплаты к пенсиям</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1600" w:type="dxa"/>
            <w:noWrap/>
            <w:hideMark/>
          </w:tcPr>
          <w:p w:rsidR="00F32E1F" w:rsidRPr="00F32E1F" w:rsidRDefault="00F32E1F" w:rsidP="00F32E1F">
            <w:pPr>
              <w:pStyle w:val="ConsNonformat"/>
              <w:rPr>
                <w:sz w:val="16"/>
                <w:szCs w:val="16"/>
              </w:rPr>
            </w:pPr>
            <w:r w:rsidRPr="00F32E1F">
              <w:rPr>
                <w:sz w:val="16"/>
                <w:szCs w:val="16"/>
              </w:rPr>
              <w:t>9150082100</w:t>
            </w:r>
          </w:p>
        </w:tc>
        <w:tc>
          <w:tcPr>
            <w:tcW w:w="720" w:type="dxa"/>
            <w:noWrap/>
            <w:hideMark/>
          </w:tcPr>
          <w:p w:rsidR="00F32E1F" w:rsidRPr="00F32E1F" w:rsidRDefault="00F32E1F" w:rsidP="00F32E1F">
            <w:pPr>
              <w:pStyle w:val="ConsNonformat"/>
              <w:rPr>
                <w:sz w:val="16"/>
                <w:szCs w:val="16"/>
              </w:rPr>
            </w:pPr>
            <w:r w:rsidRPr="00F32E1F">
              <w:rPr>
                <w:sz w:val="16"/>
                <w:szCs w:val="16"/>
              </w:rPr>
              <w:t>312</w:t>
            </w:r>
          </w:p>
        </w:tc>
        <w:tc>
          <w:tcPr>
            <w:tcW w:w="1240" w:type="dxa"/>
            <w:noWrap/>
            <w:hideMark/>
          </w:tcPr>
          <w:p w:rsidR="00F32E1F" w:rsidRPr="00F32E1F" w:rsidRDefault="00F32E1F" w:rsidP="00F32E1F">
            <w:pPr>
              <w:pStyle w:val="ConsNonformat"/>
              <w:rPr>
                <w:sz w:val="16"/>
                <w:szCs w:val="16"/>
              </w:rPr>
            </w:pPr>
            <w:r w:rsidRPr="00F32E1F">
              <w:rPr>
                <w:sz w:val="16"/>
                <w:szCs w:val="16"/>
              </w:rPr>
              <w:t>152 100,00</w:t>
            </w:r>
          </w:p>
        </w:tc>
        <w:tc>
          <w:tcPr>
            <w:tcW w:w="1300" w:type="dxa"/>
            <w:noWrap/>
            <w:hideMark/>
          </w:tcPr>
          <w:p w:rsidR="00F32E1F" w:rsidRPr="00F32E1F" w:rsidRDefault="00F32E1F" w:rsidP="00F32E1F">
            <w:pPr>
              <w:pStyle w:val="ConsNonformat"/>
              <w:rPr>
                <w:sz w:val="16"/>
                <w:szCs w:val="16"/>
              </w:rPr>
            </w:pPr>
            <w:r w:rsidRPr="00F32E1F">
              <w:rPr>
                <w:sz w:val="16"/>
                <w:szCs w:val="16"/>
              </w:rPr>
              <w:t>152 100,00</w:t>
            </w:r>
          </w:p>
        </w:tc>
        <w:tc>
          <w:tcPr>
            <w:tcW w:w="1600" w:type="dxa"/>
            <w:noWrap/>
            <w:hideMark/>
          </w:tcPr>
          <w:p w:rsidR="00F32E1F" w:rsidRPr="00F32E1F" w:rsidRDefault="00F32E1F" w:rsidP="00F32E1F">
            <w:pPr>
              <w:pStyle w:val="ConsNonformat"/>
              <w:rPr>
                <w:sz w:val="16"/>
                <w:szCs w:val="16"/>
              </w:rPr>
            </w:pPr>
            <w:r w:rsidRPr="00F32E1F">
              <w:rPr>
                <w:sz w:val="16"/>
                <w:szCs w:val="16"/>
              </w:rPr>
              <w:t>152 100,00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Физическая культура и спорт</w:t>
            </w:r>
          </w:p>
        </w:tc>
        <w:tc>
          <w:tcPr>
            <w:tcW w:w="1000" w:type="dxa"/>
            <w:hideMark/>
          </w:tcPr>
          <w:p w:rsidR="00F32E1F" w:rsidRPr="00F32E1F" w:rsidRDefault="00F32E1F" w:rsidP="00F32E1F">
            <w:pPr>
              <w:pStyle w:val="ConsNonformat"/>
              <w:rPr>
                <w:b/>
                <w:bCs/>
                <w:sz w:val="16"/>
                <w:szCs w:val="16"/>
              </w:rPr>
            </w:pPr>
            <w:r w:rsidRPr="00F32E1F">
              <w:rPr>
                <w:b/>
                <w:bCs/>
                <w:sz w:val="16"/>
                <w:szCs w:val="16"/>
              </w:rPr>
              <w:t>1100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13365" w:type="dxa"/>
            <w:gridSpan w:val="3"/>
            <w:hideMark/>
          </w:tcPr>
          <w:p w:rsidR="00F32E1F" w:rsidRPr="00F32E1F" w:rsidRDefault="00F32E1F" w:rsidP="00F32E1F">
            <w:pPr>
              <w:pStyle w:val="ConsNonformat"/>
              <w:rPr>
                <w:sz w:val="16"/>
                <w:szCs w:val="16"/>
              </w:rPr>
            </w:pPr>
            <w:r w:rsidRPr="00F32E1F">
              <w:rPr>
                <w:sz w:val="16"/>
                <w:szCs w:val="16"/>
              </w:rPr>
              <w:t>Мероприятия в области здравоохранения,спорта и физической культуры,туризма</w:t>
            </w:r>
          </w:p>
        </w:tc>
        <w:tc>
          <w:tcPr>
            <w:tcW w:w="1000" w:type="dxa"/>
            <w:hideMark/>
          </w:tcPr>
          <w:p w:rsidR="00F32E1F" w:rsidRPr="00F32E1F" w:rsidRDefault="00F32E1F" w:rsidP="00F32E1F">
            <w:pPr>
              <w:pStyle w:val="ConsNonformat"/>
              <w:rPr>
                <w:sz w:val="16"/>
                <w:szCs w:val="16"/>
              </w:rPr>
            </w:pPr>
            <w:r w:rsidRPr="00F32E1F">
              <w:rPr>
                <w:sz w:val="16"/>
                <w:szCs w:val="16"/>
              </w:rPr>
              <w:t>1101</w:t>
            </w:r>
          </w:p>
        </w:tc>
        <w:tc>
          <w:tcPr>
            <w:tcW w:w="160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5 000,00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60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 </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1101</w:t>
            </w:r>
          </w:p>
        </w:tc>
        <w:tc>
          <w:tcPr>
            <w:tcW w:w="160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5 000,00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60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30"/>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1101</w:t>
            </w:r>
          </w:p>
        </w:tc>
        <w:tc>
          <w:tcPr>
            <w:tcW w:w="160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5 000,00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60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0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Средства массовой информации</w:t>
            </w:r>
          </w:p>
        </w:tc>
        <w:tc>
          <w:tcPr>
            <w:tcW w:w="1000" w:type="dxa"/>
            <w:hideMark/>
          </w:tcPr>
          <w:p w:rsidR="00F32E1F" w:rsidRPr="00F32E1F" w:rsidRDefault="00F32E1F" w:rsidP="00F32E1F">
            <w:pPr>
              <w:pStyle w:val="ConsNonformat"/>
              <w:rPr>
                <w:b/>
                <w:bCs/>
                <w:sz w:val="16"/>
                <w:szCs w:val="16"/>
              </w:rPr>
            </w:pPr>
            <w:r w:rsidRPr="00F32E1F">
              <w:rPr>
                <w:b/>
                <w:bCs/>
                <w:sz w:val="16"/>
                <w:szCs w:val="16"/>
              </w:rPr>
              <w:t>1200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16 000,00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26 000,00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26 000,00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9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lastRenderedPageBreak/>
              <w:t>Периодическая печать и издательство</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160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15"/>
        </w:trPr>
        <w:tc>
          <w:tcPr>
            <w:tcW w:w="13365" w:type="dxa"/>
            <w:gridSpan w:val="3"/>
            <w:noWrap/>
            <w:hideMark/>
          </w:tcPr>
          <w:p w:rsidR="00F32E1F" w:rsidRPr="00F32E1F" w:rsidRDefault="00F32E1F" w:rsidP="00F32E1F">
            <w:pPr>
              <w:pStyle w:val="ConsNonformat"/>
              <w:rPr>
                <w:sz w:val="16"/>
                <w:szCs w:val="16"/>
              </w:rPr>
            </w:pPr>
            <w:r w:rsidRPr="00F32E1F">
              <w:rPr>
                <w:sz w:val="16"/>
                <w:szCs w:val="16"/>
              </w:rPr>
              <w:t>Поддержка средств массовой информации</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160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15"/>
        </w:trPr>
        <w:tc>
          <w:tcPr>
            <w:tcW w:w="133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160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15"/>
        </w:trPr>
        <w:tc>
          <w:tcPr>
            <w:tcW w:w="133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160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240" w:type="dxa"/>
            <w:noWrap/>
            <w:hideMark/>
          </w:tcPr>
          <w:p w:rsidR="00F32E1F" w:rsidRPr="00F32E1F" w:rsidRDefault="00F32E1F" w:rsidP="00F32E1F">
            <w:pPr>
              <w:pStyle w:val="ConsNonformat"/>
              <w:rPr>
                <w:sz w:val="16"/>
                <w:szCs w:val="16"/>
              </w:rPr>
            </w:pPr>
            <w:r w:rsidRPr="00F32E1F">
              <w:rPr>
                <w:sz w:val="16"/>
                <w:szCs w:val="16"/>
              </w:rPr>
              <w:t>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70"/>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Другие вопросы в области средств массовой информации</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160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00"/>
        </w:trPr>
        <w:tc>
          <w:tcPr>
            <w:tcW w:w="6605" w:type="dxa"/>
            <w:noWrap/>
            <w:hideMark/>
          </w:tcPr>
          <w:p w:rsidR="00F32E1F" w:rsidRPr="00F32E1F" w:rsidRDefault="00F32E1F" w:rsidP="00F32E1F">
            <w:pPr>
              <w:pStyle w:val="ConsNonformat"/>
              <w:rPr>
                <w:sz w:val="16"/>
                <w:szCs w:val="16"/>
              </w:rPr>
            </w:pPr>
            <w:r w:rsidRPr="00F32E1F">
              <w:rPr>
                <w:sz w:val="16"/>
                <w:szCs w:val="16"/>
              </w:rPr>
              <w:t>Обслуживание официального сайта администрации сельского поселения</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160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160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30"/>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8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160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240" w:type="dxa"/>
            <w:noWrap/>
            <w:hideMark/>
          </w:tcPr>
          <w:p w:rsidR="00F32E1F" w:rsidRPr="00F32E1F" w:rsidRDefault="00F32E1F" w:rsidP="00F32E1F">
            <w:pPr>
              <w:pStyle w:val="ConsNonformat"/>
              <w:rPr>
                <w:sz w:val="16"/>
                <w:szCs w:val="16"/>
              </w:rPr>
            </w:pPr>
            <w:r w:rsidRPr="00F32E1F">
              <w:rPr>
                <w:sz w:val="16"/>
                <w:szCs w:val="16"/>
              </w:rPr>
              <w:t>13 000,00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3365" w:type="dxa"/>
            <w:gridSpan w:val="3"/>
            <w:hideMark/>
          </w:tcPr>
          <w:p w:rsidR="00F32E1F" w:rsidRPr="00F32E1F" w:rsidRDefault="00F32E1F" w:rsidP="00F32E1F">
            <w:pPr>
              <w:pStyle w:val="ConsNonformat"/>
              <w:rPr>
                <w:b/>
                <w:bCs/>
                <w:sz w:val="16"/>
                <w:szCs w:val="16"/>
              </w:rPr>
            </w:pPr>
            <w:r w:rsidRPr="00F32E1F">
              <w:rPr>
                <w:b/>
                <w:bCs/>
                <w:sz w:val="16"/>
                <w:szCs w:val="16"/>
              </w:rPr>
              <w:t>Условно утвержденные расходы</w:t>
            </w:r>
          </w:p>
        </w:tc>
        <w:tc>
          <w:tcPr>
            <w:tcW w:w="1000" w:type="dxa"/>
            <w:hideMark/>
          </w:tcPr>
          <w:p w:rsidR="00F32E1F" w:rsidRPr="00F32E1F" w:rsidRDefault="00F32E1F" w:rsidP="00F32E1F">
            <w:pPr>
              <w:pStyle w:val="ConsNonformat"/>
              <w:rPr>
                <w:sz w:val="16"/>
                <w:szCs w:val="16"/>
              </w:rPr>
            </w:pPr>
            <w:r w:rsidRPr="00F32E1F">
              <w:rPr>
                <w:sz w:val="16"/>
                <w:szCs w:val="16"/>
              </w:rPr>
              <w:t>9999</w:t>
            </w:r>
          </w:p>
        </w:tc>
        <w:tc>
          <w:tcPr>
            <w:tcW w:w="1600" w:type="dxa"/>
            <w:noWrap/>
            <w:hideMark/>
          </w:tcPr>
          <w:p w:rsidR="00F32E1F" w:rsidRPr="00F32E1F" w:rsidRDefault="00F32E1F" w:rsidP="00F32E1F">
            <w:pPr>
              <w:pStyle w:val="ConsNonformat"/>
              <w:rPr>
                <w:sz w:val="16"/>
                <w:szCs w:val="16"/>
              </w:rPr>
            </w:pPr>
            <w:r w:rsidRPr="00F32E1F">
              <w:rPr>
                <w:sz w:val="16"/>
                <w:szCs w:val="16"/>
              </w:rPr>
              <w:t>9999099990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98 375,00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201 065,00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15"/>
        </w:trPr>
        <w:tc>
          <w:tcPr>
            <w:tcW w:w="13365" w:type="dxa"/>
            <w:gridSpan w:val="3"/>
            <w:hideMark/>
          </w:tcPr>
          <w:p w:rsidR="00F32E1F" w:rsidRPr="00F32E1F" w:rsidRDefault="00F32E1F" w:rsidP="00F32E1F">
            <w:pPr>
              <w:pStyle w:val="ConsNonformat"/>
              <w:rPr>
                <w:sz w:val="16"/>
                <w:szCs w:val="16"/>
              </w:rPr>
            </w:pPr>
            <w:r w:rsidRPr="00F32E1F">
              <w:rPr>
                <w:sz w:val="16"/>
                <w:szCs w:val="16"/>
              </w:rPr>
              <w:t>Резервные средства</w:t>
            </w:r>
          </w:p>
        </w:tc>
        <w:tc>
          <w:tcPr>
            <w:tcW w:w="1000" w:type="dxa"/>
            <w:hideMark/>
          </w:tcPr>
          <w:p w:rsidR="00F32E1F" w:rsidRPr="00F32E1F" w:rsidRDefault="00F32E1F" w:rsidP="00F32E1F">
            <w:pPr>
              <w:pStyle w:val="ConsNonformat"/>
              <w:rPr>
                <w:sz w:val="16"/>
                <w:szCs w:val="16"/>
              </w:rPr>
            </w:pPr>
            <w:r w:rsidRPr="00F32E1F">
              <w:rPr>
                <w:sz w:val="16"/>
                <w:szCs w:val="16"/>
              </w:rPr>
              <w:t>9999</w:t>
            </w:r>
          </w:p>
        </w:tc>
        <w:tc>
          <w:tcPr>
            <w:tcW w:w="1600" w:type="dxa"/>
            <w:noWrap/>
            <w:hideMark/>
          </w:tcPr>
          <w:p w:rsidR="00F32E1F" w:rsidRPr="00F32E1F" w:rsidRDefault="00F32E1F" w:rsidP="00F32E1F">
            <w:pPr>
              <w:pStyle w:val="ConsNonformat"/>
              <w:rPr>
                <w:sz w:val="16"/>
                <w:szCs w:val="16"/>
              </w:rPr>
            </w:pPr>
            <w:r w:rsidRPr="00F32E1F">
              <w:rPr>
                <w:sz w:val="16"/>
                <w:szCs w:val="16"/>
              </w:rPr>
              <w:t>9999099990</w:t>
            </w:r>
          </w:p>
        </w:tc>
        <w:tc>
          <w:tcPr>
            <w:tcW w:w="720" w:type="dxa"/>
            <w:noWrap/>
            <w:hideMark/>
          </w:tcPr>
          <w:p w:rsidR="00F32E1F" w:rsidRPr="00F32E1F" w:rsidRDefault="00F32E1F" w:rsidP="00F32E1F">
            <w:pPr>
              <w:pStyle w:val="ConsNonformat"/>
              <w:rPr>
                <w:sz w:val="16"/>
                <w:szCs w:val="16"/>
              </w:rPr>
            </w:pPr>
            <w:r w:rsidRPr="00F32E1F">
              <w:rPr>
                <w:sz w:val="16"/>
                <w:szCs w:val="16"/>
              </w:rPr>
              <w:t>870</w:t>
            </w:r>
          </w:p>
        </w:tc>
        <w:tc>
          <w:tcPr>
            <w:tcW w:w="1240" w:type="dxa"/>
            <w:noWrap/>
            <w:hideMark/>
          </w:tcPr>
          <w:p w:rsidR="00F32E1F" w:rsidRPr="00F32E1F" w:rsidRDefault="00F32E1F" w:rsidP="00F32E1F">
            <w:pPr>
              <w:pStyle w:val="ConsNonformat"/>
              <w:rPr>
                <w:sz w:val="16"/>
                <w:szCs w:val="16"/>
              </w:rPr>
            </w:pPr>
            <w:r w:rsidRPr="00F32E1F">
              <w:rPr>
                <w:sz w:val="16"/>
                <w:szCs w:val="16"/>
              </w:rPr>
              <w:t>0,00</w:t>
            </w:r>
          </w:p>
        </w:tc>
        <w:tc>
          <w:tcPr>
            <w:tcW w:w="1300" w:type="dxa"/>
            <w:noWrap/>
            <w:hideMark/>
          </w:tcPr>
          <w:p w:rsidR="00F32E1F" w:rsidRPr="00F32E1F" w:rsidRDefault="00F32E1F" w:rsidP="00F32E1F">
            <w:pPr>
              <w:pStyle w:val="ConsNonformat"/>
              <w:rPr>
                <w:sz w:val="16"/>
                <w:szCs w:val="16"/>
              </w:rPr>
            </w:pPr>
            <w:r w:rsidRPr="00F32E1F">
              <w:rPr>
                <w:sz w:val="16"/>
                <w:szCs w:val="16"/>
              </w:rPr>
              <w:t>98 375,00</w:t>
            </w:r>
          </w:p>
        </w:tc>
        <w:tc>
          <w:tcPr>
            <w:tcW w:w="1600" w:type="dxa"/>
            <w:noWrap/>
            <w:hideMark/>
          </w:tcPr>
          <w:p w:rsidR="00F32E1F" w:rsidRPr="00F32E1F" w:rsidRDefault="00F32E1F" w:rsidP="00F32E1F">
            <w:pPr>
              <w:pStyle w:val="ConsNonformat"/>
              <w:rPr>
                <w:sz w:val="16"/>
                <w:szCs w:val="16"/>
              </w:rPr>
            </w:pPr>
            <w:r w:rsidRPr="00F32E1F">
              <w:rPr>
                <w:sz w:val="16"/>
                <w:szCs w:val="16"/>
              </w:rPr>
              <w:t>201 065,00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6685" w:type="dxa"/>
            <w:gridSpan w:val="6"/>
            <w:noWrap/>
            <w:hideMark/>
          </w:tcPr>
          <w:p w:rsidR="00F32E1F" w:rsidRPr="00F32E1F" w:rsidRDefault="00F32E1F" w:rsidP="00F32E1F">
            <w:pPr>
              <w:pStyle w:val="ConsNonformat"/>
              <w:rPr>
                <w:b/>
                <w:bCs/>
                <w:sz w:val="16"/>
                <w:szCs w:val="16"/>
              </w:rPr>
            </w:pPr>
            <w:r w:rsidRPr="00F32E1F">
              <w:rPr>
                <w:b/>
                <w:bCs/>
                <w:sz w:val="16"/>
                <w:szCs w:val="16"/>
              </w:rPr>
              <w:t>ВСЕГО РАСХОДОВ:</w:t>
            </w:r>
          </w:p>
        </w:tc>
        <w:tc>
          <w:tcPr>
            <w:tcW w:w="1240" w:type="dxa"/>
            <w:noWrap/>
            <w:hideMark/>
          </w:tcPr>
          <w:p w:rsidR="00F32E1F" w:rsidRPr="00F32E1F" w:rsidRDefault="00F32E1F" w:rsidP="00F32E1F">
            <w:pPr>
              <w:pStyle w:val="ConsNonformat"/>
              <w:rPr>
                <w:b/>
                <w:bCs/>
                <w:sz w:val="16"/>
                <w:szCs w:val="16"/>
              </w:rPr>
            </w:pPr>
            <w:r w:rsidRPr="00F32E1F">
              <w:rPr>
                <w:b/>
                <w:bCs/>
                <w:sz w:val="16"/>
                <w:szCs w:val="16"/>
              </w:rPr>
              <w:t>12 464 770,29</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8 807 707,00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8 842 727,00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80"/>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8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240" w:type="dxa"/>
            <w:noWrap/>
            <w:hideMark/>
          </w:tcPr>
          <w:p w:rsidR="00F32E1F" w:rsidRPr="00F32E1F" w:rsidRDefault="00F32E1F" w:rsidP="00F32E1F">
            <w:pPr>
              <w:pStyle w:val="ConsNonformat"/>
              <w:rPr>
                <w:sz w:val="16"/>
                <w:szCs w:val="16"/>
              </w:rPr>
            </w:pPr>
          </w:p>
        </w:tc>
        <w:tc>
          <w:tcPr>
            <w:tcW w:w="130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bl>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F32E1F"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w:t>
      </w: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tbl>
      <w:tblPr>
        <w:tblStyle w:val="afffd"/>
        <w:tblW w:w="0" w:type="auto"/>
        <w:tblLook w:val="04A0" w:firstRow="1" w:lastRow="0" w:firstColumn="1" w:lastColumn="0" w:noHBand="0" w:noVBand="1"/>
      </w:tblPr>
      <w:tblGrid>
        <w:gridCol w:w="2645"/>
        <w:gridCol w:w="499"/>
        <w:gridCol w:w="1700"/>
        <w:gridCol w:w="507"/>
        <w:gridCol w:w="514"/>
        <w:gridCol w:w="925"/>
        <w:gridCol w:w="408"/>
        <w:gridCol w:w="628"/>
        <w:gridCol w:w="621"/>
        <w:gridCol w:w="681"/>
        <w:gridCol w:w="499"/>
      </w:tblGrid>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4120" w:type="dxa"/>
            <w:noWrap/>
            <w:hideMark/>
          </w:tcPr>
          <w:p w:rsidR="00F32E1F" w:rsidRPr="00F32E1F" w:rsidRDefault="00F32E1F" w:rsidP="00F32E1F">
            <w:pPr>
              <w:pStyle w:val="ConsNonformat"/>
              <w:rPr>
                <w:sz w:val="16"/>
                <w:szCs w:val="16"/>
              </w:rPr>
            </w:pPr>
          </w:p>
        </w:tc>
        <w:tc>
          <w:tcPr>
            <w:tcW w:w="98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4740" w:type="dxa"/>
            <w:gridSpan w:val="4"/>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4120" w:type="dxa"/>
            <w:noWrap/>
            <w:hideMark/>
          </w:tcPr>
          <w:p w:rsidR="00F32E1F" w:rsidRPr="00F32E1F" w:rsidRDefault="00F32E1F" w:rsidP="00F32E1F">
            <w:pPr>
              <w:pStyle w:val="ConsNonformat"/>
              <w:rPr>
                <w:sz w:val="16"/>
                <w:szCs w:val="16"/>
              </w:rPr>
            </w:pPr>
          </w:p>
        </w:tc>
        <w:tc>
          <w:tcPr>
            <w:tcW w:w="980" w:type="dxa"/>
            <w:noWrap/>
            <w:hideMark/>
          </w:tcPr>
          <w:p w:rsidR="00F32E1F" w:rsidRPr="00F32E1F" w:rsidRDefault="00F32E1F" w:rsidP="00F32E1F">
            <w:pPr>
              <w:pStyle w:val="ConsNonformat"/>
              <w:rPr>
                <w:sz w:val="16"/>
                <w:szCs w:val="16"/>
              </w:rPr>
            </w:pPr>
          </w:p>
        </w:tc>
        <w:tc>
          <w:tcPr>
            <w:tcW w:w="7820" w:type="dxa"/>
            <w:gridSpan w:val="6"/>
            <w:noWrap/>
            <w:hideMark/>
          </w:tcPr>
          <w:p w:rsidR="00F32E1F" w:rsidRPr="00F32E1F" w:rsidRDefault="00F32E1F" w:rsidP="00F32E1F">
            <w:pPr>
              <w:pStyle w:val="ConsNonformat"/>
              <w:rPr>
                <w:sz w:val="16"/>
                <w:szCs w:val="16"/>
              </w:rPr>
            </w:pPr>
            <w:r w:rsidRPr="00F32E1F">
              <w:rPr>
                <w:sz w:val="16"/>
                <w:szCs w:val="16"/>
              </w:rPr>
              <w:t>Приложение №5 к решению Совета депутатов Яжелбицкого сельского поселения</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4120" w:type="dxa"/>
            <w:noWrap/>
            <w:hideMark/>
          </w:tcPr>
          <w:p w:rsidR="00F32E1F" w:rsidRPr="00F32E1F" w:rsidRDefault="00F32E1F" w:rsidP="00F32E1F">
            <w:pPr>
              <w:pStyle w:val="ConsNonformat"/>
              <w:rPr>
                <w:sz w:val="16"/>
                <w:szCs w:val="16"/>
              </w:rPr>
            </w:pPr>
          </w:p>
        </w:tc>
        <w:tc>
          <w:tcPr>
            <w:tcW w:w="980" w:type="dxa"/>
            <w:noWrap/>
            <w:hideMark/>
          </w:tcPr>
          <w:p w:rsidR="00F32E1F" w:rsidRPr="00F32E1F" w:rsidRDefault="00F32E1F" w:rsidP="00F32E1F">
            <w:pPr>
              <w:pStyle w:val="ConsNonformat"/>
              <w:rPr>
                <w:sz w:val="16"/>
                <w:szCs w:val="16"/>
              </w:rPr>
            </w:pPr>
          </w:p>
        </w:tc>
        <w:tc>
          <w:tcPr>
            <w:tcW w:w="7820" w:type="dxa"/>
            <w:gridSpan w:val="6"/>
            <w:noWrap/>
            <w:hideMark/>
          </w:tcPr>
          <w:p w:rsidR="00F32E1F" w:rsidRPr="00F32E1F" w:rsidRDefault="00F32E1F" w:rsidP="00F32E1F">
            <w:pPr>
              <w:pStyle w:val="ConsNonformat"/>
              <w:rPr>
                <w:sz w:val="16"/>
                <w:szCs w:val="16"/>
              </w:rPr>
            </w:pPr>
            <w:r w:rsidRPr="00F32E1F">
              <w:rPr>
                <w:sz w:val="16"/>
                <w:szCs w:val="16"/>
              </w:rPr>
              <w:t>от 28.12.2020 №19 (в редакции решения от 30.08.2021 №47)</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4120" w:type="dxa"/>
            <w:noWrap/>
            <w:hideMark/>
          </w:tcPr>
          <w:p w:rsidR="00F32E1F" w:rsidRPr="00F32E1F" w:rsidRDefault="00F32E1F" w:rsidP="00F32E1F">
            <w:pPr>
              <w:pStyle w:val="ConsNonformat"/>
              <w:rPr>
                <w:sz w:val="16"/>
                <w:szCs w:val="16"/>
              </w:rPr>
            </w:pPr>
          </w:p>
        </w:tc>
        <w:tc>
          <w:tcPr>
            <w:tcW w:w="980" w:type="dxa"/>
            <w:noWrap/>
            <w:hideMark/>
          </w:tcPr>
          <w:p w:rsidR="00F32E1F" w:rsidRPr="00F32E1F" w:rsidRDefault="00F32E1F" w:rsidP="00F32E1F">
            <w:pPr>
              <w:pStyle w:val="ConsNonformat"/>
              <w:rPr>
                <w:sz w:val="16"/>
                <w:szCs w:val="16"/>
              </w:rPr>
            </w:pPr>
          </w:p>
        </w:tc>
        <w:tc>
          <w:tcPr>
            <w:tcW w:w="7820" w:type="dxa"/>
            <w:gridSpan w:val="6"/>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4120" w:type="dxa"/>
            <w:noWrap/>
            <w:hideMark/>
          </w:tcPr>
          <w:p w:rsidR="00F32E1F" w:rsidRPr="00F32E1F" w:rsidRDefault="00F32E1F" w:rsidP="00F32E1F">
            <w:pPr>
              <w:pStyle w:val="ConsNonformat"/>
              <w:rPr>
                <w:sz w:val="16"/>
                <w:szCs w:val="16"/>
              </w:rPr>
            </w:pPr>
          </w:p>
        </w:tc>
        <w:tc>
          <w:tcPr>
            <w:tcW w:w="98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300" w:type="dxa"/>
            <w:noWrap/>
            <w:hideMark/>
          </w:tcPr>
          <w:p w:rsidR="00F32E1F" w:rsidRPr="00F32E1F" w:rsidRDefault="00F32E1F" w:rsidP="00F32E1F">
            <w:pPr>
              <w:pStyle w:val="ConsNonformat"/>
              <w:rPr>
                <w:sz w:val="16"/>
                <w:szCs w:val="16"/>
              </w:rPr>
            </w:pPr>
          </w:p>
        </w:tc>
        <w:tc>
          <w:tcPr>
            <w:tcW w:w="1280" w:type="dxa"/>
            <w:noWrap/>
            <w:hideMark/>
          </w:tcPr>
          <w:p w:rsidR="00F32E1F" w:rsidRPr="00F32E1F" w:rsidRDefault="00F32E1F" w:rsidP="00F32E1F">
            <w:pPr>
              <w:pStyle w:val="ConsNonformat"/>
              <w:rPr>
                <w:sz w:val="16"/>
                <w:szCs w:val="16"/>
              </w:rPr>
            </w:pPr>
          </w:p>
        </w:tc>
        <w:tc>
          <w:tcPr>
            <w:tcW w:w="144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20485" w:type="dxa"/>
            <w:gridSpan w:val="10"/>
            <w:noWrap/>
            <w:hideMark/>
          </w:tcPr>
          <w:p w:rsidR="00F32E1F" w:rsidRPr="00F32E1F" w:rsidRDefault="00F32E1F" w:rsidP="00F32E1F">
            <w:pPr>
              <w:pStyle w:val="ConsNonformat"/>
              <w:rPr>
                <w:b/>
                <w:bCs/>
                <w:sz w:val="16"/>
                <w:szCs w:val="16"/>
              </w:rPr>
            </w:pPr>
            <w:r w:rsidRPr="00F32E1F">
              <w:rPr>
                <w:b/>
                <w:bCs/>
                <w:sz w:val="16"/>
                <w:szCs w:val="16"/>
              </w:rPr>
              <w:t xml:space="preserve">Ведомственная структура расходов бюджета </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20485" w:type="dxa"/>
            <w:gridSpan w:val="10"/>
            <w:noWrap/>
            <w:hideMark/>
          </w:tcPr>
          <w:p w:rsidR="00F32E1F" w:rsidRPr="00F32E1F" w:rsidRDefault="00F32E1F" w:rsidP="00F32E1F">
            <w:pPr>
              <w:pStyle w:val="ConsNonformat"/>
              <w:rPr>
                <w:b/>
                <w:bCs/>
                <w:sz w:val="16"/>
                <w:szCs w:val="16"/>
              </w:rPr>
            </w:pPr>
            <w:r w:rsidRPr="00F32E1F">
              <w:rPr>
                <w:b/>
                <w:bCs/>
                <w:sz w:val="16"/>
                <w:szCs w:val="16"/>
              </w:rPr>
              <w:t>Яжелбицкого сельского поселения на 2021-2023 годы</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20485" w:type="dxa"/>
            <w:gridSpan w:val="10"/>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20485" w:type="dxa"/>
            <w:gridSpan w:val="10"/>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15"/>
        </w:trPr>
        <w:tc>
          <w:tcPr>
            <w:tcW w:w="21445" w:type="dxa"/>
            <w:gridSpan w:val="11"/>
            <w:noWrap/>
            <w:hideMark/>
          </w:tcPr>
          <w:p w:rsidR="00F32E1F" w:rsidRPr="00F32E1F" w:rsidRDefault="00F32E1F" w:rsidP="00F32E1F">
            <w:pPr>
              <w:pStyle w:val="ConsNonformat"/>
              <w:rPr>
                <w:sz w:val="16"/>
                <w:szCs w:val="16"/>
              </w:rPr>
            </w:pPr>
          </w:p>
        </w:tc>
      </w:tr>
      <w:tr w:rsidR="00F32E1F" w:rsidRPr="00F32E1F" w:rsidTr="00F32E1F">
        <w:trPr>
          <w:trHeight w:val="255"/>
        </w:trPr>
        <w:tc>
          <w:tcPr>
            <w:tcW w:w="20485" w:type="dxa"/>
            <w:gridSpan w:val="10"/>
            <w:noWrap/>
            <w:hideMark/>
          </w:tcPr>
          <w:p w:rsidR="00F32E1F" w:rsidRPr="00F32E1F" w:rsidRDefault="00F32E1F" w:rsidP="00F32E1F">
            <w:pPr>
              <w:pStyle w:val="ConsNonformat"/>
              <w:rPr>
                <w:sz w:val="16"/>
                <w:szCs w:val="16"/>
              </w:rPr>
            </w:pPr>
            <w:r w:rsidRPr="00F32E1F">
              <w:rPr>
                <w:sz w:val="16"/>
                <w:szCs w:val="16"/>
              </w:rPr>
              <w:t> </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1685" w:type="dxa"/>
            <w:gridSpan w:val="3"/>
            <w:noWrap/>
            <w:hideMark/>
          </w:tcPr>
          <w:p w:rsidR="00F32E1F" w:rsidRPr="00F32E1F" w:rsidRDefault="00F32E1F" w:rsidP="00F32E1F">
            <w:pPr>
              <w:pStyle w:val="ConsNonformat"/>
              <w:rPr>
                <w:b/>
                <w:bCs/>
                <w:sz w:val="16"/>
                <w:szCs w:val="16"/>
              </w:rPr>
            </w:pPr>
            <w:r w:rsidRPr="00F32E1F">
              <w:rPr>
                <w:b/>
                <w:bCs/>
                <w:sz w:val="16"/>
                <w:szCs w:val="16"/>
              </w:rPr>
              <w:t>Наименование</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Разд.</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Ц.ст.</w:t>
            </w:r>
          </w:p>
        </w:tc>
        <w:tc>
          <w:tcPr>
            <w:tcW w:w="720" w:type="dxa"/>
            <w:hideMark/>
          </w:tcPr>
          <w:p w:rsidR="00F32E1F" w:rsidRPr="00F32E1F" w:rsidRDefault="00F32E1F" w:rsidP="00F32E1F">
            <w:pPr>
              <w:pStyle w:val="ConsNonformat"/>
              <w:rPr>
                <w:b/>
                <w:bCs/>
                <w:sz w:val="16"/>
                <w:szCs w:val="16"/>
              </w:rPr>
            </w:pPr>
            <w:r w:rsidRPr="00F32E1F">
              <w:rPr>
                <w:b/>
                <w:bCs/>
                <w:sz w:val="16"/>
                <w:szCs w:val="16"/>
              </w:rPr>
              <w:t>Расх.</w:t>
            </w:r>
          </w:p>
        </w:tc>
        <w:tc>
          <w:tcPr>
            <w:tcW w:w="1300" w:type="dxa"/>
            <w:hideMark/>
          </w:tcPr>
          <w:p w:rsidR="00F32E1F" w:rsidRPr="00F32E1F" w:rsidRDefault="00F32E1F" w:rsidP="00F32E1F">
            <w:pPr>
              <w:pStyle w:val="ConsNonformat"/>
              <w:rPr>
                <w:b/>
                <w:bCs/>
                <w:sz w:val="16"/>
                <w:szCs w:val="16"/>
              </w:rPr>
            </w:pPr>
            <w:r w:rsidRPr="00F32E1F">
              <w:rPr>
                <w:b/>
                <w:bCs/>
                <w:sz w:val="16"/>
                <w:szCs w:val="16"/>
              </w:rPr>
              <w:t>2021</w:t>
            </w:r>
          </w:p>
        </w:tc>
        <w:tc>
          <w:tcPr>
            <w:tcW w:w="1280" w:type="dxa"/>
            <w:hideMark/>
          </w:tcPr>
          <w:p w:rsidR="00F32E1F" w:rsidRPr="00F32E1F" w:rsidRDefault="00F32E1F" w:rsidP="00F32E1F">
            <w:pPr>
              <w:pStyle w:val="ConsNonformat"/>
              <w:rPr>
                <w:b/>
                <w:bCs/>
                <w:sz w:val="16"/>
                <w:szCs w:val="16"/>
              </w:rPr>
            </w:pPr>
            <w:r w:rsidRPr="00F32E1F">
              <w:rPr>
                <w:b/>
                <w:bCs/>
                <w:sz w:val="16"/>
                <w:szCs w:val="16"/>
              </w:rPr>
              <w:t>2022</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2023</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25"/>
        </w:trPr>
        <w:tc>
          <w:tcPr>
            <w:tcW w:w="11685" w:type="dxa"/>
            <w:gridSpan w:val="3"/>
            <w:noWrap/>
            <w:hideMark/>
          </w:tcPr>
          <w:p w:rsidR="00F32E1F" w:rsidRPr="00F32E1F" w:rsidRDefault="00F32E1F" w:rsidP="00F32E1F">
            <w:pPr>
              <w:pStyle w:val="ConsNonformat"/>
              <w:rPr>
                <w:b/>
                <w:bCs/>
                <w:sz w:val="16"/>
                <w:szCs w:val="16"/>
              </w:rPr>
            </w:pPr>
            <w:r w:rsidRPr="00F32E1F">
              <w:rPr>
                <w:b/>
                <w:bCs/>
                <w:sz w:val="16"/>
                <w:szCs w:val="16"/>
              </w:rPr>
              <w:t>Администрация Яжелбицкого сельского поселения</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65"/>
        </w:trPr>
        <w:tc>
          <w:tcPr>
            <w:tcW w:w="11685" w:type="dxa"/>
            <w:gridSpan w:val="3"/>
            <w:noWrap/>
            <w:hideMark/>
          </w:tcPr>
          <w:p w:rsidR="00F32E1F" w:rsidRPr="00F32E1F" w:rsidRDefault="00F32E1F" w:rsidP="00F32E1F">
            <w:pPr>
              <w:pStyle w:val="ConsNonformat"/>
              <w:rPr>
                <w:b/>
                <w:bCs/>
                <w:sz w:val="16"/>
                <w:szCs w:val="16"/>
              </w:rPr>
            </w:pPr>
            <w:r w:rsidRPr="00F32E1F">
              <w:rPr>
                <w:b/>
                <w:bCs/>
                <w:sz w:val="16"/>
                <w:szCs w:val="16"/>
              </w:rPr>
              <w:lastRenderedPageBreak/>
              <w:t>Общегосударственные вопросы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4 885 605,00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4 496 445,00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4 396 755,00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Функционирование высшего должностного лица субъекта Российской Федерации и органа местного самоуправления</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0102</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881 840,00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881 840,00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881 840,00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20"/>
        </w:trPr>
        <w:tc>
          <w:tcPr>
            <w:tcW w:w="11685" w:type="dxa"/>
            <w:gridSpan w:val="3"/>
            <w:noWrap/>
            <w:hideMark/>
          </w:tcPr>
          <w:p w:rsidR="00F32E1F" w:rsidRPr="00F32E1F" w:rsidRDefault="00F32E1F" w:rsidP="00F32E1F">
            <w:pPr>
              <w:pStyle w:val="ConsNonformat"/>
              <w:rPr>
                <w:sz w:val="16"/>
                <w:szCs w:val="16"/>
              </w:rPr>
            </w:pPr>
            <w:r w:rsidRPr="00F32E1F">
              <w:rPr>
                <w:sz w:val="16"/>
                <w:szCs w:val="16"/>
              </w:rPr>
              <w:t>Глава муниципального образования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208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881 840,00</w:t>
            </w:r>
          </w:p>
        </w:tc>
        <w:tc>
          <w:tcPr>
            <w:tcW w:w="1280" w:type="dxa"/>
            <w:noWrap/>
            <w:hideMark/>
          </w:tcPr>
          <w:p w:rsidR="00F32E1F" w:rsidRPr="00F32E1F" w:rsidRDefault="00F32E1F" w:rsidP="00F32E1F">
            <w:pPr>
              <w:pStyle w:val="ConsNonformat"/>
              <w:rPr>
                <w:sz w:val="16"/>
                <w:szCs w:val="16"/>
              </w:rPr>
            </w:pPr>
            <w:r w:rsidRPr="00F32E1F">
              <w:rPr>
                <w:sz w:val="16"/>
                <w:szCs w:val="16"/>
              </w:rPr>
              <w:t>881 840,00</w:t>
            </w:r>
          </w:p>
        </w:tc>
        <w:tc>
          <w:tcPr>
            <w:tcW w:w="1440" w:type="dxa"/>
            <w:noWrap/>
            <w:hideMark/>
          </w:tcPr>
          <w:p w:rsidR="00F32E1F" w:rsidRPr="00F32E1F" w:rsidRDefault="00F32E1F" w:rsidP="00F32E1F">
            <w:pPr>
              <w:pStyle w:val="ConsNonformat"/>
              <w:rPr>
                <w:sz w:val="16"/>
                <w:szCs w:val="16"/>
              </w:rPr>
            </w:pPr>
            <w:r w:rsidRPr="00F32E1F">
              <w:rPr>
                <w:sz w:val="16"/>
                <w:szCs w:val="16"/>
              </w:rPr>
              <w:t>881 840,00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168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208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300" w:type="dxa"/>
            <w:noWrap/>
            <w:hideMark/>
          </w:tcPr>
          <w:p w:rsidR="00F32E1F" w:rsidRPr="00F32E1F" w:rsidRDefault="00F32E1F" w:rsidP="00F32E1F">
            <w:pPr>
              <w:pStyle w:val="ConsNonformat"/>
              <w:rPr>
                <w:sz w:val="16"/>
                <w:szCs w:val="16"/>
              </w:rPr>
            </w:pPr>
            <w:r w:rsidRPr="00F32E1F">
              <w:rPr>
                <w:sz w:val="16"/>
                <w:szCs w:val="16"/>
              </w:rPr>
              <w:t>881 840,00</w:t>
            </w:r>
          </w:p>
        </w:tc>
        <w:tc>
          <w:tcPr>
            <w:tcW w:w="1280" w:type="dxa"/>
            <w:noWrap/>
            <w:hideMark/>
          </w:tcPr>
          <w:p w:rsidR="00F32E1F" w:rsidRPr="00F32E1F" w:rsidRDefault="00F32E1F" w:rsidP="00F32E1F">
            <w:pPr>
              <w:pStyle w:val="ConsNonformat"/>
              <w:rPr>
                <w:sz w:val="16"/>
                <w:szCs w:val="16"/>
              </w:rPr>
            </w:pPr>
            <w:r w:rsidRPr="00F32E1F">
              <w:rPr>
                <w:sz w:val="16"/>
                <w:szCs w:val="16"/>
              </w:rPr>
              <w:t>881 840,00</w:t>
            </w:r>
          </w:p>
        </w:tc>
        <w:tc>
          <w:tcPr>
            <w:tcW w:w="1440" w:type="dxa"/>
            <w:noWrap/>
            <w:hideMark/>
          </w:tcPr>
          <w:p w:rsidR="00F32E1F" w:rsidRPr="00F32E1F" w:rsidRDefault="00F32E1F" w:rsidP="00F32E1F">
            <w:pPr>
              <w:pStyle w:val="ConsNonformat"/>
              <w:rPr>
                <w:sz w:val="16"/>
                <w:szCs w:val="16"/>
              </w:rPr>
            </w:pPr>
            <w:r w:rsidRPr="00F32E1F">
              <w:rPr>
                <w:sz w:val="16"/>
                <w:szCs w:val="16"/>
              </w:rPr>
              <w:t>881 840,00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168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208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300" w:type="dxa"/>
            <w:noWrap/>
            <w:hideMark/>
          </w:tcPr>
          <w:p w:rsidR="00F32E1F" w:rsidRPr="00F32E1F" w:rsidRDefault="00F32E1F" w:rsidP="00F32E1F">
            <w:pPr>
              <w:pStyle w:val="ConsNonformat"/>
              <w:rPr>
                <w:sz w:val="16"/>
                <w:szCs w:val="16"/>
              </w:rPr>
            </w:pPr>
            <w:r w:rsidRPr="00F32E1F">
              <w:rPr>
                <w:sz w:val="16"/>
                <w:szCs w:val="16"/>
              </w:rPr>
              <w:t>643 120,00</w:t>
            </w:r>
          </w:p>
        </w:tc>
        <w:tc>
          <w:tcPr>
            <w:tcW w:w="1280" w:type="dxa"/>
            <w:noWrap/>
            <w:hideMark/>
          </w:tcPr>
          <w:p w:rsidR="00F32E1F" w:rsidRPr="00F32E1F" w:rsidRDefault="00F32E1F" w:rsidP="00F32E1F">
            <w:pPr>
              <w:pStyle w:val="ConsNonformat"/>
              <w:rPr>
                <w:sz w:val="16"/>
                <w:szCs w:val="16"/>
              </w:rPr>
            </w:pPr>
            <w:r w:rsidRPr="00F32E1F">
              <w:rPr>
                <w:sz w:val="16"/>
                <w:szCs w:val="16"/>
              </w:rPr>
              <w:t>643 120,00</w:t>
            </w:r>
          </w:p>
        </w:tc>
        <w:tc>
          <w:tcPr>
            <w:tcW w:w="1440" w:type="dxa"/>
            <w:noWrap/>
            <w:hideMark/>
          </w:tcPr>
          <w:p w:rsidR="00F32E1F" w:rsidRPr="00F32E1F" w:rsidRDefault="00F32E1F" w:rsidP="00F32E1F">
            <w:pPr>
              <w:pStyle w:val="ConsNonformat"/>
              <w:rPr>
                <w:sz w:val="16"/>
                <w:szCs w:val="16"/>
              </w:rPr>
            </w:pPr>
            <w:r w:rsidRPr="00F32E1F">
              <w:rPr>
                <w:sz w:val="16"/>
                <w:szCs w:val="16"/>
              </w:rPr>
              <w:t>643 120,00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1685" w:type="dxa"/>
            <w:gridSpan w:val="3"/>
            <w:noWrap/>
            <w:hideMark/>
          </w:tcPr>
          <w:p w:rsidR="00F32E1F" w:rsidRPr="00F32E1F" w:rsidRDefault="00F32E1F" w:rsidP="00F32E1F">
            <w:pPr>
              <w:pStyle w:val="ConsNonformat"/>
              <w:rPr>
                <w:sz w:val="16"/>
                <w:szCs w:val="16"/>
              </w:rPr>
            </w:pPr>
            <w:r w:rsidRPr="00F32E1F">
              <w:rPr>
                <w:sz w:val="16"/>
                <w:szCs w:val="16"/>
              </w:rPr>
              <w:t>Иные выплаты персоналу муниципальных органов, за исключением фонда оплаты труда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208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122</w:t>
            </w:r>
          </w:p>
        </w:tc>
        <w:tc>
          <w:tcPr>
            <w:tcW w:w="1300" w:type="dxa"/>
            <w:noWrap/>
            <w:hideMark/>
          </w:tcPr>
          <w:p w:rsidR="00F32E1F" w:rsidRPr="00F32E1F" w:rsidRDefault="00F32E1F" w:rsidP="00F32E1F">
            <w:pPr>
              <w:pStyle w:val="ConsNonformat"/>
              <w:rPr>
                <w:sz w:val="16"/>
                <w:szCs w:val="16"/>
              </w:rPr>
            </w:pPr>
            <w:r w:rsidRPr="00F32E1F">
              <w:rPr>
                <w:sz w:val="16"/>
                <w:szCs w:val="16"/>
              </w:rPr>
              <w:t>44 500,00</w:t>
            </w:r>
          </w:p>
        </w:tc>
        <w:tc>
          <w:tcPr>
            <w:tcW w:w="1280" w:type="dxa"/>
            <w:noWrap/>
            <w:hideMark/>
          </w:tcPr>
          <w:p w:rsidR="00F32E1F" w:rsidRPr="00F32E1F" w:rsidRDefault="00F32E1F" w:rsidP="00F32E1F">
            <w:pPr>
              <w:pStyle w:val="ConsNonformat"/>
              <w:rPr>
                <w:sz w:val="16"/>
                <w:szCs w:val="16"/>
              </w:rPr>
            </w:pPr>
            <w:r w:rsidRPr="00F32E1F">
              <w:rPr>
                <w:sz w:val="16"/>
                <w:szCs w:val="16"/>
              </w:rPr>
              <w:t>44 500,00</w:t>
            </w:r>
          </w:p>
        </w:tc>
        <w:tc>
          <w:tcPr>
            <w:tcW w:w="1440" w:type="dxa"/>
            <w:noWrap/>
            <w:hideMark/>
          </w:tcPr>
          <w:p w:rsidR="00F32E1F" w:rsidRPr="00F32E1F" w:rsidRDefault="00F32E1F" w:rsidP="00F32E1F">
            <w:pPr>
              <w:pStyle w:val="ConsNonformat"/>
              <w:rPr>
                <w:sz w:val="16"/>
                <w:szCs w:val="16"/>
              </w:rPr>
            </w:pPr>
            <w:r w:rsidRPr="00F32E1F">
              <w:rPr>
                <w:sz w:val="16"/>
                <w:szCs w:val="16"/>
              </w:rPr>
              <w:t>44 500,00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15"/>
        </w:trPr>
        <w:tc>
          <w:tcPr>
            <w:tcW w:w="11685" w:type="dxa"/>
            <w:gridSpan w:val="3"/>
            <w:hideMark/>
          </w:tcPr>
          <w:p w:rsidR="00F32E1F" w:rsidRPr="00F32E1F" w:rsidRDefault="00F32E1F" w:rsidP="00F32E1F">
            <w:pPr>
              <w:pStyle w:val="ConsNonformat"/>
              <w:rPr>
                <w:sz w:val="16"/>
                <w:szCs w:val="16"/>
              </w:rPr>
            </w:pPr>
            <w:r w:rsidRPr="00F32E1F">
              <w:rPr>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0102</w:t>
            </w:r>
          </w:p>
        </w:tc>
        <w:tc>
          <w:tcPr>
            <w:tcW w:w="2080" w:type="dxa"/>
            <w:noWrap/>
            <w:hideMark/>
          </w:tcPr>
          <w:p w:rsidR="00F32E1F" w:rsidRPr="00F32E1F" w:rsidRDefault="00F32E1F" w:rsidP="00F32E1F">
            <w:pPr>
              <w:pStyle w:val="ConsNonformat"/>
              <w:rPr>
                <w:sz w:val="16"/>
                <w:szCs w:val="16"/>
              </w:rPr>
            </w:pPr>
            <w:r w:rsidRPr="00F32E1F">
              <w:rPr>
                <w:sz w:val="16"/>
                <w:szCs w:val="16"/>
              </w:rPr>
              <w:t>91100 01000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300" w:type="dxa"/>
            <w:noWrap/>
            <w:hideMark/>
          </w:tcPr>
          <w:p w:rsidR="00F32E1F" w:rsidRPr="00F32E1F" w:rsidRDefault="00F32E1F" w:rsidP="00F32E1F">
            <w:pPr>
              <w:pStyle w:val="ConsNonformat"/>
              <w:rPr>
                <w:sz w:val="16"/>
                <w:szCs w:val="16"/>
              </w:rPr>
            </w:pPr>
            <w:r w:rsidRPr="00F32E1F">
              <w:rPr>
                <w:sz w:val="16"/>
                <w:szCs w:val="16"/>
              </w:rPr>
              <w:t>194 220,00</w:t>
            </w:r>
          </w:p>
        </w:tc>
        <w:tc>
          <w:tcPr>
            <w:tcW w:w="1280" w:type="dxa"/>
            <w:noWrap/>
            <w:hideMark/>
          </w:tcPr>
          <w:p w:rsidR="00F32E1F" w:rsidRPr="00F32E1F" w:rsidRDefault="00F32E1F" w:rsidP="00F32E1F">
            <w:pPr>
              <w:pStyle w:val="ConsNonformat"/>
              <w:rPr>
                <w:sz w:val="16"/>
                <w:szCs w:val="16"/>
              </w:rPr>
            </w:pPr>
            <w:r w:rsidRPr="00F32E1F">
              <w:rPr>
                <w:sz w:val="16"/>
                <w:szCs w:val="16"/>
              </w:rPr>
              <w:t>194 220,00</w:t>
            </w:r>
          </w:p>
        </w:tc>
        <w:tc>
          <w:tcPr>
            <w:tcW w:w="1440" w:type="dxa"/>
            <w:noWrap/>
            <w:hideMark/>
          </w:tcPr>
          <w:p w:rsidR="00F32E1F" w:rsidRPr="00F32E1F" w:rsidRDefault="00F32E1F" w:rsidP="00F32E1F">
            <w:pPr>
              <w:pStyle w:val="ConsNonformat"/>
              <w:rPr>
                <w:sz w:val="16"/>
                <w:szCs w:val="16"/>
              </w:rPr>
            </w:pPr>
            <w:r w:rsidRPr="00F32E1F">
              <w:rPr>
                <w:sz w:val="16"/>
                <w:szCs w:val="16"/>
              </w:rPr>
              <w:t>194 220,00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3 851 462,00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3 442 302,00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3 342 612,00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Центральный аппарат</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91200 01000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3 464 842,00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3 064 682,00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2 978 992,00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300" w:type="dxa"/>
            <w:noWrap/>
            <w:hideMark/>
          </w:tcPr>
          <w:p w:rsidR="00F32E1F" w:rsidRPr="00F32E1F" w:rsidRDefault="00F32E1F" w:rsidP="00F32E1F">
            <w:pPr>
              <w:pStyle w:val="ConsNonformat"/>
              <w:rPr>
                <w:sz w:val="16"/>
                <w:szCs w:val="16"/>
              </w:rPr>
            </w:pPr>
            <w:r w:rsidRPr="00F32E1F">
              <w:rPr>
                <w:sz w:val="16"/>
                <w:szCs w:val="16"/>
              </w:rPr>
              <w:t>2 893 000,00</w:t>
            </w:r>
          </w:p>
        </w:tc>
        <w:tc>
          <w:tcPr>
            <w:tcW w:w="1280" w:type="dxa"/>
            <w:noWrap/>
            <w:hideMark/>
          </w:tcPr>
          <w:p w:rsidR="00F32E1F" w:rsidRPr="00F32E1F" w:rsidRDefault="00F32E1F" w:rsidP="00F32E1F">
            <w:pPr>
              <w:pStyle w:val="ConsNonformat"/>
              <w:rPr>
                <w:sz w:val="16"/>
                <w:szCs w:val="16"/>
              </w:rPr>
            </w:pPr>
            <w:r w:rsidRPr="00F32E1F">
              <w:rPr>
                <w:sz w:val="16"/>
                <w:szCs w:val="16"/>
              </w:rPr>
              <w:t>2 809 400,00</w:t>
            </w:r>
          </w:p>
        </w:tc>
        <w:tc>
          <w:tcPr>
            <w:tcW w:w="1440" w:type="dxa"/>
            <w:noWrap/>
            <w:hideMark/>
          </w:tcPr>
          <w:p w:rsidR="00F32E1F" w:rsidRPr="00F32E1F" w:rsidRDefault="00F32E1F" w:rsidP="00F32E1F">
            <w:pPr>
              <w:pStyle w:val="ConsNonformat"/>
              <w:rPr>
                <w:sz w:val="16"/>
                <w:szCs w:val="16"/>
              </w:rPr>
            </w:pPr>
            <w:r w:rsidRPr="00F32E1F">
              <w:rPr>
                <w:sz w:val="16"/>
                <w:szCs w:val="16"/>
              </w:rPr>
              <w:t>2 809 400,00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300" w:type="dxa"/>
            <w:noWrap/>
            <w:hideMark/>
          </w:tcPr>
          <w:p w:rsidR="00F32E1F" w:rsidRPr="00F32E1F" w:rsidRDefault="00F32E1F" w:rsidP="00F32E1F">
            <w:pPr>
              <w:pStyle w:val="ConsNonformat"/>
              <w:rPr>
                <w:sz w:val="16"/>
                <w:szCs w:val="16"/>
              </w:rPr>
            </w:pPr>
            <w:r w:rsidRPr="00F32E1F">
              <w:rPr>
                <w:sz w:val="16"/>
                <w:szCs w:val="16"/>
              </w:rPr>
              <w:t>2 082 200,00</w:t>
            </w:r>
          </w:p>
        </w:tc>
        <w:tc>
          <w:tcPr>
            <w:tcW w:w="1280" w:type="dxa"/>
            <w:noWrap/>
            <w:hideMark/>
          </w:tcPr>
          <w:p w:rsidR="00F32E1F" w:rsidRPr="00F32E1F" w:rsidRDefault="00F32E1F" w:rsidP="00F32E1F">
            <w:pPr>
              <w:pStyle w:val="ConsNonformat"/>
              <w:rPr>
                <w:sz w:val="16"/>
                <w:szCs w:val="16"/>
              </w:rPr>
            </w:pPr>
            <w:r w:rsidRPr="00F32E1F">
              <w:rPr>
                <w:sz w:val="16"/>
                <w:szCs w:val="16"/>
              </w:rPr>
              <w:t>2 018 000,00</w:t>
            </w:r>
          </w:p>
        </w:tc>
        <w:tc>
          <w:tcPr>
            <w:tcW w:w="1440" w:type="dxa"/>
            <w:noWrap/>
            <w:hideMark/>
          </w:tcPr>
          <w:p w:rsidR="00F32E1F" w:rsidRPr="00F32E1F" w:rsidRDefault="00F32E1F" w:rsidP="00F32E1F">
            <w:pPr>
              <w:pStyle w:val="ConsNonformat"/>
              <w:rPr>
                <w:sz w:val="16"/>
                <w:szCs w:val="16"/>
              </w:rPr>
            </w:pPr>
            <w:r w:rsidRPr="00F32E1F">
              <w:rPr>
                <w:sz w:val="16"/>
                <w:szCs w:val="16"/>
              </w:rPr>
              <w:t>2 018 000,00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noWrap/>
            <w:hideMark/>
          </w:tcPr>
          <w:p w:rsidR="00F32E1F" w:rsidRPr="00F32E1F" w:rsidRDefault="00F32E1F" w:rsidP="00F32E1F">
            <w:pPr>
              <w:pStyle w:val="ConsNonformat"/>
              <w:rPr>
                <w:sz w:val="16"/>
                <w:szCs w:val="16"/>
              </w:rPr>
            </w:pPr>
            <w:r w:rsidRPr="00F32E1F">
              <w:rPr>
                <w:sz w:val="16"/>
                <w:szCs w:val="16"/>
              </w:rPr>
              <w:t>Иные выплаты персоналу муниципальных органов, за исключением фонда оплаты труда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122</w:t>
            </w:r>
          </w:p>
        </w:tc>
        <w:tc>
          <w:tcPr>
            <w:tcW w:w="1300" w:type="dxa"/>
            <w:noWrap/>
            <w:hideMark/>
          </w:tcPr>
          <w:p w:rsidR="00F32E1F" w:rsidRPr="00F32E1F" w:rsidRDefault="00F32E1F" w:rsidP="00F32E1F">
            <w:pPr>
              <w:pStyle w:val="ConsNonformat"/>
              <w:rPr>
                <w:sz w:val="16"/>
                <w:szCs w:val="16"/>
              </w:rPr>
            </w:pPr>
            <w:r w:rsidRPr="00F32E1F">
              <w:rPr>
                <w:sz w:val="16"/>
                <w:szCs w:val="16"/>
              </w:rPr>
              <w:t>182 000,00</w:t>
            </w:r>
          </w:p>
        </w:tc>
        <w:tc>
          <w:tcPr>
            <w:tcW w:w="1280" w:type="dxa"/>
            <w:noWrap/>
            <w:hideMark/>
          </w:tcPr>
          <w:p w:rsidR="00F32E1F" w:rsidRPr="00F32E1F" w:rsidRDefault="00F32E1F" w:rsidP="00F32E1F">
            <w:pPr>
              <w:pStyle w:val="ConsNonformat"/>
              <w:rPr>
                <w:sz w:val="16"/>
                <w:szCs w:val="16"/>
              </w:rPr>
            </w:pPr>
            <w:r w:rsidRPr="00F32E1F">
              <w:rPr>
                <w:sz w:val="16"/>
                <w:szCs w:val="16"/>
              </w:rPr>
              <w:t>182 000,00</w:t>
            </w:r>
          </w:p>
        </w:tc>
        <w:tc>
          <w:tcPr>
            <w:tcW w:w="1440" w:type="dxa"/>
            <w:noWrap/>
            <w:hideMark/>
          </w:tcPr>
          <w:p w:rsidR="00F32E1F" w:rsidRPr="00F32E1F" w:rsidRDefault="00F32E1F" w:rsidP="00F32E1F">
            <w:pPr>
              <w:pStyle w:val="ConsNonformat"/>
              <w:rPr>
                <w:sz w:val="16"/>
                <w:szCs w:val="16"/>
              </w:rPr>
            </w:pPr>
            <w:r w:rsidRPr="00F32E1F">
              <w:rPr>
                <w:sz w:val="16"/>
                <w:szCs w:val="16"/>
              </w:rPr>
              <w:t>182 000,00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11685" w:type="dxa"/>
            <w:gridSpan w:val="3"/>
            <w:hideMark/>
          </w:tcPr>
          <w:p w:rsidR="00F32E1F" w:rsidRPr="00F32E1F" w:rsidRDefault="00F32E1F" w:rsidP="00F32E1F">
            <w:pPr>
              <w:pStyle w:val="ConsNonformat"/>
              <w:rPr>
                <w:sz w:val="16"/>
                <w:szCs w:val="16"/>
              </w:rPr>
            </w:pPr>
            <w:r w:rsidRPr="00F32E1F">
              <w:rPr>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300" w:type="dxa"/>
            <w:noWrap/>
            <w:hideMark/>
          </w:tcPr>
          <w:p w:rsidR="00F32E1F" w:rsidRPr="00F32E1F" w:rsidRDefault="00F32E1F" w:rsidP="00F32E1F">
            <w:pPr>
              <w:pStyle w:val="ConsNonformat"/>
              <w:rPr>
                <w:sz w:val="16"/>
                <w:szCs w:val="16"/>
              </w:rPr>
            </w:pPr>
            <w:r w:rsidRPr="00F32E1F">
              <w:rPr>
                <w:sz w:val="16"/>
                <w:szCs w:val="16"/>
              </w:rPr>
              <w:t>628 800,00</w:t>
            </w:r>
          </w:p>
        </w:tc>
        <w:tc>
          <w:tcPr>
            <w:tcW w:w="1280" w:type="dxa"/>
            <w:noWrap/>
            <w:hideMark/>
          </w:tcPr>
          <w:p w:rsidR="00F32E1F" w:rsidRPr="00F32E1F" w:rsidRDefault="00F32E1F" w:rsidP="00F32E1F">
            <w:pPr>
              <w:pStyle w:val="ConsNonformat"/>
              <w:rPr>
                <w:sz w:val="16"/>
                <w:szCs w:val="16"/>
              </w:rPr>
            </w:pPr>
            <w:r w:rsidRPr="00F32E1F">
              <w:rPr>
                <w:sz w:val="16"/>
                <w:szCs w:val="16"/>
              </w:rPr>
              <w:t>609 400,00</w:t>
            </w:r>
          </w:p>
        </w:tc>
        <w:tc>
          <w:tcPr>
            <w:tcW w:w="1440" w:type="dxa"/>
            <w:noWrap/>
            <w:hideMark/>
          </w:tcPr>
          <w:p w:rsidR="00F32E1F" w:rsidRPr="00F32E1F" w:rsidRDefault="00F32E1F" w:rsidP="00F32E1F">
            <w:pPr>
              <w:pStyle w:val="ConsNonformat"/>
              <w:rPr>
                <w:sz w:val="16"/>
                <w:szCs w:val="16"/>
              </w:rPr>
            </w:pPr>
            <w:r w:rsidRPr="00F32E1F">
              <w:rPr>
                <w:sz w:val="16"/>
                <w:szCs w:val="16"/>
              </w:rPr>
              <w:t>609 400,00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546 393,00</w:t>
            </w:r>
          </w:p>
        </w:tc>
        <w:tc>
          <w:tcPr>
            <w:tcW w:w="1280" w:type="dxa"/>
            <w:noWrap/>
            <w:hideMark/>
          </w:tcPr>
          <w:p w:rsidR="00F32E1F" w:rsidRPr="00F32E1F" w:rsidRDefault="00F32E1F" w:rsidP="00F32E1F">
            <w:pPr>
              <w:pStyle w:val="ConsNonformat"/>
              <w:rPr>
                <w:sz w:val="16"/>
                <w:szCs w:val="16"/>
              </w:rPr>
            </w:pPr>
            <w:r w:rsidRPr="00F32E1F">
              <w:rPr>
                <w:sz w:val="16"/>
                <w:szCs w:val="16"/>
              </w:rPr>
              <w:t>229 833,00</w:t>
            </w:r>
          </w:p>
        </w:tc>
        <w:tc>
          <w:tcPr>
            <w:tcW w:w="1440" w:type="dxa"/>
            <w:noWrap/>
            <w:hideMark/>
          </w:tcPr>
          <w:p w:rsidR="00F32E1F" w:rsidRPr="00F32E1F" w:rsidRDefault="00F32E1F" w:rsidP="00F32E1F">
            <w:pPr>
              <w:pStyle w:val="ConsNonformat"/>
              <w:rPr>
                <w:sz w:val="16"/>
                <w:szCs w:val="16"/>
              </w:rPr>
            </w:pPr>
            <w:r w:rsidRPr="00F32E1F">
              <w:rPr>
                <w:sz w:val="16"/>
                <w:szCs w:val="16"/>
              </w:rPr>
              <w:t>144 143,00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300" w:type="dxa"/>
            <w:noWrap/>
            <w:hideMark/>
          </w:tcPr>
          <w:p w:rsidR="00F32E1F" w:rsidRPr="00F32E1F" w:rsidRDefault="00F32E1F" w:rsidP="00F32E1F">
            <w:pPr>
              <w:pStyle w:val="ConsNonformat"/>
              <w:rPr>
                <w:sz w:val="16"/>
                <w:szCs w:val="16"/>
              </w:rPr>
            </w:pPr>
            <w:r w:rsidRPr="00F32E1F">
              <w:rPr>
                <w:sz w:val="16"/>
                <w:szCs w:val="16"/>
              </w:rPr>
              <w:t>34 000,00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309 993,00</w:t>
            </w:r>
          </w:p>
        </w:tc>
        <w:tc>
          <w:tcPr>
            <w:tcW w:w="1280" w:type="dxa"/>
            <w:noWrap/>
            <w:hideMark/>
          </w:tcPr>
          <w:p w:rsidR="00F32E1F" w:rsidRPr="00F32E1F" w:rsidRDefault="00F32E1F" w:rsidP="00F32E1F">
            <w:pPr>
              <w:pStyle w:val="ConsNonformat"/>
              <w:rPr>
                <w:sz w:val="16"/>
                <w:szCs w:val="16"/>
              </w:rPr>
            </w:pPr>
            <w:r w:rsidRPr="00F32E1F">
              <w:rPr>
                <w:sz w:val="16"/>
                <w:szCs w:val="16"/>
              </w:rPr>
              <w:t>66 133,00</w:t>
            </w:r>
          </w:p>
        </w:tc>
        <w:tc>
          <w:tcPr>
            <w:tcW w:w="1440" w:type="dxa"/>
            <w:noWrap/>
            <w:hideMark/>
          </w:tcPr>
          <w:p w:rsidR="00F32E1F" w:rsidRPr="00F32E1F" w:rsidRDefault="00F32E1F" w:rsidP="00F32E1F">
            <w:pPr>
              <w:pStyle w:val="ConsNonformat"/>
              <w:rPr>
                <w:sz w:val="16"/>
                <w:szCs w:val="16"/>
              </w:rPr>
            </w:pPr>
            <w:r w:rsidRPr="00F32E1F">
              <w:rPr>
                <w:sz w:val="16"/>
                <w:szCs w:val="16"/>
              </w:rPr>
              <w:t>66 133,00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sz w:val="16"/>
                <w:szCs w:val="16"/>
              </w:rPr>
            </w:pPr>
            <w:r w:rsidRPr="00F32E1F">
              <w:rPr>
                <w:sz w:val="16"/>
                <w:szCs w:val="16"/>
              </w:rPr>
              <w:t>Закупка энергетических ресурсов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247</w:t>
            </w:r>
          </w:p>
        </w:tc>
        <w:tc>
          <w:tcPr>
            <w:tcW w:w="1300" w:type="dxa"/>
            <w:noWrap/>
            <w:hideMark/>
          </w:tcPr>
          <w:p w:rsidR="00F32E1F" w:rsidRPr="00F32E1F" w:rsidRDefault="00F32E1F" w:rsidP="00F32E1F">
            <w:pPr>
              <w:pStyle w:val="ConsNonformat"/>
              <w:rPr>
                <w:sz w:val="16"/>
                <w:szCs w:val="16"/>
              </w:rPr>
            </w:pPr>
            <w:r w:rsidRPr="00F32E1F">
              <w:rPr>
                <w:sz w:val="16"/>
                <w:szCs w:val="16"/>
              </w:rPr>
              <w:t>202 400,00</w:t>
            </w:r>
          </w:p>
        </w:tc>
        <w:tc>
          <w:tcPr>
            <w:tcW w:w="1280" w:type="dxa"/>
            <w:noWrap/>
            <w:hideMark/>
          </w:tcPr>
          <w:p w:rsidR="00F32E1F" w:rsidRPr="00F32E1F" w:rsidRDefault="00F32E1F" w:rsidP="00F32E1F">
            <w:pPr>
              <w:pStyle w:val="ConsNonformat"/>
              <w:rPr>
                <w:sz w:val="16"/>
                <w:szCs w:val="16"/>
              </w:rPr>
            </w:pPr>
            <w:r w:rsidRPr="00F32E1F">
              <w:rPr>
                <w:sz w:val="16"/>
                <w:szCs w:val="16"/>
              </w:rPr>
              <w:t>163 700,00</w:t>
            </w:r>
          </w:p>
        </w:tc>
        <w:tc>
          <w:tcPr>
            <w:tcW w:w="1440" w:type="dxa"/>
            <w:noWrap/>
            <w:hideMark/>
          </w:tcPr>
          <w:p w:rsidR="00F32E1F" w:rsidRPr="00F32E1F" w:rsidRDefault="00F32E1F" w:rsidP="00F32E1F">
            <w:pPr>
              <w:pStyle w:val="ConsNonformat"/>
              <w:rPr>
                <w:sz w:val="16"/>
                <w:szCs w:val="16"/>
              </w:rPr>
            </w:pPr>
            <w:r w:rsidRPr="00F32E1F">
              <w:rPr>
                <w:sz w:val="16"/>
                <w:szCs w:val="16"/>
              </w:rPr>
              <w:t>78 010,00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t>Уплата налогов, сборов и иных платежей</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850</w:t>
            </w:r>
          </w:p>
        </w:tc>
        <w:tc>
          <w:tcPr>
            <w:tcW w:w="1300" w:type="dxa"/>
            <w:noWrap/>
            <w:hideMark/>
          </w:tcPr>
          <w:p w:rsidR="00F32E1F" w:rsidRPr="00F32E1F" w:rsidRDefault="00F32E1F" w:rsidP="00F32E1F">
            <w:pPr>
              <w:pStyle w:val="ConsNonformat"/>
              <w:rPr>
                <w:sz w:val="16"/>
                <w:szCs w:val="16"/>
              </w:rPr>
            </w:pPr>
            <w:r w:rsidRPr="00F32E1F">
              <w:rPr>
                <w:sz w:val="16"/>
                <w:szCs w:val="16"/>
              </w:rPr>
              <w:t>25 449,00</w:t>
            </w:r>
          </w:p>
        </w:tc>
        <w:tc>
          <w:tcPr>
            <w:tcW w:w="1280" w:type="dxa"/>
            <w:noWrap/>
            <w:hideMark/>
          </w:tcPr>
          <w:p w:rsidR="00F32E1F" w:rsidRPr="00F32E1F" w:rsidRDefault="00F32E1F" w:rsidP="00F32E1F">
            <w:pPr>
              <w:pStyle w:val="ConsNonformat"/>
              <w:rPr>
                <w:sz w:val="16"/>
                <w:szCs w:val="16"/>
              </w:rPr>
            </w:pPr>
            <w:r w:rsidRPr="00F32E1F">
              <w:rPr>
                <w:sz w:val="16"/>
                <w:szCs w:val="16"/>
              </w:rPr>
              <w:t>25 449,00</w:t>
            </w:r>
          </w:p>
        </w:tc>
        <w:tc>
          <w:tcPr>
            <w:tcW w:w="1440" w:type="dxa"/>
            <w:noWrap/>
            <w:hideMark/>
          </w:tcPr>
          <w:p w:rsidR="00F32E1F" w:rsidRPr="00F32E1F" w:rsidRDefault="00F32E1F" w:rsidP="00F32E1F">
            <w:pPr>
              <w:pStyle w:val="ConsNonformat"/>
              <w:rPr>
                <w:sz w:val="16"/>
                <w:szCs w:val="16"/>
              </w:rPr>
            </w:pPr>
            <w:r w:rsidRPr="00F32E1F">
              <w:rPr>
                <w:sz w:val="16"/>
                <w:szCs w:val="16"/>
              </w:rPr>
              <w:t>25 449,00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Уплата налога на имущество и земельного налога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851</w:t>
            </w:r>
          </w:p>
        </w:tc>
        <w:tc>
          <w:tcPr>
            <w:tcW w:w="1300" w:type="dxa"/>
            <w:noWrap/>
            <w:hideMark/>
          </w:tcPr>
          <w:p w:rsidR="00F32E1F" w:rsidRPr="00F32E1F" w:rsidRDefault="00F32E1F" w:rsidP="00F32E1F">
            <w:pPr>
              <w:pStyle w:val="ConsNonformat"/>
              <w:rPr>
                <w:sz w:val="16"/>
                <w:szCs w:val="16"/>
              </w:rPr>
            </w:pPr>
            <w:r w:rsidRPr="00F32E1F">
              <w:rPr>
                <w:sz w:val="16"/>
                <w:szCs w:val="16"/>
              </w:rPr>
              <w:t>4 000,00</w:t>
            </w:r>
          </w:p>
        </w:tc>
        <w:tc>
          <w:tcPr>
            <w:tcW w:w="1280" w:type="dxa"/>
            <w:noWrap/>
            <w:hideMark/>
          </w:tcPr>
          <w:p w:rsidR="00F32E1F" w:rsidRPr="00F32E1F" w:rsidRDefault="00F32E1F" w:rsidP="00F32E1F">
            <w:pPr>
              <w:pStyle w:val="ConsNonformat"/>
              <w:rPr>
                <w:sz w:val="16"/>
                <w:szCs w:val="16"/>
              </w:rPr>
            </w:pPr>
            <w:r w:rsidRPr="00F32E1F">
              <w:rPr>
                <w:sz w:val="16"/>
                <w:szCs w:val="16"/>
              </w:rPr>
              <w:t>4 000,00</w:t>
            </w:r>
          </w:p>
        </w:tc>
        <w:tc>
          <w:tcPr>
            <w:tcW w:w="144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1685" w:type="dxa"/>
            <w:gridSpan w:val="3"/>
            <w:hideMark/>
          </w:tcPr>
          <w:p w:rsidR="00F32E1F" w:rsidRPr="00F32E1F" w:rsidRDefault="00F32E1F" w:rsidP="00F32E1F">
            <w:pPr>
              <w:pStyle w:val="ConsNonformat"/>
              <w:rPr>
                <w:sz w:val="16"/>
                <w:szCs w:val="16"/>
              </w:rPr>
            </w:pPr>
            <w:r w:rsidRPr="00F32E1F">
              <w:rPr>
                <w:sz w:val="16"/>
                <w:szCs w:val="16"/>
              </w:rPr>
              <w:t>Уплата прочих налогов, сборов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852</w:t>
            </w:r>
          </w:p>
        </w:tc>
        <w:tc>
          <w:tcPr>
            <w:tcW w:w="1300" w:type="dxa"/>
            <w:noWrap/>
            <w:hideMark/>
          </w:tcPr>
          <w:p w:rsidR="00F32E1F" w:rsidRPr="00F32E1F" w:rsidRDefault="00F32E1F" w:rsidP="00F32E1F">
            <w:pPr>
              <w:pStyle w:val="ConsNonformat"/>
              <w:rPr>
                <w:sz w:val="16"/>
                <w:szCs w:val="16"/>
              </w:rPr>
            </w:pPr>
            <w:r w:rsidRPr="00F32E1F">
              <w:rPr>
                <w:sz w:val="16"/>
                <w:szCs w:val="16"/>
              </w:rPr>
              <w:t>7 500,00</w:t>
            </w:r>
          </w:p>
        </w:tc>
        <w:tc>
          <w:tcPr>
            <w:tcW w:w="1280" w:type="dxa"/>
            <w:noWrap/>
            <w:hideMark/>
          </w:tcPr>
          <w:p w:rsidR="00F32E1F" w:rsidRPr="00F32E1F" w:rsidRDefault="00F32E1F" w:rsidP="00F32E1F">
            <w:pPr>
              <w:pStyle w:val="ConsNonformat"/>
              <w:rPr>
                <w:sz w:val="16"/>
                <w:szCs w:val="16"/>
              </w:rPr>
            </w:pPr>
            <w:r w:rsidRPr="00F32E1F">
              <w:rPr>
                <w:sz w:val="16"/>
                <w:szCs w:val="16"/>
              </w:rPr>
              <w:t>7 500,00</w:t>
            </w:r>
          </w:p>
        </w:tc>
        <w:tc>
          <w:tcPr>
            <w:tcW w:w="1440" w:type="dxa"/>
            <w:noWrap/>
            <w:hideMark/>
          </w:tcPr>
          <w:p w:rsidR="00F32E1F" w:rsidRPr="00F32E1F" w:rsidRDefault="00F32E1F" w:rsidP="00F32E1F">
            <w:pPr>
              <w:pStyle w:val="ConsNonformat"/>
              <w:rPr>
                <w:sz w:val="16"/>
                <w:szCs w:val="16"/>
              </w:rPr>
            </w:pPr>
            <w:r w:rsidRPr="00F32E1F">
              <w:rPr>
                <w:sz w:val="16"/>
                <w:szCs w:val="16"/>
              </w:rPr>
              <w:t>7 500,00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1685" w:type="dxa"/>
            <w:gridSpan w:val="3"/>
            <w:hideMark/>
          </w:tcPr>
          <w:p w:rsidR="00F32E1F" w:rsidRPr="00F32E1F" w:rsidRDefault="00F32E1F" w:rsidP="00F32E1F">
            <w:pPr>
              <w:pStyle w:val="ConsNonformat"/>
              <w:rPr>
                <w:sz w:val="16"/>
                <w:szCs w:val="16"/>
              </w:rPr>
            </w:pPr>
            <w:r w:rsidRPr="00F32E1F">
              <w:rPr>
                <w:sz w:val="16"/>
                <w:szCs w:val="16"/>
              </w:rPr>
              <w:t>Уплата налогов иных платежей</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91200 01000</w:t>
            </w:r>
          </w:p>
        </w:tc>
        <w:tc>
          <w:tcPr>
            <w:tcW w:w="720" w:type="dxa"/>
            <w:noWrap/>
            <w:hideMark/>
          </w:tcPr>
          <w:p w:rsidR="00F32E1F" w:rsidRPr="00F32E1F" w:rsidRDefault="00F32E1F" w:rsidP="00F32E1F">
            <w:pPr>
              <w:pStyle w:val="ConsNonformat"/>
              <w:rPr>
                <w:sz w:val="16"/>
                <w:szCs w:val="16"/>
              </w:rPr>
            </w:pPr>
            <w:r w:rsidRPr="00F32E1F">
              <w:rPr>
                <w:sz w:val="16"/>
                <w:szCs w:val="16"/>
              </w:rPr>
              <w:t>853</w:t>
            </w:r>
          </w:p>
        </w:tc>
        <w:tc>
          <w:tcPr>
            <w:tcW w:w="1300" w:type="dxa"/>
            <w:noWrap/>
            <w:hideMark/>
          </w:tcPr>
          <w:p w:rsidR="00F32E1F" w:rsidRPr="00F32E1F" w:rsidRDefault="00F32E1F" w:rsidP="00F32E1F">
            <w:pPr>
              <w:pStyle w:val="ConsNonformat"/>
              <w:rPr>
                <w:sz w:val="16"/>
                <w:szCs w:val="16"/>
              </w:rPr>
            </w:pPr>
            <w:r w:rsidRPr="00F32E1F">
              <w:rPr>
                <w:sz w:val="16"/>
                <w:szCs w:val="16"/>
              </w:rPr>
              <w:t>13 949,00</w:t>
            </w:r>
          </w:p>
        </w:tc>
        <w:tc>
          <w:tcPr>
            <w:tcW w:w="1280" w:type="dxa"/>
            <w:noWrap/>
            <w:hideMark/>
          </w:tcPr>
          <w:p w:rsidR="00F32E1F" w:rsidRPr="00F32E1F" w:rsidRDefault="00F32E1F" w:rsidP="00F32E1F">
            <w:pPr>
              <w:pStyle w:val="ConsNonformat"/>
              <w:rPr>
                <w:sz w:val="16"/>
                <w:szCs w:val="16"/>
              </w:rPr>
            </w:pPr>
            <w:r w:rsidRPr="00F32E1F">
              <w:rPr>
                <w:sz w:val="16"/>
                <w:szCs w:val="16"/>
              </w:rPr>
              <w:t>13 949,00</w:t>
            </w:r>
          </w:p>
        </w:tc>
        <w:tc>
          <w:tcPr>
            <w:tcW w:w="1440" w:type="dxa"/>
            <w:noWrap/>
            <w:hideMark/>
          </w:tcPr>
          <w:p w:rsidR="00F32E1F" w:rsidRPr="00F32E1F" w:rsidRDefault="00F32E1F" w:rsidP="00F32E1F">
            <w:pPr>
              <w:pStyle w:val="ConsNonformat"/>
              <w:rPr>
                <w:sz w:val="16"/>
                <w:szCs w:val="16"/>
              </w:rPr>
            </w:pPr>
            <w:r w:rsidRPr="00F32E1F">
              <w:rPr>
                <w:sz w:val="16"/>
                <w:szCs w:val="16"/>
              </w:rPr>
              <w:t>13 949,00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1685" w:type="dxa"/>
            <w:gridSpan w:val="3"/>
            <w:noWrap/>
            <w:hideMark/>
          </w:tcPr>
          <w:p w:rsidR="00F32E1F" w:rsidRPr="00F32E1F" w:rsidRDefault="00F32E1F" w:rsidP="00F32E1F">
            <w:pPr>
              <w:pStyle w:val="ConsNonformat"/>
              <w:rPr>
                <w:sz w:val="16"/>
                <w:szCs w:val="16"/>
              </w:rPr>
            </w:pPr>
            <w:r w:rsidRPr="00F32E1F">
              <w:rPr>
                <w:sz w:val="16"/>
                <w:szCs w:val="16"/>
              </w:rPr>
              <w:t>Расходы по содержанию штатных единиц по организации вывоза и утилизации бытовых отходов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000</w:t>
            </w:r>
          </w:p>
        </w:tc>
        <w:tc>
          <w:tcPr>
            <w:tcW w:w="1300" w:type="dxa"/>
            <w:noWrap/>
            <w:hideMark/>
          </w:tcPr>
          <w:p w:rsidR="00F32E1F" w:rsidRPr="00F32E1F" w:rsidRDefault="00F32E1F" w:rsidP="00F32E1F">
            <w:pPr>
              <w:pStyle w:val="ConsNonformat"/>
              <w:rPr>
                <w:sz w:val="16"/>
                <w:szCs w:val="16"/>
              </w:rPr>
            </w:pPr>
            <w:r w:rsidRPr="00F32E1F">
              <w:rPr>
                <w:sz w:val="16"/>
                <w:szCs w:val="16"/>
              </w:rPr>
              <w:t>93 620,00</w:t>
            </w:r>
          </w:p>
        </w:tc>
        <w:tc>
          <w:tcPr>
            <w:tcW w:w="1280" w:type="dxa"/>
            <w:noWrap/>
            <w:hideMark/>
          </w:tcPr>
          <w:p w:rsidR="00F32E1F" w:rsidRPr="00F32E1F" w:rsidRDefault="00F32E1F" w:rsidP="00F32E1F">
            <w:pPr>
              <w:pStyle w:val="ConsNonformat"/>
              <w:rPr>
                <w:sz w:val="16"/>
                <w:szCs w:val="16"/>
              </w:rPr>
            </w:pPr>
            <w:r w:rsidRPr="00F32E1F">
              <w:rPr>
                <w:sz w:val="16"/>
                <w:szCs w:val="16"/>
              </w:rPr>
              <w:t>93 620,00</w:t>
            </w:r>
          </w:p>
        </w:tc>
        <w:tc>
          <w:tcPr>
            <w:tcW w:w="1440" w:type="dxa"/>
            <w:noWrap/>
            <w:hideMark/>
          </w:tcPr>
          <w:p w:rsidR="00F32E1F" w:rsidRPr="00F32E1F" w:rsidRDefault="00F32E1F" w:rsidP="00F32E1F">
            <w:pPr>
              <w:pStyle w:val="ConsNonformat"/>
              <w:rPr>
                <w:sz w:val="16"/>
                <w:szCs w:val="16"/>
              </w:rPr>
            </w:pPr>
            <w:r w:rsidRPr="00F32E1F">
              <w:rPr>
                <w:sz w:val="16"/>
                <w:szCs w:val="16"/>
              </w:rPr>
              <w:t>93 620,00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168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300" w:type="dxa"/>
            <w:noWrap/>
            <w:hideMark/>
          </w:tcPr>
          <w:p w:rsidR="00F32E1F" w:rsidRPr="00F32E1F" w:rsidRDefault="00F32E1F" w:rsidP="00F32E1F">
            <w:pPr>
              <w:pStyle w:val="ConsNonformat"/>
              <w:rPr>
                <w:sz w:val="16"/>
                <w:szCs w:val="16"/>
              </w:rPr>
            </w:pPr>
            <w:r w:rsidRPr="00F32E1F">
              <w:rPr>
                <w:sz w:val="16"/>
                <w:szCs w:val="16"/>
              </w:rPr>
              <w:t>93 620,00</w:t>
            </w:r>
          </w:p>
        </w:tc>
        <w:tc>
          <w:tcPr>
            <w:tcW w:w="1280" w:type="dxa"/>
            <w:noWrap/>
            <w:hideMark/>
          </w:tcPr>
          <w:p w:rsidR="00F32E1F" w:rsidRPr="00F32E1F" w:rsidRDefault="00F32E1F" w:rsidP="00F32E1F">
            <w:pPr>
              <w:pStyle w:val="ConsNonformat"/>
              <w:rPr>
                <w:sz w:val="16"/>
                <w:szCs w:val="16"/>
              </w:rPr>
            </w:pPr>
            <w:r w:rsidRPr="00F32E1F">
              <w:rPr>
                <w:sz w:val="16"/>
                <w:szCs w:val="16"/>
              </w:rPr>
              <w:t>93 620,00</w:t>
            </w:r>
          </w:p>
        </w:tc>
        <w:tc>
          <w:tcPr>
            <w:tcW w:w="1440" w:type="dxa"/>
            <w:noWrap/>
            <w:hideMark/>
          </w:tcPr>
          <w:p w:rsidR="00F32E1F" w:rsidRPr="00F32E1F" w:rsidRDefault="00F32E1F" w:rsidP="00F32E1F">
            <w:pPr>
              <w:pStyle w:val="ConsNonformat"/>
              <w:rPr>
                <w:sz w:val="16"/>
                <w:szCs w:val="16"/>
              </w:rPr>
            </w:pPr>
            <w:r w:rsidRPr="00F32E1F">
              <w:rPr>
                <w:sz w:val="16"/>
                <w:szCs w:val="16"/>
              </w:rPr>
              <w:t>93 620,00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168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300" w:type="dxa"/>
            <w:noWrap/>
            <w:hideMark/>
          </w:tcPr>
          <w:p w:rsidR="00F32E1F" w:rsidRPr="00F32E1F" w:rsidRDefault="00F32E1F" w:rsidP="00F32E1F">
            <w:pPr>
              <w:pStyle w:val="ConsNonformat"/>
              <w:rPr>
                <w:sz w:val="16"/>
                <w:szCs w:val="16"/>
              </w:rPr>
            </w:pPr>
            <w:r w:rsidRPr="00F32E1F">
              <w:rPr>
                <w:sz w:val="16"/>
                <w:szCs w:val="16"/>
              </w:rPr>
              <w:t>71 905,00</w:t>
            </w:r>
          </w:p>
        </w:tc>
        <w:tc>
          <w:tcPr>
            <w:tcW w:w="1280" w:type="dxa"/>
            <w:noWrap/>
            <w:hideMark/>
          </w:tcPr>
          <w:p w:rsidR="00F32E1F" w:rsidRPr="00F32E1F" w:rsidRDefault="00F32E1F" w:rsidP="00F32E1F">
            <w:pPr>
              <w:pStyle w:val="ConsNonformat"/>
              <w:rPr>
                <w:sz w:val="16"/>
                <w:szCs w:val="16"/>
              </w:rPr>
            </w:pPr>
            <w:r w:rsidRPr="00F32E1F">
              <w:rPr>
                <w:sz w:val="16"/>
                <w:szCs w:val="16"/>
              </w:rPr>
              <w:t>71 905,00</w:t>
            </w:r>
          </w:p>
        </w:tc>
        <w:tc>
          <w:tcPr>
            <w:tcW w:w="1440" w:type="dxa"/>
            <w:noWrap/>
            <w:hideMark/>
          </w:tcPr>
          <w:p w:rsidR="00F32E1F" w:rsidRPr="00F32E1F" w:rsidRDefault="00F32E1F" w:rsidP="00F32E1F">
            <w:pPr>
              <w:pStyle w:val="ConsNonformat"/>
              <w:rPr>
                <w:sz w:val="16"/>
                <w:szCs w:val="16"/>
              </w:rPr>
            </w:pPr>
            <w:r w:rsidRPr="00F32E1F">
              <w:rPr>
                <w:sz w:val="16"/>
                <w:szCs w:val="16"/>
              </w:rPr>
              <w:t>71 905,00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30"/>
        </w:trPr>
        <w:tc>
          <w:tcPr>
            <w:tcW w:w="11685" w:type="dxa"/>
            <w:gridSpan w:val="3"/>
            <w:hideMark/>
          </w:tcPr>
          <w:p w:rsidR="00F32E1F" w:rsidRPr="00F32E1F" w:rsidRDefault="00F32E1F" w:rsidP="00F32E1F">
            <w:pPr>
              <w:pStyle w:val="ConsNonformat"/>
              <w:rPr>
                <w:sz w:val="16"/>
                <w:szCs w:val="16"/>
              </w:rPr>
            </w:pPr>
            <w:r w:rsidRPr="00F32E1F">
              <w:rPr>
                <w:sz w:val="16"/>
                <w:szCs w:val="16"/>
              </w:rPr>
              <w:lastRenderedPageBreak/>
              <w:t>Взносы по обязательному социальному страхованию на выплаты денежного содержанияи иные выплаты работникам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91200 70280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300" w:type="dxa"/>
            <w:noWrap/>
            <w:hideMark/>
          </w:tcPr>
          <w:p w:rsidR="00F32E1F" w:rsidRPr="00F32E1F" w:rsidRDefault="00F32E1F" w:rsidP="00F32E1F">
            <w:pPr>
              <w:pStyle w:val="ConsNonformat"/>
              <w:rPr>
                <w:sz w:val="16"/>
                <w:szCs w:val="16"/>
              </w:rPr>
            </w:pPr>
            <w:r w:rsidRPr="00F32E1F">
              <w:rPr>
                <w:sz w:val="16"/>
                <w:szCs w:val="16"/>
              </w:rPr>
              <w:t>21 715,00</w:t>
            </w:r>
          </w:p>
        </w:tc>
        <w:tc>
          <w:tcPr>
            <w:tcW w:w="1280" w:type="dxa"/>
            <w:noWrap/>
            <w:hideMark/>
          </w:tcPr>
          <w:p w:rsidR="00F32E1F" w:rsidRPr="00F32E1F" w:rsidRDefault="00F32E1F" w:rsidP="00F32E1F">
            <w:pPr>
              <w:pStyle w:val="ConsNonformat"/>
              <w:rPr>
                <w:sz w:val="16"/>
                <w:szCs w:val="16"/>
              </w:rPr>
            </w:pPr>
            <w:r w:rsidRPr="00F32E1F">
              <w:rPr>
                <w:sz w:val="16"/>
                <w:szCs w:val="16"/>
              </w:rPr>
              <w:t>21 715,00</w:t>
            </w:r>
          </w:p>
        </w:tc>
        <w:tc>
          <w:tcPr>
            <w:tcW w:w="1440" w:type="dxa"/>
            <w:noWrap/>
            <w:hideMark/>
          </w:tcPr>
          <w:p w:rsidR="00F32E1F" w:rsidRPr="00F32E1F" w:rsidRDefault="00F32E1F" w:rsidP="00F32E1F">
            <w:pPr>
              <w:pStyle w:val="ConsNonformat"/>
              <w:rPr>
                <w:sz w:val="16"/>
                <w:szCs w:val="16"/>
              </w:rPr>
            </w:pPr>
            <w:r w:rsidRPr="00F32E1F">
              <w:rPr>
                <w:sz w:val="16"/>
                <w:szCs w:val="16"/>
              </w:rPr>
              <w:t>21 715,00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7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"Информатизация Яжелбицкого сельского поселения на 2021-2023 год"</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0600000000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279 000,00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270 000,00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270 000,00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350"/>
        </w:trPr>
        <w:tc>
          <w:tcPr>
            <w:tcW w:w="11685" w:type="dxa"/>
            <w:gridSpan w:val="3"/>
            <w:hideMark/>
          </w:tcPr>
          <w:p w:rsidR="00F32E1F" w:rsidRPr="00F32E1F" w:rsidRDefault="00F32E1F" w:rsidP="00F32E1F">
            <w:pPr>
              <w:pStyle w:val="ConsNonformat"/>
              <w:rPr>
                <w:sz w:val="16"/>
                <w:szCs w:val="16"/>
              </w:rPr>
            </w:pPr>
            <w:r w:rsidRPr="00F32E1F">
              <w:rPr>
                <w:sz w:val="16"/>
                <w:szCs w:val="16"/>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219 000,00</w:t>
            </w:r>
          </w:p>
        </w:tc>
        <w:tc>
          <w:tcPr>
            <w:tcW w:w="1280" w:type="dxa"/>
            <w:noWrap/>
            <w:hideMark/>
          </w:tcPr>
          <w:p w:rsidR="00F32E1F" w:rsidRPr="00F32E1F" w:rsidRDefault="00F32E1F" w:rsidP="00F32E1F">
            <w:pPr>
              <w:pStyle w:val="ConsNonformat"/>
              <w:rPr>
                <w:sz w:val="16"/>
                <w:szCs w:val="16"/>
              </w:rPr>
            </w:pPr>
            <w:r w:rsidRPr="00F32E1F">
              <w:rPr>
                <w:sz w:val="16"/>
                <w:szCs w:val="16"/>
              </w:rPr>
              <w:t>240 000,00</w:t>
            </w:r>
          </w:p>
        </w:tc>
        <w:tc>
          <w:tcPr>
            <w:tcW w:w="144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219 000,00</w:t>
            </w:r>
          </w:p>
        </w:tc>
        <w:tc>
          <w:tcPr>
            <w:tcW w:w="1280" w:type="dxa"/>
            <w:noWrap/>
            <w:hideMark/>
          </w:tcPr>
          <w:p w:rsidR="00F32E1F" w:rsidRPr="00F32E1F" w:rsidRDefault="00F32E1F" w:rsidP="00F32E1F">
            <w:pPr>
              <w:pStyle w:val="ConsNonformat"/>
              <w:rPr>
                <w:sz w:val="16"/>
                <w:szCs w:val="16"/>
              </w:rPr>
            </w:pPr>
            <w:r w:rsidRPr="00F32E1F">
              <w:rPr>
                <w:sz w:val="16"/>
                <w:szCs w:val="16"/>
              </w:rPr>
              <w:t>240 000,00</w:t>
            </w:r>
          </w:p>
        </w:tc>
        <w:tc>
          <w:tcPr>
            <w:tcW w:w="144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300" w:type="dxa"/>
            <w:noWrap/>
            <w:hideMark/>
          </w:tcPr>
          <w:p w:rsidR="00F32E1F" w:rsidRPr="00F32E1F" w:rsidRDefault="00F32E1F" w:rsidP="00F32E1F">
            <w:pPr>
              <w:pStyle w:val="ConsNonformat"/>
              <w:rPr>
                <w:sz w:val="16"/>
                <w:szCs w:val="16"/>
              </w:rPr>
            </w:pPr>
            <w:r w:rsidRPr="00F32E1F">
              <w:rPr>
                <w:sz w:val="16"/>
                <w:szCs w:val="16"/>
              </w:rPr>
              <w:t>219 000,00</w:t>
            </w:r>
          </w:p>
        </w:tc>
        <w:tc>
          <w:tcPr>
            <w:tcW w:w="1280" w:type="dxa"/>
            <w:noWrap/>
            <w:hideMark/>
          </w:tcPr>
          <w:p w:rsidR="00F32E1F" w:rsidRPr="00F32E1F" w:rsidRDefault="00F32E1F" w:rsidP="00F32E1F">
            <w:pPr>
              <w:pStyle w:val="ConsNonformat"/>
              <w:rPr>
                <w:sz w:val="16"/>
                <w:szCs w:val="16"/>
              </w:rPr>
            </w:pPr>
            <w:r w:rsidRPr="00F32E1F">
              <w:rPr>
                <w:sz w:val="16"/>
                <w:szCs w:val="16"/>
              </w:rPr>
              <w:t>240 000,00</w:t>
            </w:r>
          </w:p>
        </w:tc>
        <w:tc>
          <w:tcPr>
            <w:tcW w:w="144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1685" w:type="dxa"/>
            <w:gridSpan w:val="3"/>
            <w:noWrap/>
            <w:hideMark/>
          </w:tcPr>
          <w:p w:rsidR="00F32E1F" w:rsidRPr="00F32E1F" w:rsidRDefault="00F32E1F" w:rsidP="00F32E1F">
            <w:pPr>
              <w:pStyle w:val="ConsNonformat"/>
              <w:rPr>
                <w:sz w:val="16"/>
                <w:szCs w:val="16"/>
              </w:rPr>
            </w:pPr>
            <w:r w:rsidRPr="00F32E1F">
              <w:rPr>
                <w:sz w:val="16"/>
                <w:szCs w:val="16"/>
              </w:rPr>
              <w:t>Обновление парка компьютерной техники.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31 790,00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31 790,00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300" w:type="dxa"/>
            <w:noWrap/>
            <w:hideMark/>
          </w:tcPr>
          <w:p w:rsidR="00F32E1F" w:rsidRPr="00F32E1F" w:rsidRDefault="00F32E1F" w:rsidP="00F32E1F">
            <w:pPr>
              <w:pStyle w:val="ConsNonformat"/>
              <w:rPr>
                <w:sz w:val="16"/>
                <w:szCs w:val="16"/>
              </w:rPr>
            </w:pPr>
            <w:r w:rsidRPr="00F32E1F">
              <w:rPr>
                <w:sz w:val="16"/>
                <w:szCs w:val="16"/>
              </w:rPr>
              <w:t>31 790,00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1685" w:type="dxa"/>
            <w:gridSpan w:val="3"/>
            <w:noWrap/>
            <w:hideMark/>
          </w:tcPr>
          <w:p w:rsidR="00F32E1F" w:rsidRPr="00F32E1F" w:rsidRDefault="00F32E1F" w:rsidP="00F32E1F">
            <w:pPr>
              <w:pStyle w:val="ConsNonformat"/>
              <w:rPr>
                <w:sz w:val="16"/>
                <w:szCs w:val="16"/>
              </w:rPr>
            </w:pPr>
            <w:r w:rsidRPr="00F32E1F">
              <w:rPr>
                <w:sz w:val="16"/>
                <w:szCs w:val="16"/>
              </w:rPr>
              <w:t>Мероприятия по обслуживанию оргтехники, приобретение расходных материалов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28 210,00</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28 210,00</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300" w:type="dxa"/>
            <w:noWrap/>
            <w:hideMark/>
          </w:tcPr>
          <w:p w:rsidR="00F32E1F" w:rsidRPr="00F32E1F" w:rsidRDefault="00F32E1F" w:rsidP="00F32E1F">
            <w:pPr>
              <w:pStyle w:val="ConsNonformat"/>
              <w:rPr>
                <w:sz w:val="16"/>
                <w:szCs w:val="16"/>
              </w:rPr>
            </w:pPr>
            <w:r w:rsidRPr="00F32E1F">
              <w:rPr>
                <w:sz w:val="16"/>
                <w:szCs w:val="16"/>
              </w:rPr>
              <w:t>28 210,00</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81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"Нулевой травматизм в Администрации Яжелбицкого сельского поселения на 2020-2022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09000 00000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14 000,00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14 000,00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11685" w:type="dxa"/>
            <w:gridSpan w:val="3"/>
            <w:hideMark/>
          </w:tcPr>
          <w:p w:rsidR="00F32E1F" w:rsidRPr="00F32E1F" w:rsidRDefault="00F32E1F" w:rsidP="00F32E1F">
            <w:pPr>
              <w:pStyle w:val="ConsNonformat"/>
              <w:rPr>
                <w:sz w:val="16"/>
                <w:szCs w:val="16"/>
              </w:rPr>
            </w:pPr>
            <w:r w:rsidRPr="00F32E1F">
              <w:rPr>
                <w:sz w:val="16"/>
                <w:szCs w:val="16"/>
              </w:rPr>
              <w:t xml:space="preserve"> медицинские осмотры (обследования) работников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оборудованию кабинета аптечкой, укомплектованной набором препаратов для оказания первой помощи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280" w:type="dxa"/>
            <w:noWrap/>
            <w:hideMark/>
          </w:tcPr>
          <w:p w:rsidR="00F32E1F" w:rsidRPr="00F32E1F" w:rsidRDefault="00F32E1F" w:rsidP="00F32E1F">
            <w:pPr>
              <w:pStyle w:val="ConsNonformat"/>
              <w:rPr>
                <w:sz w:val="16"/>
                <w:szCs w:val="16"/>
              </w:rPr>
            </w:pPr>
            <w:r w:rsidRPr="00F32E1F">
              <w:rPr>
                <w:sz w:val="16"/>
                <w:szCs w:val="16"/>
              </w:rPr>
              <w:t>1 000,00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280" w:type="dxa"/>
            <w:noWrap/>
            <w:hideMark/>
          </w:tcPr>
          <w:p w:rsidR="00F32E1F" w:rsidRPr="00F32E1F" w:rsidRDefault="00F32E1F" w:rsidP="00F32E1F">
            <w:pPr>
              <w:pStyle w:val="ConsNonformat"/>
              <w:rPr>
                <w:sz w:val="16"/>
                <w:szCs w:val="16"/>
              </w:rPr>
            </w:pPr>
            <w:r w:rsidRPr="00F32E1F">
              <w:rPr>
                <w:sz w:val="16"/>
                <w:szCs w:val="16"/>
              </w:rPr>
              <w:t>1 000,00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280" w:type="dxa"/>
            <w:noWrap/>
            <w:hideMark/>
          </w:tcPr>
          <w:p w:rsidR="00F32E1F" w:rsidRPr="00F32E1F" w:rsidRDefault="00F32E1F" w:rsidP="00F32E1F">
            <w:pPr>
              <w:pStyle w:val="ConsNonformat"/>
              <w:rPr>
                <w:sz w:val="16"/>
                <w:szCs w:val="16"/>
              </w:rPr>
            </w:pPr>
            <w:r w:rsidRPr="00F32E1F">
              <w:rPr>
                <w:sz w:val="16"/>
                <w:szCs w:val="16"/>
              </w:rPr>
              <w:t>1 000,00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6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0106</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46 803,00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46 803,00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46 803,00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615"/>
        </w:trPr>
        <w:tc>
          <w:tcPr>
            <w:tcW w:w="11685" w:type="dxa"/>
            <w:gridSpan w:val="3"/>
            <w:hideMark/>
          </w:tcPr>
          <w:p w:rsidR="00F32E1F" w:rsidRPr="00F32E1F" w:rsidRDefault="00F32E1F" w:rsidP="00F32E1F">
            <w:pPr>
              <w:pStyle w:val="ConsNonformat"/>
              <w:rPr>
                <w:sz w:val="16"/>
                <w:szCs w:val="16"/>
              </w:rPr>
            </w:pPr>
            <w:r w:rsidRPr="00F32E1F">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0106</w:t>
            </w:r>
          </w:p>
        </w:tc>
        <w:tc>
          <w:tcPr>
            <w:tcW w:w="2080" w:type="dxa"/>
            <w:noWrap/>
            <w:hideMark/>
          </w:tcPr>
          <w:p w:rsidR="00F32E1F" w:rsidRPr="00F32E1F" w:rsidRDefault="00F32E1F" w:rsidP="00F32E1F">
            <w:pPr>
              <w:pStyle w:val="ConsNonformat"/>
              <w:rPr>
                <w:sz w:val="16"/>
                <w:szCs w:val="16"/>
              </w:rPr>
            </w:pPr>
            <w:r w:rsidRPr="00F32E1F">
              <w:rPr>
                <w:sz w:val="16"/>
                <w:szCs w:val="16"/>
              </w:rPr>
              <w:t>9130093020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46 803,00</w:t>
            </w:r>
          </w:p>
        </w:tc>
        <w:tc>
          <w:tcPr>
            <w:tcW w:w="1280" w:type="dxa"/>
            <w:noWrap/>
            <w:hideMark/>
          </w:tcPr>
          <w:p w:rsidR="00F32E1F" w:rsidRPr="00F32E1F" w:rsidRDefault="00F32E1F" w:rsidP="00F32E1F">
            <w:pPr>
              <w:pStyle w:val="ConsNonformat"/>
              <w:rPr>
                <w:sz w:val="16"/>
                <w:szCs w:val="16"/>
              </w:rPr>
            </w:pPr>
            <w:r w:rsidRPr="00F32E1F">
              <w:rPr>
                <w:sz w:val="16"/>
                <w:szCs w:val="16"/>
              </w:rPr>
              <w:t>46 803,00</w:t>
            </w:r>
          </w:p>
        </w:tc>
        <w:tc>
          <w:tcPr>
            <w:tcW w:w="1440" w:type="dxa"/>
            <w:noWrap/>
            <w:hideMark/>
          </w:tcPr>
          <w:p w:rsidR="00F32E1F" w:rsidRPr="00F32E1F" w:rsidRDefault="00F32E1F" w:rsidP="00F32E1F">
            <w:pPr>
              <w:pStyle w:val="ConsNonformat"/>
              <w:rPr>
                <w:sz w:val="16"/>
                <w:szCs w:val="16"/>
              </w:rPr>
            </w:pPr>
            <w:r w:rsidRPr="00F32E1F">
              <w:rPr>
                <w:sz w:val="16"/>
                <w:szCs w:val="16"/>
              </w:rPr>
              <w:t>46 803,00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1685" w:type="dxa"/>
            <w:gridSpan w:val="3"/>
            <w:noWrap/>
            <w:hideMark/>
          </w:tcPr>
          <w:p w:rsidR="00F32E1F" w:rsidRPr="00F32E1F" w:rsidRDefault="00F32E1F" w:rsidP="00F32E1F">
            <w:pPr>
              <w:pStyle w:val="ConsNonformat"/>
              <w:rPr>
                <w:sz w:val="16"/>
                <w:szCs w:val="16"/>
              </w:rPr>
            </w:pPr>
            <w:r w:rsidRPr="00F32E1F">
              <w:rPr>
                <w:sz w:val="16"/>
                <w:szCs w:val="16"/>
              </w:rPr>
              <w:lastRenderedPageBreak/>
              <w:t>Иные межбюджетные трансферты</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0106</w:t>
            </w:r>
          </w:p>
        </w:tc>
        <w:tc>
          <w:tcPr>
            <w:tcW w:w="2080" w:type="dxa"/>
            <w:noWrap/>
            <w:hideMark/>
          </w:tcPr>
          <w:p w:rsidR="00F32E1F" w:rsidRPr="00F32E1F" w:rsidRDefault="00F32E1F" w:rsidP="00F32E1F">
            <w:pPr>
              <w:pStyle w:val="ConsNonformat"/>
              <w:rPr>
                <w:sz w:val="16"/>
                <w:szCs w:val="16"/>
              </w:rPr>
            </w:pPr>
            <w:r w:rsidRPr="00F32E1F">
              <w:rPr>
                <w:sz w:val="16"/>
                <w:szCs w:val="16"/>
              </w:rPr>
              <w:t>9130093020</w:t>
            </w:r>
          </w:p>
        </w:tc>
        <w:tc>
          <w:tcPr>
            <w:tcW w:w="720" w:type="dxa"/>
            <w:noWrap/>
            <w:hideMark/>
          </w:tcPr>
          <w:p w:rsidR="00F32E1F" w:rsidRPr="00F32E1F" w:rsidRDefault="00F32E1F" w:rsidP="00F32E1F">
            <w:pPr>
              <w:pStyle w:val="ConsNonformat"/>
              <w:rPr>
                <w:sz w:val="16"/>
                <w:szCs w:val="16"/>
              </w:rPr>
            </w:pPr>
            <w:r w:rsidRPr="00F32E1F">
              <w:rPr>
                <w:sz w:val="16"/>
                <w:szCs w:val="16"/>
              </w:rPr>
              <w:t>540</w:t>
            </w:r>
          </w:p>
        </w:tc>
        <w:tc>
          <w:tcPr>
            <w:tcW w:w="1300" w:type="dxa"/>
            <w:noWrap/>
            <w:hideMark/>
          </w:tcPr>
          <w:p w:rsidR="00F32E1F" w:rsidRPr="00F32E1F" w:rsidRDefault="00F32E1F" w:rsidP="00F32E1F">
            <w:pPr>
              <w:pStyle w:val="ConsNonformat"/>
              <w:rPr>
                <w:sz w:val="16"/>
                <w:szCs w:val="16"/>
              </w:rPr>
            </w:pPr>
            <w:r w:rsidRPr="00F32E1F">
              <w:rPr>
                <w:sz w:val="16"/>
                <w:szCs w:val="16"/>
              </w:rPr>
              <w:t>46 803,00</w:t>
            </w:r>
          </w:p>
        </w:tc>
        <w:tc>
          <w:tcPr>
            <w:tcW w:w="1280" w:type="dxa"/>
            <w:noWrap/>
            <w:hideMark/>
          </w:tcPr>
          <w:p w:rsidR="00F32E1F" w:rsidRPr="00F32E1F" w:rsidRDefault="00F32E1F" w:rsidP="00F32E1F">
            <w:pPr>
              <w:pStyle w:val="ConsNonformat"/>
              <w:rPr>
                <w:sz w:val="16"/>
                <w:szCs w:val="16"/>
              </w:rPr>
            </w:pPr>
            <w:r w:rsidRPr="00F32E1F">
              <w:rPr>
                <w:sz w:val="16"/>
                <w:szCs w:val="16"/>
              </w:rPr>
              <w:t>46 803,00</w:t>
            </w:r>
          </w:p>
        </w:tc>
        <w:tc>
          <w:tcPr>
            <w:tcW w:w="1440" w:type="dxa"/>
            <w:noWrap/>
            <w:hideMark/>
          </w:tcPr>
          <w:p w:rsidR="00F32E1F" w:rsidRPr="00F32E1F" w:rsidRDefault="00F32E1F" w:rsidP="00F32E1F">
            <w:pPr>
              <w:pStyle w:val="ConsNonformat"/>
              <w:rPr>
                <w:sz w:val="16"/>
                <w:szCs w:val="16"/>
              </w:rPr>
            </w:pPr>
            <w:r w:rsidRPr="00F32E1F">
              <w:rPr>
                <w:sz w:val="16"/>
                <w:szCs w:val="16"/>
              </w:rPr>
              <w:t>46 803,00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Резервные фонды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0111</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9140003000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30"/>
        </w:trPr>
        <w:tc>
          <w:tcPr>
            <w:tcW w:w="11685" w:type="dxa"/>
            <w:gridSpan w:val="3"/>
            <w:hideMark/>
          </w:tcPr>
          <w:p w:rsidR="00F32E1F" w:rsidRPr="00F32E1F" w:rsidRDefault="00F32E1F" w:rsidP="00F32E1F">
            <w:pPr>
              <w:pStyle w:val="ConsNonformat"/>
              <w:rPr>
                <w:sz w:val="16"/>
                <w:szCs w:val="16"/>
              </w:rPr>
            </w:pPr>
            <w:r w:rsidRPr="00F32E1F">
              <w:rPr>
                <w:sz w:val="16"/>
                <w:szCs w:val="16"/>
              </w:rPr>
              <w:t>Резервные средства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0111</w:t>
            </w:r>
          </w:p>
        </w:tc>
        <w:tc>
          <w:tcPr>
            <w:tcW w:w="2080" w:type="dxa"/>
            <w:noWrap/>
            <w:hideMark/>
          </w:tcPr>
          <w:p w:rsidR="00F32E1F" w:rsidRPr="00F32E1F" w:rsidRDefault="00F32E1F" w:rsidP="00F32E1F">
            <w:pPr>
              <w:pStyle w:val="ConsNonformat"/>
              <w:rPr>
                <w:sz w:val="16"/>
                <w:szCs w:val="16"/>
              </w:rPr>
            </w:pPr>
            <w:r w:rsidRPr="00F32E1F">
              <w:rPr>
                <w:sz w:val="16"/>
                <w:szCs w:val="16"/>
              </w:rPr>
              <w:t>9140003000</w:t>
            </w:r>
          </w:p>
        </w:tc>
        <w:tc>
          <w:tcPr>
            <w:tcW w:w="720" w:type="dxa"/>
            <w:noWrap/>
            <w:hideMark/>
          </w:tcPr>
          <w:p w:rsidR="00F32E1F" w:rsidRPr="00F32E1F" w:rsidRDefault="00F32E1F" w:rsidP="00F32E1F">
            <w:pPr>
              <w:pStyle w:val="ConsNonformat"/>
              <w:rPr>
                <w:sz w:val="16"/>
                <w:szCs w:val="16"/>
              </w:rPr>
            </w:pPr>
            <w:r w:rsidRPr="00F32E1F">
              <w:rPr>
                <w:sz w:val="16"/>
                <w:szCs w:val="16"/>
              </w:rPr>
              <w:t>870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280" w:type="dxa"/>
            <w:noWrap/>
            <w:hideMark/>
          </w:tcPr>
          <w:p w:rsidR="00F32E1F" w:rsidRPr="00F32E1F" w:rsidRDefault="00F32E1F" w:rsidP="00F32E1F">
            <w:pPr>
              <w:pStyle w:val="ConsNonformat"/>
              <w:rPr>
                <w:sz w:val="16"/>
                <w:szCs w:val="16"/>
              </w:rPr>
            </w:pPr>
            <w:r w:rsidRPr="00F32E1F">
              <w:rPr>
                <w:sz w:val="16"/>
                <w:szCs w:val="16"/>
              </w:rPr>
              <w:t>5 000,00</w:t>
            </w:r>
          </w:p>
        </w:tc>
        <w:tc>
          <w:tcPr>
            <w:tcW w:w="144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Другие общегосударственные вопросы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0113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100 500,00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120 500,00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120 500,00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8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"Профилактика правонарушений  в Яжелбицком сельском поселении на 2021-2023 годы "</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0113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1100000000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11685" w:type="dxa"/>
            <w:gridSpan w:val="3"/>
            <w:hideMark/>
          </w:tcPr>
          <w:p w:rsidR="00F32E1F" w:rsidRPr="00F32E1F" w:rsidRDefault="00F32E1F" w:rsidP="00F32E1F">
            <w:pPr>
              <w:pStyle w:val="ConsNonformat"/>
              <w:rPr>
                <w:sz w:val="16"/>
                <w:szCs w:val="16"/>
              </w:rPr>
            </w:pPr>
            <w:r w:rsidRPr="00F32E1F">
              <w:rPr>
                <w:sz w:val="16"/>
                <w:szCs w:val="16"/>
              </w:rPr>
              <w:t>обслуживание системы видеонаблюдения в местах массового пребывания граждан</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19 000,00</w:t>
            </w:r>
          </w:p>
        </w:tc>
        <w:tc>
          <w:tcPr>
            <w:tcW w:w="1280" w:type="dxa"/>
            <w:noWrap/>
            <w:hideMark/>
          </w:tcPr>
          <w:p w:rsidR="00F32E1F" w:rsidRPr="00F32E1F" w:rsidRDefault="00F32E1F" w:rsidP="00F32E1F">
            <w:pPr>
              <w:pStyle w:val="ConsNonformat"/>
              <w:rPr>
                <w:sz w:val="16"/>
                <w:szCs w:val="16"/>
              </w:rPr>
            </w:pPr>
            <w:r w:rsidRPr="00F32E1F">
              <w:rPr>
                <w:sz w:val="16"/>
                <w:szCs w:val="16"/>
              </w:rPr>
              <w:t>19 000,00</w:t>
            </w:r>
          </w:p>
        </w:tc>
        <w:tc>
          <w:tcPr>
            <w:tcW w:w="144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19 000,00</w:t>
            </w:r>
          </w:p>
        </w:tc>
        <w:tc>
          <w:tcPr>
            <w:tcW w:w="1280" w:type="dxa"/>
            <w:noWrap/>
            <w:hideMark/>
          </w:tcPr>
          <w:p w:rsidR="00F32E1F" w:rsidRPr="00F32E1F" w:rsidRDefault="00F32E1F" w:rsidP="00F32E1F">
            <w:pPr>
              <w:pStyle w:val="ConsNonformat"/>
              <w:rPr>
                <w:sz w:val="16"/>
                <w:szCs w:val="16"/>
              </w:rPr>
            </w:pPr>
            <w:r w:rsidRPr="00F32E1F">
              <w:rPr>
                <w:sz w:val="16"/>
                <w:szCs w:val="16"/>
              </w:rPr>
              <w:t>19 000,00</w:t>
            </w:r>
          </w:p>
        </w:tc>
        <w:tc>
          <w:tcPr>
            <w:tcW w:w="144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19 000,00</w:t>
            </w:r>
          </w:p>
        </w:tc>
        <w:tc>
          <w:tcPr>
            <w:tcW w:w="1280" w:type="dxa"/>
            <w:noWrap/>
            <w:hideMark/>
          </w:tcPr>
          <w:p w:rsidR="00F32E1F" w:rsidRPr="00F32E1F" w:rsidRDefault="00F32E1F" w:rsidP="00F32E1F">
            <w:pPr>
              <w:pStyle w:val="ConsNonformat"/>
              <w:rPr>
                <w:sz w:val="16"/>
                <w:szCs w:val="16"/>
              </w:rPr>
            </w:pPr>
            <w:r w:rsidRPr="00F32E1F">
              <w:rPr>
                <w:sz w:val="16"/>
                <w:szCs w:val="16"/>
              </w:rPr>
              <w:t>19 000,00</w:t>
            </w:r>
          </w:p>
        </w:tc>
        <w:tc>
          <w:tcPr>
            <w:tcW w:w="144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45"/>
        </w:trPr>
        <w:tc>
          <w:tcPr>
            <w:tcW w:w="11685" w:type="dxa"/>
            <w:gridSpan w:val="3"/>
            <w:hideMark/>
          </w:tcPr>
          <w:p w:rsidR="00F32E1F" w:rsidRPr="00F32E1F" w:rsidRDefault="00F32E1F" w:rsidP="00F32E1F">
            <w:pPr>
              <w:pStyle w:val="ConsNonformat"/>
              <w:rPr>
                <w:sz w:val="16"/>
                <w:szCs w:val="16"/>
              </w:rPr>
            </w:pPr>
            <w:r w:rsidRPr="00F32E1F">
              <w:rPr>
                <w:sz w:val="16"/>
                <w:szCs w:val="16"/>
              </w:rPr>
              <w:t>материально-техническое обеспечение деятельности членов Яжелбицкой добровольной народной дружины</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280" w:type="dxa"/>
            <w:noWrap/>
            <w:hideMark/>
          </w:tcPr>
          <w:p w:rsidR="00F32E1F" w:rsidRPr="00F32E1F" w:rsidRDefault="00F32E1F" w:rsidP="00F32E1F">
            <w:pPr>
              <w:pStyle w:val="ConsNonformat"/>
              <w:rPr>
                <w:sz w:val="16"/>
                <w:szCs w:val="16"/>
              </w:rPr>
            </w:pPr>
            <w:r w:rsidRPr="00F32E1F">
              <w:rPr>
                <w:sz w:val="16"/>
                <w:szCs w:val="16"/>
              </w:rPr>
              <w:t>1 000,00</w:t>
            </w:r>
          </w:p>
        </w:tc>
        <w:tc>
          <w:tcPr>
            <w:tcW w:w="144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280" w:type="dxa"/>
            <w:noWrap/>
            <w:hideMark/>
          </w:tcPr>
          <w:p w:rsidR="00F32E1F" w:rsidRPr="00F32E1F" w:rsidRDefault="00F32E1F" w:rsidP="00F32E1F">
            <w:pPr>
              <w:pStyle w:val="ConsNonformat"/>
              <w:rPr>
                <w:sz w:val="16"/>
                <w:szCs w:val="16"/>
              </w:rPr>
            </w:pPr>
            <w:r w:rsidRPr="00F32E1F">
              <w:rPr>
                <w:sz w:val="16"/>
                <w:szCs w:val="16"/>
              </w:rPr>
              <w:t>1 000,00</w:t>
            </w:r>
          </w:p>
        </w:tc>
        <w:tc>
          <w:tcPr>
            <w:tcW w:w="144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1 000,00</w:t>
            </w:r>
          </w:p>
        </w:tc>
        <w:tc>
          <w:tcPr>
            <w:tcW w:w="1280" w:type="dxa"/>
            <w:noWrap/>
            <w:hideMark/>
          </w:tcPr>
          <w:p w:rsidR="00F32E1F" w:rsidRPr="00F32E1F" w:rsidRDefault="00F32E1F" w:rsidP="00F32E1F">
            <w:pPr>
              <w:pStyle w:val="ConsNonformat"/>
              <w:rPr>
                <w:sz w:val="16"/>
                <w:szCs w:val="16"/>
              </w:rPr>
            </w:pPr>
            <w:r w:rsidRPr="00F32E1F">
              <w:rPr>
                <w:sz w:val="16"/>
                <w:szCs w:val="16"/>
              </w:rPr>
              <w:t>1 000,00</w:t>
            </w:r>
          </w:p>
        </w:tc>
        <w:tc>
          <w:tcPr>
            <w:tcW w:w="144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11685" w:type="dxa"/>
            <w:gridSpan w:val="3"/>
            <w:hideMark/>
          </w:tcPr>
          <w:p w:rsidR="00F32E1F" w:rsidRPr="00F32E1F" w:rsidRDefault="00F32E1F" w:rsidP="00F32E1F">
            <w:pPr>
              <w:pStyle w:val="ConsNonformat"/>
              <w:rPr>
                <w:sz w:val="16"/>
                <w:szCs w:val="16"/>
              </w:rPr>
            </w:pPr>
            <w:r w:rsidRPr="00F32E1F">
              <w:rPr>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9150070650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500,00</w:t>
            </w:r>
          </w:p>
        </w:tc>
        <w:tc>
          <w:tcPr>
            <w:tcW w:w="1280" w:type="dxa"/>
            <w:noWrap/>
            <w:hideMark/>
          </w:tcPr>
          <w:p w:rsidR="00F32E1F" w:rsidRPr="00F32E1F" w:rsidRDefault="00F32E1F" w:rsidP="00F32E1F">
            <w:pPr>
              <w:pStyle w:val="ConsNonformat"/>
              <w:rPr>
                <w:sz w:val="16"/>
                <w:szCs w:val="16"/>
              </w:rPr>
            </w:pPr>
            <w:r w:rsidRPr="00F32E1F">
              <w:rPr>
                <w:sz w:val="16"/>
                <w:szCs w:val="16"/>
              </w:rPr>
              <w:t>500,00</w:t>
            </w:r>
          </w:p>
        </w:tc>
        <w:tc>
          <w:tcPr>
            <w:tcW w:w="1440" w:type="dxa"/>
            <w:noWrap/>
            <w:hideMark/>
          </w:tcPr>
          <w:p w:rsidR="00F32E1F" w:rsidRPr="00F32E1F" w:rsidRDefault="00F32E1F" w:rsidP="00F32E1F">
            <w:pPr>
              <w:pStyle w:val="ConsNonformat"/>
              <w:rPr>
                <w:sz w:val="16"/>
                <w:szCs w:val="16"/>
              </w:rPr>
            </w:pPr>
            <w:r w:rsidRPr="00F32E1F">
              <w:rPr>
                <w:sz w:val="16"/>
                <w:szCs w:val="16"/>
              </w:rPr>
              <w:t>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1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9150070650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500,00</w:t>
            </w:r>
          </w:p>
        </w:tc>
        <w:tc>
          <w:tcPr>
            <w:tcW w:w="1280" w:type="dxa"/>
            <w:noWrap/>
            <w:hideMark/>
          </w:tcPr>
          <w:p w:rsidR="00F32E1F" w:rsidRPr="00F32E1F" w:rsidRDefault="00F32E1F" w:rsidP="00F32E1F">
            <w:pPr>
              <w:pStyle w:val="ConsNonformat"/>
              <w:rPr>
                <w:sz w:val="16"/>
                <w:szCs w:val="16"/>
              </w:rPr>
            </w:pPr>
            <w:r w:rsidRPr="00F32E1F">
              <w:rPr>
                <w:sz w:val="16"/>
                <w:szCs w:val="16"/>
              </w:rPr>
              <w:t>500,00</w:t>
            </w:r>
          </w:p>
        </w:tc>
        <w:tc>
          <w:tcPr>
            <w:tcW w:w="1440" w:type="dxa"/>
            <w:noWrap/>
            <w:hideMark/>
          </w:tcPr>
          <w:p w:rsidR="00F32E1F" w:rsidRPr="00F32E1F" w:rsidRDefault="00F32E1F" w:rsidP="00F32E1F">
            <w:pPr>
              <w:pStyle w:val="ConsNonformat"/>
              <w:rPr>
                <w:sz w:val="16"/>
                <w:szCs w:val="16"/>
              </w:rPr>
            </w:pPr>
            <w:r w:rsidRPr="00F32E1F">
              <w:rPr>
                <w:sz w:val="16"/>
                <w:szCs w:val="16"/>
              </w:rPr>
              <w:t>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9150070650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500,00</w:t>
            </w:r>
          </w:p>
        </w:tc>
        <w:tc>
          <w:tcPr>
            <w:tcW w:w="1280" w:type="dxa"/>
            <w:noWrap/>
            <w:hideMark/>
          </w:tcPr>
          <w:p w:rsidR="00F32E1F" w:rsidRPr="00F32E1F" w:rsidRDefault="00F32E1F" w:rsidP="00F32E1F">
            <w:pPr>
              <w:pStyle w:val="ConsNonformat"/>
              <w:rPr>
                <w:sz w:val="16"/>
                <w:szCs w:val="16"/>
              </w:rPr>
            </w:pPr>
            <w:r w:rsidRPr="00F32E1F">
              <w:rPr>
                <w:sz w:val="16"/>
                <w:szCs w:val="16"/>
              </w:rPr>
              <w:t>500,00</w:t>
            </w:r>
          </w:p>
        </w:tc>
        <w:tc>
          <w:tcPr>
            <w:tcW w:w="1440" w:type="dxa"/>
            <w:noWrap/>
            <w:hideMark/>
          </w:tcPr>
          <w:p w:rsidR="00F32E1F" w:rsidRPr="00F32E1F" w:rsidRDefault="00F32E1F" w:rsidP="00F32E1F">
            <w:pPr>
              <w:pStyle w:val="ConsNonformat"/>
              <w:rPr>
                <w:sz w:val="16"/>
                <w:szCs w:val="16"/>
              </w:rPr>
            </w:pPr>
            <w:r w:rsidRPr="00F32E1F">
              <w:rPr>
                <w:sz w:val="16"/>
                <w:szCs w:val="16"/>
              </w:rPr>
              <w:t>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возмещению компенсационных расходов старостам поселения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9190001000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67 000,00</w:t>
            </w:r>
          </w:p>
        </w:tc>
        <w:tc>
          <w:tcPr>
            <w:tcW w:w="1280" w:type="dxa"/>
            <w:noWrap/>
            <w:hideMark/>
          </w:tcPr>
          <w:p w:rsidR="00F32E1F" w:rsidRPr="00F32E1F" w:rsidRDefault="00F32E1F" w:rsidP="00F32E1F">
            <w:pPr>
              <w:pStyle w:val="ConsNonformat"/>
              <w:rPr>
                <w:sz w:val="16"/>
                <w:szCs w:val="16"/>
              </w:rPr>
            </w:pPr>
            <w:r w:rsidRPr="00F32E1F">
              <w:rPr>
                <w:sz w:val="16"/>
                <w:szCs w:val="16"/>
              </w:rPr>
              <w:t>96 000,00</w:t>
            </w:r>
          </w:p>
        </w:tc>
        <w:tc>
          <w:tcPr>
            <w:tcW w:w="1440" w:type="dxa"/>
            <w:noWrap/>
            <w:hideMark/>
          </w:tcPr>
          <w:p w:rsidR="00F32E1F" w:rsidRPr="00F32E1F" w:rsidRDefault="00F32E1F" w:rsidP="00F32E1F">
            <w:pPr>
              <w:pStyle w:val="ConsNonformat"/>
              <w:rPr>
                <w:sz w:val="16"/>
                <w:szCs w:val="16"/>
              </w:rPr>
            </w:pPr>
            <w:r w:rsidRPr="00F32E1F">
              <w:rPr>
                <w:sz w:val="16"/>
                <w:szCs w:val="16"/>
              </w:rPr>
              <w:t>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9190001000</w:t>
            </w:r>
          </w:p>
        </w:tc>
        <w:tc>
          <w:tcPr>
            <w:tcW w:w="720" w:type="dxa"/>
            <w:noWrap/>
            <w:hideMark/>
          </w:tcPr>
          <w:p w:rsidR="00F32E1F" w:rsidRPr="00F32E1F" w:rsidRDefault="00F32E1F" w:rsidP="00F32E1F">
            <w:pPr>
              <w:pStyle w:val="ConsNonformat"/>
              <w:rPr>
                <w:sz w:val="16"/>
                <w:szCs w:val="16"/>
              </w:rPr>
            </w:pPr>
            <w:r w:rsidRPr="00F32E1F">
              <w:rPr>
                <w:sz w:val="16"/>
                <w:szCs w:val="16"/>
              </w:rPr>
              <w:t>123</w:t>
            </w:r>
          </w:p>
        </w:tc>
        <w:tc>
          <w:tcPr>
            <w:tcW w:w="1300" w:type="dxa"/>
            <w:noWrap/>
            <w:hideMark/>
          </w:tcPr>
          <w:p w:rsidR="00F32E1F" w:rsidRPr="00F32E1F" w:rsidRDefault="00F32E1F" w:rsidP="00F32E1F">
            <w:pPr>
              <w:pStyle w:val="ConsNonformat"/>
              <w:rPr>
                <w:sz w:val="16"/>
                <w:szCs w:val="16"/>
              </w:rPr>
            </w:pPr>
            <w:r w:rsidRPr="00F32E1F">
              <w:rPr>
                <w:sz w:val="16"/>
                <w:szCs w:val="16"/>
              </w:rPr>
              <w:t>67 000,00</w:t>
            </w:r>
          </w:p>
        </w:tc>
        <w:tc>
          <w:tcPr>
            <w:tcW w:w="1280" w:type="dxa"/>
            <w:noWrap/>
            <w:hideMark/>
          </w:tcPr>
          <w:p w:rsidR="00F32E1F" w:rsidRPr="00F32E1F" w:rsidRDefault="00F32E1F" w:rsidP="00F32E1F">
            <w:pPr>
              <w:pStyle w:val="ConsNonformat"/>
              <w:rPr>
                <w:sz w:val="16"/>
                <w:szCs w:val="16"/>
              </w:rPr>
            </w:pPr>
            <w:r w:rsidRPr="00F32E1F">
              <w:rPr>
                <w:sz w:val="16"/>
                <w:szCs w:val="16"/>
              </w:rPr>
              <w:t>96 000,00</w:t>
            </w:r>
          </w:p>
        </w:tc>
        <w:tc>
          <w:tcPr>
            <w:tcW w:w="1440" w:type="dxa"/>
            <w:noWrap/>
            <w:hideMark/>
          </w:tcPr>
          <w:p w:rsidR="00F32E1F" w:rsidRPr="00F32E1F" w:rsidRDefault="00F32E1F" w:rsidP="00F32E1F">
            <w:pPr>
              <w:pStyle w:val="ConsNonformat"/>
              <w:rPr>
                <w:sz w:val="16"/>
                <w:szCs w:val="16"/>
              </w:rPr>
            </w:pPr>
            <w:r w:rsidRPr="00F32E1F">
              <w:rPr>
                <w:sz w:val="16"/>
                <w:szCs w:val="16"/>
              </w:rPr>
              <w:t>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обслуживанию муниципальной казны</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9150023500</w:t>
            </w:r>
          </w:p>
        </w:tc>
        <w:tc>
          <w:tcPr>
            <w:tcW w:w="720" w:type="dxa"/>
            <w:noWrap/>
            <w:hideMark/>
          </w:tcPr>
          <w:p w:rsidR="00F32E1F" w:rsidRPr="00F32E1F" w:rsidRDefault="00F32E1F" w:rsidP="00F32E1F">
            <w:pPr>
              <w:pStyle w:val="ConsNonformat"/>
              <w:rPr>
                <w:sz w:val="16"/>
                <w:szCs w:val="16"/>
              </w:rPr>
            </w:pPr>
            <w:r w:rsidRPr="00F32E1F">
              <w:rPr>
                <w:sz w:val="16"/>
                <w:szCs w:val="16"/>
              </w:rPr>
              <w:t>000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4 000,00</w:t>
            </w:r>
          </w:p>
        </w:tc>
        <w:tc>
          <w:tcPr>
            <w:tcW w:w="144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9150023500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4 000,00</w:t>
            </w:r>
          </w:p>
        </w:tc>
        <w:tc>
          <w:tcPr>
            <w:tcW w:w="144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9150023500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4 000,00</w:t>
            </w:r>
          </w:p>
        </w:tc>
        <w:tc>
          <w:tcPr>
            <w:tcW w:w="1440" w:type="dxa"/>
            <w:noWrap/>
            <w:hideMark/>
          </w:tcPr>
          <w:p w:rsidR="00F32E1F" w:rsidRPr="00F32E1F" w:rsidRDefault="00F32E1F" w:rsidP="00F32E1F">
            <w:pPr>
              <w:pStyle w:val="ConsNonformat"/>
              <w:rPr>
                <w:sz w:val="16"/>
                <w:szCs w:val="16"/>
              </w:rPr>
            </w:pPr>
            <w:r w:rsidRPr="00F32E1F">
              <w:rPr>
                <w:sz w:val="16"/>
                <w:szCs w:val="16"/>
              </w:rPr>
              <w:t>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1685" w:type="dxa"/>
            <w:gridSpan w:val="3"/>
            <w:noWrap/>
            <w:hideMark/>
          </w:tcPr>
          <w:p w:rsidR="00F32E1F" w:rsidRPr="00F32E1F" w:rsidRDefault="00F32E1F" w:rsidP="00F32E1F">
            <w:pPr>
              <w:pStyle w:val="ConsNonformat"/>
              <w:rPr>
                <w:b/>
                <w:bCs/>
                <w:sz w:val="16"/>
                <w:szCs w:val="16"/>
              </w:rPr>
            </w:pPr>
            <w:r w:rsidRPr="00F32E1F">
              <w:rPr>
                <w:b/>
                <w:bCs/>
                <w:sz w:val="16"/>
                <w:szCs w:val="16"/>
              </w:rPr>
              <w:t>Национальная оборона</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0200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244 500,00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246 977,00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256 477,00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Мобилизационная и вневойсковая подготовка</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0203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244 500,00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246 977,00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256 477,00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95"/>
        </w:trPr>
        <w:tc>
          <w:tcPr>
            <w:tcW w:w="11685" w:type="dxa"/>
            <w:gridSpan w:val="3"/>
            <w:hideMark/>
          </w:tcPr>
          <w:p w:rsidR="00F32E1F" w:rsidRPr="00F32E1F" w:rsidRDefault="00F32E1F" w:rsidP="00F32E1F">
            <w:pPr>
              <w:pStyle w:val="ConsNonformat"/>
              <w:rPr>
                <w:sz w:val="16"/>
                <w:szCs w:val="16"/>
              </w:rPr>
            </w:pPr>
            <w:r w:rsidRPr="00F32E1F">
              <w:rPr>
                <w:sz w:val="16"/>
                <w:szCs w:val="16"/>
              </w:rPr>
              <w:t>Осуществление первичного воинского учета на территориях, где отсутствуют военные комиссариаты</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208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244 500,00</w:t>
            </w:r>
          </w:p>
        </w:tc>
        <w:tc>
          <w:tcPr>
            <w:tcW w:w="1280" w:type="dxa"/>
            <w:noWrap/>
            <w:hideMark/>
          </w:tcPr>
          <w:p w:rsidR="00F32E1F" w:rsidRPr="00F32E1F" w:rsidRDefault="00F32E1F" w:rsidP="00F32E1F">
            <w:pPr>
              <w:pStyle w:val="ConsNonformat"/>
              <w:rPr>
                <w:sz w:val="16"/>
                <w:szCs w:val="16"/>
              </w:rPr>
            </w:pPr>
            <w:r w:rsidRPr="00F32E1F">
              <w:rPr>
                <w:sz w:val="16"/>
                <w:szCs w:val="16"/>
              </w:rPr>
              <w:t>246 977,00</w:t>
            </w:r>
          </w:p>
        </w:tc>
        <w:tc>
          <w:tcPr>
            <w:tcW w:w="1440" w:type="dxa"/>
            <w:noWrap/>
            <w:hideMark/>
          </w:tcPr>
          <w:p w:rsidR="00F32E1F" w:rsidRPr="00F32E1F" w:rsidRDefault="00F32E1F" w:rsidP="00F32E1F">
            <w:pPr>
              <w:pStyle w:val="ConsNonformat"/>
              <w:rPr>
                <w:sz w:val="16"/>
                <w:szCs w:val="16"/>
              </w:rPr>
            </w:pPr>
            <w:r w:rsidRPr="00F32E1F">
              <w:rPr>
                <w:sz w:val="16"/>
                <w:szCs w:val="16"/>
              </w:rPr>
              <w:t>256 477,00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1685" w:type="dxa"/>
            <w:gridSpan w:val="3"/>
            <w:hideMark/>
          </w:tcPr>
          <w:p w:rsidR="00F32E1F" w:rsidRPr="00F32E1F" w:rsidRDefault="00F32E1F" w:rsidP="00F32E1F">
            <w:pPr>
              <w:pStyle w:val="ConsNonformat"/>
              <w:rPr>
                <w:sz w:val="16"/>
                <w:szCs w:val="16"/>
              </w:rPr>
            </w:pPr>
            <w:r w:rsidRPr="00F32E1F">
              <w:rPr>
                <w:sz w:val="16"/>
                <w:szCs w:val="16"/>
              </w:rPr>
              <w:t>Расходы на выплаты персоналу государственных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208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120</w:t>
            </w:r>
          </w:p>
        </w:tc>
        <w:tc>
          <w:tcPr>
            <w:tcW w:w="1300" w:type="dxa"/>
            <w:noWrap/>
            <w:hideMark/>
          </w:tcPr>
          <w:p w:rsidR="00F32E1F" w:rsidRPr="00F32E1F" w:rsidRDefault="00F32E1F" w:rsidP="00F32E1F">
            <w:pPr>
              <w:pStyle w:val="ConsNonformat"/>
              <w:rPr>
                <w:sz w:val="16"/>
                <w:szCs w:val="16"/>
              </w:rPr>
            </w:pPr>
            <w:r w:rsidRPr="00F32E1F">
              <w:rPr>
                <w:sz w:val="16"/>
                <w:szCs w:val="16"/>
              </w:rPr>
              <w:t>199 862,00</w:t>
            </w:r>
          </w:p>
        </w:tc>
        <w:tc>
          <w:tcPr>
            <w:tcW w:w="1280" w:type="dxa"/>
            <w:noWrap/>
            <w:hideMark/>
          </w:tcPr>
          <w:p w:rsidR="00F32E1F" w:rsidRPr="00F32E1F" w:rsidRDefault="00F32E1F" w:rsidP="00F32E1F">
            <w:pPr>
              <w:pStyle w:val="ConsNonformat"/>
              <w:rPr>
                <w:sz w:val="16"/>
                <w:szCs w:val="16"/>
              </w:rPr>
            </w:pPr>
            <w:r w:rsidRPr="00F32E1F">
              <w:rPr>
                <w:sz w:val="16"/>
                <w:szCs w:val="16"/>
              </w:rPr>
              <w:t>193 612,00</w:t>
            </w:r>
          </w:p>
        </w:tc>
        <w:tc>
          <w:tcPr>
            <w:tcW w:w="1440" w:type="dxa"/>
            <w:noWrap/>
            <w:hideMark/>
          </w:tcPr>
          <w:p w:rsidR="00F32E1F" w:rsidRPr="00F32E1F" w:rsidRDefault="00F32E1F" w:rsidP="00F32E1F">
            <w:pPr>
              <w:pStyle w:val="ConsNonformat"/>
              <w:rPr>
                <w:sz w:val="16"/>
                <w:szCs w:val="16"/>
              </w:rPr>
            </w:pPr>
            <w:r w:rsidRPr="00F32E1F">
              <w:rPr>
                <w:sz w:val="16"/>
                <w:szCs w:val="16"/>
              </w:rPr>
              <w:t>193 612,00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noWrap/>
            <w:hideMark/>
          </w:tcPr>
          <w:p w:rsidR="00F32E1F" w:rsidRPr="00F32E1F" w:rsidRDefault="00F32E1F" w:rsidP="00F32E1F">
            <w:pPr>
              <w:pStyle w:val="ConsNonformat"/>
              <w:rPr>
                <w:sz w:val="16"/>
                <w:szCs w:val="16"/>
              </w:rPr>
            </w:pPr>
            <w:r w:rsidRPr="00F32E1F">
              <w:rPr>
                <w:sz w:val="16"/>
                <w:szCs w:val="16"/>
              </w:rPr>
              <w:t>Фонд оплаты труда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208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121</w:t>
            </w:r>
          </w:p>
        </w:tc>
        <w:tc>
          <w:tcPr>
            <w:tcW w:w="1300" w:type="dxa"/>
            <w:noWrap/>
            <w:hideMark/>
          </w:tcPr>
          <w:p w:rsidR="00F32E1F" w:rsidRPr="00F32E1F" w:rsidRDefault="00F32E1F" w:rsidP="00F32E1F">
            <w:pPr>
              <w:pStyle w:val="ConsNonformat"/>
              <w:rPr>
                <w:sz w:val="16"/>
                <w:szCs w:val="16"/>
              </w:rPr>
            </w:pPr>
            <w:r w:rsidRPr="00F32E1F">
              <w:rPr>
                <w:sz w:val="16"/>
                <w:szCs w:val="16"/>
              </w:rPr>
              <w:t>153 504,00</w:t>
            </w:r>
          </w:p>
        </w:tc>
        <w:tc>
          <w:tcPr>
            <w:tcW w:w="1280" w:type="dxa"/>
            <w:noWrap/>
            <w:hideMark/>
          </w:tcPr>
          <w:p w:rsidR="00F32E1F" w:rsidRPr="00F32E1F" w:rsidRDefault="00F32E1F" w:rsidP="00F32E1F">
            <w:pPr>
              <w:pStyle w:val="ConsNonformat"/>
              <w:rPr>
                <w:sz w:val="16"/>
                <w:szCs w:val="16"/>
              </w:rPr>
            </w:pPr>
            <w:r w:rsidRPr="00F32E1F">
              <w:rPr>
                <w:sz w:val="16"/>
                <w:szCs w:val="16"/>
              </w:rPr>
              <w:t>148 704,00</w:t>
            </w:r>
          </w:p>
        </w:tc>
        <w:tc>
          <w:tcPr>
            <w:tcW w:w="1440" w:type="dxa"/>
            <w:noWrap/>
            <w:hideMark/>
          </w:tcPr>
          <w:p w:rsidR="00F32E1F" w:rsidRPr="00F32E1F" w:rsidRDefault="00F32E1F" w:rsidP="00F32E1F">
            <w:pPr>
              <w:pStyle w:val="ConsNonformat"/>
              <w:rPr>
                <w:sz w:val="16"/>
                <w:szCs w:val="16"/>
              </w:rPr>
            </w:pPr>
            <w:r w:rsidRPr="00F32E1F">
              <w:rPr>
                <w:sz w:val="16"/>
                <w:szCs w:val="16"/>
              </w:rPr>
              <w:t>148 704,00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885"/>
        </w:trPr>
        <w:tc>
          <w:tcPr>
            <w:tcW w:w="11685" w:type="dxa"/>
            <w:gridSpan w:val="3"/>
            <w:hideMark/>
          </w:tcPr>
          <w:p w:rsidR="00F32E1F" w:rsidRPr="00F32E1F" w:rsidRDefault="00F32E1F" w:rsidP="00F32E1F">
            <w:pPr>
              <w:pStyle w:val="ConsNonformat"/>
              <w:rPr>
                <w:sz w:val="16"/>
                <w:szCs w:val="16"/>
              </w:rPr>
            </w:pPr>
            <w:r w:rsidRPr="00F32E1F">
              <w:rPr>
                <w:sz w:val="16"/>
                <w:szCs w:val="16"/>
              </w:rPr>
              <w:lastRenderedPageBreak/>
              <w:t>Взносы по обязательному социальному страхованию на выплаты денежного содержанияи иные выплаты работникам муниципальных органов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208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129</w:t>
            </w:r>
          </w:p>
        </w:tc>
        <w:tc>
          <w:tcPr>
            <w:tcW w:w="1300" w:type="dxa"/>
            <w:noWrap/>
            <w:hideMark/>
          </w:tcPr>
          <w:p w:rsidR="00F32E1F" w:rsidRPr="00F32E1F" w:rsidRDefault="00F32E1F" w:rsidP="00F32E1F">
            <w:pPr>
              <w:pStyle w:val="ConsNonformat"/>
              <w:rPr>
                <w:sz w:val="16"/>
                <w:szCs w:val="16"/>
              </w:rPr>
            </w:pPr>
            <w:r w:rsidRPr="00F32E1F">
              <w:rPr>
                <w:sz w:val="16"/>
                <w:szCs w:val="16"/>
              </w:rPr>
              <w:t>46 358,00</w:t>
            </w:r>
          </w:p>
        </w:tc>
        <w:tc>
          <w:tcPr>
            <w:tcW w:w="1280" w:type="dxa"/>
            <w:noWrap/>
            <w:hideMark/>
          </w:tcPr>
          <w:p w:rsidR="00F32E1F" w:rsidRPr="00F32E1F" w:rsidRDefault="00F32E1F" w:rsidP="00F32E1F">
            <w:pPr>
              <w:pStyle w:val="ConsNonformat"/>
              <w:rPr>
                <w:sz w:val="16"/>
                <w:szCs w:val="16"/>
              </w:rPr>
            </w:pPr>
            <w:r w:rsidRPr="00F32E1F">
              <w:rPr>
                <w:sz w:val="16"/>
                <w:szCs w:val="16"/>
              </w:rPr>
              <w:t>44 908,00</w:t>
            </w:r>
          </w:p>
        </w:tc>
        <w:tc>
          <w:tcPr>
            <w:tcW w:w="1440" w:type="dxa"/>
            <w:noWrap/>
            <w:hideMark/>
          </w:tcPr>
          <w:p w:rsidR="00F32E1F" w:rsidRPr="00F32E1F" w:rsidRDefault="00F32E1F" w:rsidP="00F32E1F">
            <w:pPr>
              <w:pStyle w:val="ConsNonformat"/>
              <w:rPr>
                <w:sz w:val="16"/>
                <w:szCs w:val="16"/>
              </w:rPr>
            </w:pPr>
            <w:r w:rsidRPr="00F32E1F">
              <w:rPr>
                <w:sz w:val="16"/>
                <w:szCs w:val="16"/>
              </w:rPr>
              <w:t>44 908,00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208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44 638,00</w:t>
            </w:r>
          </w:p>
        </w:tc>
        <w:tc>
          <w:tcPr>
            <w:tcW w:w="1280" w:type="dxa"/>
            <w:noWrap/>
            <w:hideMark/>
          </w:tcPr>
          <w:p w:rsidR="00F32E1F" w:rsidRPr="00F32E1F" w:rsidRDefault="00F32E1F" w:rsidP="00F32E1F">
            <w:pPr>
              <w:pStyle w:val="ConsNonformat"/>
              <w:rPr>
                <w:sz w:val="16"/>
                <w:szCs w:val="16"/>
              </w:rPr>
            </w:pPr>
            <w:r w:rsidRPr="00F32E1F">
              <w:rPr>
                <w:sz w:val="16"/>
                <w:szCs w:val="16"/>
              </w:rPr>
              <w:t>53 365,00</w:t>
            </w:r>
          </w:p>
        </w:tc>
        <w:tc>
          <w:tcPr>
            <w:tcW w:w="1440" w:type="dxa"/>
            <w:noWrap/>
            <w:hideMark/>
          </w:tcPr>
          <w:p w:rsidR="00F32E1F" w:rsidRPr="00F32E1F" w:rsidRDefault="00F32E1F" w:rsidP="00F32E1F">
            <w:pPr>
              <w:pStyle w:val="ConsNonformat"/>
              <w:rPr>
                <w:sz w:val="16"/>
                <w:szCs w:val="16"/>
              </w:rPr>
            </w:pPr>
            <w:r w:rsidRPr="00F32E1F">
              <w:rPr>
                <w:sz w:val="16"/>
                <w:szCs w:val="16"/>
              </w:rPr>
              <w:t>62 865,00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208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41 038,00</w:t>
            </w:r>
          </w:p>
        </w:tc>
        <w:tc>
          <w:tcPr>
            <w:tcW w:w="1280" w:type="dxa"/>
            <w:noWrap/>
            <w:hideMark/>
          </w:tcPr>
          <w:p w:rsidR="00F32E1F" w:rsidRPr="00F32E1F" w:rsidRDefault="00F32E1F" w:rsidP="00F32E1F">
            <w:pPr>
              <w:pStyle w:val="ConsNonformat"/>
              <w:rPr>
                <w:sz w:val="16"/>
                <w:szCs w:val="16"/>
              </w:rPr>
            </w:pPr>
            <w:r w:rsidRPr="00F32E1F">
              <w:rPr>
                <w:sz w:val="16"/>
                <w:szCs w:val="16"/>
              </w:rPr>
              <w:t>53 365,00</w:t>
            </w:r>
          </w:p>
        </w:tc>
        <w:tc>
          <w:tcPr>
            <w:tcW w:w="1440" w:type="dxa"/>
            <w:noWrap/>
            <w:hideMark/>
          </w:tcPr>
          <w:p w:rsidR="00F32E1F" w:rsidRPr="00F32E1F" w:rsidRDefault="00F32E1F" w:rsidP="00F32E1F">
            <w:pPr>
              <w:pStyle w:val="ConsNonformat"/>
              <w:rPr>
                <w:sz w:val="16"/>
                <w:szCs w:val="16"/>
              </w:rPr>
            </w:pPr>
            <w:r w:rsidRPr="00F32E1F">
              <w:rPr>
                <w:sz w:val="16"/>
                <w:szCs w:val="16"/>
              </w:rPr>
              <w:t>62 865,00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t>Закупка энергетических ресурсов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0203</w:t>
            </w:r>
          </w:p>
        </w:tc>
        <w:tc>
          <w:tcPr>
            <w:tcW w:w="2080" w:type="dxa"/>
            <w:noWrap/>
            <w:hideMark/>
          </w:tcPr>
          <w:p w:rsidR="00F32E1F" w:rsidRPr="00F32E1F" w:rsidRDefault="00F32E1F" w:rsidP="00F32E1F">
            <w:pPr>
              <w:pStyle w:val="ConsNonformat"/>
              <w:rPr>
                <w:sz w:val="16"/>
                <w:szCs w:val="16"/>
              </w:rPr>
            </w:pPr>
            <w:r w:rsidRPr="00F32E1F">
              <w:rPr>
                <w:sz w:val="16"/>
                <w:szCs w:val="16"/>
              </w:rPr>
              <w:t>9210051180</w:t>
            </w:r>
          </w:p>
        </w:tc>
        <w:tc>
          <w:tcPr>
            <w:tcW w:w="720" w:type="dxa"/>
            <w:noWrap/>
            <w:hideMark/>
          </w:tcPr>
          <w:p w:rsidR="00F32E1F" w:rsidRPr="00F32E1F" w:rsidRDefault="00F32E1F" w:rsidP="00F32E1F">
            <w:pPr>
              <w:pStyle w:val="ConsNonformat"/>
              <w:rPr>
                <w:sz w:val="16"/>
                <w:szCs w:val="16"/>
              </w:rPr>
            </w:pPr>
            <w:r w:rsidRPr="00F32E1F">
              <w:rPr>
                <w:sz w:val="16"/>
                <w:szCs w:val="16"/>
              </w:rPr>
              <w:t>247</w:t>
            </w:r>
          </w:p>
        </w:tc>
        <w:tc>
          <w:tcPr>
            <w:tcW w:w="1300" w:type="dxa"/>
            <w:noWrap/>
            <w:hideMark/>
          </w:tcPr>
          <w:p w:rsidR="00F32E1F" w:rsidRPr="00F32E1F" w:rsidRDefault="00F32E1F" w:rsidP="00F32E1F">
            <w:pPr>
              <w:pStyle w:val="ConsNonformat"/>
              <w:rPr>
                <w:sz w:val="16"/>
                <w:szCs w:val="16"/>
              </w:rPr>
            </w:pPr>
            <w:r w:rsidRPr="00F32E1F">
              <w:rPr>
                <w:sz w:val="16"/>
                <w:szCs w:val="16"/>
              </w:rPr>
              <w:t>3 600,00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Национальная безопасность и правоохранительная деятельность</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0300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5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0310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65 000,00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660"/>
        </w:trPr>
        <w:tc>
          <w:tcPr>
            <w:tcW w:w="11685" w:type="dxa"/>
            <w:gridSpan w:val="3"/>
            <w:hideMark/>
          </w:tcPr>
          <w:p w:rsidR="00F32E1F" w:rsidRPr="00F32E1F" w:rsidRDefault="00F32E1F" w:rsidP="00F32E1F">
            <w:pPr>
              <w:pStyle w:val="ConsNonformat"/>
              <w:rPr>
                <w:sz w:val="16"/>
                <w:szCs w:val="16"/>
              </w:rPr>
            </w:pPr>
            <w:r w:rsidRPr="00F32E1F">
              <w:rPr>
                <w:sz w:val="16"/>
                <w:szCs w:val="16"/>
              </w:rPr>
              <w:t>Функционирование органов в сфере национальной безопасности и правоохранительной деятельности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0310</w:t>
            </w:r>
          </w:p>
        </w:tc>
        <w:tc>
          <w:tcPr>
            <w:tcW w:w="2080" w:type="dxa"/>
            <w:noWrap/>
            <w:hideMark/>
          </w:tcPr>
          <w:p w:rsidR="00F32E1F" w:rsidRPr="00F32E1F" w:rsidRDefault="00F32E1F" w:rsidP="00F32E1F">
            <w:pPr>
              <w:pStyle w:val="ConsNonformat"/>
              <w:rPr>
                <w:sz w:val="16"/>
                <w:szCs w:val="16"/>
              </w:rPr>
            </w:pPr>
            <w:r w:rsidRPr="00F32E1F">
              <w:rPr>
                <w:sz w:val="16"/>
                <w:szCs w:val="16"/>
              </w:rPr>
              <w:t>9310011020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65 000,00</w:t>
            </w:r>
          </w:p>
        </w:tc>
        <w:tc>
          <w:tcPr>
            <w:tcW w:w="1280" w:type="dxa"/>
            <w:noWrap/>
            <w:hideMark/>
          </w:tcPr>
          <w:p w:rsidR="00F32E1F" w:rsidRPr="00F32E1F" w:rsidRDefault="00F32E1F" w:rsidP="00F32E1F">
            <w:pPr>
              <w:pStyle w:val="ConsNonformat"/>
              <w:rPr>
                <w:sz w:val="16"/>
                <w:szCs w:val="16"/>
              </w:rPr>
            </w:pPr>
            <w:r w:rsidRPr="00F32E1F">
              <w:rPr>
                <w:sz w:val="16"/>
                <w:szCs w:val="16"/>
              </w:rPr>
              <w:t>65 000,00</w:t>
            </w:r>
          </w:p>
        </w:tc>
        <w:tc>
          <w:tcPr>
            <w:tcW w:w="1440" w:type="dxa"/>
            <w:noWrap/>
            <w:hideMark/>
          </w:tcPr>
          <w:p w:rsidR="00F32E1F" w:rsidRPr="00F32E1F" w:rsidRDefault="00F32E1F" w:rsidP="00F32E1F">
            <w:pPr>
              <w:pStyle w:val="ConsNonformat"/>
              <w:rPr>
                <w:sz w:val="16"/>
                <w:szCs w:val="16"/>
              </w:rPr>
            </w:pPr>
            <w:r w:rsidRPr="00F32E1F">
              <w:rPr>
                <w:sz w:val="16"/>
                <w:szCs w:val="16"/>
              </w:rPr>
              <w:t>65 000,00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2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0310</w:t>
            </w:r>
          </w:p>
        </w:tc>
        <w:tc>
          <w:tcPr>
            <w:tcW w:w="2080" w:type="dxa"/>
            <w:noWrap/>
            <w:hideMark/>
          </w:tcPr>
          <w:p w:rsidR="00F32E1F" w:rsidRPr="00F32E1F" w:rsidRDefault="00F32E1F" w:rsidP="00F32E1F">
            <w:pPr>
              <w:pStyle w:val="ConsNonformat"/>
              <w:rPr>
                <w:sz w:val="16"/>
                <w:szCs w:val="16"/>
              </w:rPr>
            </w:pPr>
            <w:r w:rsidRPr="00F32E1F">
              <w:rPr>
                <w:sz w:val="16"/>
                <w:szCs w:val="16"/>
              </w:rPr>
              <w:t>9310011020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65 000,00</w:t>
            </w:r>
          </w:p>
        </w:tc>
        <w:tc>
          <w:tcPr>
            <w:tcW w:w="1280" w:type="dxa"/>
            <w:noWrap/>
            <w:hideMark/>
          </w:tcPr>
          <w:p w:rsidR="00F32E1F" w:rsidRPr="00F32E1F" w:rsidRDefault="00F32E1F" w:rsidP="00F32E1F">
            <w:pPr>
              <w:pStyle w:val="ConsNonformat"/>
              <w:rPr>
                <w:sz w:val="16"/>
                <w:szCs w:val="16"/>
              </w:rPr>
            </w:pPr>
            <w:r w:rsidRPr="00F32E1F">
              <w:rPr>
                <w:sz w:val="16"/>
                <w:szCs w:val="16"/>
              </w:rPr>
              <w:t>65 000,00</w:t>
            </w:r>
          </w:p>
        </w:tc>
        <w:tc>
          <w:tcPr>
            <w:tcW w:w="1440" w:type="dxa"/>
            <w:noWrap/>
            <w:hideMark/>
          </w:tcPr>
          <w:p w:rsidR="00F32E1F" w:rsidRPr="00F32E1F" w:rsidRDefault="00F32E1F" w:rsidP="00F32E1F">
            <w:pPr>
              <w:pStyle w:val="ConsNonformat"/>
              <w:rPr>
                <w:sz w:val="16"/>
                <w:szCs w:val="16"/>
              </w:rPr>
            </w:pPr>
            <w:r w:rsidRPr="00F32E1F">
              <w:rPr>
                <w:sz w:val="16"/>
                <w:szCs w:val="16"/>
              </w:rPr>
              <w:t>65 000,00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0310</w:t>
            </w:r>
          </w:p>
        </w:tc>
        <w:tc>
          <w:tcPr>
            <w:tcW w:w="2080" w:type="dxa"/>
            <w:noWrap/>
            <w:hideMark/>
          </w:tcPr>
          <w:p w:rsidR="00F32E1F" w:rsidRPr="00F32E1F" w:rsidRDefault="00F32E1F" w:rsidP="00F32E1F">
            <w:pPr>
              <w:pStyle w:val="ConsNonformat"/>
              <w:rPr>
                <w:sz w:val="16"/>
                <w:szCs w:val="16"/>
              </w:rPr>
            </w:pPr>
            <w:r w:rsidRPr="00F32E1F">
              <w:rPr>
                <w:sz w:val="16"/>
                <w:szCs w:val="16"/>
              </w:rPr>
              <w:t>9310011020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65 000,00</w:t>
            </w:r>
          </w:p>
        </w:tc>
        <w:tc>
          <w:tcPr>
            <w:tcW w:w="1280" w:type="dxa"/>
            <w:noWrap/>
            <w:hideMark/>
          </w:tcPr>
          <w:p w:rsidR="00F32E1F" w:rsidRPr="00F32E1F" w:rsidRDefault="00F32E1F" w:rsidP="00F32E1F">
            <w:pPr>
              <w:pStyle w:val="ConsNonformat"/>
              <w:rPr>
                <w:sz w:val="16"/>
                <w:szCs w:val="16"/>
              </w:rPr>
            </w:pPr>
            <w:r w:rsidRPr="00F32E1F">
              <w:rPr>
                <w:sz w:val="16"/>
                <w:szCs w:val="16"/>
              </w:rPr>
              <w:t>65 000,00</w:t>
            </w:r>
          </w:p>
        </w:tc>
        <w:tc>
          <w:tcPr>
            <w:tcW w:w="1440" w:type="dxa"/>
            <w:noWrap/>
            <w:hideMark/>
          </w:tcPr>
          <w:p w:rsidR="00F32E1F" w:rsidRPr="00F32E1F" w:rsidRDefault="00F32E1F" w:rsidP="00F32E1F">
            <w:pPr>
              <w:pStyle w:val="ConsNonformat"/>
              <w:rPr>
                <w:sz w:val="16"/>
                <w:szCs w:val="16"/>
              </w:rPr>
            </w:pPr>
            <w:r w:rsidRPr="00F32E1F">
              <w:rPr>
                <w:sz w:val="16"/>
                <w:szCs w:val="16"/>
              </w:rPr>
              <w:t>65 000,00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Национальная экономика</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3 739 240,61</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2 480 310,00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2 498 830,00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3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Дорожное хозяйство(дорожные фонды)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3 739 240,61</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2 480 310,00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2 498 830,00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42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0100000000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3 539 240,61</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2 480 310,00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2 498 830,00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14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0100100000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3 521 240,61</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2 462 310,00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2 480 830,00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содержанию  автомобильных дорог общего пользования местного значения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786 200,00</w:t>
            </w:r>
          </w:p>
        </w:tc>
        <w:tc>
          <w:tcPr>
            <w:tcW w:w="1280" w:type="dxa"/>
            <w:noWrap/>
            <w:hideMark/>
          </w:tcPr>
          <w:p w:rsidR="00F32E1F" w:rsidRPr="00F32E1F" w:rsidRDefault="00F32E1F" w:rsidP="00F32E1F">
            <w:pPr>
              <w:pStyle w:val="ConsNonformat"/>
              <w:rPr>
                <w:sz w:val="16"/>
                <w:szCs w:val="16"/>
              </w:rPr>
            </w:pPr>
            <w:r w:rsidRPr="00F32E1F">
              <w:rPr>
                <w:sz w:val="16"/>
                <w:szCs w:val="16"/>
              </w:rPr>
              <w:t>969 610,00</w:t>
            </w:r>
          </w:p>
        </w:tc>
        <w:tc>
          <w:tcPr>
            <w:tcW w:w="144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786 200,00</w:t>
            </w:r>
          </w:p>
        </w:tc>
        <w:tc>
          <w:tcPr>
            <w:tcW w:w="1280" w:type="dxa"/>
            <w:noWrap/>
            <w:hideMark/>
          </w:tcPr>
          <w:p w:rsidR="00F32E1F" w:rsidRPr="00F32E1F" w:rsidRDefault="00F32E1F" w:rsidP="00F32E1F">
            <w:pPr>
              <w:pStyle w:val="ConsNonformat"/>
              <w:rPr>
                <w:sz w:val="16"/>
                <w:szCs w:val="16"/>
              </w:rPr>
            </w:pPr>
            <w:r w:rsidRPr="00F32E1F">
              <w:rPr>
                <w:sz w:val="16"/>
                <w:szCs w:val="16"/>
              </w:rPr>
              <w:t>969 610,00</w:t>
            </w:r>
          </w:p>
        </w:tc>
        <w:tc>
          <w:tcPr>
            <w:tcW w:w="144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786 200,00</w:t>
            </w:r>
          </w:p>
        </w:tc>
        <w:tc>
          <w:tcPr>
            <w:tcW w:w="1280" w:type="dxa"/>
            <w:noWrap/>
            <w:hideMark/>
          </w:tcPr>
          <w:p w:rsidR="00F32E1F" w:rsidRPr="00F32E1F" w:rsidRDefault="00F32E1F" w:rsidP="00F32E1F">
            <w:pPr>
              <w:pStyle w:val="ConsNonformat"/>
              <w:rPr>
                <w:sz w:val="16"/>
                <w:szCs w:val="16"/>
              </w:rPr>
            </w:pPr>
            <w:r w:rsidRPr="00F32E1F">
              <w:rPr>
                <w:sz w:val="16"/>
                <w:szCs w:val="16"/>
              </w:rPr>
              <w:t>969 610,00</w:t>
            </w:r>
          </w:p>
        </w:tc>
        <w:tc>
          <w:tcPr>
            <w:tcW w:w="144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1035"/>
        </w:trPr>
        <w:tc>
          <w:tcPr>
            <w:tcW w:w="11685" w:type="dxa"/>
            <w:gridSpan w:val="3"/>
            <w:hideMark/>
          </w:tcPr>
          <w:p w:rsidR="00F32E1F" w:rsidRPr="00F32E1F" w:rsidRDefault="00F32E1F" w:rsidP="00F32E1F">
            <w:pPr>
              <w:pStyle w:val="ConsNonformat"/>
              <w:rPr>
                <w:sz w:val="16"/>
                <w:szCs w:val="16"/>
              </w:rPr>
            </w:pPr>
            <w:r w:rsidRPr="00F32E1F">
              <w:rPr>
                <w:sz w:val="16"/>
                <w:szCs w:val="16"/>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2 127 000,00</w:t>
            </w:r>
          </w:p>
        </w:tc>
        <w:tc>
          <w:tcPr>
            <w:tcW w:w="1280" w:type="dxa"/>
            <w:noWrap/>
            <w:hideMark/>
          </w:tcPr>
          <w:p w:rsidR="00F32E1F" w:rsidRPr="00F32E1F" w:rsidRDefault="00F32E1F" w:rsidP="00F32E1F">
            <w:pPr>
              <w:pStyle w:val="ConsNonformat"/>
              <w:rPr>
                <w:sz w:val="16"/>
                <w:szCs w:val="16"/>
              </w:rPr>
            </w:pPr>
            <w:r w:rsidRPr="00F32E1F">
              <w:rPr>
                <w:sz w:val="16"/>
                <w:szCs w:val="16"/>
              </w:rPr>
              <w:t>1 418 000,00</w:t>
            </w:r>
          </w:p>
        </w:tc>
        <w:tc>
          <w:tcPr>
            <w:tcW w:w="144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2 127 000,00</w:t>
            </w:r>
          </w:p>
        </w:tc>
        <w:tc>
          <w:tcPr>
            <w:tcW w:w="1280" w:type="dxa"/>
            <w:noWrap/>
            <w:hideMark/>
          </w:tcPr>
          <w:p w:rsidR="00F32E1F" w:rsidRPr="00F32E1F" w:rsidRDefault="00F32E1F" w:rsidP="00F32E1F">
            <w:pPr>
              <w:pStyle w:val="ConsNonformat"/>
              <w:rPr>
                <w:sz w:val="16"/>
                <w:szCs w:val="16"/>
              </w:rPr>
            </w:pPr>
            <w:r w:rsidRPr="00F32E1F">
              <w:rPr>
                <w:sz w:val="16"/>
                <w:szCs w:val="16"/>
              </w:rPr>
              <w:t>1 418 000,00</w:t>
            </w:r>
          </w:p>
        </w:tc>
        <w:tc>
          <w:tcPr>
            <w:tcW w:w="144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2 127 000,00</w:t>
            </w:r>
          </w:p>
        </w:tc>
        <w:tc>
          <w:tcPr>
            <w:tcW w:w="1280" w:type="dxa"/>
            <w:noWrap/>
            <w:hideMark/>
          </w:tcPr>
          <w:p w:rsidR="00F32E1F" w:rsidRPr="00F32E1F" w:rsidRDefault="00F32E1F" w:rsidP="00F32E1F">
            <w:pPr>
              <w:pStyle w:val="ConsNonformat"/>
              <w:rPr>
                <w:sz w:val="16"/>
                <w:szCs w:val="16"/>
              </w:rPr>
            </w:pPr>
            <w:r w:rsidRPr="00F32E1F">
              <w:rPr>
                <w:sz w:val="16"/>
                <w:szCs w:val="16"/>
              </w:rPr>
              <w:t>1 418 000,00</w:t>
            </w:r>
          </w:p>
        </w:tc>
        <w:tc>
          <w:tcPr>
            <w:tcW w:w="144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11685" w:type="dxa"/>
            <w:gridSpan w:val="3"/>
            <w:hideMark/>
          </w:tcPr>
          <w:p w:rsidR="00F32E1F" w:rsidRPr="00F32E1F" w:rsidRDefault="00F32E1F" w:rsidP="00F32E1F">
            <w:pPr>
              <w:pStyle w:val="ConsNonformat"/>
              <w:rPr>
                <w:sz w:val="16"/>
                <w:szCs w:val="16"/>
              </w:rPr>
            </w:pPr>
            <w:r w:rsidRPr="00F32E1F">
              <w:rPr>
                <w:sz w:val="16"/>
                <w:szCs w:val="16"/>
              </w:rPr>
              <w:lastRenderedPageBreak/>
              <w:t>Софинансирование мероприятий  к субсидии  на  формирование муниципальных дорожных фондов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112 000,00</w:t>
            </w:r>
          </w:p>
        </w:tc>
        <w:tc>
          <w:tcPr>
            <w:tcW w:w="1280" w:type="dxa"/>
            <w:noWrap/>
            <w:hideMark/>
          </w:tcPr>
          <w:p w:rsidR="00F32E1F" w:rsidRPr="00F32E1F" w:rsidRDefault="00F32E1F" w:rsidP="00F32E1F">
            <w:pPr>
              <w:pStyle w:val="ConsNonformat"/>
              <w:rPr>
                <w:sz w:val="16"/>
                <w:szCs w:val="16"/>
              </w:rPr>
            </w:pPr>
            <w:r w:rsidRPr="00F32E1F">
              <w:rPr>
                <w:sz w:val="16"/>
                <w:szCs w:val="16"/>
              </w:rPr>
              <w:t>74 700,00</w:t>
            </w:r>
          </w:p>
        </w:tc>
        <w:tc>
          <w:tcPr>
            <w:tcW w:w="144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112 000,00</w:t>
            </w:r>
          </w:p>
        </w:tc>
        <w:tc>
          <w:tcPr>
            <w:tcW w:w="1280" w:type="dxa"/>
            <w:noWrap/>
            <w:hideMark/>
          </w:tcPr>
          <w:p w:rsidR="00F32E1F" w:rsidRPr="00F32E1F" w:rsidRDefault="00F32E1F" w:rsidP="00F32E1F">
            <w:pPr>
              <w:pStyle w:val="ConsNonformat"/>
              <w:rPr>
                <w:sz w:val="16"/>
                <w:szCs w:val="16"/>
              </w:rPr>
            </w:pPr>
            <w:r w:rsidRPr="00F32E1F">
              <w:rPr>
                <w:sz w:val="16"/>
                <w:szCs w:val="16"/>
              </w:rPr>
              <w:t>74 700,00</w:t>
            </w:r>
          </w:p>
        </w:tc>
        <w:tc>
          <w:tcPr>
            <w:tcW w:w="144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112 000,00</w:t>
            </w:r>
          </w:p>
        </w:tc>
        <w:tc>
          <w:tcPr>
            <w:tcW w:w="1280" w:type="dxa"/>
            <w:noWrap/>
            <w:hideMark/>
          </w:tcPr>
          <w:p w:rsidR="00F32E1F" w:rsidRPr="00F32E1F" w:rsidRDefault="00F32E1F" w:rsidP="00F32E1F">
            <w:pPr>
              <w:pStyle w:val="ConsNonformat"/>
              <w:rPr>
                <w:sz w:val="16"/>
                <w:szCs w:val="16"/>
              </w:rPr>
            </w:pPr>
            <w:r w:rsidRPr="00F32E1F">
              <w:rPr>
                <w:sz w:val="16"/>
                <w:szCs w:val="16"/>
              </w:rPr>
              <w:t>74 700,00</w:t>
            </w:r>
          </w:p>
        </w:tc>
        <w:tc>
          <w:tcPr>
            <w:tcW w:w="144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60"/>
        </w:trPr>
        <w:tc>
          <w:tcPr>
            <w:tcW w:w="11685" w:type="dxa"/>
            <w:gridSpan w:val="3"/>
            <w:hideMark/>
          </w:tcPr>
          <w:p w:rsidR="00F32E1F" w:rsidRPr="00F32E1F" w:rsidRDefault="00F32E1F" w:rsidP="00F32E1F">
            <w:pPr>
              <w:pStyle w:val="ConsNonformat"/>
              <w:rPr>
                <w:sz w:val="16"/>
                <w:szCs w:val="16"/>
              </w:rPr>
            </w:pPr>
            <w:r w:rsidRPr="00F32E1F">
              <w:rPr>
                <w:sz w:val="16"/>
                <w:szCs w:val="16"/>
              </w:rPr>
              <w:t>ремонт автомобильных дорог общего пользования местного значения за счет местного бюджета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396 040,61</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0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396 040,61</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8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396 040,61</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00"/>
        </w:trPr>
        <w:tc>
          <w:tcPr>
            <w:tcW w:w="11685" w:type="dxa"/>
            <w:gridSpan w:val="3"/>
            <w:hideMark/>
          </w:tcPr>
          <w:p w:rsidR="00F32E1F" w:rsidRPr="00F32E1F" w:rsidRDefault="00F32E1F" w:rsidP="00F32E1F">
            <w:pPr>
              <w:pStyle w:val="ConsNonformat"/>
              <w:rPr>
                <w:sz w:val="16"/>
                <w:szCs w:val="16"/>
              </w:rPr>
            </w:pPr>
            <w:r w:rsidRPr="00F32E1F">
              <w:rPr>
                <w:sz w:val="16"/>
                <w:szCs w:val="16"/>
              </w:rPr>
              <w:t>Проведение работ по паспортизации автомобильных дорог общего пользования местного значения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2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0100200000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9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18 000,00</w:t>
            </w:r>
          </w:p>
        </w:tc>
        <w:tc>
          <w:tcPr>
            <w:tcW w:w="1280" w:type="dxa"/>
            <w:noWrap/>
            <w:hideMark/>
          </w:tcPr>
          <w:p w:rsidR="00F32E1F" w:rsidRPr="00F32E1F" w:rsidRDefault="00F32E1F" w:rsidP="00F32E1F">
            <w:pPr>
              <w:pStyle w:val="ConsNonformat"/>
              <w:rPr>
                <w:sz w:val="16"/>
                <w:szCs w:val="16"/>
              </w:rPr>
            </w:pPr>
            <w:r w:rsidRPr="00F32E1F">
              <w:rPr>
                <w:sz w:val="16"/>
                <w:szCs w:val="16"/>
              </w:rPr>
              <w:t>18 000,00</w:t>
            </w:r>
          </w:p>
        </w:tc>
        <w:tc>
          <w:tcPr>
            <w:tcW w:w="144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18 000,00</w:t>
            </w:r>
          </w:p>
        </w:tc>
        <w:tc>
          <w:tcPr>
            <w:tcW w:w="1280" w:type="dxa"/>
            <w:noWrap/>
            <w:hideMark/>
          </w:tcPr>
          <w:p w:rsidR="00F32E1F" w:rsidRPr="00F32E1F" w:rsidRDefault="00F32E1F" w:rsidP="00F32E1F">
            <w:pPr>
              <w:pStyle w:val="ConsNonformat"/>
              <w:rPr>
                <w:sz w:val="16"/>
                <w:szCs w:val="16"/>
              </w:rPr>
            </w:pPr>
            <w:r w:rsidRPr="00F32E1F">
              <w:rPr>
                <w:sz w:val="16"/>
                <w:szCs w:val="16"/>
              </w:rPr>
              <w:t>18 000,00</w:t>
            </w:r>
          </w:p>
        </w:tc>
        <w:tc>
          <w:tcPr>
            <w:tcW w:w="144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18 000,00</w:t>
            </w:r>
          </w:p>
        </w:tc>
        <w:tc>
          <w:tcPr>
            <w:tcW w:w="1280" w:type="dxa"/>
            <w:noWrap/>
            <w:hideMark/>
          </w:tcPr>
          <w:p w:rsidR="00F32E1F" w:rsidRPr="00F32E1F" w:rsidRDefault="00F32E1F" w:rsidP="00F32E1F">
            <w:pPr>
              <w:pStyle w:val="ConsNonformat"/>
              <w:rPr>
                <w:sz w:val="16"/>
                <w:szCs w:val="16"/>
              </w:rPr>
            </w:pPr>
            <w:r w:rsidRPr="00F32E1F">
              <w:rPr>
                <w:sz w:val="16"/>
                <w:szCs w:val="16"/>
              </w:rPr>
              <w:t>18 000,00</w:t>
            </w:r>
          </w:p>
        </w:tc>
        <w:tc>
          <w:tcPr>
            <w:tcW w:w="144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Другие вопросы в области национальной экономики</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0412</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200 000,00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sz w:val="16"/>
                <w:szCs w:val="16"/>
              </w:rPr>
            </w:pPr>
            <w:r w:rsidRPr="00F32E1F">
              <w:rPr>
                <w:sz w:val="16"/>
                <w:szCs w:val="16"/>
              </w:rPr>
              <w:t>Расходы на мероприятия по землеустройству  и землепользованию</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0412</w:t>
            </w:r>
          </w:p>
        </w:tc>
        <w:tc>
          <w:tcPr>
            <w:tcW w:w="2080" w:type="dxa"/>
            <w:noWrap/>
            <w:hideMark/>
          </w:tcPr>
          <w:p w:rsidR="00F32E1F" w:rsidRPr="00F32E1F" w:rsidRDefault="00F32E1F" w:rsidP="00F32E1F">
            <w:pPr>
              <w:pStyle w:val="ConsNonformat"/>
              <w:rPr>
                <w:sz w:val="16"/>
                <w:szCs w:val="16"/>
              </w:rPr>
            </w:pPr>
            <w:r w:rsidRPr="00F32E1F">
              <w:rPr>
                <w:sz w:val="16"/>
                <w:szCs w:val="16"/>
              </w:rPr>
              <w:t>9410011050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200 000,00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0412</w:t>
            </w:r>
          </w:p>
        </w:tc>
        <w:tc>
          <w:tcPr>
            <w:tcW w:w="2080" w:type="dxa"/>
            <w:noWrap/>
            <w:hideMark/>
          </w:tcPr>
          <w:p w:rsidR="00F32E1F" w:rsidRPr="00F32E1F" w:rsidRDefault="00F32E1F" w:rsidP="00F32E1F">
            <w:pPr>
              <w:pStyle w:val="ConsNonformat"/>
              <w:rPr>
                <w:sz w:val="16"/>
                <w:szCs w:val="16"/>
              </w:rPr>
            </w:pPr>
            <w:r w:rsidRPr="00F32E1F">
              <w:rPr>
                <w:sz w:val="16"/>
                <w:szCs w:val="16"/>
              </w:rPr>
              <w:t>9410011050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200 000,00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0412</w:t>
            </w:r>
          </w:p>
        </w:tc>
        <w:tc>
          <w:tcPr>
            <w:tcW w:w="2080" w:type="dxa"/>
            <w:noWrap/>
            <w:hideMark/>
          </w:tcPr>
          <w:p w:rsidR="00F32E1F" w:rsidRPr="00F32E1F" w:rsidRDefault="00F32E1F" w:rsidP="00F32E1F">
            <w:pPr>
              <w:pStyle w:val="ConsNonformat"/>
              <w:rPr>
                <w:sz w:val="16"/>
                <w:szCs w:val="16"/>
              </w:rPr>
            </w:pPr>
            <w:r w:rsidRPr="00F32E1F">
              <w:rPr>
                <w:sz w:val="16"/>
                <w:szCs w:val="16"/>
              </w:rPr>
              <w:t>9410011050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200 000,00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Жилищно-коммунальное хозяйство</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0500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3 311 824,68</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Благоустройство</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3 311 824,68</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79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0500000000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564 787,74</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1140"/>
        </w:trPr>
        <w:tc>
          <w:tcPr>
            <w:tcW w:w="11685" w:type="dxa"/>
            <w:gridSpan w:val="3"/>
            <w:hideMark/>
          </w:tcPr>
          <w:p w:rsidR="00F32E1F" w:rsidRPr="00F32E1F" w:rsidRDefault="00F32E1F" w:rsidP="00F32E1F">
            <w:pPr>
              <w:pStyle w:val="ConsNonformat"/>
              <w:rPr>
                <w:sz w:val="16"/>
                <w:szCs w:val="16"/>
              </w:rPr>
            </w:pPr>
            <w:r w:rsidRPr="00F32E1F">
              <w:rPr>
                <w:sz w:val="16"/>
                <w:szCs w:val="16"/>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457 500,00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457 500,00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457 500,00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765"/>
        </w:trPr>
        <w:tc>
          <w:tcPr>
            <w:tcW w:w="11685" w:type="dxa"/>
            <w:gridSpan w:val="3"/>
            <w:hideMark/>
          </w:tcPr>
          <w:p w:rsidR="00F32E1F" w:rsidRPr="00F32E1F" w:rsidRDefault="00F32E1F" w:rsidP="00F32E1F">
            <w:pPr>
              <w:pStyle w:val="ConsNonformat"/>
              <w:rPr>
                <w:sz w:val="16"/>
                <w:szCs w:val="16"/>
              </w:rPr>
            </w:pPr>
            <w:r w:rsidRPr="00F32E1F">
              <w:rPr>
                <w:sz w:val="16"/>
                <w:szCs w:val="16"/>
              </w:rPr>
              <w:lastRenderedPageBreak/>
              <w:t>Софинансирование мероприятий по замене светильников уличного освещения на светодиодные из бюджета поселения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79 791,74</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79 791,74</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79 791,74</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720"/>
        </w:trPr>
        <w:tc>
          <w:tcPr>
            <w:tcW w:w="11685" w:type="dxa"/>
            <w:gridSpan w:val="3"/>
            <w:hideMark/>
          </w:tcPr>
          <w:p w:rsidR="00F32E1F" w:rsidRPr="00F32E1F" w:rsidRDefault="00F32E1F" w:rsidP="00F32E1F">
            <w:pPr>
              <w:pStyle w:val="ConsNonformat"/>
              <w:rPr>
                <w:sz w:val="16"/>
                <w:szCs w:val="16"/>
              </w:rPr>
            </w:pPr>
            <w:r w:rsidRPr="00F32E1F">
              <w:rPr>
                <w:sz w:val="16"/>
                <w:szCs w:val="16"/>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000</w:t>
            </w:r>
          </w:p>
        </w:tc>
        <w:tc>
          <w:tcPr>
            <w:tcW w:w="1300" w:type="dxa"/>
            <w:noWrap/>
            <w:hideMark/>
          </w:tcPr>
          <w:p w:rsidR="00F32E1F" w:rsidRPr="00F32E1F" w:rsidRDefault="00F32E1F" w:rsidP="00F32E1F">
            <w:pPr>
              <w:pStyle w:val="ConsNonformat"/>
              <w:rPr>
                <w:sz w:val="16"/>
                <w:szCs w:val="16"/>
              </w:rPr>
            </w:pPr>
            <w:r w:rsidRPr="00F32E1F">
              <w:rPr>
                <w:sz w:val="16"/>
                <w:szCs w:val="16"/>
              </w:rPr>
              <w:t>27 496,00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27 496,00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27 496,00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66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«Благоустройство  территории Яжелбицкого сельского поселения на 2021-2023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2 667 960,94</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мероприятия по освещению улиц</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1310000000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1 293 000,00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650 000,00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650 000,00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70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расходам на коммунальные услуги за потребление электроэнергии (уличного освещения)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743 000,00</w:t>
            </w:r>
          </w:p>
        </w:tc>
        <w:tc>
          <w:tcPr>
            <w:tcW w:w="1280" w:type="dxa"/>
            <w:noWrap/>
            <w:hideMark/>
          </w:tcPr>
          <w:p w:rsidR="00F32E1F" w:rsidRPr="00F32E1F" w:rsidRDefault="00F32E1F" w:rsidP="00F32E1F">
            <w:pPr>
              <w:pStyle w:val="ConsNonformat"/>
              <w:rPr>
                <w:sz w:val="16"/>
                <w:szCs w:val="16"/>
              </w:rPr>
            </w:pPr>
            <w:r w:rsidRPr="00F32E1F">
              <w:rPr>
                <w:sz w:val="16"/>
                <w:szCs w:val="16"/>
              </w:rPr>
              <w:t>550 000,00</w:t>
            </w:r>
          </w:p>
        </w:tc>
        <w:tc>
          <w:tcPr>
            <w:tcW w:w="144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5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743 000,00</w:t>
            </w:r>
          </w:p>
        </w:tc>
        <w:tc>
          <w:tcPr>
            <w:tcW w:w="1280" w:type="dxa"/>
            <w:noWrap/>
            <w:hideMark/>
          </w:tcPr>
          <w:p w:rsidR="00F32E1F" w:rsidRPr="00F32E1F" w:rsidRDefault="00F32E1F" w:rsidP="00F32E1F">
            <w:pPr>
              <w:pStyle w:val="ConsNonformat"/>
              <w:rPr>
                <w:sz w:val="16"/>
                <w:szCs w:val="16"/>
              </w:rPr>
            </w:pPr>
            <w:r w:rsidRPr="00F32E1F">
              <w:rPr>
                <w:sz w:val="16"/>
                <w:szCs w:val="16"/>
              </w:rPr>
              <w:t>550 000,00</w:t>
            </w:r>
          </w:p>
        </w:tc>
        <w:tc>
          <w:tcPr>
            <w:tcW w:w="144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85"/>
        </w:trPr>
        <w:tc>
          <w:tcPr>
            <w:tcW w:w="11685" w:type="dxa"/>
            <w:gridSpan w:val="3"/>
            <w:hideMark/>
          </w:tcPr>
          <w:p w:rsidR="00F32E1F" w:rsidRPr="00F32E1F" w:rsidRDefault="00F32E1F" w:rsidP="00F32E1F">
            <w:pPr>
              <w:pStyle w:val="ConsNonformat"/>
              <w:rPr>
                <w:sz w:val="16"/>
                <w:szCs w:val="16"/>
              </w:rPr>
            </w:pPr>
            <w:r w:rsidRPr="00F32E1F">
              <w:rPr>
                <w:sz w:val="16"/>
                <w:szCs w:val="16"/>
              </w:rPr>
              <w:t>Закупка энергетических ресурсов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247</w:t>
            </w:r>
          </w:p>
        </w:tc>
        <w:tc>
          <w:tcPr>
            <w:tcW w:w="1300" w:type="dxa"/>
            <w:noWrap/>
            <w:hideMark/>
          </w:tcPr>
          <w:p w:rsidR="00F32E1F" w:rsidRPr="00F32E1F" w:rsidRDefault="00F32E1F" w:rsidP="00F32E1F">
            <w:pPr>
              <w:pStyle w:val="ConsNonformat"/>
              <w:rPr>
                <w:sz w:val="16"/>
                <w:szCs w:val="16"/>
              </w:rPr>
            </w:pPr>
            <w:r w:rsidRPr="00F32E1F">
              <w:rPr>
                <w:sz w:val="16"/>
                <w:szCs w:val="16"/>
              </w:rPr>
              <w:t>743 000,00</w:t>
            </w:r>
          </w:p>
        </w:tc>
        <w:tc>
          <w:tcPr>
            <w:tcW w:w="1280" w:type="dxa"/>
            <w:noWrap/>
            <w:hideMark/>
          </w:tcPr>
          <w:p w:rsidR="00F32E1F" w:rsidRPr="00F32E1F" w:rsidRDefault="00F32E1F" w:rsidP="00F32E1F">
            <w:pPr>
              <w:pStyle w:val="ConsNonformat"/>
              <w:rPr>
                <w:sz w:val="16"/>
                <w:szCs w:val="16"/>
              </w:rPr>
            </w:pPr>
            <w:r w:rsidRPr="00F32E1F">
              <w:rPr>
                <w:sz w:val="16"/>
                <w:szCs w:val="16"/>
              </w:rPr>
              <w:t>550 000,00</w:t>
            </w:r>
          </w:p>
        </w:tc>
        <w:tc>
          <w:tcPr>
            <w:tcW w:w="144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600"/>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техническому обслуживанию и ремонту оборудования уличного освещения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550 000,00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8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550 000,00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550 000,00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2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 Озеленение»</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1320000000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239 000,00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220 000,00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220 000,00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540"/>
        </w:trPr>
        <w:tc>
          <w:tcPr>
            <w:tcW w:w="11685" w:type="dxa"/>
            <w:gridSpan w:val="3"/>
            <w:noWrap/>
            <w:hideMark/>
          </w:tcPr>
          <w:p w:rsidR="00F32E1F" w:rsidRPr="00F32E1F" w:rsidRDefault="00F32E1F" w:rsidP="00F32E1F">
            <w:pPr>
              <w:pStyle w:val="ConsNonformat"/>
              <w:rPr>
                <w:sz w:val="16"/>
                <w:szCs w:val="16"/>
              </w:rPr>
            </w:pPr>
            <w:r w:rsidRPr="00F32E1F">
              <w:rPr>
                <w:sz w:val="16"/>
                <w:szCs w:val="16"/>
              </w:rPr>
              <w:t>мероприятия по организации спиливания и уборки деревьев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9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8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100 000,00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20"/>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приобретению  посадочного материала (цветы), подвоз плодородной земли, песка,  содержанию цветников</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34 061,04</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34 061,04</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34 061,04</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6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104 938,96</w:t>
            </w:r>
          </w:p>
        </w:tc>
        <w:tc>
          <w:tcPr>
            <w:tcW w:w="1280" w:type="dxa"/>
            <w:noWrap/>
            <w:hideMark/>
          </w:tcPr>
          <w:p w:rsidR="00F32E1F" w:rsidRPr="00F32E1F" w:rsidRDefault="00F32E1F" w:rsidP="00F32E1F">
            <w:pPr>
              <w:pStyle w:val="ConsNonformat"/>
              <w:rPr>
                <w:sz w:val="16"/>
                <w:szCs w:val="16"/>
              </w:rPr>
            </w:pPr>
            <w:r w:rsidRPr="00F32E1F">
              <w:rPr>
                <w:sz w:val="16"/>
                <w:szCs w:val="16"/>
              </w:rPr>
              <w:t>90 000,00</w:t>
            </w:r>
          </w:p>
        </w:tc>
        <w:tc>
          <w:tcPr>
            <w:tcW w:w="144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104 938,96</w:t>
            </w:r>
          </w:p>
        </w:tc>
        <w:tc>
          <w:tcPr>
            <w:tcW w:w="1280" w:type="dxa"/>
            <w:noWrap/>
            <w:hideMark/>
          </w:tcPr>
          <w:p w:rsidR="00F32E1F" w:rsidRPr="00F32E1F" w:rsidRDefault="00F32E1F" w:rsidP="00F32E1F">
            <w:pPr>
              <w:pStyle w:val="ConsNonformat"/>
              <w:rPr>
                <w:sz w:val="16"/>
                <w:szCs w:val="16"/>
              </w:rPr>
            </w:pPr>
            <w:r w:rsidRPr="00F32E1F">
              <w:rPr>
                <w:sz w:val="16"/>
                <w:szCs w:val="16"/>
              </w:rPr>
              <w:t>90 000,00</w:t>
            </w:r>
          </w:p>
        </w:tc>
        <w:tc>
          <w:tcPr>
            <w:tcW w:w="144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11685" w:type="dxa"/>
            <w:gridSpan w:val="3"/>
            <w:hideMark/>
          </w:tcPr>
          <w:p w:rsidR="00F32E1F" w:rsidRPr="00F32E1F" w:rsidRDefault="00F32E1F" w:rsidP="00F32E1F">
            <w:pPr>
              <w:pStyle w:val="ConsNonformat"/>
              <w:rPr>
                <w:sz w:val="16"/>
                <w:szCs w:val="16"/>
              </w:rPr>
            </w:pPr>
            <w:r w:rsidRPr="00F32E1F">
              <w:rPr>
                <w:sz w:val="16"/>
                <w:szCs w:val="16"/>
              </w:rPr>
              <w:lastRenderedPageBreak/>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104 938,96</w:t>
            </w:r>
          </w:p>
        </w:tc>
        <w:tc>
          <w:tcPr>
            <w:tcW w:w="1280" w:type="dxa"/>
            <w:noWrap/>
            <w:hideMark/>
          </w:tcPr>
          <w:p w:rsidR="00F32E1F" w:rsidRPr="00F32E1F" w:rsidRDefault="00F32E1F" w:rsidP="00F32E1F">
            <w:pPr>
              <w:pStyle w:val="ConsNonformat"/>
              <w:rPr>
                <w:sz w:val="16"/>
                <w:szCs w:val="16"/>
              </w:rPr>
            </w:pPr>
            <w:r w:rsidRPr="00F32E1F">
              <w:rPr>
                <w:sz w:val="16"/>
                <w:szCs w:val="16"/>
              </w:rPr>
              <w:t>90 000,00</w:t>
            </w:r>
          </w:p>
        </w:tc>
        <w:tc>
          <w:tcPr>
            <w:tcW w:w="144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«Организация содержания мест захоронений»</w:t>
            </w:r>
          </w:p>
        </w:tc>
        <w:tc>
          <w:tcPr>
            <w:tcW w:w="980" w:type="dxa"/>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521 832,00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100 000,00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100 000,00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70"/>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содержанию территорий мест захоронений</w:t>
            </w:r>
          </w:p>
        </w:tc>
        <w:tc>
          <w:tcPr>
            <w:tcW w:w="980" w:type="dxa"/>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521 832,00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521 832,00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521 832,00</w:t>
            </w:r>
          </w:p>
        </w:tc>
        <w:tc>
          <w:tcPr>
            <w:tcW w:w="1280" w:type="dxa"/>
            <w:noWrap/>
            <w:hideMark/>
          </w:tcPr>
          <w:p w:rsidR="00F32E1F" w:rsidRPr="00F32E1F" w:rsidRDefault="00F32E1F" w:rsidP="00F32E1F">
            <w:pPr>
              <w:pStyle w:val="ConsNonformat"/>
              <w:rPr>
                <w:sz w:val="16"/>
                <w:szCs w:val="16"/>
              </w:rPr>
            </w:pPr>
            <w:r w:rsidRPr="00F32E1F">
              <w:rPr>
                <w:sz w:val="16"/>
                <w:szCs w:val="16"/>
              </w:rPr>
              <w:t>100 000,00</w:t>
            </w:r>
          </w:p>
        </w:tc>
        <w:tc>
          <w:tcPr>
            <w:tcW w:w="144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 xml:space="preserve">подпрограмма «Прочие мероприятия по благоустройству </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1340000000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614 128,94</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226 000,00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226 000,00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10"/>
        </w:trPr>
        <w:tc>
          <w:tcPr>
            <w:tcW w:w="11685" w:type="dxa"/>
            <w:gridSpan w:val="3"/>
            <w:noWrap/>
            <w:hideMark/>
          </w:tcPr>
          <w:p w:rsidR="00F32E1F" w:rsidRPr="00F32E1F" w:rsidRDefault="00F32E1F" w:rsidP="00F32E1F">
            <w:pPr>
              <w:pStyle w:val="ConsNonformat"/>
              <w:rPr>
                <w:sz w:val="16"/>
                <w:szCs w:val="16"/>
              </w:rPr>
            </w:pPr>
            <w:r w:rsidRPr="00F32E1F">
              <w:rPr>
                <w:sz w:val="16"/>
                <w:szCs w:val="16"/>
              </w:rPr>
              <w:t>мероприятия по уборке  территории сельского поселения от мусора, содержание мест массового пребывания граждан</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262 886,44</w:t>
            </w:r>
          </w:p>
        </w:tc>
        <w:tc>
          <w:tcPr>
            <w:tcW w:w="1280" w:type="dxa"/>
            <w:noWrap/>
            <w:hideMark/>
          </w:tcPr>
          <w:p w:rsidR="00F32E1F" w:rsidRPr="00F32E1F" w:rsidRDefault="00F32E1F" w:rsidP="00F32E1F">
            <w:pPr>
              <w:pStyle w:val="ConsNonformat"/>
              <w:rPr>
                <w:sz w:val="16"/>
                <w:szCs w:val="16"/>
              </w:rPr>
            </w:pPr>
            <w:r w:rsidRPr="00F32E1F">
              <w:rPr>
                <w:sz w:val="16"/>
                <w:szCs w:val="16"/>
              </w:rPr>
              <w:t>196 000,00</w:t>
            </w:r>
          </w:p>
        </w:tc>
        <w:tc>
          <w:tcPr>
            <w:tcW w:w="144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262 886,44</w:t>
            </w:r>
          </w:p>
        </w:tc>
        <w:tc>
          <w:tcPr>
            <w:tcW w:w="1280" w:type="dxa"/>
            <w:noWrap/>
            <w:hideMark/>
          </w:tcPr>
          <w:p w:rsidR="00F32E1F" w:rsidRPr="00F32E1F" w:rsidRDefault="00F32E1F" w:rsidP="00F32E1F">
            <w:pPr>
              <w:pStyle w:val="ConsNonformat"/>
              <w:rPr>
                <w:sz w:val="16"/>
                <w:szCs w:val="16"/>
              </w:rPr>
            </w:pPr>
            <w:r w:rsidRPr="00F32E1F">
              <w:rPr>
                <w:sz w:val="16"/>
                <w:szCs w:val="16"/>
              </w:rPr>
              <w:t>196 000,00</w:t>
            </w:r>
          </w:p>
        </w:tc>
        <w:tc>
          <w:tcPr>
            <w:tcW w:w="144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262 886,44</w:t>
            </w:r>
          </w:p>
        </w:tc>
        <w:tc>
          <w:tcPr>
            <w:tcW w:w="1280" w:type="dxa"/>
            <w:noWrap/>
            <w:hideMark/>
          </w:tcPr>
          <w:p w:rsidR="00F32E1F" w:rsidRPr="00F32E1F" w:rsidRDefault="00F32E1F" w:rsidP="00F32E1F">
            <w:pPr>
              <w:pStyle w:val="ConsNonformat"/>
              <w:rPr>
                <w:sz w:val="16"/>
                <w:szCs w:val="16"/>
              </w:rPr>
            </w:pPr>
            <w:r w:rsidRPr="00F32E1F">
              <w:rPr>
                <w:sz w:val="16"/>
                <w:szCs w:val="16"/>
              </w:rPr>
              <w:t>196 000,00</w:t>
            </w:r>
          </w:p>
        </w:tc>
        <w:tc>
          <w:tcPr>
            <w:tcW w:w="144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85"/>
        </w:trPr>
        <w:tc>
          <w:tcPr>
            <w:tcW w:w="11685" w:type="dxa"/>
            <w:gridSpan w:val="3"/>
            <w:noWrap/>
            <w:hideMark/>
          </w:tcPr>
          <w:p w:rsidR="00F32E1F" w:rsidRPr="00F32E1F" w:rsidRDefault="00F32E1F" w:rsidP="00F32E1F">
            <w:pPr>
              <w:pStyle w:val="ConsNonformat"/>
              <w:rPr>
                <w:sz w:val="16"/>
                <w:szCs w:val="16"/>
              </w:rPr>
            </w:pPr>
            <w:r w:rsidRPr="00F32E1F">
              <w:rPr>
                <w:sz w:val="16"/>
                <w:szCs w:val="16"/>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315 242,50</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315 242,50</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315 242,50</w:t>
            </w:r>
          </w:p>
        </w:tc>
        <w:tc>
          <w:tcPr>
            <w:tcW w:w="1280" w:type="dxa"/>
            <w:noWrap/>
            <w:hideMark/>
          </w:tcPr>
          <w:p w:rsidR="00F32E1F" w:rsidRPr="00F32E1F" w:rsidRDefault="00F32E1F" w:rsidP="00F32E1F">
            <w:pPr>
              <w:pStyle w:val="ConsNonformat"/>
              <w:rPr>
                <w:sz w:val="16"/>
                <w:szCs w:val="16"/>
              </w:rPr>
            </w:pPr>
            <w:r w:rsidRPr="00F32E1F">
              <w:rPr>
                <w:sz w:val="16"/>
                <w:szCs w:val="16"/>
              </w:rPr>
              <w:t>30 000,00</w:t>
            </w:r>
          </w:p>
        </w:tc>
        <w:tc>
          <w:tcPr>
            <w:tcW w:w="144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75"/>
        </w:trPr>
        <w:tc>
          <w:tcPr>
            <w:tcW w:w="11685" w:type="dxa"/>
            <w:gridSpan w:val="3"/>
            <w:hideMark/>
          </w:tcPr>
          <w:p w:rsidR="00F32E1F" w:rsidRPr="00F32E1F" w:rsidRDefault="00F32E1F" w:rsidP="00F32E1F">
            <w:pPr>
              <w:pStyle w:val="ConsNonformat"/>
              <w:rPr>
                <w:sz w:val="16"/>
                <w:szCs w:val="16"/>
              </w:rPr>
            </w:pPr>
            <w:r w:rsidRPr="00F32E1F">
              <w:rPr>
                <w:sz w:val="16"/>
                <w:szCs w:val="16"/>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36 000,00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36 000,00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36 000,00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1400000000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79 076,00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035"/>
        </w:trPr>
        <w:tc>
          <w:tcPr>
            <w:tcW w:w="11685" w:type="dxa"/>
            <w:gridSpan w:val="3"/>
            <w:hideMark/>
          </w:tcPr>
          <w:p w:rsidR="00F32E1F" w:rsidRPr="00F32E1F" w:rsidRDefault="00F32E1F" w:rsidP="00F32E1F">
            <w:pPr>
              <w:pStyle w:val="ConsNonformat"/>
              <w:rPr>
                <w:sz w:val="16"/>
                <w:szCs w:val="16"/>
              </w:rPr>
            </w:pPr>
            <w:r w:rsidRPr="00F32E1F">
              <w:rPr>
                <w:sz w:val="16"/>
                <w:szCs w:val="16"/>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59 000,00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59 000,00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59 000,00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7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приобретению м установке детской площадки в с. Яжелбицы у д. № 4 на территории ТОС "У пруда"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20 076,00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20 076,00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20 076,00</w:t>
            </w:r>
          </w:p>
        </w:tc>
        <w:tc>
          <w:tcPr>
            <w:tcW w:w="1280" w:type="dxa"/>
            <w:noWrap/>
            <w:hideMark/>
          </w:tcPr>
          <w:p w:rsidR="00F32E1F" w:rsidRPr="00F32E1F" w:rsidRDefault="00F32E1F" w:rsidP="00F32E1F">
            <w:pPr>
              <w:pStyle w:val="ConsNonformat"/>
              <w:rPr>
                <w:sz w:val="16"/>
                <w:szCs w:val="16"/>
              </w:rPr>
            </w:pPr>
            <w:r w:rsidRPr="00F32E1F">
              <w:rPr>
                <w:sz w:val="16"/>
                <w:szCs w:val="16"/>
              </w:rPr>
              <w:t>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lastRenderedPageBreak/>
              <w:t>Образование</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0700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40 500,00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36 500,00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40 500,00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6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Мероприятия по муниципальной программе "Нулевой травматизм" в Администрации Яжелбицкого сельского поселения на 2020-2022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0900000000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9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организации обучения руководителя организации, лиц, ответственных за организацию работы по охране труда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280" w:type="dxa"/>
            <w:noWrap/>
            <w:hideMark/>
          </w:tcPr>
          <w:p w:rsidR="00F32E1F" w:rsidRPr="00F32E1F" w:rsidRDefault="00F32E1F" w:rsidP="00F32E1F">
            <w:pPr>
              <w:pStyle w:val="ConsNonformat"/>
              <w:rPr>
                <w:sz w:val="16"/>
                <w:szCs w:val="16"/>
              </w:rPr>
            </w:pPr>
            <w:r w:rsidRPr="00F32E1F">
              <w:rPr>
                <w:sz w:val="16"/>
                <w:szCs w:val="16"/>
              </w:rPr>
              <w:t>8 000,00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280" w:type="dxa"/>
            <w:noWrap/>
            <w:hideMark/>
          </w:tcPr>
          <w:p w:rsidR="00F32E1F" w:rsidRPr="00F32E1F" w:rsidRDefault="00F32E1F" w:rsidP="00F32E1F">
            <w:pPr>
              <w:pStyle w:val="ConsNonformat"/>
              <w:rPr>
                <w:sz w:val="16"/>
                <w:szCs w:val="16"/>
              </w:rPr>
            </w:pPr>
            <w:r w:rsidRPr="00F32E1F">
              <w:rPr>
                <w:sz w:val="16"/>
                <w:szCs w:val="16"/>
              </w:rPr>
              <w:t>8 000,00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280" w:type="dxa"/>
            <w:noWrap/>
            <w:hideMark/>
          </w:tcPr>
          <w:p w:rsidR="00F32E1F" w:rsidRPr="00F32E1F" w:rsidRDefault="00F32E1F" w:rsidP="00F32E1F">
            <w:pPr>
              <w:pStyle w:val="ConsNonformat"/>
              <w:rPr>
                <w:sz w:val="16"/>
                <w:szCs w:val="16"/>
              </w:rPr>
            </w:pPr>
            <w:r w:rsidRPr="00F32E1F">
              <w:rPr>
                <w:sz w:val="16"/>
                <w:szCs w:val="16"/>
              </w:rPr>
              <w:t>8 000,00</w:t>
            </w:r>
          </w:p>
        </w:tc>
        <w:tc>
          <w:tcPr>
            <w:tcW w:w="144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 Реформирование и развитие муниципальной службы в Яжелбицком сельском поселении на 2021-2023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0800000000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24 000,00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080"/>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20 000,00</w:t>
            </w:r>
          </w:p>
        </w:tc>
        <w:tc>
          <w:tcPr>
            <w:tcW w:w="1280" w:type="dxa"/>
            <w:noWrap/>
            <w:hideMark/>
          </w:tcPr>
          <w:p w:rsidR="00F32E1F" w:rsidRPr="00F32E1F" w:rsidRDefault="00F32E1F" w:rsidP="00F32E1F">
            <w:pPr>
              <w:pStyle w:val="ConsNonformat"/>
              <w:rPr>
                <w:sz w:val="16"/>
                <w:szCs w:val="16"/>
              </w:rPr>
            </w:pPr>
            <w:r w:rsidRPr="00F32E1F">
              <w:rPr>
                <w:sz w:val="16"/>
                <w:szCs w:val="16"/>
              </w:rPr>
              <w:t>20 000,00</w:t>
            </w:r>
          </w:p>
        </w:tc>
        <w:tc>
          <w:tcPr>
            <w:tcW w:w="144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4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20 000,00</w:t>
            </w:r>
          </w:p>
        </w:tc>
        <w:tc>
          <w:tcPr>
            <w:tcW w:w="1280" w:type="dxa"/>
            <w:noWrap/>
            <w:hideMark/>
          </w:tcPr>
          <w:p w:rsidR="00F32E1F" w:rsidRPr="00F32E1F" w:rsidRDefault="00F32E1F" w:rsidP="00F32E1F">
            <w:pPr>
              <w:pStyle w:val="ConsNonformat"/>
              <w:rPr>
                <w:sz w:val="16"/>
                <w:szCs w:val="16"/>
              </w:rPr>
            </w:pPr>
            <w:r w:rsidRPr="00F32E1F">
              <w:rPr>
                <w:sz w:val="16"/>
                <w:szCs w:val="16"/>
              </w:rPr>
              <w:t>20 000,00</w:t>
            </w:r>
          </w:p>
        </w:tc>
        <w:tc>
          <w:tcPr>
            <w:tcW w:w="144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20 000,00</w:t>
            </w:r>
          </w:p>
        </w:tc>
        <w:tc>
          <w:tcPr>
            <w:tcW w:w="1280" w:type="dxa"/>
            <w:noWrap/>
            <w:hideMark/>
          </w:tcPr>
          <w:p w:rsidR="00F32E1F" w:rsidRPr="00F32E1F" w:rsidRDefault="00F32E1F" w:rsidP="00F32E1F">
            <w:pPr>
              <w:pStyle w:val="ConsNonformat"/>
              <w:rPr>
                <w:sz w:val="16"/>
                <w:szCs w:val="16"/>
              </w:rPr>
            </w:pPr>
            <w:r w:rsidRPr="00F32E1F">
              <w:rPr>
                <w:sz w:val="16"/>
                <w:szCs w:val="16"/>
              </w:rPr>
              <w:t>20 000,00</w:t>
            </w:r>
          </w:p>
        </w:tc>
        <w:tc>
          <w:tcPr>
            <w:tcW w:w="144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5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Противодействие коррупции в Яжелбицком сельском поселении на 2021-2023 годы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1000000000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4 000,00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12 000,00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280" w:type="dxa"/>
            <w:noWrap/>
            <w:hideMark/>
          </w:tcPr>
          <w:p w:rsidR="00F32E1F" w:rsidRPr="00F32E1F" w:rsidRDefault="00F32E1F" w:rsidP="00F32E1F">
            <w:pPr>
              <w:pStyle w:val="ConsNonformat"/>
              <w:rPr>
                <w:sz w:val="16"/>
                <w:szCs w:val="16"/>
              </w:rPr>
            </w:pPr>
            <w:r w:rsidRPr="00F32E1F">
              <w:rPr>
                <w:sz w:val="16"/>
                <w:szCs w:val="16"/>
              </w:rPr>
              <w:t>4 000,00</w:t>
            </w:r>
          </w:p>
        </w:tc>
        <w:tc>
          <w:tcPr>
            <w:tcW w:w="144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30"/>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280" w:type="dxa"/>
            <w:noWrap/>
            <w:hideMark/>
          </w:tcPr>
          <w:p w:rsidR="00F32E1F" w:rsidRPr="00F32E1F" w:rsidRDefault="00F32E1F" w:rsidP="00F32E1F">
            <w:pPr>
              <w:pStyle w:val="ConsNonformat"/>
              <w:rPr>
                <w:sz w:val="16"/>
                <w:szCs w:val="16"/>
              </w:rPr>
            </w:pPr>
            <w:r w:rsidRPr="00F32E1F">
              <w:rPr>
                <w:sz w:val="16"/>
                <w:szCs w:val="16"/>
              </w:rPr>
              <w:t>4 000,00</w:t>
            </w:r>
          </w:p>
        </w:tc>
        <w:tc>
          <w:tcPr>
            <w:tcW w:w="144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8 000,00</w:t>
            </w:r>
          </w:p>
        </w:tc>
        <w:tc>
          <w:tcPr>
            <w:tcW w:w="1280" w:type="dxa"/>
            <w:noWrap/>
            <w:hideMark/>
          </w:tcPr>
          <w:p w:rsidR="00F32E1F" w:rsidRPr="00F32E1F" w:rsidRDefault="00F32E1F" w:rsidP="00F32E1F">
            <w:pPr>
              <w:pStyle w:val="ConsNonformat"/>
              <w:rPr>
                <w:sz w:val="16"/>
                <w:szCs w:val="16"/>
              </w:rPr>
            </w:pPr>
            <w:r w:rsidRPr="00F32E1F">
              <w:rPr>
                <w:sz w:val="16"/>
                <w:szCs w:val="16"/>
              </w:rPr>
              <w:t>4 000,00</w:t>
            </w:r>
          </w:p>
        </w:tc>
        <w:tc>
          <w:tcPr>
            <w:tcW w:w="144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 xml:space="preserve">Молодежная политика </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0707</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4 500,00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4 500,00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4 500,00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sz w:val="16"/>
                <w:szCs w:val="16"/>
              </w:rPr>
            </w:pPr>
            <w:r w:rsidRPr="00F32E1F">
              <w:rPr>
                <w:sz w:val="16"/>
                <w:szCs w:val="16"/>
              </w:rPr>
              <w:t>Проведение мероприятий для детей и молодежи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0707</w:t>
            </w:r>
          </w:p>
        </w:tc>
        <w:tc>
          <w:tcPr>
            <w:tcW w:w="2080" w:type="dxa"/>
            <w:noWrap/>
            <w:hideMark/>
          </w:tcPr>
          <w:p w:rsidR="00F32E1F" w:rsidRPr="00F32E1F" w:rsidRDefault="00F32E1F" w:rsidP="00F32E1F">
            <w:pPr>
              <w:pStyle w:val="ConsNonformat"/>
              <w:rPr>
                <w:sz w:val="16"/>
                <w:szCs w:val="16"/>
              </w:rPr>
            </w:pPr>
            <w:r w:rsidRPr="00F32E1F">
              <w:rPr>
                <w:sz w:val="16"/>
                <w:szCs w:val="16"/>
              </w:rPr>
              <w:t>9410004000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4 500,00</w:t>
            </w:r>
          </w:p>
        </w:tc>
        <w:tc>
          <w:tcPr>
            <w:tcW w:w="1280" w:type="dxa"/>
            <w:noWrap/>
            <w:hideMark/>
          </w:tcPr>
          <w:p w:rsidR="00F32E1F" w:rsidRPr="00F32E1F" w:rsidRDefault="00F32E1F" w:rsidP="00F32E1F">
            <w:pPr>
              <w:pStyle w:val="ConsNonformat"/>
              <w:rPr>
                <w:sz w:val="16"/>
                <w:szCs w:val="16"/>
              </w:rPr>
            </w:pPr>
            <w:r w:rsidRPr="00F32E1F">
              <w:rPr>
                <w:sz w:val="16"/>
                <w:szCs w:val="16"/>
              </w:rPr>
              <w:t>4 500,00</w:t>
            </w:r>
          </w:p>
        </w:tc>
        <w:tc>
          <w:tcPr>
            <w:tcW w:w="1440" w:type="dxa"/>
            <w:noWrap/>
            <w:hideMark/>
          </w:tcPr>
          <w:p w:rsidR="00F32E1F" w:rsidRPr="00F32E1F" w:rsidRDefault="00F32E1F" w:rsidP="00F32E1F">
            <w:pPr>
              <w:pStyle w:val="ConsNonformat"/>
              <w:rPr>
                <w:sz w:val="16"/>
                <w:szCs w:val="16"/>
              </w:rPr>
            </w:pPr>
            <w:r w:rsidRPr="00F32E1F">
              <w:rPr>
                <w:sz w:val="16"/>
                <w:szCs w:val="16"/>
              </w:rPr>
              <w:t>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0707</w:t>
            </w:r>
          </w:p>
        </w:tc>
        <w:tc>
          <w:tcPr>
            <w:tcW w:w="2080" w:type="dxa"/>
            <w:noWrap/>
            <w:hideMark/>
          </w:tcPr>
          <w:p w:rsidR="00F32E1F" w:rsidRPr="00F32E1F" w:rsidRDefault="00F32E1F" w:rsidP="00F32E1F">
            <w:pPr>
              <w:pStyle w:val="ConsNonformat"/>
              <w:rPr>
                <w:sz w:val="16"/>
                <w:szCs w:val="16"/>
              </w:rPr>
            </w:pPr>
            <w:r w:rsidRPr="00F32E1F">
              <w:rPr>
                <w:sz w:val="16"/>
                <w:szCs w:val="16"/>
              </w:rPr>
              <w:t>9410004000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4 500,00</w:t>
            </w:r>
          </w:p>
        </w:tc>
        <w:tc>
          <w:tcPr>
            <w:tcW w:w="1280" w:type="dxa"/>
            <w:noWrap/>
            <w:hideMark/>
          </w:tcPr>
          <w:p w:rsidR="00F32E1F" w:rsidRPr="00F32E1F" w:rsidRDefault="00F32E1F" w:rsidP="00F32E1F">
            <w:pPr>
              <w:pStyle w:val="ConsNonformat"/>
              <w:rPr>
                <w:sz w:val="16"/>
                <w:szCs w:val="16"/>
              </w:rPr>
            </w:pPr>
            <w:r w:rsidRPr="00F32E1F">
              <w:rPr>
                <w:sz w:val="16"/>
                <w:szCs w:val="16"/>
              </w:rPr>
              <w:t>4 500,00</w:t>
            </w:r>
          </w:p>
        </w:tc>
        <w:tc>
          <w:tcPr>
            <w:tcW w:w="1440" w:type="dxa"/>
            <w:noWrap/>
            <w:hideMark/>
          </w:tcPr>
          <w:p w:rsidR="00F32E1F" w:rsidRPr="00F32E1F" w:rsidRDefault="00F32E1F" w:rsidP="00F32E1F">
            <w:pPr>
              <w:pStyle w:val="ConsNonformat"/>
              <w:rPr>
                <w:sz w:val="16"/>
                <w:szCs w:val="16"/>
              </w:rPr>
            </w:pPr>
            <w:r w:rsidRPr="00F32E1F">
              <w:rPr>
                <w:sz w:val="16"/>
                <w:szCs w:val="16"/>
              </w:rPr>
              <w:t>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noWrap/>
            <w:hideMark/>
          </w:tcPr>
          <w:p w:rsidR="00F32E1F" w:rsidRPr="00F32E1F" w:rsidRDefault="00F32E1F" w:rsidP="00F32E1F">
            <w:pPr>
              <w:pStyle w:val="ConsNonformat"/>
              <w:rPr>
                <w:sz w:val="16"/>
                <w:szCs w:val="16"/>
              </w:rPr>
            </w:pPr>
            <w:r w:rsidRPr="00F32E1F">
              <w:rPr>
                <w:sz w:val="16"/>
                <w:szCs w:val="16"/>
              </w:rPr>
              <w:t>0707</w:t>
            </w:r>
          </w:p>
        </w:tc>
        <w:tc>
          <w:tcPr>
            <w:tcW w:w="2080" w:type="dxa"/>
            <w:noWrap/>
            <w:hideMark/>
          </w:tcPr>
          <w:p w:rsidR="00F32E1F" w:rsidRPr="00F32E1F" w:rsidRDefault="00F32E1F" w:rsidP="00F32E1F">
            <w:pPr>
              <w:pStyle w:val="ConsNonformat"/>
              <w:rPr>
                <w:sz w:val="16"/>
                <w:szCs w:val="16"/>
              </w:rPr>
            </w:pPr>
            <w:r w:rsidRPr="00F32E1F">
              <w:rPr>
                <w:sz w:val="16"/>
                <w:szCs w:val="16"/>
              </w:rPr>
              <w:t>9410004000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4 500,00</w:t>
            </w:r>
          </w:p>
        </w:tc>
        <w:tc>
          <w:tcPr>
            <w:tcW w:w="1280" w:type="dxa"/>
            <w:noWrap/>
            <w:hideMark/>
          </w:tcPr>
          <w:p w:rsidR="00F32E1F" w:rsidRPr="00F32E1F" w:rsidRDefault="00F32E1F" w:rsidP="00F32E1F">
            <w:pPr>
              <w:pStyle w:val="ConsNonformat"/>
              <w:rPr>
                <w:sz w:val="16"/>
                <w:szCs w:val="16"/>
              </w:rPr>
            </w:pPr>
            <w:r w:rsidRPr="00F32E1F">
              <w:rPr>
                <w:sz w:val="16"/>
                <w:szCs w:val="16"/>
              </w:rPr>
              <w:t>4 500,00</w:t>
            </w:r>
          </w:p>
        </w:tc>
        <w:tc>
          <w:tcPr>
            <w:tcW w:w="1440" w:type="dxa"/>
            <w:noWrap/>
            <w:hideMark/>
          </w:tcPr>
          <w:p w:rsidR="00F32E1F" w:rsidRPr="00F32E1F" w:rsidRDefault="00F32E1F" w:rsidP="00F32E1F">
            <w:pPr>
              <w:pStyle w:val="ConsNonformat"/>
              <w:rPr>
                <w:sz w:val="16"/>
                <w:szCs w:val="16"/>
              </w:rPr>
            </w:pPr>
            <w:r w:rsidRPr="00F32E1F">
              <w:rPr>
                <w:sz w:val="16"/>
                <w:szCs w:val="16"/>
              </w:rPr>
              <w:t>4 500,00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 xml:space="preserve">Культура, кинематография </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0800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11685" w:type="dxa"/>
            <w:gridSpan w:val="3"/>
            <w:hideMark/>
          </w:tcPr>
          <w:p w:rsidR="00F32E1F" w:rsidRPr="00F32E1F" w:rsidRDefault="00F32E1F" w:rsidP="00F32E1F">
            <w:pPr>
              <w:pStyle w:val="ConsNonformat"/>
              <w:rPr>
                <w:sz w:val="16"/>
                <w:szCs w:val="16"/>
              </w:rPr>
            </w:pPr>
            <w:r w:rsidRPr="00F32E1F">
              <w:rPr>
                <w:sz w:val="16"/>
                <w:szCs w:val="16"/>
              </w:rPr>
              <w:t>Культурные мероприятия в поселении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0801</w:t>
            </w:r>
          </w:p>
        </w:tc>
        <w:tc>
          <w:tcPr>
            <w:tcW w:w="2080" w:type="dxa"/>
            <w:noWrap/>
            <w:hideMark/>
          </w:tcPr>
          <w:p w:rsidR="00F32E1F" w:rsidRPr="00F32E1F" w:rsidRDefault="00F32E1F" w:rsidP="00F32E1F">
            <w:pPr>
              <w:pStyle w:val="ConsNonformat"/>
              <w:rPr>
                <w:sz w:val="16"/>
                <w:szCs w:val="16"/>
              </w:rPr>
            </w:pPr>
            <w:r w:rsidRPr="00F32E1F">
              <w:rPr>
                <w:sz w:val="16"/>
                <w:szCs w:val="16"/>
              </w:rPr>
              <w:t>9710011120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280" w:type="dxa"/>
            <w:noWrap/>
            <w:hideMark/>
          </w:tcPr>
          <w:p w:rsidR="00F32E1F" w:rsidRPr="00F32E1F" w:rsidRDefault="00F32E1F" w:rsidP="00F32E1F">
            <w:pPr>
              <w:pStyle w:val="ConsNonformat"/>
              <w:rPr>
                <w:sz w:val="16"/>
                <w:szCs w:val="16"/>
              </w:rPr>
            </w:pPr>
            <w:r w:rsidRPr="00F32E1F">
              <w:rPr>
                <w:sz w:val="16"/>
                <w:szCs w:val="16"/>
              </w:rPr>
              <w:t>5 000,00</w:t>
            </w:r>
          </w:p>
        </w:tc>
        <w:tc>
          <w:tcPr>
            <w:tcW w:w="144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0801</w:t>
            </w:r>
          </w:p>
        </w:tc>
        <w:tc>
          <w:tcPr>
            <w:tcW w:w="2080" w:type="dxa"/>
            <w:noWrap/>
            <w:hideMark/>
          </w:tcPr>
          <w:p w:rsidR="00F32E1F" w:rsidRPr="00F32E1F" w:rsidRDefault="00F32E1F" w:rsidP="00F32E1F">
            <w:pPr>
              <w:pStyle w:val="ConsNonformat"/>
              <w:rPr>
                <w:sz w:val="16"/>
                <w:szCs w:val="16"/>
              </w:rPr>
            </w:pPr>
            <w:r w:rsidRPr="00F32E1F">
              <w:rPr>
                <w:sz w:val="16"/>
                <w:szCs w:val="16"/>
              </w:rPr>
              <w:t>9710011120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280" w:type="dxa"/>
            <w:noWrap/>
            <w:hideMark/>
          </w:tcPr>
          <w:p w:rsidR="00F32E1F" w:rsidRPr="00F32E1F" w:rsidRDefault="00F32E1F" w:rsidP="00F32E1F">
            <w:pPr>
              <w:pStyle w:val="ConsNonformat"/>
              <w:rPr>
                <w:sz w:val="16"/>
                <w:szCs w:val="16"/>
              </w:rPr>
            </w:pPr>
            <w:r w:rsidRPr="00F32E1F">
              <w:rPr>
                <w:sz w:val="16"/>
                <w:szCs w:val="16"/>
              </w:rPr>
              <w:t>5 000,00</w:t>
            </w:r>
          </w:p>
        </w:tc>
        <w:tc>
          <w:tcPr>
            <w:tcW w:w="144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0801</w:t>
            </w:r>
          </w:p>
        </w:tc>
        <w:tc>
          <w:tcPr>
            <w:tcW w:w="2080" w:type="dxa"/>
            <w:noWrap/>
            <w:hideMark/>
          </w:tcPr>
          <w:p w:rsidR="00F32E1F" w:rsidRPr="00F32E1F" w:rsidRDefault="00F32E1F" w:rsidP="00F32E1F">
            <w:pPr>
              <w:pStyle w:val="ConsNonformat"/>
              <w:rPr>
                <w:sz w:val="16"/>
                <w:szCs w:val="16"/>
              </w:rPr>
            </w:pPr>
            <w:r w:rsidRPr="00F32E1F">
              <w:rPr>
                <w:sz w:val="16"/>
                <w:szCs w:val="16"/>
              </w:rPr>
              <w:t>9710011120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280" w:type="dxa"/>
            <w:noWrap/>
            <w:hideMark/>
          </w:tcPr>
          <w:p w:rsidR="00F32E1F" w:rsidRPr="00F32E1F" w:rsidRDefault="00F32E1F" w:rsidP="00F32E1F">
            <w:pPr>
              <w:pStyle w:val="ConsNonformat"/>
              <w:rPr>
                <w:sz w:val="16"/>
                <w:szCs w:val="16"/>
              </w:rPr>
            </w:pPr>
            <w:r w:rsidRPr="00F32E1F">
              <w:rPr>
                <w:sz w:val="16"/>
                <w:szCs w:val="16"/>
              </w:rPr>
              <w:t>5 000,00</w:t>
            </w:r>
          </w:p>
        </w:tc>
        <w:tc>
          <w:tcPr>
            <w:tcW w:w="144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1685" w:type="dxa"/>
            <w:gridSpan w:val="3"/>
            <w:noWrap/>
            <w:hideMark/>
          </w:tcPr>
          <w:p w:rsidR="00F32E1F" w:rsidRPr="00F32E1F" w:rsidRDefault="00F32E1F" w:rsidP="00F32E1F">
            <w:pPr>
              <w:pStyle w:val="ConsNonformat"/>
              <w:rPr>
                <w:b/>
                <w:bCs/>
                <w:sz w:val="16"/>
                <w:szCs w:val="16"/>
              </w:rPr>
            </w:pPr>
            <w:r w:rsidRPr="00F32E1F">
              <w:rPr>
                <w:b/>
                <w:bCs/>
                <w:sz w:val="16"/>
                <w:szCs w:val="16"/>
              </w:rPr>
              <w:t>Социальная политика</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1000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152 100,00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152 100,00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152 100,00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05"/>
        </w:trPr>
        <w:tc>
          <w:tcPr>
            <w:tcW w:w="11685" w:type="dxa"/>
            <w:gridSpan w:val="3"/>
            <w:noWrap/>
            <w:hideMark/>
          </w:tcPr>
          <w:p w:rsidR="00F32E1F" w:rsidRPr="00F32E1F" w:rsidRDefault="00F32E1F" w:rsidP="00F32E1F">
            <w:pPr>
              <w:pStyle w:val="ConsNonformat"/>
              <w:rPr>
                <w:sz w:val="16"/>
                <w:szCs w:val="16"/>
              </w:rPr>
            </w:pPr>
            <w:r w:rsidRPr="00F32E1F">
              <w:rPr>
                <w:sz w:val="16"/>
                <w:szCs w:val="16"/>
              </w:rPr>
              <w:t>Пенсионное обеспечение</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2080" w:type="dxa"/>
            <w:noWrap/>
            <w:hideMark/>
          </w:tcPr>
          <w:p w:rsidR="00F32E1F" w:rsidRPr="00F32E1F" w:rsidRDefault="00F32E1F" w:rsidP="00F32E1F">
            <w:pPr>
              <w:pStyle w:val="ConsNonformat"/>
              <w:rPr>
                <w:sz w:val="16"/>
                <w:szCs w:val="16"/>
              </w:rPr>
            </w:pPr>
            <w:r w:rsidRPr="00F32E1F">
              <w:rPr>
                <w:sz w:val="16"/>
                <w:szCs w:val="16"/>
              </w:rPr>
              <w:t>00000 00000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152 100,00</w:t>
            </w:r>
          </w:p>
        </w:tc>
        <w:tc>
          <w:tcPr>
            <w:tcW w:w="1280" w:type="dxa"/>
            <w:noWrap/>
            <w:hideMark/>
          </w:tcPr>
          <w:p w:rsidR="00F32E1F" w:rsidRPr="00F32E1F" w:rsidRDefault="00F32E1F" w:rsidP="00F32E1F">
            <w:pPr>
              <w:pStyle w:val="ConsNonformat"/>
              <w:rPr>
                <w:sz w:val="16"/>
                <w:szCs w:val="16"/>
              </w:rPr>
            </w:pPr>
            <w:r w:rsidRPr="00F32E1F">
              <w:rPr>
                <w:sz w:val="16"/>
                <w:szCs w:val="16"/>
              </w:rPr>
              <w:t>152 100,00</w:t>
            </w:r>
          </w:p>
        </w:tc>
        <w:tc>
          <w:tcPr>
            <w:tcW w:w="1440" w:type="dxa"/>
            <w:noWrap/>
            <w:hideMark/>
          </w:tcPr>
          <w:p w:rsidR="00F32E1F" w:rsidRPr="00F32E1F" w:rsidRDefault="00F32E1F" w:rsidP="00F32E1F">
            <w:pPr>
              <w:pStyle w:val="ConsNonformat"/>
              <w:rPr>
                <w:sz w:val="16"/>
                <w:szCs w:val="16"/>
              </w:rPr>
            </w:pPr>
            <w:r w:rsidRPr="00F32E1F">
              <w:rPr>
                <w:sz w:val="16"/>
                <w:szCs w:val="16"/>
              </w:rPr>
              <w:t>152 100,00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11685" w:type="dxa"/>
            <w:gridSpan w:val="3"/>
            <w:noWrap/>
            <w:hideMark/>
          </w:tcPr>
          <w:p w:rsidR="00F32E1F" w:rsidRPr="00F32E1F" w:rsidRDefault="00F32E1F" w:rsidP="00F32E1F">
            <w:pPr>
              <w:pStyle w:val="ConsNonformat"/>
              <w:rPr>
                <w:sz w:val="16"/>
                <w:szCs w:val="16"/>
              </w:rPr>
            </w:pPr>
            <w:r w:rsidRPr="00F32E1F">
              <w:rPr>
                <w:sz w:val="16"/>
                <w:szCs w:val="16"/>
              </w:rPr>
              <w:t>Расходы на пенсии муниципальным служащим</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2080" w:type="dxa"/>
            <w:noWrap/>
            <w:hideMark/>
          </w:tcPr>
          <w:p w:rsidR="00F32E1F" w:rsidRPr="00F32E1F" w:rsidRDefault="00F32E1F" w:rsidP="00F32E1F">
            <w:pPr>
              <w:pStyle w:val="ConsNonformat"/>
              <w:rPr>
                <w:sz w:val="16"/>
                <w:szCs w:val="16"/>
              </w:rPr>
            </w:pPr>
            <w:r w:rsidRPr="00F32E1F">
              <w:rPr>
                <w:sz w:val="16"/>
                <w:szCs w:val="16"/>
              </w:rPr>
              <w:t>9150082100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152 100,</w:t>
            </w:r>
            <w:r w:rsidRPr="00F32E1F">
              <w:rPr>
                <w:sz w:val="16"/>
                <w:szCs w:val="16"/>
              </w:rPr>
              <w:lastRenderedPageBreak/>
              <w:t>00</w:t>
            </w:r>
          </w:p>
        </w:tc>
        <w:tc>
          <w:tcPr>
            <w:tcW w:w="1280" w:type="dxa"/>
            <w:noWrap/>
            <w:hideMark/>
          </w:tcPr>
          <w:p w:rsidR="00F32E1F" w:rsidRPr="00F32E1F" w:rsidRDefault="00F32E1F" w:rsidP="00F32E1F">
            <w:pPr>
              <w:pStyle w:val="ConsNonformat"/>
              <w:rPr>
                <w:sz w:val="16"/>
                <w:szCs w:val="16"/>
              </w:rPr>
            </w:pPr>
            <w:r w:rsidRPr="00F32E1F">
              <w:rPr>
                <w:sz w:val="16"/>
                <w:szCs w:val="16"/>
              </w:rPr>
              <w:lastRenderedPageBreak/>
              <w:t>152 100,</w:t>
            </w:r>
            <w:r w:rsidRPr="00F32E1F">
              <w:rPr>
                <w:sz w:val="16"/>
                <w:szCs w:val="16"/>
              </w:rPr>
              <w:lastRenderedPageBreak/>
              <w:t>00</w:t>
            </w:r>
          </w:p>
        </w:tc>
        <w:tc>
          <w:tcPr>
            <w:tcW w:w="1440" w:type="dxa"/>
            <w:noWrap/>
            <w:hideMark/>
          </w:tcPr>
          <w:p w:rsidR="00F32E1F" w:rsidRPr="00F32E1F" w:rsidRDefault="00F32E1F" w:rsidP="00F32E1F">
            <w:pPr>
              <w:pStyle w:val="ConsNonformat"/>
              <w:rPr>
                <w:sz w:val="16"/>
                <w:szCs w:val="16"/>
              </w:rPr>
            </w:pPr>
            <w:r w:rsidRPr="00F32E1F">
              <w:rPr>
                <w:sz w:val="16"/>
                <w:szCs w:val="16"/>
              </w:rPr>
              <w:lastRenderedPageBreak/>
              <w:t>152 100,</w:t>
            </w:r>
            <w:r w:rsidRPr="00F32E1F">
              <w:rPr>
                <w:sz w:val="16"/>
                <w:szCs w:val="16"/>
              </w:rPr>
              <w:lastRenderedPageBreak/>
              <w:t>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11685" w:type="dxa"/>
            <w:gridSpan w:val="3"/>
            <w:noWrap/>
            <w:hideMark/>
          </w:tcPr>
          <w:p w:rsidR="00F32E1F" w:rsidRPr="00F32E1F" w:rsidRDefault="00F32E1F" w:rsidP="00F32E1F">
            <w:pPr>
              <w:pStyle w:val="ConsNonformat"/>
              <w:rPr>
                <w:sz w:val="16"/>
                <w:szCs w:val="16"/>
              </w:rPr>
            </w:pPr>
            <w:r w:rsidRPr="00F32E1F">
              <w:rPr>
                <w:sz w:val="16"/>
                <w:szCs w:val="16"/>
              </w:rPr>
              <w:t>Публичные нормативные социальные выплаты гражданам</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2080" w:type="dxa"/>
            <w:noWrap/>
            <w:hideMark/>
          </w:tcPr>
          <w:p w:rsidR="00F32E1F" w:rsidRPr="00F32E1F" w:rsidRDefault="00F32E1F" w:rsidP="00F32E1F">
            <w:pPr>
              <w:pStyle w:val="ConsNonformat"/>
              <w:rPr>
                <w:sz w:val="16"/>
                <w:szCs w:val="16"/>
              </w:rPr>
            </w:pPr>
            <w:r w:rsidRPr="00F32E1F">
              <w:rPr>
                <w:sz w:val="16"/>
                <w:szCs w:val="16"/>
              </w:rPr>
              <w:t>9150082100</w:t>
            </w:r>
          </w:p>
        </w:tc>
        <w:tc>
          <w:tcPr>
            <w:tcW w:w="720" w:type="dxa"/>
            <w:noWrap/>
            <w:hideMark/>
          </w:tcPr>
          <w:p w:rsidR="00F32E1F" w:rsidRPr="00F32E1F" w:rsidRDefault="00F32E1F" w:rsidP="00F32E1F">
            <w:pPr>
              <w:pStyle w:val="ConsNonformat"/>
              <w:rPr>
                <w:sz w:val="16"/>
                <w:szCs w:val="16"/>
              </w:rPr>
            </w:pPr>
            <w:r w:rsidRPr="00F32E1F">
              <w:rPr>
                <w:sz w:val="16"/>
                <w:szCs w:val="16"/>
              </w:rPr>
              <w:t>310</w:t>
            </w:r>
          </w:p>
        </w:tc>
        <w:tc>
          <w:tcPr>
            <w:tcW w:w="1300" w:type="dxa"/>
            <w:noWrap/>
            <w:hideMark/>
          </w:tcPr>
          <w:p w:rsidR="00F32E1F" w:rsidRPr="00F32E1F" w:rsidRDefault="00F32E1F" w:rsidP="00F32E1F">
            <w:pPr>
              <w:pStyle w:val="ConsNonformat"/>
              <w:rPr>
                <w:sz w:val="16"/>
                <w:szCs w:val="16"/>
              </w:rPr>
            </w:pPr>
            <w:r w:rsidRPr="00F32E1F">
              <w:rPr>
                <w:sz w:val="16"/>
                <w:szCs w:val="16"/>
              </w:rPr>
              <w:t>152 100,00</w:t>
            </w:r>
          </w:p>
        </w:tc>
        <w:tc>
          <w:tcPr>
            <w:tcW w:w="1280" w:type="dxa"/>
            <w:noWrap/>
            <w:hideMark/>
          </w:tcPr>
          <w:p w:rsidR="00F32E1F" w:rsidRPr="00F32E1F" w:rsidRDefault="00F32E1F" w:rsidP="00F32E1F">
            <w:pPr>
              <w:pStyle w:val="ConsNonformat"/>
              <w:rPr>
                <w:sz w:val="16"/>
                <w:szCs w:val="16"/>
              </w:rPr>
            </w:pPr>
            <w:r w:rsidRPr="00F32E1F">
              <w:rPr>
                <w:sz w:val="16"/>
                <w:szCs w:val="16"/>
              </w:rPr>
              <w:t>152 100,00</w:t>
            </w:r>
          </w:p>
        </w:tc>
        <w:tc>
          <w:tcPr>
            <w:tcW w:w="1440" w:type="dxa"/>
            <w:noWrap/>
            <w:hideMark/>
          </w:tcPr>
          <w:p w:rsidR="00F32E1F" w:rsidRPr="00F32E1F" w:rsidRDefault="00F32E1F" w:rsidP="00F32E1F">
            <w:pPr>
              <w:pStyle w:val="ConsNonformat"/>
              <w:rPr>
                <w:sz w:val="16"/>
                <w:szCs w:val="16"/>
              </w:rPr>
            </w:pPr>
            <w:r w:rsidRPr="00F32E1F">
              <w:rPr>
                <w:sz w:val="16"/>
                <w:szCs w:val="16"/>
              </w:rPr>
              <w:t>152 100,00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пенсии, социальные доплаты к пенсиям</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1001</w:t>
            </w:r>
          </w:p>
        </w:tc>
        <w:tc>
          <w:tcPr>
            <w:tcW w:w="2080" w:type="dxa"/>
            <w:noWrap/>
            <w:hideMark/>
          </w:tcPr>
          <w:p w:rsidR="00F32E1F" w:rsidRPr="00F32E1F" w:rsidRDefault="00F32E1F" w:rsidP="00F32E1F">
            <w:pPr>
              <w:pStyle w:val="ConsNonformat"/>
              <w:rPr>
                <w:sz w:val="16"/>
                <w:szCs w:val="16"/>
              </w:rPr>
            </w:pPr>
            <w:r w:rsidRPr="00F32E1F">
              <w:rPr>
                <w:sz w:val="16"/>
                <w:szCs w:val="16"/>
              </w:rPr>
              <w:t>9150082100</w:t>
            </w:r>
          </w:p>
        </w:tc>
        <w:tc>
          <w:tcPr>
            <w:tcW w:w="720" w:type="dxa"/>
            <w:noWrap/>
            <w:hideMark/>
          </w:tcPr>
          <w:p w:rsidR="00F32E1F" w:rsidRPr="00F32E1F" w:rsidRDefault="00F32E1F" w:rsidP="00F32E1F">
            <w:pPr>
              <w:pStyle w:val="ConsNonformat"/>
              <w:rPr>
                <w:sz w:val="16"/>
                <w:szCs w:val="16"/>
              </w:rPr>
            </w:pPr>
            <w:r w:rsidRPr="00F32E1F">
              <w:rPr>
                <w:sz w:val="16"/>
                <w:szCs w:val="16"/>
              </w:rPr>
              <w:t>312</w:t>
            </w:r>
          </w:p>
        </w:tc>
        <w:tc>
          <w:tcPr>
            <w:tcW w:w="1300" w:type="dxa"/>
            <w:noWrap/>
            <w:hideMark/>
          </w:tcPr>
          <w:p w:rsidR="00F32E1F" w:rsidRPr="00F32E1F" w:rsidRDefault="00F32E1F" w:rsidP="00F32E1F">
            <w:pPr>
              <w:pStyle w:val="ConsNonformat"/>
              <w:rPr>
                <w:sz w:val="16"/>
                <w:szCs w:val="16"/>
              </w:rPr>
            </w:pPr>
            <w:r w:rsidRPr="00F32E1F">
              <w:rPr>
                <w:sz w:val="16"/>
                <w:szCs w:val="16"/>
              </w:rPr>
              <w:t>152 100,00</w:t>
            </w:r>
          </w:p>
        </w:tc>
        <w:tc>
          <w:tcPr>
            <w:tcW w:w="1280" w:type="dxa"/>
            <w:noWrap/>
            <w:hideMark/>
          </w:tcPr>
          <w:p w:rsidR="00F32E1F" w:rsidRPr="00F32E1F" w:rsidRDefault="00F32E1F" w:rsidP="00F32E1F">
            <w:pPr>
              <w:pStyle w:val="ConsNonformat"/>
              <w:rPr>
                <w:sz w:val="16"/>
                <w:szCs w:val="16"/>
              </w:rPr>
            </w:pPr>
            <w:r w:rsidRPr="00F32E1F">
              <w:rPr>
                <w:sz w:val="16"/>
                <w:szCs w:val="16"/>
              </w:rPr>
              <w:t>152 100,00</w:t>
            </w:r>
          </w:p>
        </w:tc>
        <w:tc>
          <w:tcPr>
            <w:tcW w:w="1440" w:type="dxa"/>
            <w:noWrap/>
            <w:hideMark/>
          </w:tcPr>
          <w:p w:rsidR="00F32E1F" w:rsidRPr="00F32E1F" w:rsidRDefault="00F32E1F" w:rsidP="00F32E1F">
            <w:pPr>
              <w:pStyle w:val="ConsNonformat"/>
              <w:rPr>
                <w:sz w:val="16"/>
                <w:szCs w:val="16"/>
              </w:rPr>
            </w:pPr>
            <w:r w:rsidRPr="00F32E1F">
              <w:rPr>
                <w:sz w:val="16"/>
                <w:szCs w:val="16"/>
              </w:rPr>
              <w:t>152 100,00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Физическая культура и спорт</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1100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5 000,00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sz w:val="16"/>
                <w:szCs w:val="16"/>
              </w:rPr>
            </w:pPr>
            <w:r w:rsidRPr="00F32E1F">
              <w:rPr>
                <w:sz w:val="16"/>
                <w:szCs w:val="16"/>
              </w:rPr>
              <w:t>Мероприятия в области здравоохранения,спорта и физической культуры,туризма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1101</w:t>
            </w:r>
          </w:p>
        </w:tc>
        <w:tc>
          <w:tcPr>
            <w:tcW w:w="208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280" w:type="dxa"/>
            <w:noWrap/>
            <w:hideMark/>
          </w:tcPr>
          <w:p w:rsidR="00F32E1F" w:rsidRPr="00F32E1F" w:rsidRDefault="00F32E1F" w:rsidP="00F32E1F">
            <w:pPr>
              <w:pStyle w:val="ConsNonformat"/>
              <w:rPr>
                <w:sz w:val="16"/>
                <w:szCs w:val="16"/>
              </w:rPr>
            </w:pPr>
            <w:r w:rsidRPr="00F32E1F">
              <w:rPr>
                <w:sz w:val="16"/>
                <w:szCs w:val="16"/>
              </w:rPr>
              <w:t>5 000,00</w:t>
            </w:r>
          </w:p>
        </w:tc>
        <w:tc>
          <w:tcPr>
            <w:tcW w:w="144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 </w:t>
            </w:r>
          </w:p>
        </w:tc>
        <w:tc>
          <w:tcPr>
            <w:tcW w:w="208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 </w:t>
            </w:r>
          </w:p>
        </w:tc>
        <w:tc>
          <w:tcPr>
            <w:tcW w:w="1280" w:type="dxa"/>
            <w:noWrap/>
            <w:hideMark/>
          </w:tcPr>
          <w:p w:rsidR="00F32E1F" w:rsidRPr="00F32E1F" w:rsidRDefault="00F32E1F" w:rsidP="00F32E1F">
            <w:pPr>
              <w:pStyle w:val="ConsNonformat"/>
              <w:rPr>
                <w:sz w:val="16"/>
                <w:szCs w:val="16"/>
              </w:rPr>
            </w:pPr>
            <w:r w:rsidRPr="00F32E1F">
              <w:rPr>
                <w:sz w:val="16"/>
                <w:szCs w:val="16"/>
              </w:rPr>
              <w:t> </w:t>
            </w:r>
          </w:p>
        </w:tc>
        <w:tc>
          <w:tcPr>
            <w:tcW w:w="1440" w:type="dxa"/>
            <w:noWrap/>
            <w:hideMark/>
          </w:tcPr>
          <w:p w:rsidR="00F32E1F" w:rsidRPr="00F32E1F" w:rsidRDefault="00F32E1F" w:rsidP="00F32E1F">
            <w:pPr>
              <w:pStyle w:val="ConsNonformat"/>
              <w:rPr>
                <w:sz w:val="16"/>
                <w:szCs w:val="16"/>
              </w:rPr>
            </w:pPr>
            <w:r w:rsidRPr="00F32E1F">
              <w:rPr>
                <w:sz w:val="16"/>
                <w:szCs w:val="16"/>
              </w:rPr>
              <w:t> </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1101</w:t>
            </w:r>
          </w:p>
        </w:tc>
        <w:tc>
          <w:tcPr>
            <w:tcW w:w="208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280" w:type="dxa"/>
            <w:noWrap/>
            <w:hideMark/>
          </w:tcPr>
          <w:p w:rsidR="00F32E1F" w:rsidRPr="00F32E1F" w:rsidRDefault="00F32E1F" w:rsidP="00F32E1F">
            <w:pPr>
              <w:pStyle w:val="ConsNonformat"/>
              <w:rPr>
                <w:sz w:val="16"/>
                <w:szCs w:val="16"/>
              </w:rPr>
            </w:pPr>
            <w:r w:rsidRPr="00F32E1F">
              <w:rPr>
                <w:sz w:val="16"/>
                <w:szCs w:val="16"/>
              </w:rPr>
              <w:t>5 000,00</w:t>
            </w:r>
          </w:p>
        </w:tc>
        <w:tc>
          <w:tcPr>
            <w:tcW w:w="144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30"/>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1101</w:t>
            </w:r>
          </w:p>
        </w:tc>
        <w:tc>
          <w:tcPr>
            <w:tcW w:w="2080" w:type="dxa"/>
            <w:noWrap/>
            <w:hideMark/>
          </w:tcPr>
          <w:p w:rsidR="00F32E1F" w:rsidRPr="00F32E1F" w:rsidRDefault="00F32E1F" w:rsidP="00F32E1F">
            <w:pPr>
              <w:pStyle w:val="ConsNonformat"/>
              <w:rPr>
                <w:sz w:val="16"/>
                <w:szCs w:val="16"/>
              </w:rPr>
            </w:pPr>
            <w:r w:rsidRPr="00F32E1F">
              <w:rPr>
                <w:sz w:val="16"/>
                <w:szCs w:val="16"/>
              </w:rPr>
              <w:t>9810011130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5 000,00</w:t>
            </w:r>
          </w:p>
        </w:tc>
        <w:tc>
          <w:tcPr>
            <w:tcW w:w="1280" w:type="dxa"/>
            <w:noWrap/>
            <w:hideMark/>
          </w:tcPr>
          <w:p w:rsidR="00F32E1F" w:rsidRPr="00F32E1F" w:rsidRDefault="00F32E1F" w:rsidP="00F32E1F">
            <w:pPr>
              <w:pStyle w:val="ConsNonformat"/>
              <w:rPr>
                <w:sz w:val="16"/>
                <w:szCs w:val="16"/>
              </w:rPr>
            </w:pPr>
            <w:r w:rsidRPr="00F32E1F">
              <w:rPr>
                <w:sz w:val="16"/>
                <w:szCs w:val="16"/>
              </w:rPr>
              <w:t>5 000,00</w:t>
            </w:r>
          </w:p>
        </w:tc>
        <w:tc>
          <w:tcPr>
            <w:tcW w:w="1440" w:type="dxa"/>
            <w:noWrap/>
            <w:hideMark/>
          </w:tcPr>
          <w:p w:rsidR="00F32E1F" w:rsidRPr="00F32E1F" w:rsidRDefault="00F32E1F" w:rsidP="00F32E1F">
            <w:pPr>
              <w:pStyle w:val="ConsNonformat"/>
              <w:rPr>
                <w:sz w:val="16"/>
                <w:szCs w:val="16"/>
              </w:rPr>
            </w:pPr>
            <w:r w:rsidRPr="00F32E1F">
              <w:rPr>
                <w:sz w:val="16"/>
                <w:szCs w:val="16"/>
              </w:rPr>
              <w:t>5 000,00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Средства массовой информации</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1200</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00000 00000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16 000,00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26 000,00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26 000,00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Периодическая печать и издательство</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208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1685" w:type="dxa"/>
            <w:gridSpan w:val="3"/>
            <w:noWrap/>
            <w:hideMark/>
          </w:tcPr>
          <w:p w:rsidR="00F32E1F" w:rsidRPr="00F32E1F" w:rsidRDefault="00F32E1F" w:rsidP="00F32E1F">
            <w:pPr>
              <w:pStyle w:val="ConsNonformat"/>
              <w:rPr>
                <w:sz w:val="16"/>
                <w:szCs w:val="16"/>
              </w:rPr>
            </w:pPr>
            <w:r w:rsidRPr="00F32E1F">
              <w:rPr>
                <w:sz w:val="16"/>
                <w:szCs w:val="16"/>
              </w:rPr>
              <w:t>Поддержка средств массовой информации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208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208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1202</w:t>
            </w:r>
          </w:p>
        </w:tc>
        <w:tc>
          <w:tcPr>
            <w:tcW w:w="2080" w:type="dxa"/>
            <w:noWrap/>
            <w:hideMark/>
          </w:tcPr>
          <w:p w:rsidR="00F32E1F" w:rsidRPr="00F32E1F" w:rsidRDefault="00F32E1F" w:rsidP="00F32E1F">
            <w:pPr>
              <w:pStyle w:val="ConsNonformat"/>
              <w:rPr>
                <w:sz w:val="16"/>
                <w:szCs w:val="16"/>
              </w:rPr>
            </w:pPr>
            <w:r w:rsidRPr="00F32E1F">
              <w:rPr>
                <w:sz w:val="16"/>
                <w:szCs w:val="16"/>
              </w:rPr>
              <w:t>9710007000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300" w:type="dxa"/>
            <w:noWrap/>
            <w:hideMark/>
          </w:tcPr>
          <w:p w:rsidR="00F32E1F" w:rsidRPr="00F32E1F" w:rsidRDefault="00F32E1F" w:rsidP="00F32E1F">
            <w:pPr>
              <w:pStyle w:val="ConsNonformat"/>
              <w:rPr>
                <w:sz w:val="16"/>
                <w:szCs w:val="16"/>
              </w:rPr>
            </w:pPr>
            <w:r w:rsidRPr="00F32E1F">
              <w:rPr>
                <w:sz w:val="16"/>
                <w:szCs w:val="16"/>
              </w:rPr>
              <w:t>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Другие вопросы в области средств массовой информации</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208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r w:rsidRPr="00F32E1F">
              <w:rPr>
                <w:sz w:val="16"/>
                <w:szCs w:val="16"/>
              </w:rPr>
              <w:t>Обслуживание официального сайта администрации сельского поселения</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208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208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4120" w:type="dxa"/>
            <w:hideMark/>
          </w:tcPr>
          <w:p w:rsidR="00F32E1F" w:rsidRPr="00F32E1F" w:rsidRDefault="00F32E1F" w:rsidP="00F32E1F">
            <w:pPr>
              <w:pStyle w:val="ConsNonformat"/>
              <w:rPr>
                <w:sz w:val="16"/>
                <w:szCs w:val="16"/>
              </w:rPr>
            </w:pPr>
            <w:r w:rsidRPr="00F32E1F">
              <w:rPr>
                <w:sz w:val="16"/>
                <w:szCs w:val="16"/>
              </w:rPr>
              <w:t> </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1204</w:t>
            </w:r>
          </w:p>
        </w:tc>
        <w:tc>
          <w:tcPr>
            <w:tcW w:w="2080" w:type="dxa"/>
            <w:noWrap/>
            <w:hideMark/>
          </w:tcPr>
          <w:p w:rsidR="00F32E1F" w:rsidRPr="00F32E1F" w:rsidRDefault="00F32E1F" w:rsidP="00F32E1F">
            <w:pPr>
              <w:pStyle w:val="ConsNonformat"/>
              <w:rPr>
                <w:sz w:val="16"/>
                <w:szCs w:val="16"/>
              </w:rPr>
            </w:pPr>
            <w:r w:rsidRPr="00F32E1F">
              <w:rPr>
                <w:sz w:val="16"/>
                <w:szCs w:val="16"/>
              </w:rPr>
              <w:t>9910011150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300" w:type="dxa"/>
            <w:noWrap/>
            <w:hideMark/>
          </w:tcPr>
          <w:p w:rsidR="00F32E1F" w:rsidRPr="00F32E1F" w:rsidRDefault="00F32E1F" w:rsidP="00F32E1F">
            <w:pPr>
              <w:pStyle w:val="ConsNonformat"/>
              <w:rPr>
                <w:sz w:val="16"/>
                <w:szCs w:val="16"/>
              </w:rPr>
            </w:pPr>
            <w:r w:rsidRPr="00F32E1F">
              <w:rPr>
                <w:sz w:val="16"/>
                <w:szCs w:val="16"/>
              </w:rPr>
              <w:t>13 000,00</w:t>
            </w:r>
          </w:p>
        </w:tc>
        <w:tc>
          <w:tcPr>
            <w:tcW w:w="1280" w:type="dxa"/>
            <w:noWrap/>
            <w:hideMark/>
          </w:tcPr>
          <w:p w:rsidR="00F32E1F" w:rsidRPr="00F32E1F" w:rsidRDefault="00F32E1F" w:rsidP="00F32E1F">
            <w:pPr>
              <w:pStyle w:val="ConsNonformat"/>
              <w:rPr>
                <w:sz w:val="16"/>
                <w:szCs w:val="16"/>
              </w:rPr>
            </w:pPr>
            <w:r w:rsidRPr="00F32E1F">
              <w:rPr>
                <w:sz w:val="16"/>
                <w:szCs w:val="16"/>
              </w:rPr>
              <w:t>13 000,00</w:t>
            </w:r>
          </w:p>
        </w:tc>
        <w:tc>
          <w:tcPr>
            <w:tcW w:w="1440" w:type="dxa"/>
            <w:noWrap/>
            <w:hideMark/>
          </w:tcPr>
          <w:p w:rsidR="00F32E1F" w:rsidRPr="00F32E1F" w:rsidRDefault="00F32E1F" w:rsidP="00F32E1F">
            <w:pPr>
              <w:pStyle w:val="ConsNonformat"/>
              <w:rPr>
                <w:sz w:val="16"/>
                <w:szCs w:val="16"/>
              </w:rPr>
            </w:pPr>
            <w:r w:rsidRPr="00F32E1F">
              <w:rPr>
                <w:sz w:val="16"/>
                <w:szCs w:val="16"/>
              </w:rPr>
              <w:t>13 000,00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b/>
                <w:bCs/>
                <w:sz w:val="16"/>
                <w:szCs w:val="16"/>
              </w:rPr>
            </w:pPr>
            <w:r w:rsidRPr="00F32E1F">
              <w:rPr>
                <w:b/>
                <w:bCs/>
                <w:sz w:val="16"/>
                <w:szCs w:val="16"/>
              </w:rPr>
              <w:t>Условно утвержденные расходы</w:t>
            </w:r>
          </w:p>
        </w:tc>
        <w:tc>
          <w:tcPr>
            <w:tcW w:w="980" w:type="dxa"/>
            <w:noWrap/>
            <w:hideMark/>
          </w:tcPr>
          <w:p w:rsidR="00F32E1F" w:rsidRPr="00F32E1F" w:rsidRDefault="00F32E1F" w:rsidP="00F32E1F">
            <w:pPr>
              <w:pStyle w:val="ConsNonformat"/>
              <w:rPr>
                <w:b/>
                <w:bCs/>
                <w:sz w:val="16"/>
                <w:szCs w:val="16"/>
              </w:rPr>
            </w:pPr>
            <w:r w:rsidRPr="00F32E1F">
              <w:rPr>
                <w:b/>
                <w:bCs/>
                <w:sz w:val="16"/>
                <w:szCs w:val="16"/>
              </w:rPr>
              <w:t>947</w:t>
            </w:r>
          </w:p>
        </w:tc>
        <w:tc>
          <w:tcPr>
            <w:tcW w:w="1000" w:type="dxa"/>
            <w:hideMark/>
          </w:tcPr>
          <w:p w:rsidR="00F32E1F" w:rsidRPr="00F32E1F" w:rsidRDefault="00F32E1F" w:rsidP="00F32E1F">
            <w:pPr>
              <w:pStyle w:val="ConsNonformat"/>
              <w:rPr>
                <w:b/>
                <w:bCs/>
                <w:sz w:val="16"/>
                <w:szCs w:val="16"/>
              </w:rPr>
            </w:pPr>
            <w:r w:rsidRPr="00F32E1F">
              <w:rPr>
                <w:b/>
                <w:bCs/>
                <w:sz w:val="16"/>
                <w:szCs w:val="16"/>
              </w:rPr>
              <w:t>9999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9999099990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98 375,00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201 065,00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11685" w:type="dxa"/>
            <w:gridSpan w:val="3"/>
            <w:hideMark/>
          </w:tcPr>
          <w:p w:rsidR="00F32E1F" w:rsidRPr="00F32E1F" w:rsidRDefault="00F32E1F" w:rsidP="00F32E1F">
            <w:pPr>
              <w:pStyle w:val="ConsNonformat"/>
              <w:rPr>
                <w:sz w:val="16"/>
                <w:szCs w:val="16"/>
              </w:rPr>
            </w:pPr>
            <w:r w:rsidRPr="00F32E1F">
              <w:rPr>
                <w:sz w:val="16"/>
                <w:szCs w:val="16"/>
              </w:rPr>
              <w:t>Резервные средства</w:t>
            </w:r>
          </w:p>
        </w:tc>
        <w:tc>
          <w:tcPr>
            <w:tcW w:w="980" w:type="dxa"/>
            <w:noWrap/>
            <w:hideMark/>
          </w:tcPr>
          <w:p w:rsidR="00F32E1F" w:rsidRPr="00F32E1F" w:rsidRDefault="00F32E1F" w:rsidP="00F32E1F">
            <w:pPr>
              <w:pStyle w:val="ConsNonformat"/>
              <w:rPr>
                <w:sz w:val="16"/>
                <w:szCs w:val="16"/>
              </w:rPr>
            </w:pPr>
            <w:r w:rsidRPr="00F32E1F">
              <w:rPr>
                <w:sz w:val="16"/>
                <w:szCs w:val="16"/>
              </w:rPr>
              <w:t>947</w:t>
            </w:r>
          </w:p>
        </w:tc>
        <w:tc>
          <w:tcPr>
            <w:tcW w:w="1000" w:type="dxa"/>
            <w:hideMark/>
          </w:tcPr>
          <w:p w:rsidR="00F32E1F" w:rsidRPr="00F32E1F" w:rsidRDefault="00F32E1F" w:rsidP="00F32E1F">
            <w:pPr>
              <w:pStyle w:val="ConsNonformat"/>
              <w:rPr>
                <w:sz w:val="16"/>
                <w:szCs w:val="16"/>
              </w:rPr>
            </w:pPr>
            <w:r w:rsidRPr="00F32E1F">
              <w:rPr>
                <w:sz w:val="16"/>
                <w:szCs w:val="16"/>
              </w:rPr>
              <w:t>9999</w:t>
            </w:r>
          </w:p>
        </w:tc>
        <w:tc>
          <w:tcPr>
            <w:tcW w:w="2080" w:type="dxa"/>
            <w:noWrap/>
            <w:hideMark/>
          </w:tcPr>
          <w:p w:rsidR="00F32E1F" w:rsidRPr="00F32E1F" w:rsidRDefault="00F32E1F" w:rsidP="00F32E1F">
            <w:pPr>
              <w:pStyle w:val="ConsNonformat"/>
              <w:rPr>
                <w:sz w:val="16"/>
                <w:szCs w:val="16"/>
              </w:rPr>
            </w:pPr>
            <w:r w:rsidRPr="00F32E1F">
              <w:rPr>
                <w:sz w:val="16"/>
                <w:szCs w:val="16"/>
              </w:rPr>
              <w:t>9999099990</w:t>
            </w:r>
          </w:p>
        </w:tc>
        <w:tc>
          <w:tcPr>
            <w:tcW w:w="720" w:type="dxa"/>
            <w:noWrap/>
            <w:hideMark/>
          </w:tcPr>
          <w:p w:rsidR="00F32E1F" w:rsidRPr="00F32E1F" w:rsidRDefault="00F32E1F" w:rsidP="00F32E1F">
            <w:pPr>
              <w:pStyle w:val="ConsNonformat"/>
              <w:rPr>
                <w:sz w:val="16"/>
                <w:szCs w:val="16"/>
              </w:rPr>
            </w:pPr>
            <w:r w:rsidRPr="00F32E1F">
              <w:rPr>
                <w:sz w:val="16"/>
                <w:szCs w:val="16"/>
              </w:rPr>
              <w:t>870</w:t>
            </w:r>
          </w:p>
        </w:tc>
        <w:tc>
          <w:tcPr>
            <w:tcW w:w="1300" w:type="dxa"/>
            <w:noWrap/>
            <w:hideMark/>
          </w:tcPr>
          <w:p w:rsidR="00F32E1F" w:rsidRPr="00F32E1F" w:rsidRDefault="00F32E1F" w:rsidP="00F32E1F">
            <w:pPr>
              <w:pStyle w:val="ConsNonformat"/>
              <w:rPr>
                <w:sz w:val="16"/>
                <w:szCs w:val="16"/>
              </w:rPr>
            </w:pPr>
            <w:r w:rsidRPr="00F32E1F">
              <w:rPr>
                <w:sz w:val="16"/>
                <w:szCs w:val="16"/>
              </w:rPr>
              <w:t>0,00</w:t>
            </w:r>
          </w:p>
        </w:tc>
        <w:tc>
          <w:tcPr>
            <w:tcW w:w="1280" w:type="dxa"/>
            <w:noWrap/>
            <w:hideMark/>
          </w:tcPr>
          <w:p w:rsidR="00F32E1F" w:rsidRPr="00F32E1F" w:rsidRDefault="00F32E1F" w:rsidP="00F32E1F">
            <w:pPr>
              <w:pStyle w:val="ConsNonformat"/>
              <w:rPr>
                <w:sz w:val="16"/>
                <w:szCs w:val="16"/>
              </w:rPr>
            </w:pPr>
            <w:r w:rsidRPr="00F32E1F">
              <w:rPr>
                <w:sz w:val="16"/>
                <w:szCs w:val="16"/>
              </w:rPr>
              <w:t>98 375,00</w:t>
            </w:r>
          </w:p>
        </w:tc>
        <w:tc>
          <w:tcPr>
            <w:tcW w:w="1440" w:type="dxa"/>
            <w:noWrap/>
            <w:hideMark/>
          </w:tcPr>
          <w:p w:rsidR="00F32E1F" w:rsidRPr="00F32E1F" w:rsidRDefault="00F32E1F" w:rsidP="00F32E1F">
            <w:pPr>
              <w:pStyle w:val="ConsNonformat"/>
              <w:rPr>
                <w:sz w:val="16"/>
                <w:szCs w:val="16"/>
              </w:rPr>
            </w:pPr>
            <w:r w:rsidRPr="00F32E1F">
              <w:rPr>
                <w:sz w:val="16"/>
                <w:szCs w:val="16"/>
              </w:rPr>
              <w:t>201 065,00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16465" w:type="dxa"/>
            <w:gridSpan w:val="7"/>
            <w:noWrap/>
            <w:hideMark/>
          </w:tcPr>
          <w:p w:rsidR="00F32E1F" w:rsidRPr="00F32E1F" w:rsidRDefault="00F32E1F" w:rsidP="00F32E1F">
            <w:pPr>
              <w:pStyle w:val="ConsNonformat"/>
              <w:rPr>
                <w:b/>
                <w:bCs/>
                <w:sz w:val="16"/>
                <w:szCs w:val="16"/>
              </w:rPr>
            </w:pPr>
            <w:r w:rsidRPr="00F32E1F">
              <w:rPr>
                <w:b/>
                <w:bCs/>
                <w:sz w:val="16"/>
                <w:szCs w:val="16"/>
              </w:rPr>
              <w:t>ВСЕГО РАСХОДОВ:</w:t>
            </w:r>
          </w:p>
        </w:tc>
        <w:tc>
          <w:tcPr>
            <w:tcW w:w="1300" w:type="dxa"/>
            <w:noWrap/>
            <w:hideMark/>
          </w:tcPr>
          <w:p w:rsidR="00F32E1F" w:rsidRPr="00F32E1F" w:rsidRDefault="00F32E1F" w:rsidP="00F32E1F">
            <w:pPr>
              <w:pStyle w:val="ConsNonformat"/>
              <w:rPr>
                <w:b/>
                <w:bCs/>
                <w:sz w:val="16"/>
                <w:szCs w:val="16"/>
              </w:rPr>
            </w:pPr>
            <w:r w:rsidRPr="00F32E1F">
              <w:rPr>
                <w:b/>
                <w:bCs/>
                <w:sz w:val="16"/>
                <w:szCs w:val="16"/>
              </w:rPr>
              <w:t>12 464 770,29</w:t>
            </w:r>
          </w:p>
        </w:tc>
        <w:tc>
          <w:tcPr>
            <w:tcW w:w="1280" w:type="dxa"/>
            <w:noWrap/>
            <w:hideMark/>
          </w:tcPr>
          <w:p w:rsidR="00F32E1F" w:rsidRPr="00F32E1F" w:rsidRDefault="00F32E1F" w:rsidP="00F32E1F">
            <w:pPr>
              <w:pStyle w:val="ConsNonformat"/>
              <w:rPr>
                <w:b/>
                <w:bCs/>
                <w:sz w:val="16"/>
                <w:szCs w:val="16"/>
              </w:rPr>
            </w:pPr>
            <w:r w:rsidRPr="00F32E1F">
              <w:rPr>
                <w:b/>
                <w:bCs/>
                <w:sz w:val="16"/>
                <w:szCs w:val="16"/>
              </w:rPr>
              <w:t>8 807 707,00</w:t>
            </w:r>
          </w:p>
        </w:tc>
        <w:tc>
          <w:tcPr>
            <w:tcW w:w="1440" w:type="dxa"/>
            <w:noWrap/>
            <w:hideMark/>
          </w:tcPr>
          <w:p w:rsidR="00F32E1F" w:rsidRPr="00F32E1F" w:rsidRDefault="00F32E1F" w:rsidP="00F32E1F">
            <w:pPr>
              <w:pStyle w:val="ConsNonformat"/>
              <w:rPr>
                <w:b/>
                <w:bCs/>
                <w:sz w:val="16"/>
                <w:szCs w:val="16"/>
              </w:rPr>
            </w:pPr>
            <w:r w:rsidRPr="00F32E1F">
              <w:rPr>
                <w:b/>
                <w:bCs/>
                <w:sz w:val="16"/>
                <w:szCs w:val="16"/>
              </w:rPr>
              <w:t>8 842 727,00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80"/>
        </w:trPr>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4120" w:type="dxa"/>
            <w:noWrap/>
            <w:hideMark/>
          </w:tcPr>
          <w:p w:rsidR="00F32E1F" w:rsidRPr="00F32E1F" w:rsidRDefault="00F32E1F" w:rsidP="00F32E1F">
            <w:pPr>
              <w:pStyle w:val="ConsNonformat"/>
              <w:rPr>
                <w:sz w:val="16"/>
                <w:szCs w:val="16"/>
              </w:rPr>
            </w:pPr>
          </w:p>
        </w:tc>
        <w:tc>
          <w:tcPr>
            <w:tcW w:w="98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300" w:type="dxa"/>
            <w:noWrap/>
            <w:hideMark/>
          </w:tcPr>
          <w:p w:rsidR="00F32E1F" w:rsidRPr="00F32E1F" w:rsidRDefault="00F32E1F" w:rsidP="00F32E1F">
            <w:pPr>
              <w:pStyle w:val="ConsNonformat"/>
              <w:rPr>
                <w:sz w:val="16"/>
                <w:szCs w:val="16"/>
              </w:rPr>
            </w:pPr>
          </w:p>
        </w:tc>
        <w:tc>
          <w:tcPr>
            <w:tcW w:w="1280" w:type="dxa"/>
            <w:noWrap/>
            <w:hideMark/>
          </w:tcPr>
          <w:p w:rsidR="00F32E1F" w:rsidRPr="00F32E1F" w:rsidRDefault="00F32E1F" w:rsidP="00F32E1F">
            <w:pPr>
              <w:pStyle w:val="ConsNonformat"/>
              <w:rPr>
                <w:sz w:val="16"/>
                <w:szCs w:val="16"/>
              </w:rPr>
            </w:pPr>
          </w:p>
        </w:tc>
        <w:tc>
          <w:tcPr>
            <w:tcW w:w="144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bl>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C05F8B" w:rsidP="009906A7">
      <w:pPr>
        <w:pStyle w:val="ConsNonformat"/>
        <w:widowControl/>
        <w:rPr>
          <w:rFonts w:ascii="Times New Roman" w:hAnsi="Times New Roman"/>
          <w:sz w:val="16"/>
          <w:szCs w:val="16"/>
        </w:rPr>
      </w:pPr>
    </w:p>
    <w:p w:rsidR="00C05F8B" w:rsidRDefault="00F32E1F"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__________________________________________________</w:t>
      </w:r>
    </w:p>
    <w:p w:rsidR="00C05F8B" w:rsidRDefault="00C05F8B"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Default="004E4BE2" w:rsidP="009906A7">
      <w:pPr>
        <w:pStyle w:val="ConsNonformat"/>
        <w:widowControl/>
        <w:rPr>
          <w:rFonts w:ascii="Times New Roman" w:hAnsi="Times New Roman"/>
          <w:sz w:val="16"/>
          <w:szCs w:val="16"/>
        </w:rPr>
      </w:pPr>
    </w:p>
    <w:p w:rsidR="004E4BE2" w:rsidRPr="00FA6329" w:rsidRDefault="004E4BE2" w:rsidP="009906A7">
      <w:pPr>
        <w:pStyle w:val="ConsNonformat"/>
        <w:widowControl/>
        <w:rPr>
          <w:rFonts w:ascii="Times New Roman" w:hAnsi="Times New Roman"/>
          <w:sz w:val="16"/>
          <w:szCs w:val="16"/>
        </w:rPr>
      </w:pPr>
    </w:p>
    <w:p w:rsidR="00901596" w:rsidRPr="00FA6329" w:rsidRDefault="00901596" w:rsidP="009906A7">
      <w:pPr>
        <w:pStyle w:val="ConsNonformat"/>
        <w:widowControl/>
        <w:rPr>
          <w:rFonts w:ascii="Times New Roman" w:hAnsi="Times New Roman"/>
          <w:sz w:val="16"/>
          <w:szCs w:val="16"/>
        </w:rPr>
      </w:pPr>
    </w:p>
    <w:p w:rsidR="00EC5D9A" w:rsidRDefault="00EC5D9A"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tbl>
      <w:tblPr>
        <w:tblStyle w:val="afffd"/>
        <w:tblW w:w="0" w:type="auto"/>
        <w:tblLook w:val="04A0" w:firstRow="1" w:lastRow="0" w:firstColumn="1" w:lastColumn="0" w:noHBand="0" w:noVBand="1"/>
      </w:tblPr>
      <w:tblGrid>
        <w:gridCol w:w="277"/>
        <w:gridCol w:w="2571"/>
        <w:gridCol w:w="490"/>
        <w:gridCol w:w="1980"/>
        <w:gridCol w:w="505"/>
        <w:gridCol w:w="903"/>
        <w:gridCol w:w="402"/>
        <w:gridCol w:w="726"/>
        <w:gridCol w:w="586"/>
        <w:gridCol w:w="697"/>
        <w:gridCol w:w="490"/>
      </w:tblGrid>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bookmarkStart w:id="5" w:name="RANGE!A1:L250"/>
            <w:bookmarkEnd w:id="5"/>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5060" w:type="dxa"/>
            <w:gridSpan w:val="4"/>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103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8140" w:type="dxa"/>
            <w:gridSpan w:val="6"/>
            <w:noWrap/>
            <w:hideMark/>
          </w:tcPr>
          <w:p w:rsidR="00F32E1F" w:rsidRPr="00F32E1F" w:rsidRDefault="00F32E1F" w:rsidP="00F32E1F">
            <w:pPr>
              <w:pStyle w:val="ConsNonformat"/>
              <w:rPr>
                <w:sz w:val="16"/>
                <w:szCs w:val="16"/>
              </w:rPr>
            </w:pPr>
            <w:r w:rsidRPr="00F32E1F">
              <w:rPr>
                <w:sz w:val="16"/>
                <w:szCs w:val="16"/>
              </w:rPr>
              <w:t>Приложение №6 к решению Совета депутатов Яжелбицкого сельского поселения</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8140" w:type="dxa"/>
            <w:gridSpan w:val="6"/>
            <w:noWrap/>
            <w:hideMark/>
          </w:tcPr>
          <w:p w:rsidR="00F32E1F" w:rsidRPr="00F32E1F" w:rsidRDefault="00F32E1F" w:rsidP="00F32E1F">
            <w:pPr>
              <w:pStyle w:val="ConsNonformat"/>
              <w:rPr>
                <w:sz w:val="16"/>
                <w:szCs w:val="16"/>
              </w:rPr>
            </w:pPr>
            <w:r w:rsidRPr="00F32E1F">
              <w:rPr>
                <w:sz w:val="16"/>
                <w:szCs w:val="16"/>
              </w:rPr>
              <w:t>от 28.12.2020 №19 (в редакции решения от 30.08.2021 №47)</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8140" w:type="dxa"/>
            <w:gridSpan w:val="6"/>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1220" w:type="dxa"/>
            <w:noWrap/>
            <w:hideMark/>
          </w:tcPr>
          <w:p w:rsidR="00F32E1F" w:rsidRPr="00F32E1F" w:rsidRDefault="00F32E1F" w:rsidP="00F32E1F">
            <w:pPr>
              <w:pStyle w:val="ConsNonformat"/>
              <w:rPr>
                <w:sz w:val="16"/>
                <w:szCs w:val="16"/>
              </w:rPr>
            </w:pPr>
          </w:p>
        </w:tc>
        <w:tc>
          <w:tcPr>
            <w:tcW w:w="152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20705" w:type="dxa"/>
            <w:gridSpan w:val="9"/>
            <w:noWrap/>
            <w:hideMark/>
          </w:tcPr>
          <w:p w:rsidR="00F32E1F" w:rsidRPr="00F32E1F" w:rsidRDefault="00F32E1F" w:rsidP="00F32E1F">
            <w:pPr>
              <w:pStyle w:val="ConsNonformat"/>
              <w:rPr>
                <w:b/>
                <w:bCs/>
                <w:sz w:val="16"/>
                <w:szCs w:val="16"/>
              </w:rPr>
            </w:pPr>
            <w:r w:rsidRPr="00F32E1F">
              <w:rPr>
                <w:b/>
                <w:bCs/>
                <w:sz w:val="16"/>
                <w:szCs w:val="16"/>
              </w:rPr>
              <w:t>Распределение бюджетных ассигнований</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20705" w:type="dxa"/>
            <w:gridSpan w:val="9"/>
            <w:noWrap/>
            <w:hideMark/>
          </w:tcPr>
          <w:p w:rsidR="00F32E1F" w:rsidRPr="00F32E1F" w:rsidRDefault="00F32E1F" w:rsidP="00F32E1F">
            <w:pPr>
              <w:pStyle w:val="ConsNonformat"/>
              <w:rPr>
                <w:b/>
                <w:bCs/>
                <w:sz w:val="16"/>
                <w:szCs w:val="16"/>
              </w:rPr>
            </w:pPr>
            <w:r w:rsidRPr="00F32E1F">
              <w:rPr>
                <w:b/>
                <w:bCs/>
                <w:sz w:val="16"/>
                <w:szCs w:val="16"/>
              </w:rPr>
              <w:t>на финансовое обеспечение реализации муниципальных программ</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20705" w:type="dxa"/>
            <w:gridSpan w:val="9"/>
            <w:noWrap/>
            <w:hideMark/>
          </w:tcPr>
          <w:p w:rsidR="00F32E1F" w:rsidRPr="00F32E1F" w:rsidRDefault="00F32E1F" w:rsidP="00F32E1F">
            <w:pPr>
              <w:pStyle w:val="ConsNonformat"/>
              <w:rPr>
                <w:b/>
                <w:bCs/>
                <w:sz w:val="16"/>
                <w:szCs w:val="16"/>
              </w:rPr>
            </w:pPr>
            <w:r w:rsidRPr="00F32E1F">
              <w:rPr>
                <w:b/>
                <w:bCs/>
                <w:sz w:val="16"/>
                <w:szCs w:val="16"/>
              </w:rPr>
              <w:t>расходов   бюджета Яжелбицкого сельского поселения на 2021-2023 годы</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20705" w:type="dxa"/>
            <w:gridSpan w:val="9"/>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15"/>
        </w:trPr>
        <w:tc>
          <w:tcPr>
            <w:tcW w:w="380" w:type="dxa"/>
            <w:noWrap/>
            <w:hideMark/>
          </w:tcPr>
          <w:p w:rsidR="00F32E1F" w:rsidRPr="00F32E1F" w:rsidRDefault="00F32E1F" w:rsidP="00F32E1F">
            <w:pPr>
              <w:pStyle w:val="ConsNonformat"/>
              <w:rPr>
                <w:sz w:val="16"/>
                <w:szCs w:val="16"/>
              </w:rPr>
            </w:pPr>
          </w:p>
        </w:tc>
        <w:tc>
          <w:tcPr>
            <w:tcW w:w="21665" w:type="dxa"/>
            <w:gridSpan w:val="10"/>
            <w:noWrap/>
            <w:hideMark/>
          </w:tcPr>
          <w:p w:rsidR="00F32E1F" w:rsidRPr="00F32E1F" w:rsidRDefault="00F32E1F" w:rsidP="00F32E1F">
            <w:pPr>
              <w:pStyle w:val="ConsNonformat"/>
              <w:rPr>
                <w:sz w:val="16"/>
                <w:szCs w:val="16"/>
              </w:rPr>
            </w:pPr>
          </w:p>
        </w:tc>
      </w:tr>
      <w:tr w:rsidR="00F32E1F" w:rsidRPr="00F32E1F" w:rsidTr="00F32E1F">
        <w:trPr>
          <w:trHeight w:val="525"/>
        </w:trPr>
        <w:tc>
          <w:tcPr>
            <w:tcW w:w="380" w:type="dxa"/>
            <w:noWrap/>
            <w:hideMark/>
          </w:tcPr>
          <w:p w:rsidR="00F32E1F" w:rsidRPr="00F32E1F" w:rsidRDefault="00F32E1F" w:rsidP="00F32E1F">
            <w:pPr>
              <w:pStyle w:val="ConsNonformat"/>
              <w:rPr>
                <w:sz w:val="16"/>
                <w:szCs w:val="16"/>
              </w:rPr>
            </w:pPr>
          </w:p>
        </w:tc>
        <w:tc>
          <w:tcPr>
            <w:tcW w:w="12565" w:type="dxa"/>
            <w:gridSpan w:val="3"/>
            <w:noWrap/>
            <w:hideMark/>
          </w:tcPr>
          <w:p w:rsidR="00F32E1F" w:rsidRPr="00F32E1F" w:rsidRDefault="00F32E1F" w:rsidP="00F32E1F">
            <w:pPr>
              <w:pStyle w:val="ConsNonformat"/>
              <w:rPr>
                <w:b/>
                <w:bCs/>
                <w:sz w:val="16"/>
                <w:szCs w:val="16"/>
              </w:rPr>
            </w:pPr>
            <w:r w:rsidRPr="00F32E1F">
              <w:rPr>
                <w:b/>
                <w:bCs/>
                <w:sz w:val="16"/>
                <w:szCs w:val="16"/>
              </w:rPr>
              <w:t>Наименование</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Разд.</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Ц.ст.</w:t>
            </w:r>
          </w:p>
        </w:tc>
        <w:tc>
          <w:tcPr>
            <w:tcW w:w="720" w:type="dxa"/>
            <w:hideMark/>
          </w:tcPr>
          <w:p w:rsidR="00F32E1F" w:rsidRPr="00F32E1F" w:rsidRDefault="00F32E1F" w:rsidP="00F32E1F">
            <w:pPr>
              <w:pStyle w:val="ConsNonformat"/>
              <w:rPr>
                <w:b/>
                <w:bCs/>
                <w:sz w:val="16"/>
                <w:szCs w:val="16"/>
              </w:rPr>
            </w:pPr>
            <w:r w:rsidRPr="00F32E1F">
              <w:rPr>
                <w:b/>
                <w:bCs/>
                <w:sz w:val="16"/>
                <w:szCs w:val="16"/>
              </w:rPr>
              <w:t>Расх.</w:t>
            </w:r>
          </w:p>
        </w:tc>
        <w:tc>
          <w:tcPr>
            <w:tcW w:w="1600" w:type="dxa"/>
            <w:hideMark/>
          </w:tcPr>
          <w:p w:rsidR="00F32E1F" w:rsidRPr="00F32E1F" w:rsidRDefault="00F32E1F" w:rsidP="00F32E1F">
            <w:pPr>
              <w:pStyle w:val="ConsNonformat"/>
              <w:rPr>
                <w:b/>
                <w:bCs/>
                <w:sz w:val="16"/>
                <w:szCs w:val="16"/>
              </w:rPr>
            </w:pPr>
            <w:r w:rsidRPr="00F32E1F">
              <w:rPr>
                <w:b/>
                <w:bCs/>
                <w:sz w:val="16"/>
                <w:szCs w:val="16"/>
              </w:rPr>
              <w:t>2021</w:t>
            </w:r>
          </w:p>
        </w:tc>
        <w:tc>
          <w:tcPr>
            <w:tcW w:w="1220" w:type="dxa"/>
            <w:hideMark/>
          </w:tcPr>
          <w:p w:rsidR="00F32E1F" w:rsidRPr="00F32E1F" w:rsidRDefault="00F32E1F" w:rsidP="00F32E1F">
            <w:pPr>
              <w:pStyle w:val="ConsNonformat"/>
              <w:rPr>
                <w:b/>
                <w:bCs/>
                <w:sz w:val="16"/>
                <w:szCs w:val="16"/>
              </w:rPr>
            </w:pPr>
            <w:r w:rsidRPr="00F32E1F">
              <w:rPr>
                <w:b/>
                <w:bCs/>
                <w:sz w:val="16"/>
                <w:szCs w:val="16"/>
              </w:rPr>
              <w:t>2022</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2023</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67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"Информатизация Яжелбицкого сельского поселения на 2021-2023 год"</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0600000000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279 000,00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270 000,00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270 000,00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90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219 000,00</w:t>
            </w:r>
          </w:p>
        </w:tc>
        <w:tc>
          <w:tcPr>
            <w:tcW w:w="1220" w:type="dxa"/>
            <w:noWrap/>
            <w:hideMark/>
          </w:tcPr>
          <w:p w:rsidR="00F32E1F" w:rsidRPr="00F32E1F" w:rsidRDefault="00F32E1F" w:rsidP="00F32E1F">
            <w:pPr>
              <w:pStyle w:val="ConsNonformat"/>
              <w:rPr>
                <w:sz w:val="16"/>
                <w:szCs w:val="16"/>
              </w:rPr>
            </w:pPr>
            <w:r w:rsidRPr="00F32E1F">
              <w:rPr>
                <w:sz w:val="16"/>
                <w:szCs w:val="16"/>
              </w:rPr>
              <w:t>240 000,00</w:t>
            </w:r>
          </w:p>
        </w:tc>
        <w:tc>
          <w:tcPr>
            <w:tcW w:w="152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219 000,00</w:t>
            </w:r>
          </w:p>
        </w:tc>
        <w:tc>
          <w:tcPr>
            <w:tcW w:w="1220" w:type="dxa"/>
            <w:noWrap/>
            <w:hideMark/>
          </w:tcPr>
          <w:p w:rsidR="00F32E1F" w:rsidRPr="00F32E1F" w:rsidRDefault="00F32E1F" w:rsidP="00F32E1F">
            <w:pPr>
              <w:pStyle w:val="ConsNonformat"/>
              <w:rPr>
                <w:sz w:val="16"/>
                <w:szCs w:val="16"/>
              </w:rPr>
            </w:pPr>
            <w:r w:rsidRPr="00F32E1F">
              <w:rPr>
                <w:sz w:val="16"/>
                <w:szCs w:val="16"/>
              </w:rPr>
              <w:t>240 000,00</w:t>
            </w:r>
          </w:p>
        </w:tc>
        <w:tc>
          <w:tcPr>
            <w:tcW w:w="152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0600023610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600" w:type="dxa"/>
            <w:noWrap/>
            <w:hideMark/>
          </w:tcPr>
          <w:p w:rsidR="00F32E1F" w:rsidRPr="00F32E1F" w:rsidRDefault="00F32E1F" w:rsidP="00F32E1F">
            <w:pPr>
              <w:pStyle w:val="ConsNonformat"/>
              <w:rPr>
                <w:sz w:val="16"/>
                <w:szCs w:val="16"/>
              </w:rPr>
            </w:pPr>
            <w:r w:rsidRPr="00F32E1F">
              <w:rPr>
                <w:sz w:val="16"/>
                <w:szCs w:val="16"/>
              </w:rPr>
              <w:t>219 000,00</w:t>
            </w:r>
          </w:p>
        </w:tc>
        <w:tc>
          <w:tcPr>
            <w:tcW w:w="1220" w:type="dxa"/>
            <w:noWrap/>
            <w:hideMark/>
          </w:tcPr>
          <w:p w:rsidR="00F32E1F" w:rsidRPr="00F32E1F" w:rsidRDefault="00F32E1F" w:rsidP="00F32E1F">
            <w:pPr>
              <w:pStyle w:val="ConsNonformat"/>
              <w:rPr>
                <w:sz w:val="16"/>
                <w:szCs w:val="16"/>
              </w:rPr>
            </w:pPr>
            <w:r w:rsidRPr="00F32E1F">
              <w:rPr>
                <w:sz w:val="16"/>
                <w:szCs w:val="16"/>
              </w:rPr>
              <w:t>240 000,00</w:t>
            </w:r>
          </w:p>
        </w:tc>
        <w:tc>
          <w:tcPr>
            <w:tcW w:w="1520" w:type="dxa"/>
            <w:noWrap/>
            <w:hideMark/>
          </w:tcPr>
          <w:p w:rsidR="00F32E1F" w:rsidRPr="00F32E1F" w:rsidRDefault="00F32E1F" w:rsidP="00F32E1F">
            <w:pPr>
              <w:pStyle w:val="ConsNonformat"/>
              <w:rPr>
                <w:sz w:val="16"/>
                <w:szCs w:val="16"/>
              </w:rPr>
            </w:pPr>
            <w:r w:rsidRPr="00F32E1F">
              <w:rPr>
                <w:sz w:val="16"/>
                <w:szCs w:val="16"/>
              </w:rPr>
              <w:t>240 000,00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12565" w:type="dxa"/>
            <w:gridSpan w:val="3"/>
            <w:noWrap/>
            <w:hideMark/>
          </w:tcPr>
          <w:p w:rsidR="00F32E1F" w:rsidRPr="00F32E1F" w:rsidRDefault="00F32E1F" w:rsidP="00F32E1F">
            <w:pPr>
              <w:pStyle w:val="ConsNonformat"/>
              <w:rPr>
                <w:sz w:val="16"/>
                <w:szCs w:val="16"/>
              </w:rPr>
            </w:pPr>
            <w:r w:rsidRPr="00F32E1F">
              <w:rPr>
                <w:sz w:val="16"/>
                <w:szCs w:val="16"/>
              </w:rPr>
              <w:t>Обновление парка компьютерной техники.</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31 790,00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31 790,00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0600023620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600" w:type="dxa"/>
            <w:noWrap/>
            <w:hideMark/>
          </w:tcPr>
          <w:p w:rsidR="00F32E1F" w:rsidRPr="00F32E1F" w:rsidRDefault="00F32E1F" w:rsidP="00F32E1F">
            <w:pPr>
              <w:pStyle w:val="ConsNonformat"/>
              <w:rPr>
                <w:sz w:val="16"/>
                <w:szCs w:val="16"/>
              </w:rPr>
            </w:pPr>
            <w:r w:rsidRPr="00F32E1F">
              <w:rPr>
                <w:sz w:val="16"/>
                <w:szCs w:val="16"/>
              </w:rPr>
              <w:t>31 790,00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12565" w:type="dxa"/>
            <w:gridSpan w:val="3"/>
            <w:noWrap/>
            <w:hideMark/>
          </w:tcPr>
          <w:p w:rsidR="00F32E1F" w:rsidRPr="00F32E1F" w:rsidRDefault="00F32E1F" w:rsidP="00F32E1F">
            <w:pPr>
              <w:pStyle w:val="ConsNonformat"/>
              <w:rPr>
                <w:sz w:val="16"/>
                <w:szCs w:val="16"/>
              </w:rPr>
            </w:pPr>
            <w:r w:rsidRPr="00F32E1F">
              <w:rPr>
                <w:sz w:val="16"/>
                <w:szCs w:val="16"/>
              </w:rPr>
              <w:t>Мероприятия по обслуживанию оргтехники, приобретение расходных материалов</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28 210,00</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28 210,00</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Закупка товаров, работ, услуг в сфере информационно-коммуникационных технологий</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0600023630</w:t>
            </w:r>
          </w:p>
        </w:tc>
        <w:tc>
          <w:tcPr>
            <w:tcW w:w="720" w:type="dxa"/>
            <w:noWrap/>
            <w:hideMark/>
          </w:tcPr>
          <w:p w:rsidR="00F32E1F" w:rsidRPr="00F32E1F" w:rsidRDefault="00F32E1F" w:rsidP="00F32E1F">
            <w:pPr>
              <w:pStyle w:val="ConsNonformat"/>
              <w:rPr>
                <w:sz w:val="16"/>
                <w:szCs w:val="16"/>
              </w:rPr>
            </w:pPr>
            <w:r w:rsidRPr="00F32E1F">
              <w:rPr>
                <w:sz w:val="16"/>
                <w:szCs w:val="16"/>
              </w:rPr>
              <w:t>242</w:t>
            </w:r>
          </w:p>
        </w:tc>
        <w:tc>
          <w:tcPr>
            <w:tcW w:w="1600" w:type="dxa"/>
            <w:noWrap/>
            <w:hideMark/>
          </w:tcPr>
          <w:p w:rsidR="00F32E1F" w:rsidRPr="00F32E1F" w:rsidRDefault="00F32E1F" w:rsidP="00F32E1F">
            <w:pPr>
              <w:pStyle w:val="ConsNonformat"/>
              <w:rPr>
                <w:sz w:val="16"/>
                <w:szCs w:val="16"/>
              </w:rPr>
            </w:pPr>
            <w:r w:rsidRPr="00F32E1F">
              <w:rPr>
                <w:sz w:val="16"/>
                <w:szCs w:val="16"/>
              </w:rPr>
              <w:t>28 210,00</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81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"Нулевой травматизм в Администрации Яжелбицкого сельского поселения на 2020-2022 годы"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0104</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09000 00000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14 000,00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14 000,00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 xml:space="preserve"> медицинские осмотры (обследования) работников </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1220" w:type="dxa"/>
            <w:noWrap/>
            <w:hideMark/>
          </w:tcPr>
          <w:p w:rsidR="00F32E1F" w:rsidRPr="00F32E1F" w:rsidRDefault="00F32E1F" w:rsidP="00F32E1F">
            <w:pPr>
              <w:pStyle w:val="ConsNonformat"/>
              <w:rPr>
                <w:sz w:val="16"/>
                <w:szCs w:val="16"/>
              </w:rPr>
            </w:pPr>
            <w:r w:rsidRPr="00F32E1F">
              <w:rPr>
                <w:sz w:val="16"/>
                <w:szCs w:val="16"/>
              </w:rPr>
              <w:t>13 000,00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1220" w:type="dxa"/>
            <w:noWrap/>
            <w:hideMark/>
          </w:tcPr>
          <w:p w:rsidR="00F32E1F" w:rsidRPr="00F32E1F" w:rsidRDefault="00F32E1F" w:rsidP="00F32E1F">
            <w:pPr>
              <w:pStyle w:val="ConsNonformat"/>
              <w:rPr>
                <w:sz w:val="16"/>
                <w:szCs w:val="16"/>
              </w:rPr>
            </w:pPr>
            <w:r w:rsidRPr="00F32E1F">
              <w:rPr>
                <w:sz w:val="16"/>
                <w:szCs w:val="16"/>
              </w:rPr>
              <w:t>13 000,00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0900023260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13 000,00</w:t>
            </w:r>
          </w:p>
        </w:tc>
        <w:tc>
          <w:tcPr>
            <w:tcW w:w="1220" w:type="dxa"/>
            <w:noWrap/>
            <w:hideMark/>
          </w:tcPr>
          <w:p w:rsidR="00F32E1F" w:rsidRPr="00F32E1F" w:rsidRDefault="00F32E1F" w:rsidP="00F32E1F">
            <w:pPr>
              <w:pStyle w:val="ConsNonformat"/>
              <w:rPr>
                <w:sz w:val="16"/>
                <w:szCs w:val="16"/>
              </w:rPr>
            </w:pPr>
            <w:r w:rsidRPr="00F32E1F">
              <w:rPr>
                <w:sz w:val="16"/>
                <w:szCs w:val="16"/>
              </w:rPr>
              <w:t>13 000,00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оборудованию кабинета аптечкой, укомплектованной набором препаратов для оказания первой помощи</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1220" w:type="dxa"/>
            <w:noWrap/>
            <w:hideMark/>
          </w:tcPr>
          <w:p w:rsidR="00F32E1F" w:rsidRPr="00F32E1F" w:rsidRDefault="00F32E1F" w:rsidP="00F32E1F">
            <w:pPr>
              <w:pStyle w:val="ConsNonformat"/>
              <w:rPr>
                <w:sz w:val="16"/>
                <w:szCs w:val="16"/>
              </w:rPr>
            </w:pPr>
            <w:r w:rsidRPr="00F32E1F">
              <w:rPr>
                <w:sz w:val="16"/>
                <w:szCs w:val="16"/>
              </w:rPr>
              <w:t>1 000,00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1220" w:type="dxa"/>
            <w:noWrap/>
            <w:hideMark/>
          </w:tcPr>
          <w:p w:rsidR="00F32E1F" w:rsidRPr="00F32E1F" w:rsidRDefault="00F32E1F" w:rsidP="00F32E1F">
            <w:pPr>
              <w:pStyle w:val="ConsNonformat"/>
              <w:rPr>
                <w:sz w:val="16"/>
                <w:szCs w:val="16"/>
              </w:rPr>
            </w:pPr>
            <w:r w:rsidRPr="00F32E1F">
              <w:rPr>
                <w:sz w:val="16"/>
                <w:szCs w:val="16"/>
              </w:rPr>
              <w:t>1 000,00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0104</w:t>
            </w:r>
          </w:p>
        </w:tc>
        <w:tc>
          <w:tcPr>
            <w:tcW w:w="2080" w:type="dxa"/>
            <w:noWrap/>
            <w:hideMark/>
          </w:tcPr>
          <w:p w:rsidR="00F32E1F" w:rsidRPr="00F32E1F" w:rsidRDefault="00F32E1F" w:rsidP="00F32E1F">
            <w:pPr>
              <w:pStyle w:val="ConsNonformat"/>
              <w:rPr>
                <w:sz w:val="16"/>
                <w:szCs w:val="16"/>
              </w:rPr>
            </w:pPr>
            <w:r w:rsidRPr="00F32E1F">
              <w:rPr>
                <w:sz w:val="16"/>
                <w:szCs w:val="16"/>
              </w:rPr>
              <w:t>0900023270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1220" w:type="dxa"/>
            <w:noWrap/>
            <w:hideMark/>
          </w:tcPr>
          <w:p w:rsidR="00F32E1F" w:rsidRPr="00F32E1F" w:rsidRDefault="00F32E1F" w:rsidP="00F32E1F">
            <w:pPr>
              <w:pStyle w:val="ConsNonformat"/>
              <w:rPr>
                <w:sz w:val="16"/>
                <w:szCs w:val="16"/>
              </w:rPr>
            </w:pPr>
            <w:r w:rsidRPr="00F32E1F">
              <w:rPr>
                <w:sz w:val="16"/>
                <w:szCs w:val="16"/>
              </w:rPr>
              <w:t>1 000,00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"Профилактика правонарушений  в Яжелбицком сельском поселении на 2021-2023 годы "</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0113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1100000000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45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обслуживание системы видеонаблюдения в местах массового пребывания граждан</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19 000,00</w:t>
            </w:r>
          </w:p>
        </w:tc>
        <w:tc>
          <w:tcPr>
            <w:tcW w:w="1220" w:type="dxa"/>
            <w:noWrap/>
            <w:hideMark/>
          </w:tcPr>
          <w:p w:rsidR="00F32E1F" w:rsidRPr="00F32E1F" w:rsidRDefault="00F32E1F" w:rsidP="00F32E1F">
            <w:pPr>
              <w:pStyle w:val="ConsNonformat"/>
              <w:rPr>
                <w:sz w:val="16"/>
                <w:szCs w:val="16"/>
              </w:rPr>
            </w:pPr>
            <w:r w:rsidRPr="00F32E1F">
              <w:rPr>
                <w:sz w:val="16"/>
                <w:szCs w:val="16"/>
              </w:rPr>
              <w:t>19 000,00</w:t>
            </w:r>
          </w:p>
        </w:tc>
        <w:tc>
          <w:tcPr>
            <w:tcW w:w="152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19 000,00</w:t>
            </w:r>
          </w:p>
        </w:tc>
        <w:tc>
          <w:tcPr>
            <w:tcW w:w="1220" w:type="dxa"/>
            <w:noWrap/>
            <w:hideMark/>
          </w:tcPr>
          <w:p w:rsidR="00F32E1F" w:rsidRPr="00F32E1F" w:rsidRDefault="00F32E1F" w:rsidP="00F32E1F">
            <w:pPr>
              <w:pStyle w:val="ConsNonformat"/>
              <w:rPr>
                <w:sz w:val="16"/>
                <w:szCs w:val="16"/>
              </w:rPr>
            </w:pPr>
            <w:r w:rsidRPr="00F32E1F">
              <w:rPr>
                <w:sz w:val="16"/>
                <w:szCs w:val="16"/>
              </w:rPr>
              <w:t>19 000,00</w:t>
            </w:r>
          </w:p>
        </w:tc>
        <w:tc>
          <w:tcPr>
            <w:tcW w:w="152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19 000,00</w:t>
            </w:r>
          </w:p>
        </w:tc>
        <w:tc>
          <w:tcPr>
            <w:tcW w:w="1220" w:type="dxa"/>
            <w:noWrap/>
            <w:hideMark/>
          </w:tcPr>
          <w:p w:rsidR="00F32E1F" w:rsidRPr="00F32E1F" w:rsidRDefault="00F32E1F" w:rsidP="00F32E1F">
            <w:pPr>
              <w:pStyle w:val="ConsNonformat"/>
              <w:rPr>
                <w:sz w:val="16"/>
                <w:szCs w:val="16"/>
              </w:rPr>
            </w:pPr>
            <w:r w:rsidRPr="00F32E1F">
              <w:rPr>
                <w:sz w:val="16"/>
                <w:szCs w:val="16"/>
              </w:rPr>
              <w:t>19 000,00</w:t>
            </w:r>
          </w:p>
        </w:tc>
        <w:tc>
          <w:tcPr>
            <w:tcW w:w="1520" w:type="dxa"/>
            <w:noWrap/>
            <w:hideMark/>
          </w:tcPr>
          <w:p w:rsidR="00F32E1F" w:rsidRPr="00F32E1F" w:rsidRDefault="00F32E1F" w:rsidP="00F32E1F">
            <w:pPr>
              <w:pStyle w:val="ConsNonformat"/>
              <w:rPr>
                <w:sz w:val="16"/>
                <w:szCs w:val="16"/>
              </w:rPr>
            </w:pPr>
            <w:r w:rsidRPr="00F32E1F">
              <w:rPr>
                <w:sz w:val="16"/>
                <w:szCs w:val="16"/>
              </w:rPr>
              <w:t>19 000,00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4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материально-техническое обеспечение деятельности членов Яжелбицкой добровольной народной дружины</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1220" w:type="dxa"/>
            <w:noWrap/>
            <w:hideMark/>
          </w:tcPr>
          <w:p w:rsidR="00F32E1F" w:rsidRPr="00F32E1F" w:rsidRDefault="00F32E1F" w:rsidP="00F32E1F">
            <w:pPr>
              <w:pStyle w:val="ConsNonformat"/>
              <w:rPr>
                <w:sz w:val="16"/>
                <w:szCs w:val="16"/>
              </w:rPr>
            </w:pPr>
            <w:r w:rsidRPr="00F32E1F">
              <w:rPr>
                <w:sz w:val="16"/>
                <w:szCs w:val="16"/>
              </w:rPr>
              <w:t>1 000,00</w:t>
            </w:r>
          </w:p>
        </w:tc>
        <w:tc>
          <w:tcPr>
            <w:tcW w:w="152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1220" w:type="dxa"/>
            <w:noWrap/>
            <w:hideMark/>
          </w:tcPr>
          <w:p w:rsidR="00F32E1F" w:rsidRPr="00F32E1F" w:rsidRDefault="00F32E1F" w:rsidP="00F32E1F">
            <w:pPr>
              <w:pStyle w:val="ConsNonformat"/>
              <w:rPr>
                <w:sz w:val="16"/>
                <w:szCs w:val="16"/>
              </w:rPr>
            </w:pPr>
            <w:r w:rsidRPr="00F32E1F">
              <w:rPr>
                <w:sz w:val="16"/>
                <w:szCs w:val="16"/>
              </w:rPr>
              <w:t>1 000,00</w:t>
            </w:r>
          </w:p>
        </w:tc>
        <w:tc>
          <w:tcPr>
            <w:tcW w:w="152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9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0113</w:t>
            </w:r>
          </w:p>
        </w:tc>
        <w:tc>
          <w:tcPr>
            <w:tcW w:w="2080" w:type="dxa"/>
            <w:noWrap/>
            <w:hideMark/>
          </w:tcPr>
          <w:p w:rsidR="00F32E1F" w:rsidRPr="00F32E1F" w:rsidRDefault="00F32E1F" w:rsidP="00F32E1F">
            <w:pPr>
              <w:pStyle w:val="ConsNonformat"/>
              <w:rPr>
                <w:sz w:val="16"/>
                <w:szCs w:val="16"/>
              </w:rPr>
            </w:pPr>
            <w:r w:rsidRPr="00F32E1F">
              <w:rPr>
                <w:sz w:val="16"/>
                <w:szCs w:val="16"/>
              </w:rPr>
              <w:t>1100023420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1 000,00</w:t>
            </w:r>
          </w:p>
        </w:tc>
        <w:tc>
          <w:tcPr>
            <w:tcW w:w="1220" w:type="dxa"/>
            <w:noWrap/>
            <w:hideMark/>
          </w:tcPr>
          <w:p w:rsidR="00F32E1F" w:rsidRPr="00F32E1F" w:rsidRDefault="00F32E1F" w:rsidP="00F32E1F">
            <w:pPr>
              <w:pStyle w:val="ConsNonformat"/>
              <w:rPr>
                <w:sz w:val="16"/>
                <w:szCs w:val="16"/>
              </w:rPr>
            </w:pPr>
            <w:r w:rsidRPr="00F32E1F">
              <w:rPr>
                <w:sz w:val="16"/>
                <w:szCs w:val="16"/>
              </w:rPr>
              <w:t>1 000,00</w:t>
            </w:r>
          </w:p>
        </w:tc>
        <w:tc>
          <w:tcPr>
            <w:tcW w:w="1520" w:type="dxa"/>
            <w:noWrap/>
            <w:hideMark/>
          </w:tcPr>
          <w:p w:rsidR="00F32E1F" w:rsidRPr="00F32E1F" w:rsidRDefault="00F32E1F" w:rsidP="00F32E1F">
            <w:pPr>
              <w:pStyle w:val="ConsNonformat"/>
              <w:rPr>
                <w:sz w:val="16"/>
                <w:szCs w:val="16"/>
              </w:rPr>
            </w:pPr>
            <w:r w:rsidRPr="00F32E1F">
              <w:rPr>
                <w:sz w:val="16"/>
                <w:szCs w:val="16"/>
              </w:rPr>
              <w:t>1 000,00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142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0100000000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3 539 240,61</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2 480 310,00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2 498 830,00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1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0100100000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3 521 240,61</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2 462 310,00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2 480 830,00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содержанию  автомобильных дорог общего пользования местного значения</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786 200,00</w:t>
            </w:r>
          </w:p>
        </w:tc>
        <w:tc>
          <w:tcPr>
            <w:tcW w:w="1220" w:type="dxa"/>
            <w:noWrap/>
            <w:hideMark/>
          </w:tcPr>
          <w:p w:rsidR="00F32E1F" w:rsidRPr="00F32E1F" w:rsidRDefault="00F32E1F" w:rsidP="00F32E1F">
            <w:pPr>
              <w:pStyle w:val="ConsNonformat"/>
              <w:rPr>
                <w:sz w:val="16"/>
                <w:szCs w:val="16"/>
              </w:rPr>
            </w:pPr>
            <w:r w:rsidRPr="00F32E1F">
              <w:rPr>
                <w:sz w:val="16"/>
                <w:szCs w:val="16"/>
              </w:rPr>
              <w:t>969 610,00</w:t>
            </w:r>
          </w:p>
        </w:tc>
        <w:tc>
          <w:tcPr>
            <w:tcW w:w="152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786 200,00</w:t>
            </w:r>
          </w:p>
        </w:tc>
        <w:tc>
          <w:tcPr>
            <w:tcW w:w="1220" w:type="dxa"/>
            <w:noWrap/>
            <w:hideMark/>
          </w:tcPr>
          <w:p w:rsidR="00F32E1F" w:rsidRPr="00F32E1F" w:rsidRDefault="00F32E1F" w:rsidP="00F32E1F">
            <w:pPr>
              <w:pStyle w:val="ConsNonformat"/>
              <w:rPr>
                <w:sz w:val="16"/>
                <w:szCs w:val="16"/>
              </w:rPr>
            </w:pPr>
            <w:r w:rsidRPr="00F32E1F">
              <w:rPr>
                <w:sz w:val="16"/>
                <w:szCs w:val="16"/>
              </w:rPr>
              <w:t>969 610,00</w:t>
            </w:r>
          </w:p>
        </w:tc>
        <w:tc>
          <w:tcPr>
            <w:tcW w:w="152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786 200,00</w:t>
            </w:r>
          </w:p>
        </w:tc>
        <w:tc>
          <w:tcPr>
            <w:tcW w:w="1220" w:type="dxa"/>
            <w:noWrap/>
            <w:hideMark/>
          </w:tcPr>
          <w:p w:rsidR="00F32E1F" w:rsidRPr="00F32E1F" w:rsidRDefault="00F32E1F" w:rsidP="00F32E1F">
            <w:pPr>
              <w:pStyle w:val="ConsNonformat"/>
              <w:rPr>
                <w:sz w:val="16"/>
                <w:szCs w:val="16"/>
              </w:rPr>
            </w:pPr>
            <w:r w:rsidRPr="00F32E1F">
              <w:rPr>
                <w:sz w:val="16"/>
                <w:szCs w:val="16"/>
              </w:rPr>
              <w:t>969 610,00</w:t>
            </w:r>
          </w:p>
        </w:tc>
        <w:tc>
          <w:tcPr>
            <w:tcW w:w="1520" w:type="dxa"/>
            <w:noWrap/>
            <w:hideMark/>
          </w:tcPr>
          <w:p w:rsidR="00F32E1F" w:rsidRPr="00F32E1F" w:rsidRDefault="00F32E1F" w:rsidP="00F32E1F">
            <w:pPr>
              <w:pStyle w:val="ConsNonformat"/>
              <w:rPr>
                <w:sz w:val="16"/>
                <w:szCs w:val="16"/>
              </w:rPr>
            </w:pPr>
            <w:r w:rsidRPr="00F32E1F">
              <w:rPr>
                <w:sz w:val="16"/>
                <w:szCs w:val="16"/>
              </w:rPr>
              <w:t>988 130,00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103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2 127 000,00</w:t>
            </w:r>
          </w:p>
        </w:tc>
        <w:tc>
          <w:tcPr>
            <w:tcW w:w="1220" w:type="dxa"/>
            <w:noWrap/>
            <w:hideMark/>
          </w:tcPr>
          <w:p w:rsidR="00F32E1F" w:rsidRPr="00F32E1F" w:rsidRDefault="00F32E1F" w:rsidP="00F32E1F">
            <w:pPr>
              <w:pStyle w:val="ConsNonformat"/>
              <w:rPr>
                <w:sz w:val="16"/>
                <w:szCs w:val="16"/>
              </w:rPr>
            </w:pPr>
            <w:r w:rsidRPr="00F32E1F">
              <w:rPr>
                <w:sz w:val="16"/>
                <w:szCs w:val="16"/>
              </w:rPr>
              <w:t>1 418 000,00</w:t>
            </w:r>
          </w:p>
        </w:tc>
        <w:tc>
          <w:tcPr>
            <w:tcW w:w="152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 xml:space="preserve">Иные закупки товаров, работ и услуг для обеспечения </w:t>
            </w:r>
            <w:r w:rsidRPr="00F32E1F">
              <w:rPr>
                <w:sz w:val="16"/>
                <w:szCs w:val="16"/>
              </w:rPr>
              <w:lastRenderedPageBreak/>
              <w:t>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lastRenderedPageBreak/>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2 127 000,00</w:t>
            </w:r>
          </w:p>
        </w:tc>
        <w:tc>
          <w:tcPr>
            <w:tcW w:w="1220" w:type="dxa"/>
            <w:noWrap/>
            <w:hideMark/>
          </w:tcPr>
          <w:p w:rsidR="00F32E1F" w:rsidRPr="00F32E1F" w:rsidRDefault="00F32E1F" w:rsidP="00F32E1F">
            <w:pPr>
              <w:pStyle w:val="ConsNonformat"/>
              <w:rPr>
                <w:sz w:val="16"/>
                <w:szCs w:val="16"/>
              </w:rPr>
            </w:pPr>
            <w:r w:rsidRPr="00F32E1F">
              <w:rPr>
                <w:sz w:val="16"/>
                <w:szCs w:val="16"/>
              </w:rPr>
              <w:t>1 418 000</w:t>
            </w:r>
            <w:r w:rsidRPr="00F32E1F">
              <w:rPr>
                <w:sz w:val="16"/>
                <w:szCs w:val="16"/>
              </w:rPr>
              <w:lastRenderedPageBreak/>
              <w:t>,00</w:t>
            </w:r>
          </w:p>
        </w:tc>
        <w:tc>
          <w:tcPr>
            <w:tcW w:w="1520" w:type="dxa"/>
            <w:noWrap/>
            <w:hideMark/>
          </w:tcPr>
          <w:p w:rsidR="00F32E1F" w:rsidRPr="00F32E1F" w:rsidRDefault="00F32E1F" w:rsidP="00F32E1F">
            <w:pPr>
              <w:pStyle w:val="ConsNonformat"/>
              <w:rPr>
                <w:sz w:val="16"/>
                <w:szCs w:val="16"/>
              </w:rPr>
            </w:pPr>
            <w:r w:rsidRPr="00F32E1F">
              <w:rPr>
                <w:sz w:val="16"/>
                <w:szCs w:val="16"/>
              </w:rPr>
              <w:lastRenderedPageBreak/>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0100171520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2 127 000,00</w:t>
            </w:r>
          </w:p>
        </w:tc>
        <w:tc>
          <w:tcPr>
            <w:tcW w:w="1220" w:type="dxa"/>
            <w:noWrap/>
            <w:hideMark/>
          </w:tcPr>
          <w:p w:rsidR="00F32E1F" w:rsidRPr="00F32E1F" w:rsidRDefault="00F32E1F" w:rsidP="00F32E1F">
            <w:pPr>
              <w:pStyle w:val="ConsNonformat"/>
              <w:rPr>
                <w:sz w:val="16"/>
                <w:szCs w:val="16"/>
              </w:rPr>
            </w:pPr>
            <w:r w:rsidRPr="00F32E1F">
              <w:rPr>
                <w:sz w:val="16"/>
                <w:szCs w:val="16"/>
              </w:rPr>
              <w:t>1 418 000,00</w:t>
            </w:r>
          </w:p>
        </w:tc>
        <w:tc>
          <w:tcPr>
            <w:tcW w:w="1520" w:type="dxa"/>
            <w:noWrap/>
            <w:hideMark/>
          </w:tcPr>
          <w:p w:rsidR="00F32E1F" w:rsidRPr="00F32E1F" w:rsidRDefault="00F32E1F" w:rsidP="00F32E1F">
            <w:pPr>
              <w:pStyle w:val="ConsNonformat"/>
              <w:rPr>
                <w:sz w:val="16"/>
                <w:szCs w:val="16"/>
              </w:rPr>
            </w:pPr>
            <w:r w:rsidRPr="00F32E1F">
              <w:rPr>
                <w:sz w:val="16"/>
                <w:szCs w:val="16"/>
              </w:rPr>
              <w:t>1 418 000,00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9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Софинансирование мероприятий  к субсидии  на  формирование муниципальных дорожных фондов</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112 000,00</w:t>
            </w:r>
          </w:p>
        </w:tc>
        <w:tc>
          <w:tcPr>
            <w:tcW w:w="1220" w:type="dxa"/>
            <w:noWrap/>
            <w:hideMark/>
          </w:tcPr>
          <w:p w:rsidR="00F32E1F" w:rsidRPr="00F32E1F" w:rsidRDefault="00F32E1F" w:rsidP="00F32E1F">
            <w:pPr>
              <w:pStyle w:val="ConsNonformat"/>
              <w:rPr>
                <w:sz w:val="16"/>
                <w:szCs w:val="16"/>
              </w:rPr>
            </w:pPr>
            <w:r w:rsidRPr="00F32E1F">
              <w:rPr>
                <w:sz w:val="16"/>
                <w:szCs w:val="16"/>
              </w:rPr>
              <w:t>74 700,00</w:t>
            </w:r>
          </w:p>
        </w:tc>
        <w:tc>
          <w:tcPr>
            <w:tcW w:w="152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112 000,00</w:t>
            </w:r>
          </w:p>
        </w:tc>
        <w:tc>
          <w:tcPr>
            <w:tcW w:w="1220" w:type="dxa"/>
            <w:noWrap/>
            <w:hideMark/>
          </w:tcPr>
          <w:p w:rsidR="00F32E1F" w:rsidRPr="00F32E1F" w:rsidRDefault="00F32E1F" w:rsidP="00F32E1F">
            <w:pPr>
              <w:pStyle w:val="ConsNonformat"/>
              <w:rPr>
                <w:sz w:val="16"/>
                <w:szCs w:val="16"/>
              </w:rPr>
            </w:pPr>
            <w:r w:rsidRPr="00F32E1F">
              <w:rPr>
                <w:sz w:val="16"/>
                <w:szCs w:val="16"/>
              </w:rPr>
              <w:t>74 700,00</w:t>
            </w:r>
          </w:p>
        </w:tc>
        <w:tc>
          <w:tcPr>
            <w:tcW w:w="152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01001S1520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112 000,00</w:t>
            </w:r>
          </w:p>
        </w:tc>
        <w:tc>
          <w:tcPr>
            <w:tcW w:w="1220" w:type="dxa"/>
            <w:noWrap/>
            <w:hideMark/>
          </w:tcPr>
          <w:p w:rsidR="00F32E1F" w:rsidRPr="00F32E1F" w:rsidRDefault="00F32E1F" w:rsidP="00F32E1F">
            <w:pPr>
              <w:pStyle w:val="ConsNonformat"/>
              <w:rPr>
                <w:sz w:val="16"/>
                <w:szCs w:val="16"/>
              </w:rPr>
            </w:pPr>
            <w:r w:rsidRPr="00F32E1F">
              <w:rPr>
                <w:sz w:val="16"/>
                <w:szCs w:val="16"/>
              </w:rPr>
              <w:t>74 700,00</w:t>
            </w:r>
          </w:p>
        </w:tc>
        <w:tc>
          <w:tcPr>
            <w:tcW w:w="1520" w:type="dxa"/>
            <w:noWrap/>
            <w:hideMark/>
          </w:tcPr>
          <w:p w:rsidR="00F32E1F" w:rsidRPr="00F32E1F" w:rsidRDefault="00F32E1F" w:rsidP="00F32E1F">
            <w:pPr>
              <w:pStyle w:val="ConsNonformat"/>
              <w:rPr>
                <w:sz w:val="16"/>
                <w:szCs w:val="16"/>
              </w:rPr>
            </w:pPr>
            <w:r w:rsidRPr="00F32E1F">
              <w:rPr>
                <w:sz w:val="16"/>
                <w:szCs w:val="16"/>
              </w:rPr>
              <w:t>74 700,00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6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ремонт автомобильных дорог общего пользования местного значения за счет местного бюджета</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396 040,61</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0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396 040,61</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8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0100123220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396 040,61</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0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Проведение работ по паспортизации автомобильных дорог общего пользования местного значения</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0100123090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2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000" w:type="dxa"/>
            <w:noWrap/>
            <w:hideMark/>
          </w:tcPr>
          <w:p w:rsidR="00F32E1F" w:rsidRPr="00F32E1F" w:rsidRDefault="00F32E1F" w:rsidP="00F32E1F">
            <w:pPr>
              <w:pStyle w:val="ConsNonformat"/>
              <w:rPr>
                <w:b/>
                <w:bCs/>
                <w:sz w:val="16"/>
                <w:szCs w:val="16"/>
              </w:rPr>
            </w:pPr>
            <w:r w:rsidRPr="00F32E1F">
              <w:rPr>
                <w:b/>
                <w:bCs/>
                <w:sz w:val="16"/>
                <w:szCs w:val="16"/>
              </w:rPr>
              <w:t>0409</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0100200000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18 000,00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9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18 000,00</w:t>
            </w:r>
          </w:p>
        </w:tc>
        <w:tc>
          <w:tcPr>
            <w:tcW w:w="1220" w:type="dxa"/>
            <w:noWrap/>
            <w:hideMark/>
          </w:tcPr>
          <w:p w:rsidR="00F32E1F" w:rsidRPr="00F32E1F" w:rsidRDefault="00F32E1F" w:rsidP="00F32E1F">
            <w:pPr>
              <w:pStyle w:val="ConsNonformat"/>
              <w:rPr>
                <w:sz w:val="16"/>
                <w:szCs w:val="16"/>
              </w:rPr>
            </w:pPr>
            <w:r w:rsidRPr="00F32E1F">
              <w:rPr>
                <w:sz w:val="16"/>
                <w:szCs w:val="16"/>
              </w:rPr>
              <w:t>18 000,00</w:t>
            </w:r>
          </w:p>
        </w:tc>
        <w:tc>
          <w:tcPr>
            <w:tcW w:w="152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6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18 000,00</w:t>
            </w:r>
          </w:p>
        </w:tc>
        <w:tc>
          <w:tcPr>
            <w:tcW w:w="1220" w:type="dxa"/>
            <w:noWrap/>
            <w:hideMark/>
          </w:tcPr>
          <w:p w:rsidR="00F32E1F" w:rsidRPr="00F32E1F" w:rsidRDefault="00F32E1F" w:rsidP="00F32E1F">
            <w:pPr>
              <w:pStyle w:val="ConsNonformat"/>
              <w:rPr>
                <w:sz w:val="16"/>
                <w:szCs w:val="16"/>
              </w:rPr>
            </w:pPr>
            <w:r w:rsidRPr="00F32E1F">
              <w:rPr>
                <w:sz w:val="16"/>
                <w:szCs w:val="16"/>
              </w:rPr>
              <w:t>18 000,00</w:t>
            </w:r>
          </w:p>
        </w:tc>
        <w:tc>
          <w:tcPr>
            <w:tcW w:w="152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noWrap/>
            <w:hideMark/>
          </w:tcPr>
          <w:p w:rsidR="00F32E1F" w:rsidRPr="00F32E1F" w:rsidRDefault="00F32E1F" w:rsidP="00F32E1F">
            <w:pPr>
              <w:pStyle w:val="ConsNonformat"/>
              <w:rPr>
                <w:sz w:val="16"/>
                <w:szCs w:val="16"/>
              </w:rPr>
            </w:pPr>
            <w:r w:rsidRPr="00F32E1F">
              <w:rPr>
                <w:sz w:val="16"/>
                <w:szCs w:val="16"/>
              </w:rPr>
              <w:t>0409</w:t>
            </w:r>
          </w:p>
        </w:tc>
        <w:tc>
          <w:tcPr>
            <w:tcW w:w="2080" w:type="dxa"/>
            <w:noWrap/>
            <w:hideMark/>
          </w:tcPr>
          <w:p w:rsidR="00F32E1F" w:rsidRPr="00F32E1F" w:rsidRDefault="00F32E1F" w:rsidP="00F32E1F">
            <w:pPr>
              <w:pStyle w:val="ConsNonformat"/>
              <w:rPr>
                <w:sz w:val="16"/>
                <w:szCs w:val="16"/>
              </w:rPr>
            </w:pPr>
            <w:r w:rsidRPr="00F32E1F">
              <w:rPr>
                <w:sz w:val="16"/>
                <w:szCs w:val="16"/>
              </w:rPr>
              <w:t>0100223330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18 000,00</w:t>
            </w:r>
          </w:p>
        </w:tc>
        <w:tc>
          <w:tcPr>
            <w:tcW w:w="1220" w:type="dxa"/>
            <w:noWrap/>
            <w:hideMark/>
          </w:tcPr>
          <w:p w:rsidR="00F32E1F" w:rsidRPr="00F32E1F" w:rsidRDefault="00F32E1F" w:rsidP="00F32E1F">
            <w:pPr>
              <w:pStyle w:val="ConsNonformat"/>
              <w:rPr>
                <w:sz w:val="16"/>
                <w:szCs w:val="16"/>
              </w:rPr>
            </w:pPr>
            <w:r w:rsidRPr="00F32E1F">
              <w:rPr>
                <w:sz w:val="16"/>
                <w:szCs w:val="16"/>
              </w:rPr>
              <w:t>18 000,00</w:t>
            </w:r>
          </w:p>
        </w:tc>
        <w:tc>
          <w:tcPr>
            <w:tcW w:w="1520" w:type="dxa"/>
            <w:noWrap/>
            <w:hideMark/>
          </w:tcPr>
          <w:p w:rsidR="00F32E1F" w:rsidRPr="00F32E1F" w:rsidRDefault="00F32E1F" w:rsidP="00F32E1F">
            <w:pPr>
              <w:pStyle w:val="ConsNonformat"/>
              <w:rPr>
                <w:sz w:val="16"/>
                <w:szCs w:val="16"/>
              </w:rPr>
            </w:pPr>
            <w:r w:rsidRPr="00F32E1F">
              <w:rPr>
                <w:sz w:val="16"/>
                <w:szCs w:val="16"/>
              </w:rPr>
              <w:t>18 000,00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9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0500000000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564 787,74</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114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457 500,00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457 500,00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1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05000N5764</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457 500,00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76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Софинансирование мероприятий по замене светильников уличного освещения на светодиодные из бюджета поселения</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79 791,74</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79 791,74</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79 791,74</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72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000</w:t>
            </w:r>
          </w:p>
        </w:tc>
        <w:tc>
          <w:tcPr>
            <w:tcW w:w="1600" w:type="dxa"/>
            <w:noWrap/>
            <w:hideMark/>
          </w:tcPr>
          <w:p w:rsidR="00F32E1F" w:rsidRPr="00F32E1F" w:rsidRDefault="00F32E1F" w:rsidP="00F32E1F">
            <w:pPr>
              <w:pStyle w:val="ConsNonformat"/>
              <w:rPr>
                <w:sz w:val="16"/>
                <w:szCs w:val="16"/>
              </w:rPr>
            </w:pPr>
            <w:r w:rsidRPr="00F32E1F">
              <w:rPr>
                <w:sz w:val="16"/>
                <w:szCs w:val="16"/>
              </w:rPr>
              <w:t>27 496,00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6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27 496,00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6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0500023510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27 496,00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66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«Благоустройство  территории Яжелбицкого сельского поселения на 2021-2023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2 667 960,94</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1 196 000,00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46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мероприятия по освещению улиц</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1310000000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1 293 000,00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650 000,00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650 000,00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70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расходам на коммунальные услуги за потребление электроэнергии (уличного освещения)</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743 000,00</w:t>
            </w:r>
          </w:p>
        </w:tc>
        <w:tc>
          <w:tcPr>
            <w:tcW w:w="1220" w:type="dxa"/>
            <w:noWrap/>
            <w:hideMark/>
          </w:tcPr>
          <w:p w:rsidR="00F32E1F" w:rsidRPr="00F32E1F" w:rsidRDefault="00F32E1F" w:rsidP="00F32E1F">
            <w:pPr>
              <w:pStyle w:val="ConsNonformat"/>
              <w:rPr>
                <w:sz w:val="16"/>
                <w:szCs w:val="16"/>
              </w:rPr>
            </w:pPr>
            <w:r w:rsidRPr="00F32E1F">
              <w:rPr>
                <w:sz w:val="16"/>
                <w:szCs w:val="16"/>
              </w:rPr>
              <w:t>550 000,00</w:t>
            </w:r>
          </w:p>
        </w:tc>
        <w:tc>
          <w:tcPr>
            <w:tcW w:w="152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55"/>
        </w:trPr>
        <w:tc>
          <w:tcPr>
            <w:tcW w:w="380" w:type="dxa"/>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743 000,00</w:t>
            </w:r>
          </w:p>
        </w:tc>
        <w:tc>
          <w:tcPr>
            <w:tcW w:w="1220" w:type="dxa"/>
            <w:noWrap/>
            <w:hideMark/>
          </w:tcPr>
          <w:p w:rsidR="00F32E1F" w:rsidRPr="00F32E1F" w:rsidRDefault="00F32E1F" w:rsidP="00F32E1F">
            <w:pPr>
              <w:pStyle w:val="ConsNonformat"/>
              <w:rPr>
                <w:sz w:val="16"/>
                <w:szCs w:val="16"/>
              </w:rPr>
            </w:pPr>
            <w:r w:rsidRPr="00F32E1F">
              <w:rPr>
                <w:sz w:val="16"/>
                <w:szCs w:val="16"/>
              </w:rPr>
              <w:t>550 000,00</w:t>
            </w:r>
          </w:p>
        </w:tc>
        <w:tc>
          <w:tcPr>
            <w:tcW w:w="152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8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Закупка энергетических ресурсов</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1310023010</w:t>
            </w:r>
          </w:p>
        </w:tc>
        <w:tc>
          <w:tcPr>
            <w:tcW w:w="720" w:type="dxa"/>
            <w:noWrap/>
            <w:hideMark/>
          </w:tcPr>
          <w:p w:rsidR="00F32E1F" w:rsidRPr="00F32E1F" w:rsidRDefault="00F32E1F" w:rsidP="00F32E1F">
            <w:pPr>
              <w:pStyle w:val="ConsNonformat"/>
              <w:rPr>
                <w:sz w:val="16"/>
                <w:szCs w:val="16"/>
              </w:rPr>
            </w:pPr>
            <w:r w:rsidRPr="00F32E1F">
              <w:rPr>
                <w:sz w:val="16"/>
                <w:szCs w:val="16"/>
              </w:rPr>
              <w:t>247</w:t>
            </w:r>
          </w:p>
        </w:tc>
        <w:tc>
          <w:tcPr>
            <w:tcW w:w="1600" w:type="dxa"/>
            <w:noWrap/>
            <w:hideMark/>
          </w:tcPr>
          <w:p w:rsidR="00F32E1F" w:rsidRPr="00F32E1F" w:rsidRDefault="00F32E1F" w:rsidP="00F32E1F">
            <w:pPr>
              <w:pStyle w:val="ConsNonformat"/>
              <w:rPr>
                <w:sz w:val="16"/>
                <w:szCs w:val="16"/>
              </w:rPr>
            </w:pPr>
            <w:r w:rsidRPr="00F32E1F">
              <w:rPr>
                <w:sz w:val="16"/>
                <w:szCs w:val="16"/>
              </w:rPr>
              <w:t>743 000,00</w:t>
            </w:r>
          </w:p>
        </w:tc>
        <w:tc>
          <w:tcPr>
            <w:tcW w:w="1220" w:type="dxa"/>
            <w:noWrap/>
            <w:hideMark/>
          </w:tcPr>
          <w:p w:rsidR="00F32E1F" w:rsidRPr="00F32E1F" w:rsidRDefault="00F32E1F" w:rsidP="00F32E1F">
            <w:pPr>
              <w:pStyle w:val="ConsNonformat"/>
              <w:rPr>
                <w:sz w:val="16"/>
                <w:szCs w:val="16"/>
              </w:rPr>
            </w:pPr>
            <w:r w:rsidRPr="00F32E1F">
              <w:rPr>
                <w:sz w:val="16"/>
                <w:szCs w:val="16"/>
              </w:rPr>
              <w:t>550 000,00</w:t>
            </w:r>
          </w:p>
        </w:tc>
        <w:tc>
          <w:tcPr>
            <w:tcW w:w="1520" w:type="dxa"/>
            <w:noWrap/>
            <w:hideMark/>
          </w:tcPr>
          <w:p w:rsidR="00F32E1F" w:rsidRPr="00F32E1F" w:rsidRDefault="00F32E1F" w:rsidP="00F32E1F">
            <w:pPr>
              <w:pStyle w:val="ConsNonformat"/>
              <w:rPr>
                <w:sz w:val="16"/>
                <w:szCs w:val="16"/>
              </w:rPr>
            </w:pPr>
            <w:r w:rsidRPr="00F32E1F">
              <w:rPr>
                <w:sz w:val="16"/>
                <w:szCs w:val="16"/>
              </w:rPr>
              <w:t>550 000,00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60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техническому обслуживанию и ремонту оборудования уличного освещения</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550 000,00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8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550 000,00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10"/>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1310023020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550 000,00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525"/>
        </w:trPr>
        <w:tc>
          <w:tcPr>
            <w:tcW w:w="380" w:type="dxa"/>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 Озеленение»</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1320000000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239 000,00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220 000,00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220 000,00</w:t>
            </w:r>
          </w:p>
        </w:tc>
        <w:tc>
          <w:tcPr>
            <w:tcW w:w="960" w:type="dxa"/>
            <w:hideMark/>
          </w:tcPr>
          <w:p w:rsidR="00F32E1F" w:rsidRPr="00F32E1F" w:rsidRDefault="00F32E1F" w:rsidP="00F32E1F">
            <w:pPr>
              <w:pStyle w:val="ConsNonformat"/>
              <w:rPr>
                <w:b/>
                <w:bCs/>
                <w:sz w:val="16"/>
                <w:szCs w:val="16"/>
              </w:rPr>
            </w:pPr>
          </w:p>
        </w:tc>
      </w:tr>
      <w:tr w:rsidR="00F32E1F" w:rsidRPr="00F32E1F" w:rsidTr="00F32E1F">
        <w:trPr>
          <w:trHeight w:val="540"/>
        </w:trPr>
        <w:tc>
          <w:tcPr>
            <w:tcW w:w="380" w:type="dxa"/>
            <w:hideMark/>
          </w:tcPr>
          <w:p w:rsidR="00F32E1F" w:rsidRPr="00F32E1F" w:rsidRDefault="00F32E1F" w:rsidP="00F32E1F">
            <w:pPr>
              <w:pStyle w:val="ConsNonformat"/>
              <w:rPr>
                <w:sz w:val="16"/>
                <w:szCs w:val="16"/>
              </w:rPr>
            </w:pPr>
          </w:p>
        </w:tc>
        <w:tc>
          <w:tcPr>
            <w:tcW w:w="12565" w:type="dxa"/>
            <w:gridSpan w:val="3"/>
            <w:noWrap/>
            <w:hideMark/>
          </w:tcPr>
          <w:p w:rsidR="00F32E1F" w:rsidRPr="00F32E1F" w:rsidRDefault="00F32E1F" w:rsidP="00F32E1F">
            <w:pPr>
              <w:pStyle w:val="ConsNonformat"/>
              <w:rPr>
                <w:sz w:val="16"/>
                <w:szCs w:val="16"/>
              </w:rPr>
            </w:pPr>
            <w:r w:rsidRPr="00F32E1F">
              <w:rPr>
                <w:sz w:val="16"/>
                <w:szCs w:val="16"/>
              </w:rPr>
              <w:t>мероприятия по организации спиливания и уборки деревьев</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hideMark/>
          </w:tcPr>
          <w:p w:rsidR="00F32E1F" w:rsidRPr="00F32E1F" w:rsidRDefault="00F32E1F" w:rsidP="00F32E1F">
            <w:pPr>
              <w:pStyle w:val="ConsNonformat"/>
              <w:rPr>
                <w:sz w:val="16"/>
                <w:szCs w:val="16"/>
              </w:rPr>
            </w:pPr>
          </w:p>
        </w:tc>
      </w:tr>
      <w:tr w:rsidR="00F32E1F" w:rsidRPr="00F32E1F" w:rsidTr="00F32E1F">
        <w:trPr>
          <w:trHeight w:val="49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8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1320023030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100 000,00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2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приобретению  посадочного материала (цветы), подвоз плодородной земли, песка,  содержанию цветников</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34 061,04</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34 061,04</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37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34 061,04</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6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104 938,96</w:t>
            </w:r>
          </w:p>
        </w:tc>
        <w:tc>
          <w:tcPr>
            <w:tcW w:w="1220" w:type="dxa"/>
            <w:noWrap/>
            <w:hideMark/>
          </w:tcPr>
          <w:p w:rsidR="00F32E1F" w:rsidRPr="00F32E1F" w:rsidRDefault="00F32E1F" w:rsidP="00F32E1F">
            <w:pPr>
              <w:pStyle w:val="ConsNonformat"/>
              <w:rPr>
                <w:sz w:val="16"/>
                <w:szCs w:val="16"/>
              </w:rPr>
            </w:pPr>
            <w:r w:rsidRPr="00F32E1F">
              <w:rPr>
                <w:sz w:val="16"/>
                <w:szCs w:val="16"/>
              </w:rPr>
              <w:t>90 000,00</w:t>
            </w:r>
          </w:p>
        </w:tc>
        <w:tc>
          <w:tcPr>
            <w:tcW w:w="152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104 938,96</w:t>
            </w:r>
          </w:p>
        </w:tc>
        <w:tc>
          <w:tcPr>
            <w:tcW w:w="1220" w:type="dxa"/>
            <w:noWrap/>
            <w:hideMark/>
          </w:tcPr>
          <w:p w:rsidR="00F32E1F" w:rsidRPr="00F32E1F" w:rsidRDefault="00F32E1F" w:rsidP="00F32E1F">
            <w:pPr>
              <w:pStyle w:val="ConsNonformat"/>
              <w:rPr>
                <w:sz w:val="16"/>
                <w:szCs w:val="16"/>
              </w:rPr>
            </w:pPr>
            <w:r w:rsidRPr="00F32E1F">
              <w:rPr>
                <w:sz w:val="16"/>
                <w:szCs w:val="16"/>
              </w:rPr>
              <w:t>90 000,00</w:t>
            </w:r>
          </w:p>
        </w:tc>
        <w:tc>
          <w:tcPr>
            <w:tcW w:w="152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1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1320023060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104 938,96</w:t>
            </w:r>
          </w:p>
        </w:tc>
        <w:tc>
          <w:tcPr>
            <w:tcW w:w="1220" w:type="dxa"/>
            <w:noWrap/>
            <w:hideMark/>
          </w:tcPr>
          <w:p w:rsidR="00F32E1F" w:rsidRPr="00F32E1F" w:rsidRDefault="00F32E1F" w:rsidP="00F32E1F">
            <w:pPr>
              <w:pStyle w:val="ConsNonformat"/>
              <w:rPr>
                <w:sz w:val="16"/>
                <w:szCs w:val="16"/>
              </w:rPr>
            </w:pPr>
            <w:r w:rsidRPr="00F32E1F">
              <w:rPr>
                <w:sz w:val="16"/>
                <w:szCs w:val="16"/>
              </w:rPr>
              <w:t>90 000,00</w:t>
            </w:r>
          </w:p>
        </w:tc>
        <w:tc>
          <w:tcPr>
            <w:tcW w:w="1520" w:type="dxa"/>
            <w:noWrap/>
            <w:hideMark/>
          </w:tcPr>
          <w:p w:rsidR="00F32E1F" w:rsidRPr="00F32E1F" w:rsidRDefault="00F32E1F" w:rsidP="00F32E1F">
            <w:pPr>
              <w:pStyle w:val="ConsNonformat"/>
              <w:rPr>
                <w:sz w:val="16"/>
                <w:szCs w:val="16"/>
              </w:rPr>
            </w:pPr>
            <w:r w:rsidRPr="00F32E1F">
              <w:rPr>
                <w:sz w:val="16"/>
                <w:szCs w:val="16"/>
              </w:rPr>
              <w:t>90 000,00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подпрограмма «Организация содержания мест захоронений»</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521 832,00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100 000,00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100 000,00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7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содержанию территорий мест захоронений</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521 832,00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521 832,00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1330023080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521 832,00</w:t>
            </w:r>
          </w:p>
        </w:tc>
        <w:tc>
          <w:tcPr>
            <w:tcW w:w="1220" w:type="dxa"/>
            <w:noWrap/>
            <w:hideMark/>
          </w:tcPr>
          <w:p w:rsidR="00F32E1F" w:rsidRPr="00F32E1F" w:rsidRDefault="00F32E1F" w:rsidP="00F32E1F">
            <w:pPr>
              <w:pStyle w:val="ConsNonformat"/>
              <w:rPr>
                <w:sz w:val="16"/>
                <w:szCs w:val="16"/>
              </w:rPr>
            </w:pPr>
            <w:r w:rsidRPr="00F32E1F">
              <w:rPr>
                <w:sz w:val="16"/>
                <w:szCs w:val="16"/>
              </w:rPr>
              <w:t>100 000,00</w:t>
            </w:r>
          </w:p>
        </w:tc>
        <w:tc>
          <w:tcPr>
            <w:tcW w:w="1520" w:type="dxa"/>
            <w:noWrap/>
            <w:hideMark/>
          </w:tcPr>
          <w:p w:rsidR="00F32E1F" w:rsidRPr="00F32E1F" w:rsidRDefault="00F32E1F" w:rsidP="00F32E1F">
            <w:pPr>
              <w:pStyle w:val="ConsNonformat"/>
              <w:rPr>
                <w:sz w:val="16"/>
                <w:szCs w:val="16"/>
              </w:rPr>
            </w:pPr>
            <w:r w:rsidRPr="00F32E1F">
              <w:rPr>
                <w:sz w:val="16"/>
                <w:szCs w:val="16"/>
              </w:rPr>
              <w:t>100 000,00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0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 xml:space="preserve">подпрограмма «Прочие мероприятия по благоустройству </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1340000000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614 128,94</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226 000,00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226 000,00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510"/>
        </w:trPr>
        <w:tc>
          <w:tcPr>
            <w:tcW w:w="380" w:type="dxa"/>
            <w:noWrap/>
            <w:hideMark/>
          </w:tcPr>
          <w:p w:rsidR="00F32E1F" w:rsidRPr="00F32E1F" w:rsidRDefault="00F32E1F" w:rsidP="00F32E1F">
            <w:pPr>
              <w:pStyle w:val="ConsNonformat"/>
              <w:rPr>
                <w:sz w:val="16"/>
                <w:szCs w:val="16"/>
              </w:rPr>
            </w:pPr>
          </w:p>
        </w:tc>
        <w:tc>
          <w:tcPr>
            <w:tcW w:w="12565" w:type="dxa"/>
            <w:gridSpan w:val="3"/>
            <w:noWrap/>
            <w:hideMark/>
          </w:tcPr>
          <w:p w:rsidR="00F32E1F" w:rsidRPr="00F32E1F" w:rsidRDefault="00F32E1F" w:rsidP="00F32E1F">
            <w:pPr>
              <w:pStyle w:val="ConsNonformat"/>
              <w:rPr>
                <w:sz w:val="16"/>
                <w:szCs w:val="16"/>
              </w:rPr>
            </w:pPr>
            <w:r w:rsidRPr="00F32E1F">
              <w:rPr>
                <w:sz w:val="16"/>
                <w:szCs w:val="16"/>
              </w:rPr>
              <w:t>мероприятия по уборке  территории сельского поселения от мусора, содержание мест массового пребывания граждан</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262 886,44</w:t>
            </w:r>
          </w:p>
        </w:tc>
        <w:tc>
          <w:tcPr>
            <w:tcW w:w="1220" w:type="dxa"/>
            <w:noWrap/>
            <w:hideMark/>
          </w:tcPr>
          <w:p w:rsidR="00F32E1F" w:rsidRPr="00F32E1F" w:rsidRDefault="00F32E1F" w:rsidP="00F32E1F">
            <w:pPr>
              <w:pStyle w:val="ConsNonformat"/>
              <w:rPr>
                <w:sz w:val="16"/>
                <w:szCs w:val="16"/>
              </w:rPr>
            </w:pPr>
            <w:r w:rsidRPr="00F32E1F">
              <w:rPr>
                <w:sz w:val="16"/>
                <w:szCs w:val="16"/>
              </w:rPr>
              <w:t>196 000,00</w:t>
            </w:r>
          </w:p>
        </w:tc>
        <w:tc>
          <w:tcPr>
            <w:tcW w:w="152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262 886,44</w:t>
            </w:r>
          </w:p>
        </w:tc>
        <w:tc>
          <w:tcPr>
            <w:tcW w:w="1220" w:type="dxa"/>
            <w:noWrap/>
            <w:hideMark/>
          </w:tcPr>
          <w:p w:rsidR="00F32E1F" w:rsidRPr="00F32E1F" w:rsidRDefault="00F32E1F" w:rsidP="00F32E1F">
            <w:pPr>
              <w:pStyle w:val="ConsNonformat"/>
              <w:rPr>
                <w:sz w:val="16"/>
                <w:szCs w:val="16"/>
              </w:rPr>
            </w:pPr>
            <w:r w:rsidRPr="00F32E1F">
              <w:rPr>
                <w:sz w:val="16"/>
                <w:szCs w:val="16"/>
              </w:rPr>
              <w:t>196 000,00</w:t>
            </w:r>
          </w:p>
        </w:tc>
        <w:tc>
          <w:tcPr>
            <w:tcW w:w="152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5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1340023120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262 886,44</w:t>
            </w:r>
          </w:p>
        </w:tc>
        <w:tc>
          <w:tcPr>
            <w:tcW w:w="1220" w:type="dxa"/>
            <w:noWrap/>
            <w:hideMark/>
          </w:tcPr>
          <w:p w:rsidR="00F32E1F" w:rsidRPr="00F32E1F" w:rsidRDefault="00F32E1F" w:rsidP="00F32E1F">
            <w:pPr>
              <w:pStyle w:val="ConsNonformat"/>
              <w:rPr>
                <w:sz w:val="16"/>
                <w:szCs w:val="16"/>
              </w:rPr>
            </w:pPr>
            <w:r w:rsidRPr="00F32E1F">
              <w:rPr>
                <w:sz w:val="16"/>
                <w:szCs w:val="16"/>
              </w:rPr>
              <w:t>196 000,00</w:t>
            </w:r>
          </w:p>
        </w:tc>
        <w:tc>
          <w:tcPr>
            <w:tcW w:w="1520" w:type="dxa"/>
            <w:noWrap/>
            <w:hideMark/>
          </w:tcPr>
          <w:p w:rsidR="00F32E1F" w:rsidRPr="00F32E1F" w:rsidRDefault="00F32E1F" w:rsidP="00F32E1F">
            <w:pPr>
              <w:pStyle w:val="ConsNonformat"/>
              <w:rPr>
                <w:sz w:val="16"/>
                <w:szCs w:val="16"/>
              </w:rPr>
            </w:pPr>
            <w:r w:rsidRPr="00F32E1F">
              <w:rPr>
                <w:sz w:val="16"/>
                <w:szCs w:val="16"/>
              </w:rPr>
              <w:t>196 000,00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85"/>
        </w:trPr>
        <w:tc>
          <w:tcPr>
            <w:tcW w:w="380" w:type="dxa"/>
            <w:noWrap/>
            <w:hideMark/>
          </w:tcPr>
          <w:p w:rsidR="00F32E1F" w:rsidRPr="00F32E1F" w:rsidRDefault="00F32E1F" w:rsidP="00F32E1F">
            <w:pPr>
              <w:pStyle w:val="ConsNonformat"/>
              <w:rPr>
                <w:sz w:val="16"/>
                <w:szCs w:val="16"/>
              </w:rPr>
            </w:pPr>
          </w:p>
        </w:tc>
        <w:tc>
          <w:tcPr>
            <w:tcW w:w="12565" w:type="dxa"/>
            <w:gridSpan w:val="3"/>
            <w:noWrap/>
            <w:hideMark/>
          </w:tcPr>
          <w:p w:rsidR="00F32E1F" w:rsidRPr="00F32E1F" w:rsidRDefault="00F32E1F" w:rsidP="00F32E1F">
            <w:pPr>
              <w:pStyle w:val="ConsNonformat"/>
              <w:rPr>
                <w:sz w:val="16"/>
                <w:szCs w:val="16"/>
              </w:rPr>
            </w:pPr>
            <w:r w:rsidRPr="00F32E1F">
              <w:rPr>
                <w:sz w:val="16"/>
                <w:szCs w:val="16"/>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315 242,50</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315 242,50</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1340023140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315 242,50</w:t>
            </w:r>
          </w:p>
        </w:tc>
        <w:tc>
          <w:tcPr>
            <w:tcW w:w="1220" w:type="dxa"/>
            <w:noWrap/>
            <w:hideMark/>
          </w:tcPr>
          <w:p w:rsidR="00F32E1F" w:rsidRPr="00F32E1F" w:rsidRDefault="00F32E1F" w:rsidP="00F32E1F">
            <w:pPr>
              <w:pStyle w:val="ConsNonformat"/>
              <w:rPr>
                <w:sz w:val="16"/>
                <w:szCs w:val="16"/>
              </w:rPr>
            </w:pPr>
            <w:r w:rsidRPr="00F32E1F">
              <w:rPr>
                <w:sz w:val="16"/>
                <w:szCs w:val="16"/>
              </w:rPr>
              <w:t>30 000,00</w:t>
            </w:r>
          </w:p>
        </w:tc>
        <w:tc>
          <w:tcPr>
            <w:tcW w:w="1520" w:type="dxa"/>
            <w:noWrap/>
            <w:hideMark/>
          </w:tcPr>
          <w:p w:rsidR="00F32E1F" w:rsidRPr="00F32E1F" w:rsidRDefault="00F32E1F" w:rsidP="00F32E1F">
            <w:pPr>
              <w:pStyle w:val="ConsNonformat"/>
              <w:rPr>
                <w:sz w:val="16"/>
                <w:szCs w:val="16"/>
              </w:rPr>
            </w:pPr>
            <w:r w:rsidRPr="00F32E1F">
              <w:rPr>
                <w:sz w:val="16"/>
                <w:szCs w:val="16"/>
              </w:rPr>
              <w:t>30 000,00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7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36 000,00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36 000,00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9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1340023180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36 000,00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0503</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1400000000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79 076,00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1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59 000,00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960" w:type="dxa"/>
            <w:hideMark/>
          </w:tcPr>
          <w:p w:rsidR="00F32E1F" w:rsidRPr="00F32E1F" w:rsidRDefault="00F32E1F" w:rsidP="00F32E1F">
            <w:pPr>
              <w:pStyle w:val="ConsNonformat"/>
              <w:rPr>
                <w:sz w:val="16"/>
                <w:szCs w:val="16"/>
              </w:rPr>
            </w:pPr>
            <w:r w:rsidRPr="00F32E1F">
              <w:rPr>
                <w:sz w:val="16"/>
                <w:szCs w:val="16"/>
              </w:rPr>
              <w:t> </w:t>
            </w:r>
          </w:p>
        </w:tc>
        <w:tc>
          <w:tcPr>
            <w:tcW w:w="5000" w:type="dxa"/>
            <w:hideMark/>
          </w:tcPr>
          <w:p w:rsidR="00F32E1F" w:rsidRPr="00F32E1F" w:rsidRDefault="00F32E1F" w:rsidP="00F32E1F">
            <w:pPr>
              <w:pStyle w:val="ConsNonformat"/>
              <w:rPr>
                <w:sz w:val="16"/>
                <w:szCs w:val="16"/>
              </w:rPr>
            </w:pPr>
            <w:r w:rsidRPr="00F32E1F">
              <w:rPr>
                <w:sz w:val="16"/>
                <w:szCs w:val="16"/>
              </w:rPr>
              <w:t> </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59 000,00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1400072090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59 000,00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9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приобретению и установке детской площадки в с. Яжелбицы у д. № 4 на территории ТОС "У пруда"</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20 076,00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3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20 076,00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0503</w:t>
            </w:r>
          </w:p>
        </w:tc>
        <w:tc>
          <w:tcPr>
            <w:tcW w:w="2080" w:type="dxa"/>
            <w:noWrap/>
            <w:hideMark/>
          </w:tcPr>
          <w:p w:rsidR="00F32E1F" w:rsidRPr="00F32E1F" w:rsidRDefault="00F32E1F" w:rsidP="00F32E1F">
            <w:pPr>
              <w:pStyle w:val="ConsNonformat"/>
              <w:rPr>
                <w:sz w:val="16"/>
                <w:szCs w:val="16"/>
              </w:rPr>
            </w:pPr>
            <w:r w:rsidRPr="00F32E1F">
              <w:rPr>
                <w:sz w:val="16"/>
                <w:szCs w:val="16"/>
              </w:rPr>
              <w:t>1400023240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20 076,00</w:t>
            </w:r>
          </w:p>
        </w:tc>
        <w:tc>
          <w:tcPr>
            <w:tcW w:w="1220" w:type="dxa"/>
            <w:noWrap/>
            <w:hideMark/>
          </w:tcPr>
          <w:p w:rsidR="00F32E1F" w:rsidRPr="00F32E1F" w:rsidRDefault="00F32E1F" w:rsidP="00F32E1F">
            <w:pPr>
              <w:pStyle w:val="ConsNonformat"/>
              <w:rPr>
                <w:sz w:val="16"/>
                <w:szCs w:val="16"/>
              </w:rPr>
            </w:pPr>
            <w:r w:rsidRPr="00F32E1F">
              <w:rPr>
                <w:sz w:val="16"/>
                <w:szCs w:val="16"/>
              </w:rPr>
              <w:t>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6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Мероприятия по муниципальной программе "Нулевой травматизм" в Администрации Яжелбицкого сельского поселения на 2020-2022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0900000000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9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организации обучения руководителя организации, лиц, ответственных за организацию работы по охране труда</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8 000,00</w:t>
            </w:r>
          </w:p>
        </w:tc>
        <w:tc>
          <w:tcPr>
            <w:tcW w:w="1220" w:type="dxa"/>
            <w:noWrap/>
            <w:hideMark/>
          </w:tcPr>
          <w:p w:rsidR="00F32E1F" w:rsidRPr="00F32E1F" w:rsidRDefault="00F32E1F" w:rsidP="00F32E1F">
            <w:pPr>
              <w:pStyle w:val="ConsNonformat"/>
              <w:rPr>
                <w:sz w:val="16"/>
                <w:szCs w:val="16"/>
              </w:rPr>
            </w:pPr>
            <w:r w:rsidRPr="00F32E1F">
              <w:rPr>
                <w:sz w:val="16"/>
                <w:szCs w:val="16"/>
              </w:rPr>
              <w:t>8 000,00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2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8 000,00</w:t>
            </w:r>
          </w:p>
        </w:tc>
        <w:tc>
          <w:tcPr>
            <w:tcW w:w="1220" w:type="dxa"/>
            <w:noWrap/>
            <w:hideMark/>
          </w:tcPr>
          <w:p w:rsidR="00F32E1F" w:rsidRPr="00F32E1F" w:rsidRDefault="00F32E1F" w:rsidP="00F32E1F">
            <w:pPr>
              <w:pStyle w:val="ConsNonformat"/>
              <w:rPr>
                <w:sz w:val="16"/>
                <w:szCs w:val="16"/>
              </w:rPr>
            </w:pPr>
            <w:r w:rsidRPr="00F32E1F">
              <w:rPr>
                <w:sz w:val="16"/>
                <w:szCs w:val="16"/>
              </w:rPr>
              <w:t>8 000,00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4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0900023250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8 000,00</w:t>
            </w:r>
          </w:p>
        </w:tc>
        <w:tc>
          <w:tcPr>
            <w:tcW w:w="1220" w:type="dxa"/>
            <w:noWrap/>
            <w:hideMark/>
          </w:tcPr>
          <w:p w:rsidR="00F32E1F" w:rsidRPr="00F32E1F" w:rsidRDefault="00F32E1F" w:rsidP="00F32E1F">
            <w:pPr>
              <w:pStyle w:val="ConsNonformat"/>
              <w:rPr>
                <w:sz w:val="16"/>
                <w:szCs w:val="16"/>
              </w:rPr>
            </w:pPr>
            <w:r w:rsidRPr="00F32E1F">
              <w:rPr>
                <w:sz w:val="16"/>
                <w:szCs w:val="16"/>
              </w:rPr>
              <w:t>8 000,00</w:t>
            </w:r>
          </w:p>
        </w:tc>
        <w:tc>
          <w:tcPr>
            <w:tcW w:w="1520" w:type="dxa"/>
            <w:noWrap/>
            <w:hideMark/>
          </w:tcPr>
          <w:p w:rsidR="00F32E1F" w:rsidRPr="00F32E1F" w:rsidRDefault="00F32E1F" w:rsidP="00F32E1F">
            <w:pPr>
              <w:pStyle w:val="ConsNonformat"/>
              <w:rPr>
                <w:sz w:val="16"/>
                <w:szCs w:val="16"/>
              </w:rPr>
            </w:pPr>
            <w:r w:rsidRPr="00F32E1F">
              <w:rPr>
                <w:sz w:val="16"/>
                <w:szCs w:val="16"/>
              </w:rPr>
              <w:t>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3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 Реформирование и развитие муниципальной службы в Яжелбицком сельском поселении на 2021-2023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0800000000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20 000,00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24 000,00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08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20 000,00</w:t>
            </w:r>
          </w:p>
        </w:tc>
        <w:tc>
          <w:tcPr>
            <w:tcW w:w="1220" w:type="dxa"/>
            <w:noWrap/>
            <w:hideMark/>
          </w:tcPr>
          <w:p w:rsidR="00F32E1F" w:rsidRPr="00F32E1F" w:rsidRDefault="00F32E1F" w:rsidP="00F32E1F">
            <w:pPr>
              <w:pStyle w:val="ConsNonformat"/>
              <w:rPr>
                <w:sz w:val="16"/>
                <w:szCs w:val="16"/>
              </w:rPr>
            </w:pPr>
            <w:r w:rsidRPr="00F32E1F">
              <w:rPr>
                <w:sz w:val="16"/>
                <w:szCs w:val="16"/>
              </w:rPr>
              <w:t>20 000,00</w:t>
            </w:r>
          </w:p>
        </w:tc>
        <w:tc>
          <w:tcPr>
            <w:tcW w:w="152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4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20 000,00</w:t>
            </w:r>
          </w:p>
        </w:tc>
        <w:tc>
          <w:tcPr>
            <w:tcW w:w="1220" w:type="dxa"/>
            <w:noWrap/>
            <w:hideMark/>
          </w:tcPr>
          <w:p w:rsidR="00F32E1F" w:rsidRPr="00F32E1F" w:rsidRDefault="00F32E1F" w:rsidP="00F32E1F">
            <w:pPr>
              <w:pStyle w:val="ConsNonformat"/>
              <w:rPr>
                <w:sz w:val="16"/>
                <w:szCs w:val="16"/>
              </w:rPr>
            </w:pPr>
            <w:r w:rsidRPr="00F32E1F">
              <w:rPr>
                <w:sz w:val="16"/>
                <w:szCs w:val="16"/>
              </w:rPr>
              <w:t>20 000,00</w:t>
            </w:r>
          </w:p>
        </w:tc>
        <w:tc>
          <w:tcPr>
            <w:tcW w:w="152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0800023810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20 000,00</w:t>
            </w:r>
          </w:p>
        </w:tc>
        <w:tc>
          <w:tcPr>
            <w:tcW w:w="1220" w:type="dxa"/>
            <w:noWrap/>
            <w:hideMark/>
          </w:tcPr>
          <w:p w:rsidR="00F32E1F" w:rsidRPr="00F32E1F" w:rsidRDefault="00F32E1F" w:rsidP="00F32E1F">
            <w:pPr>
              <w:pStyle w:val="ConsNonformat"/>
              <w:rPr>
                <w:sz w:val="16"/>
                <w:szCs w:val="16"/>
              </w:rPr>
            </w:pPr>
            <w:r w:rsidRPr="00F32E1F">
              <w:rPr>
                <w:sz w:val="16"/>
                <w:szCs w:val="16"/>
              </w:rPr>
              <w:t>20 000,00</w:t>
            </w:r>
          </w:p>
        </w:tc>
        <w:tc>
          <w:tcPr>
            <w:tcW w:w="1520" w:type="dxa"/>
            <w:noWrap/>
            <w:hideMark/>
          </w:tcPr>
          <w:p w:rsidR="00F32E1F" w:rsidRPr="00F32E1F" w:rsidRDefault="00F32E1F" w:rsidP="00F32E1F">
            <w:pPr>
              <w:pStyle w:val="ConsNonformat"/>
              <w:rPr>
                <w:sz w:val="16"/>
                <w:szCs w:val="16"/>
              </w:rPr>
            </w:pPr>
            <w:r w:rsidRPr="00F32E1F">
              <w:rPr>
                <w:sz w:val="16"/>
                <w:szCs w:val="16"/>
              </w:rPr>
              <w:t>24 000,00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75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b/>
                <w:bCs/>
                <w:sz w:val="16"/>
                <w:szCs w:val="16"/>
              </w:rPr>
            </w:pPr>
            <w:r w:rsidRPr="00F32E1F">
              <w:rPr>
                <w:b/>
                <w:bCs/>
                <w:sz w:val="16"/>
                <w:szCs w:val="16"/>
              </w:rPr>
              <w:t>Муниципальная программа» Противодействие коррупции в Яжелбицком сельском поселении на 2021-2023 годы</w:t>
            </w:r>
          </w:p>
        </w:tc>
        <w:tc>
          <w:tcPr>
            <w:tcW w:w="1000" w:type="dxa"/>
            <w:hideMark/>
          </w:tcPr>
          <w:p w:rsidR="00F32E1F" w:rsidRPr="00F32E1F" w:rsidRDefault="00F32E1F" w:rsidP="00F32E1F">
            <w:pPr>
              <w:pStyle w:val="ConsNonformat"/>
              <w:rPr>
                <w:b/>
                <w:bCs/>
                <w:sz w:val="16"/>
                <w:szCs w:val="16"/>
              </w:rPr>
            </w:pPr>
            <w:r w:rsidRPr="00F32E1F">
              <w:rPr>
                <w:b/>
                <w:bCs/>
                <w:sz w:val="16"/>
                <w:szCs w:val="16"/>
              </w:rPr>
              <w:t>0705</w:t>
            </w:r>
          </w:p>
        </w:tc>
        <w:tc>
          <w:tcPr>
            <w:tcW w:w="2080" w:type="dxa"/>
            <w:noWrap/>
            <w:hideMark/>
          </w:tcPr>
          <w:p w:rsidR="00F32E1F" w:rsidRPr="00F32E1F" w:rsidRDefault="00F32E1F" w:rsidP="00F32E1F">
            <w:pPr>
              <w:pStyle w:val="ConsNonformat"/>
              <w:rPr>
                <w:b/>
                <w:bCs/>
                <w:sz w:val="16"/>
                <w:szCs w:val="16"/>
              </w:rPr>
            </w:pPr>
            <w:r w:rsidRPr="00F32E1F">
              <w:rPr>
                <w:b/>
                <w:bCs/>
                <w:sz w:val="16"/>
                <w:szCs w:val="16"/>
              </w:rPr>
              <w:t>1000000000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8 000,00</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4 000,00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12 000,00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705"/>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b/>
                <w:bCs/>
                <w:sz w:val="16"/>
                <w:szCs w:val="16"/>
              </w:rPr>
            </w:pPr>
            <w:r w:rsidRPr="00F32E1F">
              <w:rPr>
                <w:b/>
                <w:bCs/>
                <w:sz w:val="16"/>
                <w:szCs w:val="16"/>
              </w:rPr>
              <w:t> </w:t>
            </w:r>
          </w:p>
        </w:tc>
        <w:tc>
          <w:tcPr>
            <w:tcW w:w="1600" w:type="dxa"/>
            <w:noWrap/>
            <w:hideMark/>
          </w:tcPr>
          <w:p w:rsidR="00F32E1F" w:rsidRPr="00F32E1F" w:rsidRDefault="00F32E1F" w:rsidP="00F32E1F">
            <w:pPr>
              <w:pStyle w:val="ConsNonformat"/>
              <w:rPr>
                <w:sz w:val="16"/>
                <w:szCs w:val="16"/>
              </w:rPr>
            </w:pPr>
            <w:r w:rsidRPr="00F32E1F">
              <w:rPr>
                <w:sz w:val="16"/>
                <w:szCs w:val="16"/>
              </w:rPr>
              <w:t>8 000,00</w:t>
            </w:r>
          </w:p>
        </w:tc>
        <w:tc>
          <w:tcPr>
            <w:tcW w:w="1220" w:type="dxa"/>
            <w:noWrap/>
            <w:hideMark/>
          </w:tcPr>
          <w:p w:rsidR="00F32E1F" w:rsidRPr="00F32E1F" w:rsidRDefault="00F32E1F" w:rsidP="00F32E1F">
            <w:pPr>
              <w:pStyle w:val="ConsNonformat"/>
              <w:rPr>
                <w:sz w:val="16"/>
                <w:szCs w:val="16"/>
              </w:rPr>
            </w:pPr>
            <w:r w:rsidRPr="00F32E1F">
              <w:rPr>
                <w:sz w:val="16"/>
                <w:szCs w:val="16"/>
              </w:rPr>
              <w:t>4 000,00</w:t>
            </w:r>
          </w:p>
        </w:tc>
        <w:tc>
          <w:tcPr>
            <w:tcW w:w="152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63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Иные закупки товаров, работ и услуг для обеспечения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sz w:val="16"/>
                <w:szCs w:val="16"/>
              </w:rPr>
            </w:pPr>
            <w:r w:rsidRPr="00F32E1F">
              <w:rPr>
                <w:sz w:val="16"/>
                <w:szCs w:val="16"/>
              </w:rPr>
              <w:t>240</w:t>
            </w:r>
          </w:p>
        </w:tc>
        <w:tc>
          <w:tcPr>
            <w:tcW w:w="1600" w:type="dxa"/>
            <w:noWrap/>
            <w:hideMark/>
          </w:tcPr>
          <w:p w:rsidR="00F32E1F" w:rsidRPr="00F32E1F" w:rsidRDefault="00F32E1F" w:rsidP="00F32E1F">
            <w:pPr>
              <w:pStyle w:val="ConsNonformat"/>
              <w:rPr>
                <w:sz w:val="16"/>
                <w:szCs w:val="16"/>
              </w:rPr>
            </w:pPr>
            <w:r w:rsidRPr="00F32E1F">
              <w:rPr>
                <w:sz w:val="16"/>
                <w:szCs w:val="16"/>
              </w:rPr>
              <w:t>8 000,00</w:t>
            </w:r>
          </w:p>
        </w:tc>
        <w:tc>
          <w:tcPr>
            <w:tcW w:w="1220" w:type="dxa"/>
            <w:noWrap/>
            <w:hideMark/>
          </w:tcPr>
          <w:p w:rsidR="00F32E1F" w:rsidRPr="00F32E1F" w:rsidRDefault="00F32E1F" w:rsidP="00F32E1F">
            <w:pPr>
              <w:pStyle w:val="ConsNonformat"/>
              <w:rPr>
                <w:sz w:val="16"/>
                <w:szCs w:val="16"/>
              </w:rPr>
            </w:pPr>
            <w:r w:rsidRPr="00F32E1F">
              <w:rPr>
                <w:sz w:val="16"/>
                <w:szCs w:val="16"/>
              </w:rPr>
              <w:t>4 000,00</w:t>
            </w:r>
          </w:p>
        </w:tc>
        <w:tc>
          <w:tcPr>
            <w:tcW w:w="152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540"/>
        </w:trPr>
        <w:tc>
          <w:tcPr>
            <w:tcW w:w="380" w:type="dxa"/>
            <w:noWrap/>
            <w:hideMark/>
          </w:tcPr>
          <w:p w:rsidR="00F32E1F" w:rsidRPr="00F32E1F" w:rsidRDefault="00F32E1F" w:rsidP="00F32E1F">
            <w:pPr>
              <w:pStyle w:val="ConsNonformat"/>
              <w:rPr>
                <w:sz w:val="16"/>
                <w:szCs w:val="16"/>
              </w:rPr>
            </w:pPr>
          </w:p>
        </w:tc>
        <w:tc>
          <w:tcPr>
            <w:tcW w:w="12565" w:type="dxa"/>
            <w:gridSpan w:val="3"/>
            <w:hideMark/>
          </w:tcPr>
          <w:p w:rsidR="00F32E1F" w:rsidRPr="00F32E1F" w:rsidRDefault="00F32E1F" w:rsidP="00F32E1F">
            <w:pPr>
              <w:pStyle w:val="ConsNonformat"/>
              <w:rPr>
                <w:sz w:val="16"/>
                <w:szCs w:val="16"/>
              </w:rPr>
            </w:pPr>
            <w:r w:rsidRPr="00F32E1F">
              <w:rPr>
                <w:sz w:val="16"/>
                <w:szCs w:val="16"/>
              </w:rPr>
              <w:t>прочая закупка товаров, работ и услуг для государственных (муниципальных) нужд</w:t>
            </w:r>
          </w:p>
        </w:tc>
        <w:tc>
          <w:tcPr>
            <w:tcW w:w="1000" w:type="dxa"/>
            <w:hideMark/>
          </w:tcPr>
          <w:p w:rsidR="00F32E1F" w:rsidRPr="00F32E1F" w:rsidRDefault="00F32E1F" w:rsidP="00F32E1F">
            <w:pPr>
              <w:pStyle w:val="ConsNonformat"/>
              <w:rPr>
                <w:sz w:val="16"/>
                <w:szCs w:val="16"/>
              </w:rPr>
            </w:pPr>
            <w:r w:rsidRPr="00F32E1F">
              <w:rPr>
                <w:sz w:val="16"/>
                <w:szCs w:val="16"/>
              </w:rPr>
              <w:t>0705</w:t>
            </w:r>
          </w:p>
        </w:tc>
        <w:tc>
          <w:tcPr>
            <w:tcW w:w="2080" w:type="dxa"/>
            <w:noWrap/>
            <w:hideMark/>
          </w:tcPr>
          <w:p w:rsidR="00F32E1F" w:rsidRPr="00F32E1F" w:rsidRDefault="00F32E1F" w:rsidP="00F32E1F">
            <w:pPr>
              <w:pStyle w:val="ConsNonformat"/>
              <w:rPr>
                <w:sz w:val="16"/>
                <w:szCs w:val="16"/>
              </w:rPr>
            </w:pPr>
            <w:r w:rsidRPr="00F32E1F">
              <w:rPr>
                <w:sz w:val="16"/>
                <w:szCs w:val="16"/>
              </w:rPr>
              <w:t>1000023910</w:t>
            </w:r>
          </w:p>
        </w:tc>
        <w:tc>
          <w:tcPr>
            <w:tcW w:w="720" w:type="dxa"/>
            <w:noWrap/>
            <w:hideMark/>
          </w:tcPr>
          <w:p w:rsidR="00F32E1F" w:rsidRPr="00F32E1F" w:rsidRDefault="00F32E1F" w:rsidP="00F32E1F">
            <w:pPr>
              <w:pStyle w:val="ConsNonformat"/>
              <w:rPr>
                <w:sz w:val="16"/>
                <w:szCs w:val="16"/>
              </w:rPr>
            </w:pPr>
            <w:r w:rsidRPr="00F32E1F">
              <w:rPr>
                <w:sz w:val="16"/>
                <w:szCs w:val="16"/>
              </w:rPr>
              <w:t>244</w:t>
            </w:r>
          </w:p>
        </w:tc>
        <w:tc>
          <w:tcPr>
            <w:tcW w:w="1600" w:type="dxa"/>
            <w:noWrap/>
            <w:hideMark/>
          </w:tcPr>
          <w:p w:rsidR="00F32E1F" w:rsidRPr="00F32E1F" w:rsidRDefault="00F32E1F" w:rsidP="00F32E1F">
            <w:pPr>
              <w:pStyle w:val="ConsNonformat"/>
              <w:rPr>
                <w:sz w:val="16"/>
                <w:szCs w:val="16"/>
              </w:rPr>
            </w:pPr>
            <w:r w:rsidRPr="00F32E1F">
              <w:rPr>
                <w:sz w:val="16"/>
                <w:szCs w:val="16"/>
              </w:rPr>
              <w:t>8 000,00</w:t>
            </w:r>
          </w:p>
        </w:tc>
        <w:tc>
          <w:tcPr>
            <w:tcW w:w="1220" w:type="dxa"/>
            <w:noWrap/>
            <w:hideMark/>
          </w:tcPr>
          <w:p w:rsidR="00F32E1F" w:rsidRPr="00F32E1F" w:rsidRDefault="00F32E1F" w:rsidP="00F32E1F">
            <w:pPr>
              <w:pStyle w:val="ConsNonformat"/>
              <w:rPr>
                <w:sz w:val="16"/>
                <w:szCs w:val="16"/>
              </w:rPr>
            </w:pPr>
            <w:r w:rsidRPr="00F32E1F">
              <w:rPr>
                <w:sz w:val="16"/>
                <w:szCs w:val="16"/>
              </w:rPr>
              <w:t>4 000,00</w:t>
            </w:r>
          </w:p>
        </w:tc>
        <w:tc>
          <w:tcPr>
            <w:tcW w:w="1520" w:type="dxa"/>
            <w:noWrap/>
            <w:hideMark/>
          </w:tcPr>
          <w:p w:rsidR="00F32E1F" w:rsidRPr="00F32E1F" w:rsidRDefault="00F32E1F" w:rsidP="00F32E1F">
            <w:pPr>
              <w:pStyle w:val="ConsNonformat"/>
              <w:rPr>
                <w:sz w:val="16"/>
                <w:szCs w:val="16"/>
              </w:rPr>
            </w:pPr>
            <w:r w:rsidRPr="00F32E1F">
              <w:rPr>
                <w:sz w:val="16"/>
                <w:szCs w:val="16"/>
              </w:rPr>
              <w:t>12 000,00</w:t>
            </w: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16365" w:type="dxa"/>
            <w:gridSpan w:val="6"/>
            <w:noWrap/>
            <w:hideMark/>
          </w:tcPr>
          <w:p w:rsidR="00F32E1F" w:rsidRPr="00F32E1F" w:rsidRDefault="00F32E1F" w:rsidP="00F32E1F">
            <w:pPr>
              <w:pStyle w:val="ConsNonformat"/>
              <w:rPr>
                <w:b/>
                <w:bCs/>
                <w:sz w:val="16"/>
                <w:szCs w:val="16"/>
              </w:rPr>
            </w:pPr>
            <w:r w:rsidRPr="00F32E1F">
              <w:rPr>
                <w:b/>
                <w:bCs/>
                <w:sz w:val="16"/>
                <w:szCs w:val="16"/>
              </w:rPr>
              <w:t>ВСЕГО РАСХОДОВ:</w:t>
            </w:r>
          </w:p>
        </w:tc>
        <w:tc>
          <w:tcPr>
            <w:tcW w:w="1600" w:type="dxa"/>
            <w:noWrap/>
            <w:hideMark/>
          </w:tcPr>
          <w:p w:rsidR="00F32E1F" w:rsidRPr="00F32E1F" w:rsidRDefault="00F32E1F" w:rsidP="00F32E1F">
            <w:pPr>
              <w:pStyle w:val="ConsNonformat"/>
              <w:rPr>
                <w:b/>
                <w:bCs/>
                <w:sz w:val="16"/>
                <w:szCs w:val="16"/>
              </w:rPr>
            </w:pPr>
            <w:r w:rsidRPr="00F32E1F">
              <w:rPr>
                <w:b/>
                <w:bCs/>
                <w:sz w:val="16"/>
                <w:szCs w:val="16"/>
              </w:rPr>
              <w:t>7 200 065,29</w:t>
            </w:r>
          </w:p>
        </w:tc>
        <w:tc>
          <w:tcPr>
            <w:tcW w:w="1220" w:type="dxa"/>
            <w:noWrap/>
            <w:hideMark/>
          </w:tcPr>
          <w:p w:rsidR="00F32E1F" w:rsidRPr="00F32E1F" w:rsidRDefault="00F32E1F" w:rsidP="00F32E1F">
            <w:pPr>
              <w:pStyle w:val="ConsNonformat"/>
              <w:rPr>
                <w:b/>
                <w:bCs/>
                <w:sz w:val="16"/>
                <w:szCs w:val="16"/>
              </w:rPr>
            </w:pPr>
            <w:r w:rsidRPr="00F32E1F">
              <w:rPr>
                <w:b/>
                <w:bCs/>
                <w:sz w:val="16"/>
                <w:szCs w:val="16"/>
              </w:rPr>
              <w:t>4 012 310,00</w:t>
            </w:r>
          </w:p>
        </w:tc>
        <w:tc>
          <w:tcPr>
            <w:tcW w:w="1520" w:type="dxa"/>
            <w:noWrap/>
            <w:hideMark/>
          </w:tcPr>
          <w:p w:rsidR="00F32E1F" w:rsidRPr="00F32E1F" w:rsidRDefault="00F32E1F" w:rsidP="00F32E1F">
            <w:pPr>
              <w:pStyle w:val="ConsNonformat"/>
              <w:rPr>
                <w:b/>
                <w:bCs/>
                <w:sz w:val="16"/>
                <w:szCs w:val="16"/>
              </w:rPr>
            </w:pPr>
            <w:r w:rsidRPr="00F32E1F">
              <w:rPr>
                <w:b/>
                <w:bCs/>
                <w:sz w:val="16"/>
                <w:szCs w:val="16"/>
              </w:rPr>
              <w:t>4 020 830,00</w:t>
            </w:r>
          </w:p>
        </w:tc>
        <w:tc>
          <w:tcPr>
            <w:tcW w:w="960" w:type="dxa"/>
            <w:noWrap/>
            <w:hideMark/>
          </w:tcPr>
          <w:p w:rsidR="00F32E1F" w:rsidRPr="00F32E1F" w:rsidRDefault="00F32E1F" w:rsidP="00F32E1F">
            <w:pPr>
              <w:pStyle w:val="ConsNonformat"/>
              <w:rPr>
                <w:b/>
                <w:bCs/>
                <w:sz w:val="16"/>
                <w:szCs w:val="16"/>
              </w:rPr>
            </w:pPr>
          </w:p>
        </w:tc>
      </w:tr>
      <w:tr w:rsidR="00F32E1F" w:rsidRPr="00F32E1F" w:rsidTr="00F32E1F">
        <w:trPr>
          <w:trHeight w:val="180"/>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1220" w:type="dxa"/>
            <w:noWrap/>
            <w:hideMark/>
          </w:tcPr>
          <w:p w:rsidR="00F32E1F" w:rsidRPr="00F32E1F" w:rsidRDefault="00F32E1F" w:rsidP="00F32E1F">
            <w:pPr>
              <w:pStyle w:val="ConsNonformat"/>
              <w:rPr>
                <w:sz w:val="16"/>
                <w:szCs w:val="16"/>
              </w:rPr>
            </w:pPr>
          </w:p>
        </w:tc>
        <w:tc>
          <w:tcPr>
            <w:tcW w:w="152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25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1220" w:type="dxa"/>
            <w:noWrap/>
            <w:hideMark/>
          </w:tcPr>
          <w:p w:rsidR="00F32E1F" w:rsidRPr="00F32E1F" w:rsidRDefault="00F32E1F" w:rsidP="00F32E1F">
            <w:pPr>
              <w:pStyle w:val="ConsNonformat"/>
              <w:rPr>
                <w:sz w:val="16"/>
                <w:szCs w:val="16"/>
              </w:rPr>
            </w:pPr>
          </w:p>
        </w:tc>
        <w:tc>
          <w:tcPr>
            <w:tcW w:w="152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r w:rsidR="00F32E1F" w:rsidRPr="00F32E1F" w:rsidTr="00F32E1F">
        <w:trPr>
          <w:trHeight w:val="195"/>
        </w:trPr>
        <w:tc>
          <w:tcPr>
            <w:tcW w:w="380" w:type="dxa"/>
            <w:noWrap/>
            <w:hideMark/>
          </w:tcPr>
          <w:p w:rsidR="00F32E1F" w:rsidRPr="00F32E1F" w:rsidRDefault="00F32E1F" w:rsidP="00F32E1F">
            <w:pPr>
              <w:pStyle w:val="ConsNonformat"/>
              <w:rPr>
                <w:sz w:val="16"/>
                <w:szCs w:val="16"/>
              </w:rPr>
            </w:pPr>
          </w:p>
        </w:tc>
        <w:tc>
          <w:tcPr>
            <w:tcW w:w="6605"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c>
          <w:tcPr>
            <w:tcW w:w="5000" w:type="dxa"/>
            <w:noWrap/>
            <w:hideMark/>
          </w:tcPr>
          <w:p w:rsidR="00F32E1F" w:rsidRPr="00F32E1F" w:rsidRDefault="00F32E1F" w:rsidP="00F32E1F">
            <w:pPr>
              <w:pStyle w:val="ConsNonformat"/>
              <w:rPr>
                <w:sz w:val="16"/>
                <w:szCs w:val="16"/>
              </w:rPr>
            </w:pPr>
          </w:p>
        </w:tc>
        <w:tc>
          <w:tcPr>
            <w:tcW w:w="1000" w:type="dxa"/>
            <w:noWrap/>
            <w:hideMark/>
          </w:tcPr>
          <w:p w:rsidR="00F32E1F" w:rsidRPr="00F32E1F" w:rsidRDefault="00F32E1F" w:rsidP="00F32E1F">
            <w:pPr>
              <w:pStyle w:val="ConsNonformat"/>
              <w:rPr>
                <w:sz w:val="16"/>
                <w:szCs w:val="16"/>
              </w:rPr>
            </w:pPr>
          </w:p>
        </w:tc>
        <w:tc>
          <w:tcPr>
            <w:tcW w:w="2080" w:type="dxa"/>
            <w:noWrap/>
            <w:hideMark/>
          </w:tcPr>
          <w:p w:rsidR="00F32E1F" w:rsidRPr="00F32E1F" w:rsidRDefault="00F32E1F" w:rsidP="00F32E1F">
            <w:pPr>
              <w:pStyle w:val="ConsNonformat"/>
              <w:rPr>
                <w:sz w:val="16"/>
                <w:szCs w:val="16"/>
              </w:rPr>
            </w:pPr>
          </w:p>
        </w:tc>
        <w:tc>
          <w:tcPr>
            <w:tcW w:w="720" w:type="dxa"/>
            <w:noWrap/>
            <w:hideMark/>
          </w:tcPr>
          <w:p w:rsidR="00F32E1F" w:rsidRPr="00F32E1F" w:rsidRDefault="00F32E1F" w:rsidP="00F32E1F">
            <w:pPr>
              <w:pStyle w:val="ConsNonformat"/>
              <w:rPr>
                <w:sz w:val="16"/>
                <w:szCs w:val="16"/>
              </w:rPr>
            </w:pPr>
          </w:p>
        </w:tc>
        <w:tc>
          <w:tcPr>
            <w:tcW w:w="1600" w:type="dxa"/>
            <w:noWrap/>
            <w:hideMark/>
          </w:tcPr>
          <w:p w:rsidR="00F32E1F" w:rsidRPr="00F32E1F" w:rsidRDefault="00F32E1F" w:rsidP="00F32E1F">
            <w:pPr>
              <w:pStyle w:val="ConsNonformat"/>
              <w:rPr>
                <w:sz w:val="16"/>
                <w:szCs w:val="16"/>
              </w:rPr>
            </w:pPr>
          </w:p>
        </w:tc>
        <w:tc>
          <w:tcPr>
            <w:tcW w:w="1220" w:type="dxa"/>
            <w:noWrap/>
            <w:hideMark/>
          </w:tcPr>
          <w:p w:rsidR="00F32E1F" w:rsidRPr="00F32E1F" w:rsidRDefault="00F32E1F" w:rsidP="00F32E1F">
            <w:pPr>
              <w:pStyle w:val="ConsNonformat"/>
              <w:rPr>
                <w:sz w:val="16"/>
                <w:szCs w:val="16"/>
              </w:rPr>
            </w:pPr>
          </w:p>
        </w:tc>
        <w:tc>
          <w:tcPr>
            <w:tcW w:w="1520" w:type="dxa"/>
            <w:noWrap/>
            <w:hideMark/>
          </w:tcPr>
          <w:p w:rsidR="00F32E1F" w:rsidRPr="00F32E1F" w:rsidRDefault="00F32E1F" w:rsidP="00F32E1F">
            <w:pPr>
              <w:pStyle w:val="ConsNonformat"/>
              <w:rPr>
                <w:sz w:val="16"/>
                <w:szCs w:val="16"/>
              </w:rPr>
            </w:pPr>
          </w:p>
        </w:tc>
        <w:tc>
          <w:tcPr>
            <w:tcW w:w="960" w:type="dxa"/>
            <w:noWrap/>
            <w:hideMark/>
          </w:tcPr>
          <w:p w:rsidR="00F32E1F" w:rsidRPr="00F32E1F" w:rsidRDefault="00F32E1F" w:rsidP="00F32E1F">
            <w:pPr>
              <w:pStyle w:val="ConsNonformat"/>
              <w:rPr>
                <w:sz w:val="16"/>
                <w:szCs w:val="16"/>
              </w:rPr>
            </w:pPr>
          </w:p>
        </w:tc>
      </w:tr>
    </w:tbl>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r>
        <w:rPr>
          <w:rFonts w:ascii="Times New Roman" w:hAnsi="Times New Roman"/>
          <w:sz w:val="16"/>
          <w:szCs w:val="16"/>
        </w:rPr>
        <w:t xml:space="preserve">                                                                                     _____________________________________</w:t>
      </w:r>
    </w:p>
    <w:p w:rsidR="00F32E1F" w:rsidRDefault="00F32E1F" w:rsidP="009906A7">
      <w:pPr>
        <w:pStyle w:val="ConsNonformat"/>
        <w:widowControl/>
        <w:rPr>
          <w:rFonts w:ascii="Times New Roman" w:hAnsi="Times New Roman"/>
          <w:sz w:val="16"/>
          <w:szCs w:val="16"/>
        </w:rPr>
      </w:pPr>
    </w:p>
    <w:p w:rsidR="00F32E1F" w:rsidRDefault="00F32E1F" w:rsidP="009906A7">
      <w:pPr>
        <w:pStyle w:val="ConsNonformat"/>
        <w:widowControl/>
        <w:rPr>
          <w:rFonts w:ascii="Times New Roman" w:hAnsi="Times New Roman"/>
          <w:sz w:val="16"/>
          <w:szCs w:val="16"/>
        </w:rPr>
      </w:pPr>
    </w:p>
    <w:p w:rsidR="00F32E1F" w:rsidRPr="00FA6329" w:rsidRDefault="00F32E1F" w:rsidP="009906A7">
      <w:pPr>
        <w:pStyle w:val="ConsNonformat"/>
        <w:widowControl/>
        <w:rPr>
          <w:rFonts w:ascii="Times New Roman" w:hAnsi="Times New Roman"/>
          <w:sz w:val="16"/>
          <w:szCs w:val="16"/>
        </w:rPr>
      </w:pPr>
    </w:p>
    <w:p w:rsidR="00EC5D9A" w:rsidRPr="00F32E1F" w:rsidRDefault="00901596" w:rsidP="009906A7">
      <w:pPr>
        <w:pStyle w:val="ConsNonformat"/>
        <w:widowControl/>
        <w:rPr>
          <w:rFonts w:ascii="Times New Roman" w:hAnsi="Times New Roman"/>
          <w:b/>
        </w:rPr>
      </w:pPr>
      <w:r w:rsidRPr="00FA6329">
        <w:rPr>
          <w:rFonts w:ascii="Times New Roman" w:hAnsi="Times New Roman"/>
          <w:b/>
          <w:sz w:val="16"/>
          <w:szCs w:val="16"/>
        </w:rPr>
        <w:t xml:space="preserve">                                        </w:t>
      </w:r>
      <w:r w:rsidR="001910B9">
        <w:rPr>
          <w:rFonts w:ascii="Times New Roman" w:hAnsi="Times New Roman"/>
          <w:b/>
          <w:sz w:val="16"/>
          <w:szCs w:val="16"/>
        </w:rPr>
        <w:t xml:space="preserve">                                   </w:t>
      </w:r>
      <w:r w:rsidRPr="00FA6329">
        <w:rPr>
          <w:rFonts w:ascii="Times New Roman" w:hAnsi="Times New Roman"/>
          <w:b/>
          <w:sz w:val="16"/>
          <w:szCs w:val="16"/>
        </w:rPr>
        <w:t xml:space="preserve">     </w:t>
      </w:r>
      <w:r w:rsidRPr="00F32E1F">
        <w:rPr>
          <w:rFonts w:ascii="Times New Roman" w:hAnsi="Times New Roman"/>
          <w:b/>
        </w:rPr>
        <w:t>Информация от прокуратуры</w:t>
      </w:r>
    </w:p>
    <w:p w:rsidR="00EC5D9A" w:rsidRPr="00FA6329" w:rsidRDefault="00EC5D9A" w:rsidP="009906A7">
      <w:pPr>
        <w:pStyle w:val="ConsNonformat"/>
        <w:widowControl/>
        <w:rPr>
          <w:rFonts w:ascii="Times New Roman" w:hAnsi="Times New Roman"/>
          <w:sz w:val="16"/>
          <w:szCs w:val="16"/>
        </w:rPr>
      </w:pPr>
    </w:p>
    <w:p w:rsidR="00901596" w:rsidRPr="00FA6329" w:rsidRDefault="00901596" w:rsidP="00901596">
      <w:pPr>
        <w:widowControl w:val="0"/>
        <w:autoSpaceDE w:val="0"/>
        <w:autoSpaceDN w:val="0"/>
        <w:adjustRightInd w:val="0"/>
        <w:ind w:left="-142"/>
        <w:jc w:val="both"/>
        <w:rPr>
          <w:rFonts w:eastAsiaTheme="minorHAnsi"/>
          <w:b/>
          <w:sz w:val="16"/>
          <w:szCs w:val="16"/>
          <w:lang w:eastAsia="en-US"/>
        </w:rPr>
      </w:pPr>
      <w:r w:rsidRPr="00FA6329">
        <w:rPr>
          <w:rFonts w:eastAsiaTheme="minorHAnsi"/>
          <w:b/>
          <w:sz w:val="16"/>
          <w:szCs w:val="16"/>
          <w:lang w:eastAsia="en-US"/>
        </w:rPr>
        <w:t>На вопросы отвечает первый заместитель прокурора г. Великого Новгорода Дубровина Татьяна Сергеевна.</w:t>
      </w:r>
    </w:p>
    <w:p w:rsidR="00901596" w:rsidRPr="00FA6329" w:rsidRDefault="00901596" w:rsidP="00901596">
      <w:pPr>
        <w:widowControl w:val="0"/>
        <w:autoSpaceDE w:val="0"/>
        <w:autoSpaceDN w:val="0"/>
        <w:adjustRightInd w:val="0"/>
        <w:ind w:left="-709"/>
        <w:jc w:val="both"/>
        <w:rPr>
          <w:rFonts w:eastAsiaTheme="minorHAnsi"/>
          <w:sz w:val="16"/>
          <w:szCs w:val="16"/>
          <w:lang w:eastAsia="en-US"/>
        </w:rPr>
      </w:pP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b/>
          <w:sz w:val="16"/>
          <w:szCs w:val="16"/>
          <w:lang w:eastAsia="en-US"/>
        </w:rPr>
        <w:t>Вопрос:</w:t>
      </w:r>
      <w:r w:rsidRPr="00FA6329">
        <w:rPr>
          <w:rFonts w:eastAsiaTheme="minorHAnsi"/>
          <w:sz w:val="16"/>
          <w:szCs w:val="16"/>
          <w:lang w:eastAsia="en-US"/>
        </w:rPr>
        <w:t xml:space="preserve">  Я работаю на предприятии с вредными и опасными условиями труда. Какие гарантии и компенсации предусмотрены для таких работников?</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b/>
          <w:sz w:val="16"/>
          <w:szCs w:val="16"/>
          <w:lang w:eastAsia="en-US"/>
        </w:rPr>
        <w:t>Ответ:</w:t>
      </w:r>
      <w:r w:rsidRPr="00FA6329">
        <w:rPr>
          <w:rFonts w:eastAsiaTheme="minorHAnsi"/>
          <w:sz w:val="16"/>
          <w:szCs w:val="16"/>
          <w:lang w:eastAsia="en-US"/>
        </w:rPr>
        <w:t xml:space="preserve"> В соответствии со статьей 219 Трудового кодекса Российской Федерации (далее - ТК РФ),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1147 ТК РФ.</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Так, абзац 5 части 1 статьи 92 ТК РФ предусматривает сокращенную продолжительность рабочего времени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 не более 36 часов в неделю.</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Часть 2 статьи 94 ТК РФ определяет, что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и менее ‒ 6 часов.</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Согласно статье 104 ТК РФ, 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В соответствии с требованиями статьи 147 ТК РФ оплата труда работников, занятых на работах с вредными и (или) опасными условиями труда, устанавливается в повышенном размере.</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В силу ч. 1 ст. 213 ТК РФ работники, занятые на работах с вредными и (или) опасными условиями труда (в том числе на подземных работах),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Согласно статье 221 ТК РФ на работах с вредными и (или) опасными условиями труда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В соответствии со  статьей 222 ТК РФ 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901596" w:rsidRPr="00FA6329" w:rsidRDefault="00901596" w:rsidP="00901596">
      <w:pPr>
        <w:widowControl w:val="0"/>
        <w:autoSpaceDE w:val="0"/>
        <w:autoSpaceDN w:val="0"/>
        <w:adjustRightInd w:val="0"/>
        <w:ind w:left="-709" w:firstLine="709"/>
        <w:jc w:val="both"/>
        <w:rPr>
          <w:rFonts w:eastAsiaTheme="minorHAnsi"/>
          <w:sz w:val="16"/>
          <w:szCs w:val="16"/>
          <w:lang w:eastAsia="en-US"/>
        </w:rPr>
      </w:pPr>
      <w:r w:rsidRPr="00FA6329">
        <w:rPr>
          <w:rFonts w:eastAsiaTheme="minorHAnsi"/>
          <w:sz w:val="16"/>
          <w:szCs w:val="16"/>
          <w:lang w:eastAsia="en-US"/>
        </w:rPr>
        <w:t>Кроме того, на работах с особо вредными условиями труда предоставляется бесплатно по установленным нормамлечебно-профилактическое питание.</w:t>
      </w:r>
    </w:p>
    <w:p w:rsidR="00901596" w:rsidRPr="00FA6329" w:rsidRDefault="00901596" w:rsidP="00901596">
      <w:pPr>
        <w:shd w:val="clear" w:color="auto" w:fill="FFFFFF"/>
        <w:autoSpaceDN w:val="0"/>
        <w:jc w:val="both"/>
        <w:outlineLvl w:val="0"/>
        <w:rPr>
          <w:rFonts w:eastAsiaTheme="minorHAnsi"/>
          <w:sz w:val="16"/>
          <w:szCs w:val="16"/>
          <w:lang w:eastAsia="en-US"/>
        </w:rPr>
      </w:pPr>
    </w:p>
    <w:p w:rsidR="00901596" w:rsidRPr="00FA6329" w:rsidRDefault="00901596" w:rsidP="00901596">
      <w:pPr>
        <w:widowControl w:val="0"/>
        <w:autoSpaceDE w:val="0"/>
        <w:autoSpaceDN w:val="0"/>
        <w:adjustRightInd w:val="0"/>
        <w:spacing w:line="276" w:lineRule="auto"/>
        <w:ind w:left="-709" w:firstLine="709"/>
        <w:jc w:val="both"/>
        <w:rPr>
          <w:rFonts w:eastAsiaTheme="minorHAnsi"/>
          <w:b/>
          <w:sz w:val="16"/>
          <w:szCs w:val="16"/>
          <w:lang w:eastAsia="en-US"/>
        </w:rPr>
      </w:pPr>
      <w:r w:rsidRPr="00FA6329">
        <w:rPr>
          <w:rFonts w:eastAsiaTheme="minorHAnsi"/>
          <w:b/>
          <w:sz w:val="16"/>
          <w:szCs w:val="16"/>
          <w:lang w:eastAsia="en-US"/>
        </w:rPr>
        <w:t>Вопрос: Я и супруг решили расторгнуть брачные отношения. При разделе имущества муж требует раздела норковой шубы и ювелирных украшений, которые он мне дарил. Возможно ли это?</w:t>
      </w:r>
    </w:p>
    <w:p w:rsidR="00901596" w:rsidRPr="00FA6329" w:rsidRDefault="00901596" w:rsidP="00901596">
      <w:pPr>
        <w:widowControl w:val="0"/>
        <w:autoSpaceDE w:val="0"/>
        <w:autoSpaceDN w:val="0"/>
        <w:adjustRightInd w:val="0"/>
        <w:spacing w:line="276" w:lineRule="auto"/>
        <w:ind w:left="-709" w:firstLine="709"/>
        <w:jc w:val="both"/>
        <w:rPr>
          <w:rFonts w:eastAsiaTheme="minorHAnsi"/>
          <w:sz w:val="16"/>
          <w:szCs w:val="16"/>
          <w:lang w:eastAsia="en-US"/>
        </w:rPr>
      </w:pPr>
      <w:r w:rsidRPr="00FA6329">
        <w:rPr>
          <w:rFonts w:eastAsiaTheme="minorHAnsi"/>
          <w:b/>
          <w:sz w:val="16"/>
          <w:szCs w:val="16"/>
          <w:lang w:eastAsia="en-US"/>
        </w:rPr>
        <w:lastRenderedPageBreak/>
        <w:t>Ответ</w:t>
      </w:r>
      <w:r w:rsidRPr="00FA6329">
        <w:rPr>
          <w:rFonts w:eastAsiaTheme="minorHAnsi"/>
          <w:sz w:val="16"/>
          <w:szCs w:val="16"/>
          <w:lang w:eastAsia="en-US"/>
        </w:rPr>
        <w:t>: Статья 34 Семейного кодекса Российской Федерации (далее – СК РФ) предусматривает, что имущество, нажитое супругами во время брака, является их совместной собственностью.</w:t>
      </w:r>
    </w:p>
    <w:p w:rsidR="00901596" w:rsidRPr="00FA6329" w:rsidRDefault="00901596" w:rsidP="00901596">
      <w:pPr>
        <w:widowControl w:val="0"/>
        <w:autoSpaceDE w:val="0"/>
        <w:autoSpaceDN w:val="0"/>
        <w:adjustRightInd w:val="0"/>
        <w:spacing w:line="276" w:lineRule="auto"/>
        <w:ind w:left="-709" w:firstLine="709"/>
        <w:jc w:val="both"/>
        <w:rPr>
          <w:rFonts w:eastAsiaTheme="minorHAnsi"/>
          <w:sz w:val="16"/>
          <w:szCs w:val="16"/>
          <w:lang w:eastAsia="en-US"/>
        </w:rPr>
      </w:pPr>
      <w:r w:rsidRPr="00FA6329">
        <w:rPr>
          <w:rFonts w:eastAsiaTheme="minorHAnsi"/>
          <w:sz w:val="16"/>
          <w:szCs w:val="16"/>
          <w:lang w:eastAsia="en-US"/>
        </w:rPr>
        <w:t>Частью 1 ст. 36 СК РФ установлено, что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 и разделу не подлежит.</w:t>
      </w:r>
    </w:p>
    <w:p w:rsidR="00901596" w:rsidRPr="00FA6329" w:rsidRDefault="00901596" w:rsidP="00901596">
      <w:pPr>
        <w:widowControl w:val="0"/>
        <w:autoSpaceDE w:val="0"/>
        <w:autoSpaceDN w:val="0"/>
        <w:adjustRightInd w:val="0"/>
        <w:spacing w:line="276" w:lineRule="auto"/>
        <w:ind w:left="-709" w:firstLine="709"/>
        <w:jc w:val="both"/>
        <w:rPr>
          <w:rFonts w:eastAsiaTheme="minorHAnsi"/>
          <w:sz w:val="16"/>
          <w:szCs w:val="16"/>
          <w:lang w:eastAsia="en-US"/>
        </w:rPr>
      </w:pPr>
      <w:r w:rsidRPr="00FA6329">
        <w:rPr>
          <w:rFonts w:eastAsiaTheme="minorHAnsi"/>
          <w:sz w:val="16"/>
          <w:szCs w:val="16"/>
          <w:lang w:eastAsia="en-US"/>
        </w:rPr>
        <w:t>Вместе с тем, в соответствии с частью 2 статьи 36 СК РФ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901596" w:rsidRPr="00FA6329" w:rsidRDefault="00901596" w:rsidP="00901596">
      <w:pPr>
        <w:widowControl w:val="0"/>
        <w:autoSpaceDE w:val="0"/>
        <w:autoSpaceDN w:val="0"/>
        <w:adjustRightInd w:val="0"/>
        <w:ind w:left="-709"/>
        <w:jc w:val="both"/>
        <w:rPr>
          <w:rFonts w:eastAsiaTheme="minorHAnsi" w:cstheme="minorBidi"/>
          <w:sz w:val="16"/>
          <w:szCs w:val="16"/>
          <w:lang w:eastAsia="en-US"/>
        </w:rPr>
      </w:pPr>
    </w:p>
    <w:p w:rsidR="00901596" w:rsidRPr="00FA6329" w:rsidRDefault="00901596" w:rsidP="00901596">
      <w:pPr>
        <w:widowControl w:val="0"/>
        <w:autoSpaceDE w:val="0"/>
        <w:autoSpaceDN w:val="0"/>
        <w:adjustRightInd w:val="0"/>
        <w:jc w:val="both"/>
        <w:rPr>
          <w:rFonts w:eastAsiaTheme="minorHAnsi" w:cstheme="minorBidi"/>
          <w:sz w:val="16"/>
          <w:szCs w:val="16"/>
          <w:lang w:eastAsia="en-US"/>
        </w:rPr>
      </w:pPr>
    </w:p>
    <w:p w:rsidR="00EC5D9A" w:rsidRPr="00FA6329" w:rsidRDefault="00EC5D9A" w:rsidP="009906A7">
      <w:pPr>
        <w:pStyle w:val="ConsNonformat"/>
        <w:widowControl/>
        <w:rPr>
          <w:rFonts w:ascii="Times New Roman" w:hAnsi="Times New Roman"/>
          <w:sz w:val="16"/>
          <w:szCs w:val="16"/>
        </w:rPr>
      </w:pPr>
    </w:p>
    <w:p w:rsidR="00EC5D9A" w:rsidRPr="00FA6329" w:rsidRDefault="00EC5D9A" w:rsidP="009906A7">
      <w:pPr>
        <w:pStyle w:val="ConsNonformat"/>
        <w:widowControl/>
        <w:rPr>
          <w:rFonts w:ascii="Times New Roman" w:hAnsi="Times New Roman"/>
          <w:sz w:val="16"/>
          <w:szCs w:val="16"/>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1910B9" w:rsidRDefault="001910B9" w:rsidP="009906A7">
      <w:pPr>
        <w:pStyle w:val="ConsNonformat"/>
        <w:widowControl/>
        <w:rPr>
          <w:rFonts w:ascii="Times New Roman" w:hAnsi="Times New Roman"/>
          <w:sz w:val="24"/>
          <w:szCs w:val="24"/>
        </w:rPr>
      </w:pPr>
    </w:p>
    <w:p w:rsidR="009906A7" w:rsidRDefault="009906A7" w:rsidP="009906A7">
      <w:pPr>
        <w:pStyle w:val="ConsNonformat"/>
        <w:widowControl/>
        <w:rPr>
          <w:rFonts w:ascii="Times New Roman" w:hAnsi="Times New Roman"/>
          <w:sz w:val="24"/>
          <w:szCs w:val="24"/>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9906A7" w:rsidTr="0045171E">
        <w:trPr>
          <w:trHeight w:val="891"/>
        </w:trPr>
        <w:tc>
          <w:tcPr>
            <w:tcW w:w="9786" w:type="dxa"/>
            <w:tcBorders>
              <w:top w:val="single" w:sz="4" w:space="0" w:color="auto"/>
              <w:left w:val="single" w:sz="4" w:space="0" w:color="auto"/>
              <w:bottom w:val="single" w:sz="4" w:space="0" w:color="auto"/>
              <w:right w:val="single" w:sz="4" w:space="0" w:color="auto"/>
            </w:tcBorders>
          </w:tcPr>
          <w:p w:rsidR="009906A7" w:rsidRDefault="009906A7" w:rsidP="0045171E">
            <w:pPr>
              <w:jc w:val="both"/>
              <w:rPr>
                <w:b/>
                <w:sz w:val="18"/>
                <w:szCs w:val="18"/>
              </w:rPr>
            </w:pPr>
            <w:r>
              <w:rPr>
                <w:b/>
                <w:sz w:val="18"/>
                <w:szCs w:val="18"/>
              </w:rPr>
              <w:t xml:space="preserve">Учредитель: Совет депутатов  Яжелбицкого                                                              Адрес редакции  и учредителя: 175411                      </w:t>
            </w:r>
          </w:p>
          <w:p w:rsidR="009906A7" w:rsidRDefault="009906A7" w:rsidP="0045171E">
            <w:pPr>
              <w:jc w:val="both"/>
              <w:rPr>
                <w:b/>
                <w:sz w:val="18"/>
                <w:szCs w:val="18"/>
              </w:rPr>
            </w:pPr>
            <w:r>
              <w:rPr>
                <w:b/>
                <w:sz w:val="18"/>
                <w:szCs w:val="18"/>
              </w:rPr>
              <w:t>сельского поселения                                                                                            Новгородская  область,  Валдайский район,</w:t>
            </w:r>
          </w:p>
          <w:p w:rsidR="009906A7" w:rsidRDefault="00901596" w:rsidP="0045171E">
            <w:pPr>
              <w:jc w:val="both"/>
              <w:rPr>
                <w:b/>
                <w:sz w:val="18"/>
                <w:szCs w:val="18"/>
              </w:rPr>
            </w:pPr>
            <w:r>
              <w:rPr>
                <w:b/>
                <w:sz w:val="18"/>
                <w:szCs w:val="18"/>
              </w:rPr>
              <w:t>Главный редактор Н.Г. Дмитриева</w:t>
            </w:r>
            <w:r w:rsidR="009906A7">
              <w:rPr>
                <w:b/>
                <w:sz w:val="18"/>
                <w:szCs w:val="18"/>
              </w:rPr>
              <w:t xml:space="preserve">                                                                                         с. Яжелбицы, ул. Усадьба, д. 22</w:t>
            </w:r>
          </w:p>
          <w:p w:rsidR="009906A7" w:rsidRDefault="009906A7" w:rsidP="0045171E">
            <w:pPr>
              <w:jc w:val="both"/>
              <w:rPr>
                <w:b/>
                <w:sz w:val="18"/>
                <w:szCs w:val="18"/>
              </w:rPr>
            </w:pPr>
            <w:r>
              <w:rPr>
                <w:b/>
                <w:sz w:val="18"/>
                <w:szCs w:val="18"/>
              </w:rPr>
              <w:t>Тираж: 5 экземпляров                                                                                                                               тел/факс (881666)37-126</w:t>
            </w:r>
          </w:p>
        </w:tc>
      </w:tr>
      <w:tr w:rsidR="009906A7" w:rsidTr="0045171E">
        <w:tc>
          <w:tcPr>
            <w:tcW w:w="9786" w:type="dxa"/>
            <w:tcBorders>
              <w:top w:val="single" w:sz="4" w:space="0" w:color="auto"/>
              <w:left w:val="single" w:sz="4" w:space="0" w:color="auto"/>
              <w:bottom w:val="single" w:sz="4" w:space="0" w:color="auto"/>
              <w:right w:val="single" w:sz="4" w:space="0" w:color="auto"/>
            </w:tcBorders>
          </w:tcPr>
          <w:p w:rsidR="009906A7" w:rsidRDefault="009906A7" w:rsidP="0045171E">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073421" w:rsidRDefault="00073421" w:rsidP="00A75CE4">
      <w:pPr>
        <w:pStyle w:val="46"/>
        <w:rPr>
          <w:sz w:val="18"/>
          <w:szCs w:val="18"/>
        </w:rPr>
      </w:pPr>
    </w:p>
    <w:p w:rsidR="00B869CA" w:rsidRPr="00073421" w:rsidRDefault="00B869CA" w:rsidP="00A75CE4">
      <w:pPr>
        <w:pStyle w:val="46"/>
        <w:rPr>
          <w:sz w:val="18"/>
          <w:szCs w:val="18"/>
        </w:rPr>
      </w:pPr>
    </w:p>
    <w:p w:rsidR="00073421" w:rsidRPr="00073421" w:rsidRDefault="00073421" w:rsidP="00073421">
      <w:pPr>
        <w:pStyle w:val="46"/>
        <w:jc w:val="right"/>
        <w:rPr>
          <w:sz w:val="18"/>
          <w:szCs w:val="18"/>
        </w:rPr>
        <w:sectPr w:rsidR="00073421" w:rsidRPr="00073421" w:rsidSect="00FA6329">
          <w:pgSz w:w="11906" w:h="16838"/>
          <w:pgMar w:top="567" w:right="851" w:bottom="567" w:left="1418" w:header="709" w:footer="709" w:gutter="0"/>
          <w:cols w:space="708"/>
          <w:docGrid w:linePitch="360"/>
        </w:sectPr>
      </w:pPr>
    </w:p>
    <w:p w:rsidR="002E5710" w:rsidRPr="002E5710" w:rsidRDefault="002E5710" w:rsidP="002E5710">
      <w:pPr>
        <w:rPr>
          <w:sz w:val="18"/>
          <w:szCs w:val="18"/>
        </w:rPr>
      </w:pPr>
    </w:p>
    <w:p w:rsidR="003D1727" w:rsidRPr="00204345" w:rsidRDefault="003D1727" w:rsidP="003F3AF2">
      <w:pPr>
        <w:sectPr w:rsidR="003D1727" w:rsidRPr="00204345" w:rsidSect="005F2DC5">
          <w:pgSz w:w="11906" w:h="16838"/>
          <w:pgMar w:top="794" w:right="1588" w:bottom="567" w:left="1077" w:header="709" w:footer="709" w:gutter="0"/>
          <w:cols w:space="708"/>
          <w:docGrid w:linePitch="360"/>
        </w:sectPr>
      </w:pPr>
    </w:p>
    <w:p w:rsidR="00BB496E" w:rsidRDefault="00BB496E" w:rsidP="00BB496E">
      <w:pPr>
        <w:pStyle w:val="ConsNonformat"/>
        <w:widowControl/>
        <w:rPr>
          <w:rFonts w:ascii="Times New Roman" w:hAnsi="Times New Roman"/>
          <w:sz w:val="24"/>
          <w:szCs w:val="24"/>
        </w:rPr>
      </w:pPr>
    </w:p>
    <w:p w:rsidR="00D3706F" w:rsidRPr="00D3706F" w:rsidRDefault="00D3706F" w:rsidP="003F3AF2">
      <w:pPr>
        <w:rPr>
          <w:sz w:val="20"/>
          <w:szCs w:val="18"/>
        </w:rPr>
      </w:pPr>
    </w:p>
    <w:sectPr w:rsidR="00D3706F" w:rsidRPr="00D3706F" w:rsidSect="005856FC">
      <w:headerReference w:type="even" r:id="rId20"/>
      <w:headerReference w:type="default" r:id="rId21"/>
      <w:type w:val="continuous"/>
      <w:pgSz w:w="11906" w:h="16838"/>
      <w:pgMar w:top="1134" w:right="851" w:bottom="719"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97" w:rsidRDefault="00C01997" w:rsidP="00E525B8">
      <w:r>
        <w:separator/>
      </w:r>
    </w:p>
  </w:endnote>
  <w:endnote w:type="continuationSeparator" w:id="0">
    <w:p w:rsidR="00C01997" w:rsidRDefault="00C01997"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PT Serif">
    <w:altName w:val="Times New Roman"/>
    <w:charset w:val="CC"/>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97" w:rsidRDefault="00C01997" w:rsidP="00E525B8">
      <w:r>
        <w:separator/>
      </w:r>
    </w:p>
  </w:footnote>
  <w:footnote w:type="continuationSeparator" w:id="0">
    <w:p w:rsidR="00C01997" w:rsidRDefault="00C01997"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1F" w:rsidRDefault="00F32E1F"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2E1F" w:rsidRDefault="00F32E1F">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1F" w:rsidRPr="00525274" w:rsidRDefault="00F32E1F">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C05F0"/>
    <w:multiLevelType w:val="hybridMultilevel"/>
    <w:tmpl w:val="AC38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3A4E48"/>
    <w:multiLevelType w:val="hybridMultilevel"/>
    <w:tmpl w:val="E2FEECCA"/>
    <w:lvl w:ilvl="0" w:tplc="7DC8C5C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 w15:restartNumberingAfterBreak="0">
    <w:nsid w:val="12CD685F"/>
    <w:multiLevelType w:val="multilevel"/>
    <w:tmpl w:val="764A75A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3F316C0"/>
    <w:multiLevelType w:val="hybridMultilevel"/>
    <w:tmpl w:val="33F47492"/>
    <w:lvl w:ilvl="0" w:tplc="133A1B56">
      <w:start w:val="1"/>
      <w:numFmt w:val="decimal"/>
      <w:lvlText w:val="%1."/>
      <w:lvlJc w:val="left"/>
      <w:pPr>
        <w:ind w:left="1062" w:hanging="4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D23F17"/>
    <w:multiLevelType w:val="hybridMultilevel"/>
    <w:tmpl w:val="2392120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C43684"/>
    <w:multiLevelType w:val="hybridMultilevel"/>
    <w:tmpl w:val="4A2A935E"/>
    <w:lvl w:ilvl="0" w:tplc="C20E4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43403D6"/>
    <w:multiLevelType w:val="hybridMultilevel"/>
    <w:tmpl w:val="0ED8BF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3DF40F8"/>
    <w:multiLevelType w:val="hybridMultilevel"/>
    <w:tmpl w:val="33F47492"/>
    <w:lvl w:ilvl="0" w:tplc="133A1B56">
      <w:start w:val="1"/>
      <w:numFmt w:val="decimal"/>
      <w:lvlText w:val="%1."/>
      <w:lvlJc w:val="left"/>
      <w:pPr>
        <w:ind w:left="1062" w:hanging="4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2" w15:restartNumberingAfterBreak="0">
    <w:nsid w:val="681418E5"/>
    <w:multiLevelType w:val="hybridMultilevel"/>
    <w:tmpl w:val="6D548BA0"/>
    <w:lvl w:ilvl="0" w:tplc="3F0AD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3"/>
  </w:num>
  <w:num w:numId="2">
    <w:abstractNumId w:val="7"/>
  </w:num>
  <w:num w:numId="3">
    <w:abstractNumId w:val="0"/>
  </w:num>
  <w:num w:numId="4">
    <w:abstractNumId w:val="3"/>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11"/>
  </w:num>
  <w:num w:numId="10">
    <w:abstractNumId w:val="6"/>
  </w:num>
  <w:num w:numId="11">
    <w:abstractNumId w:val="9"/>
  </w:num>
  <w:num w:numId="12">
    <w:abstractNumId w:val="5"/>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650A2"/>
    <w:rsid w:val="00073421"/>
    <w:rsid w:val="000D117E"/>
    <w:rsid w:val="000D7381"/>
    <w:rsid w:val="001138BF"/>
    <w:rsid w:val="00130CFE"/>
    <w:rsid w:val="00181C40"/>
    <w:rsid w:val="001910B9"/>
    <w:rsid w:val="001A0E6E"/>
    <w:rsid w:val="001C5A6A"/>
    <w:rsid w:val="00204345"/>
    <w:rsid w:val="00226FFA"/>
    <w:rsid w:val="00257032"/>
    <w:rsid w:val="00286F08"/>
    <w:rsid w:val="002C78BE"/>
    <w:rsid w:val="002E5710"/>
    <w:rsid w:val="002F10EE"/>
    <w:rsid w:val="00365401"/>
    <w:rsid w:val="003719FC"/>
    <w:rsid w:val="00374265"/>
    <w:rsid w:val="003953F7"/>
    <w:rsid w:val="003D1727"/>
    <w:rsid w:val="003F3AF2"/>
    <w:rsid w:val="0042644B"/>
    <w:rsid w:val="00427D53"/>
    <w:rsid w:val="00437A40"/>
    <w:rsid w:val="0045171E"/>
    <w:rsid w:val="004A4CA5"/>
    <w:rsid w:val="004E4BE2"/>
    <w:rsid w:val="004F4281"/>
    <w:rsid w:val="00516AB5"/>
    <w:rsid w:val="00525274"/>
    <w:rsid w:val="0053153A"/>
    <w:rsid w:val="0054186A"/>
    <w:rsid w:val="00557B6A"/>
    <w:rsid w:val="005703F9"/>
    <w:rsid w:val="005856FC"/>
    <w:rsid w:val="005B042C"/>
    <w:rsid w:val="005E1832"/>
    <w:rsid w:val="005F2DC5"/>
    <w:rsid w:val="006113AC"/>
    <w:rsid w:val="00627BAD"/>
    <w:rsid w:val="00631453"/>
    <w:rsid w:val="006764CF"/>
    <w:rsid w:val="00717E67"/>
    <w:rsid w:val="007207BA"/>
    <w:rsid w:val="0074649C"/>
    <w:rsid w:val="00750188"/>
    <w:rsid w:val="007B0C7B"/>
    <w:rsid w:val="007D2E27"/>
    <w:rsid w:val="007E2B2A"/>
    <w:rsid w:val="00812814"/>
    <w:rsid w:val="00817A4A"/>
    <w:rsid w:val="00835004"/>
    <w:rsid w:val="0088643C"/>
    <w:rsid w:val="008B7B04"/>
    <w:rsid w:val="008F03BA"/>
    <w:rsid w:val="008F05A2"/>
    <w:rsid w:val="00901596"/>
    <w:rsid w:val="009117CF"/>
    <w:rsid w:val="009220A7"/>
    <w:rsid w:val="009906A7"/>
    <w:rsid w:val="009A1D05"/>
    <w:rsid w:val="009A4ED1"/>
    <w:rsid w:val="009B0EC3"/>
    <w:rsid w:val="009D0015"/>
    <w:rsid w:val="00A715DA"/>
    <w:rsid w:val="00A75CE4"/>
    <w:rsid w:val="00A76205"/>
    <w:rsid w:val="00AA5A38"/>
    <w:rsid w:val="00AC7643"/>
    <w:rsid w:val="00B011A9"/>
    <w:rsid w:val="00B103D4"/>
    <w:rsid w:val="00B4551E"/>
    <w:rsid w:val="00B55D54"/>
    <w:rsid w:val="00B602EE"/>
    <w:rsid w:val="00B655D1"/>
    <w:rsid w:val="00B869CA"/>
    <w:rsid w:val="00BA0533"/>
    <w:rsid w:val="00BA10BD"/>
    <w:rsid w:val="00BB496E"/>
    <w:rsid w:val="00BD5B41"/>
    <w:rsid w:val="00BF02A0"/>
    <w:rsid w:val="00C01997"/>
    <w:rsid w:val="00C05F8B"/>
    <w:rsid w:val="00C85EB0"/>
    <w:rsid w:val="00CA4051"/>
    <w:rsid w:val="00D3706F"/>
    <w:rsid w:val="00D53A01"/>
    <w:rsid w:val="00D677DF"/>
    <w:rsid w:val="00D80B97"/>
    <w:rsid w:val="00D84548"/>
    <w:rsid w:val="00DC697F"/>
    <w:rsid w:val="00E10E14"/>
    <w:rsid w:val="00E525B8"/>
    <w:rsid w:val="00E70D8B"/>
    <w:rsid w:val="00E8597D"/>
    <w:rsid w:val="00EA10C2"/>
    <w:rsid w:val="00EC5D9A"/>
    <w:rsid w:val="00F24D87"/>
    <w:rsid w:val="00F32E1F"/>
    <w:rsid w:val="00F67A91"/>
    <w:rsid w:val="00F86619"/>
    <w:rsid w:val="00FA6329"/>
    <w:rsid w:val="00FB64DE"/>
    <w:rsid w:val="00FC07BA"/>
    <w:rsid w:val="00FC5089"/>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0F67F3"/>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aliases w:val="!Параграфы/Статьи документа"/>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aliases w:val="!Параграфы/Статьи документа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Обычный (веб)1 Знак,Обычный (веб)1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link w:val="aff7"/>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Обычный (веб)1,Обычный (веб)11"/>
    <w:basedOn w:val="a0"/>
    <w:link w:val="ac"/>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8">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uiPriority w:val="99"/>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9">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a">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b">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b"/>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b"/>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c">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d">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e">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f">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0">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1">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2">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3">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4">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5">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6">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7">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8">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9">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a">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b">
    <w:name w:val="Содержимое таблицы"/>
    <w:basedOn w:val="a0"/>
    <w:rsid w:val="00B011A9"/>
    <w:pPr>
      <w:suppressLineNumbers/>
      <w:suppressAutoHyphens/>
    </w:pPr>
    <w:rPr>
      <w:lang w:eastAsia="ar-SA"/>
    </w:rPr>
  </w:style>
  <w:style w:type="paragraph" w:styleId="afffc">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d">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f">
    <w:name w:val="List Paragraph"/>
    <w:basedOn w:val="a0"/>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0">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1">
    <w:name w:val="ТЕКСТ"/>
    <w:basedOn w:val="a0"/>
    <w:link w:val="affff2"/>
    <w:rsid w:val="00627BAD"/>
    <w:pPr>
      <w:ind w:firstLine="709"/>
      <w:jc w:val="both"/>
    </w:pPr>
  </w:style>
  <w:style w:type="character" w:customStyle="1" w:styleId="affff2">
    <w:name w:val="ТЕКСТ Знак"/>
    <w:link w:val="affff1"/>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3"/>
      </w:numPr>
      <w:contextualSpacing/>
    </w:pPr>
  </w:style>
  <w:style w:type="paragraph" w:customStyle="1" w:styleId="affff3">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4">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5">
    <w:name w:val="Знак Знак Знак"/>
    <w:basedOn w:val="a0"/>
    <w:rsid w:val="00C85EB0"/>
    <w:pPr>
      <w:spacing w:before="100" w:beforeAutospacing="1" w:after="100" w:afterAutospacing="1"/>
      <w:jc w:val="both"/>
    </w:pPr>
    <w:rPr>
      <w:rFonts w:ascii="Tahoma" w:hAnsi="Tahoma"/>
      <w:sz w:val="20"/>
      <w:szCs w:val="20"/>
      <w:lang w:val="en-US" w:eastAsia="en-US"/>
    </w:rPr>
  </w:style>
  <w:style w:type="paragraph" w:customStyle="1" w:styleId="affff6">
    <w:name w:val="Знак Знак Знак"/>
    <w:basedOn w:val="a0"/>
    <w:rsid w:val="009D0015"/>
    <w:pPr>
      <w:spacing w:before="100" w:beforeAutospacing="1" w:after="100" w:afterAutospacing="1"/>
      <w:jc w:val="both"/>
    </w:pPr>
    <w:rPr>
      <w:rFonts w:ascii="Tahoma" w:hAnsi="Tahoma"/>
      <w:sz w:val="20"/>
      <w:szCs w:val="20"/>
      <w:lang w:val="en-US" w:eastAsia="en-US"/>
    </w:rPr>
  </w:style>
  <w:style w:type="paragraph" w:customStyle="1" w:styleId="46">
    <w:name w:val="Без интервала4"/>
    <w:rsid w:val="00073421"/>
    <w:pPr>
      <w:spacing w:after="0" w:line="240" w:lineRule="auto"/>
    </w:pPr>
    <w:rPr>
      <w:rFonts w:ascii="Times New Roman" w:eastAsia="Calibri" w:hAnsi="Times New Roman" w:cs="Times New Roman"/>
      <w:sz w:val="24"/>
      <w:szCs w:val="24"/>
      <w:lang w:eastAsia="ru-RU"/>
    </w:rPr>
  </w:style>
  <w:style w:type="paragraph" w:customStyle="1" w:styleId="msonospacing0">
    <w:name w:val="msonospacing"/>
    <w:basedOn w:val="a0"/>
    <w:rsid w:val="00D84548"/>
    <w:pPr>
      <w:spacing w:after="120"/>
    </w:pPr>
  </w:style>
  <w:style w:type="paragraph" w:customStyle="1" w:styleId="affff7">
    <w:name w:val="Знак Знак Знак Знак Знак Знак Знак Знак Знак"/>
    <w:basedOn w:val="a0"/>
    <w:rsid w:val="000D7381"/>
    <w:pPr>
      <w:spacing w:before="100" w:beforeAutospacing="1" w:after="100" w:afterAutospacing="1"/>
      <w:jc w:val="both"/>
    </w:pPr>
    <w:rPr>
      <w:rFonts w:ascii="Tahoma" w:hAnsi="Tahoma"/>
      <w:sz w:val="20"/>
      <w:szCs w:val="20"/>
      <w:lang w:val="en-US" w:eastAsia="en-US"/>
    </w:rPr>
  </w:style>
  <w:style w:type="paragraph" w:customStyle="1" w:styleId="55">
    <w:name w:val="Без интервала5"/>
    <w:rsid w:val="009220A7"/>
    <w:pPr>
      <w:spacing w:after="0" w:line="240" w:lineRule="auto"/>
    </w:pPr>
    <w:rPr>
      <w:rFonts w:ascii="Times New Roman" w:eastAsia="Calibri" w:hAnsi="Times New Roman" w:cs="Times New Roman"/>
      <w:sz w:val="24"/>
      <w:szCs w:val="24"/>
      <w:lang w:eastAsia="ru-RU"/>
    </w:rPr>
  </w:style>
  <w:style w:type="paragraph" w:customStyle="1" w:styleId="3f3">
    <w:name w:val="Заголовок3"/>
    <w:basedOn w:val="a0"/>
    <w:rsid w:val="009220A7"/>
    <w:pPr>
      <w:spacing w:before="100" w:beforeAutospacing="1" w:after="100" w:afterAutospacing="1"/>
    </w:pPr>
  </w:style>
  <w:style w:type="paragraph" w:customStyle="1" w:styleId="64">
    <w:name w:val="Без интервала6"/>
    <w:rsid w:val="0045171E"/>
    <w:pPr>
      <w:spacing w:after="0" w:line="240" w:lineRule="auto"/>
    </w:pPr>
    <w:rPr>
      <w:rFonts w:ascii="Times New Roman" w:eastAsia="Calibri" w:hAnsi="Times New Roman" w:cs="Times New Roman"/>
      <w:sz w:val="24"/>
      <w:szCs w:val="24"/>
      <w:lang w:eastAsia="ru-RU"/>
    </w:rPr>
  </w:style>
  <w:style w:type="paragraph" w:customStyle="1" w:styleId="47">
    <w:name w:val="Заголовок4"/>
    <w:basedOn w:val="a0"/>
    <w:rsid w:val="0045171E"/>
    <w:pPr>
      <w:spacing w:before="100" w:beforeAutospacing="1" w:after="100" w:afterAutospacing="1"/>
    </w:pPr>
  </w:style>
  <w:style w:type="paragraph" w:customStyle="1" w:styleId="affff8">
    <w:name w:val="Знак"/>
    <w:basedOn w:val="a0"/>
    <w:rsid w:val="00817A4A"/>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rsid w:val="003953F7"/>
    <w:pPr>
      <w:spacing w:after="160" w:line="240" w:lineRule="exact"/>
    </w:pPr>
    <w:rPr>
      <w:rFonts w:ascii="Arial" w:hAnsi="Arial" w:cs="Arial"/>
      <w:sz w:val="20"/>
      <w:szCs w:val="20"/>
      <w:lang w:val="en-US" w:eastAsia="en-US"/>
    </w:rPr>
  </w:style>
  <w:style w:type="paragraph" w:customStyle="1" w:styleId="48">
    <w:name w:val="Знак Знак4 Знак"/>
    <w:basedOn w:val="a0"/>
    <w:rsid w:val="003953F7"/>
    <w:pPr>
      <w:spacing w:after="160" w:line="240" w:lineRule="exact"/>
    </w:pPr>
    <w:rPr>
      <w:rFonts w:ascii="Arial" w:hAnsi="Arial" w:cs="Arial"/>
      <w:sz w:val="20"/>
      <w:szCs w:val="20"/>
      <w:lang w:val="en-US" w:eastAsia="en-US"/>
    </w:rPr>
  </w:style>
  <w:style w:type="paragraph" w:customStyle="1" w:styleId="affff9">
    <w:name w:val="Знак Знак"/>
    <w:basedOn w:val="a0"/>
    <w:rsid w:val="003953F7"/>
    <w:pPr>
      <w:spacing w:after="160" w:line="240" w:lineRule="exact"/>
    </w:pPr>
    <w:rPr>
      <w:rFonts w:ascii="Arial" w:hAnsi="Arial" w:cs="Arial"/>
      <w:sz w:val="20"/>
      <w:szCs w:val="20"/>
      <w:lang w:val="en-US" w:eastAsia="en-US"/>
    </w:rPr>
  </w:style>
  <w:style w:type="paragraph" w:customStyle="1" w:styleId="1ff7">
    <w:name w:val="Знак Знак1"/>
    <w:basedOn w:val="a0"/>
    <w:rsid w:val="003953F7"/>
    <w:pPr>
      <w:spacing w:before="100" w:beforeAutospacing="1" w:after="100" w:afterAutospacing="1"/>
      <w:jc w:val="both"/>
    </w:pPr>
    <w:rPr>
      <w:rFonts w:ascii="Tahoma" w:hAnsi="Tahoma"/>
      <w:sz w:val="20"/>
      <w:szCs w:val="20"/>
      <w:lang w:val="en-US" w:eastAsia="en-US"/>
    </w:rPr>
  </w:style>
  <w:style w:type="character" w:customStyle="1" w:styleId="aff7">
    <w:name w:val="Обычный отступ Знак"/>
    <w:basedOn w:val="a1"/>
    <w:link w:val="aff6"/>
    <w:rsid w:val="003953F7"/>
    <w:rPr>
      <w:rFonts w:ascii="Times New Roman" w:eastAsia="Times New Roman" w:hAnsi="Times New Roman" w:cs="Times New Roman"/>
      <w:sz w:val="24"/>
      <w:szCs w:val="24"/>
      <w:lang w:eastAsia="ru-RU"/>
    </w:rPr>
  </w:style>
  <w:style w:type="numbering" w:customStyle="1" w:styleId="1ff8">
    <w:name w:val="Нет списка1"/>
    <w:next w:val="a3"/>
    <w:semiHidden/>
    <w:rsid w:val="003953F7"/>
  </w:style>
  <w:style w:type="paragraph" w:customStyle="1" w:styleId="1ff9">
    <w:name w:val="Знак Знак1 Знак"/>
    <w:basedOn w:val="a0"/>
    <w:autoRedefine/>
    <w:rsid w:val="003953F7"/>
    <w:pPr>
      <w:spacing w:after="160" w:line="240" w:lineRule="exact"/>
    </w:pPr>
    <w:rPr>
      <w:rFonts w:eastAsia="SimSun"/>
      <w:b/>
      <w:lang w:val="en-US" w:eastAsia="en-US"/>
    </w:rPr>
  </w:style>
  <w:style w:type="paragraph" w:customStyle="1" w:styleId="affffa">
    <w:name w:val="Знак Знак Знак"/>
    <w:basedOn w:val="a0"/>
    <w:rsid w:val="00B869CA"/>
    <w:pPr>
      <w:spacing w:before="100" w:beforeAutospacing="1" w:after="100" w:afterAutospacing="1"/>
      <w:jc w:val="both"/>
    </w:pPr>
    <w:rPr>
      <w:rFonts w:ascii="Tahoma" w:hAnsi="Tahoma"/>
      <w:sz w:val="20"/>
      <w:szCs w:val="20"/>
      <w:lang w:val="en-US" w:eastAsia="en-US"/>
    </w:rPr>
  </w:style>
  <w:style w:type="paragraph" w:styleId="affffb">
    <w:name w:val="List"/>
    <w:basedOn w:val="a0"/>
    <w:uiPriority w:val="99"/>
    <w:semiHidden/>
    <w:unhideWhenUsed/>
    <w:rsid w:val="00C05F8B"/>
    <w:pPr>
      <w:ind w:left="283" w:hanging="283"/>
      <w:contextualSpacing/>
    </w:pPr>
  </w:style>
  <w:style w:type="paragraph" w:customStyle="1" w:styleId="msonormal0">
    <w:name w:val="msonormal"/>
    <w:basedOn w:val="a0"/>
    <w:rsid w:val="00C05F8B"/>
    <w:pPr>
      <w:spacing w:before="100" w:beforeAutospacing="1" w:after="100" w:afterAutospacing="1"/>
    </w:pPr>
  </w:style>
  <w:style w:type="paragraph" w:customStyle="1" w:styleId="xl88">
    <w:name w:val="xl88"/>
    <w:basedOn w:val="a0"/>
    <w:rsid w:val="00C05F8B"/>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9">
    <w:name w:val="xl89"/>
    <w:basedOn w:val="a0"/>
    <w:rsid w:val="00C05F8B"/>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C05F8B"/>
    <w:pPr>
      <w:spacing w:before="100" w:beforeAutospacing="1" w:after="100" w:afterAutospacing="1"/>
    </w:pPr>
    <w:rPr>
      <w:color w:val="000000"/>
      <w:sz w:val="16"/>
      <w:szCs w:val="16"/>
    </w:rPr>
  </w:style>
  <w:style w:type="paragraph" w:customStyle="1" w:styleId="xl91">
    <w:name w:val="xl91"/>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2">
    <w:name w:val="xl92"/>
    <w:basedOn w:val="a0"/>
    <w:rsid w:val="00C05F8B"/>
    <w:pPr>
      <w:pBdr>
        <w:top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C05F8B"/>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5">
    <w:name w:val="xl95"/>
    <w:basedOn w:val="a0"/>
    <w:rsid w:val="00C05F8B"/>
    <w:pPr>
      <w:pBdr>
        <w:top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xl96">
    <w:name w:val="xl96"/>
    <w:basedOn w:val="a0"/>
    <w:rsid w:val="00C05F8B"/>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7">
    <w:name w:val="xl97"/>
    <w:basedOn w:val="a0"/>
    <w:rsid w:val="00C05F8B"/>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xl98">
    <w:name w:val="xl98"/>
    <w:basedOn w:val="a0"/>
    <w:rsid w:val="00C05F8B"/>
    <w:pPr>
      <w:spacing w:before="100" w:beforeAutospacing="1" w:after="100" w:afterAutospacing="1"/>
    </w:pPr>
    <w:rPr>
      <w:rFonts w:ascii="Arial" w:hAnsi="Arial" w:cs="Arial"/>
      <w:b/>
      <w:bCs/>
      <w:color w:val="000000"/>
      <w:sz w:val="16"/>
      <w:szCs w:val="16"/>
    </w:rPr>
  </w:style>
  <w:style w:type="paragraph" w:customStyle="1" w:styleId="xl99">
    <w:name w:val="xl99"/>
    <w:basedOn w:val="a0"/>
    <w:rsid w:val="00C05F8B"/>
    <w:pPr>
      <w:spacing w:before="100" w:beforeAutospacing="1" w:after="100" w:afterAutospacing="1"/>
    </w:pPr>
    <w:rPr>
      <w:rFonts w:ascii="Arial" w:hAnsi="Arial" w:cs="Arial"/>
      <w:color w:val="000000"/>
      <w:sz w:val="16"/>
      <w:szCs w:val="16"/>
    </w:rPr>
  </w:style>
  <w:style w:type="paragraph" w:customStyle="1" w:styleId="xl100">
    <w:name w:val="xl100"/>
    <w:basedOn w:val="a0"/>
    <w:rsid w:val="00C05F8B"/>
    <w:pPr>
      <w:pBdr>
        <w:right w:val="single" w:sz="4" w:space="0" w:color="auto"/>
      </w:pBdr>
      <w:spacing w:before="100" w:beforeAutospacing="1" w:after="100" w:afterAutospacing="1"/>
    </w:pPr>
    <w:rPr>
      <w:rFonts w:ascii="Arial" w:hAnsi="Arial" w:cs="Arial"/>
      <w:color w:val="000000"/>
      <w:sz w:val="16"/>
      <w:szCs w:val="16"/>
    </w:rPr>
  </w:style>
  <w:style w:type="paragraph" w:customStyle="1" w:styleId="xl101">
    <w:name w:val="xl101"/>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2">
    <w:name w:val="xl102"/>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C05F8B"/>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05">
    <w:name w:val="xl105"/>
    <w:basedOn w:val="a0"/>
    <w:rsid w:val="00C05F8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6">
    <w:name w:val="xl106"/>
    <w:basedOn w:val="a0"/>
    <w:rsid w:val="00C05F8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sz w:val="16"/>
      <w:szCs w:val="16"/>
    </w:rPr>
  </w:style>
  <w:style w:type="paragraph" w:customStyle="1" w:styleId="xl107">
    <w:name w:val="xl107"/>
    <w:basedOn w:val="a0"/>
    <w:rsid w:val="00C05F8B"/>
    <w:pPr>
      <w:pBdr>
        <w:bottom w:val="single" w:sz="4" w:space="0" w:color="auto"/>
      </w:pBdr>
      <w:spacing w:before="100" w:beforeAutospacing="1" w:after="100" w:afterAutospacing="1"/>
    </w:pPr>
    <w:rPr>
      <w:rFonts w:ascii="Arial" w:hAnsi="Arial" w:cs="Arial"/>
      <w:sz w:val="16"/>
      <w:szCs w:val="16"/>
    </w:rPr>
  </w:style>
  <w:style w:type="paragraph" w:customStyle="1" w:styleId="xl108">
    <w:name w:val="xl108"/>
    <w:basedOn w:val="a0"/>
    <w:rsid w:val="00C05F8B"/>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C05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sz w:val="16"/>
      <w:szCs w:val="16"/>
    </w:rPr>
  </w:style>
  <w:style w:type="paragraph" w:customStyle="1" w:styleId="xl110">
    <w:name w:val="xl110"/>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1">
    <w:name w:val="xl111"/>
    <w:basedOn w:val="a0"/>
    <w:rsid w:val="00C05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a0"/>
    <w:rsid w:val="00C05F8B"/>
    <w:pPr>
      <w:spacing w:before="100" w:beforeAutospacing="1" w:after="100" w:afterAutospacing="1"/>
    </w:pPr>
    <w:rPr>
      <w:rFonts w:ascii="Arial" w:hAnsi="Arial" w:cs="Arial"/>
      <w:sz w:val="16"/>
      <w:szCs w:val="16"/>
    </w:rPr>
  </w:style>
  <w:style w:type="paragraph" w:customStyle="1" w:styleId="xl113">
    <w:name w:val="xl113"/>
    <w:basedOn w:val="a0"/>
    <w:rsid w:val="00C05F8B"/>
    <w:pPr>
      <w:pBdr>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a0"/>
    <w:rsid w:val="00C05F8B"/>
    <w:pPr>
      <w:pBdr>
        <w:top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C05F8B"/>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0"/>
    <w:rsid w:val="00C05F8B"/>
    <w:pPr>
      <w:pBdr>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17">
    <w:name w:val="xl117"/>
    <w:basedOn w:val="a0"/>
    <w:rsid w:val="00C05F8B"/>
    <w:pPr>
      <w:spacing w:before="100" w:beforeAutospacing="1" w:after="100" w:afterAutospacing="1"/>
    </w:pPr>
    <w:rPr>
      <w:rFonts w:ascii="Arial" w:hAnsi="Arial" w:cs="Arial"/>
      <w:sz w:val="16"/>
      <w:szCs w:val="16"/>
    </w:rPr>
  </w:style>
  <w:style w:type="paragraph" w:customStyle="1" w:styleId="xl118">
    <w:name w:val="xl118"/>
    <w:basedOn w:val="a0"/>
    <w:rsid w:val="00C05F8B"/>
    <w:pPr>
      <w:pBdr>
        <w:top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19">
    <w:name w:val="xl119"/>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0">
    <w:name w:val="xl120"/>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0"/>
    <w:rsid w:val="00C05F8B"/>
    <w:pPr>
      <w:pBdr>
        <w:top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2">
    <w:name w:val="xl122"/>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a0"/>
    <w:rsid w:val="00C05F8B"/>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24">
    <w:name w:val="xl124"/>
    <w:basedOn w:val="a0"/>
    <w:rsid w:val="00C05F8B"/>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25">
    <w:name w:val="xl125"/>
    <w:basedOn w:val="a0"/>
    <w:rsid w:val="00C05F8B"/>
    <w:pPr>
      <w:spacing w:before="100" w:beforeAutospacing="1" w:after="100" w:afterAutospacing="1"/>
      <w:jc w:val="center"/>
      <w:textAlignment w:val="center"/>
    </w:pPr>
    <w:rPr>
      <w:rFonts w:ascii="Arial" w:hAnsi="Arial" w:cs="Arial"/>
      <w:b/>
      <w:bCs/>
      <w:sz w:val="16"/>
      <w:szCs w:val="16"/>
    </w:rPr>
  </w:style>
  <w:style w:type="paragraph" w:customStyle="1" w:styleId="xl126">
    <w:name w:val="xl126"/>
    <w:basedOn w:val="a0"/>
    <w:rsid w:val="00C05F8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0"/>
    <w:rsid w:val="00C05F8B"/>
    <w:pPr>
      <w:spacing w:before="100" w:beforeAutospacing="1" w:after="100" w:afterAutospacing="1"/>
    </w:pPr>
    <w:rPr>
      <w:rFonts w:ascii="Arial" w:hAnsi="Arial" w:cs="Arial"/>
      <w:b/>
      <w:bCs/>
      <w:sz w:val="16"/>
      <w:szCs w:val="16"/>
    </w:rPr>
  </w:style>
  <w:style w:type="paragraph" w:customStyle="1" w:styleId="xl128">
    <w:name w:val="xl128"/>
    <w:basedOn w:val="a0"/>
    <w:rsid w:val="00C05F8B"/>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9">
    <w:name w:val="xl129"/>
    <w:basedOn w:val="a0"/>
    <w:rsid w:val="00C05F8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0">
    <w:name w:val="xl130"/>
    <w:basedOn w:val="a0"/>
    <w:rsid w:val="00C05F8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1">
    <w:name w:val="xl131"/>
    <w:basedOn w:val="a0"/>
    <w:rsid w:val="00C05F8B"/>
    <w:pPr>
      <w:pBdr>
        <w:top w:val="single" w:sz="4" w:space="0" w:color="auto"/>
        <w:bottom w:val="single" w:sz="4" w:space="0" w:color="auto"/>
      </w:pBdr>
      <w:spacing w:before="100" w:beforeAutospacing="1" w:after="100" w:afterAutospacing="1"/>
      <w:textAlignment w:val="top"/>
    </w:pPr>
    <w:rPr>
      <w:color w:val="000000"/>
      <w:sz w:val="16"/>
      <w:szCs w:val="16"/>
    </w:rPr>
  </w:style>
  <w:style w:type="paragraph" w:customStyle="1" w:styleId="xl132">
    <w:name w:val="xl132"/>
    <w:basedOn w:val="a0"/>
    <w:rsid w:val="00C05F8B"/>
    <w:pPr>
      <w:pBdr>
        <w:top w:val="single" w:sz="4" w:space="0" w:color="auto"/>
        <w:left w:val="single" w:sz="4" w:space="0" w:color="000000"/>
        <w:bottom w:val="single" w:sz="4" w:space="0" w:color="000000"/>
      </w:pBdr>
      <w:spacing w:before="100" w:beforeAutospacing="1" w:after="100" w:afterAutospacing="1"/>
    </w:pPr>
    <w:rPr>
      <w:b/>
      <w:bCs/>
      <w:sz w:val="16"/>
      <w:szCs w:val="16"/>
    </w:rPr>
  </w:style>
  <w:style w:type="paragraph" w:customStyle="1" w:styleId="xl133">
    <w:name w:val="xl133"/>
    <w:basedOn w:val="a0"/>
    <w:rsid w:val="00C05F8B"/>
    <w:pPr>
      <w:pBdr>
        <w:top w:val="single" w:sz="4" w:space="0" w:color="auto"/>
        <w:bottom w:val="single" w:sz="4" w:space="0" w:color="000000"/>
      </w:pBdr>
      <w:spacing w:before="100" w:beforeAutospacing="1" w:after="100" w:afterAutospacing="1"/>
    </w:pPr>
    <w:rPr>
      <w:rFonts w:ascii="Arial" w:hAnsi="Arial" w:cs="Arial"/>
      <w:b/>
      <w:bCs/>
      <w:sz w:val="16"/>
      <w:szCs w:val="16"/>
    </w:rPr>
  </w:style>
  <w:style w:type="paragraph" w:customStyle="1" w:styleId="xl134">
    <w:name w:val="xl134"/>
    <w:basedOn w:val="a0"/>
    <w:rsid w:val="00C05F8B"/>
    <w:pPr>
      <w:pBdr>
        <w:top w:val="single" w:sz="4" w:space="0" w:color="auto"/>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135">
    <w:name w:val="xl135"/>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6">
    <w:name w:val="xl136"/>
    <w:basedOn w:val="a0"/>
    <w:rsid w:val="00C05F8B"/>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0"/>
    <w:rsid w:val="00C05F8B"/>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8">
    <w:name w:val="xl138"/>
    <w:basedOn w:val="a0"/>
    <w:rsid w:val="00C05F8B"/>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9">
    <w:name w:val="xl139"/>
    <w:basedOn w:val="a0"/>
    <w:rsid w:val="00C05F8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40">
    <w:name w:val="xl140"/>
    <w:basedOn w:val="a0"/>
    <w:rsid w:val="00C05F8B"/>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41">
    <w:name w:val="xl141"/>
    <w:basedOn w:val="a0"/>
    <w:rsid w:val="00C05F8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42">
    <w:name w:val="xl142"/>
    <w:basedOn w:val="a0"/>
    <w:rsid w:val="00C05F8B"/>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43">
    <w:name w:val="xl143"/>
    <w:basedOn w:val="a0"/>
    <w:rsid w:val="00C05F8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b/>
      <w:bCs/>
      <w:sz w:val="16"/>
      <w:szCs w:val="16"/>
    </w:rPr>
  </w:style>
  <w:style w:type="paragraph" w:customStyle="1" w:styleId="xl144">
    <w:name w:val="xl144"/>
    <w:basedOn w:val="a0"/>
    <w:rsid w:val="00C05F8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C05F8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C05F8B"/>
    <w:pPr>
      <w:pBdr>
        <w:top w:val="single" w:sz="4" w:space="0" w:color="auto"/>
        <w:bottom w:val="single" w:sz="4" w:space="0" w:color="auto"/>
      </w:pBdr>
      <w:shd w:val="clear" w:color="000000" w:fill="FFFFFF"/>
      <w:spacing w:before="100" w:beforeAutospacing="1" w:after="100" w:afterAutospacing="1"/>
      <w:textAlignment w:val="center"/>
    </w:pPr>
    <w:rPr>
      <w:rFonts w:ascii="Arial Cyr" w:hAnsi="Arial Cyr"/>
      <w:sz w:val="16"/>
      <w:szCs w:val="16"/>
    </w:rPr>
  </w:style>
  <w:style w:type="paragraph" w:customStyle="1" w:styleId="xl147">
    <w:name w:val="xl147"/>
    <w:basedOn w:val="a0"/>
    <w:rsid w:val="00C05F8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sz w:val="16"/>
      <w:szCs w:val="16"/>
    </w:rPr>
  </w:style>
  <w:style w:type="paragraph" w:customStyle="1" w:styleId="xl148">
    <w:name w:val="xl148"/>
    <w:basedOn w:val="a0"/>
    <w:rsid w:val="00C05F8B"/>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rPr>
  </w:style>
  <w:style w:type="paragraph" w:customStyle="1" w:styleId="xl149">
    <w:name w:val="xl149"/>
    <w:basedOn w:val="a0"/>
    <w:rsid w:val="00C05F8B"/>
    <w:pPr>
      <w:pBdr>
        <w:top w:val="single" w:sz="4" w:space="0" w:color="auto"/>
        <w:bottom w:val="single" w:sz="4" w:space="0" w:color="auto"/>
      </w:pBdr>
      <w:spacing w:before="100" w:beforeAutospacing="1" w:after="100" w:afterAutospacing="1"/>
    </w:pPr>
    <w:rPr>
      <w:color w:val="000000"/>
      <w:sz w:val="16"/>
      <w:szCs w:val="16"/>
    </w:rPr>
  </w:style>
  <w:style w:type="paragraph" w:customStyle="1" w:styleId="xl150">
    <w:name w:val="xl150"/>
    <w:basedOn w:val="a0"/>
    <w:rsid w:val="00C05F8B"/>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51">
    <w:name w:val="xl151"/>
    <w:basedOn w:val="a0"/>
    <w:rsid w:val="00C05F8B"/>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2">
    <w:name w:val="xl152"/>
    <w:basedOn w:val="a0"/>
    <w:rsid w:val="00C05F8B"/>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153">
    <w:name w:val="xl153"/>
    <w:basedOn w:val="a0"/>
    <w:rsid w:val="00C05F8B"/>
    <w:pPr>
      <w:pBdr>
        <w:top w:val="single" w:sz="4" w:space="0" w:color="000000"/>
        <w:bottom w:val="single" w:sz="4" w:space="0" w:color="000000"/>
      </w:pBdr>
      <w:spacing w:before="100" w:beforeAutospacing="1" w:after="100" w:afterAutospacing="1"/>
    </w:pPr>
    <w:rPr>
      <w:rFonts w:ascii="Arial" w:hAnsi="Arial" w:cs="Arial"/>
      <w:sz w:val="16"/>
      <w:szCs w:val="16"/>
    </w:rPr>
  </w:style>
  <w:style w:type="paragraph" w:customStyle="1" w:styleId="xl154">
    <w:name w:val="xl154"/>
    <w:basedOn w:val="a0"/>
    <w:rsid w:val="00C05F8B"/>
    <w:pPr>
      <w:pBdr>
        <w:top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155">
    <w:name w:val="xl155"/>
    <w:basedOn w:val="a0"/>
    <w:rsid w:val="00C05F8B"/>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6">
    <w:name w:val="xl156"/>
    <w:basedOn w:val="a0"/>
    <w:rsid w:val="00C05F8B"/>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0"/>
    <w:rsid w:val="00C05F8B"/>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8">
    <w:name w:val="xl158"/>
    <w:basedOn w:val="a0"/>
    <w:rsid w:val="00C05F8B"/>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9">
    <w:name w:val="xl159"/>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0"/>
    <w:rsid w:val="00C05F8B"/>
    <w:pPr>
      <w:pBdr>
        <w:top w:val="single" w:sz="4" w:space="0" w:color="000000"/>
        <w:left w:val="single" w:sz="4" w:space="0" w:color="000000"/>
        <w:bottom w:val="single" w:sz="4" w:space="0" w:color="auto"/>
      </w:pBdr>
      <w:spacing w:before="100" w:beforeAutospacing="1" w:after="100" w:afterAutospacing="1"/>
    </w:pPr>
    <w:rPr>
      <w:sz w:val="16"/>
      <w:szCs w:val="16"/>
    </w:rPr>
  </w:style>
  <w:style w:type="paragraph" w:customStyle="1" w:styleId="xl161">
    <w:name w:val="xl161"/>
    <w:basedOn w:val="a0"/>
    <w:rsid w:val="00C05F8B"/>
    <w:pPr>
      <w:pBdr>
        <w:top w:val="single" w:sz="4" w:space="0" w:color="000000"/>
        <w:bottom w:val="single" w:sz="4" w:space="0" w:color="auto"/>
      </w:pBdr>
      <w:spacing w:before="100" w:beforeAutospacing="1" w:after="100" w:afterAutospacing="1"/>
    </w:pPr>
    <w:rPr>
      <w:rFonts w:ascii="Arial" w:hAnsi="Arial" w:cs="Arial"/>
      <w:sz w:val="16"/>
      <w:szCs w:val="16"/>
    </w:rPr>
  </w:style>
  <w:style w:type="paragraph" w:customStyle="1" w:styleId="xl162">
    <w:name w:val="xl162"/>
    <w:basedOn w:val="a0"/>
    <w:rsid w:val="00C05F8B"/>
    <w:pPr>
      <w:pBdr>
        <w:top w:val="single" w:sz="4" w:space="0" w:color="000000"/>
        <w:bottom w:val="single" w:sz="4" w:space="0" w:color="auto"/>
        <w:right w:val="single" w:sz="4" w:space="0" w:color="000000"/>
      </w:pBdr>
      <w:spacing w:before="100" w:beforeAutospacing="1" w:after="100" w:afterAutospacing="1"/>
    </w:pPr>
    <w:rPr>
      <w:rFonts w:ascii="Arial" w:hAnsi="Arial" w:cs="Arial"/>
      <w:sz w:val="16"/>
      <w:szCs w:val="16"/>
    </w:rPr>
  </w:style>
  <w:style w:type="paragraph" w:customStyle="1" w:styleId="xl163">
    <w:name w:val="xl163"/>
    <w:basedOn w:val="a0"/>
    <w:rsid w:val="00C05F8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64">
    <w:name w:val="xl164"/>
    <w:basedOn w:val="a0"/>
    <w:rsid w:val="00C05F8B"/>
    <w:pPr>
      <w:pBdr>
        <w:top w:val="single" w:sz="4" w:space="0" w:color="auto"/>
        <w:bottom w:val="single" w:sz="4" w:space="0" w:color="auto"/>
      </w:pBdr>
      <w:spacing w:before="100" w:beforeAutospacing="1" w:after="100" w:afterAutospacing="1"/>
    </w:pPr>
    <w:rPr>
      <w:sz w:val="16"/>
      <w:szCs w:val="16"/>
    </w:rPr>
  </w:style>
  <w:style w:type="paragraph" w:customStyle="1" w:styleId="xl165">
    <w:name w:val="xl165"/>
    <w:basedOn w:val="a0"/>
    <w:rsid w:val="00C05F8B"/>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0"/>
    <w:rsid w:val="00C05F8B"/>
    <w:pPr>
      <w:pBdr>
        <w:bottom w:val="single" w:sz="4" w:space="0" w:color="auto"/>
      </w:pBdr>
      <w:spacing w:before="100" w:beforeAutospacing="1" w:after="100" w:afterAutospacing="1"/>
      <w:jc w:val="right"/>
    </w:pPr>
    <w:rPr>
      <w:rFonts w:ascii="Arial" w:hAnsi="Arial" w:cs="Arial"/>
      <w:sz w:val="16"/>
      <w:szCs w:val="16"/>
    </w:rPr>
  </w:style>
  <w:style w:type="paragraph" w:customStyle="1" w:styleId="xl167">
    <w:name w:val="xl167"/>
    <w:basedOn w:val="a0"/>
    <w:rsid w:val="00C05F8B"/>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68">
    <w:name w:val="xl168"/>
    <w:basedOn w:val="a0"/>
    <w:rsid w:val="00C05F8B"/>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9">
    <w:name w:val="xl169"/>
    <w:basedOn w:val="a0"/>
    <w:rsid w:val="00C05F8B"/>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0"/>
    <w:rsid w:val="00C05F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1">
    <w:name w:val="xl171"/>
    <w:basedOn w:val="a0"/>
    <w:rsid w:val="00C05F8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a0"/>
    <w:rsid w:val="00C05F8B"/>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xl173">
    <w:name w:val="xl173"/>
    <w:basedOn w:val="a0"/>
    <w:rsid w:val="00C05F8B"/>
    <w:pPr>
      <w:pBdr>
        <w:right w:val="single" w:sz="4" w:space="0" w:color="auto"/>
      </w:pBdr>
      <w:spacing w:before="100" w:beforeAutospacing="1" w:after="100" w:afterAutospacing="1"/>
    </w:pPr>
    <w:rPr>
      <w:rFonts w:ascii="Arial" w:hAnsi="Arial" w:cs="Arial"/>
      <w:sz w:val="16"/>
      <w:szCs w:val="16"/>
    </w:rPr>
  </w:style>
  <w:style w:type="paragraph" w:customStyle="1" w:styleId="xl174">
    <w:name w:val="xl174"/>
    <w:basedOn w:val="a0"/>
    <w:rsid w:val="00C05F8B"/>
    <w:pPr>
      <w:spacing w:before="100" w:beforeAutospacing="1" w:after="100" w:afterAutospacing="1"/>
      <w:jc w:val="center"/>
    </w:pPr>
    <w:rPr>
      <w:rFonts w:ascii="Arial" w:hAnsi="Arial" w:cs="Arial"/>
      <w:b/>
      <w:bCs/>
      <w:sz w:val="16"/>
      <w:szCs w:val="16"/>
    </w:rPr>
  </w:style>
  <w:style w:type="paragraph" w:customStyle="1" w:styleId="xl175">
    <w:name w:val="xl175"/>
    <w:basedOn w:val="a0"/>
    <w:rsid w:val="00C05F8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6">
    <w:name w:val="xl176"/>
    <w:basedOn w:val="a0"/>
    <w:rsid w:val="00C05F8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7">
    <w:name w:val="xl177"/>
    <w:basedOn w:val="a0"/>
    <w:rsid w:val="00C05F8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78">
    <w:name w:val="xl178"/>
    <w:basedOn w:val="a0"/>
    <w:rsid w:val="00C05F8B"/>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79">
    <w:name w:val="xl179"/>
    <w:basedOn w:val="a0"/>
    <w:rsid w:val="00C05F8B"/>
    <w:pPr>
      <w:pBdr>
        <w:top w:val="single" w:sz="4" w:space="0" w:color="auto"/>
        <w:bottom w:val="single" w:sz="4" w:space="0" w:color="auto"/>
      </w:pBdr>
      <w:shd w:val="clear" w:color="000000" w:fill="FFFFFF"/>
      <w:spacing w:before="100" w:beforeAutospacing="1" w:after="100" w:afterAutospacing="1"/>
      <w:textAlignment w:val="center"/>
    </w:pPr>
    <w:rPr>
      <w:rFonts w:ascii="Arial Cyr" w:hAnsi="Arial Cyr"/>
      <w:b/>
      <w:bCs/>
      <w:sz w:val="16"/>
      <w:szCs w:val="16"/>
    </w:rPr>
  </w:style>
  <w:style w:type="paragraph" w:customStyle="1" w:styleId="xl180">
    <w:name w:val="xl180"/>
    <w:basedOn w:val="a0"/>
    <w:rsid w:val="00C05F8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b/>
      <w:bCs/>
      <w:sz w:val="16"/>
      <w:szCs w:val="16"/>
    </w:rPr>
  </w:style>
  <w:style w:type="paragraph" w:customStyle="1" w:styleId="xl181">
    <w:name w:val="xl181"/>
    <w:basedOn w:val="a0"/>
    <w:rsid w:val="00C05F8B"/>
    <w:pPr>
      <w:spacing w:before="100" w:beforeAutospacing="1" w:after="100" w:afterAutospacing="1"/>
    </w:pPr>
    <w:rPr>
      <w:rFonts w:ascii="Arial" w:hAnsi="Arial" w:cs="Arial"/>
      <w:sz w:val="16"/>
      <w:szCs w:val="16"/>
    </w:rPr>
  </w:style>
  <w:style w:type="paragraph" w:customStyle="1" w:styleId="xl182">
    <w:name w:val="xl182"/>
    <w:basedOn w:val="a0"/>
    <w:rsid w:val="00C05F8B"/>
    <w:pPr>
      <w:spacing w:before="100" w:beforeAutospacing="1" w:after="100" w:afterAutospacing="1"/>
      <w:jc w:val="right"/>
    </w:pPr>
    <w:rPr>
      <w:rFonts w:ascii="Arial" w:hAnsi="Arial" w:cs="Arial"/>
      <w:b/>
      <w:bCs/>
      <w:sz w:val="16"/>
      <w:szCs w:val="16"/>
    </w:rPr>
  </w:style>
  <w:style w:type="paragraph" w:customStyle="1" w:styleId="xl183">
    <w:name w:val="xl183"/>
    <w:basedOn w:val="a0"/>
    <w:rsid w:val="00C05F8B"/>
    <w:pPr>
      <w:spacing w:before="100" w:beforeAutospacing="1" w:after="100" w:afterAutospacing="1"/>
      <w:jc w:val="right"/>
    </w:pPr>
    <w:rPr>
      <w:rFonts w:ascii="Arial" w:hAnsi="Arial" w:cs="Arial"/>
      <w:sz w:val="16"/>
      <w:szCs w:val="16"/>
    </w:rPr>
  </w:style>
  <w:style w:type="paragraph" w:customStyle="1" w:styleId="xl184">
    <w:name w:val="xl184"/>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5">
    <w:name w:val="xl185"/>
    <w:basedOn w:val="a0"/>
    <w:rsid w:val="00C05F8B"/>
    <w:pPr>
      <w:spacing w:before="100" w:beforeAutospacing="1" w:after="100" w:afterAutospacing="1"/>
    </w:pPr>
    <w:rPr>
      <w:rFonts w:ascii="Arial" w:hAnsi="Arial" w:cs="Arial"/>
      <w:b/>
      <w:bCs/>
    </w:rPr>
  </w:style>
  <w:style w:type="paragraph" w:customStyle="1" w:styleId="xl186">
    <w:name w:val="xl186"/>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87">
    <w:name w:val="xl187"/>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188">
    <w:name w:val="xl188"/>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9">
    <w:name w:val="xl189"/>
    <w:basedOn w:val="a0"/>
    <w:rsid w:val="00C05F8B"/>
    <w:pPr>
      <w:spacing w:before="100" w:beforeAutospacing="1" w:after="100" w:afterAutospacing="1"/>
    </w:pPr>
    <w:rPr>
      <w:color w:val="000000"/>
      <w:sz w:val="16"/>
      <w:szCs w:val="16"/>
    </w:rPr>
  </w:style>
  <w:style w:type="paragraph" w:customStyle="1" w:styleId="xl190">
    <w:name w:val="xl190"/>
    <w:basedOn w:val="a0"/>
    <w:rsid w:val="00C05F8B"/>
    <w:pPr>
      <w:pBdr>
        <w:right w:val="single" w:sz="4" w:space="0" w:color="auto"/>
      </w:pBdr>
      <w:spacing w:before="100" w:beforeAutospacing="1" w:after="100" w:afterAutospacing="1"/>
    </w:pPr>
    <w:rPr>
      <w:rFonts w:ascii="Arial" w:hAnsi="Arial" w:cs="Arial"/>
      <w:sz w:val="16"/>
      <w:szCs w:val="16"/>
    </w:rPr>
  </w:style>
  <w:style w:type="paragraph" w:customStyle="1" w:styleId="xl191">
    <w:name w:val="xl191"/>
    <w:basedOn w:val="a0"/>
    <w:rsid w:val="00C05F8B"/>
    <w:pPr>
      <w:pBdr>
        <w:top w:val="single" w:sz="4" w:space="0" w:color="000000"/>
        <w:left w:val="single" w:sz="4" w:space="0" w:color="000000"/>
        <w:bottom w:val="single" w:sz="4" w:space="0" w:color="auto"/>
      </w:pBdr>
      <w:shd w:val="clear" w:color="000000" w:fill="FFFFFF"/>
      <w:spacing w:before="100" w:beforeAutospacing="1" w:after="100" w:afterAutospacing="1"/>
    </w:pPr>
    <w:rPr>
      <w:sz w:val="16"/>
      <w:szCs w:val="16"/>
    </w:rPr>
  </w:style>
  <w:style w:type="paragraph" w:customStyle="1" w:styleId="xl192">
    <w:name w:val="xl192"/>
    <w:basedOn w:val="a0"/>
    <w:rsid w:val="00C05F8B"/>
    <w:pPr>
      <w:pBdr>
        <w:top w:val="single" w:sz="8" w:space="0" w:color="000000"/>
        <w:left w:val="single" w:sz="4" w:space="0" w:color="000000"/>
        <w:bottom w:val="single" w:sz="4" w:space="0" w:color="000000"/>
      </w:pBdr>
      <w:spacing w:before="100" w:beforeAutospacing="1" w:after="100" w:afterAutospacing="1"/>
    </w:pPr>
    <w:rPr>
      <w:sz w:val="16"/>
      <w:szCs w:val="16"/>
    </w:rPr>
  </w:style>
  <w:style w:type="paragraph" w:customStyle="1" w:styleId="xl193">
    <w:name w:val="xl193"/>
    <w:basedOn w:val="a0"/>
    <w:rsid w:val="00C05F8B"/>
    <w:pPr>
      <w:pBdr>
        <w:top w:val="single" w:sz="8" w:space="0" w:color="000000"/>
        <w:bottom w:val="single" w:sz="4" w:space="0" w:color="000000"/>
      </w:pBdr>
      <w:spacing w:before="100" w:beforeAutospacing="1" w:after="100" w:afterAutospacing="1"/>
    </w:pPr>
    <w:rPr>
      <w:rFonts w:ascii="Arial" w:hAnsi="Arial" w:cs="Arial"/>
      <w:sz w:val="16"/>
      <w:szCs w:val="16"/>
    </w:rPr>
  </w:style>
  <w:style w:type="paragraph" w:customStyle="1" w:styleId="xl194">
    <w:name w:val="xl194"/>
    <w:basedOn w:val="a0"/>
    <w:rsid w:val="00C05F8B"/>
    <w:pPr>
      <w:pBdr>
        <w:top w:val="single" w:sz="8"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195">
    <w:name w:val="xl195"/>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96">
    <w:name w:val="xl196"/>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7">
    <w:name w:val="xl197"/>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8">
    <w:name w:val="xl198"/>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99">
    <w:name w:val="xl199"/>
    <w:basedOn w:val="a0"/>
    <w:rsid w:val="00C05F8B"/>
    <w:pPr>
      <w:pBdr>
        <w:top w:val="single" w:sz="4" w:space="0" w:color="auto"/>
        <w:left w:val="single" w:sz="4" w:space="0" w:color="000000"/>
        <w:bottom w:val="single" w:sz="4" w:space="0" w:color="000000"/>
      </w:pBdr>
      <w:spacing w:before="100" w:beforeAutospacing="1" w:after="100" w:afterAutospacing="1"/>
    </w:pPr>
    <w:rPr>
      <w:sz w:val="16"/>
      <w:szCs w:val="16"/>
    </w:rPr>
  </w:style>
  <w:style w:type="paragraph" w:customStyle="1" w:styleId="xl200">
    <w:name w:val="xl200"/>
    <w:basedOn w:val="a0"/>
    <w:rsid w:val="00C05F8B"/>
    <w:pPr>
      <w:pBdr>
        <w:top w:val="single" w:sz="4" w:space="0" w:color="auto"/>
        <w:bottom w:val="single" w:sz="4" w:space="0" w:color="000000"/>
      </w:pBdr>
      <w:spacing w:before="100" w:beforeAutospacing="1" w:after="100" w:afterAutospacing="1"/>
    </w:pPr>
    <w:rPr>
      <w:sz w:val="16"/>
      <w:szCs w:val="16"/>
    </w:rPr>
  </w:style>
  <w:style w:type="paragraph" w:customStyle="1" w:styleId="xl201">
    <w:name w:val="xl201"/>
    <w:basedOn w:val="a0"/>
    <w:rsid w:val="00C05F8B"/>
    <w:pPr>
      <w:pBdr>
        <w:top w:val="single" w:sz="4" w:space="0" w:color="auto"/>
        <w:bottom w:val="single" w:sz="4" w:space="0" w:color="000000"/>
        <w:right w:val="single" w:sz="4" w:space="0" w:color="000000"/>
      </w:pBdr>
      <w:spacing w:before="100" w:beforeAutospacing="1" w:after="100" w:afterAutospacing="1"/>
    </w:pPr>
    <w:rPr>
      <w:sz w:val="16"/>
      <w:szCs w:val="16"/>
    </w:rPr>
  </w:style>
  <w:style w:type="paragraph" w:customStyle="1" w:styleId="xl202">
    <w:name w:val="xl202"/>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204">
    <w:name w:val="xl204"/>
    <w:basedOn w:val="a0"/>
    <w:rsid w:val="00C05F8B"/>
    <w:pPr>
      <w:pBdr>
        <w:top w:val="single" w:sz="4" w:space="0" w:color="auto"/>
        <w:bottom w:val="single" w:sz="4" w:space="0" w:color="000000"/>
      </w:pBdr>
      <w:spacing w:before="100" w:beforeAutospacing="1" w:after="100" w:afterAutospacing="1"/>
    </w:pPr>
    <w:rPr>
      <w:rFonts w:ascii="Arial" w:hAnsi="Arial" w:cs="Arial"/>
      <w:sz w:val="16"/>
      <w:szCs w:val="16"/>
    </w:rPr>
  </w:style>
  <w:style w:type="paragraph" w:customStyle="1" w:styleId="xl205">
    <w:name w:val="xl205"/>
    <w:basedOn w:val="a0"/>
    <w:rsid w:val="00C05F8B"/>
    <w:pPr>
      <w:pBdr>
        <w:top w:val="single" w:sz="4" w:space="0" w:color="auto"/>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206">
    <w:name w:val="xl206"/>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207">
    <w:name w:val="xl207"/>
    <w:basedOn w:val="a0"/>
    <w:rsid w:val="00C05F8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8">
    <w:name w:val="xl208"/>
    <w:basedOn w:val="a0"/>
    <w:rsid w:val="00C05F8B"/>
    <w:pPr>
      <w:pBdr>
        <w:top w:val="single" w:sz="4" w:space="0" w:color="000000"/>
        <w:left w:val="single" w:sz="4" w:space="0" w:color="000000"/>
        <w:bottom w:val="single" w:sz="4" w:space="0" w:color="auto"/>
      </w:pBdr>
      <w:spacing w:before="100" w:beforeAutospacing="1" w:after="100" w:afterAutospacing="1"/>
    </w:pPr>
    <w:rPr>
      <w:b/>
      <w:bCs/>
      <w:sz w:val="16"/>
      <w:szCs w:val="16"/>
    </w:rPr>
  </w:style>
  <w:style w:type="paragraph" w:customStyle="1" w:styleId="xl209">
    <w:name w:val="xl209"/>
    <w:basedOn w:val="a0"/>
    <w:rsid w:val="00C05F8B"/>
    <w:pPr>
      <w:pBdr>
        <w:top w:val="single" w:sz="4" w:space="0" w:color="000000"/>
        <w:bottom w:val="single" w:sz="4" w:space="0" w:color="auto"/>
      </w:pBdr>
      <w:spacing w:before="100" w:beforeAutospacing="1" w:after="100" w:afterAutospacing="1"/>
    </w:pPr>
    <w:rPr>
      <w:rFonts w:ascii="Arial" w:hAnsi="Arial" w:cs="Arial"/>
      <w:b/>
      <w:bCs/>
      <w:sz w:val="16"/>
      <w:szCs w:val="16"/>
    </w:rPr>
  </w:style>
  <w:style w:type="paragraph" w:customStyle="1" w:styleId="xl210">
    <w:name w:val="xl210"/>
    <w:basedOn w:val="a0"/>
    <w:rsid w:val="00C05F8B"/>
    <w:pPr>
      <w:pBdr>
        <w:top w:val="single" w:sz="4" w:space="0" w:color="000000"/>
        <w:bottom w:val="single" w:sz="4" w:space="0" w:color="auto"/>
        <w:right w:val="single" w:sz="4" w:space="0" w:color="000000"/>
      </w:pBdr>
      <w:spacing w:before="100" w:beforeAutospacing="1" w:after="100" w:afterAutospacing="1"/>
    </w:pPr>
    <w:rPr>
      <w:rFonts w:ascii="Arial" w:hAnsi="Arial" w:cs="Arial"/>
      <w:b/>
      <w:bCs/>
      <w:sz w:val="16"/>
      <w:szCs w:val="16"/>
    </w:rPr>
  </w:style>
  <w:style w:type="paragraph" w:customStyle="1" w:styleId="xl211">
    <w:name w:val="xl211"/>
    <w:basedOn w:val="a0"/>
    <w:rsid w:val="00C05F8B"/>
    <w:pPr>
      <w:pBdr>
        <w:top w:val="single" w:sz="4" w:space="0" w:color="000000"/>
        <w:left w:val="single" w:sz="4" w:space="0" w:color="000000"/>
      </w:pBdr>
      <w:spacing w:before="100" w:beforeAutospacing="1" w:after="100" w:afterAutospacing="1"/>
    </w:pPr>
    <w:rPr>
      <w:sz w:val="16"/>
      <w:szCs w:val="16"/>
    </w:rPr>
  </w:style>
  <w:style w:type="paragraph" w:customStyle="1" w:styleId="xl212">
    <w:name w:val="xl212"/>
    <w:basedOn w:val="a0"/>
    <w:rsid w:val="00C05F8B"/>
    <w:pPr>
      <w:pBdr>
        <w:top w:val="single" w:sz="4" w:space="0" w:color="000000"/>
      </w:pBdr>
      <w:spacing w:before="100" w:beforeAutospacing="1" w:after="100" w:afterAutospacing="1"/>
    </w:pPr>
    <w:rPr>
      <w:rFonts w:ascii="Arial" w:hAnsi="Arial" w:cs="Arial"/>
      <w:sz w:val="16"/>
      <w:szCs w:val="16"/>
    </w:rPr>
  </w:style>
  <w:style w:type="paragraph" w:customStyle="1" w:styleId="xl213">
    <w:name w:val="xl213"/>
    <w:basedOn w:val="a0"/>
    <w:rsid w:val="00C05F8B"/>
    <w:pPr>
      <w:pBdr>
        <w:top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214">
    <w:name w:val="xl214"/>
    <w:basedOn w:val="a0"/>
    <w:rsid w:val="00C05F8B"/>
    <w:pPr>
      <w:pBdr>
        <w:top w:val="single" w:sz="4" w:space="0" w:color="auto"/>
        <w:left w:val="single" w:sz="4" w:space="0" w:color="000000"/>
        <w:bottom w:val="single" w:sz="4" w:space="0" w:color="000000"/>
      </w:pBdr>
      <w:shd w:val="clear" w:color="000000" w:fill="FFFFFF"/>
      <w:spacing w:before="100" w:beforeAutospacing="1" w:after="100" w:afterAutospacing="1"/>
    </w:pPr>
    <w:rPr>
      <w:b/>
      <w:bCs/>
      <w:sz w:val="16"/>
      <w:szCs w:val="16"/>
    </w:rPr>
  </w:style>
  <w:style w:type="paragraph" w:customStyle="1" w:styleId="xl215">
    <w:name w:val="xl215"/>
    <w:basedOn w:val="a0"/>
    <w:rsid w:val="00C05F8B"/>
    <w:pPr>
      <w:pBdr>
        <w:top w:val="single" w:sz="4" w:space="0" w:color="000000"/>
        <w:left w:val="single" w:sz="4" w:space="0" w:color="000000"/>
        <w:bottom w:val="single" w:sz="4" w:space="0" w:color="000000"/>
      </w:pBdr>
      <w:spacing w:before="100" w:beforeAutospacing="1" w:after="100" w:afterAutospacing="1"/>
    </w:pPr>
    <w:rPr>
      <w:b/>
      <w:bCs/>
      <w:sz w:val="16"/>
      <w:szCs w:val="16"/>
    </w:rPr>
  </w:style>
  <w:style w:type="paragraph" w:customStyle="1" w:styleId="xl216">
    <w:name w:val="xl216"/>
    <w:basedOn w:val="a0"/>
    <w:rsid w:val="00C05F8B"/>
    <w:pPr>
      <w:pBdr>
        <w:top w:val="single" w:sz="4" w:space="0" w:color="000000"/>
        <w:bottom w:val="single" w:sz="4" w:space="0" w:color="000000"/>
      </w:pBdr>
      <w:spacing w:before="100" w:beforeAutospacing="1" w:after="100" w:afterAutospacing="1"/>
    </w:pPr>
    <w:rPr>
      <w:rFonts w:ascii="Arial" w:hAnsi="Arial" w:cs="Arial"/>
      <w:b/>
      <w:bCs/>
      <w:sz w:val="16"/>
      <w:szCs w:val="16"/>
    </w:rPr>
  </w:style>
  <w:style w:type="paragraph" w:customStyle="1" w:styleId="xl217">
    <w:name w:val="xl217"/>
    <w:basedOn w:val="a0"/>
    <w:rsid w:val="00C05F8B"/>
    <w:pPr>
      <w:pBdr>
        <w:top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218">
    <w:name w:val="xl218"/>
    <w:basedOn w:val="a0"/>
    <w:rsid w:val="00C05F8B"/>
    <w:pPr>
      <w:pBdr>
        <w:top w:val="single" w:sz="4" w:space="0" w:color="auto"/>
        <w:left w:val="single" w:sz="4" w:space="0" w:color="000000"/>
        <w:bottom w:val="single" w:sz="4" w:space="0" w:color="auto"/>
      </w:pBdr>
      <w:spacing w:before="100" w:beforeAutospacing="1" w:after="100" w:afterAutospacing="1"/>
    </w:pPr>
    <w:rPr>
      <w:sz w:val="16"/>
      <w:szCs w:val="16"/>
    </w:rPr>
  </w:style>
  <w:style w:type="paragraph" w:customStyle="1" w:styleId="xl219">
    <w:name w:val="xl219"/>
    <w:basedOn w:val="a0"/>
    <w:rsid w:val="00C05F8B"/>
    <w:pPr>
      <w:pBdr>
        <w:top w:val="single" w:sz="4" w:space="0" w:color="auto"/>
        <w:bottom w:val="single" w:sz="4" w:space="0" w:color="auto"/>
        <w:right w:val="single" w:sz="4" w:space="0" w:color="000000"/>
      </w:pBdr>
      <w:spacing w:before="100" w:beforeAutospacing="1" w:after="100" w:afterAutospacing="1"/>
    </w:pPr>
    <w:rPr>
      <w:rFonts w:ascii="Arial" w:hAnsi="Arial" w:cs="Arial"/>
      <w:sz w:val="16"/>
      <w:szCs w:val="16"/>
    </w:rPr>
  </w:style>
  <w:style w:type="paragraph" w:customStyle="1" w:styleId="xl220">
    <w:name w:val="xl220"/>
    <w:basedOn w:val="a0"/>
    <w:rsid w:val="00C05F8B"/>
    <w:pPr>
      <w:pBdr>
        <w:top w:val="single" w:sz="4" w:space="0" w:color="auto"/>
        <w:left w:val="single" w:sz="8" w:space="0" w:color="000000"/>
        <w:bottom w:val="single" w:sz="8" w:space="0" w:color="000000"/>
      </w:pBdr>
      <w:spacing w:before="100" w:beforeAutospacing="1" w:after="100" w:afterAutospacing="1"/>
      <w:textAlignment w:val="center"/>
    </w:pPr>
    <w:rPr>
      <w:b/>
      <w:bCs/>
      <w:sz w:val="16"/>
      <w:szCs w:val="16"/>
    </w:rPr>
  </w:style>
  <w:style w:type="paragraph" w:customStyle="1" w:styleId="xl221">
    <w:name w:val="xl221"/>
    <w:basedOn w:val="a0"/>
    <w:rsid w:val="00C05F8B"/>
    <w:pPr>
      <w:pBdr>
        <w:top w:val="single" w:sz="4" w:space="0" w:color="auto"/>
        <w:bottom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222">
    <w:name w:val="xl222"/>
    <w:basedOn w:val="a0"/>
    <w:rsid w:val="00C05F8B"/>
    <w:pPr>
      <w:pBdr>
        <w:top w:val="single" w:sz="4" w:space="0" w:color="auto"/>
        <w:bottom w:val="single" w:sz="8" w:space="0" w:color="000000"/>
        <w:right w:val="single" w:sz="8" w:space="0" w:color="000000"/>
      </w:pBdr>
      <w:spacing w:before="100" w:beforeAutospacing="1" w:after="100" w:afterAutospacing="1"/>
      <w:textAlignment w:val="center"/>
    </w:pPr>
    <w:rPr>
      <w:rFonts w:ascii="Arial" w:hAnsi="Arial" w:cs="Arial"/>
      <w:b/>
      <w:bCs/>
      <w:sz w:val="16"/>
      <w:szCs w:val="16"/>
    </w:rPr>
  </w:style>
  <w:style w:type="paragraph" w:customStyle="1" w:styleId="xl223">
    <w:name w:val="xl223"/>
    <w:basedOn w:val="a0"/>
    <w:rsid w:val="00F32E1F"/>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4">
    <w:name w:val="xl224"/>
    <w:basedOn w:val="a0"/>
    <w:rsid w:val="00F32E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225">
    <w:name w:val="xl225"/>
    <w:basedOn w:val="a0"/>
    <w:rsid w:val="00F32E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0"/>
    <w:rsid w:val="00F32E1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2882">
      <w:bodyDiv w:val="1"/>
      <w:marLeft w:val="0"/>
      <w:marRight w:val="0"/>
      <w:marTop w:val="0"/>
      <w:marBottom w:val="0"/>
      <w:divBdr>
        <w:top w:val="none" w:sz="0" w:space="0" w:color="auto"/>
        <w:left w:val="none" w:sz="0" w:space="0" w:color="auto"/>
        <w:bottom w:val="none" w:sz="0" w:space="0" w:color="auto"/>
        <w:right w:val="none" w:sz="0" w:space="0" w:color="auto"/>
      </w:divBdr>
    </w:div>
    <w:div w:id="97995382">
      <w:bodyDiv w:val="1"/>
      <w:marLeft w:val="0"/>
      <w:marRight w:val="0"/>
      <w:marTop w:val="0"/>
      <w:marBottom w:val="0"/>
      <w:divBdr>
        <w:top w:val="none" w:sz="0" w:space="0" w:color="auto"/>
        <w:left w:val="none" w:sz="0" w:space="0" w:color="auto"/>
        <w:bottom w:val="none" w:sz="0" w:space="0" w:color="auto"/>
        <w:right w:val="none" w:sz="0" w:space="0" w:color="auto"/>
      </w:divBdr>
    </w:div>
    <w:div w:id="180171824">
      <w:bodyDiv w:val="1"/>
      <w:marLeft w:val="0"/>
      <w:marRight w:val="0"/>
      <w:marTop w:val="0"/>
      <w:marBottom w:val="0"/>
      <w:divBdr>
        <w:top w:val="none" w:sz="0" w:space="0" w:color="auto"/>
        <w:left w:val="none" w:sz="0" w:space="0" w:color="auto"/>
        <w:bottom w:val="none" w:sz="0" w:space="0" w:color="auto"/>
        <w:right w:val="none" w:sz="0" w:space="0" w:color="auto"/>
      </w:divBdr>
    </w:div>
    <w:div w:id="191649256">
      <w:bodyDiv w:val="1"/>
      <w:marLeft w:val="0"/>
      <w:marRight w:val="0"/>
      <w:marTop w:val="0"/>
      <w:marBottom w:val="0"/>
      <w:divBdr>
        <w:top w:val="none" w:sz="0" w:space="0" w:color="auto"/>
        <w:left w:val="none" w:sz="0" w:space="0" w:color="auto"/>
        <w:bottom w:val="none" w:sz="0" w:space="0" w:color="auto"/>
        <w:right w:val="none" w:sz="0" w:space="0" w:color="auto"/>
      </w:divBdr>
    </w:div>
    <w:div w:id="422141807">
      <w:bodyDiv w:val="1"/>
      <w:marLeft w:val="0"/>
      <w:marRight w:val="0"/>
      <w:marTop w:val="0"/>
      <w:marBottom w:val="0"/>
      <w:divBdr>
        <w:top w:val="none" w:sz="0" w:space="0" w:color="auto"/>
        <w:left w:val="none" w:sz="0" w:space="0" w:color="auto"/>
        <w:bottom w:val="none" w:sz="0" w:space="0" w:color="auto"/>
        <w:right w:val="none" w:sz="0" w:space="0" w:color="auto"/>
      </w:divBdr>
    </w:div>
    <w:div w:id="527722678">
      <w:bodyDiv w:val="1"/>
      <w:marLeft w:val="0"/>
      <w:marRight w:val="0"/>
      <w:marTop w:val="0"/>
      <w:marBottom w:val="0"/>
      <w:divBdr>
        <w:top w:val="none" w:sz="0" w:space="0" w:color="auto"/>
        <w:left w:val="none" w:sz="0" w:space="0" w:color="auto"/>
        <w:bottom w:val="none" w:sz="0" w:space="0" w:color="auto"/>
        <w:right w:val="none" w:sz="0" w:space="0" w:color="auto"/>
      </w:divBdr>
    </w:div>
    <w:div w:id="999231624">
      <w:bodyDiv w:val="1"/>
      <w:marLeft w:val="0"/>
      <w:marRight w:val="0"/>
      <w:marTop w:val="0"/>
      <w:marBottom w:val="0"/>
      <w:divBdr>
        <w:top w:val="none" w:sz="0" w:space="0" w:color="auto"/>
        <w:left w:val="none" w:sz="0" w:space="0" w:color="auto"/>
        <w:bottom w:val="none" w:sz="0" w:space="0" w:color="auto"/>
        <w:right w:val="none" w:sz="0" w:space="0" w:color="auto"/>
      </w:divBdr>
    </w:div>
    <w:div w:id="1625502817">
      <w:bodyDiv w:val="1"/>
      <w:marLeft w:val="0"/>
      <w:marRight w:val="0"/>
      <w:marTop w:val="0"/>
      <w:marBottom w:val="0"/>
      <w:divBdr>
        <w:top w:val="none" w:sz="0" w:space="0" w:color="auto"/>
        <w:left w:val="none" w:sz="0" w:space="0" w:color="auto"/>
        <w:bottom w:val="none" w:sz="0" w:space="0" w:color="auto"/>
        <w:right w:val="none" w:sz="0" w:space="0" w:color="auto"/>
      </w:divBdr>
    </w:div>
    <w:div w:id="20772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86367.0" TargetMode="External"/><Relationship Id="rId18" Type="http://schemas.openxmlformats.org/officeDocument/2006/relationships/hyperlink" Target="consultantplus://offline/ref=EB8E4454C66094C78DE3B19B7FC5991961348723E66B12281FD2FA4A17D366DD38E87EFFBC9AC812164EAAs2p6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consultantplus://offline/ref=AE0BCC9C0488026F93227C8469A7ABFD77CE46239FAB3F8808CFCA4C59BBBE278E2A67C0887453D8B27D15CFF65E2D26ABD43F398AC552655AD5EFX1iCV"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main?base=RLAW154;n=20054;fld=134;dst=10001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8636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1702-4614-4A13-8E81-10F7A4C4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26014</Words>
  <Characters>148281</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15</cp:revision>
  <cp:lastPrinted>2021-09-03T10:56:00Z</cp:lastPrinted>
  <dcterms:created xsi:type="dcterms:W3CDTF">2018-06-15T11:02:00Z</dcterms:created>
  <dcterms:modified xsi:type="dcterms:W3CDTF">2021-09-03T11:02:00Z</dcterms:modified>
</cp:coreProperties>
</file>