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D6151D"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78882074"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rPr>
                <w:sz w:val="18"/>
                <w:szCs w:val="18"/>
              </w:rPr>
            </w:pPr>
          </w:p>
          <w:p w:rsidR="00B011A9" w:rsidRDefault="00B011A9" w:rsidP="00D677DF">
            <w:pPr>
              <w:rPr>
                <w:sz w:val="40"/>
                <w:szCs w:val="40"/>
              </w:rPr>
            </w:pPr>
            <w:r>
              <w:rPr>
                <w:sz w:val="40"/>
                <w:szCs w:val="40"/>
              </w:rPr>
              <w:t>Информационный бюллетень</w:t>
            </w:r>
          </w:p>
          <w:p w:rsidR="00B011A9" w:rsidRDefault="00B011A9" w:rsidP="00D677DF">
            <w:pPr>
              <w:rPr>
                <w:sz w:val="18"/>
                <w:szCs w:val="18"/>
              </w:rPr>
            </w:pPr>
          </w:p>
          <w:p w:rsidR="00B011A9" w:rsidRDefault="00B011A9" w:rsidP="00D677DF">
            <w:pPr>
              <w:rPr>
                <w:i/>
                <w:sz w:val="72"/>
                <w:szCs w:val="72"/>
              </w:rPr>
            </w:pPr>
            <w:proofErr w:type="spellStart"/>
            <w:r>
              <w:rPr>
                <w:i/>
                <w:sz w:val="72"/>
                <w:szCs w:val="72"/>
              </w:rPr>
              <w:t>Яжелбицкий</w:t>
            </w:r>
            <w:proofErr w:type="spellEnd"/>
            <w:r>
              <w:rPr>
                <w:i/>
                <w:sz w:val="72"/>
                <w:szCs w:val="72"/>
              </w:rPr>
              <w:t xml:space="preserve"> вестник</w:t>
            </w:r>
          </w:p>
          <w:p w:rsidR="00B011A9" w:rsidRDefault="00B011A9" w:rsidP="00D677DF">
            <w:pPr>
              <w:rPr>
                <w:i/>
                <w:sz w:val="18"/>
                <w:szCs w:val="18"/>
              </w:rPr>
            </w:pPr>
          </w:p>
          <w:p w:rsidR="00B011A9" w:rsidRDefault="00B011A9" w:rsidP="00D677DF">
            <w:pPr>
              <w:rPr>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CE1791"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rPr>
        <w:t>31 марта</w:t>
      </w:r>
      <w:r>
        <w:rPr>
          <w:b/>
          <w:sz w:val="18"/>
          <w:szCs w:val="18"/>
        </w:rPr>
        <w:t xml:space="preserve"> 2021 года № 3 (170</w:t>
      </w:r>
      <w:r w:rsidR="00B011A9">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7503B4" w:rsidRDefault="007503B4" w:rsidP="007503B4">
      <w:pPr>
        <w:rPr>
          <w:sz w:val="18"/>
          <w:szCs w:val="18"/>
        </w:rPr>
      </w:pPr>
    </w:p>
    <w:p w:rsidR="00CE1791" w:rsidRDefault="00CE1791" w:rsidP="007503B4">
      <w:pPr>
        <w:rPr>
          <w:sz w:val="18"/>
          <w:szCs w:val="18"/>
        </w:rPr>
      </w:pPr>
    </w:p>
    <w:p w:rsidR="00CE1791" w:rsidRPr="00CE1791" w:rsidRDefault="00CE1791" w:rsidP="00CE1791">
      <w:pPr>
        <w:jc w:val="center"/>
        <w:rPr>
          <w:b/>
          <w:color w:val="000000"/>
          <w:sz w:val="20"/>
          <w:szCs w:val="20"/>
        </w:rPr>
      </w:pPr>
      <w:r w:rsidRPr="00CE1791">
        <w:rPr>
          <w:b/>
          <w:color w:val="000000"/>
          <w:sz w:val="20"/>
          <w:szCs w:val="20"/>
        </w:rPr>
        <w:t>Российская Федерация</w:t>
      </w:r>
    </w:p>
    <w:p w:rsidR="00CE1791" w:rsidRPr="00CE1791" w:rsidRDefault="00CE1791" w:rsidP="00CE1791">
      <w:pPr>
        <w:jc w:val="center"/>
        <w:rPr>
          <w:b/>
          <w:color w:val="000000"/>
          <w:sz w:val="20"/>
          <w:szCs w:val="20"/>
        </w:rPr>
      </w:pPr>
      <w:r w:rsidRPr="00CE1791">
        <w:rPr>
          <w:b/>
          <w:sz w:val="20"/>
          <w:szCs w:val="20"/>
        </w:rPr>
        <w:t xml:space="preserve">Новгородская область Валдайский район  </w:t>
      </w:r>
    </w:p>
    <w:p w:rsidR="00CE1791" w:rsidRPr="00CE1791" w:rsidRDefault="00CE1791" w:rsidP="00CE1791">
      <w:pPr>
        <w:rPr>
          <w:b/>
          <w:color w:val="000000"/>
          <w:sz w:val="20"/>
          <w:szCs w:val="20"/>
        </w:rPr>
      </w:pPr>
      <w:r>
        <w:rPr>
          <w:b/>
          <w:color w:val="000000"/>
          <w:sz w:val="20"/>
          <w:szCs w:val="20"/>
        </w:rPr>
        <w:t xml:space="preserve">                             </w:t>
      </w:r>
      <w:r w:rsidRPr="00CE1791">
        <w:rPr>
          <w:b/>
          <w:color w:val="000000"/>
          <w:sz w:val="20"/>
          <w:szCs w:val="20"/>
        </w:rPr>
        <w:t xml:space="preserve">АДМИНИСТРАЦИЯ ЯЖЕЛБИЦКОГО СЕЛЬСКОГО ПОСЕЛЕНИЯ </w:t>
      </w:r>
    </w:p>
    <w:p w:rsidR="00CE1791" w:rsidRPr="00CE1791" w:rsidRDefault="00CE1791" w:rsidP="00CE1791">
      <w:pPr>
        <w:pStyle w:val="2"/>
        <w:rPr>
          <w:b w:val="0"/>
          <w:color w:val="000000"/>
          <w:sz w:val="20"/>
          <w:szCs w:val="20"/>
        </w:rPr>
      </w:pPr>
      <w:r w:rsidRPr="00CE1791">
        <w:rPr>
          <w:b w:val="0"/>
          <w:color w:val="000000"/>
          <w:sz w:val="20"/>
          <w:szCs w:val="20"/>
        </w:rPr>
        <w:t>П О С Т А Н О В Л Е Н И Е</w:t>
      </w:r>
    </w:p>
    <w:p w:rsidR="00CE1791" w:rsidRPr="00CE1791" w:rsidRDefault="00CE1791" w:rsidP="00CE1791">
      <w:pPr>
        <w:rPr>
          <w:sz w:val="20"/>
          <w:szCs w:val="20"/>
        </w:rPr>
      </w:pPr>
    </w:p>
    <w:p w:rsidR="00CE1791" w:rsidRPr="00CE1791" w:rsidRDefault="00CE1791" w:rsidP="00CE1791">
      <w:pPr>
        <w:rPr>
          <w:sz w:val="20"/>
          <w:szCs w:val="20"/>
        </w:rPr>
      </w:pPr>
      <w:r w:rsidRPr="00CE1791">
        <w:rPr>
          <w:sz w:val="20"/>
          <w:szCs w:val="20"/>
        </w:rPr>
        <w:t>от 01.03.2021 № 18</w:t>
      </w:r>
    </w:p>
    <w:p w:rsidR="00CE1791" w:rsidRPr="00CE1791" w:rsidRDefault="00CE1791" w:rsidP="00CE1791">
      <w:pPr>
        <w:rPr>
          <w:b/>
          <w:color w:val="000000"/>
          <w:sz w:val="20"/>
          <w:szCs w:val="20"/>
        </w:rPr>
      </w:pPr>
      <w:r w:rsidRPr="00CE1791">
        <w:rPr>
          <w:color w:val="000000"/>
          <w:sz w:val="20"/>
          <w:szCs w:val="20"/>
        </w:rPr>
        <w:t>с. Яжелбицы</w:t>
      </w:r>
      <w:r w:rsidRPr="00CE1791">
        <w:rPr>
          <w:b/>
          <w:color w:val="000000"/>
          <w:sz w:val="20"/>
          <w:szCs w:val="20"/>
        </w:rPr>
        <w:t xml:space="preserve"> </w:t>
      </w:r>
    </w:p>
    <w:p w:rsidR="00CE1791" w:rsidRPr="00CE1791" w:rsidRDefault="00CE1791" w:rsidP="00CE1791">
      <w:pPr>
        <w:rPr>
          <w:sz w:val="20"/>
          <w:szCs w:val="20"/>
        </w:rPr>
      </w:pPr>
      <w:r w:rsidRPr="00CE1791">
        <w:rPr>
          <w:sz w:val="20"/>
          <w:szCs w:val="20"/>
        </w:rPr>
        <w:tab/>
      </w:r>
      <w:r w:rsidRPr="00CE1791">
        <w:rPr>
          <w:sz w:val="20"/>
          <w:szCs w:val="20"/>
        </w:rPr>
        <w:tab/>
      </w:r>
      <w:r w:rsidRPr="00CE1791">
        <w:rPr>
          <w:sz w:val="20"/>
          <w:szCs w:val="20"/>
        </w:rPr>
        <w:tab/>
      </w:r>
      <w:r w:rsidRPr="00CE1791">
        <w:rPr>
          <w:sz w:val="20"/>
          <w:szCs w:val="20"/>
        </w:rPr>
        <w:tab/>
      </w:r>
      <w:r w:rsidRPr="00CE1791">
        <w:rPr>
          <w:sz w:val="20"/>
          <w:szCs w:val="20"/>
        </w:rPr>
        <w:tab/>
      </w:r>
    </w:p>
    <w:p w:rsidR="00CE1791" w:rsidRPr="00CE1791" w:rsidRDefault="00CE1791" w:rsidP="00CE1791">
      <w:pPr>
        <w:rPr>
          <w:b/>
          <w:sz w:val="20"/>
          <w:szCs w:val="20"/>
        </w:rPr>
      </w:pPr>
      <w:r w:rsidRPr="00CE1791">
        <w:rPr>
          <w:b/>
          <w:sz w:val="20"/>
          <w:szCs w:val="20"/>
        </w:rPr>
        <w:t>Об оценке эффективности</w:t>
      </w:r>
    </w:p>
    <w:p w:rsidR="00CE1791" w:rsidRPr="00CE1791" w:rsidRDefault="00CE1791" w:rsidP="00CE1791">
      <w:pPr>
        <w:rPr>
          <w:b/>
          <w:sz w:val="20"/>
          <w:szCs w:val="20"/>
        </w:rPr>
      </w:pPr>
      <w:r w:rsidRPr="00CE1791">
        <w:rPr>
          <w:b/>
          <w:sz w:val="20"/>
          <w:szCs w:val="20"/>
        </w:rPr>
        <w:t>реализации муниципальных программ</w:t>
      </w:r>
    </w:p>
    <w:p w:rsidR="00CE1791" w:rsidRPr="00CE1791" w:rsidRDefault="00CE1791" w:rsidP="00CE1791">
      <w:pPr>
        <w:rPr>
          <w:b/>
          <w:sz w:val="20"/>
          <w:szCs w:val="20"/>
        </w:rPr>
      </w:pPr>
      <w:proofErr w:type="spellStart"/>
      <w:r w:rsidRPr="00CE1791">
        <w:rPr>
          <w:b/>
          <w:sz w:val="20"/>
          <w:szCs w:val="20"/>
        </w:rPr>
        <w:t>Яжелбицкое</w:t>
      </w:r>
      <w:proofErr w:type="spellEnd"/>
      <w:r w:rsidRPr="00CE1791">
        <w:rPr>
          <w:b/>
          <w:sz w:val="20"/>
          <w:szCs w:val="20"/>
        </w:rPr>
        <w:t xml:space="preserve"> сельское поселение в</w:t>
      </w:r>
    </w:p>
    <w:p w:rsidR="00CE1791" w:rsidRPr="00CE1791" w:rsidRDefault="00CE1791" w:rsidP="00CE1791">
      <w:pPr>
        <w:rPr>
          <w:b/>
          <w:sz w:val="20"/>
          <w:szCs w:val="20"/>
        </w:rPr>
      </w:pPr>
      <w:r w:rsidRPr="00CE1791">
        <w:rPr>
          <w:b/>
          <w:sz w:val="20"/>
          <w:szCs w:val="20"/>
        </w:rPr>
        <w:t>2020 году</w:t>
      </w:r>
    </w:p>
    <w:p w:rsidR="00CE1791" w:rsidRPr="00CE1791" w:rsidRDefault="00CE1791" w:rsidP="00CE1791">
      <w:pPr>
        <w:rPr>
          <w:b/>
          <w:sz w:val="20"/>
          <w:szCs w:val="20"/>
        </w:rPr>
      </w:pPr>
    </w:p>
    <w:p w:rsidR="00CE1791" w:rsidRPr="00CE1791" w:rsidRDefault="00CE1791" w:rsidP="00CE1791">
      <w:pPr>
        <w:tabs>
          <w:tab w:val="left" w:pos="6918"/>
        </w:tabs>
        <w:jc w:val="both"/>
        <w:rPr>
          <w:sz w:val="20"/>
          <w:szCs w:val="20"/>
        </w:rPr>
      </w:pPr>
      <w:r w:rsidRPr="00CE1791">
        <w:rPr>
          <w:sz w:val="20"/>
          <w:szCs w:val="20"/>
        </w:rPr>
        <w:t xml:space="preserve">           В соответствии с постановлением Администрации Яжелбицкого сельского поселения </w:t>
      </w:r>
      <w:r w:rsidRPr="00CE1791">
        <w:rPr>
          <w:color w:val="000000"/>
          <w:sz w:val="20"/>
          <w:szCs w:val="20"/>
        </w:rPr>
        <w:t xml:space="preserve">от </w:t>
      </w:r>
      <w:r w:rsidRPr="00CE1791">
        <w:rPr>
          <w:rFonts w:eastAsia="Calibri"/>
          <w:sz w:val="20"/>
          <w:szCs w:val="20"/>
        </w:rPr>
        <w:t>27.04.2020 №54 «</w:t>
      </w:r>
      <w:r w:rsidRPr="00CE1791">
        <w:rPr>
          <w:rFonts w:eastAsia="Calibri"/>
          <w:bCs/>
          <w:sz w:val="20"/>
          <w:szCs w:val="20"/>
          <w:shd w:val="clear" w:color="auto" w:fill="FFFFFF"/>
        </w:rPr>
        <w:t>Об утверждении порядка принятия решений о разработке</w:t>
      </w:r>
      <w:r w:rsidRPr="00CE1791">
        <w:rPr>
          <w:rFonts w:eastAsia="Calibri"/>
          <w:b/>
          <w:sz w:val="20"/>
          <w:szCs w:val="20"/>
        </w:rPr>
        <w:t xml:space="preserve"> </w:t>
      </w:r>
      <w:r w:rsidRPr="00CE1791">
        <w:rPr>
          <w:rFonts w:eastAsia="Calibri"/>
          <w:bCs/>
          <w:sz w:val="20"/>
          <w:szCs w:val="20"/>
          <w:shd w:val="clear" w:color="auto" w:fill="FFFFFF"/>
        </w:rPr>
        <w:t>муниципальных программ Яжелбицкого сельского поселения,</w:t>
      </w:r>
      <w:r w:rsidRPr="00CE1791">
        <w:rPr>
          <w:rFonts w:eastAsia="Calibri"/>
          <w:b/>
          <w:sz w:val="20"/>
          <w:szCs w:val="20"/>
        </w:rPr>
        <w:br/>
      </w:r>
      <w:r w:rsidRPr="00CE1791">
        <w:rPr>
          <w:rFonts w:eastAsia="Calibri"/>
          <w:bCs/>
          <w:sz w:val="20"/>
          <w:szCs w:val="20"/>
          <w:shd w:val="clear" w:color="auto" w:fill="FFFFFF"/>
        </w:rPr>
        <w:t>их формирования, реализации и проведения оценки эффективности</w:t>
      </w:r>
      <w:r w:rsidRPr="00CE1791">
        <w:rPr>
          <w:rFonts w:eastAsia="Calibri"/>
          <w:sz w:val="20"/>
          <w:szCs w:val="20"/>
        </w:rPr>
        <w:t>»</w:t>
      </w:r>
      <w:r w:rsidRPr="00CE1791">
        <w:rPr>
          <w:sz w:val="20"/>
          <w:szCs w:val="20"/>
        </w:rPr>
        <w:t xml:space="preserve">, Администрация Яжелбицкого сельского поселения </w:t>
      </w:r>
    </w:p>
    <w:p w:rsidR="00CE1791" w:rsidRPr="00CE1791" w:rsidRDefault="00CE1791" w:rsidP="00CE1791">
      <w:pPr>
        <w:pStyle w:val="ab"/>
        <w:jc w:val="both"/>
        <w:rPr>
          <w:sz w:val="20"/>
        </w:rPr>
      </w:pPr>
      <w:r w:rsidRPr="00CE1791">
        <w:rPr>
          <w:sz w:val="20"/>
        </w:rPr>
        <w:t>ПОСТАНОВЛЯЕТ:</w:t>
      </w:r>
    </w:p>
    <w:p w:rsidR="00CE1791" w:rsidRPr="00CE1791" w:rsidRDefault="00CE1791" w:rsidP="00CE1791">
      <w:pPr>
        <w:jc w:val="both"/>
        <w:rPr>
          <w:sz w:val="20"/>
          <w:szCs w:val="20"/>
        </w:rPr>
      </w:pPr>
      <w:r w:rsidRPr="00CE1791">
        <w:rPr>
          <w:sz w:val="20"/>
          <w:szCs w:val="20"/>
        </w:rPr>
        <w:t xml:space="preserve">            1. Утвердить результаты оценки эффективности реализации муниципальных программ Яжелбицкого сельского поселения в 2020 году согласно приложению 1.</w:t>
      </w:r>
    </w:p>
    <w:p w:rsidR="00CE1791" w:rsidRPr="00CE1791" w:rsidRDefault="00CE1791" w:rsidP="00CE1791">
      <w:pPr>
        <w:jc w:val="both"/>
        <w:rPr>
          <w:sz w:val="20"/>
          <w:szCs w:val="20"/>
        </w:rPr>
      </w:pPr>
      <w:r w:rsidRPr="00CE1791">
        <w:rPr>
          <w:sz w:val="20"/>
          <w:szCs w:val="20"/>
        </w:rPr>
        <w:t xml:space="preserve">            2. Главному специалисту Фоминой И.Ю. разработать предложения по муниципальным программам,</w:t>
      </w:r>
      <w:r w:rsidRPr="00CE1791">
        <w:rPr>
          <w:color w:val="2C2C2C"/>
          <w:sz w:val="20"/>
          <w:szCs w:val="20"/>
        </w:rPr>
        <w:t xml:space="preserve"> ожидаемая эффективность по которым не достигнута. </w:t>
      </w:r>
    </w:p>
    <w:p w:rsidR="00CE1791" w:rsidRPr="00CE1791" w:rsidRDefault="00CE1791" w:rsidP="00CE1791">
      <w:pPr>
        <w:ind w:firstLine="708"/>
        <w:jc w:val="both"/>
        <w:rPr>
          <w:sz w:val="20"/>
          <w:szCs w:val="20"/>
        </w:rPr>
      </w:pPr>
      <w:r w:rsidRPr="00CE1791">
        <w:rPr>
          <w:sz w:val="20"/>
          <w:szCs w:val="20"/>
        </w:rPr>
        <w:t>3. Опубликовать постановление в информационном бюллетене «</w:t>
      </w:r>
      <w:proofErr w:type="spellStart"/>
      <w:r w:rsidRPr="00CE1791">
        <w:rPr>
          <w:sz w:val="20"/>
          <w:szCs w:val="20"/>
        </w:rPr>
        <w:t>Яжелбицкий</w:t>
      </w:r>
      <w:proofErr w:type="spellEnd"/>
      <w:r w:rsidRPr="00CE1791">
        <w:rPr>
          <w:sz w:val="20"/>
          <w:szCs w:val="20"/>
        </w:rPr>
        <w:t xml:space="preserve"> вестник» и разместить на официальном сайте поселения в сети Интернет. </w:t>
      </w:r>
    </w:p>
    <w:p w:rsidR="00CE1791" w:rsidRPr="00CE1791" w:rsidRDefault="00CE1791" w:rsidP="00CE1791">
      <w:pPr>
        <w:jc w:val="both"/>
        <w:rPr>
          <w:sz w:val="20"/>
          <w:szCs w:val="20"/>
        </w:rPr>
      </w:pPr>
    </w:p>
    <w:p w:rsidR="00CE1791" w:rsidRPr="00CE1791" w:rsidRDefault="00CE1791" w:rsidP="00CE1791">
      <w:pPr>
        <w:jc w:val="both"/>
        <w:rPr>
          <w:sz w:val="20"/>
          <w:szCs w:val="20"/>
        </w:rPr>
      </w:pPr>
    </w:p>
    <w:p w:rsidR="00CE1791" w:rsidRPr="00CE1791" w:rsidRDefault="00CE1791" w:rsidP="00CE1791">
      <w:pPr>
        <w:jc w:val="both"/>
        <w:rPr>
          <w:sz w:val="20"/>
          <w:szCs w:val="20"/>
        </w:rPr>
      </w:pPr>
    </w:p>
    <w:p w:rsidR="00CE1791" w:rsidRPr="00CE1791" w:rsidRDefault="00CE1791" w:rsidP="00CE1791">
      <w:pPr>
        <w:jc w:val="both"/>
        <w:rPr>
          <w:sz w:val="20"/>
          <w:szCs w:val="20"/>
        </w:rPr>
      </w:pPr>
    </w:p>
    <w:p w:rsidR="00CE1791" w:rsidRPr="00CE1791" w:rsidRDefault="00CE1791" w:rsidP="00CE1791">
      <w:pPr>
        <w:jc w:val="both"/>
        <w:rPr>
          <w:b/>
          <w:sz w:val="20"/>
          <w:szCs w:val="20"/>
        </w:rPr>
        <w:sectPr w:rsidR="00CE1791" w:rsidRPr="00CE1791" w:rsidSect="00124C98">
          <w:footnotePr>
            <w:pos w:val="beneathText"/>
          </w:footnotePr>
          <w:pgSz w:w="11905" w:h="16837"/>
          <w:pgMar w:top="567" w:right="851" w:bottom="737" w:left="1531" w:header="720" w:footer="720" w:gutter="0"/>
          <w:cols w:space="720"/>
          <w:docGrid w:linePitch="360"/>
        </w:sectPr>
      </w:pPr>
      <w:r w:rsidRPr="00CE1791">
        <w:rPr>
          <w:b/>
          <w:sz w:val="20"/>
          <w:szCs w:val="20"/>
        </w:rPr>
        <w:t>Г</w:t>
      </w:r>
      <w:r>
        <w:rPr>
          <w:b/>
          <w:sz w:val="20"/>
          <w:szCs w:val="20"/>
        </w:rPr>
        <w:t>л</w:t>
      </w:r>
      <w:r w:rsidRPr="00CE1791">
        <w:rPr>
          <w:b/>
          <w:sz w:val="20"/>
          <w:szCs w:val="20"/>
        </w:rPr>
        <w:t xml:space="preserve">ава </w:t>
      </w:r>
      <w:r>
        <w:rPr>
          <w:b/>
          <w:sz w:val="20"/>
          <w:szCs w:val="20"/>
        </w:rPr>
        <w:t>сельского поселения</w:t>
      </w:r>
      <w:r w:rsidRPr="00CE1791">
        <w:rPr>
          <w:b/>
          <w:sz w:val="20"/>
          <w:szCs w:val="20"/>
        </w:rPr>
        <w:tab/>
      </w:r>
      <w:r>
        <w:rPr>
          <w:b/>
          <w:sz w:val="20"/>
          <w:szCs w:val="20"/>
        </w:rPr>
        <w:t xml:space="preserve">                                                                 </w:t>
      </w:r>
      <w:proofErr w:type="spellStart"/>
      <w:r>
        <w:rPr>
          <w:b/>
          <w:sz w:val="20"/>
          <w:szCs w:val="20"/>
        </w:rPr>
        <w:t>А.И.</w:t>
      </w:r>
      <w:r w:rsidRPr="00CE1791">
        <w:rPr>
          <w:b/>
          <w:sz w:val="20"/>
          <w:szCs w:val="20"/>
        </w:rPr>
        <w:t>Иванов</w:t>
      </w:r>
      <w:proofErr w:type="spellEnd"/>
    </w:p>
    <w:p w:rsidR="00CE1791" w:rsidRPr="00CE1791" w:rsidRDefault="00CE1791" w:rsidP="00CE1791">
      <w:pPr>
        <w:pStyle w:val="Default"/>
        <w:rPr>
          <w:sz w:val="20"/>
          <w:szCs w:val="20"/>
        </w:rPr>
      </w:pPr>
    </w:p>
    <w:p w:rsidR="00CE1791" w:rsidRPr="00CE1791" w:rsidRDefault="00CE1791" w:rsidP="00CE1791">
      <w:pPr>
        <w:jc w:val="right"/>
        <w:rPr>
          <w:color w:val="000000"/>
          <w:sz w:val="20"/>
          <w:szCs w:val="2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E1791">
        <w:rPr>
          <w:color w:val="000000"/>
          <w:sz w:val="20"/>
          <w:szCs w:val="20"/>
        </w:rPr>
        <w:tab/>
        <w:t xml:space="preserve">  от 01.03.2021 № 18 </w:t>
      </w:r>
    </w:p>
    <w:p w:rsidR="00CE1791" w:rsidRPr="00CE1791" w:rsidRDefault="00CE1791" w:rsidP="00CE1791">
      <w:pPr>
        <w:spacing w:before="100" w:beforeAutospacing="1" w:after="100" w:afterAutospacing="1" w:line="408" w:lineRule="atLeast"/>
        <w:jc w:val="center"/>
        <w:rPr>
          <w:color w:val="393939"/>
          <w:sz w:val="20"/>
          <w:szCs w:val="20"/>
        </w:rPr>
      </w:pPr>
      <w:r w:rsidRPr="00CE1791">
        <w:rPr>
          <w:b/>
          <w:bCs/>
          <w:color w:val="393939"/>
          <w:sz w:val="20"/>
          <w:szCs w:val="20"/>
        </w:rPr>
        <w:t xml:space="preserve">Результаты оценки эффективности реализации муниципальных программ за 2020 год по </w:t>
      </w:r>
      <w:proofErr w:type="spellStart"/>
      <w:r w:rsidRPr="00CE1791">
        <w:rPr>
          <w:b/>
          <w:bCs/>
          <w:color w:val="393939"/>
          <w:sz w:val="20"/>
          <w:szCs w:val="20"/>
        </w:rPr>
        <w:t>Яжелбицкому</w:t>
      </w:r>
      <w:proofErr w:type="spellEnd"/>
      <w:r w:rsidRPr="00CE1791">
        <w:rPr>
          <w:b/>
          <w:bCs/>
          <w:color w:val="393939"/>
          <w:sz w:val="20"/>
          <w:szCs w:val="20"/>
        </w:rPr>
        <w:t xml:space="preserve"> сельскому поселению Валдайского района.</w:t>
      </w:r>
    </w:p>
    <w:tbl>
      <w:tblPr>
        <w:tblW w:w="5000" w:type="pct"/>
        <w:tblInd w:w="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89"/>
        <w:gridCol w:w="40"/>
        <w:gridCol w:w="2018"/>
        <w:gridCol w:w="498"/>
        <w:gridCol w:w="722"/>
        <w:gridCol w:w="944"/>
        <w:gridCol w:w="833"/>
        <w:gridCol w:w="944"/>
        <w:gridCol w:w="1061"/>
        <w:gridCol w:w="2465"/>
      </w:tblGrid>
      <w:tr w:rsidR="00CE1791" w:rsidRPr="00CE1791" w:rsidTr="00124C98">
        <w:tc>
          <w:tcPr>
            <w:tcW w:w="600" w:type="dxa"/>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 п/п</w:t>
            </w:r>
          </w:p>
        </w:tc>
        <w:tc>
          <w:tcPr>
            <w:tcW w:w="3159"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Наименование программ</w:t>
            </w:r>
          </w:p>
        </w:tc>
        <w:tc>
          <w:tcPr>
            <w:tcW w:w="71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Период выполнения показателей эффективности</w:t>
            </w:r>
          </w:p>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&lt;1&gt;</w:t>
            </w:r>
          </w:p>
        </w:tc>
        <w:tc>
          <w:tcPr>
            <w:tcW w:w="6815" w:type="dxa"/>
            <w:gridSpan w:val="5"/>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Значение показателей эффективности (баллы)</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Оценка эффективности реализации программы</w:t>
            </w:r>
          </w:p>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(максим значение – 100 баллов)</w:t>
            </w:r>
          </w:p>
        </w:tc>
      </w:tr>
      <w:tr w:rsidR="00CE1791" w:rsidRPr="00CE1791" w:rsidTr="00124C98">
        <w:tc>
          <w:tcPr>
            <w:tcW w:w="600" w:type="dxa"/>
            <w:gridSpan w:val="2"/>
            <w:vMerge/>
            <w:tcBorders>
              <w:top w:val="outset" w:sz="6" w:space="0" w:color="auto"/>
              <w:left w:val="outset" w:sz="6" w:space="0" w:color="auto"/>
              <w:bottom w:val="outset" w:sz="6" w:space="0" w:color="auto"/>
              <w:right w:val="outset" w:sz="6" w:space="0" w:color="auto"/>
            </w:tcBorders>
            <w:vAlign w:val="center"/>
          </w:tcPr>
          <w:p w:rsidR="00CE1791" w:rsidRPr="00CE1791" w:rsidRDefault="00CE1791" w:rsidP="00124C98">
            <w:pPr>
              <w:rPr>
                <w:color w:val="393939"/>
                <w:sz w:val="20"/>
                <w:szCs w:val="20"/>
              </w:rPr>
            </w:pPr>
          </w:p>
        </w:tc>
        <w:tc>
          <w:tcPr>
            <w:tcW w:w="3159" w:type="dxa"/>
            <w:vMerge/>
            <w:tcBorders>
              <w:top w:val="outset" w:sz="6" w:space="0" w:color="auto"/>
              <w:left w:val="outset" w:sz="6" w:space="0" w:color="auto"/>
              <w:bottom w:val="outset" w:sz="6" w:space="0" w:color="auto"/>
              <w:right w:val="outset" w:sz="6" w:space="0" w:color="auto"/>
            </w:tcBorders>
            <w:vAlign w:val="center"/>
          </w:tcPr>
          <w:p w:rsidR="00CE1791" w:rsidRPr="00CE1791" w:rsidRDefault="00CE1791" w:rsidP="00124C98">
            <w:pPr>
              <w:rPr>
                <w:color w:val="393939"/>
                <w:sz w:val="20"/>
                <w:szCs w:val="20"/>
              </w:rPr>
            </w:pPr>
          </w:p>
        </w:tc>
        <w:tc>
          <w:tcPr>
            <w:tcW w:w="716" w:type="dxa"/>
            <w:vMerge/>
            <w:tcBorders>
              <w:top w:val="outset" w:sz="6" w:space="0" w:color="auto"/>
              <w:left w:val="outset" w:sz="6" w:space="0" w:color="auto"/>
              <w:bottom w:val="outset" w:sz="6" w:space="0" w:color="auto"/>
              <w:right w:val="outset" w:sz="6" w:space="0" w:color="auto"/>
            </w:tcBorders>
            <w:vAlign w:val="center"/>
          </w:tcPr>
          <w:p w:rsidR="00CE1791" w:rsidRPr="00CE1791" w:rsidRDefault="00CE1791" w:rsidP="00124C98">
            <w:pPr>
              <w:rPr>
                <w:color w:val="393939"/>
                <w:sz w:val="20"/>
                <w:szCs w:val="20"/>
              </w:rPr>
            </w:pPr>
          </w:p>
        </w:tc>
        <w:tc>
          <w:tcPr>
            <w:tcW w:w="10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 xml:space="preserve">Актуальность программы в целом </w:t>
            </w:r>
          </w:p>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(максим значение – 5 баллов)</w:t>
            </w:r>
          </w:p>
        </w:tc>
        <w:tc>
          <w:tcPr>
            <w:tcW w:w="14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Соответствие количества достигнутых и запланированных программой критериев оценки</w:t>
            </w:r>
          </w:p>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(максим значение – 15 баллов)</w:t>
            </w:r>
          </w:p>
        </w:tc>
        <w:tc>
          <w:tcPr>
            <w:tcW w:w="12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Выполнение мероприятий программы</w:t>
            </w:r>
          </w:p>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(максим значение – 25 баллов)</w:t>
            </w:r>
          </w:p>
        </w:tc>
        <w:tc>
          <w:tcPr>
            <w:tcW w:w="1433"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Уровень фактического объема финансирования программы</w:t>
            </w:r>
          </w:p>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 xml:space="preserve"> (максим значение – 20баллов)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E1791" w:rsidRPr="00CE1791" w:rsidRDefault="00CE1791" w:rsidP="00124C98">
            <w:pPr>
              <w:rPr>
                <w:color w:val="393939"/>
                <w:sz w:val="20"/>
                <w:szCs w:val="20"/>
              </w:rPr>
            </w:pPr>
            <w:r w:rsidRPr="00CE1791">
              <w:rPr>
                <w:color w:val="393939"/>
                <w:sz w:val="20"/>
                <w:szCs w:val="20"/>
              </w:rPr>
              <w:t>Уровень освоенного объема финансирования программы в целом</w:t>
            </w:r>
          </w:p>
          <w:p w:rsidR="00CE1791" w:rsidRPr="00CE1791" w:rsidRDefault="00CE1791" w:rsidP="00124C98">
            <w:pPr>
              <w:rPr>
                <w:color w:val="393939"/>
                <w:sz w:val="20"/>
                <w:szCs w:val="20"/>
              </w:rPr>
            </w:pPr>
            <w:r w:rsidRPr="00CE1791">
              <w:rPr>
                <w:color w:val="393939"/>
                <w:sz w:val="20"/>
                <w:szCs w:val="20"/>
              </w:rPr>
              <w:t>(максим значение – 35 баллов)</w:t>
            </w:r>
          </w:p>
        </w:tc>
        <w:tc>
          <w:tcPr>
            <w:tcW w:w="3940" w:type="dxa"/>
            <w:vMerge/>
            <w:tcBorders>
              <w:top w:val="nil"/>
              <w:left w:val="single" w:sz="4" w:space="0" w:color="auto"/>
              <w:bottom w:val="single" w:sz="4" w:space="0" w:color="auto"/>
              <w:right w:val="single" w:sz="4" w:space="0" w:color="auto"/>
            </w:tcBorders>
            <w:shd w:val="clear" w:color="auto" w:fill="auto"/>
            <w:vAlign w:val="center"/>
          </w:tcPr>
          <w:p w:rsidR="00CE1791" w:rsidRPr="00CE1791" w:rsidRDefault="00CE1791" w:rsidP="00124C98">
            <w:pPr>
              <w:rPr>
                <w:color w:val="393939"/>
                <w:sz w:val="20"/>
                <w:szCs w:val="20"/>
              </w:rPr>
            </w:pPr>
          </w:p>
        </w:tc>
      </w:tr>
      <w:tr w:rsidR="00CE1791" w:rsidRPr="00CE1791" w:rsidTr="00124C98">
        <w:trPr>
          <w:trHeight w:val="440"/>
        </w:trPr>
        <w:tc>
          <w:tcPr>
            <w:tcW w:w="15230" w:type="dxa"/>
            <w:gridSpan w:val="10"/>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
                <w:bCs/>
                <w:color w:val="393939"/>
                <w:sz w:val="20"/>
                <w:szCs w:val="20"/>
              </w:rPr>
            </w:pPr>
            <w:r w:rsidRPr="00CE1791">
              <w:rPr>
                <w:b/>
                <w:bCs/>
                <w:color w:val="393939"/>
                <w:sz w:val="20"/>
                <w:szCs w:val="20"/>
              </w:rPr>
              <w:t>ЭФФЕКТИВНЫЕ ПРОГРАММЫ (80-100 балов)</w:t>
            </w:r>
          </w:p>
        </w:tc>
      </w:tr>
      <w:tr w:rsidR="00CE1791" w:rsidRPr="00CE1791" w:rsidTr="00124C98">
        <w:trPr>
          <w:trHeight w:val="1895"/>
        </w:trPr>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1.</w:t>
            </w:r>
          </w:p>
        </w:tc>
        <w:tc>
          <w:tcPr>
            <w:tcW w:w="3221" w:type="dxa"/>
            <w:gridSpan w:val="2"/>
            <w:tcBorders>
              <w:bottom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jc w:val="both"/>
              <w:outlineLvl w:val="4"/>
              <w:rPr>
                <w:bCs/>
                <w:color w:val="000000"/>
                <w:sz w:val="20"/>
                <w:szCs w:val="20"/>
                <w:highlight w:val="yellow"/>
              </w:rPr>
            </w:pPr>
            <w:r w:rsidRPr="00CE1791">
              <w:rPr>
                <w:bCs/>
                <w:sz w:val="20"/>
                <w:szCs w:val="20"/>
              </w:rPr>
              <w:t xml:space="preserve">Муниципальная программа «Энергосбережение в </w:t>
            </w:r>
            <w:proofErr w:type="spellStart"/>
            <w:r w:rsidRPr="00CE1791">
              <w:rPr>
                <w:bCs/>
                <w:sz w:val="20"/>
                <w:szCs w:val="20"/>
              </w:rPr>
              <w:t>Яжелбицком</w:t>
            </w:r>
            <w:proofErr w:type="spellEnd"/>
            <w:r w:rsidRPr="00CE1791">
              <w:rPr>
                <w:bCs/>
                <w:sz w:val="20"/>
                <w:szCs w:val="20"/>
              </w:rPr>
              <w:t xml:space="preserve"> сельском поселении на 2018-2020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color w:val="393939"/>
                <w:sz w:val="20"/>
                <w:szCs w:val="20"/>
              </w:rPr>
            </w:pPr>
            <w:r w:rsidRPr="00CE1791">
              <w:rPr>
                <w:bCs/>
                <w:color w:val="393939"/>
                <w:sz w:val="20"/>
                <w:szCs w:val="20"/>
              </w:rPr>
              <w:t>Эффективна, целесообразна к финансированию в дальнейшем.</w:t>
            </w:r>
          </w:p>
          <w:p w:rsidR="00CE1791" w:rsidRPr="00CE1791" w:rsidRDefault="00CE1791" w:rsidP="00124C98">
            <w:pPr>
              <w:spacing w:before="100" w:beforeAutospacing="1" w:after="100" w:afterAutospacing="1"/>
              <w:jc w:val="center"/>
              <w:rPr>
                <w:b/>
                <w:color w:val="393939"/>
                <w:sz w:val="20"/>
                <w:szCs w:val="20"/>
              </w:rPr>
            </w:pPr>
            <w:r w:rsidRPr="00CE1791">
              <w:rPr>
                <w:b/>
                <w:color w:val="393939"/>
                <w:sz w:val="20"/>
                <w:szCs w:val="20"/>
              </w:rPr>
              <w:t>100</w:t>
            </w:r>
          </w:p>
          <w:p w:rsidR="00CE1791" w:rsidRPr="00CE1791" w:rsidRDefault="00CE1791" w:rsidP="00124C98">
            <w:pPr>
              <w:spacing w:before="100" w:beforeAutospacing="1" w:after="100" w:afterAutospacing="1"/>
              <w:rPr>
                <w:b/>
                <w:color w:val="393939"/>
                <w:sz w:val="20"/>
                <w:szCs w:val="20"/>
              </w:rPr>
            </w:pPr>
            <w:r w:rsidRPr="00CE1791">
              <w:rPr>
                <w:b/>
                <w:color w:val="393939"/>
                <w:sz w:val="20"/>
                <w:szCs w:val="20"/>
              </w:rPr>
              <w:t xml:space="preserve"> </w:t>
            </w:r>
          </w:p>
        </w:tc>
      </w:tr>
      <w:tr w:rsidR="00CE1791" w:rsidRPr="00CE1791" w:rsidTr="00124C98">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2.</w:t>
            </w:r>
          </w:p>
        </w:tc>
        <w:tc>
          <w:tcPr>
            <w:tcW w:w="3221"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jc w:val="both"/>
              <w:outlineLvl w:val="3"/>
              <w:rPr>
                <w:bCs/>
                <w:color w:val="000000"/>
                <w:sz w:val="20"/>
                <w:szCs w:val="20"/>
              </w:rPr>
            </w:pPr>
            <w:r w:rsidRPr="00CE1791">
              <w:rPr>
                <w:bCs/>
                <w:sz w:val="20"/>
                <w:szCs w:val="20"/>
              </w:rPr>
              <w:t>Муниципальная программа «Повышение эффективности бюджетных расходов Яжелбицкого сельского поселения на 2020-2022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Эффективна, целесообразна к финансированию в дальнейшем.</w:t>
            </w:r>
          </w:p>
          <w:p w:rsidR="00CE1791" w:rsidRPr="00CE1791" w:rsidRDefault="00CE1791" w:rsidP="00124C98">
            <w:pPr>
              <w:spacing w:before="100" w:beforeAutospacing="1" w:after="100" w:afterAutospacing="1"/>
              <w:jc w:val="center"/>
              <w:rPr>
                <w:b/>
                <w:color w:val="393939"/>
                <w:sz w:val="20"/>
                <w:szCs w:val="20"/>
              </w:rPr>
            </w:pPr>
            <w:r w:rsidRPr="00CE1791">
              <w:rPr>
                <w:b/>
                <w:color w:val="393939"/>
                <w:sz w:val="20"/>
                <w:szCs w:val="20"/>
              </w:rPr>
              <w:t xml:space="preserve">100 </w:t>
            </w:r>
          </w:p>
        </w:tc>
      </w:tr>
      <w:tr w:rsidR="00CE1791" w:rsidRPr="00CE1791" w:rsidTr="00124C98">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3</w:t>
            </w:r>
          </w:p>
        </w:tc>
        <w:tc>
          <w:tcPr>
            <w:tcW w:w="3221"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outlineLvl w:val="4"/>
              <w:rPr>
                <w:bCs/>
                <w:sz w:val="20"/>
                <w:szCs w:val="20"/>
              </w:rPr>
            </w:pPr>
            <w:r w:rsidRPr="00CE1791">
              <w:rPr>
                <w:bCs/>
                <w:sz w:val="20"/>
                <w:szCs w:val="20"/>
              </w:rPr>
              <w:t>Муниципальная программа "Информатизация Яжелбицкого сельского поселения на 2018-2020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Эффективна, целесообразна к финансированию в дальнейшем.</w:t>
            </w:r>
          </w:p>
          <w:p w:rsidR="00CE1791" w:rsidRPr="00CE1791" w:rsidRDefault="00CE1791" w:rsidP="00124C98">
            <w:pPr>
              <w:spacing w:before="100" w:beforeAutospacing="1" w:after="100" w:afterAutospacing="1"/>
              <w:jc w:val="center"/>
              <w:rPr>
                <w:color w:val="393939"/>
                <w:sz w:val="20"/>
                <w:szCs w:val="20"/>
              </w:rPr>
            </w:pPr>
            <w:r w:rsidRPr="00CE1791">
              <w:rPr>
                <w:b/>
                <w:bCs/>
                <w:color w:val="393939"/>
                <w:sz w:val="20"/>
                <w:szCs w:val="20"/>
              </w:rPr>
              <w:t>100</w:t>
            </w:r>
          </w:p>
        </w:tc>
      </w:tr>
      <w:tr w:rsidR="00CE1791" w:rsidRPr="00CE1791" w:rsidTr="00124C98">
        <w:tc>
          <w:tcPr>
            <w:tcW w:w="5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4</w:t>
            </w:r>
          </w:p>
        </w:tc>
        <w:tc>
          <w:tcPr>
            <w:tcW w:w="3221" w:type="dxa"/>
            <w:gridSpan w:val="2"/>
            <w:tcBorders>
              <w:top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outlineLvl w:val="4"/>
              <w:rPr>
                <w:bCs/>
                <w:sz w:val="20"/>
                <w:szCs w:val="20"/>
              </w:rPr>
            </w:pPr>
            <w:r w:rsidRPr="00CE1791">
              <w:rPr>
                <w:bCs/>
                <w:sz w:val="20"/>
                <w:szCs w:val="20"/>
              </w:rPr>
              <w:t xml:space="preserve">Муниципальная программа «Реформирование и развитие муниципальной службы в </w:t>
            </w:r>
            <w:proofErr w:type="spellStart"/>
            <w:r w:rsidRPr="00CE1791">
              <w:rPr>
                <w:bCs/>
                <w:sz w:val="20"/>
                <w:szCs w:val="20"/>
              </w:rPr>
              <w:t>Яжелбицком</w:t>
            </w:r>
            <w:proofErr w:type="spellEnd"/>
            <w:r w:rsidRPr="00CE1791">
              <w:rPr>
                <w:bCs/>
                <w:sz w:val="20"/>
                <w:szCs w:val="20"/>
              </w:rPr>
              <w:t xml:space="preserve"> сельском </w:t>
            </w:r>
            <w:r w:rsidRPr="00CE1791">
              <w:rPr>
                <w:bCs/>
                <w:sz w:val="20"/>
                <w:szCs w:val="20"/>
              </w:rPr>
              <w:lastRenderedPageBreak/>
              <w:t>поселении на 2018-2020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lastRenderedPageBreak/>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Эффективна, целесообразна к финансированию в дальнейшем.</w:t>
            </w:r>
          </w:p>
          <w:p w:rsidR="00CE1791" w:rsidRPr="00CE1791" w:rsidRDefault="00CE1791" w:rsidP="00124C98">
            <w:pPr>
              <w:spacing w:before="100" w:beforeAutospacing="1" w:after="100" w:afterAutospacing="1"/>
              <w:jc w:val="center"/>
              <w:rPr>
                <w:color w:val="393939"/>
                <w:sz w:val="20"/>
                <w:szCs w:val="20"/>
              </w:rPr>
            </w:pPr>
            <w:r w:rsidRPr="00CE1791">
              <w:rPr>
                <w:b/>
                <w:bCs/>
                <w:color w:val="393939"/>
                <w:sz w:val="20"/>
                <w:szCs w:val="20"/>
              </w:rPr>
              <w:t xml:space="preserve">100  </w:t>
            </w:r>
          </w:p>
        </w:tc>
      </w:tr>
      <w:tr w:rsidR="00CE1791" w:rsidRPr="00CE1791" w:rsidTr="00124C98">
        <w:trPr>
          <w:trHeight w:val="1508"/>
        </w:trPr>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5.</w:t>
            </w:r>
          </w:p>
        </w:tc>
        <w:tc>
          <w:tcPr>
            <w:tcW w:w="3221"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outlineLvl w:val="4"/>
              <w:rPr>
                <w:bCs/>
                <w:sz w:val="20"/>
                <w:szCs w:val="20"/>
              </w:rPr>
            </w:pPr>
            <w:r w:rsidRPr="00CE1791">
              <w:rPr>
                <w:bCs/>
                <w:sz w:val="20"/>
                <w:szCs w:val="20"/>
              </w:rPr>
              <w:t>Муниципальная программа "Благоустройство территории Яжелбицкого сельского поселения на 2019-2021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Эффективна, целесообразна к финансированию в дальнейшем.</w:t>
            </w:r>
          </w:p>
          <w:p w:rsidR="00CE1791" w:rsidRPr="00CE1791" w:rsidRDefault="00CE1791" w:rsidP="00124C98">
            <w:pPr>
              <w:spacing w:before="100" w:beforeAutospacing="1" w:after="100" w:afterAutospacing="1"/>
              <w:jc w:val="center"/>
              <w:rPr>
                <w:b/>
                <w:color w:val="393939"/>
                <w:sz w:val="20"/>
                <w:szCs w:val="20"/>
              </w:rPr>
            </w:pPr>
            <w:r w:rsidRPr="00CE1791">
              <w:rPr>
                <w:b/>
                <w:color w:val="393939"/>
                <w:sz w:val="20"/>
                <w:szCs w:val="20"/>
              </w:rPr>
              <w:t>100</w:t>
            </w:r>
          </w:p>
        </w:tc>
      </w:tr>
      <w:tr w:rsidR="00CE1791" w:rsidRPr="00CE1791" w:rsidTr="00124C98">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6.</w:t>
            </w:r>
          </w:p>
        </w:tc>
        <w:tc>
          <w:tcPr>
            <w:tcW w:w="3221"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outlineLvl w:val="4"/>
              <w:rPr>
                <w:bCs/>
                <w:sz w:val="20"/>
                <w:szCs w:val="20"/>
              </w:rPr>
            </w:pPr>
            <w:r w:rsidRPr="00CE1791">
              <w:rPr>
                <w:bCs/>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Эффективна, целесообразна к финансированию в дальнейшем.</w:t>
            </w:r>
          </w:p>
          <w:p w:rsidR="00CE1791" w:rsidRPr="00CE1791" w:rsidRDefault="00CE1791" w:rsidP="00124C98">
            <w:pPr>
              <w:spacing w:before="100" w:beforeAutospacing="1" w:after="100" w:afterAutospacing="1"/>
              <w:jc w:val="center"/>
              <w:rPr>
                <w:bCs/>
                <w:color w:val="393939"/>
                <w:sz w:val="20"/>
                <w:szCs w:val="20"/>
              </w:rPr>
            </w:pPr>
            <w:r w:rsidRPr="00CE1791">
              <w:rPr>
                <w:b/>
                <w:bCs/>
                <w:color w:val="393939"/>
                <w:sz w:val="20"/>
                <w:szCs w:val="20"/>
              </w:rPr>
              <w:t xml:space="preserve">96,2 </w:t>
            </w:r>
          </w:p>
        </w:tc>
      </w:tr>
      <w:tr w:rsidR="00CE1791" w:rsidRPr="00CE1791" w:rsidTr="00124C98">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7.</w:t>
            </w:r>
          </w:p>
        </w:tc>
        <w:tc>
          <w:tcPr>
            <w:tcW w:w="3221"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jc w:val="both"/>
              <w:outlineLvl w:val="4"/>
              <w:rPr>
                <w:sz w:val="20"/>
                <w:szCs w:val="20"/>
              </w:rPr>
            </w:pPr>
            <w:r w:rsidRPr="00CE1791">
              <w:rPr>
                <w:bCs/>
                <w:sz w:val="20"/>
                <w:szCs w:val="20"/>
              </w:rPr>
              <w:t>Муниципальная программа «Профилактика правонарушений на территории Яжелбицкого сельского поселения на 2017-2020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
                <w:bCs/>
                <w:color w:val="393939"/>
                <w:sz w:val="20"/>
                <w:szCs w:val="20"/>
              </w:rPr>
            </w:pPr>
            <w:r w:rsidRPr="00CE1791">
              <w:rPr>
                <w:bCs/>
                <w:color w:val="393939"/>
                <w:sz w:val="20"/>
                <w:szCs w:val="20"/>
              </w:rPr>
              <w:t>Эффективна, целесообразна к финансированию в дальнейшем</w:t>
            </w:r>
            <w:r w:rsidRPr="00CE1791">
              <w:rPr>
                <w:b/>
                <w:bCs/>
                <w:color w:val="393939"/>
                <w:sz w:val="20"/>
                <w:szCs w:val="20"/>
              </w:rPr>
              <w:t xml:space="preserve"> </w:t>
            </w:r>
          </w:p>
          <w:p w:rsidR="00CE1791" w:rsidRPr="00CE1791" w:rsidRDefault="00CE1791" w:rsidP="00124C98">
            <w:pPr>
              <w:spacing w:before="100" w:beforeAutospacing="1" w:after="100" w:afterAutospacing="1"/>
              <w:jc w:val="center"/>
              <w:rPr>
                <w:bCs/>
                <w:color w:val="393939"/>
                <w:sz w:val="20"/>
                <w:szCs w:val="20"/>
              </w:rPr>
            </w:pPr>
            <w:r w:rsidRPr="00CE1791">
              <w:rPr>
                <w:b/>
                <w:bCs/>
                <w:color w:val="393939"/>
                <w:sz w:val="20"/>
                <w:szCs w:val="20"/>
              </w:rPr>
              <w:t xml:space="preserve">100 </w:t>
            </w:r>
          </w:p>
        </w:tc>
      </w:tr>
      <w:tr w:rsidR="00CE1791" w:rsidRPr="00CE1791" w:rsidTr="00124C98">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8.</w:t>
            </w:r>
          </w:p>
        </w:tc>
        <w:tc>
          <w:tcPr>
            <w:tcW w:w="3221"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jc w:val="both"/>
              <w:outlineLvl w:val="4"/>
              <w:rPr>
                <w:bCs/>
                <w:sz w:val="20"/>
                <w:szCs w:val="20"/>
              </w:rPr>
            </w:pPr>
            <w:r w:rsidRPr="00CE1791">
              <w:rPr>
                <w:bCs/>
                <w:sz w:val="20"/>
                <w:szCs w:val="20"/>
              </w:rPr>
              <w:t>Муниципальная программа "О формирование современной городской среды на территории Яжелбицкого сельского поселения на 2018-2022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Эффективна, целесообразна к финансированию в дальнейшем.</w:t>
            </w:r>
          </w:p>
          <w:p w:rsidR="00CE1791" w:rsidRPr="00CE1791" w:rsidRDefault="00CE1791" w:rsidP="00124C98">
            <w:pPr>
              <w:spacing w:before="100" w:beforeAutospacing="1" w:after="100" w:afterAutospacing="1"/>
              <w:jc w:val="center"/>
              <w:rPr>
                <w:bCs/>
                <w:color w:val="393939"/>
                <w:sz w:val="20"/>
                <w:szCs w:val="20"/>
              </w:rPr>
            </w:pPr>
            <w:r w:rsidRPr="00CE1791">
              <w:rPr>
                <w:b/>
                <w:bCs/>
                <w:color w:val="393939"/>
                <w:sz w:val="20"/>
                <w:szCs w:val="20"/>
              </w:rPr>
              <w:t>100</w:t>
            </w:r>
          </w:p>
        </w:tc>
      </w:tr>
      <w:tr w:rsidR="00CE1791" w:rsidRPr="00CE1791" w:rsidTr="00124C98">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9.</w:t>
            </w:r>
          </w:p>
        </w:tc>
        <w:tc>
          <w:tcPr>
            <w:tcW w:w="3221"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jc w:val="both"/>
              <w:outlineLvl w:val="4"/>
              <w:rPr>
                <w:bCs/>
                <w:sz w:val="20"/>
                <w:szCs w:val="20"/>
              </w:rPr>
            </w:pPr>
            <w:r w:rsidRPr="00CE1791">
              <w:rPr>
                <w:bCs/>
                <w:sz w:val="20"/>
                <w:szCs w:val="20"/>
              </w:rPr>
              <w:t xml:space="preserve">Муниципальная программа "Развитие территорий и поддержки территориального общественного самоуправления в </w:t>
            </w:r>
            <w:proofErr w:type="spellStart"/>
            <w:r w:rsidRPr="00CE1791">
              <w:rPr>
                <w:bCs/>
                <w:sz w:val="20"/>
                <w:szCs w:val="20"/>
              </w:rPr>
              <w:t>Яжелбицком</w:t>
            </w:r>
            <w:proofErr w:type="spellEnd"/>
            <w:r w:rsidRPr="00CE1791">
              <w:rPr>
                <w:bCs/>
                <w:sz w:val="20"/>
                <w:szCs w:val="20"/>
              </w:rPr>
              <w:t xml:space="preserve"> сельском поселении на 2019-2021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 xml:space="preserve">Эффективна, целесообразна к финансированию в дальнейшем.  </w:t>
            </w:r>
          </w:p>
          <w:p w:rsidR="00CE1791" w:rsidRPr="00CE1791" w:rsidRDefault="00CE1791" w:rsidP="00124C98">
            <w:pPr>
              <w:spacing w:before="100" w:beforeAutospacing="1" w:after="100" w:afterAutospacing="1"/>
              <w:jc w:val="center"/>
              <w:rPr>
                <w:bCs/>
                <w:color w:val="393939"/>
                <w:sz w:val="20"/>
                <w:szCs w:val="20"/>
              </w:rPr>
            </w:pPr>
            <w:r w:rsidRPr="00CE1791">
              <w:rPr>
                <w:b/>
                <w:bCs/>
                <w:color w:val="393939"/>
                <w:sz w:val="20"/>
                <w:szCs w:val="20"/>
              </w:rPr>
              <w:t>100</w:t>
            </w:r>
          </w:p>
        </w:tc>
      </w:tr>
      <w:tr w:rsidR="00CE1791" w:rsidRPr="00CE1791" w:rsidTr="00124C98">
        <w:tc>
          <w:tcPr>
            <w:tcW w:w="53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10.</w:t>
            </w:r>
          </w:p>
        </w:tc>
        <w:tc>
          <w:tcPr>
            <w:tcW w:w="3221" w:type="dxa"/>
            <w:gridSpan w:val="2"/>
            <w:tcBorders>
              <w:top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jc w:val="both"/>
              <w:outlineLvl w:val="4"/>
              <w:rPr>
                <w:bCs/>
                <w:sz w:val="20"/>
                <w:szCs w:val="20"/>
              </w:rPr>
            </w:pPr>
            <w:r w:rsidRPr="00CE1791">
              <w:rPr>
                <w:bCs/>
                <w:sz w:val="20"/>
                <w:szCs w:val="20"/>
              </w:rPr>
              <w:t>Муниципальная программа "Нулевой травматизм» в Администрации Яжелбицкого сельского поселения на 2020-2022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 xml:space="preserve">Эффективна, целесообразна к финансированию в дальнейшем.  </w:t>
            </w:r>
          </w:p>
          <w:p w:rsidR="00CE1791" w:rsidRPr="00CE1791" w:rsidRDefault="00CE1791" w:rsidP="00124C98">
            <w:pPr>
              <w:spacing w:before="100" w:beforeAutospacing="1" w:after="100" w:afterAutospacing="1"/>
              <w:jc w:val="center"/>
              <w:rPr>
                <w:b/>
                <w:bCs/>
                <w:color w:val="393939"/>
                <w:sz w:val="20"/>
                <w:szCs w:val="20"/>
              </w:rPr>
            </w:pPr>
            <w:r w:rsidRPr="00CE1791">
              <w:rPr>
                <w:b/>
                <w:bCs/>
                <w:color w:val="393939"/>
                <w:sz w:val="20"/>
                <w:szCs w:val="20"/>
              </w:rPr>
              <w:t>100</w:t>
            </w:r>
          </w:p>
          <w:p w:rsidR="00CE1791" w:rsidRPr="00CE1791" w:rsidRDefault="00CE1791" w:rsidP="00124C98">
            <w:pPr>
              <w:spacing w:before="100" w:beforeAutospacing="1" w:after="100" w:afterAutospacing="1"/>
              <w:jc w:val="center"/>
              <w:rPr>
                <w:bCs/>
                <w:color w:val="393939"/>
                <w:sz w:val="20"/>
                <w:szCs w:val="20"/>
              </w:rPr>
            </w:pPr>
          </w:p>
        </w:tc>
      </w:tr>
      <w:tr w:rsidR="00CE1791" w:rsidRPr="00CE1791" w:rsidTr="00124C98">
        <w:tc>
          <w:tcPr>
            <w:tcW w:w="538" w:type="dxa"/>
            <w:tcBorders>
              <w:top w:val="single" w:sz="4"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lastRenderedPageBreak/>
              <w:t>11</w:t>
            </w:r>
          </w:p>
        </w:tc>
        <w:tc>
          <w:tcPr>
            <w:tcW w:w="3221" w:type="dxa"/>
            <w:gridSpan w:val="2"/>
            <w:tcBorders>
              <w:top w:val="single" w:sz="4" w:space="0" w:color="auto"/>
            </w:tcBorders>
            <w:shd w:val="clear" w:color="auto" w:fill="auto"/>
            <w:tcMar>
              <w:top w:w="60" w:type="dxa"/>
              <w:left w:w="60" w:type="dxa"/>
              <w:bottom w:w="60" w:type="dxa"/>
              <w:right w:w="60" w:type="dxa"/>
            </w:tcMar>
          </w:tcPr>
          <w:p w:rsidR="00CE1791" w:rsidRPr="00CE1791" w:rsidRDefault="00CE1791" w:rsidP="00124C98">
            <w:pPr>
              <w:spacing w:line="240" w:lineRule="exact"/>
              <w:jc w:val="both"/>
              <w:outlineLvl w:val="4"/>
              <w:rPr>
                <w:bCs/>
                <w:sz w:val="20"/>
                <w:szCs w:val="20"/>
              </w:rPr>
            </w:pPr>
            <w:r w:rsidRPr="00CE1791">
              <w:rPr>
                <w:bCs/>
                <w:sz w:val="20"/>
                <w:szCs w:val="20"/>
              </w:rPr>
              <w:t xml:space="preserve">Муниципальная программа «Противодействие коррупции в </w:t>
            </w:r>
            <w:proofErr w:type="spellStart"/>
            <w:r w:rsidRPr="00CE1791">
              <w:rPr>
                <w:bCs/>
                <w:sz w:val="20"/>
                <w:szCs w:val="20"/>
              </w:rPr>
              <w:t>Яжелбицком</w:t>
            </w:r>
            <w:proofErr w:type="spellEnd"/>
            <w:r w:rsidRPr="00CE1791">
              <w:rPr>
                <w:bCs/>
                <w:sz w:val="20"/>
                <w:szCs w:val="20"/>
              </w:rPr>
              <w:t xml:space="preserve"> сельском поселении на 2018-2020 годы»</w:t>
            </w:r>
          </w:p>
        </w:tc>
        <w:tc>
          <w:tcPr>
            <w:tcW w:w="71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rPr>
                <w:sz w:val="20"/>
                <w:szCs w:val="20"/>
              </w:rPr>
            </w:pPr>
            <w:r w:rsidRPr="00CE1791">
              <w:rPr>
                <w:sz w:val="20"/>
                <w:szCs w:val="20"/>
              </w:rPr>
              <w:t>2020</w:t>
            </w:r>
          </w:p>
        </w:tc>
        <w:tc>
          <w:tcPr>
            <w:tcW w:w="107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15</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25</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E1791" w:rsidRPr="00CE1791" w:rsidRDefault="00CE1791" w:rsidP="00124C98">
            <w:pPr>
              <w:jc w:val="center"/>
              <w:rPr>
                <w:color w:val="393939"/>
                <w:sz w:val="20"/>
                <w:szCs w:val="20"/>
              </w:rPr>
            </w:pPr>
          </w:p>
          <w:p w:rsidR="00CE1791" w:rsidRPr="00CE1791" w:rsidRDefault="00CE1791" w:rsidP="00124C98">
            <w:pPr>
              <w:jc w:val="center"/>
              <w:rPr>
                <w:sz w:val="20"/>
                <w:szCs w:val="20"/>
              </w:rPr>
            </w:pPr>
            <w:r w:rsidRPr="00CE1791">
              <w:rPr>
                <w:color w:val="393939"/>
                <w:sz w:val="20"/>
                <w:szCs w:val="20"/>
              </w:rPr>
              <w:t>20</w:t>
            </w:r>
          </w:p>
        </w:tc>
        <w:tc>
          <w:tcPr>
            <w:tcW w:w="1620"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CE1791" w:rsidRPr="00CE1791" w:rsidRDefault="00CE1791" w:rsidP="00124C98">
            <w:pPr>
              <w:spacing w:before="100" w:beforeAutospacing="1" w:after="100" w:afterAutospacing="1"/>
              <w:jc w:val="center"/>
              <w:rPr>
                <w:color w:val="393939"/>
                <w:sz w:val="20"/>
                <w:szCs w:val="20"/>
              </w:rPr>
            </w:pPr>
            <w:r w:rsidRPr="00CE1791">
              <w:rPr>
                <w:color w:val="393939"/>
                <w:sz w:val="20"/>
                <w:szCs w:val="20"/>
              </w:rPr>
              <w:t>35</w:t>
            </w:r>
          </w:p>
        </w:tc>
        <w:tc>
          <w:tcPr>
            <w:tcW w:w="3940" w:type="dxa"/>
            <w:tcBorders>
              <w:top w:val="single" w:sz="4" w:space="0" w:color="auto"/>
              <w:left w:val="outset" w:sz="6" w:space="0" w:color="auto"/>
              <w:bottom w:val="single" w:sz="4" w:space="0" w:color="auto"/>
              <w:right w:val="outset" w:sz="6" w:space="0" w:color="auto"/>
            </w:tcBorders>
            <w:shd w:val="clear" w:color="auto" w:fill="auto"/>
            <w:vAlign w:val="center"/>
          </w:tcPr>
          <w:p w:rsidR="00CE1791" w:rsidRPr="00CE1791" w:rsidRDefault="00CE1791" w:rsidP="00124C98">
            <w:pPr>
              <w:spacing w:before="100" w:beforeAutospacing="1" w:after="100" w:afterAutospacing="1"/>
              <w:jc w:val="center"/>
              <w:rPr>
                <w:bCs/>
                <w:color w:val="393939"/>
                <w:sz w:val="20"/>
                <w:szCs w:val="20"/>
              </w:rPr>
            </w:pPr>
            <w:r w:rsidRPr="00CE1791">
              <w:rPr>
                <w:bCs/>
                <w:color w:val="393939"/>
                <w:sz w:val="20"/>
                <w:szCs w:val="20"/>
              </w:rPr>
              <w:t>Умеренно эффективна, целесообразна к финансированию в дальнейшем.</w:t>
            </w:r>
          </w:p>
          <w:p w:rsidR="00CE1791" w:rsidRPr="00CE1791" w:rsidRDefault="00CE1791" w:rsidP="00124C98">
            <w:pPr>
              <w:spacing w:before="100" w:beforeAutospacing="1" w:after="100" w:afterAutospacing="1"/>
              <w:jc w:val="center"/>
              <w:rPr>
                <w:bCs/>
                <w:color w:val="393939"/>
                <w:sz w:val="20"/>
                <w:szCs w:val="20"/>
              </w:rPr>
            </w:pPr>
            <w:r w:rsidRPr="00CE1791">
              <w:rPr>
                <w:b/>
                <w:bCs/>
                <w:color w:val="393939"/>
                <w:sz w:val="20"/>
                <w:szCs w:val="20"/>
              </w:rPr>
              <w:t xml:space="preserve">100 </w:t>
            </w:r>
          </w:p>
        </w:tc>
      </w:tr>
    </w:tbl>
    <w:p w:rsidR="00CE1791" w:rsidRPr="00CE1791" w:rsidRDefault="00CE1791" w:rsidP="00CE1791">
      <w:pPr>
        <w:rPr>
          <w:sz w:val="20"/>
          <w:szCs w:val="20"/>
        </w:rPr>
      </w:pPr>
    </w:p>
    <w:p w:rsidR="00CE1791" w:rsidRPr="00CE1791" w:rsidRDefault="00CE1791" w:rsidP="00CE1791">
      <w:pPr>
        <w:rPr>
          <w:sz w:val="20"/>
          <w:szCs w:val="20"/>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Pr="00CE1791" w:rsidRDefault="00CE1791" w:rsidP="00CE1791">
      <w:pPr>
        <w:jc w:val="center"/>
        <w:rPr>
          <w:b/>
          <w:sz w:val="20"/>
          <w:szCs w:val="20"/>
        </w:rPr>
      </w:pPr>
      <w:r w:rsidRPr="00CE1791">
        <w:rPr>
          <w:b/>
          <w:sz w:val="20"/>
          <w:szCs w:val="20"/>
        </w:rPr>
        <w:t>Российская Федерация</w:t>
      </w:r>
    </w:p>
    <w:p w:rsidR="00CE1791" w:rsidRPr="00CE1791" w:rsidRDefault="00CE1791" w:rsidP="00CE1791">
      <w:pPr>
        <w:jc w:val="center"/>
        <w:rPr>
          <w:b/>
          <w:sz w:val="20"/>
          <w:szCs w:val="20"/>
        </w:rPr>
      </w:pPr>
      <w:r w:rsidRPr="00CE1791">
        <w:rPr>
          <w:b/>
          <w:sz w:val="20"/>
          <w:szCs w:val="20"/>
        </w:rPr>
        <w:t>Новгородская область Валдайский район</w:t>
      </w:r>
    </w:p>
    <w:p w:rsidR="00CE1791" w:rsidRPr="00CE1791" w:rsidRDefault="00CE1791" w:rsidP="00CE1791">
      <w:pPr>
        <w:jc w:val="center"/>
        <w:rPr>
          <w:b/>
          <w:sz w:val="20"/>
          <w:szCs w:val="20"/>
        </w:rPr>
      </w:pPr>
      <w:r w:rsidRPr="00CE1791">
        <w:rPr>
          <w:b/>
          <w:sz w:val="20"/>
          <w:szCs w:val="20"/>
        </w:rPr>
        <w:t>АДМИНИСТРАЦИЯ ЯЖЕЛБИЦКОГО СЕЛЬСКОГО ПОСЕЛЕНИЯ</w:t>
      </w:r>
    </w:p>
    <w:p w:rsidR="00CE1791" w:rsidRPr="00CE1791" w:rsidRDefault="00CE1791" w:rsidP="00CE1791">
      <w:pPr>
        <w:pStyle w:val="2"/>
        <w:rPr>
          <w:b w:val="0"/>
          <w:color w:val="000000"/>
          <w:sz w:val="20"/>
          <w:szCs w:val="20"/>
        </w:rPr>
      </w:pPr>
      <w:r w:rsidRPr="00CE1791">
        <w:rPr>
          <w:b w:val="0"/>
          <w:color w:val="000000"/>
          <w:sz w:val="20"/>
          <w:szCs w:val="20"/>
        </w:rPr>
        <w:t>П О С Т А Н О В Л Е Н И Е</w:t>
      </w:r>
    </w:p>
    <w:p w:rsidR="00CE1791" w:rsidRPr="00CE1791" w:rsidRDefault="00CE1791" w:rsidP="00CE1791">
      <w:pPr>
        <w:rPr>
          <w:sz w:val="20"/>
          <w:szCs w:val="20"/>
        </w:rPr>
      </w:pPr>
      <w:r w:rsidRPr="00CE1791">
        <w:rPr>
          <w:sz w:val="20"/>
          <w:szCs w:val="20"/>
        </w:rPr>
        <w:tab/>
      </w:r>
      <w:r w:rsidRPr="00CE1791">
        <w:rPr>
          <w:sz w:val="20"/>
          <w:szCs w:val="20"/>
        </w:rPr>
        <w:tab/>
      </w:r>
      <w:r w:rsidRPr="00CE1791">
        <w:rPr>
          <w:sz w:val="20"/>
          <w:szCs w:val="20"/>
        </w:rPr>
        <w:tab/>
      </w:r>
      <w:r w:rsidRPr="00CE1791">
        <w:rPr>
          <w:sz w:val="20"/>
          <w:szCs w:val="20"/>
        </w:rPr>
        <w:tab/>
      </w:r>
    </w:p>
    <w:p w:rsidR="00CE1791" w:rsidRPr="00CE1791" w:rsidRDefault="00CE1791" w:rsidP="00CE1791">
      <w:pPr>
        <w:rPr>
          <w:sz w:val="20"/>
          <w:szCs w:val="20"/>
        </w:rPr>
      </w:pPr>
      <w:r w:rsidRPr="00CE1791">
        <w:rPr>
          <w:sz w:val="20"/>
          <w:szCs w:val="20"/>
        </w:rPr>
        <w:t>от 05.03.2021 № 19</w:t>
      </w:r>
    </w:p>
    <w:p w:rsidR="00CE1791" w:rsidRPr="00CE1791" w:rsidRDefault="00CE1791" w:rsidP="00CE1791">
      <w:pPr>
        <w:rPr>
          <w:sz w:val="20"/>
          <w:szCs w:val="20"/>
        </w:rPr>
      </w:pPr>
      <w:proofErr w:type="spellStart"/>
      <w:r w:rsidRPr="00CE1791">
        <w:rPr>
          <w:sz w:val="20"/>
          <w:szCs w:val="20"/>
        </w:rPr>
        <w:t>с.Яжелбицы</w:t>
      </w:r>
      <w:proofErr w:type="spellEnd"/>
    </w:p>
    <w:p w:rsidR="00CE1791" w:rsidRPr="00CE1791" w:rsidRDefault="00CE1791" w:rsidP="00CE1791">
      <w:pPr>
        <w:rPr>
          <w:sz w:val="20"/>
          <w:szCs w:val="20"/>
        </w:rPr>
      </w:pPr>
    </w:p>
    <w:p w:rsidR="00CE1791" w:rsidRPr="00CE1791" w:rsidRDefault="00CE1791" w:rsidP="00CE1791">
      <w:pPr>
        <w:rPr>
          <w:b/>
          <w:color w:val="000000"/>
          <w:sz w:val="20"/>
          <w:szCs w:val="20"/>
        </w:rPr>
      </w:pPr>
      <w:r w:rsidRPr="00CE1791">
        <w:rPr>
          <w:b/>
          <w:color w:val="000000"/>
          <w:sz w:val="20"/>
          <w:szCs w:val="20"/>
        </w:rPr>
        <w:t>О внесении изменений в постановление</w:t>
      </w:r>
    </w:p>
    <w:p w:rsidR="00CE1791" w:rsidRPr="00CE1791" w:rsidRDefault="00CE1791" w:rsidP="00CE1791">
      <w:pPr>
        <w:rPr>
          <w:b/>
          <w:sz w:val="20"/>
          <w:szCs w:val="20"/>
        </w:rPr>
      </w:pPr>
      <w:r w:rsidRPr="00CE1791">
        <w:rPr>
          <w:b/>
          <w:color w:val="000000"/>
          <w:sz w:val="20"/>
          <w:szCs w:val="20"/>
        </w:rPr>
        <w:t xml:space="preserve">Администрации </w:t>
      </w:r>
      <w:r w:rsidRPr="00CE1791">
        <w:rPr>
          <w:b/>
          <w:sz w:val="20"/>
          <w:szCs w:val="20"/>
        </w:rPr>
        <w:t xml:space="preserve">Яжелбицкого </w:t>
      </w:r>
    </w:p>
    <w:p w:rsidR="00CE1791" w:rsidRPr="00CE1791" w:rsidRDefault="00CE1791" w:rsidP="00CE1791">
      <w:pPr>
        <w:tabs>
          <w:tab w:val="left" w:pos="6918"/>
        </w:tabs>
        <w:rPr>
          <w:b/>
          <w:color w:val="000000"/>
          <w:sz w:val="20"/>
          <w:szCs w:val="20"/>
        </w:rPr>
      </w:pPr>
      <w:r w:rsidRPr="00CE1791">
        <w:rPr>
          <w:b/>
          <w:sz w:val="20"/>
          <w:szCs w:val="20"/>
        </w:rPr>
        <w:t>сельского поселения</w:t>
      </w:r>
      <w:r w:rsidRPr="00CE1791">
        <w:rPr>
          <w:b/>
          <w:color w:val="000000"/>
          <w:sz w:val="20"/>
          <w:szCs w:val="20"/>
        </w:rPr>
        <w:t xml:space="preserve"> от 15.06.2009 № 24</w:t>
      </w:r>
    </w:p>
    <w:p w:rsidR="00CE1791" w:rsidRPr="00CE1791" w:rsidRDefault="00CE1791" w:rsidP="00CE1791">
      <w:pPr>
        <w:tabs>
          <w:tab w:val="left" w:pos="6918"/>
        </w:tabs>
        <w:rPr>
          <w:b/>
          <w:sz w:val="20"/>
          <w:szCs w:val="20"/>
        </w:rPr>
      </w:pPr>
      <w:r w:rsidRPr="00CE1791">
        <w:rPr>
          <w:b/>
          <w:color w:val="000000"/>
          <w:sz w:val="20"/>
          <w:szCs w:val="20"/>
        </w:rPr>
        <w:t>«</w:t>
      </w:r>
      <w:r w:rsidRPr="00CE1791">
        <w:rPr>
          <w:b/>
          <w:sz w:val="20"/>
          <w:szCs w:val="20"/>
        </w:rPr>
        <w:t>Об утверждении Перечня автомобильных</w:t>
      </w:r>
    </w:p>
    <w:p w:rsidR="00CE1791" w:rsidRPr="00CE1791" w:rsidRDefault="00CE1791" w:rsidP="00CE1791">
      <w:pPr>
        <w:tabs>
          <w:tab w:val="left" w:pos="6918"/>
        </w:tabs>
        <w:rPr>
          <w:b/>
          <w:sz w:val="20"/>
          <w:szCs w:val="20"/>
        </w:rPr>
      </w:pPr>
      <w:r w:rsidRPr="00CE1791">
        <w:rPr>
          <w:b/>
          <w:sz w:val="20"/>
          <w:szCs w:val="20"/>
        </w:rPr>
        <w:t xml:space="preserve">дорог общего пользования </w:t>
      </w:r>
    </w:p>
    <w:p w:rsidR="00CE1791" w:rsidRPr="00CE1791" w:rsidRDefault="00CE1791" w:rsidP="00CE1791">
      <w:pPr>
        <w:rPr>
          <w:b/>
          <w:sz w:val="20"/>
          <w:szCs w:val="20"/>
        </w:rPr>
      </w:pPr>
      <w:r w:rsidRPr="00CE1791">
        <w:rPr>
          <w:b/>
          <w:sz w:val="20"/>
          <w:szCs w:val="20"/>
        </w:rPr>
        <w:t xml:space="preserve">местного значения в границах </w:t>
      </w:r>
    </w:p>
    <w:p w:rsidR="00CE1791" w:rsidRPr="00CE1791" w:rsidRDefault="00CE1791" w:rsidP="00CE1791">
      <w:pPr>
        <w:rPr>
          <w:b/>
          <w:sz w:val="20"/>
          <w:szCs w:val="20"/>
        </w:rPr>
      </w:pPr>
      <w:r w:rsidRPr="00CE1791">
        <w:rPr>
          <w:b/>
          <w:sz w:val="20"/>
          <w:szCs w:val="20"/>
        </w:rPr>
        <w:t xml:space="preserve">населенных пунктов Яжелбицкого </w:t>
      </w:r>
    </w:p>
    <w:p w:rsidR="00CE1791" w:rsidRPr="00CE1791" w:rsidRDefault="00CE1791" w:rsidP="00CE1791">
      <w:pPr>
        <w:tabs>
          <w:tab w:val="left" w:pos="6918"/>
        </w:tabs>
        <w:rPr>
          <w:b/>
          <w:color w:val="000000"/>
          <w:sz w:val="20"/>
          <w:szCs w:val="20"/>
        </w:rPr>
      </w:pPr>
      <w:r w:rsidRPr="00CE1791">
        <w:rPr>
          <w:b/>
          <w:sz w:val="20"/>
          <w:szCs w:val="20"/>
        </w:rPr>
        <w:t>сельского поселения»</w:t>
      </w:r>
      <w:r w:rsidRPr="00CE1791">
        <w:rPr>
          <w:b/>
          <w:color w:val="000000"/>
          <w:sz w:val="20"/>
          <w:szCs w:val="20"/>
        </w:rPr>
        <w:t xml:space="preserve"> </w:t>
      </w:r>
    </w:p>
    <w:p w:rsidR="00CE1791" w:rsidRPr="00CE1791" w:rsidRDefault="00CE1791" w:rsidP="00CE1791">
      <w:pPr>
        <w:autoSpaceDE w:val="0"/>
        <w:autoSpaceDN w:val="0"/>
        <w:adjustRightInd w:val="0"/>
        <w:ind w:firstLine="540"/>
        <w:jc w:val="center"/>
        <w:outlineLvl w:val="0"/>
        <w:rPr>
          <w:b/>
          <w:sz w:val="20"/>
          <w:szCs w:val="20"/>
        </w:rPr>
      </w:pPr>
    </w:p>
    <w:p w:rsidR="00CE1791" w:rsidRPr="00CE1791" w:rsidRDefault="00CE1791" w:rsidP="00CE1791">
      <w:pPr>
        <w:jc w:val="both"/>
        <w:rPr>
          <w:sz w:val="20"/>
          <w:szCs w:val="20"/>
        </w:rPr>
      </w:pPr>
      <w:r w:rsidRPr="00CE1791">
        <w:rPr>
          <w:sz w:val="20"/>
          <w:szCs w:val="20"/>
        </w:rPr>
        <w:t xml:space="preserve">            В связи с уточнением в результате инвентаризации характеристик автомобильных дорог общего пользования местного значения в границах населенных пунктов Яжелбицкого сельского поселения</w:t>
      </w:r>
    </w:p>
    <w:p w:rsidR="00CE1791" w:rsidRPr="00CE1791" w:rsidRDefault="00CE1791" w:rsidP="00CE1791">
      <w:pPr>
        <w:autoSpaceDE w:val="0"/>
        <w:autoSpaceDN w:val="0"/>
        <w:adjustRightInd w:val="0"/>
        <w:ind w:firstLine="540"/>
        <w:jc w:val="both"/>
        <w:outlineLvl w:val="0"/>
        <w:rPr>
          <w:b/>
          <w:sz w:val="20"/>
          <w:szCs w:val="20"/>
        </w:rPr>
      </w:pPr>
      <w:r w:rsidRPr="00CE1791">
        <w:rPr>
          <w:b/>
          <w:sz w:val="20"/>
          <w:szCs w:val="20"/>
        </w:rPr>
        <w:t>ПОСТАНОВЛЯЮ:</w:t>
      </w:r>
    </w:p>
    <w:p w:rsidR="00CE1791" w:rsidRPr="00CE1791" w:rsidRDefault="00CE1791" w:rsidP="00CE1791">
      <w:pPr>
        <w:jc w:val="both"/>
        <w:rPr>
          <w:sz w:val="20"/>
          <w:szCs w:val="20"/>
        </w:rPr>
      </w:pPr>
      <w:r w:rsidRPr="00CE1791">
        <w:rPr>
          <w:sz w:val="20"/>
          <w:szCs w:val="20"/>
        </w:rPr>
        <w:t xml:space="preserve">           1. Внести в Перечень автомобильных дорог общего пользования местного значения</w:t>
      </w:r>
    </w:p>
    <w:p w:rsidR="00CE1791" w:rsidRPr="00CE1791" w:rsidRDefault="00CE1791" w:rsidP="00CE1791">
      <w:pPr>
        <w:jc w:val="both"/>
        <w:rPr>
          <w:sz w:val="20"/>
          <w:szCs w:val="20"/>
        </w:rPr>
      </w:pPr>
      <w:r w:rsidRPr="00CE1791">
        <w:rPr>
          <w:sz w:val="20"/>
          <w:szCs w:val="20"/>
        </w:rPr>
        <w:t>в границах населенных пунктов Яжелбицкого сельского поселения, утвержденный постановлением Администрации Яжелбицкого сельского поселения от 15.06.2009 № 24 следующие изменения:</w:t>
      </w:r>
    </w:p>
    <w:p w:rsidR="00CE1791" w:rsidRPr="00CE1791" w:rsidRDefault="00CE1791" w:rsidP="00CE1791">
      <w:pPr>
        <w:numPr>
          <w:ilvl w:val="1"/>
          <w:numId w:val="12"/>
        </w:numPr>
        <w:jc w:val="both"/>
        <w:rPr>
          <w:sz w:val="20"/>
          <w:szCs w:val="20"/>
        </w:rPr>
      </w:pPr>
      <w:r w:rsidRPr="00CE1791">
        <w:rPr>
          <w:sz w:val="20"/>
          <w:szCs w:val="20"/>
        </w:rPr>
        <w:t>Перечень дополнить пунктом 39 в следующей редакции:</w:t>
      </w:r>
    </w:p>
    <w:p w:rsidR="00CE1791" w:rsidRPr="00CE1791" w:rsidRDefault="00CE1791" w:rsidP="00CE1791">
      <w:pPr>
        <w:ind w:left="705"/>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80"/>
        <w:gridCol w:w="1193"/>
      </w:tblGrid>
      <w:tr w:rsidR="00CE1791" w:rsidRPr="00CE1791" w:rsidTr="00124C98">
        <w:tc>
          <w:tcPr>
            <w:tcW w:w="648" w:type="dxa"/>
            <w:shd w:val="clear" w:color="auto" w:fill="auto"/>
          </w:tcPr>
          <w:p w:rsidR="00CE1791" w:rsidRPr="00CE1791" w:rsidRDefault="00CE1791" w:rsidP="00124C98">
            <w:pPr>
              <w:widowControl w:val="0"/>
              <w:autoSpaceDE w:val="0"/>
              <w:autoSpaceDN w:val="0"/>
              <w:adjustRightInd w:val="0"/>
              <w:jc w:val="both"/>
              <w:rPr>
                <w:sz w:val="20"/>
                <w:szCs w:val="20"/>
              </w:rPr>
            </w:pPr>
            <w:r w:rsidRPr="00CE1791">
              <w:rPr>
                <w:sz w:val="20"/>
                <w:szCs w:val="20"/>
              </w:rPr>
              <w:t>39.</w:t>
            </w:r>
          </w:p>
        </w:tc>
        <w:tc>
          <w:tcPr>
            <w:tcW w:w="7380" w:type="dxa"/>
            <w:shd w:val="clear" w:color="auto" w:fill="auto"/>
          </w:tcPr>
          <w:p w:rsidR="00CE1791" w:rsidRPr="00CE1791" w:rsidRDefault="00CE1791" w:rsidP="00124C98">
            <w:pPr>
              <w:widowControl w:val="0"/>
              <w:autoSpaceDE w:val="0"/>
              <w:autoSpaceDN w:val="0"/>
              <w:adjustRightInd w:val="0"/>
              <w:jc w:val="both"/>
              <w:rPr>
                <w:sz w:val="20"/>
                <w:szCs w:val="20"/>
              </w:rPr>
            </w:pPr>
            <w:r w:rsidRPr="00CE1791">
              <w:rPr>
                <w:rFonts w:cs="Arial"/>
                <w:sz w:val="20"/>
                <w:szCs w:val="20"/>
              </w:rPr>
              <w:t xml:space="preserve">д. </w:t>
            </w:r>
            <w:proofErr w:type="spellStart"/>
            <w:r w:rsidRPr="00CE1791">
              <w:rPr>
                <w:rFonts w:cs="Arial"/>
                <w:sz w:val="20"/>
                <w:szCs w:val="20"/>
              </w:rPr>
              <w:t>Аксентьево</w:t>
            </w:r>
            <w:proofErr w:type="spellEnd"/>
            <w:r w:rsidRPr="00CE1791">
              <w:rPr>
                <w:rFonts w:cs="Arial"/>
                <w:sz w:val="20"/>
                <w:szCs w:val="20"/>
              </w:rPr>
              <w:t xml:space="preserve"> (от д. № 121 до кладбища д. </w:t>
            </w:r>
            <w:proofErr w:type="spellStart"/>
            <w:r w:rsidRPr="00CE1791">
              <w:rPr>
                <w:rFonts w:cs="Arial"/>
                <w:sz w:val="20"/>
                <w:szCs w:val="20"/>
              </w:rPr>
              <w:t>Аксентьево</w:t>
            </w:r>
            <w:proofErr w:type="spellEnd"/>
            <w:r w:rsidRPr="00CE1791">
              <w:rPr>
                <w:rFonts w:cs="Arial"/>
                <w:sz w:val="20"/>
                <w:szCs w:val="20"/>
              </w:rPr>
              <w:t>)</w:t>
            </w:r>
          </w:p>
        </w:tc>
        <w:tc>
          <w:tcPr>
            <w:tcW w:w="1193" w:type="dxa"/>
            <w:shd w:val="clear" w:color="auto" w:fill="auto"/>
          </w:tcPr>
          <w:p w:rsidR="00CE1791" w:rsidRPr="00CE1791" w:rsidRDefault="00CE1791" w:rsidP="00124C98">
            <w:pPr>
              <w:widowControl w:val="0"/>
              <w:autoSpaceDE w:val="0"/>
              <w:autoSpaceDN w:val="0"/>
              <w:adjustRightInd w:val="0"/>
              <w:jc w:val="both"/>
              <w:rPr>
                <w:sz w:val="20"/>
                <w:szCs w:val="20"/>
              </w:rPr>
            </w:pPr>
            <w:r w:rsidRPr="00CE1791">
              <w:rPr>
                <w:sz w:val="20"/>
                <w:szCs w:val="20"/>
              </w:rPr>
              <w:t>1,2</w:t>
            </w:r>
          </w:p>
        </w:tc>
      </w:tr>
    </w:tbl>
    <w:p w:rsidR="00CE1791" w:rsidRPr="00CE1791" w:rsidRDefault="00CE1791" w:rsidP="00CE1791">
      <w:pPr>
        <w:jc w:val="both"/>
        <w:rPr>
          <w:sz w:val="20"/>
          <w:szCs w:val="20"/>
        </w:rPr>
      </w:pPr>
    </w:p>
    <w:p w:rsidR="00CE1791" w:rsidRPr="00CE1791" w:rsidRDefault="00CE1791" w:rsidP="00CE1791">
      <w:pPr>
        <w:ind w:firstLine="540"/>
        <w:jc w:val="both"/>
        <w:rPr>
          <w:sz w:val="20"/>
          <w:szCs w:val="20"/>
        </w:rPr>
      </w:pPr>
      <w:r w:rsidRPr="00CE1791">
        <w:rPr>
          <w:sz w:val="20"/>
          <w:szCs w:val="20"/>
        </w:rPr>
        <w:t xml:space="preserve">   2. Опубликовать постановление в информационном бюллетене «</w:t>
      </w:r>
      <w:proofErr w:type="spellStart"/>
      <w:r w:rsidRPr="00CE1791">
        <w:rPr>
          <w:sz w:val="20"/>
          <w:szCs w:val="20"/>
        </w:rPr>
        <w:t>Яжелбицкий</w:t>
      </w:r>
      <w:proofErr w:type="spellEnd"/>
      <w:r w:rsidRPr="00CE1791">
        <w:rPr>
          <w:sz w:val="20"/>
          <w:szCs w:val="20"/>
        </w:rPr>
        <w:t xml:space="preserve"> вестник» и на официальном сайте Администрации.</w:t>
      </w:r>
    </w:p>
    <w:p w:rsidR="00CE1791" w:rsidRPr="00CE1791" w:rsidRDefault="00CE1791" w:rsidP="00CE1791">
      <w:pPr>
        <w:autoSpaceDE w:val="0"/>
        <w:autoSpaceDN w:val="0"/>
        <w:adjustRightInd w:val="0"/>
        <w:ind w:firstLine="540"/>
        <w:jc w:val="both"/>
        <w:outlineLvl w:val="0"/>
        <w:rPr>
          <w:sz w:val="20"/>
          <w:szCs w:val="20"/>
        </w:rPr>
      </w:pPr>
    </w:p>
    <w:p w:rsidR="00CE1791" w:rsidRPr="00CE1791" w:rsidRDefault="00CE1791" w:rsidP="00CE1791">
      <w:pPr>
        <w:autoSpaceDE w:val="0"/>
        <w:autoSpaceDN w:val="0"/>
        <w:adjustRightInd w:val="0"/>
        <w:ind w:firstLine="540"/>
        <w:jc w:val="both"/>
        <w:outlineLvl w:val="0"/>
        <w:rPr>
          <w:sz w:val="20"/>
          <w:szCs w:val="20"/>
        </w:rPr>
      </w:pPr>
    </w:p>
    <w:p w:rsidR="00CE1791" w:rsidRPr="00CE1791" w:rsidRDefault="00CE1791" w:rsidP="00CE1791">
      <w:pPr>
        <w:rPr>
          <w:b/>
          <w:sz w:val="20"/>
          <w:szCs w:val="20"/>
        </w:rPr>
      </w:pPr>
      <w:r w:rsidRPr="00CE1791">
        <w:rPr>
          <w:b/>
          <w:sz w:val="20"/>
          <w:szCs w:val="20"/>
        </w:rPr>
        <w:t>Глава сельского поселения</w:t>
      </w:r>
      <w:r w:rsidRPr="00CE1791">
        <w:rPr>
          <w:b/>
          <w:sz w:val="20"/>
          <w:szCs w:val="20"/>
        </w:rPr>
        <w:tab/>
      </w:r>
      <w:r w:rsidRPr="00CE1791">
        <w:rPr>
          <w:b/>
          <w:sz w:val="20"/>
          <w:szCs w:val="20"/>
        </w:rPr>
        <w:tab/>
        <w:t xml:space="preserve">                              </w:t>
      </w:r>
      <w:proofErr w:type="gramStart"/>
      <w:r>
        <w:rPr>
          <w:b/>
          <w:sz w:val="20"/>
          <w:szCs w:val="20"/>
        </w:rPr>
        <w:tab/>
        <w:t xml:space="preserve">  </w:t>
      </w:r>
      <w:r>
        <w:rPr>
          <w:b/>
          <w:sz w:val="20"/>
          <w:szCs w:val="20"/>
        </w:rPr>
        <w:tab/>
      </w:r>
      <w:proofErr w:type="gramEnd"/>
      <w:r w:rsidRPr="00CE1791">
        <w:rPr>
          <w:b/>
          <w:sz w:val="20"/>
          <w:szCs w:val="20"/>
        </w:rPr>
        <w:t xml:space="preserve">   А.И. Иванов</w:t>
      </w:r>
    </w:p>
    <w:p w:rsidR="00CE1791" w:rsidRPr="00CE1791" w:rsidRDefault="00CE1791" w:rsidP="00CE1791">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Default="00CE1791" w:rsidP="007503B4">
      <w:pPr>
        <w:rPr>
          <w:sz w:val="20"/>
          <w:szCs w:val="20"/>
        </w:rPr>
      </w:pPr>
    </w:p>
    <w:p w:rsidR="00CE1791" w:rsidRDefault="00CE1791" w:rsidP="007503B4">
      <w:pPr>
        <w:rPr>
          <w:sz w:val="20"/>
          <w:szCs w:val="20"/>
        </w:rPr>
      </w:pPr>
    </w:p>
    <w:p w:rsid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Default="00CE1791" w:rsidP="007503B4">
      <w:pPr>
        <w:rPr>
          <w:sz w:val="18"/>
          <w:szCs w:val="18"/>
        </w:rPr>
      </w:pPr>
    </w:p>
    <w:p w:rsidR="00CE1791" w:rsidRDefault="00CE1791" w:rsidP="007503B4">
      <w:pPr>
        <w:rPr>
          <w:sz w:val="18"/>
          <w:szCs w:val="18"/>
        </w:rPr>
      </w:pPr>
    </w:p>
    <w:p w:rsidR="00CE1791" w:rsidRPr="00CE1791" w:rsidRDefault="00CE1791" w:rsidP="00CE1791">
      <w:pPr>
        <w:pStyle w:val="afffd"/>
        <w:jc w:val="center"/>
        <w:rPr>
          <w:b/>
          <w:sz w:val="20"/>
          <w:szCs w:val="20"/>
        </w:rPr>
      </w:pPr>
      <w:r w:rsidRPr="00CE1791">
        <w:rPr>
          <w:b/>
          <w:sz w:val="20"/>
          <w:szCs w:val="20"/>
        </w:rPr>
        <w:t>Российская Федерация</w:t>
      </w:r>
    </w:p>
    <w:p w:rsidR="00CE1791" w:rsidRPr="00CE1791" w:rsidRDefault="00CE1791" w:rsidP="00CE1791">
      <w:pPr>
        <w:pStyle w:val="afffd"/>
        <w:jc w:val="center"/>
        <w:rPr>
          <w:b/>
          <w:sz w:val="20"/>
          <w:szCs w:val="20"/>
        </w:rPr>
      </w:pPr>
      <w:r w:rsidRPr="00CE1791">
        <w:rPr>
          <w:b/>
          <w:sz w:val="20"/>
          <w:szCs w:val="20"/>
        </w:rPr>
        <w:t>Новгородская область Валдайский район</w:t>
      </w:r>
    </w:p>
    <w:p w:rsidR="00CE1791" w:rsidRPr="00CE1791" w:rsidRDefault="00CE1791" w:rsidP="00CE1791">
      <w:pPr>
        <w:pStyle w:val="afffd"/>
        <w:jc w:val="center"/>
        <w:rPr>
          <w:b/>
          <w:sz w:val="20"/>
          <w:szCs w:val="20"/>
        </w:rPr>
      </w:pPr>
      <w:r w:rsidRPr="00CE1791">
        <w:rPr>
          <w:b/>
          <w:sz w:val="20"/>
          <w:szCs w:val="20"/>
        </w:rPr>
        <w:t>АДМИНИСТРАЦИЯ ЯЖЕЛБИЦКОГО СЕЛЬСКОГО ПОСЕЛЕНИЯ</w:t>
      </w:r>
    </w:p>
    <w:p w:rsidR="00CE1791" w:rsidRPr="00CE1791" w:rsidRDefault="00CE1791" w:rsidP="00CE1791">
      <w:pPr>
        <w:pStyle w:val="afffd"/>
        <w:jc w:val="center"/>
        <w:rPr>
          <w:bCs/>
          <w:sz w:val="20"/>
          <w:szCs w:val="20"/>
        </w:rPr>
      </w:pPr>
      <w:r w:rsidRPr="00CE1791">
        <w:rPr>
          <w:bCs/>
          <w:sz w:val="20"/>
          <w:szCs w:val="20"/>
        </w:rPr>
        <w:t>П О С Т А Н О В Л Е Н И Е</w:t>
      </w:r>
    </w:p>
    <w:p w:rsidR="00CE1791" w:rsidRPr="00CE1791" w:rsidRDefault="00CE1791" w:rsidP="00CE1791">
      <w:pPr>
        <w:pStyle w:val="afffd"/>
        <w:rPr>
          <w:sz w:val="20"/>
          <w:szCs w:val="20"/>
        </w:rPr>
      </w:pPr>
    </w:p>
    <w:p w:rsidR="00CE1791" w:rsidRPr="00CE1791" w:rsidRDefault="00CE1791" w:rsidP="00CE1791">
      <w:pPr>
        <w:pStyle w:val="afffd"/>
        <w:rPr>
          <w:sz w:val="20"/>
          <w:szCs w:val="20"/>
        </w:rPr>
      </w:pPr>
      <w:r w:rsidRPr="00CE1791">
        <w:rPr>
          <w:sz w:val="20"/>
          <w:szCs w:val="20"/>
        </w:rPr>
        <w:t>от 09.03.2021 № 20</w:t>
      </w:r>
    </w:p>
    <w:p w:rsidR="00CE1791" w:rsidRPr="00CE1791" w:rsidRDefault="00CE1791" w:rsidP="00CE1791">
      <w:pPr>
        <w:pStyle w:val="afffd"/>
        <w:rPr>
          <w:sz w:val="20"/>
          <w:szCs w:val="20"/>
        </w:rPr>
      </w:pPr>
      <w:r w:rsidRPr="00CE1791">
        <w:rPr>
          <w:sz w:val="20"/>
          <w:szCs w:val="20"/>
        </w:rPr>
        <w:t>с. Яжелбицы</w:t>
      </w:r>
    </w:p>
    <w:p w:rsidR="00CE1791" w:rsidRPr="00CE1791" w:rsidRDefault="00CE1791" w:rsidP="00CE1791">
      <w:pPr>
        <w:pStyle w:val="afffd"/>
        <w:rPr>
          <w:sz w:val="20"/>
          <w:szCs w:val="20"/>
        </w:rPr>
      </w:pPr>
    </w:p>
    <w:p w:rsidR="00CE1791" w:rsidRPr="00CE1791" w:rsidRDefault="00CE1791" w:rsidP="00CE1791">
      <w:pPr>
        <w:rPr>
          <w:b/>
          <w:sz w:val="20"/>
          <w:szCs w:val="20"/>
        </w:rPr>
      </w:pPr>
      <w:r w:rsidRPr="00CE1791">
        <w:rPr>
          <w:b/>
          <w:sz w:val="20"/>
          <w:szCs w:val="20"/>
        </w:rPr>
        <w:t>О внесении изменений в постановление</w:t>
      </w:r>
    </w:p>
    <w:p w:rsidR="00CE1791" w:rsidRPr="00CE1791" w:rsidRDefault="00CE1791" w:rsidP="00CE1791">
      <w:pPr>
        <w:rPr>
          <w:b/>
          <w:sz w:val="20"/>
          <w:szCs w:val="20"/>
        </w:rPr>
      </w:pPr>
      <w:r w:rsidRPr="00CE1791">
        <w:rPr>
          <w:b/>
          <w:sz w:val="20"/>
          <w:szCs w:val="20"/>
        </w:rPr>
        <w:t xml:space="preserve">Администрации Яжелбицкого сельского поселения </w:t>
      </w:r>
    </w:p>
    <w:p w:rsidR="00CE1791" w:rsidRPr="00CE1791" w:rsidRDefault="00CE1791" w:rsidP="00CE1791">
      <w:pPr>
        <w:rPr>
          <w:b/>
          <w:sz w:val="20"/>
          <w:szCs w:val="20"/>
        </w:rPr>
      </w:pPr>
      <w:r w:rsidRPr="00CE1791">
        <w:rPr>
          <w:b/>
          <w:sz w:val="20"/>
          <w:szCs w:val="20"/>
        </w:rPr>
        <w:t>от 31.10.2019 №234 «Об утверждении муниципальной</w:t>
      </w:r>
    </w:p>
    <w:p w:rsidR="00CE1791" w:rsidRPr="00CE1791" w:rsidRDefault="00CE1791" w:rsidP="00CE1791">
      <w:pPr>
        <w:rPr>
          <w:b/>
          <w:sz w:val="20"/>
          <w:szCs w:val="20"/>
        </w:rPr>
      </w:pPr>
      <w:r w:rsidRPr="00CE1791">
        <w:rPr>
          <w:b/>
          <w:sz w:val="20"/>
          <w:szCs w:val="20"/>
        </w:rPr>
        <w:t>программы «Нулевой травматизм»</w:t>
      </w:r>
    </w:p>
    <w:p w:rsidR="00CE1791" w:rsidRPr="00CE1791" w:rsidRDefault="00CE1791" w:rsidP="00CE1791">
      <w:pPr>
        <w:rPr>
          <w:b/>
          <w:sz w:val="20"/>
          <w:szCs w:val="20"/>
        </w:rPr>
      </w:pPr>
      <w:r w:rsidRPr="00CE1791">
        <w:rPr>
          <w:b/>
          <w:sz w:val="20"/>
          <w:szCs w:val="20"/>
        </w:rPr>
        <w:t xml:space="preserve">Администрации Яжелбицкого </w:t>
      </w:r>
    </w:p>
    <w:p w:rsidR="00CE1791" w:rsidRPr="00CE1791" w:rsidRDefault="00CE1791" w:rsidP="00CE1791">
      <w:pPr>
        <w:rPr>
          <w:b/>
          <w:sz w:val="20"/>
          <w:szCs w:val="20"/>
        </w:rPr>
      </w:pPr>
      <w:r w:rsidRPr="00CE1791">
        <w:rPr>
          <w:b/>
          <w:sz w:val="20"/>
          <w:szCs w:val="20"/>
        </w:rPr>
        <w:t xml:space="preserve">сельского поселения на 2020-2022 </w:t>
      </w:r>
    </w:p>
    <w:p w:rsidR="00CE1791" w:rsidRPr="00CE1791" w:rsidRDefault="00CE1791" w:rsidP="00CE1791">
      <w:pPr>
        <w:rPr>
          <w:b/>
          <w:sz w:val="20"/>
          <w:szCs w:val="20"/>
        </w:rPr>
      </w:pPr>
      <w:r w:rsidRPr="00CE1791">
        <w:rPr>
          <w:b/>
          <w:sz w:val="20"/>
          <w:szCs w:val="20"/>
        </w:rPr>
        <w:t>годы»</w:t>
      </w:r>
    </w:p>
    <w:p w:rsidR="00CE1791" w:rsidRPr="00CE1791" w:rsidRDefault="00CE1791" w:rsidP="00CE1791">
      <w:pPr>
        <w:rPr>
          <w:b/>
          <w:sz w:val="20"/>
          <w:szCs w:val="20"/>
        </w:rPr>
      </w:pPr>
    </w:p>
    <w:p w:rsidR="00CE1791" w:rsidRPr="00CE1791" w:rsidRDefault="00CE1791" w:rsidP="00CE1791">
      <w:pPr>
        <w:pStyle w:val="ad"/>
        <w:spacing w:before="0" w:beforeAutospacing="0" w:after="0" w:afterAutospacing="0"/>
        <w:rPr>
          <w:sz w:val="20"/>
          <w:szCs w:val="20"/>
        </w:rPr>
      </w:pPr>
      <w:r w:rsidRPr="00CE1791">
        <w:rPr>
          <w:color w:val="3C3C3C"/>
          <w:sz w:val="20"/>
          <w:szCs w:val="20"/>
        </w:rPr>
        <w:tab/>
      </w:r>
      <w:r w:rsidRPr="00CE1791">
        <w:rPr>
          <w:sz w:val="20"/>
          <w:szCs w:val="20"/>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Яжелбицкого сельского поселения</w:t>
      </w:r>
    </w:p>
    <w:p w:rsidR="00CE1791" w:rsidRPr="00CE1791" w:rsidRDefault="00CE1791" w:rsidP="00CE1791">
      <w:pPr>
        <w:pStyle w:val="ad"/>
        <w:spacing w:before="0" w:beforeAutospacing="0" w:after="0" w:afterAutospacing="0"/>
        <w:ind w:firstLine="700"/>
        <w:rPr>
          <w:sz w:val="20"/>
          <w:szCs w:val="20"/>
        </w:rPr>
      </w:pPr>
      <w:r w:rsidRPr="00CE1791">
        <w:rPr>
          <w:b/>
          <w:sz w:val="20"/>
          <w:szCs w:val="20"/>
        </w:rPr>
        <w:t>ПОСТАНОВЛЯЕТ:</w:t>
      </w:r>
    </w:p>
    <w:p w:rsidR="00CE1791" w:rsidRPr="00CE1791" w:rsidRDefault="00CE1791" w:rsidP="00CE1791">
      <w:pPr>
        <w:pStyle w:val="afffe"/>
        <w:numPr>
          <w:ilvl w:val="0"/>
          <w:numId w:val="13"/>
        </w:numPr>
        <w:tabs>
          <w:tab w:val="left" w:pos="993"/>
        </w:tabs>
        <w:autoSpaceDE w:val="0"/>
        <w:autoSpaceDN w:val="0"/>
        <w:adjustRightInd w:val="0"/>
        <w:ind w:left="0" w:firstLine="705"/>
        <w:contextualSpacing/>
        <w:jc w:val="both"/>
        <w:rPr>
          <w:rFonts w:ascii="Times New Roman" w:hAnsi="Times New Roman"/>
          <w:sz w:val="20"/>
          <w:szCs w:val="20"/>
        </w:rPr>
      </w:pPr>
      <w:r w:rsidRPr="00CE1791">
        <w:rPr>
          <w:rFonts w:ascii="Times New Roman" w:hAnsi="Times New Roman"/>
          <w:sz w:val="20"/>
          <w:szCs w:val="20"/>
        </w:rPr>
        <w:t xml:space="preserve"> Внести изменения в постановление №234 от 31.10.2019 «Об утверждении муниципальной программы «Нулевой травматизм» в Администрации Яжелбицкого сельского поселения на 2020-2022 годы»:</w:t>
      </w:r>
    </w:p>
    <w:p w:rsidR="00CE1791" w:rsidRPr="00CE1791" w:rsidRDefault="00CE1791" w:rsidP="00CE1791">
      <w:pPr>
        <w:pStyle w:val="afffd"/>
        <w:numPr>
          <w:ilvl w:val="1"/>
          <w:numId w:val="13"/>
        </w:numPr>
        <w:ind w:left="0" w:firstLine="709"/>
        <w:jc w:val="both"/>
        <w:rPr>
          <w:bCs/>
          <w:sz w:val="20"/>
          <w:szCs w:val="20"/>
          <w:shd w:val="clear" w:color="auto" w:fill="FFFFFF"/>
        </w:rPr>
      </w:pPr>
      <w:r w:rsidRPr="00CE1791">
        <w:rPr>
          <w:bCs/>
          <w:sz w:val="20"/>
          <w:szCs w:val="20"/>
          <w:shd w:val="clear" w:color="auto" w:fill="FFFFFF"/>
        </w:rPr>
        <w:t>Муниципальную программу «Нулевой травматизм» в Администрации Яжелбицкого сельского поселения на 2020-2022 годы изложить в прилагаемой редакции.</w:t>
      </w:r>
    </w:p>
    <w:p w:rsidR="00CE1791" w:rsidRPr="00CE1791" w:rsidRDefault="00CE1791" w:rsidP="00CE1791">
      <w:pPr>
        <w:pStyle w:val="1ff1"/>
        <w:numPr>
          <w:ilvl w:val="0"/>
          <w:numId w:val="13"/>
        </w:numPr>
        <w:ind w:left="0" w:firstLine="709"/>
        <w:contextualSpacing w:val="0"/>
        <w:jc w:val="both"/>
        <w:rPr>
          <w:sz w:val="20"/>
          <w:szCs w:val="20"/>
          <w:shd w:val="clear" w:color="auto" w:fill="FFFFFF"/>
        </w:rPr>
      </w:pPr>
      <w:r w:rsidRPr="00CE1791">
        <w:rPr>
          <w:sz w:val="20"/>
          <w:szCs w:val="20"/>
          <w:shd w:val="clear" w:color="auto" w:fill="FFFFFF"/>
        </w:rPr>
        <w:t>Контроль за исполнением настоящего постановления оставляю за собой.</w:t>
      </w:r>
    </w:p>
    <w:p w:rsidR="00CE1791" w:rsidRPr="00CE1791" w:rsidRDefault="00CE1791" w:rsidP="00CE1791">
      <w:pPr>
        <w:pStyle w:val="1ff1"/>
        <w:numPr>
          <w:ilvl w:val="0"/>
          <w:numId w:val="13"/>
        </w:numPr>
        <w:ind w:left="0" w:firstLine="567"/>
        <w:contextualSpacing w:val="0"/>
        <w:jc w:val="both"/>
        <w:rPr>
          <w:sz w:val="20"/>
          <w:szCs w:val="20"/>
          <w:shd w:val="clear" w:color="auto" w:fill="FFFFFF"/>
        </w:rPr>
      </w:pPr>
      <w:r w:rsidRPr="00CE1791">
        <w:rPr>
          <w:sz w:val="20"/>
          <w:szCs w:val="20"/>
          <w:shd w:val="clear" w:color="auto" w:fill="FFFFFF"/>
        </w:rPr>
        <w:t>Постановление от 29.12.2020 № 176 «О внесении изменений постановление Администрации Яжелбицкого сельского поселения от 31.10.2019 №234 «Об утверждении муниципальной программы «Нулевой травматизм» Администрации Яжелбицкого сельского поселения на 2020-2022 годы» считать утратившим силу.</w:t>
      </w:r>
    </w:p>
    <w:p w:rsidR="00CE1791" w:rsidRPr="00CE1791" w:rsidRDefault="00CE1791" w:rsidP="00CE1791">
      <w:pPr>
        <w:tabs>
          <w:tab w:val="left" w:pos="993"/>
        </w:tabs>
        <w:autoSpaceDE w:val="0"/>
        <w:autoSpaceDN w:val="0"/>
        <w:adjustRightInd w:val="0"/>
        <w:ind w:firstLine="705"/>
        <w:rPr>
          <w:sz w:val="20"/>
          <w:szCs w:val="20"/>
        </w:rPr>
      </w:pPr>
      <w:r w:rsidRPr="00CE1791">
        <w:rPr>
          <w:sz w:val="20"/>
          <w:szCs w:val="20"/>
        </w:rPr>
        <w:t>3. Опубликовать данное постановление в информационном бюллетене «</w:t>
      </w:r>
      <w:proofErr w:type="spellStart"/>
      <w:r w:rsidRPr="00CE1791">
        <w:rPr>
          <w:sz w:val="20"/>
          <w:szCs w:val="20"/>
        </w:rPr>
        <w:t>Яжелбицкий</w:t>
      </w:r>
      <w:proofErr w:type="spellEnd"/>
      <w:r w:rsidRPr="00CE1791">
        <w:rPr>
          <w:sz w:val="20"/>
          <w:szCs w:val="20"/>
        </w:rPr>
        <w:t xml:space="preserve"> вестник» и разместить на официальном сайте Администрации Яжелбицкого сельского поселения в сети «Интернет».                       </w:t>
      </w:r>
    </w:p>
    <w:p w:rsidR="00CE1791" w:rsidRPr="00CE1791" w:rsidRDefault="00CE1791" w:rsidP="00CE1791">
      <w:pPr>
        <w:tabs>
          <w:tab w:val="left" w:pos="0"/>
        </w:tabs>
        <w:rPr>
          <w:color w:val="FF0000"/>
          <w:sz w:val="20"/>
          <w:szCs w:val="20"/>
        </w:rPr>
      </w:pPr>
    </w:p>
    <w:p w:rsidR="00CE1791" w:rsidRPr="00CE1791" w:rsidRDefault="00CE1791" w:rsidP="00CE1791">
      <w:pPr>
        <w:tabs>
          <w:tab w:val="left" w:pos="0"/>
        </w:tabs>
        <w:rPr>
          <w:color w:val="FF0000"/>
          <w:sz w:val="20"/>
          <w:szCs w:val="20"/>
        </w:rPr>
      </w:pPr>
    </w:p>
    <w:p w:rsidR="00CE1791" w:rsidRPr="00CE1791" w:rsidRDefault="00CE1791" w:rsidP="00CE1791">
      <w:pPr>
        <w:pStyle w:val="afffd"/>
        <w:rPr>
          <w:b/>
          <w:sz w:val="20"/>
          <w:szCs w:val="20"/>
        </w:rPr>
      </w:pPr>
      <w:r w:rsidRPr="00CE1791">
        <w:rPr>
          <w:b/>
          <w:sz w:val="20"/>
          <w:szCs w:val="20"/>
        </w:rPr>
        <w:t>Глава сельского поселения</w:t>
      </w:r>
      <w:r w:rsidRPr="00CE1791">
        <w:rPr>
          <w:b/>
          <w:sz w:val="20"/>
          <w:szCs w:val="20"/>
        </w:rPr>
        <w:tab/>
        <w:t xml:space="preserve"> </w:t>
      </w:r>
      <w:r w:rsidRPr="00CE1791">
        <w:rPr>
          <w:b/>
          <w:sz w:val="20"/>
          <w:szCs w:val="20"/>
        </w:rPr>
        <w:tab/>
      </w:r>
      <w:r w:rsidRPr="00CE1791">
        <w:rPr>
          <w:b/>
          <w:sz w:val="20"/>
          <w:szCs w:val="20"/>
        </w:rPr>
        <w:tab/>
        <w:t xml:space="preserve">                                                А.И. Иванов</w:t>
      </w:r>
    </w:p>
    <w:p w:rsidR="00CE1791" w:rsidRPr="00CE1791" w:rsidRDefault="00CE1791" w:rsidP="00CE1791">
      <w:pPr>
        <w:rPr>
          <w:sz w:val="20"/>
          <w:szCs w:val="20"/>
        </w:rPr>
        <w:sectPr w:rsidR="00CE1791" w:rsidRPr="00CE1791" w:rsidSect="00124C98">
          <w:headerReference w:type="default" r:id="rId10"/>
          <w:pgSz w:w="11906" w:h="16838"/>
          <w:pgMar w:top="992" w:right="561" w:bottom="992" w:left="1418" w:header="567" w:footer="567" w:gutter="0"/>
          <w:cols w:space="720"/>
          <w:titlePg/>
          <w:docGrid w:linePitch="360"/>
        </w:sectPr>
      </w:pPr>
    </w:p>
    <w:p w:rsidR="00CE1791" w:rsidRPr="00CE1791" w:rsidRDefault="00CE1791" w:rsidP="00CE1791">
      <w:pPr>
        <w:pStyle w:val="afffd"/>
        <w:jc w:val="right"/>
        <w:rPr>
          <w:sz w:val="20"/>
          <w:szCs w:val="20"/>
          <w:shd w:val="clear" w:color="auto" w:fill="FFFFFF"/>
        </w:rPr>
      </w:pPr>
      <w:r w:rsidRPr="00CE1791">
        <w:rPr>
          <w:sz w:val="20"/>
          <w:szCs w:val="20"/>
          <w:shd w:val="clear" w:color="auto" w:fill="FFFFFF"/>
        </w:rPr>
        <w:lastRenderedPageBreak/>
        <w:t>Утверждена</w:t>
      </w:r>
    </w:p>
    <w:p w:rsidR="00CE1791" w:rsidRPr="00CE1791" w:rsidRDefault="00CE1791" w:rsidP="00CE1791">
      <w:pPr>
        <w:pStyle w:val="afffd"/>
        <w:jc w:val="right"/>
        <w:rPr>
          <w:sz w:val="20"/>
          <w:szCs w:val="20"/>
          <w:shd w:val="clear" w:color="auto" w:fill="FFFFFF"/>
        </w:rPr>
      </w:pPr>
      <w:r w:rsidRPr="00CE1791">
        <w:rPr>
          <w:sz w:val="20"/>
          <w:szCs w:val="20"/>
          <w:shd w:val="clear" w:color="auto" w:fill="FFFFFF"/>
        </w:rPr>
        <w:t xml:space="preserve"> постановлением администрации</w:t>
      </w:r>
    </w:p>
    <w:p w:rsidR="00CE1791" w:rsidRPr="00CE1791" w:rsidRDefault="00CE1791" w:rsidP="00CE1791">
      <w:pPr>
        <w:pStyle w:val="afffd"/>
        <w:jc w:val="right"/>
        <w:rPr>
          <w:sz w:val="20"/>
          <w:szCs w:val="20"/>
          <w:shd w:val="clear" w:color="auto" w:fill="FFFFFF"/>
        </w:rPr>
      </w:pPr>
      <w:r w:rsidRPr="00CE1791">
        <w:rPr>
          <w:sz w:val="20"/>
          <w:szCs w:val="20"/>
          <w:shd w:val="clear" w:color="auto" w:fill="FFFFFF"/>
        </w:rPr>
        <w:t>Яжелбицкого сельского поселения</w:t>
      </w:r>
    </w:p>
    <w:p w:rsidR="00CE1791" w:rsidRPr="00CE1791" w:rsidRDefault="00CE1791" w:rsidP="00CE1791">
      <w:pPr>
        <w:pStyle w:val="afffd"/>
        <w:jc w:val="right"/>
        <w:rPr>
          <w:sz w:val="20"/>
          <w:szCs w:val="20"/>
          <w:shd w:val="clear" w:color="auto" w:fill="FFFFFF"/>
        </w:rPr>
      </w:pPr>
      <w:r w:rsidRPr="00CE1791">
        <w:rPr>
          <w:sz w:val="20"/>
          <w:szCs w:val="20"/>
          <w:shd w:val="clear" w:color="auto" w:fill="FFFFFF"/>
        </w:rPr>
        <w:t>от 31.10.2020 №234</w:t>
      </w:r>
    </w:p>
    <w:p w:rsidR="00CE1791" w:rsidRPr="00CE1791" w:rsidRDefault="00CE1791" w:rsidP="00CE1791">
      <w:pPr>
        <w:pStyle w:val="afffd"/>
        <w:jc w:val="right"/>
        <w:rPr>
          <w:sz w:val="20"/>
          <w:szCs w:val="20"/>
          <w:shd w:val="clear" w:color="auto" w:fill="FFFFFF"/>
        </w:rPr>
      </w:pPr>
      <w:r w:rsidRPr="00CE1791">
        <w:rPr>
          <w:sz w:val="20"/>
          <w:szCs w:val="20"/>
          <w:shd w:val="clear" w:color="auto" w:fill="FFFFFF"/>
        </w:rPr>
        <w:t xml:space="preserve">(в ред. постановления № 20 от 09.03.2021)  </w:t>
      </w:r>
    </w:p>
    <w:p w:rsidR="00CE1791" w:rsidRPr="00CE1791" w:rsidRDefault="00CE1791" w:rsidP="00CE1791">
      <w:pPr>
        <w:pStyle w:val="afffd"/>
        <w:jc w:val="right"/>
        <w:rPr>
          <w:b/>
          <w:sz w:val="20"/>
          <w:szCs w:val="20"/>
          <w:shd w:val="clear" w:color="auto" w:fill="FFFFFF"/>
        </w:rPr>
      </w:pPr>
    </w:p>
    <w:p w:rsidR="00CE1791" w:rsidRPr="00CE1791" w:rsidRDefault="00CE1791" w:rsidP="00CE1791">
      <w:pPr>
        <w:pStyle w:val="afffd"/>
        <w:jc w:val="center"/>
        <w:rPr>
          <w:b/>
          <w:bCs/>
          <w:sz w:val="20"/>
          <w:szCs w:val="20"/>
          <w:shd w:val="clear" w:color="auto" w:fill="FFFFFF"/>
        </w:rPr>
      </w:pPr>
      <w:r w:rsidRPr="00CE1791">
        <w:rPr>
          <w:b/>
          <w:sz w:val="20"/>
          <w:szCs w:val="20"/>
          <w:shd w:val="clear" w:color="auto" w:fill="FFFFFF"/>
        </w:rPr>
        <w:t>Муниципальная программа «Нулевой травматизм»</w:t>
      </w:r>
      <w:r w:rsidRPr="00CE1791">
        <w:rPr>
          <w:b/>
          <w:bCs/>
          <w:sz w:val="20"/>
          <w:szCs w:val="20"/>
          <w:shd w:val="clear" w:color="auto" w:fill="FFFFFF"/>
        </w:rPr>
        <w:t xml:space="preserve"> в Администрации Яжелбицкого сельского поселения на 2020-2022 годы</w:t>
      </w:r>
    </w:p>
    <w:p w:rsidR="00CE1791" w:rsidRPr="00CE1791" w:rsidRDefault="00CE1791" w:rsidP="00CE1791">
      <w:pPr>
        <w:pStyle w:val="afffd"/>
        <w:rPr>
          <w:sz w:val="20"/>
          <w:szCs w:val="20"/>
          <w:shd w:val="clear" w:color="auto" w:fill="FFFFFF"/>
        </w:rPr>
      </w:pPr>
    </w:p>
    <w:p w:rsidR="00CE1791" w:rsidRPr="00CE1791" w:rsidRDefault="00CE1791" w:rsidP="00CE1791">
      <w:pPr>
        <w:tabs>
          <w:tab w:val="left" w:pos="0"/>
        </w:tabs>
        <w:jc w:val="center"/>
        <w:rPr>
          <w:b/>
          <w:bCs/>
          <w:sz w:val="20"/>
          <w:szCs w:val="20"/>
        </w:rPr>
      </w:pPr>
      <w:r w:rsidRPr="00CE1791">
        <w:rPr>
          <w:b/>
          <w:bCs/>
          <w:sz w:val="20"/>
          <w:szCs w:val="20"/>
        </w:rPr>
        <w:t>Паспорт</w:t>
      </w:r>
      <w:hyperlink r:id="rId11" w:anchor="YANDEX_155" w:history="1"/>
      <w:r w:rsidRPr="00CE1791">
        <w:rPr>
          <w:b/>
          <w:bCs/>
          <w:sz w:val="20"/>
          <w:szCs w:val="20"/>
          <w:lang w:val="en-US"/>
        </w:rPr>
        <w:t> </w:t>
      </w:r>
      <w:r w:rsidRPr="00CE1791">
        <w:rPr>
          <w:b/>
          <w:bCs/>
          <w:sz w:val="20"/>
          <w:szCs w:val="20"/>
        </w:rPr>
        <w:t>муниципальной программы</w:t>
      </w:r>
      <w:r w:rsidRPr="00CE1791">
        <w:rPr>
          <w:b/>
          <w:bCs/>
          <w:sz w:val="20"/>
          <w:szCs w:val="20"/>
          <w:lang w:val="en-US"/>
        </w:rPr>
        <w:t> </w:t>
      </w:r>
    </w:p>
    <w:p w:rsidR="00CE1791" w:rsidRPr="00CE1791" w:rsidRDefault="00CE1791" w:rsidP="00CE1791">
      <w:pPr>
        <w:widowControl w:val="0"/>
        <w:autoSpaceDE w:val="0"/>
        <w:autoSpaceDN w:val="0"/>
        <w:adjustRightInd w:val="0"/>
        <w:rPr>
          <w:rFonts w:eastAsia="Calibri"/>
          <w:sz w:val="20"/>
          <w:szCs w:val="20"/>
          <w:lang w:eastAsia="en-US"/>
        </w:rPr>
      </w:pPr>
    </w:p>
    <w:p w:rsidR="00CE1791" w:rsidRPr="00CE1791" w:rsidRDefault="00CE1791" w:rsidP="00CE1791">
      <w:pPr>
        <w:widowControl w:val="0"/>
        <w:autoSpaceDE w:val="0"/>
        <w:autoSpaceDN w:val="0"/>
        <w:adjustRightInd w:val="0"/>
        <w:ind w:firstLine="540"/>
        <w:rPr>
          <w:rFonts w:eastAsia="Calibri"/>
          <w:sz w:val="20"/>
          <w:szCs w:val="20"/>
          <w:lang w:eastAsia="en-US"/>
        </w:rPr>
      </w:pPr>
      <w:r w:rsidRPr="00CE1791">
        <w:rPr>
          <w:rFonts w:eastAsia="Calibri"/>
          <w:sz w:val="20"/>
          <w:szCs w:val="20"/>
          <w:lang w:eastAsia="en-US"/>
        </w:rPr>
        <w:t xml:space="preserve">1. </w:t>
      </w:r>
      <w:r w:rsidRPr="00CE1791">
        <w:rPr>
          <w:rFonts w:eastAsia="Calibri"/>
          <w:b/>
          <w:sz w:val="20"/>
          <w:szCs w:val="20"/>
          <w:lang w:eastAsia="en-US"/>
        </w:rPr>
        <w:t>Ответственный исполнитель программы</w:t>
      </w:r>
      <w:r w:rsidRPr="00CE1791">
        <w:rPr>
          <w:rFonts w:eastAsia="Calibri"/>
          <w:sz w:val="20"/>
          <w:szCs w:val="20"/>
          <w:lang w:eastAsia="en-US"/>
        </w:rPr>
        <w:t>: Администрация Яжелбицкого сельского поселения (далее Администрация).</w:t>
      </w:r>
    </w:p>
    <w:p w:rsidR="00CE1791" w:rsidRPr="00CE1791" w:rsidRDefault="00CE1791" w:rsidP="00CE1791">
      <w:pPr>
        <w:widowControl w:val="0"/>
        <w:autoSpaceDE w:val="0"/>
        <w:autoSpaceDN w:val="0"/>
        <w:adjustRightInd w:val="0"/>
        <w:ind w:firstLine="540"/>
        <w:rPr>
          <w:rFonts w:eastAsia="Calibri"/>
          <w:sz w:val="20"/>
          <w:szCs w:val="20"/>
          <w:lang w:eastAsia="en-US"/>
        </w:rPr>
      </w:pPr>
      <w:r w:rsidRPr="00CE1791">
        <w:rPr>
          <w:rFonts w:eastAsia="Calibri"/>
          <w:sz w:val="20"/>
          <w:szCs w:val="20"/>
          <w:lang w:eastAsia="en-US"/>
        </w:rPr>
        <w:t xml:space="preserve">2. </w:t>
      </w:r>
      <w:r w:rsidRPr="00CE1791">
        <w:rPr>
          <w:rFonts w:eastAsia="Calibri"/>
          <w:b/>
          <w:sz w:val="20"/>
          <w:szCs w:val="20"/>
          <w:lang w:eastAsia="en-US"/>
        </w:rPr>
        <w:t>Соисполнители программы</w:t>
      </w:r>
      <w:r w:rsidRPr="00CE1791">
        <w:rPr>
          <w:rFonts w:eastAsia="Calibri"/>
          <w:sz w:val="20"/>
          <w:szCs w:val="20"/>
          <w:lang w:eastAsia="en-US"/>
        </w:rPr>
        <w:t>: медицинские и образовательные учреждения.</w:t>
      </w:r>
    </w:p>
    <w:p w:rsidR="00CE1791" w:rsidRPr="00CE1791" w:rsidRDefault="00CE1791" w:rsidP="00CE1791">
      <w:pPr>
        <w:widowControl w:val="0"/>
        <w:autoSpaceDE w:val="0"/>
        <w:autoSpaceDN w:val="0"/>
        <w:adjustRightInd w:val="0"/>
        <w:ind w:firstLine="540"/>
        <w:rPr>
          <w:rFonts w:eastAsia="Calibri"/>
          <w:sz w:val="20"/>
          <w:szCs w:val="20"/>
          <w:lang w:eastAsia="en-US"/>
        </w:rPr>
      </w:pPr>
      <w:r w:rsidRPr="00CE1791">
        <w:rPr>
          <w:rFonts w:eastAsia="Calibri"/>
          <w:sz w:val="20"/>
          <w:szCs w:val="20"/>
          <w:lang w:eastAsia="en-US"/>
        </w:rPr>
        <w:t xml:space="preserve">3.  </w:t>
      </w:r>
      <w:r w:rsidRPr="00CE1791">
        <w:rPr>
          <w:rFonts w:eastAsia="Calibri"/>
          <w:b/>
          <w:sz w:val="20"/>
          <w:szCs w:val="20"/>
          <w:lang w:eastAsia="en-US"/>
        </w:rPr>
        <w:t>Цели муниципальной программы</w:t>
      </w:r>
      <w:r w:rsidRPr="00CE1791">
        <w:rPr>
          <w:rFonts w:eastAsia="Calibri"/>
          <w:sz w:val="20"/>
          <w:szCs w:val="20"/>
          <w:lang w:eastAsia="en-US"/>
        </w:rPr>
        <w:t>:</w:t>
      </w:r>
    </w:p>
    <w:p w:rsidR="00CE1791" w:rsidRPr="00CE1791" w:rsidRDefault="00CE1791" w:rsidP="00CE1791">
      <w:pPr>
        <w:widowControl w:val="0"/>
        <w:autoSpaceDE w:val="0"/>
        <w:autoSpaceDN w:val="0"/>
        <w:adjustRightInd w:val="0"/>
        <w:ind w:firstLine="540"/>
        <w:rPr>
          <w:rFonts w:eastAsia="Calibri"/>
          <w:sz w:val="20"/>
          <w:szCs w:val="20"/>
        </w:rPr>
      </w:pPr>
      <w:r w:rsidRPr="00CE1791">
        <w:rPr>
          <w:rFonts w:eastAsia="Calibri"/>
          <w:sz w:val="20"/>
          <w:szCs w:val="20"/>
          <w:lang w:eastAsia="en-US"/>
        </w:rPr>
        <w:t xml:space="preserve">- Обеспечение безопасности и здоровья работников на рабочем месте. </w:t>
      </w:r>
      <w:r w:rsidRPr="00CE1791">
        <w:rPr>
          <w:rFonts w:eastAsia="Calibri"/>
          <w:sz w:val="20"/>
          <w:szCs w:val="20"/>
        </w:rPr>
        <w:t>Предотвращение несчастных случаев в помещениях администрации, при выездах на места.</w:t>
      </w:r>
    </w:p>
    <w:p w:rsidR="00CE1791" w:rsidRPr="00CE1791" w:rsidRDefault="00CE1791" w:rsidP="00CE1791">
      <w:pPr>
        <w:widowControl w:val="0"/>
        <w:autoSpaceDE w:val="0"/>
        <w:autoSpaceDN w:val="0"/>
        <w:adjustRightInd w:val="0"/>
        <w:ind w:firstLine="540"/>
        <w:rPr>
          <w:rFonts w:eastAsia="Calibri"/>
          <w:b/>
          <w:bCs/>
          <w:sz w:val="20"/>
          <w:szCs w:val="20"/>
          <w:lang w:eastAsia="en-US"/>
        </w:rPr>
      </w:pPr>
      <w:r w:rsidRPr="00CE1791">
        <w:rPr>
          <w:rFonts w:eastAsia="Calibri"/>
          <w:sz w:val="20"/>
          <w:szCs w:val="20"/>
        </w:rPr>
        <w:t xml:space="preserve">4. </w:t>
      </w:r>
      <w:r w:rsidRPr="00CE1791">
        <w:rPr>
          <w:rFonts w:eastAsia="Calibri"/>
          <w:b/>
          <w:bCs/>
          <w:sz w:val="20"/>
          <w:szCs w:val="20"/>
        </w:rPr>
        <w:t>Задачи муниципальной программы:</w:t>
      </w:r>
    </w:p>
    <w:p w:rsidR="00CE1791" w:rsidRPr="00CE1791" w:rsidRDefault="00CE1791" w:rsidP="00CE1791">
      <w:pPr>
        <w:tabs>
          <w:tab w:val="left" w:pos="5100"/>
          <w:tab w:val="left" w:pos="7650"/>
        </w:tabs>
        <w:rPr>
          <w:sz w:val="20"/>
          <w:szCs w:val="20"/>
        </w:rPr>
      </w:pPr>
      <w:r w:rsidRPr="00CE1791">
        <w:rPr>
          <w:rFonts w:eastAsia="Calibri"/>
          <w:sz w:val="20"/>
          <w:szCs w:val="20"/>
          <w:lang w:eastAsia="en-US"/>
        </w:rPr>
        <w:t xml:space="preserve">        -  </w:t>
      </w:r>
      <w:r w:rsidRPr="00CE1791">
        <w:rPr>
          <w:sz w:val="20"/>
          <w:szCs w:val="20"/>
        </w:rPr>
        <w:t>Снижение рисков несчастных случаев на производстве, совершенствование системы управления охраной труда.</w:t>
      </w:r>
    </w:p>
    <w:p w:rsidR="00CE1791" w:rsidRPr="00CE1791" w:rsidRDefault="00CE1791" w:rsidP="00CE1791">
      <w:pPr>
        <w:widowControl w:val="0"/>
        <w:autoSpaceDE w:val="0"/>
        <w:autoSpaceDN w:val="0"/>
        <w:adjustRightInd w:val="0"/>
        <w:ind w:firstLine="540"/>
        <w:rPr>
          <w:rFonts w:eastAsia="Calibri"/>
          <w:sz w:val="20"/>
          <w:szCs w:val="20"/>
          <w:lang w:eastAsia="en-US"/>
        </w:rPr>
      </w:pPr>
      <w:r w:rsidRPr="00CE1791">
        <w:rPr>
          <w:sz w:val="20"/>
          <w:szCs w:val="20"/>
        </w:rPr>
        <w:t>-  Снижение профессиональной заболеваемости.</w:t>
      </w:r>
    </w:p>
    <w:p w:rsidR="00CE1791" w:rsidRPr="00CE1791" w:rsidRDefault="00CE1791" w:rsidP="00CE1791">
      <w:pPr>
        <w:widowControl w:val="0"/>
        <w:autoSpaceDE w:val="0"/>
        <w:autoSpaceDN w:val="0"/>
        <w:adjustRightInd w:val="0"/>
        <w:ind w:firstLine="540"/>
        <w:rPr>
          <w:rFonts w:eastAsia="Calibri"/>
          <w:sz w:val="20"/>
          <w:szCs w:val="20"/>
          <w:lang w:eastAsia="en-US"/>
        </w:rPr>
      </w:pPr>
      <w:r w:rsidRPr="00CE1791">
        <w:rPr>
          <w:rFonts w:eastAsia="Calibri"/>
          <w:sz w:val="20"/>
          <w:szCs w:val="20"/>
          <w:lang w:eastAsia="en-US"/>
        </w:rPr>
        <w:t xml:space="preserve">5.  </w:t>
      </w:r>
      <w:r w:rsidRPr="00CE1791">
        <w:rPr>
          <w:rFonts w:eastAsia="Calibri"/>
          <w:b/>
          <w:sz w:val="20"/>
          <w:szCs w:val="20"/>
          <w:lang w:eastAsia="en-US"/>
        </w:rPr>
        <w:t>Подпрограммы программы</w:t>
      </w:r>
      <w:r w:rsidRPr="00CE1791">
        <w:rPr>
          <w:rFonts w:eastAsia="Calibri"/>
          <w:sz w:val="20"/>
          <w:szCs w:val="20"/>
          <w:lang w:eastAsia="en-US"/>
        </w:rPr>
        <w:t>: нет</w:t>
      </w:r>
    </w:p>
    <w:p w:rsidR="00CE1791" w:rsidRPr="00CE1791" w:rsidRDefault="00CE1791" w:rsidP="00CE1791">
      <w:pPr>
        <w:widowControl w:val="0"/>
        <w:autoSpaceDE w:val="0"/>
        <w:autoSpaceDN w:val="0"/>
        <w:adjustRightInd w:val="0"/>
        <w:ind w:firstLine="540"/>
        <w:rPr>
          <w:rFonts w:eastAsia="Calibri"/>
          <w:sz w:val="20"/>
          <w:szCs w:val="20"/>
          <w:lang w:eastAsia="en-US"/>
        </w:rPr>
      </w:pPr>
      <w:r w:rsidRPr="00CE1791">
        <w:rPr>
          <w:rFonts w:eastAsia="Calibri"/>
          <w:sz w:val="20"/>
          <w:szCs w:val="20"/>
          <w:lang w:eastAsia="en-US"/>
        </w:rPr>
        <w:t xml:space="preserve">6. </w:t>
      </w:r>
      <w:r w:rsidRPr="00CE1791">
        <w:rPr>
          <w:rFonts w:eastAsia="Calibri"/>
          <w:b/>
          <w:sz w:val="20"/>
          <w:szCs w:val="20"/>
          <w:lang w:eastAsia="en-US"/>
        </w:rPr>
        <w:t>Сроки реализации программы</w:t>
      </w:r>
      <w:r w:rsidRPr="00CE1791">
        <w:rPr>
          <w:rFonts w:eastAsia="Calibri"/>
          <w:sz w:val="20"/>
          <w:szCs w:val="20"/>
          <w:lang w:eastAsia="en-US"/>
        </w:rPr>
        <w:t>: 2020-2022 годы</w:t>
      </w:r>
    </w:p>
    <w:p w:rsidR="00CE1791" w:rsidRPr="00CE1791" w:rsidRDefault="00CE1791" w:rsidP="00CE1791">
      <w:pPr>
        <w:widowControl w:val="0"/>
        <w:autoSpaceDE w:val="0"/>
        <w:autoSpaceDN w:val="0"/>
        <w:adjustRightInd w:val="0"/>
        <w:ind w:firstLine="540"/>
        <w:rPr>
          <w:rFonts w:eastAsia="Calibri"/>
          <w:sz w:val="20"/>
          <w:szCs w:val="20"/>
          <w:lang w:eastAsia="en-US"/>
        </w:rPr>
      </w:pPr>
      <w:r w:rsidRPr="00CE1791">
        <w:rPr>
          <w:rFonts w:eastAsia="Calibri"/>
          <w:sz w:val="20"/>
          <w:szCs w:val="20"/>
          <w:lang w:eastAsia="en-US"/>
        </w:rPr>
        <w:t>7.</w:t>
      </w:r>
      <w:r w:rsidRPr="00CE1791">
        <w:rPr>
          <w:rFonts w:eastAsia="Calibri"/>
          <w:b/>
          <w:sz w:val="20"/>
          <w:szCs w:val="20"/>
          <w:lang w:eastAsia="en-US"/>
        </w:rPr>
        <w:t>Объемы и источники финансирования программы в целом и по годам реализации (тыс. руб.):</w:t>
      </w:r>
    </w:p>
    <w:tbl>
      <w:tblPr>
        <w:tblpPr w:leftFromText="180" w:rightFromText="180" w:vertAnchor="text" w:horzAnchor="margin" w:tblpY="1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3"/>
        <w:gridCol w:w="2253"/>
        <w:gridCol w:w="1984"/>
        <w:gridCol w:w="1560"/>
        <w:gridCol w:w="1842"/>
        <w:gridCol w:w="925"/>
      </w:tblGrid>
      <w:tr w:rsidR="00CE1791" w:rsidRPr="00CE1791" w:rsidTr="00124C98">
        <w:trPr>
          <w:trHeight w:val="158"/>
        </w:trPr>
        <w:tc>
          <w:tcPr>
            <w:tcW w:w="1183" w:type="dxa"/>
            <w:vMerge w:val="restart"/>
          </w:tcPr>
          <w:p w:rsidR="00CE1791" w:rsidRPr="00CE1791" w:rsidRDefault="00CE1791" w:rsidP="00124C98">
            <w:pPr>
              <w:autoSpaceDE w:val="0"/>
              <w:autoSpaceDN w:val="0"/>
              <w:adjustRightInd w:val="0"/>
              <w:contextualSpacing/>
              <w:rPr>
                <w:rFonts w:eastAsia="Calibri"/>
                <w:sz w:val="20"/>
                <w:szCs w:val="20"/>
                <w:lang w:eastAsia="en-US"/>
              </w:rPr>
            </w:pPr>
            <w:r w:rsidRPr="00CE1791">
              <w:rPr>
                <w:rFonts w:eastAsia="Calibri"/>
                <w:sz w:val="20"/>
                <w:szCs w:val="20"/>
                <w:lang w:eastAsia="en-US"/>
              </w:rPr>
              <w:t>Год</w:t>
            </w:r>
          </w:p>
          <w:p w:rsidR="00CE1791" w:rsidRPr="00CE1791" w:rsidRDefault="00CE1791" w:rsidP="00124C98">
            <w:pPr>
              <w:autoSpaceDE w:val="0"/>
              <w:autoSpaceDN w:val="0"/>
              <w:adjustRightInd w:val="0"/>
              <w:contextualSpacing/>
              <w:rPr>
                <w:rFonts w:eastAsia="Calibri"/>
                <w:sz w:val="20"/>
                <w:szCs w:val="20"/>
                <w:lang w:eastAsia="en-US"/>
              </w:rPr>
            </w:pPr>
          </w:p>
        </w:tc>
        <w:tc>
          <w:tcPr>
            <w:tcW w:w="8564" w:type="dxa"/>
            <w:gridSpan w:val="5"/>
          </w:tcPr>
          <w:p w:rsidR="00CE1791" w:rsidRPr="00CE1791" w:rsidRDefault="00CE1791" w:rsidP="00124C98">
            <w:pPr>
              <w:autoSpaceDE w:val="0"/>
              <w:autoSpaceDN w:val="0"/>
              <w:adjustRightInd w:val="0"/>
              <w:contextualSpacing/>
              <w:rPr>
                <w:rFonts w:eastAsia="Calibri"/>
                <w:sz w:val="20"/>
                <w:szCs w:val="20"/>
                <w:lang w:eastAsia="en-US"/>
              </w:rPr>
            </w:pPr>
            <w:r w:rsidRPr="00CE1791">
              <w:rPr>
                <w:rFonts w:eastAsia="Calibri"/>
                <w:sz w:val="20"/>
                <w:szCs w:val="20"/>
                <w:lang w:eastAsia="en-US"/>
              </w:rPr>
              <w:t>Источники финансирования</w:t>
            </w:r>
          </w:p>
        </w:tc>
      </w:tr>
      <w:tr w:rsidR="00CE1791" w:rsidRPr="00CE1791" w:rsidTr="00124C98">
        <w:trPr>
          <w:trHeight w:val="157"/>
        </w:trPr>
        <w:tc>
          <w:tcPr>
            <w:tcW w:w="1183" w:type="dxa"/>
            <w:vMerge/>
          </w:tcPr>
          <w:p w:rsidR="00CE1791" w:rsidRPr="00CE1791" w:rsidRDefault="00CE1791" w:rsidP="00124C98">
            <w:pPr>
              <w:autoSpaceDE w:val="0"/>
              <w:autoSpaceDN w:val="0"/>
              <w:adjustRightInd w:val="0"/>
              <w:contextualSpacing/>
              <w:rPr>
                <w:rFonts w:eastAsia="Calibri"/>
                <w:sz w:val="20"/>
                <w:szCs w:val="20"/>
                <w:lang w:eastAsia="en-US"/>
              </w:rPr>
            </w:pPr>
          </w:p>
        </w:tc>
        <w:tc>
          <w:tcPr>
            <w:tcW w:w="2253" w:type="dxa"/>
          </w:tcPr>
          <w:p w:rsidR="00CE1791" w:rsidRPr="00CE1791" w:rsidRDefault="00CE1791" w:rsidP="00124C98">
            <w:pPr>
              <w:autoSpaceDE w:val="0"/>
              <w:autoSpaceDN w:val="0"/>
              <w:adjustRightInd w:val="0"/>
              <w:contextualSpacing/>
              <w:rPr>
                <w:rFonts w:eastAsia="Calibri"/>
                <w:sz w:val="20"/>
                <w:szCs w:val="20"/>
                <w:lang w:eastAsia="en-US"/>
              </w:rPr>
            </w:pPr>
            <w:r w:rsidRPr="00CE1791">
              <w:rPr>
                <w:rFonts w:eastAsia="Calibri"/>
                <w:sz w:val="20"/>
                <w:szCs w:val="20"/>
                <w:lang w:eastAsia="en-US"/>
              </w:rPr>
              <w:t>Федеральный бюджет</w:t>
            </w:r>
          </w:p>
        </w:tc>
        <w:tc>
          <w:tcPr>
            <w:tcW w:w="1984" w:type="dxa"/>
          </w:tcPr>
          <w:p w:rsidR="00CE1791" w:rsidRPr="00CE1791" w:rsidRDefault="00CE1791" w:rsidP="00124C98">
            <w:pPr>
              <w:tabs>
                <w:tab w:val="left" w:pos="7380"/>
              </w:tabs>
              <w:contextualSpacing/>
              <w:rPr>
                <w:rFonts w:eastAsia="Calibri"/>
                <w:b/>
                <w:sz w:val="20"/>
                <w:szCs w:val="20"/>
                <w:lang w:eastAsia="en-US"/>
              </w:rPr>
            </w:pPr>
            <w:r w:rsidRPr="00CE1791">
              <w:rPr>
                <w:rFonts w:eastAsia="Calibri"/>
                <w:sz w:val="20"/>
                <w:szCs w:val="20"/>
                <w:lang w:eastAsia="en-US"/>
              </w:rPr>
              <w:t>Областной бюджет</w:t>
            </w:r>
          </w:p>
          <w:p w:rsidR="00CE1791" w:rsidRPr="00CE1791" w:rsidRDefault="00CE1791" w:rsidP="00124C98">
            <w:pPr>
              <w:autoSpaceDE w:val="0"/>
              <w:autoSpaceDN w:val="0"/>
              <w:adjustRightInd w:val="0"/>
              <w:contextualSpacing/>
              <w:rPr>
                <w:rFonts w:eastAsia="Calibri"/>
                <w:sz w:val="20"/>
                <w:szCs w:val="20"/>
                <w:lang w:eastAsia="en-US"/>
              </w:rPr>
            </w:pPr>
          </w:p>
        </w:tc>
        <w:tc>
          <w:tcPr>
            <w:tcW w:w="1560" w:type="dxa"/>
          </w:tcPr>
          <w:p w:rsidR="00CE1791" w:rsidRPr="00CE1791" w:rsidRDefault="00CE1791" w:rsidP="00124C98">
            <w:pPr>
              <w:tabs>
                <w:tab w:val="left" w:pos="7380"/>
              </w:tabs>
              <w:ind w:firstLine="1"/>
              <w:contextualSpacing/>
              <w:rPr>
                <w:rFonts w:eastAsia="Calibri"/>
                <w:b/>
                <w:sz w:val="20"/>
                <w:szCs w:val="20"/>
                <w:lang w:eastAsia="en-US"/>
              </w:rPr>
            </w:pPr>
            <w:r w:rsidRPr="00CE1791">
              <w:rPr>
                <w:rFonts w:eastAsia="Calibri"/>
                <w:sz w:val="20"/>
                <w:szCs w:val="20"/>
                <w:lang w:eastAsia="en-US"/>
              </w:rPr>
              <w:t>Местный бюджет</w:t>
            </w:r>
          </w:p>
          <w:p w:rsidR="00CE1791" w:rsidRPr="00CE1791" w:rsidRDefault="00CE1791" w:rsidP="00124C98">
            <w:pPr>
              <w:autoSpaceDE w:val="0"/>
              <w:autoSpaceDN w:val="0"/>
              <w:adjustRightInd w:val="0"/>
              <w:contextualSpacing/>
              <w:rPr>
                <w:rFonts w:eastAsia="Calibri"/>
                <w:sz w:val="20"/>
                <w:szCs w:val="20"/>
                <w:lang w:eastAsia="en-US"/>
              </w:rPr>
            </w:pPr>
          </w:p>
        </w:tc>
        <w:tc>
          <w:tcPr>
            <w:tcW w:w="1842" w:type="dxa"/>
          </w:tcPr>
          <w:p w:rsidR="00CE1791" w:rsidRPr="00CE1791" w:rsidRDefault="00CE1791" w:rsidP="00124C98">
            <w:pPr>
              <w:tabs>
                <w:tab w:val="left" w:pos="7380"/>
              </w:tabs>
              <w:contextualSpacing/>
              <w:rPr>
                <w:rFonts w:eastAsia="Calibri"/>
                <w:b/>
                <w:sz w:val="20"/>
                <w:szCs w:val="20"/>
                <w:lang w:eastAsia="en-US"/>
              </w:rPr>
            </w:pPr>
            <w:r w:rsidRPr="00CE1791">
              <w:rPr>
                <w:rFonts w:eastAsia="Calibri"/>
                <w:sz w:val="20"/>
                <w:szCs w:val="20"/>
                <w:lang w:eastAsia="en-US"/>
              </w:rPr>
              <w:t>Внебюджетные источники</w:t>
            </w:r>
          </w:p>
          <w:p w:rsidR="00CE1791" w:rsidRPr="00CE1791" w:rsidRDefault="00CE1791" w:rsidP="00124C98">
            <w:pPr>
              <w:autoSpaceDE w:val="0"/>
              <w:autoSpaceDN w:val="0"/>
              <w:adjustRightInd w:val="0"/>
              <w:contextualSpacing/>
              <w:rPr>
                <w:rFonts w:eastAsia="Calibri"/>
                <w:sz w:val="20"/>
                <w:szCs w:val="20"/>
                <w:lang w:eastAsia="en-US"/>
              </w:rPr>
            </w:pPr>
          </w:p>
        </w:tc>
        <w:tc>
          <w:tcPr>
            <w:tcW w:w="925" w:type="dxa"/>
          </w:tcPr>
          <w:p w:rsidR="00CE1791" w:rsidRPr="00CE1791" w:rsidRDefault="00CE1791" w:rsidP="00124C98">
            <w:pPr>
              <w:tabs>
                <w:tab w:val="left" w:pos="7380"/>
              </w:tabs>
              <w:contextualSpacing/>
              <w:rPr>
                <w:rFonts w:eastAsia="Calibri"/>
                <w:b/>
                <w:sz w:val="20"/>
                <w:szCs w:val="20"/>
                <w:lang w:eastAsia="en-US"/>
              </w:rPr>
            </w:pPr>
            <w:r w:rsidRPr="00CE1791">
              <w:rPr>
                <w:rFonts w:eastAsia="Calibri"/>
                <w:sz w:val="20"/>
                <w:szCs w:val="20"/>
                <w:lang w:eastAsia="en-US"/>
              </w:rPr>
              <w:t>всего</w:t>
            </w:r>
          </w:p>
          <w:p w:rsidR="00CE1791" w:rsidRPr="00CE1791" w:rsidRDefault="00CE1791" w:rsidP="00124C98">
            <w:pPr>
              <w:autoSpaceDE w:val="0"/>
              <w:autoSpaceDN w:val="0"/>
              <w:adjustRightInd w:val="0"/>
              <w:contextualSpacing/>
              <w:rPr>
                <w:rFonts w:eastAsia="Calibri"/>
                <w:sz w:val="20"/>
                <w:szCs w:val="20"/>
                <w:lang w:eastAsia="en-US"/>
              </w:rPr>
            </w:pPr>
          </w:p>
        </w:tc>
      </w:tr>
      <w:tr w:rsidR="00CE1791" w:rsidRPr="00CE1791" w:rsidTr="00124C98">
        <w:trPr>
          <w:trHeight w:val="157"/>
        </w:trPr>
        <w:tc>
          <w:tcPr>
            <w:tcW w:w="1183" w:type="dxa"/>
          </w:tcPr>
          <w:p w:rsidR="00CE1791" w:rsidRPr="00CE1791" w:rsidRDefault="00CE1791" w:rsidP="00124C98">
            <w:pPr>
              <w:autoSpaceDE w:val="0"/>
              <w:autoSpaceDN w:val="0"/>
              <w:adjustRightInd w:val="0"/>
              <w:contextualSpacing/>
              <w:rPr>
                <w:rFonts w:eastAsia="Calibri"/>
                <w:sz w:val="20"/>
                <w:szCs w:val="20"/>
                <w:lang w:eastAsia="en-US"/>
              </w:rPr>
            </w:pPr>
            <w:r w:rsidRPr="00CE1791">
              <w:rPr>
                <w:rFonts w:eastAsia="Calibri"/>
                <w:sz w:val="20"/>
                <w:szCs w:val="20"/>
                <w:lang w:eastAsia="en-US"/>
              </w:rPr>
              <w:t>2020</w:t>
            </w:r>
          </w:p>
        </w:tc>
        <w:tc>
          <w:tcPr>
            <w:tcW w:w="2253" w:type="dxa"/>
          </w:tcPr>
          <w:p w:rsidR="00CE1791" w:rsidRPr="00CE1791" w:rsidRDefault="00CE1791" w:rsidP="00124C98">
            <w:pPr>
              <w:autoSpaceDE w:val="0"/>
              <w:autoSpaceDN w:val="0"/>
              <w:adjustRightInd w:val="0"/>
              <w:contextualSpacing/>
              <w:rPr>
                <w:rFonts w:eastAsia="Calibri"/>
                <w:sz w:val="20"/>
                <w:szCs w:val="20"/>
                <w:lang w:eastAsia="en-US"/>
              </w:rPr>
            </w:pPr>
          </w:p>
        </w:tc>
        <w:tc>
          <w:tcPr>
            <w:tcW w:w="1984" w:type="dxa"/>
          </w:tcPr>
          <w:p w:rsidR="00CE1791" w:rsidRPr="00CE1791" w:rsidRDefault="00CE1791" w:rsidP="00124C98">
            <w:pPr>
              <w:autoSpaceDE w:val="0"/>
              <w:autoSpaceDN w:val="0"/>
              <w:adjustRightInd w:val="0"/>
              <w:contextualSpacing/>
              <w:rPr>
                <w:rFonts w:eastAsia="Calibri"/>
                <w:sz w:val="20"/>
                <w:szCs w:val="20"/>
                <w:lang w:eastAsia="en-US"/>
              </w:rPr>
            </w:pPr>
          </w:p>
        </w:tc>
        <w:tc>
          <w:tcPr>
            <w:tcW w:w="1560" w:type="dxa"/>
          </w:tcPr>
          <w:p w:rsidR="00CE1791" w:rsidRPr="00CE1791" w:rsidRDefault="00CE1791" w:rsidP="00124C98">
            <w:pPr>
              <w:autoSpaceDE w:val="0"/>
              <w:autoSpaceDN w:val="0"/>
              <w:adjustRightInd w:val="0"/>
              <w:contextualSpacing/>
              <w:rPr>
                <w:rFonts w:eastAsia="Calibri"/>
                <w:color w:val="000000"/>
                <w:sz w:val="20"/>
                <w:szCs w:val="20"/>
                <w:lang w:eastAsia="en-US"/>
              </w:rPr>
            </w:pPr>
            <w:r w:rsidRPr="00CE1791">
              <w:rPr>
                <w:rFonts w:eastAsia="Calibri"/>
                <w:color w:val="000000"/>
                <w:sz w:val="20"/>
                <w:szCs w:val="20"/>
                <w:lang w:eastAsia="en-US"/>
              </w:rPr>
              <w:t>4,5</w:t>
            </w:r>
          </w:p>
        </w:tc>
        <w:tc>
          <w:tcPr>
            <w:tcW w:w="1842" w:type="dxa"/>
          </w:tcPr>
          <w:p w:rsidR="00CE1791" w:rsidRPr="00CE1791" w:rsidRDefault="00CE1791" w:rsidP="00124C98">
            <w:pPr>
              <w:autoSpaceDE w:val="0"/>
              <w:autoSpaceDN w:val="0"/>
              <w:adjustRightInd w:val="0"/>
              <w:contextualSpacing/>
              <w:rPr>
                <w:rFonts w:eastAsia="Calibri"/>
                <w:color w:val="000000"/>
                <w:sz w:val="20"/>
                <w:szCs w:val="20"/>
                <w:lang w:eastAsia="en-US"/>
              </w:rPr>
            </w:pPr>
          </w:p>
        </w:tc>
        <w:tc>
          <w:tcPr>
            <w:tcW w:w="925" w:type="dxa"/>
          </w:tcPr>
          <w:p w:rsidR="00CE1791" w:rsidRPr="00CE1791" w:rsidRDefault="00CE1791" w:rsidP="00124C98">
            <w:pPr>
              <w:autoSpaceDE w:val="0"/>
              <w:autoSpaceDN w:val="0"/>
              <w:adjustRightInd w:val="0"/>
              <w:contextualSpacing/>
              <w:rPr>
                <w:rFonts w:eastAsia="Calibri"/>
                <w:color w:val="000000"/>
                <w:sz w:val="20"/>
                <w:szCs w:val="20"/>
                <w:lang w:eastAsia="en-US"/>
              </w:rPr>
            </w:pPr>
            <w:r w:rsidRPr="00CE1791">
              <w:rPr>
                <w:rFonts w:eastAsia="Calibri"/>
                <w:color w:val="000000"/>
                <w:sz w:val="20"/>
                <w:szCs w:val="20"/>
                <w:lang w:eastAsia="en-US"/>
              </w:rPr>
              <w:t>4,5</w:t>
            </w:r>
          </w:p>
        </w:tc>
      </w:tr>
      <w:tr w:rsidR="00CE1791" w:rsidRPr="00CE1791" w:rsidTr="00124C98">
        <w:trPr>
          <w:trHeight w:val="157"/>
        </w:trPr>
        <w:tc>
          <w:tcPr>
            <w:tcW w:w="1183" w:type="dxa"/>
          </w:tcPr>
          <w:p w:rsidR="00CE1791" w:rsidRPr="00CE1791" w:rsidRDefault="00CE1791" w:rsidP="00124C98">
            <w:pPr>
              <w:autoSpaceDE w:val="0"/>
              <w:autoSpaceDN w:val="0"/>
              <w:adjustRightInd w:val="0"/>
              <w:contextualSpacing/>
              <w:rPr>
                <w:rFonts w:eastAsia="Calibri"/>
                <w:sz w:val="20"/>
                <w:szCs w:val="20"/>
                <w:lang w:eastAsia="en-US"/>
              </w:rPr>
            </w:pPr>
            <w:r w:rsidRPr="00CE1791">
              <w:rPr>
                <w:rFonts w:eastAsia="Calibri"/>
                <w:sz w:val="20"/>
                <w:szCs w:val="20"/>
                <w:lang w:eastAsia="en-US"/>
              </w:rPr>
              <w:t>2021</w:t>
            </w:r>
          </w:p>
        </w:tc>
        <w:tc>
          <w:tcPr>
            <w:tcW w:w="2253" w:type="dxa"/>
          </w:tcPr>
          <w:p w:rsidR="00CE1791" w:rsidRPr="00CE1791" w:rsidRDefault="00CE1791" w:rsidP="00124C98">
            <w:pPr>
              <w:autoSpaceDE w:val="0"/>
              <w:autoSpaceDN w:val="0"/>
              <w:adjustRightInd w:val="0"/>
              <w:contextualSpacing/>
              <w:rPr>
                <w:rFonts w:eastAsia="Calibri"/>
                <w:sz w:val="20"/>
                <w:szCs w:val="20"/>
                <w:lang w:eastAsia="en-US"/>
              </w:rPr>
            </w:pPr>
          </w:p>
        </w:tc>
        <w:tc>
          <w:tcPr>
            <w:tcW w:w="1984" w:type="dxa"/>
          </w:tcPr>
          <w:p w:rsidR="00CE1791" w:rsidRPr="00CE1791" w:rsidRDefault="00CE1791" w:rsidP="00124C98">
            <w:pPr>
              <w:contextualSpacing/>
              <w:rPr>
                <w:rFonts w:eastAsia="Calibri"/>
                <w:sz w:val="20"/>
                <w:szCs w:val="20"/>
                <w:lang w:eastAsia="en-US"/>
              </w:rPr>
            </w:pPr>
          </w:p>
        </w:tc>
        <w:tc>
          <w:tcPr>
            <w:tcW w:w="1560" w:type="dxa"/>
          </w:tcPr>
          <w:p w:rsidR="00CE1791" w:rsidRPr="00CE1791" w:rsidRDefault="00CE1791" w:rsidP="00124C98">
            <w:pPr>
              <w:rPr>
                <w:rFonts w:eastAsia="Calibri"/>
                <w:color w:val="000000"/>
                <w:sz w:val="20"/>
                <w:szCs w:val="20"/>
                <w:lang w:val="en-US" w:eastAsia="en-US"/>
              </w:rPr>
            </w:pPr>
            <w:r w:rsidRPr="00CE1791">
              <w:rPr>
                <w:rFonts w:eastAsia="Calibri"/>
                <w:color w:val="000000"/>
                <w:sz w:val="20"/>
                <w:szCs w:val="20"/>
                <w:lang w:val="en-US" w:eastAsia="en-US"/>
              </w:rPr>
              <w:t>22,0</w:t>
            </w:r>
          </w:p>
        </w:tc>
        <w:tc>
          <w:tcPr>
            <w:tcW w:w="1842" w:type="dxa"/>
          </w:tcPr>
          <w:p w:rsidR="00CE1791" w:rsidRPr="00CE1791" w:rsidRDefault="00CE1791" w:rsidP="00124C98">
            <w:pPr>
              <w:rPr>
                <w:rFonts w:eastAsia="Calibri"/>
                <w:color w:val="000000"/>
                <w:sz w:val="20"/>
                <w:szCs w:val="20"/>
                <w:lang w:eastAsia="en-US"/>
              </w:rPr>
            </w:pPr>
          </w:p>
        </w:tc>
        <w:tc>
          <w:tcPr>
            <w:tcW w:w="925" w:type="dxa"/>
          </w:tcPr>
          <w:p w:rsidR="00CE1791" w:rsidRPr="00CE1791" w:rsidRDefault="00CE1791" w:rsidP="00124C98">
            <w:pPr>
              <w:rPr>
                <w:rFonts w:eastAsia="Calibri"/>
                <w:color w:val="000000"/>
                <w:sz w:val="20"/>
                <w:szCs w:val="20"/>
                <w:lang w:val="en-US" w:eastAsia="en-US"/>
              </w:rPr>
            </w:pPr>
            <w:r w:rsidRPr="00CE1791">
              <w:rPr>
                <w:rFonts w:eastAsia="Calibri"/>
                <w:color w:val="000000"/>
                <w:sz w:val="20"/>
                <w:szCs w:val="20"/>
                <w:lang w:val="en-US" w:eastAsia="en-US"/>
              </w:rPr>
              <w:t>22,0</w:t>
            </w:r>
          </w:p>
        </w:tc>
      </w:tr>
      <w:tr w:rsidR="00CE1791" w:rsidRPr="00CE1791" w:rsidTr="00124C98">
        <w:trPr>
          <w:trHeight w:val="157"/>
        </w:trPr>
        <w:tc>
          <w:tcPr>
            <w:tcW w:w="1183" w:type="dxa"/>
          </w:tcPr>
          <w:p w:rsidR="00CE1791" w:rsidRPr="00CE1791" w:rsidRDefault="00CE1791" w:rsidP="00124C98">
            <w:pPr>
              <w:autoSpaceDE w:val="0"/>
              <w:autoSpaceDN w:val="0"/>
              <w:adjustRightInd w:val="0"/>
              <w:contextualSpacing/>
              <w:rPr>
                <w:rFonts w:eastAsia="Calibri"/>
                <w:sz w:val="20"/>
                <w:szCs w:val="20"/>
                <w:lang w:eastAsia="en-US"/>
              </w:rPr>
            </w:pPr>
            <w:r w:rsidRPr="00CE1791">
              <w:rPr>
                <w:rFonts w:eastAsia="Calibri"/>
                <w:sz w:val="20"/>
                <w:szCs w:val="20"/>
                <w:lang w:eastAsia="en-US"/>
              </w:rPr>
              <w:t>2022</w:t>
            </w:r>
          </w:p>
        </w:tc>
        <w:tc>
          <w:tcPr>
            <w:tcW w:w="2253" w:type="dxa"/>
          </w:tcPr>
          <w:p w:rsidR="00CE1791" w:rsidRPr="00CE1791" w:rsidRDefault="00CE1791" w:rsidP="00124C98">
            <w:pPr>
              <w:autoSpaceDE w:val="0"/>
              <w:autoSpaceDN w:val="0"/>
              <w:adjustRightInd w:val="0"/>
              <w:contextualSpacing/>
              <w:rPr>
                <w:rFonts w:eastAsia="Calibri"/>
                <w:sz w:val="20"/>
                <w:szCs w:val="20"/>
                <w:lang w:eastAsia="en-US"/>
              </w:rPr>
            </w:pPr>
          </w:p>
        </w:tc>
        <w:tc>
          <w:tcPr>
            <w:tcW w:w="1984" w:type="dxa"/>
          </w:tcPr>
          <w:p w:rsidR="00CE1791" w:rsidRPr="00CE1791" w:rsidRDefault="00CE1791" w:rsidP="00124C98">
            <w:pPr>
              <w:contextualSpacing/>
              <w:rPr>
                <w:rFonts w:eastAsia="Calibri"/>
                <w:sz w:val="20"/>
                <w:szCs w:val="20"/>
                <w:lang w:eastAsia="en-US"/>
              </w:rPr>
            </w:pPr>
          </w:p>
        </w:tc>
        <w:tc>
          <w:tcPr>
            <w:tcW w:w="1560" w:type="dxa"/>
          </w:tcPr>
          <w:p w:rsidR="00CE1791" w:rsidRPr="00CE1791" w:rsidRDefault="00CE1791" w:rsidP="00124C98">
            <w:pPr>
              <w:rPr>
                <w:rFonts w:eastAsia="Calibri"/>
                <w:color w:val="000000"/>
                <w:sz w:val="20"/>
                <w:szCs w:val="20"/>
                <w:lang w:val="en-US" w:eastAsia="en-US"/>
              </w:rPr>
            </w:pPr>
            <w:r w:rsidRPr="00CE1791">
              <w:rPr>
                <w:rFonts w:eastAsia="Calibri"/>
                <w:color w:val="000000"/>
                <w:sz w:val="20"/>
                <w:szCs w:val="20"/>
                <w:lang w:val="en-US" w:eastAsia="en-US"/>
              </w:rPr>
              <w:t>22,0</w:t>
            </w:r>
          </w:p>
        </w:tc>
        <w:tc>
          <w:tcPr>
            <w:tcW w:w="1842" w:type="dxa"/>
          </w:tcPr>
          <w:p w:rsidR="00CE1791" w:rsidRPr="00CE1791" w:rsidRDefault="00CE1791" w:rsidP="00124C98">
            <w:pPr>
              <w:rPr>
                <w:rFonts w:eastAsia="Calibri"/>
                <w:color w:val="000000"/>
                <w:sz w:val="20"/>
                <w:szCs w:val="20"/>
                <w:lang w:eastAsia="en-US"/>
              </w:rPr>
            </w:pPr>
          </w:p>
        </w:tc>
        <w:tc>
          <w:tcPr>
            <w:tcW w:w="925" w:type="dxa"/>
          </w:tcPr>
          <w:p w:rsidR="00CE1791" w:rsidRPr="00CE1791" w:rsidRDefault="00CE1791" w:rsidP="00124C98">
            <w:pPr>
              <w:rPr>
                <w:rFonts w:eastAsia="Calibri"/>
                <w:color w:val="000000"/>
                <w:sz w:val="20"/>
                <w:szCs w:val="20"/>
                <w:lang w:val="en-US" w:eastAsia="en-US"/>
              </w:rPr>
            </w:pPr>
            <w:r w:rsidRPr="00CE1791">
              <w:rPr>
                <w:rFonts w:eastAsia="Calibri"/>
                <w:color w:val="000000"/>
                <w:sz w:val="20"/>
                <w:szCs w:val="20"/>
                <w:lang w:val="en-US" w:eastAsia="en-US"/>
              </w:rPr>
              <w:t>22,0</w:t>
            </w:r>
          </w:p>
        </w:tc>
      </w:tr>
      <w:tr w:rsidR="00CE1791" w:rsidRPr="00CE1791" w:rsidTr="00124C98">
        <w:trPr>
          <w:trHeight w:val="157"/>
        </w:trPr>
        <w:tc>
          <w:tcPr>
            <w:tcW w:w="1183" w:type="dxa"/>
          </w:tcPr>
          <w:p w:rsidR="00CE1791" w:rsidRPr="00CE1791" w:rsidRDefault="00CE1791" w:rsidP="00124C98">
            <w:pPr>
              <w:autoSpaceDE w:val="0"/>
              <w:autoSpaceDN w:val="0"/>
              <w:adjustRightInd w:val="0"/>
              <w:contextualSpacing/>
              <w:rPr>
                <w:rFonts w:eastAsia="Calibri"/>
                <w:sz w:val="20"/>
                <w:szCs w:val="20"/>
                <w:lang w:eastAsia="en-US"/>
              </w:rPr>
            </w:pPr>
            <w:r w:rsidRPr="00CE1791">
              <w:rPr>
                <w:rFonts w:eastAsia="Calibri"/>
                <w:sz w:val="20"/>
                <w:szCs w:val="20"/>
                <w:lang w:eastAsia="en-US"/>
              </w:rPr>
              <w:t>Всего</w:t>
            </w:r>
          </w:p>
        </w:tc>
        <w:tc>
          <w:tcPr>
            <w:tcW w:w="2253" w:type="dxa"/>
          </w:tcPr>
          <w:p w:rsidR="00CE1791" w:rsidRPr="00CE1791" w:rsidRDefault="00CE1791" w:rsidP="00124C98">
            <w:pPr>
              <w:autoSpaceDE w:val="0"/>
              <w:autoSpaceDN w:val="0"/>
              <w:adjustRightInd w:val="0"/>
              <w:contextualSpacing/>
              <w:rPr>
                <w:rFonts w:eastAsia="Calibri"/>
                <w:sz w:val="20"/>
                <w:szCs w:val="20"/>
                <w:lang w:eastAsia="en-US"/>
              </w:rPr>
            </w:pPr>
          </w:p>
        </w:tc>
        <w:tc>
          <w:tcPr>
            <w:tcW w:w="1984" w:type="dxa"/>
          </w:tcPr>
          <w:p w:rsidR="00CE1791" w:rsidRPr="00CE1791" w:rsidRDefault="00CE1791" w:rsidP="00124C98">
            <w:pPr>
              <w:contextualSpacing/>
              <w:rPr>
                <w:rFonts w:eastAsia="Calibri"/>
                <w:sz w:val="20"/>
                <w:szCs w:val="20"/>
                <w:lang w:eastAsia="en-US"/>
              </w:rPr>
            </w:pPr>
          </w:p>
        </w:tc>
        <w:tc>
          <w:tcPr>
            <w:tcW w:w="1560" w:type="dxa"/>
          </w:tcPr>
          <w:p w:rsidR="00CE1791" w:rsidRPr="00CE1791" w:rsidRDefault="00CE1791" w:rsidP="00124C98">
            <w:pPr>
              <w:rPr>
                <w:rFonts w:eastAsia="Calibri"/>
                <w:color w:val="000000"/>
                <w:sz w:val="20"/>
                <w:szCs w:val="20"/>
                <w:lang w:eastAsia="en-US"/>
              </w:rPr>
            </w:pPr>
            <w:r w:rsidRPr="00CE1791">
              <w:rPr>
                <w:rFonts w:eastAsia="Calibri"/>
                <w:color w:val="000000"/>
                <w:sz w:val="20"/>
                <w:szCs w:val="20"/>
                <w:lang w:eastAsia="en-US"/>
              </w:rPr>
              <w:t>48,5</w:t>
            </w:r>
          </w:p>
        </w:tc>
        <w:tc>
          <w:tcPr>
            <w:tcW w:w="1842" w:type="dxa"/>
          </w:tcPr>
          <w:p w:rsidR="00CE1791" w:rsidRPr="00CE1791" w:rsidRDefault="00CE1791" w:rsidP="00124C98">
            <w:pPr>
              <w:rPr>
                <w:rFonts w:eastAsia="Calibri"/>
                <w:color w:val="000000"/>
                <w:sz w:val="20"/>
                <w:szCs w:val="20"/>
                <w:lang w:eastAsia="en-US"/>
              </w:rPr>
            </w:pPr>
          </w:p>
        </w:tc>
        <w:tc>
          <w:tcPr>
            <w:tcW w:w="925" w:type="dxa"/>
          </w:tcPr>
          <w:p w:rsidR="00CE1791" w:rsidRPr="00CE1791" w:rsidRDefault="00CE1791" w:rsidP="00124C98">
            <w:pPr>
              <w:rPr>
                <w:rFonts w:eastAsia="Calibri"/>
                <w:color w:val="000000"/>
                <w:sz w:val="20"/>
                <w:szCs w:val="20"/>
                <w:lang w:eastAsia="en-US"/>
              </w:rPr>
            </w:pPr>
            <w:r w:rsidRPr="00CE1791">
              <w:rPr>
                <w:rFonts w:eastAsia="Calibri"/>
                <w:color w:val="000000"/>
                <w:sz w:val="20"/>
                <w:szCs w:val="20"/>
                <w:lang w:eastAsia="en-US"/>
              </w:rPr>
              <w:t>48,5</w:t>
            </w:r>
          </w:p>
        </w:tc>
      </w:tr>
    </w:tbl>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5100"/>
          <w:tab w:val="left" w:pos="7650"/>
        </w:tabs>
        <w:ind w:firstLine="318"/>
        <w:rPr>
          <w:b/>
          <w:bCs/>
          <w:sz w:val="20"/>
          <w:szCs w:val="20"/>
        </w:rPr>
      </w:pPr>
    </w:p>
    <w:p w:rsidR="00CE1791" w:rsidRPr="00CE1791" w:rsidRDefault="00CE1791" w:rsidP="00CE1791">
      <w:pPr>
        <w:tabs>
          <w:tab w:val="left" w:pos="5100"/>
          <w:tab w:val="left" w:pos="7650"/>
        </w:tabs>
        <w:ind w:firstLine="318"/>
        <w:rPr>
          <w:b/>
          <w:bCs/>
          <w:sz w:val="20"/>
          <w:szCs w:val="20"/>
        </w:rPr>
      </w:pPr>
    </w:p>
    <w:p w:rsidR="00CE1791" w:rsidRPr="00CE1791" w:rsidRDefault="00CE1791" w:rsidP="00CE1791">
      <w:pPr>
        <w:tabs>
          <w:tab w:val="left" w:pos="5100"/>
          <w:tab w:val="left" w:pos="7650"/>
        </w:tabs>
        <w:ind w:firstLine="318"/>
        <w:rPr>
          <w:b/>
          <w:bCs/>
          <w:sz w:val="20"/>
          <w:szCs w:val="20"/>
        </w:rPr>
      </w:pPr>
    </w:p>
    <w:p w:rsidR="00CE1791" w:rsidRPr="00CE1791" w:rsidRDefault="00CE1791" w:rsidP="00CE1791">
      <w:pPr>
        <w:tabs>
          <w:tab w:val="left" w:pos="5100"/>
          <w:tab w:val="left" w:pos="7650"/>
        </w:tabs>
        <w:ind w:firstLine="318"/>
        <w:rPr>
          <w:b/>
          <w:bCs/>
          <w:sz w:val="20"/>
          <w:szCs w:val="20"/>
        </w:rPr>
      </w:pPr>
    </w:p>
    <w:p w:rsidR="00CE1791" w:rsidRPr="00CE1791" w:rsidRDefault="00CE1791" w:rsidP="00CE1791">
      <w:pPr>
        <w:tabs>
          <w:tab w:val="left" w:pos="5100"/>
          <w:tab w:val="left" w:pos="7650"/>
        </w:tabs>
        <w:ind w:firstLine="318"/>
        <w:rPr>
          <w:b/>
          <w:bCs/>
          <w:sz w:val="20"/>
          <w:szCs w:val="20"/>
        </w:rPr>
      </w:pPr>
      <w:r w:rsidRPr="00CE1791">
        <w:rPr>
          <w:b/>
          <w:bCs/>
          <w:sz w:val="20"/>
          <w:szCs w:val="20"/>
        </w:rPr>
        <w:t>7.Ожидаемые конечные результаты реализации муниципальной программы:</w:t>
      </w:r>
    </w:p>
    <w:p w:rsidR="00CE1791" w:rsidRPr="00CE1791" w:rsidRDefault="00CE1791" w:rsidP="00CE1791">
      <w:pPr>
        <w:tabs>
          <w:tab w:val="left" w:pos="5100"/>
          <w:tab w:val="left" w:pos="7650"/>
        </w:tabs>
        <w:ind w:firstLine="318"/>
        <w:rPr>
          <w:sz w:val="20"/>
          <w:szCs w:val="20"/>
        </w:rPr>
      </w:pPr>
      <w:r w:rsidRPr="00CE1791">
        <w:rPr>
          <w:sz w:val="20"/>
          <w:szCs w:val="20"/>
        </w:rPr>
        <w:t xml:space="preserve"> 1. Снижение количества больничных листов по временной утрате трудоспособности.</w:t>
      </w:r>
    </w:p>
    <w:p w:rsidR="00CE1791" w:rsidRPr="00CE1791" w:rsidRDefault="00CE1791" w:rsidP="00CE1791">
      <w:pPr>
        <w:tabs>
          <w:tab w:val="left" w:pos="5100"/>
          <w:tab w:val="left" w:pos="7650"/>
        </w:tabs>
        <w:ind w:firstLine="318"/>
        <w:rPr>
          <w:sz w:val="20"/>
          <w:szCs w:val="20"/>
        </w:rPr>
      </w:pPr>
      <w:r w:rsidRPr="00CE1791">
        <w:rPr>
          <w:sz w:val="20"/>
          <w:szCs w:val="20"/>
        </w:rPr>
        <w:t>2. Соблюдение требований трудового законодательства и иных нормативных правовых актов, содержащих нормы трудового права.</w:t>
      </w:r>
    </w:p>
    <w:p w:rsidR="00CE1791" w:rsidRPr="00CE1791" w:rsidRDefault="00CE1791" w:rsidP="00CE1791">
      <w:pPr>
        <w:tabs>
          <w:tab w:val="left" w:pos="5100"/>
          <w:tab w:val="left" w:pos="7650"/>
        </w:tabs>
        <w:ind w:firstLine="318"/>
        <w:rPr>
          <w:sz w:val="20"/>
          <w:szCs w:val="20"/>
        </w:rPr>
      </w:pPr>
      <w:r w:rsidRPr="00CE1791">
        <w:rPr>
          <w:sz w:val="20"/>
          <w:szCs w:val="20"/>
        </w:rPr>
        <w:t>3. Улучшение морального и психологического климата в коллективе.</w:t>
      </w:r>
    </w:p>
    <w:p w:rsidR="00CE1791" w:rsidRPr="00CE1791" w:rsidRDefault="00CE1791" w:rsidP="00CE1791">
      <w:pPr>
        <w:tabs>
          <w:tab w:val="left" w:pos="5100"/>
          <w:tab w:val="left" w:pos="7650"/>
        </w:tabs>
        <w:ind w:firstLine="318"/>
        <w:rPr>
          <w:sz w:val="20"/>
          <w:szCs w:val="20"/>
        </w:rPr>
      </w:pPr>
      <w:r w:rsidRPr="00CE1791">
        <w:rPr>
          <w:sz w:val="20"/>
          <w:szCs w:val="20"/>
        </w:rPr>
        <w:t>4. Исключение производственных травм.</w:t>
      </w:r>
    </w:p>
    <w:p w:rsidR="00CE1791" w:rsidRPr="00CE1791" w:rsidRDefault="00CE1791" w:rsidP="00CE1791">
      <w:pPr>
        <w:tabs>
          <w:tab w:val="left" w:pos="5100"/>
          <w:tab w:val="left" w:pos="7650"/>
        </w:tabs>
        <w:ind w:firstLine="318"/>
        <w:rPr>
          <w:sz w:val="20"/>
          <w:szCs w:val="20"/>
        </w:rPr>
      </w:pPr>
      <w:r w:rsidRPr="00CE1791">
        <w:rPr>
          <w:sz w:val="20"/>
          <w:szCs w:val="20"/>
        </w:rPr>
        <w:t>5. Получение положительных характеристик и исключение предписаний от контрольных и надзорных органов.</w:t>
      </w:r>
    </w:p>
    <w:p w:rsidR="00CE1791" w:rsidRPr="00CE1791" w:rsidRDefault="00CE1791" w:rsidP="00CE1791">
      <w:pPr>
        <w:tabs>
          <w:tab w:val="left" w:pos="0"/>
        </w:tabs>
        <w:rPr>
          <w:b/>
          <w:bCs/>
          <w:sz w:val="20"/>
          <w:szCs w:val="20"/>
        </w:rPr>
      </w:pPr>
      <w:r w:rsidRPr="00CE1791">
        <w:rPr>
          <w:sz w:val="20"/>
          <w:szCs w:val="20"/>
        </w:rPr>
        <w:t xml:space="preserve">    6. Повышение производительности труда сотрудников</w:t>
      </w:r>
    </w:p>
    <w:p w:rsidR="00CE1791" w:rsidRPr="00CE1791" w:rsidRDefault="00CE1791" w:rsidP="00CE1791">
      <w:pPr>
        <w:tabs>
          <w:tab w:val="left" w:pos="0"/>
        </w:tabs>
        <w:jc w:val="center"/>
        <w:rPr>
          <w:b/>
          <w:bCs/>
          <w:sz w:val="20"/>
          <w:szCs w:val="20"/>
          <w:shd w:val="clear" w:color="auto" w:fill="FFFFFF"/>
        </w:rPr>
      </w:pPr>
      <w:r w:rsidRPr="00CE1791">
        <w:rPr>
          <w:b/>
          <w:bCs/>
          <w:sz w:val="20"/>
          <w:szCs w:val="20"/>
          <w:shd w:val="clear" w:color="auto" w:fill="FFFFFF"/>
        </w:rPr>
        <w:t>Обоснование необходимости реализации программы</w:t>
      </w:r>
    </w:p>
    <w:p w:rsidR="00CE1791" w:rsidRPr="00CE1791" w:rsidRDefault="00CE1791" w:rsidP="00CE1791">
      <w:pPr>
        <w:ind w:firstLine="315"/>
        <w:rPr>
          <w:sz w:val="20"/>
          <w:szCs w:val="20"/>
        </w:rPr>
      </w:pPr>
      <w:r w:rsidRPr="00CE1791">
        <w:rPr>
          <w:sz w:val="20"/>
          <w:szCs w:val="20"/>
        </w:rPr>
        <w:t>Программой предусмотрена реализация скоординированных действий по следующим основным направлениям:</w:t>
      </w:r>
    </w:p>
    <w:p w:rsidR="00CE1791" w:rsidRPr="00CE1791" w:rsidRDefault="00CE1791" w:rsidP="00CE1791">
      <w:pPr>
        <w:ind w:firstLine="315"/>
        <w:rPr>
          <w:sz w:val="20"/>
          <w:szCs w:val="20"/>
        </w:rPr>
      </w:pPr>
      <w:r w:rsidRPr="00CE1791">
        <w:rPr>
          <w:sz w:val="20"/>
          <w:szCs w:val="20"/>
        </w:rPr>
        <w:t>-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CE1791" w:rsidRPr="00CE1791" w:rsidRDefault="00CE1791" w:rsidP="00CE1791">
      <w:pPr>
        <w:ind w:firstLine="315"/>
        <w:rPr>
          <w:sz w:val="20"/>
          <w:szCs w:val="20"/>
        </w:rPr>
      </w:pPr>
      <w:r w:rsidRPr="00CE1791">
        <w:rPr>
          <w:sz w:val="20"/>
          <w:szCs w:val="20"/>
        </w:rPr>
        <w:t>- Обеспечение безопасности работника на рабочем месте.</w:t>
      </w:r>
    </w:p>
    <w:p w:rsidR="00CE1791" w:rsidRPr="00CE1791" w:rsidRDefault="00CE1791" w:rsidP="00CE1791">
      <w:pPr>
        <w:ind w:firstLine="315"/>
        <w:rPr>
          <w:sz w:val="20"/>
          <w:szCs w:val="20"/>
        </w:rPr>
      </w:pPr>
      <w:r w:rsidRPr="00CE1791">
        <w:rPr>
          <w:sz w:val="20"/>
          <w:szCs w:val="20"/>
        </w:rPr>
        <w:t>-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CE1791" w:rsidRPr="00CE1791" w:rsidRDefault="00CE1791" w:rsidP="00CE1791">
      <w:pPr>
        <w:ind w:firstLine="315"/>
        <w:rPr>
          <w:sz w:val="20"/>
          <w:szCs w:val="20"/>
        </w:rPr>
      </w:pPr>
      <w:r w:rsidRPr="00CE1791">
        <w:rPr>
          <w:sz w:val="20"/>
          <w:szCs w:val="20"/>
        </w:rPr>
        <w:t>- Проведение специальной оценки условий труда.</w:t>
      </w:r>
    </w:p>
    <w:p w:rsidR="00CE1791" w:rsidRPr="00CE1791" w:rsidRDefault="00CE1791" w:rsidP="00CE1791">
      <w:pPr>
        <w:ind w:firstLine="315"/>
        <w:rPr>
          <w:sz w:val="20"/>
          <w:szCs w:val="20"/>
        </w:rPr>
      </w:pPr>
      <w:r w:rsidRPr="00CE1791">
        <w:rPr>
          <w:sz w:val="20"/>
          <w:szCs w:val="20"/>
        </w:rPr>
        <w:t xml:space="preserve">- Развитие </w:t>
      </w:r>
      <w:proofErr w:type="spellStart"/>
      <w:r w:rsidRPr="00CE1791">
        <w:rPr>
          <w:sz w:val="20"/>
          <w:szCs w:val="20"/>
        </w:rPr>
        <w:t>санитарно</w:t>
      </w:r>
      <w:proofErr w:type="spellEnd"/>
      <w:r w:rsidRPr="00CE1791">
        <w:rPr>
          <w:sz w:val="20"/>
          <w:szCs w:val="20"/>
        </w:rPr>
        <w:t>–бытового и лечебно-профилактического обслуживания работников в соответствии с требованиями охраны труда.</w:t>
      </w:r>
    </w:p>
    <w:p w:rsidR="00CE1791" w:rsidRPr="00CE1791" w:rsidRDefault="00CE1791" w:rsidP="00CE1791">
      <w:pPr>
        <w:ind w:firstLine="315"/>
        <w:rPr>
          <w:sz w:val="20"/>
          <w:szCs w:val="20"/>
        </w:rPr>
      </w:pPr>
      <w:r w:rsidRPr="00CE1791">
        <w:rPr>
          <w:sz w:val="20"/>
          <w:szCs w:val="20"/>
        </w:rPr>
        <w:t>-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CE1791" w:rsidRPr="00CE1791" w:rsidRDefault="00CE1791" w:rsidP="00CE1791">
      <w:pPr>
        <w:ind w:firstLine="315"/>
        <w:rPr>
          <w:sz w:val="20"/>
          <w:szCs w:val="20"/>
        </w:rPr>
      </w:pPr>
      <w:r w:rsidRPr="00CE1791">
        <w:rPr>
          <w:sz w:val="20"/>
          <w:szCs w:val="20"/>
        </w:rPr>
        <w:t>- Организация контроля за состоянием условий труда на рабочих местах.</w:t>
      </w:r>
    </w:p>
    <w:p w:rsidR="00CE1791" w:rsidRPr="00CE1791" w:rsidRDefault="00CE1791" w:rsidP="00CE1791">
      <w:pPr>
        <w:ind w:firstLine="315"/>
        <w:rPr>
          <w:sz w:val="20"/>
          <w:szCs w:val="20"/>
        </w:rPr>
      </w:pPr>
      <w:r w:rsidRPr="00CE1791">
        <w:rPr>
          <w:sz w:val="20"/>
          <w:szCs w:val="20"/>
        </w:rPr>
        <w:lastRenderedPageBreak/>
        <w:t>-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CE1791" w:rsidRPr="00CE1791" w:rsidRDefault="00CE1791" w:rsidP="00CE1791">
      <w:pPr>
        <w:ind w:firstLine="315"/>
        <w:rPr>
          <w:sz w:val="20"/>
          <w:szCs w:val="20"/>
        </w:rPr>
      </w:pPr>
      <w:r w:rsidRPr="00CE1791">
        <w:rPr>
          <w:sz w:val="20"/>
          <w:szCs w:val="20"/>
        </w:rPr>
        <w:t>- Информирование работников о состоянии условий и охраны труда на рабочих местах, существующем риске повреждения здоровья.</w:t>
      </w:r>
    </w:p>
    <w:p w:rsidR="00CE1791" w:rsidRPr="00CE1791" w:rsidRDefault="00CE1791" w:rsidP="00CE1791">
      <w:pPr>
        <w:tabs>
          <w:tab w:val="left" w:pos="0"/>
        </w:tabs>
        <w:jc w:val="center"/>
        <w:rPr>
          <w:b/>
          <w:bCs/>
          <w:sz w:val="20"/>
          <w:szCs w:val="20"/>
        </w:rPr>
      </w:pPr>
    </w:p>
    <w:p w:rsidR="00CE1791" w:rsidRPr="00CE1791" w:rsidRDefault="00CE1791" w:rsidP="00CE1791">
      <w:pPr>
        <w:ind w:left="927"/>
        <w:rPr>
          <w:b/>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jc w:val="right"/>
        <w:rPr>
          <w:sz w:val="20"/>
          <w:szCs w:val="20"/>
        </w:rPr>
      </w:pPr>
      <w:r w:rsidRPr="00CE1791">
        <w:rPr>
          <w:sz w:val="20"/>
          <w:szCs w:val="20"/>
        </w:rPr>
        <w:t>Приложение 1</w:t>
      </w:r>
    </w:p>
    <w:p w:rsidR="00CE1791" w:rsidRPr="00CE1791" w:rsidRDefault="00CE1791" w:rsidP="00CE1791">
      <w:pPr>
        <w:jc w:val="right"/>
        <w:rPr>
          <w:sz w:val="20"/>
          <w:szCs w:val="20"/>
        </w:rPr>
      </w:pPr>
      <w:r w:rsidRPr="00CE1791">
        <w:rPr>
          <w:sz w:val="20"/>
          <w:szCs w:val="20"/>
        </w:rPr>
        <w:t>к Программе «Нулевой травматизм»</w:t>
      </w:r>
    </w:p>
    <w:p w:rsidR="00CE1791" w:rsidRPr="00CE1791" w:rsidRDefault="00CE1791" w:rsidP="00CE1791">
      <w:pPr>
        <w:jc w:val="right"/>
        <w:rPr>
          <w:sz w:val="20"/>
          <w:szCs w:val="20"/>
        </w:rPr>
      </w:pPr>
      <w:r w:rsidRPr="00CE1791">
        <w:rPr>
          <w:sz w:val="20"/>
          <w:szCs w:val="20"/>
        </w:rPr>
        <w:t>в Администрации Яжелбицкого</w:t>
      </w:r>
    </w:p>
    <w:p w:rsidR="00CE1791" w:rsidRPr="00CE1791" w:rsidRDefault="00CE1791" w:rsidP="00CE1791">
      <w:pPr>
        <w:jc w:val="right"/>
        <w:rPr>
          <w:sz w:val="20"/>
          <w:szCs w:val="20"/>
        </w:rPr>
      </w:pPr>
      <w:r w:rsidRPr="00CE1791">
        <w:rPr>
          <w:sz w:val="20"/>
          <w:szCs w:val="20"/>
        </w:rPr>
        <w:t>сельского поселения на 2020-2022 годы</w:t>
      </w: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r w:rsidRPr="00CE1791">
        <w:rPr>
          <w:b/>
          <w:bCs/>
          <w:sz w:val="20"/>
          <w:szCs w:val="20"/>
        </w:rPr>
        <w:t xml:space="preserve">Перечень </w:t>
      </w:r>
    </w:p>
    <w:p w:rsidR="00CE1791" w:rsidRPr="00CE1791" w:rsidRDefault="00CE1791" w:rsidP="00CE1791">
      <w:pPr>
        <w:tabs>
          <w:tab w:val="left" w:pos="0"/>
        </w:tabs>
        <w:jc w:val="center"/>
        <w:rPr>
          <w:b/>
          <w:bCs/>
          <w:sz w:val="20"/>
          <w:szCs w:val="20"/>
          <w:shd w:val="clear" w:color="auto" w:fill="FFFFFF"/>
        </w:rPr>
      </w:pPr>
      <w:r w:rsidRPr="00CE1791">
        <w:rPr>
          <w:b/>
          <w:bCs/>
          <w:sz w:val="20"/>
          <w:szCs w:val="20"/>
        </w:rPr>
        <w:t xml:space="preserve">целевых показателей муниципальной программы </w:t>
      </w:r>
      <w:r w:rsidRPr="00CE1791">
        <w:rPr>
          <w:b/>
          <w:sz w:val="20"/>
          <w:szCs w:val="20"/>
          <w:shd w:val="clear" w:color="auto" w:fill="FFFFFF"/>
        </w:rPr>
        <w:t>«Нулевой травматизм»</w:t>
      </w:r>
      <w:r w:rsidRPr="00CE1791">
        <w:rPr>
          <w:b/>
          <w:bCs/>
          <w:sz w:val="20"/>
          <w:szCs w:val="20"/>
          <w:shd w:val="clear" w:color="auto" w:fill="FFFFFF"/>
        </w:rPr>
        <w:t xml:space="preserve"> в Администрации Яжелбицкого сельского поселения на 2020-2022 годы</w:t>
      </w:r>
    </w:p>
    <w:p w:rsidR="00CE1791" w:rsidRPr="00CE1791" w:rsidRDefault="00CE1791" w:rsidP="00CE1791">
      <w:pPr>
        <w:tabs>
          <w:tab w:val="left" w:pos="0"/>
        </w:tabs>
        <w:jc w:val="center"/>
        <w:rPr>
          <w:b/>
          <w:bCs/>
          <w:sz w:val="20"/>
          <w:szCs w:val="20"/>
        </w:rPr>
      </w:pPr>
    </w:p>
    <w:tbl>
      <w:tblPr>
        <w:tblW w:w="106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6"/>
        <w:gridCol w:w="1134"/>
        <w:gridCol w:w="1503"/>
        <w:gridCol w:w="56"/>
        <w:gridCol w:w="1134"/>
        <w:gridCol w:w="1276"/>
        <w:gridCol w:w="142"/>
        <w:gridCol w:w="850"/>
        <w:gridCol w:w="11"/>
      </w:tblGrid>
      <w:tr w:rsidR="00CE1791" w:rsidRPr="00CE1791" w:rsidTr="00124C98">
        <w:trPr>
          <w:gridAfter w:val="1"/>
          <w:wAfter w:w="11" w:type="dxa"/>
          <w:trHeight w:val="1028"/>
        </w:trPr>
        <w:tc>
          <w:tcPr>
            <w:tcW w:w="851" w:type="dxa"/>
            <w:vMerge w:val="restart"/>
            <w:shd w:val="clear" w:color="auto" w:fill="auto"/>
          </w:tcPr>
          <w:p w:rsidR="00CE1791" w:rsidRPr="00CE1791" w:rsidRDefault="00CE1791" w:rsidP="00124C98">
            <w:pPr>
              <w:tabs>
                <w:tab w:val="left" w:pos="0"/>
              </w:tabs>
              <w:ind w:right="-254"/>
              <w:rPr>
                <w:bCs/>
                <w:sz w:val="20"/>
                <w:szCs w:val="20"/>
              </w:rPr>
            </w:pPr>
            <w:r w:rsidRPr="00CE1791">
              <w:rPr>
                <w:bCs/>
                <w:sz w:val="20"/>
                <w:szCs w:val="20"/>
              </w:rPr>
              <w:t>№ п/п</w:t>
            </w:r>
          </w:p>
        </w:tc>
        <w:tc>
          <w:tcPr>
            <w:tcW w:w="3686" w:type="dxa"/>
            <w:vMerge w:val="restart"/>
            <w:shd w:val="clear" w:color="auto" w:fill="auto"/>
          </w:tcPr>
          <w:p w:rsidR="00CE1791" w:rsidRPr="00CE1791" w:rsidRDefault="00CE1791" w:rsidP="00124C98">
            <w:pPr>
              <w:tabs>
                <w:tab w:val="left" w:pos="0"/>
              </w:tabs>
              <w:ind w:right="-254"/>
              <w:jc w:val="center"/>
              <w:rPr>
                <w:bCs/>
                <w:sz w:val="20"/>
                <w:szCs w:val="20"/>
              </w:rPr>
            </w:pPr>
            <w:r w:rsidRPr="00CE1791">
              <w:rPr>
                <w:bCs/>
                <w:sz w:val="20"/>
                <w:szCs w:val="20"/>
              </w:rPr>
              <w:t>Наименование целевого показателя</w:t>
            </w:r>
          </w:p>
        </w:tc>
        <w:tc>
          <w:tcPr>
            <w:tcW w:w="1134" w:type="dxa"/>
            <w:vMerge w:val="restart"/>
            <w:shd w:val="clear" w:color="auto" w:fill="auto"/>
          </w:tcPr>
          <w:p w:rsidR="00CE1791" w:rsidRPr="00CE1791" w:rsidRDefault="00CE1791" w:rsidP="00124C98">
            <w:pPr>
              <w:tabs>
                <w:tab w:val="left" w:pos="0"/>
              </w:tabs>
              <w:jc w:val="center"/>
              <w:rPr>
                <w:bCs/>
                <w:sz w:val="20"/>
                <w:szCs w:val="20"/>
              </w:rPr>
            </w:pPr>
            <w:r w:rsidRPr="00CE1791">
              <w:rPr>
                <w:bCs/>
                <w:sz w:val="20"/>
                <w:szCs w:val="20"/>
              </w:rPr>
              <w:t>Единица измерения</w:t>
            </w:r>
          </w:p>
        </w:tc>
        <w:tc>
          <w:tcPr>
            <w:tcW w:w="1559" w:type="dxa"/>
            <w:gridSpan w:val="2"/>
            <w:vMerge w:val="restart"/>
            <w:shd w:val="clear" w:color="auto" w:fill="auto"/>
          </w:tcPr>
          <w:p w:rsidR="00CE1791" w:rsidRPr="00CE1791" w:rsidRDefault="00CE1791" w:rsidP="00124C98">
            <w:pPr>
              <w:tabs>
                <w:tab w:val="left" w:pos="0"/>
              </w:tabs>
              <w:jc w:val="center"/>
              <w:rPr>
                <w:bCs/>
                <w:sz w:val="20"/>
                <w:szCs w:val="20"/>
              </w:rPr>
            </w:pPr>
            <w:r w:rsidRPr="00CE1791">
              <w:rPr>
                <w:bCs/>
                <w:sz w:val="20"/>
                <w:szCs w:val="20"/>
              </w:rPr>
              <w:t>Базовое значение целевого показателя (2019 год)</w:t>
            </w:r>
          </w:p>
        </w:tc>
        <w:tc>
          <w:tcPr>
            <w:tcW w:w="3402" w:type="dxa"/>
            <w:gridSpan w:val="4"/>
            <w:shd w:val="clear" w:color="auto" w:fill="auto"/>
          </w:tcPr>
          <w:p w:rsidR="00CE1791" w:rsidRPr="00CE1791" w:rsidRDefault="00CE1791" w:rsidP="00124C98">
            <w:pPr>
              <w:tabs>
                <w:tab w:val="left" w:pos="0"/>
              </w:tabs>
              <w:jc w:val="center"/>
              <w:rPr>
                <w:bCs/>
                <w:sz w:val="20"/>
                <w:szCs w:val="20"/>
              </w:rPr>
            </w:pPr>
            <w:r w:rsidRPr="00CE1791">
              <w:rPr>
                <w:bCs/>
                <w:sz w:val="20"/>
                <w:szCs w:val="20"/>
              </w:rPr>
              <w:t>Значение целевого показателя по годам</w:t>
            </w:r>
          </w:p>
        </w:tc>
      </w:tr>
      <w:tr w:rsidR="00CE1791" w:rsidRPr="00CE1791" w:rsidTr="00124C98">
        <w:trPr>
          <w:gridAfter w:val="1"/>
          <w:wAfter w:w="11" w:type="dxa"/>
          <w:trHeight w:val="564"/>
        </w:trPr>
        <w:tc>
          <w:tcPr>
            <w:tcW w:w="851" w:type="dxa"/>
            <w:vMerge/>
            <w:shd w:val="clear" w:color="auto" w:fill="auto"/>
          </w:tcPr>
          <w:p w:rsidR="00CE1791" w:rsidRPr="00CE1791" w:rsidRDefault="00CE1791" w:rsidP="00124C98">
            <w:pPr>
              <w:tabs>
                <w:tab w:val="left" w:pos="0"/>
              </w:tabs>
              <w:jc w:val="center"/>
              <w:rPr>
                <w:bCs/>
                <w:sz w:val="20"/>
                <w:szCs w:val="20"/>
              </w:rPr>
            </w:pPr>
          </w:p>
        </w:tc>
        <w:tc>
          <w:tcPr>
            <w:tcW w:w="3686" w:type="dxa"/>
            <w:vMerge/>
            <w:shd w:val="clear" w:color="auto" w:fill="auto"/>
          </w:tcPr>
          <w:p w:rsidR="00CE1791" w:rsidRPr="00CE1791" w:rsidRDefault="00CE1791" w:rsidP="00124C98">
            <w:pPr>
              <w:tabs>
                <w:tab w:val="left" w:pos="0"/>
              </w:tabs>
              <w:jc w:val="center"/>
              <w:rPr>
                <w:bCs/>
                <w:sz w:val="20"/>
                <w:szCs w:val="20"/>
              </w:rPr>
            </w:pPr>
          </w:p>
        </w:tc>
        <w:tc>
          <w:tcPr>
            <w:tcW w:w="1134" w:type="dxa"/>
            <w:vMerge/>
            <w:shd w:val="clear" w:color="auto" w:fill="auto"/>
          </w:tcPr>
          <w:p w:rsidR="00CE1791" w:rsidRPr="00CE1791" w:rsidRDefault="00CE1791" w:rsidP="00124C98">
            <w:pPr>
              <w:tabs>
                <w:tab w:val="left" w:pos="0"/>
              </w:tabs>
              <w:jc w:val="center"/>
              <w:rPr>
                <w:bCs/>
                <w:sz w:val="20"/>
                <w:szCs w:val="20"/>
              </w:rPr>
            </w:pPr>
          </w:p>
        </w:tc>
        <w:tc>
          <w:tcPr>
            <w:tcW w:w="1559" w:type="dxa"/>
            <w:gridSpan w:val="2"/>
            <w:vMerge/>
            <w:shd w:val="clear" w:color="auto" w:fill="auto"/>
          </w:tcPr>
          <w:p w:rsidR="00CE1791" w:rsidRPr="00CE1791" w:rsidRDefault="00CE1791" w:rsidP="00124C98">
            <w:pPr>
              <w:tabs>
                <w:tab w:val="left" w:pos="0"/>
              </w:tabs>
              <w:jc w:val="center"/>
              <w:rPr>
                <w:bCs/>
                <w:sz w:val="20"/>
                <w:szCs w:val="20"/>
              </w:rPr>
            </w:pPr>
          </w:p>
        </w:tc>
        <w:tc>
          <w:tcPr>
            <w:tcW w:w="1134"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2020</w:t>
            </w:r>
          </w:p>
        </w:tc>
        <w:tc>
          <w:tcPr>
            <w:tcW w:w="1276"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2021</w:t>
            </w:r>
          </w:p>
        </w:tc>
        <w:tc>
          <w:tcPr>
            <w:tcW w:w="992" w:type="dxa"/>
            <w:gridSpan w:val="2"/>
            <w:shd w:val="clear" w:color="auto" w:fill="auto"/>
          </w:tcPr>
          <w:p w:rsidR="00CE1791" w:rsidRPr="00CE1791" w:rsidRDefault="00CE1791" w:rsidP="00124C98">
            <w:pPr>
              <w:tabs>
                <w:tab w:val="left" w:pos="0"/>
              </w:tabs>
              <w:jc w:val="center"/>
              <w:rPr>
                <w:bCs/>
                <w:sz w:val="20"/>
                <w:szCs w:val="20"/>
              </w:rPr>
            </w:pPr>
            <w:r w:rsidRPr="00CE1791">
              <w:rPr>
                <w:bCs/>
                <w:sz w:val="20"/>
                <w:szCs w:val="20"/>
              </w:rPr>
              <w:t>2022</w:t>
            </w:r>
          </w:p>
        </w:tc>
      </w:tr>
      <w:tr w:rsidR="00CE1791" w:rsidRPr="00CE1791" w:rsidTr="00124C98">
        <w:trPr>
          <w:trHeight w:val="648"/>
        </w:trPr>
        <w:tc>
          <w:tcPr>
            <w:tcW w:w="851"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1.</w:t>
            </w:r>
          </w:p>
        </w:tc>
        <w:tc>
          <w:tcPr>
            <w:tcW w:w="9792" w:type="dxa"/>
            <w:gridSpan w:val="9"/>
            <w:shd w:val="clear" w:color="auto" w:fill="auto"/>
          </w:tcPr>
          <w:p w:rsidR="00CE1791" w:rsidRPr="00CE1791" w:rsidRDefault="00CE1791" w:rsidP="00124C98">
            <w:pPr>
              <w:tabs>
                <w:tab w:val="left" w:pos="5100"/>
                <w:tab w:val="left" w:pos="7650"/>
              </w:tabs>
              <w:rPr>
                <w:sz w:val="20"/>
                <w:szCs w:val="20"/>
              </w:rPr>
            </w:pPr>
            <w:r w:rsidRPr="00CE1791">
              <w:rPr>
                <w:rFonts w:cs="Calibri"/>
                <w:b/>
                <w:sz w:val="20"/>
                <w:szCs w:val="20"/>
              </w:rPr>
              <w:t xml:space="preserve"> Задача 1:</w:t>
            </w:r>
            <w:r w:rsidRPr="00CE1791">
              <w:rPr>
                <w:sz w:val="20"/>
                <w:szCs w:val="20"/>
              </w:rPr>
              <w:t xml:space="preserve"> Снижение рисков несчастных случаев на </w:t>
            </w:r>
            <w:proofErr w:type="gramStart"/>
            <w:r w:rsidRPr="00CE1791">
              <w:rPr>
                <w:sz w:val="20"/>
                <w:szCs w:val="20"/>
              </w:rPr>
              <w:t xml:space="preserve">производстве,   </w:t>
            </w:r>
            <w:proofErr w:type="gramEnd"/>
            <w:r w:rsidRPr="00CE1791">
              <w:rPr>
                <w:sz w:val="20"/>
                <w:szCs w:val="20"/>
              </w:rPr>
              <w:t xml:space="preserve"> совершенствование системы управления охраной труда.</w:t>
            </w:r>
          </w:p>
          <w:p w:rsidR="00CE1791" w:rsidRPr="00CE1791" w:rsidRDefault="00CE1791" w:rsidP="00124C98">
            <w:pPr>
              <w:tabs>
                <w:tab w:val="left" w:pos="5100"/>
                <w:tab w:val="left" w:pos="7650"/>
              </w:tabs>
              <w:rPr>
                <w:sz w:val="20"/>
                <w:szCs w:val="20"/>
              </w:rPr>
            </w:pPr>
            <w:r w:rsidRPr="00CE1791">
              <w:rPr>
                <w:sz w:val="20"/>
                <w:szCs w:val="20"/>
              </w:rPr>
              <w:t>Снижение профессиональной заболеваемости.</w:t>
            </w:r>
          </w:p>
        </w:tc>
      </w:tr>
      <w:tr w:rsidR="00CE1791" w:rsidRPr="00CE1791" w:rsidTr="00124C98">
        <w:trPr>
          <w:gridAfter w:val="1"/>
          <w:wAfter w:w="11" w:type="dxa"/>
        </w:trPr>
        <w:tc>
          <w:tcPr>
            <w:tcW w:w="851"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1.1.</w:t>
            </w:r>
          </w:p>
        </w:tc>
        <w:tc>
          <w:tcPr>
            <w:tcW w:w="3686" w:type="dxa"/>
            <w:shd w:val="clear" w:color="auto" w:fill="auto"/>
          </w:tcPr>
          <w:p w:rsidR="00CE1791" w:rsidRPr="00CE1791" w:rsidRDefault="00CE1791" w:rsidP="00124C98">
            <w:pPr>
              <w:rPr>
                <w:sz w:val="20"/>
                <w:szCs w:val="20"/>
              </w:rPr>
            </w:pPr>
            <w:r w:rsidRPr="00CE1791">
              <w:rPr>
                <w:sz w:val="20"/>
                <w:szCs w:val="20"/>
              </w:rPr>
              <w:t>Показатель1. Повышение уровня подготовки персонала по вопросам охраны труда</w:t>
            </w:r>
          </w:p>
        </w:tc>
        <w:tc>
          <w:tcPr>
            <w:tcW w:w="1134"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чел.</w:t>
            </w:r>
          </w:p>
        </w:tc>
        <w:tc>
          <w:tcPr>
            <w:tcW w:w="1503"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1</w:t>
            </w:r>
          </w:p>
        </w:tc>
        <w:tc>
          <w:tcPr>
            <w:tcW w:w="1190" w:type="dxa"/>
            <w:gridSpan w:val="2"/>
            <w:shd w:val="clear" w:color="auto" w:fill="auto"/>
          </w:tcPr>
          <w:p w:rsidR="00CE1791" w:rsidRPr="00CE1791" w:rsidRDefault="00CE1791" w:rsidP="00124C98">
            <w:pPr>
              <w:tabs>
                <w:tab w:val="left" w:pos="0"/>
              </w:tabs>
              <w:jc w:val="center"/>
              <w:rPr>
                <w:bCs/>
                <w:sz w:val="20"/>
                <w:szCs w:val="20"/>
              </w:rPr>
            </w:pPr>
            <w:r w:rsidRPr="00CE1791">
              <w:rPr>
                <w:bCs/>
                <w:sz w:val="20"/>
                <w:szCs w:val="20"/>
              </w:rPr>
              <w:t>1</w:t>
            </w:r>
          </w:p>
        </w:tc>
        <w:tc>
          <w:tcPr>
            <w:tcW w:w="1418" w:type="dxa"/>
            <w:gridSpan w:val="2"/>
            <w:shd w:val="clear" w:color="auto" w:fill="auto"/>
          </w:tcPr>
          <w:p w:rsidR="00CE1791" w:rsidRPr="00CE1791" w:rsidRDefault="00CE1791" w:rsidP="00124C98">
            <w:pPr>
              <w:tabs>
                <w:tab w:val="left" w:pos="0"/>
              </w:tabs>
              <w:jc w:val="center"/>
              <w:rPr>
                <w:bCs/>
                <w:sz w:val="20"/>
                <w:szCs w:val="20"/>
              </w:rPr>
            </w:pPr>
            <w:r w:rsidRPr="00CE1791">
              <w:rPr>
                <w:bCs/>
                <w:sz w:val="20"/>
                <w:szCs w:val="20"/>
              </w:rPr>
              <w:t>2</w:t>
            </w:r>
          </w:p>
        </w:tc>
        <w:tc>
          <w:tcPr>
            <w:tcW w:w="850"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2</w:t>
            </w:r>
          </w:p>
        </w:tc>
      </w:tr>
      <w:tr w:rsidR="00CE1791" w:rsidRPr="00CE1791" w:rsidTr="00124C98">
        <w:trPr>
          <w:gridAfter w:val="1"/>
          <w:wAfter w:w="11" w:type="dxa"/>
        </w:trPr>
        <w:tc>
          <w:tcPr>
            <w:tcW w:w="851"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1791" w:rsidRPr="00CE1791" w:rsidRDefault="00CE1791" w:rsidP="00124C98">
            <w:pPr>
              <w:widowControl w:val="0"/>
              <w:autoSpaceDE w:val="0"/>
              <w:autoSpaceDN w:val="0"/>
              <w:adjustRightInd w:val="0"/>
              <w:rPr>
                <w:rFonts w:cs="Calibri"/>
                <w:b/>
                <w:sz w:val="20"/>
                <w:szCs w:val="20"/>
              </w:rPr>
            </w:pPr>
            <w:r w:rsidRPr="00CE1791">
              <w:rPr>
                <w:rFonts w:cs="Calibri"/>
                <w:sz w:val="20"/>
                <w:szCs w:val="20"/>
              </w:rPr>
              <w:t>Показатель 2.</w:t>
            </w:r>
            <w:r w:rsidRPr="00CE1791">
              <w:rPr>
                <w:sz w:val="20"/>
                <w:szCs w:val="20"/>
              </w:rPr>
              <w:t xml:space="preserve"> Повышение ответственности работников за собственную безопасность и безопасность других лиц при выполнении работ</w:t>
            </w:r>
          </w:p>
        </w:tc>
        <w:tc>
          <w:tcPr>
            <w:tcW w:w="1134"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чел.</w:t>
            </w:r>
          </w:p>
        </w:tc>
        <w:tc>
          <w:tcPr>
            <w:tcW w:w="1503"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4</w:t>
            </w:r>
          </w:p>
        </w:tc>
        <w:tc>
          <w:tcPr>
            <w:tcW w:w="1190" w:type="dxa"/>
            <w:gridSpan w:val="2"/>
            <w:shd w:val="clear" w:color="auto" w:fill="auto"/>
          </w:tcPr>
          <w:p w:rsidR="00CE1791" w:rsidRPr="00CE1791" w:rsidRDefault="00CE1791" w:rsidP="00124C98">
            <w:pPr>
              <w:tabs>
                <w:tab w:val="left" w:pos="0"/>
              </w:tabs>
              <w:jc w:val="center"/>
              <w:rPr>
                <w:bCs/>
                <w:sz w:val="20"/>
                <w:szCs w:val="20"/>
              </w:rPr>
            </w:pPr>
            <w:r w:rsidRPr="00CE1791">
              <w:rPr>
                <w:bCs/>
                <w:sz w:val="20"/>
                <w:szCs w:val="20"/>
              </w:rPr>
              <w:t>4</w:t>
            </w:r>
          </w:p>
        </w:tc>
        <w:tc>
          <w:tcPr>
            <w:tcW w:w="1418" w:type="dxa"/>
            <w:gridSpan w:val="2"/>
            <w:shd w:val="clear" w:color="auto" w:fill="auto"/>
          </w:tcPr>
          <w:p w:rsidR="00CE1791" w:rsidRPr="00CE1791" w:rsidRDefault="00CE1791" w:rsidP="00124C98">
            <w:pPr>
              <w:tabs>
                <w:tab w:val="left" w:pos="0"/>
              </w:tabs>
              <w:jc w:val="center"/>
              <w:rPr>
                <w:bCs/>
                <w:sz w:val="20"/>
                <w:szCs w:val="20"/>
              </w:rPr>
            </w:pPr>
            <w:r w:rsidRPr="00CE1791">
              <w:rPr>
                <w:bCs/>
                <w:sz w:val="20"/>
                <w:szCs w:val="20"/>
              </w:rPr>
              <w:t>4</w:t>
            </w:r>
          </w:p>
        </w:tc>
        <w:tc>
          <w:tcPr>
            <w:tcW w:w="850"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4</w:t>
            </w:r>
          </w:p>
        </w:tc>
      </w:tr>
      <w:tr w:rsidR="00CE1791" w:rsidRPr="00CE1791" w:rsidTr="00124C98">
        <w:trPr>
          <w:gridAfter w:val="1"/>
          <w:wAfter w:w="11" w:type="dxa"/>
        </w:trPr>
        <w:tc>
          <w:tcPr>
            <w:tcW w:w="851"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1791" w:rsidRPr="00CE1791" w:rsidRDefault="00CE1791" w:rsidP="00124C98">
            <w:pPr>
              <w:widowControl w:val="0"/>
              <w:autoSpaceDE w:val="0"/>
              <w:autoSpaceDN w:val="0"/>
              <w:adjustRightInd w:val="0"/>
              <w:rPr>
                <w:rFonts w:cs="Calibri"/>
                <w:b/>
                <w:sz w:val="20"/>
                <w:szCs w:val="20"/>
              </w:rPr>
            </w:pPr>
            <w:r w:rsidRPr="00CE1791">
              <w:rPr>
                <w:sz w:val="20"/>
                <w:szCs w:val="20"/>
              </w:rPr>
              <w:t>Показатель 3. Создание организационных условий для реализации муниципальной программы</w:t>
            </w:r>
          </w:p>
        </w:tc>
        <w:tc>
          <w:tcPr>
            <w:tcW w:w="1134"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шт.</w:t>
            </w:r>
          </w:p>
        </w:tc>
        <w:tc>
          <w:tcPr>
            <w:tcW w:w="1503"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0</w:t>
            </w:r>
          </w:p>
        </w:tc>
        <w:tc>
          <w:tcPr>
            <w:tcW w:w="1190" w:type="dxa"/>
            <w:gridSpan w:val="2"/>
            <w:shd w:val="clear" w:color="auto" w:fill="auto"/>
          </w:tcPr>
          <w:p w:rsidR="00CE1791" w:rsidRPr="00CE1791" w:rsidRDefault="00CE1791" w:rsidP="00124C98">
            <w:pPr>
              <w:tabs>
                <w:tab w:val="left" w:pos="0"/>
              </w:tabs>
              <w:jc w:val="center"/>
              <w:rPr>
                <w:bCs/>
                <w:sz w:val="20"/>
                <w:szCs w:val="20"/>
              </w:rPr>
            </w:pPr>
            <w:r w:rsidRPr="00CE1791">
              <w:rPr>
                <w:bCs/>
                <w:sz w:val="20"/>
                <w:szCs w:val="20"/>
              </w:rPr>
              <w:t>1</w:t>
            </w:r>
          </w:p>
        </w:tc>
        <w:tc>
          <w:tcPr>
            <w:tcW w:w="1418" w:type="dxa"/>
            <w:gridSpan w:val="2"/>
            <w:shd w:val="clear" w:color="auto" w:fill="auto"/>
          </w:tcPr>
          <w:p w:rsidR="00CE1791" w:rsidRPr="00CE1791" w:rsidRDefault="00CE1791" w:rsidP="00124C98">
            <w:pPr>
              <w:tabs>
                <w:tab w:val="left" w:pos="0"/>
              </w:tabs>
              <w:jc w:val="center"/>
              <w:rPr>
                <w:bCs/>
                <w:sz w:val="20"/>
                <w:szCs w:val="20"/>
              </w:rPr>
            </w:pPr>
            <w:r w:rsidRPr="00CE1791">
              <w:rPr>
                <w:bCs/>
                <w:sz w:val="20"/>
                <w:szCs w:val="20"/>
              </w:rPr>
              <w:t>1</w:t>
            </w:r>
          </w:p>
        </w:tc>
        <w:tc>
          <w:tcPr>
            <w:tcW w:w="850" w:type="dxa"/>
            <w:shd w:val="clear" w:color="auto" w:fill="auto"/>
          </w:tcPr>
          <w:p w:rsidR="00CE1791" w:rsidRPr="00CE1791" w:rsidRDefault="00CE1791" w:rsidP="00124C98">
            <w:pPr>
              <w:tabs>
                <w:tab w:val="left" w:pos="0"/>
              </w:tabs>
              <w:jc w:val="center"/>
              <w:rPr>
                <w:bCs/>
                <w:sz w:val="20"/>
                <w:szCs w:val="20"/>
              </w:rPr>
            </w:pPr>
            <w:r w:rsidRPr="00CE1791">
              <w:rPr>
                <w:bCs/>
                <w:sz w:val="20"/>
                <w:szCs w:val="20"/>
              </w:rPr>
              <w:t>1</w:t>
            </w:r>
          </w:p>
        </w:tc>
      </w:tr>
    </w:tbl>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tabs>
          <w:tab w:val="left" w:pos="0"/>
        </w:tabs>
        <w:jc w:val="center"/>
        <w:rPr>
          <w:b/>
          <w:bCs/>
          <w:sz w:val="20"/>
          <w:szCs w:val="20"/>
        </w:rPr>
      </w:pPr>
    </w:p>
    <w:p w:rsidR="00CE1791" w:rsidRPr="00CE1791" w:rsidRDefault="00CE1791" w:rsidP="00CE1791">
      <w:pPr>
        <w:ind w:left="927"/>
        <w:rPr>
          <w:b/>
          <w:sz w:val="20"/>
          <w:szCs w:val="20"/>
        </w:rPr>
      </w:pPr>
      <w:bookmarkStart w:id="0" w:name="YANDEX_34"/>
      <w:bookmarkEnd w:id="0"/>
    </w:p>
    <w:p w:rsidR="00CE1791" w:rsidRPr="00CE1791" w:rsidRDefault="00CE1791" w:rsidP="00CE1791">
      <w:pPr>
        <w:tabs>
          <w:tab w:val="left" w:pos="5100"/>
          <w:tab w:val="left" w:pos="7650"/>
        </w:tabs>
        <w:jc w:val="center"/>
        <w:rPr>
          <w:b/>
          <w:bCs/>
          <w:sz w:val="20"/>
          <w:szCs w:val="20"/>
        </w:rPr>
        <w:sectPr w:rsidR="00CE1791" w:rsidRPr="00CE1791" w:rsidSect="00124C98">
          <w:pgSz w:w="11906" w:h="16838"/>
          <w:pgMar w:top="993" w:right="561" w:bottom="993" w:left="1140" w:header="567" w:footer="567" w:gutter="0"/>
          <w:cols w:space="720"/>
          <w:titlePg/>
          <w:docGrid w:linePitch="360"/>
        </w:sectPr>
      </w:pPr>
      <w:r w:rsidRPr="00CE1791">
        <w:rPr>
          <w:b/>
          <w:bCs/>
          <w:sz w:val="20"/>
          <w:szCs w:val="20"/>
        </w:rPr>
        <w:t xml:space="preserve"> </w:t>
      </w:r>
    </w:p>
    <w:p w:rsidR="00CE1791" w:rsidRPr="00CE1791" w:rsidRDefault="00CE1791" w:rsidP="00CE1791">
      <w:pPr>
        <w:jc w:val="right"/>
        <w:rPr>
          <w:sz w:val="20"/>
          <w:szCs w:val="20"/>
        </w:rPr>
      </w:pPr>
      <w:r w:rsidRPr="00CE1791">
        <w:rPr>
          <w:sz w:val="20"/>
          <w:szCs w:val="20"/>
        </w:rPr>
        <w:lastRenderedPageBreak/>
        <w:t>Приложение 2</w:t>
      </w:r>
    </w:p>
    <w:p w:rsidR="00CE1791" w:rsidRPr="00CE1791" w:rsidRDefault="00CE1791" w:rsidP="00CE1791">
      <w:pPr>
        <w:jc w:val="right"/>
        <w:rPr>
          <w:sz w:val="20"/>
          <w:szCs w:val="20"/>
        </w:rPr>
      </w:pPr>
      <w:r w:rsidRPr="00CE1791">
        <w:rPr>
          <w:sz w:val="20"/>
          <w:szCs w:val="20"/>
        </w:rPr>
        <w:t>к Программе «Нулевой травматизм»</w:t>
      </w:r>
    </w:p>
    <w:p w:rsidR="00CE1791" w:rsidRPr="00CE1791" w:rsidRDefault="00CE1791" w:rsidP="00CE1791">
      <w:pPr>
        <w:jc w:val="right"/>
        <w:rPr>
          <w:sz w:val="20"/>
          <w:szCs w:val="20"/>
        </w:rPr>
      </w:pPr>
      <w:r w:rsidRPr="00CE1791">
        <w:rPr>
          <w:sz w:val="20"/>
          <w:szCs w:val="20"/>
        </w:rPr>
        <w:t>в Администрации Яжелбицкого</w:t>
      </w:r>
    </w:p>
    <w:p w:rsidR="00CE1791" w:rsidRPr="00CE1791" w:rsidRDefault="00CE1791" w:rsidP="00CE1791">
      <w:pPr>
        <w:jc w:val="right"/>
        <w:rPr>
          <w:sz w:val="20"/>
          <w:szCs w:val="20"/>
        </w:rPr>
      </w:pPr>
      <w:r w:rsidRPr="00CE1791">
        <w:rPr>
          <w:sz w:val="20"/>
          <w:szCs w:val="20"/>
        </w:rPr>
        <w:t>сельского поселения на 2020-2022 годы</w:t>
      </w:r>
    </w:p>
    <w:p w:rsidR="00CE1791" w:rsidRPr="00CE1791" w:rsidRDefault="00CE1791" w:rsidP="00CE1791">
      <w:pPr>
        <w:jc w:val="center"/>
        <w:rPr>
          <w:b/>
          <w:sz w:val="20"/>
          <w:szCs w:val="20"/>
        </w:rPr>
      </w:pPr>
    </w:p>
    <w:p w:rsidR="00CE1791" w:rsidRPr="00CE1791" w:rsidRDefault="00CE1791" w:rsidP="00CE1791">
      <w:pPr>
        <w:jc w:val="center"/>
        <w:rPr>
          <w:b/>
          <w:sz w:val="20"/>
          <w:szCs w:val="20"/>
        </w:rPr>
      </w:pPr>
      <w:r w:rsidRPr="00CE1791">
        <w:rPr>
          <w:b/>
          <w:sz w:val="20"/>
          <w:szCs w:val="20"/>
        </w:rPr>
        <w:t>МЕРОПРИЯТИЯ</w:t>
      </w:r>
    </w:p>
    <w:p w:rsidR="00CE1791" w:rsidRPr="00CE1791" w:rsidRDefault="00CE1791" w:rsidP="00CE1791">
      <w:pPr>
        <w:jc w:val="center"/>
        <w:rPr>
          <w:b/>
          <w:sz w:val="20"/>
          <w:szCs w:val="20"/>
        </w:rPr>
      </w:pPr>
      <w:r w:rsidRPr="00CE1791">
        <w:rPr>
          <w:b/>
          <w:sz w:val="20"/>
          <w:szCs w:val="20"/>
        </w:rPr>
        <w:t>по реализации программы «Нулевой травматизм»</w:t>
      </w:r>
    </w:p>
    <w:p w:rsidR="00CE1791" w:rsidRPr="00CE1791" w:rsidRDefault="00CE1791" w:rsidP="00CE1791">
      <w:pPr>
        <w:jc w:val="center"/>
        <w:rPr>
          <w:b/>
          <w:sz w:val="20"/>
          <w:szCs w:val="20"/>
        </w:rPr>
      </w:pPr>
      <w:r w:rsidRPr="00CE1791">
        <w:rPr>
          <w:b/>
          <w:bCs/>
          <w:sz w:val="20"/>
          <w:szCs w:val="20"/>
        </w:rPr>
        <w:t>в Администрации Яжелбицкого сельского поселения</w:t>
      </w:r>
      <w:r w:rsidRPr="00CE1791">
        <w:rPr>
          <w:b/>
          <w:sz w:val="20"/>
          <w:szCs w:val="20"/>
        </w:rPr>
        <w:t xml:space="preserve"> на 2020-2022 годы</w:t>
      </w:r>
    </w:p>
    <w:p w:rsidR="00CE1791" w:rsidRPr="00CE1791" w:rsidRDefault="00CE1791" w:rsidP="00CE1791">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1727"/>
        <w:gridCol w:w="1454"/>
        <w:gridCol w:w="1131"/>
        <w:gridCol w:w="1489"/>
        <w:gridCol w:w="1554"/>
        <w:gridCol w:w="592"/>
        <w:gridCol w:w="592"/>
        <w:gridCol w:w="592"/>
      </w:tblGrid>
      <w:tr w:rsidR="00CE1791" w:rsidRPr="00CE1791" w:rsidTr="00124C98">
        <w:tc>
          <w:tcPr>
            <w:tcW w:w="602" w:type="dxa"/>
            <w:vMerge w:val="restart"/>
            <w:shd w:val="clear" w:color="auto" w:fill="auto"/>
          </w:tcPr>
          <w:p w:rsidR="00CE1791" w:rsidRPr="00CE1791" w:rsidRDefault="00CE1791" w:rsidP="00124C98">
            <w:pPr>
              <w:jc w:val="center"/>
              <w:rPr>
                <w:sz w:val="20"/>
                <w:szCs w:val="20"/>
              </w:rPr>
            </w:pPr>
            <w:r w:rsidRPr="00CE1791">
              <w:rPr>
                <w:sz w:val="20"/>
                <w:szCs w:val="20"/>
              </w:rPr>
              <w:t>№ п\п</w:t>
            </w:r>
          </w:p>
        </w:tc>
        <w:tc>
          <w:tcPr>
            <w:tcW w:w="4588" w:type="dxa"/>
            <w:vMerge w:val="restart"/>
            <w:shd w:val="clear" w:color="auto" w:fill="auto"/>
          </w:tcPr>
          <w:p w:rsidR="00CE1791" w:rsidRPr="00CE1791" w:rsidRDefault="00CE1791" w:rsidP="00124C98">
            <w:pPr>
              <w:jc w:val="center"/>
              <w:rPr>
                <w:sz w:val="20"/>
                <w:szCs w:val="20"/>
              </w:rPr>
            </w:pPr>
            <w:r w:rsidRPr="00CE1791">
              <w:rPr>
                <w:sz w:val="20"/>
                <w:szCs w:val="20"/>
              </w:rPr>
              <w:t>Наименование мероприятия</w:t>
            </w:r>
          </w:p>
        </w:tc>
        <w:tc>
          <w:tcPr>
            <w:tcW w:w="1797" w:type="dxa"/>
            <w:vMerge w:val="restart"/>
            <w:shd w:val="clear" w:color="auto" w:fill="auto"/>
          </w:tcPr>
          <w:p w:rsidR="00CE1791" w:rsidRPr="00CE1791" w:rsidRDefault="00CE1791" w:rsidP="00124C98">
            <w:pPr>
              <w:jc w:val="center"/>
              <w:rPr>
                <w:sz w:val="20"/>
                <w:szCs w:val="20"/>
              </w:rPr>
            </w:pPr>
            <w:r w:rsidRPr="00CE1791">
              <w:rPr>
                <w:sz w:val="20"/>
                <w:szCs w:val="20"/>
              </w:rPr>
              <w:t xml:space="preserve"> исполнитель</w:t>
            </w:r>
          </w:p>
        </w:tc>
        <w:tc>
          <w:tcPr>
            <w:tcW w:w="1384" w:type="dxa"/>
            <w:vMerge w:val="restart"/>
          </w:tcPr>
          <w:p w:rsidR="00CE1791" w:rsidRPr="00CE1791" w:rsidRDefault="00CE1791" w:rsidP="00124C98">
            <w:pPr>
              <w:jc w:val="center"/>
              <w:rPr>
                <w:sz w:val="20"/>
                <w:szCs w:val="20"/>
              </w:rPr>
            </w:pPr>
            <w:r w:rsidRPr="00CE1791">
              <w:rPr>
                <w:sz w:val="20"/>
                <w:szCs w:val="20"/>
              </w:rPr>
              <w:t>Срок реализации</w:t>
            </w:r>
          </w:p>
        </w:tc>
        <w:tc>
          <w:tcPr>
            <w:tcW w:w="1843" w:type="dxa"/>
            <w:vMerge w:val="restart"/>
          </w:tcPr>
          <w:p w:rsidR="00CE1791" w:rsidRPr="00CE1791" w:rsidRDefault="00CE1791" w:rsidP="00124C98">
            <w:pPr>
              <w:jc w:val="center"/>
              <w:rPr>
                <w:sz w:val="20"/>
                <w:szCs w:val="20"/>
              </w:rPr>
            </w:pPr>
            <w:r w:rsidRPr="00CE1791">
              <w:rPr>
                <w:sz w:val="20"/>
                <w:szCs w:val="20"/>
              </w:rPr>
              <w:t>Целевой показатель (номер целевого показателя из перечня целевых показателей муниципальной программы)</w:t>
            </w:r>
          </w:p>
        </w:tc>
        <w:tc>
          <w:tcPr>
            <w:tcW w:w="1926" w:type="dxa"/>
            <w:vMerge w:val="restart"/>
            <w:shd w:val="clear" w:color="auto" w:fill="auto"/>
          </w:tcPr>
          <w:p w:rsidR="00CE1791" w:rsidRPr="00CE1791" w:rsidRDefault="00CE1791" w:rsidP="00124C98">
            <w:pPr>
              <w:jc w:val="center"/>
              <w:rPr>
                <w:sz w:val="20"/>
                <w:szCs w:val="20"/>
              </w:rPr>
            </w:pPr>
            <w:r w:rsidRPr="00CE1791">
              <w:rPr>
                <w:sz w:val="20"/>
                <w:szCs w:val="20"/>
              </w:rPr>
              <w:t>Источник финансирования</w:t>
            </w:r>
          </w:p>
        </w:tc>
        <w:tc>
          <w:tcPr>
            <w:tcW w:w="2788" w:type="dxa"/>
            <w:gridSpan w:val="3"/>
            <w:shd w:val="clear" w:color="auto" w:fill="auto"/>
          </w:tcPr>
          <w:p w:rsidR="00CE1791" w:rsidRPr="00CE1791" w:rsidRDefault="00CE1791" w:rsidP="00124C98">
            <w:pPr>
              <w:jc w:val="center"/>
              <w:rPr>
                <w:sz w:val="20"/>
                <w:szCs w:val="20"/>
              </w:rPr>
            </w:pPr>
            <w:r w:rsidRPr="00CE1791">
              <w:rPr>
                <w:sz w:val="20"/>
                <w:szCs w:val="20"/>
              </w:rPr>
              <w:t>Объём финансирования,</w:t>
            </w:r>
          </w:p>
          <w:p w:rsidR="00CE1791" w:rsidRPr="00CE1791" w:rsidRDefault="00CE1791" w:rsidP="00124C98">
            <w:pPr>
              <w:jc w:val="center"/>
              <w:rPr>
                <w:sz w:val="20"/>
                <w:szCs w:val="20"/>
              </w:rPr>
            </w:pPr>
            <w:r w:rsidRPr="00CE1791">
              <w:rPr>
                <w:sz w:val="20"/>
                <w:szCs w:val="20"/>
              </w:rPr>
              <w:t>тыс. рублей</w:t>
            </w:r>
          </w:p>
        </w:tc>
      </w:tr>
      <w:tr w:rsidR="00CE1791" w:rsidRPr="00CE1791" w:rsidTr="00124C98">
        <w:tc>
          <w:tcPr>
            <w:tcW w:w="602" w:type="dxa"/>
            <w:vMerge/>
            <w:shd w:val="clear" w:color="auto" w:fill="auto"/>
          </w:tcPr>
          <w:p w:rsidR="00CE1791" w:rsidRPr="00CE1791" w:rsidRDefault="00CE1791" w:rsidP="00124C98">
            <w:pPr>
              <w:jc w:val="center"/>
              <w:rPr>
                <w:sz w:val="20"/>
                <w:szCs w:val="20"/>
              </w:rPr>
            </w:pPr>
          </w:p>
        </w:tc>
        <w:tc>
          <w:tcPr>
            <w:tcW w:w="4588" w:type="dxa"/>
            <w:vMerge/>
            <w:shd w:val="clear" w:color="auto" w:fill="auto"/>
          </w:tcPr>
          <w:p w:rsidR="00CE1791" w:rsidRPr="00CE1791" w:rsidRDefault="00CE1791" w:rsidP="00124C98">
            <w:pPr>
              <w:jc w:val="center"/>
              <w:rPr>
                <w:sz w:val="20"/>
                <w:szCs w:val="20"/>
              </w:rPr>
            </w:pPr>
          </w:p>
        </w:tc>
        <w:tc>
          <w:tcPr>
            <w:tcW w:w="1797" w:type="dxa"/>
            <w:vMerge/>
            <w:shd w:val="clear" w:color="auto" w:fill="auto"/>
          </w:tcPr>
          <w:p w:rsidR="00CE1791" w:rsidRPr="00CE1791" w:rsidRDefault="00CE1791" w:rsidP="00124C98">
            <w:pPr>
              <w:jc w:val="center"/>
              <w:rPr>
                <w:sz w:val="20"/>
                <w:szCs w:val="20"/>
              </w:rPr>
            </w:pPr>
          </w:p>
        </w:tc>
        <w:tc>
          <w:tcPr>
            <w:tcW w:w="1384" w:type="dxa"/>
            <w:vMerge/>
          </w:tcPr>
          <w:p w:rsidR="00CE1791" w:rsidRPr="00CE1791" w:rsidRDefault="00CE1791" w:rsidP="00124C98">
            <w:pPr>
              <w:jc w:val="center"/>
              <w:rPr>
                <w:sz w:val="20"/>
                <w:szCs w:val="20"/>
              </w:rPr>
            </w:pPr>
          </w:p>
        </w:tc>
        <w:tc>
          <w:tcPr>
            <w:tcW w:w="1843" w:type="dxa"/>
            <w:vMerge/>
          </w:tcPr>
          <w:p w:rsidR="00CE1791" w:rsidRPr="00CE1791" w:rsidRDefault="00CE1791" w:rsidP="00124C98">
            <w:pPr>
              <w:jc w:val="center"/>
              <w:rPr>
                <w:sz w:val="20"/>
                <w:szCs w:val="20"/>
              </w:rPr>
            </w:pPr>
          </w:p>
        </w:tc>
        <w:tc>
          <w:tcPr>
            <w:tcW w:w="1926" w:type="dxa"/>
            <w:vMerge/>
            <w:shd w:val="clear" w:color="auto" w:fill="auto"/>
          </w:tcPr>
          <w:p w:rsidR="00CE1791" w:rsidRPr="00CE1791" w:rsidRDefault="00CE1791" w:rsidP="00124C98">
            <w:pPr>
              <w:jc w:val="center"/>
              <w:rPr>
                <w:sz w:val="20"/>
                <w:szCs w:val="20"/>
              </w:rPr>
            </w:pPr>
          </w:p>
        </w:tc>
        <w:tc>
          <w:tcPr>
            <w:tcW w:w="961" w:type="dxa"/>
            <w:shd w:val="clear" w:color="auto" w:fill="auto"/>
          </w:tcPr>
          <w:p w:rsidR="00CE1791" w:rsidRPr="00CE1791" w:rsidRDefault="00CE1791" w:rsidP="00124C98">
            <w:pPr>
              <w:jc w:val="center"/>
              <w:rPr>
                <w:sz w:val="20"/>
                <w:szCs w:val="20"/>
              </w:rPr>
            </w:pPr>
            <w:r w:rsidRPr="00CE1791">
              <w:rPr>
                <w:sz w:val="20"/>
                <w:szCs w:val="20"/>
              </w:rPr>
              <w:t>2020</w:t>
            </w:r>
          </w:p>
        </w:tc>
        <w:tc>
          <w:tcPr>
            <w:tcW w:w="896" w:type="dxa"/>
            <w:shd w:val="clear" w:color="auto" w:fill="auto"/>
          </w:tcPr>
          <w:p w:rsidR="00CE1791" w:rsidRPr="00CE1791" w:rsidRDefault="00CE1791" w:rsidP="00124C98">
            <w:pPr>
              <w:jc w:val="center"/>
              <w:rPr>
                <w:sz w:val="20"/>
                <w:szCs w:val="20"/>
              </w:rPr>
            </w:pPr>
            <w:r w:rsidRPr="00CE1791">
              <w:rPr>
                <w:sz w:val="20"/>
                <w:szCs w:val="20"/>
              </w:rPr>
              <w:t>2021</w:t>
            </w:r>
          </w:p>
        </w:tc>
        <w:tc>
          <w:tcPr>
            <w:tcW w:w="931" w:type="dxa"/>
            <w:shd w:val="clear" w:color="auto" w:fill="auto"/>
          </w:tcPr>
          <w:p w:rsidR="00CE1791" w:rsidRPr="00CE1791" w:rsidRDefault="00CE1791" w:rsidP="00124C98">
            <w:pPr>
              <w:jc w:val="center"/>
              <w:rPr>
                <w:sz w:val="20"/>
                <w:szCs w:val="20"/>
              </w:rPr>
            </w:pPr>
            <w:r w:rsidRPr="00CE1791">
              <w:rPr>
                <w:sz w:val="20"/>
                <w:szCs w:val="20"/>
              </w:rPr>
              <w:t>2022</w:t>
            </w:r>
          </w:p>
        </w:tc>
      </w:tr>
      <w:tr w:rsidR="00CE1791" w:rsidRPr="00CE1791" w:rsidTr="00124C98">
        <w:tc>
          <w:tcPr>
            <w:tcW w:w="602" w:type="dxa"/>
            <w:shd w:val="clear" w:color="auto" w:fill="auto"/>
          </w:tcPr>
          <w:p w:rsidR="00CE1791" w:rsidRPr="00CE1791" w:rsidRDefault="00CE1791" w:rsidP="00124C98">
            <w:pPr>
              <w:jc w:val="center"/>
              <w:rPr>
                <w:sz w:val="20"/>
                <w:szCs w:val="20"/>
              </w:rPr>
            </w:pPr>
            <w:r w:rsidRPr="00CE1791">
              <w:rPr>
                <w:sz w:val="20"/>
                <w:szCs w:val="20"/>
              </w:rPr>
              <w:t>1</w:t>
            </w:r>
          </w:p>
        </w:tc>
        <w:tc>
          <w:tcPr>
            <w:tcW w:w="4588" w:type="dxa"/>
            <w:shd w:val="clear" w:color="auto" w:fill="auto"/>
          </w:tcPr>
          <w:p w:rsidR="00CE1791" w:rsidRPr="00CE1791" w:rsidRDefault="00CE1791" w:rsidP="00124C98">
            <w:pPr>
              <w:jc w:val="center"/>
              <w:rPr>
                <w:sz w:val="20"/>
                <w:szCs w:val="20"/>
              </w:rPr>
            </w:pPr>
            <w:r w:rsidRPr="00CE1791">
              <w:rPr>
                <w:sz w:val="20"/>
                <w:szCs w:val="20"/>
              </w:rPr>
              <w:t>2</w:t>
            </w:r>
          </w:p>
        </w:tc>
        <w:tc>
          <w:tcPr>
            <w:tcW w:w="1797" w:type="dxa"/>
            <w:shd w:val="clear" w:color="auto" w:fill="auto"/>
          </w:tcPr>
          <w:p w:rsidR="00CE1791" w:rsidRPr="00CE1791" w:rsidRDefault="00CE1791" w:rsidP="00124C98">
            <w:pPr>
              <w:jc w:val="center"/>
              <w:rPr>
                <w:sz w:val="20"/>
                <w:szCs w:val="20"/>
              </w:rPr>
            </w:pPr>
            <w:r w:rsidRPr="00CE1791">
              <w:rPr>
                <w:sz w:val="20"/>
                <w:szCs w:val="20"/>
              </w:rPr>
              <w:t>3</w:t>
            </w:r>
          </w:p>
        </w:tc>
        <w:tc>
          <w:tcPr>
            <w:tcW w:w="1384" w:type="dxa"/>
          </w:tcPr>
          <w:p w:rsidR="00CE1791" w:rsidRPr="00CE1791" w:rsidRDefault="00CE1791" w:rsidP="00124C98">
            <w:pPr>
              <w:jc w:val="center"/>
              <w:rPr>
                <w:sz w:val="20"/>
                <w:szCs w:val="20"/>
              </w:rPr>
            </w:pPr>
            <w:r w:rsidRPr="00CE1791">
              <w:rPr>
                <w:sz w:val="20"/>
                <w:szCs w:val="20"/>
              </w:rPr>
              <w:t>4</w:t>
            </w:r>
          </w:p>
        </w:tc>
        <w:tc>
          <w:tcPr>
            <w:tcW w:w="1843" w:type="dxa"/>
          </w:tcPr>
          <w:p w:rsidR="00CE1791" w:rsidRPr="00CE1791" w:rsidRDefault="00CE1791" w:rsidP="00124C98">
            <w:pPr>
              <w:jc w:val="center"/>
              <w:rPr>
                <w:sz w:val="20"/>
                <w:szCs w:val="20"/>
              </w:rPr>
            </w:pPr>
            <w:r w:rsidRPr="00CE1791">
              <w:rPr>
                <w:sz w:val="20"/>
                <w:szCs w:val="20"/>
              </w:rPr>
              <w:t>5</w:t>
            </w:r>
          </w:p>
        </w:tc>
        <w:tc>
          <w:tcPr>
            <w:tcW w:w="1926" w:type="dxa"/>
            <w:shd w:val="clear" w:color="auto" w:fill="auto"/>
          </w:tcPr>
          <w:p w:rsidR="00CE1791" w:rsidRPr="00CE1791" w:rsidRDefault="00CE1791" w:rsidP="00124C98">
            <w:pPr>
              <w:jc w:val="center"/>
              <w:rPr>
                <w:sz w:val="20"/>
                <w:szCs w:val="20"/>
              </w:rPr>
            </w:pPr>
            <w:r w:rsidRPr="00CE1791">
              <w:rPr>
                <w:sz w:val="20"/>
                <w:szCs w:val="20"/>
              </w:rPr>
              <w:t>6</w:t>
            </w:r>
          </w:p>
        </w:tc>
        <w:tc>
          <w:tcPr>
            <w:tcW w:w="961" w:type="dxa"/>
            <w:shd w:val="clear" w:color="auto" w:fill="auto"/>
          </w:tcPr>
          <w:p w:rsidR="00CE1791" w:rsidRPr="00CE1791" w:rsidRDefault="00CE1791" w:rsidP="00124C98">
            <w:pPr>
              <w:jc w:val="center"/>
              <w:rPr>
                <w:sz w:val="20"/>
                <w:szCs w:val="20"/>
              </w:rPr>
            </w:pPr>
            <w:r w:rsidRPr="00CE1791">
              <w:rPr>
                <w:sz w:val="20"/>
                <w:szCs w:val="20"/>
              </w:rPr>
              <w:t>7</w:t>
            </w:r>
          </w:p>
        </w:tc>
        <w:tc>
          <w:tcPr>
            <w:tcW w:w="896" w:type="dxa"/>
            <w:shd w:val="clear" w:color="auto" w:fill="auto"/>
          </w:tcPr>
          <w:p w:rsidR="00CE1791" w:rsidRPr="00CE1791" w:rsidRDefault="00CE1791" w:rsidP="00124C98">
            <w:pPr>
              <w:jc w:val="center"/>
              <w:rPr>
                <w:sz w:val="20"/>
                <w:szCs w:val="20"/>
              </w:rPr>
            </w:pPr>
            <w:r w:rsidRPr="00CE1791">
              <w:rPr>
                <w:sz w:val="20"/>
                <w:szCs w:val="20"/>
              </w:rPr>
              <w:t>8</w:t>
            </w:r>
          </w:p>
        </w:tc>
        <w:tc>
          <w:tcPr>
            <w:tcW w:w="931" w:type="dxa"/>
            <w:shd w:val="clear" w:color="auto" w:fill="auto"/>
          </w:tcPr>
          <w:p w:rsidR="00CE1791" w:rsidRPr="00CE1791" w:rsidRDefault="00CE1791" w:rsidP="00124C98">
            <w:pPr>
              <w:jc w:val="center"/>
              <w:rPr>
                <w:sz w:val="20"/>
                <w:szCs w:val="20"/>
              </w:rPr>
            </w:pPr>
            <w:r w:rsidRPr="00CE1791">
              <w:rPr>
                <w:sz w:val="20"/>
                <w:szCs w:val="20"/>
              </w:rPr>
              <w:t>9</w:t>
            </w:r>
          </w:p>
        </w:tc>
      </w:tr>
      <w:tr w:rsidR="00CE1791" w:rsidRPr="00CE1791" w:rsidTr="00124C98">
        <w:tc>
          <w:tcPr>
            <w:tcW w:w="14928" w:type="dxa"/>
            <w:gridSpan w:val="9"/>
          </w:tcPr>
          <w:p w:rsidR="00CE1791" w:rsidRPr="00CE1791" w:rsidRDefault="00CE1791" w:rsidP="00124C98">
            <w:pPr>
              <w:pStyle w:val="afffe"/>
              <w:rPr>
                <w:rFonts w:ascii="Times New Roman" w:hAnsi="Times New Roman"/>
                <w:b/>
                <w:sz w:val="20"/>
                <w:szCs w:val="20"/>
              </w:rPr>
            </w:pPr>
            <w:r w:rsidRPr="00CE1791">
              <w:rPr>
                <w:rFonts w:ascii="Times New Roman" w:hAnsi="Times New Roman"/>
                <w:b/>
                <w:sz w:val="20"/>
                <w:szCs w:val="20"/>
              </w:rPr>
              <w:t>Задача 1:</w:t>
            </w:r>
            <w:r w:rsidRPr="00CE1791">
              <w:rPr>
                <w:rFonts w:ascii="Times New Roman" w:hAnsi="Times New Roman"/>
                <w:sz w:val="20"/>
                <w:szCs w:val="20"/>
              </w:rPr>
              <w:t xml:space="preserve"> Снижение рисков несчастных случаев на производстве, повышение уровня подготовки персонала по вопросам охраны труда. Снижение профессиональной заболеваемости.</w:t>
            </w:r>
          </w:p>
        </w:tc>
      </w:tr>
      <w:tr w:rsidR="00CE1791" w:rsidRPr="00CE1791" w:rsidTr="00124C98">
        <w:tc>
          <w:tcPr>
            <w:tcW w:w="602" w:type="dxa"/>
            <w:shd w:val="clear" w:color="auto" w:fill="auto"/>
          </w:tcPr>
          <w:p w:rsidR="00CE1791" w:rsidRPr="00CE1791" w:rsidRDefault="00CE1791" w:rsidP="00124C98">
            <w:pPr>
              <w:jc w:val="center"/>
              <w:rPr>
                <w:sz w:val="20"/>
                <w:szCs w:val="20"/>
              </w:rPr>
            </w:pPr>
            <w:r w:rsidRPr="00CE1791">
              <w:rPr>
                <w:sz w:val="20"/>
                <w:szCs w:val="20"/>
              </w:rPr>
              <w:t>1.1.</w:t>
            </w:r>
          </w:p>
        </w:tc>
        <w:tc>
          <w:tcPr>
            <w:tcW w:w="4588" w:type="dxa"/>
            <w:shd w:val="clear" w:color="auto" w:fill="auto"/>
          </w:tcPr>
          <w:p w:rsidR="00CE1791" w:rsidRPr="00CE1791" w:rsidRDefault="00CE1791" w:rsidP="00124C98">
            <w:pPr>
              <w:jc w:val="center"/>
              <w:rPr>
                <w:sz w:val="20"/>
                <w:szCs w:val="20"/>
              </w:rPr>
            </w:pPr>
            <w:r w:rsidRPr="00CE1791">
              <w:rPr>
                <w:sz w:val="20"/>
                <w:szCs w:val="20"/>
              </w:rPr>
              <w:t>Организация обучения руководителя организации, лиц, ответственных за организацию работы по охране труда</w:t>
            </w:r>
          </w:p>
        </w:tc>
        <w:tc>
          <w:tcPr>
            <w:tcW w:w="1797" w:type="dxa"/>
            <w:shd w:val="clear" w:color="auto" w:fill="auto"/>
          </w:tcPr>
          <w:p w:rsidR="00CE1791" w:rsidRPr="00CE1791" w:rsidRDefault="00CE1791" w:rsidP="00124C98">
            <w:pPr>
              <w:jc w:val="center"/>
              <w:rPr>
                <w:sz w:val="20"/>
                <w:szCs w:val="20"/>
              </w:rPr>
            </w:pPr>
            <w:r w:rsidRPr="00CE1791">
              <w:rPr>
                <w:sz w:val="20"/>
                <w:szCs w:val="20"/>
              </w:rPr>
              <w:t>Ответственный по охране труда</w:t>
            </w:r>
          </w:p>
        </w:tc>
        <w:tc>
          <w:tcPr>
            <w:tcW w:w="1384" w:type="dxa"/>
          </w:tcPr>
          <w:p w:rsidR="00CE1791" w:rsidRPr="00CE1791" w:rsidRDefault="00CE1791" w:rsidP="00124C98">
            <w:pPr>
              <w:jc w:val="center"/>
              <w:rPr>
                <w:sz w:val="20"/>
                <w:szCs w:val="20"/>
              </w:rPr>
            </w:pPr>
            <w:r w:rsidRPr="00CE1791">
              <w:rPr>
                <w:sz w:val="20"/>
                <w:szCs w:val="20"/>
              </w:rPr>
              <w:t>2020-2022</w:t>
            </w:r>
          </w:p>
        </w:tc>
        <w:tc>
          <w:tcPr>
            <w:tcW w:w="1843" w:type="dxa"/>
          </w:tcPr>
          <w:p w:rsidR="00CE1791" w:rsidRPr="00CE1791" w:rsidRDefault="00CE1791" w:rsidP="00124C98">
            <w:pPr>
              <w:jc w:val="center"/>
              <w:rPr>
                <w:sz w:val="20"/>
                <w:szCs w:val="20"/>
              </w:rPr>
            </w:pPr>
            <w:r w:rsidRPr="00CE1791">
              <w:rPr>
                <w:sz w:val="20"/>
                <w:szCs w:val="20"/>
              </w:rPr>
              <w:t>1.1.</w:t>
            </w:r>
          </w:p>
        </w:tc>
        <w:tc>
          <w:tcPr>
            <w:tcW w:w="1926" w:type="dxa"/>
            <w:shd w:val="clear" w:color="auto" w:fill="auto"/>
          </w:tcPr>
          <w:p w:rsidR="00CE1791" w:rsidRPr="00CE1791" w:rsidRDefault="00CE1791" w:rsidP="00124C98">
            <w:pPr>
              <w:jc w:val="center"/>
              <w:rPr>
                <w:sz w:val="20"/>
                <w:szCs w:val="20"/>
              </w:rPr>
            </w:pPr>
            <w:r w:rsidRPr="00CE1791">
              <w:rPr>
                <w:sz w:val="20"/>
                <w:szCs w:val="20"/>
              </w:rPr>
              <w:t>2020-2022</w:t>
            </w:r>
          </w:p>
        </w:tc>
        <w:tc>
          <w:tcPr>
            <w:tcW w:w="961" w:type="dxa"/>
            <w:shd w:val="clear" w:color="auto" w:fill="auto"/>
          </w:tcPr>
          <w:p w:rsidR="00CE1791" w:rsidRPr="00CE1791" w:rsidRDefault="00CE1791" w:rsidP="00124C98">
            <w:pPr>
              <w:jc w:val="center"/>
              <w:rPr>
                <w:sz w:val="20"/>
                <w:szCs w:val="20"/>
              </w:rPr>
            </w:pPr>
            <w:r w:rsidRPr="00CE1791">
              <w:rPr>
                <w:sz w:val="20"/>
                <w:szCs w:val="20"/>
              </w:rPr>
              <w:t>4,0</w:t>
            </w:r>
          </w:p>
        </w:tc>
        <w:tc>
          <w:tcPr>
            <w:tcW w:w="896" w:type="dxa"/>
            <w:shd w:val="clear" w:color="auto" w:fill="auto"/>
          </w:tcPr>
          <w:p w:rsidR="00CE1791" w:rsidRPr="00CE1791" w:rsidRDefault="00CE1791" w:rsidP="00124C98">
            <w:pPr>
              <w:jc w:val="center"/>
              <w:rPr>
                <w:sz w:val="20"/>
                <w:szCs w:val="20"/>
              </w:rPr>
            </w:pPr>
            <w:r w:rsidRPr="00CE1791">
              <w:rPr>
                <w:sz w:val="20"/>
                <w:szCs w:val="20"/>
              </w:rPr>
              <w:t>8,0</w:t>
            </w:r>
          </w:p>
        </w:tc>
        <w:tc>
          <w:tcPr>
            <w:tcW w:w="931" w:type="dxa"/>
            <w:shd w:val="clear" w:color="auto" w:fill="auto"/>
          </w:tcPr>
          <w:p w:rsidR="00CE1791" w:rsidRPr="00CE1791" w:rsidRDefault="00CE1791" w:rsidP="00124C98">
            <w:pPr>
              <w:jc w:val="center"/>
              <w:rPr>
                <w:sz w:val="20"/>
                <w:szCs w:val="20"/>
              </w:rPr>
            </w:pPr>
            <w:r w:rsidRPr="00CE1791">
              <w:rPr>
                <w:sz w:val="20"/>
                <w:szCs w:val="20"/>
              </w:rPr>
              <w:t>8,0</w:t>
            </w:r>
          </w:p>
        </w:tc>
      </w:tr>
      <w:tr w:rsidR="00CE1791" w:rsidRPr="00CE1791" w:rsidTr="00124C98">
        <w:tc>
          <w:tcPr>
            <w:tcW w:w="602" w:type="dxa"/>
            <w:shd w:val="clear" w:color="auto" w:fill="auto"/>
          </w:tcPr>
          <w:p w:rsidR="00CE1791" w:rsidRPr="00CE1791" w:rsidRDefault="00CE1791" w:rsidP="00124C98">
            <w:pPr>
              <w:jc w:val="center"/>
              <w:rPr>
                <w:sz w:val="20"/>
                <w:szCs w:val="20"/>
              </w:rPr>
            </w:pPr>
            <w:r w:rsidRPr="00CE1791">
              <w:rPr>
                <w:sz w:val="20"/>
                <w:szCs w:val="20"/>
              </w:rPr>
              <w:t>1.2.</w:t>
            </w:r>
          </w:p>
        </w:tc>
        <w:tc>
          <w:tcPr>
            <w:tcW w:w="4588" w:type="dxa"/>
            <w:shd w:val="clear" w:color="auto" w:fill="auto"/>
          </w:tcPr>
          <w:p w:rsidR="00CE1791" w:rsidRPr="00CE1791" w:rsidRDefault="00CE1791" w:rsidP="00124C98">
            <w:pPr>
              <w:jc w:val="center"/>
              <w:rPr>
                <w:sz w:val="20"/>
                <w:szCs w:val="20"/>
              </w:rPr>
            </w:pPr>
            <w:r w:rsidRPr="00CE1791">
              <w:rPr>
                <w:sz w:val="20"/>
                <w:szCs w:val="20"/>
              </w:rPr>
              <w:t>Медицинские осмотры (обследования) работников</w:t>
            </w:r>
          </w:p>
        </w:tc>
        <w:tc>
          <w:tcPr>
            <w:tcW w:w="1797" w:type="dxa"/>
            <w:shd w:val="clear" w:color="auto" w:fill="auto"/>
          </w:tcPr>
          <w:p w:rsidR="00CE1791" w:rsidRPr="00CE1791" w:rsidRDefault="00CE1791" w:rsidP="00124C98">
            <w:pPr>
              <w:jc w:val="center"/>
              <w:rPr>
                <w:sz w:val="20"/>
                <w:szCs w:val="20"/>
              </w:rPr>
            </w:pPr>
            <w:r w:rsidRPr="00CE1791">
              <w:rPr>
                <w:sz w:val="20"/>
                <w:szCs w:val="20"/>
              </w:rPr>
              <w:t>Специалист по кадровой работе</w:t>
            </w:r>
          </w:p>
        </w:tc>
        <w:tc>
          <w:tcPr>
            <w:tcW w:w="1384" w:type="dxa"/>
          </w:tcPr>
          <w:p w:rsidR="00CE1791" w:rsidRPr="00CE1791" w:rsidRDefault="00CE1791" w:rsidP="00124C98">
            <w:pPr>
              <w:jc w:val="center"/>
              <w:rPr>
                <w:sz w:val="20"/>
                <w:szCs w:val="20"/>
              </w:rPr>
            </w:pPr>
            <w:r w:rsidRPr="00CE1791">
              <w:rPr>
                <w:sz w:val="20"/>
                <w:szCs w:val="20"/>
              </w:rPr>
              <w:t>2020-2022</w:t>
            </w:r>
          </w:p>
        </w:tc>
        <w:tc>
          <w:tcPr>
            <w:tcW w:w="1843" w:type="dxa"/>
          </w:tcPr>
          <w:p w:rsidR="00CE1791" w:rsidRPr="00CE1791" w:rsidRDefault="00CE1791" w:rsidP="00124C98">
            <w:pPr>
              <w:jc w:val="center"/>
              <w:rPr>
                <w:sz w:val="20"/>
                <w:szCs w:val="20"/>
              </w:rPr>
            </w:pPr>
            <w:r w:rsidRPr="00CE1791">
              <w:rPr>
                <w:sz w:val="20"/>
                <w:szCs w:val="20"/>
              </w:rPr>
              <w:t>1.2.</w:t>
            </w:r>
          </w:p>
        </w:tc>
        <w:tc>
          <w:tcPr>
            <w:tcW w:w="1926" w:type="dxa"/>
            <w:shd w:val="clear" w:color="auto" w:fill="auto"/>
          </w:tcPr>
          <w:p w:rsidR="00CE1791" w:rsidRPr="00CE1791" w:rsidRDefault="00CE1791" w:rsidP="00124C98">
            <w:pPr>
              <w:jc w:val="center"/>
              <w:rPr>
                <w:sz w:val="20"/>
                <w:szCs w:val="20"/>
              </w:rPr>
            </w:pPr>
            <w:r w:rsidRPr="00CE1791">
              <w:rPr>
                <w:sz w:val="20"/>
                <w:szCs w:val="20"/>
              </w:rPr>
              <w:t>2020-2022</w:t>
            </w:r>
          </w:p>
        </w:tc>
        <w:tc>
          <w:tcPr>
            <w:tcW w:w="961" w:type="dxa"/>
            <w:shd w:val="clear" w:color="auto" w:fill="auto"/>
          </w:tcPr>
          <w:p w:rsidR="00CE1791" w:rsidRPr="00CE1791" w:rsidRDefault="00CE1791" w:rsidP="00124C98">
            <w:pPr>
              <w:jc w:val="center"/>
              <w:rPr>
                <w:sz w:val="20"/>
                <w:szCs w:val="20"/>
              </w:rPr>
            </w:pPr>
            <w:r w:rsidRPr="00CE1791">
              <w:rPr>
                <w:sz w:val="20"/>
                <w:szCs w:val="20"/>
              </w:rPr>
              <w:t>0</w:t>
            </w:r>
          </w:p>
        </w:tc>
        <w:tc>
          <w:tcPr>
            <w:tcW w:w="896" w:type="dxa"/>
            <w:shd w:val="clear" w:color="auto" w:fill="auto"/>
          </w:tcPr>
          <w:p w:rsidR="00CE1791" w:rsidRPr="00CE1791" w:rsidRDefault="00CE1791" w:rsidP="00124C98">
            <w:pPr>
              <w:jc w:val="center"/>
              <w:rPr>
                <w:sz w:val="20"/>
                <w:szCs w:val="20"/>
              </w:rPr>
            </w:pPr>
            <w:r w:rsidRPr="00CE1791">
              <w:rPr>
                <w:sz w:val="20"/>
                <w:szCs w:val="20"/>
              </w:rPr>
              <w:t>13,0</w:t>
            </w:r>
          </w:p>
        </w:tc>
        <w:tc>
          <w:tcPr>
            <w:tcW w:w="931" w:type="dxa"/>
            <w:shd w:val="clear" w:color="auto" w:fill="auto"/>
          </w:tcPr>
          <w:p w:rsidR="00CE1791" w:rsidRPr="00CE1791" w:rsidRDefault="00CE1791" w:rsidP="00124C98">
            <w:pPr>
              <w:jc w:val="center"/>
              <w:rPr>
                <w:sz w:val="20"/>
                <w:szCs w:val="20"/>
              </w:rPr>
            </w:pPr>
            <w:r w:rsidRPr="00CE1791">
              <w:rPr>
                <w:sz w:val="20"/>
                <w:szCs w:val="20"/>
              </w:rPr>
              <w:t>13,0</w:t>
            </w:r>
          </w:p>
        </w:tc>
      </w:tr>
      <w:tr w:rsidR="00CE1791" w:rsidRPr="00CE1791" w:rsidTr="00124C98">
        <w:tc>
          <w:tcPr>
            <w:tcW w:w="602" w:type="dxa"/>
            <w:shd w:val="clear" w:color="auto" w:fill="auto"/>
          </w:tcPr>
          <w:p w:rsidR="00CE1791" w:rsidRPr="00CE1791" w:rsidRDefault="00CE1791" w:rsidP="00124C98">
            <w:pPr>
              <w:jc w:val="center"/>
              <w:rPr>
                <w:sz w:val="20"/>
                <w:szCs w:val="20"/>
              </w:rPr>
            </w:pPr>
            <w:r w:rsidRPr="00CE1791">
              <w:rPr>
                <w:sz w:val="20"/>
                <w:szCs w:val="20"/>
              </w:rPr>
              <w:t>1.3.</w:t>
            </w:r>
          </w:p>
        </w:tc>
        <w:tc>
          <w:tcPr>
            <w:tcW w:w="4588" w:type="dxa"/>
            <w:shd w:val="clear" w:color="auto" w:fill="auto"/>
          </w:tcPr>
          <w:p w:rsidR="00CE1791" w:rsidRPr="00CE1791" w:rsidRDefault="00CE1791" w:rsidP="00124C98">
            <w:pPr>
              <w:jc w:val="center"/>
              <w:rPr>
                <w:sz w:val="20"/>
                <w:szCs w:val="20"/>
              </w:rPr>
            </w:pPr>
            <w:r w:rsidRPr="00CE1791">
              <w:rPr>
                <w:sz w:val="20"/>
                <w:szCs w:val="20"/>
              </w:rPr>
              <w:t>Оборудование кабинета аптечкой, укомплектованной набором препаратов для оказания первой помощи</w:t>
            </w:r>
          </w:p>
        </w:tc>
        <w:tc>
          <w:tcPr>
            <w:tcW w:w="1797" w:type="dxa"/>
            <w:shd w:val="clear" w:color="auto" w:fill="auto"/>
          </w:tcPr>
          <w:p w:rsidR="00CE1791" w:rsidRPr="00CE1791" w:rsidRDefault="00CE1791" w:rsidP="00124C98">
            <w:pPr>
              <w:jc w:val="center"/>
              <w:rPr>
                <w:sz w:val="20"/>
                <w:szCs w:val="20"/>
              </w:rPr>
            </w:pPr>
            <w:r w:rsidRPr="00CE1791">
              <w:rPr>
                <w:sz w:val="20"/>
                <w:szCs w:val="20"/>
              </w:rPr>
              <w:t>Ответственный по охране труда</w:t>
            </w:r>
          </w:p>
        </w:tc>
        <w:tc>
          <w:tcPr>
            <w:tcW w:w="1384" w:type="dxa"/>
          </w:tcPr>
          <w:p w:rsidR="00CE1791" w:rsidRPr="00CE1791" w:rsidRDefault="00CE1791" w:rsidP="00124C98">
            <w:pPr>
              <w:jc w:val="center"/>
              <w:rPr>
                <w:sz w:val="20"/>
                <w:szCs w:val="20"/>
              </w:rPr>
            </w:pPr>
            <w:r w:rsidRPr="00CE1791">
              <w:rPr>
                <w:sz w:val="20"/>
                <w:szCs w:val="20"/>
              </w:rPr>
              <w:t>2020-2022</w:t>
            </w:r>
          </w:p>
        </w:tc>
        <w:tc>
          <w:tcPr>
            <w:tcW w:w="1843" w:type="dxa"/>
          </w:tcPr>
          <w:p w:rsidR="00CE1791" w:rsidRPr="00CE1791" w:rsidRDefault="00CE1791" w:rsidP="00124C98">
            <w:pPr>
              <w:jc w:val="center"/>
              <w:rPr>
                <w:sz w:val="20"/>
                <w:szCs w:val="20"/>
              </w:rPr>
            </w:pPr>
            <w:r w:rsidRPr="00CE1791">
              <w:rPr>
                <w:sz w:val="20"/>
                <w:szCs w:val="20"/>
              </w:rPr>
              <w:t>1.3.</w:t>
            </w:r>
          </w:p>
        </w:tc>
        <w:tc>
          <w:tcPr>
            <w:tcW w:w="1926" w:type="dxa"/>
            <w:shd w:val="clear" w:color="auto" w:fill="auto"/>
          </w:tcPr>
          <w:p w:rsidR="00CE1791" w:rsidRPr="00CE1791" w:rsidRDefault="00CE1791" w:rsidP="00124C98">
            <w:pPr>
              <w:jc w:val="center"/>
              <w:rPr>
                <w:sz w:val="20"/>
                <w:szCs w:val="20"/>
              </w:rPr>
            </w:pPr>
            <w:r w:rsidRPr="00CE1791">
              <w:rPr>
                <w:sz w:val="20"/>
                <w:szCs w:val="20"/>
              </w:rPr>
              <w:t>2020-2022</w:t>
            </w:r>
          </w:p>
        </w:tc>
        <w:tc>
          <w:tcPr>
            <w:tcW w:w="961" w:type="dxa"/>
            <w:shd w:val="clear" w:color="auto" w:fill="auto"/>
          </w:tcPr>
          <w:p w:rsidR="00CE1791" w:rsidRPr="00CE1791" w:rsidRDefault="00CE1791" w:rsidP="00124C98">
            <w:pPr>
              <w:jc w:val="center"/>
              <w:rPr>
                <w:sz w:val="20"/>
                <w:szCs w:val="20"/>
              </w:rPr>
            </w:pPr>
            <w:r w:rsidRPr="00CE1791">
              <w:rPr>
                <w:sz w:val="20"/>
                <w:szCs w:val="20"/>
              </w:rPr>
              <w:t>0,5</w:t>
            </w:r>
          </w:p>
        </w:tc>
        <w:tc>
          <w:tcPr>
            <w:tcW w:w="896" w:type="dxa"/>
            <w:shd w:val="clear" w:color="auto" w:fill="auto"/>
          </w:tcPr>
          <w:p w:rsidR="00CE1791" w:rsidRPr="00CE1791" w:rsidRDefault="00CE1791" w:rsidP="00124C98">
            <w:pPr>
              <w:jc w:val="center"/>
              <w:rPr>
                <w:sz w:val="20"/>
                <w:szCs w:val="20"/>
                <w:lang w:val="en-US"/>
              </w:rPr>
            </w:pPr>
            <w:r w:rsidRPr="00CE1791">
              <w:rPr>
                <w:sz w:val="20"/>
                <w:szCs w:val="20"/>
                <w:lang w:val="en-US"/>
              </w:rPr>
              <w:t>1</w:t>
            </w:r>
            <w:r w:rsidRPr="00CE1791">
              <w:rPr>
                <w:sz w:val="20"/>
                <w:szCs w:val="20"/>
              </w:rPr>
              <w:t>,</w:t>
            </w:r>
            <w:r w:rsidRPr="00CE1791">
              <w:rPr>
                <w:sz w:val="20"/>
                <w:szCs w:val="20"/>
                <w:lang w:val="en-US"/>
              </w:rPr>
              <w:t>0</w:t>
            </w:r>
          </w:p>
        </w:tc>
        <w:tc>
          <w:tcPr>
            <w:tcW w:w="931" w:type="dxa"/>
            <w:shd w:val="clear" w:color="auto" w:fill="auto"/>
          </w:tcPr>
          <w:p w:rsidR="00CE1791" w:rsidRPr="00CE1791" w:rsidRDefault="00CE1791" w:rsidP="00124C98">
            <w:pPr>
              <w:jc w:val="center"/>
              <w:rPr>
                <w:sz w:val="20"/>
                <w:szCs w:val="20"/>
                <w:lang w:val="en-US"/>
              </w:rPr>
            </w:pPr>
            <w:r w:rsidRPr="00CE1791">
              <w:rPr>
                <w:sz w:val="20"/>
                <w:szCs w:val="20"/>
                <w:lang w:val="en-US"/>
              </w:rPr>
              <w:t>1,0</w:t>
            </w:r>
          </w:p>
        </w:tc>
      </w:tr>
      <w:tr w:rsidR="00CE1791" w:rsidRPr="00CE1791" w:rsidTr="00124C98">
        <w:tc>
          <w:tcPr>
            <w:tcW w:w="12140" w:type="dxa"/>
            <w:gridSpan w:val="6"/>
          </w:tcPr>
          <w:p w:rsidR="00CE1791" w:rsidRPr="00CE1791" w:rsidRDefault="00CE1791" w:rsidP="00124C98">
            <w:pPr>
              <w:jc w:val="center"/>
              <w:rPr>
                <w:b/>
                <w:sz w:val="20"/>
                <w:szCs w:val="20"/>
              </w:rPr>
            </w:pPr>
            <w:r w:rsidRPr="00CE1791">
              <w:rPr>
                <w:b/>
                <w:sz w:val="20"/>
                <w:szCs w:val="20"/>
              </w:rPr>
              <w:t>Итого:</w:t>
            </w:r>
          </w:p>
        </w:tc>
        <w:tc>
          <w:tcPr>
            <w:tcW w:w="961" w:type="dxa"/>
            <w:shd w:val="clear" w:color="auto" w:fill="auto"/>
          </w:tcPr>
          <w:p w:rsidR="00CE1791" w:rsidRPr="00CE1791" w:rsidRDefault="00CE1791" w:rsidP="00124C98">
            <w:pPr>
              <w:jc w:val="center"/>
              <w:rPr>
                <w:b/>
                <w:sz w:val="20"/>
                <w:szCs w:val="20"/>
              </w:rPr>
            </w:pPr>
            <w:r w:rsidRPr="00CE1791">
              <w:rPr>
                <w:b/>
                <w:sz w:val="20"/>
                <w:szCs w:val="20"/>
              </w:rPr>
              <w:t>4,5</w:t>
            </w:r>
          </w:p>
        </w:tc>
        <w:tc>
          <w:tcPr>
            <w:tcW w:w="896" w:type="dxa"/>
            <w:shd w:val="clear" w:color="auto" w:fill="auto"/>
          </w:tcPr>
          <w:p w:rsidR="00CE1791" w:rsidRPr="00CE1791" w:rsidRDefault="00CE1791" w:rsidP="00124C98">
            <w:pPr>
              <w:jc w:val="center"/>
              <w:rPr>
                <w:b/>
                <w:sz w:val="20"/>
                <w:szCs w:val="20"/>
                <w:lang w:val="en-US"/>
              </w:rPr>
            </w:pPr>
            <w:r w:rsidRPr="00CE1791">
              <w:rPr>
                <w:b/>
                <w:sz w:val="20"/>
                <w:szCs w:val="20"/>
              </w:rPr>
              <w:t>2</w:t>
            </w:r>
            <w:r w:rsidRPr="00CE1791">
              <w:rPr>
                <w:b/>
                <w:sz w:val="20"/>
                <w:szCs w:val="20"/>
                <w:lang w:val="en-US"/>
              </w:rPr>
              <w:t>2,0</w:t>
            </w:r>
          </w:p>
        </w:tc>
        <w:tc>
          <w:tcPr>
            <w:tcW w:w="931" w:type="dxa"/>
            <w:shd w:val="clear" w:color="auto" w:fill="auto"/>
          </w:tcPr>
          <w:p w:rsidR="00CE1791" w:rsidRPr="00CE1791" w:rsidRDefault="00CE1791" w:rsidP="00124C98">
            <w:pPr>
              <w:jc w:val="center"/>
              <w:rPr>
                <w:b/>
                <w:sz w:val="20"/>
                <w:szCs w:val="20"/>
              </w:rPr>
            </w:pPr>
            <w:r w:rsidRPr="00CE1791">
              <w:rPr>
                <w:b/>
                <w:sz w:val="20"/>
                <w:szCs w:val="20"/>
              </w:rPr>
              <w:t>2</w:t>
            </w:r>
            <w:r w:rsidRPr="00CE1791">
              <w:rPr>
                <w:b/>
                <w:sz w:val="20"/>
                <w:szCs w:val="20"/>
                <w:lang w:val="en-US"/>
              </w:rPr>
              <w:t>2,0</w:t>
            </w:r>
          </w:p>
        </w:tc>
      </w:tr>
    </w:tbl>
    <w:p w:rsidR="00CE1791" w:rsidRPr="00CE1791" w:rsidRDefault="00CE1791" w:rsidP="00CE1791">
      <w:pPr>
        <w:autoSpaceDE w:val="0"/>
        <w:autoSpaceDN w:val="0"/>
        <w:adjustRightInd w:val="0"/>
        <w:spacing w:line="240" w:lineRule="atLeast"/>
        <w:jc w:val="center"/>
        <w:rPr>
          <w:rFonts w:eastAsia="Calibri"/>
          <w:color w:val="000000"/>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Pr="00CE1791" w:rsidRDefault="00CE1791" w:rsidP="007503B4">
      <w:pPr>
        <w:rPr>
          <w:sz w:val="20"/>
          <w:szCs w:val="20"/>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Pr="00BC4B39" w:rsidRDefault="00CE1791" w:rsidP="00CE1791">
      <w:pPr>
        <w:jc w:val="center"/>
        <w:rPr>
          <w:b/>
          <w:color w:val="000000"/>
          <w:sz w:val="20"/>
          <w:szCs w:val="20"/>
        </w:rPr>
      </w:pPr>
      <w:r w:rsidRPr="00BC4B39">
        <w:rPr>
          <w:b/>
          <w:color w:val="000000"/>
          <w:sz w:val="20"/>
          <w:szCs w:val="20"/>
        </w:rPr>
        <w:t>Российская Федерация</w:t>
      </w:r>
    </w:p>
    <w:p w:rsidR="00CE1791" w:rsidRPr="00BC4B39" w:rsidRDefault="00CE1791" w:rsidP="00CE1791">
      <w:pPr>
        <w:jc w:val="center"/>
        <w:rPr>
          <w:b/>
          <w:color w:val="000000"/>
          <w:sz w:val="20"/>
          <w:szCs w:val="20"/>
        </w:rPr>
      </w:pPr>
      <w:r w:rsidRPr="00BC4B39">
        <w:rPr>
          <w:b/>
          <w:sz w:val="20"/>
          <w:szCs w:val="20"/>
        </w:rPr>
        <w:t xml:space="preserve">Новгородская область Валдайский район  </w:t>
      </w:r>
    </w:p>
    <w:p w:rsidR="00CE1791" w:rsidRPr="00BC4B39" w:rsidRDefault="00CE1791" w:rsidP="00CE1791">
      <w:pPr>
        <w:jc w:val="center"/>
        <w:rPr>
          <w:b/>
          <w:color w:val="000000"/>
          <w:sz w:val="20"/>
          <w:szCs w:val="20"/>
        </w:rPr>
      </w:pPr>
      <w:r w:rsidRPr="00BC4B39">
        <w:rPr>
          <w:b/>
          <w:color w:val="000000"/>
          <w:sz w:val="20"/>
          <w:szCs w:val="20"/>
        </w:rPr>
        <w:t>АДМИНИСТРАЦИЯ ЯЖЕЛБИЦКОГО СЕЛЬСКОГО ПОСЕЛЕНИЯ</w:t>
      </w:r>
    </w:p>
    <w:p w:rsidR="00CE1791" w:rsidRPr="00BC4B39" w:rsidRDefault="00CE1791" w:rsidP="00CE1791">
      <w:pPr>
        <w:pStyle w:val="2"/>
        <w:rPr>
          <w:b w:val="0"/>
          <w:color w:val="000000"/>
          <w:sz w:val="20"/>
          <w:szCs w:val="20"/>
        </w:rPr>
      </w:pPr>
      <w:r w:rsidRPr="00BC4B39">
        <w:rPr>
          <w:b w:val="0"/>
          <w:color w:val="000000"/>
          <w:sz w:val="20"/>
          <w:szCs w:val="20"/>
        </w:rPr>
        <w:t>П О С Т А Н О В Л Е Н И Е</w:t>
      </w:r>
    </w:p>
    <w:p w:rsidR="00CE1791" w:rsidRPr="00BC4B39" w:rsidRDefault="00CE1791" w:rsidP="00CE1791">
      <w:pPr>
        <w:tabs>
          <w:tab w:val="left" w:pos="6918"/>
        </w:tabs>
        <w:rPr>
          <w:color w:val="000000"/>
          <w:sz w:val="20"/>
          <w:szCs w:val="20"/>
        </w:rPr>
      </w:pPr>
    </w:p>
    <w:p w:rsidR="00CE1791" w:rsidRPr="00BC4B39" w:rsidRDefault="00CE1791" w:rsidP="00CE1791">
      <w:pPr>
        <w:tabs>
          <w:tab w:val="left" w:pos="6918"/>
        </w:tabs>
        <w:rPr>
          <w:sz w:val="20"/>
          <w:szCs w:val="20"/>
        </w:rPr>
      </w:pPr>
      <w:r w:rsidRPr="00BC4B39">
        <w:rPr>
          <w:color w:val="000000"/>
          <w:sz w:val="20"/>
          <w:szCs w:val="20"/>
        </w:rPr>
        <w:t>от 15.03.2021</w:t>
      </w:r>
      <w:r w:rsidRPr="00BC4B39">
        <w:rPr>
          <w:sz w:val="20"/>
          <w:szCs w:val="20"/>
        </w:rPr>
        <w:t xml:space="preserve"> № 21</w:t>
      </w:r>
    </w:p>
    <w:p w:rsidR="00CE1791" w:rsidRPr="00BC4B39" w:rsidRDefault="00CE1791" w:rsidP="00CE1791">
      <w:pPr>
        <w:rPr>
          <w:b/>
          <w:color w:val="000000"/>
          <w:sz w:val="20"/>
          <w:szCs w:val="20"/>
        </w:rPr>
      </w:pPr>
      <w:r w:rsidRPr="00BC4B39">
        <w:rPr>
          <w:color w:val="000000"/>
          <w:sz w:val="20"/>
          <w:szCs w:val="20"/>
        </w:rPr>
        <w:t>с. Яжелбицы</w:t>
      </w:r>
      <w:r w:rsidRPr="00BC4B39">
        <w:rPr>
          <w:b/>
          <w:color w:val="000000"/>
          <w:sz w:val="20"/>
          <w:szCs w:val="20"/>
        </w:rPr>
        <w:t xml:space="preserve"> </w:t>
      </w:r>
    </w:p>
    <w:p w:rsidR="00CE1791" w:rsidRPr="00BC4B39" w:rsidRDefault="00CE1791" w:rsidP="00CE1791">
      <w:pPr>
        <w:rPr>
          <w:b/>
          <w:sz w:val="20"/>
          <w:szCs w:val="20"/>
        </w:rPr>
      </w:pPr>
    </w:p>
    <w:p w:rsidR="00CE1791" w:rsidRPr="00BC4B39" w:rsidRDefault="00CE1791" w:rsidP="00CE1791">
      <w:pPr>
        <w:rPr>
          <w:b/>
          <w:sz w:val="20"/>
          <w:szCs w:val="20"/>
        </w:rPr>
      </w:pPr>
      <w:r w:rsidRPr="00BC4B39">
        <w:rPr>
          <w:b/>
          <w:sz w:val="20"/>
          <w:szCs w:val="20"/>
        </w:rPr>
        <w:t>О внесении изменений в</w:t>
      </w:r>
    </w:p>
    <w:p w:rsidR="00CE1791" w:rsidRPr="00BC4B39" w:rsidRDefault="00D6151D" w:rsidP="00CE1791">
      <w:pPr>
        <w:rPr>
          <w:rStyle w:val="af6"/>
          <w:sz w:val="20"/>
          <w:szCs w:val="20"/>
        </w:rPr>
      </w:pPr>
      <w:hyperlink w:anchor="sub_0" w:history="1">
        <w:r w:rsidR="00CE1791" w:rsidRPr="00BC4B39">
          <w:rPr>
            <w:rStyle w:val="aff2"/>
            <w:lang w:val="ru-RU"/>
          </w:rPr>
          <w:t>постановление</w:t>
        </w:r>
      </w:hyperlink>
      <w:r w:rsidR="00CE1791" w:rsidRPr="00BC4B39">
        <w:rPr>
          <w:rStyle w:val="af6"/>
          <w:sz w:val="20"/>
          <w:szCs w:val="20"/>
        </w:rPr>
        <w:t xml:space="preserve"> администрации</w:t>
      </w:r>
    </w:p>
    <w:p w:rsidR="00CE1791" w:rsidRPr="00BC4B39" w:rsidRDefault="00CE1791" w:rsidP="00CE1791">
      <w:pPr>
        <w:rPr>
          <w:rStyle w:val="af6"/>
          <w:sz w:val="20"/>
          <w:szCs w:val="20"/>
        </w:rPr>
      </w:pPr>
      <w:r w:rsidRPr="00BC4B39">
        <w:rPr>
          <w:rStyle w:val="af6"/>
          <w:sz w:val="20"/>
          <w:szCs w:val="20"/>
        </w:rPr>
        <w:t>Яжелбицкого сельского поселения</w:t>
      </w:r>
      <w:r w:rsidRPr="00BC4B39">
        <w:rPr>
          <w:rStyle w:val="af6"/>
          <w:sz w:val="20"/>
          <w:szCs w:val="20"/>
        </w:rPr>
        <w:br/>
        <w:t>от 14.03.2019 № 50</w:t>
      </w:r>
    </w:p>
    <w:p w:rsidR="00CE1791" w:rsidRPr="00BC4B39" w:rsidRDefault="00CE1791" w:rsidP="00CE1791">
      <w:pPr>
        <w:rPr>
          <w:b/>
          <w:sz w:val="20"/>
          <w:szCs w:val="20"/>
        </w:rPr>
      </w:pPr>
      <w:r w:rsidRPr="00BC4B39">
        <w:rPr>
          <w:b/>
          <w:sz w:val="20"/>
          <w:szCs w:val="20"/>
        </w:rPr>
        <w:t xml:space="preserve">«Об утверждении муниципальной  </w:t>
      </w:r>
    </w:p>
    <w:p w:rsidR="00CE1791" w:rsidRPr="00BC4B39" w:rsidRDefault="00CE1791" w:rsidP="00CE1791">
      <w:pPr>
        <w:rPr>
          <w:b/>
          <w:sz w:val="20"/>
          <w:szCs w:val="20"/>
        </w:rPr>
      </w:pPr>
      <w:r w:rsidRPr="00BC4B39">
        <w:rPr>
          <w:b/>
          <w:sz w:val="20"/>
          <w:szCs w:val="20"/>
        </w:rPr>
        <w:t xml:space="preserve">Программы «Развитие территорий, </w:t>
      </w:r>
    </w:p>
    <w:p w:rsidR="00CE1791" w:rsidRPr="00BC4B39" w:rsidRDefault="00CE1791" w:rsidP="00CE1791">
      <w:pPr>
        <w:rPr>
          <w:b/>
          <w:sz w:val="20"/>
          <w:szCs w:val="20"/>
        </w:rPr>
      </w:pPr>
      <w:r w:rsidRPr="00BC4B39">
        <w:rPr>
          <w:b/>
          <w:sz w:val="20"/>
          <w:szCs w:val="20"/>
        </w:rPr>
        <w:t>поддержки местных инициатив и</w:t>
      </w:r>
    </w:p>
    <w:p w:rsidR="00CE1791" w:rsidRPr="00BC4B39" w:rsidRDefault="00CE1791" w:rsidP="00CE1791">
      <w:pPr>
        <w:rPr>
          <w:b/>
          <w:sz w:val="20"/>
          <w:szCs w:val="20"/>
        </w:rPr>
      </w:pPr>
      <w:r w:rsidRPr="00BC4B39">
        <w:rPr>
          <w:b/>
          <w:sz w:val="20"/>
          <w:szCs w:val="20"/>
        </w:rPr>
        <w:t>территориального общественного</w:t>
      </w:r>
    </w:p>
    <w:p w:rsidR="00CE1791" w:rsidRPr="00BC4B39" w:rsidRDefault="00CE1791" w:rsidP="00CE1791">
      <w:pPr>
        <w:rPr>
          <w:b/>
          <w:sz w:val="20"/>
          <w:szCs w:val="20"/>
        </w:rPr>
      </w:pPr>
      <w:r w:rsidRPr="00BC4B39">
        <w:rPr>
          <w:b/>
          <w:sz w:val="20"/>
          <w:szCs w:val="20"/>
        </w:rPr>
        <w:t xml:space="preserve">самоуправления в </w:t>
      </w:r>
      <w:proofErr w:type="spellStart"/>
      <w:r w:rsidRPr="00BC4B39">
        <w:rPr>
          <w:b/>
          <w:sz w:val="20"/>
          <w:szCs w:val="20"/>
        </w:rPr>
        <w:t>Яжелбицком</w:t>
      </w:r>
      <w:proofErr w:type="spellEnd"/>
    </w:p>
    <w:p w:rsidR="00CE1791" w:rsidRPr="00BC4B39" w:rsidRDefault="00CE1791" w:rsidP="00CE1791">
      <w:pPr>
        <w:rPr>
          <w:b/>
          <w:sz w:val="20"/>
          <w:szCs w:val="20"/>
        </w:rPr>
      </w:pPr>
      <w:r w:rsidRPr="00BC4B39">
        <w:rPr>
          <w:b/>
          <w:sz w:val="20"/>
          <w:szCs w:val="20"/>
        </w:rPr>
        <w:t>сельском поселении на 2019-2021</w:t>
      </w:r>
    </w:p>
    <w:p w:rsidR="00CE1791" w:rsidRPr="00BC4B39" w:rsidRDefault="00CE1791" w:rsidP="00CE1791">
      <w:pPr>
        <w:rPr>
          <w:b/>
          <w:sz w:val="20"/>
          <w:szCs w:val="20"/>
        </w:rPr>
      </w:pPr>
      <w:r w:rsidRPr="00BC4B39">
        <w:rPr>
          <w:b/>
          <w:sz w:val="20"/>
          <w:szCs w:val="20"/>
        </w:rPr>
        <w:t xml:space="preserve"> годы»</w:t>
      </w:r>
    </w:p>
    <w:p w:rsidR="00CE1791" w:rsidRPr="00BC4B39" w:rsidRDefault="00CE1791" w:rsidP="00CE1791">
      <w:pPr>
        <w:rPr>
          <w:sz w:val="20"/>
          <w:szCs w:val="20"/>
        </w:rPr>
      </w:pPr>
    </w:p>
    <w:p w:rsidR="00CE1791" w:rsidRPr="00BC4B39" w:rsidRDefault="00CE1791" w:rsidP="00CE1791">
      <w:pPr>
        <w:ind w:firstLine="708"/>
        <w:jc w:val="both"/>
        <w:rPr>
          <w:sz w:val="20"/>
          <w:szCs w:val="20"/>
        </w:rPr>
      </w:pPr>
      <w:r w:rsidRPr="00BC4B39">
        <w:rPr>
          <w:sz w:val="20"/>
          <w:szCs w:val="20"/>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в целях осуществления государственной политики в области поддержки местных инициатив и развития разнообразных форм участия граждан и их объединений в местном самоуправлении,  повышения социальной активности жителей Яжелбицкого сельского  поселения в решении вопросов местного значения Администрация Яжелбицкого сельского поселения</w:t>
      </w:r>
    </w:p>
    <w:p w:rsidR="00CE1791" w:rsidRPr="00BC4B39" w:rsidRDefault="00CE1791" w:rsidP="00CE1791">
      <w:pPr>
        <w:jc w:val="both"/>
        <w:rPr>
          <w:sz w:val="20"/>
          <w:szCs w:val="20"/>
        </w:rPr>
      </w:pPr>
      <w:r w:rsidRPr="00BC4B39">
        <w:rPr>
          <w:sz w:val="20"/>
          <w:szCs w:val="20"/>
        </w:rPr>
        <w:t xml:space="preserve"> </w:t>
      </w:r>
      <w:r w:rsidRPr="00BC4B39">
        <w:rPr>
          <w:sz w:val="20"/>
          <w:szCs w:val="20"/>
        </w:rPr>
        <w:tab/>
      </w:r>
      <w:r w:rsidRPr="00BC4B39">
        <w:rPr>
          <w:b/>
          <w:sz w:val="20"/>
          <w:szCs w:val="20"/>
        </w:rPr>
        <w:t>ПОСТАНОВЛЯЕТ:</w:t>
      </w:r>
      <w:r w:rsidRPr="00BC4B39">
        <w:rPr>
          <w:sz w:val="20"/>
          <w:szCs w:val="20"/>
        </w:rPr>
        <w:br/>
        <w:t xml:space="preserve">             1. Внести в постановление Администрации Яжелбицкого сельского поселения от</w:t>
      </w:r>
      <w:r w:rsidRPr="00BC4B39">
        <w:rPr>
          <w:rStyle w:val="af6"/>
          <w:sz w:val="20"/>
          <w:szCs w:val="20"/>
        </w:rPr>
        <w:t xml:space="preserve"> </w:t>
      </w:r>
      <w:r w:rsidRPr="00BC4B39">
        <w:rPr>
          <w:rStyle w:val="af6"/>
          <w:b w:val="0"/>
          <w:sz w:val="20"/>
          <w:szCs w:val="20"/>
        </w:rPr>
        <w:t>14.03.2019 № 50</w:t>
      </w:r>
      <w:r w:rsidRPr="00BC4B39">
        <w:rPr>
          <w:sz w:val="20"/>
          <w:szCs w:val="20"/>
        </w:rPr>
        <w:t xml:space="preserve"> «Об утверждении муниципальной Программы «</w:t>
      </w:r>
      <w:bookmarkStart w:id="1" w:name="_Hlk41481716"/>
      <w:bookmarkStart w:id="2" w:name="_Hlk41481599"/>
      <w:r w:rsidRPr="00BC4B39">
        <w:rPr>
          <w:sz w:val="20"/>
          <w:szCs w:val="20"/>
        </w:rPr>
        <w:t xml:space="preserve">Развитие территорий, поддержки местных инициатив и территориального общественного самоуправления в </w:t>
      </w:r>
      <w:proofErr w:type="spellStart"/>
      <w:r w:rsidRPr="00BC4B39">
        <w:rPr>
          <w:sz w:val="20"/>
          <w:szCs w:val="20"/>
        </w:rPr>
        <w:t>Яжелбицком</w:t>
      </w:r>
      <w:proofErr w:type="spellEnd"/>
      <w:r w:rsidRPr="00BC4B39">
        <w:rPr>
          <w:sz w:val="20"/>
          <w:szCs w:val="20"/>
        </w:rPr>
        <w:t xml:space="preserve"> сельском поселении на 2019-2021 годы</w:t>
      </w:r>
      <w:bookmarkEnd w:id="1"/>
      <w:r w:rsidRPr="00BC4B39">
        <w:rPr>
          <w:sz w:val="20"/>
          <w:szCs w:val="20"/>
        </w:rPr>
        <w:t>»</w:t>
      </w:r>
      <w:bookmarkEnd w:id="2"/>
      <w:r w:rsidRPr="00BC4B39">
        <w:rPr>
          <w:sz w:val="20"/>
          <w:szCs w:val="20"/>
        </w:rPr>
        <w:t xml:space="preserve"> изменения:</w:t>
      </w:r>
    </w:p>
    <w:p w:rsidR="00CE1791" w:rsidRPr="00BC4B39" w:rsidRDefault="00CE1791" w:rsidP="00CE1791">
      <w:pPr>
        <w:pStyle w:val="afffe"/>
        <w:numPr>
          <w:ilvl w:val="1"/>
          <w:numId w:val="14"/>
        </w:numPr>
        <w:ind w:left="0" w:firstLine="709"/>
        <w:contextualSpacing/>
        <w:jc w:val="both"/>
        <w:rPr>
          <w:sz w:val="20"/>
          <w:szCs w:val="20"/>
        </w:rPr>
      </w:pPr>
      <w:r w:rsidRPr="00BC4B39">
        <w:rPr>
          <w:sz w:val="20"/>
          <w:szCs w:val="20"/>
        </w:rPr>
        <w:t>раздел «Перечень целевых показателей» и «Мероприятия муниципальной программы» изложить в прилагаемой редакции.</w:t>
      </w:r>
    </w:p>
    <w:p w:rsidR="00CE1791" w:rsidRPr="00BC4B39" w:rsidRDefault="00CE1791" w:rsidP="00CE1791">
      <w:pPr>
        <w:jc w:val="both"/>
        <w:rPr>
          <w:sz w:val="20"/>
          <w:szCs w:val="20"/>
        </w:rPr>
      </w:pPr>
      <w:r w:rsidRPr="00BC4B39">
        <w:rPr>
          <w:sz w:val="20"/>
          <w:szCs w:val="20"/>
        </w:rPr>
        <w:t xml:space="preserve">          2. Опубликовать постановление в информационном бюллетене «</w:t>
      </w:r>
      <w:proofErr w:type="spellStart"/>
      <w:r w:rsidRPr="00BC4B39">
        <w:rPr>
          <w:sz w:val="20"/>
          <w:szCs w:val="20"/>
        </w:rPr>
        <w:t>Яжелбицкий</w:t>
      </w:r>
      <w:proofErr w:type="spellEnd"/>
      <w:r w:rsidRPr="00BC4B39">
        <w:rPr>
          <w:sz w:val="20"/>
          <w:szCs w:val="20"/>
        </w:rPr>
        <w:t xml:space="preserve"> вестник» и разместить на официальном сайте Администрации Яжелбицкого сельского поселения в сети «Интернет».</w:t>
      </w:r>
    </w:p>
    <w:p w:rsidR="00CE1791" w:rsidRPr="00BC4B39" w:rsidRDefault="00CE1791" w:rsidP="00CE1791">
      <w:pPr>
        <w:rPr>
          <w:sz w:val="20"/>
          <w:szCs w:val="20"/>
        </w:rPr>
      </w:pPr>
    </w:p>
    <w:p w:rsidR="00CE1791" w:rsidRPr="00BC4B39" w:rsidRDefault="00CE1791" w:rsidP="00CE1791">
      <w:pPr>
        <w:rPr>
          <w:sz w:val="20"/>
          <w:szCs w:val="20"/>
        </w:rPr>
      </w:pPr>
    </w:p>
    <w:p w:rsidR="00CE1791" w:rsidRPr="00BC4B39" w:rsidRDefault="00CE1791" w:rsidP="00CE1791">
      <w:pPr>
        <w:rPr>
          <w:b/>
          <w:sz w:val="20"/>
          <w:szCs w:val="20"/>
        </w:rPr>
      </w:pPr>
      <w:r w:rsidRPr="00BC4B39">
        <w:rPr>
          <w:b/>
          <w:sz w:val="20"/>
          <w:szCs w:val="20"/>
        </w:rPr>
        <w:t>Глава сельского поселения                                                                                        А.И. Иванов</w:t>
      </w:r>
    </w:p>
    <w:p w:rsidR="00CE1791" w:rsidRPr="00BC4B39" w:rsidRDefault="00CE1791" w:rsidP="00CE1791">
      <w:pPr>
        <w:rPr>
          <w:sz w:val="20"/>
          <w:szCs w:val="20"/>
        </w:rPr>
      </w:pPr>
    </w:p>
    <w:p w:rsidR="00CE1791" w:rsidRPr="00BC4B39" w:rsidRDefault="00CE1791" w:rsidP="00CE1791">
      <w:pPr>
        <w:rPr>
          <w:sz w:val="20"/>
          <w:szCs w:val="20"/>
        </w:rPr>
      </w:pPr>
    </w:p>
    <w:p w:rsidR="00CE1791" w:rsidRPr="00BC4B39" w:rsidRDefault="00CE1791" w:rsidP="00CE1791">
      <w:pPr>
        <w:rPr>
          <w:sz w:val="20"/>
          <w:szCs w:val="20"/>
        </w:rPr>
      </w:pPr>
    </w:p>
    <w:p w:rsidR="00CE1791" w:rsidRPr="00BC4B39" w:rsidRDefault="00CE1791" w:rsidP="00CE1791">
      <w:pPr>
        <w:rPr>
          <w:sz w:val="20"/>
          <w:szCs w:val="20"/>
        </w:rPr>
      </w:pPr>
    </w:p>
    <w:p w:rsidR="00CE1791" w:rsidRPr="00BC4B39" w:rsidRDefault="00CE1791" w:rsidP="00CE1791">
      <w:pPr>
        <w:rPr>
          <w:sz w:val="20"/>
          <w:szCs w:val="20"/>
        </w:rPr>
      </w:pPr>
    </w:p>
    <w:p w:rsidR="00CE1791" w:rsidRPr="00BC4B39" w:rsidRDefault="00CE1791" w:rsidP="00CE1791">
      <w:pPr>
        <w:rPr>
          <w:sz w:val="20"/>
          <w:szCs w:val="20"/>
        </w:rPr>
      </w:pPr>
    </w:p>
    <w:p w:rsidR="00CE1791" w:rsidRDefault="00CE1791" w:rsidP="00CE1791">
      <w:pPr>
        <w:rPr>
          <w:sz w:val="20"/>
          <w:szCs w:val="20"/>
        </w:rPr>
      </w:pPr>
    </w:p>
    <w:p w:rsidR="00BC4B39" w:rsidRDefault="00BC4B39" w:rsidP="00CE1791">
      <w:pPr>
        <w:rPr>
          <w:sz w:val="20"/>
          <w:szCs w:val="20"/>
        </w:rPr>
      </w:pPr>
    </w:p>
    <w:p w:rsidR="00BC4B39" w:rsidRDefault="00BC4B39" w:rsidP="00CE1791">
      <w:pPr>
        <w:rPr>
          <w:sz w:val="20"/>
          <w:szCs w:val="20"/>
        </w:rPr>
      </w:pPr>
    </w:p>
    <w:p w:rsidR="00BC4B39" w:rsidRDefault="00BC4B39" w:rsidP="00CE1791">
      <w:pPr>
        <w:rPr>
          <w:sz w:val="20"/>
          <w:szCs w:val="20"/>
        </w:rPr>
      </w:pPr>
    </w:p>
    <w:p w:rsidR="00BC4B39" w:rsidRDefault="00BC4B39" w:rsidP="00CE1791">
      <w:pPr>
        <w:rPr>
          <w:sz w:val="20"/>
          <w:szCs w:val="20"/>
        </w:rPr>
      </w:pPr>
    </w:p>
    <w:p w:rsidR="00BC4B39" w:rsidRDefault="00BC4B39" w:rsidP="00CE1791">
      <w:pPr>
        <w:rPr>
          <w:sz w:val="20"/>
          <w:szCs w:val="20"/>
        </w:rPr>
      </w:pPr>
    </w:p>
    <w:p w:rsidR="00BC4B39" w:rsidRDefault="00BC4B39" w:rsidP="00CE1791">
      <w:pPr>
        <w:rPr>
          <w:sz w:val="20"/>
          <w:szCs w:val="20"/>
        </w:rPr>
      </w:pPr>
    </w:p>
    <w:p w:rsidR="00BC4B39" w:rsidRPr="00BC4B39" w:rsidRDefault="00BC4B39" w:rsidP="00CE1791">
      <w:pPr>
        <w:rPr>
          <w:sz w:val="20"/>
          <w:szCs w:val="20"/>
        </w:rPr>
      </w:pPr>
    </w:p>
    <w:p w:rsidR="00CE1791" w:rsidRPr="00BC4B39" w:rsidRDefault="00CE1791" w:rsidP="00CE1791">
      <w:pPr>
        <w:rPr>
          <w:sz w:val="20"/>
          <w:szCs w:val="20"/>
        </w:rPr>
      </w:pPr>
    </w:p>
    <w:p w:rsidR="00CE1791" w:rsidRPr="00BC4B39" w:rsidRDefault="00CE1791" w:rsidP="00CE1791">
      <w:pPr>
        <w:rPr>
          <w:sz w:val="20"/>
          <w:szCs w:val="20"/>
        </w:rPr>
      </w:pPr>
    </w:p>
    <w:p w:rsidR="00CE1791" w:rsidRPr="00BC4B39" w:rsidRDefault="00CE1791" w:rsidP="00CE1791">
      <w:pPr>
        <w:rPr>
          <w:sz w:val="20"/>
          <w:szCs w:val="20"/>
        </w:rPr>
      </w:pPr>
    </w:p>
    <w:p w:rsidR="00CE1791" w:rsidRPr="00BC4B39" w:rsidRDefault="00CE1791" w:rsidP="00CE1791">
      <w:pPr>
        <w:rPr>
          <w:sz w:val="20"/>
          <w:szCs w:val="20"/>
        </w:rPr>
      </w:pPr>
    </w:p>
    <w:p w:rsidR="00CE1791" w:rsidRPr="00BC4B39" w:rsidRDefault="00CE1791" w:rsidP="00CE1791">
      <w:pPr>
        <w:widowControl w:val="0"/>
        <w:suppressAutoHyphens/>
        <w:autoSpaceDE w:val="0"/>
        <w:ind w:firstLine="540"/>
        <w:jc w:val="both"/>
        <w:rPr>
          <w:color w:val="000000"/>
          <w:sz w:val="20"/>
          <w:szCs w:val="20"/>
          <w:lang w:eastAsia="ar-SA"/>
        </w:rPr>
      </w:pPr>
    </w:p>
    <w:p w:rsidR="00CE1791" w:rsidRPr="00BC4B39" w:rsidRDefault="00CE1791" w:rsidP="00CE1791">
      <w:pPr>
        <w:autoSpaceDE w:val="0"/>
        <w:autoSpaceDN w:val="0"/>
        <w:adjustRightInd w:val="0"/>
        <w:spacing w:line="276" w:lineRule="auto"/>
        <w:jc w:val="center"/>
        <w:rPr>
          <w:b/>
          <w:bCs/>
          <w:sz w:val="20"/>
          <w:szCs w:val="20"/>
        </w:rPr>
      </w:pPr>
      <w:bookmarkStart w:id="3" w:name="_Hlk66710397"/>
      <w:r w:rsidRPr="00BC4B39">
        <w:rPr>
          <w:b/>
          <w:bCs/>
          <w:sz w:val="20"/>
          <w:szCs w:val="20"/>
          <w:lang w:val="en-US"/>
        </w:rPr>
        <w:t>IV</w:t>
      </w:r>
      <w:r w:rsidRPr="00BC4B39">
        <w:rPr>
          <w:b/>
          <w:bCs/>
          <w:sz w:val="20"/>
          <w:szCs w:val="20"/>
        </w:rPr>
        <w:t xml:space="preserve"> ПЕРЕЧЕНЬ</w:t>
      </w:r>
    </w:p>
    <w:p w:rsidR="00CE1791" w:rsidRPr="00BC4B39" w:rsidRDefault="00CE1791" w:rsidP="00CE1791">
      <w:pPr>
        <w:autoSpaceDE w:val="0"/>
        <w:autoSpaceDN w:val="0"/>
        <w:adjustRightInd w:val="0"/>
        <w:spacing w:line="276" w:lineRule="auto"/>
        <w:jc w:val="center"/>
        <w:rPr>
          <w:b/>
          <w:bCs/>
          <w:sz w:val="20"/>
          <w:szCs w:val="20"/>
        </w:rPr>
      </w:pPr>
      <w:r w:rsidRPr="00BC4B39">
        <w:rPr>
          <w:b/>
          <w:bCs/>
          <w:sz w:val="20"/>
          <w:szCs w:val="20"/>
        </w:rPr>
        <w:t>целевых показателей муниципальной программы</w:t>
      </w:r>
    </w:p>
    <w:p w:rsidR="00CE1791" w:rsidRPr="00BC4B39" w:rsidRDefault="00CE1791" w:rsidP="00CE1791">
      <w:pPr>
        <w:widowControl w:val="0"/>
        <w:suppressAutoHyphens/>
        <w:jc w:val="center"/>
        <w:rPr>
          <w:b/>
          <w:bCs/>
          <w:kern w:val="1"/>
          <w:sz w:val="20"/>
          <w:szCs w:val="20"/>
          <w:lang w:eastAsia="ar-SA"/>
        </w:rPr>
      </w:pPr>
      <w:r w:rsidRPr="00BC4B39">
        <w:rPr>
          <w:b/>
          <w:bCs/>
          <w:kern w:val="1"/>
          <w:sz w:val="20"/>
          <w:szCs w:val="20"/>
          <w:lang w:eastAsia="ar-SA"/>
        </w:rPr>
        <w:t>«</w:t>
      </w:r>
      <w:r w:rsidRPr="00BC4B39">
        <w:rPr>
          <w:b/>
          <w:bCs/>
          <w:sz w:val="20"/>
          <w:szCs w:val="20"/>
        </w:rPr>
        <w:t xml:space="preserve">Развитие территорий, поддержки местных инициатив и территориального общественного самоуправления в </w:t>
      </w:r>
      <w:proofErr w:type="spellStart"/>
      <w:r w:rsidRPr="00BC4B39">
        <w:rPr>
          <w:b/>
          <w:bCs/>
          <w:sz w:val="20"/>
          <w:szCs w:val="20"/>
        </w:rPr>
        <w:t>Яжелбицком</w:t>
      </w:r>
      <w:proofErr w:type="spellEnd"/>
      <w:r w:rsidRPr="00BC4B39">
        <w:rPr>
          <w:b/>
          <w:bCs/>
          <w:sz w:val="20"/>
          <w:szCs w:val="20"/>
        </w:rPr>
        <w:t xml:space="preserve"> сельском поселении на 2019-2021 годы</w:t>
      </w:r>
      <w:r w:rsidRPr="00BC4B39">
        <w:rPr>
          <w:b/>
          <w:bCs/>
          <w:kern w:val="1"/>
          <w:sz w:val="20"/>
          <w:szCs w:val="20"/>
          <w:lang w:eastAsia="ar-SA"/>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24"/>
        <w:gridCol w:w="1531"/>
        <w:gridCol w:w="1531"/>
        <w:gridCol w:w="913"/>
        <w:gridCol w:w="851"/>
        <w:gridCol w:w="1354"/>
      </w:tblGrid>
      <w:tr w:rsidR="00CE1791" w:rsidRPr="00BC4B39" w:rsidTr="00124C98">
        <w:tc>
          <w:tcPr>
            <w:tcW w:w="567" w:type="dxa"/>
            <w:vMerge w:val="restart"/>
            <w:tcBorders>
              <w:top w:val="single" w:sz="4" w:space="0" w:color="auto"/>
              <w:left w:val="single" w:sz="4" w:space="0" w:color="auto"/>
              <w:bottom w:val="single" w:sz="4" w:space="0" w:color="auto"/>
              <w:right w:val="single" w:sz="4" w:space="0" w:color="auto"/>
            </w:tcBorders>
            <w:vAlign w:val="center"/>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 п/п</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Наименование целевого показателя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Базовое значение целевого показателя (2018год)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Значение целевого показателя по годам</w:t>
            </w:r>
          </w:p>
        </w:tc>
      </w:tr>
      <w:tr w:rsidR="00CE1791" w:rsidRPr="00BC4B39" w:rsidTr="00124C98">
        <w:tc>
          <w:tcPr>
            <w:tcW w:w="567" w:type="dxa"/>
            <w:vMerge/>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both"/>
              <w:rPr>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both"/>
              <w:rPr>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both"/>
              <w:rPr>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20</w:t>
            </w:r>
            <w:r w:rsidRPr="00BC4B39">
              <w:rPr>
                <w:sz w:val="20"/>
                <w:szCs w:val="20"/>
                <w:lang w:val="en-US"/>
              </w:rPr>
              <w:t>19</w:t>
            </w:r>
          </w:p>
        </w:tc>
        <w:tc>
          <w:tcPr>
            <w:tcW w:w="851" w:type="dxa"/>
            <w:tcBorders>
              <w:top w:val="single" w:sz="4" w:space="0" w:color="auto"/>
              <w:left w:val="single" w:sz="4" w:space="0" w:color="auto"/>
              <w:bottom w:val="single" w:sz="4" w:space="0" w:color="auto"/>
              <w:right w:val="single" w:sz="4" w:space="0" w:color="auto"/>
            </w:tcBorders>
            <w:vAlign w:val="center"/>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20</w:t>
            </w:r>
            <w:r w:rsidRPr="00BC4B39">
              <w:rPr>
                <w:sz w:val="20"/>
                <w:szCs w:val="20"/>
                <w:lang w:val="en-US"/>
              </w:rPr>
              <w:t>20</w:t>
            </w:r>
          </w:p>
        </w:tc>
        <w:tc>
          <w:tcPr>
            <w:tcW w:w="1354" w:type="dxa"/>
            <w:tcBorders>
              <w:top w:val="single" w:sz="4" w:space="0" w:color="auto"/>
              <w:left w:val="single" w:sz="4" w:space="0" w:color="auto"/>
              <w:bottom w:val="single" w:sz="4" w:space="0" w:color="auto"/>
              <w:right w:val="single" w:sz="4" w:space="0" w:color="auto"/>
            </w:tcBorders>
            <w:vAlign w:val="center"/>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20</w:t>
            </w:r>
            <w:r w:rsidRPr="00BC4B39">
              <w:rPr>
                <w:sz w:val="20"/>
                <w:szCs w:val="20"/>
                <w:lang w:val="en-US"/>
              </w:rPr>
              <w:t>21</w:t>
            </w:r>
          </w:p>
        </w:tc>
      </w:tr>
      <w:tr w:rsidR="00CE1791" w:rsidRPr="00BC4B39" w:rsidTr="00124C98">
        <w:tc>
          <w:tcPr>
            <w:tcW w:w="567"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1</w:t>
            </w:r>
          </w:p>
        </w:tc>
        <w:tc>
          <w:tcPr>
            <w:tcW w:w="2324"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4</w:t>
            </w:r>
          </w:p>
        </w:tc>
        <w:tc>
          <w:tcPr>
            <w:tcW w:w="913"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6</w:t>
            </w:r>
          </w:p>
        </w:tc>
        <w:tc>
          <w:tcPr>
            <w:tcW w:w="1354"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jc w:val="center"/>
              <w:rPr>
                <w:sz w:val="20"/>
                <w:szCs w:val="20"/>
              </w:rPr>
            </w:pPr>
            <w:r w:rsidRPr="00BC4B39">
              <w:rPr>
                <w:sz w:val="20"/>
                <w:szCs w:val="20"/>
              </w:rPr>
              <w:t>7</w:t>
            </w:r>
          </w:p>
          <w:p w:rsidR="00CE1791" w:rsidRPr="00BC4B39" w:rsidRDefault="00CE1791" w:rsidP="00124C98">
            <w:pPr>
              <w:autoSpaceDE w:val="0"/>
              <w:autoSpaceDN w:val="0"/>
              <w:adjustRightInd w:val="0"/>
              <w:spacing w:line="240" w:lineRule="exact"/>
              <w:jc w:val="center"/>
              <w:rPr>
                <w:sz w:val="20"/>
                <w:szCs w:val="20"/>
              </w:rPr>
            </w:pPr>
          </w:p>
        </w:tc>
      </w:tr>
      <w:tr w:rsidR="00CE1791" w:rsidRPr="00BC4B39" w:rsidTr="00124C98">
        <w:tc>
          <w:tcPr>
            <w:tcW w:w="567"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1.</w:t>
            </w:r>
          </w:p>
        </w:tc>
        <w:tc>
          <w:tcPr>
            <w:tcW w:w="8504" w:type="dxa"/>
            <w:gridSpan w:val="6"/>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 xml:space="preserve">Задача 1. </w:t>
            </w:r>
            <w:r w:rsidRPr="00BC4B39">
              <w:rPr>
                <w:sz w:val="20"/>
                <w:szCs w:val="20"/>
              </w:rPr>
              <w:tab/>
              <w:t>Популяризация форм участия населения в организации местного самоуправления, стимулирование социальной активности, достижений граждан, ТОС, достигших значительных успехов в трудовой деятельности и общественной работе.</w:t>
            </w:r>
          </w:p>
        </w:tc>
      </w:tr>
      <w:tr w:rsidR="00CE1791" w:rsidRPr="00BC4B39" w:rsidTr="00124C98">
        <w:trPr>
          <w:trHeight w:val="1671"/>
        </w:trPr>
        <w:tc>
          <w:tcPr>
            <w:tcW w:w="567"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1.1.</w:t>
            </w:r>
          </w:p>
        </w:tc>
        <w:tc>
          <w:tcPr>
            <w:tcW w:w="2324"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bCs/>
                <w:kern w:val="1"/>
                <w:sz w:val="20"/>
                <w:szCs w:val="20"/>
                <w:lang w:eastAsia="ar-SA"/>
              </w:rPr>
              <w:t xml:space="preserve">Обустройство спортивно-игровой площадки в </w:t>
            </w:r>
            <w:proofErr w:type="spellStart"/>
            <w:r w:rsidRPr="00BC4B39">
              <w:rPr>
                <w:bCs/>
                <w:kern w:val="1"/>
                <w:sz w:val="20"/>
                <w:szCs w:val="20"/>
                <w:lang w:eastAsia="ar-SA"/>
              </w:rPr>
              <w:t>д.Аксентьево</w:t>
            </w:r>
            <w:proofErr w:type="spellEnd"/>
            <w:r w:rsidRPr="00BC4B39">
              <w:rPr>
                <w:sz w:val="20"/>
                <w:szCs w:val="20"/>
              </w:rPr>
              <w:t xml:space="preserve"> </w:t>
            </w:r>
          </w:p>
        </w:tc>
        <w:tc>
          <w:tcPr>
            <w:tcW w:w="153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Шт.</w:t>
            </w:r>
          </w:p>
          <w:p w:rsidR="00CE1791" w:rsidRPr="00BC4B39" w:rsidRDefault="00CE1791" w:rsidP="00124C98">
            <w:pPr>
              <w:autoSpaceDE w:val="0"/>
              <w:autoSpaceDN w:val="0"/>
              <w:adjustRightInd w:val="0"/>
              <w:spacing w:line="240" w:lineRule="exact"/>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0</w:t>
            </w:r>
          </w:p>
          <w:p w:rsidR="00CE1791" w:rsidRPr="00BC4B39" w:rsidRDefault="00CE1791" w:rsidP="00124C98">
            <w:pPr>
              <w:autoSpaceDE w:val="0"/>
              <w:autoSpaceDN w:val="0"/>
              <w:adjustRightInd w:val="0"/>
              <w:spacing w:line="240" w:lineRule="exact"/>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1</w:t>
            </w:r>
          </w:p>
          <w:p w:rsidR="00CE1791" w:rsidRPr="00BC4B39" w:rsidRDefault="00CE1791" w:rsidP="00124C98">
            <w:pPr>
              <w:autoSpaceDE w:val="0"/>
              <w:autoSpaceDN w:val="0"/>
              <w:adjustRightInd w:val="0"/>
              <w:spacing w:line="240" w:lineRule="exac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p>
          <w:p w:rsidR="00CE1791" w:rsidRPr="00BC4B39" w:rsidRDefault="00CE1791" w:rsidP="00124C98">
            <w:pPr>
              <w:autoSpaceDE w:val="0"/>
              <w:autoSpaceDN w:val="0"/>
              <w:adjustRightInd w:val="0"/>
              <w:spacing w:line="240" w:lineRule="exact"/>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p>
          <w:p w:rsidR="00CE1791" w:rsidRPr="00BC4B39" w:rsidRDefault="00CE1791" w:rsidP="00124C98">
            <w:pPr>
              <w:autoSpaceDE w:val="0"/>
              <w:autoSpaceDN w:val="0"/>
              <w:adjustRightInd w:val="0"/>
              <w:spacing w:line="240" w:lineRule="exact"/>
              <w:rPr>
                <w:sz w:val="20"/>
                <w:szCs w:val="20"/>
              </w:rPr>
            </w:pPr>
          </w:p>
        </w:tc>
      </w:tr>
      <w:tr w:rsidR="00CE1791" w:rsidRPr="00BC4B39" w:rsidTr="00124C98">
        <w:trPr>
          <w:trHeight w:val="1671"/>
        </w:trPr>
        <w:tc>
          <w:tcPr>
            <w:tcW w:w="567"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1.2.</w:t>
            </w:r>
          </w:p>
        </w:tc>
        <w:tc>
          <w:tcPr>
            <w:tcW w:w="2324"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Приобретение и установка детской площадки в с. Яжелбицы у д. №8 на территории ТОС «Ромашка»</w:t>
            </w:r>
          </w:p>
        </w:tc>
        <w:tc>
          <w:tcPr>
            <w:tcW w:w="153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Шт.</w:t>
            </w:r>
          </w:p>
        </w:tc>
        <w:tc>
          <w:tcPr>
            <w:tcW w:w="153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0</w:t>
            </w:r>
          </w:p>
        </w:tc>
        <w:tc>
          <w:tcPr>
            <w:tcW w:w="913"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1</w:t>
            </w:r>
          </w:p>
        </w:tc>
        <w:tc>
          <w:tcPr>
            <w:tcW w:w="1354"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p>
        </w:tc>
      </w:tr>
      <w:tr w:rsidR="00CE1791" w:rsidRPr="00BC4B39" w:rsidTr="00124C98">
        <w:trPr>
          <w:trHeight w:val="1671"/>
        </w:trPr>
        <w:tc>
          <w:tcPr>
            <w:tcW w:w="567"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1.3.</w:t>
            </w:r>
          </w:p>
        </w:tc>
        <w:tc>
          <w:tcPr>
            <w:tcW w:w="2324"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bCs/>
                <w:kern w:val="1"/>
                <w:sz w:val="20"/>
                <w:szCs w:val="20"/>
                <w:lang w:eastAsia="ar-SA"/>
              </w:rPr>
              <w:t>Приобретение и установка детской площадки в с. Яжелбицы у д. №4 на территории ТОС «У пруда»</w:t>
            </w:r>
          </w:p>
        </w:tc>
        <w:tc>
          <w:tcPr>
            <w:tcW w:w="153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0</w:t>
            </w:r>
          </w:p>
        </w:tc>
        <w:tc>
          <w:tcPr>
            <w:tcW w:w="913"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CE1791" w:rsidRPr="00BC4B39" w:rsidRDefault="00CE1791" w:rsidP="00124C98">
            <w:pPr>
              <w:autoSpaceDE w:val="0"/>
              <w:autoSpaceDN w:val="0"/>
              <w:adjustRightInd w:val="0"/>
              <w:spacing w:line="240" w:lineRule="exact"/>
              <w:rPr>
                <w:sz w:val="20"/>
                <w:szCs w:val="20"/>
              </w:rPr>
            </w:pPr>
            <w:r w:rsidRPr="00BC4B39">
              <w:rPr>
                <w:sz w:val="20"/>
                <w:szCs w:val="20"/>
              </w:rPr>
              <w:t>1</w:t>
            </w:r>
          </w:p>
        </w:tc>
      </w:tr>
    </w:tbl>
    <w:p w:rsidR="00CE1791" w:rsidRPr="00BC4B39" w:rsidRDefault="00CE1791" w:rsidP="00CE1791">
      <w:pPr>
        <w:widowControl w:val="0"/>
        <w:suppressAutoHyphens/>
        <w:rPr>
          <w:b/>
          <w:kern w:val="1"/>
          <w:sz w:val="20"/>
          <w:szCs w:val="20"/>
          <w:lang w:eastAsia="ar-SA"/>
        </w:rPr>
      </w:pPr>
    </w:p>
    <w:bookmarkEnd w:id="3"/>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pPr>
    </w:p>
    <w:p w:rsidR="00CE1791" w:rsidRPr="00BC4B39" w:rsidRDefault="00CE1791" w:rsidP="00CE1791">
      <w:pPr>
        <w:widowControl w:val="0"/>
        <w:suppressAutoHyphens/>
        <w:rPr>
          <w:b/>
          <w:kern w:val="1"/>
          <w:sz w:val="20"/>
          <w:szCs w:val="20"/>
          <w:lang w:eastAsia="ar-SA"/>
        </w:rPr>
        <w:sectPr w:rsidR="00CE1791" w:rsidRPr="00BC4B39" w:rsidSect="00124C98">
          <w:pgSz w:w="11906" w:h="16838"/>
          <w:pgMar w:top="1134" w:right="567" w:bottom="719" w:left="1701" w:header="709" w:footer="709" w:gutter="0"/>
          <w:cols w:space="708"/>
          <w:docGrid w:linePitch="360"/>
        </w:sectPr>
      </w:pPr>
    </w:p>
    <w:p w:rsidR="00CE1791" w:rsidRPr="00BC4B39" w:rsidRDefault="00CE1791" w:rsidP="00CE1791">
      <w:pPr>
        <w:widowControl w:val="0"/>
        <w:suppressAutoHyphens/>
        <w:jc w:val="center"/>
        <w:rPr>
          <w:b/>
          <w:kern w:val="1"/>
          <w:sz w:val="20"/>
          <w:szCs w:val="20"/>
          <w:lang w:eastAsia="ar-SA"/>
        </w:rPr>
      </w:pPr>
      <w:bookmarkStart w:id="4" w:name="_Hlk66710422"/>
      <w:r w:rsidRPr="00BC4B39">
        <w:rPr>
          <w:b/>
          <w:kern w:val="1"/>
          <w:sz w:val="20"/>
          <w:szCs w:val="20"/>
          <w:lang w:val="en-US" w:eastAsia="ar-SA"/>
        </w:rPr>
        <w:lastRenderedPageBreak/>
        <w:t>V</w:t>
      </w:r>
      <w:r w:rsidRPr="00BC4B39">
        <w:rPr>
          <w:b/>
          <w:kern w:val="1"/>
          <w:sz w:val="20"/>
          <w:szCs w:val="20"/>
          <w:lang w:eastAsia="ar-SA"/>
        </w:rPr>
        <w:t>. Мероприятия муниципальной программы «</w:t>
      </w:r>
      <w:r w:rsidRPr="00BC4B39">
        <w:rPr>
          <w:b/>
          <w:sz w:val="20"/>
          <w:szCs w:val="20"/>
        </w:rPr>
        <w:t xml:space="preserve">Развитие территорий, поддержки местных инициатив и территориального общественного самоуправления в </w:t>
      </w:r>
      <w:proofErr w:type="spellStart"/>
      <w:r w:rsidRPr="00BC4B39">
        <w:rPr>
          <w:b/>
          <w:sz w:val="20"/>
          <w:szCs w:val="20"/>
        </w:rPr>
        <w:t>Яжелбицком</w:t>
      </w:r>
      <w:proofErr w:type="spellEnd"/>
      <w:r w:rsidRPr="00BC4B39">
        <w:rPr>
          <w:b/>
          <w:sz w:val="20"/>
          <w:szCs w:val="20"/>
        </w:rPr>
        <w:t xml:space="preserve"> сельском поселении на 2019-2021 годы</w:t>
      </w:r>
      <w:r w:rsidRPr="00BC4B39">
        <w:rPr>
          <w:b/>
          <w:kern w:val="1"/>
          <w:sz w:val="20"/>
          <w:szCs w:val="20"/>
          <w:lang w:eastAsia="ar-SA"/>
        </w:rPr>
        <w:t>»</w:t>
      </w:r>
    </w:p>
    <w:p w:rsidR="00CE1791" w:rsidRPr="00BC4B39" w:rsidRDefault="00CE1791" w:rsidP="00CE1791">
      <w:pPr>
        <w:widowControl w:val="0"/>
        <w:suppressAutoHyphens/>
        <w:rPr>
          <w:bCs/>
          <w:kern w:val="1"/>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860"/>
        <w:gridCol w:w="1259"/>
        <w:gridCol w:w="2241"/>
        <w:gridCol w:w="1727"/>
        <w:gridCol w:w="1418"/>
        <w:gridCol w:w="1276"/>
        <w:gridCol w:w="1559"/>
      </w:tblGrid>
      <w:tr w:rsidR="00CE1791" w:rsidRPr="00BC4B39" w:rsidTr="00124C98">
        <w:tc>
          <w:tcPr>
            <w:tcW w:w="675" w:type="dxa"/>
            <w:vMerge w:val="restart"/>
          </w:tcPr>
          <w:p w:rsidR="00CE1791" w:rsidRPr="00BC4B39" w:rsidRDefault="00CE1791" w:rsidP="00124C98">
            <w:pPr>
              <w:widowControl w:val="0"/>
              <w:suppressAutoHyphens/>
              <w:jc w:val="both"/>
              <w:rPr>
                <w:bCs/>
                <w:kern w:val="1"/>
                <w:sz w:val="20"/>
                <w:szCs w:val="20"/>
                <w:lang w:eastAsia="ar-SA"/>
              </w:rPr>
            </w:pPr>
          </w:p>
          <w:p w:rsidR="00CE1791" w:rsidRPr="00BC4B39" w:rsidRDefault="00CE1791" w:rsidP="00124C98">
            <w:pPr>
              <w:widowControl w:val="0"/>
              <w:suppressAutoHyphens/>
              <w:jc w:val="both"/>
              <w:rPr>
                <w:bCs/>
                <w:kern w:val="1"/>
                <w:sz w:val="20"/>
                <w:szCs w:val="20"/>
                <w:lang w:eastAsia="ar-SA"/>
              </w:rPr>
            </w:pPr>
            <w:r w:rsidRPr="00BC4B39">
              <w:rPr>
                <w:bCs/>
                <w:kern w:val="1"/>
                <w:sz w:val="20"/>
                <w:szCs w:val="20"/>
                <w:lang w:eastAsia="ar-SA"/>
              </w:rPr>
              <w:t>№ п/п</w:t>
            </w:r>
          </w:p>
        </w:tc>
        <w:tc>
          <w:tcPr>
            <w:tcW w:w="2552" w:type="dxa"/>
            <w:vMerge w:val="restart"/>
          </w:tcPr>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Наименование</w:t>
            </w:r>
          </w:p>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мероприятия</w:t>
            </w:r>
          </w:p>
        </w:tc>
        <w:tc>
          <w:tcPr>
            <w:tcW w:w="1860" w:type="dxa"/>
            <w:vMerge w:val="restart"/>
          </w:tcPr>
          <w:p w:rsidR="00CE1791" w:rsidRPr="00BC4B39" w:rsidRDefault="00CE1791" w:rsidP="00124C98">
            <w:pPr>
              <w:widowControl w:val="0"/>
              <w:suppressAutoHyphens/>
              <w:jc w:val="both"/>
              <w:rPr>
                <w:bCs/>
                <w:kern w:val="1"/>
                <w:sz w:val="20"/>
                <w:szCs w:val="20"/>
                <w:lang w:eastAsia="ar-SA"/>
              </w:rPr>
            </w:pPr>
            <w:r w:rsidRPr="00BC4B39">
              <w:rPr>
                <w:bCs/>
                <w:kern w:val="1"/>
                <w:sz w:val="20"/>
                <w:szCs w:val="20"/>
                <w:lang w:eastAsia="ar-SA"/>
              </w:rPr>
              <w:t>Исполнитель</w:t>
            </w:r>
          </w:p>
        </w:tc>
        <w:tc>
          <w:tcPr>
            <w:tcW w:w="1259" w:type="dxa"/>
            <w:vMerge w:val="restart"/>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Срок</w:t>
            </w:r>
          </w:p>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реализации</w:t>
            </w:r>
          </w:p>
        </w:tc>
        <w:tc>
          <w:tcPr>
            <w:tcW w:w="2241" w:type="dxa"/>
            <w:vMerge w:val="restart"/>
          </w:tcPr>
          <w:p w:rsidR="00CE1791" w:rsidRPr="00BC4B39" w:rsidRDefault="00CE1791" w:rsidP="00124C98">
            <w:pPr>
              <w:widowControl w:val="0"/>
              <w:suppressAutoHyphens/>
              <w:jc w:val="both"/>
              <w:rPr>
                <w:bCs/>
                <w:kern w:val="1"/>
                <w:sz w:val="20"/>
                <w:szCs w:val="20"/>
                <w:lang w:eastAsia="ar-SA"/>
              </w:rPr>
            </w:pPr>
            <w:r w:rsidRPr="00BC4B39">
              <w:rPr>
                <w:bCs/>
                <w:kern w:val="1"/>
                <w:sz w:val="20"/>
                <w:szCs w:val="20"/>
                <w:lang w:eastAsia="ar-SA"/>
              </w:rPr>
              <w:t>Целевой</w:t>
            </w:r>
          </w:p>
          <w:p w:rsidR="00CE1791" w:rsidRPr="00BC4B39" w:rsidRDefault="00CE1791" w:rsidP="00124C98">
            <w:pPr>
              <w:widowControl w:val="0"/>
              <w:suppressAutoHyphens/>
              <w:jc w:val="both"/>
              <w:rPr>
                <w:bCs/>
                <w:kern w:val="1"/>
                <w:sz w:val="20"/>
                <w:szCs w:val="20"/>
                <w:lang w:eastAsia="ar-SA"/>
              </w:rPr>
            </w:pPr>
            <w:r w:rsidRPr="00BC4B39">
              <w:rPr>
                <w:bCs/>
                <w:kern w:val="1"/>
                <w:sz w:val="20"/>
                <w:szCs w:val="20"/>
                <w:lang w:eastAsia="ar-SA"/>
              </w:rPr>
              <w:t>показатель</w:t>
            </w:r>
          </w:p>
          <w:p w:rsidR="00CE1791" w:rsidRPr="00BC4B39" w:rsidRDefault="00CE1791" w:rsidP="00124C98">
            <w:pPr>
              <w:widowControl w:val="0"/>
              <w:suppressAutoHyphens/>
              <w:jc w:val="both"/>
              <w:rPr>
                <w:bCs/>
                <w:kern w:val="1"/>
                <w:sz w:val="20"/>
                <w:szCs w:val="20"/>
                <w:lang w:eastAsia="ar-SA"/>
              </w:rPr>
            </w:pPr>
            <w:r w:rsidRPr="00BC4B39">
              <w:rPr>
                <w:bCs/>
                <w:kern w:val="1"/>
                <w:sz w:val="20"/>
                <w:szCs w:val="20"/>
                <w:lang w:eastAsia="ar-SA"/>
              </w:rPr>
              <w:t>(номер целевого показателя из паспорта муниципальной программы)</w:t>
            </w:r>
          </w:p>
        </w:tc>
        <w:tc>
          <w:tcPr>
            <w:tcW w:w="1727" w:type="dxa"/>
            <w:vMerge w:val="restart"/>
          </w:tcPr>
          <w:p w:rsidR="00CE1791" w:rsidRPr="00BC4B39" w:rsidRDefault="00CE1791" w:rsidP="00124C98">
            <w:pPr>
              <w:widowControl w:val="0"/>
              <w:suppressAutoHyphens/>
              <w:jc w:val="both"/>
              <w:rPr>
                <w:bCs/>
                <w:kern w:val="1"/>
                <w:sz w:val="20"/>
                <w:szCs w:val="20"/>
                <w:lang w:eastAsia="ar-SA"/>
              </w:rPr>
            </w:pPr>
            <w:r w:rsidRPr="00BC4B39">
              <w:rPr>
                <w:bCs/>
                <w:kern w:val="1"/>
                <w:sz w:val="20"/>
                <w:szCs w:val="20"/>
                <w:lang w:eastAsia="ar-SA"/>
              </w:rPr>
              <w:t>Источник</w:t>
            </w:r>
          </w:p>
          <w:p w:rsidR="00CE1791" w:rsidRPr="00BC4B39" w:rsidRDefault="00CE1791" w:rsidP="00124C98">
            <w:pPr>
              <w:widowControl w:val="0"/>
              <w:suppressAutoHyphens/>
              <w:jc w:val="both"/>
              <w:rPr>
                <w:bCs/>
                <w:kern w:val="1"/>
                <w:sz w:val="20"/>
                <w:szCs w:val="20"/>
                <w:lang w:eastAsia="ar-SA"/>
              </w:rPr>
            </w:pPr>
            <w:r w:rsidRPr="00BC4B39">
              <w:rPr>
                <w:bCs/>
                <w:kern w:val="1"/>
                <w:sz w:val="20"/>
                <w:szCs w:val="20"/>
                <w:lang w:eastAsia="ar-SA"/>
              </w:rPr>
              <w:t>финансирования</w:t>
            </w:r>
          </w:p>
        </w:tc>
        <w:tc>
          <w:tcPr>
            <w:tcW w:w="4253" w:type="dxa"/>
            <w:gridSpan w:val="3"/>
          </w:tcPr>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Объем финансирования по годам (</w:t>
            </w:r>
            <w:proofErr w:type="spellStart"/>
            <w:r w:rsidRPr="00BC4B39">
              <w:rPr>
                <w:bCs/>
                <w:kern w:val="1"/>
                <w:sz w:val="20"/>
                <w:szCs w:val="20"/>
                <w:lang w:eastAsia="ar-SA"/>
              </w:rPr>
              <w:t>тыс.руб</w:t>
            </w:r>
            <w:proofErr w:type="spellEnd"/>
            <w:r w:rsidRPr="00BC4B39">
              <w:rPr>
                <w:bCs/>
                <w:kern w:val="1"/>
                <w:sz w:val="20"/>
                <w:szCs w:val="20"/>
                <w:lang w:eastAsia="ar-SA"/>
              </w:rPr>
              <w:t>.)</w:t>
            </w:r>
          </w:p>
        </w:tc>
      </w:tr>
      <w:tr w:rsidR="00CE1791" w:rsidRPr="00BC4B39" w:rsidTr="00124C98">
        <w:tc>
          <w:tcPr>
            <w:tcW w:w="675" w:type="dxa"/>
            <w:vMerge/>
          </w:tcPr>
          <w:p w:rsidR="00CE1791" w:rsidRPr="00BC4B39" w:rsidRDefault="00CE1791" w:rsidP="00124C98">
            <w:pPr>
              <w:widowControl w:val="0"/>
              <w:suppressAutoHyphens/>
              <w:rPr>
                <w:bCs/>
                <w:kern w:val="1"/>
                <w:sz w:val="20"/>
                <w:szCs w:val="20"/>
                <w:lang w:eastAsia="ar-SA"/>
              </w:rPr>
            </w:pPr>
          </w:p>
        </w:tc>
        <w:tc>
          <w:tcPr>
            <w:tcW w:w="2552" w:type="dxa"/>
            <w:vMerge/>
          </w:tcPr>
          <w:p w:rsidR="00CE1791" w:rsidRPr="00BC4B39" w:rsidRDefault="00CE1791" w:rsidP="00124C98">
            <w:pPr>
              <w:widowControl w:val="0"/>
              <w:suppressAutoHyphens/>
              <w:rPr>
                <w:bCs/>
                <w:kern w:val="1"/>
                <w:sz w:val="20"/>
                <w:szCs w:val="20"/>
                <w:lang w:eastAsia="ar-SA"/>
              </w:rPr>
            </w:pPr>
          </w:p>
        </w:tc>
        <w:tc>
          <w:tcPr>
            <w:tcW w:w="1860" w:type="dxa"/>
            <w:vMerge/>
          </w:tcPr>
          <w:p w:rsidR="00CE1791" w:rsidRPr="00BC4B39" w:rsidRDefault="00CE1791" w:rsidP="00124C98">
            <w:pPr>
              <w:widowControl w:val="0"/>
              <w:suppressAutoHyphens/>
              <w:rPr>
                <w:bCs/>
                <w:kern w:val="1"/>
                <w:sz w:val="20"/>
                <w:szCs w:val="20"/>
                <w:lang w:eastAsia="ar-SA"/>
              </w:rPr>
            </w:pPr>
          </w:p>
        </w:tc>
        <w:tc>
          <w:tcPr>
            <w:tcW w:w="1259" w:type="dxa"/>
            <w:vMerge/>
          </w:tcPr>
          <w:p w:rsidR="00CE1791" w:rsidRPr="00BC4B39" w:rsidRDefault="00CE1791" w:rsidP="00124C98">
            <w:pPr>
              <w:widowControl w:val="0"/>
              <w:suppressAutoHyphens/>
              <w:rPr>
                <w:bCs/>
                <w:kern w:val="1"/>
                <w:sz w:val="20"/>
                <w:szCs w:val="20"/>
                <w:lang w:eastAsia="ar-SA"/>
              </w:rPr>
            </w:pPr>
          </w:p>
        </w:tc>
        <w:tc>
          <w:tcPr>
            <w:tcW w:w="2241" w:type="dxa"/>
            <w:vMerge/>
          </w:tcPr>
          <w:p w:rsidR="00CE1791" w:rsidRPr="00BC4B39" w:rsidRDefault="00CE1791" w:rsidP="00124C98">
            <w:pPr>
              <w:widowControl w:val="0"/>
              <w:suppressAutoHyphens/>
              <w:rPr>
                <w:bCs/>
                <w:kern w:val="1"/>
                <w:sz w:val="20"/>
                <w:szCs w:val="20"/>
                <w:lang w:eastAsia="ar-SA"/>
              </w:rPr>
            </w:pPr>
          </w:p>
        </w:tc>
        <w:tc>
          <w:tcPr>
            <w:tcW w:w="1727" w:type="dxa"/>
            <w:vMerge/>
          </w:tcPr>
          <w:p w:rsidR="00CE1791" w:rsidRPr="00BC4B39" w:rsidRDefault="00CE1791" w:rsidP="00124C98">
            <w:pPr>
              <w:widowControl w:val="0"/>
              <w:suppressAutoHyphens/>
              <w:rPr>
                <w:bCs/>
                <w:kern w:val="1"/>
                <w:sz w:val="20"/>
                <w:szCs w:val="20"/>
                <w:lang w:eastAsia="ar-SA"/>
              </w:rPr>
            </w:pPr>
          </w:p>
        </w:tc>
        <w:tc>
          <w:tcPr>
            <w:tcW w:w="1418"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2019</w:t>
            </w:r>
          </w:p>
        </w:tc>
        <w:tc>
          <w:tcPr>
            <w:tcW w:w="1276"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2020</w:t>
            </w:r>
          </w:p>
        </w:tc>
        <w:tc>
          <w:tcPr>
            <w:tcW w:w="1559"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2021</w:t>
            </w:r>
          </w:p>
          <w:p w:rsidR="00CE1791" w:rsidRPr="00BC4B39" w:rsidRDefault="00CE1791" w:rsidP="00124C98">
            <w:pPr>
              <w:widowControl w:val="0"/>
              <w:suppressAutoHyphens/>
              <w:rPr>
                <w:bCs/>
                <w:kern w:val="1"/>
                <w:sz w:val="20"/>
                <w:szCs w:val="20"/>
                <w:lang w:eastAsia="ar-SA"/>
              </w:rPr>
            </w:pPr>
          </w:p>
        </w:tc>
      </w:tr>
      <w:tr w:rsidR="00CE1791" w:rsidRPr="00BC4B39" w:rsidTr="00124C98">
        <w:tc>
          <w:tcPr>
            <w:tcW w:w="675"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1</w:t>
            </w:r>
          </w:p>
        </w:tc>
        <w:tc>
          <w:tcPr>
            <w:tcW w:w="2552"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2</w:t>
            </w:r>
          </w:p>
        </w:tc>
        <w:tc>
          <w:tcPr>
            <w:tcW w:w="1860"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3</w:t>
            </w:r>
          </w:p>
        </w:tc>
        <w:tc>
          <w:tcPr>
            <w:tcW w:w="1259"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4</w:t>
            </w:r>
          </w:p>
        </w:tc>
        <w:tc>
          <w:tcPr>
            <w:tcW w:w="2241"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5</w:t>
            </w:r>
          </w:p>
        </w:tc>
        <w:tc>
          <w:tcPr>
            <w:tcW w:w="1727"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6</w:t>
            </w:r>
          </w:p>
        </w:tc>
        <w:tc>
          <w:tcPr>
            <w:tcW w:w="1418"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7</w:t>
            </w:r>
          </w:p>
        </w:tc>
        <w:tc>
          <w:tcPr>
            <w:tcW w:w="1276"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8</w:t>
            </w:r>
          </w:p>
        </w:tc>
        <w:tc>
          <w:tcPr>
            <w:tcW w:w="1559"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9</w:t>
            </w:r>
          </w:p>
        </w:tc>
      </w:tr>
      <w:tr w:rsidR="00CE1791" w:rsidRPr="00BC4B39" w:rsidTr="00124C98">
        <w:tc>
          <w:tcPr>
            <w:tcW w:w="675" w:type="dxa"/>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1.</w:t>
            </w:r>
          </w:p>
        </w:tc>
        <w:tc>
          <w:tcPr>
            <w:tcW w:w="13892" w:type="dxa"/>
            <w:gridSpan w:val="8"/>
          </w:tcPr>
          <w:p w:rsidR="00CE1791" w:rsidRPr="00BC4B39" w:rsidRDefault="00CE1791" w:rsidP="00124C98">
            <w:pPr>
              <w:widowControl w:val="0"/>
              <w:suppressAutoHyphens/>
              <w:jc w:val="both"/>
              <w:rPr>
                <w:bCs/>
                <w:kern w:val="1"/>
                <w:sz w:val="20"/>
                <w:szCs w:val="20"/>
                <w:lang w:eastAsia="ar-SA"/>
              </w:rPr>
            </w:pPr>
            <w:r w:rsidRPr="00BC4B39">
              <w:rPr>
                <w:bCs/>
                <w:kern w:val="1"/>
                <w:sz w:val="20"/>
                <w:szCs w:val="20"/>
                <w:lang w:eastAsia="ar-SA"/>
              </w:rPr>
              <w:t xml:space="preserve">Задача 1. </w:t>
            </w:r>
            <w:r w:rsidRPr="00BC4B39">
              <w:rPr>
                <w:bCs/>
                <w:kern w:val="1"/>
                <w:sz w:val="20"/>
                <w:szCs w:val="20"/>
                <w:lang w:eastAsia="ar-SA"/>
              </w:rPr>
              <w:tab/>
              <w:t>Популяризация форм участия населения в организации местного самоуправления, стимулирование социальной активности, достижений граждан, ТОС, достигших значительных успехов в трудовой деятельности и общественной работе.</w:t>
            </w:r>
          </w:p>
        </w:tc>
      </w:tr>
      <w:tr w:rsidR="00CE1791" w:rsidRPr="00BC4B39" w:rsidTr="00124C98">
        <w:trPr>
          <w:trHeight w:val="968"/>
        </w:trPr>
        <w:tc>
          <w:tcPr>
            <w:tcW w:w="675" w:type="dxa"/>
            <w:vMerge w:val="restart"/>
          </w:tcPr>
          <w:p w:rsidR="00CE1791" w:rsidRPr="00BC4B39" w:rsidRDefault="00CE1791" w:rsidP="00124C98">
            <w:pPr>
              <w:widowControl w:val="0"/>
              <w:suppressAutoHyphens/>
              <w:jc w:val="center"/>
              <w:rPr>
                <w:bCs/>
                <w:kern w:val="1"/>
                <w:sz w:val="20"/>
                <w:szCs w:val="20"/>
                <w:lang w:eastAsia="ar-SA"/>
              </w:rPr>
            </w:pPr>
            <w:bookmarkStart w:id="5" w:name="_Hlk41484213"/>
            <w:r w:rsidRPr="00BC4B39">
              <w:rPr>
                <w:bCs/>
                <w:kern w:val="1"/>
                <w:sz w:val="20"/>
                <w:szCs w:val="20"/>
                <w:lang w:eastAsia="ar-SA"/>
              </w:rPr>
              <w:t>1.1.</w:t>
            </w:r>
          </w:p>
          <w:p w:rsidR="00CE1791" w:rsidRPr="00BC4B39" w:rsidRDefault="00CE1791" w:rsidP="00124C98">
            <w:pPr>
              <w:widowControl w:val="0"/>
              <w:suppressAutoHyphens/>
              <w:jc w:val="center"/>
              <w:rPr>
                <w:bCs/>
                <w:kern w:val="1"/>
                <w:sz w:val="20"/>
                <w:szCs w:val="20"/>
                <w:lang w:eastAsia="ar-SA"/>
              </w:rPr>
            </w:pPr>
          </w:p>
          <w:p w:rsidR="00CE1791" w:rsidRPr="00BC4B39" w:rsidRDefault="00CE1791" w:rsidP="00124C98">
            <w:pPr>
              <w:widowControl w:val="0"/>
              <w:suppressAutoHyphens/>
              <w:jc w:val="center"/>
              <w:rPr>
                <w:bCs/>
                <w:kern w:val="1"/>
                <w:sz w:val="20"/>
                <w:szCs w:val="20"/>
                <w:lang w:eastAsia="ar-SA"/>
              </w:rPr>
            </w:pPr>
          </w:p>
          <w:p w:rsidR="00CE1791" w:rsidRPr="00BC4B39" w:rsidRDefault="00CE1791" w:rsidP="00124C98">
            <w:pPr>
              <w:widowControl w:val="0"/>
              <w:suppressAutoHyphens/>
              <w:jc w:val="center"/>
              <w:rPr>
                <w:bCs/>
                <w:kern w:val="1"/>
                <w:sz w:val="20"/>
                <w:szCs w:val="20"/>
                <w:lang w:eastAsia="ar-SA"/>
              </w:rPr>
            </w:pPr>
          </w:p>
        </w:tc>
        <w:tc>
          <w:tcPr>
            <w:tcW w:w="2552"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 xml:space="preserve">Обустройство спортивно-игровой площадки в </w:t>
            </w:r>
            <w:proofErr w:type="spellStart"/>
            <w:r w:rsidRPr="00BC4B39">
              <w:rPr>
                <w:bCs/>
                <w:kern w:val="1"/>
                <w:sz w:val="20"/>
                <w:szCs w:val="20"/>
                <w:lang w:eastAsia="ar-SA"/>
              </w:rPr>
              <w:t>д.Аксентьево</w:t>
            </w:r>
            <w:proofErr w:type="spellEnd"/>
          </w:p>
        </w:tc>
        <w:tc>
          <w:tcPr>
            <w:tcW w:w="1860"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Администрация</w:t>
            </w: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сельского поселения</w:t>
            </w:r>
          </w:p>
        </w:tc>
        <w:tc>
          <w:tcPr>
            <w:tcW w:w="1259"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2019</w:t>
            </w:r>
          </w:p>
        </w:tc>
        <w:tc>
          <w:tcPr>
            <w:tcW w:w="2241"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1.1.</w:t>
            </w:r>
          </w:p>
        </w:tc>
        <w:tc>
          <w:tcPr>
            <w:tcW w:w="1727" w:type="dxa"/>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бюджет</w:t>
            </w: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поселения</w:t>
            </w:r>
          </w:p>
        </w:tc>
        <w:tc>
          <w:tcPr>
            <w:tcW w:w="1418" w:type="dxa"/>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45,55</w:t>
            </w: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276" w:type="dxa"/>
          </w:tcPr>
          <w:p w:rsidR="00CE1791" w:rsidRPr="00BC4B39" w:rsidRDefault="00CE1791" w:rsidP="00124C98">
            <w:pPr>
              <w:widowControl w:val="0"/>
              <w:suppressAutoHyphens/>
              <w:autoSpaceDE w:val="0"/>
              <w:autoSpaceDN w:val="0"/>
              <w:adjustRightInd w:val="0"/>
              <w:jc w:val="center"/>
              <w:outlineLvl w:val="1"/>
              <w:rPr>
                <w:bCs/>
                <w:kern w:val="1"/>
                <w:sz w:val="20"/>
                <w:szCs w:val="20"/>
                <w:lang w:eastAsia="ar-SA"/>
              </w:rPr>
            </w:pPr>
            <w:r w:rsidRPr="00BC4B39">
              <w:rPr>
                <w:bCs/>
                <w:kern w:val="1"/>
                <w:sz w:val="20"/>
                <w:szCs w:val="20"/>
                <w:lang w:eastAsia="ar-SA"/>
              </w:rPr>
              <w:t>0</w:t>
            </w:r>
          </w:p>
        </w:tc>
        <w:tc>
          <w:tcPr>
            <w:tcW w:w="1559" w:type="dxa"/>
          </w:tcPr>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0</w:t>
            </w:r>
          </w:p>
        </w:tc>
      </w:tr>
      <w:tr w:rsidR="00CE1791" w:rsidRPr="00BC4B39" w:rsidTr="00124C98">
        <w:trPr>
          <w:trHeight w:val="967"/>
        </w:trPr>
        <w:tc>
          <w:tcPr>
            <w:tcW w:w="675" w:type="dxa"/>
            <w:vMerge/>
          </w:tcPr>
          <w:p w:rsidR="00CE1791" w:rsidRPr="00BC4B39" w:rsidRDefault="00CE1791" w:rsidP="00124C98">
            <w:pPr>
              <w:widowControl w:val="0"/>
              <w:suppressAutoHyphens/>
              <w:jc w:val="center"/>
              <w:rPr>
                <w:bCs/>
                <w:kern w:val="1"/>
                <w:sz w:val="20"/>
                <w:szCs w:val="20"/>
                <w:lang w:eastAsia="ar-SA"/>
              </w:rPr>
            </w:pPr>
          </w:p>
        </w:tc>
        <w:tc>
          <w:tcPr>
            <w:tcW w:w="2552"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860"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259"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2241"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727" w:type="dxa"/>
            <w:tcBorders>
              <w:bottom w:val="single" w:sz="4" w:space="0" w:color="auto"/>
            </w:tcBorders>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областной бюджет</w:t>
            </w:r>
          </w:p>
        </w:tc>
        <w:tc>
          <w:tcPr>
            <w:tcW w:w="1418" w:type="dxa"/>
            <w:tcBorders>
              <w:top w:val="nil"/>
              <w:bottom w:val="single" w:sz="4" w:space="0" w:color="auto"/>
            </w:tcBorders>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51,468</w:t>
            </w:r>
          </w:p>
        </w:tc>
        <w:tc>
          <w:tcPr>
            <w:tcW w:w="1276" w:type="dxa"/>
            <w:tcBorders>
              <w:top w:val="nil"/>
              <w:bottom w:val="single" w:sz="4" w:space="0" w:color="auto"/>
            </w:tcBorders>
          </w:tcPr>
          <w:p w:rsidR="00CE1791" w:rsidRPr="00BC4B39" w:rsidRDefault="00CE1791" w:rsidP="00124C98">
            <w:pPr>
              <w:widowControl w:val="0"/>
              <w:suppressAutoHyphens/>
              <w:autoSpaceDE w:val="0"/>
              <w:autoSpaceDN w:val="0"/>
              <w:adjustRightInd w:val="0"/>
              <w:jc w:val="center"/>
              <w:outlineLvl w:val="1"/>
              <w:rPr>
                <w:bCs/>
                <w:kern w:val="1"/>
                <w:sz w:val="20"/>
                <w:szCs w:val="20"/>
                <w:lang w:eastAsia="ar-SA"/>
              </w:rPr>
            </w:pPr>
            <w:r w:rsidRPr="00BC4B39">
              <w:rPr>
                <w:bCs/>
                <w:kern w:val="1"/>
                <w:sz w:val="20"/>
                <w:szCs w:val="20"/>
                <w:lang w:eastAsia="ar-SA"/>
              </w:rPr>
              <w:t>0</w:t>
            </w:r>
          </w:p>
        </w:tc>
        <w:tc>
          <w:tcPr>
            <w:tcW w:w="1559" w:type="dxa"/>
            <w:tcBorders>
              <w:top w:val="nil"/>
              <w:bottom w:val="single" w:sz="4" w:space="0" w:color="auto"/>
            </w:tcBorders>
          </w:tcPr>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0</w:t>
            </w:r>
          </w:p>
        </w:tc>
      </w:tr>
      <w:tr w:rsidR="00CE1791" w:rsidRPr="00BC4B39" w:rsidTr="00124C98">
        <w:trPr>
          <w:trHeight w:val="465"/>
        </w:trPr>
        <w:tc>
          <w:tcPr>
            <w:tcW w:w="675" w:type="dxa"/>
            <w:vMerge w:val="restart"/>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1.2.</w:t>
            </w:r>
          </w:p>
        </w:tc>
        <w:tc>
          <w:tcPr>
            <w:tcW w:w="2552" w:type="dxa"/>
            <w:vMerge w:val="restart"/>
          </w:tcPr>
          <w:p w:rsidR="00CE1791" w:rsidRPr="00BC4B39" w:rsidRDefault="00CE1791" w:rsidP="00124C98">
            <w:pPr>
              <w:widowControl w:val="0"/>
              <w:suppressAutoHyphens/>
              <w:autoSpaceDE w:val="0"/>
              <w:autoSpaceDN w:val="0"/>
              <w:adjustRightInd w:val="0"/>
              <w:outlineLvl w:val="1"/>
              <w:rPr>
                <w:bCs/>
                <w:kern w:val="1"/>
                <w:sz w:val="20"/>
                <w:szCs w:val="20"/>
                <w:lang w:eastAsia="ar-SA"/>
              </w:rPr>
            </w:pPr>
            <w:r w:rsidRPr="00BC4B39">
              <w:rPr>
                <w:bCs/>
                <w:kern w:val="1"/>
                <w:sz w:val="20"/>
                <w:szCs w:val="20"/>
                <w:lang w:eastAsia="ar-SA"/>
              </w:rPr>
              <w:t>приобретение и установка детской площадки в с. Яжелбицы у д. №8 на территории ТОС «Ромашка»</w:t>
            </w:r>
          </w:p>
        </w:tc>
        <w:tc>
          <w:tcPr>
            <w:tcW w:w="1860"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Администрация</w:t>
            </w: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сельского поселения</w:t>
            </w:r>
          </w:p>
        </w:tc>
        <w:tc>
          <w:tcPr>
            <w:tcW w:w="1259"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2020</w:t>
            </w: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2241"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1.2.</w:t>
            </w:r>
          </w:p>
        </w:tc>
        <w:tc>
          <w:tcPr>
            <w:tcW w:w="1727" w:type="dxa"/>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бюджет</w:t>
            </w: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поселения</w:t>
            </w:r>
          </w:p>
        </w:tc>
        <w:tc>
          <w:tcPr>
            <w:tcW w:w="1418" w:type="dxa"/>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0</w:t>
            </w:r>
          </w:p>
        </w:tc>
        <w:tc>
          <w:tcPr>
            <w:tcW w:w="1276" w:type="dxa"/>
          </w:tcPr>
          <w:p w:rsidR="00CE1791" w:rsidRPr="00BC4B39" w:rsidRDefault="00CE1791" w:rsidP="00124C98">
            <w:pPr>
              <w:widowControl w:val="0"/>
              <w:suppressAutoHyphens/>
              <w:autoSpaceDE w:val="0"/>
              <w:autoSpaceDN w:val="0"/>
              <w:adjustRightInd w:val="0"/>
              <w:jc w:val="center"/>
              <w:outlineLvl w:val="1"/>
              <w:rPr>
                <w:bCs/>
                <w:kern w:val="1"/>
                <w:sz w:val="20"/>
                <w:szCs w:val="20"/>
                <w:lang w:eastAsia="ar-SA"/>
              </w:rPr>
            </w:pPr>
            <w:r w:rsidRPr="00BC4B39">
              <w:rPr>
                <w:bCs/>
                <w:kern w:val="1"/>
                <w:sz w:val="20"/>
                <w:szCs w:val="20"/>
                <w:lang w:eastAsia="ar-SA"/>
              </w:rPr>
              <w:t>25,387</w:t>
            </w:r>
          </w:p>
        </w:tc>
        <w:tc>
          <w:tcPr>
            <w:tcW w:w="1559" w:type="dxa"/>
          </w:tcPr>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0</w:t>
            </w:r>
          </w:p>
        </w:tc>
      </w:tr>
      <w:tr w:rsidR="00CE1791" w:rsidRPr="00BC4B39" w:rsidTr="00124C98">
        <w:trPr>
          <w:trHeight w:val="495"/>
        </w:trPr>
        <w:tc>
          <w:tcPr>
            <w:tcW w:w="675" w:type="dxa"/>
            <w:vMerge/>
          </w:tcPr>
          <w:p w:rsidR="00CE1791" w:rsidRPr="00BC4B39" w:rsidRDefault="00CE1791" w:rsidP="00124C98">
            <w:pPr>
              <w:widowControl w:val="0"/>
              <w:suppressAutoHyphens/>
              <w:jc w:val="center"/>
              <w:rPr>
                <w:bCs/>
                <w:kern w:val="1"/>
                <w:sz w:val="20"/>
                <w:szCs w:val="20"/>
                <w:lang w:eastAsia="ar-SA"/>
              </w:rPr>
            </w:pPr>
          </w:p>
        </w:tc>
        <w:tc>
          <w:tcPr>
            <w:tcW w:w="2552"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860"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259"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2241"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727" w:type="dxa"/>
            <w:tcBorders>
              <w:bottom w:val="single" w:sz="4" w:space="0" w:color="auto"/>
            </w:tcBorders>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областной бюджет</w:t>
            </w:r>
          </w:p>
        </w:tc>
        <w:tc>
          <w:tcPr>
            <w:tcW w:w="1418" w:type="dxa"/>
            <w:tcBorders>
              <w:top w:val="nil"/>
              <w:bottom w:val="single" w:sz="4" w:space="0" w:color="auto"/>
            </w:tcBorders>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0</w:t>
            </w:r>
          </w:p>
        </w:tc>
        <w:tc>
          <w:tcPr>
            <w:tcW w:w="1276" w:type="dxa"/>
            <w:tcBorders>
              <w:top w:val="nil"/>
              <w:bottom w:val="single" w:sz="4" w:space="0" w:color="auto"/>
            </w:tcBorders>
          </w:tcPr>
          <w:p w:rsidR="00CE1791" w:rsidRPr="00BC4B39" w:rsidRDefault="00CE1791" w:rsidP="00124C98">
            <w:pPr>
              <w:widowControl w:val="0"/>
              <w:suppressAutoHyphens/>
              <w:autoSpaceDE w:val="0"/>
              <w:autoSpaceDN w:val="0"/>
              <w:adjustRightInd w:val="0"/>
              <w:jc w:val="center"/>
              <w:outlineLvl w:val="1"/>
              <w:rPr>
                <w:bCs/>
                <w:kern w:val="1"/>
                <w:sz w:val="20"/>
                <w:szCs w:val="20"/>
                <w:lang w:eastAsia="ar-SA"/>
              </w:rPr>
            </w:pPr>
            <w:r w:rsidRPr="00BC4B39">
              <w:rPr>
                <w:bCs/>
                <w:kern w:val="1"/>
                <w:sz w:val="20"/>
                <w:szCs w:val="20"/>
                <w:lang w:eastAsia="ar-SA"/>
              </w:rPr>
              <w:t>69,500</w:t>
            </w:r>
          </w:p>
        </w:tc>
        <w:tc>
          <w:tcPr>
            <w:tcW w:w="1559" w:type="dxa"/>
            <w:tcBorders>
              <w:top w:val="nil"/>
              <w:bottom w:val="single" w:sz="4" w:space="0" w:color="auto"/>
            </w:tcBorders>
          </w:tcPr>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0</w:t>
            </w:r>
          </w:p>
        </w:tc>
      </w:tr>
      <w:tr w:rsidR="00CE1791" w:rsidRPr="00BC4B39" w:rsidTr="00124C98">
        <w:trPr>
          <w:trHeight w:val="555"/>
        </w:trPr>
        <w:tc>
          <w:tcPr>
            <w:tcW w:w="675" w:type="dxa"/>
            <w:vMerge w:val="restart"/>
          </w:tcPr>
          <w:p w:rsidR="00CE1791" w:rsidRPr="00BC4B39" w:rsidRDefault="00CE1791" w:rsidP="00124C98">
            <w:pPr>
              <w:widowControl w:val="0"/>
              <w:suppressAutoHyphens/>
              <w:jc w:val="center"/>
              <w:rPr>
                <w:bCs/>
                <w:kern w:val="1"/>
                <w:sz w:val="20"/>
                <w:szCs w:val="20"/>
                <w:lang w:eastAsia="ar-SA"/>
              </w:rPr>
            </w:pPr>
            <w:r w:rsidRPr="00BC4B39">
              <w:rPr>
                <w:bCs/>
                <w:kern w:val="1"/>
                <w:sz w:val="20"/>
                <w:szCs w:val="20"/>
                <w:lang w:eastAsia="ar-SA"/>
              </w:rPr>
              <w:t>1.3.</w:t>
            </w:r>
          </w:p>
        </w:tc>
        <w:tc>
          <w:tcPr>
            <w:tcW w:w="2552" w:type="dxa"/>
            <w:vMerge w:val="restart"/>
            <w:tcBorders>
              <w:top w:val="single" w:sz="4" w:space="0" w:color="auto"/>
              <w:left w:val="single" w:sz="4" w:space="0" w:color="auto"/>
              <w:bottom w:val="single" w:sz="4" w:space="0" w:color="auto"/>
              <w:right w:val="single" w:sz="4" w:space="0" w:color="auto"/>
            </w:tcBorders>
          </w:tcPr>
          <w:p w:rsidR="00CE1791" w:rsidRPr="00BC4B39" w:rsidRDefault="00CE1791" w:rsidP="00124C98">
            <w:pPr>
              <w:widowControl w:val="0"/>
              <w:suppressAutoHyphens/>
              <w:autoSpaceDE w:val="0"/>
              <w:autoSpaceDN w:val="0"/>
              <w:adjustRightInd w:val="0"/>
              <w:outlineLvl w:val="1"/>
              <w:rPr>
                <w:bCs/>
                <w:kern w:val="1"/>
                <w:sz w:val="20"/>
                <w:szCs w:val="20"/>
                <w:lang w:eastAsia="ar-SA"/>
              </w:rPr>
            </w:pPr>
            <w:r w:rsidRPr="00BC4B39">
              <w:rPr>
                <w:bCs/>
                <w:kern w:val="1"/>
                <w:sz w:val="20"/>
                <w:szCs w:val="20"/>
                <w:lang w:eastAsia="ar-SA"/>
              </w:rPr>
              <w:t>Приобретение и установка детской площадки в с. Яжелбицы у д. №4 на территории ТОС «У пруда»</w:t>
            </w:r>
          </w:p>
        </w:tc>
        <w:tc>
          <w:tcPr>
            <w:tcW w:w="1860"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Администрация</w:t>
            </w: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сельского поселения</w:t>
            </w:r>
          </w:p>
        </w:tc>
        <w:tc>
          <w:tcPr>
            <w:tcW w:w="1259"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2021</w:t>
            </w:r>
          </w:p>
        </w:tc>
        <w:tc>
          <w:tcPr>
            <w:tcW w:w="2241" w:type="dxa"/>
            <w:vMerge w:val="restart"/>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1.3.</w:t>
            </w:r>
          </w:p>
        </w:tc>
        <w:tc>
          <w:tcPr>
            <w:tcW w:w="1727" w:type="dxa"/>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бюджет</w:t>
            </w:r>
          </w:p>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поселения</w:t>
            </w:r>
          </w:p>
        </w:tc>
        <w:tc>
          <w:tcPr>
            <w:tcW w:w="1418" w:type="dxa"/>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0</w:t>
            </w:r>
          </w:p>
        </w:tc>
        <w:tc>
          <w:tcPr>
            <w:tcW w:w="1276" w:type="dxa"/>
          </w:tcPr>
          <w:p w:rsidR="00CE1791" w:rsidRPr="00BC4B39" w:rsidRDefault="00CE1791" w:rsidP="00124C98">
            <w:pPr>
              <w:widowControl w:val="0"/>
              <w:suppressAutoHyphens/>
              <w:autoSpaceDE w:val="0"/>
              <w:autoSpaceDN w:val="0"/>
              <w:adjustRightInd w:val="0"/>
              <w:jc w:val="center"/>
              <w:outlineLvl w:val="1"/>
              <w:rPr>
                <w:bCs/>
                <w:kern w:val="1"/>
                <w:sz w:val="20"/>
                <w:szCs w:val="20"/>
                <w:lang w:eastAsia="ar-SA"/>
              </w:rPr>
            </w:pPr>
            <w:r w:rsidRPr="00BC4B39">
              <w:rPr>
                <w:bCs/>
                <w:kern w:val="1"/>
                <w:sz w:val="20"/>
                <w:szCs w:val="20"/>
                <w:lang w:eastAsia="ar-SA"/>
              </w:rPr>
              <w:t>0</w:t>
            </w:r>
          </w:p>
        </w:tc>
        <w:tc>
          <w:tcPr>
            <w:tcW w:w="1559" w:type="dxa"/>
          </w:tcPr>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20,0</w:t>
            </w:r>
          </w:p>
        </w:tc>
      </w:tr>
      <w:tr w:rsidR="00CE1791" w:rsidRPr="00BC4B39" w:rsidTr="00124C98">
        <w:trPr>
          <w:trHeight w:val="397"/>
        </w:trPr>
        <w:tc>
          <w:tcPr>
            <w:tcW w:w="675" w:type="dxa"/>
            <w:vMerge/>
          </w:tcPr>
          <w:p w:rsidR="00CE1791" w:rsidRPr="00BC4B39" w:rsidRDefault="00CE1791" w:rsidP="00124C98">
            <w:pPr>
              <w:widowControl w:val="0"/>
              <w:suppressAutoHyphens/>
              <w:jc w:val="center"/>
              <w:rPr>
                <w:bCs/>
                <w:kern w:val="1"/>
                <w:sz w:val="20"/>
                <w:szCs w:val="20"/>
                <w:lang w:eastAsia="ar-SA"/>
              </w:rPr>
            </w:pPr>
          </w:p>
        </w:tc>
        <w:tc>
          <w:tcPr>
            <w:tcW w:w="2552"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860"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259"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2241" w:type="dxa"/>
            <w:vMerge/>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p>
        </w:tc>
        <w:tc>
          <w:tcPr>
            <w:tcW w:w="1727" w:type="dxa"/>
            <w:tcBorders>
              <w:bottom w:val="single" w:sz="4" w:space="0" w:color="auto"/>
            </w:tcBorders>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областной бюджет</w:t>
            </w:r>
          </w:p>
        </w:tc>
        <w:tc>
          <w:tcPr>
            <w:tcW w:w="1418" w:type="dxa"/>
            <w:tcBorders>
              <w:top w:val="nil"/>
              <w:bottom w:val="single" w:sz="4" w:space="0" w:color="auto"/>
            </w:tcBorders>
          </w:tcPr>
          <w:p w:rsidR="00CE1791" w:rsidRPr="00BC4B39" w:rsidRDefault="00CE1791" w:rsidP="00124C98">
            <w:pPr>
              <w:widowControl w:val="0"/>
              <w:suppressAutoHyphens/>
              <w:autoSpaceDE w:val="0"/>
              <w:autoSpaceDN w:val="0"/>
              <w:adjustRightInd w:val="0"/>
              <w:jc w:val="both"/>
              <w:outlineLvl w:val="1"/>
              <w:rPr>
                <w:bCs/>
                <w:kern w:val="1"/>
                <w:sz w:val="20"/>
                <w:szCs w:val="20"/>
                <w:lang w:eastAsia="ar-SA"/>
              </w:rPr>
            </w:pPr>
            <w:r w:rsidRPr="00BC4B39">
              <w:rPr>
                <w:bCs/>
                <w:kern w:val="1"/>
                <w:sz w:val="20"/>
                <w:szCs w:val="20"/>
                <w:lang w:eastAsia="ar-SA"/>
              </w:rPr>
              <w:t>0</w:t>
            </w:r>
          </w:p>
        </w:tc>
        <w:tc>
          <w:tcPr>
            <w:tcW w:w="1276" w:type="dxa"/>
            <w:tcBorders>
              <w:top w:val="nil"/>
              <w:bottom w:val="single" w:sz="4" w:space="0" w:color="auto"/>
            </w:tcBorders>
          </w:tcPr>
          <w:p w:rsidR="00CE1791" w:rsidRPr="00BC4B39" w:rsidRDefault="00CE1791" w:rsidP="00124C98">
            <w:pPr>
              <w:widowControl w:val="0"/>
              <w:suppressAutoHyphens/>
              <w:autoSpaceDE w:val="0"/>
              <w:autoSpaceDN w:val="0"/>
              <w:adjustRightInd w:val="0"/>
              <w:jc w:val="center"/>
              <w:outlineLvl w:val="1"/>
              <w:rPr>
                <w:bCs/>
                <w:kern w:val="1"/>
                <w:sz w:val="20"/>
                <w:szCs w:val="20"/>
                <w:lang w:eastAsia="ar-SA"/>
              </w:rPr>
            </w:pPr>
            <w:r w:rsidRPr="00BC4B39">
              <w:rPr>
                <w:bCs/>
                <w:kern w:val="1"/>
                <w:sz w:val="20"/>
                <w:szCs w:val="20"/>
                <w:lang w:eastAsia="ar-SA"/>
              </w:rPr>
              <w:t>0</w:t>
            </w:r>
          </w:p>
        </w:tc>
        <w:tc>
          <w:tcPr>
            <w:tcW w:w="1559" w:type="dxa"/>
            <w:tcBorders>
              <w:top w:val="nil"/>
              <w:bottom w:val="single" w:sz="4" w:space="0" w:color="auto"/>
            </w:tcBorders>
          </w:tcPr>
          <w:p w:rsidR="00CE1791" w:rsidRPr="00BC4B39" w:rsidRDefault="00CE1791" w:rsidP="00124C98">
            <w:pPr>
              <w:widowControl w:val="0"/>
              <w:suppressAutoHyphens/>
              <w:rPr>
                <w:bCs/>
                <w:kern w:val="1"/>
                <w:sz w:val="20"/>
                <w:szCs w:val="20"/>
                <w:lang w:eastAsia="ar-SA"/>
              </w:rPr>
            </w:pPr>
            <w:r w:rsidRPr="00BC4B39">
              <w:rPr>
                <w:bCs/>
                <w:kern w:val="1"/>
                <w:sz w:val="20"/>
                <w:szCs w:val="20"/>
                <w:lang w:eastAsia="ar-SA"/>
              </w:rPr>
              <w:t>0</w:t>
            </w:r>
          </w:p>
        </w:tc>
      </w:tr>
      <w:bookmarkEnd w:id="5"/>
    </w:tbl>
    <w:p w:rsidR="00CE1791" w:rsidRPr="00BC4B39" w:rsidRDefault="00CE1791" w:rsidP="00CE1791">
      <w:pPr>
        <w:rPr>
          <w:sz w:val="20"/>
          <w:szCs w:val="20"/>
        </w:rPr>
      </w:pPr>
    </w:p>
    <w:p w:rsidR="00CE1791" w:rsidRPr="00BC4B39" w:rsidRDefault="00CE1791" w:rsidP="00CE1791">
      <w:pPr>
        <w:rPr>
          <w:sz w:val="20"/>
          <w:szCs w:val="20"/>
        </w:rPr>
      </w:pPr>
    </w:p>
    <w:bookmarkEnd w:id="4"/>
    <w:p w:rsidR="00CE1791" w:rsidRPr="00BC4B39" w:rsidRDefault="00CE1791" w:rsidP="00CE1791">
      <w:pPr>
        <w:rPr>
          <w:sz w:val="20"/>
          <w:szCs w:val="20"/>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BC4B39" w:rsidRDefault="00BC4B39" w:rsidP="007503B4">
      <w:pPr>
        <w:rPr>
          <w:sz w:val="18"/>
          <w:szCs w:val="18"/>
        </w:rPr>
        <w:sectPr w:rsidR="00BC4B39" w:rsidSect="00BC4B39">
          <w:headerReference w:type="even" r:id="rId12"/>
          <w:headerReference w:type="default" r:id="rId13"/>
          <w:pgSz w:w="16838" w:h="11906" w:orient="landscape"/>
          <w:pgMar w:top="1701" w:right="1134" w:bottom="851" w:left="720" w:header="709" w:footer="709" w:gutter="0"/>
          <w:cols w:space="720"/>
          <w:titlePg/>
          <w:docGrid w:linePitch="360"/>
        </w:sect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BC4B39" w:rsidRPr="00BC4B39" w:rsidRDefault="00BC4B39" w:rsidP="00BC4B39">
      <w:pPr>
        <w:spacing w:line="100" w:lineRule="atLeast"/>
        <w:jc w:val="center"/>
        <w:rPr>
          <w:b/>
          <w:bCs/>
          <w:sz w:val="20"/>
          <w:szCs w:val="20"/>
        </w:rPr>
      </w:pPr>
      <w:r w:rsidRPr="00BC4B39">
        <w:rPr>
          <w:b/>
          <w:bCs/>
          <w:sz w:val="20"/>
          <w:szCs w:val="20"/>
        </w:rPr>
        <w:t>Российская Федерация</w:t>
      </w:r>
    </w:p>
    <w:p w:rsidR="00BC4B39" w:rsidRPr="00BC4B39" w:rsidRDefault="00BC4B39" w:rsidP="00BC4B39">
      <w:pPr>
        <w:spacing w:line="100" w:lineRule="atLeast"/>
        <w:jc w:val="center"/>
        <w:rPr>
          <w:b/>
          <w:bCs/>
          <w:sz w:val="20"/>
          <w:szCs w:val="20"/>
        </w:rPr>
      </w:pPr>
      <w:r w:rsidRPr="00BC4B39">
        <w:rPr>
          <w:b/>
          <w:bCs/>
          <w:sz w:val="20"/>
          <w:szCs w:val="20"/>
        </w:rPr>
        <w:t>Новгородская область Валдайский муниципальный район</w:t>
      </w:r>
    </w:p>
    <w:p w:rsidR="00BC4B39" w:rsidRPr="00BC4B39" w:rsidRDefault="00BC4B39" w:rsidP="00BC4B39">
      <w:pPr>
        <w:spacing w:line="100" w:lineRule="atLeast"/>
        <w:jc w:val="center"/>
        <w:rPr>
          <w:b/>
          <w:bCs/>
          <w:sz w:val="20"/>
          <w:szCs w:val="20"/>
        </w:rPr>
      </w:pPr>
      <w:r w:rsidRPr="00BC4B39">
        <w:rPr>
          <w:b/>
          <w:bCs/>
          <w:sz w:val="20"/>
          <w:szCs w:val="20"/>
        </w:rPr>
        <w:t>АДМИНИСТРАЦИЯ ЯЖЕЛБИЦКОГО СЕЛЬСКОГО ПОСЕЛЕНИЯ</w:t>
      </w:r>
    </w:p>
    <w:p w:rsidR="00BC4B39" w:rsidRPr="00BC4B39" w:rsidRDefault="00BC4B39" w:rsidP="00BC4B39">
      <w:pPr>
        <w:spacing w:line="100" w:lineRule="atLeast"/>
        <w:jc w:val="center"/>
        <w:rPr>
          <w:b/>
          <w:bCs/>
          <w:sz w:val="20"/>
          <w:szCs w:val="20"/>
        </w:rPr>
      </w:pPr>
      <w:r w:rsidRPr="00BC4B39">
        <w:rPr>
          <w:b/>
          <w:bCs/>
          <w:sz w:val="20"/>
          <w:szCs w:val="20"/>
        </w:rPr>
        <w:t>П О С Т А Н О В Л Е Н И Е</w:t>
      </w:r>
    </w:p>
    <w:p w:rsidR="00BC4B39" w:rsidRPr="00BC4B39" w:rsidRDefault="00BC4B39" w:rsidP="00BC4B39">
      <w:pPr>
        <w:spacing w:line="100" w:lineRule="atLeast"/>
        <w:rPr>
          <w:b/>
          <w:bCs/>
          <w:sz w:val="20"/>
          <w:szCs w:val="20"/>
        </w:rPr>
      </w:pPr>
    </w:p>
    <w:p w:rsidR="00BC4B39" w:rsidRPr="00BC4B39" w:rsidRDefault="00BC4B39" w:rsidP="00BC4B39">
      <w:pPr>
        <w:spacing w:line="100" w:lineRule="atLeast"/>
        <w:rPr>
          <w:bCs/>
          <w:sz w:val="20"/>
          <w:szCs w:val="20"/>
        </w:rPr>
      </w:pPr>
      <w:r w:rsidRPr="00BC4B39">
        <w:rPr>
          <w:bCs/>
          <w:sz w:val="20"/>
          <w:szCs w:val="20"/>
        </w:rPr>
        <w:t>от 15.03.2021 г.</w:t>
      </w:r>
    </w:p>
    <w:p w:rsidR="00BC4B39" w:rsidRPr="00BC4B39" w:rsidRDefault="00BC4B39" w:rsidP="00BC4B39">
      <w:pPr>
        <w:spacing w:line="100" w:lineRule="atLeast"/>
        <w:rPr>
          <w:bCs/>
          <w:sz w:val="20"/>
          <w:szCs w:val="20"/>
        </w:rPr>
      </w:pPr>
      <w:r w:rsidRPr="00BC4B39">
        <w:rPr>
          <w:bCs/>
          <w:sz w:val="20"/>
          <w:szCs w:val="20"/>
        </w:rPr>
        <w:t>№ 22</w:t>
      </w:r>
    </w:p>
    <w:p w:rsidR="00BC4B39" w:rsidRPr="00BC4B39" w:rsidRDefault="00BC4B39" w:rsidP="00BC4B39">
      <w:pPr>
        <w:jc w:val="center"/>
        <w:rPr>
          <w:b/>
          <w:bCs/>
          <w:sz w:val="20"/>
          <w:szCs w:val="20"/>
        </w:rPr>
      </w:pPr>
    </w:p>
    <w:p w:rsidR="00BC4B39" w:rsidRPr="00BC4B39" w:rsidRDefault="00BC4B39" w:rsidP="00BC4B39">
      <w:pPr>
        <w:rPr>
          <w:b/>
          <w:bCs/>
          <w:sz w:val="20"/>
          <w:szCs w:val="20"/>
        </w:rPr>
      </w:pPr>
      <w:r w:rsidRPr="00BC4B39">
        <w:rPr>
          <w:b/>
          <w:bCs/>
          <w:sz w:val="20"/>
          <w:szCs w:val="20"/>
        </w:rPr>
        <w:t xml:space="preserve">О внесении изменений в Постановление </w:t>
      </w:r>
    </w:p>
    <w:p w:rsidR="00BC4B39" w:rsidRPr="00BC4B39" w:rsidRDefault="00BC4B39" w:rsidP="00BC4B39">
      <w:pPr>
        <w:rPr>
          <w:b/>
          <w:bCs/>
          <w:sz w:val="20"/>
          <w:szCs w:val="20"/>
        </w:rPr>
      </w:pPr>
      <w:r w:rsidRPr="00BC4B39">
        <w:rPr>
          <w:b/>
          <w:bCs/>
          <w:sz w:val="20"/>
          <w:szCs w:val="20"/>
        </w:rPr>
        <w:t>Администрации Яжелбицкого сельского поселения</w:t>
      </w:r>
    </w:p>
    <w:p w:rsidR="00BC4B39" w:rsidRPr="00BC4B39" w:rsidRDefault="00BC4B39" w:rsidP="00BC4B39">
      <w:pPr>
        <w:rPr>
          <w:b/>
          <w:bCs/>
          <w:sz w:val="20"/>
          <w:szCs w:val="20"/>
        </w:rPr>
      </w:pPr>
      <w:r w:rsidRPr="00BC4B39">
        <w:rPr>
          <w:b/>
          <w:bCs/>
          <w:sz w:val="20"/>
          <w:szCs w:val="20"/>
        </w:rPr>
        <w:t>от 13.04.2020 №42 «Об утверждении порядка</w:t>
      </w:r>
    </w:p>
    <w:p w:rsidR="00BC4B39" w:rsidRPr="00BC4B39" w:rsidRDefault="00BC4B39" w:rsidP="00BC4B39">
      <w:pPr>
        <w:rPr>
          <w:b/>
          <w:bCs/>
          <w:sz w:val="20"/>
          <w:szCs w:val="20"/>
        </w:rPr>
      </w:pPr>
      <w:r w:rsidRPr="00BC4B39">
        <w:rPr>
          <w:b/>
          <w:bCs/>
          <w:sz w:val="20"/>
          <w:szCs w:val="20"/>
        </w:rPr>
        <w:t>осуществления полномочий по внутреннему</w:t>
      </w:r>
    </w:p>
    <w:p w:rsidR="00BC4B39" w:rsidRPr="00BC4B39" w:rsidRDefault="00BC4B39" w:rsidP="00BC4B39">
      <w:pPr>
        <w:rPr>
          <w:b/>
          <w:bCs/>
          <w:sz w:val="20"/>
          <w:szCs w:val="20"/>
        </w:rPr>
      </w:pPr>
      <w:r w:rsidRPr="00BC4B39">
        <w:rPr>
          <w:b/>
          <w:bCs/>
          <w:sz w:val="20"/>
          <w:szCs w:val="20"/>
        </w:rPr>
        <w:t>муниципальному финансовому контролю</w:t>
      </w:r>
    </w:p>
    <w:p w:rsidR="00BC4B39" w:rsidRPr="00BC4B39" w:rsidRDefault="00BC4B39" w:rsidP="00BC4B39">
      <w:pPr>
        <w:rPr>
          <w:b/>
          <w:bCs/>
          <w:sz w:val="20"/>
          <w:szCs w:val="20"/>
        </w:rPr>
      </w:pPr>
      <w:r w:rsidRPr="00BC4B39">
        <w:rPr>
          <w:b/>
          <w:bCs/>
          <w:sz w:val="20"/>
          <w:szCs w:val="20"/>
        </w:rPr>
        <w:t>и контроля в сфере закупок»</w:t>
      </w:r>
    </w:p>
    <w:p w:rsidR="00BC4B39" w:rsidRPr="00BC4B39" w:rsidRDefault="00BC4B39" w:rsidP="00BC4B39">
      <w:pPr>
        <w:ind w:firstLine="690"/>
        <w:rPr>
          <w:sz w:val="20"/>
          <w:szCs w:val="20"/>
        </w:rPr>
      </w:pPr>
    </w:p>
    <w:p w:rsidR="00BC4B39" w:rsidRPr="00BC4B39" w:rsidRDefault="00BC4B39" w:rsidP="00BC4B39">
      <w:pPr>
        <w:pStyle w:val="HTML"/>
        <w:ind w:firstLine="919"/>
        <w:rPr>
          <w:rFonts w:ascii="Times New Roman" w:hAnsi="Times New Roman"/>
          <w:bCs/>
        </w:rPr>
      </w:pPr>
      <w:r w:rsidRPr="00BC4B39">
        <w:rPr>
          <w:rFonts w:ascii="Times New Roman" w:hAnsi="Times New Roman"/>
        </w:rPr>
        <w:t xml:space="preserve">В соответствии с Главой 26 Бюджетного кодекса Российской Федерации, частью 8 статьи 99 </w:t>
      </w:r>
      <w:r w:rsidRPr="00BC4B39">
        <w:rPr>
          <w:rFonts w:ascii="Times New Roman" w:hAnsi="Times New Roman"/>
          <w:shd w:val="clear" w:color="auto" w:fill="FFFFFF"/>
        </w:rPr>
        <w:t xml:space="preserve">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r w:rsidRPr="00BC4B39">
        <w:rPr>
          <w:rFonts w:ascii="Times New Roman" w:hAnsi="Times New Roman"/>
        </w:rPr>
        <w:t xml:space="preserve">руководствуясь Уставом </w:t>
      </w:r>
      <w:r w:rsidRPr="00BC4B39">
        <w:rPr>
          <w:rFonts w:ascii="Times New Roman" w:eastAsia="Times New Roman CYR" w:hAnsi="Times New Roman"/>
        </w:rPr>
        <w:t xml:space="preserve">муниципального образования </w:t>
      </w:r>
      <w:proofErr w:type="spellStart"/>
      <w:r w:rsidRPr="00BC4B39">
        <w:rPr>
          <w:rFonts w:ascii="Times New Roman" w:eastAsia="Times New Roman CYR" w:hAnsi="Times New Roman"/>
        </w:rPr>
        <w:t>Яжелбицкое</w:t>
      </w:r>
      <w:proofErr w:type="spellEnd"/>
      <w:r w:rsidRPr="00BC4B39">
        <w:rPr>
          <w:rFonts w:ascii="Times New Roman" w:eastAsia="Times New Roman CYR" w:hAnsi="Times New Roman"/>
        </w:rPr>
        <w:t xml:space="preserve"> сельское поселение Валдайского района Новгородской области</w:t>
      </w:r>
      <w:r w:rsidRPr="00BC4B39">
        <w:rPr>
          <w:rFonts w:ascii="Times New Roman" w:hAnsi="Times New Roman"/>
        </w:rPr>
        <w:t xml:space="preserve"> (далее администрация Яжелбицкого сельского поселения), для осуществления внутреннего муниципального финансового контроля, администрация Яжелбицкого сельского поселения </w:t>
      </w:r>
    </w:p>
    <w:p w:rsidR="00BC4B39" w:rsidRPr="00BC4B39" w:rsidRDefault="00BC4B39" w:rsidP="00BC4B39">
      <w:pPr>
        <w:tabs>
          <w:tab w:val="left" w:pos="993"/>
        </w:tabs>
        <w:ind w:firstLine="709"/>
        <w:rPr>
          <w:sz w:val="20"/>
          <w:szCs w:val="20"/>
        </w:rPr>
      </w:pPr>
      <w:r w:rsidRPr="00BC4B39">
        <w:rPr>
          <w:b/>
          <w:bCs/>
          <w:sz w:val="20"/>
          <w:szCs w:val="20"/>
        </w:rPr>
        <w:t>ПОСТАНОВЛЯЕТ:</w:t>
      </w:r>
    </w:p>
    <w:p w:rsidR="00BC4B39" w:rsidRPr="00BC4B39" w:rsidRDefault="00BC4B39" w:rsidP="00BC4B39">
      <w:pPr>
        <w:widowControl w:val="0"/>
        <w:numPr>
          <w:ilvl w:val="0"/>
          <w:numId w:val="15"/>
        </w:numPr>
        <w:tabs>
          <w:tab w:val="left" w:pos="0"/>
          <w:tab w:val="left" w:pos="993"/>
        </w:tabs>
        <w:suppressAutoHyphens/>
        <w:autoSpaceDE w:val="0"/>
        <w:ind w:left="0" w:firstLine="709"/>
        <w:jc w:val="both"/>
        <w:rPr>
          <w:sz w:val="20"/>
          <w:szCs w:val="20"/>
        </w:rPr>
      </w:pPr>
      <w:r w:rsidRPr="00BC4B39">
        <w:rPr>
          <w:sz w:val="20"/>
          <w:szCs w:val="20"/>
        </w:rPr>
        <w:t>Внести изменения в Постановление Яжелбицкого сельского поселения «Об утверждении порядка осуществления полномочий по внутреннему муниципальному финансовому контролю и контроля в сфере закупок» от 13.04.2020 №42:</w:t>
      </w:r>
    </w:p>
    <w:p w:rsidR="00BC4B39" w:rsidRPr="00BC4B39" w:rsidRDefault="00BC4B39" w:rsidP="00BC4B39">
      <w:pPr>
        <w:widowControl w:val="0"/>
        <w:numPr>
          <w:ilvl w:val="1"/>
          <w:numId w:val="15"/>
        </w:numPr>
        <w:tabs>
          <w:tab w:val="left" w:pos="0"/>
          <w:tab w:val="left" w:pos="993"/>
        </w:tabs>
        <w:suppressAutoHyphens/>
        <w:autoSpaceDE w:val="0"/>
        <w:ind w:left="0" w:firstLine="567"/>
        <w:jc w:val="both"/>
        <w:rPr>
          <w:sz w:val="20"/>
          <w:szCs w:val="20"/>
        </w:rPr>
      </w:pPr>
      <w:r w:rsidRPr="00BC4B39">
        <w:rPr>
          <w:sz w:val="20"/>
          <w:szCs w:val="20"/>
        </w:rPr>
        <w:t xml:space="preserve"> Порядок осуществления органом внутреннего муниципального финансового контроля </w:t>
      </w:r>
      <w:r w:rsidRPr="00BC4B39">
        <w:rPr>
          <w:rFonts w:eastAsia="Times New Roman CYR"/>
          <w:sz w:val="20"/>
          <w:szCs w:val="20"/>
        </w:rPr>
        <w:t xml:space="preserve">муниципального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 Валдайского района Новгородской области</w:t>
      </w:r>
      <w:r w:rsidRPr="00BC4B39">
        <w:rPr>
          <w:sz w:val="20"/>
          <w:szCs w:val="20"/>
        </w:rPr>
        <w:t xml:space="preserve"> полномочий по внутреннему муниципальному финансовому контролю изложить в прилагаемой редакции.</w:t>
      </w:r>
    </w:p>
    <w:p w:rsidR="00BC4B39" w:rsidRPr="00BC4B39" w:rsidRDefault="00BC4B39" w:rsidP="00BC4B39">
      <w:pPr>
        <w:widowControl w:val="0"/>
        <w:numPr>
          <w:ilvl w:val="1"/>
          <w:numId w:val="15"/>
        </w:numPr>
        <w:suppressAutoHyphens/>
        <w:autoSpaceDE w:val="0"/>
        <w:ind w:left="0" w:firstLine="567"/>
        <w:jc w:val="both"/>
        <w:rPr>
          <w:sz w:val="20"/>
          <w:szCs w:val="20"/>
        </w:rPr>
      </w:pPr>
      <w:r w:rsidRPr="00BC4B39">
        <w:rPr>
          <w:sz w:val="20"/>
          <w:szCs w:val="20"/>
        </w:rPr>
        <w:t xml:space="preserve">Утвердить комиссию по проведению внутреннего муниципального финансового контроля согласно Приложению № 2 к настоящему постановлению. </w:t>
      </w:r>
    </w:p>
    <w:p w:rsidR="00BC4B39" w:rsidRPr="00BC4B39" w:rsidRDefault="00BC4B39" w:rsidP="00BC4B39">
      <w:pPr>
        <w:widowControl w:val="0"/>
        <w:numPr>
          <w:ilvl w:val="0"/>
          <w:numId w:val="15"/>
        </w:numPr>
        <w:tabs>
          <w:tab w:val="left" w:pos="0"/>
          <w:tab w:val="left" w:pos="993"/>
        </w:tabs>
        <w:suppressAutoHyphens/>
        <w:autoSpaceDE w:val="0"/>
        <w:ind w:left="0" w:firstLine="709"/>
        <w:jc w:val="both"/>
        <w:rPr>
          <w:sz w:val="20"/>
          <w:szCs w:val="20"/>
        </w:rPr>
      </w:pPr>
      <w:r w:rsidRPr="00BC4B39">
        <w:rPr>
          <w:sz w:val="20"/>
          <w:szCs w:val="20"/>
        </w:rPr>
        <w:t>Опубликовать постановление в информационном бюллетене «</w:t>
      </w:r>
      <w:proofErr w:type="spellStart"/>
      <w:r w:rsidRPr="00BC4B39">
        <w:rPr>
          <w:sz w:val="20"/>
          <w:szCs w:val="20"/>
        </w:rPr>
        <w:t>Яжелбицкий</w:t>
      </w:r>
      <w:proofErr w:type="spellEnd"/>
      <w:r w:rsidRPr="00BC4B39">
        <w:rPr>
          <w:sz w:val="20"/>
          <w:szCs w:val="20"/>
        </w:rPr>
        <w:t xml:space="preserve"> вестник» и разместить на официальном сайте администрации Яжелбицкого сельского поселения в сети «Интернет».</w:t>
      </w:r>
    </w:p>
    <w:p w:rsidR="00BC4B39" w:rsidRPr="00BC4B39" w:rsidRDefault="00BC4B39" w:rsidP="00BC4B39">
      <w:pPr>
        <w:widowControl w:val="0"/>
        <w:numPr>
          <w:ilvl w:val="0"/>
          <w:numId w:val="15"/>
        </w:numPr>
        <w:tabs>
          <w:tab w:val="left" w:pos="0"/>
          <w:tab w:val="left" w:pos="993"/>
        </w:tabs>
        <w:suppressAutoHyphens/>
        <w:autoSpaceDE w:val="0"/>
        <w:ind w:left="0" w:firstLine="709"/>
        <w:jc w:val="both"/>
        <w:rPr>
          <w:sz w:val="20"/>
          <w:szCs w:val="20"/>
        </w:rPr>
      </w:pPr>
      <w:r w:rsidRPr="00BC4B39">
        <w:rPr>
          <w:sz w:val="20"/>
          <w:szCs w:val="20"/>
        </w:rPr>
        <w:t xml:space="preserve">Контроль за исполнением настоящего постановления оставляю за собой. </w:t>
      </w:r>
    </w:p>
    <w:p w:rsidR="00BC4B39" w:rsidRPr="00BC4B39" w:rsidRDefault="00BC4B39" w:rsidP="00BC4B39">
      <w:pPr>
        <w:tabs>
          <w:tab w:val="left" w:pos="993"/>
        </w:tabs>
        <w:jc w:val="both"/>
        <w:rPr>
          <w:sz w:val="20"/>
          <w:szCs w:val="20"/>
        </w:rPr>
      </w:pPr>
    </w:p>
    <w:p w:rsidR="00BC4B39" w:rsidRPr="00BC4B39" w:rsidRDefault="00BC4B39" w:rsidP="00BC4B39">
      <w:pPr>
        <w:tabs>
          <w:tab w:val="left" w:pos="993"/>
        </w:tabs>
        <w:jc w:val="both"/>
        <w:rPr>
          <w:sz w:val="20"/>
          <w:szCs w:val="20"/>
        </w:rPr>
      </w:pPr>
    </w:p>
    <w:p w:rsidR="00BC4B39" w:rsidRPr="00BC4B39" w:rsidRDefault="00BC4B39" w:rsidP="00BC4B39">
      <w:pPr>
        <w:tabs>
          <w:tab w:val="left" w:pos="993"/>
        </w:tabs>
        <w:jc w:val="both"/>
        <w:rPr>
          <w:b/>
          <w:sz w:val="20"/>
          <w:szCs w:val="20"/>
        </w:rPr>
      </w:pPr>
      <w:r w:rsidRPr="00BC4B39">
        <w:rPr>
          <w:b/>
          <w:sz w:val="20"/>
          <w:szCs w:val="20"/>
        </w:rPr>
        <w:t>Глава сельского поселения</w:t>
      </w:r>
      <w:r w:rsidRPr="00BC4B39">
        <w:rPr>
          <w:sz w:val="20"/>
          <w:szCs w:val="20"/>
        </w:rPr>
        <w:t xml:space="preserve">               </w:t>
      </w:r>
      <w:r w:rsidRPr="00BC4B39">
        <w:rPr>
          <w:b/>
          <w:sz w:val="20"/>
          <w:szCs w:val="20"/>
        </w:rPr>
        <w:t xml:space="preserve">                                                                             А.И. Иванов</w:t>
      </w:r>
    </w:p>
    <w:p w:rsidR="00BC4B39" w:rsidRPr="00BC4B39" w:rsidRDefault="00BC4B39" w:rsidP="00BC4B39">
      <w:pPr>
        <w:tabs>
          <w:tab w:val="left" w:pos="993"/>
        </w:tabs>
        <w:jc w:val="both"/>
        <w:rPr>
          <w:b/>
          <w:sz w:val="20"/>
          <w:szCs w:val="20"/>
        </w:rPr>
      </w:pPr>
    </w:p>
    <w:p w:rsidR="00BC4B39" w:rsidRPr="00BC4B39" w:rsidRDefault="00BC4B39" w:rsidP="00BC4B39">
      <w:pPr>
        <w:tabs>
          <w:tab w:val="left" w:pos="993"/>
        </w:tabs>
        <w:jc w:val="both"/>
        <w:rPr>
          <w:b/>
          <w:sz w:val="20"/>
          <w:szCs w:val="20"/>
        </w:rPr>
      </w:pPr>
    </w:p>
    <w:p w:rsidR="00BC4B39" w:rsidRPr="00BC4B39" w:rsidRDefault="00BC4B39" w:rsidP="00BC4B39">
      <w:pPr>
        <w:tabs>
          <w:tab w:val="left" w:pos="993"/>
        </w:tabs>
        <w:jc w:val="both"/>
        <w:rPr>
          <w:b/>
          <w:sz w:val="20"/>
          <w:szCs w:val="20"/>
        </w:rPr>
      </w:pPr>
    </w:p>
    <w:p w:rsidR="00BC4B39" w:rsidRPr="00BC4B39" w:rsidRDefault="00BC4B39" w:rsidP="00BC4B39">
      <w:pPr>
        <w:tabs>
          <w:tab w:val="left" w:pos="993"/>
        </w:tabs>
        <w:jc w:val="both"/>
        <w:rPr>
          <w:b/>
          <w:sz w:val="20"/>
          <w:szCs w:val="20"/>
        </w:rPr>
      </w:pPr>
    </w:p>
    <w:p w:rsidR="00BC4B39" w:rsidRDefault="00BC4B39" w:rsidP="00BC4B39">
      <w:pPr>
        <w:tabs>
          <w:tab w:val="left" w:pos="993"/>
        </w:tabs>
        <w:jc w:val="both"/>
        <w:rPr>
          <w:b/>
        </w:rPr>
      </w:pPr>
    </w:p>
    <w:p w:rsidR="00BC4B39" w:rsidRDefault="00BC4B39" w:rsidP="00BC4B39">
      <w:pPr>
        <w:tabs>
          <w:tab w:val="left" w:pos="993"/>
        </w:tabs>
        <w:jc w:val="both"/>
        <w:rPr>
          <w:b/>
        </w:rPr>
      </w:pPr>
    </w:p>
    <w:p w:rsidR="00BC4B39" w:rsidRPr="00952EF4" w:rsidRDefault="00BC4B39" w:rsidP="00BC4B39">
      <w:pPr>
        <w:tabs>
          <w:tab w:val="left" w:pos="993"/>
        </w:tabs>
        <w:jc w:val="both"/>
        <w:rPr>
          <w:b/>
        </w:rPr>
      </w:pPr>
    </w:p>
    <w:p w:rsidR="00BC4B39" w:rsidRPr="00BC4B39" w:rsidRDefault="00BC4B39" w:rsidP="00BC4B39">
      <w:pPr>
        <w:tabs>
          <w:tab w:val="left" w:pos="993"/>
        </w:tabs>
        <w:jc w:val="both"/>
        <w:rPr>
          <w:sz w:val="20"/>
          <w:szCs w:val="20"/>
        </w:rPr>
      </w:pPr>
    </w:p>
    <w:p w:rsidR="00BC4B39" w:rsidRPr="00BC4B39" w:rsidRDefault="00BC4B39" w:rsidP="00BC4B39">
      <w:pPr>
        <w:ind w:left="4536"/>
        <w:jc w:val="right"/>
        <w:rPr>
          <w:sz w:val="20"/>
          <w:szCs w:val="20"/>
        </w:rPr>
      </w:pPr>
      <w:r w:rsidRPr="00BC4B39">
        <w:rPr>
          <w:sz w:val="20"/>
          <w:szCs w:val="20"/>
        </w:rPr>
        <w:t xml:space="preserve">Приложение № 1 </w:t>
      </w:r>
    </w:p>
    <w:p w:rsidR="00BC4B39" w:rsidRPr="00BC4B39" w:rsidRDefault="00BC4B39" w:rsidP="00BC4B39">
      <w:pPr>
        <w:ind w:left="4536"/>
        <w:jc w:val="right"/>
        <w:rPr>
          <w:sz w:val="20"/>
          <w:szCs w:val="20"/>
        </w:rPr>
      </w:pPr>
      <w:r w:rsidRPr="00BC4B39">
        <w:rPr>
          <w:sz w:val="20"/>
          <w:szCs w:val="20"/>
        </w:rPr>
        <w:t xml:space="preserve">к Постановлению администрации  </w:t>
      </w:r>
    </w:p>
    <w:p w:rsidR="00BC4B39" w:rsidRPr="00BC4B39" w:rsidRDefault="00BC4B39" w:rsidP="00BC4B39">
      <w:pPr>
        <w:ind w:left="4536"/>
        <w:jc w:val="right"/>
        <w:rPr>
          <w:sz w:val="20"/>
          <w:szCs w:val="20"/>
        </w:rPr>
      </w:pPr>
      <w:r w:rsidRPr="00BC4B39">
        <w:rPr>
          <w:rFonts w:eastAsia="Times New Roman CYR"/>
          <w:sz w:val="20"/>
          <w:szCs w:val="20"/>
        </w:rPr>
        <w:t>Яжелбицкого сельского поселения</w:t>
      </w:r>
      <w:r w:rsidRPr="00BC4B39">
        <w:rPr>
          <w:sz w:val="20"/>
          <w:szCs w:val="20"/>
        </w:rPr>
        <w:t xml:space="preserve">  </w:t>
      </w:r>
    </w:p>
    <w:p w:rsidR="00BC4B39" w:rsidRPr="00BC4B39" w:rsidRDefault="00BC4B39" w:rsidP="00BC4B39">
      <w:pPr>
        <w:ind w:left="4536"/>
        <w:jc w:val="right"/>
        <w:rPr>
          <w:sz w:val="20"/>
          <w:szCs w:val="20"/>
        </w:rPr>
      </w:pPr>
      <w:r w:rsidRPr="00BC4B39">
        <w:rPr>
          <w:sz w:val="20"/>
          <w:szCs w:val="20"/>
        </w:rPr>
        <w:t>от 13.04.2020 года № 42</w:t>
      </w:r>
    </w:p>
    <w:p w:rsidR="00BC4B39" w:rsidRPr="00BC4B39" w:rsidRDefault="00BC4B39" w:rsidP="00BC4B39">
      <w:pPr>
        <w:ind w:left="4536"/>
        <w:jc w:val="right"/>
        <w:rPr>
          <w:sz w:val="20"/>
          <w:szCs w:val="20"/>
        </w:rPr>
      </w:pPr>
      <w:r w:rsidRPr="00BC4B39">
        <w:rPr>
          <w:sz w:val="20"/>
          <w:szCs w:val="20"/>
        </w:rPr>
        <w:t>(в ред. постановления от 15.03.2021 №22)</w:t>
      </w:r>
    </w:p>
    <w:p w:rsidR="00BC4B39" w:rsidRPr="00BC4B39" w:rsidRDefault="00BC4B39" w:rsidP="00BC4B39">
      <w:pPr>
        <w:ind w:left="4536" w:firstLine="690"/>
        <w:jc w:val="right"/>
        <w:rPr>
          <w:sz w:val="20"/>
          <w:szCs w:val="20"/>
        </w:rPr>
      </w:pPr>
    </w:p>
    <w:p w:rsidR="00BC4B39" w:rsidRPr="00BC4B39" w:rsidRDefault="00BC4B39" w:rsidP="00BC4B39">
      <w:pPr>
        <w:rPr>
          <w:b/>
          <w:bCs/>
          <w:sz w:val="20"/>
          <w:szCs w:val="20"/>
        </w:rPr>
      </w:pPr>
    </w:p>
    <w:p w:rsidR="00BC4B39" w:rsidRPr="00BC4B39" w:rsidRDefault="00BC4B39" w:rsidP="00BC4B39">
      <w:pPr>
        <w:ind w:hanging="15"/>
        <w:jc w:val="center"/>
        <w:rPr>
          <w:b/>
          <w:bCs/>
          <w:sz w:val="20"/>
          <w:szCs w:val="20"/>
        </w:rPr>
      </w:pPr>
      <w:r w:rsidRPr="00BC4B39">
        <w:rPr>
          <w:b/>
          <w:bCs/>
          <w:sz w:val="20"/>
          <w:szCs w:val="20"/>
        </w:rPr>
        <w:t>ПОРЯДОК</w:t>
      </w:r>
      <w:r w:rsidRPr="00BC4B39">
        <w:rPr>
          <w:b/>
          <w:bCs/>
          <w:sz w:val="20"/>
          <w:szCs w:val="20"/>
        </w:rPr>
        <w:br/>
        <w:t>осуществления органом внутреннего муниципального</w:t>
      </w:r>
    </w:p>
    <w:p w:rsidR="00BC4B39" w:rsidRPr="00BC4B39" w:rsidRDefault="00BC4B39" w:rsidP="00BC4B39">
      <w:pPr>
        <w:ind w:hanging="15"/>
        <w:jc w:val="center"/>
        <w:rPr>
          <w:b/>
          <w:bCs/>
          <w:sz w:val="20"/>
          <w:szCs w:val="20"/>
        </w:rPr>
      </w:pPr>
      <w:r w:rsidRPr="00BC4B39">
        <w:rPr>
          <w:b/>
          <w:bCs/>
          <w:sz w:val="20"/>
          <w:szCs w:val="20"/>
        </w:rPr>
        <w:t xml:space="preserve">финансового контроля </w:t>
      </w:r>
      <w:r w:rsidRPr="00BC4B39">
        <w:rPr>
          <w:rFonts w:eastAsia="Times New Roman CYR"/>
          <w:b/>
          <w:sz w:val="20"/>
          <w:szCs w:val="20"/>
        </w:rPr>
        <w:t xml:space="preserve">муниципального образования </w:t>
      </w:r>
      <w:proofErr w:type="spellStart"/>
      <w:r w:rsidRPr="00BC4B39">
        <w:rPr>
          <w:rFonts w:eastAsia="Times New Roman CYR"/>
          <w:b/>
          <w:sz w:val="20"/>
          <w:szCs w:val="20"/>
        </w:rPr>
        <w:t>Яжелбицкое</w:t>
      </w:r>
      <w:proofErr w:type="spellEnd"/>
      <w:r w:rsidRPr="00BC4B39">
        <w:rPr>
          <w:rFonts w:eastAsia="Times New Roman CYR"/>
          <w:b/>
          <w:sz w:val="20"/>
          <w:szCs w:val="20"/>
        </w:rPr>
        <w:t xml:space="preserve"> сельское поселение Валдайского района Новгородской области</w:t>
      </w:r>
      <w:r w:rsidRPr="00BC4B39">
        <w:rPr>
          <w:b/>
          <w:bCs/>
          <w:sz w:val="20"/>
          <w:szCs w:val="20"/>
        </w:rPr>
        <w:t xml:space="preserve"> полномочий по внутреннему муниципальному финансовому контролю</w:t>
      </w:r>
    </w:p>
    <w:p w:rsidR="00BC4B39" w:rsidRPr="00BC4B39" w:rsidRDefault="00BC4B39" w:rsidP="00BC4B39">
      <w:pPr>
        <w:ind w:firstLine="690"/>
        <w:jc w:val="both"/>
        <w:rPr>
          <w:sz w:val="20"/>
          <w:szCs w:val="20"/>
        </w:rPr>
      </w:pPr>
    </w:p>
    <w:p w:rsidR="00BC4B39" w:rsidRPr="00BC4B39" w:rsidRDefault="00BC4B39" w:rsidP="00BC4B39">
      <w:pPr>
        <w:ind w:firstLine="15"/>
        <w:jc w:val="center"/>
        <w:rPr>
          <w:sz w:val="20"/>
          <w:szCs w:val="20"/>
        </w:rPr>
      </w:pPr>
      <w:r w:rsidRPr="00BC4B39">
        <w:rPr>
          <w:b/>
          <w:bCs/>
          <w:sz w:val="20"/>
          <w:szCs w:val="20"/>
        </w:rPr>
        <w:t>I. Общие положения</w:t>
      </w:r>
    </w:p>
    <w:p w:rsidR="00BC4B39" w:rsidRPr="00BC4B39" w:rsidRDefault="00BC4B39" w:rsidP="00BC4B39">
      <w:pPr>
        <w:ind w:firstLine="690"/>
        <w:jc w:val="both"/>
        <w:rPr>
          <w:sz w:val="20"/>
          <w:szCs w:val="20"/>
        </w:rPr>
      </w:pPr>
    </w:p>
    <w:p w:rsidR="00BC4B39" w:rsidRPr="00BC4B39" w:rsidRDefault="00BC4B39" w:rsidP="00BC4B39">
      <w:pPr>
        <w:ind w:firstLine="709"/>
        <w:jc w:val="both"/>
        <w:rPr>
          <w:sz w:val="20"/>
          <w:szCs w:val="20"/>
        </w:rPr>
      </w:pPr>
      <w:r w:rsidRPr="00BC4B39">
        <w:rPr>
          <w:sz w:val="20"/>
          <w:szCs w:val="20"/>
        </w:rPr>
        <w:t xml:space="preserve">1.1. 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w:t>
      </w:r>
      <w:r w:rsidRPr="00BC4B39">
        <w:rPr>
          <w:rFonts w:eastAsia="Times New Roman CYR"/>
          <w:sz w:val="20"/>
          <w:szCs w:val="20"/>
        </w:rPr>
        <w:t xml:space="preserve">муниципальном образовании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 Валдайского района Новгородской области</w:t>
      </w:r>
      <w:r w:rsidRPr="00BC4B39">
        <w:rPr>
          <w:bCs/>
          <w:sz w:val="20"/>
          <w:szCs w:val="20"/>
        </w:rPr>
        <w:t xml:space="preserve"> </w:t>
      </w:r>
      <w:r w:rsidRPr="00BC4B39">
        <w:rPr>
          <w:sz w:val="20"/>
          <w:szCs w:val="20"/>
        </w:rPr>
        <w:t xml:space="preserve"> (далее – Комиссия)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rsidR="00BC4B39" w:rsidRPr="00BC4B39" w:rsidRDefault="00BC4B39" w:rsidP="00BC4B39">
      <w:pPr>
        <w:ind w:firstLine="709"/>
        <w:jc w:val="both"/>
        <w:rPr>
          <w:sz w:val="20"/>
          <w:szCs w:val="20"/>
        </w:rPr>
      </w:pPr>
      <w:r w:rsidRPr="00BC4B39">
        <w:rPr>
          <w:sz w:val="20"/>
          <w:szCs w:val="20"/>
        </w:rPr>
        <w:t>1.2. Осуществление внутреннего муниципального финансового контроля в сфере бюджетных правоотношений осуществляется в соответствии:</w:t>
      </w:r>
    </w:p>
    <w:p w:rsidR="00BC4B39" w:rsidRPr="00BC4B39" w:rsidRDefault="00BC4B39" w:rsidP="00BC4B39">
      <w:pPr>
        <w:ind w:firstLine="709"/>
        <w:jc w:val="both"/>
        <w:rPr>
          <w:sz w:val="20"/>
          <w:szCs w:val="20"/>
        </w:rPr>
      </w:pPr>
      <w:r w:rsidRPr="00BC4B39">
        <w:rPr>
          <w:sz w:val="20"/>
          <w:szCs w:val="20"/>
        </w:rPr>
        <w:t>-  с Главой 26 Бюджетного кодекса Российской Федерации (далее – БК РФ);</w:t>
      </w:r>
    </w:p>
    <w:p w:rsidR="00BC4B39" w:rsidRPr="00BC4B39" w:rsidRDefault="00BC4B39" w:rsidP="00BC4B39">
      <w:pPr>
        <w:ind w:firstLine="709"/>
        <w:jc w:val="both"/>
        <w:rPr>
          <w:sz w:val="20"/>
          <w:szCs w:val="20"/>
        </w:rPr>
      </w:pPr>
      <w:r w:rsidRPr="00BC4B39">
        <w:rPr>
          <w:sz w:val="20"/>
          <w:szCs w:val="20"/>
        </w:rPr>
        <w:t>- частью 8 статьи 99 Закона о контрактной системе;</w:t>
      </w:r>
    </w:p>
    <w:p w:rsidR="00BC4B39" w:rsidRPr="00BC4B39" w:rsidRDefault="00BC4B39" w:rsidP="00BC4B39">
      <w:pPr>
        <w:ind w:firstLine="709"/>
        <w:jc w:val="both"/>
        <w:rPr>
          <w:sz w:val="20"/>
          <w:szCs w:val="20"/>
        </w:rPr>
      </w:pPr>
      <w:r w:rsidRPr="00BC4B39">
        <w:rPr>
          <w:sz w:val="20"/>
          <w:szCs w:val="20"/>
        </w:rPr>
        <w:t>-   с Кодексом Российской Федерации об административных правонарушениях;</w:t>
      </w:r>
    </w:p>
    <w:p w:rsidR="00BC4B39" w:rsidRPr="00BC4B39" w:rsidRDefault="00BC4B39" w:rsidP="00BC4B39">
      <w:pPr>
        <w:ind w:firstLine="709"/>
        <w:jc w:val="both"/>
        <w:rPr>
          <w:sz w:val="20"/>
          <w:szCs w:val="20"/>
        </w:rPr>
      </w:pPr>
      <w:r w:rsidRPr="00BC4B39">
        <w:rPr>
          <w:sz w:val="20"/>
          <w:szCs w:val="20"/>
        </w:rPr>
        <w:t xml:space="preserve">-  с иными нормативными правовыми актами Российской Федерации, </w:t>
      </w:r>
      <w:r w:rsidRPr="00BC4B39">
        <w:rPr>
          <w:rFonts w:eastAsia="Times New Roman CYR"/>
          <w:sz w:val="20"/>
          <w:szCs w:val="20"/>
        </w:rPr>
        <w:t xml:space="preserve">муниципального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 Валдайского района Новгородской области</w:t>
      </w:r>
      <w:r w:rsidRPr="00BC4B39">
        <w:rPr>
          <w:sz w:val="20"/>
          <w:szCs w:val="20"/>
        </w:rPr>
        <w:t>, регулирующими правоотношения в сфере внутреннего муниципального финансового контроля.</w:t>
      </w:r>
    </w:p>
    <w:p w:rsidR="00BC4B39" w:rsidRPr="00BC4B39" w:rsidRDefault="00BC4B39" w:rsidP="00BC4B39">
      <w:pPr>
        <w:ind w:firstLine="709"/>
        <w:jc w:val="both"/>
        <w:rPr>
          <w:sz w:val="20"/>
          <w:szCs w:val="20"/>
        </w:rPr>
      </w:pPr>
      <w:r w:rsidRPr="00BC4B39">
        <w:rPr>
          <w:sz w:val="20"/>
          <w:szCs w:val="20"/>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r w:rsidRPr="00BC4B39">
        <w:rPr>
          <w:rFonts w:eastAsia="Times New Roman CYR"/>
          <w:sz w:val="20"/>
          <w:szCs w:val="20"/>
        </w:rPr>
        <w:t xml:space="preserve">муниципального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w:t>
      </w:r>
      <w:r w:rsidRPr="00BC4B39">
        <w:rPr>
          <w:sz w:val="20"/>
          <w:szCs w:val="20"/>
        </w:rPr>
        <w:t xml:space="preserve">. В комиссию могут входить должностные лица финансового отдела </w:t>
      </w:r>
      <w:r w:rsidRPr="00BC4B39">
        <w:rPr>
          <w:rFonts w:eastAsia="Times New Roman CYR"/>
          <w:sz w:val="20"/>
          <w:szCs w:val="20"/>
        </w:rPr>
        <w:t xml:space="preserve">муниципального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w:t>
      </w:r>
      <w:r w:rsidRPr="00BC4B39">
        <w:rPr>
          <w:sz w:val="20"/>
          <w:szCs w:val="20"/>
        </w:rPr>
        <w:t xml:space="preserve"> (Состав Комиссии утверждается в соответствии с приложением № 2 к настоящему Постановлению).</w:t>
      </w:r>
    </w:p>
    <w:p w:rsidR="00BC4B39" w:rsidRPr="00BC4B39" w:rsidRDefault="00BC4B39" w:rsidP="00BC4B39">
      <w:pPr>
        <w:widowControl w:val="0"/>
        <w:numPr>
          <w:ilvl w:val="1"/>
          <w:numId w:val="16"/>
        </w:numPr>
        <w:tabs>
          <w:tab w:val="clear" w:pos="0"/>
          <w:tab w:val="num" w:pos="720"/>
        </w:tabs>
        <w:suppressAutoHyphens/>
        <w:autoSpaceDE w:val="0"/>
        <w:ind w:left="0" w:firstLine="709"/>
        <w:jc w:val="both"/>
        <w:rPr>
          <w:sz w:val="20"/>
          <w:szCs w:val="20"/>
        </w:rPr>
      </w:pPr>
      <w:r w:rsidRPr="00BC4B39">
        <w:rPr>
          <w:sz w:val="20"/>
          <w:szCs w:val="20"/>
        </w:rPr>
        <w:t>Деятельность по осуществлению внутреннего муниципального финансового контроля (далее – контрольная деятельность) основывается на общих принципах и на принципах осуществления профессиональной деятельности.</w:t>
      </w:r>
    </w:p>
    <w:p w:rsidR="00BC4B39" w:rsidRPr="00BC4B39" w:rsidRDefault="00BC4B39" w:rsidP="00BC4B39">
      <w:pPr>
        <w:widowControl w:val="0"/>
        <w:numPr>
          <w:ilvl w:val="1"/>
          <w:numId w:val="16"/>
        </w:numPr>
        <w:tabs>
          <w:tab w:val="clear" w:pos="0"/>
          <w:tab w:val="num" w:pos="720"/>
        </w:tabs>
        <w:suppressAutoHyphens/>
        <w:autoSpaceDE w:val="0"/>
        <w:ind w:left="0" w:firstLine="709"/>
        <w:jc w:val="both"/>
        <w:rPr>
          <w:sz w:val="20"/>
          <w:szCs w:val="20"/>
        </w:rPr>
      </w:pPr>
      <w:r w:rsidRPr="00BC4B39">
        <w:rPr>
          <w:sz w:val="20"/>
          <w:szCs w:val="20"/>
          <w:shd w:val="clear" w:color="auto" w:fill="FFFFFF"/>
        </w:rPr>
        <w:t>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BC4B39" w:rsidRPr="00BC4B39" w:rsidRDefault="00BC4B39" w:rsidP="00BC4B39">
      <w:pPr>
        <w:widowControl w:val="0"/>
        <w:numPr>
          <w:ilvl w:val="1"/>
          <w:numId w:val="16"/>
        </w:numPr>
        <w:tabs>
          <w:tab w:val="clear" w:pos="0"/>
          <w:tab w:val="num" w:pos="720"/>
        </w:tabs>
        <w:suppressAutoHyphens/>
        <w:autoSpaceDE w:val="0"/>
        <w:ind w:left="0" w:firstLine="709"/>
        <w:jc w:val="both"/>
        <w:rPr>
          <w:sz w:val="20"/>
          <w:szCs w:val="20"/>
        </w:rPr>
      </w:pPr>
      <w:r w:rsidRPr="00BC4B39">
        <w:rPr>
          <w:sz w:val="20"/>
          <w:szCs w:val="20"/>
          <w:shd w:val="clear" w:color="auto" w:fill="FFFFFF"/>
        </w:rPr>
        <w:t>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риск-ориентированности, автоматизации, информатизации, единства методологии, взаимодействия, информационной открытости.</w:t>
      </w:r>
    </w:p>
    <w:p w:rsidR="00BC4B39" w:rsidRPr="00BC4B39" w:rsidRDefault="00BC4B39" w:rsidP="00BC4B39">
      <w:pPr>
        <w:ind w:left="709"/>
        <w:jc w:val="both"/>
        <w:rPr>
          <w:color w:val="FF0000"/>
          <w:sz w:val="20"/>
          <w:szCs w:val="20"/>
        </w:rPr>
      </w:pPr>
    </w:p>
    <w:p w:rsidR="00BC4B39" w:rsidRPr="00BC4B39" w:rsidRDefault="00BC4B39" w:rsidP="00BC4B39">
      <w:pPr>
        <w:widowControl w:val="0"/>
        <w:numPr>
          <w:ilvl w:val="0"/>
          <w:numId w:val="17"/>
        </w:numPr>
        <w:tabs>
          <w:tab w:val="left" w:pos="567"/>
          <w:tab w:val="left" w:pos="720"/>
        </w:tabs>
        <w:suppressAutoHyphens/>
        <w:autoSpaceDE w:val="0"/>
        <w:ind w:left="0" w:hanging="15"/>
        <w:jc w:val="center"/>
        <w:rPr>
          <w:b/>
          <w:bCs/>
          <w:sz w:val="20"/>
          <w:szCs w:val="20"/>
        </w:rPr>
      </w:pPr>
      <w:r w:rsidRPr="00BC4B39">
        <w:rPr>
          <w:b/>
          <w:bCs/>
          <w:sz w:val="20"/>
          <w:szCs w:val="20"/>
        </w:rPr>
        <w:t>Полномочия, права и обязанности должностных лиц органов внутреннего муниципального финансового контроля</w:t>
      </w:r>
    </w:p>
    <w:p w:rsidR="00BC4B39" w:rsidRPr="00BC4B39" w:rsidRDefault="00BC4B39" w:rsidP="00BC4B39">
      <w:pPr>
        <w:ind w:hanging="15"/>
        <w:jc w:val="center"/>
        <w:rPr>
          <w:b/>
          <w:bCs/>
          <w:sz w:val="20"/>
          <w:szCs w:val="20"/>
        </w:rPr>
      </w:pPr>
    </w:p>
    <w:p w:rsidR="00BC4B39" w:rsidRPr="00BC4B39" w:rsidRDefault="00BC4B39" w:rsidP="00BC4B39">
      <w:pPr>
        <w:widowControl w:val="0"/>
        <w:numPr>
          <w:ilvl w:val="1"/>
          <w:numId w:val="18"/>
        </w:numPr>
        <w:suppressAutoHyphens/>
        <w:autoSpaceDE w:val="0"/>
        <w:ind w:left="0" w:firstLine="705"/>
        <w:jc w:val="both"/>
        <w:rPr>
          <w:sz w:val="20"/>
          <w:szCs w:val="20"/>
        </w:rPr>
      </w:pPr>
      <w:r w:rsidRPr="00BC4B39">
        <w:rPr>
          <w:sz w:val="20"/>
          <w:szCs w:val="20"/>
        </w:rPr>
        <w:t>Орган внутреннего муниципального финансового контроля (Комиссия) осуществляет полномочия по внутреннему муниципальному финансовому контролю, к числу которых отнесены:</w:t>
      </w:r>
    </w:p>
    <w:p w:rsidR="00BC4B39" w:rsidRPr="00BC4B39" w:rsidRDefault="00BC4B39" w:rsidP="00BC4B39">
      <w:pPr>
        <w:ind w:firstLine="705"/>
        <w:jc w:val="both"/>
        <w:rPr>
          <w:sz w:val="20"/>
          <w:szCs w:val="20"/>
        </w:rPr>
      </w:pPr>
      <w:r w:rsidRPr="00BC4B39">
        <w:rPr>
          <w:sz w:val="20"/>
          <w:szCs w:val="20"/>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C4B39" w:rsidRPr="00BC4B39" w:rsidRDefault="00BC4B39" w:rsidP="00BC4B39">
      <w:pPr>
        <w:ind w:firstLine="709"/>
        <w:jc w:val="both"/>
        <w:rPr>
          <w:sz w:val="20"/>
          <w:szCs w:val="20"/>
        </w:rPr>
      </w:pPr>
      <w:r w:rsidRPr="00BC4B39">
        <w:rPr>
          <w:sz w:val="20"/>
          <w:szCs w:val="20"/>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rsidR="00BC4B39" w:rsidRPr="00BC4B39" w:rsidRDefault="00BC4B39" w:rsidP="00BC4B39">
      <w:pPr>
        <w:ind w:firstLine="709"/>
        <w:jc w:val="both"/>
        <w:rPr>
          <w:sz w:val="20"/>
          <w:szCs w:val="20"/>
        </w:rPr>
      </w:pPr>
      <w:r w:rsidRPr="00BC4B39">
        <w:rPr>
          <w:sz w:val="20"/>
          <w:szCs w:val="20"/>
        </w:rPr>
        <w:t>-  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C4B39" w:rsidRPr="00BC4B39" w:rsidRDefault="00BC4B39" w:rsidP="00BC4B39">
      <w:pPr>
        <w:ind w:firstLine="709"/>
        <w:jc w:val="both"/>
        <w:rPr>
          <w:sz w:val="20"/>
          <w:szCs w:val="20"/>
        </w:rPr>
      </w:pPr>
      <w:r w:rsidRPr="00BC4B39">
        <w:rPr>
          <w:sz w:val="20"/>
          <w:szCs w:val="20"/>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BC4B39" w:rsidRPr="00BC4B39" w:rsidRDefault="00BC4B39" w:rsidP="00BC4B39">
      <w:pPr>
        <w:ind w:firstLine="709"/>
        <w:jc w:val="both"/>
        <w:rPr>
          <w:sz w:val="20"/>
          <w:szCs w:val="20"/>
          <w:shd w:val="clear" w:color="auto" w:fill="FFFFFF"/>
        </w:rPr>
      </w:pPr>
      <w:r w:rsidRPr="00BC4B39">
        <w:rPr>
          <w:sz w:val="20"/>
          <w:szCs w:val="20"/>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BC4B39">
        <w:rPr>
          <w:sz w:val="20"/>
          <w:szCs w:val="20"/>
          <w:shd w:val="clear" w:color="auto" w:fill="FFFFFF"/>
        </w:rPr>
        <w:t>, в части:</w:t>
      </w:r>
    </w:p>
    <w:p w:rsidR="00BC4B39" w:rsidRPr="00BC4B39" w:rsidRDefault="00BC4B39" w:rsidP="00BC4B39">
      <w:pPr>
        <w:ind w:firstLine="709"/>
        <w:jc w:val="both"/>
        <w:rPr>
          <w:sz w:val="20"/>
          <w:szCs w:val="20"/>
        </w:rPr>
      </w:pPr>
      <w:r w:rsidRPr="00BC4B39">
        <w:rPr>
          <w:sz w:val="20"/>
          <w:szCs w:val="20"/>
        </w:rPr>
        <w:t>1) соблюдения правил нормирования в сфере закупок, установленных в соответствии со статьей 19 Закона о контрактной системе;</w:t>
      </w:r>
    </w:p>
    <w:p w:rsidR="00BC4B39" w:rsidRPr="00BC4B39" w:rsidRDefault="00BC4B39" w:rsidP="00BC4B39">
      <w:pPr>
        <w:ind w:firstLine="709"/>
        <w:jc w:val="both"/>
        <w:rPr>
          <w:sz w:val="20"/>
          <w:szCs w:val="20"/>
        </w:rPr>
      </w:pPr>
      <w:r w:rsidRPr="00BC4B39">
        <w:rPr>
          <w:sz w:val="20"/>
          <w:szCs w:val="20"/>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C4B39" w:rsidRPr="00BC4B39" w:rsidRDefault="00BC4B39" w:rsidP="00BC4B39">
      <w:pPr>
        <w:ind w:firstLine="709"/>
        <w:jc w:val="both"/>
        <w:rPr>
          <w:sz w:val="20"/>
          <w:szCs w:val="20"/>
        </w:rPr>
      </w:pPr>
      <w:r w:rsidRPr="00BC4B39">
        <w:rPr>
          <w:sz w:val="20"/>
          <w:szCs w:val="20"/>
        </w:rPr>
        <w:lastRenderedPageBreak/>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C4B39" w:rsidRPr="00BC4B39" w:rsidRDefault="00BC4B39" w:rsidP="00BC4B39">
      <w:pPr>
        <w:ind w:firstLine="709"/>
        <w:jc w:val="both"/>
        <w:rPr>
          <w:sz w:val="20"/>
          <w:szCs w:val="20"/>
        </w:rPr>
      </w:pPr>
      <w:r w:rsidRPr="00BC4B39">
        <w:rPr>
          <w:sz w:val="20"/>
          <w:szCs w:val="20"/>
        </w:rPr>
        <w:t>4) соответствия использования поставленного товара, выполненной работы (ее результата) или оказанной услуги целям осуществления закупки.</w:t>
      </w:r>
    </w:p>
    <w:p w:rsidR="00BC4B39" w:rsidRPr="00BC4B39" w:rsidRDefault="00BC4B39" w:rsidP="00BC4B39">
      <w:pPr>
        <w:ind w:firstLine="705"/>
        <w:jc w:val="both"/>
        <w:rPr>
          <w:sz w:val="20"/>
          <w:szCs w:val="20"/>
        </w:rPr>
      </w:pPr>
      <w:r w:rsidRPr="00BC4B39">
        <w:rPr>
          <w:sz w:val="20"/>
          <w:szCs w:val="20"/>
        </w:rPr>
        <w:t>2.2. Основными задачами внутреннего муниципального финансового контроля являются:</w:t>
      </w:r>
    </w:p>
    <w:p w:rsidR="00BC4B39" w:rsidRPr="00BC4B39" w:rsidRDefault="00BC4B39" w:rsidP="00BC4B39">
      <w:pPr>
        <w:ind w:firstLine="705"/>
        <w:jc w:val="both"/>
        <w:rPr>
          <w:sz w:val="20"/>
          <w:szCs w:val="20"/>
        </w:rPr>
      </w:pPr>
      <w:r w:rsidRPr="00BC4B39">
        <w:rPr>
          <w:sz w:val="20"/>
          <w:szCs w:val="20"/>
        </w:rPr>
        <w:t>-  контроль за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rsidR="00BC4B39" w:rsidRPr="00BC4B39" w:rsidRDefault="00BC4B39" w:rsidP="00BC4B39">
      <w:pPr>
        <w:ind w:firstLine="705"/>
        <w:jc w:val="both"/>
        <w:rPr>
          <w:sz w:val="20"/>
          <w:szCs w:val="20"/>
        </w:rPr>
      </w:pPr>
      <w:r w:rsidRPr="00BC4B39">
        <w:rPr>
          <w:sz w:val="20"/>
          <w:szCs w:val="20"/>
        </w:rPr>
        <w:t>- контроль за соблюдением бюджетного законодательства Российской Федерации;</w:t>
      </w:r>
    </w:p>
    <w:p w:rsidR="00BC4B39" w:rsidRPr="00BC4B39" w:rsidRDefault="00BC4B39" w:rsidP="00BC4B39">
      <w:pPr>
        <w:ind w:firstLine="709"/>
        <w:jc w:val="both"/>
        <w:rPr>
          <w:sz w:val="20"/>
          <w:szCs w:val="20"/>
        </w:rPr>
      </w:pPr>
      <w:r w:rsidRPr="00BC4B39">
        <w:rPr>
          <w:sz w:val="20"/>
          <w:szCs w:val="20"/>
        </w:rPr>
        <w:t>2.3. При осуществлении полномочий по внутреннему муниципальному финансовому контролю органом внутреннего муниципального финансового контроля:</w:t>
      </w:r>
    </w:p>
    <w:p w:rsidR="00BC4B39" w:rsidRPr="00BC4B39" w:rsidRDefault="00BC4B39" w:rsidP="00BC4B39">
      <w:pPr>
        <w:ind w:firstLine="709"/>
        <w:jc w:val="both"/>
        <w:rPr>
          <w:sz w:val="20"/>
          <w:szCs w:val="20"/>
        </w:rPr>
      </w:pPr>
      <w:r w:rsidRPr="00BC4B39">
        <w:rPr>
          <w:sz w:val="20"/>
          <w:szCs w:val="20"/>
        </w:rPr>
        <w:t>-  проводятся проверки, ревизии и обследования;</w:t>
      </w:r>
    </w:p>
    <w:p w:rsidR="00BC4B39" w:rsidRPr="00BC4B39" w:rsidRDefault="00BC4B39" w:rsidP="00BC4B39">
      <w:pPr>
        <w:ind w:firstLine="709"/>
        <w:jc w:val="both"/>
        <w:rPr>
          <w:sz w:val="20"/>
          <w:szCs w:val="20"/>
        </w:rPr>
      </w:pPr>
      <w:r w:rsidRPr="00BC4B39">
        <w:rPr>
          <w:sz w:val="20"/>
          <w:szCs w:val="20"/>
        </w:rPr>
        <w:t>- направляются объектам контроля акты, заключения, представления и (или) предписания;</w:t>
      </w:r>
    </w:p>
    <w:p w:rsidR="00BC4B39" w:rsidRPr="00BC4B39" w:rsidRDefault="00BC4B39" w:rsidP="00BC4B39">
      <w:pPr>
        <w:ind w:firstLineChars="253" w:firstLine="506"/>
        <w:jc w:val="both"/>
        <w:rPr>
          <w:sz w:val="20"/>
          <w:szCs w:val="20"/>
        </w:rPr>
      </w:pPr>
      <w:r w:rsidRPr="00BC4B39">
        <w:rPr>
          <w:sz w:val="20"/>
          <w:szCs w:val="20"/>
        </w:rPr>
        <w:t>- направляются финансовым органам уведомления о применении бюджетных мер принуждения;</w:t>
      </w:r>
    </w:p>
    <w:p w:rsidR="00BC4B39" w:rsidRPr="00BC4B39" w:rsidRDefault="00BC4B39" w:rsidP="00BC4B39">
      <w:pPr>
        <w:ind w:firstLine="709"/>
        <w:jc w:val="both"/>
        <w:rPr>
          <w:sz w:val="20"/>
          <w:szCs w:val="20"/>
        </w:rPr>
      </w:pPr>
      <w:r w:rsidRPr="00BC4B39">
        <w:rPr>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C4B39" w:rsidRPr="00BC4B39" w:rsidRDefault="00BC4B39" w:rsidP="00BC4B39">
      <w:pPr>
        <w:ind w:firstLine="709"/>
        <w:jc w:val="both"/>
        <w:rPr>
          <w:sz w:val="20"/>
          <w:szCs w:val="20"/>
        </w:rPr>
      </w:pPr>
      <w:r w:rsidRPr="00BC4B39">
        <w:rPr>
          <w:sz w:val="20"/>
          <w:szCs w:val="20"/>
        </w:rPr>
        <w:t>- назначается (организуется) проведение экспертиз, необходимых для проведения проверок, ревизий и обследований;</w:t>
      </w:r>
    </w:p>
    <w:p w:rsidR="00BC4B39" w:rsidRPr="00BC4B39" w:rsidRDefault="00BC4B39" w:rsidP="00BC4B39">
      <w:pPr>
        <w:ind w:firstLine="709"/>
        <w:jc w:val="both"/>
        <w:rPr>
          <w:sz w:val="20"/>
          <w:szCs w:val="20"/>
        </w:rPr>
      </w:pPr>
      <w:r w:rsidRPr="00BC4B39">
        <w:rPr>
          <w:sz w:val="20"/>
          <w:szCs w:val="20"/>
        </w:rPr>
        <w:t>-   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C4B39" w:rsidRPr="00BC4B39" w:rsidRDefault="00BC4B39" w:rsidP="00BC4B39">
      <w:pPr>
        <w:ind w:firstLine="709"/>
        <w:rPr>
          <w:sz w:val="20"/>
          <w:szCs w:val="20"/>
        </w:rPr>
      </w:pPr>
      <w:r w:rsidRPr="00BC4B39">
        <w:rPr>
          <w:sz w:val="20"/>
          <w:szCs w:val="20"/>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BC4B39" w:rsidRPr="00BC4B39" w:rsidRDefault="00BC4B39" w:rsidP="00BC4B39">
      <w:pPr>
        <w:ind w:firstLine="709"/>
        <w:rPr>
          <w:sz w:val="20"/>
          <w:szCs w:val="20"/>
        </w:rPr>
      </w:pPr>
    </w:p>
    <w:p w:rsidR="00BC4B39" w:rsidRPr="00BC4B39" w:rsidRDefault="00BC4B39" w:rsidP="00BC4B39">
      <w:pPr>
        <w:jc w:val="center"/>
        <w:rPr>
          <w:b/>
          <w:bCs/>
          <w:sz w:val="20"/>
          <w:szCs w:val="20"/>
        </w:rPr>
      </w:pPr>
      <w:r w:rsidRPr="00BC4B39">
        <w:rPr>
          <w:b/>
          <w:bCs/>
          <w:sz w:val="20"/>
          <w:szCs w:val="20"/>
        </w:rPr>
        <w:t>III. Объекты, предмет, виды внутреннего муниципального финансового контроля. Должностные лица (Комиссия) внутреннего муниципального финансового контроля (права и обязанности)</w:t>
      </w:r>
    </w:p>
    <w:p w:rsidR="00BC4B39" w:rsidRPr="00BC4B39" w:rsidRDefault="00BC4B39" w:rsidP="00BC4B39">
      <w:pPr>
        <w:ind w:firstLine="690"/>
        <w:jc w:val="both"/>
        <w:rPr>
          <w:sz w:val="20"/>
          <w:szCs w:val="20"/>
        </w:rPr>
      </w:pPr>
    </w:p>
    <w:p w:rsidR="00BC4B39" w:rsidRPr="00BC4B39" w:rsidRDefault="00BC4B39" w:rsidP="00BC4B39">
      <w:pPr>
        <w:widowControl w:val="0"/>
        <w:numPr>
          <w:ilvl w:val="1"/>
          <w:numId w:val="19"/>
        </w:numPr>
        <w:tabs>
          <w:tab w:val="clear" w:pos="786"/>
          <w:tab w:val="left" w:pos="851"/>
        </w:tabs>
        <w:suppressAutoHyphens/>
        <w:autoSpaceDE w:val="0"/>
        <w:ind w:left="0" w:firstLine="709"/>
        <w:jc w:val="both"/>
        <w:rPr>
          <w:b/>
          <w:sz w:val="20"/>
          <w:szCs w:val="20"/>
          <w:u w:val="single"/>
        </w:rPr>
      </w:pPr>
      <w:r w:rsidRPr="00BC4B39">
        <w:rPr>
          <w:sz w:val="20"/>
          <w:szCs w:val="20"/>
        </w:rPr>
        <w:t>Объектами муниципального финансового контроля в соответствии со ст. 266.1 БК РФ являются:</w:t>
      </w:r>
    </w:p>
    <w:p w:rsidR="00BC4B39" w:rsidRPr="00BC4B39" w:rsidRDefault="00BC4B39" w:rsidP="00BC4B39">
      <w:pPr>
        <w:tabs>
          <w:tab w:val="left" w:pos="993"/>
        </w:tabs>
        <w:ind w:firstLine="709"/>
        <w:jc w:val="both"/>
        <w:rPr>
          <w:sz w:val="20"/>
          <w:szCs w:val="20"/>
        </w:rPr>
      </w:pPr>
      <w:r w:rsidRPr="00BC4B39">
        <w:rPr>
          <w:sz w:val="20"/>
          <w:szCs w:val="20"/>
        </w:rPr>
        <w:t>-   главные распорядители (распорядители, получатели) средств бюджета муниципального</w:t>
      </w:r>
      <w:r w:rsidRPr="00BC4B39">
        <w:rPr>
          <w:rFonts w:eastAsia="Times New Roman CYR"/>
          <w:sz w:val="20"/>
          <w:szCs w:val="20"/>
        </w:rPr>
        <w:t xml:space="preserve">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w:t>
      </w:r>
      <w:r w:rsidRPr="00BC4B39">
        <w:rPr>
          <w:sz w:val="20"/>
          <w:szCs w:val="20"/>
        </w:rPr>
        <w:t xml:space="preserve">, главные администраторы (администраторы) доходов бюджета </w:t>
      </w:r>
      <w:r w:rsidRPr="00BC4B39">
        <w:rPr>
          <w:rFonts w:eastAsia="Times New Roman CYR"/>
          <w:sz w:val="20"/>
          <w:szCs w:val="20"/>
        </w:rPr>
        <w:t xml:space="preserve">муниципального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w:t>
      </w:r>
      <w:r w:rsidRPr="00BC4B39">
        <w:rPr>
          <w:sz w:val="20"/>
          <w:szCs w:val="20"/>
        </w:rPr>
        <w:t>, главные администраторы (администраторы) источников финансирования дефицита бюджета муниципального</w:t>
      </w:r>
      <w:r w:rsidRPr="00BC4B39">
        <w:rPr>
          <w:rFonts w:eastAsia="Times New Roman CYR"/>
          <w:sz w:val="20"/>
          <w:szCs w:val="20"/>
        </w:rPr>
        <w:t xml:space="preserve">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w:t>
      </w:r>
      <w:r w:rsidRPr="00BC4B39">
        <w:rPr>
          <w:sz w:val="20"/>
          <w:szCs w:val="20"/>
        </w:rPr>
        <w:t>;</w:t>
      </w:r>
    </w:p>
    <w:p w:rsidR="00BC4B39" w:rsidRPr="00BC4B39" w:rsidRDefault="00BC4B39" w:rsidP="00BC4B39">
      <w:pPr>
        <w:tabs>
          <w:tab w:val="left" w:pos="709"/>
          <w:tab w:val="left" w:pos="993"/>
        </w:tabs>
        <w:ind w:firstLine="709"/>
        <w:jc w:val="both"/>
        <w:rPr>
          <w:sz w:val="20"/>
          <w:szCs w:val="20"/>
        </w:rPr>
      </w:pPr>
      <w:r w:rsidRPr="00BC4B39">
        <w:rPr>
          <w:sz w:val="20"/>
          <w:szCs w:val="20"/>
        </w:rPr>
        <w:t>-</w:t>
      </w:r>
      <w:bookmarkStart w:id="6" w:name="sub_2661113"/>
      <w:r w:rsidRPr="00BC4B39">
        <w:rPr>
          <w:sz w:val="20"/>
          <w:szCs w:val="20"/>
        </w:rPr>
        <w:t xml:space="preserve">  финансовый орган </w:t>
      </w:r>
      <w:r w:rsidRPr="00BC4B39">
        <w:rPr>
          <w:rFonts w:eastAsia="Times New Roman CYR"/>
          <w:sz w:val="20"/>
          <w:szCs w:val="20"/>
        </w:rPr>
        <w:t xml:space="preserve">муниципального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w:t>
      </w:r>
      <w:r w:rsidRPr="00BC4B39">
        <w:rPr>
          <w:sz w:val="20"/>
          <w:szCs w:val="20"/>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6"/>
    <w:p w:rsidR="00BC4B39" w:rsidRPr="00BC4B39" w:rsidRDefault="00BC4B39" w:rsidP="00BC4B39">
      <w:pPr>
        <w:tabs>
          <w:tab w:val="left" w:pos="993"/>
        </w:tabs>
        <w:ind w:firstLine="709"/>
        <w:jc w:val="both"/>
        <w:rPr>
          <w:sz w:val="20"/>
          <w:szCs w:val="20"/>
        </w:rPr>
      </w:pPr>
      <w:r w:rsidRPr="00BC4B39">
        <w:rPr>
          <w:sz w:val="20"/>
          <w:szCs w:val="20"/>
        </w:rPr>
        <w:t>-   муниципальные учреждения;</w:t>
      </w:r>
    </w:p>
    <w:p w:rsidR="00BC4B39" w:rsidRPr="00BC4B39" w:rsidRDefault="00BC4B39" w:rsidP="00BC4B39">
      <w:pPr>
        <w:tabs>
          <w:tab w:val="left" w:pos="993"/>
        </w:tabs>
        <w:ind w:firstLine="709"/>
        <w:jc w:val="both"/>
        <w:rPr>
          <w:sz w:val="20"/>
          <w:szCs w:val="20"/>
        </w:rPr>
      </w:pPr>
      <w:r w:rsidRPr="00BC4B39">
        <w:rPr>
          <w:sz w:val="20"/>
          <w:szCs w:val="20"/>
        </w:rPr>
        <w:t>-   муниципальные унитарные предприятия;</w:t>
      </w:r>
    </w:p>
    <w:p w:rsidR="00BC4B39" w:rsidRPr="00BC4B39" w:rsidRDefault="00BC4B39" w:rsidP="00BC4B39">
      <w:pPr>
        <w:tabs>
          <w:tab w:val="left" w:pos="993"/>
        </w:tabs>
        <w:ind w:firstLine="709"/>
        <w:jc w:val="both"/>
        <w:rPr>
          <w:sz w:val="20"/>
          <w:szCs w:val="20"/>
        </w:rPr>
      </w:pPr>
      <w:r w:rsidRPr="00BC4B39">
        <w:rPr>
          <w:sz w:val="20"/>
          <w:szCs w:val="20"/>
        </w:rPr>
        <w:t xml:space="preserve">-   хозяйственные товарищества и общества с </w:t>
      </w:r>
      <w:proofErr w:type="gramStart"/>
      <w:r w:rsidRPr="00BC4B39">
        <w:rPr>
          <w:sz w:val="20"/>
          <w:szCs w:val="20"/>
        </w:rPr>
        <w:t xml:space="preserve">участием  </w:t>
      </w:r>
      <w:r w:rsidRPr="00BC4B39">
        <w:rPr>
          <w:rFonts w:eastAsia="Times New Roman CYR"/>
          <w:sz w:val="20"/>
          <w:szCs w:val="20"/>
        </w:rPr>
        <w:t>муниципального</w:t>
      </w:r>
      <w:proofErr w:type="gramEnd"/>
      <w:r w:rsidRPr="00BC4B39">
        <w:rPr>
          <w:rFonts w:eastAsia="Times New Roman CYR"/>
          <w:sz w:val="20"/>
          <w:szCs w:val="20"/>
        </w:rPr>
        <w:t xml:space="preserve">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 </w:t>
      </w:r>
      <w:r w:rsidRPr="00BC4B39">
        <w:rPr>
          <w:sz w:val="20"/>
          <w:szCs w:val="20"/>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C4B39" w:rsidRPr="00BC4B39" w:rsidRDefault="00BC4B39" w:rsidP="00BC4B39">
      <w:pPr>
        <w:ind w:firstLine="709"/>
        <w:jc w:val="both"/>
        <w:rPr>
          <w:sz w:val="20"/>
          <w:szCs w:val="20"/>
        </w:rPr>
      </w:pPr>
      <w:r w:rsidRPr="00BC4B39">
        <w:rPr>
          <w:sz w:val="20"/>
          <w:szCs w:val="20"/>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Pr="00BC4B39">
        <w:rPr>
          <w:rFonts w:eastAsia="Times New Roman CYR"/>
          <w:sz w:val="20"/>
          <w:szCs w:val="20"/>
        </w:rPr>
        <w:t xml:space="preserve">муниципального </w:t>
      </w:r>
      <w:proofErr w:type="gramStart"/>
      <w:r w:rsidRPr="00BC4B39">
        <w:rPr>
          <w:rFonts w:eastAsia="Times New Roman CYR"/>
          <w:sz w:val="20"/>
          <w:szCs w:val="20"/>
        </w:rPr>
        <w:t xml:space="preserve">образования  </w:t>
      </w:r>
      <w:proofErr w:type="spellStart"/>
      <w:r w:rsidRPr="00BC4B39">
        <w:rPr>
          <w:rFonts w:eastAsia="Times New Roman CYR"/>
          <w:sz w:val="20"/>
          <w:szCs w:val="20"/>
        </w:rPr>
        <w:t>Яжелбицкое</w:t>
      </w:r>
      <w:proofErr w:type="spellEnd"/>
      <w:proofErr w:type="gramEnd"/>
      <w:r w:rsidRPr="00BC4B39">
        <w:rPr>
          <w:rFonts w:eastAsia="Times New Roman CYR"/>
          <w:sz w:val="20"/>
          <w:szCs w:val="20"/>
        </w:rPr>
        <w:t xml:space="preserve"> сельское поселение </w:t>
      </w:r>
      <w:r w:rsidRPr="00BC4B39">
        <w:rPr>
          <w:sz w:val="20"/>
          <w:szCs w:val="20"/>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BC4B39" w:rsidRPr="00BC4B39" w:rsidRDefault="00BC4B39" w:rsidP="00BC4B39">
      <w:pPr>
        <w:ind w:firstLine="709"/>
        <w:jc w:val="both"/>
        <w:rPr>
          <w:sz w:val="20"/>
          <w:szCs w:val="20"/>
        </w:rPr>
      </w:pPr>
      <w:r w:rsidRPr="00BC4B39">
        <w:rPr>
          <w:sz w:val="20"/>
          <w:szCs w:val="20"/>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rsidR="00BC4B39" w:rsidRPr="00BC4B39" w:rsidRDefault="00BC4B39" w:rsidP="00BC4B39">
      <w:pPr>
        <w:ind w:firstLine="709"/>
        <w:jc w:val="both"/>
        <w:rPr>
          <w:sz w:val="20"/>
          <w:szCs w:val="20"/>
        </w:rPr>
      </w:pPr>
      <w:r w:rsidRPr="00BC4B39">
        <w:rPr>
          <w:sz w:val="20"/>
          <w:szCs w:val="20"/>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w:t>
      </w:r>
      <w:r w:rsidRPr="00BC4B39">
        <w:rPr>
          <w:rFonts w:eastAsia="Times New Roman CYR"/>
          <w:sz w:val="20"/>
          <w:szCs w:val="20"/>
        </w:rPr>
        <w:t xml:space="preserve">муниципального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w:t>
      </w:r>
      <w:r w:rsidRPr="00BC4B39">
        <w:rPr>
          <w:sz w:val="20"/>
          <w:szCs w:val="20"/>
        </w:rPr>
        <w:t>;</w:t>
      </w:r>
    </w:p>
    <w:p w:rsidR="00BC4B39" w:rsidRPr="00BC4B39" w:rsidRDefault="00BC4B39" w:rsidP="00BC4B39">
      <w:pPr>
        <w:tabs>
          <w:tab w:val="left" w:pos="993"/>
        </w:tabs>
        <w:ind w:firstLine="709"/>
        <w:jc w:val="both"/>
        <w:rPr>
          <w:sz w:val="20"/>
          <w:szCs w:val="20"/>
        </w:rPr>
      </w:pPr>
      <w:r w:rsidRPr="00BC4B39">
        <w:rPr>
          <w:sz w:val="20"/>
          <w:szCs w:val="20"/>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Pr="00BC4B39">
        <w:rPr>
          <w:rFonts w:eastAsia="Times New Roman CYR"/>
          <w:sz w:val="20"/>
          <w:szCs w:val="20"/>
        </w:rPr>
        <w:t xml:space="preserve">муниципального образования </w:t>
      </w:r>
      <w:proofErr w:type="spellStart"/>
      <w:r w:rsidRPr="00BC4B39">
        <w:rPr>
          <w:rFonts w:eastAsia="Times New Roman CYR"/>
          <w:sz w:val="20"/>
          <w:szCs w:val="20"/>
        </w:rPr>
        <w:t>Яжелбицкое</w:t>
      </w:r>
      <w:proofErr w:type="spellEnd"/>
      <w:r w:rsidRPr="00BC4B39">
        <w:rPr>
          <w:rFonts w:eastAsia="Times New Roman CYR"/>
          <w:sz w:val="20"/>
          <w:szCs w:val="20"/>
        </w:rPr>
        <w:t xml:space="preserve"> сельское поселение</w:t>
      </w:r>
      <w:r w:rsidRPr="00BC4B39">
        <w:rPr>
          <w:sz w:val="20"/>
          <w:szCs w:val="20"/>
        </w:rPr>
        <w:t>.</w:t>
      </w:r>
    </w:p>
    <w:p w:rsidR="00BC4B39" w:rsidRPr="00BC4B39" w:rsidRDefault="00BC4B39" w:rsidP="00BC4B39">
      <w:pPr>
        <w:ind w:firstLine="709"/>
        <w:jc w:val="both"/>
        <w:rPr>
          <w:sz w:val="20"/>
          <w:szCs w:val="20"/>
        </w:rPr>
      </w:pPr>
      <w:r w:rsidRPr="00BC4B39">
        <w:rPr>
          <w:sz w:val="20"/>
          <w:szCs w:val="20"/>
        </w:rPr>
        <w:t xml:space="preserve">3.1.1 Муниципальный финансовый контроль за соблюдением целей, порядка и условий предоставления из бюджета муниципального образования  </w:t>
      </w:r>
      <w:proofErr w:type="spellStart"/>
      <w:r w:rsidRPr="00BC4B39">
        <w:rPr>
          <w:sz w:val="20"/>
          <w:szCs w:val="20"/>
        </w:rPr>
        <w:t>Яжелбицкое</w:t>
      </w:r>
      <w:proofErr w:type="spellEnd"/>
      <w:r w:rsidRPr="00BC4B39">
        <w:rPr>
          <w:sz w:val="20"/>
          <w:szCs w:val="20"/>
        </w:rPr>
        <w:t xml:space="preserve"> сельское поселение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BC4B39">
        <w:rPr>
          <w:sz w:val="20"/>
          <w:szCs w:val="20"/>
        </w:rPr>
        <w:t>софинансирования</w:t>
      </w:r>
      <w:proofErr w:type="spellEnd"/>
      <w:r w:rsidRPr="00BC4B39">
        <w:rPr>
          <w:sz w:val="20"/>
          <w:szCs w:val="20"/>
        </w:rPr>
        <w:t xml:space="preserve">) которых являются указанные межбюджетные трансферты, </w:t>
      </w:r>
      <w:r w:rsidRPr="00BC4B39">
        <w:rPr>
          <w:sz w:val="20"/>
          <w:szCs w:val="20"/>
        </w:rPr>
        <w:lastRenderedPageBreak/>
        <w:t xml:space="preserve">осуществляется органами муниципального финансового контроля  муниципального образования  </w:t>
      </w:r>
      <w:proofErr w:type="spellStart"/>
      <w:r w:rsidRPr="00BC4B39">
        <w:rPr>
          <w:sz w:val="20"/>
          <w:szCs w:val="20"/>
        </w:rPr>
        <w:t>Яжелбицкое</w:t>
      </w:r>
      <w:proofErr w:type="spellEnd"/>
      <w:r w:rsidRPr="00BC4B39">
        <w:rPr>
          <w:sz w:val="20"/>
          <w:szCs w:val="20"/>
        </w:rPr>
        <w:t xml:space="preserve"> сельское поселение, из бюджета которого предоставлены указанные межбюджетные трансферты, в отношении:</w:t>
      </w:r>
    </w:p>
    <w:p w:rsidR="00BC4B39" w:rsidRPr="00BC4B39" w:rsidRDefault="00BC4B39" w:rsidP="00BC4B39">
      <w:pPr>
        <w:ind w:firstLine="709"/>
        <w:jc w:val="both"/>
        <w:rPr>
          <w:sz w:val="20"/>
          <w:szCs w:val="20"/>
        </w:rPr>
      </w:pPr>
      <w:r w:rsidRPr="00BC4B39">
        <w:rPr>
          <w:sz w:val="20"/>
          <w:szCs w:val="20"/>
        </w:rPr>
        <w:t xml:space="preserve">- главных администраторов (администраторов) средств бюджета муниципального образования </w:t>
      </w:r>
      <w:proofErr w:type="spellStart"/>
      <w:r w:rsidRPr="00BC4B39">
        <w:rPr>
          <w:sz w:val="20"/>
          <w:szCs w:val="20"/>
        </w:rPr>
        <w:t>Яжелбицкое</w:t>
      </w:r>
      <w:proofErr w:type="spellEnd"/>
      <w:r w:rsidRPr="00BC4B39">
        <w:rPr>
          <w:sz w:val="20"/>
          <w:szCs w:val="20"/>
        </w:rPr>
        <w:t xml:space="preserve"> сельское поселение, предоставивших межбюджетные субсидии, субвенции, иные межбюджетные трансферты, имеющие целевое назначение, бюджетные кредиты;</w:t>
      </w:r>
    </w:p>
    <w:p w:rsidR="00BC4B39" w:rsidRPr="00BC4B39" w:rsidRDefault="00BC4B39" w:rsidP="00BC4B39">
      <w:pPr>
        <w:ind w:firstLine="709"/>
        <w:jc w:val="both"/>
        <w:rPr>
          <w:sz w:val="20"/>
          <w:szCs w:val="20"/>
        </w:rPr>
      </w:pPr>
      <w:r w:rsidRPr="00BC4B39">
        <w:rPr>
          <w:sz w:val="20"/>
          <w:szCs w:val="20"/>
        </w:rPr>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3.1 настоящей статьи), которым предоставлены средства из этого бюджета.</w:t>
      </w:r>
    </w:p>
    <w:p w:rsidR="00BC4B39" w:rsidRPr="00BC4B39" w:rsidRDefault="00BC4B39" w:rsidP="00BC4B39">
      <w:pPr>
        <w:tabs>
          <w:tab w:val="left" w:pos="993"/>
        </w:tabs>
        <w:ind w:firstLine="709"/>
        <w:jc w:val="both"/>
        <w:rPr>
          <w:sz w:val="20"/>
          <w:szCs w:val="20"/>
        </w:rPr>
      </w:pPr>
      <w:r w:rsidRPr="00BC4B39">
        <w:rPr>
          <w:sz w:val="20"/>
          <w:szCs w:val="20"/>
        </w:rPr>
        <w:t>3.2. Предметом контрольной деятельности является:</w:t>
      </w:r>
    </w:p>
    <w:p w:rsidR="00BC4B39" w:rsidRPr="00BC4B39" w:rsidRDefault="00BC4B39" w:rsidP="00BC4B39">
      <w:pPr>
        <w:tabs>
          <w:tab w:val="left" w:pos="993"/>
        </w:tabs>
        <w:ind w:firstLine="709"/>
        <w:jc w:val="both"/>
        <w:rPr>
          <w:sz w:val="20"/>
          <w:szCs w:val="20"/>
        </w:rPr>
      </w:pPr>
      <w:r w:rsidRPr="00BC4B39">
        <w:rPr>
          <w:sz w:val="20"/>
          <w:szCs w:val="20"/>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C4B39" w:rsidRPr="00BC4B39" w:rsidRDefault="00BC4B39" w:rsidP="00BC4B39">
      <w:pPr>
        <w:tabs>
          <w:tab w:val="left" w:pos="993"/>
        </w:tabs>
        <w:ind w:firstLine="709"/>
        <w:jc w:val="both"/>
        <w:rPr>
          <w:sz w:val="20"/>
          <w:szCs w:val="20"/>
        </w:rPr>
      </w:pPr>
      <w:r w:rsidRPr="00BC4B39">
        <w:rPr>
          <w:sz w:val="20"/>
          <w:szCs w:val="20"/>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C4B39" w:rsidRPr="00BC4B39" w:rsidRDefault="00BC4B39" w:rsidP="00BC4B39">
      <w:pPr>
        <w:tabs>
          <w:tab w:val="left" w:pos="993"/>
        </w:tabs>
        <w:ind w:firstLine="709"/>
        <w:jc w:val="both"/>
        <w:rPr>
          <w:sz w:val="20"/>
          <w:szCs w:val="20"/>
        </w:rPr>
      </w:pPr>
      <w:r w:rsidRPr="00BC4B39">
        <w:rPr>
          <w:sz w:val="20"/>
          <w:szCs w:val="20"/>
        </w:rPr>
        <w:t xml:space="preserve">- контроль за соблюдением законности при составлении и исполнении бюджета муниципального образования </w:t>
      </w:r>
      <w:proofErr w:type="spellStart"/>
      <w:r w:rsidRPr="00BC4B39">
        <w:rPr>
          <w:sz w:val="20"/>
          <w:szCs w:val="20"/>
        </w:rPr>
        <w:t>Яжелбицкое</w:t>
      </w:r>
      <w:proofErr w:type="spellEnd"/>
      <w:r w:rsidRPr="00BC4B39">
        <w:rPr>
          <w:sz w:val="20"/>
          <w:szCs w:val="20"/>
        </w:rPr>
        <w:t xml:space="preserve"> сельское поселение в отношении расходов, связанных с осуществлением закупок для обеспечения нужд муниципального образования </w:t>
      </w:r>
      <w:proofErr w:type="spellStart"/>
      <w:r w:rsidRPr="00BC4B39">
        <w:rPr>
          <w:sz w:val="20"/>
          <w:szCs w:val="20"/>
        </w:rPr>
        <w:t>Яжелбицкое</w:t>
      </w:r>
      <w:proofErr w:type="spellEnd"/>
      <w:r w:rsidRPr="00BC4B39">
        <w:rPr>
          <w:sz w:val="20"/>
          <w:szCs w:val="20"/>
        </w:rPr>
        <w:t xml:space="preserve"> сельское поселение, достоверности учета таких расходов и отчетности.</w:t>
      </w:r>
    </w:p>
    <w:p w:rsidR="00BC4B39" w:rsidRPr="00BC4B39" w:rsidRDefault="00BC4B39" w:rsidP="00BC4B39">
      <w:pPr>
        <w:tabs>
          <w:tab w:val="left" w:pos="993"/>
        </w:tabs>
        <w:ind w:firstLine="709"/>
        <w:jc w:val="both"/>
        <w:rPr>
          <w:sz w:val="20"/>
          <w:szCs w:val="20"/>
        </w:rPr>
      </w:pPr>
      <w:r w:rsidRPr="00BC4B39">
        <w:rPr>
          <w:sz w:val="20"/>
          <w:szCs w:val="20"/>
        </w:rPr>
        <w:t>3.3. Контрольная деятельность осуществляется должностными лицами (составляющими Комиссию) органа внутреннего муниципального финансового контроля в виде:</w:t>
      </w:r>
    </w:p>
    <w:p w:rsidR="00BC4B39" w:rsidRPr="00BC4B39" w:rsidRDefault="00BC4B39" w:rsidP="00BC4B39">
      <w:pPr>
        <w:tabs>
          <w:tab w:val="left" w:pos="993"/>
        </w:tabs>
        <w:ind w:firstLine="709"/>
        <w:jc w:val="both"/>
        <w:rPr>
          <w:sz w:val="20"/>
          <w:szCs w:val="20"/>
        </w:rPr>
      </w:pPr>
      <w:r w:rsidRPr="00BC4B39">
        <w:rPr>
          <w:sz w:val="20"/>
          <w:szCs w:val="20"/>
        </w:rPr>
        <w:t xml:space="preserve">- </w:t>
      </w:r>
      <w:r w:rsidRPr="00BC4B39">
        <w:rPr>
          <w:b/>
          <w:bCs/>
          <w:sz w:val="20"/>
          <w:szCs w:val="20"/>
        </w:rPr>
        <w:t>предварительного контроля</w:t>
      </w:r>
      <w:r w:rsidRPr="00BC4B39">
        <w:rPr>
          <w:sz w:val="20"/>
          <w:szCs w:val="20"/>
        </w:rPr>
        <w:t>;</w:t>
      </w:r>
    </w:p>
    <w:p w:rsidR="00BC4B39" w:rsidRPr="00BC4B39" w:rsidRDefault="00BC4B39" w:rsidP="00BC4B39">
      <w:pPr>
        <w:tabs>
          <w:tab w:val="left" w:pos="993"/>
        </w:tabs>
        <w:ind w:firstLine="709"/>
        <w:jc w:val="both"/>
        <w:rPr>
          <w:sz w:val="20"/>
          <w:szCs w:val="20"/>
        </w:rPr>
      </w:pPr>
      <w:r w:rsidRPr="00BC4B39">
        <w:rPr>
          <w:sz w:val="20"/>
          <w:szCs w:val="20"/>
        </w:rPr>
        <w:t xml:space="preserve">- </w:t>
      </w:r>
      <w:r w:rsidRPr="00BC4B39">
        <w:rPr>
          <w:b/>
          <w:bCs/>
          <w:sz w:val="20"/>
          <w:szCs w:val="20"/>
        </w:rPr>
        <w:t>последующего контроля</w:t>
      </w:r>
      <w:r w:rsidRPr="00BC4B39">
        <w:rPr>
          <w:sz w:val="20"/>
          <w:szCs w:val="20"/>
        </w:rPr>
        <w:t>,</w:t>
      </w:r>
    </w:p>
    <w:p w:rsidR="00BC4B39" w:rsidRPr="00BC4B39" w:rsidRDefault="00BC4B39" w:rsidP="00BC4B39">
      <w:pPr>
        <w:tabs>
          <w:tab w:val="left" w:pos="993"/>
        </w:tabs>
        <w:jc w:val="both"/>
        <w:rPr>
          <w:sz w:val="20"/>
          <w:szCs w:val="20"/>
        </w:rPr>
      </w:pPr>
      <w:r w:rsidRPr="00BC4B39">
        <w:rPr>
          <w:sz w:val="20"/>
          <w:szCs w:val="20"/>
        </w:rPr>
        <w:t xml:space="preserve">посредством </w:t>
      </w:r>
      <w:r w:rsidRPr="00BC4B39">
        <w:rPr>
          <w:b/>
          <w:bCs/>
          <w:sz w:val="20"/>
          <w:szCs w:val="20"/>
        </w:rPr>
        <w:t>камеральны</w:t>
      </w:r>
      <w:r w:rsidRPr="00BC4B39">
        <w:rPr>
          <w:sz w:val="20"/>
          <w:szCs w:val="20"/>
        </w:rPr>
        <w:t xml:space="preserve">х и </w:t>
      </w:r>
      <w:r w:rsidRPr="00BC4B39">
        <w:rPr>
          <w:b/>
          <w:bCs/>
          <w:sz w:val="20"/>
          <w:szCs w:val="20"/>
        </w:rPr>
        <w:t>выездных проверок</w:t>
      </w:r>
      <w:r w:rsidRPr="00BC4B39">
        <w:rPr>
          <w:sz w:val="20"/>
          <w:szCs w:val="20"/>
        </w:rPr>
        <w:t xml:space="preserve"> (в том числе </w:t>
      </w:r>
      <w:r w:rsidRPr="00BC4B39">
        <w:rPr>
          <w:b/>
          <w:bCs/>
          <w:sz w:val="20"/>
          <w:szCs w:val="20"/>
        </w:rPr>
        <w:t>встречные проверки</w:t>
      </w:r>
      <w:r w:rsidRPr="00BC4B39">
        <w:rPr>
          <w:sz w:val="20"/>
          <w:szCs w:val="20"/>
        </w:rPr>
        <w:t xml:space="preserve">), а также в рамках контроля в сфере бюджетных правоотношений — </w:t>
      </w:r>
      <w:r w:rsidRPr="00BC4B39">
        <w:rPr>
          <w:b/>
          <w:bCs/>
          <w:sz w:val="20"/>
          <w:szCs w:val="20"/>
        </w:rPr>
        <w:t>проверкой,</w:t>
      </w:r>
      <w:r w:rsidRPr="00BC4B39">
        <w:rPr>
          <w:sz w:val="20"/>
          <w:szCs w:val="20"/>
        </w:rPr>
        <w:t xml:space="preserve"> </w:t>
      </w:r>
      <w:r w:rsidRPr="00BC4B39">
        <w:rPr>
          <w:b/>
          <w:bCs/>
          <w:sz w:val="20"/>
          <w:szCs w:val="20"/>
        </w:rPr>
        <w:t>ревизий</w:t>
      </w:r>
      <w:r w:rsidRPr="00BC4B39">
        <w:rPr>
          <w:sz w:val="20"/>
          <w:szCs w:val="20"/>
        </w:rPr>
        <w:t xml:space="preserve"> и </w:t>
      </w:r>
      <w:r w:rsidRPr="00BC4B39">
        <w:rPr>
          <w:b/>
          <w:bCs/>
          <w:sz w:val="20"/>
          <w:szCs w:val="20"/>
        </w:rPr>
        <w:t>обследования</w:t>
      </w:r>
      <w:r w:rsidRPr="00BC4B39">
        <w:rPr>
          <w:sz w:val="20"/>
          <w:szCs w:val="20"/>
        </w:rPr>
        <w:t xml:space="preserve"> (далее - контрольные мероприятия).</w:t>
      </w:r>
    </w:p>
    <w:p w:rsidR="00BC4B39" w:rsidRPr="00BC4B39" w:rsidRDefault="00BC4B39" w:rsidP="00BC4B39">
      <w:pPr>
        <w:tabs>
          <w:tab w:val="left" w:pos="993"/>
        </w:tabs>
        <w:ind w:firstLine="709"/>
        <w:jc w:val="both"/>
        <w:rPr>
          <w:sz w:val="20"/>
          <w:szCs w:val="20"/>
        </w:rPr>
      </w:pPr>
      <w:r w:rsidRPr="00BC4B39">
        <w:rPr>
          <w:sz w:val="20"/>
          <w:szCs w:val="20"/>
        </w:rPr>
        <w:t>Камеральная, выездная, встречная проверка – относятся к видам контрольного мероприятия.</w:t>
      </w:r>
    </w:p>
    <w:p w:rsidR="00BC4B39" w:rsidRPr="00BC4B39" w:rsidRDefault="00BC4B39" w:rsidP="00BC4B39">
      <w:pPr>
        <w:tabs>
          <w:tab w:val="left" w:pos="1134"/>
        </w:tabs>
        <w:ind w:firstLine="709"/>
        <w:jc w:val="both"/>
        <w:rPr>
          <w:sz w:val="20"/>
          <w:szCs w:val="20"/>
        </w:rPr>
      </w:pPr>
      <w:r w:rsidRPr="00BC4B39">
        <w:rPr>
          <w:sz w:val="20"/>
          <w:szCs w:val="20"/>
        </w:rPr>
        <w:t>3.4. </w:t>
      </w:r>
      <w:r w:rsidRPr="00BC4B39">
        <w:rPr>
          <w:b/>
          <w:bCs/>
          <w:sz w:val="20"/>
          <w:szCs w:val="20"/>
        </w:rPr>
        <w:t>Предварительный контроль</w:t>
      </w:r>
      <w:r w:rsidRPr="00BC4B39">
        <w:rPr>
          <w:sz w:val="20"/>
          <w:szCs w:val="20"/>
        </w:rPr>
        <w:t xml:space="preserve"> осуществляется в целях предупреждения и пресечения бюджетных нарушений в процессе исполнения бюджета муниципального </w:t>
      </w:r>
      <w:proofErr w:type="gramStart"/>
      <w:r w:rsidRPr="00BC4B39">
        <w:rPr>
          <w:sz w:val="20"/>
          <w:szCs w:val="20"/>
        </w:rPr>
        <w:t xml:space="preserve">образования  </w:t>
      </w:r>
      <w:proofErr w:type="spellStart"/>
      <w:r w:rsidRPr="00BC4B39">
        <w:rPr>
          <w:sz w:val="20"/>
          <w:szCs w:val="20"/>
        </w:rPr>
        <w:t>Яжелбицкое</w:t>
      </w:r>
      <w:proofErr w:type="spellEnd"/>
      <w:proofErr w:type="gramEnd"/>
      <w:r w:rsidRPr="00BC4B39">
        <w:rPr>
          <w:sz w:val="20"/>
          <w:szCs w:val="20"/>
        </w:rPr>
        <w:t xml:space="preserve"> сельское поселение;</w:t>
      </w:r>
    </w:p>
    <w:p w:rsidR="00BC4B39" w:rsidRPr="00BC4B39" w:rsidRDefault="00BC4B39" w:rsidP="00BC4B39">
      <w:pPr>
        <w:tabs>
          <w:tab w:val="left" w:pos="993"/>
        </w:tabs>
        <w:ind w:firstLine="709"/>
        <w:jc w:val="both"/>
        <w:rPr>
          <w:sz w:val="20"/>
          <w:szCs w:val="20"/>
        </w:rPr>
      </w:pPr>
      <w:r w:rsidRPr="00BC4B39">
        <w:rPr>
          <w:sz w:val="20"/>
          <w:szCs w:val="20"/>
        </w:rPr>
        <w:t xml:space="preserve">3.5. </w:t>
      </w:r>
      <w:r w:rsidRPr="00BC4B39">
        <w:rPr>
          <w:b/>
          <w:bCs/>
          <w:sz w:val="20"/>
          <w:szCs w:val="20"/>
        </w:rPr>
        <w:t>Последующий контроль</w:t>
      </w:r>
      <w:r w:rsidRPr="00BC4B39">
        <w:rPr>
          <w:sz w:val="20"/>
          <w:szCs w:val="20"/>
        </w:rPr>
        <w:t xml:space="preserve"> осуществляется по результатам исполнения бюджета муниципального </w:t>
      </w:r>
      <w:proofErr w:type="gramStart"/>
      <w:r w:rsidRPr="00BC4B39">
        <w:rPr>
          <w:sz w:val="20"/>
          <w:szCs w:val="20"/>
        </w:rPr>
        <w:t xml:space="preserve">образования  </w:t>
      </w:r>
      <w:proofErr w:type="spellStart"/>
      <w:r w:rsidRPr="00BC4B39">
        <w:rPr>
          <w:sz w:val="20"/>
          <w:szCs w:val="20"/>
        </w:rPr>
        <w:t>Яжелбицкое</w:t>
      </w:r>
      <w:proofErr w:type="spellEnd"/>
      <w:proofErr w:type="gramEnd"/>
      <w:r w:rsidRPr="00BC4B39">
        <w:rPr>
          <w:sz w:val="20"/>
          <w:szCs w:val="20"/>
        </w:rPr>
        <w:t xml:space="preserve"> сельское поселение  в целях установления законности их исполнения, достоверности учета и отчетности.</w:t>
      </w:r>
    </w:p>
    <w:p w:rsidR="00BC4B39" w:rsidRPr="00BC4B39" w:rsidRDefault="00BC4B39" w:rsidP="00BC4B39">
      <w:pPr>
        <w:tabs>
          <w:tab w:val="left" w:pos="993"/>
        </w:tabs>
        <w:ind w:firstLine="709"/>
        <w:jc w:val="both"/>
        <w:rPr>
          <w:sz w:val="20"/>
          <w:szCs w:val="20"/>
        </w:rPr>
      </w:pPr>
      <w:r w:rsidRPr="00BC4B39">
        <w:rPr>
          <w:sz w:val="20"/>
          <w:szCs w:val="20"/>
        </w:rPr>
        <w:t xml:space="preserve">3.6. Под </w:t>
      </w:r>
      <w:r w:rsidRPr="00BC4B39">
        <w:rPr>
          <w:b/>
          <w:bCs/>
          <w:sz w:val="20"/>
          <w:szCs w:val="20"/>
        </w:rPr>
        <w:t>камеральными</w:t>
      </w:r>
      <w:r w:rsidRPr="00BC4B39">
        <w:rPr>
          <w:sz w:val="20"/>
          <w:szCs w:val="20"/>
        </w:rPr>
        <w:t xml:space="preserve"> </w:t>
      </w:r>
      <w:r w:rsidRPr="00BC4B39">
        <w:rPr>
          <w:b/>
          <w:bCs/>
          <w:sz w:val="20"/>
          <w:szCs w:val="20"/>
        </w:rPr>
        <w:t xml:space="preserve">проверками </w:t>
      </w:r>
      <w:r w:rsidRPr="00BC4B39">
        <w:rPr>
          <w:sz w:val="20"/>
          <w:szCs w:val="20"/>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w:t>
      </w:r>
      <w:proofErr w:type="gramStart"/>
      <w:r w:rsidRPr="00BC4B39">
        <w:rPr>
          <w:sz w:val="20"/>
          <w:szCs w:val="20"/>
        </w:rPr>
        <w:t>финансовой)</w:t>
      </w:r>
      <w:r w:rsidRPr="00BC4B39">
        <w:rPr>
          <w:sz w:val="20"/>
          <w:szCs w:val="20"/>
          <w:shd w:val="clear" w:color="auto" w:fill="F3F1E9"/>
        </w:rPr>
        <w:t> </w:t>
      </w:r>
      <w:r w:rsidRPr="00BC4B39">
        <w:rPr>
          <w:sz w:val="20"/>
          <w:szCs w:val="20"/>
        </w:rPr>
        <w:t xml:space="preserve"> отчетности</w:t>
      </w:r>
      <w:proofErr w:type="gramEnd"/>
      <w:r w:rsidRPr="00BC4B39">
        <w:rPr>
          <w:sz w:val="20"/>
          <w:szCs w:val="20"/>
        </w:rPr>
        <w:t xml:space="preserve"> и иных документов, представленных по его запросу.</w:t>
      </w:r>
    </w:p>
    <w:p w:rsidR="00BC4B39" w:rsidRPr="00BC4B39" w:rsidRDefault="00BC4B39" w:rsidP="00BC4B39">
      <w:pPr>
        <w:tabs>
          <w:tab w:val="left" w:pos="993"/>
        </w:tabs>
        <w:ind w:firstLine="709"/>
        <w:jc w:val="both"/>
        <w:rPr>
          <w:sz w:val="20"/>
          <w:szCs w:val="20"/>
        </w:rPr>
      </w:pPr>
      <w:r w:rsidRPr="00BC4B39">
        <w:rPr>
          <w:sz w:val="20"/>
          <w:szCs w:val="20"/>
        </w:rPr>
        <w:t xml:space="preserve">3.7. Под </w:t>
      </w:r>
      <w:r w:rsidRPr="00BC4B39">
        <w:rPr>
          <w:b/>
          <w:bCs/>
          <w:sz w:val="20"/>
          <w:szCs w:val="20"/>
        </w:rPr>
        <w:t>выездными проверками</w:t>
      </w:r>
      <w:r w:rsidRPr="00BC4B39">
        <w:rPr>
          <w:sz w:val="20"/>
          <w:szCs w:val="20"/>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BC4B39" w:rsidRPr="00BC4B39" w:rsidRDefault="00BC4B39" w:rsidP="00BC4B39">
      <w:pPr>
        <w:tabs>
          <w:tab w:val="left" w:pos="993"/>
        </w:tabs>
        <w:ind w:firstLine="709"/>
        <w:jc w:val="both"/>
        <w:rPr>
          <w:sz w:val="20"/>
          <w:szCs w:val="20"/>
        </w:rPr>
      </w:pPr>
      <w:r w:rsidRPr="00BC4B39">
        <w:rPr>
          <w:sz w:val="20"/>
          <w:szCs w:val="20"/>
        </w:rPr>
        <w:t xml:space="preserve">3.8. Под </w:t>
      </w:r>
      <w:r w:rsidRPr="00BC4B39">
        <w:rPr>
          <w:b/>
          <w:bCs/>
          <w:sz w:val="20"/>
          <w:szCs w:val="20"/>
        </w:rPr>
        <w:t xml:space="preserve">встречными проверками </w:t>
      </w:r>
      <w:r w:rsidRPr="00BC4B39">
        <w:rPr>
          <w:sz w:val="20"/>
          <w:szCs w:val="20"/>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C4B39" w:rsidRPr="00BC4B39" w:rsidRDefault="00BC4B39" w:rsidP="00BC4B39">
      <w:pPr>
        <w:ind w:firstLine="705"/>
        <w:jc w:val="both"/>
        <w:rPr>
          <w:sz w:val="20"/>
          <w:szCs w:val="20"/>
        </w:rPr>
      </w:pPr>
    </w:p>
    <w:p w:rsidR="00BC4B39" w:rsidRPr="00BC4B39" w:rsidRDefault="00BC4B39" w:rsidP="00BC4B39">
      <w:pPr>
        <w:ind w:firstLine="705"/>
        <w:jc w:val="both"/>
        <w:rPr>
          <w:b/>
          <w:bCs/>
          <w:sz w:val="20"/>
          <w:szCs w:val="20"/>
        </w:rPr>
      </w:pPr>
      <w:r w:rsidRPr="00BC4B39">
        <w:rPr>
          <w:sz w:val="20"/>
          <w:szCs w:val="20"/>
        </w:rPr>
        <w:tab/>
      </w:r>
    </w:p>
    <w:p w:rsidR="00BC4B39" w:rsidRPr="00BC4B39" w:rsidRDefault="00BC4B39" w:rsidP="00BC4B39">
      <w:pPr>
        <w:jc w:val="center"/>
        <w:rPr>
          <w:b/>
          <w:bCs/>
          <w:sz w:val="20"/>
          <w:szCs w:val="20"/>
        </w:rPr>
      </w:pPr>
      <w:r w:rsidRPr="00BC4B39">
        <w:rPr>
          <w:b/>
          <w:bCs/>
          <w:sz w:val="20"/>
          <w:szCs w:val="20"/>
          <w:lang w:val="en-US"/>
        </w:rPr>
        <w:t>IV</w:t>
      </w:r>
      <w:r w:rsidRPr="00BC4B39">
        <w:rPr>
          <w:b/>
          <w:bCs/>
          <w:sz w:val="20"/>
          <w:szCs w:val="20"/>
        </w:rPr>
        <w:t>. Должностные лица (Комиссия) внутреннего муниципального финансового контроля (права и обязанности)</w:t>
      </w:r>
    </w:p>
    <w:p w:rsidR="00BC4B39" w:rsidRPr="00BC4B39" w:rsidRDefault="00BC4B39" w:rsidP="00BC4B39">
      <w:pPr>
        <w:ind w:firstLine="690"/>
        <w:jc w:val="center"/>
        <w:rPr>
          <w:b/>
          <w:bCs/>
          <w:sz w:val="20"/>
          <w:szCs w:val="20"/>
        </w:rPr>
      </w:pPr>
    </w:p>
    <w:p w:rsidR="00BC4B39" w:rsidRPr="00BC4B39" w:rsidRDefault="00BC4B39" w:rsidP="00BC4B39">
      <w:pPr>
        <w:shd w:val="clear" w:color="auto" w:fill="FFFFFF"/>
        <w:ind w:firstLine="709"/>
        <w:jc w:val="both"/>
        <w:rPr>
          <w:sz w:val="20"/>
          <w:szCs w:val="20"/>
        </w:rPr>
      </w:pPr>
      <w:r w:rsidRPr="00BC4B39">
        <w:rPr>
          <w:sz w:val="20"/>
          <w:szCs w:val="20"/>
        </w:rPr>
        <w:t>4.1 Должностными лицами Комиссии, осуществляющими контрольную деятельность, являются:</w:t>
      </w:r>
    </w:p>
    <w:p w:rsidR="00BC4B39" w:rsidRPr="00BC4B39" w:rsidRDefault="00BC4B39" w:rsidP="00BC4B39">
      <w:pPr>
        <w:shd w:val="clear" w:color="auto" w:fill="FFFFFF"/>
        <w:ind w:firstLine="709"/>
        <w:jc w:val="both"/>
        <w:rPr>
          <w:sz w:val="20"/>
          <w:szCs w:val="20"/>
        </w:rPr>
      </w:pPr>
      <w:r w:rsidRPr="00BC4B39">
        <w:rPr>
          <w:sz w:val="20"/>
          <w:szCs w:val="20"/>
        </w:rPr>
        <w:t>а) руководитель органа контроля;</w:t>
      </w:r>
    </w:p>
    <w:p w:rsidR="00BC4B39" w:rsidRPr="00BC4B39" w:rsidRDefault="00BC4B39" w:rsidP="00BC4B39">
      <w:pPr>
        <w:shd w:val="clear" w:color="auto" w:fill="FFFFFF"/>
        <w:ind w:firstLine="709"/>
        <w:jc w:val="both"/>
        <w:rPr>
          <w:sz w:val="20"/>
          <w:szCs w:val="20"/>
        </w:rPr>
      </w:pPr>
      <w:r w:rsidRPr="00BC4B39">
        <w:rPr>
          <w:sz w:val="20"/>
          <w:szCs w:val="20"/>
        </w:rPr>
        <w:t>б) заместители руководителя органа контроля, к компетенции которых относятся вопросы осуществления внутреннего муниципального финансового контроля;</w:t>
      </w:r>
    </w:p>
    <w:p w:rsidR="00BC4B39" w:rsidRPr="00BC4B39" w:rsidRDefault="00BC4B39" w:rsidP="00BC4B39">
      <w:pPr>
        <w:shd w:val="clear" w:color="auto" w:fill="FFFFFF"/>
        <w:ind w:firstLine="709"/>
        <w:jc w:val="both"/>
        <w:rPr>
          <w:sz w:val="20"/>
          <w:szCs w:val="20"/>
        </w:rPr>
      </w:pPr>
      <w:r w:rsidRPr="00BC4B39">
        <w:rPr>
          <w:sz w:val="20"/>
          <w:szCs w:val="20"/>
        </w:rPr>
        <w:t>в) иные муниципальные гражданские служащие органа контроля, уполномоченные на участие в проведении контрольных мероприятий.</w:t>
      </w:r>
    </w:p>
    <w:p w:rsidR="00BC4B39" w:rsidRPr="00BC4B39" w:rsidRDefault="00BC4B39" w:rsidP="00BC4B39">
      <w:pPr>
        <w:ind w:firstLine="765"/>
        <w:jc w:val="both"/>
        <w:rPr>
          <w:sz w:val="20"/>
          <w:szCs w:val="20"/>
        </w:rPr>
      </w:pPr>
      <w:r w:rsidRPr="00BC4B39">
        <w:rPr>
          <w:sz w:val="20"/>
          <w:szCs w:val="20"/>
        </w:rPr>
        <w:t>4.2. Должностные лица органа внутреннего муниципального финанс</w:t>
      </w:r>
      <w:r w:rsidRPr="00BC4B39">
        <w:rPr>
          <w:b/>
          <w:sz w:val="20"/>
          <w:szCs w:val="20"/>
        </w:rPr>
        <w:t>о</w:t>
      </w:r>
      <w:r w:rsidRPr="00BC4B39">
        <w:rPr>
          <w:sz w:val="20"/>
          <w:szCs w:val="20"/>
        </w:rPr>
        <w:t xml:space="preserve">вого контроля, </w:t>
      </w:r>
      <w:r w:rsidRPr="00BC4B39">
        <w:rPr>
          <w:bCs/>
          <w:sz w:val="20"/>
          <w:szCs w:val="20"/>
        </w:rPr>
        <w:t>имеют право:</w:t>
      </w:r>
    </w:p>
    <w:p w:rsidR="00BC4B39" w:rsidRPr="00BC4B39" w:rsidRDefault="00BC4B39" w:rsidP="00BC4B39">
      <w:pPr>
        <w:shd w:val="clear" w:color="auto" w:fill="FFFFFF"/>
        <w:ind w:firstLine="709"/>
        <w:jc w:val="both"/>
        <w:rPr>
          <w:sz w:val="20"/>
          <w:szCs w:val="20"/>
        </w:rPr>
      </w:pPr>
      <w:r w:rsidRPr="00BC4B39">
        <w:rPr>
          <w:sz w:val="20"/>
          <w:szCs w:val="20"/>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BC4B39" w:rsidRPr="00BC4B39" w:rsidRDefault="00BC4B39" w:rsidP="00BC4B39">
      <w:pPr>
        <w:shd w:val="clear" w:color="auto" w:fill="FFFFFF"/>
        <w:ind w:firstLine="709"/>
        <w:jc w:val="both"/>
        <w:rPr>
          <w:sz w:val="20"/>
          <w:szCs w:val="20"/>
        </w:rPr>
      </w:pPr>
      <w:r w:rsidRPr="00BC4B39">
        <w:rPr>
          <w:sz w:val="20"/>
          <w:szCs w:val="20"/>
        </w:rPr>
        <w:t>б) получать объяснения у объекта контроля в письменной или устной формах, необходимые для проведения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 xml:space="preserve">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w:t>
      </w:r>
      <w:r w:rsidRPr="00BC4B39">
        <w:rPr>
          <w:sz w:val="20"/>
          <w:szCs w:val="20"/>
        </w:rPr>
        <w:lastRenderedPageBreak/>
        <w:t>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BC4B39" w:rsidRPr="00BC4B39" w:rsidRDefault="00BC4B39" w:rsidP="00BC4B39">
      <w:pPr>
        <w:shd w:val="clear" w:color="auto" w:fill="FFFFFF"/>
        <w:ind w:firstLine="709"/>
        <w:jc w:val="both"/>
        <w:rPr>
          <w:sz w:val="20"/>
          <w:szCs w:val="20"/>
        </w:rPr>
      </w:pPr>
      <w:r w:rsidRPr="00BC4B39">
        <w:rPr>
          <w:sz w:val="20"/>
          <w:szCs w:val="20"/>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BC4B39" w:rsidRPr="00BC4B39" w:rsidRDefault="00BC4B39" w:rsidP="00BC4B39">
      <w:pPr>
        <w:shd w:val="clear" w:color="auto" w:fill="FFFFFF"/>
        <w:ind w:firstLine="709"/>
        <w:jc w:val="both"/>
        <w:rPr>
          <w:sz w:val="20"/>
          <w:szCs w:val="20"/>
        </w:rPr>
      </w:pPr>
      <w:r w:rsidRPr="00BC4B39">
        <w:rPr>
          <w:sz w:val="20"/>
          <w:szCs w:val="20"/>
        </w:rPr>
        <w:t>- независимых экспертов (специализированных экспертных организаций);</w:t>
      </w:r>
    </w:p>
    <w:p w:rsidR="00BC4B39" w:rsidRPr="00BC4B39" w:rsidRDefault="00BC4B39" w:rsidP="00BC4B39">
      <w:pPr>
        <w:shd w:val="clear" w:color="auto" w:fill="FFFFFF"/>
        <w:ind w:firstLine="709"/>
        <w:jc w:val="both"/>
        <w:rPr>
          <w:sz w:val="20"/>
          <w:szCs w:val="20"/>
        </w:rPr>
      </w:pPr>
      <w:r w:rsidRPr="00BC4B39">
        <w:rPr>
          <w:sz w:val="20"/>
          <w:szCs w:val="20"/>
        </w:rPr>
        <w:t>- специалистов иных государственных органов;</w:t>
      </w:r>
    </w:p>
    <w:p w:rsidR="00BC4B39" w:rsidRPr="00BC4B39" w:rsidRDefault="00BC4B39" w:rsidP="00BC4B39">
      <w:pPr>
        <w:shd w:val="clear" w:color="auto" w:fill="FFFFFF"/>
        <w:ind w:firstLine="709"/>
        <w:jc w:val="both"/>
        <w:rPr>
          <w:sz w:val="20"/>
          <w:szCs w:val="20"/>
        </w:rPr>
      </w:pPr>
      <w:r w:rsidRPr="00BC4B39">
        <w:rPr>
          <w:sz w:val="20"/>
          <w:szCs w:val="20"/>
        </w:rPr>
        <w:t>- специалистов учреждений, подведомственных органу контроля.</w:t>
      </w:r>
    </w:p>
    <w:p w:rsidR="00BC4B39" w:rsidRPr="00BC4B39" w:rsidRDefault="00BC4B39" w:rsidP="00BC4B39">
      <w:pPr>
        <w:shd w:val="clear" w:color="auto" w:fill="FFFFFF"/>
        <w:ind w:firstLine="709"/>
        <w:jc w:val="both"/>
        <w:rPr>
          <w:sz w:val="20"/>
          <w:szCs w:val="20"/>
        </w:rPr>
      </w:pPr>
      <w:r w:rsidRPr="00BC4B39">
        <w:rPr>
          <w:sz w:val="20"/>
          <w:szCs w:val="20"/>
        </w:rPr>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BC4B39" w:rsidRPr="00BC4B39" w:rsidRDefault="00BC4B39" w:rsidP="00BC4B39">
      <w:pPr>
        <w:shd w:val="clear" w:color="auto" w:fill="FFFFFF"/>
        <w:ind w:firstLine="709"/>
        <w:jc w:val="both"/>
        <w:rPr>
          <w:sz w:val="20"/>
          <w:szCs w:val="20"/>
        </w:rPr>
      </w:pPr>
      <w:r w:rsidRPr="00BC4B39">
        <w:rPr>
          <w:sz w:val="20"/>
          <w:szCs w:val="20"/>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BC4B39" w:rsidRPr="00BC4B39" w:rsidRDefault="00BC4B39" w:rsidP="00BC4B39">
      <w:pPr>
        <w:ind w:firstLine="765"/>
        <w:jc w:val="both"/>
        <w:rPr>
          <w:sz w:val="20"/>
          <w:szCs w:val="20"/>
        </w:rPr>
      </w:pPr>
      <w:r w:rsidRPr="00BC4B39">
        <w:rPr>
          <w:sz w:val="20"/>
          <w:szCs w:val="20"/>
        </w:rPr>
        <w:t xml:space="preserve">4.3. Должностные лица (Комиссия) органа внутреннего муниципального финансового контроля </w:t>
      </w:r>
      <w:r w:rsidRPr="00BC4B39">
        <w:rPr>
          <w:bCs/>
          <w:sz w:val="20"/>
          <w:szCs w:val="20"/>
        </w:rPr>
        <w:t>обязаны:</w:t>
      </w:r>
    </w:p>
    <w:p w:rsidR="00BC4B39" w:rsidRPr="00BC4B39" w:rsidRDefault="00BC4B39" w:rsidP="00BC4B39">
      <w:pPr>
        <w:shd w:val="clear" w:color="auto" w:fill="FFFFFF"/>
        <w:ind w:firstLine="709"/>
        <w:jc w:val="both"/>
        <w:rPr>
          <w:sz w:val="20"/>
          <w:szCs w:val="20"/>
        </w:rPr>
      </w:pPr>
      <w:r w:rsidRPr="00BC4B39">
        <w:rPr>
          <w:sz w:val="20"/>
          <w:szCs w:val="20"/>
        </w:rPr>
        <w:t>-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BC4B39" w:rsidRPr="00BC4B39" w:rsidRDefault="00BC4B39" w:rsidP="00BC4B39">
      <w:pPr>
        <w:shd w:val="clear" w:color="auto" w:fill="FFFFFF"/>
        <w:ind w:firstLine="709"/>
        <w:jc w:val="both"/>
        <w:rPr>
          <w:sz w:val="20"/>
          <w:szCs w:val="20"/>
        </w:rPr>
      </w:pPr>
      <w:r w:rsidRPr="00BC4B39">
        <w:rPr>
          <w:sz w:val="20"/>
          <w:szCs w:val="20"/>
        </w:rPr>
        <w:t>- соблюдать права и законные интересы объектов контроля, в отношении которых проводятся контрольные мероприятия;</w:t>
      </w:r>
    </w:p>
    <w:p w:rsidR="00BC4B39" w:rsidRPr="00BC4B39" w:rsidRDefault="00BC4B39" w:rsidP="00BC4B39">
      <w:pPr>
        <w:shd w:val="clear" w:color="auto" w:fill="FFFFFF"/>
        <w:ind w:firstLine="709"/>
        <w:jc w:val="both"/>
        <w:rPr>
          <w:sz w:val="20"/>
          <w:szCs w:val="20"/>
        </w:rPr>
      </w:pPr>
      <w:r w:rsidRPr="00BC4B39">
        <w:rPr>
          <w:sz w:val="20"/>
          <w:szCs w:val="20"/>
        </w:rPr>
        <w:t>-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BC4B39" w:rsidRPr="00BC4B39" w:rsidRDefault="00BC4B39" w:rsidP="00BC4B39">
      <w:pPr>
        <w:shd w:val="clear" w:color="auto" w:fill="FFFFFF"/>
        <w:ind w:firstLine="709"/>
        <w:jc w:val="both"/>
        <w:rPr>
          <w:sz w:val="20"/>
          <w:szCs w:val="20"/>
        </w:rPr>
      </w:pPr>
      <w:r w:rsidRPr="00BC4B39">
        <w:rPr>
          <w:sz w:val="20"/>
          <w:szCs w:val="20"/>
        </w:rPr>
        <w:t>-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BC4B39" w:rsidRPr="00BC4B39" w:rsidRDefault="00BC4B39" w:rsidP="00BC4B39">
      <w:pPr>
        <w:shd w:val="clear" w:color="auto" w:fill="FFFFFF"/>
        <w:ind w:firstLine="709"/>
        <w:jc w:val="both"/>
        <w:rPr>
          <w:sz w:val="20"/>
          <w:szCs w:val="20"/>
        </w:rPr>
      </w:pPr>
      <w:r w:rsidRPr="00BC4B39">
        <w:rPr>
          <w:sz w:val="20"/>
          <w:szCs w:val="20"/>
        </w:rPr>
        <w:t>-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BC4B39" w:rsidRPr="00BC4B39" w:rsidRDefault="00BC4B39" w:rsidP="00BC4B39">
      <w:pPr>
        <w:shd w:val="clear" w:color="auto" w:fill="FFFFFF"/>
        <w:ind w:firstLine="709"/>
        <w:jc w:val="both"/>
        <w:rPr>
          <w:sz w:val="20"/>
          <w:szCs w:val="20"/>
        </w:rPr>
      </w:pPr>
      <w:r w:rsidRPr="00BC4B39">
        <w:rPr>
          <w:sz w:val="20"/>
          <w:szCs w:val="20"/>
        </w:rPr>
        <w:t>-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BC4B39" w:rsidRPr="00BC4B39" w:rsidRDefault="00BC4B39" w:rsidP="00BC4B39">
      <w:pPr>
        <w:shd w:val="clear" w:color="auto" w:fill="FFFFFF"/>
        <w:ind w:firstLine="709"/>
        <w:jc w:val="both"/>
        <w:rPr>
          <w:sz w:val="20"/>
          <w:szCs w:val="20"/>
        </w:rPr>
      </w:pPr>
      <w:r w:rsidRPr="00BC4B39">
        <w:rPr>
          <w:sz w:val="20"/>
          <w:szCs w:val="20"/>
        </w:rPr>
        <w:t>-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BC4B39" w:rsidRPr="00BC4B39" w:rsidRDefault="00BC4B39" w:rsidP="00BC4B39">
      <w:pPr>
        <w:shd w:val="clear" w:color="auto" w:fill="FFFFFF"/>
        <w:ind w:firstLine="709"/>
        <w:jc w:val="both"/>
        <w:rPr>
          <w:sz w:val="20"/>
          <w:szCs w:val="20"/>
        </w:rPr>
      </w:pPr>
      <w:r w:rsidRPr="00BC4B39">
        <w:rPr>
          <w:sz w:val="20"/>
          <w:szCs w:val="20"/>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BC4B39" w:rsidRPr="00BC4B39" w:rsidRDefault="00BC4B39" w:rsidP="00BC4B39">
      <w:pPr>
        <w:shd w:val="clear" w:color="auto" w:fill="FFFFFF"/>
        <w:ind w:firstLine="709"/>
        <w:jc w:val="both"/>
        <w:rPr>
          <w:sz w:val="20"/>
          <w:szCs w:val="20"/>
        </w:rPr>
      </w:pPr>
      <w:r w:rsidRPr="00BC4B39">
        <w:rPr>
          <w:sz w:val="20"/>
          <w:szCs w:val="20"/>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BC4B39" w:rsidRPr="00BC4B39" w:rsidRDefault="00BC4B39" w:rsidP="00BC4B39">
      <w:pPr>
        <w:shd w:val="clear" w:color="auto" w:fill="FFFFFF"/>
        <w:ind w:firstLine="709"/>
        <w:jc w:val="both"/>
        <w:rPr>
          <w:sz w:val="20"/>
          <w:szCs w:val="20"/>
        </w:rPr>
      </w:pPr>
      <w:r w:rsidRPr="00BC4B39">
        <w:rPr>
          <w:sz w:val="20"/>
          <w:szCs w:val="20"/>
        </w:rPr>
        <w:t xml:space="preserve">- обращаться в суд с исковыми заявлениями о возмещении ущерба муниципальному </w:t>
      </w:r>
      <w:proofErr w:type="gramStart"/>
      <w:r w:rsidRPr="00BC4B39">
        <w:rPr>
          <w:sz w:val="20"/>
          <w:szCs w:val="20"/>
        </w:rPr>
        <w:t xml:space="preserve">образованию </w:t>
      </w:r>
      <w:r w:rsidRPr="00BC4B39">
        <w:rPr>
          <w:color w:val="333333"/>
          <w:sz w:val="20"/>
          <w:szCs w:val="20"/>
          <w:shd w:val="clear" w:color="auto" w:fill="FFFFFF"/>
        </w:rPr>
        <w:t xml:space="preserve"> </w:t>
      </w:r>
      <w:proofErr w:type="spellStart"/>
      <w:r w:rsidRPr="00BC4B39">
        <w:rPr>
          <w:color w:val="333333"/>
          <w:sz w:val="20"/>
          <w:szCs w:val="20"/>
          <w:shd w:val="clear" w:color="auto" w:fill="FFFFFF"/>
        </w:rPr>
        <w:t>Яжелбицкое</w:t>
      </w:r>
      <w:proofErr w:type="spellEnd"/>
      <w:proofErr w:type="gramEnd"/>
      <w:r w:rsidRPr="00BC4B39">
        <w:rPr>
          <w:color w:val="333333"/>
          <w:sz w:val="20"/>
          <w:szCs w:val="20"/>
          <w:shd w:val="clear" w:color="auto" w:fill="FFFFFF"/>
        </w:rPr>
        <w:t xml:space="preserve"> сельское поселение</w:t>
      </w:r>
      <w:r w:rsidRPr="00BC4B39">
        <w:rPr>
          <w:sz w:val="20"/>
          <w:szCs w:val="20"/>
        </w:rPr>
        <w:t>, признании закупок недействительными в случаях, предусмотренных законодательством Российской Федерации;</w:t>
      </w:r>
    </w:p>
    <w:p w:rsidR="00BC4B39" w:rsidRPr="00BC4B39" w:rsidRDefault="00BC4B39" w:rsidP="00BC4B39">
      <w:pPr>
        <w:shd w:val="clear" w:color="auto" w:fill="FFFFFF"/>
        <w:ind w:firstLine="709"/>
        <w:jc w:val="both"/>
        <w:rPr>
          <w:sz w:val="20"/>
          <w:szCs w:val="20"/>
        </w:rPr>
      </w:pPr>
      <w:r w:rsidRPr="00BC4B39">
        <w:rPr>
          <w:sz w:val="20"/>
          <w:szCs w:val="20"/>
        </w:rPr>
        <w:t>-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BC4B39" w:rsidRPr="00BC4B39" w:rsidRDefault="00BC4B39" w:rsidP="00BC4B39">
      <w:pPr>
        <w:shd w:val="clear" w:color="auto" w:fill="FFFFFF"/>
        <w:ind w:firstLine="709"/>
        <w:jc w:val="both"/>
        <w:rPr>
          <w:sz w:val="20"/>
          <w:szCs w:val="20"/>
        </w:rPr>
      </w:pPr>
      <w:r w:rsidRPr="00BC4B39">
        <w:rPr>
          <w:sz w:val="20"/>
          <w:szCs w:val="20"/>
        </w:rPr>
        <w:t>-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BC4B39" w:rsidRPr="00BC4B39" w:rsidRDefault="00BC4B39" w:rsidP="00BC4B39">
      <w:pPr>
        <w:ind w:firstLine="765"/>
        <w:jc w:val="both"/>
        <w:rPr>
          <w:sz w:val="20"/>
          <w:szCs w:val="20"/>
        </w:rPr>
      </w:pPr>
      <w:r w:rsidRPr="00BC4B39">
        <w:rPr>
          <w:sz w:val="20"/>
          <w:szCs w:val="20"/>
        </w:rPr>
        <w:t>4.4. Должностные лица (Комиссия)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BC4B39" w:rsidRPr="00BC4B39" w:rsidRDefault="00BC4B39" w:rsidP="00BC4B39">
      <w:pPr>
        <w:ind w:firstLine="765"/>
        <w:jc w:val="both"/>
        <w:rPr>
          <w:sz w:val="20"/>
          <w:szCs w:val="20"/>
        </w:rPr>
      </w:pPr>
      <w:r w:rsidRPr="00BC4B39">
        <w:rPr>
          <w:sz w:val="20"/>
          <w:szCs w:val="20"/>
        </w:rPr>
        <w:t>4.5.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BC4B39" w:rsidRPr="00BC4B39" w:rsidRDefault="00BC4B39" w:rsidP="00BC4B39">
      <w:pPr>
        <w:ind w:firstLine="765"/>
        <w:jc w:val="both"/>
        <w:rPr>
          <w:sz w:val="20"/>
          <w:szCs w:val="20"/>
        </w:rPr>
      </w:pPr>
      <w:r w:rsidRPr="00BC4B39">
        <w:rPr>
          <w:sz w:val="20"/>
          <w:szCs w:val="20"/>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sidRPr="00BC4B39">
        <w:rPr>
          <w:iCs/>
          <w:sz w:val="20"/>
          <w:szCs w:val="20"/>
        </w:rPr>
        <w:t>тридцати рабочих дней</w:t>
      </w:r>
      <w:r w:rsidRPr="00BC4B39">
        <w:rPr>
          <w:sz w:val="20"/>
          <w:szCs w:val="20"/>
        </w:rPr>
        <w:t>. Результаты встречной проверки оформляются актом, который прилагается к материалам выездной или камеральной проверки.</w:t>
      </w:r>
    </w:p>
    <w:p w:rsidR="00BC4B39" w:rsidRPr="00BC4B39" w:rsidRDefault="00BC4B39" w:rsidP="00BC4B39">
      <w:pPr>
        <w:shd w:val="clear" w:color="auto" w:fill="FFFFFF"/>
        <w:ind w:firstLine="709"/>
        <w:jc w:val="both"/>
        <w:rPr>
          <w:sz w:val="20"/>
          <w:szCs w:val="20"/>
        </w:rPr>
      </w:pPr>
      <w:r w:rsidRPr="00BC4B39">
        <w:rPr>
          <w:sz w:val="20"/>
          <w:szCs w:val="20"/>
        </w:rPr>
        <w:lastRenderedPageBreak/>
        <w:t>4.6. Должностные лица органа внутреннего муниципального финанс</w:t>
      </w:r>
      <w:r w:rsidRPr="00BC4B39">
        <w:rPr>
          <w:b/>
          <w:sz w:val="20"/>
          <w:szCs w:val="20"/>
        </w:rPr>
        <w:t>о</w:t>
      </w:r>
      <w:r w:rsidRPr="00BC4B39">
        <w:rPr>
          <w:sz w:val="20"/>
          <w:szCs w:val="20"/>
        </w:rPr>
        <w:t>вого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BC4B39" w:rsidRPr="00BC4B39" w:rsidRDefault="00BC4B39" w:rsidP="00BC4B39">
      <w:pPr>
        <w:shd w:val="clear" w:color="auto" w:fill="FFFFFF"/>
        <w:ind w:firstLine="709"/>
        <w:jc w:val="both"/>
        <w:rPr>
          <w:sz w:val="20"/>
          <w:szCs w:val="20"/>
        </w:rPr>
      </w:pPr>
      <w:r w:rsidRPr="00BC4B39">
        <w:rPr>
          <w:sz w:val="20"/>
          <w:szCs w:val="20"/>
        </w:rPr>
        <w:t>а) высшее или среднее профессиональное образование по специальности, требуемой в области экспертизы;</w:t>
      </w:r>
    </w:p>
    <w:p w:rsidR="00BC4B39" w:rsidRPr="00BC4B39" w:rsidRDefault="00BC4B39" w:rsidP="00BC4B39">
      <w:pPr>
        <w:shd w:val="clear" w:color="auto" w:fill="FFFFFF"/>
        <w:ind w:firstLine="709"/>
        <w:jc w:val="both"/>
        <w:rPr>
          <w:sz w:val="20"/>
          <w:szCs w:val="20"/>
        </w:rPr>
      </w:pPr>
      <w:r w:rsidRPr="00BC4B39">
        <w:rPr>
          <w:sz w:val="20"/>
          <w:szCs w:val="20"/>
        </w:rPr>
        <w:t>б) стаж работы по специальности, требуемой в области экспертизы, не менее 3 лет;</w:t>
      </w:r>
    </w:p>
    <w:p w:rsidR="00BC4B39" w:rsidRPr="00BC4B39" w:rsidRDefault="00BC4B39" w:rsidP="00BC4B39">
      <w:pPr>
        <w:shd w:val="clear" w:color="auto" w:fill="FFFFFF"/>
        <w:ind w:firstLine="709"/>
        <w:jc w:val="both"/>
        <w:rPr>
          <w:sz w:val="20"/>
          <w:szCs w:val="20"/>
        </w:rPr>
      </w:pPr>
      <w:r w:rsidRPr="00BC4B39">
        <w:rPr>
          <w:sz w:val="20"/>
          <w:szCs w:val="20"/>
        </w:rPr>
        <w:t>в) квалификационный аттестат, лицензия или аккредитация, требуемые в области экспертизы;</w:t>
      </w:r>
    </w:p>
    <w:p w:rsidR="00BC4B39" w:rsidRPr="00BC4B39" w:rsidRDefault="00BC4B39" w:rsidP="00BC4B39">
      <w:pPr>
        <w:shd w:val="clear" w:color="auto" w:fill="FFFFFF"/>
        <w:ind w:firstLine="709"/>
        <w:jc w:val="both"/>
        <w:rPr>
          <w:sz w:val="20"/>
          <w:szCs w:val="20"/>
        </w:rPr>
      </w:pPr>
      <w:r w:rsidRPr="00BC4B39">
        <w:rPr>
          <w:sz w:val="20"/>
          <w:szCs w:val="20"/>
        </w:rPr>
        <w:t>г) знание законодательства Российской Федерации, регулирующего предмет экспертизы;</w:t>
      </w:r>
    </w:p>
    <w:p w:rsidR="00BC4B39" w:rsidRPr="00BC4B39" w:rsidRDefault="00BC4B39" w:rsidP="00BC4B39">
      <w:pPr>
        <w:shd w:val="clear" w:color="auto" w:fill="FFFFFF"/>
        <w:ind w:firstLine="709"/>
        <w:jc w:val="both"/>
        <w:rPr>
          <w:sz w:val="20"/>
          <w:szCs w:val="20"/>
        </w:rPr>
      </w:pPr>
      <w:r w:rsidRPr="00BC4B39">
        <w:rPr>
          <w:sz w:val="20"/>
          <w:szCs w:val="20"/>
        </w:rPr>
        <w:t>д) умение использовать необходимые для подготовки и оформления экспертных заключений программно-технические средства;</w:t>
      </w:r>
    </w:p>
    <w:p w:rsidR="00BC4B39" w:rsidRPr="00BC4B39" w:rsidRDefault="00BC4B39" w:rsidP="00BC4B39">
      <w:pPr>
        <w:shd w:val="clear" w:color="auto" w:fill="FFFFFF"/>
        <w:ind w:firstLine="709"/>
        <w:jc w:val="both"/>
        <w:rPr>
          <w:sz w:val="20"/>
          <w:szCs w:val="20"/>
        </w:rPr>
      </w:pPr>
      <w:r w:rsidRPr="00BC4B39">
        <w:rPr>
          <w:sz w:val="20"/>
          <w:szCs w:val="20"/>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BC4B39" w:rsidRPr="00BC4B39" w:rsidRDefault="00BC4B39" w:rsidP="00BC4B39">
      <w:pPr>
        <w:shd w:val="clear" w:color="auto" w:fill="FFFFFF"/>
        <w:ind w:firstLine="709"/>
        <w:jc w:val="both"/>
        <w:rPr>
          <w:sz w:val="20"/>
          <w:szCs w:val="20"/>
        </w:rPr>
      </w:pPr>
      <w:r w:rsidRPr="00BC4B39">
        <w:rPr>
          <w:sz w:val="20"/>
          <w:szCs w:val="20"/>
        </w:rPr>
        <w:t>ж) специальные профессиональные навыки в зависимости от типа экспертизы.</w:t>
      </w:r>
    </w:p>
    <w:p w:rsidR="00BC4B39" w:rsidRPr="00BC4B39" w:rsidRDefault="00BC4B39" w:rsidP="00BC4B39">
      <w:pPr>
        <w:shd w:val="clear" w:color="auto" w:fill="FFFFFF"/>
        <w:ind w:firstLine="709"/>
        <w:jc w:val="both"/>
        <w:rPr>
          <w:sz w:val="20"/>
          <w:szCs w:val="20"/>
        </w:rPr>
      </w:pPr>
      <w:r w:rsidRPr="00BC4B39">
        <w:rPr>
          <w:sz w:val="20"/>
          <w:szCs w:val="20"/>
        </w:rPr>
        <w:t>4.7.  Должностные лица органа внутреннего муниципального финанс</w:t>
      </w:r>
      <w:r w:rsidRPr="00BC4B39">
        <w:rPr>
          <w:b/>
          <w:sz w:val="20"/>
          <w:szCs w:val="20"/>
        </w:rPr>
        <w:t>о</w:t>
      </w:r>
      <w:r w:rsidRPr="00BC4B39">
        <w:rPr>
          <w:sz w:val="20"/>
          <w:szCs w:val="20"/>
        </w:rPr>
        <w:t>вого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BC4B39" w:rsidRPr="00BC4B39" w:rsidRDefault="00BC4B39" w:rsidP="00BC4B39">
      <w:pPr>
        <w:shd w:val="clear" w:color="auto" w:fill="FFFFFF"/>
        <w:ind w:firstLine="709"/>
        <w:jc w:val="both"/>
        <w:rPr>
          <w:sz w:val="20"/>
          <w:szCs w:val="20"/>
        </w:rPr>
      </w:pPr>
      <w:r w:rsidRPr="00BC4B39">
        <w:rPr>
          <w:sz w:val="20"/>
          <w:szCs w:val="20"/>
        </w:rPr>
        <w:t>а) заинтересованность специалиста в результатах контрольного мероприятия;</w:t>
      </w:r>
    </w:p>
    <w:p w:rsidR="00BC4B39" w:rsidRPr="00BC4B39" w:rsidRDefault="00BC4B39" w:rsidP="00BC4B39">
      <w:pPr>
        <w:shd w:val="clear" w:color="auto" w:fill="FFFFFF"/>
        <w:ind w:firstLine="709"/>
        <w:jc w:val="both"/>
        <w:rPr>
          <w:sz w:val="20"/>
          <w:szCs w:val="20"/>
        </w:rPr>
      </w:pPr>
      <w:r w:rsidRPr="00BC4B39">
        <w:rPr>
          <w:sz w:val="20"/>
          <w:szCs w:val="20"/>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BC4B39" w:rsidRPr="00BC4B39" w:rsidRDefault="00BC4B39" w:rsidP="00BC4B39">
      <w:pPr>
        <w:shd w:val="clear" w:color="auto" w:fill="FFFFFF"/>
        <w:ind w:firstLine="709"/>
        <w:jc w:val="both"/>
        <w:rPr>
          <w:sz w:val="20"/>
          <w:szCs w:val="20"/>
        </w:rPr>
      </w:pPr>
      <w:r w:rsidRPr="00BC4B39">
        <w:rPr>
          <w:sz w:val="20"/>
          <w:szCs w:val="20"/>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BC4B39" w:rsidRPr="00BC4B39" w:rsidRDefault="00BC4B39" w:rsidP="00BC4B39">
      <w:pPr>
        <w:shd w:val="clear" w:color="auto" w:fill="FFFFFF"/>
        <w:ind w:firstLine="709"/>
        <w:jc w:val="both"/>
        <w:rPr>
          <w:sz w:val="20"/>
          <w:szCs w:val="20"/>
        </w:rPr>
      </w:pPr>
      <w:r w:rsidRPr="00BC4B39">
        <w:rPr>
          <w:sz w:val="20"/>
          <w:szCs w:val="20"/>
        </w:rPr>
        <w:t>г) признание лица, являющегося специалистом, недееспособным или ограниченно дееспособным по решению суда;</w:t>
      </w:r>
    </w:p>
    <w:p w:rsidR="00BC4B39" w:rsidRPr="00BC4B39" w:rsidRDefault="00BC4B39" w:rsidP="00BC4B39">
      <w:pPr>
        <w:shd w:val="clear" w:color="auto" w:fill="FFFFFF"/>
        <w:ind w:firstLine="709"/>
        <w:jc w:val="both"/>
        <w:rPr>
          <w:sz w:val="20"/>
          <w:szCs w:val="20"/>
        </w:rPr>
      </w:pPr>
      <w:r w:rsidRPr="00BC4B39">
        <w:rPr>
          <w:sz w:val="20"/>
          <w:szCs w:val="20"/>
        </w:rPr>
        <w:t xml:space="preserve">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w:t>
      </w:r>
      <w:proofErr w:type="gramStart"/>
      <w:r w:rsidRPr="00BC4B39">
        <w:rPr>
          <w:sz w:val="20"/>
          <w:szCs w:val="20"/>
        </w:rPr>
        <w:t>с  Законом</w:t>
      </w:r>
      <w:proofErr w:type="gramEnd"/>
      <w:r w:rsidRPr="00BC4B39">
        <w:rPr>
          <w:sz w:val="20"/>
          <w:szCs w:val="20"/>
        </w:rPr>
        <w:t xml:space="preserve"> о контрактной системе.</w:t>
      </w:r>
    </w:p>
    <w:p w:rsidR="00BC4B39" w:rsidRPr="00BC4B39" w:rsidRDefault="00BC4B39" w:rsidP="00BC4B39">
      <w:pPr>
        <w:shd w:val="clear" w:color="auto" w:fill="FFFFFF"/>
        <w:ind w:firstLine="709"/>
        <w:jc w:val="both"/>
        <w:rPr>
          <w:sz w:val="20"/>
          <w:szCs w:val="20"/>
          <w:shd w:val="clear" w:color="auto" w:fill="FFFFFF"/>
        </w:rPr>
      </w:pPr>
      <w:r w:rsidRPr="00BC4B39">
        <w:rPr>
          <w:sz w:val="20"/>
          <w:szCs w:val="20"/>
        </w:rPr>
        <w:t>4.8.</w:t>
      </w:r>
      <w:r w:rsidRPr="00BC4B39">
        <w:rPr>
          <w:sz w:val="20"/>
          <w:szCs w:val="20"/>
          <w:shd w:val="clear" w:color="auto" w:fill="FFFFFF"/>
        </w:rPr>
        <w:t xml:space="preserve"> В случае отсутствия одного из указанных в пункте 4.6 настоящего Порядка условий, подтверждающих наличие у специалиста специальных знаний, опыта, квалификации, и (или) выявления одного из указанных в пункте 4.7 настоящего Порядка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BC4B39" w:rsidRPr="00BC4B39" w:rsidRDefault="00BC4B39" w:rsidP="00BC4B39">
      <w:pPr>
        <w:ind w:firstLine="720"/>
        <w:jc w:val="both"/>
        <w:rPr>
          <w:sz w:val="20"/>
          <w:szCs w:val="20"/>
        </w:rPr>
      </w:pPr>
      <w:r w:rsidRPr="00BC4B39">
        <w:rPr>
          <w:sz w:val="20"/>
          <w:szCs w:val="20"/>
        </w:rPr>
        <w:t>4.9.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Яжелбицкого сельского поселения и оформляется распорядительным актом.</w:t>
      </w:r>
    </w:p>
    <w:p w:rsidR="00BC4B39" w:rsidRPr="00BC4B39" w:rsidRDefault="00BC4B39" w:rsidP="00BC4B39">
      <w:pPr>
        <w:shd w:val="clear" w:color="auto" w:fill="FFFFFF"/>
        <w:ind w:firstLine="720"/>
        <w:jc w:val="both"/>
        <w:rPr>
          <w:color w:val="FF0000"/>
          <w:sz w:val="20"/>
          <w:szCs w:val="20"/>
        </w:rPr>
      </w:pPr>
      <w:r w:rsidRPr="00BC4B39">
        <w:rPr>
          <w:sz w:val="20"/>
          <w:szCs w:val="20"/>
        </w:rPr>
        <w:t>4.10. Должностные лица (Комиссии)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rsidR="00BC4B39" w:rsidRPr="00BC4B39" w:rsidRDefault="00BC4B39" w:rsidP="00BC4B39">
      <w:pPr>
        <w:shd w:val="clear" w:color="auto" w:fill="FFFFFF"/>
        <w:ind w:firstLine="709"/>
        <w:jc w:val="both"/>
        <w:rPr>
          <w:color w:val="FF0000"/>
          <w:sz w:val="20"/>
          <w:szCs w:val="20"/>
        </w:rPr>
      </w:pPr>
    </w:p>
    <w:p w:rsidR="00BC4B39" w:rsidRPr="00BC4B39" w:rsidRDefault="00BC4B39" w:rsidP="00BC4B39">
      <w:pPr>
        <w:shd w:val="clear" w:color="auto" w:fill="FFFFFF"/>
        <w:ind w:firstLine="709"/>
        <w:jc w:val="both"/>
        <w:rPr>
          <w:b/>
          <w:sz w:val="20"/>
          <w:szCs w:val="20"/>
        </w:rPr>
      </w:pPr>
      <w:r w:rsidRPr="00BC4B39">
        <w:rPr>
          <w:b/>
          <w:sz w:val="20"/>
          <w:szCs w:val="20"/>
          <w:lang w:val="en-US"/>
        </w:rPr>
        <w:t>V</w:t>
      </w:r>
      <w:r w:rsidRPr="00BC4B39">
        <w:rPr>
          <w:b/>
          <w:sz w:val="20"/>
          <w:szCs w:val="20"/>
        </w:rPr>
        <w:t>.</w:t>
      </w:r>
      <w:r w:rsidRPr="00BC4B39">
        <w:rPr>
          <w:b/>
          <w:bCs/>
          <w:sz w:val="20"/>
          <w:szCs w:val="20"/>
        </w:rPr>
        <w:t xml:space="preserve"> Объекты внутреннего муниципального финансового контроля (права и обязанности)</w:t>
      </w:r>
    </w:p>
    <w:p w:rsidR="00BC4B39" w:rsidRPr="00BC4B39" w:rsidRDefault="00BC4B39" w:rsidP="00BC4B39">
      <w:pPr>
        <w:shd w:val="clear" w:color="auto" w:fill="FFFFFF"/>
        <w:ind w:firstLine="709"/>
        <w:jc w:val="both"/>
        <w:rPr>
          <w:color w:val="FF0000"/>
          <w:sz w:val="20"/>
          <w:szCs w:val="20"/>
        </w:rPr>
      </w:pPr>
    </w:p>
    <w:p w:rsidR="00BC4B39" w:rsidRPr="00BC4B39" w:rsidRDefault="00BC4B39" w:rsidP="00BC4B39">
      <w:pPr>
        <w:jc w:val="both"/>
        <w:rPr>
          <w:sz w:val="20"/>
          <w:szCs w:val="20"/>
        </w:rPr>
      </w:pPr>
      <w:r w:rsidRPr="00BC4B39">
        <w:rPr>
          <w:sz w:val="20"/>
          <w:szCs w:val="20"/>
        </w:rPr>
        <w:t xml:space="preserve"> </w:t>
      </w:r>
      <w:r w:rsidRPr="00BC4B39">
        <w:rPr>
          <w:sz w:val="20"/>
          <w:szCs w:val="20"/>
        </w:rPr>
        <w:tab/>
        <w:t xml:space="preserve">5.1. Объекты контроля (их должностные лица) </w:t>
      </w:r>
      <w:r w:rsidRPr="00BC4B39">
        <w:rPr>
          <w:bCs/>
          <w:sz w:val="20"/>
          <w:szCs w:val="20"/>
        </w:rPr>
        <w:t>имеют право:</w:t>
      </w:r>
    </w:p>
    <w:p w:rsidR="00BC4B39" w:rsidRPr="00BC4B39" w:rsidRDefault="00BC4B39" w:rsidP="00BC4B39">
      <w:pPr>
        <w:shd w:val="clear" w:color="auto" w:fill="FFFFFF"/>
        <w:ind w:firstLine="709"/>
        <w:jc w:val="both"/>
        <w:rPr>
          <w:sz w:val="20"/>
          <w:szCs w:val="20"/>
        </w:rPr>
      </w:pPr>
      <w:r w:rsidRPr="00BC4B39">
        <w:rPr>
          <w:sz w:val="20"/>
          <w:szCs w:val="20"/>
        </w:rPr>
        <w:t xml:space="preserve"> 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BC4B39" w:rsidRPr="00BC4B39" w:rsidRDefault="00BC4B39" w:rsidP="00BC4B39">
      <w:pPr>
        <w:shd w:val="clear" w:color="auto" w:fill="FFFFFF"/>
        <w:ind w:firstLine="709"/>
        <w:jc w:val="both"/>
        <w:rPr>
          <w:sz w:val="20"/>
          <w:szCs w:val="20"/>
        </w:rPr>
      </w:pPr>
      <w:r w:rsidRPr="00BC4B39">
        <w:rPr>
          <w:sz w:val="20"/>
          <w:szCs w:val="20"/>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BC4B39" w:rsidRPr="00BC4B39" w:rsidRDefault="00BC4B39" w:rsidP="00BC4B39">
      <w:pPr>
        <w:shd w:val="clear" w:color="auto" w:fill="FFFFFF"/>
        <w:ind w:firstLine="709"/>
        <w:jc w:val="both"/>
        <w:rPr>
          <w:sz w:val="20"/>
          <w:szCs w:val="20"/>
        </w:rPr>
      </w:pPr>
      <w:r w:rsidRPr="00BC4B39">
        <w:rPr>
          <w:sz w:val="20"/>
          <w:szCs w:val="20"/>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BC4B39" w:rsidRPr="00BC4B39" w:rsidRDefault="00BC4B39" w:rsidP="00BC4B39">
      <w:pPr>
        <w:jc w:val="both"/>
        <w:rPr>
          <w:sz w:val="20"/>
          <w:szCs w:val="20"/>
        </w:rPr>
      </w:pPr>
      <w:r w:rsidRPr="00BC4B39">
        <w:rPr>
          <w:sz w:val="20"/>
          <w:szCs w:val="20"/>
        </w:rPr>
        <w:t xml:space="preserve"> </w:t>
      </w:r>
      <w:r w:rsidRPr="00BC4B39">
        <w:rPr>
          <w:sz w:val="20"/>
          <w:szCs w:val="20"/>
        </w:rPr>
        <w:tab/>
        <w:t xml:space="preserve">5.2. Объекты контроля (их должностные лица) </w:t>
      </w:r>
      <w:r w:rsidRPr="00BC4B39">
        <w:rPr>
          <w:bCs/>
          <w:sz w:val="20"/>
          <w:szCs w:val="20"/>
        </w:rPr>
        <w:t>обязаны:</w:t>
      </w:r>
    </w:p>
    <w:p w:rsidR="00BC4B39" w:rsidRPr="00BC4B39" w:rsidRDefault="00BC4B39" w:rsidP="00BC4B39">
      <w:pPr>
        <w:shd w:val="clear" w:color="auto" w:fill="FFFFFF"/>
        <w:ind w:firstLine="709"/>
        <w:jc w:val="both"/>
        <w:rPr>
          <w:sz w:val="20"/>
          <w:szCs w:val="20"/>
        </w:rPr>
      </w:pPr>
      <w:r w:rsidRPr="00BC4B39">
        <w:rPr>
          <w:sz w:val="20"/>
          <w:szCs w:val="20"/>
        </w:rPr>
        <w:t>а) выполнять законные требования должностных лиц органа контроля;</w:t>
      </w:r>
    </w:p>
    <w:p w:rsidR="00BC4B39" w:rsidRPr="00BC4B39" w:rsidRDefault="00BC4B39" w:rsidP="00BC4B39">
      <w:pPr>
        <w:shd w:val="clear" w:color="auto" w:fill="FFFFFF"/>
        <w:ind w:firstLine="709"/>
        <w:jc w:val="both"/>
        <w:rPr>
          <w:sz w:val="20"/>
          <w:szCs w:val="20"/>
        </w:rPr>
      </w:pPr>
      <w:r w:rsidRPr="00BC4B39">
        <w:rPr>
          <w:sz w:val="20"/>
          <w:szCs w:val="20"/>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BC4B39" w:rsidRPr="00BC4B39" w:rsidRDefault="00BC4B39" w:rsidP="00BC4B39">
      <w:pPr>
        <w:shd w:val="clear" w:color="auto" w:fill="FFFFFF"/>
        <w:ind w:firstLine="709"/>
        <w:jc w:val="both"/>
        <w:rPr>
          <w:sz w:val="20"/>
          <w:szCs w:val="20"/>
        </w:rPr>
      </w:pPr>
      <w:r w:rsidRPr="00BC4B39">
        <w:rPr>
          <w:sz w:val="20"/>
          <w:szCs w:val="20"/>
        </w:rPr>
        <w:lastRenderedPageBreak/>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 xml:space="preserve">е) уведомлять должностных лиц, принимающих участие в проведении контрольных мероприятий, о фото- и видеосъемке, </w:t>
      </w:r>
      <w:proofErr w:type="spellStart"/>
      <w:r w:rsidRPr="00BC4B39">
        <w:rPr>
          <w:sz w:val="20"/>
          <w:szCs w:val="20"/>
        </w:rPr>
        <w:t>звуко</w:t>
      </w:r>
      <w:proofErr w:type="spellEnd"/>
      <w:r w:rsidRPr="00BC4B39">
        <w:rPr>
          <w:sz w:val="20"/>
          <w:szCs w:val="20"/>
        </w:rPr>
        <w:t>- и видеозаписи действий этих должностных лиц;</w:t>
      </w:r>
    </w:p>
    <w:p w:rsidR="00BC4B39" w:rsidRPr="00BC4B39" w:rsidRDefault="00BC4B39" w:rsidP="00BC4B39">
      <w:pPr>
        <w:shd w:val="clear" w:color="auto" w:fill="FFFFFF"/>
        <w:ind w:firstLine="709"/>
        <w:jc w:val="both"/>
        <w:rPr>
          <w:sz w:val="20"/>
          <w:szCs w:val="20"/>
        </w:rPr>
      </w:pPr>
      <w:r w:rsidRPr="00BC4B39">
        <w:rPr>
          <w:sz w:val="20"/>
          <w:szCs w:val="20"/>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BC4B39" w:rsidRPr="00BC4B39" w:rsidRDefault="00BC4B39" w:rsidP="00BC4B39">
      <w:pPr>
        <w:shd w:val="clear" w:color="auto" w:fill="FFFFFF"/>
        <w:ind w:firstLine="709"/>
        <w:jc w:val="both"/>
        <w:rPr>
          <w:sz w:val="20"/>
          <w:szCs w:val="20"/>
        </w:rPr>
      </w:pPr>
      <w:r w:rsidRPr="00BC4B39">
        <w:rPr>
          <w:sz w:val="20"/>
          <w:szCs w:val="20"/>
        </w:rPr>
        <w:t>з) не совершать действий (бездействия), направленных на воспрепятствование проведению контрольного мероприятия.</w:t>
      </w:r>
    </w:p>
    <w:p w:rsidR="00BC4B39" w:rsidRPr="00BC4B39" w:rsidRDefault="00BC4B39" w:rsidP="00BC4B39">
      <w:pPr>
        <w:ind w:firstLine="709"/>
        <w:jc w:val="both"/>
        <w:rPr>
          <w:sz w:val="20"/>
          <w:szCs w:val="20"/>
        </w:rPr>
      </w:pPr>
      <w:r w:rsidRPr="00BC4B39">
        <w:rPr>
          <w:sz w:val="20"/>
          <w:szCs w:val="20"/>
        </w:rPr>
        <w:t>5.3 Непредставление или несвоевременное представление объектами контроля (их должностными лицами) должностным лицам (</w:t>
      </w:r>
      <w:proofErr w:type="gramStart"/>
      <w:r w:rsidRPr="00BC4B39">
        <w:rPr>
          <w:sz w:val="20"/>
          <w:szCs w:val="20"/>
        </w:rPr>
        <w:t>Комиссии)  информации</w:t>
      </w:r>
      <w:proofErr w:type="gramEnd"/>
      <w:r w:rsidRPr="00BC4B39">
        <w:rPr>
          <w:sz w:val="20"/>
          <w:szCs w:val="20"/>
        </w:rPr>
        <w:t>,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rsidR="00BC4B39" w:rsidRPr="00BC4B39" w:rsidRDefault="00BC4B39" w:rsidP="00BC4B39">
      <w:pPr>
        <w:jc w:val="center"/>
        <w:rPr>
          <w:b/>
          <w:bCs/>
          <w:sz w:val="20"/>
          <w:szCs w:val="20"/>
        </w:rPr>
      </w:pPr>
    </w:p>
    <w:p w:rsidR="00BC4B39" w:rsidRPr="00BC4B39" w:rsidRDefault="00BC4B39" w:rsidP="00BC4B39">
      <w:pPr>
        <w:jc w:val="center"/>
        <w:rPr>
          <w:bCs/>
          <w:sz w:val="20"/>
          <w:szCs w:val="20"/>
        </w:rPr>
      </w:pPr>
      <w:r w:rsidRPr="00BC4B39">
        <w:rPr>
          <w:b/>
          <w:bCs/>
          <w:sz w:val="20"/>
          <w:szCs w:val="20"/>
          <w:lang w:val="en-US"/>
        </w:rPr>
        <w:t>VI</w:t>
      </w:r>
      <w:r w:rsidRPr="00BC4B39">
        <w:rPr>
          <w:b/>
          <w:bCs/>
          <w:sz w:val="20"/>
          <w:szCs w:val="20"/>
        </w:rPr>
        <w:t>. Виды контрольной деятельности</w:t>
      </w:r>
    </w:p>
    <w:p w:rsidR="00BC4B39" w:rsidRPr="00BC4B39" w:rsidRDefault="00BC4B39" w:rsidP="00BC4B39">
      <w:pPr>
        <w:ind w:firstLine="735"/>
        <w:jc w:val="center"/>
        <w:rPr>
          <w:bCs/>
          <w:sz w:val="20"/>
          <w:szCs w:val="20"/>
        </w:rPr>
      </w:pPr>
    </w:p>
    <w:p w:rsidR="00BC4B39" w:rsidRPr="00BC4B39" w:rsidRDefault="00BC4B39" w:rsidP="00BC4B39">
      <w:pPr>
        <w:ind w:firstLine="720"/>
        <w:jc w:val="both"/>
        <w:rPr>
          <w:sz w:val="20"/>
          <w:szCs w:val="20"/>
        </w:rPr>
      </w:pPr>
      <w:r w:rsidRPr="00BC4B39">
        <w:rPr>
          <w:sz w:val="20"/>
          <w:szCs w:val="20"/>
        </w:rPr>
        <w:t xml:space="preserve">6.1. Контрольная деятельность органа внутреннего муниципального финансового контроля подразделяется на плановую и внеплановую. </w:t>
      </w:r>
    </w:p>
    <w:p w:rsidR="00BC4B39" w:rsidRPr="00BC4B39" w:rsidRDefault="00BC4B39" w:rsidP="00BC4B39">
      <w:pPr>
        <w:ind w:firstLine="750"/>
        <w:jc w:val="both"/>
        <w:rPr>
          <w:sz w:val="20"/>
          <w:szCs w:val="20"/>
        </w:rPr>
      </w:pPr>
      <w:r w:rsidRPr="00BC4B39">
        <w:rPr>
          <w:sz w:val="20"/>
          <w:szCs w:val="20"/>
        </w:rPr>
        <w:t xml:space="preserve">6.2.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w:t>
      </w:r>
      <w:r w:rsidRPr="00BC4B39">
        <w:rPr>
          <w:sz w:val="20"/>
          <w:szCs w:val="20"/>
          <w:lang w:val="en-US"/>
        </w:rPr>
        <w:t>VII</w:t>
      </w:r>
      <w:r w:rsidRPr="00BC4B39">
        <w:rPr>
          <w:sz w:val="20"/>
          <w:szCs w:val="20"/>
        </w:rPr>
        <w:t xml:space="preserve"> настоящего Положения.</w:t>
      </w:r>
    </w:p>
    <w:p w:rsidR="00BC4B39" w:rsidRPr="00BC4B39" w:rsidRDefault="00BC4B39" w:rsidP="00BC4B39">
      <w:pPr>
        <w:autoSpaceDN w:val="0"/>
        <w:adjustRightInd w:val="0"/>
        <w:ind w:firstLine="709"/>
        <w:jc w:val="both"/>
        <w:rPr>
          <w:rFonts w:eastAsia="SimSun"/>
          <w:sz w:val="20"/>
          <w:szCs w:val="20"/>
          <w:lang w:val="x-none"/>
        </w:rPr>
      </w:pPr>
      <w:r w:rsidRPr="00BC4B39">
        <w:rPr>
          <w:rFonts w:eastAsia="SimSun"/>
          <w:sz w:val="20"/>
          <w:szCs w:val="20"/>
        </w:rPr>
        <w:t>6</w:t>
      </w:r>
      <w:r w:rsidRPr="00BC4B39">
        <w:rPr>
          <w:rFonts w:eastAsia="SimSun"/>
          <w:sz w:val="20"/>
          <w:szCs w:val="20"/>
          <w:lang w:val="x-none"/>
        </w:rPr>
        <w:t>.3. Внеплановая контрольная деятельность осуществляется в соответствии с решением руководителя (заместителя руководителя) органа внутреннего муниципального финансового контроля по следующим основаниям:</w:t>
      </w:r>
    </w:p>
    <w:p w:rsidR="00BC4B39" w:rsidRPr="00BC4B39" w:rsidRDefault="00BC4B39" w:rsidP="00BC4B39">
      <w:pPr>
        <w:autoSpaceDN w:val="0"/>
        <w:adjustRightInd w:val="0"/>
        <w:ind w:firstLine="709"/>
        <w:jc w:val="both"/>
        <w:rPr>
          <w:rFonts w:eastAsia="SimSun"/>
          <w:sz w:val="20"/>
          <w:szCs w:val="20"/>
          <w:lang w:val="x-none"/>
        </w:rPr>
      </w:pPr>
      <w:r w:rsidRPr="00BC4B39">
        <w:rPr>
          <w:rFonts w:eastAsia="SimSun"/>
          <w:sz w:val="20"/>
          <w:szCs w:val="20"/>
          <w:lang w:val="x-none"/>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BC4B39" w:rsidRPr="00BC4B39" w:rsidRDefault="00BC4B39" w:rsidP="00BC4B39">
      <w:pPr>
        <w:autoSpaceDN w:val="0"/>
        <w:adjustRightInd w:val="0"/>
        <w:ind w:firstLine="709"/>
        <w:jc w:val="both"/>
        <w:rPr>
          <w:rFonts w:eastAsia="SimSun"/>
          <w:sz w:val="20"/>
          <w:szCs w:val="20"/>
          <w:lang w:val="x-none"/>
        </w:rPr>
      </w:pPr>
      <w:r w:rsidRPr="00BC4B39">
        <w:rPr>
          <w:rFonts w:eastAsia="SimSun"/>
          <w:sz w:val="20"/>
          <w:szCs w:val="20"/>
          <w:lang w:val="x-none"/>
        </w:rPr>
        <w:t>- поступление информации о нарушении законодательства Российской Федерации;</w:t>
      </w:r>
    </w:p>
    <w:p w:rsidR="00BC4B39" w:rsidRPr="00BC4B39" w:rsidRDefault="00BC4B39" w:rsidP="00BC4B39">
      <w:pPr>
        <w:autoSpaceDN w:val="0"/>
        <w:adjustRightInd w:val="0"/>
        <w:ind w:firstLine="709"/>
        <w:jc w:val="both"/>
        <w:rPr>
          <w:rFonts w:eastAsia="SimSun"/>
          <w:sz w:val="20"/>
          <w:szCs w:val="20"/>
          <w:lang w:val="x-none"/>
        </w:rPr>
      </w:pPr>
      <w:r w:rsidRPr="00BC4B39">
        <w:rPr>
          <w:rFonts w:eastAsia="SimSun"/>
          <w:sz w:val="20"/>
          <w:szCs w:val="20"/>
          <w:lang w:val="x-none"/>
        </w:rPr>
        <w:t xml:space="preserve">- при ликвидации или реорганизации получателей средств бюджета муниципального образования  </w:t>
      </w:r>
      <w:proofErr w:type="spellStart"/>
      <w:r w:rsidRPr="00BC4B39">
        <w:rPr>
          <w:rFonts w:eastAsia="SimSun"/>
          <w:sz w:val="20"/>
          <w:szCs w:val="20"/>
          <w:lang w:val="x-none"/>
        </w:rPr>
        <w:t>Яжелбицкое</w:t>
      </w:r>
      <w:proofErr w:type="spellEnd"/>
      <w:r w:rsidRPr="00BC4B39">
        <w:rPr>
          <w:rFonts w:eastAsia="SimSun"/>
          <w:sz w:val="20"/>
          <w:szCs w:val="20"/>
          <w:lang w:val="x-none"/>
        </w:rPr>
        <w:t xml:space="preserve"> сельское поселение Валдайского района </w:t>
      </w:r>
      <w:r w:rsidRPr="00BC4B39">
        <w:rPr>
          <w:rFonts w:eastAsia="Times New Roman CYR"/>
          <w:sz w:val="20"/>
          <w:szCs w:val="20"/>
        </w:rPr>
        <w:t>Новгородской области</w:t>
      </w:r>
      <w:r w:rsidRPr="00BC4B39">
        <w:rPr>
          <w:rFonts w:eastAsia="SimSun"/>
          <w:sz w:val="20"/>
          <w:szCs w:val="20"/>
          <w:lang w:val="x-none"/>
        </w:rPr>
        <w:t>;</w:t>
      </w:r>
    </w:p>
    <w:p w:rsidR="00BC4B39" w:rsidRPr="00BC4B39" w:rsidRDefault="00BC4B39" w:rsidP="00BC4B39">
      <w:pPr>
        <w:autoSpaceDN w:val="0"/>
        <w:adjustRightInd w:val="0"/>
        <w:ind w:firstLine="709"/>
        <w:jc w:val="both"/>
        <w:rPr>
          <w:rFonts w:eastAsia="SimSun"/>
          <w:sz w:val="20"/>
          <w:szCs w:val="20"/>
          <w:lang w:val="x-none"/>
        </w:rPr>
      </w:pPr>
      <w:r w:rsidRPr="00BC4B39">
        <w:rPr>
          <w:rFonts w:eastAsia="SimSun"/>
          <w:sz w:val="20"/>
          <w:szCs w:val="20"/>
          <w:lang w:val="x-none"/>
        </w:rPr>
        <w:t>- при истечении срока исполнения ранее выданного предписания;</w:t>
      </w:r>
    </w:p>
    <w:p w:rsidR="00BC4B39" w:rsidRPr="00BC4B39" w:rsidRDefault="00BC4B39" w:rsidP="00BC4B39">
      <w:pPr>
        <w:autoSpaceDN w:val="0"/>
        <w:adjustRightInd w:val="0"/>
        <w:ind w:firstLine="709"/>
        <w:jc w:val="both"/>
        <w:rPr>
          <w:rFonts w:eastAsia="SimSun"/>
          <w:sz w:val="20"/>
          <w:szCs w:val="20"/>
          <w:lang w:val="x-none"/>
        </w:rPr>
      </w:pPr>
      <w:r w:rsidRPr="00BC4B39">
        <w:rPr>
          <w:rFonts w:eastAsia="SimSun"/>
          <w:sz w:val="20"/>
          <w:szCs w:val="20"/>
          <w:lang w:val="x-none"/>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rsidR="00BC4B39" w:rsidRPr="00BC4B39" w:rsidRDefault="00BC4B39" w:rsidP="00BC4B39">
      <w:pPr>
        <w:autoSpaceDN w:val="0"/>
        <w:adjustRightInd w:val="0"/>
        <w:ind w:firstLine="709"/>
        <w:jc w:val="both"/>
        <w:rPr>
          <w:rFonts w:eastAsia="SimSun"/>
          <w:sz w:val="20"/>
          <w:szCs w:val="20"/>
        </w:rPr>
      </w:pPr>
      <w:r w:rsidRPr="00BC4B39">
        <w:rPr>
          <w:rFonts w:eastAsia="SimSun"/>
          <w:sz w:val="20"/>
          <w:szCs w:val="20"/>
          <w:lang w:val="x-none"/>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в срок не более 30 рабочих дней со дня подписания акта.</w:t>
      </w:r>
    </w:p>
    <w:p w:rsidR="00BC4B39" w:rsidRPr="00BC4B39" w:rsidRDefault="00BC4B39" w:rsidP="00BC4B39">
      <w:pPr>
        <w:ind w:firstLine="690"/>
        <w:jc w:val="both"/>
        <w:rPr>
          <w:sz w:val="20"/>
          <w:szCs w:val="20"/>
        </w:rPr>
      </w:pPr>
      <w:r w:rsidRPr="00BC4B39">
        <w:rPr>
          <w:sz w:val="20"/>
          <w:szCs w:val="20"/>
        </w:rPr>
        <w:t>6.4.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C4B39" w:rsidRPr="00BC4B39" w:rsidRDefault="00BC4B39" w:rsidP="00BC4B39">
      <w:pPr>
        <w:ind w:firstLine="690"/>
        <w:jc w:val="both"/>
        <w:rPr>
          <w:sz w:val="20"/>
          <w:szCs w:val="20"/>
        </w:rPr>
      </w:pPr>
      <w:r w:rsidRPr="00BC4B39">
        <w:rPr>
          <w:sz w:val="20"/>
          <w:szCs w:val="20"/>
        </w:rPr>
        <w:t>6.5.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BC4B39" w:rsidRPr="00BC4B39" w:rsidRDefault="00BC4B39" w:rsidP="00BC4B39">
      <w:pPr>
        <w:ind w:firstLine="690"/>
        <w:jc w:val="both"/>
        <w:rPr>
          <w:sz w:val="20"/>
          <w:szCs w:val="20"/>
        </w:rPr>
      </w:pPr>
      <w:r w:rsidRPr="00BC4B39">
        <w:rPr>
          <w:sz w:val="20"/>
          <w:szCs w:val="20"/>
        </w:rPr>
        <w:t>Срок представления документов и информации устанавливается в запросе и исчисляется с даты получения такого запроса.</w:t>
      </w:r>
    </w:p>
    <w:p w:rsidR="00BC4B39" w:rsidRPr="00BC4B39" w:rsidRDefault="00BC4B39" w:rsidP="00BC4B39">
      <w:pPr>
        <w:ind w:firstLine="690"/>
        <w:jc w:val="both"/>
        <w:rPr>
          <w:sz w:val="20"/>
          <w:szCs w:val="20"/>
        </w:rPr>
      </w:pPr>
      <w:r w:rsidRPr="00BC4B39">
        <w:rPr>
          <w:sz w:val="20"/>
          <w:szCs w:val="20"/>
        </w:rPr>
        <w:t>6.6.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BC4B39" w:rsidRPr="00BC4B39" w:rsidRDefault="00BC4B39" w:rsidP="00BC4B39">
      <w:pPr>
        <w:ind w:firstLine="690"/>
        <w:jc w:val="both"/>
        <w:rPr>
          <w:sz w:val="20"/>
          <w:szCs w:val="20"/>
        </w:rPr>
      </w:pPr>
    </w:p>
    <w:p w:rsidR="00BC4B39" w:rsidRPr="00BC4B39" w:rsidRDefault="00BC4B39" w:rsidP="00BC4B39">
      <w:pPr>
        <w:jc w:val="center"/>
        <w:rPr>
          <w:b/>
          <w:bCs/>
          <w:sz w:val="20"/>
          <w:szCs w:val="20"/>
        </w:rPr>
      </w:pPr>
      <w:r w:rsidRPr="00BC4B39">
        <w:rPr>
          <w:b/>
          <w:bCs/>
          <w:sz w:val="20"/>
          <w:szCs w:val="20"/>
          <w:lang w:val="en-US"/>
        </w:rPr>
        <w:t>VII</w:t>
      </w:r>
      <w:r w:rsidRPr="00BC4B39">
        <w:rPr>
          <w:b/>
          <w:bCs/>
          <w:sz w:val="20"/>
          <w:szCs w:val="20"/>
        </w:rPr>
        <w:t>. Порядок планирования мероприятий внутреннего</w:t>
      </w:r>
    </w:p>
    <w:p w:rsidR="00BC4B39" w:rsidRPr="00BC4B39" w:rsidRDefault="00BC4B39" w:rsidP="00BC4B39">
      <w:pPr>
        <w:jc w:val="center"/>
        <w:rPr>
          <w:sz w:val="20"/>
          <w:szCs w:val="20"/>
        </w:rPr>
      </w:pPr>
      <w:r w:rsidRPr="00BC4B39">
        <w:rPr>
          <w:b/>
          <w:bCs/>
          <w:sz w:val="20"/>
          <w:szCs w:val="20"/>
        </w:rPr>
        <w:t>муниципального финансового контроля</w:t>
      </w:r>
    </w:p>
    <w:p w:rsidR="00BC4B39" w:rsidRPr="00BC4B39" w:rsidRDefault="00BC4B39" w:rsidP="00BC4B39">
      <w:pPr>
        <w:ind w:firstLine="720"/>
        <w:jc w:val="both"/>
        <w:rPr>
          <w:sz w:val="20"/>
          <w:szCs w:val="20"/>
        </w:rPr>
      </w:pPr>
    </w:p>
    <w:p w:rsidR="00BC4B39" w:rsidRPr="00BC4B39" w:rsidRDefault="00BC4B39" w:rsidP="00BC4B39">
      <w:pPr>
        <w:shd w:val="clear" w:color="auto" w:fill="FFFFFF"/>
        <w:ind w:firstLine="709"/>
        <w:jc w:val="both"/>
        <w:rPr>
          <w:sz w:val="20"/>
          <w:szCs w:val="20"/>
        </w:rPr>
      </w:pPr>
      <w:r w:rsidRPr="00BC4B39">
        <w:rPr>
          <w:sz w:val="20"/>
          <w:szCs w:val="20"/>
        </w:rPr>
        <w:t>7.1. Планирование контрольных мероприятий включает следующие этапы:</w:t>
      </w:r>
    </w:p>
    <w:p w:rsidR="00BC4B39" w:rsidRPr="00BC4B39" w:rsidRDefault="00BC4B39" w:rsidP="00BC4B39">
      <w:pPr>
        <w:shd w:val="clear" w:color="auto" w:fill="FFFFFF"/>
        <w:ind w:firstLine="709"/>
        <w:jc w:val="both"/>
        <w:rPr>
          <w:sz w:val="20"/>
          <w:szCs w:val="20"/>
        </w:rPr>
      </w:pPr>
      <w:r w:rsidRPr="00BC4B39">
        <w:rPr>
          <w:sz w:val="20"/>
          <w:szCs w:val="20"/>
        </w:rPr>
        <w:t>а) формирование исходных данных для составления проекта плана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б) составление проекта плана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в) утверждение плана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7.2. Формирование исходных данных для составления проекта плана контрольных мероприятий включает:</w:t>
      </w:r>
    </w:p>
    <w:p w:rsidR="00BC4B39" w:rsidRPr="00BC4B39" w:rsidRDefault="00BC4B39" w:rsidP="00BC4B39">
      <w:pPr>
        <w:shd w:val="clear" w:color="auto" w:fill="FFFFFF"/>
        <w:ind w:firstLine="709"/>
        <w:jc w:val="both"/>
        <w:rPr>
          <w:sz w:val="20"/>
          <w:szCs w:val="20"/>
        </w:rPr>
      </w:pPr>
      <w:r w:rsidRPr="00BC4B39">
        <w:rPr>
          <w:sz w:val="20"/>
          <w:szCs w:val="20"/>
        </w:rPr>
        <w:t>а) сбор и анализ информации об объектах контроля;</w:t>
      </w:r>
    </w:p>
    <w:p w:rsidR="00BC4B39" w:rsidRPr="00BC4B39" w:rsidRDefault="00BC4B39" w:rsidP="00BC4B39">
      <w:pPr>
        <w:shd w:val="clear" w:color="auto" w:fill="FFFFFF"/>
        <w:ind w:firstLine="709"/>
        <w:jc w:val="both"/>
        <w:rPr>
          <w:sz w:val="20"/>
          <w:szCs w:val="20"/>
        </w:rPr>
      </w:pPr>
      <w:r w:rsidRPr="00BC4B39">
        <w:rPr>
          <w:sz w:val="20"/>
          <w:szCs w:val="20"/>
        </w:rPr>
        <w:t>б) определение объектов контроля и тем контрольных мероприятий, включаемых в проект плана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BC4B39" w:rsidRPr="00BC4B39" w:rsidRDefault="00BC4B39" w:rsidP="00BC4B39">
      <w:pPr>
        <w:shd w:val="clear" w:color="auto" w:fill="FFFFFF"/>
        <w:ind w:firstLine="709"/>
        <w:jc w:val="both"/>
        <w:rPr>
          <w:sz w:val="20"/>
          <w:szCs w:val="20"/>
        </w:rPr>
      </w:pPr>
      <w:r w:rsidRPr="00BC4B39">
        <w:rPr>
          <w:sz w:val="20"/>
          <w:szCs w:val="20"/>
          <w:shd w:val="clear" w:color="auto" w:fill="FFFFFF"/>
        </w:rPr>
        <w:lastRenderedPageBreak/>
        <w:t xml:space="preserve">7.3.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w:t>
      </w:r>
      <w:proofErr w:type="spellStart"/>
      <w:r w:rsidRPr="00BC4B39">
        <w:rPr>
          <w:sz w:val="20"/>
          <w:szCs w:val="20"/>
          <w:shd w:val="clear" w:color="auto" w:fill="FFFFFF"/>
        </w:rPr>
        <w:t>непревышение</w:t>
      </w:r>
      <w:proofErr w:type="spellEnd"/>
      <w:r w:rsidRPr="00BC4B39">
        <w:rPr>
          <w:sz w:val="20"/>
          <w:szCs w:val="20"/>
          <w:shd w:val="clear" w:color="auto" w:fill="FFFFFF"/>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BC4B39" w:rsidRPr="00BC4B39" w:rsidRDefault="00BC4B39" w:rsidP="00BC4B39">
      <w:pPr>
        <w:ind w:firstLine="709"/>
        <w:jc w:val="both"/>
        <w:rPr>
          <w:sz w:val="20"/>
          <w:szCs w:val="20"/>
        </w:rPr>
      </w:pPr>
      <w:r w:rsidRPr="00BC4B39">
        <w:rPr>
          <w:sz w:val="20"/>
          <w:szCs w:val="20"/>
          <w:shd w:val="clear" w:color="auto" w:fill="FFFFFF"/>
        </w:rPr>
        <w:t>7.4.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BC4B39" w:rsidRPr="00BC4B39" w:rsidRDefault="00BC4B39" w:rsidP="00BC4B39">
      <w:pPr>
        <w:shd w:val="clear" w:color="auto" w:fill="FFFFFF"/>
        <w:ind w:firstLine="709"/>
        <w:jc w:val="both"/>
        <w:rPr>
          <w:sz w:val="20"/>
          <w:szCs w:val="20"/>
        </w:rPr>
      </w:pPr>
      <w:r w:rsidRPr="00BC4B39">
        <w:rPr>
          <w:sz w:val="20"/>
          <w:szCs w:val="20"/>
        </w:rPr>
        <w:t>7.5. При определении значения критерия "вероятность" используется следующая информация:</w:t>
      </w:r>
    </w:p>
    <w:p w:rsidR="00BC4B39" w:rsidRPr="00BC4B39" w:rsidRDefault="00BC4B39" w:rsidP="00BC4B39">
      <w:pPr>
        <w:shd w:val="clear" w:color="auto" w:fill="FFFFFF"/>
        <w:ind w:firstLine="709"/>
        <w:jc w:val="both"/>
        <w:rPr>
          <w:sz w:val="20"/>
          <w:szCs w:val="20"/>
        </w:rPr>
      </w:pPr>
      <w:r w:rsidRPr="00BC4B39">
        <w:rPr>
          <w:sz w:val="20"/>
          <w:szCs w:val="20"/>
        </w:rPr>
        <w:t>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статьи 160.2-1 Бюджетного кодекса Российской Федерации;</w:t>
      </w:r>
    </w:p>
    <w:p w:rsidR="00BC4B39" w:rsidRPr="00BC4B39" w:rsidRDefault="00BC4B39" w:rsidP="00BC4B39">
      <w:pPr>
        <w:shd w:val="clear" w:color="auto" w:fill="FFFFFF"/>
        <w:ind w:firstLine="709"/>
        <w:jc w:val="both"/>
        <w:rPr>
          <w:sz w:val="20"/>
          <w:szCs w:val="20"/>
        </w:rPr>
      </w:pPr>
      <w:r w:rsidRPr="00BC4B39">
        <w:rPr>
          <w:sz w:val="20"/>
          <w:szCs w:val="20"/>
        </w:rPr>
        <w:t>б) значения показателей качества управления финансами в</w:t>
      </w:r>
      <w:r w:rsidRPr="00BC4B39">
        <w:rPr>
          <w:strike/>
          <w:sz w:val="20"/>
          <w:szCs w:val="20"/>
        </w:rPr>
        <w:t xml:space="preserve"> </w:t>
      </w:r>
      <w:r w:rsidRPr="00BC4B39">
        <w:rPr>
          <w:sz w:val="20"/>
          <w:szCs w:val="20"/>
        </w:rPr>
        <w:t>муниципальном образовании, получающих целевые межбюджетные трансферты и бюджетные кредиты;</w:t>
      </w:r>
    </w:p>
    <w:p w:rsidR="00BC4B39" w:rsidRPr="00BC4B39" w:rsidRDefault="00BC4B39" w:rsidP="00BC4B39">
      <w:pPr>
        <w:shd w:val="clear" w:color="auto" w:fill="FFFFFF"/>
        <w:ind w:firstLine="709"/>
        <w:jc w:val="both"/>
        <w:rPr>
          <w:sz w:val="20"/>
          <w:szCs w:val="20"/>
        </w:rPr>
      </w:pPr>
      <w:r w:rsidRPr="00BC4B39">
        <w:rPr>
          <w:sz w:val="20"/>
          <w:szCs w:val="20"/>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BC4B39" w:rsidRPr="00BC4B39" w:rsidRDefault="00BC4B39" w:rsidP="00BC4B39">
      <w:pPr>
        <w:shd w:val="clear" w:color="auto" w:fill="FFFFFF"/>
        <w:ind w:firstLine="709"/>
        <w:jc w:val="both"/>
        <w:rPr>
          <w:sz w:val="20"/>
          <w:szCs w:val="20"/>
        </w:rPr>
      </w:pPr>
      <w:r w:rsidRPr="00BC4B39">
        <w:rPr>
          <w:sz w:val="20"/>
          <w:szCs w:val="20"/>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BC4B39" w:rsidRPr="00BC4B39" w:rsidRDefault="00BC4B39" w:rsidP="00BC4B39">
      <w:pPr>
        <w:shd w:val="clear" w:color="auto" w:fill="FFFFFF"/>
        <w:ind w:firstLine="709"/>
        <w:jc w:val="both"/>
        <w:rPr>
          <w:sz w:val="20"/>
          <w:szCs w:val="20"/>
        </w:rPr>
      </w:pPr>
      <w:r w:rsidRPr="00BC4B39">
        <w:rPr>
          <w:sz w:val="20"/>
          <w:szCs w:val="20"/>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BC4B39" w:rsidRPr="00BC4B39" w:rsidRDefault="00BC4B39" w:rsidP="00BC4B39">
      <w:pPr>
        <w:shd w:val="clear" w:color="auto" w:fill="FFFFFF"/>
        <w:ind w:firstLine="709"/>
        <w:jc w:val="both"/>
        <w:rPr>
          <w:sz w:val="20"/>
          <w:szCs w:val="20"/>
        </w:rPr>
      </w:pPr>
      <w:r w:rsidRPr="00BC4B39">
        <w:rPr>
          <w:sz w:val="20"/>
          <w:szCs w:val="20"/>
        </w:rPr>
        <w:t>ж) иная информация, необходимая при определении значения критерия "вероятность".</w:t>
      </w:r>
    </w:p>
    <w:p w:rsidR="00BC4B39" w:rsidRPr="00BC4B39" w:rsidRDefault="00BC4B39" w:rsidP="00BC4B39">
      <w:pPr>
        <w:shd w:val="clear" w:color="auto" w:fill="FFFFFF"/>
        <w:ind w:firstLine="709"/>
        <w:jc w:val="both"/>
        <w:rPr>
          <w:sz w:val="20"/>
          <w:szCs w:val="20"/>
        </w:rPr>
      </w:pPr>
      <w:r w:rsidRPr="00BC4B39">
        <w:rPr>
          <w:sz w:val="20"/>
          <w:szCs w:val="20"/>
        </w:rPr>
        <w:t>7.6. При определении значения критерия "существенность" используется следующая информация:</w:t>
      </w:r>
    </w:p>
    <w:p w:rsidR="00BC4B39" w:rsidRPr="00BC4B39" w:rsidRDefault="00BC4B39" w:rsidP="00BC4B39">
      <w:pPr>
        <w:shd w:val="clear" w:color="auto" w:fill="FFFFFF"/>
        <w:ind w:firstLine="709"/>
        <w:jc w:val="both"/>
        <w:rPr>
          <w:sz w:val="20"/>
          <w:szCs w:val="20"/>
        </w:rPr>
      </w:pPr>
      <w:r w:rsidRPr="00BC4B39">
        <w:rPr>
          <w:sz w:val="20"/>
          <w:szCs w:val="20"/>
        </w:rPr>
        <w:t>а)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BC4B39" w:rsidRPr="00BC4B39" w:rsidRDefault="00BC4B39" w:rsidP="00BC4B39">
      <w:pPr>
        <w:shd w:val="clear" w:color="auto" w:fill="FFFFFF"/>
        <w:ind w:firstLine="709"/>
        <w:jc w:val="both"/>
        <w:rPr>
          <w:sz w:val="20"/>
          <w:szCs w:val="20"/>
        </w:rPr>
      </w:pPr>
      <w:r w:rsidRPr="00BC4B39">
        <w:rPr>
          <w:sz w:val="20"/>
          <w:szCs w:val="20"/>
        </w:rPr>
        <w:t>б) значимость мероприятий (мер муниципальной поддержки), в отношении которых возможно проведение контрольного мероприятия;</w:t>
      </w:r>
    </w:p>
    <w:p w:rsidR="00BC4B39" w:rsidRPr="00BC4B39" w:rsidRDefault="00BC4B39" w:rsidP="00BC4B39">
      <w:pPr>
        <w:shd w:val="clear" w:color="auto" w:fill="FFFFFF"/>
        <w:ind w:firstLine="709"/>
        <w:jc w:val="both"/>
        <w:rPr>
          <w:sz w:val="20"/>
          <w:szCs w:val="20"/>
        </w:rPr>
      </w:pPr>
      <w:r w:rsidRPr="00BC4B39">
        <w:rPr>
          <w:sz w:val="20"/>
          <w:szCs w:val="20"/>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BC4B39" w:rsidRPr="00BC4B39" w:rsidRDefault="00BC4B39" w:rsidP="00BC4B39">
      <w:pPr>
        <w:shd w:val="clear" w:color="auto" w:fill="FFFFFF"/>
        <w:ind w:firstLine="709"/>
        <w:jc w:val="both"/>
        <w:rPr>
          <w:sz w:val="20"/>
          <w:szCs w:val="20"/>
        </w:rPr>
      </w:pPr>
      <w:r w:rsidRPr="00BC4B39">
        <w:rPr>
          <w:sz w:val="20"/>
          <w:szCs w:val="20"/>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BC4B39" w:rsidRPr="00BC4B39" w:rsidRDefault="00BC4B39" w:rsidP="00BC4B39">
      <w:pPr>
        <w:shd w:val="clear" w:color="auto" w:fill="FFFFFF"/>
        <w:ind w:firstLine="709"/>
        <w:jc w:val="both"/>
        <w:rPr>
          <w:sz w:val="20"/>
          <w:szCs w:val="20"/>
        </w:rPr>
      </w:pPr>
      <w:r w:rsidRPr="00BC4B39">
        <w:rPr>
          <w:sz w:val="20"/>
          <w:szCs w:val="20"/>
        </w:rPr>
        <w:t>- 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Закона о контрактной системе;</w:t>
      </w:r>
    </w:p>
    <w:p w:rsidR="00BC4B39" w:rsidRPr="00BC4B39" w:rsidRDefault="00BC4B39" w:rsidP="00BC4B39">
      <w:pPr>
        <w:shd w:val="clear" w:color="auto" w:fill="FFFFFF"/>
        <w:ind w:firstLine="709"/>
        <w:jc w:val="both"/>
        <w:rPr>
          <w:sz w:val="20"/>
          <w:szCs w:val="20"/>
        </w:rPr>
      </w:pPr>
      <w:r w:rsidRPr="00BC4B39">
        <w:rPr>
          <w:sz w:val="20"/>
          <w:szCs w:val="20"/>
        </w:rPr>
        <w:t>- наличие условия об исполнении контракта по этапам;</w:t>
      </w:r>
    </w:p>
    <w:p w:rsidR="00BC4B39" w:rsidRPr="00BC4B39" w:rsidRDefault="00BC4B39" w:rsidP="00BC4B39">
      <w:pPr>
        <w:shd w:val="clear" w:color="auto" w:fill="FFFFFF"/>
        <w:ind w:firstLine="709"/>
        <w:jc w:val="both"/>
        <w:rPr>
          <w:sz w:val="20"/>
          <w:szCs w:val="20"/>
        </w:rPr>
      </w:pPr>
      <w:r w:rsidRPr="00BC4B39">
        <w:rPr>
          <w:sz w:val="20"/>
          <w:szCs w:val="20"/>
        </w:rPr>
        <w:t>- наличие условия о выплате аванса;</w:t>
      </w:r>
    </w:p>
    <w:p w:rsidR="00BC4B39" w:rsidRPr="00BC4B39" w:rsidRDefault="00BC4B39" w:rsidP="00BC4B39">
      <w:pPr>
        <w:shd w:val="clear" w:color="auto" w:fill="FFFFFF"/>
        <w:ind w:firstLine="709"/>
        <w:jc w:val="both"/>
        <w:rPr>
          <w:sz w:val="20"/>
          <w:szCs w:val="20"/>
        </w:rPr>
      </w:pPr>
      <w:r w:rsidRPr="00BC4B39">
        <w:rPr>
          <w:sz w:val="20"/>
          <w:szCs w:val="20"/>
        </w:rPr>
        <w:t>- заключение контракта по результатам повторной закупки при условии - расторжения первоначального контракта по соглашению сторон;</w:t>
      </w:r>
    </w:p>
    <w:p w:rsidR="00BC4B39" w:rsidRPr="00BC4B39" w:rsidRDefault="00BC4B39" w:rsidP="00BC4B39">
      <w:pPr>
        <w:shd w:val="clear" w:color="auto" w:fill="FFFFFF"/>
        <w:ind w:firstLine="709"/>
        <w:jc w:val="both"/>
        <w:rPr>
          <w:sz w:val="20"/>
          <w:szCs w:val="20"/>
        </w:rPr>
      </w:pPr>
      <w:r w:rsidRPr="00BC4B39">
        <w:rPr>
          <w:sz w:val="20"/>
          <w:szCs w:val="20"/>
        </w:rPr>
        <w:t>д) иная информация, необходимая при определении значения критерия "существенность".</w:t>
      </w:r>
    </w:p>
    <w:p w:rsidR="00BC4B39" w:rsidRPr="00BC4B39" w:rsidRDefault="00BC4B39" w:rsidP="00BC4B39">
      <w:pPr>
        <w:shd w:val="clear" w:color="auto" w:fill="FFFFFF"/>
        <w:ind w:firstLine="709"/>
        <w:jc w:val="both"/>
        <w:rPr>
          <w:sz w:val="20"/>
          <w:szCs w:val="20"/>
        </w:rPr>
      </w:pPr>
      <w:r w:rsidRPr="00BC4B39">
        <w:rPr>
          <w:sz w:val="20"/>
          <w:szCs w:val="20"/>
        </w:rPr>
        <w:t>7.7.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BC4B39" w:rsidRPr="00BC4B39" w:rsidRDefault="00BC4B39" w:rsidP="00BC4B39">
      <w:pPr>
        <w:shd w:val="clear" w:color="auto" w:fill="FFFFFF"/>
        <w:ind w:firstLine="709"/>
        <w:jc w:val="both"/>
        <w:rPr>
          <w:sz w:val="20"/>
          <w:szCs w:val="20"/>
        </w:rPr>
      </w:pPr>
      <w:r w:rsidRPr="00BC4B39">
        <w:rPr>
          <w:sz w:val="20"/>
          <w:szCs w:val="20"/>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BC4B39" w:rsidRPr="00BC4B39" w:rsidRDefault="00BC4B39" w:rsidP="00BC4B39">
      <w:pPr>
        <w:shd w:val="clear" w:color="auto" w:fill="FFFFFF"/>
        <w:ind w:firstLine="709"/>
        <w:jc w:val="both"/>
        <w:rPr>
          <w:sz w:val="20"/>
          <w:szCs w:val="20"/>
        </w:rPr>
      </w:pPr>
      <w:r w:rsidRPr="00BC4B39">
        <w:rPr>
          <w:sz w:val="20"/>
          <w:szCs w:val="20"/>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BC4B39" w:rsidRPr="00BC4B39" w:rsidRDefault="00BC4B39" w:rsidP="00BC4B39">
      <w:pPr>
        <w:shd w:val="clear" w:color="auto" w:fill="FFFFFF"/>
        <w:ind w:firstLine="709"/>
        <w:jc w:val="both"/>
        <w:rPr>
          <w:sz w:val="20"/>
          <w:szCs w:val="20"/>
        </w:rPr>
      </w:pPr>
      <w:r w:rsidRPr="00BC4B39">
        <w:rPr>
          <w:sz w:val="20"/>
          <w:szCs w:val="20"/>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BC4B39" w:rsidRPr="00BC4B39" w:rsidRDefault="00BC4B39" w:rsidP="00BC4B39">
      <w:pPr>
        <w:shd w:val="clear" w:color="auto" w:fill="FFFFFF"/>
        <w:ind w:firstLine="709"/>
        <w:jc w:val="both"/>
        <w:rPr>
          <w:sz w:val="20"/>
          <w:szCs w:val="20"/>
        </w:rPr>
      </w:pPr>
      <w:r w:rsidRPr="00BC4B39">
        <w:rPr>
          <w:sz w:val="20"/>
          <w:szCs w:val="20"/>
        </w:rPr>
        <w:t xml:space="preserve">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w:t>
      </w:r>
      <w:r w:rsidRPr="00BC4B39">
        <w:rPr>
          <w:sz w:val="20"/>
          <w:szCs w:val="20"/>
        </w:rPr>
        <w:lastRenderedPageBreak/>
        <w:t>шкале оценок как "низкая оценка", а значение критерия "вероятность" определяется по шкале оценок как "высокая оценка";</w:t>
      </w:r>
    </w:p>
    <w:p w:rsidR="00BC4B39" w:rsidRPr="00BC4B39" w:rsidRDefault="00BC4B39" w:rsidP="00BC4B39">
      <w:pPr>
        <w:shd w:val="clear" w:color="auto" w:fill="FFFFFF"/>
        <w:ind w:firstLine="709"/>
        <w:jc w:val="both"/>
        <w:rPr>
          <w:sz w:val="20"/>
          <w:szCs w:val="20"/>
        </w:rPr>
      </w:pPr>
      <w:r w:rsidRPr="00BC4B39">
        <w:rPr>
          <w:sz w:val="20"/>
          <w:szCs w:val="20"/>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BC4B39" w:rsidRPr="00BC4B39" w:rsidRDefault="00BC4B39" w:rsidP="00BC4B39">
      <w:pPr>
        <w:shd w:val="clear" w:color="auto" w:fill="FFFFFF"/>
        <w:ind w:firstLine="709"/>
        <w:jc w:val="both"/>
        <w:rPr>
          <w:sz w:val="20"/>
          <w:szCs w:val="20"/>
        </w:rPr>
      </w:pPr>
      <w:r w:rsidRPr="00BC4B39">
        <w:rPr>
          <w:sz w:val="20"/>
          <w:szCs w:val="20"/>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BC4B39" w:rsidRPr="00BC4B39" w:rsidRDefault="00BC4B39" w:rsidP="00BC4B39">
      <w:pPr>
        <w:shd w:val="clear" w:color="auto" w:fill="FFFFFF"/>
        <w:ind w:firstLine="709"/>
        <w:jc w:val="both"/>
        <w:rPr>
          <w:sz w:val="20"/>
          <w:szCs w:val="20"/>
        </w:rPr>
      </w:pPr>
      <w:r w:rsidRPr="00BC4B39">
        <w:rPr>
          <w:sz w:val="20"/>
          <w:szCs w:val="20"/>
        </w:rPr>
        <w:t>7.8.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7.9. К типовым темам плановых контрольных мероприятий относятся:</w:t>
      </w:r>
    </w:p>
    <w:p w:rsidR="00BC4B39" w:rsidRPr="00BC4B39" w:rsidRDefault="00BC4B39" w:rsidP="00BC4B39">
      <w:pPr>
        <w:shd w:val="clear" w:color="auto" w:fill="FFFFFF"/>
        <w:ind w:firstLine="709"/>
        <w:jc w:val="both"/>
        <w:rPr>
          <w:sz w:val="20"/>
          <w:szCs w:val="20"/>
        </w:rPr>
      </w:pPr>
      <w:r w:rsidRPr="00BC4B39">
        <w:rPr>
          <w:sz w:val="20"/>
          <w:szCs w:val="20"/>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BC4B39" w:rsidRPr="00BC4B39" w:rsidRDefault="00BC4B39" w:rsidP="00BC4B39">
      <w:pPr>
        <w:shd w:val="clear" w:color="auto" w:fill="FFFFFF"/>
        <w:ind w:firstLine="709"/>
        <w:jc w:val="both"/>
        <w:rPr>
          <w:sz w:val="20"/>
          <w:szCs w:val="20"/>
        </w:rPr>
      </w:pPr>
      <w:r w:rsidRPr="00BC4B39">
        <w:rPr>
          <w:sz w:val="20"/>
          <w:szCs w:val="20"/>
        </w:rPr>
        <w:t xml:space="preserve">б) проверка осуществления расходов бюджета муниципального </w:t>
      </w:r>
      <w:proofErr w:type="gramStart"/>
      <w:r w:rsidRPr="00BC4B39">
        <w:rPr>
          <w:sz w:val="20"/>
          <w:szCs w:val="20"/>
        </w:rPr>
        <w:t xml:space="preserve">образования </w:t>
      </w:r>
      <w:r w:rsidRPr="00BC4B39">
        <w:rPr>
          <w:sz w:val="20"/>
          <w:szCs w:val="20"/>
          <w:shd w:val="clear" w:color="auto" w:fill="FFFFFF"/>
        </w:rPr>
        <w:t xml:space="preserve"> </w:t>
      </w:r>
      <w:proofErr w:type="spellStart"/>
      <w:r w:rsidRPr="00BC4B39">
        <w:rPr>
          <w:sz w:val="20"/>
          <w:szCs w:val="20"/>
          <w:shd w:val="clear" w:color="auto" w:fill="FFFFFF"/>
        </w:rPr>
        <w:t>Яжелбицкое</w:t>
      </w:r>
      <w:proofErr w:type="spellEnd"/>
      <w:proofErr w:type="gramEnd"/>
      <w:r w:rsidRPr="00BC4B39">
        <w:rPr>
          <w:sz w:val="20"/>
          <w:szCs w:val="20"/>
          <w:shd w:val="clear" w:color="auto" w:fill="FFFFFF"/>
        </w:rPr>
        <w:t xml:space="preserve"> сельское поселение</w:t>
      </w:r>
      <w:r w:rsidRPr="00BC4B39">
        <w:rPr>
          <w:sz w:val="20"/>
          <w:szCs w:val="20"/>
        </w:rPr>
        <w:t xml:space="preserve"> на реализацию мероприятий муниципальной программы  (подпрограммы, целевой программы);</w:t>
      </w:r>
    </w:p>
    <w:p w:rsidR="00BC4B39" w:rsidRPr="00BC4B39" w:rsidRDefault="00BC4B39" w:rsidP="00BC4B39">
      <w:pPr>
        <w:shd w:val="clear" w:color="auto" w:fill="FFFFFF"/>
        <w:ind w:firstLine="709"/>
        <w:jc w:val="both"/>
        <w:rPr>
          <w:sz w:val="20"/>
          <w:szCs w:val="20"/>
        </w:rPr>
      </w:pPr>
      <w:r w:rsidRPr="00BC4B39">
        <w:rPr>
          <w:sz w:val="20"/>
          <w:szCs w:val="20"/>
        </w:rPr>
        <w:t xml:space="preserve">в) проверка предоставления и (или) использования субсидий, предоставленных из бюджета муниципального </w:t>
      </w:r>
      <w:proofErr w:type="gramStart"/>
      <w:r w:rsidRPr="00BC4B39">
        <w:rPr>
          <w:sz w:val="20"/>
          <w:szCs w:val="20"/>
        </w:rPr>
        <w:t xml:space="preserve">образования </w:t>
      </w:r>
      <w:r w:rsidRPr="00BC4B39">
        <w:rPr>
          <w:color w:val="333333"/>
          <w:sz w:val="20"/>
          <w:szCs w:val="20"/>
          <w:shd w:val="clear" w:color="auto" w:fill="FFFFFF"/>
        </w:rPr>
        <w:t xml:space="preserve"> </w:t>
      </w:r>
      <w:proofErr w:type="spellStart"/>
      <w:r w:rsidRPr="00BC4B39">
        <w:rPr>
          <w:color w:val="333333"/>
          <w:sz w:val="20"/>
          <w:szCs w:val="20"/>
          <w:shd w:val="clear" w:color="auto" w:fill="FFFFFF"/>
        </w:rPr>
        <w:t>Яжелбицкое</w:t>
      </w:r>
      <w:proofErr w:type="spellEnd"/>
      <w:proofErr w:type="gramEnd"/>
      <w:r w:rsidRPr="00BC4B39">
        <w:rPr>
          <w:color w:val="333333"/>
          <w:sz w:val="20"/>
          <w:szCs w:val="20"/>
          <w:shd w:val="clear" w:color="auto" w:fill="FFFFFF"/>
        </w:rPr>
        <w:t xml:space="preserve"> сельское поселение</w:t>
      </w:r>
      <w:r w:rsidRPr="00BC4B39">
        <w:rPr>
          <w:sz w:val="20"/>
          <w:szCs w:val="20"/>
        </w:rPr>
        <w:t xml:space="preserve"> бюджетным (автономным) учреждениям, и их отражения в бухгалтерском учете и бухгалтерской (финансовой) отчетности;</w:t>
      </w:r>
    </w:p>
    <w:p w:rsidR="00BC4B39" w:rsidRPr="00BC4B39" w:rsidRDefault="00BC4B39" w:rsidP="00BC4B39">
      <w:pPr>
        <w:shd w:val="clear" w:color="auto" w:fill="FFFFFF"/>
        <w:ind w:firstLine="709"/>
        <w:jc w:val="both"/>
        <w:rPr>
          <w:sz w:val="20"/>
          <w:szCs w:val="20"/>
        </w:rPr>
      </w:pPr>
      <w:r w:rsidRPr="00BC4B39">
        <w:rPr>
          <w:sz w:val="20"/>
          <w:szCs w:val="20"/>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BC4B39" w:rsidRPr="00BC4B39" w:rsidRDefault="00BC4B39" w:rsidP="00BC4B39">
      <w:pPr>
        <w:shd w:val="clear" w:color="auto" w:fill="FFFFFF"/>
        <w:ind w:firstLine="709"/>
        <w:jc w:val="both"/>
        <w:rPr>
          <w:sz w:val="20"/>
          <w:szCs w:val="20"/>
        </w:rPr>
      </w:pPr>
      <w:r w:rsidRPr="00BC4B39">
        <w:rPr>
          <w:sz w:val="20"/>
          <w:szCs w:val="20"/>
        </w:rPr>
        <w:t>д) проверка осуществления бюджетных инвестиций;</w:t>
      </w:r>
    </w:p>
    <w:p w:rsidR="00BC4B39" w:rsidRPr="00BC4B39" w:rsidRDefault="00BC4B39" w:rsidP="00BC4B39">
      <w:pPr>
        <w:shd w:val="clear" w:color="auto" w:fill="FFFFFF"/>
        <w:ind w:firstLine="709"/>
        <w:jc w:val="both"/>
        <w:rPr>
          <w:sz w:val="20"/>
          <w:szCs w:val="20"/>
        </w:rPr>
      </w:pPr>
      <w:r w:rsidRPr="00BC4B39">
        <w:rPr>
          <w:sz w:val="20"/>
          <w:szCs w:val="20"/>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BC4B39" w:rsidRPr="00BC4B39" w:rsidRDefault="00BC4B39" w:rsidP="00BC4B39">
      <w:pPr>
        <w:shd w:val="clear" w:color="auto" w:fill="FFFFFF"/>
        <w:ind w:firstLine="709"/>
        <w:jc w:val="both"/>
        <w:rPr>
          <w:sz w:val="20"/>
          <w:szCs w:val="20"/>
        </w:rPr>
      </w:pPr>
      <w:r w:rsidRPr="00BC4B39">
        <w:rPr>
          <w:sz w:val="20"/>
          <w:szCs w:val="20"/>
        </w:rPr>
        <w:t>ж) проверка предоставления и использования средств, предоставленных в виде взноса в уставный капитал юридических лиц;</w:t>
      </w:r>
    </w:p>
    <w:p w:rsidR="00BC4B39" w:rsidRPr="00BC4B39" w:rsidRDefault="00BC4B39" w:rsidP="00BC4B39">
      <w:pPr>
        <w:shd w:val="clear" w:color="auto" w:fill="FFFFFF"/>
        <w:ind w:firstLine="709"/>
        <w:jc w:val="both"/>
        <w:rPr>
          <w:sz w:val="20"/>
          <w:szCs w:val="20"/>
        </w:rPr>
      </w:pPr>
      <w:r w:rsidRPr="00BC4B39">
        <w:rPr>
          <w:sz w:val="20"/>
          <w:szCs w:val="20"/>
        </w:rPr>
        <w:t>з) проверка исполнения соглашений о предоставлении бюджетных кредитов;</w:t>
      </w:r>
    </w:p>
    <w:p w:rsidR="00BC4B39" w:rsidRPr="00BC4B39" w:rsidRDefault="00BC4B39" w:rsidP="00BC4B39">
      <w:pPr>
        <w:shd w:val="clear" w:color="auto" w:fill="FFFFFF"/>
        <w:ind w:firstLine="709"/>
        <w:jc w:val="both"/>
        <w:rPr>
          <w:sz w:val="20"/>
          <w:szCs w:val="20"/>
        </w:rPr>
      </w:pPr>
      <w:r w:rsidRPr="00BC4B39">
        <w:rPr>
          <w:sz w:val="20"/>
          <w:szCs w:val="20"/>
        </w:rP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rsidR="00BC4B39" w:rsidRPr="00BC4B39" w:rsidRDefault="00BC4B39" w:rsidP="00BC4B39">
      <w:pPr>
        <w:shd w:val="clear" w:color="auto" w:fill="FFFFFF"/>
        <w:ind w:firstLine="709"/>
        <w:jc w:val="both"/>
        <w:rPr>
          <w:sz w:val="20"/>
          <w:szCs w:val="20"/>
        </w:rPr>
      </w:pPr>
      <w:r w:rsidRPr="00BC4B39">
        <w:rPr>
          <w:sz w:val="20"/>
          <w:szCs w:val="20"/>
        </w:rPr>
        <w:t>м)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BC4B39" w:rsidRPr="00BC4B39" w:rsidRDefault="00BC4B39" w:rsidP="00BC4B39">
      <w:pPr>
        <w:shd w:val="clear" w:color="auto" w:fill="FFFFFF"/>
        <w:ind w:firstLine="709"/>
        <w:jc w:val="both"/>
        <w:rPr>
          <w:sz w:val="20"/>
          <w:szCs w:val="20"/>
        </w:rPr>
      </w:pPr>
      <w:r w:rsidRPr="00BC4B39">
        <w:rPr>
          <w:sz w:val="20"/>
          <w:szCs w:val="20"/>
        </w:rPr>
        <w:t>н) проверка исполнения бюджетных полномочий по администрированию доходов или источников финансирования дефицита, местного бюджета;</w:t>
      </w:r>
    </w:p>
    <w:p w:rsidR="00BC4B39" w:rsidRPr="00BC4B39" w:rsidRDefault="00BC4B39" w:rsidP="00BC4B39">
      <w:pPr>
        <w:shd w:val="clear" w:color="auto" w:fill="FFFFFF"/>
        <w:ind w:firstLine="709"/>
        <w:jc w:val="both"/>
        <w:rPr>
          <w:sz w:val="20"/>
          <w:szCs w:val="20"/>
        </w:rPr>
      </w:pPr>
      <w:r w:rsidRPr="00BC4B39">
        <w:rPr>
          <w:sz w:val="20"/>
          <w:szCs w:val="20"/>
        </w:rPr>
        <w:t>о) проверка (ревизия) финансово-хозяйственной деятельности объекта контроля;</w:t>
      </w:r>
    </w:p>
    <w:p w:rsidR="00BC4B39" w:rsidRPr="00BC4B39" w:rsidRDefault="00BC4B39" w:rsidP="00BC4B39">
      <w:pPr>
        <w:shd w:val="clear" w:color="auto" w:fill="FFFFFF"/>
        <w:ind w:firstLine="709"/>
        <w:jc w:val="both"/>
        <w:rPr>
          <w:sz w:val="20"/>
          <w:szCs w:val="20"/>
        </w:rPr>
      </w:pPr>
      <w:r w:rsidRPr="00BC4B39">
        <w:rPr>
          <w:sz w:val="20"/>
          <w:szCs w:val="20"/>
        </w:rP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BC4B39" w:rsidRPr="00BC4B39" w:rsidRDefault="00BC4B39" w:rsidP="00BC4B39">
      <w:pPr>
        <w:shd w:val="clear" w:color="auto" w:fill="FFFFFF"/>
        <w:ind w:firstLine="709"/>
        <w:jc w:val="both"/>
        <w:rPr>
          <w:sz w:val="20"/>
          <w:szCs w:val="20"/>
        </w:rPr>
      </w:pPr>
      <w:r w:rsidRPr="00BC4B39">
        <w:rPr>
          <w:sz w:val="20"/>
          <w:szCs w:val="20"/>
        </w:rPr>
        <w:t>р) проверка использования средств кредита (займа), обеспеченного муниципальной гарантией.</w:t>
      </w:r>
    </w:p>
    <w:p w:rsidR="00BC4B39" w:rsidRPr="00BC4B39" w:rsidRDefault="00BC4B39" w:rsidP="00BC4B39">
      <w:pPr>
        <w:shd w:val="clear" w:color="auto" w:fill="FFFFFF"/>
        <w:ind w:firstLine="709"/>
        <w:jc w:val="both"/>
        <w:rPr>
          <w:sz w:val="20"/>
          <w:szCs w:val="20"/>
        </w:rPr>
      </w:pPr>
      <w:r w:rsidRPr="00BC4B39">
        <w:rPr>
          <w:sz w:val="20"/>
          <w:szCs w:val="20"/>
        </w:rPr>
        <w:t>7.10.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BC4B39" w:rsidRPr="00BC4B39" w:rsidRDefault="00BC4B39" w:rsidP="00BC4B39">
      <w:pPr>
        <w:shd w:val="clear" w:color="auto" w:fill="FFFFFF"/>
        <w:ind w:firstLine="709"/>
        <w:jc w:val="both"/>
        <w:rPr>
          <w:sz w:val="20"/>
          <w:szCs w:val="20"/>
        </w:rPr>
      </w:pPr>
      <w:r w:rsidRPr="00BC4B39">
        <w:rPr>
          <w:sz w:val="20"/>
          <w:szCs w:val="20"/>
        </w:rPr>
        <w:t>а) обеспеченность органа контроля кадровыми, материально-техническими и финансовыми ресурсами в очередном финансовом году;</w:t>
      </w:r>
    </w:p>
    <w:p w:rsidR="00BC4B39" w:rsidRPr="00BC4B39" w:rsidRDefault="00BC4B39" w:rsidP="00BC4B39">
      <w:pPr>
        <w:shd w:val="clear" w:color="auto" w:fill="FFFFFF"/>
        <w:ind w:firstLine="709"/>
        <w:jc w:val="both"/>
        <w:rPr>
          <w:sz w:val="20"/>
          <w:szCs w:val="20"/>
        </w:rPr>
      </w:pPr>
      <w:r w:rsidRPr="00BC4B39">
        <w:rPr>
          <w:sz w:val="20"/>
          <w:szCs w:val="20"/>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BC4B39" w:rsidRPr="00BC4B39" w:rsidRDefault="00BC4B39" w:rsidP="00BC4B39">
      <w:pPr>
        <w:shd w:val="clear" w:color="auto" w:fill="FFFFFF"/>
        <w:ind w:firstLine="709"/>
        <w:jc w:val="both"/>
        <w:rPr>
          <w:sz w:val="20"/>
          <w:szCs w:val="20"/>
        </w:rPr>
      </w:pPr>
      <w:r w:rsidRPr="00BC4B39">
        <w:rPr>
          <w:sz w:val="20"/>
          <w:szCs w:val="20"/>
        </w:rPr>
        <w:t>7.11.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Яжелбицкого сельского поселения</w:t>
      </w:r>
      <w:r w:rsidRPr="00BC4B39">
        <w:rPr>
          <w:sz w:val="20"/>
          <w:szCs w:val="20"/>
          <w:u w:val="single"/>
        </w:rPr>
        <w:t>,</w:t>
      </w:r>
      <w:r w:rsidRPr="00BC4B39">
        <w:rPr>
          <w:sz w:val="20"/>
          <w:szCs w:val="20"/>
        </w:rP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7.12. План контрольных мероприятий должен быть утвержден до завершения года, предшествующего планируемому году.</w:t>
      </w:r>
    </w:p>
    <w:p w:rsidR="00BC4B39" w:rsidRPr="00BC4B39" w:rsidRDefault="00BC4B39" w:rsidP="00BC4B39">
      <w:pPr>
        <w:shd w:val="clear" w:color="auto" w:fill="FFFFFF"/>
        <w:ind w:firstLine="709"/>
        <w:jc w:val="both"/>
        <w:rPr>
          <w:sz w:val="20"/>
          <w:szCs w:val="20"/>
        </w:rPr>
      </w:pPr>
      <w:r w:rsidRPr="00BC4B39">
        <w:rPr>
          <w:sz w:val="20"/>
          <w:szCs w:val="20"/>
        </w:rPr>
        <w:t>7.13.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BC4B39" w:rsidRPr="00BC4B39" w:rsidRDefault="00BC4B39" w:rsidP="00BC4B39">
      <w:pPr>
        <w:shd w:val="clear" w:color="auto" w:fill="FFFFFF"/>
        <w:ind w:firstLine="709"/>
        <w:jc w:val="both"/>
        <w:rPr>
          <w:sz w:val="20"/>
          <w:szCs w:val="20"/>
        </w:rPr>
      </w:pPr>
      <w:r w:rsidRPr="00BC4B39">
        <w:rPr>
          <w:sz w:val="20"/>
          <w:szCs w:val="20"/>
        </w:rPr>
        <w:t>- наступлением обстоятельств непреодолимой силы (чрезвычайных и непредотвратимых при наступивших условиях обстоятельств);</w:t>
      </w:r>
    </w:p>
    <w:p w:rsidR="00BC4B39" w:rsidRPr="00BC4B39" w:rsidRDefault="00BC4B39" w:rsidP="00BC4B39">
      <w:pPr>
        <w:shd w:val="clear" w:color="auto" w:fill="FFFFFF"/>
        <w:ind w:firstLine="709"/>
        <w:jc w:val="both"/>
        <w:rPr>
          <w:sz w:val="20"/>
          <w:szCs w:val="20"/>
        </w:rPr>
      </w:pPr>
      <w:r w:rsidRPr="00BC4B39">
        <w:rPr>
          <w:sz w:val="20"/>
          <w:szCs w:val="20"/>
        </w:rPr>
        <w:lastRenderedPageBreak/>
        <w:t>- недостаточностью временных и (или) трудовых ресурсов при необходимости проведения внеплановых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BC4B39" w:rsidRPr="00BC4B39" w:rsidRDefault="00BC4B39" w:rsidP="00BC4B39">
      <w:pPr>
        <w:shd w:val="clear" w:color="auto" w:fill="FFFFFF"/>
        <w:ind w:firstLine="709"/>
        <w:jc w:val="both"/>
        <w:rPr>
          <w:sz w:val="20"/>
          <w:szCs w:val="20"/>
        </w:rPr>
      </w:pPr>
      <w:r w:rsidRPr="00BC4B39">
        <w:rPr>
          <w:sz w:val="20"/>
          <w:szCs w:val="20"/>
        </w:rPr>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BC4B39" w:rsidRPr="00BC4B39" w:rsidRDefault="00BC4B39" w:rsidP="00BC4B39">
      <w:pPr>
        <w:shd w:val="clear" w:color="auto" w:fill="FFFFFF"/>
        <w:ind w:firstLine="709"/>
        <w:jc w:val="both"/>
        <w:rPr>
          <w:sz w:val="20"/>
          <w:szCs w:val="20"/>
        </w:rPr>
      </w:pPr>
      <w:r w:rsidRPr="00BC4B39">
        <w:rPr>
          <w:sz w:val="20"/>
          <w:szCs w:val="20"/>
        </w:rPr>
        <w:t>- реорганизацией, ликвидацией объектов контроля.</w:t>
      </w:r>
    </w:p>
    <w:p w:rsidR="00BC4B39" w:rsidRPr="00BC4B39" w:rsidRDefault="00BC4B39" w:rsidP="00BC4B39">
      <w:pPr>
        <w:ind w:firstLine="709"/>
        <w:jc w:val="both"/>
        <w:rPr>
          <w:sz w:val="20"/>
          <w:szCs w:val="20"/>
        </w:rPr>
      </w:pPr>
      <w:r w:rsidRPr="00BC4B39">
        <w:rPr>
          <w:sz w:val="20"/>
          <w:szCs w:val="20"/>
        </w:rPr>
        <w:t>7.14. В Плане контрольных мероприятий по каждому контрольному мероприятию указываются:</w:t>
      </w:r>
    </w:p>
    <w:p w:rsidR="00BC4B39" w:rsidRPr="00BC4B39" w:rsidRDefault="00BC4B39" w:rsidP="00BC4B39">
      <w:pPr>
        <w:shd w:val="clear" w:color="auto" w:fill="FFFFFF"/>
        <w:ind w:firstLine="709"/>
        <w:jc w:val="both"/>
        <w:rPr>
          <w:sz w:val="20"/>
          <w:szCs w:val="20"/>
        </w:rPr>
      </w:pPr>
      <w:r w:rsidRPr="00BC4B39">
        <w:rPr>
          <w:sz w:val="20"/>
          <w:szCs w:val="20"/>
        </w:rPr>
        <w:t xml:space="preserve"> - темы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rPr>
        <w:t>-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BC4B39" w:rsidRPr="00BC4B39" w:rsidRDefault="00BC4B39" w:rsidP="00BC4B39">
      <w:pPr>
        <w:shd w:val="clear" w:color="auto" w:fill="FFFFFF"/>
        <w:ind w:firstLine="709"/>
        <w:jc w:val="both"/>
        <w:rPr>
          <w:sz w:val="20"/>
          <w:szCs w:val="20"/>
        </w:rPr>
      </w:pPr>
      <w:r w:rsidRPr="00BC4B39">
        <w:rPr>
          <w:sz w:val="20"/>
          <w:szCs w:val="20"/>
        </w:rPr>
        <w:t>- проверяемый период;</w:t>
      </w:r>
    </w:p>
    <w:p w:rsidR="00BC4B39" w:rsidRPr="00BC4B39" w:rsidRDefault="00BC4B39" w:rsidP="00BC4B39">
      <w:pPr>
        <w:shd w:val="clear" w:color="auto" w:fill="FFFFFF"/>
        <w:ind w:firstLine="709"/>
        <w:jc w:val="both"/>
        <w:rPr>
          <w:sz w:val="20"/>
          <w:szCs w:val="20"/>
        </w:rPr>
      </w:pPr>
      <w:r w:rsidRPr="00BC4B39">
        <w:rPr>
          <w:sz w:val="20"/>
          <w:szCs w:val="20"/>
        </w:rPr>
        <w:t>- период (дата) начала проведения контрольных мероприятий;</w:t>
      </w:r>
    </w:p>
    <w:p w:rsidR="00BC4B39" w:rsidRPr="00BC4B39" w:rsidRDefault="00BC4B39" w:rsidP="00BC4B39">
      <w:pPr>
        <w:shd w:val="clear" w:color="auto" w:fill="FFFFFF"/>
        <w:ind w:firstLine="709"/>
        <w:jc w:val="both"/>
        <w:rPr>
          <w:sz w:val="20"/>
          <w:szCs w:val="20"/>
        </w:rPr>
      </w:pPr>
      <w:r w:rsidRPr="00BC4B39">
        <w:rPr>
          <w:sz w:val="20"/>
          <w:szCs w:val="20"/>
          <w:shd w:val="clear" w:color="auto" w:fill="FFFFFF"/>
        </w:rPr>
        <w:t>- сведения о должностных лицах или структурных подразделениях органа контроля, ответственных за проведение контрольного мероприятия.</w:t>
      </w:r>
    </w:p>
    <w:p w:rsidR="00BC4B39" w:rsidRPr="00BC4B39" w:rsidRDefault="00BC4B39" w:rsidP="00BC4B39">
      <w:pPr>
        <w:ind w:firstLine="709"/>
        <w:jc w:val="both"/>
        <w:rPr>
          <w:sz w:val="20"/>
          <w:szCs w:val="20"/>
        </w:rPr>
      </w:pPr>
      <w:r w:rsidRPr="00BC4B39">
        <w:rPr>
          <w:sz w:val="20"/>
          <w:szCs w:val="20"/>
        </w:rPr>
        <w:t>План контрольных мероприятий составляется по форме согласно приложению № 1 к настоящему Порядку.</w:t>
      </w:r>
    </w:p>
    <w:p w:rsidR="00BC4B39" w:rsidRPr="00BC4B39" w:rsidRDefault="00BC4B39" w:rsidP="00BC4B39">
      <w:pPr>
        <w:shd w:val="clear" w:color="auto" w:fill="FFFFFF"/>
        <w:ind w:firstLine="709"/>
        <w:jc w:val="both"/>
        <w:rPr>
          <w:sz w:val="20"/>
          <w:szCs w:val="20"/>
        </w:rPr>
      </w:pPr>
      <w:r w:rsidRPr="00BC4B39">
        <w:rPr>
          <w:sz w:val="20"/>
          <w:szCs w:val="20"/>
        </w:rPr>
        <w:t xml:space="preserve">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пунктом </w:t>
      </w:r>
      <w:proofErr w:type="gramStart"/>
      <w:r w:rsidRPr="00BC4B39">
        <w:rPr>
          <w:sz w:val="20"/>
          <w:szCs w:val="20"/>
        </w:rPr>
        <w:t>7.7  настоящего</w:t>
      </w:r>
      <w:proofErr w:type="gramEnd"/>
      <w:r w:rsidRPr="00BC4B39">
        <w:rPr>
          <w:sz w:val="20"/>
          <w:szCs w:val="20"/>
        </w:rPr>
        <w:t xml:space="preserve"> Порядка.</w:t>
      </w:r>
    </w:p>
    <w:p w:rsidR="00BC4B39" w:rsidRPr="00BC4B39" w:rsidRDefault="00BC4B39" w:rsidP="00BC4B39">
      <w:pPr>
        <w:shd w:val="clear" w:color="auto" w:fill="FFFFFF"/>
        <w:ind w:firstLine="709"/>
        <w:jc w:val="both"/>
        <w:rPr>
          <w:sz w:val="20"/>
          <w:szCs w:val="20"/>
        </w:rPr>
      </w:pPr>
      <w:r w:rsidRPr="00BC4B39">
        <w:rPr>
          <w:sz w:val="20"/>
          <w:szCs w:val="20"/>
        </w:rPr>
        <w:t>7.15.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BC4B39" w:rsidRPr="00BC4B39" w:rsidRDefault="00BC4B39" w:rsidP="00BC4B39">
      <w:pPr>
        <w:ind w:firstLine="709"/>
        <w:jc w:val="both"/>
        <w:rPr>
          <w:sz w:val="20"/>
          <w:szCs w:val="20"/>
        </w:rPr>
      </w:pPr>
      <w:r w:rsidRPr="00BC4B39">
        <w:rPr>
          <w:sz w:val="20"/>
          <w:szCs w:val="20"/>
        </w:rPr>
        <w:t xml:space="preserve">7.16. Составляется план осуществления внутреннего муниципального финансового контроля комиссией органа внутреннего муниципального контроля </w:t>
      </w:r>
      <w:r w:rsidRPr="00BC4B39">
        <w:rPr>
          <w:i/>
          <w:iCs/>
          <w:sz w:val="20"/>
          <w:szCs w:val="20"/>
        </w:rPr>
        <w:t>до 15 декабря года</w:t>
      </w:r>
      <w:r w:rsidRPr="00BC4B39">
        <w:rPr>
          <w:sz w:val="20"/>
          <w:szCs w:val="20"/>
        </w:rPr>
        <w:t xml:space="preserve"> </w:t>
      </w:r>
      <w:r w:rsidRPr="00BC4B39">
        <w:rPr>
          <w:i/>
          <w:iCs/>
          <w:sz w:val="20"/>
          <w:szCs w:val="20"/>
        </w:rPr>
        <w:t>предшествующего году проведения плановых контрольных мероприятий</w:t>
      </w:r>
      <w:r w:rsidRPr="00BC4B39">
        <w:rPr>
          <w:sz w:val="20"/>
          <w:szCs w:val="20"/>
        </w:rPr>
        <w:t xml:space="preserve">, который затем </w:t>
      </w:r>
      <w:r w:rsidRPr="00BC4B39">
        <w:rPr>
          <w:i/>
          <w:sz w:val="20"/>
          <w:szCs w:val="20"/>
        </w:rPr>
        <w:t>утверждается</w:t>
      </w:r>
      <w:r w:rsidRPr="00BC4B39">
        <w:rPr>
          <w:sz w:val="20"/>
          <w:szCs w:val="20"/>
        </w:rPr>
        <w:t xml:space="preserve"> главой поселения и </w:t>
      </w:r>
      <w:r w:rsidRPr="00BC4B39">
        <w:rPr>
          <w:i/>
          <w:sz w:val="20"/>
          <w:szCs w:val="20"/>
        </w:rPr>
        <w:t>размещается в</w:t>
      </w:r>
      <w:r w:rsidRPr="00BC4B39">
        <w:rPr>
          <w:i/>
          <w:color w:val="FF0000"/>
          <w:sz w:val="20"/>
          <w:szCs w:val="20"/>
        </w:rPr>
        <w:t xml:space="preserve"> </w:t>
      </w:r>
      <w:r w:rsidRPr="00BC4B39">
        <w:rPr>
          <w:i/>
          <w:sz w:val="20"/>
          <w:szCs w:val="20"/>
        </w:rPr>
        <w:t>течение трех рабочих дней</w:t>
      </w:r>
      <w:r w:rsidRPr="00BC4B39">
        <w:rPr>
          <w:sz w:val="20"/>
          <w:szCs w:val="20"/>
        </w:rPr>
        <w:t xml:space="preserve"> на сайте администрации Яжелбицкого сельского поселения.</w:t>
      </w:r>
    </w:p>
    <w:p w:rsidR="00BC4B39" w:rsidRPr="00BC4B39" w:rsidRDefault="00BC4B39" w:rsidP="00BC4B39">
      <w:pPr>
        <w:ind w:firstLine="709"/>
        <w:jc w:val="both"/>
        <w:rPr>
          <w:sz w:val="20"/>
          <w:szCs w:val="20"/>
        </w:rPr>
      </w:pPr>
      <w:r w:rsidRPr="00BC4B39">
        <w:rPr>
          <w:sz w:val="20"/>
          <w:szCs w:val="20"/>
        </w:rPr>
        <w:t>7.17. Внеплановые контрольные мероприятия осуществляются по следующим основаниям:</w:t>
      </w:r>
    </w:p>
    <w:p w:rsidR="00BC4B39" w:rsidRPr="00BC4B39" w:rsidRDefault="00BC4B39" w:rsidP="00BC4B39">
      <w:pPr>
        <w:ind w:firstLine="709"/>
        <w:jc w:val="both"/>
        <w:rPr>
          <w:sz w:val="20"/>
          <w:szCs w:val="20"/>
        </w:rPr>
      </w:pPr>
      <w:r w:rsidRPr="00BC4B39">
        <w:rPr>
          <w:sz w:val="20"/>
          <w:szCs w:val="20"/>
        </w:rPr>
        <w:t>- поручения главы администрации Яжелбицкого сельского поселения;</w:t>
      </w:r>
    </w:p>
    <w:p w:rsidR="00BC4B39" w:rsidRPr="00BC4B39" w:rsidRDefault="00BC4B39" w:rsidP="00BC4B39">
      <w:pPr>
        <w:ind w:firstLine="709"/>
        <w:jc w:val="both"/>
        <w:rPr>
          <w:sz w:val="20"/>
          <w:szCs w:val="20"/>
        </w:rPr>
      </w:pPr>
      <w:r w:rsidRPr="00BC4B39">
        <w:rPr>
          <w:sz w:val="20"/>
          <w:szCs w:val="20"/>
        </w:rPr>
        <w:t>- обращение правоохранительных органов;</w:t>
      </w:r>
    </w:p>
    <w:p w:rsidR="00BC4B39" w:rsidRPr="00BC4B39" w:rsidRDefault="00BC4B39" w:rsidP="00BC4B39">
      <w:pPr>
        <w:ind w:firstLine="709"/>
        <w:jc w:val="both"/>
        <w:rPr>
          <w:sz w:val="20"/>
          <w:szCs w:val="20"/>
        </w:rPr>
      </w:pPr>
      <w:r w:rsidRPr="00BC4B39">
        <w:rPr>
          <w:sz w:val="20"/>
          <w:szCs w:val="20"/>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BC4B39" w:rsidRPr="00BC4B39" w:rsidRDefault="00BC4B39" w:rsidP="00BC4B39">
      <w:pPr>
        <w:ind w:firstLine="709"/>
        <w:jc w:val="both"/>
        <w:rPr>
          <w:sz w:val="20"/>
          <w:szCs w:val="20"/>
        </w:rPr>
      </w:pPr>
      <w:r w:rsidRPr="00BC4B39">
        <w:rPr>
          <w:sz w:val="20"/>
          <w:szCs w:val="20"/>
        </w:rPr>
        <w:t>7.18. План контрольных мероприятий утверждается главой администрации   Яжелбицкого сельского поселения, составляется главным специалистом по финансовым вопросам Администрации Яжелбицкого сельского поселения.</w:t>
      </w:r>
    </w:p>
    <w:p w:rsidR="00BC4B39" w:rsidRPr="00BC4B39" w:rsidRDefault="00BC4B39" w:rsidP="00BC4B39">
      <w:pPr>
        <w:ind w:firstLine="709"/>
        <w:jc w:val="both"/>
        <w:rPr>
          <w:sz w:val="20"/>
          <w:szCs w:val="20"/>
        </w:rPr>
      </w:pPr>
      <w:r w:rsidRPr="00BC4B39">
        <w:rPr>
          <w:sz w:val="20"/>
          <w:szCs w:val="20"/>
        </w:rPr>
        <w:t>7.19.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BC4B39" w:rsidRPr="00BC4B39" w:rsidRDefault="00BC4B39" w:rsidP="00BC4B39">
      <w:pPr>
        <w:ind w:firstLine="709"/>
        <w:jc w:val="both"/>
        <w:rPr>
          <w:sz w:val="20"/>
          <w:szCs w:val="20"/>
        </w:rPr>
      </w:pPr>
      <w:r w:rsidRPr="00BC4B39">
        <w:rPr>
          <w:sz w:val="20"/>
          <w:szCs w:val="20"/>
        </w:rPr>
        <w:t>7.20. 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
    <w:p w:rsidR="00BC4B39" w:rsidRPr="00BC4B39" w:rsidRDefault="00BC4B39" w:rsidP="00BC4B39">
      <w:pPr>
        <w:ind w:firstLine="709"/>
        <w:jc w:val="both"/>
        <w:rPr>
          <w:sz w:val="20"/>
          <w:szCs w:val="20"/>
        </w:rPr>
      </w:pPr>
      <w:r w:rsidRPr="00BC4B39">
        <w:rPr>
          <w:sz w:val="20"/>
          <w:szCs w:val="20"/>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rsidR="00BC4B39" w:rsidRPr="00BC4B39" w:rsidRDefault="00BC4B39" w:rsidP="00BC4B39">
      <w:pPr>
        <w:ind w:firstLine="709"/>
        <w:jc w:val="both"/>
        <w:rPr>
          <w:sz w:val="20"/>
          <w:szCs w:val="20"/>
        </w:rPr>
      </w:pPr>
      <w:r w:rsidRPr="00BC4B39">
        <w:rPr>
          <w:sz w:val="20"/>
          <w:szCs w:val="20"/>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rsidR="00BC4B39" w:rsidRPr="00BC4B39" w:rsidRDefault="00BC4B39" w:rsidP="00BC4B39">
      <w:pPr>
        <w:ind w:firstLine="720"/>
        <w:jc w:val="both"/>
        <w:rPr>
          <w:sz w:val="20"/>
          <w:szCs w:val="20"/>
        </w:rPr>
      </w:pPr>
    </w:p>
    <w:p w:rsidR="00BC4B39" w:rsidRPr="00BC4B39" w:rsidRDefault="00BC4B39" w:rsidP="00BC4B39">
      <w:pPr>
        <w:jc w:val="center"/>
        <w:rPr>
          <w:sz w:val="20"/>
          <w:szCs w:val="20"/>
        </w:rPr>
      </w:pPr>
      <w:r w:rsidRPr="00BC4B39">
        <w:rPr>
          <w:b/>
          <w:bCs/>
          <w:sz w:val="20"/>
          <w:szCs w:val="20"/>
          <w:lang w:val="en-US"/>
        </w:rPr>
        <w:t>VIII</w:t>
      </w:r>
      <w:r w:rsidRPr="00BC4B39">
        <w:rPr>
          <w:b/>
          <w:bCs/>
          <w:sz w:val="20"/>
          <w:szCs w:val="20"/>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rsidR="00BC4B39" w:rsidRPr="00BC4B39" w:rsidRDefault="00BC4B39" w:rsidP="00BC4B39">
      <w:pPr>
        <w:ind w:firstLine="720"/>
        <w:jc w:val="both"/>
        <w:rPr>
          <w:sz w:val="20"/>
          <w:szCs w:val="20"/>
        </w:rPr>
      </w:pPr>
    </w:p>
    <w:p w:rsidR="00BC4B39" w:rsidRPr="00BC4B39" w:rsidRDefault="00BC4B39" w:rsidP="00BC4B39">
      <w:pPr>
        <w:ind w:firstLine="705"/>
        <w:jc w:val="both"/>
        <w:rPr>
          <w:b/>
          <w:sz w:val="20"/>
          <w:szCs w:val="20"/>
        </w:rPr>
      </w:pPr>
      <w:r w:rsidRPr="00BC4B39">
        <w:rPr>
          <w:sz w:val="20"/>
          <w:szCs w:val="20"/>
        </w:rPr>
        <w:t>8.1. Методами осуществления внутреннего муниципального финансового контроля являются:</w:t>
      </w:r>
    </w:p>
    <w:p w:rsidR="00BC4B39" w:rsidRPr="00BC4B39" w:rsidRDefault="00BC4B39" w:rsidP="00BC4B39">
      <w:pPr>
        <w:ind w:firstLine="709"/>
        <w:jc w:val="both"/>
        <w:rPr>
          <w:sz w:val="20"/>
          <w:szCs w:val="20"/>
        </w:rPr>
      </w:pPr>
      <w:r w:rsidRPr="00BC4B39">
        <w:rPr>
          <w:b/>
          <w:sz w:val="20"/>
          <w:szCs w:val="20"/>
        </w:rPr>
        <w:t>Проверка</w:t>
      </w:r>
      <w:r w:rsidRPr="00BC4B39">
        <w:rPr>
          <w:sz w:val="20"/>
          <w:szCs w:val="20"/>
        </w:rPr>
        <w:t xml:space="preserve"> - под </w:t>
      </w:r>
      <w:r w:rsidRPr="00BC4B39">
        <w:rPr>
          <w:b/>
          <w:sz w:val="20"/>
          <w:szCs w:val="20"/>
        </w:rPr>
        <w:t>проверкой</w:t>
      </w:r>
      <w:r w:rsidRPr="00BC4B39">
        <w:rPr>
          <w:sz w:val="20"/>
          <w:szCs w:val="20"/>
        </w:rPr>
        <w:t>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BC4B39" w:rsidRPr="00BC4B39" w:rsidRDefault="00BC4B39" w:rsidP="00BC4B39">
      <w:pPr>
        <w:ind w:firstLine="709"/>
        <w:jc w:val="both"/>
        <w:rPr>
          <w:sz w:val="20"/>
          <w:szCs w:val="20"/>
        </w:rPr>
      </w:pPr>
      <w:r w:rsidRPr="00BC4B39">
        <w:rPr>
          <w:b/>
          <w:sz w:val="20"/>
          <w:szCs w:val="20"/>
        </w:rPr>
        <w:lastRenderedPageBreak/>
        <w:t>Ревизия</w:t>
      </w:r>
      <w:r w:rsidRPr="00BC4B39">
        <w:rPr>
          <w:sz w:val="20"/>
          <w:szCs w:val="20"/>
        </w:rPr>
        <w:t xml:space="preserve"> - под </w:t>
      </w:r>
      <w:r w:rsidRPr="00BC4B39">
        <w:rPr>
          <w:b/>
          <w:sz w:val="20"/>
          <w:szCs w:val="20"/>
        </w:rPr>
        <w:t>ревизией</w:t>
      </w:r>
      <w:r w:rsidRPr="00BC4B39">
        <w:rPr>
          <w:sz w:val="20"/>
          <w:szCs w:val="20"/>
        </w:rPr>
        <w:t>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BC4B39" w:rsidRPr="00BC4B39" w:rsidRDefault="00BC4B39" w:rsidP="00BC4B39">
      <w:pPr>
        <w:ind w:left="-15" w:firstLine="705"/>
        <w:jc w:val="both"/>
        <w:rPr>
          <w:b/>
          <w:sz w:val="20"/>
          <w:szCs w:val="20"/>
        </w:rPr>
      </w:pPr>
      <w:r w:rsidRPr="00BC4B39">
        <w:rPr>
          <w:b/>
          <w:bCs/>
          <w:sz w:val="20"/>
          <w:szCs w:val="20"/>
        </w:rPr>
        <w:t xml:space="preserve">Обследование - </w:t>
      </w:r>
      <w:r w:rsidRPr="00BC4B39">
        <w:rPr>
          <w:sz w:val="20"/>
          <w:szCs w:val="20"/>
        </w:rPr>
        <w:t>под</w:t>
      </w:r>
      <w:r w:rsidRPr="00BC4B39">
        <w:rPr>
          <w:b/>
          <w:bCs/>
          <w:sz w:val="20"/>
          <w:szCs w:val="20"/>
        </w:rPr>
        <w:t xml:space="preserve"> обследованием</w:t>
      </w:r>
      <w:r w:rsidRPr="00BC4B39">
        <w:rPr>
          <w:sz w:val="20"/>
          <w:szCs w:val="20"/>
        </w:rPr>
        <w:t xml:space="preserve"> понимаются анализ и оценка состояния определенной сферы деятельности объекта контроля.</w:t>
      </w:r>
    </w:p>
    <w:p w:rsidR="00BC4B39" w:rsidRPr="00BC4B39" w:rsidRDefault="00BC4B39" w:rsidP="00BC4B39">
      <w:pPr>
        <w:ind w:firstLine="720"/>
        <w:jc w:val="both"/>
        <w:rPr>
          <w:sz w:val="20"/>
          <w:szCs w:val="20"/>
          <w:u w:val="single"/>
        </w:rPr>
      </w:pPr>
      <w:r w:rsidRPr="00BC4B39">
        <w:rPr>
          <w:sz w:val="20"/>
          <w:szCs w:val="20"/>
        </w:rPr>
        <w:t>8.2. Решение о проведении проверки, ревизии и обследования принимается руководителем органа внутреннего муниципального контроля и оформляется приказом (распоряжением).</w:t>
      </w:r>
    </w:p>
    <w:p w:rsidR="00BC4B39" w:rsidRPr="00BC4B39" w:rsidRDefault="00BC4B39" w:rsidP="00BC4B39">
      <w:pPr>
        <w:ind w:firstLine="709"/>
        <w:jc w:val="both"/>
        <w:rPr>
          <w:sz w:val="20"/>
          <w:szCs w:val="20"/>
        </w:rPr>
      </w:pPr>
      <w:r w:rsidRPr="00BC4B39">
        <w:rPr>
          <w:sz w:val="20"/>
          <w:szCs w:val="20"/>
        </w:rPr>
        <w:t>8.3 Приказ (распоряжение) о проведении проверки, ревизии должен содержать:</w:t>
      </w:r>
    </w:p>
    <w:p w:rsidR="00BC4B39" w:rsidRPr="00BC4B39" w:rsidRDefault="00BC4B39" w:rsidP="00BC4B39">
      <w:pPr>
        <w:ind w:firstLine="709"/>
        <w:jc w:val="both"/>
        <w:rPr>
          <w:sz w:val="20"/>
          <w:szCs w:val="20"/>
        </w:rPr>
      </w:pPr>
      <w:r w:rsidRPr="00BC4B39">
        <w:rPr>
          <w:sz w:val="20"/>
          <w:szCs w:val="20"/>
        </w:rPr>
        <w:t>- вид мероприятия;</w:t>
      </w:r>
    </w:p>
    <w:p w:rsidR="00BC4B39" w:rsidRPr="00BC4B39" w:rsidRDefault="00BC4B39" w:rsidP="00BC4B39">
      <w:pPr>
        <w:ind w:firstLine="709"/>
        <w:jc w:val="both"/>
        <w:rPr>
          <w:sz w:val="20"/>
          <w:szCs w:val="20"/>
        </w:rPr>
      </w:pPr>
      <w:r w:rsidRPr="00BC4B39">
        <w:rPr>
          <w:sz w:val="20"/>
          <w:szCs w:val="20"/>
        </w:rPr>
        <w:t>- основание его проведения;</w:t>
      </w:r>
    </w:p>
    <w:p w:rsidR="00BC4B39" w:rsidRPr="00BC4B39" w:rsidRDefault="00BC4B39" w:rsidP="00BC4B39">
      <w:pPr>
        <w:ind w:firstLine="709"/>
        <w:jc w:val="both"/>
        <w:rPr>
          <w:sz w:val="20"/>
          <w:szCs w:val="20"/>
        </w:rPr>
      </w:pPr>
      <w:r w:rsidRPr="00BC4B39">
        <w:rPr>
          <w:sz w:val="20"/>
          <w:szCs w:val="20"/>
        </w:rPr>
        <w:t>- наименование объекта контроля;</w:t>
      </w:r>
    </w:p>
    <w:p w:rsidR="00BC4B39" w:rsidRPr="00BC4B39" w:rsidRDefault="00BC4B39" w:rsidP="00BC4B39">
      <w:pPr>
        <w:ind w:firstLine="709"/>
        <w:jc w:val="both"/>
        <w:rPr>
          <w:sz w:val="20"/>
          <w:szCs w:val="20"/>
        </w:rPr>
      </w:pPr>
      <w:r w:rsidRPr="00BC4B39">
        <w:rPr>
          <w:sz w:val="20"/>
          <w:szCs w:val="20"/>
        </w:rPr>
        <w:t>- сроки проведения мероприятия (начала и окончания);</w:t>
      </w:r>
    </w:p>
    <w:p w:rsidR="00BC4B39" w:rsidRPr="00BC4B39" w:rsidRDefault="00BC4B39" w:rsidP="00BC4B39">
      <w:pPr>
        <w:ind w:firstLine="709"/>
        <w:jc w:val="both"/>
        <w:rPr>
          <w:sz w:val="20"/>
          <w:szCs w:val="20"/>
        </w:rPr>
      </w:pPr>
      <w:r w:rsidRPr="00BC4B39">
        <w:rPr>
          <w:sz w:val="20"/>
          <w:szCs w:val="20"/>
        </w:rPr>
        <w:t xml:space="preserve"> - проверяемый период;</w:t>
      </w:r>
    </w:p>
    <w:p w:rsidR="00BC4B39" w:rsidRPr="00BC4B39" w:rsidRDefault="00BC4B39" w:rsidP="00BC4B39">
      <w:pPr>
        <w:ind w:firstLine="709"/>
        <w:jc w:val="both"/>
        <w:rPr>
          <w:sz w:val="20"/>
          <w:szCs w:val="20"/>
        </w:rPr>
      </w:pPr>
      <w:r w:rsidRPr="00BC4B39">
        <w:rPr>
          <w:sz w:val="20"/>
          <w:szCs w:val="20"/>
        </w:rPr>
        <w:t xml:space="preserve"> - состав исполнителей и руководителя мероприятия;</w:t>
      </w:r>
    </w:p>
    <w:p w:rsidR="00BC4B39" w:rsidRPr="00BC4B39" w:rsidRDefault="00BC4B39" w:rsidP="00BC4B39">
      <w:pPr>
        <w:ind w:firstLine="709"/>
        <w:jc w:val="both"/>
        <w:rPr>
          <w:sz w:val="20"/>
          <w:szCs w:val="20"/>
        </w:rPr>
      </w:pPr>
      <w:r w:rsidRPr="00BC4B39">
        <w:rPr>
          <w:sz w:val="20"/>
          <w:szCs w:val="20"/>
        </w:rPr>
        <w:t xml:space="preserve"> - проверяемые вопросы.</w:t>
      </w:r>
    </w:p>
    <w:p w:rsidR="00BC4B39" w:rsidRPr="00BC4B39" w:rsidRDefault="00BC4B39" w:rsidP="00BC4B39">
      <w:pPr>
        <w:ind w:firstLine="709"/>
        <w:jc w:val="both"/>
        <w:rPr>
          <w:sz w:val="20"/>
          <w:szCs w:val="20"/>
        </w:rPr>
      </w:pPr>
      <w:r w:rsidRPr="00BC4B39">
        <w:rPr>
          <w:sz w:val="20"/>
          <w:szCs w:val="20"/>
        </w:rPr>
        <w:t xml:space="preserve">При подготовке к проведению проверки и (или) ревизии может составляться </w:t>
      </w:r>
      <w:r w:rsidRPr="00BC4B39">
        <w:rPr>
          <w:sz w:val="20"/>
          <w:szCs w:val="20"/>
          <w:u w:val="single"/>
        </w:rPr>
        <w:t>программа</w:t>
      </w:r>
      <w:r w:rsidRPr="00BC4B39">
        <w:rPr>
          <w:sz w:val="20"/>
          <w:szCs w:val="20"/>
        </w:rPr>
        <w:t xml:space="preserve"> такого контрольного мероприятия, которая должна содержать:</w:t>
      </w:r>
    </w:p>
    <w:p w:rsidR="00BC4B39" w:rsidRPr="00BC4B39" w:rsidRDefault="00BC4B39" w:rsidP="00BC4B39">
      <w:pPr>
        <w:ind w:firstLine="709"/>
        <w:jc w:val="both"/>
        <w:rPr>
          <w:sz w:val="20"/>
          <w:szCs w:val="20"/>
        </w:rPr>
      </w:pPr>
      <w:r w:rsidRPr="00BC4B39">
        <w:rPr>
          <w:sz w:val="20"/>
          <w:szCs w:val="20"/>
        </w:rPr>
        <w:t>- вид мероприятия;</w:t>
      </w:r>
    </w:p>
    <w:p w:rsidR="00BC4B39" w:rsidRPr="00BC4B39" w:rsidRDefault="00BC4B39" w:rsidP="00BC4B39">
      <w:pPr>
        <w:ind w:firstLine="709"/>
        <w:jc w:val="both"/>
        <w:rPr>
          <w:sz w:val="20"/>
          <w:szCs w:val="20"/>
        </w:rPr>
      </w:pPr>
      <w:r w:rsidRPr="00BC4B39">
        <w:rPr>
          <w:sz w:val="20"/>
          <w:szCs w:val="20"/>
        </w:rPr>
        <w:t>- основание его проведения;</w:t>
      </w:r>
    </w:p>
    <w:p w:rsidR="00BC4B39" w:rsidRPr="00BC4B39" w:rsidRDefault="00BC4B39" w:rsidP="00BC4B39">
      <w:pPr>
        <w:ind w:firstLine="709"/>
        <w:jc w:val="both"/>
        <w:rPr>
          <w:sz w:val="20"/>
          <w:szCs w:val="20"/>
        </w:rPr>
      </w:pPr>
      <w:r w:rsidRPr="00BC4B39">
        <w:rPr>
          <w:sz w:val="20"/>
          <w:szCs w:val="20"/>
        </w:rPr>
        <w:t>- наименование объекта контроля;</w:t>
      </w:r>
    </w:p>
    <w:p w:rsidR="00BC4B39" w:rsidRPr="00BC4B39" w:rsidRDefault="00BC4B39" w:rsidP="00BC4B39">
      <w:pPr>
        <w:ind w:firstLine="709"/>
        <w:jc w:val="both"/>
        <w:rPr>
          <w:sz w:val="20"/>
          <w:szCs w:val="20"/>
        </w:rPr>
      </w:pPr>
      <w:r w:rsidRPr="00BC4B39">
        <w:rPr>
          <w:sz w:val="20"/>
          <w:szCs w:val="20"/>
        </w:rPr>
        <w:t>- сроки проведения мероприятия (начала и окончания);</w:t>
      </w:r>
    </w:p>
    <w:p w:rsidR="00BC4B39" w:rsidRPr="00BC4B39" w:rsidRDefault="00BC4B39" w:rsidP="00BC4B39">
      <w:pPr>
        <w:ind w:firstLine="709"/>
        <w:jc w:val="both"/>
        <w:rPr>
          <w:sz w:val="20"/>
          <w:szCs w:val="20"/>
        </w:rPr>
      </w:pPr>
      <w:r w:rsidRPr="00BC4B39">
        <w:rPr>
          <w:sz w:val="20"/>
          <w:szCs w:val="20"/>
        </w:rPr>
        <w:t>- проверяемый период;</w:t>
      </w:r>
    </w:p>
    <w:p w:rsidR="00BC4B39" w:rsidRPr="00BC4B39" w:rsidRDefault="00BC4B39" w:rsidP="00BC4B39">
      <w:pPr>
        <w:ind w:firstLine="709"/>
        <w:jc w:val="both"/>
        <w:rPr>
          <w:sz w:val="20"/>
          <w:szCs w:val="20"/>
        </w:rPr>
      </w:pPr>
      <w:r w:rsidRPr="00BC4B39">
        <w:rPr>
          <w:sz w:val="20"/>
          <w:szCs w:val="20"/>
        </w:rPr>
        <w:t>- состав исполнителей и руководителя мероприятия;</w:t>
      </w:r>
    </w:p>
    <w:p w:rsidR="00BC4B39" w:rsidRPr="00BC4B39" w:rsidRDefault="00BC4B39" w:rsidP="00BC4B39">
      <w:pPr>
        <w:ind w:firstLine="709"/>
        <w:jc w:val="both"/>
        <w:rPr>
          <w:sz w:val="20"/>
          <w:szCs w:val="20"/>
        </w:rPr>
      </w:pPr>
      <w:r w:rsidRPr="00BC4B39">
        <w:rPr>
          <w:sz w:val="20"/>
          <w:szCs w:val="20"/>
        </w:rPr>
        <w:t>- проверяемые вопросы. В этом случае в приказе (распоряжении) проверки (ревизии) проверяемые вопросы не указываются.</w:t>
      </w:r>
    </w:p>
    <w:p w:rsidR="00BC4B39" w:rsidRPr="00BC4B39" w:rsidRDefault="00BC4B39" w:rsidP="00BC4B39">
      <w:pPr>
        <w:ind w:firstLine="709"/>
        <w:jc w:val="both"/>
        <w:rPr>
          <w:sz w:val="20"/>
          <w:szCs w:val="20"/>
        </w:rPr>
      </w:pPr>
      <w:r w:rsidRPr="00BC4B39">
        <w:rPr>
          <w:sz w:val="20"/>
          <w:szCs w:val="20"/>
        </w:rPr>
        <w:t>Программа контрольного мероприятия составляется по форме согласно приложению № 2 к настоящему Порядку.</w:t>
      </w:r>
    </w:p>
    <w:p w:rsidR="00BC4B39" w:rsidRPr="00BC4B39" w:rsidRDefault="00BC4B39" w:rsidP="00BC4B39">
      <w:pPr>
        <w:ind w:firstLine="720"/>
        <w:jc w:val="both"/>
        <w:rPr>
          <w:sz w:val="20"/>
          <w:szCs w:val="20"/>
        </w:rPr>
      </w:pPr>
      <w:r w:rsidRPr="00BC4B39">
        <w:rPr>
          <w:sz w:val="20"/>
          <w:szCs w:val="20"/>
        </w:rPr>
        <w:t>8.4.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BC4B39" w:rsidRPr="00BC4B39" w:rsidRDefault="00BC4B39" w:rsidP="00BC4B39">
      <w:pPr>
        <w:ind w:firstLine="720"/>
        <w:jc w:val="both"/>
        <w:rPr>
          <w:sz w:val="20"/>
          <w:szCs w:val="20"/>
        </w:rPr>
      </w:pPr>
      <w:r w:rsidRPr="00BC4B39">
        <w:rPr>
          <w:sz w:val="20"/>
          <w:szCs w:val="20"/>
        </w:rPr>
        <w:t xml:space="preserve">8.5. Предельный срок проведения контрольного мероприятия не может </w:t>
      </w:r>
      <w:r w:rsidRPr="00BC4B39">
        <w:rPr>
          <w:i/>
          <w:iCs/>
          <w:sz w:val="20"/>
          <w:szCs w:val="20"/>
        </w:rPr>
        <w:t>превышать 45 рабочих дней</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jc w:val="center"/>
        <w:rPr>
          <w:b/>
          <w:sz w:val="20"/>
          <w:szCs w:val="20"/>
        </w:rPr>
      </w:pPr>
      <w:r w:rsidRPr="00BC4B39">
        <w:rPr>
          <w:b/>
          <w:sz w:val="20"/>
          <w:szCs w:val="20"/>
          <w:lang w:val="en-US"/>
        </w:rPr>
        <w:t>IX</w:t>
      </w:r>
      <w:r w:rsidRPr="00BC4B39">
        <w:rPr>
          <w:b/>
          <w:sz w:val="20"/>
          <w:szCs w:val="20"/>
        </w:rPr>
        <w:t>. Особенности проведения встречной проверки</w:t>
      </w:r>
    </w:p>
    <w:p w:rsidR="00BC4B39" w:rsidRPr="00BC4B39" w:rsidRDefault="00BC4B39" w:rsidP="00BC4B39">
      <w:pPr>
        <w:rPr>
          <w:sz w:val="20"/>
          <w:szCs w:val="20"/>
        </w:rPr>
      </w:pPr>
    </w:p>
    <w:p w:rsidR="00BC4B39" w:rsidRPr="00BC4B39" w:rsidRDefault="00BC4B39" w:rsidP="00BC4B39">
      <w:pPr>
        <w:ind w:firstLine="709"/>
        <w:jc w:val="both"/>
        <w:rPr>
          <w:sz w:val="20"/>
          <w:szCs w:val="20"/>
        </w:rPr>
      </w:pPr>
      <w:r w:rsidRPr="00BC4B39">
        <w:rPr>
          <w:sz w:val="20"/>
          <w:szCs w:val="20"/>
        </w:rPr>
        <w:t xml:space="preserve">9.1. Проведение встречной проверки </w:t>
      </w:r>
      <w:r w:rsidRPr="00BC4B39">
        <w:rPr>
          <w:bCs/>
          <w:sz w:val="20"/>
          <w:szCs w:val="20"/>
        </w:rPr>
        <w:t>органом внутреннего муниципального финансового контроля</w:t>
      </w:r>
      <w:r w:rsidRPr="00BC4B39">
        <w:rPr>
          <w:sz w:val="20"/>
          <w:szCs w:val="20"/>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rsidR="00BC4B39" w:rsidRPr="00BC4B39" w:rsidRDefault="00BC4B39" w:rsidP="00BC4B39">
      <w:pPr>
        <w:ind w:firstLine="709"/>
        <w:jc w:val="both"/>
        <w:rPr>
          <w:sz w:val="20"/>
          <w:szCs w:val="20"/>
        </w:rPr>
      </w:pPr>
      <w:r w:rsidRPr="00BC4B39">
        <w:rPr>
          <w:sz w:val="20"/>
          <w:szCs w:val="20"/>
        </w:rPr>
        <w:t>9.2. Встречная проверка назначается и проводится с учетом требований, предъявляемых к проведению камеральной проверки, выездной проверки (разделы 11 и 12 настоящего Порядка).</w:t>
      </w:r>
    </w:p>
    <w:p w:rsidR="00BC4B39" w:rsidRPr="00BC4B39" w:rsidRDefault="00BC4B39" w:rsidP="00BC4B39">
      <w:pPr>
        <w:ind w:firstLine="709"/>
        <w:jc w:val="both"/>
        <w:rPr>
          <w:sz w:val="20"/>
          <w:szCs w:val="20"/>
        </w:rPr>
      </w:pPr>
      <w:r w:rsidRPr="00BC4B39">
        <w:rPr>
          <w:sz w:val="20"/>
          <w:szCs w:val="20"/>
        </w:rPr>
        <w:t>Встречной проверкой проводятся контрольные действия по:</w:t>
      </w:r>
    </w:p>
    <w:p w:rsidR="00BC4B39" w:rsidRPr="00BC4B39" w:rsidRDefault="00BC4B39" w:rsidP="00BC4B39">
      <w:pPr>
        <w:ind w:firstLine="709"/>
        <w:jc w:val="both"/>
        <w:rPr>
          <w:sz w:val="20"/>
          <w:szCs w:val="20"/>
        </w:rPr>
      </w:pPr>
      <w:r w:rsidRPr="00BC4B39">
        <w:rPr>
          <w:sz w:val="20"/>
          <w:szCs w:val="20"/>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BC4B39" w:rsidRPr="00BC4B39" w:rsidRDefault="00BC4B39" w:rsidP="00BC4B39">
      <w:pPr>
        <w:ind w:firstLine="709"/>
        <w:jc w:val="both"/>
        <w:rPr>
          <w:sz w:val="20"/>
          <w:szCs w:val="20"/>
        </w:rPr>
      </w:pPr>
      <w:r w:rsidRPr="00BC4B39">
        <w:rPr>
          <w:sz w:val="20"/>
          <w:szCs w:val="20"/>
        </w:rPr>
        <w:t xml:space="preserve">- фактическому осмотру, инвентаризации, наблюдению, пересчету, контрольным обмерам, фото-, видео- и </w:t>
      </w:r>
      <w:proofErr w:type="spellStart"/>
      <w:r w:rsidRPr="00BC4B39">
        <w:rPr>
          <w:sz w:val="20"/>
          <w:szCs w:val="20"/>
        </w:rPr>
        <w:t>аудиофиксации</w:t>
      </w:r>
      <w:proofErr w:type="spellEnd"/>
      <w:r w:rsidRPr="00BC4B39">
        <w:rPr>
          <w:sz w:val="20"/>
          <w:szCs w:val="20"/>
        </w:rPr>
        <w:t>;</w:t>
      </w:r>
    </w:p>
    <w:p w:rsidR="00BC4B39" w:rsidRPr="00BC4B39" w:rsidRDefault="00BC4B39" w:rsidP="00BC4B39">
      <w:pPr>
        <w:ind w:firstLine="709"/>
        <w:jc w:val="both"/>
        <w:rPr>
          <w:sz w:val="20"/>
          <w:szCs w:val="20"/>
        </w:rPr>
      </w:pPr>
      <w:r w:rsidRPr="00BC4B39">
        <w:rPr>
          <w:sz w:val="20"/>
          <w:szCs w:val="20"/>
        </w:rPr>
        <w:t>- изучению информации, содержащейся в информационных системах и ресурсах;</w:t>
      </w:r>
    </w:p>
    <w:p w:rsidR="00BC4B39" w:rsidRPr="00BC4B39" w:rsidRDefault="00BC4B39" w:rsidP="00BC4B39">
      <w:pPr>
        <w:ind w:firstLine="709"/>
        <w:jc w:val="both"/>
        <w:rPr>
          <w:sz w:val="20"/>
          <w:szCs w:val="20"/>
        </w:rPr>
      </w:pPr>
      <w:r w:rsidRPr="00BC4B39">
        <w:rPr>
          <w:sz w:val="20"/>
          <w:szCs w:val="20"/>
        </w:rPr>
        <w:t>- изучению информации, содержащейся в документах и сведениях, полученных из других достоверных источников;</w:t>
      </w:r>
    </w:p>
    <w:p w:rsidR="00BC4B39" w:rsidRPr="00BC4B39" w:rsidRDefault="00BC4B39" w:rsidP="00BC4B39">
      <w:pPr>
        <w:ind w:firstLine="709"/>
        <w:jc w:val="both"/>
        <w:rPr>
          <w:sz w:val="20"/>
          <w:szCs w:val="20"/>
        </w:rPr>
      </w:pPr>
      <w:r w:rsidRPr="00BC4B39">
        <w:rPr>
          <w:sz w:val="20"/>
          <w:szCs w:val="20"/>
        </w:rPr>
        <w:t>-  изучению информации о состоянии внутреннего финансового контроля и внутреннего финансового аудита.</w:t>
      </w:r>
    </w:p>
    <w:p w:rsidR="00BC4B39" w:rsidRPr="00BC4B39" w:rsidRDefault="00BC4B39" w:rsidP="00BC4B39">
      <w:pPr>
        <w:ind w:firstLine="709"/>
        <w:jc w:val="both"/>
        <w:rPr>
          <w:sz w:val="20"/>
          <w:szCs w:val="20"/>
        </w:rPr>
      </w:pPr>
      <w:r w:rsidRPr="00BC4B39">
        <w:rPr>
          <w:sz w:val="20"/>
          <w:szCs w:val="20"/>
        </w:rPr>
        <w:t xml:space="preserve">9.3. Учреждения и организации (далее - объекты встречной проверки), обязаны представить по письменному запросу </w:t>
      </w:r>
      <w:r w:rsidRPr="00BC4B39">
        <w:rPr>
          <w:bCs/>
          <w:sz w:val="20"/>
          <w:szCs w:val="20"/>
        </w:rPr>
        <w:t>органа внутреннего муниципального финансового контроля</w:t>
      </w:r>
      <w:r w:rsidRPr="00BC4B39">
        <w:rPr>
          <w:sz w:val="20"/>
          <w:szCs w:val="20"/>
        </w:rPr>
        <w:t xml:space="preserve"> информацию, документы и материалы, относящиеся к тематике проверки (ревизии).</w:t>
      </w:r>
    </w:p>
    <w:p w:rsidR="00BC4B39" w:rsidRPr="00BC4B39" w:rsidRDefault="00BC4B39" w:rsidP="00BC4B39">
      <w:pPr>
        <w:ind w:firstLine="709"/>
        <w:jc w:val="both"/>
        <w:rPr>
          <w:sz w:val="20"/>
          <w:szCs w:val="20"/>
        </w:rPr>
      </w:pPr>
      <w:r w:rsidRPr="00BC4B39">
        <w:rPr>
          <w:sz w:val="20"/>
          <w:szCs w:val="20"/>
        </w:rPr>
        <w:t>9.4. По результатам встречной проверки меры принуждения к объекту встречной проверки не применяются.</w:t>
      </w:r>
    </w:p>
    <w:p w:rsidR="00BC4B39" w:rsidRPr="00BC4B39" w:rsidRDefault="00BC4B39" w:rsidP="00BC4B39">
      <w:pPr>
        <w:ind w:firstLine="709"/>
        <w:jc w:val="both"/>
        <w:rPr>
          <w:sz w:val="20"/>
          <w:szCs w:val="20"/>
        </w:rPr>
      </w:pPr>
    </w:p>
    <w:p w:rsidR="00BC4B39" w:rsidRPr="00BC4B39" w:rsidRDefault="00BC4B39" w:rsidP="00BC4B39">
      <w:pPr>
        <w:jc w:val="center"/>
        <w:rPr>
          <w:b/>
          <w:sz w:val="20"/>
          <w:szCs w:val="20"/>
        </w:rPr>
      </w:pPr>
      <w:r w:rsidRPr="00BC4B39">
        <w:rPr>
          <w:b/>
          <w:sz w:val="20"/>
          <w:szCs w:val="20"/>
          <w:lang w:val="en-US"/>
        </w:rPr>
        <w:t>X</w:t>
      </w:r>
      <w:r w:rsidRPr="00BC4B39">
        <w:rPr>
          <w:b/>
          <w:sz w:val="20"/>
          <w:szCs w:val="20"/>
        </w:rPr>
        <w:t>. Особенности проведения обследования</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 xml:space="preserve">10.1. Проведение обследования </w:t>
      </w:r>
      <w:r w:rsidRPr="00BC4B39">
        <w:rPr>
          <w:bCs/>
          <w:sz w:val="20"/>
          <w:szCs w:val="20"/>
        </w:rPr>
        <w:t>органом внутреннего муниципального финансового контроля</w:t>
      </w:r>
      <w:r w:rsidRPr="00BC4B39">
        <w:rPr>
          <w:sz w:val="20"/>
          <w:szCs w:val="20"/>
        </w:rPr>
        <w:t xml:space="preserve"> обеспечивает анализ и оценку состояния определенной сферы деятельности объекта контроля.</w:t>
      </w:r>
    </w:p>
    <w:p w:rsidR="00BC4B39" w:rsidRPr="00BC4B39" w:rsidRDefault="00BC4B39" w:rsidP="00BC4B39">
      <w:pPr>
        <w:ind w:firstLine="709"/>
        <w:jc w:val="both"/>
        <w:rPr>
          <w:sz w:val="20"/>
          <w:szCs w:val="20"/>
        </w:rPr>
      </w:pPr>
      <w:r w:rsidRPr="00BC4B39">
        <w:rPr>
          <w:sz w:val="20"/>
          <w:szCs w:val="20"/>
        </w:rPr>
        <w:lastRenderedPageBreak/>
        <w:t>В ходе проведения обследования проводятся контрольные действия по:</w:t>
      </w:r>
    </w:p>
    <w:p w:rsidR="00BC4B39" w:rsidRPr="00BC4B39" w:rsidRDefault="00BC4B39" w:rsidP="00BC4B39">
      <w:pPr>
        <w:ind w:firstLine="709"/>
        <w:jc w:val="both"/>
        <w:rPr>
          <w:sz w:val="20"/>
          <w:szCs w:val="20"/>
        </w:rPr>
      </w:pPr>
      <w:r w:rsidRPr="00BC4B39">
        <w:rPr>
          <w:sz w:val="20"/>
          <w:szCs w:val="20"/>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rsidR="00BC4B39" w:rsidRPr="00BC4B39" w:rsidRDefault="00BC4B39" w:rsidP="00BC4B39">
      <w:pPr>
        <w:ind w:firstLine="709"/>
        <w:jc w:val="both"/>
        <w:rPr>
          <w:sz w:val="20"/>
          <w:szCs w:val="20"/>
        </w:rPr>
      </w:pPr>
      <w:r w:rsidRPr="00BC4B39">
        <w:rPr>
          <w:sz w:val="20"/>
          <w:szCs w:val="20"/>
        </w:rPr>
        <w:t>- фактическому осмотру и наблюдению;</w:t>
      </w:r>
    </w:p>
    <w:p w:rsidR="00BC4B39" w:rsidRPr="00BC4B39" w:rsidRDefault="00BC4B39" w:rsidP="00BC4B39">
      <w:pPr>
        <w:ind w:firstLine="709"/>
        <w:jc w:val="both"/>
        <w:rPr>
          <w:sz w:val="20"/>
          <w:szCs w:val="20"/>
        </w:rPr>
      </w:pPr>
      <w:r w:rsidRPr="00BC4B39">
        <w:rPr>
          <w:sz w:val="20"/>
          <w:szCs w:val="20"/>
        </w:rPr>
        <w:t>- изучению информации, содержащейся в информационных системах и ресурсах.</w:t>
      </w:r>
    </w:p>
    <w:p w:rsidR="00BC4B39" w:rsidRPr="00BC4B39" w:rsidRDefault="00BC4B39" w:rsidP="00BC4B39">
      <w:pPr>
        <w:ind w:firstLine="709"/>
        <w:jc w:val="both"/>
        <w:rPr>
          <w:sz w:val="20"/>
          <w:szCs w:val="20"/>
        </w:rPr>
      </w:pPr>
      <w:r w:rsidRPr="00BC4B39">
        <w:rPr>
          <w:sz w:val="20"/>
          <w:szCs w:val="20"/>
        </w:rPr>
        <w:t>В ходе проведения обследования используются как визуальные, так и документально подтвержденные данные.</w:t>
      </w:r>
    </w:p>
    <w:p w:rsidR="00BC4B39" w:rsidRPr="00BC4B39" w:rsidRDefault="00BC4B39" w:rsidP="00BC4B39">
      <w:pPr>
        <w:ind w:firstLine="709"/>
        <w:jc w:val="both"/>
        <w:rPr>
          <w:sz w:val="20"/>
          <w:szCs w:val="20"/>
        </w:rPr>
      </w:pPr>
      <w:r w:rsidRPr="00BC4B39">
        <w:rPr>
          <w:sz w:val="20"/>
          <w:szCs w:val="20"/>
        </w:rPr>
        <w:t>10.2.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BC4B39" w:rsidRPr="00BC4B39" w:rsidRDefault="00BC4B39" w:rsidP="00BC4B39">
      <w:pPr>
        <w:ind w:firstLine="709"/>
        <w:jc w:val="both"/>
        <w:rPr>
          <w:i/>
          <w:sz w:val="20"/>
          <w:szCs w:val="20"/>
        </w:rPr>
      </w:pPr>
      <w:r w:rsidRPr="00BC4B39">
        <w:rPr>
          <w:sz w:val="20"/>
          <w:szCs w:val="20"/>
        </w:rPr>
        <w:t xml:space="preserve">10.3. Результаты обследования оформляются заключением </w:t>
      </w:r>
      <w:r w:rsidRPr="00BC4B39">
        <w:rPr>
          <w:i/>
          <w:sz w:val="20"/>
          <w:szCs w:val="20"/>
        </w:rPr>
        <w:t>не позднее последнего дня срока проведения обследования.</w:t>
      </w:r>
    </w:p>
    <w:p w:rsidR="00BC4B39" w:rsidRPr="00BC4B39" w:rsidRDefault="00BC4B39" w:rsidP="00BC4B39">
      <w:pPr>
        <w:ind w:firstLine="720"/>
        <w:jc w:val="both"/>
        <w:rPr>
          <w:sz w:val="20"/>
          <w:szCs w:val="20"/>
        </w:rPr>
      </w:pPr>
      <w:r w:rsidRPr="00BC4B39">
        <w:rPr>
          <w:sz w:val="20"/>
          <w:szCs w:val="20"/>
        </w:rPr>
        <w:t>Форма заключения составляется по форме согласно приложению № 3 к настоящему Порядку.</w:t>
      </w:r>
    </w:p>
    <w:p w:rsidR="00BC4B39" w:rsidRPr="00BC4B39" w:rsidRDefault="00BC4B39" w:rsidP="00BC4B39">
      <w:pPr>
        <w:ind w:firstLine="709"/>
        <w:jc w:val="both"/>
        <w:rPr>
          <w:i/>
          <w:color w:val="FF0000"/>
          <w:sz w:val="20"/>
          <w:szCs w:val="20"/>
        </w:rPr>
      </w:pPr>
      <w:r w:rsidRPr="00BC4B39">
        <w:rPr>
          <w:sz w:val="20"/>
          <w:szCs w:val="20"/>
        </w:rPr>
        <w:t xml:space="preserve">10.4. Заключение и иные материалы обследования подлежат рассмотрению главой поселения (заместителем главы поселения) </w:t>
      </w:r>
      <w:r w:rsidRPr="00BC4B39">
        <w:rPr>
          <w:i/>
          <w:sz w:val="20"/>
          <w:szCs w:val="20"/>
        </w:rPr>
        <w:t>в течение</w:t>
      </w:r>
      <w:r w:rsidRPr="00BC4B39">
        <w:rPr>
          <w:sz w:val="20"/>
          <w:szCs w:val="20"/>
        </w:rPr>
        <w:t xml:space="preserve"> </w:t>
      </w:r>
      <w:r w:rsidRPr="00BC4B39">
        <w:rPr>
          <w:i/>
          <w:color w:val="FF0000"/>
          <w:sz w:val="20"/>
          <w:szCs w:val="20"/>
        </w:rPr>
        <w:t>20 календарных дней со дня подписания заключения.</w:t>
      </w:r>
    </w:p>
    <w:p w:rsidR="00BC4B39" w:rsidRPr="00BC4B39" w:rsidRDefault="00BC4B39" w:rsidP="00BC4B39">
      <w:pPr>
        <w:ind w:firstLine="709"/>
        <w:jc w:val="both"/>
        <w:rPr>
          <w:sz w:val="20"/>
          <w:szCs w:val="20"/>
        </w:rPr>
      </w:pPr>
    </w:p>
    <w:p w:rsidR="00BC4B39" w:rsidRPr="00BC4B39" w:rsidRDefault="00BC4B39" w:rsidP="00BC4B39">
      <w:pPr>
        <w:jc w:val="center"/>
        <w:rPr>
          <w:b/>
          <w:sz w:val="20"/>
          <w:szCs w:val="20"/>
        </w:rPr>
      </w:pPr>
      <w:r w:rsidRPr="00BC4B39">
        <w:rPr>
          <w:b/>
          <w:sz w:val="20"/>
          <w:szCs w:val="20"/>
          <w:lang w:val="en-US"/>
        </w:rPr>
        <w:t>XI</w:t>
      </w:r>
      <w:r w:rsidRPr="00BC4B39">
        <w:rPr>
          <w:b/>
          <w:sz w:val="20"/>
          <w:szCs w:val="20"/>
        </w:rPr>
        <w:t>. Особенности проведения камеральной проверки</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 xml:space="preserve">11.1. Проведение камеральной проверки </w:t>
      </w:r>
      <w:r w:rsidRPr="00BC4B39">
        <w:rPr>
          <w:bCs/>
          <w:sz w:val="20"/>
          <w:szCs w:val="20"/>
        </w:rPr>
        <w:t>органом внутреннего муниципального финансового контроля</w:t>
      </w:r>
      <w:r w:rsidRPr="00BC4B39">
        <w:rPr>
          <w:sz w:val="20"/>
          <w:szCs w:val="20"/>
        </w:rPr>
        <w:t xml:space="preserve"> обеспечивает качество, эффективность и результативность камеральной проверки.</w:t>
      </w:r>
    </w:p>
    <w:p w:rsidR="00BC4B39" w:rsidRPr="00BC4B39" w:rsidRDefault="00BC4B39" w:rsidP="00BC4B39">
      <w:pPr>
        <w:ind w:firstLine="709"/>
        <w:jc w:val="both"/>
        <w:rPr>
          <w:sz w:val="20"/>
          <w:szCs w:val="20"/>
        </w:rPr>
      </w:pPr>
      <w:r w:rsidRPr="00BC4B39">
        <w:rPr>
          <w:sz w:val="20"/>
          <w:szCs w:val="20"/>
        </w:rPr>
        <w:t>11.2. В ходе камеральной проверки проводятся контрольные действия по:</w:t>
      </w:r>
    </w:p>
    <w:p w:rsidR="00BC4B39" w:rsidRPr="00BC4B39" w:rsidRDefault="00BC4B39" w:rsidP="00BC4B39">
      <w:pPr>
        <w:ind w:firstLine="709"/>
        <w:jc w:val="both"/>
        <w:rPr>
          <w:sz w:val="20"/>
          <w:szCs w:val="20"/>
        </w:rPr>
      </w:pPr>
      <w:r w:rsidRPr="00BC4B39">
        <w:rPr>
          <w:sz w:val="20"/>
          <w:szCs w:val="20"/>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BC4B39" w:rsidRPr="00BC4B39" w:rsidRDefault="00BC4B39" w:rsidP="00BC4B39">
      <w:pPr>
        <w:ind w:firstLine="709"/>
        <w:jc w:val="both"/>
        <w:rPr>
          <w:sz w:val="20"/>
          <w:szCs w:val="20"/>
        </w:rPr>
      </w:pPr>
      <w:r w:rsidRPr="00BC4B39">
        <w:rPr>
          <w:sz w:val="20"/>
          <w:szCs w:val="20"/>
        </w:rPr>
        <w:t>- изучению информации, содержащейся в информационных системах и ресурсах;</w:t>
      </w:r>
    </w:p>
    <w:p w:rsidR="00BC4B39" w:rsidRPr="00BC4B39" w:rsidRDefault="00BC4B39" w:rsidP="00BC4B39">
      <w:pPr>
        <w:ind w:firstLine="709"/>
        <w:jc w:val="both"/>
        <w:rPr>
          <w:sz w:val="20"/>
          <w:szCs w:val="20"/>
        </w:rPr>
      </w:pPr>
      <w:r w:rsidRPr="00BC4B39">
        <w:rPr>
          <w:sz w:val="20"/>
          <w:szCs w:val="20"/>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BC4B39" w:rsidRPr="00BC4B39" w:rsidRDefault="00BC4B39" w:rsidP="00BC4B39">
      <w:pPr>
        <w:ind w:firstLine="709"/>
        <w:jc w:val="both"/>
        <w:rPr>
          <w:sz w:val="20"/>
          <w:szCs w:val="20"/>
        </w:rPr>
      </w:pPr>
      <w:r w:rsidRPr="00BC4B39">
        <w:rPr>
          <w:sz w:val="20"/>
          <w:szCs w:val="20"/>
        </w:rPr>
        <w:t xml:space="preserve">11.3. При проведении камеральной проверки в срок ее проведения не засчитываются периоды времени с даты отправки запроса </w:t>
      </w:r>
      <w:r w:rsidRPr="00BC4B39">
        <w:rPr>
          <w:bCs/>
          <w:sz w:val="20"/>
          <w:szCs w:val="20"/>
        </w:rPr>
        <w:t>органа внутреннего муниципального финансового контроля</w:t>
      </w:r>
      <w:r w:rsidRPr="00BC4B39">
        <w:rPr>
          <w:sz w:val="20"/>
          <w:szCs w:val="20"/>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BC4B39" w:rsidRPr="00BC4B39" w:rsidRDefault="00BC4B39" w:rsidP="00BC4B39">
      <w:pPr>
        <w:ind w:firstLine="709"/>
        <w:jc w:val="both"/>
        <w:rPr>
          <w:sz w:val="20"/>
          <w:szCs w:val="20"/>
        </w:rPr>
      </w:pPr>
      <w:r w:rsidRPr="00BC4B39">
        <w:rPr>
          <w:sz w:val="20"/>
          <w:szCs w:val="20"/>
        </w:rPr>
        <w:t>11.4.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BC4B39" w:rsidRPr="00BC4B39" w:rsidRDefault="00BC4B39" w:rsidP="00BC4B39">
      <w:pPr>
        <w:ind w:firstLine="709"/>
        <w:jc w:val="both"/>
        <w:rPr>
          <w:sz w:val="20"/>
          <w:szCs w:val="20"/>
        </w:rPr>
      </w:pPr>
      <w:r w:rsidRPr="00BC4B39">
        <w:rPr>
          <w:sz w:val="20"/>
          <w:szCs w:val="20"/>
        </w:rPr>
        <w:t>11.5.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rsidR="00BC4B39" w:rsidRPr="00BC4B39" w:rsidRDefault="00BC4B39" w:rsidP="00BC4B39">
      <w:pPr>
        <w:ind w:firstLine="709"/>
        <w:jc w:val="both"/>
        <w:rPr>
          <w:i/>
          <w:color w:val="FF0000"/>
          <w:sz w:val="20"/>
          <w:szCs w:val="20"/>
        </w:rPr>
      </w:pPr>
      <w:r w:rsidRPr="00BC4B39">
        <w:rPr>
          <w:sz w:val="20"/>
          <w:szCs w:val="20"/>
        </w:rPr>
        <w:t xml:space="preserve">11.6. Акт и иные материалы камеральной проверки подлежат рассмотрению главой поселения (заместителем главы поселения) </w:t>
      </w:r>
      <w:r w:rsidRPr="00BC4B39">
        <w:rPr>
          <w:i/>
          <w:sz w:val="20"/>
          <w:szCs w:val="20"/>
        </w:rPr>
        <w:t>в течение</w:t>
      </w:r>
      <w:r w:rsidRPr="00BC4B39">
        <w:rPr>
          <w:sz w:val="20"/>
          <w:szCs w:val="20"/>
        </w:rPr>
        <w:t xml:space="preserve"> </w:t>
      </w:r>
      <w:r w:rsidRPr="00BC4B39">
        <w:rPr>
          <w:i/>
          <w:color w:val="FF0000"/>
          <w:sz w:val="20"/>
          <w:szCs w:val="20"/>
        </w:rPr>
        <w:t>30 календарных дней со дня подписания акта.</w:t>
      </w:r>
    </w:p>
    <w:p w:rsidR="00BC4B39" w:rsidRPr="00BC4B39" w:rsidRDefault="00BC4B39" w:rsidP="00BC4B39">
      <w:pPr>
        <w:ind w:firstLine="709"/>
        <w:jc w:val="both"/>
        <w:rPr>
          <w:sz w:val="20"/>
          <w:szCs w:val="20"/>
        </w:rPr>
      </w:pPr>
      <w:r w:rsidRPr="00BC4B39">
        <w:rPr>
          <w:sz w:val="20"/>
          <w:szCs w:val="20"/>
        </w:rPr>
        <w:t>11.7.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rsidR="00BC4B39" w:rsidRPr="00BC4B39" w:rsidRDefault="00BC4B39" w:rsidP="00BC4B39">
      <w:pPr>
        <w:ind w:firstLine="709"/>
        <w:jc w:val="both"/>
        <w:rPr>
          <w:sz w:val="20"/>
          <w:szCs w:val="20"/>
        </w:rPr>
      </w:pPr>
      <w:r w:rsidRPr="00BC4B39">
        <w:rPr>
          <w:sz w:val="20"/>
          <w:szCs w:val="20"/>
        </w:rPr>
        <w:t>- о применении мер принуждения в соответствии с законодательством Российской Федерации;</w:t>
      </w:r>
    </w:p>
    <w:p w:rsidR="00BC4B39" w:rsidRPr="00BC4B39" w:rsidRDefault="00BC4B39" w:rsidP="00BC4B39">
      <w:pPr>
        <w:ind w:firstLine="709"/>
        <w:jc w:val="both"/>
        <w:rPr>
          <w:sz w:val="20"/>
          <w:szCs w:val="20"/>
        </w:rPr>
      </w:pPr>
      <w:r w:rsidRPr="00BC4B39">
        <w:rPr>
          <w:sz w:val="20"/>
          <w:szCs w:val="20"/>
        </w:rPr>
        <w:t>- об отсутствии оснований для применения мер принуждения;</w:t>
      </w:r>
    </w:p>
    <w:p w:rsidR="00BC4B39" w:rsidRPr="00BC4B39" w:rsidRDefault="00BC4B39" w:rsidP="00BC4B39">
      <w:pPr>
        <w:ind w:firstLine="709"/>
        <w:jc w:val="both"/>
        <w:rPr>
          <w:sz w:val="20"/>
          <w:szCs w:val="20"/>
        </w:rPr>
      </w:pPr>
      <w:r w:rsidRPr="00BC4B39">
        <w:rPr>
          <w:sz w:val="20"/>
          <w:szCs w:val="20"/>
        </w:rPr>
        <w:t>- о проведении выездной проверки (ревизии).</w:t>
      </w:r>
    </w:p>
    <w:p w:rsidR="00BC4B39" w:rsidRPr="00BC4B39" w:rsidRDefault="00BC4B39" w:rsidP="00BC4B39">
      <w:pPr>
        <w:ind w:firstLine="709"/>
        <w:jc w:val="both"/>
        <w:rPr>
          <w:sz w:val="20"/>
          <w:szCs w:val="20"/>
        </w:rPr>
      </w:pPr>
    </w:p>
    <w:p w:rsidR="00BC4B39" w:rsidRPr="00BC4B39" w:rsidRDefault="00BC4B39" w:rsidP="00BC4B39">
      <w:pPr>
        <w:jc w:val="center"/>
        <w:rPr>
          <w:b/>
          <w:sz w:val="20"/>
          <w:szCs w:val="20"/>
        </w:rPr>
      </w:pPr>
      <w:r w:rsidRPr="00BC4B39">
        <w:rPr>
          <w:b/>
          <w:sz w:val="20"/>
          <w:szCs w:val="20"/>
          <w:lang w:val="en-US"/>
        </w:rPr>
        <w:t>XII</w:t>
      </w:r>
      <w:r w:rsidRPr="00BC4B39">
        <w:rPr>
          <w:b/>
          <w:sz w:val="20"/>
          <w:szCs w:val="20"/>
        </w:rPr>
        <w:t>. Особенности проведения выездной проверки (ревизии)</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 xml:space="preserve">12.1. Проведение выездной проверки (ревизии) </w:t>
      </w:r>
      <w:r w:rsidRPr="00BC4B39">
        <w:rPr>
          <w:bCs/>
          <w:sz w:val="20"/>
          <w:szCs w:val="20"/>
        </w:rPr>
        <w:t>органом внутреннего муниципального финансового контроля</w:t>
      </w:r>
      <w:r w:rsidRPr="00BC4B39">
        <w:rPr>
          <w:sz w:val="20"/>
          <w:szCs w:val="20"/>
        </w:rPr>
        <w:t xml:space="preserve"> обеспечивает качество, эффективность и результативность выездной проверки (ревизии).</w:t>
      </w:r>
    </w:p>
    <w:p w:rsidR="00BC4B39" w:rsidRPr="00BC4B39" w:rsidRDefault="00BC4B39" w:rsidP="00BC4B39">
      <w:pPr>
        <w:ind w:firstLine="709"/>
        <w:jc w:val="both"/>
        <w:rPr>
          <w:sz w:val="20"/>
          <w:szCs w:val="20"/>
        </w:rPr>
      </w:pPr>
      <w:r w:rsidRPr="00BC4B39">
        <w:rPr>
          <w:sz w:val="20"/>
          <w:szCs w:val="20"/>
        </w:rPr>
        <w:t>12.2. В ходе проверки (ревизии) проводятся контрольные действия по:</w:t>
      </w:r>
    </w:p>
    <w:p w:rsidR="00BC4B39" w:rsidRPr="00BC4B39" w:rsidRDefault="00BC4B39" w:rsidP="00BC4B39">
      <w:pPr>
        <w:ind w:firstLine="709"/>
        <w:jc w:val="both"/>
        <w:rPr>
          <w:sz w:val="20"/>
          <w:szCs w:val="20"/>
        </w:rPr>
      </w:pPr>
      <w:r w:rsidRPr="00BC4B39">
        <w:rPr>
          <w:sz w:val="20"/>
          <w:szCs w:val="20"/>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BC4B39" w:rsidRPr="00BC4B39" w:rsidRDefault="00BC4B39" w:rsidP="00BC4B39">
      <w:pPr>
        <w:ind w:firstLine="709"/>
        <w:jc w:val="both"/>
        <w:rPr>
          <w:sz w:val="20"/>
          <w:szCs w:val="20"/>
        </w:rPr>
      </w:pPr>
      <w:r w:rsidRPr="00BC4B39">
        <w:rPr>
          <w:sz w:val="20"/>
          <w:szCs w:val="20"/>
        </w:rPr>
        <w:t>- фактическому осмотру, инвентаризации, наблюдению, пересчету, контрольным обмерам, фото-, видео- и аудио-фиксации;</w:t>
      </w:r>
    </w:p>
    <w:p w:rsidR="00BC4B39" w:rsidRPr="00BC4B39" w:rsidRDefault="00BC4B39" w:rsidP="00BC4B39">
      <w:pPr>
        <w:ind w:firstLine="709"/>
        <w:jc w:val="both"/>
        <w:rPr>
          <w:sz w:val="20"/>
          <w:szCs w:val="20"/>
        </w:rPr>
      </w:pPr>
      <w:r w:rsidRPr="00BC4B39">
        <w:rPr>
          <w:sz w:val="20"/>
          <w:szCs w:val="20"/>
        </w:rPr>
        <w:t>- изучению информации, содержащейся в информационных системах и ресурсах;</w:t>
      </w:r>
    </w:p>
    <w:p w:rsidR="00BC4B39" w:rsidRPr="00BC4B39" w:rsidRDefault="00BC4B39" w:rsidP="00BC4B39">
      <w:pPr>
        <w:ind w:firstLine="709"/>
        <w:jc w:val="both"/>
        <w:rPr>
          <w:sz w:val="20"/>
          <w:szCs w:val="20"/>
        </w:rPr>
      </w:pPr>
      <w:r w:rsidRPr="00BC4B39">
        <w:rPr>
          <w:sz w:val="20"/>
          <w:szCs w:val="20"/>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BC4B39" w:rsidRPr="00BC4B39" w:rsidRDefault="00BC4B39" w:rsidP="00BC4B39">
      <w:pPr>
        <w:ind w:firstLine="709"/>
        <w:jc w:val="both"/>
        <w:rPr>
          <w:sz w:val="20"/>
          <w:szCs w:val="20"/>
        </w:rPr>
      </w:pPr>
      <w:r w:rsidRPr="00BC4B39">
        <w:rPr>
          <w:sz w:val="20"/>
          <w:szCs w:val="20"/>
        </w:rPr>
        <w:t>- изучению информации о состоянии внутреннего финансового контроля и внутреннего финансового аудита.</w:t>
      </w:r>
    </w:p>
    <w:p w:rsidR="00BC4B39" w:rsidRPr="00BC4B39" w:rsidRDefault="00BC4B39" w:rsidP="00BC4B39">
      <w:pPr>
        <w:ind w:firstLine="709"/>
        <w:jc w:val="both"/>
        <w:rPr>
          <w:sz w:val="20"/>
          <w:szCs w:val="20"/>
        </w:rPr>
      </w:pPr>
      <w:r w:rsidRPr="00BC4B39">
        <w:rPr>
          <w:sz w:val="20"/>
          <w:szCs w:val="20"/>
        </w:rPr>
        <w:lastRenderedPageBreak/>
        <w:t xml:space="preserve">12.3. В случае обнаружения подделок, подлогов, хищений, злоупотреблений и при необходимости пресечения данных противоправных действий руководитель </w:t>
      </w:r>
      <w:r w:rsidRPr="00BC4B39">
        <w:rPr>
          <w:bCs/>
          <w:sz w:val="20"/>
          <w:szCs w:val="20"/>
        </w:rPr>
        <w:t>органа внутреннего муниципального финансового контроля (председатель комиссии)</w:t>
      </w:r>
      <w:r w:rsidRPr="00BC4B39">
        <w:rPr>
          <w:sz w:val="20"/>
          <w:szCs w:val="20"/>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BC4B39" w:rsidRPr="00BC4B39" w:rsidRDefault="00BC4B39" w:rsidP="00BC4B39">
      <w:pPr>
        <w:ind w:firstLine="709"/>
        <w:jc w:val="both"/>
        <w:rPr>
          <w:sz w:val="20"/>
          <w:szCs w:val="20"/>
        </w:rPr>
      </w:pPr>
      <w:r w:rsidRPr="00BC4B39">
        <w:rPr>
          <w:sz w:val="20"/>
          <w:szCs w:val="20"/>
        </w:rPr>
        <w:t xml:space="preserve">12.4. Проведение выездной проверки (ревизии) приостанавливается главой поселения (заместителем главы поселения) по мотивированному обращению руководителя </w:t>
      </w:r>
      <w:r w:rsidRPr="00BC4B39">
        <w:rPr>
          <w:bCs/>
          <w:sz w:val="20"/>
          <w:szCs w:val="20"/>
        </w:rPr>
        <w:t>органа внутреннего муниципального финансового контроля (председателя комиссии)</w:t>
      </w:r>
      <w:r w:rsidRPr="00BC4B39">
        <w:rPr>
          <w:sz w:val="20"/>
          <w:szCs w:val="20"/>
        </w:rPr>
        <w:t>:</w:t>
      </w:r>
    </w:p>
    <w:p w:rsidR="00BC4B39" w:rsidRPr="00BC4B39" w:rsidRDefault="00BC4B39" w:rsidP="00BC4B39">
      <w:pPr>
        <w:ind w:firstLine="709"/>
        <w:jc w:val="both"/>
        <w:rPr>
          <w:sz w:val="20"/>
          <w:szCs w:val="20"/>
        </w:rPr>
      </w:pPr>
      <w:r w:rsidRPr="00BC4B39">
        <w:rPr>
          <w:sz w:val="20"/>
          <w:szCs w:val="20"/>
        </w:rPr>
        <w:t>- на период проведения встречной проверки и (или) обследования;</w:t>
      </w:r>
    </w:p>
    <w:p w:rsidR="00BC4B39" w:rsidRPr="00BC4B39" w:rsidRDefault="00BC4B39" w:rsidP="00BC4B39">
      <w:pPr>
        <w:ind w:firstLine="709"/>
        <w:jc w:val="both"/>
        <w:rPr>
          <w:sz w:val="20"/>
          <w:szCs w:val="20"/>
        </w:rPr>
      </w:pPr>
      <w:r w:rsidRPr="00BC4B39">
        <w:rPr>
          <w:sz w:val="20"/>
          <w:szCs w:val="20"/>
        </w:rPr>
        <w:t>- при отсутствии или неудовлетворительном состоянии бухгалтерского (бюджетного) учета у объекта контроля;</w:t>
      </w:r>
    </w:p>
    <w:p w:rsidR="00BC4B39" w:rsidRPr="00BC4B39" w:rsidRDefault="00BC4B39" w:rsidP="00BC4B39">
      <w:pPr>
        <w:ind w:firstLine="709"/>
        <w:jc w:val="both"/>
        <w:rPr>
          <w:sz w:val="20"/>
          <w:szCs w:val="20"/>
        </w:rPr>
      </w:pPr>
      <w:r w:rsidRPr="00BC4B39">
        <w:rPr>
          <w:sz w:val="20"/>
          <w:szCs w:val="20"/>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BC4B39" w:rsidRPr="00BC4B39" w:rsidRDefault="00BC4B39" w:rsidP="00BC4B39">
      <w:pPr>
        <w:ind w:firstLine="709"/>
        <w:jc w:val="both"/>
        <w:rPr>
          <w:sz w:val="20"/>
          <w:szCs w:val="20"/>
        </w:rPr>
      </w:pPr>
      <w:r w:rsidRPr="00BC4B39">
        <w:rPr>
          <w:sz w:val="20"/>
          <w:szCs w:val="20"/>
        </w:rPr>
        <w:t>- на период организации и проведения экспертиз;</w:t>
      </w:r>
    </w:p>
    <w:p w:rsidR="00BC4B39" w:rsidRPr="00BC4B39" w:rsidRDefault="00BC4B39" w:rsidP="00BC4B39">
      <w:pPr>
        <w:ind w:firstLine="709"/>
        <w:jc w:val="both"/>
        <w:rPr>
          <w:sz w:val="20"/>
          <w:szCs w:val="20"/>
        </w:rPr>
      </w:pPr>
      <w:r w:rsidRPr="00BC4B39">
        <w:rPr>
          <w:sz w:val="20"/>
          <w:szCs w:val="20"/>
        </w:rPr>
        <w:t>- на период исполнения запросов, направленных в муниципальные органы;</w:t>
      </w:r>
    </w:p>
    <w:p w:rsidR="00BC4B39" w:rsidRPr="00BC4B39" w:rsidRDefault="00BC4B39" w:rsidP="00BC4B39">
      <w:pPr>
        <w:ind w:firstLine="709"/>
        <w:jc w:val="both"/>
        <w:rPr>
          <w:sz w:val="20"/>
          <w:szCs w:val="20"/>
        </w:rPr>
      </w:pPr>
      <w:r w:rsidRPr="00BC4B39">
        <w:rPr>
          <w:sz w:val="20"/>
          <w:szCs w:val="20"/>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BC4B39">
        <w:rPr>
          <w:sz w:val="20"/>
          <w:szCs w:val="20"/>
        </w:rPr>
        <w:t>истребуемых</w:t>
      </w:r>
      <w:proofErr w:type="spellEnd"/>
      <w:r w:rsidRPr="00BC4B39">
        <w:rPr>
          <w:sz w:val="20"/>
          <w:szCs w:val="20"/>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BC4B39" w:rsidRPr="00BC4B39" w:rsidRDefault="00BC4B39" w:rsidP="00BC4B39">
      <w:pPr>
        <w:ind w:firstLine="709"/>
        <w:jc w:val="both"/>
        <w:rPr>
          <w:sz w:val="20"/>
          <w:szCs w:val="20"/>
        </w:rPr>
      </w:pPr>
      <w:r w:rsidRPr="00BC4B39">
        <w:rPr>
          <w:sz w:val="20"/>
          <w:szCs w:val="20"/>
        </w:rPr>
        <w:t>- при необходимости обследования имущества и (или) документов, находящихся не по месту нахождения объекта контроля.</w:t>
      </w:r>
    </w:p>
    <w:p w:rsidR="00BC4B39" w:rsidRPr="00BC4B39" w:rsidRDefault="00BC4B39" w:rsidP="00BC4B39">
      <w:pPr>
        <w:ind w:firstLine="709"/>
        <w:jc w:val="both"/>
        <w:rPr>
          <w:sz w:val="20"/>
          <w:szCs w:val="20"/>
        </w:rPr>
      </w:pPr>
      <w:r w:rsidRPr="00BC4B39">
        <w:rPr>
          <w:sz w:val="20"/>
          <w:szCs w:val="20"/>
        </w:rPr>
        <w:t>12.5.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BC4B39" w:rsidRPr="00BC4B39" w:rsidRDefault="00BC4B39" w:rsidP="00BC4B39">
      <w:pPr>
        <w:ind w:firstLine="709"/>
        <w:jc w:val="both"/>
        <w:rPr>
          <w:sz w:val="20"/>
          <w:szCs w:val="20"/>
        </w:rPr>
      </w:pPr>
      <w:r w:rsidRPr="00BC4B39">
        <w:rPr>
          <w:sz w:val="20"/>
          <w:szCs w:val="20"/>
        </w:rPr>
        <w:t>12.6. Акт выездной проверки (ревизии) в течение 3 рабочих дней со дня его подписания вручается (направляется) представителю объекта контроля.</w:t>
      </w:r>
    </w:p>
    <w:p w:rsidR="00BC4B39" w:rsidRPr="00BC4B39" w:rsidRDefault="00BC4B39" w:rsidP="00BC4B39">
      <w:pPr>
        <w:ind w:firstLine="709"/>
        <w:jc w:val="both"/>
        <w:rPr>
          <w:i/>
          <w:color w:val="FF0000"/>
          <w:sz w:val="20"/>
          <w:szCs w:val="20"/>
        </w:rPr>
      </w:pPr>
      <w:r w:rsidRPr="00BC4B39">
        <w:rPr>
          <w:sz w:val="20"/>
          <w:szCs w:val="20"/>
        </w:rPr>
        <w:t xml:space="preserve">12.7. Акт и иные материалы выездной проверки (ревизии) подлежат рассмотрению главой поселения (заместителем главы поселения) </w:t>
      </w:r>
      <w:r w:rsidRPr="00BC4B39">
        <w:rPr>
          <w:i/>
          <w:sz w:val="20"/>
          <w:szCs w:val="20"/>
        </w:rPr>
        <w:t xml:space="preserve">в течение </w:t>
      </w:r>
      <w:r w:rsidRPr="00BC4B39">
        <w:rPr>
          <w:i/>
          <w:color w:val="FF0000"/>
          <w:sz w:val="20"/>
          <w:szCs w:val="20"/>
        </w:rPr>
        <w:t>30 календарных дней со дня подписания акта.</w:t>
      </w:r>
    </w:p>
    <w:p w:rsidR="00BC4B39" w:rsidRPr="00BC4B39" w:rsidRDefault="00BC4B39" w:rsidP="00BC4B39">
      <w:pPr>
        <w:ind w:firstLine="709"/>
        <w:jc w:val="both"/>
        <w:rPr>
          <w:sz w:val="20"/>
          <w:szCs w:val="20"/>
        </w:rPr>
      </w:pPr>
      <w:r w:rsidRPr="00BC4B39">
        <w:rPr>
          <w:sz w:val="20"/>
          <w:szCs w:val="20"/>
        </w:rPr>
        <w:t>12.8. По результатам рассмотрения акта и иных материалов выездной проверки (ревизии) глава поселения (заместитель главы поселения) принимает в отношении объекта контроля решение:</w:t>
      </w:r>
    </w:p>
    <w:p w:rsidR="00BC4B39" w:rsidRPr="00BC4B39" w:rsidRDefault="00BC4B39" w:rsidP="00BC4B39">
      <w:pPr>
        <w:ind w:firstLine="709"/>
        <w:jc w:val="both"/>
        <w:rPr>
          <w:sz w:val="20"/>
          <w:szCs w:val="20"/>
        </w:rPr>
      </w:pPr>
      <w:r w:rsidRPr="00BC4B39">
        <w:rPr>
          <w:sz w:val="20"/>
          <w:szCs w:val="20"/>
        </w:rPr>
        <w:t>- о применении мер принуждения в соответствии с законодательством Российской Федерации;</w:t>
      </w:r>
    </w:p>
    <w:p w:rsidR="00BC4B39" w:rsidRPr="00BC4B39" w:rsidRDefault="00BC4B39" w:rsidP="00BC4B39">
      <w:pPr>
        <w:ind w:firstLine="709"/>
        <w:jc w:val="both"/>
        <w:rPr>
          <w:sz w:val="20"/>
          <w:szCs w:val="20"/>
        </w:rPr>
      </w:pPr>
      <w:r w:rsidRPr="00BC4B39">
        <w:rPr>
          <w:sz w:val="20"/>
          <w:szCs w:val="20"/>
        </w:rPr>
        <w:t>- об отсутствии оснований для применения мер принуждения.</w:t>
      </w:r>
    </w:p>
    <w:p w:rsidR="00BC4B39" w:rsidRPr="00BC4B39" w:rsidRDefault="00BC4B39" w:rsidP="00BC4B39">
      <w:pPr>
        <w:ind w:firstLine="709"/>
        <w:jc w:val="both"/>
        <w:rPr>
          <w:b/>
          <w:bCs/>
          <w:color w:val="26282F"/>
          <w:sz w:val="20"/>
          <w:szCs w:val="20"/>
        </w:rPr>
      </w:pPr>
    </w:p>
    <w:p w:rsidR="00BC4B39" w:rsidRPr="00BC4B39" w:rsidRDefault="00BC4B39" w:rsidP="00BC4B39">
      <w:pPr>
        <w:jc w:val="center"/>
        <w:rPr>
          <w:b/>
          <w:bCs/>
          <w:sz w:val="20"/>
          <w:szCs w:val="20"/>
        </w:rPr>
      </w:pPr>
      <w:r w:rsidRPr="00BC4B39">
        <w:rPr>
          <w:b/>
          <w:bCs/>
          <w:sz w:val="20"/>
          <w:szCs w:val="20"/>
          <w:lang w:val="en-US"/>
        </w:rPr>
        <w:t>XIII</w:t>
      </w:r>
      <w:r w:rsidRPr="00BC4B39">
        <w:rPr>
          <w:b/>
          <w:bCs/>
          <w:sz w:val="20"/>
          <w:szCs w:val="20"/>
        </w:rPr>
        <w:t>. Оформление результатов проверок, ревизии, обследования</w:t>
      </w:r>
    </w:p>
    <w:p w:rsidR="00BC4B39" w:rsidRPr="00BC4B39" w:rsidRDefault="00BC4B39" w:rsidP="00BC4B39">
      <w:pPr>
        <w:ind w:firstLine="709"/>
        <w:jc w:val="both"/>
        <w:rPr>
          <w:b/>
          <w:bCs/>
          <w:color w:val="26282F"/>
          <w:sz w:val="20"/>
          <w:szCs w:val="20"/>
        </w:rPr>
      </w:pPr>
    </w:p>
    <w:p w:rsidR="00BC4B39" w:rsidRPr="00BC4B39" w:rsidRDefault="00BC4B39" w:rsidP="00BC4B39">
      <w:pPr>
        <w:ind w:firstLine="720"/>
        <w:jc w:val="both"/>
        <w:rPr>
          <w:sz w:val="20"/>
          <w:szCs w:val="20"/>
        </w:rPr>
      </w:pPr>
      <w:r w:rsidRPr="00BC4B39">
        <w:rPr>
          <w:sz w:val="20"/>
          <w:szCs w:val="20"/>
        </w:rPr>
        <w:t>13.1. Результаты проверки и ревизии оформляются актом.</w:t>
      </w:r>
    </w:p>
    <w:p w:rsidR="00BC4B39" w:rsidRPr="00BC4B39" w:rsidRDefault="00BC4B39" w:rsidP="00BC4B39">
      <w:pPr>
        <w:ind w:firstLine="720"/>
        <w:jc w:val="both"/>
        <w:rPr>
          <w:sz w:val="20"/>
          <w:szCs w:val="20"/>
        </w:rPr>
      </w:pPr>
      <w:r w:rsidRPr="00BC4B39">
        <w:rPr>
          <w:sz w:val="20"/>
          <w:szCs w:val="20"/>
        </w:rPr>
        <w:t>13.2. В акте проверки, ревизии указываются:</w:t>
      </w:r>
    </w:p>
    <w:p w:rsidR="00BC4B39" w:rsidRPr="00BC4B39" w:rsidRDefault="00BC4B39" w:rsidP="00BC4B39">
      <w:pPr>
        <w:ind w:firstLine="720"/>
        <w:jc w:val="both"/>
        <w:rPr>
          <w:sz w:val="20"/>
          <w:szCs w:val="20"/>
        </w:rPr>
      </w:pPr>
      <w:r w:rsidRPr="00BC4B39">
        <w:rPr>
          <w:sz w:val="20"/>
          <w:szCs w:val="20"/>
        </w:rPr>
        <w:t>-  дата и место составления акта проверки, ревизии;</w:t>
      </w:r>
    </w:p>
    <w:p w:rsidR="00BC4B39" w:rsidRPr="00BC4B39" w:rsidRDefault="00BC4B39" w:rsidP="00BC4B39">
      <w:pPr>
        <w:ind w:firstLine="720"/>
        <w:jc w:val="both"/>
        <w:rPr>
          <w:sz w:val="20"/>
          <w:szCs w:val="20"/>
        </w:rPr>
      </w:pPr>
      <w:r w:rsidRPr="00BC4B39">
        <w:rPr>
          <w:sz w:val="20"/>
          <w:szCs w:val="20"/>
        </w:rPr>
        <w:t>-  наименование органа внутреннего муниципального финансового контроля;</w:t>
      </w:r>
    </w:p>
    <w:p w:rsidR="00BC4B39" w:rsidRPr="00BC4B39" w:rsidRDefault="00BC4B39" w:rsidP="00BC4B39">
      <w:pPr>
        <w:ind w:firstLine="720"/>
        <w:jc w:val="both"/>
        <w:rPr>
          <w:sz w:val="20"/>
          <w:szCs w:val="20"/>
        </w:rPr>
      </w:pPr>
      <w:r w:rsidRPr="00BC4B39">
        <w:rPr>
          <w:sz w:val="20"/>
          <w:szCs w:val="20"/>
        </w:rPr>
        <w:t>-  дата и номер приказа (распоряжения) органа внутреннего муниципального финансового контроля о проведении проверки, ревизии;</w:t>
      </w:r>
    </w:p>
    <w:p w:rsidR="00BC4B39" w:rsidRPr="00BC4B39" w:rsidRDefault="00BC4B39" w:rsidP="00BC4B39">
      <w:pPr>
        <w:ind w:firstLine="720"/>
        <w:jc w:val="both"/>
        <w:rPr>
          <w:sz w:val="20"/>
          <w:szCs w:val="20"/>
        </w:rPr>
      </w:pPr>
      <w:r w:rsidRPr="00BC4B39">
        <w:rPr>
          <w:sz w:val="20"/>
          <w:szCs w:val="20"/>
        </w:rPr>
        <w:t>- фамилии, имена, отчества и должности лиц, проводивших проверку, ревизию;</w:t>
      </w:r>
    </w:p>
    <w:p w:rsidR="00BC4B39" w:rsidRPr="00BC4B39" w:rsidRDefault="00BC4B39" w:rsidP="00BC4B39">
      <w:pPr>
        <w:ind w:firstLine="720"/>
        <w:jc w:val="both"/>
        <w:rPr>
          <w:sz w:val="20"/>
          <w:szCs w:val="20"/>
        </w:rPr>
      </w:pPr>
      <w:r w:rsidRPr="00BC4B39">
        <w:rPr>
          <w:sz w:val="20"/>
          <w:szCs w:val="20"/>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BC4B39" w:rsidRPr="00BC4B39" w:rsidRDefault="00BC4B39" w:rsidP="00BC4B39">
      <w:pPr>
        <w:ind w:firstLine="720"/>
        <w:jc w:val="both"/>
        <w:rPr>
          <w:sz w:val="20"/>
          <w:szCs w:val="20"/>
        </w:rPr>
      </w:pPr>
      <w:r w:rsidRPr="00BC4B39">
        <w:rPr>
          <w:sz w:val="20"/>
          <w:szCs w:val="20"/>
        </w:rPr>
        <w:t>-  тема проверки, ревизии;</w:t>
      </w:r>
    </w:p>
    <w:p w:rsidR="00BC4B39" w:rsidRPr="00BC4B39" w:rsidRDefault="00BC4B39" w:rsidP="00BC4B39">
      <w:pPr>
        <w:ind w:firstLine="720"/>
        <w:jc w:val="both"/>
        <w:rPr>
          <w:sz w:val="20"/>
          <w:szCs w:val="20"/>
        </w:rPr>
      </w:pPr>
      <w:r w:rsidRPr="00BC4B39">
        <w:rPr>
          <w:sz w:val="20"/>
          <w:szCs w:val="20"/>
        </w:rPr>
        <w:t>- сведения о результатах проверки, ревизии, в том числе выявленные нарушения, их характер;</w:t>
      </w:r>
    </w:p>
    <w:p w:rsidR="00BC4B39" w:rsidRPr="00BC4B39" w:rsidRDefault="00BC4B39" w:rsidP="00BC4B39">
      <w:pPr>
        <w:ind w:firstLine="720"/>
        <w:jc w:val="both"/>
        <w:rPr>
          <w:sz w:val="20"/>
          <w:szCs w:val="20"/>
        </w:rPr>
      </w:pPr>
      <w:r w:rsidRPr="00BC4B39">
        <w:rPr>
          <w:sz w:val="20"/>
          <w:szCs w:val="20"/>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BC4B39" w:rsidRPr="00BC4B39" w:rsidRDefault="00BC4B39" w:rsidP="00BC4B39">
      <w:pPr>
        <w:ind w:firstLine="720"/>
        <w:jc w:val="both"/>
        <w:rPr>
          <w:sz w:val="20"/>
          <w:szCs w:val="20"/>
        </w:rPr>
      </w:pPr>
      <w:r w:rsidRPr="00BC4B39">
        <w:rPr>
          <w:sz w:val="20"/>
          <w:szCs w:val="20"/>
        </w:rPr>
        <w:t>-  подписи должностных лиц, проводивших проверку, ревизию.</w:t>
      </w:r>
    </w:p>
    <w:p w:rsidR="00BC4B39" w:rsidRPr="00BC4B39" w:rsidRDefault="00BC4B39" w:rsidP="00BC4B39">
      <w:pPr>
        <w:ind w:firstLine="720"/>
        <w:jc w:val="both"/>
        <w:rPr>
          <w:sz w:val="20"/>
          <w:szCs w:val="20"/>
        </w:rPr>
      </w:pPr>
      <w:r w:rsidRPr="00BC4B39">
        <w:rPr>
          <w:sz w:val="20"/>
          <w:szCs w:val="20"/>
        </w:rPr>
        <w:t>13.3.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BC4B39" w:rsidRPr="00BC4B39" w:rsidRDefault="00BC4B39" w:rsidP="00BC4B39">
      <w:pPr>
        <w:ind w:firstLine="720"/>
        <w:jc w:val="both"/>
        <w:rPr>
          <w:sz w:val="20"/>
          <w:szCs w:val="20"/>
        </w:rPr>
      </w:pPr>
      <w:r w:rsidRPr="00BC4B39">
        <w:rPr>
          <w:sz w:val="20"/>
          <w:szCs w:val="20"/>
        </w:rPr>
        <w:t>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 в орган, уполномоченный на осуществление контроля в сфере закупок субъекта Российской Федерации.</w:t>
      </w:r>
    </w:p>
    <w:p w:rsidR="00BC4B39" w:rsidRPr="00BC4B39" w:rsidRDefault="00BC4B39" w:rsidP="00BC4B39">
      <w:pPr>
        <w:ind w:firstLine="720"/>
        <w:jc w:val="both"/>
        <w:rPr>
          <w:sz w:val="20"/>
          <w:szCs w:val="20"/>
        </w:rPr>
      </w:pPr>
      <w:r w:rsidRPr="00BC4B39">
        <w:rPr>
          <w:sz w:val="20"/>
          <w:szCs w:val="20"/>
        </w:rPr>
        <w:t xml:space="preserve">13.4.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актом проверки, ревизии указанный акт направляется заказным почтовым отправлением с </w:t>
      </w:r>
      <w:r w:rsidRPr="00BC4B39">
        <w:rPr>
          <w:sz w:val="20"/>
          <w:szCs w:val="20"/>
        </w:rPr>
        <w:lastRenderedPageBreak/>
        <w:t>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rsidR="00BC4B39" w:rsidRPr="00BC4B39" w:rsidRDefault="00BC4B39" w:rsidP="00BC4B39">
      <w:pPr>
        <w:ind w:firstLine="720"/>
        <w:jc w:val="both"/>
        <w:rPr>
          <w:sz w:val="20"/>
          <w:szCs w:val="20"/>
        </w:rPr>
      </w:pPr>
      <w:r w:rsidRPr="00BC4B39">
        <w:rPr>
          <w:sz w:val="20"/>
          <w:szCs w:val="20"/>
        </w:rPr>
        <w:t>13.5. В случае несогласия с положениями акта или с целью уточнения его отдельных положений, руководитель объекта контроля имеет право в течение 3</w:t>
      </w:r>
      <w:r w:rsidRPr="00BC4B39">
        <w:rPr>
          <w:i/>
          <w:sz w:val="20"/>
          <w:szCs w:val="20"/>
        </w:rPr>
        <w:t xml:space="preserve"> рабочих дней</w:t>
      </w:r>
      <w:r w:rsidRPr="00BC4B39">
        <w:rPr>
          <w:sz w:val="20"/>
          <w:szCs w:val="20"/>
        </w:rPr>
        <w:t xml:space="preserve"> с момента получения акта, направить в орган внутреннего муниципального финансового контроля свои замечания (возражения), являющиеся неотъемлемой частью акта, и на которые </w:t>
      </w:r>
      <w:r w:rsidRPr="00BC4B39">
        <w:rPr>
          <w:i/>
          <w:sz w:val="20"/>
          <w:szCs w:val="20"/>
        </w:rPr>
        <w:t>в течение 5 рабочих дней</w:t>
      </w:r>
      <w:r w:rsidRPr="00BC4B39">
        <w:rPr>
          <w:sz w:val="20"/>
          <w:szCs w:val="20"/>
        </w:rPr>
        <w:t xml:space="preserve"> орган контроля должен дать заключение по каждому возражению (замечанию).</w:t>
      </w:r>
    </w:p>
    <w:p w:rsidR="00BC4B39" w:rsidRPr="00BC4B39" w:rsidRDefault="00BC4B39" w:rsidP="00BC4B39">
      <w:pPr>
        <w:shd w:val="clear" w:color="auto" w:fill="FFFFFF"/>
        <w:ind w:firstLine="709"/>
        <w:jc w:val="both"/>
        <w:rPr>
          <w:sz w:val="20"/>
          <w:szCs w:val="20"/>
        </w:rPr>
      </w:pPr>
      <w:r w:rsidRPr="00BC4B39">
        <w:rPr>
          <w:sz w:val="20"/>
          <w:szCs w:val="20"/>
        </w:rPr>
        <w:t>13.6.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BC4B39" w:rsidRPr="00BC4B39" w:rsidRDefault="00BC4B39" w:rsidP="00BC4B39">
      <w:pPr>
        <w:shd w:val="clear" w:color="auto" w:fill="FFFFFF"/>
        <w:ind w:firstLine="709"/>
        <w:jc w:val="both"/>
        <w:rPr>
          <w:sz w:val="20"/>
          <w:szCs w:val="20"/>
        </w:rPr>
      </w:pPr>
      <w:r w:rsidRPr="00BC4B39">
        <w:rPr>
          <w:sz w:val="20"/>
          <w:szCs w:val="20"/>
        </w:rPr>
        <w:t>- о наличии или об отсутствии оснований для направления представления и (или) предписания объекту контроля;</w:t>
      </w:r>
    </w:p>
    <w:p w:rsidR="00BC4B39" w:rsidRPr="00BC4B39" w:rsidRDefault="00BC4B39" w:rsidP="00BC4B39">
      <w:pPr>
        <w:shd w:val="clear" w:color="auto" w:fill="FFFFFF"/>
        <w:ind w:firstLine="709"/>
        <w:jc w:val="both"/>
        <w:rPr>
          <w:sz w:val="20"/>
          <w:szCs w:val="20"/>
        </w:rPr>
      </w:pPr>
      <w:r w:rsidRPr="00BC4B39">
        <w:rPr>
          <w:sz w:val="20"/>
          <w:szCs w:val="20"/>
        </w:rPr>
        <w:t>- 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BC4B39" w:rsidRPr="00BC4B39" w:rsidRDefault="00BC4B39" w:rsidP="00BC4B39">
      <w:pPr>
        <w:shd w:val="clear" w:color="auto" w:fill="FFFFFF"/>
        <w:ind w:firstLine="709"/>
        <w:jc w:val="both"/>
        <w:rPr>
          <w:sz w:val="20"/>
          <w:szCs w:val="20"/>
        </w:rPr>
      </w:pPr>
      <w:r w:rsidRPr="00BC4B39">
        <w:rPr>
          <w:sz w:val="20"/>
          <w:szCs w:val="20"/>
        </w:rPr>
        <w:t>- 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
    <w:p w:rsidR="00BC4B39" w:rsidRPr="00BC4B39" w:rsidRDefault="00BC4B39" w:rsidP="00BC4B39">
      <w:pPr>
        <w:shd w:val="clear" w:color="auto" w:fill="FFFFFF"/>
        <w:ind w:firstLine="709"/>
        <w:jc w:val="both"/>
        <w:rPr>
          <w:sz w:val="20"/>
          <w:szCs w:val="20"/>
        </w:rPr>
      </w:pPr>
      <w:r w:rsidRPr="00BC4B39">
        <w:rPr>
          <w:sz w:val="20"/>
          <w:szCs w:val="20"/>
        </w:rPr>
        <w:t>- 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BC4B39" w:rsidRPr="00BC4B39" w:rsidRDefault="00BC4B39" w:rsidP="00BC4B39">
      <w:pPr>
        <w:shd w:val="clear" w:color="auto" w:fill="FFFFFF"/>
        <w:ind w:firstLine="709"/>
        <w:jc w:val="both"/>
        <w:rPr>
          <w:sz w:val="20"/>
          <w:szCs w:val="20"/>
        </w:rPr>
      </w:pPr>
      <w:r w:rsidRPr="00BC4B39">
        <w:rPr>
          <w:sz w:val="20"/>
          <w:szCs w:val="20"/>
        </w:rPr>
        <w:t>- признаков нарушений, которые не могут в полной мере быть подтверждены в рамках проведенной проверки (ревизии).</w:t>
      </w:r>
    </w:p>
    <w:p w:rsidR="00BC4B39" w:rsidRPr="00BC4B39" w:rsidRDefault="00BC4B39" w:rsidP="00BC4B39">
      <w:pPr>
        <w:ind w:firstLine="720"/>
        <w:jc w:val="both"/>
        <w:rPr>
          <w:sz w:val="20"/>
          <w:szCs w:val="20"/>
        </w:rPr>
      </w:pPr>
      <w:r w:rsidRPr="00BC4B39">
        <w:rPr>
          <w:sz w:val="20"/>
          <w:szCs w:val="20"/>
        </w:rPr>
        <w:t>13.7. Результаты обследования оформляются заключением.</w:t>
      </w:r>
    </w:p>
    <w:p w:rsidR="00BC4B39" w:rsidRPr="00BC4B39" w:rsidRDefault="00BC4B39" w:rsidP="00BC4B39">
      <w:pPr>
        <w:ind w:firstLine="720"/>
        <w:jc w:val="both"/>
        <w:rPr>
          <w:sz w:val="20"/>
          <w:szCs w:val="20"/>
        </w:rPr>
      </w:pPr>
      <w:r w:rsidRPr="00BC4B39">
        <w:rPr>
          <w:sz w:val="20"/>
          <w:szCs w:val="20"/>
        </w:rPr>
        <w:t>13.8. В заключении по результатам обследования указываются:</w:t>
      </w:r>
    </w:p>
    <w:p w:rsidR="00BC4B39" w:rsidRPr="00BC4B39" w:rsidRDefault="00BC4B39" w:rsidP="00BC4B39">
      <w:pPr>
        <w:ind w:firstLine="720"/>
        <w:jc w:val="both"/>
        <w:rPr>
          <w:sz w:val="20"/>
          <w:szCs w:val="20"/>
        </w:rPr>
      </w:pPr>
      <w:r w:rsidRPr="00BC4B39">
        <w:rPr>
          <w:sz w:val="20"/>
          <w:szCs w:val="20"/>
        </w:rPr>
        <w:t>-   дата и место составления заключения;</w:t>
      </w:r>
    </w:p>
    <w:p w:rsidR="00BC4B39" w:rsidRPr="00BC4B39" w:rsidRDefault="00BC4B39" w:rsidP="00BC4B39">
      <w:pPr>
        <w:ind w:firstLine="720"/>
        <w:jc w:val="both"/>
        <w:rPr>
          <w:sz w:val="20"/>
          <w:szCs w:val="20"/>
        </w:rPr>
      </w:pPr>
      <w:r w:rsidRPr="00BC4B39">
        <w:rPr>
          <w:sz w:val="20"/>
          <w:szCs w:val="20"/>
        </w:rPr>
        <w:t>- наименование органа внутреннего муниципального финансового контроля;</w:t>
      </w:r>
    </w:p>
    <w:p w:rsidR="00BC4B39" w:rsidRPr="00BC4B39" w:rsidRDefault="00BC4B39" w:rsidP="00BC4B39">
      <w:pPr>
        <w:ind w:firstLine="720"/>
        <w:jc w:val="both"/>
        <w:rPr>
          <w:sz w:val="20"/>
          <w:szCs w:val="20"/>
        </w:rPr>
      </w:pPr>
      <w:r w:rsidRPr="00BC4B39">
        <w:rPr>
          <w:sz w:val="20"/>
          <w:szCs w:val="20"/>
        </w:rPr>
        <w:t>-  дата и номер приказа (распоряжения) органа внутреннего муниципального финансового контроля о проведении обследования;</w:t>
      </w:r>
    </w:p>
    <w:p w:rsidR="00BC4B39" w:rsidRPr="00BC4B39" w:rsidRDefault="00BC4B39" w:rsidP="00BC4B39">
      <w:pPr>
        <w:ind w:firstLine="720"/>
        <w:jc w:val="both"/>
        <w:rPr>
          <w:sz w:val="20"/>
          <w:szCs w:val="20"/>
        </w:rPr>
      </w:pPr>
      <w:r w:rsidRPr="00BC4B39">
        <w:rPr>
          <w:sz w:val="20"/>
          <w:szCs w:val="20"/>
        </w:rPr>
        <w:t>-  фамилии, имена, отчества и должности лиц, проводивших обследование;</w:t>
      </w:r>
    </w:p>
    <w:p w:rsidR="00BC4B39" w:rsidRPr="00BC4B39" w:rsidRDefault="00BC4B39" w:rsidP="00BC4B39">
      <w:pPr>
        <w:ind w:firstLine="720"/>
        <w:jc w:val="both"/>
        <w:rPr>
          <w:sz w:val="20"/>
          <w:szCs w:val="20"/>
        </w:rPr>
      </w:pPr>
      <w:r w:rsidRPr="00BC4B39">
        <w:rPr>
          <w:sz w:val="20"/>
          <w:szCs w:val="20"/>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BC4B39" w:rsidRPr="00BC4B39" w:rsidRDefault="00BC4B39" w:rsidP="00BC4B39">
      <w:pPr>
        <w:ind w:firstLine="720"/>
        <w:jc w:val="both"/>
        <w:rPr>
          <w:sz w:val="20"/>
          <w:szCs w:val="20"/>
        </w:rPr>
      </w:pPr>
      <w:r w:rsidRPr="00BC4B39">
        <w:rPr>
          <w:sz w:val="20"/>
          <w:szCs w:val="20"/>
        </w:rPr>
        <w:t>- продолжительность обследования;</w:t>
      </w:r>
    </w:p>
    <w:p w:rsidR="00BC4B39" w:rsidRPr="00BC4B39" w:rsidRDefault="00BC4B39" w:rsidP="00BC4B39">
      <w:pPr>
        <w:ind w:firstLine="720"/>
        <w:jc w:val="both"/>
        <w:rPr>
          <w:sz w:val="20"/>
          <w:szCs w:val="20"/>
        </w:rPr>
      </w:pPr>
      <w:r w:rsidRPr="00BC4B39">
        <w:rPr>
          <w:sz w:val="20"/>
          <w:szCs w:val="20"/>
        </w:rPr>
        <w:t>- тема обследования;</w:t>
      </w:r>
    </w:p>
    <w:p w:rsidR="00BC4B39" w:rsidRPr="00BC4B39" w:rsidRDefault="00BC4B39" w:rsidP="00BC4B39">
      <w:pPr>
        <w:ind w:firstLine="720"/>
        <w:jc w:val="both"/>
        <w:rPr>
          <w:sz w:val="20"/>
          <w:szCs w:val="20"/>
        </w:rPr>
      </w:pPr>
      <w:r w:rsidRPr="00BC4B39">
        <w:rPr>
          <w:sz w:val="20"/>
          <w:szCs w:val="20"/>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rsidR="00BC4B39" w:rsidRPr="00BC4B39" w:rsidRDefault="00BC4B39" w:rsidP="00BC4B39">
      <w:pPr>
        <w:ind w:firstLine="720"/>
        <w:jc w:val="both"/>
        <w:rPr>
          <w:sz w:val="20"/>
          <w:szCs w:val="20"/>
        </w:rPr>
      </w:pPr>
      <w:r w:rsidRPr="00BC4B39">
        <w:rPr>
          <w:sz w:val="20"/>
          <w:szCs w:val="20"/>
        </w:rPr>
        <w:t>- анализ и оценка состояния обследуемой сферы деятельности объекта контроля;</w:t>
      </w:r>
    </w:p>
    <w:p w:rsidR="00BC4B39" w:rsidRPr="00BC4B39" w:rsidRDefault="00BC4B39" w:rsidP="00BC4B39">
      <w:pPr>
        <w:ind w:firstLine="720"/>
        <w:jc w:val="both"/>
        <w:rPr>
          <w:sz w:val="20"/>
          <w:szCs w:val="20"/>
        </w:rPr>
      </w:pPr>
      <w:r w:rsidRPr="00BC4B39">
        <w:rPr>
          <w:sz w:val="20"/>
          <w:szCs w:val="20"/>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BC4B39" w:rsidRPr="00BC4B39" w:rsidRDefault="00BC4B39" w:rsidP="00BC4B39">
      <w:pPr>
        <w:ind w:firstLine="720"/>
        <w:jc w:val="both"/>
        <w:rPr>
          <w:sz w:val="20"/>
          <w:szCs w:val="20"/>
        </w:rPr>
      </w:pPr>
      <w:r w:rsidRPr="00BC4B39">
        <w:rPr>
          <w:sz w:val="20"/>
          <w:szCs w:val="20"/>
        </w:rPr>
        <w:t>- подписи должностных лиц, проводивших обследование.</w:t>
      </w:r>
    </w:p>
    <w:p w:rsidR="00BC4B39" w:rsidRPr="00BC4B39" w:rsidRDefault="00BC4B39" w:rsidP="00BC4B39">
      <w:pPr>
        <w:ind w:firstLine="720"/>
        <w:jc w:val="both"/>
        <w:rPr>
          <w:sz w:val="20"/>
          <w:szCs w:val="20"/>
        </w:rPr>
      </w:pPr>
      <w:r w:rsidRPr="00BC4B39">
        <w:rPr>
          <w:sz w:val="20"/>
          <w:szCs w:val="20"/>
        </w:rPr>
        <w:t>13.9. К заключению по результатам обследования приобщаются письменные пояснения должностных лиц объекта контроля по выводам заключения.</w:t>
      </w:r>
    </w:p>
    <w:p w:rsidR="00BC4B39" w:rsidRPr="00BC4B39" w:rsidRDefault="00BC4B39" w:rsidP="00BC4B39">
      <w:pPr>
        <w:ind w:firstLine="720"/>
        <w:jc w:val="both"/>
        <w:rPr>
          <w:sz w:val="20"/>
          <w:szCs w:val="20"/>
        </w:rPr>
      </w:pPr>
      <w:r w:rsidRPr="00BC4B39">
        <w:rPr>
          <w:sz w:val="20"/>
          <w:szCs w:val="20"/>
        </w:rPr>
        <w:t>13.10.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rsidR="00BC4B39" w:rsidRPr="00BC4B39" w:rsidRDefault="00BC4B39" w:rsidP="00BC4B39">
      <w:pPr>
        <w:ind w:firstLine="720"/>
        <w:jc w:val="both"/>
        <w:rPr>
          <w:sz w:val="20"/>
          <w:szCs w:val="20"/>
        </w:rPr>
      </w:pPr>
      <w:r w:rsidRPr="00BC4B39">
        <w:rPr>
          <w:sz w:val="20"/>
          <w:szCs w:val="20"/>
        </w:rPr>
        <w:t>13.11.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
    <w:p w:rsidR="00BC4B39" w:rsidRPr="00BC4B39" w:rsidRDefault="00BC4B39" w:rsidP="00BC4B39">
      <w:pPr>
        <w:shd w:val="clear" w:color="auto" w:fill="FFFFFF"/>
        <w:ind w:firstLine="709"/>
        <w:jc w:val="both"/>
        <w:rPr>
          <w:sz w:val="20"/>
          <w:szCs w:val="20"/>
        </w:rPr>
      </w:pPr>
      <w:r w:rsidRPr="00BC4B39">
        <w:rPr>
          <w:sz w:val="20"/>
          <w:szCs w:val="20"/>
        </w:rPr>
        <w:t>13.12.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BC4B39" w:rsidRPr="00BC4B39" w:rsidRDefault="00BC4B39" w:rsidP="00BC4B39">
      <w:pPr>
        <w:shd w:val="clear" w:color="auto" w:fill="FFFFFF"/>
        <w:ind w:firstLine="709"/>
        <w:jc w:val="both"/>
        <w:rPr>
          <w:sz w:val="20"/>
          <w:szCs w:val="20"/>
        </w:rPr>
      </w:pPr>
      <w:r w:rsidRPr="00BC4B39">
        <w:rPr>
          <w:sz w:val="20"/>
          <w:szCs w:val="20"/>
        </w:rPr>
        <w:t>13.14. Акт, заключение и иные материалы контрольного мероприятия подлежат рассмотрению руководителем (заместителем руководителя) органа контроля в срок не более 50 рабочих дней со дня подписания акта, заключения.</w:t>
      </w:r>
    </w:p>
    <w:p w:rsidR="00BC4B39" w:rsidRPr="00BC4B39" w:rsidRDefault="00BC4B39" w:rsidP="00BC4B39">
      <w:pPr>
        <w:shd w:val="clear" w:color="auto" w:fill="FFFFFF"/>
        <w:ind w:firstLine="709"/>
        <w:jc w:val="both"/>
        <w:rPr>
          <w:sz w:val="20"/>
          <w:szCs w:val="20"/>
        </w:rPr>
      </w:pPr>
      <w:r w:rsidRPr="00BC4B39">
        <w:rPr>
          <w:sz w:val="20"/>
          <w:szCs w:val="20"/>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BC4B39" w:rsidRPr="00BC4B39" w:rsidRDefault="00BC4B39" w:rsidP="00BC4B39">
      <w:pPr>
        <w:ind w:firstLine="709"/>
        <w:jc w:val="both"/>
        <w:rPr>
          <w:sz w:val="20"/>
          <w:szCs w:val="20"/>
        </w:rPr>
      </w:pPr>
      <w:r w:rsidRPr="00BC4B39">
        <w:rPr>
          <w:sz w:val="20"/>
          <w:szCs w:val="20"/>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BC4B39" w:rsidRPr="00BC4B39" w:rsidRDefault="00BC4B39" w:rsidP="00BC4B39">
      <w:pPr>
        <w:shd w:val="clear" w:color="auto" w:fill="FFFFFF"/>
        <w:ind w:firstLine="709"/>
        <w:jc w:val="both"/>
        <w:rPr>
          <w:sz w:val="20"/>
          <w:szCs w:val="20"/>
        </w:rPr>
      </w:pPr>
      <w:r w:rsidRPr="00BC4B39">
        <w:rPr>
          <w:sz w:val="20"/>
          <w:szCs w:val="20"/>
        </w:rPr>
        <w:t xml:space="preserve">13.15.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w:t>
      </w:r>
      <w:r w:rsidRPr="00BC4B39">
        <w:rPr>
          <w:sz w:val="20"/>
          <w:szCs w:val="20"/>
        </w:rPr>
        <w:lastRenderedPageBreak/>
        <w:t>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BC4B39" w:rsidRPr="00BC4B39" w:rsidRDefault="00BC4B39" w:rsidP="00BC4B39">
      <w:pPr>
        <w:shd w:val="clear" w:color="auto" w:fill="FFFFFF"/>
        <w:ind w:firstLine="709"/>
        <w:jc w:val="both"/>
        <w:rPr>
          <w:sz w:val="20"/>
          <w:szCs w:val="20"/>
        </w:rPr>
      </w:pPr>
      <w:r w:rsidRPr="00BC4B39">
        <w:rPr>
          <w:sz w:val="20"/>
          <w:szCs w:val="20"/>
        </w:rPr>
        <w:t>- представления и (или) предписания объекту контроля;</w:t>
      </w:r>
    </w:p>
    <w:p w:rsidR="00BC4B39" w:rsidRPr="00BC4B39" w:rsidRDefault="00BC4B39" w:rsidP="00BC4B39">
      <w:pPr>
        <w:shd w:val="clear" w:color="auto" w:fill="FFFFFF"/>
        <w:ind w:firstLine="709"/>
        <w:jc w:val="both"/>
        <w:rPr>
          <w:sz w:val="20"/>
          <w:szCs w:val="20"/>
        </w:rPr>
      </w:pPr>
      <w:r w:rsidRPr="00BC4B39">
        <w:rPr>
          <w:sz w:val="20"/>
          <w:szCs w:val="20"/>
        </w:rPr>
        <w:t>- информации в правоохранительные органы, органы прокуратуры и иные муниципальные органы.</w:t>
      </w:r>
    </w:p>
    <w:p w:rsidR="00BC4B39" w:rsidRPr="00BC4B39" w:rsidRDefault="00BC4B39" w:rsidP="00BC4B39">
      <w:pPr>
        <w:ind w:firstLine="720"/>
        <w:jc w:val="both"/>
        <w:rPr>
          <w:sz w:val="20"/>
          <w:szCs w:val="20"/>
        </w:rPr>
      </w:pPr>
      <w:r w:rsidRPr="00BC4B39">
        <w:rPr>
          <w:sz w:val="20"/>
          <w:szCs w:val="20"/>
        </w:rPr>
        <w:t xml:space="preserve">13.16.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(заместителю главы поселения) </w:t>
      </w:r>
      <w:proofErr w:type="gramStart"/>
      <w:r w:rsidRPr="00BC4B39">
        <w:rPr>
          <w:sz w:val="20"/>
          <w:szCs w:val="20"/>
        </w:rPr>
        <w:t>администрации  Яжелбицкого</w:t>
      </w:r>
      <w:proofErr w:type="gramEnd"/>
      <w:r w:rsidRPr="00BC4B39">
        <w:rPr>
          <w:sz w:val="20"/>
          <w:szCs w:val="20"/>
        </w:rPr>
        <w:t xml:space="preserve"> сельского поселения.</w:t>
      </w:r>
    </w:p>
    <w:p w:rsidR="00BC4B39" w:rsidRPr="00BC4B39" w:rsidRDefault="00BC4B39" w:rsidP="00BC4B39">
      <w:pPr>
        <w:ind w:firstLine="709"/>
        <w:jc w:val="both"/>
        <w:rPr>
          <w:sz w:val="20"/>
          <w:szCs w:val="20"/>
        </w:rPr>
      </w:pPr>
      <w:r w:rsidRPr="00BC4B39">
        <w:rPr>
          <w:sz w:val="20"/>
          <w:szCs w:val="20"/>
        </w:rPr>
        <w:t>Рассмотрение главой поселения (заместителем главы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rsidR="00BC4B39" w:rsidRPr="00BC4B39" w:rsidRDefault="00BC4B39" w:rsidP="00BC4B39">
      <w:pPr>
        <w:ind w:firstLine="709"/>
        <w:jc w:val="both"/>
        <w:rPr>
          <w:sz w:val="20"/>
          <w:szCs w:val="20"/>
        </w:rPr>
      </w:pPr>
      <w:r w:rsidRPr="00BC4B39">
        <w:rPr>
          <w:sz w:val="20"/>
          <w:szCs w:val="20"/>
        </w:rPr>
        <w:t>- обследование – в соответствии с п. 10.4 настоящего Порядка;</w:t>
      </w:r>
    </w:p>
    <w:p w:rsidR="00BC4B39" w:rsidRPr="00BC4B39" w:rsidRDefault="00BC4B39" w:rsidP="00BC4B39">
      <w:pPr>
        <w:ind w:firstLine="709"/>
        <w:jc w:val="both"/>
        <w:rPr>
          <w:sz w:val="20"/>
          <w:szCs w:val="20"/>
        </w:rPr>
      </w:pPr>
      <w:r w:rsidRPr="00BC4B39">
        <w:rPr>
          <w:sz w:val="20"/>
          <w:szCs w:val="20"/>
        </w:rPr>
        <w:t>- камеральной проверки – в соответствии с п. 12.6 настоящего Порядка;</w:t>
      </w:r>
    </w:p>
    <w:p w:rsidR="00BC4B39" w:rsidRPr="00BC4B39" w:rsidRDefault="00BC4B39" w:rsidP="00BC4B39">
      <w:pPr>
        <w:ind w:firstLine="709"/>
        <w:jc w:val="both"/>
        <w:rPr>
          <w:sz w:val="20"/>
          <w:szCs w:val="20"/>
        </w:rPr>
      </w:pPr>
      <w:r w:rsidRPr="00BC4B39">
        <w:rPr>
          <w:sz w:val="20"/>
          <w:szCs w:val="20"/>
        </w:rPr>
        <w:t>- выездной проверки (ревизии) – в соответствии с п. 12.7 настоящего Порядка;</w:t>
      </w:r>
    </w:p>
    <w:p w:rsidR="00BC4B39" w:rsidRPr="00BC4B39" w:rsidRDefault="00BC4B39" w:rsidP="00BC4B39">
      <w:pPr>
        <w:shd w:val="clear" w:color="auto" w:fill="FFFFFF"/>
        <w:ind w:firstLine="709"/>
        <w:jc w:val="both"/>
        <w:rPr>
          <w:sz w:val="20"/>
          <w:szCs w:val="20"/>
        </w:rPr>
      </w:pPr>
      <w:r w:rsidRPr="00BC4B39">
        <w:rPr>
          <w:sz w:val="20"/>
          <w:szCs w:val="20"/>
        </w:rPr>
        <w:t>13.17. Информация о результатах проверок, проведенных органом внутреннего муниципального финансового контроля,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w:t>
      </w:r>
      <w:r w:rsidRPr="00BC4B39">
        <w:rPr>
          <w:color w:val="FF0000"/>
          <w:sz w:val="20"/>
          <w:szCs w:val="20"/>
        </w:rPr>
        <w:t xml:space="preserve"> </w:t>
      </w:r>
      <w:r w:rsidRPr="00BC4B39">
        <w:rPr>
          <w:i/>
          <w:color w:val="FF0000"/>
          <w:sz w:val="20"/>
          <w:szCs w:val="20"/>
        </w:rPr>
        <w:t>в течение 10 рабочих дней после подписания результатов проверок обеими сторонами</w:t>
      </w:r>
      <w:r w:rsidRPr="00BC4B39">
        <w:rPr>
          <w:color w:val="FF0000"/>
          <w:sz w:val="20"/>
          <w:szCs w:val="20"/>
        </w:rPr>
        <w:t>.</w:t>
      </w:r>
      <w:r w:rsidRPr="00BC4B39">
        <w:rPr>
          <w:sz w:val="20"/>
          <w:szCs w:val="20"/>
        </w:rPr>
        <w:t xml:space="preserve"> </w:t>
      </w:r>
    </w:p>
    <w:p w:rsidR="00BC4B39" w:rsidRPr="00BC4B39" w:rsidRDefault="00BC4B39" w:rsidP="00BC4B39">
      <w:pPr>
        <w:jc w:val="center"/>
        <w:rPr>
          <w:b/>
          <w:bCs/>
          <w:color w:val="26282F"/>
          <w:sz w:val="20"/>
          <w:szCs w:val="20"/>
        </w:rPr>
      </w:pPr>
    </w:p>
    <w:p w:rsidR="00BC4B39" w:rsidRPr="00BC4B39" w:rsidRDefault="00BC4B39" w:rsidP="00BC4B39">
      <w:pPr>
        <w:jc w:val="center"/>
        <w:rPr>
          <w:b/>
          <w:bCs/>
          <w:sz w:val="20"/>
          <w:szCs w:val="20"/>
        </w:rPr>
      </w:pPr>
      <w:r w:rsidRPr="00BC4B39">
        <w:rPr>
          <w:b/>
          <w:bCs/>
          <w:sz w:val="20"/>
          <w:szCs w:val="20"/>
          <w:lang w:val="en-US"/>
        </w:rPr>
        <w:t>X</w:t>
      </w:r>
      <w:r w:rsidRPr="00BC4B39">
        <w:rPr>
          <w:b/>
          <w:bCs/>
          <w:sz w:val="20"/>
          <w:szCs w:val="20"/>
        </w:rPr>
        <w:t>I</w:t>
      </w:r>
      <w:r w:rsidRPr="00BC4B39">
        <w:rPr>
          <w:b/>
          <w:bCs/>
          <w:sz w:val="20"/>
          <w:szCs w:val="20"/>
          <w:lang w:val="en-US"/>
        </w:rPr>
        <w:t>V</w:t>
      </w:r>
      <w:r w:rsidRPr="00BC4B39">
        <w:rPr>
          <w:b/>
          <w:bCs/>
          <w:sz w:val="20"/>
          <w:szCs w:val="20"/>
        </w:rPr>
        <w:t>. Представления и предписания органов</w:t>
      </w:r>
    </w:p>
    <w:p w:rsidR="00BC4B39" w:rsidRPr="00BC4B39" w:rsidRDefault="00BC4B39" w:rsidP="00BC4B39">
      <w:pPr>
        <w:jc w:val="center"/>
        <w:rPr>
          <w:b/>
          <w:bCs/>
          <w:sz w:val="20"/>
          <w:szCs w:val="20"/>
        </w:rPr>
      </w:pPr>
      <w:r w:rsidRPr="00BC4B39">
        <w:rPr>
          <w:b/>
          <w:bCs/>
          <w:sz w:val="20"/>
          <w:szCs w:val="20"/>
        </w:rPr>
        <w:t>внутреннего муниципального финансового контроля</w:t>
      </w:r>
    </w:p>
    <w:p w:rsidR="00BC4B39" w:rsidRPr="00BC4B39" w:rsidRDefault="00BC4B39" w:rsidP="00BC4B39">
      <w:pPr>
        <w:jc w:val="center"/>
        <w:rPr>
          <w:b/>
          <w:bCs/>
          <w:color w:val="26282F"/>
          <w:sz w:val="20"/>
          <w:szCs w:val="20"/>
        </w:rPr>
      </w:pPr>
    </w:p>
    <w:p w:rsidR="00BC4B39" w:rsidRPr="00BC4B39" w:rsidRDefault="00BC4B39" w:rsidP="00BC4B39">
      <w:pPr>
        <w:ind w:firstLine="705"/>
        <w:jc w:val="both"/>
        <w:rPr>
          <w:sz w:val="20"/>
          <w:szCs w:val="20"/>
        </w:rPr>
      </w:pPr>
      <w:r w:rsidRPr="00BC4B39">
        <w:rPr>
          <w:sz w:val="20"/>
          <w:szCs w:val="20"/>
        </w:rPr>
        <w:t xml:space="preserve">14.1. Реализация результатов проведения контрольных мероприятий органа внутреннего муниципального финансового контроля направлено на устранение выявленных нарушений законодательства Российской Федерации, законодательства </w:t>
      </w:r>
      <w:r w:rsidRPr="00BC4B39">
        <w:rPr>
          <w:rFonts w:eastAsia="Times New Roman CYR"/>
          <w:sz w:val="20"/>
          <w:szCs w:val="20"/>
        </w:rPr>
        <w:t>Новгородской области</w:t>
      </w:r>
      <w:r w:rsidRPr="00BC4B39">
        <w:rPr>
          <w:sz w:val="20"/>
          <w:szCs w:val="20"/>
        </w:rPr>
        <w:t xml:space="preserve"> и муниципальных правовых актов муниципального </w:t>
      </w:r>
      <w:proofErr w:type="gramStart"/>
      <w:r w:rsidRPr="00BC4B39">
        <w:rPr>
          <w:sz w:val="20"/>
          <w:szCs w:val="20"/>
        </w:rPr>
        <w:t xml:space="preserve">образования  </w:t>
      </w:r>
      <w:proofErr w:type="spellStart"/>
      <w:r w:rsidRPr="00BC4B39">
        <w:rPr>
          <w:sz w:val="20"/>
          <w:szCs w:val="20"/>
        </w:rPr>
        <w:t>Яжелбицкое</w:t>
      </w:r>
      <w:proofErr w:type="spellEnd"/>
      <w:proofErr w:type="gramEnd"/>
      <w:r w:rsidRPr="00BC4B39">
        <w:rPr>
          <w:sz w:val="20"/>
          <w:szCs w:val="20"/>
        </w:rPr>
        <w:t xml:space="preserve"> сельское поселение, в соответствующей сфере деятельности и привлечению к ответственности лиц, допустивших указанные нарушения.</w:t>
      </w:r>
    </w:p>
    <w:p w:rsidR="00BC4B39" w:rsidRPr="00BC4B39" w:rsidRDefault="00BC4B39" w:rsidP="00BC4B39">
      <w:pPr>
        <w:ind w:firstLine="705"/>
        <w:jc w:val="both"/>
        <w:rPr>
          <w:sz w:val="20"/>
          <w:szCs w:val="20"/>
        </w:rPr>
      </w:pPr>
      <w:r w:rsidRPr="00BC4B39">
        <w:rPr>
          <w:sz w:val="20"/>
          <w:szCs w:val="20"/>
        </w:rPr>
        <w:t xml:space="preserve">14.2. </w:t>
      </w:r>
      <w:r w:rsidRPr="00BC4B39">
        <w:rPr>
          <w:b/>
          <w:bCs/>
          <w:sz w:val="20"/>
          <w:szCs w:val="20"/>
        </w:rPr>
        <w:t>По результатам контрольного мероприятия</w:t>
      </w:r>
      <w:r w:rsidRPr="00BC4B39">
        <w:rPr>
          <w:sz w:val="20"/>
          <w:szCs w:val="20"/>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sidRPr="00BC4B39">
        <w:rPr>
          <w:b/>
          <w:bCs/>
          <w:sz w:val="20"/>
          <w:szCs w:val="20"/>
        </w:rPr>
        <w:t>представления</w:t>
      </w:r>
      <w:r w:rsidRPr="00BC4B39">
        <w:rPr>
          <w:sz w:val="20"/>
          <w:szCs w:val="20"/>
        </w:rPr>
        <w:t xml:space="preserve"> и (или) </w:t>
      </w:r>
      <w:r w:rsidRPr="00BC4B39">
        <w:rPr>
          <w:b/>
          <w:bCs/>
          <w:sz w:val="20"/>
          <w:szCs w:val="20"/>
        </w:rPr>
        <w:t>предписания</w:t>
      </w:r>
      <w:r w:rsidRPr="00BC4B39">
        <w:rPr>
          <w:sz w:val="20"/>
          <w:szCs w:val="20"/>
        </w:rPr>
        <w:t>.</w:t>
      </w:r>
    </w:p>
    <w:p w:rsidR="00BC4B39" w:rsidRPr="00BC4B39" w:rsidRDefault="00BC4B39" w:rsidP="00BC4B39">
      <w:pPr>
        <w:ind w:firstLine="735"/>
        <w:jc w:val="both"/>
        <w:rPr>
          <w:sz w:val="20"/>
          <w:szCs w:val="20"/>
        </w:rPr>
      </w:pPr>
      <w:r w:rsidRPr="00BC4B39">
        <w:rPr>
          <w:sz w:val="20"/>
          <w:szCs w:val="20"/>
        </w:rPr>
        <w:t xml:space="preserve">14.3. Представления и (или) предписания направляются объекту контроля не </w:t>
      </w:r>
      <w:r w:rsidRPr="00BC4B39">
        <w:rPr>
          <w:i/>
          <w:iCs/>
          <w:sz w:val="20"/>
          <w:szCs w:val="20"/>
        </w:rPr>
        <w:t>позднее 10 рабочих дней</w:t>
      </w:r>
      <w:r w:rsidRPr="00BC4B39">
        <w:rPr>
          <w:sz w:val="20"/>
          <w:szCs w:val="20"/>
        </w:rPr>
        <w:t xml:space="preserve"> со дня окончания контрольного мероприятия.</w:t>
      </w:r>
    </w:p>
    <w:p w:rsidR="00BC4B39" w:rsidRPr="00BC4B39" w:rsidRDefault="00BC4B39" w:rsidP="00BC4B39">
      <w:pPr>
        <w:ind w:firstLine="735"/>
        <w:jc w:val="both"/>
        <w:rPr>
          <w:sz w:val="20"/>
          <w:szCs w:val="20"/>
        </w:rPr>
      </w:pPr>
      <w:r w:rsidRPr="00BC4B39">
        <w:rPr>
          <w:sz w:val="20"/>
          <w:szCs w:val="20"/>
        </w:rPr>
        <w:t>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w:t>
      </w:r>
    </w:p>
    <w:p w:rsidR="00BC4B39" w:rsidRPr="00BC4B39" w:rsidRDefault="00BC4B39" w:rsidP="00BC4B39">
      <w:pPr>
        <w:shd w:val="clear" w:color="auto" w:fill="FFFFFF"/>
        <w:ind w:firstLine="709"/>
        <w:jc w:val="both"/>
        <w:rPr>
          <w:sz w:val="20"/>
          <w:szCs w:val="20"/>
        </w:rPr>
      </w:pPr>
      <w:r w:rsidRPr="00BC4B39">
        <w:rPr>
          <w:sz w:val="20"/>
          <w:szCs w:val="20"/>
        </w:rPr>
        <w:t xml:space="preserve">При наличии возможности определения суммы причиненного ущерба </w:t>
      </w:r>
      <w:proofErr w:type="spellStart"/>
      <w:r w:rsidRPr="00BC4B39">
        <w:rPr>
          <w:sz w:val="20"/>
          <w:szCs w:val="20"/>
        </w:rPr>
        <w:t>Яжелбицкому</w:t>
      </w:r>
      <w:proofErr w:type="spellEnd"/>
      <w:r w:rsidRPr="00BC4B39">
        <w:rPr>
          <w:sz w:val="20"/>
          <w:szCs w:val="20"/>
        </w:rPr>
        <w:t xml:space="preserve"> сельскому поселению орган контроля направляет объекту контроля предписание:</w:t>
      </w:r>
    </w:p>
    <w:p w:rsidR="00BC4B39" w:rsidRPr="00BC4B39" w:rsidRDefault="00BC4B39" w:rsidP="00BC4B39">
      <w:pPr>
        <w:shd w:val="clear" w:color="auto" w:fill="FFFFFF"/>
        <w:ind w:firstLine="709"/>
        <w:jc w:val="both"/>
        <w:rPr>
          <w:sz w:val="20"/>
          <w:szCs w:val="20"/>
        </w:rPr>
      </w:pPr>
      <w:r w:rsidRPr="00BC4B39">
        <w:rPr>
          <w:sz w:val="20"/>
          <w:szCs w:val="20"/>
        </w:rPr>
        <w:t>- одновременно с представлением в случае невозможности устранения нарушения;</w:t>
      </w:r>
    </w:p>
    <w:p w:rsidR="00BC4B39" w:rsidRPr="00BC4B39" w:rsidRDefault="00BC4B39" w:rsidP="00BC4B39">
      <w:pPr>
        <w:shd w:val="clear" w:color="auto" w:fill="FFFFFF"/>
        <w:ind w:firstLine="709"/>
        <w:jc w:val="both"/>
        <w:rPr>
          <w:sz w:val="20"/>
          <w:szCs w:val="20"/>
        </w:rPr>
      </w:pPr>
      <w:r w:rsidRPr="00BC4B39">
        <w:rPr>
          <w:sz w:val="20"/>
          <w:szCs w:val="20"/>
        </w:rPr>
        <w:t xml:space="preserve">- в срок не позднее 5 рабочих дней со дня окончания срока исполнения представления в случае </w:t>
      </w:r>
      <w:proofErr w:type="spellStart"/>
      <w:r w:rsidRPr="00BC4B39">
        <w:rPr>
          <w:sz w:val="20"/>
          <w:szCs w:val="20"/>
        </w:rPr>
        <w:t>неустранения</w:t>
      </w:r>
      <w:proofErr w:type="spellEnd"/>
      <w:r w:rsidRPr="00BC4B39">
        <w:rPr>
          <w:sz w:val="20"/>
          <w:szCs w:val="20"/>
        </w:rPr>
        <w:t xml:space="preserve"> нарушения либо частичного </w:t>
      </w:r>
      <w:proofErr w:type="spellStart"/>
      <w:r w:rsidRPr="00BC4B39">
        <w:rPr>
          <w:sz w:val="20"/>
          <w:szCs w:val="20"/>
        </w:rPr>
        <w:t>неустранения</w:t>
      </w:r>
      <w:proofErr w:type="spellEnd"/>
      <w:r w:rsidRPr="00BC4B39">
        <w:rPr>
          <w:sz w:val="20"/>
          <w:szCs w:val="20"/>
        </w:rPr>
        <w:t xml:space="preserve"> нарушения в установленный в представлении срок.</w:t>
      </w:r>
    </w:p>
    <w:p w:rsidR="00BC4B39" w:rsidRPr="00BC4B39" w:rsidRDefault="00BC4B39" w:rsidP="00BC4B39">
      <w:pPr>
        <w:ind w:firstLine="851"/>
        <w:jc w:val="both"/>
        <w:rPr>
          <w:sz w:val="20"/>
          <w:szCs w:val="20"/>
        </w:rPr>
      </w:pPr>
      <w:r w:rsidRPr="00BC4B39">
        <w:rPr>
          <w:sz w:val="20"/>
          <w:szCs w:val="20"/>
        </w:rPr>
        <w:t>14.4. Под представлением в целях настоящего Порядка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BC4B39" w:rsidRPr="00BC4B39" w:rsidRDefault="00BC4B39" w:rsidP="00BC4B39">
      <w:pPr>
        <w:ind w:firstLine="709"/>
        <w:jc w:val="both"/>
        <w:rPr>
          <w:sz w:val="20"/>
          <w:szCs w:val="20"/>
        </w:rPr>
      </w:pPr>
      <w:r w:rsidRPr="00BC4B39">
        <w:rPr>
          <w:sz w:val="20"/>
          <w:szCs w:val="20"/>
        </w:rPr>
        <w:t>1) требование об устранении бюджетного нарушения и о принятии мер по устранению его причин и условий;</w:t>
      </w:r>
    </w:p>
    <w:p w:rsidR="00BC4B39" w:rsidRPr="00BC4B39" w:rsidRDefault="00BC4B39" w:rsidP="00BC4B39">
      <w:pPr>
        <w:ind w:firstLine="709"/>
        <w:jc w:val="both"/>
        <w:rPr>
          <w:sz w:val="20"/>
          <w:szCs w:val="20"/>
        </w:rPr>
      </w:pPr>
      <w:r w:rsidRPr="00BC4B39">
        <w:rPr>
          <w:sz w:val="20"/>
          <w:szCs w:val="20"/>
        </w:rPr>
        <w:t>2) требование о принятии мер по устранению причин и условий бюджетного нарушения в случае невозможности его устранения.</w:t>
      </w:r>
    </w:p>
    <w:p w:rsidR="00BC4B39" w:rsidRPr="00BC4B39" w:rsidRDefault="00BC4B39" w:rsidP="00BC4B39">
      <w:pPr>
        <w:ind w:firstLine="709"/>
        <w:jc w:val="both"/>
        <w:rPr>
          <w:sz w:val="20"/>
          <w:szCs w:val="20"/>
        </w:rPr>
      </w:pPr>
      <w:r w:rsidRPr="00BC4B39">
        <w:rPr>
          <w:sz w:val="20"/>
          <w:szCs w:val="20"/>
        </w:rPr>
        <w:t xml:space="preserve">14.5. Под предписанием в целях настоящего Порядка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BC4B39">
        <w:rPr>
          <w:sz w:val="20"/>
          <w:szCs w:val="20"/>
        </w:rPr>
        <w:t>неустранения</w:t>
      </w:r>
      <w:proofErr w:type="spellEnd"/>
      <w:r w:rsidRPr="00BC4B39">
        <w:rPr>
          <w:sz w:val="20"/>
          <w:szCs w:val="20"/>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BC4B39" w:rsidRPr="00BC4B39" w:rsidRDefault="00BC4B39" w:rsidP="00BC4B39">
      <w:pPr>
        <w:ind w:firstLine="709"/>
        <w:jc w:val="both"/>
        <w:rPr>
          <w:sz w:val="20"/>
          <w:szCs w:val="20"/>
        </w:rPr>
      </w:pPr>
      <w:r w:rsidRPr="00BC4B39">
        <w:rPr>
          <w:sz w:val="20"/>
          <w:szCs w:val="20"/>
        </w:rPr>
        <w:t>14.6. О</w:t>
      </w:r>
      <w:r w:rsidRPr="00BC4B39">
        <w:rPr>
          <w:bCs/>
          <w:sz w:val="20"/>
          <w:szCs w:val="20"/>
        </w:rPr>
        <w:t>рган внутреннего муниципального финансового контроля</w:t>
      </w:r>
      <w:r w:rsidRPr="00BC4B39">
        <w:rPr>
          <w:sz w:val="20"/>
          <w:szCs w:val="20"/>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w:t>
      </w:r>
      <w:r w:rsidRPr="00BC4B39">
        <w:rPr>
          <w:rFonts w:eastAsia="Times New Roman CYR"/>
          <w:sz w:val="20"/>
          <w:szCs w:val="20"/>
        </w:rPr>
        <w:t>Новгородской области</w:t>
      </w:r>
      <w:r w:rsidRPr="00BC4B39">
        <w:rPr>
          <w:sz w:val="20"/>
          <w:szCs w:val="20"/>
        </w:rPr>
        <w:t xml:space="preserve"> и муниципальных правовых актов муниципального </w:t>
      </w:r>
      <w:proofErr w:type="gramStart"/>
      <w:r w:rsidRPr="00BC4B39">
        <w:rPr>
          <w:sz w:val="20"/>
          <w:szCs w:val="20"/>
        </w:rPr>
        <w:t xml:space="preserve">образования  </w:t>
      </w:r>
      <w:proofErr w:type="spellStart"/>
      <w:r w:rsidRPr="00BC4B39">
        <w:rPr>
          <w:sz w:val="20"/>
          <w:szCs w:val="20"/>
        </w:rPr>
        <w:t>Яжелбицкое</w:t>
      </w:r>
      <w:proofErr w:type="spellEnd"/>
      <w:proofErr w:type="gramEnd"/>
      <w:r w:rsidRPr="00BC4B39">
        <w:rPr>
          <w:sz w:val="20"/>
          <w:szCs w:val="20"/>
        </w:rPr>
        <w:t xml:space="preserve"> сельское поселение в соответствующей сфере деятельности.</w:t>
      </w:r>
    </w:p>
    <w:p w:rsidR="00BC4B39" w:rsidRPr="00BC4B39" w:rsidRDefault="00BC4B39" w:rsidP="00BC4B39">
      <w:pPr>
        <w:shd w:val="clear" w:color="auto" w:fill="FFFFFF"/>
        <w:ind w:firstLine="709"/>
        <w:jc w:val="both"/>
        <w:rPr>
          <w:sz w:val="20"/>
          <w:szCs w:val="20"/>
        </w:rPr>
      </w:pPr>
      <w:r w:rsidRPr="00BC4B39">
        <w:rPr>
          <w:sz w:val="20"/>
          <w:szCs w:val="20"/>
        </w:rPr>
        <w:t>Одновременно с направлением объекту контроля представления, предписания орган контроля направляет их копии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BC4B39" w:rsidRPr="00BC4B39" w:rsidRDefault="00BC4B39" w:rsidP="00BC4B39">
      <w:pPr>
        <w:ind w:firstLine="709"/>
        <w:jc w:val="both"/>
        <w:rPr>
          <w:sz w:val="20"/>
          <w:szCs w:val="20"/>
        </w:rPr>
      </w:pPr>
      <w:r w:rsidRPr="00BC4B39">
        <w:rPr>
          <w:sz w:val="20"/>
          <w:szCs w:val="20"/>
        </w:rPr>
        <w:lastRenderedPageBreak/>
        <w:t xml:space="preserve">14.7. 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 </w:t>
      </w:r>
      <w:r w:rsidRPr="00BC4B39">
        <w:rPr>
          <w:bCs/>
          <w:sz w:val="20"/>
          <w:szCs w:val="20"/>
        </w:rPr>
        <w:t>органом внутреннего муниципального финансового контроля.</w:t>
      </w:r>
    </w:p>
    <w:p w:rsidR="00BC4B39" w:rsidRPr="00BC4B39" w:rsidRDefault="00BC4B39" w:rsidP="00BC4B39">
      <w:pPr>
        <w:ind w:firstLine="709"/>
        <w:jc w:val="both"/>
        <w:rPr>
          <w:sz w:val="20"/>
          <w:szCs w:val="20"/>
        </w:rPr>
      </w:pPr>
      <w:r w:rsidRPr="00BC4B39">
        <w:rPr>
          <w:sz w:val="20"/>
          <w:szCs w:val="20"/>
        </w:rPr>
        <w:t xml:space="preserve">14.8. О результатах рассмотрения представления (предписания) объект контроля обязан сообщить в </w:t>
      </w:r>
      <w:r w:rsidRPr="00BC4B39">
        <w:rPr>
          <w:bCs/>
          <w:sz w:val="20"/>
          <w:szCs w:val="20"/>
        </w:rPr>
        <w:t>орган внутреннего муниципального финансового контроля</w:t>
      </w:r>
      <w:r w:rsidRPr="00BC4B39">
        <w:rPr>
          <w:sz w:val="20"/>
          <w:szCs w:val="20"/>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BC4B39" w:rsidRPr="00BC4B39" w:rsidRDefault="00BC4B39" w:rsidP="00BC4B39">
      <w:pPr>
        <w:ind w:firstLine="709"/>
        <w:jc w:val="both"/>
        <w:rPr>
          <w:sz w:val="20"/>
          <w:szCs w:val="20"/>
        </w:rPr>
      </w:pPr>
      <w:r w:rsidRPr="00BC4B39">
        <w:rPr>
          <w:sz w:val="20"/>
          <w:szCs w:val="20"/>
        </w:rPr>
        <w:t xml:space="preserve">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BC4B39" w:rsidRPr="00BC4B39" w:rsidRDefault="00BC4B39" w:rsidP="00BC4B39">
      <w:pPr>
        <w:ind w:firstLine="709"/>
        <w:jc w:val="both"/>
        <w:rPr>
          <w:sz w:val="20"/>
          <w:szCs w:val="20"/>
          <w:shd w:val="clear" w:color="auto" w:fill="FFFFFF"/>
        </w:rPr>
      </w:pPr>
      <w:r w:rsidRPr="00BC4B39">
        <w:rPr>
          <w:sz w:val="20"/>
          <w:szCs w:val="20"/>
          <w:shd w:val="clear" w:color="auto" w:fill="FFFFFF"/>
        </w:rPr>
        <w:t>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BC4B39" w:rsidRPr="00BC4B39" w:rsidRDefault="00BC4B39" w:rsidP="00BC4B39">
      <w:pPr>
        <w:ind w:firstLine="709"/>
        <w:jc w:val="both"/>
        <w:rPr>
          <w:sz w:val="20"/>
          <w:szCs w:val="20"/>
          <w:shd w:val="clear" w:color="auto" w:fill="FFFFFF"/>
        </w:rPr>
      </w:pPr>
      <w:r w:rsidRPr="00BC4B39">
        <w:rPr>
          <w:sz w:val="20"/>
          <w:szCs w:val="20"/>
        </w:rPr>
        <w:t>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муниципальных информационных системах.</w:t>
      </w:r>
    </w:p>
    <w:p w:rsidR="00BC4B39" w:rsidRPr="00BC4B39" w:rsidRDefault="00BC4B39" w:rsidP="00BC4B39">
      <w:pPr>
        <w:shd w:val="clear" w:color="auto" w:fill="FFFFFF"/>
        <w:ind w:firstLine="709"/>
        <w:jc w:val="both"/>
        <w:rPr>
          <w:sz w:val="20"/>
          <w:szCs w:val="20"/>
        </w:rPr>
      </w:pPr>
      <w:r w:rsidRPr="00BC4B39">
        <w:rPr>
          <w:sz w:val="20"/>
          <w:szCs w:val="20"/>
        </w:rPr>
        <w:t xml:space="preserve">Указанные в предписании требования о возмещении ущерба, причиненного </w:t>
      </w:r>
      <w:proofErr w:type="spellStart"/>
      <w:r w:rsidRPr="00BC4B39">
        <w:rPr>
          <w:sz w:val="20"/>
          <w:szCs w:val="20"/>
        </w:rPr>
        <w:t>Яжелбицкому</w:t>
      </w:r>
      <w:proofErr w:type="spellEnd"/>
      <w:r w:rsidRPr="00BC4B39">
        <w:rPr>
          <w:sz w:val="20"/>
          <w:szCs w:val="20"/>
        </w:rPr>
        <w:t xml:space="preserve"> сельскому поселению,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BC4B39" w:rsidRPr="00BC4B39" w:rsidRDefault="00BC4B39" w:rsidP="00BC4B39">
      <w:pPr>
        <w:ind w:firstLine="709"/>
        <w:jc w:val="both"/>
        <w:rPr>
          <w:sz w:val="20"/>
          <w:szCs w:val="20"/>
        </w:rPr>
      </w:pPr>
      <w:r w:rsidRPr="00BC4B39">
        <w:rPr>
          <w:sz w:val="20"/>
          <w:szCs w:val="20"/>
        </w:rPr>
        <w:t xml:space="preserve">14.9. При выявлении в ходе проведения </w:t>
      </w:r>
      <w:r w:rsidRPr="00BC4B39">
        <w:rPr>
          <w:bCs/>
          <w:sz w:val="20"/>
          <w:szCs w:val="20"/>
        </w:rPr>
        <w:t>органа внутреннего муниципального финансового контроля</w:t>
      </w:r>
      <w:r w:rsidRPr="00BC4B39">
        <w:rPr>
          <w:sz w:val="20"/>
          <w:szCs w:val="20"/>
        </w:rPr>
        <w:t xml:space="preserve">, проверки (ревизии) бюджетных нарушений, предусмотренных Бюджетным кодексом Российской Федерации, руководитель </w:t>
      </w:r>
      <w:r w:rsidRPr="00BC4B39">
        <w:rPr>
          <w:bCs/>
          <w:sz w:val="20"/>
          <w:szCs w:val="20"/>
        </w:rPr>
        <w:t>органа внутреннего муниципального финансового контроля</w:t>
      </w:r>
      <w:r w:rsidRPr="00BC4B39">
        <w:rPr>
          <w:sz w:val="20"/>
          <w:szCs w:val="20"/>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w:t>
      </w:r>
      <w:r w:rsidRPr="00BC4B39">
        <w:rPr>
          <w:color w:val="FF0000"/>
          <w:sz w:val="20"/>
          <w:szCs w:val="20"/>
        </w:rPr>
        <w:t>не позднее 30 календарных дней</w:t>
      </w:r>
      <w:r w:rsidRPr="00BC4B39">
        <w:rPr>
          <w:sz w:val="20"/>
          <w:szCs w:val="20"/>
        </w:rPr>
        <w:t xml:space="preserve"> после дня окончания проверки (ревизии).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BC4B39" w:rsidRPr="00BC4B39" w:rsidRDefault="00BC4B39" w:rsidP="00BC4B39">
      <w:pPr>
        <w:shd w:val="clear" w:color="auto" w:fill="FFFFFF"/>
        <w:ind w:firstLine="709"/>
        <w:jc w:val="both"/>
        <w:rPr>
          <w:sz w:val="20"/>
          <w:szCs w:val="20"/>
        </w:rPr>
      </w:pPr>
      <w:r w:rsidRPr="00BC4B39">
        <w:rPr>
          <w:sz w:val="20"/>
          <w:szCs w:val="20"/>
        </w:rP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BC4B39" w:rsidRPr="00BC4B39" w:rsidRDefault="00BC4B39" w:rsidP="00BC4B39">
      <w:pPr>
        <w:shd w:val="clear" w:color="auto" w:fill="FFFFFF"/>
        <w:ind w:firstLine="709"/>
        <w:jc w:val="both"/>
        <w:rPr>
          <w:sz w:val="20"/>
          <w:szCs w:val="20"/>
        </w:rPr>
      </w:pPr>
      <w:r w:rsidRPr="00BC4B39">
        <w:rPr>
          <w:sz w:val="20"/>
          <w:szCs w:val="20"/>
        </w:rPr>
        <w:t>- о наличии или об отсутствии оснований для направления представления и (или) предписания объекту контроля;</w:t>
      </w:r>
    </w:p>
    <w:p w:rsidR="00BC4B39" w:rsidRPr="00BC4B39" w:rsidRDefault="00BC4B39" w:rsidP="00BC4B39">
      <w:pPr>
        <w:shd w:val="clear" w:color="auto" w:fill="FFFFFF"/>
        <w:ind w:firstLine="709"/>
        <w:jc w:val="both"/>
        <w:rPr>
          <w:sz w:val="20"/>
          <w:szCs w:val="20"/>
        </w:rPr>
      </w:pPr>
      <w:r w:rsidRPr="00BC4B39">
        <w:rPr>
          <w:sz w:val="20"/>
          <w:szCs w:val="20"/>
        </w:rPr>
        <w:t>- 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BC4B39" w:rsidRPr="00BC4B39" w:rsidRDefault="00BC4B39" w:rsidP="00BC4B39">
      <w:pPr>
        <w:shd w:val="clear" w:color="auto" w:fill="FFFFFF"/>
        <w:ind w:firstLine="709"/>
        <w:jc w:val="both"/>
        <w:rPr>
          <w:sz w:val="20"/>
          <w:szCs w:val="20"/>
        </w:rPr>
      </w:pPr>
      <w:r w:rsidRPr="00BC4B39">
        <w:rPr>
          <w:sz w:val="20"/>
          <w:szCs w:val="20"/>
        </w:rPr>
        <w:t>- 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
    <w:p w:rsidR="00BC4B39" w:rsidRPr="00BC4B39" w:rsidRDefault="00BC4B39" w:rsidP="00BC4B39">
      <w:pPr>
        <w:shd w:val="clear" w:color="auto" w:fill="FFFFFF"/>
        <w:ind w:firstLine="709"/>
        <w:jc w:val="both"/>
        <w:rPr>
          <w:sz w:val="20"/>
          <w:szCs w:val="20"/>
        </w:rPr>
      </w:pPr>
      <w:r w:rsidRPr="00BC4B39">
        <w:rPr>
          <w:sz w:val="20"/>
          <w:szCs w:val="20"/>
        </w:rPr>
        <w:t>- 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BC4B39" w:rsidRPr="00BC4B39" w:rsidRDefault="00BC4B39" w:rsidP="00BC4B39">
      <w:pPr>
        <w:shd w:val="clear" w:color="auto" w:fill="FFFFFF"/>
        <w:ind w:firstLine="709"/>
        <w:jc w:val="both"/>
        <w:rPr>
          <w:sz w:val="20"/>
          <w:szCs w:val="20"/>
        </w:rPr>
      </w:pPr>
      <w:r w:rsidRPr="00BC4B39">
        <w:rPr>
          <w:sz w:val="20"/>
          <w:szCs w:val="20"/>
        </w:rPr>
        <w:t>- признаков нарушений, которые не могут в полной мере быть подтверждены в рамках проведенной проверки (ревизии).</w:t>
      </w:r>
    </w:p>
    <w:p w:rsidR="00BC4B39" w:rsidRPr="00BC4B39" w:rsidRDefault="00BC4B39" w:rsidP="00BC4B39">
      <w:pPr>
        <w:shd w:val="clear" w:color="auto" w:fill="FFFFFF"/>
        <w:ind w:firstLine="709"/>
        <w:jc w:val="both"/>
        <w:rPr>
          <w:sz w:val="20"/>
          <w:szCs w:val="20"/>
        </w:rPr>
      </w:pPr>
      <w:r w:rsidRPr="00BC4B39">
        <w:rPr>
          <w:sz w:val="20"/>
          <w:szCs w:val="20"/>
        </w:rP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BC4B39" w:rsidRPr="00BC4B39" w:rsidRDefault="00BC4B39" w:rsidP="00BC4B39">
      <w:pPr>
        <w:shd w:val="clear" w:color="auto" w:fill="FFFFFF"/>
        <w:ind w:firstLine="709"/>
        <w:jc w:val="both"/>
        <w:rPr>
          <w:sz w:val="20"/>
          <w:szCs w:val="20"/>
        </w:rPr>
      </w:pPr>
      <w:r w:rsidRPr="00BC4B39">
        <w:rPr>
          <w:sz w:val="20"/>
          <w:szCs w:val="20"/>
        </w:rPr>
        <w:t>6. Акт, заключение и иные материалы контрольного мероприятия подлежат рассмотрению руководителем (заместителем руководителя) органа контроля в срок не более 50 рабочих дней со дня подписания акта, заключения.</w:t>
      </w:r>
    </w:p>
    <w:p w:rsidR="00BC4B39" w:rsidRPr="00BC4B39" w:rsidRDefault="00BC4B39" w:rsidP="00BC4B39">
      <w:pPr>
        <w:shd w:val="clear" w:color="auto" w:fill="FFFFFF"/>
        <w:ind w:firstLine="709"/>
        <w:jc w:val="both"/>
        <w:rPr>
          <w:sz w:val="20"/>
          <w:szCs w:val="20"/>
        </w:rPr>
      </w:pPr>
      <w:r w:rsidRPr="00BC4B39">
        <w:rPr>
          <w:sz w:val="20"/>
          <w:szCs w:val="20"/>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BC4B39" w:rsidRPr="00BC4B39" w:rsidRDefault="00BC4B39" w:rsidP="00BC4B39">
      <w:pPr>
        <w:shd w:val="clear" w:color="auto" w:fill="FFFFFF"/>
        <w:ind w:firstLine="709"/>
        <w:jc w:val="both"/>
        <w:rPr>
          <w:sz w:val="20"/>
          <w:szCs w:val="20"/>
        </w:rPr>
      </w:pPr>
      <w:r w:rsidRPr="00BC4B39">
        <w:rPr>
          <w:sz w:val="20"/>
          <w:szCs w:val="20"/>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BC4B39" w:rsidRPr="00BC4B39" w:rsidRDefault="00BC4B39" w:rsidP="00BC4B39">
      <w:pPr>
        <w:ind w:firstLine="735"/>
        <w:jc w:val="both"/>
        <w:rPr>
          <w:sz w:val="20"/>
          <w:szCs w:val="20"/>
        </w:rPr>
      </w:pPr>
      <w:r w:rsidRPr="00BC4B39">
        <w:rPr>
          <w:sz w:val="20"/>
          <w:szCs w:val="20"/>
        </w:rPr>
        <w:t>14.10. В случае неисполнения выданного представления (предписания) орган внутреннего муниципального финансового контроля:</w:t>
      </w:r>
    </w:p>
    <w:p w:rsidR="00BC4B39" w:rsidRPr="00BC4B39" w:rsidRDefault="00BC4B39" w:rsidP="00BC4B39">
      <w:pPr>
        <w:ind w:firstLine="709"/>
        <w:jc w:val="both"/>
        <w:rPr>
          <w:sz w:val="20"/>
          <w:szCs w:val="20"/>
        </w:rPr>
      </w:pPr>
      <w:r w:rsidRPr="00BC4B39">
        <w:rPr>
          <w:sz w:val="20"/>
          <w:szCs w:val="20"/>
        </w:rPr>
        <w:t xml:space="preserve">- применяет к не исполнившему такое представление (предписание) лицу </w:t>
      </w:r>
    </w:p>
    <w:p w:rsidR="00BC4B39" w:rsidRPr="00BC4B39" w:rsidRDefault="00BC4B39" w:rsidP="00BC4B39">
      <w:pPr>
        <w:jc w:val="both"/>
        <w:rPr>
          <w:sz w:val="20"/>
          <w:szCs w:val="20"/>
        </w:rPr>
      </w:pPr>
      <w:r w:rsidRPr="00BC4B39">
        <w:rPr>
          <w:sz w:val="20"/>
          <w:szCs w:val="20"/>
        </w:rPr>
        <w:t>меры ответственности в соответствии с Кодексом Российской Федерации об административных правонарушениях;</w:t>
      </w:r>
    </w:p>
    <w:p w:rsidR="00BC4B39" w:rsidRPr="00BC4B39" w:rsidRDefault="00BC4B39" w:rsidP="00BC4B39">
      <w:pPr>
        <w:ind w:firstLine="709"/>
        <w:jc w:val="both"/>
        <w:rPr>
          <w:sz w:val="20"/>
          <w:szCs w:val="20"/>
        </w:rPr>
      </w:pPr>
      <w:r w:rsidRPr="00BC4B39">
        <w:rPr>
          <w:sz w:val="20"/>
          <w:szCs w:val="20"/>
        </w:rPr>
        <w:t xml:space="preserve">- обращается в суд с исковым заявлением о возмещении </w:t>
      </w:r>
      <w:proofErr w:type="gramStart"/>
      <w:r w:rsidRPr="00BC4B39">
        <w:rPr>
          <w:sz w:val="20"/>
          <w:szCs w:val="20"/>
        </w:rPr>
        <w:t>ущерба  муниципального</w:t>
      </w:r>
      <w:proofErr w:type="gramEnd"/>
      <w:r w:rsidRPr="00BC4B39">
        <w:rPr>
          <w:sz w:val="20"/>
          <w:szCs w:val="20"/>
        </w:rPr>
        <w:t xml:space="preserve"> образования  </w:t>
      </w:r>
      <w:proofErr w:type="spellStart"/>
      <w:r w:rsidRPr="00BC4B39">
        <w:rPr>
          <w:sz w:val="20"/>
          <w:szCs w:val="20"/>
        </w:rPr>
        <w:t>Яжелбицкое</w:t>
      </w:r>
      <w:proofErr w:type="spellEnd"/>
      <w:r w:rsidRPr="00BC4B39">
        <w:rPr>
          <w:sz w:val="20"/>
          <w:szCs w:val="20"/>
        </w:rPr>
        <w:t xml:space="preserve"> сельское поселение,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BC4B39" w:rsidRPr="00BC4B39" w:rsidRDefault="00BC4B39" w:rsidP="00BC4B39">
      <w:pPr>
        <w:ind w:firstLine="735"/>
        <w:jc w:val="both"/>
        <w:rPr>
          <w:sz w:val="20"/>
          <w:szCs w:val="20"/>
        </w:rPr>
      </w:pPr>
      <w:r w:rsidRPr="00BC4B39">
        <w:rPr>
          <w:sz w:val="20"/>
          <w:szCs w:val="20"/>
        </w:rPr>
        <w:lastRenderedPageBreak/>
        <w:t>14.11.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rsidR="00BC4B39" w:rsidRPr="00BC4B39" w:rsidRDefault="00BC4B39" w:rsidP="00BC4B39">
      <w:pPr>
        <w:ind w:firstLine="735"/>
        <w:jc w:val="both"/>
        <w:rPr>
          <w:sz w:val="20"/>
          <w:szCs w:val="20"/>
        </w:rPr>
      </w:pPr>
      <w:r w:rsidRPr="00BC4B39">
        <w:rPr>
          <w:sz w:val="20"/>
          <w:szCs w:val="20"/>
        </w:rPr>
        <w:t>14.12. Составление Протокола осуществляется в соответствии с требованиями Кодекса Российской Федерации об административных правонарушениях.</w:t>
      </w:r>
    </w:p>
    <w:p w:rsidR="00BC4B39" w:rsidRPr="00BC4B39" w:rsidRDefault="00BC4B39" w:rsidP="00BC4B39">
      <w:pPr>
        <w:ind w:firstLine="735"/>
        <w:jc w:val="both"/>
        <w:rPr>
          <w:sz w:val="20"/>
          <w:szCs w:val="20"/>
        </w:rPr>
      </w:pPr>
      <w:r w:rsidRPr="00BC4B39">
        <w:rPr>
          <w:sz w:val="20"/>
          <w:szCs w:val="20"/>
        </w:rPr>
        <w:t>14.13. В Протоколе указываются:</w:t>
      </w:r>
    </w:p>
    <w:p w:rsidR="00BC4B39" w:rsidRPr="00BC4B39" w:rsidRDefault="00BC4B39" w:rsidP="00BC4B39">
      <w:pPr>
        <w:ind w:firstLine="735"/>
        <w:jc w:val="both"/>
        <w:rPr>
          <w:sz w:val="20"/>
          <w:szCs w:val="20"/>
        </w:rPr>
      </w:pPr>
      <w:r w:rsidRPr="00BC4B39">
        <w:rPr>
          <w:sz w:val="20"/>
          <w:szCs w:val="20"/>
        </w:rPr>
        <w:t>- дата его составления;</w:t>
      </w:r>
    </w:p>
    <w:p w:rsidR="00BC4B39" w:rsidRPr="00BC4B39" w:rsidRDefault="00BC4B39" w:rsidP="00BC4B39">
      <w:pPr>
        <w:ind w:firstLine="735"/>
        <w:jc w:val="both"/>
        <w:rPr>
          <w:sz w:val="20"/>
          <w:szCs w:val="20"/>
        </w:rPr>
      </w:pPr>
      <w:r w:rsidRPr="00BC4B39">
        <w:rPr>
          <w:sz w:val="20"/>
          <w:szCs w:val="20"/>
        </w:rPr>
        <w:t>- место его составления;</w:t>
      </w:r>
    </w:p>
    <w:p w:rsidR="00BC4B39" w:rsidRPr="00BC4B39" w:rsidRDefault="00BC4B39" w:rsidP="00BC4B39">
      <w:pPr>
        <w:ind w:firstLine="735"/>
        <w:jc w:val="both"/>
        <w:rPr>
          <w:sz w:val="20"/>
          <w:szCs w:val="20"/>
        </w:rPr>
      </w:pPr>
      <w:r w:rsidRPr="00BC4B39">
        <w:rPr>
          <w:sz w:val="20"/>
          <w:szCs w:val="20"/>
        </w:rPr>
        <w:t>- должность лица, составившего Протокол;</w:t>
      </w:r>
    </w:p>
    <w:p w:rsidR="00BC4B39" w:rsidRPr="00BC4B39" w:rsidRDefault="00BC4B39" w:rsidP="00BC4B39">
      <w:pPr>
        <w:ind w:firstLine="735"/>
        <w:jc w:val="both"/>
        <w:rPr>
          <w:sz w:val="20"/>
          <w:szCs w:val="20"/>
        </w:rPr>
      </w:pPr>
      <w:r w:rsidRPr="00BC4B39">
        <w:rPr>
          <w:sz w:val="20"/>
          <w:szCs w:val="20"/>
        </w:rPr>
        <w:t>- фамилия и инициалы лица, составившего Протокол;</w:t>
      </w:r>
    </w:p>
    <w:p w:rsidR="00BC4B39" w:rsidRPr="00BC4B39" w:rsidRDefault="00BC4B39" w:rsidP="00BC4B39">
      <w:pPr>
        <w:ind w:firstLine="735"/>
        <w:jc w:val="both"/>
        <w:rPr>
          <w:sz w:val="20"/>
          <w:szCs w:val="20"/>
        </w:rPr>
      </w:pPr>
      <w:r w:rsidRPr="00BC4B39">
        <w:rPr>
          <w:sz w:val="20"/>
          <w:szCs w:val="20"/>
        </w:rPr>
        <w:t>-  сведения о лице, в отношении которого возбуждено дело об административном правонарушении;</w:t>
      </w:r>
    </w:p>
    <w:p w:rsidR="00BC4B39" w:rsidRPr="00BC4B39" w:rsidRDefault="00BC4B39" w:rsidP="00BC4B39">
      <w:pPr>
        <w:ind w:firstLine="735"/>
        <w:jc w:val="both"/>
        <w:rPr>
          <w:sz w:val="20"/>
          <w:szCs w:val="20"/>
        </w:rPr>
      </w:pPr>
      <w:r w:rsidRPr="00BC4B39">
        <w:rPr>
          <w:sz w:val="20"/>
          <w:szCs w:val="20"/>
        </w:rPr>
        <w:t>- фамилии, имена, отчества, адреса места жительства свидетелей и потерпевших, если имеются свидетели и потерпевшие;</w:t>
      </w:r>
    </w:p>
    <w:p w:rsidR="00BC4B39" w:rsidRPr="00BC4B39" w:rsidRDefault="00BC4B39" w:rsidP="00BC4B39">
      <w:pPr>
        <w:ind w:firstLine="735"/>
        <w:jc w:val="both"/>
        <w:rPr>
          <w:sz w:val="20"/>
          <w:szCs w:val="20"/>
        </w:rPr>
      </w:pPr>
      <w:r w:rsidRPr="00BC4B39">
        <w:rPr>
          <w:sz w:val="20"/>
          <w:szCs w:val="20"/>
        </w:rPr>
        <w:t>- место совершения административного правонарушения;</w:t>
      </w:r>
    </w:p>
    <w:p w:rsidR="00BC4B39" w:rsidRPr="00BC4B39" w:rsidRDefault="00BC4B39" w:rsidP="00BC4B39">
      <w:pPr>
        <w:ind w:firstLine="735"/>
        <w:jc w:val="both"/>
        <w:rPr>
          <w:sz w:val="20"/>
          <w:szCs w:val="20"/>
        </w:rPr>
      </w:pPr>
      <w:r w:rsidRPr="00BC4B39">
        <w:rPr>
          <w:sz w:val="20"/>
          <w:szCs w:val="20"/>
        </w:rPr>
        <w:t>- время совершения административного правонарушения;</w:t>
      </w:r>
    </w:p>
    <w:p w:rsidR="00BC4B39" w:rsidRPr="00BC4B39" w:rsidRDefault="00BC4B39" w:rsidP="00BC4B39">
      <w:pPr>
        <w:ind w:firstLine="735"/>
        <w:jc w:val="both"/>
        <w:rPr>
          <w:sz w:val="20"/>
          <w:szCs w:val="20"/>
        </w:rPr>
      </w:pPr>
      <w:r w:rsidRPr="00BC4B39">
        <w:rPr>
          <w:sz w:val="20"/>
          <w:szCs w:val="20"/>
        </w:rPr>
        <w:t>- событие административного правонарушения;</w:t>
      </w:r>
    </w:p>
    <w:p w:rsidR="00BC4B39" w:rsidRPr="00BC4B39" w:rsidRDefault="00BC4B39" w:rsidP="00BC4B39">
      <w:pPr>
        <w:ind w:firstLine="735"/>
        <w:jc w:val="both"/>
        <w:rPr>
          <w:sz w:val="20"/>
          <w:szCs w:val="20"/>
        </w:rPr>
      </w:pPr>
      <w:r w:rsidRPr="00BC4B39">
        <w:rPr>
          <w:sz w:val="20"/>
          <w:szCs w:val="20"/>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rsidR="00BC4B39" w:rsidRPr="00BC4B39" w:rsidRDefault="00BC4B39" w:rsidP="00BC4B39">
      <w:pPr>
        <w:ind w:firstLine="735"/>
        <w:jc w:val="both"/>
        <w:rPr>
          <w:sz w:val="20"/>
          <w:szCs w:val="20"/>
        </w:rPr>
      </w:pPr>
      <w:r w:rsidRPr="00BC4B39">
        <w:rPr>
          <w:sz w:val="20"/>
          <w:szCs w:val="20"/>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rsidR="00BC4B39" w:rsidRPr="00BC4B39" w:rsidRDefault="00BC4B39" w:rsidP="00BC4B39">
      <w:pPr>
        <w:ind w:firstLine="735"/>
        <w:jc w:val="both"/>
        <w:rPr>
          <w:sz w:val="20"/>
          <w:szCs w:val="20"/>
        </w:rPr>
      </w:pPr>
      <w:r w:rsidRPr="00BC4B39">
        <w:rPr>
          <w:sz w:val="20"/>
          <w:szCs w:val="20"/>
        </w:rPr>
        <w:t>- иные сведения, необходимые для разрешения дела.</w:t>
      </w:r>
    </w:p>
    <w:p w:rsidR="00BC4B39" w:rsidRPr="00BC4B39" w:rsidRDefault="00BC4B39" w:rsidP="00BC4B39">
      <w:pPr>
        <w:ind w:firstLine="735"/>
        <w:jc w:val="both"/>
        <w:rPr>
          <w:sz w:val="20"/>
          <w:szCs w:val="20"/>
        </w:rPr>
      </w:pPr>
      <w:r w:rsidRPr="00BC4B39">
        <w:rPr>
          <w:sz w:val="20"/>
          <w:szCs w:val="20"/>
        </w:rPr>
        <w:t>14.14.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rsidR="00BC4B39" w:rsidRPr="00BC4B39" w:rsidRDefault="00BC4B39" w:rsidP="00BC4B39">
      <w:pPr>
        <w:ind w:firstLine="735"/>
        <w:jc w:val="both"/>
        <w:rPr>
          <w:sz w:val="20"/>
          <w:szCs w:val="20"/>
        </w:rPr>
      </w:pPr>
      <w:r w:rsidRPr="00BC4B39">
        <w:rPr>
          <w:sz w:val="20"/>
          <w:szCs w:val="20"/>
        </w:rPr>
        <w:t>14.15.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rsidR="00BC4B39" w:rsidRPr="00BC4B39" w:rsidRDefault="00BC4B39" w:rsidP="00BC4B39">
      <w:pPr>
        <w:ind w:firstLine="735"/>
        <w:jc w:val="both"/>
        <w:rPr>
          <w:sz w:val="20"/>
          <w:szCs w:val="20"/>
        </w:rPr>
      </w:pPr>
      <w:r w:rsidRPr="00BC4B39">
        <w:rPr>
          <w:sz w:val="20"/>
          <w:szCs w:val="20"/>
        </w:rPr>
        <w:t>14.16.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rsidR="00BC4B39" w:rsidRPr="00BC4B39" w:rsidRDefault="00BC4B39" w:rsidP="00BC4B39">
      <w:pPr>
        <w:ind w:firstLine="735"/>
        <w:jc w:val="both"/>
        <w:rPr>
          <w:sz w:val="20"/>
          <w:szCs w:val="20"/>
        </w:rPr>
      </w:pPr>
      <w:r w:rsidRPr="00BC4B39">
        <w:rPr>
          <w:sz w:val="20"/>
          <w:szCs w:val="20"/>
        </w:rPr>
        <w:t>14.17.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rsidR="00BC4B39" w:rsidRPr="00BC4B39" w:rsidRDefault="00BC4B39" w:rsidP="00BC4B39">
      <w:pPr>
        <w:ind w:firstLine="735"/>
        <w:jc w:val="both"/>
        <w:rPr>
          <w:sz w:val="20"/>
          <w:szCs w:val="20"/>
        </w:rPr>
      </w:pPr>
      <w:r w:rsidRPr="00BC4B39">
        <w:rPr>
          <w:sz w:val="20"/>
          <w:szCs w:val="20"/>
        </w:rPr>
        <w:t>14.18. Протокол подписывается:</w:t>
      </w:r>
    </w:p>
    <w:p w:rsidR="00BC4B39" w:rsidRPr="00BC4B39" w:rsidRDefault="00BC4B39" w:rsidP="00BC4B39">
      <w:pPr>
        <w:ind w:firstLine="735"/>
        <w:jc w:val="both"/>
        <w:rPr>
          <w:sz w:val="20"/>
          <w:szCs w:val="20"/>
        </w:rPr>
      </w:pPr>
      <w:r w:rsidRPr="00BC4B39">
        <w:rPr>
          <w:sz w:val="20"/>
          <w:szCs w:val="20"/>
        </w:rPr>
        <w:t>- должностным лицом, его составившим,</w:t>
      </w:r>
    </w:p>
    <w:p w:rsidR="00BC4B39" w:rsidRPr="00BC4B39" w:rsidRDefault="00BC4B39" w:rsidP="00BC4B39">
      <w:pPr>
        <w:ind w:firstLine="735"/>
        <w:jc w:val="both"/>
        <w:rPr>
          <w:sz w:val="20"/>
          <w:szCs w:val="20"/>
        </w:rPr>
      </w:pPr>
      <w:r w:rsidRPr="00BC4B39">
        <w:rPr>
          <w:sz w:val="20"/>
          <w:szCs w:val="20"/>
        </w:rPr>
        <w:t>- законным представителем юридического лица, в отношении которого возбуждено дело об административном правонарушении.</w:t>
      </w:r>
    </w:p>
    <w:p w:rsidR="00BC4B39" w:rsidRPr="00BC4B39" w:rsidRDefault="00BC4B39" w:rsidP="00BC4B39">
      <w:pPr>
        <w:ind w:firstLine="735"/>
        <w:jc w:val="both"/>
        <w:rPr>
          <w:sz w:val="20"/>
          <w:szCs w:val="20"/>
        </w:rPr>
      </w:pPr>
      <w:r w:rsidRPr="00BC4B39">
        <w:rPr>
          <w:sz w:val="20"/>
          <w:szCs w:val="20"/>
        </w:rPr>
        <w:t>В случае отказа указанного лица от подписания протокола, а также в случае их неявки в нем делается соответствующая запись.</w:t>
      </w:r>
    </w:p>
    <w:p w:rsidR="00BC4B39" w:rsidRPr="00BC4B39" w:rsidRDefault="00BC4B39" w:rsidP="00BC4B39">
      <w:pPr>
        <w:ind w:firstLine="735"/>
        <w:jc w:val="both"/>
        <w:rPr>
          <w:sz w:val="20"/>
          <w:szCs w:val="20"/>
        </w:rPr>
      </w:pPr>
      <w:r w:rsidRPr="00BC4B39">
        <w:rPr>
          <w:sz w:val="20"/>
          <w:szCs w:val="20"/>
        </w:rPr>
        <w:t>14.19.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rsidR="00BC4B39" w:rsidRPr="00BC4B39" w:rsidRDefault="00BC4B39" w:rsidP="00BC4B39">
      <w:pPr>
        <w:ind w:firstLine="735"/>
        <w:jc w:val="both"/>
        <w:rPr>
          <w:sz w:val="20"/>
          <w:szCs w:val="20"/>
        </w:rPr>
      </w:pPr>
      <w:r w:rsidRPr="00BC4B39">
        <w:rPr>
          <w:sz w:val="20"/>
          <w:szCs w:val="20"/>
        </w:rPr>
        <w:t>14.20.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BC4B39" w:rsidRPr="00BC4B39" w:rsidRDefault="00BC4B39" w:rsidP="00BC4B39">
      <w:pPr>
        <w:ind w:firstLine="735"/>
        <w:jc w:val="both"/>
        <w:rPr>
          <w:sz w:val="20"/>
          <w:szCs w:val="20"/>
        </w:rPr>
      </w:pPr>
      <w:r w:rsidRPr="00BC4B39">
        <w:rPr>
          <w:sz w:val="20"/>
          <w:szCs w:val="20"/>
        </w:rPr>
        <w:t>14.21.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BC4B39" w:rsidRPr="00BC4B39" w:rsidRDefault="00BC4B39" w:rsidP="00BC4B39">
      <w:pPr>
        <w:ind w:firstLine="709"/>
        <w:jc w:val="both"/>
        <w:rPr>
          <w:sz w:val="20"/>
          <w:szCs w:val="20"/>
        </w:rPr>
      </w:pPr>
      <w:r w:rsidRPr="00BC4B39">
        <w:rPr>
          <w:sz w:val="20"/>
          <w:szCs w:val="20"/>
        </w:rPr>
        <w:t xml:space="preserve">14.22. Отмена представлений и предписаний </w:t>
      </w:r>
      <w:r w:rsidRPr="00BC4B39">
        <w:rPr>
          <w:bCs/>
          <w:sz w:val="20"/>
          <w:szCs w:val="20"/>
        </w:rPr>
        <w:t>органа внутреннего муниципального финансового контроля</w:t>
      </w:r>
      <w:r w:rsidRPr="00BC4B39">
        <w:rPr>
          <w:sz w:val="20"/>
          <w:szCs w:val="20"/>
        </w:rPr>
        <w:t xml:space="preserve"> осуществляется в судебном порядке.</w:t>
      </w:r>
    </w:p>
    <w:p w:rsidR="00BC4B39" w:rsidRPr="00BC4B39" w:rsidRDefault="00BC4B39" w:rsidP="00BC4B39">
      <w:pPr>
        <w:ind w:firstLine="709"/>
        <w:jc w:val="both"/>
        <w:rPr>
          <w:sz w:val="20"/>
          <w:szCs w:val="20"/>
        </w:rPr>
      </w:pPr>
      <w:r w:rsidRPr="00BC4B39">
        <w:rPr>
          <w:sz w:val="20"/>
          <w:szCs w:val="20"/>
        </w:rPr>
        <w:t>14.23. Обжалование представлений и предписаний органа контроля осуществляется:</w:t>
      </w:r>
    </w:p>
    <w:p w:rsidR="00BC4B39" w:rsidRPr="00BC4B39" w:rsidRDefault="00BC4B39" w:rsidP="00BC4B39">
      <w:pPr>
        <w:shd w:val="clear" w:color="auto" w:fill="FFFFFF"/>
        <w:ind w:firstLine="709"/>
        <w:jc w:val="both"/>
        <w:rPr>
          <w:sz w:val="20"/>
          <w:szCs w:val="20"/>
        </w:rPr>
      </w:pPr>
      <w:r w:rsidRPr="00BC4B39">
        <w:rPr>
          <w:sz w:val="20"/>
          <w:szCs w:val="20"/>
        </w:rPr>
        <w:t>- в досудебном порядке в соответствии с федеральным стандартом внутреннего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BC4B39" w:rsidRPr="00BC4B39" w:rsidRDefault="00BC4B39" w:rsidP="00BC4B39">
      <w:pPr>
        <w:shd w:val="clear" w:color="auto" w:fill="FFFFFF"/>
        <w:ind w:firstLine="709"/>
        <w:jc w:val="both"/>
        <w:rPr>
          <w:sz w:val="20"/>
          <w:szCs w:val="20"/>
        </w:rPr>
      </w:pPr>
      <w:r w:rsidRPr="00BC4B39">
        <w:rPr>
          <w:sz w:val="20"/>
          <w:szCs w:val="20"/>
        </w:rPr>
        <w:t>- в судебном порядке по правилам, установленным законодательством Российской Федерации.</w:t>
      </w:r>
    </w:p>
    <w:p w:rsidR="00BC4B39" w:rsidRPr="00BC4B39" w:rsidRDefault="00BC4B39" w:rsidP="00BC4B39">
      <w:pPr>
        <w:ind w:firstLine="709"/>
        <w:jc w:val="both"/>
        <w:rPr>
          <w:sz w:val="20"/>
          <w:szCs w:val="20"/>
        </w:rPr>
      </w:pPr>
      <w:r w:rsidRPr="00BC4B39">
        <w:rPr>
          <w:sz w:val="20"/>
          <w:szCs w:val="20"/>
        </w:rPr>
        <w:t xml:space="preserve">14.24.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w:t>
      </w:r>
      <w:r w:rsidRPr="00BC4B39">
        <w:rPr>
          <w:sz w:val="20"/>
          <w:szCs w:val="20"/>
        </w:rPr>
        <w:lastRenderedPageBreak/>
        <w:t>контроля передают в правоохранительные органы информацию о таком факте и (или) документы, подтверждающие такой факт.</w:t>
      </w:r>
    </w:p>
    <w:p w:rsidR="00BC4B39" w:rsidRPr="00BC4B39" w:rsidRDefault="00BC4B39" w:rsidP="00BC4B39">
      <w:pPr>
        <w:ind w:firstLine="709"/>
        <w:jc w:val="both"/>
        <w:rPr>
          <w:sz w:val="20"/>
          <w:szCs w:val="20"/>
        </w:rPr>
      </w:pPr>
      <w:r w:rsidRPr="00BC4B39">
        <w:rPr>
          <w:sz w:val="20"/>
          <w:szCs w:val="20"/>
        </w:rPr>
        <w:t>14.25. По выявленным фактам нарушений законодательства о контрактной системе Российской Федерации в сфере закупок товаров, работ и услуг, 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 допустивших правонарушения.</w:t>
      </w:r>
    </w:p>
    <w:p w:rsidR="00BC4B39" w:rsidRPr="00BC4B39" w:rsidRDefault="00BC4B39" w:rsidP="00BC4B39">
      <w:pPr>
        <w:ind w:firstLine="709"/>
        <w:jc w:val="both"/>
        <w:rPr>
          <w:sz w:val="20"/>
          <w:szCs w:val="20"/>
        </w:rPr>
      </w:pPr>
      <w:r w:rsidRPr="00BC4B39">
        <w:rPr>
          <w:sz w:val="20"/>
          <w:szCs w:val="20"/>
        </w:rPr>
        <w:t>14.26.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BC4B39" w:rsidRPr="00BC4B39" w:rsidRDefault="00BC4B39" w:rsidP="00BC4B39">
      <w:pPr>
        <w:shd w:val="clear" w:color="auto" w:fill="FFFFFF"/>
        <w:spacing w:before="100" w:beforeAutospacing="1" w:after="100" w:afterAutospacing="1"/>
        <w:jc w:val="center"/>
        <w:rPr>
          <w:b/>
          <w:sz w:val="20"/>
          <w:szCs w:val="20"/>
        </w:rPr>
      </w:pPr>
      <w:r w:rsidRPr="00BC4B39">
        <w:rPr>
          <w:b/>
          <w:sz w:val="20"/>
          <w:szCs w:val="20"/>
          <w:lang w:val="en-US"/>
        </w:rPr>
        <w:t>XV</w:t>
      </w:r>
      <w:r w:rsidRPr="00BC4B39">
        <w:rPr>
          <w:b/>
          <w:sz w:val="20"/>
          <w:szCs w:val="20"/>
        </w:rPr>
        <w:t xml:space="preserve"> Продление срока исполнения представления, предписания</w:t>
      </w:r>
    </w:p>
    <w:p w:rsidR="00BC4B39" w:rsidRPr="00BC4B39" w:rsidRDefault="00BC4B39" w:rsidP="00BC4B39">
      <w:pPr>
        <w:shd w:val="clear" w:color="auto" w:fill="FFFFFF"/>
        <w:ind w:firstLine="709"/>
        <w:jc w:val="both"/>
        <w:rPr>
          <w:sz w:val="20"/>
          <w:szCs w:val="20"/>
        </w:rPr>
      </w:pPr>
      <w:r w:rsidRPr="00BC4B39">
        <w:rPr>
          <w:sz w:val="20"/>
          <w:szCs w:val="20"/>
        </w:rPr>
        <w:t>15.1.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rsidR="00BC4B39" w:rsidRPr="00BC4B39" w:rsidRDefault="00BC4B39" w:rsidP="00BC4B39">
      <w:pPr>
        <w:shd w:val="clear" w:color="auto" w:fill="FFFFFF"/>
        <w:ind w:firstLine="709"/>
        <w:jc w:val="both"/>
        <w:rPr>
          <w:sz w:val="20"/>
          <w:szCs w:val="20"/>
        </w:rPr>
      </w:pPr>
      <w:r w:rsidRPr="00BC4B39">
        <w:rPr>
          <w:sz w:val="20"/>
          <w:szCs w:val="20"/>
        </w:rPr>
        <w:t xml:space="preserve">- осуществление объектом контроля </w:t>
      </w:r>
      <w:proofErr w:type="spellStart"/>
      <w:r w:rsidRPr="00BC4B39">
        <w:rPr>
          <w:sz w:val="20"/>
          <w:szCs w:val="20"/>
        </w:rPr>
        <w:t>претензионно</w:t>
      </w:r>
      <w:proofErr w:type="spellEnd"/>
      <w:r w:rsidRPr="00BC4B39">
        <w:rPr>
          <w:sz w:val="20"/>
          <w:szCs w:val="20"/>
        </w:rPr>
        <w:t>-исковой работы в целях исполнения представления (предписания);</w:t>
      </w:r>
    </w:p>
    <w:p w:rsidR="00BC4B39" w:rsidRPr="00BC4B39" w:rsidRDefault="00BC4B39" w:rsidP="00BC4B39">
      <w:pPr>
        <w:shd w:val="clear" w:color="auto" w:fill="FFFFFF"/>
        <w:ind w:firstLine="709"/>
        <w:jc w:val="both"/>
        <w:rPr>
          <w:sz w:val="20"/>
          <w:szCs w:val="20"/>
        </w:rPr>
      </w:pPr>
      <w:r w:rsidRPr="00BC4B39">
        <w:rPr>
          <w:sz w:val="20"/>
          <w:szCs w:val="20"/>
        </w:rPr>
        <w:t>- проведение реорганизации объекта контроля;</w:t>
      </w:r>
    </w:p>
    <w:p w:rsidR="00BC4B39" w:rsidRPr="00BC4B39" w:rsidRDefault="00BC4B39" w:rsidP="00BC4B39">
      <w:pPr>
        <w:shd w:val="clear" w:color="auto" w:fill="FFFFFF"/>
        <w:ind w:firstLine="709"/>
        <w:jc w:val="both"/>
        <w:rPr>
          <w:sz w:val="20"/>
          <w:szCs w:val="20"/>
        </w:rPr>
      </w:pPr>
      <w:r w:rsidRPr="00BC4B39">
        <w:rPr>
          <w:sz w:val="20"/>
          <w:szCs w:val="20"/>
        </w:rPr>
        <w:t>- рассмотрение жалобы объекта контроля (его уполномоченного представителя) в соответствии с федеральным стандартом внутреннего муниципального финансового контроля о правилах досудебного обжалования решений и действий (бездействия) органов внутреннего муниципального финансового контроля и их должностных лиц;</w:t>
      </w:r>
    </w:p>
    <w:p w:rsidR="00BC4B39" w:rsidRPr="00BC4B39" w:rsidRDefault="00BC4B39" w:rsidP="00BC4B39">
      <w:pPr>
        <w:shd w:val="clear" w:color="auto" w:fill="FFFFFF"/>
        <w:ind w:firstLine="709"/>
        <w:jc w:val="both"/>
        <w:rPr>
          <w:sz w:val="20"/>
          <w:szCs w:val="20"/>
        </w:rPr>
      </w:pPr>
      <w:r w:rsidRPr="00BC4B39">
        <w:rPr>
          <w:sz w:val="20"/>
          <w:szCs w:val="20"/>
        </w:rPr>
        <w:t>- 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BC4B39" w:rsidRPr="00BC4B39" w:rsidRDefault="00BC4B39" w:rsidP="00BC4B39">
      <w:pPr>
        <w:shd w:val="clear" w:color="auto" w:fill="FFFFFF"/>
        <w:ind w:firstLine="709"/>
        <w:jc w:val="both"/>
        <w:rPr>
          <w:sz w:val="20"/>
          <w:szCs w:val="20"/>
        </w:rPr>
      </w:pPr>
      <w:r w:rsidRPr="00BC4B39">
        <w:rPr>
          <w:sz w:val="20"/>
          <w:szCs w:val="20"/>
        </w:rPr>
        <w:t>15.2.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rsidR="00BC4B39" w:rsidRPr="00BC4B39" w:rsidRDefault="00BC4B39" w:rsidP="00BC4B39">
      <w:pPr>
        <w:shd w:val="clear" w:color="auto" w:fill="FFFFFF"/>
        <w:ind w:firstLine="709"/>
        <w:jc w:val="both"/>
        <w:rPr>
          <w:sz w:val="20"/>
          <w:szCs w:val="20"/>
        </w:rPr>
      </w:pPr>
      <w:r w:rsidRPr="00BC4B39">
        <w:rPr>
          <w:sz w:val="20"/>
          <w:szCs w:val="20"/>
        </w:rPr>
        <w:t>15.3.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BC4B39" w:rsidRPr="00BC4B39" w:rsidRDefault="00BC4B39" w:rsidP="00BC4B39">
      <w:pPr>
        <w:shd w:val="clear" w:color="auto" w:fill="FFFFFF"/>
        <w:ind w:firstLine="709"/>
        <w:jc w:val="both"/>
        <w:rPr>
          <w:sz w:val="20"/>
          <w:szCs w:val="20"/>
        </w:rPr>
      </w:pPr>
      <w:r w:rsidRPr="00BC4B39">
        <w:rPr>
          <w:sz w:val="20"/>
          <w:szCs w:val="20"/>
        </w:rPr>
        <w:t>15.4. Орган контроля уведомляет объект контроля о решении, принятом в соответствии с пунктом 15.3 настоящего Порядка, не позднее дня, следующего за днем принятия указанного решения.</w:t>
      </w:r>
    </w:p>
    <w:p w:rsidR="00BC4B39" w:rsidRPr="00BC4B39" w:rsidRDefault="00BC4B39" w:rsidP="00BC4B39">
      <w:pPr>
        <w:ind w:firstLine="709"/>
        <w:jc w:val="both"/>
        <w:rPr>
          <w:sz w:val="20"/>
          <w:szCs w:val="20"/>
        </w:rPr>
      </w:pPr>
    </w:p>
    <w:p w:rsidR="00BC4B39" w:rsidRPr="00BC4B39" w:rsidRDefault="00BC4B39" w:rsidP="00BC4B39">
      <w:pPr>
        <w:ind w:firstLine="735"/>
        <w:jc w:val="both"/>
        <w:rPr>
          <w:sz w:val="20"/>
          <w:szCs w:val="20"/>
        </w:rPr>
      </w:pPr>
    </w:p>
    <w:p w:rsidR="00BC4B39" w:rsidRPr="00BC4B39" w:rsidRDefault="00BC4B39" w:rsidP="00BC4B39">
      <w:pPr>
        <w:autoSpaceDN w:val="0"/>
        <w:adjustRightInd w:val="0"/>
        <w:jc w:val="center"/>
        <w:outlineLvl w:val="0"/>
        <w:rPr>
          <w:b/>
          <w:bCs/>
          <w:sz w:val="20"/>
          <w:szCs w:val="20"/>
        </w:rPr>
      </w:pPr>
      <w:r w:rsidRPr="00BC4B39">
        <w:rPr>
          <w:b/>
          <w:bCs/>
          <w:sz w:val="20"/>
          <w:szCs w:val="20"/>
          <w:lang w:val="en-US"/>
        </w:rPr>
        <w:t>XVI</w:t>
      </w:r>
      <w:r w:rsidRPr="00BC4B39">
        <w:rPr>
          <w:b/>
          <w:bCs/>
          <w:sz w:val="20"/>
          <w:szCs w:val="20"/>
        </w:rPr>
        <w:t>. Требования к составлению и представлению отчетности о результатах проведения контрольных мероприятий</w:t>
      </w:r>
    </w:p>
    <w:p w:rsidR="00BC4B39" w:rsidRPr="00BC4B39" w:rsidRDefault="00BC4B39" w:rsidP="00BC4B39">
      <w:pPr>
        <w:ind w:firstLine="735"/>
        <w:jc w:val="both"/>
        <w:rPr>
          <w:sz w:val="20"/>
          <w:szCs w:val="20"/>
        </w:rPr>
      </w:pPr>
    </w:p>
    <w:p w:rsidR="00BC4B39" w:rsidRPr="00BC4B39" w:rsidRDefault="00BC4B39" w:rsidP="00BC4B39">
      <w:pPr>
        <w:ind w:firstLine="720"/>
        <w:jc w:val="both"/>
        <w:rPr>
          <w:sz w:val="20"/>
          <w:szCs w:val="20"/>
        </w:rPr>
      </w:pPr>
    </w:p>
    <w:p w:rsidR="00BC4B39" w:rsidRPr="00BC4B39" w:rsidRDefault="00BC4B39" w:rsidP="00BC4B39">
      <w:pPr>
        <w:shd w:val="clear" w:color="auto" w:fill="FFFFFF"/>
        <w:ind w:firstLine="709"/>
        <w:jc w:val="both"/>
        <w:rPr>
          <w:sz w:val="20"/>
          <w:szCs w:val="20"/>
        </w:rPr>
      </w:pPr>
      <w:r w:rsidRPr="00BC4B39">
        <w:rPr>
          <w:sz w:val="20"/>
          <w:szCs w:val="20"/>
        </w:rPr>
        <w:t>16.1. Документы, оформляемые в целях реализации результатов контрольного мероприятия, предусматривающие требования к объекту внутреннего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rsidR="00BC4B39" w:rsidRPr="00BC4B39" w:rsidRDefault="00BC4B39" w:rsidP="00BC4B39">
      <w:pPr>
        <w:shd w:val="clear" w:color="auto" w:fill="FFFFFF"/>
        <w:ind w:firstLine="709"/>
        <w:jc w:val="both"/>
        <w:rPr>
          <w:sz w:val="20"/>
          <w:szCs w:val="20"/>
        </w:rPr>
      </w:pPr>
      <w:r w:rsidRPr="00BC4B39">
        <w:rPr>
          <w:sz w:val="20"/>
          <w:szCs w:val="20"/>
        </w:rPr>
        <w:t xml:space="preserve">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настоящем Порядке и </w:t>
      </w:r>
      <w:proofErr w:type="gramStart"/>
      <w:r w:rsidRPr="00BC4B39">
        <w:rPr>
          <w:sz w:val="20"/>
          <w:szCs w:val="20"/>
        </w:rPr>
        <w:t>в порядке</w:t>
      </w:r>
      <w:proofErr w:type="gramEnd"/>
      <w:r w:rsidRPr="00BC4B39">
        <w:rPr>
          <w:sz w:val="20"/>
          <w:szCs w:val="20"/>
        </w:rPr>
        <w:t xml:space="preserve"> предусмотренном законодательством Российской Федерации.</w:t>
      </w:r>
    </w:p>
    <w:p w:rsidR="00BC4B39" w:rsidRPr="00BC4B39" w:rsidRDefault="00BC4B39" w:rsidP="00BC4B39">
      <w:pPr>
        <w:shd w:val="clear" w:color="auto" w:fill="FFFFFF"/>
        <w:ind w:firstLine="709"/>
        <w:jc w:val="both"/>
        <w:rPr>
          <w:sz w:val="20"/>
          <w:szCs w:val="20"/>
        </w:rPr>
      </w:pPr>
      <w:r w:rsidRPr="00BC4B39">
        <w:rPr>
          <w:sz w:val="20"/>
          <w:szCs w:val="20"/>
        </w:rPr>
        <w:t>16.2.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BC4B39" w:rsidRPr="00BC4B39" w:rsidRDefault="00BC4B39" w:rsidP="00BC4B39">
      <w:pPr>
        <w:ind w:firstLine="720"/>
        <w:jc w:val="both"/>
        <w:rPr>
          <w:sz w:val="20"/>
          <w:szCs w:val="20"/>
        </w:rPr>
      </w:pPr>
      <w:r w:rsidRPr="00BC4B39">
        <w:rPr>
          <w:sz w:val="20"/>
          <w:szCs w:val="20"/>
        </w:rPr>
        <w:t>16.3. В целях раскрытия информации о результатах проведения контрольных мероприятий за отчетный календарный год орган внутреннего муниципального финансового контроля ежегодно составляет отчет и пояснительную записку к отчету.</w:t>
      </w:r>
    </w:p>
    <w:p w:rsidR="00BC4B39" w:rsidRPr="00BC4B39" w:rsidRDefault="00BC4B39" w:rsidP="00BC4B39">
      <w:pPr>
        <w:autoSpaceDN w:val="0"/>
        <w:adjustRightInd w:val="0"/>
        <w:ind w:firstLine="720"/>
        <w:jc w:val="both"/>
        <w:rPr>
          <w:sz w:val="20"/>
          <w:szCs w:val="20"/>
        </w:rPr>
      </w:pPr>
      <w:bookmarkStart w:id="7" w:name="sub_144"/>
      <w:r w:rsidRPr="00BC4B39">
        <w:rPr>
          <w:sz w:val="20"/>
          <w:szCs w:val="20"/>
        </w:rPr>
        <w:t>16.4. К информации, подлежащей обязательному раскрытию в отчете, относятся (если иное не установлено нормативными правовыми актами):</w:t>
      </w:r>
    </w:p>
    <w:bookmarkEnd w:id="7"/>
    <w:p w:rsidR="00BC4B39" w:rsidRPr="00BC4B39" w:rsidRDefault="00BC4B39" w:rsidP="00BC4B39">
      <w:pPr>
        <w:autoSpaceDN w:val="0"/>
        <w:adjustRightInd w:val="0"/>
        <w:ind w:firstLine="720"/>
        <w:jc w:val="both"/>
        <w:rPr>
          <w:sz w:val="20"/>
          <w:szCs w:val="20"/>
        </w:rPr>
      </w:pPr>
      <w:r w:rsidRPr="00BC4B39">
        <w:rPr>
          <w:sz w:val="20"/>
          <w:szCs w:val="20"/>
        </w:rPr>
        <w:t>- начисленные штрафы в количественном и денежном выражении по видам нарушений;</w:t>
      </w:r>
    </w:p>
    <w:p w:rsidR="00BC4B39" w:rsidRPr="00BC4B39" w:rsidRDefault="00BC4B39" w:rsidP="00BC4B39">
      <w:pPr>
        <w:autoSpaceDN w:val="0"/>
        <w:adjustRightInd w:val="0"/>
        <w:ind w:firstLine="720"/>
        <w:jc w:val="both"/>
        <w:rPr>
          <w:sz w:val="20"/>
          <w:szCs w:val="20"/>
        </w:rPr>
      </w:pPr>
      <w:r w:rsidRPr="00BC4B39">
        <w:rPr>
          <w:sz w:val="20"/>
          <w:szCs w:val="20"/>
        </w:rPr>
        <w:lastRenderedPageBreak/>
        <w:t>- количество материалов, направленных в правоохранительные органы;</w:t>
      </w:r>
    </w:p>
    <w:p w:rsidR="00BC4B39" w:rsidRPr="00BC4B39" w:rsidRDefault="00BC4B39" w:rsidP="00BC4B39">
      <w:pPr>
        <w:autoSpaceDN w:val="0"/>
        <w:adjustRightInd w:val="0"/>
        <w:ind w:firstLine="720"/>
        <w:jc w:val="both"/>
        <w:rPr>
          <w:sz w:val="20"/>
          <w:szCs w:val="20"/>
        </w:rPr>
      </w:pPr>
      <w:r w:rsidRPr="00BC4B39">
        <w:rPr>
          <w:sz w:val="20"/>
          <w:szCs w:val="20"/>
        </w:rPr>
        <w:t>- сумма установленных нарушений по видам нарушений;</w:t>
      </w:r>
    </w:p>
    <w:p w:rsidR="00BC4B39" w:rsidRPr="00BC4B39" w:rsidRDefault="00BC4B39" w:rsidP="00BC4B39">
      <w:pPr>
        <w:autoSpaceDN w:val="0"/>
        <w:adjustRightInd w:val="0"/>
        <w:ind w:firstLine="720"/>
        <w:jc w:val="both"/>
        <w:rPr>
          <w:sz w:val="20"/>
          <w:szCs w:val="20"/>
        </w:rPr>
      </w:pPr>
      <w:bookmarkStart w:id="8" w:name="sub_1445"/>
      <w:r w:rsidRPr="00BC4B39">
        <w:rPr>
          <w:sz w:val="20"/>
          <w:szCs w:val="20"/>
        </w:rPr>
        <w:t>-  количество направленных и исполненных (неисполненных) представлений и предписаний;</w:t>
      </w:r>
    </w:p>
    <w:p w:rsidR="00BC4B39" w:rsidRPr="00BC4B39" w:rsidRDefault="00BC4B39" w:rsidP="00BC4B39">
      <w:pPr>
        <w:autoSpaceDN w:val="0"/>
        <w:adjustRightInd w:val="0"/>
        <w:ind w:firstLine="720"/>
        <w:jc w:val="both"/>
        <w:rPr>
          <w:sz w:val="20"/>
          <w:szCs w:val="20"/>
        </w:rPr>
      </w:pPr>
      <w:bookmarkStart w:id="9" w:name="sub_1446"/>
      <w:bookmarkEnd w:id="8"/>
      <w:r w:rsidRPr="00BC4B39">
        <w:rPr>
          <w:sz w:val="20"/>
          <w:szCs w:val="20"/>
        </w:rPr>
        <w:t>-  количество направленных и исполненных (неисполненных) уведомлений о применении бюджетных мер принуждения;</w:t>
      </w:r>
    </w:p>
    <w:bookmarkEnd w:id="9"/>
    <w:p w:rsidR="00BC4B39" w:rsidRPr="00BC4B39" w:rsidRDefault="00BC4B39" w:rsidP="00BC4B39">
      <w:pPr>
        <w:autoSpaceDN w:val="0"/>
        <w:adjustRightInd w:val="0"/>
        <w:ind w:firstLine="720"/>
        <w:jc w:val="both"/>
        <w:rPr>
          <w:sz w:val="20"/>
          <w:szCs w:val="20"/>
        </w:rPr>
      </w:pPr>
      <w:r w:rsidRPr="00BC4B39">
        <w:rPr>
          <w:sz w:val="20"/>
          <w:szCs w:val="20"/>
        </w:rPr>
        <w:t>- объем проверенных средств местного бюджета;</w:t>
      </w:r>
    </w:p>
    <w:p w:rsidR="00BC4B39" w:rsidRPr="00BC4B39" w:rsidRDefault="00BC4B39" w:rsidP="00BC4B39">
      <w:pPr>
        <w:autoSpaceDN w:val="0"/>
        <w:adjustRightInd w:val="0"/>
        <w:ind w:firstLine="720"/>
        <w:jc w:val="both"/>
        <w:rPr>
          <w:sz w:val="20"/>
          <w:szCs w:val="20"/>
        </w:rPr>
      </w:pPr>
      <w:r w:rsidRPr="00BC4B39">
        <w:rPr>
          <w:sz w:val="20"/>
          <w:szCs w:val="20"/>
        </w:rPr>
        <w:t xml:space="preserve">- количество поданных и (или) удовлетворенных жалоб (исков) на решения </w:t>
      </w:r>
      <w:proofErr w:type="gramStart"/>
      <w:r w:rsidRPr="00BC4B39">
        <w:rPr>
          <w:sz w:val="20"/>
          <w:szCs w:val="20"/>
        </w:rPr>
        <w:t>администрации  Яжелбицкого</w:t>
      </w:r>
      <w:proofErr w:type="gramEnd"/>
      <w:r w:rsidRPr="00BC4B39">
        <w:rPr>
          <w:sz w:val="20"/>
          <w:szCs w:val="20"/>
        </w:rPr>
        <w:t xml:space="preserve"> сельского поселения, а также на его действия (бездействие) в рамках осуществленной контрольной деятельности.</w:t>
      </w:r>
    </w:p>
    <w:p w:rsidR="00BC4B39" w:rsidRPr="00BC4B39" w:rsidRDefault="00BC4B39" w:rsidP="00BC4B39">
      <w:pPr>
        <w:autoSpaceDN w:val="0"/>
        <w:adjustRightInd w:val="0"/>
        <w:ind w:firstLine="720"/>
        <w:jc w:val="both"/>
        <w:rPr>
          <w:sz w:val="20"/>
          <w:szCs w:val="20"/>
        </w:rPr>
      </w:pPr>
      <w:bookmarkStart w:id="10" w:name="sub_145"/>
      <w:r w:rsidRPr="00BC4B39">
        <w:rPr>
          <w:sz w:val="20"/>
          <w:szCs w:val="20"/>
        </w:rPr>
        <w:t xml:space="preserve">16.5. В пояснительной записке к отчету приводятся сведения об основных направлениях контрольной деятельности </w:t>
      </w:r>
      <w:proofErr w:type="gramStart"/>
      <w:r w:rsidRPr="00BC4B39">
        <w:rPr>
          <w:sz w:val="20"/>
          <w:szCs w:val="20"/>
        </w:rPr>
        <w:t>администрации  Яжелбицкого</w:t>
      </w:r>
      <w:proofErr w:type="gramEnd"/>
      <w:r w:rsidRPr="00BC4B39">
        <w:rPr>
          <w:sz w:val="20"/>
          <w:szCs w:val="20"/>
        </w:rPr>
        <w:t xml:space="preserve"> сельского поселения.</w:t>
      </w:r>
    </w:p>
    <w:p w:rsidR="00BC4B39" w:rsidRPr="00BC4B39" w:rsidRDefault="00BC4B39" w:rsidP="00BC4B39">
      <w:pPr>
        <w:autoSpaceDN w:val="0"/>
        <w:adjustRightInd w:val="0"/>
        <w:ind w:firstLine="720"/>
        <w:jc w:val="both"/>
        <w:rPr>
          <w:sz w:val="20"/>
          <w:szCs w:val="20"/>
        </w:rPr>
      </w:pPr>
      <w:r w:rsidRPr="00BC4B39">
        <w:rPr>
          <w:sz w:val="20"/>
          <w:szCs w:val="20"/>
        </w:rPr>
        <w:t xml:space="preserve">16.6. Отчет составляется за предшествующий год до 1 марта года, следующего за отчетным и направляется на утверждение главе </w:t>
      </w:r>
      <w:proofErr w:type="gramStart"/>
      <w:r w:rsidRPr="00BC4B39">
        <w:rPr>
          <w:sz w:val="20"/>
          <w:szCs w:val="20"/>
        </w:rPr>
        <w:t>администрации  муниципального</w:t>
      </w:r>
      <w:proofErr w:type="gramEnd"/>
      <w:r w:rsidRPr="00BC4B39">
        <w:rPr>
          <w:sz w:val="20"/>
          <w:szCs w:val="20"/>
        </w:rPr>
        <w:t xml:space="preserve"> образования  Яжелбицкого сельского поселения.</w:t>
      </w:r>
    </w:p>
    <w:bookmarkEnd w:id="10"/>
    <w:p w:rsidR="00BC4B39" w:rsidRPr="00BC4B39" w:rsidRDefault="00BC4B39" w:rsidP="00BC4B39">
      <w:pPr>
        <w:autoSpaceDN w:val="0"/>
        <w:adjustRightInd w:val="0"/>
        <w:ind w:firstLine="720"/>
        <w:jc w:val="both"/>
        <w:rPr>
          <w:sz w:val="20"/>
          <w:szCs w:val="20"/>
        </w:rPr>
      </w:pPr>
      <w:r w:rsidRPr="00BC4B39">
        <w:rPr>
          <w:sz w:val="20"/>
          <w:szCs w:val="20"/>
        </w:rPr>
        <w:t xml:space="preserve">16.7. Отчет подписывается органом внутреннего муниципального финансового контроля и направляется главе </w:t>
      </w:r>
      <w:proofErr w:type="gramStart"/>
      <w:r w:rsidRPr="00BC4B39">
        <w:rPr>
          <w:sz w:val="20"/>
          <w:szCs w:val="20"/>
        </w:rPr>
        <w:t>администрации  муниципального</w:t>
      </w:r>
      <w:proofErr w:type="gramEnd"/>
      <w:r w:rsidRPr="00BC4B39">
        <w:rPr>
          <w:sz w:val="20"/>
          <w:szCs w:val="20"/>
        </w:rPr>
        <w:t xml:space="preserve"> образования  Яжелбицкого сельского поселения на утверждение. Отчет утверждается не позднее 10 марта года, следующего за отчетным.</w:t>
      </w:r>
    </w:p>
    <w:p w:rsidR="00BC4B39" w:rsidRPr="00BC4B39" w:rsidRDefault="00BC4B39" w:rsidP="00BC4B39">
      <w:pPr>
        <w:autoSpaceDN w:val="0"/>
        <w:adjustRightInd w:val="0"/>
        <w:ind w:firstLine="720"/>
        <w:jc w:val="both"/>
        <w:rPr>
          <w:sz w:val="20"/>
          <w:szCs w:val="20"/>
        </w:rPr>
      </w:pPr>
      <w:r w:rsidRPr="00BC4B39">
        <w:rPr>
          <w:sz w:val="20"/>
          <w:szCs w:val="20"/>
        </w:rPr>
        <w:t xml:space="preserve">16.8. Результаты проведения контрольных мероприятий размещаются на официальном сайте </w:t>
      </w:r>
      <w:proofErr w:type="gramStart"/>
      <w:r w:rsidRPr="00BC4B39">
        <w:rPr>
          <w:sz w:val="20"/>
          <w:szCs w:val="20"/>
        </w:rPr>
        <w:t>администрации  Яжелбицкого</w:t>
      </w:r>
      <w:proofErr w:type="gramEnd"/>
      <w:r w:rsidRPr="00BC4B39">
        <w:rPr>
          <w:sz w:val="20"/>
          <w:szCs w:val="20"/>
        </w:rPr>
        <w:t xml:space="preserve"> сельского поселения в информационно-телекоммуникационной сети «Интернет».</w:t>
      </w:r>
    </w:p>
    <w:p w:rsidR="00BC4B39" w:rsidRPr="00BC4B39" w:rsidRDefault="00BC4B39" w:rsidP="00BC4B39">
      <w:pPr>
        <w:rPr>
          <w:sz w:val="20"/>
          <w:szCs w:val="20"/>
        </w:rPr>
      </w:pPr>
      <w:r w:rsidRPr="00BC4B39">
        <w:rPr>
          <w:sz w:val="20"/>
          <w:szCs w:val="20"/>
        </w:rPr>
        <w:t xml:space="preserve">     </w:t>
      </w:r>
    </w:p>
    <w:p w:rsidR="00BC4B39" w:rsidRPr="00BC4B39" w:rsidRDefault="00BC4B39" w:rsidP="00BC4B39">
      <w:pPr>
        <w:autoSpaceDN w:val="0"/>
        <w:adjustRightInd w:val="0"/>
        <w:spacing w:before="108" w:after="108"/>
        <w:jc w:val="center"/>
        <w:outlineLvl w:val="0"/>
        <w:rPr>
          <w:rFonts w:eastAsia="SimSun"/>
          <w:b/>
          <w:bCs/>
          <w:sz w:val="20"/>
          <w:szCs w:val="20"/>
          <w:lang w:val="x-none" w:eastAsia="x-none"/>
        </w:rPr>
      </w:pPr>
      <w:r w:rsidRPr="00BC4B39">
        <w:rPr>
          <w:rFonts w:eastAsia="SimSun"/>
          <w:b/>
          <w:sz w:val="20"/>
          <w:szCs w:val="20"/>
          <w:lang w:val="en-US" w:eastAsia="x-none"/>
        </w:rPr>
        <w:t>XVII</w:t>
      </w:r>
      <w:r w:rsidRPr="00BC4B39">
        <w:rPr>
          <w:rFonts w:eastAsia="SimSun"/>
          <w:b/>
          <w:bCs/>
          <w:sz w:val="20"/>
          <w:szCs w:val="20"/>
          <w:lang w:val="x-none" w:eastAsia="x-none"/>
        </w:rPr>
        <w:t>. Заключительные положения</w:t>
      </w:r>
    </w:p>
    <w:p w:rsidR="00BC4B39" w:rsidRPr="00BC4B39" w:rsidRDefault="00BC4B39" w:rsidP="00BC4B39">
      <w:pPr>
        <w:rPr>
          <w:sz w:val="20"/>
          <w:szCs w:val="20"/>
        </w:rPr>
      </w:pPr>
    </w:p>
    <w:p w:rsidR="00BC4B39" w:rsidRPr="00BC4B39" w:rsidRDefault="00BC4B39" w:rsidP="00BC4B39">
      <w:pPr>
        <w:ind w:firstLine="559"/>
        <w:jc w:val="both"/>
        <w:rPr>
          <w:sz w:val="20"/>
          <w:szCs w:val="20"/>
        </w:rPr>
      </w:pPr>
      <w:r w:rsidRPr="00BC4B39">
        <w:rPr>
          <w:sz w:val="20"/>
          <w:szCs w:val="20"/>
        </w:rPr>
        <w:t xml:space="preserve">17.1.  В случае возникновения ситуаций, не предусмотренных настоящим Порядком, </w:t>
      </w:r>
      <w:r w:rsidRPr="00BC4B39">
        <w:rPr>
          <w:bCs/>
          <w:sz w:val="20"/>
          <w:szCs w:val="20"/>
        </w:rPr>
        <w:t>орган внутреннего муниципального финансового контроля</w:t>
      </w:r>
      <w:r w:rsidRPr="00BC4B39">
        <w:rPr>
          <w:sz w:val="20"/>
          <w:szCs w:val="20"/>
        </w:rPr>
        <w:t xml:space="preserve"> обязан руководствоваться законодательством Российской Федерации, законодательством </w:t>
      </w:r>
      <w:r w:rsidRPr="00BC4B39">
        <w:rPr>
          <w:rFonts w:eastAsia="Times New Roman CYR"/>
          <w:sz w:val="20"/>
          <w:szCs w:val="20"/>
        </w:rPr>
        <w:t>Новгородской области</w:t>
      </w:r>
      <w:r w:rsidRPr="00BC4B39">
        <w:rPr>
          <w:sz w:val="20"/>
          <w:szCs w:val="20"/>
        </w:rPr>
        <w:t xml:space="preserve"> и муниципальными правовыми актами муниципального </w:t>
      </w:r>
      <w:proofErr w:type="gramStart"/>
      <w:r w:rsidRPr="00BC4B39">
        <w:rPr>
          <w:sz w:val="20"/>
          <w:szCs w:val="20"/>
        </w:rPr>
        <w:t xml:space="preserve">образования  </w:t>
      </w:r>
      <w:proofErr w:type="spellStart"/>
      <w:r w:rsidRPr="00BC4B39">
        <w:rPr>
          <w:sz w:val="20"/>
          <w:szCs w:val="20"/>
        </w:rPr>
        <w:t>Яжелбицкое</w:t>
      </w:r>
      <w:proofErr w:type="spellEnd"/>
      <w:proofErr w:type="gramEnd"/>
      <w:r w:rsidRPr="00BC4B39">
        <w:rPr>
          <w:sz w:val="20"/>
          <w:szCs w:val="20"/>
        </w:rPr>
        <w:t xml:space="preserve"> сельское поселение.</w:t>
      </w:r>
    </w:p>
    <w:p w:rsidR="00BC4B39" w:rsidRPr="00497AF6" w:rsidRDefault="00BC4B39" w:rsidP="00BC4B39">
      <w:pPr>
        <w:autoSpaceDN w:val="0"/>
        <w:adjustRightInd w:val="0"/>
        <w:spacing w:before="108" w:after="108"/>
        <w:jc w:val="center"/>
        <w:outlineLvl w:val="0"/>
        <w:rPr>
          <w:rFonts w:ascii="Times New Roman CYR" w:eastAsia="SimSun" w:hAnsi="Times New Roman CYR"/>
          <w:b/>
          <w:bCs/>
          <w:color w:val="26282F"/>
          <w:lang w:val="x-none" w:eastAsia="x-none"/>
        </w:rPr>
        <w:sectPr w:rsidR="00BC4B39" w:rsidRPr="00497AF6" w:rsidSect="00124C98">
          <w:pgSz w:w="11906" w:h="16800"/>
          <w:pgMar w:top="1134" w:right="567" w:bottom="1134" w:left="1418" w:header="720" w:footer="720" w:gutter="0"/>
          <w:cols w:space="720"/>
          <w:docGrid w:linePitch="600" w:charSpace="32768"/>
        </w:sectPr>
      </w:pPr>
    </w:p>
    <w:p w:rsidR="00BC4B39" w:rsidRPr="00497AF6" w:rsidRDefault="00BC4B39" w:rsidP="00BC4B39">
      <w:pPr>
        <w:ind w:left="7938" w:hanging="15"/>
      </w:pPr>
      <w:r w:rsidRPr="00497AF6">
        <w:rPr>
          <w:bCs/>
        </w:rPr>
        <w:lastRenderedPageBreak/>
        <w:t xml:space="preserve">Приложение № 1 </w:t>
      </w:r>
      <w:r w:rsidRPr="00497AF6">
        <w:rPr>
          <w:bCs/>
        </w:rPr>
        <w:br/>
        <w:t xml:space="preserve">к </w:t>
      </w:r>
      <w:r w:rsidRPr="00497AF6">
        <w:t>Порядку</w:t>
      </w:r>
      <w:r w:rsidRPr="00497AF6">
        <w:rPr>
          <w:bCs/>
        </w:rPr>
        <w:t xml:space="preserve"> осуществления органом внутреннего муниципального финансового контроля  </w:t>
      </w:r>
      <w:r w:rsidRPr="00497AF6">
        <w:t xml:space="preserve">муниципального образования  </w:t>
      </w:r>
      <w:proofErr w:type="spellStart"/>
      <w:r w:rsidRPr="00497AF6">
        <w:t>Яжелбицкое</w:t>
      </w:r>
      <w:proofErr w:type="spellEnd"/>
      <w:r w:rsidRPr="00497AF6">
        <w:t xml:space="preserve"> сельское поселение Валдайского района Новгородской области</w:t>
      </w:r>
      <w:r w:rsidRPr="00497AF6">
        <w:rPr>
          <w:bCs/>
        </w:rPr>
        <w:t xml:space="preserve">  полномочий по внутреннему муниципальному финансовому контролю</w:t>
      </w:r>
    </w:p>
    <w:p w:rsidR="00BC4B39" w:rsidRPr="00497AF6" w:rsidRDefault="00BC4B39" w:rsidP="00BC4B39">
      <w:pPr>
        <w:autoSpaceDN w:val="0"/>
        <w:adjustRightInd w:val="0"/>
        <w:spacing w:before="108" w:after="108"/>
        <w:ind w:left="7938"/>
        <w:outlineLvl w:val="0"/>
        <w:rPr>
          <w:rFonts w:eastAsia="SimSun"/>
          <w:b/>
          <w:bCs/>
          <w:color w:val="26282F"/>
          <w:lang w:val="x-none" w:eastAsia="x-none"/>
        </w:rPr>
      </w:pPr>
      <w:r w:rsidRPr="00497AF6">
        <w:rPr>
          <w:rFonts w:eastAsia="SimSun"/>
          <w:b/>
          <w:bCs/>
          <w:color w:val="26282F"/>
          <w:lang w:val="x-none" w:eastAsia="x-none"/>
        </w:rPr>
        <w:t>УТВЕРЖДАЮ</w:t>
      </w:r>
    </w:p>
    <w:p w:rsidR="00BC4B39" w:rsidRPr="00497AF6" w:rsidRDefault="00BC4B39" w:rsidP="00BC4B39">
      <w:pPr>
        <w:autoSpaceDN w:val="0"/>
        <w:adjustRightInd w:val="0"/>
        <w:spacing w:before="108" w:after="108"/>
        <w:ind w:left="7938"/>
        <w:outlineLvl w:val="0"/>
        <w:rPr>
          <w:rFonts w:eastAsia="SimSun"/>
          <w:b/>
          <w:bCs/>
          <w:color w:val="26282F"/>
          <w:lang w:val="x-none" w:eastAsia="x-none"/>
        </w:rPr>
      </w:pPr>
      <w:r w:rsidRPr="00497AF6">
        <w:rPr>
          <w:rFonts w:eastAsia="SimSun"/>
          <w:b/>
          <w:bCs/>
          <w:color w:val="26282F"/>
          <w:lang w:val="x-none" w:eastAsia="x-none"/>
        </w:rPr>
        <w:t xml:space="preserve">Глава </w:t>
      </w:r>
      <w:r w:rsidRPr="00497AF6">
        <w:rPr>
          <w:rFonts w:eastAsia="SimSun"/>
          <w:b/>
          <w:color w:val="26282F"/>
          <w:lang w:val="x-none" w:eastAsia="x-none"/>
        </w:rPr>
        <w:t xml:space="preserve"> муниципального образования  Яжелбицкого сельского поселения   ____________________________</w:t>
      </w:r>
      <w:r w:rsidRPr="00497AF6">
        <w:rPr>
          <w:rFonts w:eastAsia="SimSun"/>
          <w:b/>
          <w:bCs/>
          <w:color w:val="26282F"/>
          <w:lang w:val="x-none" w:eastAsia="x-none"/>
        </w:rPr>
        <w:br/>
        <w:t>(уполномоченное должностное лицо)</w:t>
      </w:r>
      <w:r w:rsidRPr="00497AF6">
        <w:rPr>
          <w:rFonts w:eastAsia="SimSun"/>
          <w:b/>
          <w:bCs/>
          <w:color w:val="26282F"/>
          <w:lang w:val="x-none" w:eastAsia="x-none"/>
        </w:rPr>
        <w:br/>
        <w:t>_______________________________________________</w:t>
      </w:r>
      <w:r w:rsidRPr="00497AF6">
        <w:rPr>
          <w:rFonts w:eastAsia="SimSun"/>
          <w:b/>
          <w:bCs/>
          <w:color w:val="26282F"/>
          <w:lang w:val="x-none" w:eastAsia="x-none"/>
        </w:rPr>
        <w:br/>
        <w:t>подпись (расшифровка подписи)</w:t>
      </w:r>
    </w:p>
    <w:p w:rsidR="00BC4B39" w:rsidRPr="00497AF6" w:rsidRDefault="00BC4B39" w:rsidP="00BC4B39">
      <w:pPr>
        <w:autoSpaceDN w:val="0"/>
        <w:adjustRightInd w:val="0"/>
        <w:ind w:left="7938"/>
        <w:rPr>
          <w:b/>
        </w:rPr>
      </w:pPr>
      <w:r w:rsidRPr="00497AF6">
        <w:rPr>
          <w:b/>
        </w:rPr>
        <w:t>Приказ от «__» __________ ______</w:t>
      </w:r>
      <w:proofErr w:type="gramStart"/>
      <w:r w:rsidRPr="00497AF6">
        <w:rPr>
          <w:b/>
        </w:rPr>
        <w:t>_  №</w:t>
      </w:r>
      <w:proofErr w:type="gramEnd"/>
      <w:r w:rsidRPr="00497AF6">
        <w:rPr>
          <w:b/>
        </w:rPr>
        <w:t xml:space="preserve"> ____</w:t>
      </w:r>
    </w:p>
    <w:p w:rsidR="00BC4B39" w:rsidRPr="00497AF6" w:rsidRDefault="00BC4B39" w:rsidP="00BC4B39">
      <w:pPr>
        <w:autoSpaceDN w:val="0"/>
        <w:adjustRightInd w:val="0"/>
        <w:jc w:val="center"/>
        <w:outlineLvl w:val="0"/>
        <w:rPr>
          <w:rFonts w:eastAsia="SimSun"/>
          <w:b/>
          <w:bCs/>
          <w:sz w:val="28"/>
          <w:szCs w:val="28"/>
          <w:lang w:val="x-none" w:eastAsia="x-none"/>
        </w:rPr>
      </w:pPr>
      <w:r w:rsidRPr="00497AF6">
        <w:rPr>
          <w:rFonts w:eastAsia="SimSun"/>
          <w:b/>
          <w:bCs/>
          <w:sz w:val="28"/>
          <w:szCs w:val="28"/>
          <w:lang w:val="x-none" w:eastAsia="x-none"/>
        </w:rPr>
        <w:t>ПЛАН</w:t>
      </w:r>
    </w:p>
    <w:p w:rsidR="00BC4B39" w:rsidRPr="00497AF6" w:rsidRDefault="00BC4B39" w:rsidP="00BC4B39">
      <w:pPr>
        <w:autoSpaceDN w:val="0"/>
        <w:adjustRightInd w:val="0"/>
        <w:jc w:val="center"/>
        <w:outlineLvl w:val="0"/>
        <w:rPr>
          <w:rFonts w:eastAsia="SimSun"/>
          <w:b/>
          <w:bCs/>
          <w:sz w:val="28"/>
          <w:szCs w:val="28"/>
          <w:lang w:val="x-none" w:eastAsia="x-none"/>
        </w:rPr>
      </w:pPr>
      <w:r w:rsidRPr="00497AF6">
        <w:rPr>
          <w:rFonts w:eastAsia="SimSun"/>
          <w:b/>
          <w:bCs/>
          <w:sz w:val="28"/>
          <w:szCs w:val="28"/>
          <w:lang w:val="x-none" w:eastAsia="x-none"/>
        </w:rPr>
        <w:t>осуществления внутреннего муниципального финансового контроля</w:t>
      </w:r>
    </w:p>
    <w:p w:rsidR="00BC4B39" w:rsidRPr="00497AF6" w:rsidRDefault="00BC4B39" w:rsidP="00BC4B39">
      <w:pPr>
        <w:autoSpaceDN w:val="0"/>
        <w:adjustRightInd w:val="0"/>
        <w:jc w:val="center"/>
        <w:outlineLvl w:val="0"/>
        <w:rPr>
          <w:rFonts w:eastAsia="SimSun"/>
          <w:b/>
          <w:sz w:val="28"/>
          <w:szCs w:val="28"/>
          <w:lang w:val="x-none" w:eastAsia="x-none"/>
        </w:rPr>
      </w:pPr>
      <w:r w:rsidRPr="00497AF6">
        <w:rPr>
          <w:rFonts w:eastAsia="SimSun"/>
          <w:b/>
          <w:sz w:val="28"/>
          <w:szCs w:val="28"/>
          <w:lang w:val="x-none" w:eastAsia="x-none"/>
        </w:rPr>
        <w:t xml:space="preserve"> </w:t>
      </w:r>
      <w:r w:rsidRPr="00497AF6">
        <w:rPr>
          <w:rFonts w:eastAsia="SimSun"/>
          <w:b/>
          <w:bCs/>
          <w:sz w:val="28"/>
          <w:szCs w:val="28"/>
          <w:lang w:val="x-none" w:eastAsia="x-none"/>
        </w:rPr>
        <w:t xml:space="preserve">муниципального образования  </w:t>
      </w:r>
      <w:proofErr w:type="spellStart"/>
      <w:r w:rsidRPr="00497AF6">
        <w:rPr>
          <w:rFonts w:eastAsia="SimSun"/>
          <w:b/>
          <w:bCs/>
          <w:sz w:val="28"/>
          <w:szCs w:val="28"/>
          <w:lang w:val="x-none" w:eastAsia="x-none"/>
        </w:rPr>
        <w:t>Яжелбицкое</w:t>
      </w:r>
      <w:proofErr w:type="spellEnd"/>
      <w:r w:rsidRPr="00497AF6">
        <w:rPr>
          <w:rFonts w:eastAsia="SimSun"/>
          <w:b/>
          <w:bCs/>
          <w:sz w:val="28"/>
          <w:szCs w:val="28"/>
          <w:lang w:val="x-none" w:eastAsia="x-none"/>
        </w:rPr>
        <w:t xml:space="preserve"> сельское поселение</w:t>
      </w:r>
      <w:r w:rsidRPr="00497AF6">
        <w:rPr>
          <w:rFonts w:eastAsia="SimSun"/>
          <w:b/>
          <w:bCs/>
          <w:sz w:val="28"/>
          <w:szCs w:val="28"/>
          <w:lang w:eastAsia="x-none"/>
        </w:rPr>
        <w:t xml:space="preserve"> </w:t>
      </w:r>
      <w:r w:rsidRPr="00497AF6">
        <w:rPr>
          <w:rFonts w:eastAsia="SimSun"/>
          <w:b/>
          <w:bCs/>
          <w:sz w:val="28"/>
          <w:szCs w:val="28"/>
          <w:lang w:val="x-none" w:eastAsia="x-none"/>
        </w:rPr>
        <w:t>Валдайского района</w:t>
      </w:r>
      <w:r w:rsidRPr="00497AF6">
        <w:rPr>
          <w:rFonts w:eastAsia="SimSun"/>
          <w:b/>
          <w:bCs/>
          <w:sz w:val="28"/>
          <w:szCs w:val="28"/>
          <w:lang w:eastAsia="x-none"/>
        </w:rPr>
        <w:t xml:space="preserve"> </w:t>
      </w:r>
      <w:r w:rsidRPr="00497AF6">
        <w:rPr>
          <w:rFonts w:eastAsia="Times New Roman CYR"/>
          <w:b/>
          <w:bCs/>
          <w:sz w:val="28"/>
          <w:szCs w:val="28"/>
          <w:lang w:val="x-none" w:eastAsia="x-none"/>
        </w:rPr>
        <w:t>Новгородской области</w:t>
      </w:r>
      <w:r w:rsidRPr="00497AF6">
        <w:rPr>
          <w:rFonts w:eastAsia="SimSun"/>
          <w:b/>
          <w:sz w:val="28"/>
          <w:szCs w:val="28"/>
          <w:lang w:val="x-none" w:eastAsia="x-none"/>
        </w:rPr>
        <w:t xml:space="preserve"> </w:t>
      </w:r>
    </w:p>
    <w:p w:rsidR="00BC4B39" w:rsidRPr="00497AF6" w:rsidRDefault="00BC4B39" w:rsidP="00BC4B39">
      <w:pPr>
        <w:autoSpaceDN w:val="0"/>
        <w:adjustRightInd w:val="0"/>
        <w:jc w:val="center"/>
        <w:outlineLvl w:val="0"/>
        <w:rPr>
          <w:rFonts w:eastAsia="SimSun"/>
          <w:b/>
          <w:bCs/>
          <w:color w:val="26282F"/>
          <w:lang w:val="x-none" w:eastAsia="x-none"/>
        </w:rPr>
      </w:pPr>
      <w:r w:rsidRPr="00497AF6">
        <w:rPr>
          <w:rFonts w:eastAsia="SimSun"/>
          <w:b/>
          <w:sz w:val="28"/>
          <w:szCs w:val="28"/>
          <w:lang w:val="x-none" w:eastAsia="x-none"/>
        </w:rPr>
        <w:t>на _______ год</w:t>
      </w:r>
      <w:r w:rsidRPr="00497AF6">
        <w:rPr>
          <w:rFonts w:eastAsia="SimSun"/>
          <w:b/>
          <w:bCs/>
          <w:color w:val="26282F"/>
          <w:lang w:val="x-none" w:eastAsia="x-none"/>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2939"/>
        <w:gridCol w:w="2835"/>
        <w:gridCol w:w="1985"/>
        <w:gridCol w:w="2268"/>
        <w:gridCol w:w="2305"/>
        <w:gridCol w:w="2231"/>
      </w:tblGrid>
      <w:tr w:rsidR="00BC4B39" w:rsidRPr="00497AF6" w:rsidTr="00124C98">
        <w:tc>
          <w:tcPr>
            <w:tcW w:w="605" w:type="dxa"/>
            <w:tcBorders>
              <w:top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 п/п</w:t>
            </w:r>
          </w:p>
        </w:tc>
        <w:tc>
          <w:tcPr>
            <w:tcW w:w="2939"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Наименование объекта ведомственного контроля</w:t>
            </w:r>
          </w:p>
        </w:tc>
        <w:tc>
          <w:tcPr>
            <w:tcW w:w="283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Тема контрольного мероприятия</w:t>
            </w:r>
          </w:p>
        </w:tc>
        <w:tc>
          <w:tcPr>
            <w:tcW w:w="198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Проверяемый период</w:t>
            </w:r>
          </w:p>
        </w:tc>
        <w:tc>
          <w:tcPr>
            <w:tcW w:w="2268"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Основание проведения контрольного мероприятия</w:t>
            </w:r>
          </w:p>
        </w:tc>
        <w:tc>
          <w:tcPr>
            <w:tcW w:w="230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tabs>
                <w:tab w:val="left" w:pos="1204"/>
              </w:tabs>
              <w:jc w:val="center"/>
            </w:pPr>
            <w:r w:rsidRPr="00497AF6">
              <w:t>Должность, Ф.И.О. уполномоченного на проведение контрольного мероприятия</w:t>
            </w:r>
          </w:p>
        </w:tc>
        <w:tc>
          <w:tcPr>
            <w:tcW w:w="2231" w:type="dxa"/>
            <w:tcBorders>
              <w:top w:val="single" w:sz="4" w:space="0" w:color="auto"/>
              <w:left w:val="single" w:sz="4" w:space="0" w:color="auto"/>
              <w:bottom w:val="single" w:sz="4" w:space="0" w:color="auto"/>
            </w:tcBorders>
          </w:tcPr>
          <w:p w:rsidR="00BC4B39" w:rsidRPr="00497AF6" w:rsidRDefault="00BC4B39" w:rsidP="00124C98">
            <w:pPr>
              <w:autoSpaceDN w:val="0"/>
              <w:adjustRightInd w:val="0"/>
              <w:jc w:val="center"/>
            </w:pPr>
            <w:r w:rsidRPr="00497AF6">
              <w:t>Срок проведения контрольного мероприятия</w:t>
            </w:r>
          </w:p>
        </w:tc>
      </w:tr>
      <w:tr w:rsidR="00BC4B39" w:rsidRPr="00497AF6" w:rsidTr="00124C98">
        <w:tc>
          <w:tcPr>
            <w:tcW w:w="605" w:type="dxa"/>
            <w:tcBorders>
              <w:top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1</w:t>
            </w:r>
          </w:p>
        </w:tc>
        <w:tc>
          <w:tcPr>
            <w:tcW w:w="2939"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2</w:t>
            </w:r>
          </w:p>
        </w:tc>
        <w:tc>
          <w:tcPr>
            <w:tcW w:w="283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3</w:t>
            </w:r>
          </w:p>
        </w:tc>
        <w:tc>
          <w:tcPr>
            <w:tcW w:w="198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4</w:t>
            </w:r>
          </w:p>
        </w:tc>
        <w:tc>
          <w:tcPr>
            <w:tcW w:w="2268"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5</w:t>
            </w:r>
          </w:p>
        </w:tc>
        <w:tc>
          <w:tcPr>
            <w:tcW w:w="230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6</w:t>
            </w:r>
          </w:p>
        </w:tc>
        <w:tc>
          <w:tcPr>
            <w:tcW w:w="2231" w:type="dxa"/>
            <w:tcBorders>
              <w:top w:val="single" w:sz="4" w:space="0" w:color="auto"/>
              <w:left w:val="single" w:sz="4" w:space="0" w:color="auto"/>
              <w:bottom w:val="single" w:sz="4" w:space="0" w:color="auto"/>
            </w:tcBorders>
          </w:tcPr>
          <w:p w:rsidR="00BC4B39" w:rsidRPr="00497AF6" w:rsidRDefault="00BC4B39" w:rsidP="00124C98">
            <w:pPr>
              <w:autoSpaceDN w:val="0"/>
              <w:adjustRightInd w:val="0"/>
              <w:jc w:val="center"/>
            </w:pPr>
            <w:r w:rsidRPr="00497AF6">
              <w:t>7</w:t>
            </w:r>
          </w:p>
        </w:tc>
      </w:tr>
      <w:tr w:rsidR="00BC4B39" w:rsidRPr="00497AF6" w:rsidTr="00124C98">
        <w:tc>
          <w:tcPr>
            <w:tcW w:w="605" w:type="dxa"/>
            <w:tcBorders>
              <w:top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2</w:t>
            </w:r>
          </w:p>
        </w:tc>
        <w:tc>
          <w:tcPr>
            <w:tcW w:w="2939"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230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2231" w:type="dxa"/>
            <w:tcBorders>
              <w:top w:val="single" w:sz="4" w:space="0" w:color="auto"/>
              <w:left w:val="single" w:sz="4" w:space="0" w:color="auto"/>
              <w:bottom w:val="single" w:sz="4" w:space="0" w:color="auto"/>
            </w:tcBorders>
          </w:tcPr>
          <w:p w:rsidR="00BC4B39" w:rsidRPr="00497AF6" w:rsidRDefault="00BC4B39" w:rsidP="00124C98">
            <w:pPr>
              <w:autoSpaceDN w:val="0"/>
              <w:adjustRightInd w:val="0"/>
              <w:jc w:val="both"/>
            </w:pPr>
          </w:p>
        </w:tc>
      </w:tr>
      <w:tr w:rsidR="00BC4B39" w:rsidRPr="00497AF6" w:rsidTr="00124C98">
        <w:tc>
          <w:tcPr>
            <w:tcW w:w="605" w:type="dxa"/>
            <w:tcBorders>
              <w:top w:val="single" w:sz="4" w:space="0" w:color="auto"/>
              <w:bottom w:val="single" w:sz="4" w:space="0" w:color="auto"/>
              <w:right w:val="single" w:sz="4" w:space="0" w:color="auto"/>
            </w:tcBorders>
          </w:tcPr>
          <w:p w:rsidR="00BC4B39" w:rsidRPr="00497AF6" w:rsidRDefault="00BC4B39" w:rsidP="00124C98">
            <w:pPr>
              <w:autoSpaceDN w:val="0"/>
              <w:adjustRightInd w:val="0"/>
              <w:jc w:val="center"/>
            </w:pPr>
            <w:r w:rsidRPr="00497AF6">
              <w:t>3</w:t>
            </w:r>
          </w:p>
        </w:tc>
        <w:tc>
          <w:tcPr>
            <w:tcW w:w="2939"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2305" w:type="dxa"/>
            <w:tcBorders>
              <w:top w:val="single" w:sz="4" w:space="0" w:color="auto"/>
              <w:left w:val="single" w:sz="4" w:space="0" w:color="auto"/>
              <w:bottom w:val="single" w:sz="4" w:space="0" w:color="auto"/>
              <w:right w:val="single" w:sz="4" w:space="0" w:color="auto"/>
            </w:tcBorders>
          </w:tcPr>
          <w:p w:rsidR="00BC4B39" w:rsidRPr="00497AF6" w:rsidRDefault="00BC4B39" w:rsidP="00124C98">
            <w:pPr>
              <w:autoSpaceDN w:val="0"/>
              <w:adjustRightInd w:val="0"/>
              <w:jc w:val="both"/>
            </w:pPr>
          </w:p>
        </w:tc>
        <w:tc>
          <w:tcPr>
            <w:tcW w:w="2231" w:type="dxa"/>
            <w:tcBorders>
              <w:top w:val="single" w:sz="4" w:space="0" w:color="auto"/>
              <w:left w:val="single" w:sz="4" w:space="0" w:color="auto"/>
              <w:bottom w:val="single" w:sz="4" w:space="0" w:color="auto"/>
            </w:tcBorders>
          </w:tcPr>
          <w:p w:rsidR="00BC4B39" w:rsidRPr="00497AF6" w:rsidRDefault="00BC4B39" w:rsidP="00124C98">
            <w:pPr>
              <w:autoSpaceDN w:val="0"/>
              <w:adjustRightInd w:val="0"/>
              <w:jc w:val="both"/>
            </w:pPr>
          </w:p>
        </w:tc>
      </w:tr>
    </w:tbl>
    <w:p w:rsidR="00BC4B39" w:rsidRPr="00497AF6" w:rsidRDefault="00BC4B39" w:rsidP="00BC4B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0"/>
        <w:gridCol w:w="4902"/>
      </w:tblGrid>
      <w:tr w:rsidR="00BC4B39" w:rsidRPr="00497AF6" w:rsidTr="00124C98">
        <w:tc>
          <w:tcPr>
            <w:tcW w:w="10200" w:type="dxa"/>
            <w:tcBorders>
              <w:top w:val="nil"/>
              <w:left w:val="nil"/>
              <w:bottom w:val="nil"/>
              <w:right w:val="nil"/>
            </w:tcBorders>
          </w:tcPr>
          <w:p w:rsidR="00BC4B39" w:rsidRPr="00497AF6" w:rsidRDefault="00BC4B39" w:rsidP="00124C98">
            <w:pPr>
              <w:autoSpaceDN w:val="0"/>
              <w:adjustRightInd w:val="0"/>
            </w:pPr>
          </w:p>
          <w:p w:rsidR="00BC4B39" w:rsidRPr="00497AF6" w:rsidRDefault="00BC4B39" w:rsidP="00124C98">
            <w:pPr>
              <w:autoSpaceDN w:val="0"/>
              <w:adjustRightInd w:val="0"/>
            </w:pPr>
            <w:r w:rsidRPr="00497AF6">
              <w:t xml:space="preserve">_______________________        _______________________         </w:t>
            </w:r>
          </w:p>
          <w:p w:rsidR="00BC4B39" w:rsidRPr="00497AF6" w:rsidRDefault="00BC4B39" w:rsidP="00124C98">
            <w:pPr>
              <w:autoSpaceDN w:val="0"/>
              <w:adjustRightInd w:val="0"/>
            </w:pPr>
            <w:r w:rsidRPr="00497AF6">
              <w:t xml:space="preserve">                 Ф.И.О.                                должность </w:t>
            </w:r>
          </w:p>
        </w:tc>
        <w:tc>
          <w:tcPr>
            <w:tcW w:w="4902" w:type="dxa"/>
            <w:tcBorders>
              <w:top w:val="nil"/>
              <w:left w:val="nil"/>
              <w:bottom w:val="nil"/>
              <w:right w:val="nil"/>
            </w:tcBorders>
          </w:tcPr>
          <w:p w:rsidR="00BC4B39" w:rsidRPr="00497AF6" w:rsidRDefault="00BC4B39" w:rsidP="00124C98">
            <w:pPr>
              <w:autoSpaceDN w:val="0"/>
              <w:adjustRightInd w:val="0"/>
              <w:jc w:val="both"/>
            </w:pPr>
          </w:p>
          <w:p w:rsidR="00BC4B39" w:rsidRPr="00497AF6" w:rsidRDefault="00BC4B39" w:rsidP="00124C98">
            <w:r w:rsidRPr="00497AF6">
              <w:t>__________________________________    подпись (расшифровка подписи)</w:t>
            </w:r>
          </w:p>
          <w:p w:rsidR="00BC4B39" w:rsidRPr="00497AF6" w:rsidRDefault="00BC4B39" w:rsidP="00124C98">
            <w:pPr>
              <w:autoSpaceDN w:val="0"/>
              <w:adjustRightInd w:val="0"/>
              <w:jc w:val="center"/>
            </w:pPr>
            <w:r w:rsidRPr="00497AF6">
              <w:t>"___" ___________ 20___ г.</w:t>
            </w:r>
          </w:p>
        </w:tc>
      </w:tr>
    </w:tbl>
    <w:p w:rsidR="00BC4B39" w:rsidRPr="00497AF6" w:rsidRDefault="00BC4B39" w:rsidP="00BC4B39">
      <w:pPr>
        <w:ind w:left="3969" w:hanging="15"/>
        <w:rPr>
          <w:bCs/>
        </w:rPr>
        <w:sectPr w:rsidR="00BC4B39" w:rsidRPr="00497AF6">
          <w:pgSz w:w="16800" w:h="11906" w:orient="landscape"/>
          <w:pgMar w:top="709" w:right="1134" w:bottom="1418" w:left="1134" w:header="720" w:footer="720" w:gutter="0"/>
          <w:cols w:space="720"/>
          <w:docGrid w:linePitch="600" w:charSpace="32768"/>
        </w:sectPr>
      </w:pPr>
    </w:p>
    <w:p w:rsidR="00124C98" w:rsidRDefault="00BC4B39" w:rsidP="00BC4B39">
      <w:pPr>
        <w:ind w:left="3969" w:hanging="15"/>
        <w:rPr>
          <w:bCs/>
          <w:sz w:val="20"/>
          <w:szCs w:val="20"/>
        </w:rPr>
        <w:sectPr w:rsidR="00124C98" w:rsidSect="00124C98">
          <w:pgSz w:w="16838" w:h="11906" w:orient="landscape"/>
          <w:pgMar w:top="1418" w:right="907" w:bottom="851" w:left="851" w:header="709" w:footer="709" w:gutter="0"/>
          <w:cols w:space="708"/>
          <w:docGrid w:linePitch="360"/>
        </w:sectPr>
      </w:pPr>
      <w:r w:rsidRPr="00BC4B39">
        <w:rPr>
          <w:bCs/>
          <w:sz w:val="20"/>
          <w:szCs w:val="20"/>
        </w:rPr>
        <w:lastRenderedPageBreak/>
        <w:t xml:space="preserve">Приложение № 2 </w:t>
      </w:r>
    </w:p>
    <w:p w:rsidR="00BC4B39" w:rsidRPr="00BC4B39" w:rsidRDefault="00BC4B39" w:rsidP="00BC4B39">
      <w:pPr>
        <w:ind w:left="3969" w:hanging="15"/>
        <w:rPr>
          <w:sz w:val="20"/>
          <w:szCs w:val="20"/>
        </w:rPr>
      </w:pPr>
      <w:r w:rsidRPr="00BC4B39">
        <w:rPr>
          <w:bCs/>
          <w:sz w:val="20"/>
          <w:szCs w:val="20"/>
        </w:rPr>
        <w:lastRenderedPageBreak/>
        <w:br/>
        <w:t xml:space="preserve">к </w:t>
      </w:r>
      <w:r w:rsidRPr="00BC4B39">
        <w:rPr>
          <w:sz w:val="20"/>
          <w:szCs w:val="20"/>
        </w:rPr>
        <w:t>Порядку</w:t>
      </w:r>
      <w:r w:rsidRPr="00BC4B39">
        <w:rPr>
          <w:bCs/>
          <w:sz w:val="20"/>
          <w:szCs w:val="20"/>
        </w:rPr>
        <w:t xml:space="preserve"> осуществления органом внутреннего муниципального финансового </w:t>
      </w:r>
      <w:proofErr w:type="gramStart"/>
      <w:r w:rsidRPr="00BC4B39">
        <w:rPr>
          <w:bCs/>
          <w:sz w:val="20"/>
          <w:szCs w:val="20"/>
        </w:rPr>
        <w:t xml:space="preserve">контроля  </w:t>
      </w:r>
      <w:r w:rsidRPr="00BC4B39">
        <w:rPr>
          <w:sz w:val="20"/>
          <w:szCs w:val="20"/>
        </w:rPr>
        <w:t>муниципального</w:t>
      </w:r>
      <w:proofErr w:type="gramEnd"/>
      <w:r w:rsidRPr="00BC4B39">
        <w:rPr>
          <w:sz w:val="20"/>
          <w:szCs w:val="20"/>
        </w:rPr>
        <w:t xml:space="preserve"> образования  </w:t>
      </w:r>
      <w:proofErr w:type="spellStart"/>
      <w:r w:rsidRPr="00BC4B39">
        <w:rPr>
          <w:sz w:val="20"/>
          <w:szCs w:val="20"/>
        </w:rPr>
        <w:t>Яжелбицкое</w:t>
      </w:r>
      <w:proofErr w:type="spellEnd"/>
      <w:r w:rsidRPr="00BC4B39">
        <w:rPr>
          <w:sz w:val="20"/>
          <w:szCs w:val="20"/>
        </w:rPr>
        <w:t xml:space="preserve"> сельское поселение Валдайского района Новгородской области</w:t>
      </w:r>
      <w:r w:rsidRPr="00BC4B39">
        <w:rPr>
          <w:bCs/>
          <w:sz w:val="20"/>
          <w:szCs w:val="20"/>
        </w:rPr>
        <w:t xml:space="preserve">  полномочий по внутреннему муниципальному финансовому контролю</w:t>
      </w:r>
      <w:r w:rsidRPr="00BC4B39">
        <w:rPr>
          <w:sz w:val="20"/>
          <w:szCs w:val="20"/>
        </w:rPr>
        <w:t xml:space="preserve">                        </w:t>
      </w:r>
    </w:p>
    <w:p w:rsidR="00BC4B39" w:rsidRPr="00BC4B39" w:rsidRDefault="00BC4B39" w:rsidP="00BC4B39">
      <w:pPr>
        <w:rPr>
          <w:sz w:val="20"/>
          <w:szCs w:val="20"/>
        </w:rPr>
      </w:pPr>
    </w:p>
    <w:p w:rsidR="00BC4B39" w:rsidRPr="00BC4B39" w:rsidRDefault="00BC4B39" w:rsidP="00BC4B39">
      <w:pPr>
        <w:autoSpaceDN w:val="0"/>
        <w:adjustRightInd w:val="0"/>
        <w:rPr>
          <w:sz w:val="20"/>
          <w:szCs w:val="20"/>
        </w:rPr>
      </w:pPr>
      <w:r w:rsidRPr="00BC4B39">
        <w:rPr>
          <w:sz w:val="20"/>
          <w:szCs w:val="20"/>
        </w:rPr>
        <w:t xml:space="preserve">                                       </w:t>
      </w:r>
      <w:r w:rsidRPr="00BC4B39">
        <w:rPr>
          <w:b/>
          <w:bCs/>
          <w:sz w:val="20"/>
          <w:szCs w:val="20"/>
        </w:rPr>
        <w:t>ПРОГРАММА</w:t>
      </w:r>
    </w:p>
    <w:p w:rsidR="00BC4B39" w:rsidRPr="00BC4B39" w:rsidRDefault="00BC4B39" w:rsidP="00BC4B39">
      <w:pPr>
        <w:autoSpaceDN w:val="0"/>
        <w:adjustRightInd w:val="0"/>
        <w:jc w:val="center"/>
        <w:outlineLvl w:val="0"/>
        <w:rPr>
          <w:rFonts w:eastAsia="SimSun"/>
          <w:b/>
          <w:bCs/>
          <w:sz w:val="20"/>
          <w:szCs w:val="20"/>
          <w:lang w:val="x-none" w:eastAsia="x-none"/>
        </w:rPr>
      </w:pPr>
      <w:r w:rsidRPr="00BC4B39">
        <w:rPr>
          <w:rFonts w:eastAsia="SimSun"/>
          <w:sz w:val="20"/>
          <w:szCs w:val="20"/>
          <w:lang w:val="x-none" w:eastAsia="x-none"/>
        </w:rPr>
        <w:t xml:space="preserve">        </w:t>
      </w:r>
      <w:r w:rsidRPr="00BC4B39">
        <w:rPr>
          <w:rFonts w:eastAsia="SimSun"/>
          <w:b/>
          <w:sz w:val="20"/>
          <w:szCs w:val="20"/>
          <w:lang w:val="x-none" w:eastAsia="x-none"/>
        </w:rPr>
        <w:t xml:space="preserve">проведения </w:t>
      </w:r>
      <w:r w:rsidRPr="00BC4B39">
        <w:rPr>
          <w:rFonts w:eastAsia="SimSun"/>
          <w:b/>
          <w:bCs/>
          <w:sz w:val="20"/>
          <w:szCs w:val="20"/>
          <w:lang w:val="x-none" w:eastAsia="x-none"/>
        </w:rPr>
        <w:t>осуществления внутреннего муниципального финансового контроля</w:t>
      </w:r>
    </w:p>
    <w:p w:rsidR="00BC4B39" w:rsidRPr="00BC4B39" w:rsidRDefault="00BC4B39" w:rsidP="00BC4B39">
      <w:pPr>
        <w:autoSpaceDN w:val="0"/>
        <w:adjustRightInd w:val="0"/>
        <w:rPr>
          <w:sz w:val="20"/>
          <w:szCs w:val="20"/>
        </w:rPr>
      </w:pPr>
    </w:p>
    <w:p w:rsidR="00BC4B39" w:rsidRPr="00BC4B39" w:rsidRDefault="00BC4B39" w:rsidP="00BC4B39">
      <w:pPr>
        <w:autoSpaceDN w:val="0"/>
        <w:adjustRightInd w:val="0"/>
        <w:rPr>
          <w:b/>
          <w:sz w:val="20"/>
          <w:szCs w:val="20"/>
        </w:rPr>
      </w:pPr>
      <w:r w:rsidRPr="00BC4B39">
        <w:rPr>
          <w:b/>
          <w:bCs/>
          <w:color w:val="26282F"/>
          <w:sz w:val="20"/>
          <w:szCs w:val="20"/>
        </w:rPr>
        <w:t xml:space="preserve">            </w:t>
      </w:r>
      <w:r w:rsidRPr="00BC4B39">
        <w:rPr>
          <w:bCs/>
          <w:color w:val="26282F"/>
          <w:sz w:val="20"/>
          <w:szCs w:val="20"/>
        </w:rPr>
        <w:t>в ________________________________________________</w:t>
      </w:r>
    </w:p>
    <w:p w:rsidR="00BC4B39" w:rsidRPr="00BC4B39" w:rsidRDefault="00BC4B39" w:rsidP="00BC4B39">
      <w:pPr>
        <w:autoSpaceDN w:val="0"/>
        <w:adjustRightInd w:val="0"/>
        <w:rPr>
          <w:b/>
          <w:sz w:val="20"/>
          <w:szCs w:val="20"/>
        </w:rPr>
      </w:pPr>
      <w:r w:rsidRPr="00BC4B39">
        <w:rPr>
          <w:bCs/>
          <w:color w:val="26282F"/>
          <w:sz w:val="20"/>
          <w:szCs w:val="20"/>
        </w:rPr>
        <w:t xml:space="preserve">                        (полное наименование объекта контроля)</w:t>
      </w:r>
    </w:p>
    <w:p w:rsidR="00BC4B39" w:rsidRPr="00BC4B39" w:rsidRDefault="00BC4B39" w:rsidP="00BC4B39">
      <w:pPr>
        <w:rPr>
          <w:sz w:val="20"/>
          <w:szCs w:val="20"/>
        </w:rPr>
      </w:pPr>
    </w:p>
    <w:p w:rsidR="00BC4B39" w:rsidRPr="00BC4B39" w:rsidRDefault="00BC4B39" w:rsidP="00BC4B39">
      <w:pPr>
        <w:autoSpaceDN w:val="0"/>
        <w:adjustRightInd w:val="0"/>
        <w:rPr>
          <w:sz w:val="20"/>
          <w:szCs w:val="20"/>
        </w:rPr>
      </w:pPr>
      <w:bookmarkStart w:id="11" w:name="sub_20001"/>
      <w:r w:rsidRPr="00BC4B39">
        <w:rPr>
          <w:sz w:val="20"/>
          <w:szCs w:val="20"/>
        </w:rPr>
        <w:t xml:space="preserve">     1. Основание для проведения проверки: ______________________________</w:t>
      </w:r>
    </w:p>
    <w:bookmarkEnd w:id="11"/>
    <w:p w:rsidR="00BC4B39" w:rsidRPr="00BC4B39" w:rsidRDefault="00BC4B39" w:rsidP="00BC4B39">
      <w:pPr>
        <w:autoSpaceDN w:val="0"/>
        <w:adjustRightInd w:val="0"/>
        <w:rPr>
          <w:sz w:val="20"/>
          <w:szCs w:val="20"/>
        </w:rPr>
      </w:pPr>
      <w:r w:rsidRPr="00BC4B39">
        <w:rPr>
          <w:sz w:val="20"/>
          <w:szCs w:val="20"/>
        </w:rPr>
        <w:t xml:space="preserve"> ________________________________________________________________________</w:t>
      </w:r>
    </w:p>
    <w:p w:rsidR="00BC4B39" w:rsidRPr="00BC4B39" w:rsidRDefault="00BC4B39" w:rsidP="00BC4B39">
      <w:pPr>
        <w:autoSpaceDN w:val="0"/>
        <w:adjustRightInd w:val="0"/>
        <w:rPr>
          <w:sz w:val="20"/>
          <w:szCs w:val="20"/>
        </w:rPr>
      </w:pPr>
      <w:r w:rsidRPr="00BC4B39">
        <w:rPr>
          <w:sz w:val="20"/>
          <w:szCs w:val="20"/>
        </w:rPr>
        <w:t xml:space="preserve">    (реквизиты распоряжения или иного организационно-распорядительного</w:t>
      </w:r>
    </w:p>
    <w:p w:rsidR="00BC4B39" w:rsidRPr="00BC4B39" w:rsidRDefault="00BC4B39" w:rsidP="00BC4B39">
      <w:pPr>
        <w:autoSpaceDN w:val="0"/>
        <w:adjustRightInd w:val="0"/>
        <w:rPr>
          <w:sz w:val="20"/>
          <w:szCs w:val="20"/>
        </w:rPr>
      </w:pPr>
      <w:r w:rsidRPr="00BC4B39">
        <w:rPr>
          <w:sz w:val="20"/>
          <w:szCs w:val="20"/>
        </w:rPr>
        <w:t xml:space="preserve">     документа о проведении проверки)</w:t>
      </w:r>
    </w:p>
    <w:p w:rsidR="00BC4B39" w:rsidRPr="00BC4B39" w:rsidRDefault="00BC4B39" w:rsidP="00BC4B39">
      <w:pPr>
        <w:autoSpaceDN w:val="0"/>
        <w:adjustRightInd w:val="0"/>
        <w:rPr>
          <w:sz w:val="20"/>
          <w:szCs w:val="20"/>
        </w:rPr>
      </w:pPr>
      <w:bookmarkStart w:id="12" w:name="sub_20002"/>
      <w:r w:rsidRPr="00BC4B39">
        <w:rPr>
          <w:sz w:val="20"/>
          <w:szCs w:val="20"/>
        </w:rPr>
        <w:t xml:space="preserve">     2. Вид проверки: ___________________________________________________</w:t>
      </w:r>
    </w:p>
    <w:bookmarkEnd w:id="12"/>
    <w:p w:rsidR="00BC4B39" w:rsidRPr="00BC4B39" w:rsidRDefault="00BC4B39" w:rsidP="00BC4B39">
      <w:pPr>
        <w:autoSpaceDN w:val="0"/>
        <w:adjustRightInd w:val="0"/>
        <w:rPr>
          <w:sz w:val="20"/>
          <w:szCs w:val="20"/>
        </w:rPr>
      </w:pPr>
      <w:r w:rsidRPr="00BC4B39">
        <w:rPr>
          <w:sz w:val="20"/>
          <w:szCs w:val="20"/>
        </w:rPr>
        <w:t xml:space="preserve">                                (камеральная, выездная)</w:t>
      </w:r>
    </w:p>
    <w:p w:rsidR="00BC4B39" w:rsidRPr="00BC4B39" w:rsidRDefault="00BC4B39" w:rsidP="00BC4B39">
      <w:pPr>
        <w:autoSpaceDN w:val="0"/>
        <w:adjustRightInd w:val="0"/>
        <w:rPr>
          <w:sz w:val="20"/>
          <w:szCs w:val="20"/>
        </w:rPr>
      </w:pPr>
      <w:bookmarkStart w:id="13" w:name="sub_20003"/>
      <w:r w:rsidRPr="00BC4B39">
        <w:rPr>
          <w:sz w:val="20"/>
          <w:szCs w:val="20"/>
        </w:rPr>
        <w:t xml:space="preserve">     3. Срок проведения проверки: с "____"____________ 20___ г.</w:t>
      </w:r>
    </w:p>
    <w:bookmarkEnd w:id="13"/>
    <w:p w:rsidR="00BC4B39" w:rsidRPr="00BC4B39" w:rsidRDefault="00BC4B39" w:rsidP="00BC4B39">
      <w:pPr>
        <w:autoSpaceDN w:val="0"/>
        <w:adjustRightInd w:val="0"/>
        <w:rPr>
          <w:sz w:val="20"/>
          <w:szCs w:val="20"/>
        </w:rPr>
      </w:pPr>
      <w:r w:rsidRPr="00BC4B39">
        <w:rPr>
          <w:sz w:val="20"/>
          <w:szCs w:val="20"/>
        </w:rPr>
        <w:t xml:space="preserve"> по "___" ____________20____ г.</w:t>
      </w:r>
    </w:p>
    <w:p w:rsidR="00BC4B39" w:rsidRPr="00BC4B39" w:rsidRDefault="00BC4B39" w:rsidP="00BC4B39">
      <w:pPr>
        <w:autoSpaceDN w:val="0"/>
        <w:adjustRightInd w:val="0"/>
        <w:rPr>
          <w:sz w:val="20"/>
          <w:szCs w:val="20"/>
        </w:rPr>
      </w:pPr>
      <w:bookmarkStart w:id="14" w:name="sub_20004"/>
      <w:r w:rsidRPr="00BC4B39">
        <w:rPr>
          <w:sz w:val="20"/>
          <w:szCs w:val="20"/>
        </w:rPr>
        <w:t xml:space="preserve">     4. Проверяемый период: 20___ год и истекший период 20___ года.</w:t>
      </w:r>
    </w:p>
    <w:p w:rsidR="00BC4B39" w:rsidRPr="00BC4B39" w:rsidRDefault="00BC4B39" w:rsidP="00BC4B39">
      <w:pPr>
        <w:autoSpaceDN w:val="0"/>
        <w:adjustRightInd w:val="0"/>
        <w:rPr>
          <w:sz w:val="20"/>
          <w:szCs w:val="20"/>
        </w:rPr>
      </w:pPr>
      <w:bookmarkStart w:id="15" w:name="sub_20005"/>
      <w:bookmarkEnd w:id="14"/>
      <w:r w:rsidRPr="00BC4B39">
        <w:rPr>
          <w:sz w:val="20"/>
          <w:szCs w:val="20"/>
        </w:rPr>
        <w:t xml:space="preserve">     5.  </w:t>
      </w:r>
      <w:proofErr w:type="gramStart"/>
      <w:r w:rsidRPr="00BC4B39">
        <w:rPr>
          <w:sz w:val="20"/>
          <w:szCs w:val="20"/>
        </w:rPr>
        <w:t>Перечень  вопросов</w:t>
      </w:r>
      <w:proofErr w:type="gramEnd"/>
      <w:r w:rsidRPr="00BC4B39">
        <w:rPr>
          <w:sz w:val="20"/>
          <w:szCs w:val="20"/>
        </w:rPr>
        <w:t>,  подлежащих  изучению  в   ходе   проведения</w:t>
      </w:r>
    </w:p>
    <w:bookmarkEnd w:id="15"/>
    <w:p w:rsidR="00BC4B39" w:rsidRPr="00BC4B39" w:rsidRDefault="00BC4B39" w:rsidP="00BC4B39">
      <w:pPr>
        <w:autoSpaceDN w:val="0"/>
        <w:adjustRightInd w:val="0"/>
        <w:rPr>
          <w:sz w:val="20"/>
          <w:szCs w:val="20"/>
        </w:rPr>
      </w:pPr>
      <w:r w:rsidRPr="00BC4B39">
        <w:rPr>
          <w:sz w:val="20"/>
          <w:szCs w:val="20"/>
        </w:rPr>
        <w:t xml:space="preserve"> проверки:</w:t>
      </w:r>
    </w:p>
    <w:p w:rsidR="00BC4B39" w:rsidRPr="00BC4B39" w:rsidRDefault="00BC4B39" w:rsidP="00BC4B39">
      <w:pPr>
        <w:autoSpaceDN w:val="0"/>
        <w:adjustRightInd w:val="0"/>
        <w:rPr>
          <w:sz w:val="20"/>
          <w:szCs w:val="20"/>
        </w:rPr>
      </w:pPr>
      <w:bookmarkStart w:id="16" w:name="sub_20051"/>
      <w:r w:rsidRPr="00BC4B39">
        <w:rPr>
          <w:sz w:val="20"/>
          <w:szCs w:val="20"/>
        </w:rPr>
        <w:t xml:space="preserve">     5.1. _______________________________________________________________</w:t>
      </w:r>
    </w:p>
    <w:p w:rsidR="00BC4B39" w:rsidRPr="00BC4B39" w:rsidRDefault="00BC4B39" w:rsidP="00BC4B39">
      <w:pPr>
        <w:autoSpaceDN w:val="0"/>
        <w:adjustRightInd w:val="0"/>
        <w:rPr>
          <w:sz w:val="20"/>
          <w:szCs w:val="20"/>
        </w:rPr>
      </w:pPr>
      <w:bookmarkStart w:id="17" w:name="sub_20052"/>
      <w:bookmarkEnd w:id="16"/>
      <w:r w:rsidRPr="00BC4B39">
        <w:rPr>
          <w:sz w:val="20"/>
          <w:szCs w:val="20"/>
        </w:rPr>
        <w:t xml:space="preserve">     5.2. _______________________________________________________________</w:t>
      </w:r>
    </w:p>
    <w:p w:rsidR="00BC4B39" w:rsidRPr="00BC4B39" w:rsidRDefault="00BC4B39" w:rsidP="00BC4B39">
      <w:pPr>
        <w:autoSpaceDN w:val="0"/>
        <w:adjustRightInd w:val="0"/>
        <w:rPr>
          <w:sz w:val="20"/>
          <w:szCs w:val="20"/>
        </w:rPr>
      </w:pPr>
      <w:bookmarkStart w:id="18" w:name="sub_20053"/>
      <w:bookmarkEnd w:id="17"/>
      <w:r w:rsidRPr="00BC4B39">
        <w:rPr>
          <w:sz w:val="20"/>
          <w:szCs w:val="20"/>
        </w:rPr>
        <w:t xml:space="preserve">     5.3. _______________________________________________________________</w:t>
      </w:r>
    </w:p>
    <w:p w:rsidR="00BC4B39" w:rsidRPr="00BC4B39" w:rsidRDefault="00BC4B39" w:rsidP="00BC4B39">
      <w:pPr>
        <w:autoSpaceDN w:val="0"/>
        <w:adjustRightInd w:val="0"/>
        <w:rPr>
          <w:sz w:val="20"/>
          <w:szCs w:val="20"/>
        </w:rPr>
      </w:pPr>
      <w:bookmarkStart w:id="19" w:name="sub_20006"/>
      <w:bookmarkEnd w:id="18"/>
      <w:r w:rsidRPr="00BC4B39">
        <w:rPr>
          <w:sz w:val="20"/>
          <w:szCs w:val="20"/>
        </w:rPr>
        <w:t xml:space="preserve">     6. Состав комиссии: (определяется согласно распоряжению </w:t>
      </w:r>
      <w:bookmarkEnd w:id="19"/>
      <w:r w:rsidRPr="00BC4B39">
        <w:rPr>
          <w:sz w:val="20"/>
          <w:szCs w:val="20"/>
        </w:rPr>
        <w:t>уполномоченного</w:t>
      </w:r>
    </w:p>
    <w:p w:rsidR="00BC4B39" w:rsidRPr="00BC4B39" w:rsidRDefault="00BC4B39" w:rsidP="00BC4B39">
      <w:pPr>
        <w:autoSpaceDN w:val="0"/>
        <w:adjustRightInd w:val="0"/>
        <w:rPr>
          <w:sz w:val="20"/>
          <w:szCs w:val="20"/>
        </w:rPr>
      </w:pPr>
      <w:r w:rsidRPr="00BC4B39">
        <w:rPr>
          <w:sz w:val="20"/>
          <w:szCs w:val="20"/>
        </w:rPr>
        <w:t xml:space="preserve"> должностного лица)</w:t>
      </w:r>
    </w:p>
    <w:p w:rsidR="00BC4B39" w:rsidRPr="00BC4B39" w:rsidRDefault="00BC4B39" w:rsidP="00BC4B39">
      <w:pPr>
        <w:autoSpaceDN w:val="0"/>
        <w:adjustRightInd w:val="0"/>
        <w:rPr>
          <w:sz w:val="20"/>
          <w:szCs w:val="20"/>
        </w:rPr>
      </w:pPr>
      <w:r w:rsidRPr="00BC4B39">
        <w:rPr>
          <w:sz w:val="20"/>
          <w:szCs w:val="20"/>
        </w:rPr>
        <w:t xml:space="preserve">     Должность, фамилия, имя, отчество, специальное звание (</w:t>
      </w:r>
      <w:proofErr w:type="gramStart"/>
      <w:r w:rsidRPr="00BC4B39">
        <w:rPr>
          <w:sz w:val="20"/>
          <w:szCs w:val="20"/>
        </w:rPr>
        <w:t>при  наличии</w:t>
      </w:r>
      <w:proofErr w:type="gramEnd"/>
      <w:r w:rsidRPr="00BC4B39">
        <w:rPr>
          <w:sz w:val="20"/>
          <w:szCs w:val="20"/>
        </w:rPr>
        <w:t>)</w:t>
      </w:r>
    </w:p>
    <w:p w:rsidR="00BC4B39" w:rsidRPr="00BC4B39" w:rsidRDefault="00BC4B39" w:rsidP="00BC4B39">
      <w:pPr>
        <w:autoSpaceDN w:val="0"/>
        <w:adjustRightInd w:val="0"/>
        <w:rPr>
          <w:sz w:val="20"/>
          <w:szCs w:val="20"/>
        </w:rPr>
      </w:pPr>
      <w:r w:rsidRPr="00BC4B39">
        <w:rPr>
          <w:sz w:val="20"/>
          <w:szCs w:val="20"/>
        </w:rPr>
        <w:t xml:space="preserve"> субъекта ведомственного контроля (руководитель проверки);</w:t>
      </w:r>
    </w:p>
    <w:p w:rsidR="00BC4B39" w:rsidRPr="00BC4B39" w:rsidRDefault="00BC4B39" w:rsidP="00BC4B39">
      <w:pPr>
        <w:autoSpaceDN w:val="0"/>
        <w:adjustRightInd w:val="0"/>
        <w:rPr>
          <w:sz w:val="20"/>
          <w:szCs w:val="20"/>
        </w:rPr>
      </w:pPr>
      <w:r w:rsidRPr="00BC4B39">
        <w:rPr>
          <w:sz w:val="20"/>
          <w:szCs w:val="20"/>
        </w:rPr>
        <w:t xml:space="preserve">     Должность, фамилия, имя, отчество, специальное звание (</w:t>
      </w:r>
      <w:proofErr w:type="gramStart"/>
      <w:r w:rsidRPr="00BC4B39">
        <w:rPr>
          <w:sz w:val="20"/>
          <w:szCs w:val="20"/>
        </w:rPr>
        <w:t>при  наличии</w:t>
      </w:r>
      <w:proofErr w:type="gramEnd"/>
      <w:r w:rsidRPr="00BC4B39">
        <w:rPr>
          <w:sz w:val="20"/>
          <w:szCs w:val="20"/>
        </w:rPr>
        <w:t>)</w:t>
      </w:r>
    </w:p>
    <w:p w:rsidR="00BC4B39" w:rsidRPr="00BC4B39" w:rsidRDefault="00BC4B39" w:rsidP="00BC4B39">
      <w:pPr>
        <w:autoSpaceDN w:val="0"/>
        <w:adjustRightInd w:val="0"/>
        <w:rPr>
          <w:sz w:val="20"/>
          <w:szCs w:val="20"/>
        </w:rPr>
      </w:pPr>
      <w:r w:rsidRPr="00BC4B39">
        <w:rPr>
          <w:sz w:val="20"/>
          <w:szCs w:val="20"/>
        </w:rPr>
        <w:t xml:space="preserve"> субъекта ведомственного контроля;</w:t>
      </w:r>
    </w:p>
    <w:p w:rsidR="00BC4B39" w:rsidRPr="00BC4B39" w:rsidRDefault="00BC4B39" w:rsidP="00BC4B39">
      <w:pPr>
        <w:autoSpaceDN w:val="0"/>
        <w:adjustRightInd w:val="0"/>
        <w:rPr>
          <w:sz w:val="20"/>
          <w:szCs w:val="20"/>
        </w:rPr>
      </w:pPr>
      <w:r w:rsidRPr="00BC4B39">
        <w:rPr>
          <w:sz w:val="20"/>
          <w:szCs w:val="20"/>
        </w:rPr>
        <w:t xml:space="preserve">     Должность, фамилия, имя, отчество, специальное звание (</w:t>
      </w:r>
      <w:proofErr w:type="gramStart"/>
      <w:r w:rsidRPr="00BC4B39">
        <w:rPr>
          <w:sz w:val="20"/>
          <w:szCs w:val="20"/>
        </w:rPr>
        <w:t>при  наличии</w:t>
      </w:r>
      <w:proofErr w:type="gramEnd"/>
      <w:r w:rsidRPr="00BC4B39">
        <w:rPr>
          <w:sz w:val="20"/>
          <w:szCs w:val="20"/>
        </w:rPr>
        <w:t>)</w:t>
      </w:r>
    </w:p>
    <w:p w:rsidR="00BC4B39" w:rsidRPr="00BC4B39" w:rsidRDefault="00BC4B39" w:rsidP="00BC4B39">
      <w:pPr>
        <w:autoSpaceDN w:val="0"/>
        <w:adjustRightInd w:val="0"/>
        <w:rPr>
          <w:sz w:val="20"/>
          <w:szCs w:val="20"/>
        </w:rPr>
      </w:pPr>
      <w:r w:rsidRPr="00BC4B39">
        <w:rPr>
          <w:sz w:val="20"/>
          <w:szCs w:val="20"/>
        </w:rPr>
        <w:t xml:space="preserve"> субъекта ведомственного контроля.</w:t>
      </w:r>
    </w:p>
    <w:p w:rsidR="00BC4B39" w:rsidRPr="00BC4B39" w:rsidRDefault="00BC4B39" w:rsidP="00BC4B39">
      <w:pPr>
        <w:autoSpaceDN w:val="0"/>
        <w:adjustRightInd w:val="0"/>
        <w:rPr>
          <w:color w:val="FF0000"/>
          <w:sz w:val="20"/>
          <w:szCs w:val="20"/>
        </w:rPr>
      </w:pPr>
    </w:p>
    <w:p w:rsidR="00BC4B39" w:rsidRPr="00BC4B39" w:rsidRDefault="00BC4B39" w:rsidP="00BC4B39">
      <w:pPr>
        <w:autoSpaceDN w:val="0"/>
        <w:adjustRightInd w:val="0"/>
        <w:rPr>
          <w:color w:val="FF0000"/>
          <w:sz w:val="20"/>
          <w:szCs w:val="20"/>
        </w:rPr>
      </w:pPr>
    </w:p>
    <w:p w:rsidR="00BC4B39" w:rsidRPr="00BC4B39" w:rsidRDefault="00BC4B39" w:rsidP="00BC4B39">
      <w:pPr>
        <w:autoSpaceDN w:val="0"/>
        <w:adjustRightInd w:val="0"/>
        <w:rPr>
          <w:color w:val="FF0000"/>
          <w:sz w:val="20"/>
          <w:szCs w:val="20"/>
        </w:rPr>
      </w:pPr>
    </w:p>
    <w:p w:rsidR="00BC4B39" w:rsidRPr="00BC4B39" w:rsidRDefault="00BC4B39" w:rsidP="00BC4B39">
      <w:pPr>
        <w:autoSpaceDN w:val="0"/>
        <w:adjustRightInd w:val="0"/>
        <w:rPr>
          <w:color w:val="FF0000"/>
          <w:sz w:val="20"/>
          <w:szCs w:val="20"/>
        </w:rPr>
      </w:pPr>
    </w:p>
    <w:p w:rsidR="00BC4B39" w:rsidRPr="00BC4B39" w:rsidRDefault="00BC4B39" w:rsidP="00BC4B39">
      <w:pPr>
        <w:autoSpaceDN w:val="0"/>
        <w:adjustRightInd w:val="0"/>
        <w:rPr>
          <w:color w:val="FF0000"/>
          <w:sz w:val="20"/>
          <w:szCs w:val="20"/>
        </w:rPr>
      </w:pPr>
      <w:r w:rsidRPr="00BC4B39">
        <w:rPr>
          <w:color w:val="FF0000"/>
          <w:sz w:val="20"/>
          <w:szCs w:val="20"/>
        </w:rPr>
        <w:t>Руководитель проверки</w:t>
      </w:r>
    </w:p>
    <w:p w:rsidR="00BC4B39" w:rsidRPr="00BC4B39" w:rsidRDefault="00BC4B39" w:rsidP="00BC4B39">
      <w:pPr>
        <w:autoSpaceDN w:val="0"/>
        <w:adjustRightInd w:val="0"/>
        <w:rPr>
          <w:color w:val="FF0000"/>
          <w:sz w:val="20"/>
          <w:szCs w:val="20"/>
        </w:rPr>
      </w:pPr>
      <w:r w:rsidRPr="00BC4B39">
        <w:rPr>
          <w:color w:val="FF0000"/>
          <w:sz w:val="20"/>
          <w:szCs w:val="20"/>
        </w:rPr>
        <w:t>(указывается должность лица,</w:t>
      </w:r>
    </w:p>
    <w:p w:rsidR="00BC4B39" w:rsidRPr="00BC4B39" w:rsidRDefault="00BC4B39" w:rsidP="00BC4B39">
      <w:pPr>
        <w:autoSpaceDN w:val="0"/>
        <w:adjustRightInd w:val="0"/>
        <w:rPr>
          <w:color w:val="FF0000"/>
          <w:sz w:val="20"/>
          <w:szCs w:val="20"/>
        </w:rPr>
      </w:pPr>
      <w:r w:rsidRPr="00BC4B39">
        <w:rPr>
          <w:color w:val="FF0000"/>
          <w:sz w:val="20"/>
          <w:szCs w:val="20"/>
        </w:rPr>
        <w:t>ответственного за проведение</w:t>
      </w:r>
    </w:p>
    <w:p w:rsidR="00BC4B39" w:rsidRPr="00BC4B39" w:rsidRDefault="00BC4B39" w:rsidP="00BC4B39">
      <w:pPr>
        <w:autoSpaceDN w:val="0"/>
        <w:adjustRightInd w:val="0"/>
        <w:rPr>
          <w:sz w:val="20"/>
          <w:szCs w:val="20"/>
        </w:rPr>
      </w:pPr>
      <w:proofErr w:type="gramStart"/>
      <w:r w:rsidRPr="00BC4B39">
        <w:rPr>
          <w:color w:val="FF0000"/>
          <w:sz w:val="20"/>
          <w:szCs w:val="20"/>
        </w:rPr>
        <w:t xml:space="preserve">проверки)   </w:t>
      </w:r>
      <w:proofErr w:type="gramEnd"/>
      <w:r w:rsidRPr="00BC4B39">
        <w:rPr>
          <w:color w:val="FF0000"/>
          <w:sz w:val="20"/>
          <w:szCs w:val="20"/>
        </w:rPr>
        <w:t xml:space="preserve">              </w:t>
      </w:r>
      <w:r w:rsidRPr="00BC4B39">
        <w:rPr>
          <w:sz w:val="20"/>
          <w:szCs w:val="20"/>
        </w:rPr>
        <w:t xml:space="preserve">                                            (подпись)      (расшифровка подписи)</w:t>
      </w:r>
    </w:p>
    <w:p w:rsidR="00BC4B39" w:rsidRPr="00BC4B39" w:rsidRDefault="00BC4B39" w:rsidP="00BC4B39">
      <w:pPr>
        <w:autoSpaceDN w:val="0"/>
        <w:adjustRightInd w:val="0"/>
        <w:rPr>
          <w:sz w:val="20"/>
          <w:szCs w:val="20"/>
        </w:rPr>
      </w:pPr>
      <w:r w:rsidRPr="00BC4B39">
        <w:rPr>
          <w:sz w:val="20"/>
          <w:szCs w:val="20"/>
        </w:rPr>
        <w:t xml:space="preserve">                                                                                  "___" __________ _____ г.</w:t>
      </w:r>
    </w:p>
    <w:p w:rsidR="00BC4B39" w:rsidRPr="00BC4B39" w:rsidRDefault="00BC4B39" w:rsidP="00BC4B39">
      <w:pPr>
        <w:ind w:left="3969" w:hanging="15"/>
        <w:rPr>
          <w:bCs/>
          <w:sz w:val="20"/>
          <w:szCs w:val="20"/>
        </w:rPr>
      </w:pPr>
    </w:p>
    <w:p w:rsidR="00BC4B39" w:rsidRPr="00BC4B39" w:rsidRDefault="00BC4B39" w:rsidP="00BC4B39">
      <w:pPr>
        <w:ind w:left="3969" w:hanging="15"/>
        <w:rPr>
          <w:bCs/>
          <w:sz w:val="20"/>
          <w:szCs w:val="20"/>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Default="00BC4B39" w:rsidP="00BC4B39">
      <w:pPr>
        <w:rPr>
          <w:bCs/>
        </w:rPr>
      </w:pPr>
    </w:p>
    <w:p w:rsidR="00BC4B39" w:rsidRPr="00497AF6" w:rsidRDefault="00BC4B39" w:rsidP="00BC4B39">
      <w:pPr>
        <w:rPr>
          <w:bCs/>
        </w:rPr>
      </w:pPr>
    </w:p>
    <w:p w:rsidR="00BC4B39" w:rsidRPr="00BC4B39" w:rsidRDefault="00BC4B39" w:rsidP="00BC4B39">
      <w:pPr>
        <w:ind w:left="3969" w:hanging="15"/>
        <w:rPr>
          <w:sz w:val="20"/>
          <w:szCs w:val="20"/>
        </w:rPr>
      </w:pPr>
      <w:r w:rsidRPr="00BC4B39">
        <w:rPr>
          <w:bCs/>
          <w:sz w:val="20"/>
          <w:szCs w:val="20"/>
        </w:rPr>
        <w:lastRenderedPageBreak/>
        <w:t xml:space="preserve">Приложение № 3 </w:t>
      </w:r>
      <w:r w:rsidRPr="00BC4B39">
        <w:rPr>
          <w:bCs/>
          <w:sz w:val="20"/>
          <w:szCs w:val="20"/>
        </w:rPr>
        <w:br/>
        <w:t xml:space="preserve">к </w:t>
      </w:r>
      <w:r w:rsidRPr="00BC4B39">
        <w:rPr>
          <w:sz w:val="20"/>
          <w:szCs w:val="20"/>
        </w:rPr>
        <w:t>Порядку</w:t>
      </w:r>
      <w:r w:rsidRPr="00BC4B39">
        <w:rPr>
          <w:bCs/>
          <w:sz w:val="20"/>
          <w:szCs w:val="20"/>
        </w:rPr>
        <w:t xml:space="preserve"> осуществления органом внутреннего муниципального финансового контроля  </w:t>
      </w:r>
      <w:r w:rsidRPr="00BC4B39">
        <w:rPr>
          <w:sz w:val="20"/>
          <w:szCs w:val="20"/>
        </w:rPr>
        <w:t xml:space="preserve">муниципального образования  </w:t>
      </w:r>
      <w:proofErr w:type="spellStart"/>
      <w:r w:rsidRPr="00BC4B39">
        <w:rPr>
          <w:sz w:val="20"/>
          <w:szCs w:val="20"/>
        </w:rPr>
        <w:t>Яжелбицкое</w:t>
      </w:r>
      <w:proofErr w:type="spellEnd"/>
      <w:r w:rsidRPr="00BC4B39">
        <w:rPr>
          <w:sz w:val="20"/>
          <w:szCs w:val="20"/>
        </w:rPr>
        <w:t xml:space="preserve"> сельское поселение Валдайского района Новгородской области</w:t>
      </w:r>
      <w:r w:rsidRPr="00BC4B39">
        <w:rPr>
          <w:bCs/>
          <w:sz w:val="20"/>
          <w:szCs w:val="20"/>
        </w:rPr>
        <w:t xml:space="preserve">  полномочий по внутреннему муниципальному финансовому контролю</w:t>
      </w:r>
    </w:p>
    <w:p w:rsidR="00BC4B39" w:rsidRPr="00BC4B39" w:rsidRDefault="00BC4B39" w:rsidP="00BC4B39">
      <w:pPr>
        <w:spacing w:before="75"/>
        <w:ind w:firstLine="709"/>
        <w:jc w:val="both"/>
        <w:rPr>
          <w:color w:val="353842"/>
          <w:sz w:val="20"/>
          <w:szCs w:val="20"/>
          <w:shd w:val="clear" w:color="auto" w:fill="F0F0F0"/>
        </w:rPr>
      </w:pPr>
    </w:p>
    <w:p w:rsidR="00BC4B39" w:rsidRPr="00BC4B39" w:rsidRDefault="00BC4B39" w:rsidP="00BC4B39">
      <w:pPr>
        <w:jc w:val="center"/>
        <w:rPr>
          <w:sz w:val="20"/>
          <w:szCs w:val="20"/>
        </w:rPr>
      </w:pPr>
      <w:r w:rsidRPr="00BC4B39">
        <w:rPr>
          <w:b/>
          <w:bCs/>
          <w:sz w:val="20"/>
          <w:szCs w:val="20"/>
        </w:rPr>
        <w:t>Заключение</w:t>
      </w:r>
      <w:r w:rsidRPr="00BC4B39">
        <w:rPr>
          <w:b/>
          <w:bCs/>
          <w:sz w:val="20"/>
          <w:szCs w:val="20"/>
        </w:rPr>
        <w:br/>
        <w:t>по результатам проведения внутреннего муниципального финансового контроля</w:t>
      </w:r>
    </w:p>
    <w:p w:rsidR="00BC4B39" w:rsidRPr="00BC4B39" w:rsidRDefault="00BC4B39" w:rsidP="00BC4B39">
      <w:pPr>
        <w:ind w:firstLine="709"/>
        <w:jc w:val="both"/>
        <w:rPr>
          <w:sz w:val="20"/>
          <w:szCs w:val="20"/>
        </w:rPr>
      </w:pPr>
    </w:p>
    <w:tbl>
      <w:tblPr>
        <w:tblW w:w="0" w:type="auto"/>
        <w:tblInd w:w="108" w:type="dxa"/>
        <w:tblLayout w:type="fixed"/>
        <w:tblLook w:val="0000" w:firstRow="0" w:lastRow="0" w:firstColumn="0" w:lastColumn="0" w:noHBand="0" w:noVBand="0"/>
      </w:tblPr>
      <w:tblGrid>
        <w:gridCol w:w="6666"/>
        <w:gridCol w:w="3333"/>
      </w:tblGrid>
      <w:tr w:rsidR="00BC4B39" w:rsidRPr="00BC4B39" w:rsidTr="00124C98">
        <w:tc>
          <w:tcPr>
            <w:tcW w:w="6666" w:type="dxa"/>
          </w:tcPr>
          <w:p w:rsidR="00BC4B39" w:rsidRPr="00BC4B39" w:rsidRDefault="00BC4B39" w:rsidP="00124C98">
            <w:pPr>
              <w:ind w:firstLine="709"/>
              <w:rPr>
                <w:sz w:val="20"/>
                <w:szCs w:val="20"/>
              </w:rPr>
            </w:pPr>
            <w:r w:rsidRPr="00BC4B39">
              <w:rPr>
                <w:sz w:val="20"/>
                <w:szCs w:val="20"/>
              </w:rPr>
              <w:t>N [</w:t>
            </w:r>
            <w:r w:rsidRPr="00BC4B39">
              <w:rPr>
                <w:b/>
                <w:bCs/>
                <w:color w:val="26282F"/>
                <w:sz w:val="20"/>
                <w:szCs w:val="20"/>
              </w:rPr>
              <w:t>значение</w:t>
            </w:r>
            <w:r w:rsidRPr="00BC4B39">
              <w:rPr>
                <w:sz w:val="20"/>
                <w:szCs w:val="20"/>
              </w:rPr>
              <w:t>]</w:t>
            </w:r>
          </w:p>
        </w:tc>
        <w:tc>
          <w:tcPr>
            <w:tcW w:w="3333" w:type="dxa"/>
          </w:tcPr>
          <w:p w:rsidR="00BC4B39" w:rsidRPr="00BC4B39" w:rsidRDefault="00BC4B39" w:rsidP="00124C98">
            <w:pPr>
              <w:ind w:firstLine="709"/>
              <w:jc w:val="right"/>
              <w:rPr>
                <w:sz w:val="20"/>
                <w:szCs w:val="20"/>
              </w:rPr>
            </w:pPr>
            <w:r w:rsidRPr="00BC4B39">
              <w:rPr>
                <w:sz w:val="20"/>
                <w:szCs w:val="20"/>
              </w:rPr>
              <w:t>[</w:t>
            </w:r>
            <w:r w:rsidRPr="00BC4B39">
              <w:rPr>
                <w:b/>
                <w:bCs/>
                <w:color w:val="26282F"/>
                <w:sz w:val="20"/>
                <w:szCs w:val="20"/>
              </w:rPr>
              <w:t>число, месяц, год</w:t>
            </w:r>
            <w:r w:rsidRPr="00BC4B39">
              <w:rPr>
                <w:sz w:val="20"/>
                <w:szCs w:val="20"/>
              </w:rPr>
              <w:t>]</w:t>
            </w:r>
          </w:p>
        </w:tc>
      </w:tr>
    </w:tbl>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На основании [</w:t>
      </w:r>
      <w:r w:rsidRPr="00BC4B39">
        <w:rPr>
          <w:b/>
          <w:bCs/>
          <w:color w:val="26282F"/>
          <w:sz w:val="20"/>
          <w:szCs w:val="20"/>
        </w:rPr>
        <w:t>наименование документа, его номер и дата</w:t>
      </w:r>
      <w:r w:rsidRPr="00BC4B39">
        <w:rPr>
          <w:sz w:val="20"/>
          <w:szCs w:val="20"/>
        </w:rPr>
        <w:t>] проведен внутренний муниципальный финансовый контроль в отношении [</w:t>
      </w:r>
      <w:r w:rsidRPr="00BC4B39">
        <w:rPr>
          <w:b/>
          <w:bCs/>
          <w:color w:val="26282F"/>
          <w:sz w:val="20"/>
          <w:szCs w:val="20"/>
        </w:rPr>
        <w:t>наименование объекта внутреннего муниципального финансового контроля, ИНН</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Дата проведения внутреннего муниципального финансового контроля: [</w:t>
      </w:r>
      <w:r w:rsidRPr="00BC4B39">
        <w:rPr>
          <w:b/>
          <w:bCs/>
          <w:color w:val="26282F"/>
          <w:sz w:val="20"/>
          <w:szCs w:val="20"/>
        </w:rPr>
        <w:t>число, месяц, год</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Внутренний муниципальный финансовый контроль проведен: [</w:t>
      </w:r>
      <w:r w:rsidRPr="00BC4B39">
        <w:rPr>
          <w:b/>
          <w:bCs/>
          <w:color w:val="26282F"/>
          <w:sz w:val="20"/>
          <w:szCs w:val="20"/>
        </w:rPr>
        <w:t>должность, Ф. И. О.</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Проверяемый период: [</w:t>
      </w:r>
      <w:r w:rsidRPr="00BC4B39">
        <w:rPr>
          <w:b/>
          <w:bCs/>
          <w:color w:val="26282F"/>
          <w:sz w:val="20"/>
          <w:szCs w:val="20"/>
        </w:rPr>
        <w:t>вписать нужное</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Предмет внутреннего муниципального финансового контроля: [</w:t>
      </w:r>
      <w:r w:rsidRPr="00BC4B39">
        <w:rPr>
          <w:b/>
          <w:bCs/>
          <w:color w:val="26282F"/>
          <w:sz w:val="20"/>
          <w:szCs w:val="20"/>
        </w:rPr>
        <w:t>вписать нужное</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Перечень контрольных процедур и мероприятий: [</w:t>
      </w:r>
      <w:r w:rsidRPr="00BC4B39">
        <w:rPr>
          <w:b/>
          <w:bCs/>
          <w:color w:val="26282F"/>
          <w:sz w:val="20"/>
          <w:szCs w:val="20"/>
        </w:rPr>
        <w:t>вписать нужное</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В ходе проведения внутреннего муниципального финансового контроля [</w:t>
      </w:r>
      <w:r w:rsidRPr="00BC4B39">
        <w:rPr>
          <w:b/>
          <w:bCs/>
          <w:color w:val="26282F"/>
          <w:sz w:val="20"/>
          <w:szCs w:val="20"/>
        </w:rPr>
        <w:t>нарушений не выявлено/выявлены нарушения: указать выявленные нарушения, лиц, допустивших нарушения, перечень мер по устранению нарушений и срок их устранения</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Подписи лиц, проводивших муниципальный финансовый контроль:</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w:t>
      </w:r>
      <w:r w:rsidRPr="00BC4B39">
        <w:rPr>
          <w:b/>
          <w:bCs/>
          <w:color w:val="26282F"/>
          <w:sz w:val="20"/>
          <w:szCs w:val="20"/>
        </w:rPr>
        <w:t>подпись, инициалы, фамилия</w:t>
      </w:r>
      <w:r w:rsidRPr="00BC4B39">
        <w:rPr>
          <w:sz w:val="20"/>
          <w:szCs w:val="20"/>
        </w:rPr>
        <w:t>]</w:t>
      </w:r>
    </w:p>
    <w:p w:rsidR="00BC4B39" w:rsidRPr="00BC4B39" w:rsidRDefault="00BC4B39" w:rsidP="00BC4B39">
      <w:pPr>
        <w:ind w:firstLine="709"/>
        <w:jc w:val="both"/>
        <w:rPr>
          <w:sz w:val="20"/>
          <w:szCs w:val="20"/>
        </w:rPr>
      </w:pPr>
    </w:p>
    <w:p w:rsidR="00BC4B39" w:rsidRPr="00BC4B39" w:rsidRDefault="00BC4B39" w:rsidP="00BC4B39">
      <w:pPr>
        <w:ind w:firstLine="709"/>
        <w:jc w:val="both"/>
        <w:rPr>
          <w:sz w:val="20"/>
          <w:szCs w:val="20"/>
        </w:rPr>
      </w:pPr>
      <w:r w:rsidRPr="00BC4B39">
        <w:rPr>
          <w:sz w:val="20"/>
          <w:szCs w:val="20"/>
        </w:rPr>
        <w:t>С заключением ознакомлен:</w:t>
      </w:r>
    </w:p>
    <w:p w:rsidR="00BC4B39" w:rsidRPr="00BC4B39" w:rsidRDefault="00BC4B39" w:rsidP="00BC4B39">
      <w:pPr>
        <w:ind w:firstLine="709"/>
        <w:jc w:val="both"/>
        <w:rPr>
          <w:sz w:val="20"/>
          <w:szCs w:val="20"/>
        </w:rPr>
      </w:pPr>
      <w:r w:rsidRPr="00BC4B39">
        <w:rPr>
          <w:sz w:val="20"/>
          <w:szCs w:val="20"/>
        </w:rPr>
        <w:t>[</w:t>
      </w:r>
      <w:r w:rsidRPr="00BC4B39">
        <w:rPr>
          <w:b/>
          <w:bCs/>
          <w:color w:val="26282F"/>
          <w:sz w:val="20"/>
          <w:szCs w:val="20"/>
        </w:rPr>
        <w:t>должность, подпись, инициалы, фамилия]</w:t>
      </w:r>
    </w:p>
    <w:p w:rsidR="00BC4B39" w:rsidRPr="00BC4B39" w:rsidRDefault="00BC4B39" w:rsidP="00BC4B39">
      <w:pPr>
        <w:ind w:firstLine="709"/>
        <w:jc w:val="both"/>
        <w:rPr>
          <w:sz w:val="20"/>
          <w:szCs w:val="20"/>
        </w:rPr>
      </w:pPr>
      <w:r w:rsidRPr="00BC4B39">
        <w:rPr>
          <w:sz w:val="20"/>
          <w:szCs w:val="20"/>
        </w:rPr>
        <w:t>[</w:t>
      </w:r>
      <w:r w:rsidRPr="00BC4B39">
        <w:rPr>
          <w:b/>
          <w:bCs/>
          <w:color w:val="26282F"/>
          <w:sz w:val="20"/>
          <w:szCs w:val="20"/>
        </w:rPr>
        <w:t>число, месяц, год</w:t>
      </w:r>
      <w:r w:rsidRPr="00BC4B39">
        <w:rPr>
          <w:sz w:val="20"/>
          <w:szCs w:val="20"/>
        </w:rPr>
        <w:t>]</w:t>
      </w:r>
    </w:p>
    <w:p w:rsidR="00BC4B39" w:rsidRPr="00BC4B39" w:rsidRDefault="00BC4B39" w:rsidP="00BC4B39">
      <w:pPr>
        <w:ind w:firstLine="709"/>
        <w:jc w:val="both"/>
        <w:rPr>
          <w:bCs/>
          <w:sz w:val="20"/>
          <w:szCs w:val="20"/>
        </w:rPr>
      </w:pPr>
    </w:p>
    <w:p w:rsidR="00BC4B39" w:rsidRPr="00BC4B39" w:rsidRDefault="00BC4B39" w:rsidP="00BC4B39">
      <w:pPr>
        <w:ind w:firstLine="709"/>
        <w:jc w:val="both"/>
        <w:rPr>
          <w:bCs/>
          <w:sz w:val="20"/>
          <w:szCs w:val="20"/>
        </w:rPr>
      </w:pPr>
    </w:p>
    <w:p w:rsidR="00BC4B39" w:rsidRPr="00BC4B39" w:rsidRDefault="00BC4B39" w:rsidP="00BC4B39">
      <w:pPr>
        <w:ind w:firstLine="709"/>
        <w:jc w:val="both"/>
        <w:rPr>
          <w:bCs/>
          <w:sz w:val="20"/>
          <w:szCs w:val="20"/>
        </w:rPr>
      </w:pPr>
    </w:p>
    <w:p w:rsidR="00BC4B39" w:rsidRPr="00BC4B39" w:rsidRDefault="00BC4B39" w:rsidP="00BC4B39">
      <w:pPr>
        <w:ind w:firstLine="709"/>
        <w:jc w:val="both"/>
        <w:rPr>
          <w:bCs/>
          <w:sz w:val="20"/>
          <w:szCs w:val="20"/>
        </w:rPr>
      </w:pPr>
    </w:p>
    <w:p w:rsidR="00BC4B39" w:rsidRPr="00BC4B39" w:rsidRDefault="00BC4B39" w:rsidP="00BC4B39">
      <w:pPr>
        <w:ind w:firstLine="709"/>
        <w:jc w:val="both"/>
        <w:rPr>
          <w:bCs/>
          <w:sz w:val="20"/>
          <w:szCs w:val="20"/>
        </w:rPr>
      </w:pPr>
    </w:p>
    <w:p w:rsidR="00BC4B39" w:rsidRP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Default="00BC4B39" w:rsidP="00BC4B39">
      <w:pPr>
        <w:ind w:firstLine="709"/>
        <w:jc w:val="both"/>
        <w:rPr>
          <w:bCs/>
          <w:sz w:val="20"/>
          <w:szCs w:val="20"/>
        </w:rPr>
      </w:pPr>
    </w:p>
    <w:p w:rsidR="00BC4B39" w:rsidRPr="00BC4B39" w:rsidRDefault="00BC4B39" w:rsidP="00BC4B39">
      <w:pPr>
        <w:ind w:firstLine="709"/>
        <w:jc w:val="both"/>
        <w:rPr>
          <w:bCs/>
          <w:sz w:val="20"/>
          <w:szCs w:val="20"/>
        </w:rPr>
      </w:pPr>
    </w:p>
    <w:p w:rsidR="00BC4B39" w:rsidRPr="00BC4B39" w:rsidRDefault="00BC4B39" w:rsidP="00BC4B39">
      <w:pPr>
        <w:ind w:firstLine="709"/>
        <w:jc w:val="both"/>
        <w:rPr>
          <w:bCs/>
          <w:sz w:val="20"/>
          <w:szCs w:val="20"/>
        </w:rPr>
      </w:pPr>
    </w:p>
    <w:p w:rsidR="00BC4B39" w:rsidRPr="00497AF6" w:rsidRDefault="00BC4B39" w:rsidP="00BC4B39">
      <w:pPr>
        <w:jc w:val="both"/>
        <w:rPr>
          <w:bCs/>
        </w:rPr>
      </w:pPr>
    </w:p>
    <w:p w:rsidR="00BC4B39" w:rsidRPr="00BC4B39" w:rsidRDefault="00BC4B39" w:rsidP="00BC4B39">
      <w:pPr>
        <w:ind w:firstLine="709"/>
        <w:jc w:val="both"/>
        <w:rPr>
          <w:bCs/>
          <w:sz w:val="20"/>
          <w:szCs w:val="20"/>
        </w:rPr>
      </w:pPr>
    </w:p>
    <w:p w:rsidR="00BC4B39" w:rsidRPr="00BC4B39" w:rsidRDefault="00BC4B39" w:rsidP="00BC4B39">
      <w:pPr>
        <w:ind w:left="3969" w:hanging="15"/>
        <w:rPr>
          <w:sz w:val="20"/>
          <w:szCs w:val="20"/>
        </w:rPr>
      </w:pPr>
      <w:r w:rsidRPr="00BC4B39">
        <w:rPr>
          <w:bCs/>
          <w:sz w:val="20"/>
          <w:szCs w:val="20"/>
        </w:rPr>
        <w:lastRenderedPageBreak/>
        <w:t xml:space="preserve">Приложение № 4 </w:t>
      </w:r>
      <w:r w:rsidRPr="00BC4B39">
        <w:rPr>
          <w:bCs/>
          <w:sz w:val="20"/>
          <w:szCs w:val="20"/>
        </w:rPr>
        <w:br/>
        <w:t xml:space="preserve">к </w:t>
      </w:r>
      <w:r w:rsidRPr="00BC4B39">
        <w:rPr>
          <w:sz w:val="20"/>
          <w:szCs w:val="20"/>
        </w:rPr>
        <w:t>Порядку</w:t>
      </w:r>
      <w:r w:rsidRPr="00BC4B39">
        <w:rPr>
          <w:bCs/>
          <w:sz w:val="20"/>
          <w:szCs w:val="20"/>
        </w:rPr>
        <w:t xml:space="preserve"> осуществления органом внутреннего муниципального финансового контроля  </w:t>
      </w:r>
      <w:r w:rsidRPr="00BC4B39">
        <w:rPr>
          <w:sz w:val="20"/>
          <w:szCs w:val="20"/>
        </w:rPr>
        <w:t xml:space="preserve">муниципального образования  </w:t>
      </w:r>
      <w:proofErr w:type="spellStart"/>
      <w:r w:rsidRPr="00BC4B39">
        <w:rPr>
          <w:sz w:val="20"/>
          <w:szCs w:val="20"/>
        </w:rPr>
        <w:t>Яжелбицкое</w:t>
      </w:r>
      <w:proofErr w:type="spellEnd"/>
      <w:r w:rsidRPr="00BC4B39">
        <w:rPr>
          <w:sz w:val="20"/>
          <w:szCs w:val="20"/>
        </w:rPr>
        <w:t xml:space="preserve"> сельское поселение Валдайского района Новгородской области</w:t>
      </w:r>
      <w:r w:rsidRPr="00BC4B39">
        <w:rPr>
          <w:bCs/>
          <w:sz w:val="20"/>
          <w:szCs w:val="20"/>
        </w:rPr>
        <w:t xml:space="preserve">  полномочий по внутреннему муниципальному финансовому контролю</w:t>
      </w:r>
    </w:p>
    <w:p w:rsidR="00BC4B39" w:rsidRPr="00BC4B39" w:rsidRDefault="00BC4B39" w:rsidP="00BC4B3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(наименование органа муниципального финансового контроля)</w:t>
            </w: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spacing w:before="108" w:after="108"/>
              <w:jc w:val="center"/>
              <w:outlineLvl w:val="0"/>
              <w:rPr>
                <w:b/>
                <w:bCs/>
                <w:sz w:val="20"/>
                <w:szCs w:val="20"/>
              </w:rPr>
            </w:pPr>
            <w:r w:rsidRPr="00BC4B39">
              <w:rPr>
                <w:b/>
                <w:bCs/>
                <w:sz w:val="20"/>
                <w:szCs w:val="20"/>
              </w:rPr>
              <w:t xml:space="preserve">Представление </w:t>
            </w:r>
            <w:r w:rsidRPr="00BC4B39">
              <w:rPr>
                <w:b/>
                <w:bCs/>
                <w:sz w:val="20"/>
                <w:szCs w:val="20"/>
              </w:rPr>
              <w:br/>
              <w:t>об устранении выявленных нарушений по результатам осуществления внутреннего муниципального финансового контроля</w:t>
            </w: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В порядке осуществления внутреннего муниципального финансового контроля мною,</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right"/>
              <w:rPr>
                <w:sz w:val="20"/>
                <w:szCs w:val="20"/>
              </w:rPr>
            </w:pPr>
            <w:r w:rsidRPr="00BC4B39">
              <w:rPr>
                <w:sz w:val="20"/>
                <w:szCs w:val="20"/>
              </w:rPr>
              <w:t>,</w:t>
            </w: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(Ф.И.О., уполномоченного должностного лица)</w:t>
            </w:r>
          </w:p>
          <w:p w:rsidR="00BC4B39" w:rsidRPr="00BC4B39" w:rsidRDefault="00BC4B39" w:rsidP="00124C98">
            <w:pPr>
              <w:rPr>
                <w:color w:val="FF0000"/>
                <w:sz w:val="20"/>
                <w:szCs w:val="20"/>
                <w:highlight w:val="yellow"/>
              </w:rPr>
            </w:pPr>
            <w:r w:rsidRPr="00BC4B39">
              <w:rPr>
                <w:color w:val="FF0000"/>
                <w:sz w:val="20"/>
                <w:szCs w:val="20"/>
                <w:highlight w:val="yellow"/>
              </w:rPr>
              <w:t>на основании_____________________________________________________________</w:t>
            </w:r>
          </w:p>
          <w:p w:rsidR="00BC4B39" w:rsidRPr="00BC4B39" w:rsidRDefault="00BC4B39" w:rsidP="00124C98">
            <w:pPr>
              <w:rPr>
                <w:sz w:val="20"/>
                <w:szCs w:val="20"/>
                <w:highlight w:val="green"/>
              </w:rPr>
            </w:pPr>
            <w:r w:rsidRPr="00BC4B39">
              <w:rPr>
                <w:color w:val="FF0000"/>
                <w:sz w:val="20"/>
                <w:szCs w:val="20"/>
                <w:highlight w:val="yellow"/>
              </w:rPr>
              <w:t xml:space="preserve">                              (реквизиты акта проверки)</w:t>
            </w: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проведена проверка соблюдения требований</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(указать нормативный правовой акт и (или) технические нормы)</w:t>
            </w: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на объекте:</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по адресу:</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both"/>
              <w:rPr>
                <w:sz w:val="20"/>
                <w:szCs w:val="20"/>
              </w:rPr>
            </w:pPr>
            <w:proofErr w:type="gramStart"/>
            <w:r w:rsidRPr="00BC4B39">
              <w:rPr>
                <w:color w:val="FF0000"/>
                <w:sz w:val="20"/>
                <w:szCs w:val="20"/>
                <w:highlight w:val="yellow"/>
              </w:rPr>
              <w:t>проверенный  период</w:t>
            </w:r>
            <w:proofErr w:type="gramEnd"/>
            <w:r w:rsidRPr="00BC4B39">
              <w:rPr>
                <w:color w:val="FF0000"/>
                <w:sz w:val="20"/>
                <w:szCs w:val="20"/>
              </w:rPr>
              <w:t>:</w:t>
            </w:r>
            <w:r w:rsidRPr="00BC4B39">
              <w:rPr>
                <w:sz w:val="20"/>
                <w:szCs w:val="20"/>
              </w:rPr>
              <w:t xml:space="preserve"> _____________________________________________________________</w:t>
            </w:r>
          </w:p>
          <w:p w:rsidR="00BC4B39" w:rsidRPr="00BC4B39" w:rsidRDefault="00BC4B39" w:rsidP="00124C98">
            <w:pPr>
              <w:autoSpaceDN w:val="0"/>
              <w:adjustRightInd w:val="0"/>
              <w:jc w:val="both"/>
              <w:rPr>
                <w:sz w:val="20"/>
                <w:szCs w:val="20"/>
              </w:rPr>
            </w:pPr>
          </w:p>
          <w:p w:rsidR="00BC4B39" w:rsidRPr="00BC4B39" w:rsidRDefault="00BC4B39" w:rsidP="00124C98">
            <w:pPr>
              <w:autoSpaceDN w:val="0"/>
              <w:adjustRightInd w:val="0"/>
              <w:jc w:val="both"/>
              <w:rPr>
                <w:sz w:val="20"/>
                <w:szCs w:val="20"/>
              </w:rPr>
            </w:pPr>
            <w:r w:rsidRPr="00BC4B39">
              <w:rPr>
                <w:sz w:val="20"/>
                <w:szCs w:val="20"/>
              </w:rPr>
              <w:t>На объекте осуществляется деятельность</w:t>
            </w:r>
          </w:p>
        </w:tc>
      </w:tr>
      <w:tr w:rsidR="00BC4B39" w:rsidRPr="00BC4B39" w:rsidTr="00124C98">
        <w:tc>
          <w:tcPr>
            <w:tcW w:w="5040" w:type="dxa"/>
            <w:gridSpan w:val="12"/>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4900" w:type="dxa"/>
            <w:gridSpan w:val="5"/>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 xml:space="preserve">В результате проверки выявлены следующие нарушения </w:t>
            </w:r>
            <w:r w:rsidRPr="00BC4B39">
              <w:rPr>
                <w:color w:val="FF0000"/>
                <w:sz w:val="20"/>
                <w:szCs w:val="20"/>
                <w:highlight w:val="yellow"/>
              </w:rPr>
              <w:t xml:space="preserve">(в </w:t>
            </w:r>
            <w:proofErr w:type="spellStart"/>
            <w:r w:rsidRPr="00BC4B39">
              <w:rPr>
                <w:color w:val="FF0000"/>
                <w:sz w:val="20"/>
                <w:szCs w:val="20"/>
                <w:highlight w:val="yellow"/>
              </w:rPr>
              <w:t>т.ч</w:t>
            </w:r>
            <w:proofErr w:type="spellEnd"/>
            <w:r w:rsidRPr="00BC4B39">
              <w:rPr>
                <w:color w:val="FF0000"/>
                <w:sz w:val="20"/>
                <w:szCs w:val="20"/>
                <w:highlight w:val="yellow"/>
              </w:rPr>
              <w:t xml:space="preserve"> информация о суммах средств, использованных с этими нарушениями)</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both"/>
              <w:rPr>
                <w:sz w:val="20"/>
                <w:szCs w:val="20"/>
              </w:rPr>
            </w:pPr>
          </w:p>
          <w:p w:rsidR="00BC4B39" w:rsidRPr="00BC4B39" w:rsidRDefault="00BC4B39" w:rsidP="00124C98">
            <w:pPr>
              <w:autoSpaceDN w:val="0"/>
              <w:adjustRightInd w:val="0"/>
              <w:jc w:val="both"/>
              <w:rPr>
                <w:sz w:val="20"/>
                <w:szCs w:val="20"/>
              </w:rPr>
            </w:pPr>
            <w:r w:rsidRPr="00BC4B39">
              <w:rPr>
                <w:sz w:val="20"/>
                <w:szCs w:val="20"/>
              </w:rPr>
              <w:t>Руководствуясь</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(указать нормативный правовой акт)</w:t>
            </w: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требую</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(наименование объекта контроля)</w:t>
            </w: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принять меры по их устранению, а также устранению причин и условий таких</w:t>
            </w:r>
          </w:p>
        </w:tc>
      </w:tr>
      <w:tr w:rsidR="00BC4B39" w:rsidRPr="00BC4B39" w:rsidTr="00124C98">
        <w:tc>
          <w:tcPr>
            <w:tcW w:w="2520" w:type="dxa"/>
            <w:gridSpan w:val="5"/>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нарушений в срок до</w:t>
            </w:r>
          </w:p>
        </w:tc>
        <w:tc>
          <w:tcPr>
            <w:tcW w:w="28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w:t>
            </w:r>
          </w:p>
        </w:tc>
        <w:tc>
          <w:tcPr>
            <w:tcW w:w="420"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280" w:type="dxa"/>
            <w:gridSpan w:val="2"/>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w:t>
            </w:r>
          </w:p>
        </w:tc>
        <w:tc>
          <w:tcPr>
            <w:tcW w:w="1260" w:type="dxa"/>
            <w:gridSpan w:val="2"/>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560" w:type="dxa"/>
            <w:gridSpan w:val="2"/>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20</w:t>
            </w:r>
          </w:p>
        </w:tc>
        <w:tc>
          <w:tcPr>
            <w:tcW w:w="560"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1260" w:type="dxa"/>
            <w:gridSpan w:val="2"/>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года.</w:t>
            </w:r>
          </w:p>
        </w:tc>
        <w:tc>
          <w:tcPr>
            <w:tcW w:w="2800" w:type="dxa"/>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5040" w:type="dxa"/>
            <w:gridSpan w:val="12"/>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1260" w:type="dxa"/>
            <w:gridSpan w:val="3"/>
            <w:tcBorders>
              <w:top w:val="nil"/>
              <w:left w:val="nil"/>
              <w:bottom w:val="nil"/>
              <w:right w:val="nil"/>
            </w:tcBorders>
          </w:tcPr>
          <w:p w:rsidR="00BC4B39" w:rsidRPr="00BC4B39" w:rsidRDefault="00BC4B39" w:rsidP="00124C98">
            <w:pPr>
              <w:autoSpaceDN w:val="0"/>
              <w:adjustRightInd w:val="0"/>
              <w:jc w:val="both"/>
              <w:rPr>
                <w:sz w:val="20"/>
                <w:szCs w:val="20"/>
              </w:rPr>
            </w:pPr>
          </w:p>
        </w:tc>
        <w:tc>
          <w:tcPr>
            <w:tcW w:w="3640" w:type="dxa"/>
            <w:gridSpan w:val="2"/>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5040" w:type="dxa"/>
            <w:gridSpan w:val="12"/>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(подпись ________________ спец. сектора финансового муниципального контроля)</w:t>
            </w:r>
          </w:p>
        </w:tc>
        <w:tc>
          <w:tcPr>
            <w:tcW w:w="1260" w:type="dxa"/>
            <w:gridSpan w:val="3"/>
            <w:tcBorders>
              <w:top w:val="nil"/>
              <w:left w:val="nil"/>
              <w:bottom w:val="nil"/>
              <w:right w:val="nil"/>
            </w:tcBorders>
          </w:tcPr>
          <w:p w:rsidR="00BC4B39" w:rsidRPr="00BC4B39" w:rsidRDefault="00BC4B39" w:rsidP="00124C98">
            <w:pPr>
              <w:autoSpaceDN w:val="0"/>
              <w:adjustRightInd w:val="0"/>
              <w:jc w:val="both"/>
              <w:rPr>
                <w:sz w:val="20"/>
                <w:szCs w:val="20"/>
              </w:rPr>
            </w:pPr>
          </w:p>
        </w:tc>
        <w:tc>
          <w:tcPr>
            <w:tcW w:w="3640" w:type="dxa"/>
            <w:gridSpan w:val="2"/>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(расшифровка подписи )</w:t>
            </w: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Представление вручено:</w:t>
            </w:r>
          </w:p>
        </w:tc>
      </w:tr>
      <w:tr w:rsidR="00BC4B39" w:rsidRPr="00BC4B39" w:rsidTr="00124C98">
        <w:tc>
          <w:tcPr>
            <w:tcW w:w="9940"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940" w:type="dxa"/>
            <w:gridSpan w:val="17"/>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(Ф.И.О. руководителя (уполномоченного лица) объекта контроля)</w:t>
            </w:r>
          </w:p>
        </w:tc>
      </w:tr>
      <w:tr w:rsidR="00BC4B39" w:rsidRPr="00BC4B39" w:rsidTr="00124C98">
        <w:tc>
          <w:tcPr>
            <w:tcW w:w="9940" w:type="dxa"/>
            <w:gridSpan w:val="17"/>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28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w:t>
            </w:r>
          </w:p>
        </w:tc>
        <w:tc>
          <w:tcPr>
            <w:tcW w:w="420"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28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w:t>
            </w:r>
          </w:p>
        </w:tc>
        <w:tc>
          <w:tcPr>
            <w:tcW w:w="1260"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560" w:type="dxa"/>
            <w:gridSpan w:val="2"/>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20</w:t>
            </w:r>
          </w:p>
        </w:tc>
        <w:tc>
          <w:tcPr>
            <w:tcW w:w="560" w:type="dxa"/>
            <w:gridSpan w:val="2"/>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1260" w:type="dxa"/>
            <w:gridSpan w:val="2"/>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года</w:t>
            </w:r>
          </w:p>
        </w:tc>
        <w:tc>
          <w:tcPr>
            <w:tcW w:w="5320" w:type="dxa"/>
            <w:gridSpan w:val="7"/>
            <w:tcBorders>
              <w:top w:val="nil"/>
              <w:left w:val="nil"/>
              <w:bottom w:val="nil"/>
              <w:right w:val="nil"/>
            </w:tcBorders>
          </w:tcPr>
          <w:p w:rsidR="00BC4B39" w:rsidRPr="00BC4B39" w:rsidRDefault="00BC4B39" w:rsidP="00124C98">
            <w:pPr>
              <w:autoSpaceDN w:val="0"/>
              <w:adjustRightInd w:val="0"/>
              <w:jc w:val="both"/>
              <w:rPr>
                <w:sz w:val="20"/>
                <w:szCs w:val="20"/>
              </w:rPr>
            </w:pPr>
          </w:p>
        </w:tc>
      </w:tr>
    </w:tbl>
    <w:p w:rsidR="00BC4B39" w:rsidRPr="00497AF6" w:rsidRDefault="00BC4B39" w:rsidP="00BC4B39">
      <w:pPr>
        <w:rPr>
          <w:bCs/>
          <w:color w:val="26282F"/>
        </w:rPr>
      </w:pPr>
    </w:p>
    <w:p w:rsidR="00BC4B39" w:rsidRPr="00497AF6" w:rsidRDefault="00BC4B39" w:rsidP="00BC4B39">
      <w:pPr>
        <w:rPr>
          <w:bCs/>
          <w:color w:val="26282F"/>
        </w:rPr>
      </w:pPr>
    </w:p>
    <w:p w:rsidR="00BC4B39" w:rsidRPr="00497AF6" w:rsidRDefault="00BC4B39" w:rsidP="00BC4B39">
      <w:pPr>
        <w:rPr>
          <w:bCs/>
          <w:color w:val="26282F"/>
        </w:rPr>
      </w:pPr>
    </w:p>
    <w:p w:rsidR="00BC4B39" w:rsidRPr="00BC4B39" w:rsidRDefault="00BC4B39" w:rsidP="00BC4B39">
      <w:pPr>
        <w:ind w:left="3969" w:hanging="15"/>
        <w:rPr>
          <w:sz w:val="20"/>
          <w:szCs w:val="20"/>
        </w:rPr>
      </w:pPr>
      <w:r w:rsidRPr="00BC4B39">
        <w:rPr>
          <w:bCs/>
          <w:sz w:val="20"/>
          <w:szCs w:val="20"/>
        </w:rPr>
        <w:t>Приложение № 5</w:t>
      </w:r>
      <w:r w:rsidRPr="00BC4B39">
        <w:rPr>
          <w:bCs/>
          <w:sz w:val="20"/>
          <w:szCs w:val="20"/>
        </w:rPr>
        <w:br/>
        <w:t xml:space="preserve">к </w:t>
      </w:r>
      <w:r w:rsidRPr="00BC4B39">
        <w:rPr>
          <w:sz w:val="20"/>
          <w:szCs w:val="20"/>
        </w:rPr>
        <w:t>Порядку</w:t>
      </w:r>
      <w:r w:rsidRPr="00BC4B39">
        <w:rPr>
          <w:bCs/>
          <w:sz w:val="20"/>
          <w:szCs w:val="20"/>
        </w:rPr>
        <w:t xml:space="preserve"> осуществления органом внутреннего муниципального финансового контроля  </w:t>
      </w:r>
      <w:r w:rsidRPr="00BC4B39">
        <w:rPr>
          <w:sz w:val="20"/>
          <w:szCs w:val="20"/>
        </w:rPr>
        <w:t xml:space="preserve">муниципального образования  </w:t>
      </w:r>
      <w:proofErr w:type="spellStart"/>
      <w:r w:rsidRPr="00BC4B39">
        <w:rPr>
          <w:sz w:val="20"/>
          <w:szCs w:val="20"/>
        </w:rPr>
        <w:t>Яжелбицкое</w:t>
      </w:r>
      <w:proofErr w:type="spellEnd"/>
      <w:r w:rsidRPr="00BC4B39">
        <w:rPr>
          <w:sz w:val="20"/>
          <w:szCs w:val="20"/>
        </w:rPr>
        <w:t xml:space="preserve"> сельское поселение Валдайского района Новгородской области</w:t>
      </w:r>
      <w:r w:rsidRPr="00BC4B39">
        <w:rPr>
          <w:bCs/>
          <w:sz w:val="20"/>
          <w:szCs w:val="20"/>
        </w:rPr>
        <w:t xml:space="preserve">  полномочий по внутреннему муниципальному финансовому контролю</w:t>
      </w:r>
    </w:p>
    <w:p w:rsidR="00BC4B39" w:rsidRPr="00BC4B39" w:rsidRDefault="00BC4B39" w:rsidP="00BC4B3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521"/>
      </w:tblGrid>
      <w:tr w:rsidR="00BC4B39" w:rsidRPr="00BC4B39" w:rsidTr="00124C98">
        <w:tc>
          <w:tcPr>
            <w:tcW w:w="9781" w:type="dxa"/>
            <w:gridSpan w:val="21"/>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(наименование органа муниципального финансового контроля)</w:t>
            </w: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spacing w:before="108" w:after="108"/>
              <w:jc w:val="center"/>
              <w:outlineLvl w:val="0"/>
              <w:rPr>
                <w:b/>
                <w:bCs/>
                <w:sz w:val="20"/>
                <w:szCs w:val="20"/>
              </w:rPr>
            </w:pPr>
            <w:r w:rsidRPr="00BC4B39">
              <w:rPr>
                <w:b/>
                <w:bCs/>
                <w:sz w:val="20"/>
                <w:szCs w:val="20"/>
              </w:rPr>
              <w:t xml:space="preserve">Предписание </w:t>
            </w:r>
            <w:r w:rsidRPr="00BC4B39">
              <w:rPr>
                <w:b/>
                <w:bCs/>
                <w:sz w:val="20"/>
                <w:szCs w:val="20"/>
              </w:rPr>
              <w:br/>
              <w:t>об устранении выявленных нарушений по результатам осуществления внутреннего муниципального финансового контроля</w:t>
            </w: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В порядке осуществления внутреннего муниципального финансового контроля мною,</w:t>
            </w:r>
          </w:p>
        </w:tc>
      </w:tr>
      <w:tr w:rsidR="00BC4B39" w:rsidRPr="00BC4B39" w:rsidTr="00124C98">
        <w:tc>
          <w:tcPr>
            <w:tcW w:w="9781" w:type="dxa"/>
            <w:gridSpan w:val="21"/>
            <w:tcBorders>
              <w:top w:val="nil"/>
              <w:left w:val="nil"/>
              <w:bottom w:val="single" w:sz="4" w:space="0" w:color="auto"/>
              <w:right w:val="nil"/>
            </w:tcBorders>
          </w:tcPr>
          <w:p w:rsidR="00BC4B39" w:rsidRPr="00BC4B39" w:rsidRDefault="00BC4B39" w:rsidP="00124C98">
            <w:pPr>
              <w:autoSpaceDN w:val="0"/>
              <w:adjustRightInd w:val="0"/>
              <w:jc w:val="right"/>
              <w:rPr>
                <w:sz w:val="20"/>
                <w:szCs w:val="20"/>
              </w:rPr>
            </w:pPr>
            <w:r w:rsidRPr="00BC4B39">
              <w:rPr>
                <w:sz w:val="20"/>
                <w:szCs w:val="20"/>
              </w:rPr>
              <w:t>,</w:t>
            </w:r>
          </w:p>
        </w:tc>
      </w:tr>
      <w:tr w:rsidR="00BC4B39" w:rsidRPr="00BC4B39" w:rsidTr="00124C98">
        <w:tc>
          <w:tcPr>
            <w:tcW w:w="9781" w:type="dxa"/>
            <w:gridSpan w:val="21"/>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(Ф.И.О., уполномоченного должностного лица)</w:t>
            </w: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проведена проверка соблюдения требований</w:t>
            </w:r>
          </w:p>
        </w:tc>
      </w:tr>
      <w:tr w:rsidR="00BC4B39" w:rsidRPr="00BC4B39" w:rsidTr="00124C98">
        <w:tc>
          <w:tcPr>
            <w:tcW w:w="5320" w:type="dxa"/>
            <w:gridSpan w:val="12"/>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4461" w:type="dxa"/>
            <w:gridSpan w:val="9"/>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(указать нормативный правовой акт и (или) технические нормы)</w:t>
            </w:r>
          </w:p>
        </w:tc>
      </w:tr>
      <w:tr w:rsidR="00BC4B39" w:rsidRPr="00BC4B39" w:rsidTr="00124C98">
        <w:tc>
          <w:tcPr>
            <w:tcW w:w="1540" w:type="dxa"/>
            <w:gridSpan w:val="5"/>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на объекте:</w:t>
            </w:r>
          </w:p>
        </w:tc>
        <w:tc>
          <w:tcPr>
            <w:tcW w:w="8241" w:type="dxa"/>
            <w:gridSpan w:val="16"/>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1540" w:type="dxa"/>
            <w:gridSpan w:val="5"/>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по адресу:</w:t>
            </w:r>
          </w:p>
        </w:tc>
        <w:tc>
          <w:tcPr>
            <w:tcW w:w="8241" w:type="dxa"/>
            <w:gridSpan w:val="16"/>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5040" w:type="dxa"/>
            <w:gridSpan w:val="11"/>
            <w:tcBorders>
              <w:top w:val="single" w:sz="4" w:space="0" w:color="auto"/>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на объекте осуществляет деятельность</w:t>
            </w:r>
          </w:p>
        </w:tc>
        <w:tc>
          <w:tcPr>
            <w:tcW w:w="4741" w:type="dxa"/>
            <w:gridSpan w:val="10"/>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proofErr w:type="gramStart"/>
            <w:r w:rsidRPr="00BC4B39">
              <w:rPr>
                <w:color w:val="FF0000"/>
                <w:sz w:val="20"/>
                <w:szCs w:val="20"/>
                <w:highlight w:val="yellow"/>
              </w:rPr>
              <w:t>проверенный  период</w:t>
            </w:r>
            <w:proofErr w:type="gramEnd"/>
            <w:r w:rsidRPr="00BC4B39">
              <w:rPr>
                <w:color w:val="FF0000"/>
                <w:sz w:val="20"/>
                <w:szCs w:val="20"/>
              </w:rPr>
              <w:t>:</w:t>
            </w:r>
            <w:r w:rsidRPr="00BC4B39">
              <w:rPr>
                <w:sz w:val="20"/>
                <w:szCs w:val="20"/>
              </w:rPr>
              <w:t>____________________________________________________________</w:t>
            </w:r>
          </w:p>
          <w:p w:rsidR="00BC4B39" w:rsidRPr="00BC4B39" w:rsidRDefault="00BC4B39" w:rsidP="00124C98">
            <w:pPr>
              <w:autoSpaceDN w:val="0"/>
              <w:adjustRightInd w:val="0"/>
              <w:jc w:val="both"/>
              <w:rPr>
                <w:sz w:val="20"/>
                <w:szCs w:val="20"/>
              </w:rPr>
            </w:pPr>
            <w:r w:rsidRPr="00BC4B39">
              <w:rPr>
                <w:color w:val="FF0000"/>
                <w:sz w:val="20"/>
                <w:szCs w:val="20"/>
                <w:highlight w:val="yellow"/>
              </w:rPr>
              <w:t>согласно представлению __________ (реквизиты представления)</w:t>
            </w:r>
            <w:r w:rsidRPr="00BC4B39">
              <w:rPr>
                <w:sz w:val="20"/>
                <w:szCs w:val="20"/>
              </w:rPr>
              <w:t xml:space="preserve"> в результате проверки </w:t>
            </w:r>
            <w:r w:rsidRPr="00BC4B39">
              <w:rPr>
                <w:color w:val="FF0000"/>
                <w:sz w:val="20"/>
                <w:szCs w:val="20"/>
                <w:highlight w:val="yellow"/>
              </w:rPr>
              <w:t>были</w:t>
            </w:r>
            <w:r w:rsidRPr="00BC4B39">
              <w:rPr>
                <w:sz w:val="20"/>
                <w:szCs w:val="20"/>
              </w:rPr>
              <w:t xml:space="preserve"> выявлены следующие нарушения</w:t>
            </w:r>
          </w:p>
        </w:tc>
      </w:tr>
      <w:tr w:rsidR="00BC4B39" w:rsidRPr="00BC4B39" w:rsidTr="00124C98">
        <w:tc>
          <w:tcPr>
            <w:tcW w:w="9781" w:type="dxa"/>
            <w:gridSpan w:val="21"/>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single" w:sz="4" w:space="0" w:color="auto"/>
              <w:left w:val="nil"/>
              <w:bottom w:val="nil"/>
              <w:right w:val="nil"/>
            </w:tcBorders>
          </w:tcPr>
          <w:p w:rsidR="00BC4B39" w:rsidRPr="00BC4B39" w:rsidRDefault="00BC4B39" w:rsidP="00124C98">
            <w:pPr>
              <w:autoSpaceDN w:val="0"/>
              <w:adjustRightInd w:val="0"/>
              <w:jc w:val="both"/>
              <w:rPr>
                <w:sz w:val="20"/>
                <w:szCs w:val="20"/>
              </w:rPr>
            </w:pPr>
            <w:r w:rsidRPr="00BC4B39">
              <w:rPr>
                <w:color w:val="FF0000"/>
                <w:sz w:val="20"/>
                <w:szCs w:val="20"/>
                <w:highlight w:val="yellow"/>
              </w:rPr>
              <w:t>сумма причиненного ущерба</w:t>
            </w:r>
            <w:r w:rsidRPr="00BC4B39">
              <w:rPr>
                <w:sz w:val="20"/>
                <w:szCs w:val="20"/>
              </w:rPr>
              <w:t xml:space="preserve"> ______________________________________________________ </w:t>
            </w:r>
          </w:p>
          <w:p w:rsidR="00BC4B39" w:rsidRPr="00BC4B39" w:rsidRDefault="00BC4B39" w:rsidP="00124C98">
            <w:pPr>
              <w:autoSpaceDN w:val="0"/>
              <w:adjustRightInd w:val="0"/>
              <w:jc w:val="both"/>
              <w:rPr>
                <w:sz w:val="20"/>
                <w:szCs w:val="20"/>
              </w:rPr>
            </w:pPr>
            <w:r w:rsidRPr="00BC4B39">
              <w:rPr>
                <w:sz w:val="20"/>
                <w:szCs w:val="20"/>
              </w:rPr>
              <w:t>Руководствуясь</w:t>
            </w:r>
          </w:p>
        </w:tc>
      </w:tr>
      <w:tr w:rsidR="00BC4B39" w:rsidRPr="00BC4B39" w:rsidTr="00124C98">
        <w:tc>
          <w:tcPr>
            <w:tcW w:w="2100" w:type="dxa"/>
            <w:gridSpan w:val="6"/>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7681" w:type="dxa"/>
            <w:gridSpan w:val="15"/>
            <w:tcBorders>
              <w:top w:val="single" w:sz="4" w:space="0" w:color="auto"/>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(указать нормативный правовой акт)</w:t>
            </w:r>
          </w:p>
        </w:tc>
      </w:tr>
      <w:tr w:rsidR="00BC4B39" w:rsidRPr="00BC4B39" w:rsidTr="00124C98">
        <w:tc>
          <w:tcPr>
            <w:tcW w:w="1120" w:type="dxa"/>
            <w:gridSpan w:val="4"/>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требую</w:t>
            </w:r>
          </w:p>
        </w:tc>
        <w:tc>
          <w:tcPr>
            <w:tcW w:w="8661" w:type="dxa"/>
            <w:gridSpan w:val="17"/>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(Ф.И.О., ответственного должностного лица объекта контроля)</w:t>
            </w: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устранить выявленные нарушения и (или) возместить причиненный такими</w:t>
            </w:r>
          </w:p>
        </w:tc>
      </w:tr>
      <w:tr w:rsidR="00BC4B39" w:rsidRPr="00BC4B39" w:rsidTr="00124C98">
        <w:tc>
          <w:tcPr>
            <w:tcW w:w="7140" w:type="dxa"/>
            <w:gridSpan w:val="14"/>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нарушениями ущерб поселению в срок до</w:t>
            </w:r>
          </w:p>
        </w:tc>
        <w:tc>
          <w:tcPr>
            <w:tcW w:w="28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w:t>
            </w:r>
          </w:p>
        </w:tc>
        <w:tc>
          <w:tcPr>
            <w:tcW w:w="280"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236"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w:t>
            </w:r>
          </w:p>
        </w:tc>
        <w:tc>
          <w:tcPr>
            <w:tcW w:w="484"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56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20</w:t>
            </w:r>
          </w:p>
        </w:tc>
        <w:tc>
          <w:tcPr>
            <w:tcW w:w="280"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521"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года</w:t>
            </w: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BC4B39" w:rsidRPr="00BC4B39" w:rsidTr="00124C98">
        <w:tc>
          <w:tcPr>
            <w:tcW w:w="9781" w:type="dxa"/>
            <w:gridSpan w:val="21"/>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single" w:sz="4" w:space="0" w:color="auto"/>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5040" w:type="dxa"/>
            <w:gridSpan w:val="11"/>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1260" w:type="dxa"/>
            <w:gridSpan w:val="2"/>
            <w:tcBorders>
              <w:top w:val="nil"/>
              <w:left w:val="nil"/>
              <w:bottom w:val="nil"/>
              <w:right w:val="nil"/>
            </w:tcBorders>
          </w:tcPr>
          <w:p w:rsidR="00BC4B39" w:rsidRPr="00BC4B39" w:rsidRDefault="00BC4B39" w:rsidP="00124C98">
            <w:pPr>
              <w:autoSpaceDN w:val="0"/>
              <w:adjustRightInd w:val="0"/>
              <w:jc w:val="both"/>
              <w:rPr>
                <w:sz w:val="20"/>
                <w:szCs w:val="20"/>
              </w:rPr>
            </w:pPr>
          </w:p>
        </w:tc>
        <w:tc>
          <w:tcPr>
            <w:tcW w:w="3481" w:type="dxa"/>
            <w:gridSpan w:val="8"/>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5040" w:type="dxa"/>
            <w:gridSpan w:val="11"/>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(подпись главного/ведущего спец. сектора финансового муниципального контроля)</w:t>
            </w:r>
          </w:p>
        </w:tc>
        <w:tc>
          <w:tcPr>
            <w:tcW w:w="1260" w:type="dxa"/>
            <w:gridSpan w:val="2"/>
            <w:tcBorders>
              <w:top w:val="nil"/>
              <w:left w:val="nil"/>
              <w:bottom w:val="nil"/>
              <w:right w:val="nil"/>
            </w:tcBorders>
          </w:tcPr>
          <w:p w:rsidR="00BC4B39" w:rsidRPr="00BC4B39" w:rsidRDefault="00BC4B39" w:rsidP="00124C98">
            <w:pPr>
              <w:autoSpaceDN w:val="0"/>
              <w:adjustRightInd w:val="0"/>
              <w:jc w:val="both"/>
              <w:rPr>
                <w:sz w:val="20"/>
                <w:szCs w:val="20"/>
              </w:rPr>
            </w:pPr>
          </w:p>
        </w:tc>
        <w:tc>
          <w:tcPr>
            <w:tcW w:w="3481" w:type="dxa"/>
            <w:gridSpan w:val="8"/>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(расшифровка подписи )</w:t>
            </w: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Представление вручено:</w:t>
            </w:r>
          </w:p>
        </w:tc>
      </w:tr>
      <w:tr w:rsidR="00BC4B39" w:rsidRPr="00BC4B39" w:rsidTr="00124C98">
        <w:tc>
          <w:tcPr>
            <w:tcW w:w="9781" w:type="dxa"/>
            <w:gridSpan w:val="21"/>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9781" w:type="dxa"/>
            <w:gridSpan w:val="21"/>
            <w:tcBorders>
              <w:top w:val="single" w:sz="4" w:space="0" w:color="auto"/>
              <w:left w:val="nil"/>
              <w:bottom w:val="nil"/>
              <w:right w:val="nil"/>
            </w:tcBorders>
          </w:tcPr>
          <w:p w:rsidR="00BC4B39" w:rsidRPr="00BC4B39" w:rsidRDefault="00BC4B39" w:rsidP="00124C98">
            <w:pPr>
              <w:autoSpaceDN w:val="0"/>
              <w:adjustRightInd w:val="0"/>
              <w:jc w:val="center"/>
              <w:rPr>
                <w:sz w:val="20"/>
                <w:szCs w:val="20"/>
              </w:rPr>
            </w:pPr>
            <w:r w:rsidRPr="00BC4B39">
              <w:rPr>
                <w:sz w:val="20"/>
                <w:szCs w:val="20"/>
              </w:rPr>
              <w:t>(Ф.И.О., ответственного должностного лица объекта контроля)</w:t>
            </w:r>
          </w:p>
        </w:tc>
      </w:tr>
      <w:tr w:rsidR="00BC4B39" w:rsidRPr="00BC4B39" w:rsidTr="00124C98">
        <w:tc>
          <w:tcPr>
            <w:tcW w:w="9781" w:type="dxa"/>
            <w:gridSpan w:val="21"/>
            <w:tcBorders>
              <w:top w:val="nil"/>
              <w:left w:val="nil"/>
              <w:bottom w:val="nil"/>
              <w:right w:val="nil"/>
            </w:tcBorders>
          </w:tcPr>
          <w:p w:rsidR="00BC4B39" w:rsidRPr="00BC4B39" w:rsidRDefault="00BC4B39" w:rsidP="00124C98">
            <w:pPr>
              <w:autoSpaceDN w:val="0"/>
              <w:adjustRightInd w:val="0"/>
              <w:jc w:val="both"/>
              <w:rPr>
                <w:sz w:val="20"/>
                <w:szCs w:val="20"/>
              </w:rPr>
            </w:pPr>
          </w:p>
        </w:tc>
      </w:tr>
      <w:tr w:rsidR="00BC4B39" w:rsidRPr="00BC4B39" w:rsidTr="00124C98">
        <w:tc>
          <w:tcPr>
            <w:tcW w:w="28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w:t>
            </w:r>
          </w:p>
        </w:tc>
        <w:tc>
          <w:tcPr>
            <w:tcW w:w="420"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28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w:t>
            </w:r>
          </w:p>
        </w:tc>
        <w:tc>
          <w:tcPr>
            <w:tcW w:w="1260" w:type="dxa"/>
            <w:gridSpan w:val="4"/>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56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20</w:t>
            </w:r>
          </w:p>
        </w:tc>
        <w:tc>
          <w:tcPr>
            <w:tcW w:w="560" w:type="dxa"/>
            <w:tcBorders>
              <w:top w:val="nil"/>
              <w:left w:val="nil"/>
              <w:bottom w:val="single" w:sz="4" w:space="0" w:color="auto"/>
              <w:right w:val="nil"/>
            </w:tcBorders>
          </w:tcPr>
          <w:p w:rsidR="00BC4B39" w:rsidRPr="00BC4B39" w:rsidRDefault="00BC4B39" w:rsidP="00124C98">
            <w:pPr>
              <w:autoSpaceDN w:val="0"/>
              <w:adjustRightInd w:val="0"/>
              <w:jc w:val="both"/>
              <w:rPr>
                <w:sz w:val="20"/>
                <w:szCs w:val="20"/>
              </w:rPr>
            </w:pPr>
          </w:p>
        </w:tc>
        <w:tc>
          <w:tcPr>
            <w:tcW w:w="1260" w:type="dxa"/>
            <w:tcBorders>
              <w:top w:val="nil"/>
              <w:left w:val="nil"/>
              <w:bottom w:val="nil"/>
              <w:right w:val="nil"/>
            </w:tcBorders>
          </w:tcPr>
          <w:p w:rsidR="00BC4B39" w:rsidRPr="00BC4B39" w:rsidRDefault="00BC4B39" w:rsidP="00124C98">
            <w:pPr>
              <w:autoSpaceDN w:val="0"/>
              <w:adjustRightInd w:val="0"/>
              <w:jc w:val="both"/>
              <w:rPr>
                <w:sz w:val="20"/>
                <w:szCs w:val="20"/>
              </w:rPr>
            </w:pPr>
            <w:r w:rsidRPr="00BC4B39">
              <w:rPr>
                <w:sz w:val="20"/>
                <w:szCs w:val="20"/>
              </w:rPr>
              <w:t>года</w:t>
            </w:r>
          </w:p>
        </w:tc>
        <w:tc>
          <w:tcPr>
            <w:tcW w:w="5161" w:type="dxa"/>
            <w:gridSpan w:val="11"/>
            <w:tcBorders>
              <w:top w:val="nil"/>
              <w:left w:val="nil"/>
              <w:bottom w:val="nil"/>
              <w:right w:val="nil"/>
            </w:tcBorders>
          </w:tcPr>
          <w:p w:rsidR="00BC4B39" w:rsidRPr="00BC4B39" w:rsidRDefault="00BC4B39" w:rsidP="00124C98">
            <w:pPr>
              <w:autoSpaceDN w:val="0"/>
              <w:adjustRightInd w:val="0"/>
              <w:jc w:val="both"/>
              <w:rPr>
                <w:sz w:val="20"/>
                <w:szCs w:val="20"/>
              </w:rPr>
            </w:pPr>
          </w:p>
        </w:tc>
      </w:tr>
    </w:tbl>
    <w:p w:rsidR="00BC4B39" w:rsidRPr="00BC4B39" w:rsidRDefault="00BC4B39" w:rsidP="00BC4B39">
      <w:pPr>
        <w:ind w:left="5103"/>
        <w:rPr>
          <w:sz w:val="20"/>
          <w:szCs w:val="20"/>
        </w:rPr>
      </w:pPr>
    </w:p>
    <w:p w:rsidR="00BC4B39" w:rsidRPr="00BC4B39" w:rsidRDefault="00BC4B39" w:rsidP="00BC4B39">
      <w:pPr>
        <w:ind w:left="5103"/>
        <w:rPr>
          <w:sz w:val="20"/>
          <w:szCs w:val="20"/>
        </w:rPr>
      </w:pPr>
    </w:p>
    <w:p w:rsidR="00BC4B39" w:rsidRPr="00497AF6" w:rsidRDefault="00BC4B39" w:rsidP="00BC4B39">
      <w:pPr>
        <w:ind w:left="5103"/>
      </w:pPr>
    </w:p>
    <w:p w:rsidR="00BC4B39" w:rsidRPr="00497AF6" w:rsidRDefault="00BC4B39" w:rsidP="00BC4B39">
      <w:pPr>
        <w:ind w:left="5103"/>
      </w:pPr>
    </w:p>
    <w:p w:rsidR="00BC4B39" w:rsidRPr="00497AF6" w:rsidRDefault="00BC4B39" w:rsidP="00BC4B39">
      <w:pPr>
        <w:ind w:left="5103"/>
      </w:pPr>
    </w:p>
    <w:p w:rsidR="00BC4B39" w:rsidRDefault="00BC4B39" w:rsidP="00BC4B39"/>
    <w:p w:rsidR="00BC4B39" w:rsidRPr="00497AF6" w:rsidRDefault="00BC4B39" w:rsidP="00BC4B39"/>
    <w:p w:rsidR="00BC4B39" w:rsidRPr="00BC4B39" w:rsidRDefault="00BC4B39" w:rsidP="00BC4B39">
      <w:pPr>
        <w:ind w:left="5103"/>
        <w:jc w:val="right"/>
        <w:rPr>
          <w:sz w:val="20"/>
          <w:szCs w:val="20"/>
        </w:rPr>
      </w:pPr>
      <w:r w:rsidRPr="00BC4B39">
        <w:rPr>
          <w:sz w:val="20"/>
          <w:szCs w:val="20"/>
        </w:rPr>
        <w:lastRenderedPageBreak/>
        <w:t xml:space="preserve">Приложение № 2 к Постановлению администрации Яжелбицкого сельского поселения   </w:t>
      </w:r>
    </w:p>
    <w:p w:rsidR="00BC4B39" w:rsidRPr="00BC4B39" w:rsidRDefault="00BC4B39" w:rsidP="00BC4B39">
      <w:pPr>
        <w:ind w:left="5103"/>
        <w:jc w:val="right"/>
        <w:rPr>
          <w:sz w:val="20"/>
          <w:szCs w:val="20"/>
        </w:rPr>
      </w:pPr>
      <w:r w:rsidRPr="00BC4B39">
        <w:rPr>
          <w:sz w:val="20"/>
          <w:szCs w:val="20"/>
        </w:rPr>
        <w:t>от «15» марта 2021 года № 22</w:t>
      </w:r>
    </w:p>
    <w:p w:rsidR="00BC4B39" w:rsidRPr="00BC4B39" w:rsidRDefault="00BC4B39" w:rsidP="00BC4B39">
      <w:pPr>
        <w:ind w:left="15"/>
        <w:rPr>
          <w:sz w:val="20"/>
          <w:szCs w:val="20"/>
        </w:rPr>
      </w:pPr>
    </w:p>
    <w:p w:rsidR="00BC4B39" w:rsidRPr="00BC4B39" w:rsidRDefault="00BC4B39" w:rsidP="00BC4B39">
      <w:pPr>
        <w:ind w:left="15"/>
        <w:jc w:val="center"/>
        <w:rPr>
          <w:b/>
          <w:bCs/>
          <w:sz w:val="20"/>
          <w:szCs w:val="20"/>
        </w:rPr>
      </w:pPr>
      <w:r w:rsidRPr="00BC4B39">
        <w:rPr>
          <w:b/>
          <w:bCs/>
          <w:sz w:val="20"/>
          <w:szCs w:val="20"/>
        </w:rPr>
        <w:t xml:space="preserve">СОСТАВ </w:t>
      </w:r>
    </w:p>
    <w:p w:rsidR="00BC4B39" w:rsidRPr="00BC4B39" w:rsidRDefault="00BC4B39" w:rsidP="00BC4B39">
      <w:pPr>
        <w:ind w:left="15"/>
        <w:jc w:val="center"/>
        <w:rPr>
          <w:b/>
          <w:bCs/>
          <w:sz w:val="20"/>
          <w:szCs w:val="20"/>
        </w:rPr>
      </w:pPr>
      <w:r w:rsidRPr="00BC4B39">
        <w:rPr>
          <w:b/>
          <w:bCs/>
          <w:sz w:val="20"/>
          <w:szCs w:val="20"/>
        </w:rPr>
        <w:t xml:space="preserve"> комиссии по проведению внутреннего муниципального финансового контроля</w:t>
      </w:r>
    </w:p>
    <w:p w:rsidR="00BC4B39" w:rsidRPr="00BC4B39" w:rsidRDefault="00BC4B39" w:rsidP="00BC4B39">
      <w:pPr>
        <w:ind w:left="15"/>
        <w:jc w:val="center"/>
        <w:rPr>
          <w:b/>
          <w:bCs/>
          <w:sz w:val="20"/>
          <w:szCs w:val="20"/>
        </w:rPr>
      </w:pPr>
    </w:p>
    <w:tbl>
      <w:tblPr>
        <w:tblW w:w="6583" w:type="dxa"/>
        <w:tblInd w:w="1629" w:type="dxa"/>
        <w:tblLayout w:type="fixed"/>
        <w:tblCellMar>
          <w:top w:w="55" w:type="dxa"/>
          <w:left w:w="55" w:type="dxa"/>
          <w:bottom w:w="55" w:type="dxa"/>
          <w:right w:w="55" w:type="dxa"/>
        </w:tblCellMar>
        <w:tblLook w:val="0000" w:firstRow="0" w:lastRow="0" w:firstColumn="0" w:lastColumn="0" w:noHBand="0" w:noVBand="0"/>
      </w:tblPr>
      <w:tblGrid>
        <w:gridCol w:w="3340"/>
        <w:gridCol w:w="3243"/>
      </w:tblGrid>
      <w:tr w:rsidR="00BC4B39" w:rsidRPr="00BC4B39" w:rsidTr="00124C98">
        <w:tc>
          <w:tcPr>
            <w:tcW w:w="3340" w:type="dxa"/>
            <w:tcBorders>
              <w:top w:val="single" w:sz="0" w:space="0" w:color="000000"/>
              <w:left w:val="single" w:sz="0" w:space="0" w:color="000000"/>
              <w:bottom w:val="single" w:sz="0" w:space="0" w:color="000000"/>
            </w:tcBorders>
          </w:tcPr>
          <w:p w:rsidR="00BC4B39" w:rsidRPr="00BC4B39" w:rsidRDefault="00BC4B39" w:rsidP="00124C98">
            <w:pPr>
              <w:suppressLineNumbers/>
              <w:snapToGrid w:val="0"/>
              <w:jc w:val="center"/>
              <w:rPr>
                <w:sz w:val="20"/>
                <w:szCs w:val="20"/>
              </w:rPr>
            </w:pPr>
          </w:p>
        </w:tc>
        <w:tc>
          <w:tcPr>
            <w:tcW w:w="3243" w:type="dxa"/>
            <w:tcBorders>
              <w:top w:val="single" w:sz="0" w:space="0" w:color="000000"/>
              <w:left w:val="single" w:sz="0" w:space="0" w:color="000000"/>
              <w:bottom w:val="single" w:sz="0" w:space="0" w:color="000000"/>
              <w:right w:val="single" w:sz="0" w:space="0" w:color="000000"/>
            </w:tcBorders>
          </w:tcPr>
          <w:p w:rsidR="00BC4B39" w:rsidRPr="00BC4B39" w:rsidRDefault="00BC4B39" w:rsidP="00124C98">
            <w:pPr>
              <w:suppressLineNumbers/>
              <w:jc w:val="center"/>
              <w:rPr>
                <w:sz w:val="20"/>
                <w:szCs w:val="20"/>
              </w:rPr>
            </w:pPr>
            <w:r w:rsidRPr="00BC4B39">
              <w:rPr>
                <w:sz w:val="20"/>
                <w:szCs w:val="20"/>
              </w:rPr>
              <w:t>Должность</w:t>
            </w:r>
          </w:p>
        </w:tc>
      </w:tr>
      <w:tr w:rsidR="00BC4B39" w:rsidRPr="00BC4B39" w:rsidTr="00124C98">
        <w:tc>
          <w:tcPr>
            <w:tcW w:w="3340" w:type="dxa"/>
            <w:tcBorders>
              <w:left w:val="single" w:sz="0" w:space="0" w:color="000000"/>
              <w:bottom w:val="single" w:sz="0" w:space="0" w:color="000000"/>
            </w:tcBorders>
          </w:tcPr>
          <w:p w:rsidR="00BC4B39" w:rsidRPr="00BC4B39" w:rsidRDefault="00BC4B39" w:rsidP="00124C98">
            <w:pPr>
              <w:suppressLineNumbers/>
              <w:jc w:val="center"/>
              <w:rPr>
                <w:sz w:val="20"/>
                <w:szCs w:val="20"/>
              </w:rPr>
            </w:pPr>
            <w:r w:rsidRPr="00BC4B39">
              <w:rPr>
                <w:sz w:val="20"/>
                <w:szCs w:val="20"/>
              </w:rPr>
              <w:t>Руководитель органа внутреннего муниципального финансового контроля (Председатель комиссии)</w:t>
            </w:r>
          </w:p>
        </w:tc>
        <w:tc>
          <w:tcPr>
            <w:tcW w:w="3243" w:type="dxa"/>
            <w:tcBorders>
              <w:left w:val="single" w:sz="0" w:space="0" w:color="000000"/>
              <w:bottom w:val="single" w:sz="0" w:space="0" w:color="000000"/>
              <w:right w:val="single" w:sz="0" w:space="0" w:color="000000"/>
            </w:tcBorders>
          </w:tcPr>
          <w:p w:rsidR="00BC4B39" w:rsidRPr="00BC4B39" w:rsidRDefault="00BC4B39" w:rsidP="00124C98">
            <w:pPr>
              <w:suppressLineNumbers/>
              <w:snapToGrid w:val="0"/>
              <w:jc w:val="center"/>
              <w:rPr>
                <w:sz w:val="20"/>
                <w:szCs w:val="20"/>
              </w:rPr>
            </w:pPr>
            <w:r w:rsidRPr="00BC4B39">
              <w:rPr>
                <w:sz w:val="20"/>
                <w:szCs w:val="20"/>
              </w:rPr>
              <w:t>Глава Яжелбицкого сельского поселения</w:t>
            </w:r>
          </w:p>
        </w:tc>
      </w:tr>
      <w:tr w:rsidR="00BC4B39" w:rsidRPr="00BC4B39" w:rsidTr="00124C98">
        <w:tc>
          <w:tcPr>
            <w:tcW w:w="3340" w:type="dxa"/>
            <w:tcBorders>
              <w:left w:val="single" w:sz="0" w:space="0" w:color="000000"/>
              <w:bottom w:val="single" w:sz="0" w:space="0" w:color="000000"/>
            </w:tcBorders>
          </w:tcPr>
          <w:p w:rsidR="00BC4B39" w:rsidRPr="00BC4B39" w:rsidRDefault="00BC4B39" w:rsidP="00124C98">
            <w:pPr>
              <w:suppressLineNumbers/>
              <w:snapToGrid w:val="0"/>
              <w:jc w:val="center"/>
              <w:rPr>
                <w:sz w:val="20"/>
                <w:szCs w:val="20"/>
              </w:rPr>
            </w:pPr>
            <w:r w:rsidRPr="00BC4B39">
              <w:rPr>
                <w:sz w:val="20"/>
                <w:szCs w:val="20"/>
              </w:rPr>
              <w:t xml:space="preserve">Заместитель руководителя органа внутреннего муниципального финансового контроля </w:t>
            </w:r>
          </w:p>
        </w:tc>
        <w:tc>
          <w:tcPr>
            <w:tcW w:w="3243" w:type="dxa"/>
            <w:tcBorders>
              <w:left w:val="single" w:sz="0" w:space="0" w:color="000000"/>
              <w:bottom w:val="single" w:sz="0" w:space="0" w:color="000000"/>
              <w:right w:val="single" w:sz="0" w:space="0" w:color="000000"/>
            </w:tcBorders>
          </w:tcPr>
          <w:p w:rsidR="00BC4B39" w:rsidRPr="00BC4B39" w:rsidRDefault="00BC4B39" w:rsidP="00124C98">
            <w:pPr>
              <w:suppressLineNumbers/>
              <w:snapToGrid w:val="0"/>
              <w:jc w:val="center"/>
              <w:rPr>
                <w:sz w:val="20"/>
                <w:szCs w:val="20"/>
              </w:rPr>
            </w:pPr>
            <w:r w:rsidRPr="00BC4B39">
              <w:rPr>
                <w:sz w:val="20"/>
                <w:szCs w:val="20"/>
              </w:rPr>
              <w:t>Заместитель главы администрации Яжелбицкого сельского поселения</w:t>
            </w:r>
          </w:p>
        </w:tc>
      </w:tr>
      <w:tr w:rsidR="00BC4B39" w:rsidRPr="00BC4B39" w:rsidTr="00124C98">
        <w:tc>
          <w:tcPr>
            <w:tcW w:w="3340" w:type="dxa"/>
            <w:tcBorders>
              <w:left w:val="single" w:sz="0" w:space="0" w:color="000000"/>
              <w:bottom w:val="single" w:sz="0" w:space="0" w:color="000000"/>
            </w:tcBorders>
          </w:tcPr>
          <w:p w:rsidR="00BC4B39" w:rsidRPr="00BC4B39" w:rsidRDefault="00BC4B39" w:rsidP="00124C98">
            <w:pPr>
              <w:suppressLineNumbers/>
              <w:jc w:val="center"/>
              <w:rPr>
                <w:sz w:val="20"/>
                <w:szCs w:val="20"/>
              </w:rPr>
            </w:pPr>
            <w:r w:rsidRPr="00BC4B39">
              <w:rPr>
                <w:sz w:val="20"/>
                <w:szCs w:val="20"/>
              </w:rPr>
              <w:t>Члены комиссии:</w:t>
            </w:r>
          </w:p>
        </w:tc>
        <w:tc>
          <w:tcPr>
            <w:tcW w:w="3243" w:type="dxa"/>
            <w:tcBorders>
              <w:left w:val="single" w:sz="0" w:space="0" w:color="000000"/>
              <w:bottom w:val="single" w:sz="0" w:space="0" w:color="000000"/>
              <w:right w:val="single" w:sz="0" w:space="0" w:color="000000"/>
            </w:tcBorders>
          </w:tcPr>
          <w:p w:rsidR="00BC4B39" w:rsidRPr="00BC4B39" w:rsidRDefault="00BC4B39" w:rsidP="00124C98">
            <w:pPr>
              <w:suppressLineNumbers/>
              <w:snapToGrid w:val="0"/>
              <w:jc w:val="center"/>
              <w:rPr>
                <w:sz w:val="20"/>
                <w:szCs w:val="20"/>
              </w:rPr>
            </w:pPr>
            <w:r w:rsidRPr="00BC4B39">
              <w:rPr>
                <w:sz w:val="20"/>
                <w:szCs w:val="20"/>
              </w:rPr>
              <w:t>Главный специалист по финансовым вопросам администрации Яжелбицкого сельского поселения</w:t>
            </w:r>
          </w:p>
        </w:tc>
      </w:tr>
      <w:tr w:rsidR="00BC4B39" w:rsidRPr="00BC4B39" w:rsidTr="00124C98">
        <w:tc>
          <w:tcPr>
            <w:tcW w:w="3340" w:type="dxa"/>
            <w:tcBorders>
              <w:left w:val="single" w:sz="0" w:space="0" w:color="000000"/>
              <w:bottom w:val="single" w:sz="0" w:space="0" w:color="000000"/>
            </w:tcBorders>
          </w:tcPr>
          <w:p w:rsidR="00BC4B39" w:rsidRPr="00BC4B39" w:rsidRDefault="00BC4B39" w:rsidP="00124C98">
            <w:pPr>
              <w:suppressLineNumbers/>
              <w:snapToGrid w:val="0"/>
              <w:jc w:val="center"/>
              <w:rPr>
                <w:sz w:val="20"/>
                <w:szCs w:val="20"/>
              </w:rPr>
            </w:pPr>
          </w:p>
        </w:tc>
        <w:tc>
          <w:tcPr>
            <w:tcW w:w="3243" w:type="dxa"/>
            <w:tcBorders>
              <w:left w:val="single" w:sz="0" w:space="0" w:color="000000"/>
              <w:bottom w:val="single" w:sz="0" w:space="0" w:color="000000"/>
              <w:right w:val="single" w:sz="0" w:space="0" w:color="000000"/>
            </w:tcBorders>
          </w:tcPr>
          <w:p w:rsidR="00BC4B39" w:rsidRPr="00BC4B39" w:rsidRDefault="00BC4B39" w:rsidP="00124C98">
            <w:pPr>
              <w:suppressLineNumbers/>
              <w:snapToGrid w:val="0"/>
              <w:jc w:val="center"/>
              <w:rPr>
                <w:sz w:val="20"/>
                <w:szCs w:val="20"/>
              </w:rPr>
            </w:pPr>
            <w:r w:rsidRPr="00BC4B39">
              <w:rPr>
                <w:sz w:val="20"/>
                <w:szCs w:val="20"/>
              </w:rPr>
              <w:t>Главный бухгалтер администрации Яжелбицкого сельского поселения</w:t>
            </w:r>
          </w:p>
        </w:tc>
      </w:tr>
    </w:tbl>
    <w:p w:rsidR="00BC4B39" w:rsidRPr="00BC4B39" w:rsidRDefault="00BC4B39" w:rsidP="00BC4B39">
      <w:pPr>
        <w:ind w:firstLine="735"/>
        <w:jc w:val="both"/>
        <w:rPr>
          <w:sz w:val="20"/>
          <w:szCs w:val="20"/>
        </w:rPr>
      </w:pPr>
    </w:p>
    <w:p w:rsidR="00BC4B39" w:rsidRPr="00BC4B39" w:rsidRDefault="00BC4B39" w:rsidP="00BC4B39">
      <w:pPr>
        <w:ind w:hanging="15"/>
        <w:jc w:val="center"/>
        <w:rPr>
          <w:sz w:val="20"/>
          <w:szCs w:val="20"/>
        </w:rPr>
      </w:pPr>
    </w:p>
    <w:p w:rsidR="00CE1791" w:rsidRPr="00BC4B39" w:rsidRDefault="00CE1791" w:rsidP="007503B4">
      <w:pPr>
        <w:rPr>
          <w:sz w:val="20"/>
          <w:szCs w:val="20"/>
        </w:rPr>
      </w:pPr>
    </w:p>
    <w:p w:rsidR="00CE1791" w:rsidRPr="00BC4B39" w:rsidRDefault="00CE1791" w:rsidP="007503B4">
      <w:pPr>
        <w:rPr>
          <w:sz w:val="20"/>
          <w:szCs w:val="20"/>
        </w:rPr>
      </w:pPr>
    </w:p>
    <w:p w:rsidR="00CE1791" w:rsidRPr="00BC4B39" w:rsidRDefault="00CE1791" w:rsidP="007503B4">
      <w:pPr>
        <w:rPr>
          <w:sz w:val="20"/>
          <w:szCs w:val="20"/>
        </w:rPr>
      </w:pPr>
    </w:p>
    <w:p w:rsidR="00CE1791" w:rsidRPr="00BC4B39" w:rsidRDefault="00CE1791" w:rsidP="007503B4">
      <w:pPr>
        <w:rPr>
          <w:sz w:val="20"/>
          <w:szCs w:val="20"/>
        </w:rPr>
      </w:pPr>
    </w:p>
    <w:p w:rsidR="00CE1791" w:rsidRPr="00BC4B39" w:rsidRDefault="00CE1791" w:rsidP="007503B4">
      <w:pPr>
        <w:rPr>
          <w:sz w:val="20"/>
          <w:szCs w:val="20"/>
        </w:rPr>
      </w:pPr>
    </w:p>
    <w:p w:rsidR="00CE1791" w:rsidRDefault="00CE1791" w:rsidP="007503B4">
      <w:pPr>
        <w:rPr>
          <w:sz w:val="18"/>
          <w:szCs w:val="18"/>
        </w:rPr>
      </w:pPr>
    </w:p>
    <w:p w:rsidR="00CE1791" w:rsidRDefault="00CE1791" w:rsidP="007503B4">
      <w:pPr>
        <w:rPr>
          <w:sz w:val="18"/>
          <w:szCs w:val="18"/>
        </w:rPr>
      </w:pPr>
    </w:p>
    <w:p w:rsidR="00CE1791" w:rsidRDefault="00CE1791"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CE1791" w:rsidRDefault="00CE1791" w:rsidP="007503B4">
      <w:pPr>
        <w:rPr>
          <w:sz w:val="18"/>
          <w:szCs w:val="18"/>
        </w:rPr>
      </w:pPr>
    </w:p>
    <w:p w:rsidR="00124C98" w:rsidRPr="00124C98" w:rsidRDefault="00124C98" w:rsidP="00124C98">
      <w:pPr>
        <w:jc w:val="center"/>
        <w:rPr>
          <w:b/>
          <w:color w:val="000000"/>
          <w:sz w:val="20"/>
          <w:szCs w:val="20"/>
        </w:rPr>
      </w:pPr>
      <w:r w:rsidRPr="00124C98">
        <w:rPr>
          <w:b/>
          <w:color w:val="000000"/>
          <w:sz w:val="20"/>
          <w:szCs w:val="20"/>
        </w:rPr>
        <w:lastRenderedPageBreak/>
        <w:t>Российская   Федерация</w:t>
      </w:r>
    </w:p>
    <w:p w:rsidR="00124C98" w:rsidRPr="00124C98" w:rsidRDefault="00124C98" w:rsidP="00124C98">
      <w:pPr>
        <w:jc w:val="center"/>
        <w:rPr>
          <w:b/>
          <w:color w:val="000000"/>
          <w:sz w:val="20"/>
          <w:szCs w:val="20"/>
        </w:rPr>
      </w:pPr>
      <w:r w:rsidRPr="00124C98">
        <w:rPr>
          <w:b/>
          <w:sz w:val="20"/>
          <w:szCs w:val="20"/>
        </w:rPr>
        <w:t xml:space="preserve">Новгородская область Валдайский район  </w:t>
      </w:r>
    </w:p>
    <w:p w:rsidR="00124C98" w:rsidRPr="00124C98" w:rsidRDefault="00124C98" w:rsidP="00124C98">
      <w:pPr>
        <w:jc w:val="center"/>
        <w:rPr>
          <w:b/>
          <w:color w:val="000000"/>
          <w:sz w:val="20"/>
          <w:szCs w:val="20"/>
        </w:rPr>
      </w:pPr>
      <w:r w:rsidRPr="00124C98">
        <w:rPr>
          <w:b/>
          <w:color w:val="000000"/>
          <w:sz w:val="20"/>
          <w:szCs w:val="20"/>
        </w:rPr>
        <w:t>АДМИНИСТРАЦИЯ ЯЖЕЛБИЦКОГО СЕЛЬСКОГО ПОСЕЛЕНИЯ</w:t>
      </w:r>
    </w:p>
    <w:p w:rsidR="00124C98" w:rsidRPr="00124C98" w:rsidRDefault="00124C98" w:rsidP="00124C98">
      <w:pPr>
        <w:keepNext/>
        <w:jc w:val="center"/>
        <w:outlineLvl w:val="1"/>
        <w:rPr>
          <w:color w:val="000000"/>
          <w:sz w:val="20"/>
          <w:szCs w:val="20"/>
        </w:rPr>
      </w:pPr>
      <w:r w:rsidRPr="00124C98">
        <w:rPr>
          <w:color w:val="000000"/>
          <w:sz w:val="20"/>
          <w:szCs w:val="20"/>
        </w:rPr>
        <w:t>П О С Т А Н О В Л Е Н И Е</w:t>
      </w:r>
    </w:p>
    <w:p w:rsidR="00124C98" w:rsidRPr="00124C98" w:rsidRDefault="00124C98" w:rsidP="00124C98">
      <w:pPr>
        <w:tabs>
          <w:tab w:val="left" w:pos="6918"/>
        </w:tabs>
        <w:rPr>
          <w:color w:val="000000"/>
          <w:sz w:val="20"/>
          <w:szCs w:val="20"/>
        </w:rPr>
      </w:pPr>
    </w:p>
    <w:p w:rsidR="00124C98" w:rsidRPr="00124C98" w:rsidRDefault="00124C98" w:rsidP="00124C98">
      <w:pPr>
        <w:tabs>
          <w:tab w:val="left" w:pos="6918"/>
        </w:tabs>
        <w:rPr>
          <w:color w:val="000000"/>
          <w:sz w:val="20"/>
          <w:szCs w:val="20"/>
        </w:rPr>
      </w:pPr>
      <w:r w:rsidRPr="00124C98">
        <w:rPr>
          <w:color w:val="000000"/>
          <w:sz w:val="20"/>
          <w:szCs w:val="20"/>
        </w:rPr>
        <w:t>от 15.03.2021 № 23</w:t>
      </w:r>
    </w:p>
    <w:p w:rsidR="00124C98" w:rsidRPr="00124C98" w:rsidRDefault="00124C98" w:rsidP="00124C98">
      <w:pPr>
        <w:tabs>
          <w:tab w:val="left" w:pos="6918"/>
        </w:tabs>
        <w:rPr>
          <w:color w:val="0000FF"/>
          <w:sz w:val="20"/>
          <w:szCs w:val="20"/>
        </w:rPr>
      </w:pPr>
      <w:r w:rsidRPr="00124C98">
        <w:rPr>
          <w:color w:val="000000"/>
          <w:sz w:val="20"/>
          <w:szCs w:val="20"/>
        </w:rPr>
        <w:t>с. Яжелбицы</w:t>
      </w:r>
      <w:r w:rsidRPr="00124C98">
        <w:rPr>
          <w:b/>
          <w:color w:val="000000"/>
          <w:sz w:val="20"/>
          <w:szCs w:val="20"/>
        </w:rPr>
        <w:t xml:space="preserve"> </w:t>
      </w:r>
      <w:r w:rsidRPr="00124C98">
        <w:rPr>
          <w:color w:val="0000FF"/>
          <w:sz w:val="20"/>
          <w:szCs w:val="20"/>
        </w:rPr>
        <w:t xml:space="preserve">                                                                             </w:t>
      </w:r>
    </w:p>
    <w:p w:rsidR="00124C98" w:rsidRPr="00124C98" w:rsidRDefault="00124C98" w:rsidP="00124C98">
      <w:pPr>
        <w:rPr>
          <w:sz w:val="20"/>
          <w:szCs w:val="20"/>
        </w:rPr>
      </w:pPr>
      <w:r w:rsidRPr="00124C98">
        <w:rPr>
          <w:sz w:val="20"/>
          <w:szCs w:val="20"/>
        </w:rPr>
        <w:tab/>
      </w:r>
      <w:r w:rsidRPr="00124C98">
        <w:rPr>
          <w:sz w:val="20"/>
          <w:szCs w:val="20"/>
        </w:rPr>
        <w:tab/>
      </w:r>
    </w:p>
    <w:p w:rsidR="00124C98" w:rsidRPr="00124C98" w:rsidRDefault="00124C98" w:rsidP="00124C98">
      <w:pPr>
        <w:rPr>
          <w:b/>
          <w:sz w:val="20"/>
          <w:szCs w:val="20"/>
        </w:rPr>
      </w:pPr>
      <w:r w:rsidRPr="00124C98">
        <w:rPr>
          <w:b/>
          <w:sz w:val="20"/>
          <w:szCs w:val="20"/>
        </w:rPr>
        <w:t>О внесении изменений в постановление</w:t>
      </w:r>
      <w:r>
        <w:rPr>
          <w:b/>
          <w:sz w:val="20"/>
          <w:szCs w:val="20"/>
        </w:rPr>
        <w:t xml:space="preserve"> </w:t>
      </w:r>
      <w:r w:rsidRPr="00124C98">
        <w:rPr>
          <w:b/>
          <w:sz w:val="20"/>
          <w:szCs w:val="20"/>
        </w:rPr>
        <w:t>Администрации Яжелбицкого сельского</w:t>
      </w:r>
      <w:r>
        <w:rPr>
          <w:b/>
          <w:sz w:val="20"/>
          <w:szCs w:val="20"/>
        </w:rPr>
        <w:t xml:space="preserve"> </w:t>
      </w:r>
      <w:r w:rsidRPr="00124C98">
        <w:rPr>
          <w:b/>
          <w:sz w:val="20"/>
          <w:szCs w:val="20"/>
        </w:rPr>
        <w:t>поселения</w:t>
      </w:r>
      <w:r w:rsidRPr="00124C98">
        <w:rPr>
          <w:color w:val="000000"/>
          <w:sz w:val="20"/>
          <w:szCs w:val="20"/>
        </w:rPr>
        <w:t xml:space="preserve"> </w:t>
      </w:r>
      <w:r w:rsidRPr="00124C98">
        <w:rPr>
          <w:b/>
          <w:color w:val="000000"/>
          <w:sz w:val="20"/>
          <w:szCs w:val="20"/>
        </w:rPr>
        <w:t>от 29.12.2020 № 173</w:t>
      </w:r>
      <w:r>
        <w:rPr>
          <w:b/>
          <w:sz w:val="20"/>
          <w:szCs w:val="20"/>
        </w:rPr>
        <w:t xml:space="preserve"> </w:t>
      </w:r>
      <w:r w:rsidRPr="00124C98">
        <w:rPr>
          <w:b/>
          <w:sz w:val="20"/>
          <w:szCs w:val="20"/>
        </w:rPr>
        <w:t xml:space="preserve">«Об утверждении муниципальной программы «Благоустройство </w:t>
      </w:r>
      <w:proofErr w:type="gramStart"/>
      <w:r w:rsidRPr="00124C98">
        <w:rPr>
          <w:b/>
          <w:sz w:val="20"/>
          <w:szCs w:val="20"/>
        </w:rPr>
        <w:t>территории</w:t>
      </w:r>
      <w:r>
        <w:rPr>
          <w:b/>
          <w:sz w:val="20"/>
          <w:szCs w:val="20"/>
        </w:rPr>
        <w:t xml:space="preserve">  </w:t>
      </w:r>
      <w:r w:rsidRPr="00124C98">
        <w:rPr>
          <w:b/>
          <w:sz w:val="20"/>
          <w:szCs w:val="20"/>
        </w:rPr>
        <w:t>Яжелбицкого</w:t>
      </w:r>
      <w:proofErr w:type="gramEnd"/>
      <w:r w:rsidRPr="00124C98">
        <w:rPr>
          <w:b/>
          <w:sz w:val="20"/>
          <w:szCs w:val="20"/>
        </w:rPr>
        <w:t xml:space="preserve"> сельского поселения на 2021-2023 годы»</w:t>
      </w:r>
    </w:p>
    <w:p w:rsidR="00124C98" w:rsidRPr="00124C98" w:rsidRDefault="00124C98" w:rsidP="00124C98">
      <w:pPr>
        <w:rPr>
          <w:b/>
          <w:sz w:val="20"/>
          <w:szCs w:val="20"/>
        </w:rPr>
      </w:pPr>
    </w:p>
    <w:p w:rsidR="00124C98" w:rsidRPr="00124C98" w:rsidRDefault="00124C98" w:rsidP="00124C98">
      <w:pPr>
        <w:ind w:firstLine="708"/>
        <w:rPr>
          <w:sz w:val="20"/>
          <w:szCs w:val="20"/>
        </w:rPr>
      </w:pPr>
    </w:p>
    <w:p w:rsidR="00124C98" w:rsidRPr="00124C98" w:rsidRDefault="00124C98" w:rsidP="00124C98">
      <w:pPr>
        <w:ind w:firstLine="708"/>
        <w:jc w:val="both"/>
        <w:rPr>
          <w:sz w:val="20"/>
          <w:szCs w:val="20"/>
        </w:rPr>
      </w:pPr>
      <w:r w:rsidRPr="00124C98">
        <w:rPr>
          <w:sz w:val="20"/>
          <w:szCs w:val="20"/>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реализации и проведения оценки эффективности", </w:t>
      </w:r>
    </w:p>
    <w:p w:rsidR="00124C98" w:rsidRPr="00124C98" w:rsidRDefault="00124C98" w:rsidP="00124C98">
      <w:pPr>
        <w:rPr>
          <w:b/>
          <w:sz w:val="20"/>
          <w:szCs w:val="20"/>
        </w:rPr>
      </w:pPr>
      <w:r w:rsidRPr="00124C98">
        <w:rPr>
          <w:b/>
          <w:sz w:val="20"/>
          <w:szCs w:val="20"/>
        </w:rPr>
        <w:t>ПОСТАНОВЛЯЮ:</w:t>
      </w:r>
    </w:p>
    <w:p w:rsidR="00124C98" w:rsidRPr="00124C98" w:rsidRDefault="00124C98" w:rsidP="00124C98">
      <w:pPr>
        <w:pStyle w:val="afffe"/>
        <w:numPr>
          <w:ilvl w:val="0"/>
          <w:numId w:val="25"/>
        </w:numPr>
        <w:ind w:left="0" w:firstLine="567"/>
        <w:contextualSpacing/>
        <w:jc w:val="both"/>
        <w:rPr>
          <w:rFonts w:ascii="Times New Roman" w:hAnsi="Times New Roman" w:cs="Times New Roman"/>
          <w:sz w:val="20"/>
          <w:szCs w:val="20"/>
        </w:rPr>
      </w:pPr>
      <w:r w:rsidRPr="00124C98">
        <w:rPr>
          <w:rFonts w:ascii="Times New Roman" w:hAnsi="Times New Roman" w:cs="Times New Roman"/>
          <w:sz w:val="20"/>
          <w:szCs w:val="20"/>
        </w:rPr>
        <w:t>Внести в постановление Администрации Яжелбицкого сельского поселения от 29.12.2020 № 173 «Об утверждении муниципальной Программы «Благоустройство территории Яжелбицкого сельского поселения на 2021-2023 годы» следующие изменения:</w:t>
      </w:r>
    </w:p>
    <w:p w:rsidR="00124C98" w:rsidRPr="00124C98" w:rsidRDefault="00124C98" w:rsidP="00124C98">
      <w:pPr>
        <w:pStyle w:val="afffe"/>
        <w:numPr>
          <w:ilvl w:val="1"/>
          <w:numId w:val="26"/>
        </w:numPr>
        <w:tabs>
          <w:tab w:val="clear" w:pos="846"/>
          <w:tab w:val="num" w:pos="426"/>
        </w:tabs>
        <w:spacing w:after="160" w:line="259" w:lineRule="auto"/>
        <w:ind w:left="0" w:firstLine="567"/>
        <w:contextualSpacing/>
        <w:rPr>
          <w:rFonts w:ascii="Times New Roman" w:hAnsi="Times New Roman" w:cs="Times New Roman"/>
          <w:sz w:val="20"/>
          <w:szCs w:val="20"/>
        </w:rPr>
      </w:pPr>
      <w:r w:rsidRPr="00124C98">
        <w:rPr>
          <w:rFonts w:ascii="Times New Roman" w:hAnsi="Times New Roman" w:cs="Times New Roman"/>
          <w:sz w:val="20"/>
          <w:szCs w:val="20"/>
        </w:rPr>
        <w:t>В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124C98" w:rsidRPr="00124C98" w:rsidTr="00124C98">
        <w:tc>
          <w:tcPr>
            <w:tcW w:w="0" w:type="auto"/>
            <w:vMerge w:val="restart"/>
            <w:vAlign w:val="center"/>
          </w:tcPr>
          <w:p w:rsidR="00124C98" w:rsidRPr="00124C98" w:rsidRDefault="00124C98" w:rsidP="00124C98">
            <w:pPr>
              <w:jc w:val="both"/>
              <w:rPr>
                <w:sz w:val="20"/>
                <w:szCs w:val="20"/>
              </w:rPr>
            </w:pPr>
            <w:r w:rsidRPr="00124C98">
              <w:rPr>
                <w:sz w:val="20"/>
                <w:szCs w:val="20"/>
              </w:rPr>
              <w:t>Год</w:t>
            </w:r>
          </w:p>
        </w:tc>
        <w:tc>
          <w:tcPr>
            <w:tcW w:w="9129" w:type="dxa"/>
            <w:gridSpan w:val="4"/>
            <w:vAlign w:val="center"/>
          </w:tcPr>
          <w:p w:rsidR="00124C98" w:rsidRPr="00124C98" w:rsidRDefault="00124C98" w:rsidP="00124C98">
            <w:pPr>
              <w:jc w:val="center"/>
              <w:rPr>
                <w:sz w:val="20"/>
                <w:szCs w:val="20"/>
              </w:rPr>
            </w:pPr>
            <w:r w:rsidRPr="00124C98">
              <w:rPr>
                <w:sz w:val="20"/>
                <w:szCs w:val="20"/>
              </w:rPr>
              <w:t>Источник финансирования</w:t>
            </w:r>
          </w:p>
        </w:tc>
      </w:tr>
      <w:tr w:rsidR="00124C98" w:rsidRPr="00124C98" w:rsidTr="00124C98">
        <w:tc>
          <w:tcPr>
            <w:tcW w:w="0" w:type="auto"/>
            <w:vMerge/>
            <w:vAlign w:val="center"/>
          </w:tcPr>
          <w:p w:rsidR="00124C98" w:rsidRPr="00124C98" w:rsidRDefault="00124C98" w:rsidP="00124C98">
            <w:pPr>
              <w:jc w:val="both"/>
              <w:rPr>
                <w:sz w:val="20"/>
                <w:szCs w:val="20"/>
              </w:rPr>
            </w:pPr>
          </w:p>
        </w:tc>
        <w:tc>
          <w:tcPr>
            <w:tcW w:w="3742" w:type="dxa"/>
            <w:vAlign w:val="center"/>
          </w:tcPr>
          <w:p w:rsidR="00124C98" w:rsidRPr="00124C98" w:rsidRDefault="00124C98" w:rsidP="00124C98">
            <w:pPr>
              <w:jc w:val="center"/>
              <w:rPr>
                <w:sz w:val="20"/>
                <w:szCs w:val="20"/>
              </w:rPr>
            </w:pPr>
            <w:r w:rsidRPr="00124C98">
              <w:rPr>
                <w:sz w:val="20"/>
                <w:szCs w:val="20"/>
              </w:rPr>
              <w:t>бюджет Яжелбицкого</w:t>
            </w:r>
          </w:p>
          <w:p w:rsidR="00124C98" w:rsidRPr="00124C98" w:rsidRDefault="00124C98" w:rsidP="00124C98">
            <w:pPr>
              <w:jc w:val="center"/>
              <w:rPr>
                <w:sz w:val="20"/>
                <w:szCs w:val="20"/>
              </w:rPr>
            </w:pPr>
            <w:r w:rsidRPr="00124C98">
              <w:rPr>
                <w:sz w:val="20"/>
                <w:szCs w:val="20"/>
              </w:rPr>
              <w:t>сельского поселения</w:t>
            </w:r>
          </w:p>
        </w:tc>
        <w:tc>
          <w:tcPr>
            <w:tcW w:w="1668" w:type="dxa"/>
            <w:vAlign w:val="center"/>
          </w:tcPr>
          <w:p w:rsidR="00124C98" w:rsidRPr="00124C98" w:rsidRDefault="00124C98" w:rsidP="00124C98">
            <w:pPr>
              <w:jc w:val="center"/>
              <w:rPr>
                <w:sz w:val="20"/>
                <w:szCs w:val="20"/>
              </w:rPr>
            </w:pPr>
            <w:r w:rsidRPr="00124C98">
              <w:rPr>
                <w:sz w:val="20"/>
                <w:szCs w:val="20"/>
              </w:rPr>
              <w:t>областной бюджет</w:t>
            </w:r>
          </w:p>
        </w:tc>
        <w:tc>
          <w:tcPr>
            <w:tcW w:w="1886" w:type="dxa"/>
            <w:vAlign w:val="center"/>
          </w:tcPr>
          <w:p w:rsidR="00124C98" w:rsidRPr="00124C98" w:rsidRDefault="00124C98" w:rsidP="00124C98">
            <w:pPr>
              <w:jc w:val="center"/>
              <w:rPr>
                <w:sz w:val="20"/>
                <w:szCs w:val="20"/>
              </w:rPr>
            </w:pPr>
            <w:r w:rsidRPr="00124C98">
              <w:rPr>
                <w:sz w:val="20"/>
                <w:szCs w:val="20"/>
              </w:rPr>
              <w:t>внебюджетные средства</w:t>
            </w:r>
          </w:p>
        </w:tc>
        <w:tc>
          <w:tcPr>
            <w:tcW w:w="1833" w:type="dxa"/>
            <w:vAlign w:val="center"/>
          </w:tcPr>
          <w:p w:rsidR="00124C98" w:rsidRPr="00124C98" w:rsidRDefault="00124C98" w:rsidP="00124C98">
            <w:pPr>
              <w:jc w:val="center"/>
              <w:rPr>
                <w:sz w:val="20"/>
                <w:szCs w:val="20"/>
              </w:rPr>
            </w:pPr>
            <w:r w:rsidRPr="00124C98">
              <w:rPr>
                <w:sz w:val="20"/>
                <w:szCs w:val="20"/>
              </w:rPr>
              <w:t>всего</w:t>
            </w:r>
          </w:p>
        </w:tc>
      </w:tr>
      <w:tr w:rsidR="00124C98" w:rsidRPr="00124C98" w:rsidTr="00124C98">
        <w:tc>
          <w:tcPr>
            <w:tcW w:w="0" w:type="auto"/>
            <w:vAlign w:val="center"/>
          </w:tcPr>
          <w:p w:rsidR="00124C98" w:rsidRPr="00124C98" w:rsidRDefault="00124C98" w:rsidP="00124C98">
            <w:pPr>
              <w:jc w:val="both"/>
              <w:rPr>
                <w:sz w:val="20"/>
                <w:szCs w:val="20"/>
              </w:rPr>
            </w:pPr>
            <w:r w:rsidRPr="00124C98">
              <w:rPr>
                <w:sz w:val="20"/>
                <w:szCs w:val="20"/>
              </w:rPr>
              <w:t>1</w:t>
            </w:r>
          </w:p>
        </w:tc>
        <w:tc>
          <w:tcPr>
            <w:tcW w:w="3742" w:type="dxa"/>
            <w:vAlign w:val="center"/>
          </w:tcPr>
          <w:p w:rsidR="00124C98" w:rsidRPr="00124C98" w:rsidRDefault="00124C98" w:rsidP="00124C98">
            <w:pPr>
              <w:jc w:val="center"/>
              <w:rPr>
                <w:sz w:val="20"/>
                <w:szCs w:val="20"/>
              </w:rPr>
            </w:pPr>
            <w:r w:rsidRPr="00124C98">
              <w:rPr>
                <w:sz w:val="20"/>
                <w:szCs w:val="20"/>
              </w:rPr>
              <w:t>2</w:t>
            </w:r>
          </w:p>
        </w:tc>
        <w:tc>
          <w:tcPr>
            <w:tcW w:w="1668" w:type="dxa"/>
            <w:vAlign w:val="center"/>
          </w:tcPr>
          <w:p w:rsidR="00124C98" w:rsidRPr="00124C98" w:rsidRDefault="00124C98" w:rsidP="00124C98">
            <w:pPr>
              <w:jc w:val="center"/>
              <w:rPr>
                <w:sz w:val="20"/>
                <w:szCs w:val="20"/>
              </w:rPr>
            </w:pPr>
            <w:r w:rsidRPr="00124C98">
              <w:rPr>
                <w:sz w:val="20"/>
                <w:szCs w:val="20"/>
              </w:rPr>
              <w:t>3</w:t>
            </w:r>
          </w:p>
        </w:tc>
        <w:tc>
          <w:tcPr>
            <w:tcW w:w="1886" w:type="dxa"/>
            <w:vAlign w:val="center"/>
          </w:tcPr>
          <w:p w:rsidR="00124C98" w:rsidRPr="00124C98" w:rsidRDefault="00124C98" w:rsidP="00124C98">
            <w:pPr>
              <w:jc w:val="center"/>
              <w:rPr>
                <w:sz w:val="20"/>
                <w:szCs w:val="20"/>
              </w:rPr>
            </w:pPr>
            <w:r w:rsidRPr="00124C98">
              <w:rPr>
                <w:sz w:val="20"/>
                <w:szCs w:val="20"/>
              </w:rPr>
              <w:t>5</w:t>
            </w:r>
          </w:p>
        </w:tc>
        <w:tc>
          <w:tcPr>
            <w:tcW w:w="1833" w:type="dxa"/>
            <w:vAlign w:val="center"/>
          </w:tcPr>
          <w:p w:rsidR="00124C98" w:rsidRPr="00124C98" w:rsidRDefault="00124C98" w:rsidP="00124C98">
            <w:pPr>
              <w:jc w:val="center"/>
              <w:rPr>
                <w:sz w:val="20"/>
                <w:szCs w:val="20"/>
              </w:rPr>
            </w:pPr>
            <w:r w:rsidRPr="00124C98">
              <w:rPr>
                <w:sz w:val="20"/>
                <w:szCs w:val="20"/>
              </w:rPr>
              <w:t>6</w:t>
            </w:r>
          </w:p>
        </w:tc>
      </w:tr>
      <w:tr w:rsidR="00124C98" w:rsidRPr="00124C98" w:rsidTr="00124C98">
        <w:tc>
          <w:tcPr>
            <w:tcW w:w="0" w:type="auto"/>
            <w:vAlign w:val="center"/>
          </w:tcPr>
          <w:p w:rsidR="00124C98" w:rsidRPr="00124C98" w:rsidRDefault="00124C98" w:rsidP="00124C98">
            <w:pPr>
              <w:jc w:val="both"/>
              <w:rPr>
                <w:sz w:val="20"/>
                <w:szCs w:val="20"/>
              </w:rPr>
            </w:pPr>
            <w:r w:rsidRPr="00124C98">
              <w:rPr>
                <w:sz w:val="20"/>
                <w:szCs w:val="20"/>
              </w:rPr>
              <w:t>2021</w:t>
            </w:r>
          </w:p>
        </w:tc>
        <w:tc>
          <w:tcPr>
            <w:tcW w:w="3742" w:type="dxa"/>
            <w:vAlign w:val="center"/>
          </w:tcPr>
          <w:p w:rsidR="00124C98" w:rsidRPr="00124C98" w:rsidRDefault="00124C98" w:rsidP="00124C98">
            <w:pPr>
              <w:jc w:val="center"/>
              <w:rPr>
                <w:color w:val="000000"/>
                <w:sz w:val="20"/>
                <w:szCs w:val="20"/>
              </w:rPr>
            </w:pPr>
            <w:r w:rsidRPr="00124C98">
              <w:rPr>
                <w:color w:val="000000"/>
                <w:sz w:val="20"/>
                <w:szCs w:val="20"/>
              </w:rPr>
              <w:t>1891,639</w:t>
            </w:r>
          </w:p>
        </w:tc>
        <w:tc>
          <w:tcPr>
            <w:tcW w:w="1668" w:type="dxa"/>
            <w:vAlign w:val="center"/>
          </w:tcPr>
          <w:p w:rsidR="00124C98" w:rsidRPr="00124C98" w:rsidRDefault="00124C98" w:rsidP="00124C98">
            <w:pPr>
              <w:jc w:val="center"/>
              <w:rPr>
                <w:color w:val="000000"/>
                <w:sz w:val="20"/>
                <w:szCs w:val="20"/>
              </w:rPr>
            </w:pPr>
          </w:p>
        </w:tc>
        <w:tc>
          <w:tcPr>
            <w:tcW w:w="1886" w:type="dxa"/>
            <w:vAlign w:val="center"/>
          </w:tcPr>
          <w:p w:rsidR="00124C98" w:rsidRPr="00124C98" w:rsidRDefault="00124C98" w:rsidP="00124C98">
            <w:pPr>
              <w:jc w:val="center"/>
              <w:rPr>
                <w:color w:val="000000"/>
                <w:sz w:val="20"/>
                <w:szCs w:val="20"/>
              </w:rPr>
            </w:pPr>
          </w:p>
        </w:tc>
        <w:tc>
          <w:tcPr>
            <w:tcW w:w="1833" w:type="dxa"/>
            <w:vAlign w:val="center"/>
          </w:tcPr>
          <w:p w:rsidR="00124C98" w:rsidRPr="00124C98" w:rsidRDefault="00124C98" w:rsidP="00124C98">
            <w:pPr>
              <w:jc w:val="center"/>
              <w:rPr>
                <w:color w:val="000000"/>
                <w:sz w:val="20"/>
                <w:szCs w:val="20"/>
              </w:rPr>
            </w:pPr>
            <w:r w:rsidRPr="00124C98">
              <w:rPr>
                <w:color w:val="000000"/>
                <w:sz w:val="20"/>
                <w:szCs w:val="20"/>
              </w:rPr>
              <w:t>1891,639</w:t>
            </w:r>
          </w:p>
        </w:tc>
      </w:tr>
      <w:tr w:rsidR="00124C98" w:rsidRPr="00124C98" w:rsidTr="00124C98">
        <w:tc>
          <w:tcPr>
            <w:tcW w:w="0" w:type="auto"/>
            <w:vAlign w:val="center"/>
          </w:tcPr>
          <w:p w:rsidR="00124C98" w:rsidRPr="00124C98" w:rsidRDefault="00124C98" w:rsidP="00124C98">
            <w:pPr>
              <w:jc w:val="both"/>
              <w:rPr>
                <w:sz w:val="20"/>
                <w:szCs w:val="20"/>
              </w:rPr>
            </w:pPr>
            <w:r w:rsidRPr="00124C98">
              <w:rPr>
                <w:sz w:val="20"/>
                <w:szCs w:val="20"/>
              </w:rPr>
              <w:t>2022</w:t>
            </w:r>
          </w:p>
        </w:tc>
        <w:tc>
          <w:tcPr>
            <w:tcW w:w="3742" w:type="dxa"/>
            <w:vAlign w:val="center"/>
          </w:tcPr>
          <w:p w:rsidR="00124C98" w:rsidRPr="00124C98" w:rsidRDefault="00124C98" w:rsidP="00124C98">
            <w:pPr>
              <w:jc w:val="center"/>
              <w:rPr>
                <w:color w:val="000000"/>
                <w:sz w:val="20"/>
                <w:szCs w:val="20"/>
              </w:rPr>
            </w:pPr>
            <w:r w:rsidRPr="00124C98">
              <w:rPr>
                <w:color w:val="000000"/>
                <w:sz w:val="20"/>
                <w:szCs w:val="20"/>
              </w:rPr>
              <w:t>1196,0</w:t>
            </w:r>
          </w:p>
        </w:tc>
        <w:tc>
          <w:tcPr>
            <w:tcW w:w="1668" w:type="dxa"/>
            <w:vAlign w:val="center"/>
          </w:tcPr>
          <w:p w:rsidR="00124C98" w:rsidRPr="00124C98" w:rsidRDefault="00124C98" w:rsidP="00124C98">
            <w:pPr>
              <w:jc w:val="center"/>
              <w:rPr>
                <w:color w:val="000000"/>
                <w:sz w:val="20"/>
                <w:szCs w:val="20"/>
              </w:rPr>
            </w:pPr>
          </w:p>
        </w:tc>
        <w:tc>
          <w:tcPr>
            <w:tcW w:w="1886" w:type="dxa"/>
            <w:vAlign w:val="center"/>
          </w:tcPr>
          <w:p w:rsidR="00124C98" w:rsidRPr="00124C98" w:rsidRDefault="00124C98" w:rsidP="00124C98">
            <w:pPr>
              <w:jc w:val="center"/>
              <w:rPr>
                <w:color w:val="000000"/>
                <w:sz w:val="20"/>
                <w:szCs w:val="20"/>
              </w:rPr>
            </w:pPr>
          </w:p>
        </w:tc>
        <w:tc>
          <w:tcPr>
            <w:tcW w:w="1833" w:type="dxa"/>
            <w:vAlign w:val="center"/>
          </w:tcPr>
          <w:p w:rsidR="00124C98" w:rsidRPr="00124C98" w:rsidRDefault="00124C98" w:rsidP="00124C98">
            <w:pPr>
              <w:jc w:val="center"/>
              <w:rPr>
                <w:color w:val="000000"/>
                <w:sz w:val="20"/>
                <w:szCs w:val="20"/>
              </w:rPr>
            </w:pPr>
            <w:r w:rsidRPr="00124C98">
              <w:rPr>
                <w:color w:val="000000"/>
                <w:sz w:val="20"/>
                <w:szCs w:val="20"/>
              </w:rPr>
              <w:t>1196,0</w:t>
            </w:r>
          </w:p>
        </w:tc>
      </w:tr>
      <w:tr w:rsidR="00124C98" w:rsidRPr="00124C98" w:rsidTr="00124C98">
        <w:tc>
          <w:tcPr>
            <w:tcW w:w="0" w:type="auto"/>
            <w:vAlign w:val="center"/>
          </w:tcPr>
          <w:p w:rsidR="00124C98" w:rsidRPr="00124C98" w:rsidRDefault="00124C98" w:rsidP="00124C98">
            <w:pPr>
              <w:jc w:val="both"/>
              <w:rPr>
                <w:sz w:val="20"/>
                <w:szCs w:val="20"/>
              </w:rPr>
            </w:pPr>
            <w:r w:rsidRPr="00124C98">
              <w:rPr>
                <w:sz w:val="20"/>
                <w:szCs w:val="20"/>
              </w:rPr>
              <w:t>2023</w:t>
            </w:r>
          </w:p>
        </w:tc>
        <w:tc>
          <w:tcPr>
            <w:tcW w:w="3742" w:type="dxa"/>
            <w:vAlign w:val="center"/>
          </w:tcPr>
          <w:p w:rsidR="00124C98" w:rsidRPr="00124C98" w:rsidRDefault="00124C98" w:rsidP="00124C98">
            <w:pPr>
              <w:jc w:val="center"/>
              <w:rPr>
                <w:color w:val="000000"/>
                <w:sz w:val="20"/>
                <w:szCs w:val="20"/>
              </w:rPr>
            </w:pPr>
            <w:r w:rsidRPr="00124C98">
              <w:rPr>
                <w:color w:val="000000"/>
                <w:sz w:val="20"/>
                <w:szCs w:val="20"/>
              </w:rPr>
              <w:t>1196,0</w:t>
            </w:r>
          </w:p>
        </w:tc>
        <w:tc>
          <w:tcPr>
            <w:tcW w:w="1668" w:type="dxa"/>
            <w:vAlign w:val="center"/>
          </w:tcPr>
          <w:p w:rsidR="00124C98" w:rsidRPr="00124C98" w:rsidRDefault="00124C98" w:rsidP="00124C98">
            <w:pPr>
              <w:jc w:val="center"/>
              <w:rPr>
                <w:color w:val="000000"/>
                <w:sz w:val="20"/>
                <w:szCs w:val="20"/>
              </w:rPr>
            </w:pPr>
          </w:p>
        </w:tc>
        <w:tc>
          <w:tcPr>
            <w:tcW w:w="1886" w:type="dxa"/>
            <w:vAlign w:val="center"/>
          </w:tcPr>
          <w:p w:rsidR="00124C98" w:rsidRPr="00124C98" w:rsidRDefault="00124C98" w:rsidP="00124C98">
            <w:pPr>
              <w:jc w:val="center"/>
              <w:rPr>
                <w:color w:val="000000"/>
                <w:sz w:val="20"/>
                <w:szCs w:val="20"/>
              </w:rPr>
            </w:pPr>
          </w:p>
        </w:tc>
        <w:tc>
          <w:tcPr>
            <w:tcW w:w="1833" w:type="dxa"/>
            <w:vAlign w:val="center"/>
          </w:tcPr>
          <w:p w:rsidR="00124C98" w:rsidRPr="00124C98" w:rsidRDefault="00124C98" w:rsidP="00124C98">
            <w:pPr>
              <w:jc w:val="center"/>
              <w:rPr>
                <w:color w:val="000000"/>
                <w:sz w:val="20"/>
                <w:szCs w:val="20"/>
              </w:rPr>
            </w:pPr>
            <w:r w:rsidRPr="00124C98">
              <w:rPr>
                <w:color w:val="000000"/>
                <w:sz w:val="20"/>
                <w:szCs w:val="20"/>
              </w:rPr>
              <w:t>1196,0</w:t>
            </w:r>
          </w:p>
        </w:tc>
      </w:tr>
      <w:tr w:rsidR="00124C98" w:rsidRPr="00124C98" w:rsidTr="00124C98">
        <w:tc>
          <w:tcPr>
            <w:tcW w:w="0" w:type="auto"/>
            <w:vAlign w:val="center"/>
          </w:tcPr>
          <w:p w:rsidR="00124C98" w:rsidRPr="00124C98" w:rsidRDefault="00124C98" w:rsidP="00124C98">
            <w:pPr>
              <w:jc w:val="both"/>
              <w:rPr>
                <w:sz w:val="20"/>
                <w:szCs w:val="20"/>
              </w:rPr>
            </w:pPr>
            <w:r w:rsidRPr="00124C98">
              <w:rPr>
                <w:sz w:val="20"/>
                <w:szCs w:val="20"/>
              </w:rPr>
              <w:t>ВСЕГО</w:t>
            </w:r>
          </w:p>
        </w:tc>
        <w:tc>
          <w:tcPr>
            <w:tcW w:w="3742" w:type="dxa"/>
            <w:vAlign w:val="center"/>
          </w:tcPr>
          <w:p w:rsidR="00124C98" w:rsidRPr="00124C98" w:rsidRDefault="00124C98" w:rsidP="00124C98">
            <w:pPr>
              <w:jc w:val="center"/>
              <w:rPr>
                <w:color w:val="000000"/>
                <w:sz w:val="20"/>
                <w:szCs w:val="20"/>
              </w:rPr>
            </w:pPr>
            <w:r w:rsidRPr="00124C98">
              <w:rPr>
                <w:color w:val="000000"/>
                <w:sz w:val="20"/>
                <w:szCs w:val="20"/>
              </w:rPr>
              <w:t>4283,639</w:t>
            </w:r>
          </w:p>
        </w:tc>
        <w:tc>
          <w:tcPr>
            <w:tcW w:w="1668" w:type="dxa"/>
            <w:vAlign w:val="center"/>
          </w:tcPr>
          <w:p w:rsidR="00124C98" w:rsidRPr="00124C98" w:rsidRDefault="00124C98" w:rsidP="00124C98">
            <w:pPr>
              <w:jc w:val="center"/>
              <w:rPr>
                <w:color w:val="000000"/>
                <w:sz w:val="20"/>
                <w:szCs w:val="20"/>
              </w:rPr>
            </w:pPr>
          </w:p>
        </w:tc>
        <w:tc>
          <w:tcPr>
            <w:tcW w:w="1886" w:type="dxa"/>
            <w:vAlign w:val="center"/>
          </w:tcPr>
          <w:p w:rsidR="00124C98" w:rsidRPr="00124C98" w:rsidRDefault="00124C98" w:rsidP="00124C98">
            <w:pPr>
              <w:jc w:val="center"/>
              <w:rPr>
                <w:color w:val="000000"/>
                <w:sz w:val="20"/>
                <w:szCs w:val="20"/>
              </w:rPr>
            </w:pPr>
          </w:p>
        </w:tc>
        <w:tc>
          <w:tcPr>
            <w:tcW w:w="1833" w:type="dxa"/>
            <w:vAlign w:val="center"/>
          </w:tcPr>
          <w:p w:rsidR="00124C98" w:rsidRPr="00124C98" w:rsidRDefault="00124C98" w:rsidP="00124C98">
            <w:pPr>
              <w:jc w:val="center"/>
              <w:rPr>
                <w:color w:val="000000"/>
                <w:sz w:val="20"/>
                <w:szCs w:val="20"/>
              </w:rPr>
            </w:pPr>
            <w:r w:rsidRPr="00124C98">
              <w:rPr>
                <w:color w:val="000000"/>
                <w:sz w:val="20"/>
                <w:szCs w:val="20"/>
              </w:rPr>
              <w:t>4283,639</w:t>
            </w:r>
          </w:p>
        </w:tc>
      </w:tr>
    </w:tbl>
    <w:p w:rsidR="00124C98" w:rsidRPr="00124C98" w:rsidRDefault="00124C98" w:rsidP="00124C98">
      <w:pPr>
        <w:pStyle w:val="afffe"/>
        <w:numPr>
          <w:ilvl w:val="1"/>
          <w:numId w:val="26"/>
        </w:numPr>
        <w:tabs>
          <w:tab w:val="clear" w:pos="846"/>
          <w:tab w:val="num" w:pos="426"/>
        </w:tabs>
        <w:spacing w:after="160" w:line="259" w:lineRule="auto"/>
        <w:ind w:left="0" w:firstLine="567"/>
        <w:contextualSpacing/>
        <w:rPr>
          <w:rFonts w:ascii="Times New Roman" w:hAnsi="Times New Roman" w:cs="Times New Roman"/>
          <w:sz w:val="20"/>
          <w:szCs w:val="20"/>
        </w:rPr>
      </w:pPr>
      <w:r w:rsidRPr="00124C98">
        <w:rPr>
          <w:rFonts w:ascii="Times New Roman" w:hAnsi="Times New Roman" w:cs="Times New Roman"/>
          <w:sz w:val="20"/>
          <w:szCs w:val="20"/>
        </w:rPr>
        <w:t>В раздел паспорта подпрограммы «Организация содержания мест захоронений»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9"/>
        <w:gridCol w:w="3742"/>
        <w:gridCol w:w="1701"/>
        <w:gridCol w:w="1986"/>
        <w:gridCol w:w="1700"/>
      </w:tblGrid>
      <w:tr w:rsidR="00124C98" w:rsidRPr="00124C98" w:rsidTr="00124C98">
        <w:tc>
          <w:tcPr>
            <w:tcW w:w="789" w:type="dxa"/>
            <w:vMerge w:val="restart"/>
            <w:vAlign w:val="center"/>
          </w:tcPr>
          <w:p w:rsidR="00124C98" w:rsidRPr="00124C98" w:rsidRDefault="00124C98" w:rsidP="00124C98">
            <w:pPr>
              <w:jc w:val="center"/>
              <w:rPr>
                <w:sz w:val="20"/>
                <w:szCs w:val="20"/>
              </w:rPr>
            </w:pPr>
            <w:r w:rsidRPr="00124C98">
              <w:rPr>
                <w:sz w:val="20"/>
                <w:szCs w:val="20"/>
              </w:rPr>
              <w:t>Год</w:t>
            </w:r>
          </w:p>
        </w:tc>
        <w:tc>
          <w:tcPr>
            <w:tcW w:w="9129" w:type="dxa"/>
            <w:gridSpan w:val="4"/>
            <w:vAlign w:val="center"/>
          </w:tcPr>
          <w:p w:rsidR="00124C98" w:rsidRPr="00124C98" w:rsidRDefault="00124C98" w:rsidP="00124C98">
            <w:pPr>
              <w:jc w:val="center"/>
              <w:rPr>
                <w:sz w:val="20"/>
                <w:szCs w:val="20"/>
              </w:rPr>
            </w:pPr>
            <w:r w:rsidRPr="00124C98">
              <w:rPr>
                <w:sz w:val="20"/>
                <w:szCs w:val="20"/>
              </w:rPr>
              <w:t>Источник финансирования</w:t>
            </w:r>
          </w:p>
        </w:tc>
      </w:tr>
      <w:tr w:rsidR="00124C98" w:rsidRPr="00124C98" w:rsidTr="00124C98">
        <w:tc>
          <w:tcPr>
            <w:tcW w:w="789" w:type="dxa"/>
            <w:vMerge/>
            <w:vAlign w:val="center"/>
          </w:tcPr>
          <w:p w:rsidR="00124C98" w:rsidRPr="00124C98" w:rsidRDefault="00124C98" w:rsidP="00124C98">
            <w:pPr>
              <w:jc w:val="center"/>
              <w:rPr>
                <w:sz w:val="20"/>
                <w:szCs w:val="20"/>
              </w:rPr>
            </w:pPr>
          </w:p>
        </w:tc>
        <w:tc>
          <w:tcPr>
            <w:tcW w:w="3742" w:type="dxa"/>
            <w:vAlign w:val="center"/>
          </w:tcPr>
          <w:p w:rsidR="00124C98" w:rsidRPr="00124C98" w:rsidRDefault="00124C98" w:rsidP="00124C98">
            <w:pPr>
              <w:jc w:val="center"/>
              <w:rPr>
                <w:sz w:val="20"/>
                <w:szCs w:val="20"/>
              </w:rPr>
            </w:pPr>
            <w:r w:rsidRPr="00124C98">
              <w:rPr>
                <w:sz w:val="20"/>
                <w:szCs w:val="20"/>
              </w:rPr>
              <w:t>бюджет сельского поселения</w:t>
            </w:r>
          </w:p>
        </w:tc>
        <w:tc>
          <w:tcPr>
            <w:tcW w:w="1701" w:type="dxa"/>
            <w:vAlign w:val="center"/>
          </w:tcPr>
          <w:p w:rsidR="00124C98" w:rsidRPr="00124C98" w:rsidRDefault="00124C98" w:rsidP="00124C98">
            <w:pPr>
              <w:jc w:val="center"/>
              <w:rPr>
                <w:sz w:val="20"/>
                <w:szCs w:val="20"/>
              </w:rPr>
            </w:pPr>
            <w:r w:rsidRPr="00124C98">
              <w:rPr>
                <w:sz w:val="20"/>
                <w:szCs w:val="20"/>
              </w:rPr>
              <w:t>областной бюджет</w:t>
            </w:r>
          </w:p>
        </w:tc>
        <w:tc>
          <w:tcPr>
            <w:tcW w:w="1986" w:type="dxa"/>
            <w:vAlign w:val="center"/>
          </w:tcPr>
          <w:p w:rsidR="00124C98" w:rsidRPr="00124C98" w:rsidRDefault="00124C98" w:rsidP="00124C98">
            <w:pPr>
              <w:jc w:val="center"/>
              <w:rPr>
                <w:sz w:val="20"/>
                <w:szCs w:val="20"/>
              </w:rPr>
            </w:pPr>
            <w:r w:rsidRPr="00124C98">
              <w:rPr>
                <w:sz w:val="20"/>
                <w:szCs w:val="20"/>
              </w:rPr>
              <w:t>внебюджетные средства</w:t>
            </w:r>
          </w:p>
        </w:tc>
        <w:tc>
          <w:tcPr>
            <w:tcW w:w="1700" w:type="dxa"/>
            <w:vAlign w:val="center"/>
          </w:tcPr>
          <w:p w:rsidR="00124C98" w:rsidRPr="00124C98" w:rsidRDefault="00124C98" w:rsidP="00124C98">
            <w:pPr>
              <w:jc w:val="center"/>
              <w:rPr>
                <w:sz w:val="20"/>
                <w:szCs w:val="20"/>
              </w:rPr>
            </w:pPr>
            <w:r w:rsidRPr="00124C98">
              <w:rPr>
                <w:sz w:val="20"/>
                <w:szCs w:val="20"/>
              </w:rPr>
              <w:t>всего</w:t>
            </w:r>
          </w:p>
        </w:tc>
      </w:tr>
      <w:tr w:rsidR="00124C98" w:rsidRPr="00124C98" w:rsidTr="00124C98">
        <w:trPr>
          <w:trHeight w:val="224"/>
        </w:trPr>
        <w:tc>
          <w:tcPr>
            <w:tcW w:w="789" w:type="dxa"/>
            <w:vAlign w:val="center"/>
          </w:tcPr>
          <w:p w:rsidR="00124C98" w:rsidRPr="00124C98" w:rsidRDefault="00124C98" w:rsidP="00124C98">
            <w:pPr>
              <w:jc w:val="center"/>
              <w:rPr>
                <w:sz w:val="20"/>
                <w:szCs w:val="20"/>
              </w:rPr>
            </w:pPr>
            <w:r w:rsidRPr="00124C98">
              <w:rPr>
                <w:sz w:val="20"/>
                <w:szCs w:val="20"/>
              </w:rPr>
              <w:t>1</w:t>
            </w:r>
          </w:p>
        </w:tc>
        <w:tc>
          <w:tcPr>
            <w:tcW w:w="3742" w:type="dxa"/>
            <w:vAlign w:val="center"/>
          </w:tcPr>
          <w:p w:rsidR="00124C98" w:rsidRPr="00124C98" w:rsidRDefault="00124C98" w:rsidP="00124C98">
            <w:pPr>
              <w:jc w:val="center"/>
              <w:rPr>
                <w:sz w:val="20"/>
                <w:szCs w:val="20"/>
              </w:rPr>
            </w:pPr>
            <w:r w:rsidRPr="00124C98">
              <w:rPr>
                <w:sz w:val="20"/>
                <w:szCs w:val="20"/>
              </w:rPr>
              <w:t>2</w:t>
            </w:r>
          </w:p>
        </w:tc>
        <w:tc>
          <w:tcPr>
            <w:tcW w:w="1701" w:type="dxa"/>
            <w:vAlign w:val="center"/>
          </w:tcPr>
          <w:p w:rsidR="00124C98" w:rsidRPr="00124C98" w:rsidRDefault="00124C98" w:rsidP="00124C98">
            <w:pPr>
              <w:jc w:val="center"/>
              <w:rPr>
                <w:sz w:val="20"/>
                <w:szCs w:val="20"/>
              </w:rPr>
            </w:pPr>
            <w:r w:rsidRPr="00124C98">
              <w:rPr>
                <w:sz w:val="20"/>
                <w:szCs w:val="20"/>
              </w:rPr>
              <w:t>3</w:t>
            </w:r>
          </w:p>
        </w:tc>
        <w:tc>
          <w:tcPr>
            <w:tcW w:w="1986" w:type="dxa"/>
            <w:vAlign w:val="center"/>
          </w:tcPr>
          <w:p w:rsidR="00124C98" w:rsidRPr="00124C98" w:rsidRDefault="00124C98" w:rsidP="00124C98">
            <w:pPr>
              <w:jc w:val="center"/>
              <w:rPr>
                <w:sz w:val="20"/>
                <w:szCs w:val="20"/>
              </w:rPr>
            </w:pPr>
            <w:r w:rsidRPr="00124C98">
              <w:rPr>
                <w:sz w:val="20"/>
                <w:szCs w:val="20"/>
              </w:rPr>
              <w:t>4</w:t>
            </w:r>
          </w:p>
        </w:tc>
        <w:tc>
          <w:tcPr>
            <w:tcW w:w="1700" w:type="dxa"/>
            <w:vAlign w:val="center"/>
          </w:tcPr>
          <w:p w:rsidR="00124C98" w:rsidRPr="00124C98" w:rsidRDefault="00124C98" w:rsidP="00124C98">
            <w:pPr>
              <w:jc w:val="center"/>
              <w:rPr>
                <w:sz w:val="20"/>
                <w:szCs w:val="20"/>
              </w:rPr>
            </w:pPr>
            <w:r w:rsidRPr="00124C98">
              <w:rPr>
                <w:sz w:val="20"/>
                <w:szCs w:val="20"/>
              </w:rPr>
              <w:t>5</w:t>
            </w:r>
          </w:p>
        </w:tc>
      </w:tr>
      <w:tr w:rsidR="00124C98" w:rsidRPr="00124C98" w:rsidTr="00124C98">
        <w:tc>
          <w:tcPr>
            <w:tcW w:w="789" w:type="dxa"/>
            <w:vAlign w:val="center"/>
          </w:tcPr>
          <w:p w:rsidR="00124C98" w:rsidRPr="00124C98" w:rsidRDefault="00124C98" w:rsidP="00124C98">
            <w:pPr>
              <w:jc w:val="center"/>
              <w:rPr>
                <w:sz w:val="20"/>
                <w:szCs w:val="20"/>
              </w:rPr>
            </w:pPr>
            <w:r w:rsidRPr="00124C98">
              <w:rPr>
                <w:sz w:val="20"/>
                <w:szCs w:val="20"/>
              </w:rPr>
              <w:t>2021</w:t>
            </w:r>
          </w:p>
        </w:tc>
        <w:tc>
          <w:tcPr>
            <w:tcW w:w="3742" w:type="dxa"/>
            <w:vAlign w:val="center"/>
          </w:tcPr>
          <w:p w:rsidR="00124C98" w:rsidRPr="00124C98" w:rsidRDefault="00124C98" w:rsidP="00124C98">
            <w:pPr>
              <w:jc w:val="center"/>
              <w:rPr>
                <w:color w:val="000000"/>
                <w:sz w:val="20"/>
                <w:szCs w:val="20"/>
              </w:rPr>
            </w:pPr>
            <w:r w:rsidRPr="00124C98">
              <w:rPr>
                <w:color w:val="000000"/>
                <w:sz w:val="20"/>
                <w:szCs w:val="20"/>
              </w:rPr>
              <w:t>460,639</w:t>
            </w:r>
          </w:p>
        </w:tc>
        <w:tc>
          <w:tcPr>
            <w:tcW w:w="1701" w:type="dxa"/>
            <w:vAlign w:val="center"/>
          </w:tcPr>
          <w:p w:rsidR="00124C98" w:rsidRPr="00124C98" w:rsidRDefault="00124C98" w:rsidP="00124C98">
            <w:pPr>
              <w:jc w:val="center"/>
              <w:rPr>
                <w:color w:val="000000"/>
                <w:sz w:val="20"/>
                <w:szCs w:val="20"/>
              </w:rPr>
            </w:pPr>
          </w:p>
        </w:tc>
        <w:tc>
          <w:tcPr>
            <w:tcW w:w="1986" w:type="dxa"/>
            <w:vAlign w:val="center"/>
          </w:tcPr>
          <w:p w:rsidR="00124C98" w:rsidRPr="00124C98" w:rsidRDefault="00124C98" w:rsidP="00124C98">
            <w:pPr>
              <w:jc w:val="center"/>
              <w:rPr>
                <w:color w:val="000000"/>
                <w:sz w:val="20"/>
                <w:szCs w:val="20"/>
              </w:rPr>
            </w:pPr>
          </w:p>
        </w:tc>
        <w:tc>
          <w:tcPr>
            <w:tcW w:w="1700" w:type="dxa"/>
            <w:vAlign w:val="center"/>
          </w:tcPr>
          <w:p w:rsidR="00124C98" w:rsidRPr="00124C98" w:rsidRDefault="00124C98" w:rsidP="00124C98">
            <w:pPr>
              <w:jc w:val="center"/>
              <w:rPr>
                <w:color w:val="000000"/>
                <w:sz w:val="20"/>
                <w:szCs w:val="20"/>
              </w:rPr>
            </w:pPr>
            <w:r w:rsidRPr="00124C98">
              <w:rPr>
                <w:color w:val="000000"/>
                <w:sz w:val="20"/>
                <w:szCs w:val="20"/>
              </w:rPr>
              <w:t>460,639</w:t>
            </w:r>
          </w:p>
        </w:tc>
      </w:tr>
      <w:tr w:rsidR="00124C98" w:rsidRPr="00124C98" w:rsidTr="00124C98">
        <w:tc>
          <w:tcPr>
            <w:tcW w:w="789" w:type="dxa"/>
            <w:vAlign w:val="center"/>
          </w:tcPr>
          <w:p w:rsidR="00124C98" w:rsidRPr="00124C98" w:rsidRDefault="00124C98" w:rsidP="00124C98">
            <w:pPr>
              <w:jc w:val="center"/>
              <w:rPr>
                <w:sz w:val="20"/>
                <w:szCs w:val="20"/>
              </w:rPr>
            </w:pPr>
            <w:r w:rsidRPr="00124C98">
              <w:rPr>
                <w:sz w:val="20"/>
                <w:szCs w:val="20"/>
              </w:rPr>
              <w:t>2022</w:t>
            </w:r>
          </w:p>
        </w:tc>
        <w:tc>
          <w:tcPr>
            <w:tcW w:w="3742" w:type="dxa"/>
            <w:vAlign w:val="center"/>
          </w:tcPr>
          <w:p w:rsidR="00124C98" w:rsidRPr="00124C98" w:rsidRDefault="00124C98" w:rsidP="00124C98">
            <w:pPr>
              <w:jc w:val="center"/>
              <w:rPr>
                <w:color w:val="000000"/>
                <w:sz w:val="20"/>
                <w:szCs w:val="20"/>
              </w:rPr>
            </w:pPr>
            <w:r w:rsidRPr="00124C98">
              <w:rPr>
                <w:color w:val="000000"/>
                <w:sz w:val="20"/>
                <w:szCs w:val="20"/>
              </w:rPr>
              <w:t>100,0</w:t>
            </w:r>
          </w:p>
        </w:tc>
        <w:tc>
          <w:tcPr>
            <w:tcW w:w="1701" w:type="dxa"/>
            <w:vAlign w:val="center"/>
          </w:tcPr>
          <w:p w:rsidR="00124C98" w:rsidRPr="00124C98" w:rsidRDefault="00124C98" w:rsidP="00124C98">
            <w:pPr>
              <w:jc w:val="center"/>
              <w:rPr>
                <w:color w:val="000000"/>
                <w:sz w:val="20"/>
                <w:szCs w:val="20"/>
              </w:rPr>
            </w:pPr>
          </w:p>
        </w:tc>
        <w:tc>
          <w:tcPr>
            <w:tcW w:w="1986" w:type="dxa"/>
            <w:vAlign w:val="center"/>
          </w:tcPr>
          <w:p w:rsidR="00124C98" w:rsidRPr="00124C98" w:rsidRDefault="00124C98" w:rsidP="00124C98">
            <w:pPr>
              <w:jc w:val="center"/>
              <w:rPr>
                <w:color w:val="000000"/>
                <w:sz w:val="20"/>
                <w:szCs w:val="20"/>
              </w:rPr>
            </w:pPr>
          </w:p>
        </w:tc>
        <w:tc>
          <w:tcPr>
            <w:tcW w:w="1700" w:type="dxa"/>
            <w:vAlign w:val="center"/>
          </w:tcPr>
          <w:p w:rsidR="00124C98" w:rsidRPr="00124C98" w:rsidRDefault="00124C98" w:rsidP="00124C98">
            <w:pPr>
              <w:jc w:val="center"/>
              <w:rPr>
                <w:color w:val="000000"/>
                <w:sz w:val="20"/>
                <w:szCs w:val="20"/>
              </w:rPr>
            </w:pPr>
            <w:r w:rsidRPr="00124C98">
              <w:rPr>
                <w:color w:val="000000"/>
                <w:sz w:val="20"/>
                <w:szCs w:val="20"/>
              </w:rPr>
              <w:t>100,0</w:t>
            </w:r>
          </w:p>
        </w:tc>
      </w:tr>
      <w:tr w:rsidR="00124C98" w:rsidRPr="00124C98" w:rsidTr="00124C98">
        <w:tc>
          <w:tcPr>
            <w:tcW w:w="789" w:type="dxa"/>
            <w:vAlign w:val="center"/>
          </w:tcPr>
          <w:p w:rsidR="00124C98" w:rsidRPr="00124C98" w:rsidRDefault="00124C98" w:rsidP="00124C98">
            <w:pPr>
              <w:jc w:val="center"/>
              <w:rPr>
                <w:sz w:val="20"/>
                <w:szCs w:val="20"/>
              </w:rPr>
            </w:pPr>
            <w:r w:rsidRPr="00124C98">
              <w:rPr>
                <w:sz w:val="20"/>
                <w:szCs w:val="20"/>
              </w:rPr>
              <w:t>2023</w:t>
            </w:r>
          </w:p>
        </w:tc>
        <w:tc>
          <w:tcPr>
            <w:tcW w:w="3742" w:type="dxa"/>
            <w:vAlign w:val="center"/>
          </w:tcPr>
          <w:p w:rsidR="00124C98" w:rsidRPr="00124C98" w:rsidRDefault="00124C98" w:rsidP="00124C98">
            <w:pPr>
              <w:jc w:val="center"/>
              <w:rPr>
                <w:color w:val="000000"/>
                <w:sz w:val="20"/>
                <w:szCs w:val="20"/>
              </w:rPr>
            </w:pPr>
            <w:r w:rsidRPr="00124C98">
              <w:rPr>
                <w:color w:val="000000"/>
                <w:sz w:val="20"/>
                <w:szCs w:val="20"/>
              </w:rPr>
              <w:t>100,0</w:t>
            </w:r>
          </w:p>
        </w:tc>
        <w:tc>
          <w:tcPr>
            <w:tcW w:w="1701" w:type="dxa"/>
            <w:vAlign w:val="center"/>
          </w:tcPr>
          <w:p w:rsidR="00124C98" w:rsidRPr="00124C98" w:rsidRDefault="00124C98" w:rsidP="00124C98">
            <w:pPr>
              <w:jc w:val="center"/>
              <w:rPr>
                <w:color w:val="000000"/>
                <w:sz w:val="20"/>
                <w:szCs w:val="20"/>
              </w:rPr>
            </w:pPr>
          </w:p>
        </w:tc>
        <w:tc>
          <w:tcPr>
            <w:tcW w:w="1986" w:type="dxa"/>
            <w:vAlign w:val="center"/>
          </w:tcPr>
          <w:p w:rsidR="00124C98" w:rsidRPr="00124C98" w:rsidRDefault="00124C98" w:rsidP="00124C98">
            <w:pPr>
              <w:jc w:val="center"/>
              <w:rPr>
                <w:color w:val="000000"/>
                <w:sz w:val="20"/>
                <w:szCs w:val="20"/>
              </w:rPr>
            </w:pPr>
          </w:p>
        </w:tc>
        <w:tc>
          <w:tcPr>
            <w:tcW w:w="1700" w:type="dxa"/>
            <w:vAlign w:val="center"/>
          </w:tcPr>
          <w:p w:rsidR="00124C98" w:rsidRPr="00124C98" w:rsidRDefault="00124C98" w:rsidP="00124C98">
            <w:pPr>
              <w:jc w:val="center"/>
              <w:rPr>
                <w:color w:val="000000"/>
                <w:sz w:val="20"/>
                <w:szCs w:val="20"/>
              </w:rPr>
            </w:pPr>
            <w:r w:rsidRPr="00124C98">
              <w:rPr>
                <w:color w:val="000000"/>
                <w:sz w:val="20"/>
                <w:szCs w:val="20"/>
              </w:rPr>
              <w:t>100,0</w:t>
            </w:r>
          </w:p>
        </w:tc>
      </w:tr>
      <w:tr w:rsidR="00124C98" w:rsidRPr="00124C98" w:rsidTr="00124C98">
        <w:tc>
          <w:tcPr>
            <w:tcW w:w="789" w:type="dxa"/>
            <w:vAlign w:val="center"/>
          </w:tcPr>
          <w:p w:rsidR="00124C98" w:rsidRPr="00124C98" w:rsidRDefault="00124C98" w:rsidP="00124C98">
            <w:pPr>
              <w:jc w:val="center"/>
              <w:rPr>
                <w:sz w:val="20"/>
                <w:szCs w:val="20"/>
              </w:rPr>
            </w:pPr>
            <w:r w:rsidRPr="00124C98">
              <w:rPr>
                <w:sz w:val="20"/>
                <w:szCs w:val="20"/>
              </w:rPr>
              <w:t>ВСЕГО</w:t>
            </w:r>
          </w:p>
        </w:tc>
        <w:tc>
          <w:tcPr>
            <w:tcW w:w="3742" w:type="dxa"/>
            <w:vAlign w:val="center"/>
          </w:tcPr>
          <w:p w:rsidR="00124C98" w:rsidRPr="00124C98" w:rsidRDefault="00124C98" w:rsidP="00124C98">
            <w:pPr>
              <w:jc w:val="center"/>
              <w:rPr>
                <w:color w:val="000000"/>
                <w:sz w:val="20"/>
                <w:szCs w:val="20"/>
              </w:rPr>
            </w:pPr>
            <w:r w:rsidRPr="00124C98">
              <w:rPr>
                <w:color w:val="000000"/>
                <w:sz w:val="20"/>
                <w:szCs w:val="20"/>
              </w:rPr>
              <w:t>660,639</w:t>
            </w:r>
          </w:p>
        </w:tc>
        <w:tc>
          <w:tcPr>
            <w:tcW w:w="1701" w:type="dxa"/>
            <w:vAlign w:val="center"/>
          </w:tcPr>
          <w:p w:rsidR="00124C98" w:rsidRPr="00124C98" w:rsidRDefault="00124C98" w:rsidP="00124C98">
            <w:pPr>
              <w:jc w:val="center"/>
              <w:rPr>
                <w:color w:val="000000"/>
                <w:sz w:val="20"/>
                <w:szCs w:val="20"/>
              </w:rPr>
            </w:pPr>
          </w:p>
        </w:tc>
        <w:tc>
          <w:tcPr>
            <w:tcW w:w="1986" w:type="dxa"/>
            <w:vAlign w:val="center"/>
          </w:tcPr>
          <w:p w:rsidR="00124C98" w:rsidRPr="00124C98" w:rsidRDefault="00124C98" w:rsidP="00124C98">
            <w:pPr>
              <w:jc w:val="center"/>
              <w:rPr>
                <w:color w:val="000000"/>
                <w:sz w:val="20"/>
                <w:szCs w:val="20"/>
              </w:rPr>
            </w:pPr>
          </w:p>
        </w:tc>
        <w:tc>
          <w:tcPr>
            <w:tcW w:w="1700" w:type="dxa"/>
            <w:vAlign w:val="center"/>
          </w:tcPr>
          <w:p w:rsidR="00124C98" w:rsidRPr="00124C98" w:rsidRDefault="00124C98" w:rsidP="00124C98">
            <w:pPr>
              <w:jc w:val="center"/>
              <w:rPr>
                <w:color w:val="000000"/>
                <w:sz w:val="20"/>
                <w:szCs w:val="20"/>
              </w:rPr>
            </w:pPr>
            <w:r w:rsidRPr="00124C98">
              <w:rPr>
                <w:color w:val="000000"/>
                <w:sz w:val="20"/>
                <w:szCs w:val="20"/>
              </w:rPr>
              <w:t>660,639</w:t>
            </w:r>
          </w:p>
        </w:tc>
      </w:tr>
    </w:tbl>
    <w:p w:rsidR="00124C98" w:rsidRPr="00124C98" w:rsidRDefault="00124C98" w:rsidP="00124C98">
      <w:pPr>
        <w:pStyle w:val="afffe"/>
        <w:ind w:left="846"/>
        <w:rPr>
          <w:rFonts w:ascii="Times New Roman" w:hAnsi="Times New Roman" w:cs="Times New Roman"/>
          <w:sz w:val="20"/>
          <w:szCs w:val="20"/>
        </w:rPr>
      </w:pPr>
      <w:r w:rsidRPr="00124C98">
        <w:rPr>
          <w:rFonts w:ascii="Times New Roman" w:hAnsi="Times New Roman" w:cs="Times New Roman"/>
          <w:sz w:val="20"/>
          <w:szCs w:val="20"/>
        </w:rPr>
        <w:t xml:space="preserve"> </w:t>
      </w:r>
    </w:p>
    <w:p w:rsidR="00124C98" w:rsidRPr="00124C98" w:rsidRDefault="00124C98" w:rsidP="00124C98">
      <w:pPr>
        <w:pStyle w:val="afffe"/>
        <w:ind w:left="900"/>
        <w:jc w:val="both"/>
        <w:rPr>
          <w:rFonts w:ascii="Times New Roman" w:hAnsi="Times New Roman" w:cs="Times New Roman"/>
          <w:sz w:val="20"/>
          <w:szCs w:val="20"/>
        </w:rPr>
      </w:pPr>
    </w:p>
    <w:p w:rsidR="00124C98" w:rsidRPr="00124C98" w:rsidRDefault="00124C98" w:rsidP="00124C98">
      <w:pPr>
        <w:ind w:firstLine="462"/>
        <w:rPr>
          <w:sz w:val="20"/>
          <w:szCs w:val="20"/>
        </w:rPr>
      </w:pPr>
      <w:r w:rsidRPr="00124C98">
        <w:rPr>
          <w:sz w:val="20"/>
          <w:szCs w:val="20"/>
        </w:rPr>
        <w:t>1.3. Приложение «Мероприятия программы» изложить в прилагаемой редакции.</w:t>
      </w:r>
    </w:p>
    <w:p w:rsidR="00124C98" w:rsidRPr="00124C98" w:rsidRDefault="00124C98" w:rsidP="00124C98">
      <w:pPr>
        <w:ind w:firstLine="462"/>
        <w:rPr>
          <w:sz w:val="20"/>
          <w:szCs w:val="20"/>
        </w:rPr>
      </w:pPr>
      <w:r w:rsidRPr="00124C98">
        <w:rPr>
          <w:sz w:val="20"/>
          <w:szCs w:val="20"/>
        </w:rPr>
        <w:t>2. Опубликовать постановление в информационном бюллетене «</w:t>
      </w:r>
      <w:proofErr w:type="spellStart"/>
      <w:r w:rsidRPr="00124C98">
        <w:rPr>
          <w:sz w:val="20"/>
          <w:szCs w:val="20"/>
        </w:rPr>
        <w:t>Яжелбицкий</w:t>
      </w:r>
      <w:proofErr w:type="spellEnd"/>
      <w:r w:rsidRPr="00124C98">
        <w:rPr>
          <w:sz w:val="20"/>
          <w:szCs w:val="20"/>
        </w:rPr>
        <w:t xml:space="preserve"> вестник» и на официальном сайте в сети «Интернет».</w:t>
      </w:r>
    </w:p>
    <w:p w:rsidR="00124C98" w:rsidRPr="00124C98" w:rsidRDefault="00124C98" w:rsidP="00124C98">
      <w:pPr>
        <w:ind w:firstLine="462"/>
        <w:rPr>
          <w:sz w:val="20"/>
          <w:szCs w:val="20"/>
        </w:rPr>
      </w:pPr>
    </w:p>
    <w:p w:rsidR="00124C98" w:rsidRPr="00124C98" w:rsidRDefault="00124C98" w:rsidP="00124C98">
      <w:pPr>
        <w:spacing w:line="360" w:lineRule="exact"/>
        <w:jc w:val="both"/>
        <w:rPr>
          <w:sz w:val="20"/>
          <w:szCs w:val="20"/>
        </w:rPr>
      </w:pPr>
      <w:r w:rsidRPr="00124C98">
        <w:rPr>
          <w:sz w:val="20"/>
          <w:szCs w:val="20"/>
        </w:rPr>
        <w:t xml:space="preserve">         </w:t>
      </w:r>
      <w:r w:rsidRPr="00124C98">
        <w:rPr>
          <w:sz w:val="20"/>
          <w:szCs w:val="20"/>
        </w:rPr>
        <w:tab/>
      </w:r>
      <w:r w:rsidRPr="00124C98">
        <w:rPr>
          <w:sz w:val="20"/>
          <w:szCs w:val="20"/>
        </w:rPr>
        <w:tab/>
      </w:r>
      <w:r w:rsidRPr="00124C98">
        <w:rPr>
          <w:sz w:val="20"/>
          <w:szCs w:val="20"/>
        </w:rPr>
        <w:tab/>
      </w:r>
      <w:r w:rsidRPr="00124C98">
        <w:rPr>
          <w:sz w:val="20"/>
          <w:szCs w:val="20"/>
        </w:rPr>
        <w:tab/>
      </w:r>
      <w:r w:rsidRPr="00124C98">
        <w:rPr>
          <w:sz w:val="20"/>
          <w:szCs w:val="20"/>
        </w:rPr>
        <w:tab/>
        <w:t xml:space="preserve"> </w:t>
      </w:r>
    </w:p>
    <w:p w:rsidR="00124C98" w:rsidRPr="00124C98" w:rsidRDefault="00124C98" w:rsidP="00124C98">
      <w:pPr>
        <w:rPr>
          <w:b/>
          <w:sz w:val="20"/>
          <w:szCs w:val="20"/>
        </w:rPr>
        <w:sectPr w:rsidR="00124C98" w:rsidRPr="00124C98" w:rsidSect="00124C98">
          <w:pgSz w:w="11906" w:h="16838"/>
          <w:pgMar w:top="907" w:right="851" w:bottom="851" w:left="1418" w:header="709" w:footer="709" w:gutter="0"/>
          <w:cols w:space="708"/>
          <w:docGrid w:linePitch="360"/>
        </w:sectPr>
      </w:pPr>
      <w:r w:rsidRPr="00124C98">
        <w:rPr>
          <w:b/>
          <w:sz w:val="20"/>
          <w:szCs w:val="20"/>
        </w:rPr>
        <w:t xml:space="preserve">Глава сельского поселения                                                                                           </w:t>
      </w:r>
      <w:r>
        <w:rPr>
          <w:b/>
          <w:sz w:val="20"/>
          <w:szCs w:val="20"/>
        </w:rPr>
        <w:t xml:space="preserve">  А.И. Иванов</w:t>
      </w:r>
    </w:p>
    <w:p w:rsidR="00124C98" w:rsidRPr="002F5A76" w:rsidRDefault="00124C98" w:rsidP="00124C98">
      <w:pPr>
        <w:sectPr w:rsidR="00124C98" w:rsidRPr="002F5A76" w:rsidSect="00124C98">
          <w:pgSz w:w="16838" w:h="11906" w:orient="landscape"/>
          <w:pgMar w:top="1418" w:right="907" w:bottom="851" w:left="851" w:header="709" w:footer="709" w:gutter="0"/>
          <w:cols w:space="708"/>
          <w:docGrid w:linePitch="360"/>
        </w:sectPr>
      </w:pPr>
    </w:p>
    <w:p w:rsidR="00124C98" w:rsidRPr="00124C98" w:rsidRDefault="00124C98" w:rsidP="00124C98">
      <w:pPr>
        <w:jc w:val="center"/>
        <w:rPr>
          <w:b/>
          <w:sz w:val="20"/>
          <w:szCs w:val="20"/>
        </w:rPr>
      </w:pPr>
      <w:r w:rsidRPr="00124C98">
        <w:rPr>
          <w:b/>
          <w:sz w:val="20"/>
          <w:szCs w:val="20"/>
        </w:rPr>
        <w:lastRenderedPageBreak/>
        <w:t>МЕРОПРИЯТИЯ МУНИЦИПАЛЬНОЙ ПРОГРАММЫ «БЛАГОУСТРОЙСТВО ТЕРРИТОРИИ ЯЖЕЛБИЦКОГО СЕЛЬСКОГО ПОСЕЛЕНИЯ НА 2021-2023 годы»</w:t>
      </w:r>
    </w:p>
    <w:p w:rsidR="00124C98" w:rsidRPr="00124C98" w:rsidRDefault="00124C98" w:rsidP="00124C98">
      <w:pPr>
        <w:rPr>
          <w:b/>
          <w:sz w:val="20"/>
          <w:szCs w:val="20"/>
        </w:rPr>
      </w:pPr>
    </w:p>
    <w:p w:rsidR="00124C98" w:rsidRPr="00124C98" w:rsidRDefault="00124C98" w:rsidP="00124C98">
      <w:pPr>
        <w:rPr>
          <w:b/>
          <w:sz w:val="20"/>
          <w:szCs w:val="20"/>
        </w:rPr>
      </w:pPr>
    </w:p>
    <w:tbl>
      <w:tblPr>
        <w:tblW w:w="15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576"/>
        <w:gridCol w:w="3060"/>
        <w:gridCol w:w="1396"/>
        <w:gridCol w:w="1315"/>
        <w:gridCol w:w="1996"/>
        <w:gridCol w:w="990"/>
        <w:gridCol w:w="1134"/>
        <w:gridCol w:w="1137"/>
      </w:tblGrid>
      <w:tr w:rsidR="00124C98" w:rsidRPr="00124C98" w:rsidTr="00124C98">
        <w:tc>
          <w:tcPr>
            <w:tcW w:w="572" w:type="dxa"/>
            <w:vMerge w:val="restart"/>
            <w:vAlign w:val="center"/>
          </w:tcPr>
          <w:p w:rsidR="00124C98" w:rsidRPr="00124C98" w:rsidRDefault="00124C98" w:rsidP="00124C98">
            <w:pPr>
              <w:rPr>
                <w:b/>
                <w:sz w:val="20"/>
                <w:szCs w:val="20"/>
              </w:rPr>
            </w:pPr>
            <w:r w:rsidRPr="00124C98">
              <w:rPr>
                <w:b/>
                <w:sz w:val="20"/>
                <w:szCs w:val="20"/>
              </w:rPr>
              <w:t>N п/п</w:t>
            </w:r>
          </w:p>
        </w:tc>
        <w:tc>
          <w:tcPr>
            <w:tcW w:w="3576" w:type="dxa"/>
            <w:vMerge w:val="restart"/>
            <w:vAlign w:val="center"/>
          </w:tcPr>
          <w:p w:rsidR="00124C98" w:rsidRPr="00124C98" w:rsidRDefault="00124C98" w:rsidP="00124C98">
            <w:pPr>
              <w:rPr>
                <w:b/>
                <w:sz w:val="20"/>
                <w:szCs w:val="20"/>
              </w:rPr>
            </w:pPr>
            <w:r w:rsidRPr="00124C98">
              <w:rPr>
                <w:b/>
                <w:sz w:val="20"/>
                <w:szCs w:val="20"/>
              </w:rPr>
              <w:t>Наименование мероприятия</w:t>
            </w:r>
          </w:p>
        </w:tc>
        <w:tc>
          <w:tcPr>
            <w:tcW w:w="3060" w:type="dxa"/>
            <w:vMerge w:val="restart"/>
            <w:vAlign w:val="center"/>
          </w:tcPr>
          <w:p w:rsidR="00124C98" w:rsidRPr="00124C98" w:rsidRDefault="00124C98" w:rsidP="00124C98">
            <w:pPr>
              <w:rPr>
                <w:b/>
                <w:sz w:val="20"/>
                <w:szCs w:val="20"/>
              </w:rPr>
            </w:pPr>
            <w:r w:rsidRPr="00124C98">
              <w:rPr>
                <w:b/>
                <w:sz w:val="20"/>
                <w:szCs w:val="20"/>
              </w:rPr>
              <w:t>Исполнитель мероприятия</w:t>
            </w:r>
          </w:p>
        </w:tc>
        <w:tc>
          <w:tcPr>
            <w:tcW w:w="1396" w:type="dxa"/>
            <w:vMerge w:val="restart"/>
            <w:vAlign w:val="center"/>
          </w:tcPr>
          <w:p w:rsidR="00124C98" w:rsidRPr="00124C98" w:rsidRDefault="00124C98" w:rsidP="00124C98">
            <w:pPr>
              <w:rPr>
                <w:b/>
                <w:sz w:val="20"/>
                <w:szCs w:val="20"/>
              </w:rPr>
            </w:pPr>
            <w:r w:rsidRPr="00124C98">
              <w:rPr>
                <w:b/>
                <w:sz w:val="20"/>
                <w:szCs w:val="20"/>
              </w:rPr>
              <w:t>Срок реализации (годы)</w:t>
            </w:r>
          </w:p>
        </w:tc>
        <w:tc>
          <w:tcPr>
            <w:tcW w:w="1315" w:type="dxa"/>
            <w:vMerge w:val="restart"/>
            <w:vAlign w:val="center"/>
          </w:tcPr>
          <w:p w:rsidR="00124C98" w:rsidRPr="00124C98" w:rsidRDefault="00124C98" w:rsidP="00124C98">
            <w:pPr>
              <w:rPr>
                <w:b/>
                <w:sz w:val="20"/>
                <w:szCs w:val="20"/>
              </w:rPr>
            </w:pPr>
            <w:r w:rsidRPr="00124C98">
              <w:rPr>
                <w:b/>
                <w:sz w:val="20"/>
                <w:szCs w:val="20"/>
              </w:rPr>
              <w:t>Целевой показатель</w:t>
            </w:r>
          </w:p>
        </w:tc>
        <w:tc>
          <w:tcPr>
            <w:tcW w:w="1996" w:type="dxa"/>
            <w:vMerge w:val="restart"/>
            <w:vAlign w:val="center"/>
          </w:tcPr>
          <w:p w:rsidR="00124C98" w:rsidRPr="00124C98" w:rsidRDefault="00124C98" w:rsidP="00124C98">
            <w:pPr>
              <w:rPr>
                <w:b/>
                <w:sz w:val="20"/>
                <w:szCs w:val="20"/>
              </w:rPr>
            </w:pPr>
            <w:r w:rsidRPr="00124C98">
              <w:rPr>
                <w:b/>
                <w:sz w:val="20"/>
                <w:szCs w:val="20"/>
              </w:rPr>
              <w:t>Источник финансирования</w:t>
            </w:r>
          </w:p>
        </w:tc>
        <w:tc>
          <w:tcPr>
            <w:tcW w:w="3261" w:type="dxa"/>
            <w:gridSpan w:val="3"/>
            <w:vAlign w:val="center"/>
          </w:tcPr>
          <w:p w:rsidR="00124C98" w:rsidRPr="00124C98" w:rsidRDefault="00124C98" w:rsidP="00124C98">
            <w:pPr>
              <w:rPr>
                <w:b/>
                <w:sz w:val="20"/>
                <w:szCs w:val="20"/>
              </w:rPr>
            </w:pPr>
            <w:r w:rsidRPr="00124C98">
              <w:rPr>
                <w:b/>
                <w:sz w:val="20"/>
                <w:szCs w:val="20"/>
              </w:rPr>
              <w:t xml:space="preserve">Объем финансирования </w:t>
            </w:r>
          </w:p>
          <w:p w:rsidR="00124C98" w:rsidRPr="00124C98" w:rsidRDefault="00124C98" w:rsidP="00124C98">
            <w:pPr>
              <w:rPr>
                <w:b/>
                <w:sz w:val="20"/>
                <w:szCs w:val="20"/>
              </w:rPr>
            </w:pPr>
            <w:r w:rsidRPr="00124C98">
              <w:rPr>
                <w:b/>
                <w:sz w:val="20"/>
                <w:szCs w:val="20"/>
              </w:rPr>
              <w:t>по годам (тыс. руб.)</w:t>
            </w:r>
          </w:p>
          <w:p w:rsidR="00124C98" w:rsidRPr="00124C98" w:rsidRDefault="00124C98" w:rsidP="00124C98">
            <w:pPr>
              <w:rPr>
                <w:b/>
                <w:sz w:val="20"/>
                <w:szCs w:val="20"/>
              </w:rPr>
            </w:pPr>
          </w:p>
        </w:tc>
      </w:tr>
      <w:tr w:rsidR="00124C98" w:rsidRPr="00124C98" w:rsidTr="00124C98">
        <w:tc>
          <w:tcPr>
            <w:tcW w:w="572" w:type="dxa"/>
            <w:vMerge/>
            <w:vAlign w:val="center"/>
          </w:tcPr>
          <w:p w:rsidR="00124C98" w:rsidRPr="00124C98" w:rsidRDefault="00124C98" w:rsidP="00124C98">
            <w:pPr>
              <w:rPr>
                <w:b/>
                <w:sz w:val="20"/>
                <w:szCs w:val="20"/>
              </w:rPr>
            </w:pPr>
          </w:p>
        </w:tc>
        <w:tc>
          <w:tcPr>
            <w:tcW w:w="3576" w:type="dxa"/>
            <w:vMerge/>
            <w:vAlign w:val="center"/>
          </w:tcPr>
          <w:p w:rsidR="00124C98" w:rsidRPr="00124C98" w:rsidRDefault="00124C98" w:rsidP="00124C98">
            <w:pPr>
              <w:rPr>
                <w:b/>
                <w:sz w:val="20"/>
                <w:szCs w:val="20"/>
              </w:rPr>
            </w:pPr>
          </w:p>
        </w:tc>
        <w:tc>
          <w:tcPr>
            <w:tcW w:w="3060" w:type="dxa"/>
            <w:vMerge/>
            <w:vAlign w:val="center"/>
          </w:tcPr>
          <w:p w:rsidR="00124C98" w:rsidRPr="00124C98" w:rsidRDefault="00124C98" w:rsidP="00124C98">
            <w:pPr>
              <w:rPr>
                <w:b/>
                <w:sz w:val="20"/>
                <w:szCs w:val="20"/>
              </w:rPr>
            </w:pPr>
          </w:p>
        </w:tc>
        <w:tc>
          <w:tcPr>
            <w:tcW w:w="1396" w:type="dxa"/>
            <w:vMerge/>
            <w:vAlign w:val="center"/>
          </w:tcPr>
          <w:p w:rsidR="00124C98" w:rsidRPr="00124C98" w:rsidRDefault="00124C98" w:rsidP="00124C98">
            <w:pPr>
              <w:rPr>
                <w:b/>
                <w:sz w:val="20"/>
                <w:szCs w:val="20"/>
              </w:rPr>
            </w:pPr>
          </w:p>
        </w:tc>
        <w:tc>
          <w:tcPr>
            <w:tcW w:w="1315" w:type="dxa"/>
            <w:vMerge/>
            <w:vAlign w:val="center"/>
          </w:tcPr>
          <w:p w:rsidR="00124C98" w:rsidRPr="00124C98" w:rsidRDefault="00124C98" w:rsidP="00124C98">
            <w:pPr>
              <w:rPr>
                <w:b/>
                <w:sz w:val="20"/>
                <w:szCs w:val="20"/>
              </w:rPr>
            </w:pPr>
          </w:p>
        </w:tc>
        <w:tc>
          <w:tcPr>
            <w:tcW w:w="1996" w:type="dxa"/>
            <w:vMerge/>
            <w:vAlign w:val="center"/>
          </w:tcPr>
          <w:p w:rsidR="00124C98" w:rsidRPr="00124C98" w:rsidRDefault="00124C98" w:rsidP="00124C98">
            <w:pPr>
              <w:rPr>
                <w:b/>
                <w:sz w:val="20"/>
                <w:szCs w:val="20"/>
              </w:rPr>
            </w:pPr>
          </w:p>
        </w:tc>
        <w:tc>
          <w:tcPr>
            <w:tcW w:w="990" w:type="dxa"/>
            <w:vAlign w:val="center"/>
          </w:tcPr>
          <w:p w:rsidR="00124C98" w:rsidRPr="00124C98" w:rsidRDefault="00124C98" w:rsidP="00124C98">
            <w:pPr>
              <w:rPr>
                <w:b/>
                <w:sz w:val="20"/>
                <w:szCs w:val="20"/>
              </w:rPr>
            </w:pPr>
            <w:r w:rsidRPr="00124C98">
              <w:rPr>
                <w:b/>
                <w:sz w:val="20"/>
                <w:szCs w:val="20"/>
              </w:rPr>
              <w:t>2021</w:t>
            </w:r>
          </w:p>
        </w:tc>
        <w:tc>
          <w:tcPr>
            <w:tcW w:w="1134" w:type="dxa"/>
            <w:vAlign w:val="center"/>
          </w:tcPr>
          <w:p w:rsidR="00124C98" w:rsidRPr="00124C98" w:rsidRDefault="00124C98" w:rsidP="00124C98">
            <w:pPr>
              <w:rPr>
                <w:b/>
                <w:sz w:val="20"/>
                <w:szCs w:val="20"/>
              </w:rPr>
            </w:pPr>
            <w:r w:rsidRPr="00124C98">
              <w:rPr>
                <w:b/>
                <w:sz w:val="20"/>
                <w:szCs w:val="20"/>
              </w:rPr>
              <w:t>2022</w:t>
            </w:r>
          </w:p>
        </w:tc>
        <w:tc>
          <w:tcPr>
            <w:tcW w:w="1137" w:type="dxa"/>
            <w:vAlign w:val="center"/>
          </w:tcPr>
          <w:p w:rsidR="00124C98" w:rsidRPr="00124C98" w:rsidRDefault="00124C98" w:rsidP="00124C98">
            <w:pPr>
              <w:rPr>
                <w:b/>
                <w:sz w:val="20"/>
                <w:szCs w:val="20"/>
              </w:rPr>
            </w:pPr>
            <w:r w:rsidRPr="00124C98">
              <w:rPr>
                <w:b/>
                <w:sz w:val="20"/>
                <w:szCs w:val="20"/>
              </w:rPr>
              <w:t>2023</w:t>
            </w:r>
          </w:p>
        </w:tc>
      </w:tr>
      <w:tr w:rsidR="00124C98" w:rsidRPr="00124C98" w:rsidTr="00124C98">
        <w:tc>
          <w:tcPr>
            <w:tcW w:w="572" w:type="dxa"/>
            <w:vAlign w:val="center"/>
          </w:tcPr>
          <w:p w:rsidR="00124C98" w:rsidRPr="00124C98" w:rsidRDefault="00124C98" w:rsidP="00124C98">
            <w:pPr>
              <w:jc w:val="center"/>
              <w:rPr>
                <w:b/>
                <w:sz w:val="20"/>
                <w:szCs w:val="20"/>
              </w:rPr>
            </w:pPr>
            <w:r w:rsidRPr="00124C98">
              <w:rPr>
                <w:b/>
                <w:sz w:val="20"/>
                <w:szCs w:val="20"/>
              </w:rPr>
              <w:t>1</w:t>
            </w:r>
          </w:p>
        </w:tc>
        <w:tc>
          <w:tcPr>
            <w:tcW w:w="3576" w:type="dxa"/>
            <w:vAlign w:val="center"/>
          </w:tcPr>
          <w:p w:rsidR="00124C98" w:rsidRPr="00124C98" w:rsidRDefault="00124C98" w:rsidP="00124C98">
            <w:pPr>
              <w:jc w:val="center"/>
              <w:rPr>
                <w:b/>
                <w:sz w:val="20"/>
                <w:szCs w:val="20"/>
              </w:rPr>
            </w:pPr>
            <w:r w:rsidRPr="00124C98">
              <w:rPr>
                <w:b/>
                <w:sz w:val="20"/>
                <w:szCs w:val="20"/>
              </w:rPr>
              <w:t>2</w:t>
            </w:r>
          </w:p>
        </w:tc>
        <w:tc>
          <w:tcPr>
            <w:tcW w:w="3060" w:type="dxa"/>
            <w:vAlign w:val="center"/>
          </w:tcPr>
          <w:p w:rsidR="00124C98" w:rsidRPr="00124C98" w:rsidRDefault="00124C98" w:rsidP="00124C98">
            <w:pPr>
              <w:jc w:val="center"/>
              <w:rPr>
                <w:b/>
                <w:sz w:val="20"/>
                <w:szCs w:val="20"/>
              </w:rPr>
            </w:pPr>
            <w:r w:rsidRPr="00124C98">
              <w:rPr>
                <w:b/>
                <w:sz w:val="20"/>
                <w:szCs w:val="20"/>
              </w:rPr>
              <w:t>3</w:t>
            </w:r>
          </w:p>
        </w:tc>
        <w:tc>
          <w:tcPr>
            <w:tcW w:w="1396" w:type="dxa"/>
            <w:vAlign w:val="center"/>
          </w:tcPr>
          <w:p w:rsidR="00124C98" w:rsidRPr="00124C98" w:rsidRDefault="00124C98" w:rsidP="00124C98">
            <w:pPr>
              <w:jc w:val="center"/>
              <w:rPr>
                <w:b/>
                <w:sz w:val="20"/>
                <w:szCs w:val="20"/>
              </w:rPr>
            </w:pPr>
            <w:r w:rsidRPr="00124C98">
              <w:rPr>
                <w:b/>
                <w:sz w:val="20"/>
                <w:szCs w:val="20"/>
              </w:rPr>
              <w:t>4</w:t>
            </w:r>
          </w:p>
        </w:tc>
        <w:tc>
          <w:tcPr>
            <w:tcW w:w="1315" w:type="dxa"/>
            <w:vAlign w:val="center"/>
          </w:tcPr>
          <w:p w:rsidR="00124C98" w:rsidRPr="00124C98" w:rsidRDefault="00124C98" w:rsidP="00124C98">
            <w:pPr>
              <w:jc w:val="center"/>
              <w:rPr>
                <w:b/>
                <w:sz w:val="20"/>
                <w:szCs w:val="20"/>
              </w:rPr>
            </w:pPr>
            <w:r w:rsidRPr="00124C98">
              <w:rPr>
                <w:b/>
                <w:sz w:val="20"/>
                <w:szCs w:val="20"/>
              </w:rPr>
              <w:t>5</w:t>
            </w:r>
          </w:p>
        </w:tc>
        <w:tc>
          <w:tcPr>
            <w:tcW w:w="1996" w:type="dxa"/>
            <w:vAlign w:val="center"/>
          </w:tcPr>
          <w:p w:rsidR="00124C98" w:rsidRPr="00124C98" w:rsidRDefault="00124C98" w:rsidP="00124C98">
            <w:pPr>
              <w:jc w:val="center"/>
              <w:rPr>
                <w:b/>
                <w:sz w:val="20"/>
                <w:szCs w:val="20"/>
              </w:rPr>
            </w:pPr>
            <w:r w:rsidRPr="00124C98">
              <w:rPr>
                <w:b/>
                <w:sz w:val="20"/>
                <w:szCs w:val="20"/>
              </w:rPr>
              <w:t>6</w:t>
            </w:r>
          </w:p>
        </w:tc>
        <w:tc>
          <w:tcPr>
            <w:tcW w:w="990" w:type="dxa"/>
            <w:vAlign w:val="center"/>
          </w:tcPr>
          <w:p w:rsidR="00124C98" w:rsidRPr="00124C98" w:rsidRDefault="00124C98" w:rsidP="00124C98">
            <w:pPr>
              <w:jc w:val="center"/>
              <w:rPr>
                <w:b/>
                <w:sz w:val="20"/>
                <w:szCs w:val="20"/>
              </w:rPr>
            </w:pPr>
            <w:r w:rsidRPr="00124C98">
              <w:rPr>
                <w:b/>
                <w:sz w:val="20"/>
                <w:szCs w:val="20"/>
              </w:rPr>
              <w:t>7</w:t>
            </w:r>
          </w:p>
        </w:tc>
        <w:tc>
          <w:tcPr>
            <w:tcW w:w="1134" w:type="dxa"/>
            <w:vAlign w:val="center"/>
          </w:tcPr>
          <w:p w:rsidR="00124C98" w:rsidRPr="00124C98" w:rsidRDefault="00124C98" w:rsidP="00124C98">
            <w:pPr>
              <w:jc w:val="center"/>
              <w:rPr>
                <w:b/>
                <w:sz w:val="20"/>
                <w:szCs w:val="20"/>
              </w:rPr>
            </w:pPr>
            <w:r w:rsidRPr="00124C98">
              <w:rPr>
                <w:b/>
                <w:sz w:val="20"/>
                <w:szCs w:val="20"/>
              </w:rPr>
              <w:t>8</w:t>
            </w:r>
          </w:p>
        </w:tc>
        <w:tc>
          <w:tcPr>
            <w:tcW w:w="1137" w:type="dxa"/>
            <w:vAlign w:val="center"/>
          </w:tcPr>
          <w:p w:rsidR="00124C98" w:rsidRPr="00124C98" w:rsidRDefault="00124C98" w:rsidP="00124C98">
            <w:pPr>
              <w:jc w:val="center"/>
              <w:rPr>
                <w:b/>
                <w:sz w:val="20"/>
                <w:szCs w:val="20"/>
              </w:rPr>
            </w:pPr>
            <w:r w:rsidRPr="00124C98">
              <w:rPr>
                <w:b/>
                <w:sz w:val="20"/>
                <w:szCs w:val="20"/>
              </w:rPr>
              <w:t>9</w:t>
            </w:r>
          </w:p>
        </w:tc>
      </w:tr>
      <w:tr w:rsidR="00124C98" w:rsidRPr="00124C98" w:rsidTr="00124C98">
        <w:tc>
          <w:tcPr>
            <w:tcW w:w="15176" w:type="dxa"/>
            <w:gridSpan w:val="9"/>
            <w:vAlign w:val="center"/>
          </w:tcPr>
          <w:p w:rsidR="00124C98" w:rsidRPr="00124C98" w:rsidRDefault="00124C98" w:rsidP="00124C98">
            <w:pPr>
              <w:rPr>
                <w:b/>
                <w:sz w:val="20"/>
                <w:szCs w:val="20"/>
              </w:rPr>
            </w:pPr>
            <w:r w:rsidRPr="00124C98">
              <w:rPr>
                <w:b/>
                <w:sz w:val="20"/>
                <w:szCs w:val="20"/>
              </w:rPr>
              <w:t xml:space="preserve">Подпрограмма 1. Освещение улиц </w:t>
            </w:r>
          </w:p>
        </w:tc>
      </w:tr>
      <w:tr w:rsidR="00124C98" w:rsidRPr="00124C98" w:rsidTr="00124C98">
        <w:tc>
          <w:tcPr>
            <w:tcW w:w="572" w:type="dxa"/>
            <w:vAlign w:val="center"/>
          </w:tcPr>
          <w:p w:rsidR="00124C98" w:rsidRPr="00124C98" w:rsidRDefault="00124C98" w:rsidP="00124C98">
            <w:pPr>
              <w:rPr>
                <w:b/>
                <w:sz w:val="20"/>
                <w:szCs w:val="20"/>
              </w:rPr>
            </w:pPr>
            <w:r w:rsidRPr="00124C98">
              <w:rPr>
                <w:b/>
                <w:sz w:val="20"/>
                <w:szCs w:val="20"/>
              </w:rPr>
              <w:t>1.1.</w:t>
            </w:r>
          </w:p>
        </w:tc>
        <w:tc>
          <w:tcPr>
            <w:tcW w:w="14604" w:type="dxa"/>
            <w:gridSpan w:val="8"/>
            <w:vAlign w:val="center"/>
          </w:tcPr>
          <w:p w:rsidR="00124C98" w:rsidRPr="00124C98" w:rsidRDefault="00124C98" w:rsidP="00124C98">
            <w:pPr>
              <w:rPr>
                <w:b/>
                <w:sz w:val="20"/>
                <w:szCs w:val="20"/>
              </w:rPr>
            </w:pPr>
            <w:r w:rsidRPr="00124C98">
              <w:rPr>
                <w:b/>
                <w:sz w:val="20"/>
                <w:szCs w:val="20"/>
              </w:rPr>
              <w:t>Задача 1.Обеспечение уличного освещения на территории Яжелбицкого сельского поселения</w:t>
            </w:r>
          </w:p>
        </w:tc>
      </w:tr>
      <w:tr w:rsidR="00124C98" w:rsidRPr="00124C98" w:rsidTr="00124C98">
        <w:tc>
          <w:tcPr>
            <w:tcW w:w="572" w:type="dxa"/>
            <w:vAlign w:val="center"/>
          </w:tcPr>
          <w:p w:rsidR="00124C98" w:rsidRPr="00124C98" w:rsidRDefault="00124C98" w:rsidP="00124C98">
            <w:pPr>
              <w:rPr>
                <w:sz w:val="20"/>
                <w:szCs w:val="20"/>
              </w:rPr>
            </w:pPr>
            <w:r w:rsidRPr="00124C98">
              <w:rPr>
                <w:sz w:val="20"/>
                <w:szCs w:val="20"/>
              </w:rPr>
              <w:t>1.1.1.</w:t>
            </w:r>
          </w:p>
        </w:tc>
        <w:tc>
          <w:tcPr>
            <w:tcW w:w="3576" w:type="dxa"/>
            <w:vAlign w:val="center"/>
          </w:tcPr>
          <w:p w:rsidR="00124C98" w:rsidRPr="00124C98" w:rsidRDefault="00124C98" w:rsidP="00124C98">
            <w:pPr>
              <w:rPr>
                <w:sz w:val="20"/>
                <w:szCs w:val="20"/>
              </w:rPr>
            </w:pPr>
            <w:r w:rsidRPr="00124C98">
              <w:rPr>
                <w:sz w:val="20"/>
                <w:szCs w:val="20"/>
              </w:rPr>
              <w:t>Расходы на коммунальные услуги за потребление электроэнергии (уличного освещения)</w:t>
            </w:r>
          </w:p>
        </w:tc>
        <w:tc>
          <w:tcPr>
            <w:tcW w:w="3060" w:type="dxa"/>
            <w:vAlign w:val="center"/>
          </w:tcPr>
          <w:p w:rsidR="00124C98" w:rsidRPr="00124C98" w:rsidRDefault="00124C98" w:rsidP="00124C98">
            <w:pPr>
              <w:rPr>
                <w:sz w:val="20"/>
                <w:szCs w:val="20"/>
              </w:rPr>
            </w:pPr>
            <w:r w:rsidRPr="00124C98">
              <w:rPr>
                <w:sz w:val="20"/>
                <w:szCs w:val="20"/>
              </w:rPr>
              <w:t>Администрация, сельского поселения</w:t>
            </w:r>
          </w:p>
        </w:tc>
        <w:tc>
          <w:tcPr>
            <w:tcW w:w="1396" w:type="dxa"/>
            <w:vAlign w:val="center"/>
          </w:tcPr>
          <w:p w:rsidR="00124C98" w:rsidRPr="00124C98" w:rsidRDefault="00124C98" w:rsidP="00124C98">
            <w:pPr>
              <w:rPr>
                <w:sz w:val="20"/>
                <w:szCs w:val="20"/>
              </w:rPr>
            </w:pPr>
            <w:r w:rsidRPr="00124C98">
              <w:rPr>
                <w:sz w:val="20"/>
                <w:szCs w:val="20"/>
              </w:rPr>
              <w:t>2021 - 2023</w:t>
            </w:r>
          </w:p>
        </w:tc>
        <w:tc>
          <w:tcPr>
            <w:tcW w:w="1315" w:type="dxa"/>
            <w:vAlign w:val="center"/>
          </w:tcPr>
          <w:p w:rsidR="00124C98" w:rsidRPr="00124C98" w:rsidRDefault="00124C98" w:rsidP="00124C98">
            <w:pPr>
              <w:rPr>
                <w:sz w:val="20"/>
                <w:szCs w:val="20"/>
              </w:rPr>
            </w:pPr>
            <w:r w:rsidRPr="00124C98">
              <w:rPr>
                <w:sz w:val="20"/>
                <w:szCs w:val="20"/>
              </w:rPr>
              <w:t>1.1.</w:t>
            </w:r>
          </w:p>
        </w:tc>
        <w:tc>
          <w:tcPr>
            <w:tcW w:w="1996" w:type="dxa"/>
            <w:vAlign w:val="center"/>
          </w:tcPr>
          <w:p w:rsidR="00124C98" w:rsidRPr="00124C98" w:rsidRDefault="00124C98" w:rsidP="00124C98">
            <w:pPr>
              <w:rPr>
                <w:sz w:val="20"/>
                <w:szCs w:val="20"/>
              </w:rPr>
            </w:pPr>
            <w:r w:rsidRPr="00124C98">
              <w:rPr>
                <w:sz w:val="20"/>
                <w:szCs w:val="20"/>
              </w:rPr>
              <w:t xml:space="preserve"> 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743,0</w:t>
            </w:r>
          </w:p>
        </w:tc>
        <w:tc>
          <w:tcPr>
            <w:tcW w:w="1134" w:type="dxa"/>
            <w:vAlign w:val="center"/>
          </w:tcPr>
          <w:p w:rsidR="00124C98" w:rsidRPr="00124C98" w:rsidRDefault="00124C98" w:rsidP="00124C98">
            <w:pPr>
              <w:jc w:val="center"/>
              <w:rPr>
                <w:sz w:val="20"/>
                <w:szCs w:val="20"/>
              </w:rPr>
            </w:pPr>
            <w:r w:rsidRPr="00124C98">
              <w:rPr>
                <w:sz w:val="20"/>
                <w:szCs w:val="20"/>
              </w:rPr>
              <w:t>550,0</w:t>
            </w:r>
          </w:p>
        </w:tc>
        <w:tc>
          <w:tcPr>
            <w:tcW w:w="1137" w:type="dxa"/>
            <w:vAlign w:val="center"/>
          </w:tcPr>
          <w:p w:rsidR="00124C98" w:rsidRPr="00124C98" w:rsidRDefault="00124C98" w:rsidP="00124C98">
            <w:pPr>
              <w:jc w:val="center"/>
              <w:rPr>
                <w:sz w:val="20"/>
                <w:szCs w:val="20"/>
              </w:rPr>
            </w:pPr>
            <w:r w:rsidRPr="00124C98">
              <w:rPr>
                <w:sz w:val="20"/>
                <w:szCs w:val="20"/>
              </w:rPr>
              <w:t>550,0</w:t>
            </w:r>
          </w:p>
        </w:tc>
      </w:tr>
      <w:tr w:rsidR="00124C98" w:rsidRPr="00124C98" w:rsidTr="00124C98">
        <w:tc>
          <w:tcPr>
            <w:tcW w:w="572" w:type="dxa"/>
            <w:vAlign w:val="center"/>
          </w:tcPr>
          <w:p w:rsidR="00124C98" w:rsidRPr="00124C98" w:rsidRDefault="00124C98" w:rsidP="00124C98">
            <w:pPr>
              <w:rPr>
                <w:sz w:val="20"/>
                <w:szCs w:val="20"/>
              </w:rPr>
            </w:pPr>
            <w:r w:rsidRPr="00124C98">
              <w:rPr>
                <w:sz w:val="20"/>
                <w:szCs w:val="20"/>
              </w:rPr>
              <w:t>1.1.2.</w:t>
            </w:r>
          </w:p>
        </w:tc>
        <w:tc>
          <w:tcPr>
            <w:tcW w:w="3576" w:type="dxa"/>
            <w:vAlign w:val="center"/>
          </w:tcPr>
          <w:p w:rsidR="00124C98" w:rsidRPr="00124C98" w:rsidRDefault="00124C98" w:rsidP="00124C98">
            <w:pPr>
              <w:rPr>
                <w:sz w:val="20"/>
                <w:szCs w:val="20"/>
              </w:rPr>
            </w:pPr>
            <w:r w:rsidRPr="00124C98">
              <w:rPr>
                <w:sz w:val="20"/>
                <w:szCs w:val="20"/>
              </w:rPr>
              <w:t>Техническое обслуживание и ремонт оборудования уличного освещения</w:t>
            </w:r>
          </w:p>
        </w:tc>
        <w:tc>
          <w:tcPr>
            <w:tcW w:w="3060" w:type="dxa"/>
          </w:tcPr>
          <w:p w:rsidR="00124C98" w:rsidRPr="00124C98" w:rsidRDefault="00124C98" w:rsidP="00124C98">
            <w:pPr>
              <w:rPr>
                <w:sz w:val="20"/>
                <w:szCs w:val="20"/>
              </w:rPr>
            </w:pPr>
            <w:r w:rsidRPr="00124C98">
              <w:rPr>
                <w:sz w:val="20"/>
                <w:szCs w:val="20"/>
              </w:rPr>
              <w:t>Администрация, сельского поселения</w:t>
            </w:r>
          </w:p>
        </w:tc>
        <w:tc>
          <w:tcPr>
            <w:tcW w:w="1396" w:type="dxa"/>
          </w:tcPr>
          <w:p w:rsidR="00124C98" w:rsidRPr="00124C98" w:rsidRDefault="00124C98" w:rsidP="00124C98">
            <w:pPr>
              <w:rPr>
                <w:sz w:val="20"/>
                <w:szCs w:val="20"/>
              </w:rPr>
            </w:pPr>
            <w:r w:rsidRPr="00124C98">
              <w:rPr>
                <w:sz w:val="20"/>
                <w:szCs w:val="20"/>
              </w:rPr>
              <w:t>2021 - 2023</w:t>
            </w:r>
          </w:p>
        </w:tc>
        <w:tc>
          <w:tcPr>
            <w:tcW w:w="1315" w:type="dxa"/>
          </w:tcPr>
          <w:p w:rsidR="00124C98" w:rsidRPr="00124C98" w:rsidRDefault="00124C98" w:rsidP="00124C98">
            <w:pPr>
              <w:rPr>
                <w:sz w:val="20"/>
                <w:szCs w:val="20"/>
              </w:rPr>
            </w:pPr>
            <w:r w:rsidRPr="00124C98">
              <w:rPr>
                <w:sz w:val="20"/>
                <w:szCs w:val="20"/>
              </w:rPr>
              <w:t>1.2.</w:t>
            </w:r>
          </w:p>
        </w:tc>
        <w:tc>
          <w:tcPr>
            <w:tcW w:w="1996" w:type="dxa"/>
          </w:tcPr>
          <w:p w:rsidR="00124C98" w:rsidRPr="00124C98" w:rsidRDefault="00124C98" w:rsidP="00124C98">
            <w:pPr>
              <w:rPr>
                <w:sz w:val="20"/>
                <w:szCs w:val="20"/>
              </w:rPr>
            </w:pPr>
            <w:r w:rsidRPr="00124C98">
              <w:rPr>
                <w:sz w:val="20"/>
                <w:szCs w:val="20"/>
              </w:rPr>
              <w:t xml:space="preserve"> 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250,0</w:t>
            </w:r>
          </w:p>
        </w:tc>
        <w:tc>
          <w:tcPr>
            <w:tcW w:w="1134" w:type="dxa"/>
            <w:vAlign w:val="center"/>
          </w:tcPr>
          <w:p w:rsidR="00124C98" w:rsidRPr="00124C98" w:rsidRDefault="00124C98" w:rsidP="00124C98">
            <w:pPr>
              <w:jc w:val="center"/>
              <w:rPr>
                <w:sz w:val="20"/>
                <w:szCs w:val="20"/>
              </w:rPr>
            </w:pPr>
            <w:r w:rsidRPr="00124C98">
              <w:rPr>
                <w:sz w:val="20"/>
                <w:szCs w:val="20"/>
              </w:rPr>
              <w:t>100,0</w:t>
            </w:r>
          </w:p>
        </w:tc>
        <w:tc>
          <w:tcPr>
            <w:tcW w:w="1137" w:type="dxa"/>
            <w:vAlign w:val="center"/>
          </w:tcPr>
          <w:p w:rsidR="00124C98" w:rsidRPr="00124C98" w:rsidRDefault="00124C98" w:rsidP="00124C98">
            <w:pPr>
              <w:jc w:val="center"/>
              <w:rPr>
                <w:sz w:val="20"/>
                <w:szCs w:val="20"/>
              </w:rPr>
            </w:pPr>
            <w:r w:rsidRPr="00124C98">
              <w:rPr>
                <w:sz w:val="20"/>
                <w:szCs w:val="20"/>
              </w:rPr>
              <w:t>100,0</w:t>
            </w:r>
          </w:p>
        </w:tc>
      </w:tr>
      <w:tr w:rsidR="00124C98" w:rsidRPr="00124C98" w:rsidTr="00124C98">
        <w:tc>
          <w:tcPr>
            <w:tcW w:w="15176" w:type="dxa"/>
            <w:gridSpan w:val="9"/>
            <w:vAlign w:val="center"/>
          </w:tcPr>
          <w:p w:rsidR="00124C98" w:rsidRPr="00124C98" w:rsidRDefault="00124C98" w:rsidP="00124C98">
            <w:pPr>
              <w:rPr>
                <w:b/>
                <w:sz w:val="20"/>
                <w:szCs w:val="20"/>
              </w:rPr>
            </w:pPr>
            <w:r w:rsidRPr="00124C98">
              <w:rPr>
                <w:b/>
                <w:sz w:val="20"/>
                <w:szCs w:val="20"/>
              </w:rPr>
              <w:t>Подпрограмма 2. Озеленение</w:t>
            </w:r>
          </w:p>
        </w:tc>
      </w:tr>
      <w:tr w:rsidR="00124C98" w:rsidRPr="00124C98" w:rsidTr="00124C98">
        <w:tc>
          <w:tcPr>
            <w:tcW w:w="572" w:type="dxa"/>
            <w:vAlign w:val="center"/>
          </w:tcPr>
          <w:p w:rsidR="00124C98" w:rsidRPr="00124C98" w:rsidRDefault="00124C98" w:rsidP="00124C98">
            <w:pPr>
              <w:rPr>
                <w:b/>
                <w:sz w:val="20"/>
                <w:szCs w:val="20"/>
              </w:rPr>
            </w:pPr>
            <w:r w:rsidRPr="00124C98">
              <w:rPr>
                <w:b/>
                <w:sz w:val="20"/>
                <w:szCs w:val="20"/>
              </w:rPr>
              <w:t>2.1.</w:t>
            </w:r>
          </w:p>
        </w:tc>
        <w:tc>
          <w:tcPr>
            <w:tcW w:w="14604" w:type="dxa"/>
            <w:gridSpan w:val="8"/>
            <w:vAlign w:val="center"/>
          </w:tcPr>
          <w:p w:rsidR="00124C98" w:rsidRPr="00124C98" w:rsidRDefault="00124C98" w:rsidP="00124C98">
            <w:pPr>
              <w:rPr>
                <w:b/>
                <w:sz w:val="20"/>
                <w:szCs w:val="20"/>
              </w:rPr>
            </w:pPr>
            <w:r w:rsidRPr="00124C98">
              <w:rPr>
                <w:b/>
                <w:sz w:val="20"/>
                <w:szCs w:val="20"/>
              </w:rPr>
              <w:t>Задача 2. Организация озеленения территории Яжелбицкого сельского поселения</w:t>
            </w:r>
          </w:p>
        </w:tc>
      </w:tr>
      <w:tr w:rsidR="00124C98" w:rsidRPr="00124C98" w:rsidTr="00124C98">
        <w:tc>
          <w:tcPr>
            <w:tcW w:w="572" w:type="dxa"/>
            <w:vAlign w:val="center"/>
          </w:tcPr>
          <w:p w:rsidR="00124C98" w:rsidRPr="00124C98" w:rsidRDefault="00124C98" w:rsidP="00124C98">
            <w:pPr>
              <w:rPr>
                <w:sz w:val="20"/>
                <w:szCs w:val="20"/>
              </w:rPr>
            </w:pPr>
            <w:r w:rsidRPr="00124C98">
              <w:rPr>
                <w:sz w:val="20"/>
                <w:szCs w:val="20"/>
              </w:rPr>
              <w:t>2.1.1.</w:t>
            </w:r>
          </w:p>
        </w:tc>
        <w:tc>
          <w:tcPr>
            <w:tcW w:w="3576" w:type="dxa"/>
            <w:vAlign w:val="center"/>
          </w:tcPr>
          <w:p w:rsidR="00124C98" w:rsidRPr="00124C98" w:rsidRDefault="00124C98" w:rsidP="00124C98">
            <w:pPr>
              <w:rPr>
                <w:sz w:val="20"/>
                <w:szCs w:val="20"/>
              </w:rPr>
            </w:pPr>
            <w:r w:rsidRPr="00124C98">
              <w:rPr>
                <w:sz w:val="20"/>
                <w:szCs w:val="20"/>
              </w:rPr>
              <w:t>Организация спиливания и уборки деревьев</w:t>
            </w:r>
          </w:p>
        </w:tc>
        <w:tc>
          <w:tcPr>
            <w:tcW w:w="3060" w:type="dxa"/>
            <w:vAlign w:val="center"/>
          </w:tcPr>
          <w:p w:rsidR="00124C98" w:rsidRPr="00124C98" w:rsidRDefault="00124C98" w:rsidP="00124C98">
            <w:pPr>
              <w:rPr>
                <w:sz w:val="20"/>
                <w:szCs w:val="20"/>
              </w:rPr>
            </w:pPr>
            <w:r w:rsidRPr="00124C98">
              <w:rPr>
                <w:sz w:val="20"/>
                <w:szCs w:val="20"/>
              </w:rPr>
              <w:t>Администрация, индивидуальные предприниматели, предприятия и организации</w:t>
            </w:r>
          </w:p>
        </w:tc>
        <w:tc>
          <w:tcPr>
            <w:tcW w:w="1396" w:type="dxa"/>
            <w:vAlign w:val="center"/>
          </w:tcPr>
          <w:p w:rsidR="00124C98" w:rsidRPr="00124C98" w:rsidRDefault="00124C98" w:rsidP="00124C98">
            <w:pPr>
              <w:rPr>
                <w:sz w:val="20"/>
                <w:szCs w:val="20"/>
              </w:rPr>
            </w:pPr>
            <w:r w:rsidRPr="00124C98">
              <w:rPr>
                <w:sz w:val="20"/>
                <w:szCs w:val="20"/>
              </w:rPr>
              <w:t>2021 - 2023</w:t>
            </w:r>
          </w:p>
        </w:tc>
        <w:tc>
          <w:tcPr>
            <w:tcW w:w="1315" w:type="dxa"/>
            <w:vAlign w:val="center"/>
          </w:tcPr>
          <w:p w:rsidR="00124C98" w:rsidRPr="00124C98" w:rsidRDefault="00124C98" w:rsidP="00124C98">
            <w:pPr>
              <w:rPr>
                <w:sz w:val="20"/>
                <w:szCs w:val="20"/>
              </w:rPr>
            </w:pPr>
            <w:r w:rsidRPr="00124C98">
              <w:rPr>
                <w:sz w:val="20"/>
                <w:szCs w:val="20"/>
              </w:rPr>
              <w:t>2.1.</w:t>
            </w:r>
          </w:p>
        </w:tc>
        <w:tc>
          <w:tcPr>
            <w:tcW w:w="1996" w:type="dxa"/>
            <w:vAlign w:val="center"/>
          </w:tcPr>
          <w:p w:rsidR="00124C98" w:rsidRPr="00124C98" w:rsidRDefault="00124C98" w:rsidP="00124C98">
            <w:pPr>
              <w:rPr>
                <w:sz w:val="20"/>
                <w:szCs w:val="20"/>
              </w:rPr>
            </w:pPr>
            <w:r w:rsidRPr="00124C98">
              <w:rPr>
                <w:sz w:val="20"/>
                <w:szCs w:val="20"/>
              </w:rPr>
              <w:t>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100,0</w:t>
            </w:r>
          </w:p>
        </w:tc>
        <w:tc>
          <w:tcPr>
            <w:tcW w:w="1134" w:type="dxa"/>
            <w:vAlign w:val="center"/>
          </w:tcPr>
          <w:p w:rsidR="00124C98" w:rsidRPr="00124C98" w:rsidRDefault="00124C98" w:rsidP="00124C98">
            <w:pPr>
              <w:jc w:val="center"/>
              <w:rPr>
                <w:sz w:val="20"/>
                <w:szCs w:val="20"/>
              </w:rPr>
            </w:pPr>
            <w:r w:rsidRPr="00124C98">
              <w:rPr>
                <w:sz w:val="20"/>
                <w:szCs w:val="20"/>
              </w:rPr>
              <w:t>100,0</w:t>
            </w:r>
          </w:p>
        </w:tc>
        <w:tc>
          <w:tcPr>
            <w:tcW w:w="1137" w:type="dxa"/>
            <w:vAlign w:val="center"/>
          </w:tcPr>
          <w:p w:rsidR="00124C98" w:rsidRPr="00124C98" w:rsidRDefault="00124C98" w:rsidP="00124C98">
            <w:pPr>
              <w:jc w:val="center"/>
              <w:rPr>
                <w:sz w:val="20"/>
                <w:szCs w:val="20"/>
              </w:rPr>
            </w:pPr>
            <w:r w:rsidRPr="00124C98">
              <w:rPr>
                <w:sz w:val="20"/>
                <w:szCs w:val="20"/>
              </w:rPr>
              <w:t>100,0</w:t>
            </w:r>
          </w:p>
        </w:tc>
      </w:tr>
      <w:tr w:rsidR="00124C98" w:rsidRPr="00124C98" w:rsidTr="00124C98">
        <w:tc>
          <w:tcPr>
            <w:tcW w:w="572" w:type="dxa"/>
            <w:vAlign w:val="center"/>
          </w:tcPr>
          <w:p w:rsidR="00124C98" w:rsidRPr="00124C98" w:rsidRDefault="00124C98" w:rsidP="00124C98">
            <w:pPr>
              <w:rPr>
                <w:sz w:val="20"/>
                <w:szCs w:val="20"/>
              </w:rPr>
            </w:pPr>
            <w:r w:rsidRPr="00124C98">
              <w:rPr>
                <w:sz w:val="20"/>
                <w:szCs w:val="20"/>
              </w:rPr>
              <w:t>2.1.2.</w:t>
            </w:r>
          </w:p>
        </w:tc>
        <w:tc>
          <w:tcPr>
            <w:tcW w:w="3576" w:type="dxa"/>
            <w:vAlign w:val="center"/>
          </w:tcPr>
          <w:p w:rsidR="00124C98" w:rsidRPr="00124C98" w:rsidRDefault="00124C98" w:rsidP="00124C98">
            <w:pPr>
              <w:rPr>
                <w:sz w:val="20"/>
                <w:szCs w:val="20"/>
              </w:rPr>
            </w:pPr>
            <w:r w:rsidRPr="00124C98">
              <w:rPr>
                <w:sz w:val="20"/>
                <w:szCs w:val="20"/>
              </w:rPr>
              <w:t>Приобретение посадочного материала (цветы), подвоз плодородной земли, песка, содержание цветников</w:t>
            </w:r>
          </w:p>
        </w:tc>
        <w:tc>
          <w:tcPr>
            <w:tcW w:w="3060" w:type="dxa"/>
            <w:vAlign w:val="center"/>
          </w:tcPr>
          <w:p w:rsidR="00124C98" w:rsidRPr="00124C98" w:rsidRDefault="00124C98" w:rsidP="00124C98">
            <w:pPr>
              <w:rPr>
                <w:sz w:val="20"/>
                <w:szCs w:val="20"/>
              </w:rPr>
            </w:pPr>
            <w:r w:rsidRPr="00124C98">
              <w:rPr>
                <w:sz w:val="20"/>
                <w:szCs w:val="20"/>
              </w:rPr>
              <w:t>Администрация, сельского поселения</w:t>
            </w:r>
          </w:p>
        </w:tc>
        <w:tc>
          <w:tcPr>
            <w:tcW w:w="1396" w:type="dxa"/>
          </w:tcPr>
          <w:p w:rsidR="00124C98" w:rsidRPr="00124C98" w:rsidRDefault="00124C98" w:rsidP="00124C98">
            <w:pPr>
              <w:rPr>
                <w:sz w:val="20"/>
                <w:szCs w:val="20"/>
              </w:rPr>
            </w:pPr>
            <w:r w:rsidRPr="00124C98">
              <w:rPr>
                <w:sz w:val="20"/>
                <w:szCs w:val="20"/>
              </w:rPr>
              <w:t>2021 - 2023</w:t>
            </w:r>
          </w:p>
        </w:tc>
        <w:tc>
          <w:tcPr>
            <w:tcW w:w="1315" w:type="dxa"/>
            <w:vAlign w:val="center"/>
          </w:tcPr>
          <w:p w:rsidR="00124C98" w:rsidRPr="00124C98" w:rsidRDefault="00124C98" w:rsidP="00124C98">
            <w:pPr>
              <w:rPr>
                <w:sz w:val="20"/>
                <w:szCs w:val="20"/>
              </w:rPr>
            </w:pPr>
            <w:r w:rsidRPr="00124C98">
              <w:rPr>
                <w:sz w:val="20"/>
                <w:szCs w:val="20"/>
              </w:rPr>
              <w:t>2.2-2.2.1.</w:t>
            </w:r>
          </w:p>
        </w:tc>
        <w:tc>
          <w:tcPr>
            <w:tcW w:w="1996" w:type="dxa"/>
          </w:tcPr>
          <w:p w:rsidR="00124C98" w:rsidRPr="00124C98" w:rsidRDefault="00124C98" w:rsidP="00124C98">
            <w:pPr>
              <w:rPr>
                <w:sz w:val="20"/>
                <w:szCs w:val="20"/>
              </w:rPr>
            </w:pPr>
            <w:r w:rsidRPr="00124C98">
              <w:rPr>
                <w:sz w:val="20"/>
                <w:szCs w:val="20"/>
              </w:rPr>
              <w:t>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70,0</w:t>
            </w:r>
          </w:p>
        </w:tc>
        <w:tc>
          <w:tcPr>
            <w:tcW w:w="1134" w:type="dxa"/>
            <w:vAlign w:val="center"/>
          </w:tcPr>
          <w:p w:rsidR="00124C98" w:rsidRPr="00124C98" w:rsidRDefault="00124C98" w:rsidP="00124C98">
            <w:pPr>
              <w:jc w:val="center"/>
              <w:rPr>
                <w:sz w:val="20"/>
                <w:szCs w:val="20"/>
              </w:rPr>
            </w:pPr>
            <w:r w:rsidRPr="00124C98">
              <w:rPr>
                <w:sz w:val="20"/>
                <w:szCs w:val="20"/>
              </w:rPr>
              <w:t>30,0</w:t>
            </w:r>
          </w:p>
        </w:tc>
        <w:tc>
          <w:tcPr>
            <w:tcW w:w="1137" w:type="dxa"/>
            <w:vAlign w:val="center"/>
          </w:tcPr>
          <w:p w:rsidR="00124C98" w:rsidRPr="00124C98" w:rsidRDefault="00124C98" w:rsidP="00124C98">
            <w:pPr>
              <w:jc w:val="center"/>
              <w:rPr>
                <w:sz w:val="20"/>
                <w:szCs w:val="20"/>
              </w:rPr>
            </w:pPr>
            <w:r w:rsidRPr="00124C98">
              <w:rPr>
                <w:sz w:val="20"/>
                <w:szCs w:val="20"/>
              </w:rPr>
              <w:t>30,0</w:t>
            </w:r>
          </w:p>
        </w:tc>
      </w:tr>
      <w:tr w:rsidR="00124C98" w:rsidRPr="00124C98" w:rsidTr="00124C98">
        <w:tc>
          <w:tcPr>
            <w:tcW w:w="572" w:type="dxa"/>
            <w:vAlign w:val="center"/>
          </w:tcPr>
          <w:p w:rsidR="00124C98" w:rsidRPr="00124C98" w:rsidRDefault="00124C98" w:rsidP="00124C98">
            <w:pPr>
              <w:rPr>
                <w:sz w:val="20"/>
                <w:szCs w:val="20"/>
              </w:rPr>
            </w:pPr>
            <w:r w:rsidRPr="00124C98">
              <w:rPr>
                <w:sz w:val="20"/>
                <w:szCs w:val="20"/>
              </w:rPr>
              <w:t>2.1.3.</w:t>
            </w:r>
          </w:p>
        </w:tc>
        <w:tc>
          <w:tcPr>
            <w:tcW w:w="3576" w:type="dxa"/>
            <w:vAlign w:val="center"/>
          </w:tcPr>
          <w:p w:rsidR="00124C98" w:rsidRPr="00124C98" w:rsidRDefault="00124C98" w:rsidP="00124C98">
            <w:pPr>
              <w:rPr>
                <w:sz w:val="20"/>
                <w:szCs w:val="20"/>
              </w:rPr>
            </w:pPr>
            <w:r w:rsidRPr="00124C98">
              <w:rPr>
                <w:sz w:val="20"/>
                <w:szCs w:val="20"/>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3060" w:type="dxa"/>
            <w:vAlign w:val="center"/>
          </w:tcPr>
          <w:p w:rsidR="00124C98" w:rsidRPr="00124C98" w:rsidRDefault="00124C98" w:rsidP="00124C98">
            <w:pPr>
              <w:rPr>
                <w:sz w:val="20"/>
                <w:szCs w:val="20"/>
              </w:rPr>
            </w:pPr>
            <w:r w:rsidRPr="00124C98">
              <w:rPr>
                <w:sz w:val="20"/>
                <w:szCs w:val="20"/>
              </w:rPr>
              <w:t>Администрация, индивидуальные предприниматели, предприятия и организации</w:t>
            </w:r>
          </w:p>
        </w:tc>
        <w:tc>
          <w:tcPr>
            <w:tcW w:w="1396" w:type="dxa"/>
          </w:tcPr>
          <w:p w:rsidR="00124C98" w:rsidRPr="00124C98" w:rsidRDefault="00124C98" w:rsidP="00124C98">
            <w:pPr>
              <w:rPr>
                <w:sz w:val="20"/>
                <w:szCs w:val="20"/>
              </w:rPr>
            </w:pPr>
            <w:r w:rsidRPr="00124C98">
              <w:rPr>
                <w:sz w:val="20"/>
                <w:szCs w:val="20"/>
              </w:rPr>
              <w:t>2021 - 2023</w:t>
            </w:r>
          </w:p>
        </w:tc>
        <w:tc>
          <w:tcPr>
            <w:tcW w:w="1315" w:type="dxa"/>
            <w:vAlign w:val="center"/>
          </w:tcPr>
          <w:p w:rsidR="00124C98" w:rsidRPr="00124C98" w:rsidRDefault="00124C98" w:rsidP="00124C98">
            <w:pPr>
              <w:rPr>
                <w:sz w:val="20"/>
                <w:szCs w:val="20"/>
              </w:rPr>
            </w:pPr>
            <w:r w:rsidRPr="00124C98">
              <w:rPr>
                <w:sz w:val="20"/>
                <w:szCs w:val="20"/>
              </w:rPr>
              <w:t>2.3.</w:t>
            </w:r>
          </w:p>
        </w:tc>
        <w:tc>
          <w:tcPr>
            <w:tcW w:w="1996" w:type="dxa"/>
          </w:tcPr>
          <w:p w:rsidR="00124C98" w:rsidRPr="00124C98" w:rsidRDefault="00124C98" w:rsidP="00124C98">
            <w:pPr>
              <w:rPr>
                <w:sz w:val="20"/>
                <w:szCs w:val="20"/>
              </w:rPr>
            </w:pPr>
            <w:r w:rsidRPr="00124C98">
              <w:rPr>
                <w:sz w:val="20"/>
                <w:szCs w:val="20"/>
              </w:rPr>
              <w:t>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90,0</w:t>
            </w:r>
          </w:p>
        </w:tc>
        <w:tc>
          <w:tcPr>
            <w:tcW w:w="1134" w:type="dxa"/>
            <w:vAlign w:val="center"/>
          </w:tcPr>
          <w:p w:rsidR="00124C98" w:rsidRPr="00124C98" w:rsidRDefault="00124C98" w:rsidP="00124C98">
            <w:pPr>
              <w:jc w:val="center"/>
              <w:rPr>
                <w:sz w:val="20"/>
                <w:szCs w:val="20"/>
              </w:rPr>
            </w:pPr>
            <w:r w:rsidRPr="00124C98">
              <w:rPr>
                <w:sz w:val="20"/>
                <w:szCs w:val="20"/>
              </w:rPr>
              <w:t>90,0</w:t>
            </w:r>
          </w:p>
        </w:tc>
        <w:tc>
          <w:tcPr>
            <w:tcW w:w="1137" w:type="dxa"/>
            <w:vAlign w:val="center"/>
          </w:tcPr>
          <w:p w:rsidR="00124C98" w:rsidRPr="00124C98" w:rsidRDefault="00124C98" w:rsidP="00124C98">
            <w:pPr>
              <w:jc w:val="center"/>
              <w:rPr>
                <w:sz w:val="20"/>
                <w:szCs w:val="20"/>
              </w:rPr>
            </w:pPr>
            <w:r w:rsidRPr="00124C98">
              <w:rPr>
                <w:sz w:val="20"/>
                <w:szCs w:val="20"/>
              </w:rPr>
              <w:t>90,0</w:t>
            </w:r>
          </w:p>
        </w:tc>
      </w:tr>
      <w:tr w:rsidR="00124C98" w:rsidRPr="00124C98" w:rsidTr="00124C98">
        <w:tc>
          <w:tcPr>
            <w:tcW w:w="15176" w:type="dxa"/>
            <w:gridSpan w:val="9"/>
            <w:vAlign w:val="center"/>
          </w:tcPr>
          <w:p w:rsidR="00124C98" w:rsidRPr="00124C98" w:rsidRDefault="00124C98" w:rsidP="00124C98">
            <w:pPr>
              <w:rPr>
                <w:b/>
                <w:sz w:val="20"/>
                <w:szCs w:val="20"/>
              </w:rPr>
            </w:pPr>
            <w:r w:rsidRPr="00124C98">
              <w:rPr>
                <w:b/>
                <w:sz w:val="20"/>
                <w:szCs w:val="20"/>
              </w:rPr>
              <w:t>Подпрограмма 3. Организация  содержания мест захоронений</w:t>
            </w:r>
          </w:p>
        </w:tc>
      </w:tr>
      <w:tr w:rsidR="00124C98" w:rsidRPr="00124C98" w:rsidTr="00124C98">
        <w:tc>
          <w:tcPr>
            <w:tcW w:w="572" w:type="dxa"/>
            <w:vAlign w:val="center"/>
          </w:tcPr>
          <w:p w:rsidR="00124C98" w:rsidRPr="00124C98" w:rsidRDefault="00124C98" w:rsidP="00124C98">
            <w:pPr>
              <w:rPr>
                <w:b/>
                <w:sz w:val="20"/>
                <w:szCs w:val="20"/>
              </w:rPr>
            </w:pPr>
            <w:r w:rsidRPr="00124C98">
              <w:rPr>
                <w:b/>
                <w:sz w:val="20"/>
                <w:szCs w:val="20"/>
              </w:rPr>
              <w:t>3.1.</w:t>
            </w:r>
          </w:p>
        </w:tc>
        <w:tc>
          <w:tcPr>
            <w:tcW w:w="14604" w:type="dxa"/>
            <w:gridSpan w:val="8"/>
            <w:vAlign w:val="center"/>
          </w:tcPr>
          <w:p w:rsidR="00124C98" w:rsidRPr="00124C98" w:rsidRDefault="00124C98" w:rsidP="00124C98">
            <w:pPr>
              <w:rPr>
                <w:b/>
                <w:sz w:val="20"/>
                <w:szCs w:val="20"/>
              </w:rPr>
            </w:pPr>
            <w:r w:rsidRPr="00124C98">
              <w:rPr>
                <w:b/>
                <w:sz w:val="20"/>
                <w:szCs w:val="20"/>
              </w:rPr>
              <w:t>Задача 3.Организация содержания и благоустройства  мест захоронений на территории Яжелбицкого сельского поселения</w:t>
            </w:r>
          </w:p>
        </w:tc>
      </w:tr>
      <w:tr w:rsidR="00124C98" w:rsidRPr="00124C98" w:rsidTr="00124C98">
        <w:tc>
          <w:tcPr>
            <w:tcW w:w="572" w:type="dxa"/>
            <w:vAlign w:val="center"/>
          </w:tcPr>
          <w:p w:rsidR="00124C98" w:rsidRPr="00124C98" w:rsidRDefault="00124C98" w:rsidP="00124C98">
            <w:pPr>
              <w:rPr>
                <w:sz w:val="20"/>
                <w:szCs w:val="20"/>
              </w:rPr>
            </w:pPr>
            <w:r w:rsidRPr="00124C98">
              <w:rPr>
                <w:sz w:val="20"/>
                <w:szCs w:val="20"/>
              </w:rPr>
              <w:t>3.1.1.</w:t>
            </w:r>
          </w:p>
        </w:tc>
        <w:tc>
          <w:tcPr>
            <w:tcW w:w="3576" w:type="dxa"/>
            <w:vAlign w:val="center"/>
          </w:tcPr>
          <w:p w:rsidR="00124C98" w:rsidRPr="00124C98" w:rsidRDefault="00124C98" w:rsidP="00124C98">
            <w:pPr>
              <w:rPr>
                <w:sz w:val="20"/>
                <w:szCs w:val="20"/>
              </w:rPr>
            </w:pPr>
            <w:r w:rsidRPr="00124C98">
              <w:rPr>
                <w:sz w:val="20"/>
                <w:szCs w:val="20"/>
              </w:rPr>
              <w:t>Содержание территорий мест захоронений</w:t>
            </w:r>
          </w:p>
        </w:tc>
        <w:tc>
          <w:tcPr>
            <w:tcW w:w="3060" w:type="dxa"/>
            <w:vAlign w:val="center"/>
          </w:tcPr>
          <w:p w:rsidR="00124C98" w:rsidRPr="00124C98" w:rsidRDefault="00124C98" w:rsidP="00124C98">
            <w:pPr>
              <w:rPr>
                <w:sz w:val="20"/>
                <w:szCs w:val="20"/>
              </w:rPr>
            </w:pPr>
            <w:r w:rsidRPr="00124C98">
              <w:rPr>
                <w:sz w:val="20"/>
                <w:szCs w:val="20"/>
              </w:rPr>
              <w:t>Администрация, сельского поселения</w:t>
            </w:r>
          </w:p>
        </w:tc>
        <w:tc>
          <w:tcPr>
            <w:tcW w:w="1396" w:type="dxa"/>
            <w:vAlign w:val="center"/>
          </w:tcPr>
          <w:p w:rsidR="00124C98" w:rsidRPr="00124C98" w:rsidRDefault="00124C98" w:rsidP="00124C98">
            <w:pPr>
              <w:rPr>
                <w:sz w:val="20"/>
                <w:szCs w:val="20"/>
              </w:rPr>
            </w:pPr>
            <w:r w:rsidRPr="00124C98">
              <w:rPr>
                <w:sz w:val="20"/>
                <w:szCs w:val="20"/>
              </w:rPr>
              <w:t>2021 - 2023</w:t>
            </w:r>
          </w:p>
        </w:tc>
        <w:tc>
          <w:tcPr>
            <w:tcW w:w="1315" w:type="dxa"/>
            <w:vAlign w:val="center"/>
          </w:tcPr>
          <w:p w:rsidR="00124C98" w:rsidRPr="00124C98" w:rsidRDefault="00124C98" w:rsidP="00124C98">
            <w:pPr>
              <w:rPr>
                <w:sz w:val="20"/>
                <w:szCs w:val="20"/>
              </w:rPr>
            </w:pPr>
            <w:r w:rsidRPr="00124C98">
              <w:rPr>
                <w:sz w:val="20"/>
                <w:szCs w:val="20"/>
              </w:rPr>
              <w:t xml:space="preserve">3.1. </w:t>
            </w:r>
          </w:p>
        </w:tc>
        <w:tc>
          <w:tcPr>
            <w:tcW w:w="1996" w:type="dxa"/>
            <w:vAlign w:val="center"/>
          </w:tcPr>
          <w:p w:rsidR="00124C98" w:rsidRPr="00124C98" w:rsidRDefault="00124C98" w:rsidP="00124C98">
            <w:pPr>
              <w:rPr>
                <w:sz w:val="20"/>
                <w:szCs w:val="20"/>
              </w:rPr>
            </w:pPr>
            <w:r w:rsidRPr="00124C98">
              <w:rPr>
                <w:sz w:val="20"/>
                <w:szCs w:val="20"/>
              </w:rPr>
              <w:t>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460,639</w:t>
            </w:r>
          </w:p>
        </w:tc>
        <w:tc>
          <w:tcPr>
            <w:tcW w:w="1134" w:type="dxa"/>
            <w:vAlign w:val="center"/>
          </w:tcPr>
          <w:p w:rsidR="00124C98" w:rsidRPr="00124C98" w:rsidRDefault="00124C98" w:rsidP="00124C98">
            <w:pPr>
              <w:jc w:val="center"/>
              <w:rPr>
                <w:sz w:val="20"/>
                <w:szCs w:val="20"/>
              </w:rPr>
            </w:pPr>
            <w:r w:rsidRPr="00124C98">
              <w:rPr>
                <w:sz w:val="20"/>
                <w:szCs w:val="20"/>
              </w:rPr>
              <w:t>100,0</w:t>
            </w:r>
          </w:p>
        </w:tc>
        <w:tc>
          <w:tcPr>
            <w:tcW w:w="1137" w:type="dxa"/>
            <w:vAlign w:val="center"/>
          </w:tcPr>
          <w:p w:rsidR="00124C98" w:rsidRPr="00124C98" w:rsidRDefault="00124C98" w:rsidP="00124C98">
            <w:pPr>
              <w:jc w:val="center"/>
              <w:rPr>
                <w:sz w:val="20"/>
                <w:szCs w:val="20"/>
              </w:rPr>
            </w:pPr>
            <w:r w:rsidRPr="00124C98">
              <w:rPr>
                <w:sz w:val="20"/>
                <w:szCs w:val="20"/>
              </w:rPr>
              <w:t>100,0</w:t>
            </w:r>
          </w:p>
        </w:tc>
      </w:tr>
      <w:tr w:rsidR="00124C98" w:rsidRPr="00124C98" w:rsidTr="00124C98">
        <w:tc>
          <w:tcPr>
            <w:tcW w:w="15176" w:type="dxa"/>
            <w:gridSpan w:val="9"/>
            <w:vAlign w:val="center"/>
          </w:tcPr>
          <w:p w:rsidR="00124C98" w:rsidRPr="00124C98" w:rsidRDefault="00124C98" w:rsidP="00124C98">
            <w:pPr>
              <w:rPr>
                <w:b/>
                <w:sz w:val="20"/>
                <w:szCs w:val="20"/>
              </w:rPr>
            </w:pPr>
            <w:r w:rsidRPr="00124C98">
              <w:rPr>
                <w:b/>
                <w:sz w:val="20"/>
                <w:szCs w:val="20"/>
              </w:rPr>
              <w:t xml:space="preserve">Подпрограмма 4. Прочие мероприятия по благоустройству </w:t>
            </w:r>
          </w:p>
        </w:tc>
      </w:tr>
      <w:tr w:rsidR="00124C98" w:rsidRPr="00124C98" w:rsidTr="00124C98">
        <w:trPr>
          <w:trHeight w:val="399"/>
        </w:trPr>
        <w:tc>
          <w:tcPr>
            <w:tcW w:w="572" w:type="dxa"/>
            <w:vAlign w:val="center"/>
          </w:tcPr>
          <w:p w:rsidR="00124C98" w:rsidRPr="00124C98" w:rsidRDefault="00124C98" w:rsidP="00124C98">
            <w:pPr>
              <w:rPr>
                <w:sz w:val="20"/>
                <w:szCs w:val="20"/>
              </w:rPr>
            </w:pPr>
            <w:r w:rsidRPr="00124C98">
              <w:rPr>
                <w:sz w:val="20"/>
                <w:szCs w:val="20"/>
              </w:rPr>
              <w:t>4.1.</w:t>
            </w:r>
          </w:p>
        </w:tc>
        <w:tc>
          <w:tcPr>
            <w:tcW w:w="14604" w:type="dxa"/>
            <w:gridSpan w:val="8"/>
            <w:vAlign w:val="center"/>
          </w:tcPr>
          <w:p w:rsidR="00124C98" w:rsidRPr="00124C98" w:rsidRDefault="00124C98" w:rsidP="00124C98">
            <w:pPr>
              <w:rPr>
                <w:b/>
                <w:sz w:val="20"/>
                <w:szCs w:val="20"/>
              </w:rPr>
            </w:pPr>
            <w:r w:rsidRPr="00124C98">
              <w:rPr>
                <w:b/>
                <w:sz w:val="20"/>
                <w:szCs w:val="20"/>
              </w:rPr>
              <w:t>Задача 4.Обеспечение организации прочих мероприятий по благоустройству Яжелбицкого сельского поселения</w:t>
            </w:r>
          </w:p>
        </w:tc>
      </w:tr>
      <w:tr w:rsidR="00124C98" w:rsidRPr="00124C98" w:rsidTr="00124C98">
        <w:trPr>
          <w:trHeight w:val="1400"/>
        </w:trPr>
        <w:tc>
          <w:tcPr>
            <w:tcW w:w="572" w:type="dxa"/>
            <w:vAlign w:val="center"/>
          </w:tcPr>
          <w:p w:rsidR="00124C98" w:rsidRPr="00124C98" w:rsidRDefault="00124C98" w:rsidP="00124C98">
            <w:pPr>
              <w:rPr>
                <w:sz w:val="20"/>
                <w:szCs w:val="20"/>
              </w:rPr>
            </w:pPr>
            <w:r w:rsidRPr="00124C98">
              <w:rPr>
                <w:sz w:val="20"/>
                <w:szCs w:val="20"/>
              </w:rPr>
              <w:lastRenderedPageBreak/>
              <w:t>4.1.1.</w:t>
            </w:r>
          </w:p>
        </w:tc>
        <w:tc>
          <w:tcPr>
            <w:tcW w:w="3576" w:type="dxa"/>
            <w:vAlign w:val="center"/>
          </w:tcPr>
          <w:p w:rsidR="00124C98" w:rsidRPr="00124C98" w:rsidRDefault="00124C98" w:rsidP="00124C98">
            <w:pPr>
              <w:rPr>
                <w:sz w:val="20"/>
                <w:szCs w:val="20"/>
              </w:rPr>
            </w:pPr>
            <w:r w:rsidRPr="00124C98">
              <w:rPr>
                <w:sz w:val="20"/>
                <w:szCs w:val="20"/>
              </w:rPr>
              <w:t>Уборка территории сельского поселения от мусора, содержание мест массового пребывания граждан</w:t>
            </w:r>
          </w:p>
        </w:tc>
        <w:tc>
          <w:tcPr>
            <w:tcW w:w="3060" w:type="dxa"/>
          </w:tcPr>
          <w:p w:rsidR="00124C98" w:rsidRPr="00124C98" w:rsidRDefault="00124C98" w:rsidP="00124C98">
            <w:pPr>
              <w:rPr>
                <w:sz w:val="20"/>
                <w:szCs w:val="20"/>
              </w:rPr>
            </w:pPr>
            <w:r w:rsidRPr="00124C98">
              <w:rPr>
                <w:sz w:val="20"/>
                <w:szCs w:val="20"/>
              </w:rPr>
              <w:t>Администрация, индивидуальные предприниматели, предприятия и организации</w:t>
            </w:r>
          </w:p>
        </w:tc>
        <w:tc>
          <w:tcPr>
            <w:tcW w:w="1396" w:type="dxa"/>
          </w:tcPr>
          <w:p w:rsidR="00124C98" w:rsidRPr="00124C98" w:rsidRDefault="00124C98" w:rsidP="00124C98">
            <w:pPr>
              <w:rPr>
                <w:sz w:val="20"/>
                <w:szCs w:val="20"/>
              </w:rPr>
            </w:pPr>
            <w:r w:rsidRPr="00124C98">
              <w:rPr>
                <w:sz w:val="20"/>
                <w:szCs w:val="20"/>
              </w:rPr>
              <w:t>2021- 2023</w:t>
            </w:r>
          </w:p>
        </w:tc>
        <w:tc>
          <w:tcPr>
            <w:tcW w:w="1315" w:type="dxa"/>
            <w:vAlign w:val="center"/>
          </w:tcPr>
          <w:p w:rsidR="00124C98" w:rsidRPr="00124C98" w:rsidRDefault="00124C98" w:rsidP="00124C98">
            <w:pPr>
              <w:rPr>
                <w:sz w:val="20"/>
                <w:szCs w:val="20"/>
              </w:rPr>
            </w:pPr>
            <w:r w:rsidRPr="00124C98">
              <w:rPr>
                <w:sz w:val="20"/>
                <w:szCs w:val="20"/>
              </w:rPr>
              <w:t>4.1.-4.2.</w:t>
            </w:r>
          </w:p>
        </w:tc>
        <w:tc>
          <w:tcPr>
            <w:tcW w:w="1996" w:type="dxa"/>
          </w:tcPr>
          <w:p w:rsidR="00124C98" w:rsidRPr="00124C98" w:rsidRDefault="00124C98" w:rsidP="00124C98">
            <w:pPr>
              <w:rPr>
                <w:sz w:val="20"/>
                <w:szCs w:val="20"/>
              </w:rPr>
            </w:pPr>
            <w:r w:rsidRPr="00124C98">
              <w:rPr>
                <w:sz w:val="20"/>
                <w:szCs w:val="20"/>
              </w:rPr>
              <w:t>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100,0</w:t>
            </w:r>
          </w:p>
        </w:tc>
        <w:tc>
          <w:tcPr>
            <w:tcW w:w="1134" w:type="dxa"/>
          </w:tcPr>
          <w:p w:rsidR="00124C98" w:rsidRPr="00124C98" w:rsidRDefault="00124C98" w:rsidP="00124C98">
            <w:pPr>
              <w:jc w:val="center"/>
              <w:rPr>
                <w:sz w:val="20"/>
                <w:szCs w:val="20"/>
              </w:rPr>
            </w:pPr>
            <w:r w:rsidRPr="00124C98">
              <w:rPr>
                <w:sz w:val="20"/>
                <w:szCs w:val="20"/>
              </w:rPr>
              <w:t xml:space="preserve"> </w:t>
            </w:r>
          </w:p>
          <w:p w:rsidR="00124C98" w:rsidRPr="00124C98" w:rsidRDefault="00124C98" w:rsidP="00124C98">
            <w:pPr>
              <w:jc w:val="center"/>
              <w:rPr>
                <w:sz w:val="20"/>
                <w:szCs w:val="20"/>
              </w:rPr>
            </w:pPr>
          </w:p>
          <w:p w:rsidR="00124C98" w:rsidRPr="00124C98" w:rsidRDefault="00124C98" w:rsidP="00124C98">
            <w:pPr>
              <w:jc w:val="center"/>
              <w:rPr>
                <w:sz w:val="20"/>
                <w:szCs w:val="20"/>
              </w:rPr>
            </w:pPr>
            <w:r w:rsidRPr="00124C98">
              <w:rPr>
                <w:sz w:val="20"/>
                <w:szCs w:val="20"/>
              </w:rPr>
              <w:t>196,0</w:t>
            </w:r>
          </w:p>
        </w:tc>
        <w:tc>
          <w:tcPr>
            <w:tcW w:w="1137" w:type="dxa"/>
          </w:tcPr>
          <w:p w:rsidR="00124C98" w:rsidRPr="00124C98" w:rsidRDefault="00124C98" w:rsidP="00124C98">
            <w:pPr>
              <w:jc w:val="center"/>
              <w:rPr>
                <w:sz w:val="20"/>
                <w:szCs w:val="20"/>
              </w:rPr>
            </w:pPr>
          </w:p>
          <w:p w:rsidR="00124C98" w:rsidRPr="00124C98" w:rsidRDefault="00124C98" w:rsidP="00124C98">
            <w:pPr>
              <w:jc w:val="center"/>
              <w:rPr>
                <w:sz w:val="20"/>
                <w:szCs w:val="20"/>
              </w:rPr>
            </w:pPr>
          </w:p>
          <w:p w:rsidR="00124C98" w:rsidRPr="00124C98" w:rsidRDefault="00124C98" w:rsidP="00124C98">
            <w:pPr>
              <w:jc w:val="center"/>
              <w:rPr>
                <w:sz w:val="20"/>
                <w:szCs w:val="20"/>
              </w:rPr>
            </w:pPr>
            <w:r w:rsidRPr="00124C98">
              <w:rPr>
                <w:sz w:val="20"/>
                <w:szCs w:val="20"/>
              </w:rPr>
              <w:t>196,0</w:t>
            </w:r>
          </w:p>
        </w:tc>
      </w:tr>
      <w:tr w:rsidR="00124C98" w:rsidRPr="00124C98" w:rsidTr="00124C98">
        <w:trPr>
          <w:trHeight w:val="1400"/>
        </w:trPr>
        <w:tc>
          <w:tcPr>
            <w:tcW w:w="572" w:type="dxa"/>
            <w:vAlign w:val="center"/>
          </w:tcPr>
          <w:p w:rsidR="00124C98" w:rsidRPr="00124C98" w:rsidRDefault="00124C98" w:rsidP="00124C98">
            <w:pPr>
              <w:rPr>
                <w:sz w:val="20"/>
                <w:szCs w:val="20"/>
              </w:rPr>
            </w:pPr>
            <w:r w:rsidRPr="00124C98">
              <w:rPr>
                <w:sz w:val="20"/>
                <w:szCs w:val="20"/>
              </w:rPr>
              <w:t>4.1.2.</w:t>
            </w:r>
          </w:p>
        </w:tc>
        <w:tc>
          <w:tcPr>
            <w:tcW w:w="3576" w:type="dxa"/>
            <w:vAlign w:val="center"/>
          </w:tcPr>
          <w:p w:rsidR="00124C98" w:rsidRPr="00124C98" w:rsidRDefault="00124C98" w:rsidP="00124C98">
            <w:pPr>
              <w:rPr>
                <w:sz w:val="20"/>
                <w:szCs w:val="20"/>
              </w:rPr>
            </w:pPr>
            <w:r w:rsidRPr="00124C98">
              <w:rPr>
                <w:sz w:val="20"/>
                <w:szCs w:val="20"/>
              </w:rPr>
              <w:t>Ремонт и обслуживание детских игровых площадок и общественной территории</w:t>
            </w:r>
          </w:p>
        </w:tc>
        <w:tc>
          <w:tcPr>
            <w:tcW w:w="3060" w:type="dxa"/>
          </w:tcPr>
          <w:p w:rsidR="00124C98" w:rsidRPr="00124C98" w:rsidRDefault="00124C98" w:rsidP="00124C98">
            <w:pPr>
              <w:rPr>
                <w:sz w:val="20"/>
                <w:szCs w:val="20"/>
              </w:rPr>
            </w:pPr>
            <w:r w:rsidRPr="00124C98">
              <w:rPr>
                <w:sz w:val="20"/>
                <w:szCs w:val="20"/>
              </w:rPr>
              <w:t>Администрация, индивидуальные предприниматели, предприятия и организации</w:t>
            </w:r>
          </w:p>
        </w:tc>
        <w:tc>
          <w:tcPr>
            <w:tcW w:w="1396" w:type="dxa"/>
          </w:tcPr>
          <w:p w:rsidR="00124C98" w:rsidRPr="00124C98" w:rsidRDefault="00124C98" w:rsidP="00124C98">
            <w:pPr>
              <w:rPr>
                <w:sz w:val="20"/>
                <w:szCs w:val="20"/>
              </w:rPr>
            </w:pPr>
            <w:r w:rsidRPr="00124C98">
              <w:rPr>
                <w:sz w:val="20"/>
                <w:szCs w:val="20"/>
              </w:rPr>
              <w:t>2021- 2023</w:t>
            </w:r>
          </w:p>
        </w:tc>
        <w:tc>
          <w:tcPr>
            <w:tcW w:w="1315" w:type="dxa"/>
            <w:vAlign w:val="center"/>
          </w:tcPr>
          <w:p w:rsidR="00124C98" w:rsidRPr="00124C98" w:rsidRDefault="00124C98" w:rsidP="00124C98">
            <w:pPr>
              <w:rPr>
                <w:sz w:val="20"/>
                <w:szCs w:val="20"/>
              </w:rPr>
            </w:pPr>
            <w:r w:rsidRPr="00124C98">
              <w:rPr>
                <w:sz w:val="20"/>
                <w:szCs w:val="20"/>
              </w:rPr>
              <w:t>4.3.</w:t>
            </w:r>
          </w:p>
        </w:tc>
        <w:tc>
          <w:tcPr>
            <w:tcW w:w="1996" w:type="dxa"/>
          </w:tcPr>
          <w:p w:rsidR="00124C98" w:rsidRPr="00124C98" w:rsidRDefault="00124C98" w:rsidP="00124C98">
            <w:pPr>
              <w:rPr>
                <w:sz w:val="20"/>
                <w:szCs w:val="20"/>
              </w:rPr>
            </w:pPr>
            <w:r w:rsidRPr="00124C98">
              <w:rPr>
                <w:sz w:val="20"/>
                <w:szCs w:val="20"/>
              </w:rPr>
              <w:t>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42,0</w:t>
            </w:r>
          </w:p>
        </w:tc>
        <w:tc>
          <w:tcPr>
            <w:tcW w:w="1134" w:type="dxa"/>
            <w:vAlign w:val="center"/>
          </w:tcPr>
          <w:p w:rsidR="00124C98" w:rsidRPr="00124C98" w:rsidRDefault="00124C98" w:rsidP="00124C98">
            <w:pPr>
              <w:jc w:val="center"/>
              <w:rPr>
                <w:sz w:val="20"/>
                <w:szCs w:val="20"/>
              </w:rPr>
            </w:pPr>
            <w:r w:rsidRPr="00124C98">
              <w:rPr>
                <w:sz w:val="20"/>
                <w:szCs w:val="20"/>
              </w:rPr>
              <w:t>30,0</w:t>
            </w:r>
          </w:p>
        </w:tc>
        <w:tc>
          <w:tcPr>
            <w:tcW w:w="1137" w:type="dxa"/>
            <w:vAlign w:val="center"/>
          </w:tcPr>
          <w:p w:rsidR="00124C98" w:rsidRPr="00124C98" w:rsidRDefault="00124C98" w:rsidP="00124C98">
            <w:pPr>
              <w:jc w:val="center"/>
              <w:rPr>
                <w:sz w:val="20"/>
                <w:szCs w:val="20"/>
              </w:rPr>
            </w:pPr>
            <w:r w:rsidRPr="00124C98">
              <w:rPr>
                <w:sz w:val="20"/>
                <w:szCs w:val="20"/>
              </w:rPr>
              <w:t>30,0</w:t>
            </w:r>
          </w:p>
        </w:tc>
      </w:tr>
      <w:tr w:rsidR="00124C98" w:rsidRPr="00124C98" w:rsidTr="00124C98">
        <w:trPr>
          <w:trHeight w:val="1400"/>
        </w:trPr>
        <w:tc>
          <w:tcPr>
            <w:tcW w:w="572" w:type="dxa"/>
            <w:vAlign w:val="center"/>
          </w:tcPr>
          <w:p w:rsidR="00124C98" w:rsidRPr="00124C98" w:rsidRDefault="00124C98" w:rsidP="00124C98">
            <w:pPr>
              <w:rPr>
                <w:sz w:val="20"/>
                <w:szCs w:val="20"/>
              </w:rPr>
            </w:pPr>
            <w:r w:rsidRPr="00124C98">
              <w:rPr>
                <w:sz w:val="20"/>
                <w:szCs w:val="20"/>
              </w:rPr>
              <w:t>4.1.4.</w:t>
            </w:r>
          </w:p>
        </w:tc>
        <w:tc>
          <w:tcPr>
            <w:tcW w:w="3576" w:type="dxa"/>
            <w:vAlign w:val="center"/>
          </w:tcPr>
          <w:p w:rsidR="00124C98" w:rsidRPr="00124C98" w:rsidRDefault="00124C98" w:rsidP="00124C98">
            <w:pPr>
              <w:rPr>
                <w:sz w:val="20"/>
                <w:szCs w:val="20"/>
              </w:rPr>
            </w:pPr>
            <w:r w:rsidRPr="00124C98">
              <w:rPr>
                <w:sz w:val="20"/>
                <w:szCs w:val="20"/>
              </w:rPr>
              <w:t>Прочие мероприятия по благоустройству</w:t>
            </w:r>
          </w:p>
          <w:p w:rsidR="00124C98" w:rsidRPr="00124C98" w:rsidRDefault="00124C98" w:rsidP="00124C98">
            <w:pPr>
              <w:rPr>
                <w:sz w:val="20"/>
                <w:szCs w:val="20"/>
              </w:rPr>
            </w:pPr>
            <w:r w:rsidRPr="00124C98">
              <w:rPr>
                <w:sz w:val="20"/>
                <w:szCs w:val="20"/>
              </w:rPr>
              <w:t>(мероприятия по проверке сметной документации, экспертиза приемки результатов работ и др.)</w:t>
            </w:r>
          </w:p>
        </w:tc>
        <w:tc>
          <w:tcPr>
            <w:tcW w:w="3060" w:type="dxa"/>
          </w:tcPr>
          <w:p w:rsidR="00124C98" w:rsidRPr="00124C98" w:rsidRDefault="00124C98" w:rsidP="00124C98">
            <w:pPr>
              <w:rPr>
                <w:sz w:val="20"/>
                <w:szCs w:val="20"/>
              </w:rPr>
            </w:pPr>
            <w:r w:rsidRPr="00124C98">
              <w:rPr>
                <w:sz w:val="20"/>
                <w:szCs w:val="20"/>
              </w:rPr>
              <w:t>Администрация, индивидуальные предприниматели, предприятия и организации</w:t>
            </w:r>
          </w:p>
        </w:tc>
        <w:tc>
          <w:tcPr>
            <w:tcW w:w="1396" w:type="dxa"/>
          </w:tcPr>
          <w:p w:rsidR="00124C98" w:rsidRPr="00124C98" w:rsidRDefault="00124C98" w:rsidP="00124C98">
            <w:pPr>
              <w:rPr>
                <w:sz w:val="20"/>
                <w:szCs w:val="20"/>
              </w:rPr>
            </w:pPr>
            <w:r w:rsidRPr="00124C98">
              <w:rPr>
                <w:sz w:val="20"/>
                <w:szCs w:val="20"/>
              </w:rPr>
              <w:t>2021- 2023</w:t>
            </w:r>
          </w:p>
        </w:tc>
        <w:tc>
          <w:tcPr>
            <w:tcW w:w="1315" w:type="dxa"/>
            <w:vAlign w:val="center"/>
          </w:tcPr>
          <w:p w:rsidR="00124C98" w:rsidRPr="00124C98" w:rsidRDefault="00124C98" w:rsidP="00124C98">
            <w:pPr>
              <w:rPr>
                <w:sz w:val="20"/>
                <w:szCs w:val="20"/>
              </w:rPr>
            </w:pPr>
            <w:r w:rsidRPr="00124C98">
              <w:rPr>
                <w:sz w:val="20"/>
                <w:szCs w:val="20"/>
              </w:rPr>
              <w:t>4.4.</w:t>
            </w:r>
          </w:p>
        </w:tc>
        <w:tc>
          <w:tcPr>
            <w:tcW w:w="1996" w:type="dxa"/>
          </w:tcPr>
          <w:p w:rsidR="00124C98" w:rsidRPr="00124C98" w:rsidRDefault="00124C98" w:rsidP="00124C98">
            <w:pPr>
              <w:rPr>
                <w:sz w:val="20"/>
                <w:szCs w:val="20"/>
              </w:rPr>
            </w:pPr>
            <w:r w:rsidRPr="00124C98">
              <w:rPr>
                <w:sz w:val="20"/>
                <w:szCs w:val="20"/>
              </w:rPr>
              <w:t>бюджет сельского поселения</w:t>
            </w:r>
          </w:p>
        </w:tc>
        <w:tc>
          <w:tcPr>
            <w:tcW w:w="990" w:type="dxa"/>
            <w:vAlign w:val="center"/>
          </w:tcPr>
          <w:p w:rsidR="00124C98" w:rsidRPr="00124C98" w:rsidRDefault="00124C98" w:rsidP="00124C98">
            <w:pPr>
              <w:jc w:val="center"/>
              <w:rPr>
                <w:sz w:val="20"/>
                <w:szCs w:val="20"/>
              </w:rPr>
            </w:pPr>
            <w:r w:rsidRPr="00124C98">
              <w:rPr>
                <w:sz w:val="20"/>
                <w:szCs w:val="20"/>
              </w:rPr>
              <w:t>36,0</w:t>
            </w:r>
          </w:p>
        </w:tc>
        <w:tc>
          <w:tcPr>
            <w:tcW w:w="1134" w:type="dxa"/>
            <w:vAlign w:val="center"/>
          </w:tcPr>
          <w:p w:rsidR="00124C98" w:rsidRPr="00124C98" w:rsidRDefault="00124C98" w:rsidP="00124C98">
            <w:pPr>
              <w:jc w:val="center"/>
              <w:rPr>
                <w:sz w:val="20"/>
                <w:szCs w:val="20"/>
              </w:rPr>
            </w:pPr>
            <w:r w:rsidRPr="00124C98">
              <w:rPr>
                <w:sz w:val="20"/>
                <w:szCs w:val="20"/>
              </w:rPr>
              <w:t>0,0</w:t>
            </w:r>
          </w:p>
        </w:tc>
        <w:tc>
          <w:tcPr>
            <w:tcW w:w="1137" w:type="dxa"/>
            <w:vAlign w:val="center"/>
          </w:tcPr>
          <w:p w:rsidR="00124C98" w:rsidRPr="00124C98" w:rsidRDefault="00124C98" w:rsidP="00124C98">
            <w:pPr>
              <w:jc w:val="center"/>
              <w:rPr>
                <w:sz w:val="20"/>
                <w:szCs w:val="20"/>
              </w:rPr>
            </w:pPr>
            <w:r w:rsidRPr="00124C98">
              <w:rPr>
                <w:sz w:val="20"/>
                <w:szCs w:val="20"/>
              </w:rPr>
              <w:t>0,0</w:t>
            </w:r>
          </w:p>
        </w:tc>
      </w:tr>
      <w:tr w:rsidR="00124C98" w:rsidRPr="00124C98" w:rsidTr="00124C98">
        <w:tc>
          <w:tcPr>
            <w:tcW w:w="572" w:type="dxa"/>
            <w:vAlign w:val="center"/>
          </w:tcPr>
          <w:p w:rsidR="00124C98" w:rsidRPr="00124C98" w:rsidRDefault="00124C98" w:rsidP="00124C98">
            <w:pPr>
              <w:rPr>
                <w:b/>
                <w:sz w:val="20"/>
                <w:szCs w:val="20"/>
              </w:rPr>
            </w:pPr>
          </w:p>
        </w:tc>
        <w:tc>
          <w:tcPr>
            <w:tcW w:w="3576" w:type="dxa"/>
            <w:vAlign w:val="center"/>
          </w:tcPr>
          <w:p w:rsidR="00124C98" w:rsidRPr="00124C98" w:rsidRDefault="00124C98" w:rsidP="00124C98">
            <w:pPr>
              <w:rPr>
                <w:b/>
                <w:sz w:val="20"/>
                <w:szCs w:val="20"/>
              </w:rPr>
            </w:pPr>
            <w:r w:rsidRPr="00124C98">
              <w:rPr>
                <w:b/>
                <w:sz w:val="20"/>
                <w:szCs w:val="20"/>
              </w:rPr>
              <w:t>Итого:</w:t>
            </w:r>
          </w:p>
        </w:tc>
        <w:tc>
          <w:tcPr>
            <w:tcW w:w="7767" w:type="dxa"/>
            <w:gridSpan w:val="4"/>
            <w:vAlign w:val="center"/>
          </w:tcPr>
          <w:p w:rsidR="00124C98" w:rsidRPr="00124C98" w:rsidRDefault="00124C98" w:rsidP="00124C98">
            <w:pPr>
              <w:rPr>
                <w:b/>
                <w:sz w:val="20"/>
                <w:szCs w:val="20"/>
              </w:rPr>
            </w:pPr>
          </w:p>
        </w:tc>
        <w:tc>
          <w:tcPr>
            <w:tcW w:w="990" w:type="dxa"/>
            <w:vAlign w:val="center"/>
          </w:tcPr>
          <w:p w:rsidR="00124C98" w:rsidRPr="00124C98" w:rsidRDefault="00124C98" w:rsidP="00124C98">
            <w:pPr>
              <w:jc w:val="center"/>
              <w:rPr>
                <w:b/>
                <w:sz w:val="20"/>
                <w:szCs w:val="20"/>
              </w:rPr>
            </w:pPr>
            <w:r w:rsidRPr="00124C98">
              <w:rPr>
                <w:b/>
                <w:sz w:val="20"/>
                <w:szCs w:val="20"/>
              </w:rPr>
              <w:t>1891,639</w:t>
            </w:r>
          </w:p>
        </w:tc>
        <w:tc>
          <w:tcPr>
            <w:tcW w:w="1134" w:type="dxa"/>
          </w:tcPr>
          <w:p w:rsidR="00124C98" w:rsidRPr="00124C98" w:rsidRDefault="00124C98" w:rsidP="00124C98">
            <w:pPr>
              <w:jc w:val="center"/>
              <w:rPr>
                <w:sz w:val="20"/>
                <w:szCs w:val="20"/>
              </w:rPr>
            </w:pPr>
            <w:r w:rsidRPr="00124C98">
              <w:rPr>
                <w:b/>
                <w:sz w:val="20"/>
                <w:szCs w:val="20"/>
              </w:rPr>
              <w:t>1196,0</w:t>
            </w:r>
          </w:p>
        </w:tc>
        <w:tc>
          <w:tcPr>
            <w:tcW w:w="1137" w:type="dxa"/>
          </w:tcPr>
          <w:p w:rsidR="00124C98" w:rsidRPr="00124C98" w:rsidRDefault="00124C98" w:rsidP="00124C98">
            <w:pPr>
              <w:jc w:val="center"/>
              <w:rPr>
                <w:sz w:val="20"/>
                <w:szCs w:val="20"/>
              </w:rPr>
            </w:pPr>
            <w:r w:rsidRPr="00124C98">
              <w:rPr>
                <w:b/>
                <w:sz w:val="20"/>
                <w:szCs w:val="20"/>
              </w:rPr>
              <w:t>1196,0</w:t>
            </w:r>
          </w:p>
        </w:tc>
      </w:tr>
    </w:tbl>
    <w:p w:rsidR="00124C98" w:rsidRPr="00124C98" w:rsidRDefault="00124C98" w:rsidP="00124C98">
      <w:pPr>
        <w:rPr>
          <w:b/>
          <w:sz w:val="20"/>
          <w:szCs w:val="20"/>
        </w:rPr>
      </w:pPr>
    </w:p>
    <w:p w:rsidR="00124C98" w:rsidRPr="00124C98" w:rsidRDefault="00124C98" w:rsidP="00124C98">
      <w:pPr>
        <w:rPr>
          <w:b/>
          <w:sz w:val="20"/>
          <w:szCs w:val="20"/>
        </w:rPr>
      </w:pPr>
    </w:p>
    <w:p w:rsidR="00124C98" w:rsidRPr="00124C98" w:rsidRDefault="00124C98" w:rsidP="00124C98">
      <w:pPr>
        <w:rPr>
          <w:b/>
          <w:sz w:val="20"/>
          <w:szCs w:val="20"/>
        </w:rPr>
      </w:pPr>
    </w:p>
    <w:p w:rsidR="00124C98" w:rsidRPr="00124C98" w:rsidRDefault="00124C98" w:rsidP="00124C98">
      <w:pPr>
        <w:rPr>
          <w:sz w:val="20"/>
          <w:szCs w:val="20"/>
        </w:rPr>
      </w:pPr>
    </w:p>
    <w:p w:rsidR="00BC4B39" w:rsidRDefault="00BC4B39" w:rsidP="007503B4">
      <w:pPr>
        <w:rPr>
          <w:sz w:val="18"/>
          <w:szCs w:val="18"/>
        </w:rPr>
        <w:sectPr w:rsidR="00BC4B39" w:rsidSect="00124C98">
          <w:pgSz w:w="16838" w:h="11906" w:orient="landscape"/>
          <w:pgMar w:top="1701" w:right="1134" w:bottom="851" w:left="720" w:header="709" w:footer="709" w:gutter="0"/>
          <w:cols w:space="720"/>
          <w:titlePg/>
          <w:docGrid w:linePitch="360"/>
        </w:sectPr>
      </w:pPr>
    </w:p>
    <w:p w:rsidR="00CE1791" w:rsidRDefault="00CE1791"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Pr="00124C98" w:rsidRDefault="00124C98" w:rsidP="00124C98">
      <w:pPr>
        <w:jc w:val="center"/>
        <w:rPr>
          <w:b/>
          <w:color w:val="000000"/>
          <w:sz w:val="20"/>
          <w:szCs w:val="20"/>
        </w:rPr>
      </w:pPr>
      <w:r w:rsidRPr="00124C98">
        <w:rPr>
          <w:b/>
          <w:color w:val="000000"/>
          <w:sz w:val="20"/>
          <w:szCs w:val="20"/>
        </w:rPr>
        <w:t>Российская Федерация</w:t>
      </w:r>
    </w:p>
    <w:p w:rsidR="00124C98" w:rsidRPr="00124C98" w:rsidRDefault="00124C98" w:rsidP="00124C98">
      <w:pPr>
        <w:jc w:val="center"/>
        <w:rPr>
          <w:b/>
          <w:color w:val="000000"/>
          <w:sz w:val="20"/>
          <w:szCs w:val="20"/>
        </w:rPr>
      </w:pPr>
      <w:r w:rsidRPr="00124C98">
        <w:rPr>
          <w:b/>
          <w:sz w:val="20"/>
          <w:szCs w:val="20"/>
        </w:rPr>
        <w:t>Новгородская область Валдайский район</w:t>
      </w:r>
    </w:p>
    <w:p w:rsidR="00124C98" w:rsidRPr="00124C98" w:rsidRDefault="00124C98" w:rsidP="00124C98">
      <w:pPr>
        <w:jc w:val="center"/>
        <w:rPr>
          <w:b/>
          <w:color w:val="000000"/>
          <w:sz w:val="20"/>
          <w:szCs w:val="20"/>
        </w:rPr>
      </w:pPr>
      <w:r w:rsidRPr="00124C98">
        <w:rPr>
          <w:b/>
          <w:color w:val="000000"/>
          <w:sz w:val="20"/>
          <w:szCs w:val="20"/>
        </w:rPr>
        <w:t>АДМИНИСТРАЦИЯ ЯЖЕЛБИЦКОГО СЕЛЬСКОГО ПОСЕЛЕНИЯ</w:t>
      </w:r>
    </w:p>
    <w:p w:rsidR="00124C98" w:rsidRPr="00124C98" w:rsidRDefault="00124C98" w:rsidP="00124C98">
      <w:pPr>
        <w:keepNext/>
        <w:jc w:val="center"/>
        <w:outlineLvl w:val="1"/>
        <w:rPr>
          <w:color w:val="000000"/>
          <w:sz w:val="20"/>
          <w:szCs w:val="20"/>
        </w:rPr>
      </w:pPr>
      <w:r w:rsidRPr="00124C98">
        <w:rPr>
          <w:color w:val="000000"/>
          <w:sz w:val="20"/>
          <w:szCs w:val="20"/>
        </w:rPr>
        <w:t>П О С Т А Н О В Л Е Н И Е</w:t>
      </w:r>
    </w:p>
    <w:p w:rsidR="00124C98" w:rsidRPr="00124C98" w:rsidRDefault="00124C98" w:rsidP="00124C98">
      <w:pPr>
        <w:tabs>
          <w:tab w:val="left" w:pos="6918"/>
        </w:tabs>
        <w:rPr>
          <w:color w:val="000000"/>
          <w:sz w:val="20"/>
          <w:szCs w:val="20"/>
        </w:rPr>
      </w:pPr>
    </w:p>
    <w:p w:rsidR="00124C98" w:rsidRPr="00124C98" w:rsidRDefault="00124C98" w:rsidP="00124C98">
      <w:pPr>
        <w:rPr>
          <w:sz w:val="20"/>
          <w:szCs w:val="20"/>
        </w:rPr>
      </w:pPr>
      <w:r w:rsidRPr="00124C98">
        <w:rPr>
          <w:sz w:val="20"/>
          <w:szCs w:val="20"/>
        </w:rPr>
        <w:t>от 15.03.2021 № 24</w:t>
      </w:r>
    </w:p>
    <w:p w:rsidR="00124C98" w:rsidRPr="00124C98" w:rsidRDefault="00124C98" w:rsidP="00124C98">
      <w:pPr>
        <w:rPr>
          <w:b/>
          <w:color w:val="000000"/>
          <w:sz w:val="20"/>
          <w:szCs w:val="20"/>
        </w:rPr>
      </w:pPr>
      <w:r w:rsidRPr="00124C98">
        <w:rPr>
          <w:color w:val="000000"/>
          <w:sz w:val="20"/>
          <w:szCs w:val="20"/>
        </w:rPr>
        <w:t>с. Яжелбицы</w:t>
      </w:r>
      <w:r w:rsidRPr="00124C98">
        <w:rPr>
          <w:b/>
          <w:color w:val="000000"/>
          <w:sz w:val="20"/>
          <w:szCs w:val="20"/>
        </w:rPr>
        <w:t xml:space="preserve"> </w:t>
      </w:r>
    </w:p>
    <w:p w:rsidR="00124C98" w:rsidRPr="00124C98" w:rsidRDefault="00124C98" w:rsidP="00124C98">
      <w:pPr>
        <w:rPr>
          <w:sz w:val="20"/>
          <w:szCs w:val="20"/>
        </w:rPr>
      </w:pPr>
    </w:p>
    <w:p w:rsidR="00124C98" w:rsidRPr="00124C98" w:rsidRDefault="00124C98" w:rsidP="00124C98">
      <w:pPr>
        <w:rPr>
          <w:b/>
          <w:bCs/>
          <w:sz w:val="20"/>
          <w:szCs w:val="20"/>
        </w:rPr>
      </w:pPr>
      <w:r w:rsidRPr="00124C98">
        <w:rPr>
          <w:b/>
          <w:bCs/>
          <w:sz w:val="20"/>
          <w:szCs w:val="20"/>
        </w:rPr>
        <w:t xml:space="preserve">О внесении изменений в постановление от 29.12.2020 №175 </w:t>
      </w:r>
    </w:p>
    <w:p w:rsidR="00124C98" w:rsidRPr="00124C98" w:rsidRDefault="00124C98" w:rsidP="00124C98">
      <w:pPr>
        <w:rPr>
          <w:b/>
          <w:bCs/>
          <w:sz w:val="20"/>
          <w:szCs w:val="20"/>
        </w:rPr>
      </w:pPr>
      <w:r w:rsidRPr="00124C98">
        <w:rPr>
          <w:b/>
          <w:bCs/>
          <w:sz w:val="20"/>
          <w:szCs w:val="20"/>
        </w:rPr>
        <w:t>«Об утверждении муниципальной</w:t>
      </w:r>
    </w:p>
    <w:p w:rsidR="00124C98" w:rsidRPr="00124C98" w:rsidRDefault="00124C98" w:rsidP="00124C98">
      <w:pPr>
        <w:rPr>
          <w:b/>
          <w:bCs/>
          <w:sz w:val="20"/>
          <w:szCs w:val="20"/>
        </w:rPr>
      </w:pPr>
      <w:r w:rsidRPr="00124C98">
        <w:rPr>
          <w:b/>
          <w:bCs/>
          <w:sz w:val="20"/>
          <w:szCs w:val="20"/>
        </w:rPr>
        <w:t>программы Яжелбицкого сельского поселения</w:t>
      </w:r>
    </w:p>
    <w:p w:rsidR="00124C98" w:rsidRPr="00124C98" w:rsidRDefault="00124C98" w:rsidP="00124C98">
      <w:pPr>
        <w:rPr>
          <w:b/>
          <w:bCs/>
          <w:sz w:val="20"/>
          <w:szCs w:val="20"/>
        </w:rPr>
      </w:pPr>
      <w:r w:rsidRPr="00124C98">
        <w:rPr>
          <w:b/>
          <w:bCs/>
          <w:sz w:val="20"/>
          <w:szCs w:val="20"/>
        </w:rPr>
        <w:t xml:space="preserve">«Информатизация Администрации  </w:t>
      </w:r>
    </w:p>
    <w:p w:rsidR="00124C98" w:rsidRPr="00124C98" w:rsidRDefault="00124C98" w:rsidP="00124C98">
      <w:pPr>
        <w:rPr>
          <w:color w:val="7030A0"/>
          <w:sz w:val="20"/>
          <w:szCs w:val="20"/>
        </w:rPr>
      </w:pPr>
      <w:r w:rsidRPr="00124C98">
        <w:rPr>
          <w:b/>
          <w:bCs/>
          <w:sz w:val="20"/>
          <w:szCs w:val="20"/>
        </w:rPr>
        <w:t>Яжелбицкого сельского поселения на 2021-2023 годы»</w:t>
      </w:r>
      <w:r w:rsidRPr="00124C98">
        <w:rPr>
          <w:sz w:val="20"/>
          <w:szCs w:val="20"/>
        </w:rPr>
        <w:tab/>
        <w:t xml:space="preserve">                                                       </w:t>
      </w:r>
    </w:p>
    <w:p w:rsidR="00124C98" w:rsidRPr="00124C98" w:rsidRDefault="00124C98" w:rsidP="00124C98">
      <w:pPr>
        <w:rPr>
          <w:sz w:val="20"/>
          <w:szCs w:val="20"/>
        </w:rPr>
      </w:pPr>
      <w:r w:rsidRPr="00124C98">
        <w:rPr>
          <w:color w:val="0000FF"/>
          <w:sz w:val="20"/>
          <w:szCs w:val="20"/>
        </w:rPr>
        <w:t xml:space="preserve">                                                                                    </w:t>
      </w:r>
    </w:p>
    <w:p w:rsidR="00124C98" w:rsidRPr="00124C98" w:rsidRDefault="00124C98" w:rsidP="00124C98">
      <w:pPr>
        <w:tabs>
          <w:tab w:val="left" w:pos="1701"/>
          <w:tab w:val="left" w:pos="5245"/>
        </w:tabs>
        <w:ind w:firstLine="851"/>
        <w:rPr>
          <w:rFonts w:eastAsia="Calibri"/>
          <w:sz w:val="20"/>
          <w:szCs w:val="20"/>
        </w:rPr>
      </w:pPr>
      <w:r w:rsidRPr="00124C98">
        <w:rPr>
          <w:rFonts w:eastAsia="Calibri"/>
          <w:sz w:val="20"/>
          <w:szCs w:val="20"/>
        </w:rPr>
        <w:t>В соответствии с Федеральным законом от 06.10.2003 года №131-ФЗ, Бюджетным кодексом Российской Федерации, с постановлением Администрации Яжелбицкого сельского поселения от 27.04.2020 №54 «</w:t>
      </w:r>
      <w:r w:rsidRPr="00124C98">
        <w:rPr>
          <w:rFonts w:eastAsia="Calibri"/>
          <w:bCs/>
          <w:sz w:val="20"/>
          <w:szCs w:val="20"/>
          <w:shd w:val="clear" w:color="auto" w:fill="FFFFFF"/>
        </w:rPr>
        <w:t>Об утверждении порядка принятия решений о разработке</w:t>
      </w:r>
      <w:r w:rsidRPr="00124C98">
        <w:rPr>
          <w:rFonts w:eastAsia="Calibri"/>
          <w:b/>
          <w:sz w:val="20"/>
          <w:szCs w:val="20"/>
        </w:rPr>
        <w:t xml:space="preserve"> </w:t>
      </w:r>
      <w:r w:rsidRPr="00124C98">
        <w:rPr>
          <w:rFonts w:eastAsia="Calibri"/>
          <w:bCs/>
          <w:sz w:val="20"/>
          <w:szCs w:val="20"/>
          <w:shd w:val="clear" w:color="auto" w:fill="FFFFFF"/>
        </w:rPr>
        <w:t>муниципальных программ Яжелбицкого сельского поселения, их формирования, реализации и проведения оценки эффективности</w:t>
      </w:r>
      <w:r w:rsidRPr="00124C98">
        <w:rPr>
          <w:rFonts w:eastAsia="Calibri"/>
          <w:sz w:val="20"/>
          <w:szCs w:val="20"/>
        </w:rPr>
        <w:t>», Администрация Яжелбицкого сельского поселения</w:t>
      </w:r>
    </w:p>
    <w:p w:rsidR="00124C98" w:rsidRPr="00124C98" w:rsidRDefault="00124C98" w:rsidP="00124C98">
      <w:pPr>
        <w:jc w:val="both"/>
        <w:rPr>
          <w:b/>
          <w:sz w:val="20"/>
          <w:szCs w:val="20"/>
        </w:rPr>
      </w:pPr>
      <w:r w:rsidRPr="00124C98">
        <w:rPr>
          <w:b/>
          <w:sz w:val="20"/>
          <w:szCs w:val="20"/>
        </w:rPr>
        <w:t>ПОСТАНОВЛЯЕТ:</w:t>
      </w:r>
    </w:p>
    <w:p w:rsidR="00124C98" w:rsidRPr="00124C98" w:rsidRDefault="00124C98" w:rsidP="00124C98">
      <w:pPr>
        <w:numPr>
          <w:ilvl w:val="0"/>
          <w:numId w:val="27"/>
        </w:numPr>
        <w:ind w:left="0" w:firstLine="567"/>
        <w:contextualSpacing/>
        <w:jc w:val="both"/>
        <w:rPr>
          <w:rFonts w:eastAsia="Calibri"/>
          <w:bCs/>
          <w:sz w:val="20"/>
          <w:szCs w:val="20"/>
          <w:lang w:eastAsia="en-US"/>
        </w:rPr>
      </w:pPr>
      <w:r w:rsidRPr="00124C98">
        <w:rPr>
          <w:rFonts w:eastAsia="Calibri"/>
          <w:sz w:val="20"/>
          <w:szCs w:val="20"/>
          <w:lang w:eastAsia="en-US"/>
        </w:rPr>
        <w:t xml:space="preserve">Внести изменения в постановление Администрации Яжелбицкого сельского поселения от 29.12.2020 № 175 «Об утверждении муниципальной программы Яжелбицкого сельского поселения </w:t>
      </w:r>
      <w:r w:rsidRPr="00124C98">
        <w:rPr>
          <w:rFonts w:eastAsia="Calibri"/>
          <w:bCs/>
          <w:sz w:val="20"/>
          <w:szCs w:val="20"/>
          <w:lang w:eastAsia="en-US"/>
        </w:rPr>
        <w:t>«Информатизация Администрации Яжелбицкого сельского поселения на 2021-2023 годы»:</w:t>
      </w:r>
    </w:p>
    <w:p w:rsidR="00124C98" w:rsidRPr="00124C98" w:rsidRDefault="00124C98" w:rsidP="00124C98">
      <w:pPr>
        <w:ind w:left="567"/>
        <w:contextualSpacing/>
        <w:jc w:val="both"/>
        <w:rPr>
          <w:rFonts w:eastAsia="Calibri"/>
          <w:bCs/>
          <w:sz w:val="20"/>
          <w:szCs w:val="20"/>
          <w:lang w:eastAsia="en-US"/>
        </w:rPr>
      </w:pPr>
      <w:r w:rsidRPr="00124C98">
        <w:rPr>
          <w:rFonts w:eastAsia="Calibri"/>
          <w:bCs/>
          <w:sz w:val="20"/>
          <w:szCs w:val="20"/>
          <w:lang w:eastAsia="en-US"/>
        </w:rPr>
        <w:t xml:space="preserve">1.1. В разделе Паспорта муниципальной программы «Объемы и источники финансирования Программы» следующие изменения: </w:t>
      </w:r>
    </w:p>
    <w:p w:rsidR="00124C98" w:rsidRPr="00124C98" w:rsidRDefault="00124C98" w:rsidP="00124C98">
      <w:pPr>
        <w:numPr>
          <w:ilvl w:val="0"/>
          <w:numId w:val="28"/>
        </w:numPr>
        <w:spacing w:after="200" w:line="276" w:lineRule="auto"/>
        <w:contextualSpacing/>
        <w:jc w:val="both"/>
        <w:rPr>
          <w:rFonts w:eastAsia="Calibri"/>
          <w:bCs/>
          <w:sz w:val="20"/>
          <w:szCs w:val="20"/>
          <w:lang w:eastAsia="en-US"/>
        </w:rPr>
      </w:pPr>
      <w:r w:rsidRPr="00124C98">
        <w:rPr>
          <w:rFonts w:eastAsia="Calibri"/>
          <w:bCs/>
          <w:sz w:val="20"/>
          <w:szCs w:val="20"/>
          <w:lang w:eastAsia="en-US"/>
        </w:rPr>
        <w:t>год – 279 тысяч рублей</w:t>
      </w:r>
    </w:p>
    <w:p w:rsidR="00124C98" w:rsidRPr="00124C98" w:rsidRDefault="00124C98" w:rsidP="00124C98">
      <w:pPr>
        <w:numPr>
          <w:ilvl w:val="0"/>
          <w:numId w:val="28"/>
        </w:numPr>
        <w:spacing w:after="200" w:line="276" w:lineRule="auto"/>
        <w:contextualSpacing/>
        <w:jc w:val="both"/>
        <w:rPr>
          <w:rFonts w:eastAsia="Calibri"/>
          <w:bCs/>
          <w:sz w:val="20"/>
          <w:szCs w:val="20"/>
          <w:lang w:eastAsia="en-US"/>
        </w:rPr>
      </w:pPr>
      <w:r w:rsidRPr="00124C98">
        <w:rPr>
          <w:rFonts w:eastAsia="Calibri"/>
          <w:bCs/>
          <w:sz w:val="20"/>
          <w:szCs w:val="20"/>
          <w:lang w:eastAsia="en-US"/>
        </w:rPr>
        <w:t xml:space="preserve"> год – 270 тысяч рублей</w:t>
      </w:r>
    </w:p>
    <w:p w:rsidR="00124C98" w:rsidRPr="00124C98" w:rsidRDefault="00124C98" w:rsidP="00124C98">
      <w:pPr>
        <w:numPr>
          <w:ilvl w:val="0"/>
          <w:numId w:val="28"/>
        </w:numPr>
        <w:spacing w:after="200" w:line="276" w:lineRule="auto"/>
        <w:contextualSpacing/>
        <w:jc w:val="both"/>
        <w:rPr>
          <w:rFonts w:eastAsia="Calibri"/>
          <w:bCs/>
          <w:sz w:val="20"/>
          <w:szCs w:val="20"/>
          <w:lang w:eastAsia="en-US"/>
        </w:rPr>
      </w:pPr>
      <w:r w:rsidRPr="00124C98">
        <w:rPr>
          <w:rFonts w:eastAsia="Calibri"/>
          <w:bCs/>
          <w:sz w:val="20"/>
          <w:szCs w:val="20"/>
          <w:lang w:eastAsia="en-US"/>
        </w:rPr>
        <w:t xml:space="preserve"> год – 270 тысяч рублей</w:t>
      </w:r>
    </w:p>
    <w:p w:rsidR="00124C98" w:rsidRPr="00124C98" w:rsidRDefault="00124C98" w:rsidP="00124C98">
      <w:pPr>
        <w:spacing w:line="276" w:lineRule="auto"/>
        <w:ind w:firstLine="567"/>
        <w:contextualSpacing/>
        <w:jc w:val="both"/>
        <w:rPr>
          <w:rFonts w:eastAsia="Calibri"/>
          <w:bCs/>
          <w:sz w:val="20"/>
          <w:szCs w:val="20"/>
          <w:lang w:eastAsia="en-US"/>
        </w:rPr>
      </w:pPr>
      <w:r w:rsidRPr="00124C98">
        <w:rPr>
          <w:rFonts w:eastAsia="Calibri"/>
          <w:bCs/>
          <w:sz w:val="20"/>
          <w:szCs w:val="20"/>
          <w:lang w:eastAsia="en-US"/>
        </w:rPr>
        <w:t>1.2. Раздел мероприятия Муниципальной программы «Информатизация Администрации Яжелбицкого сельского поселения на 2021-2023 годы» изложить в прилагаемой редакции</w:t>
      </w:r>
    </w:p>
    <w:p w:rsidR="00124C98" w:rsidRPr="00124C98" w:rsidRDefault="00124C98" w:rsidP="00124C98">
      <w:pPr>
        <w:widowControl w:val="0"/>
        <w:autoSpaceDE w:val="0"/>
        <w:autoSpaceDN w:val="0"/>
        <w:adjustRightInd w:val="0"/>
        <w:ind w:firstLine="567"/>
        <w:jc w:val="both"/>
        <w:rPr>
          <w:rFonts w:eastAsia="Calibri"/>
          <w:sz w:val="20"/>
          <w:szCs w:val="20"/>
        </w:rPr>
      </w:pPr>
      <w:r w:rsidRPr="00124C98">
        <w:rPr>
          <w:rFonts w:eastAsia="Calibri"/>
          <w:sz w:val="20"/>
          <w:szCs w:val="20"/>
        </w:rPr>
        <w:t>2. Опубликовать постановление в газете «</w:t>
      </w:r>
      <w:proofErr w:type="spellStart"/>
      <w:r w:rsidRPr="00124C98">
        <w:rPr>
          <w:rFonts w:eastAsia="Calibri"/>
          <w:sz w:val="20"/>
          <w:szCs w:val="20"/>
        </w:rPr>
        <w:t>Яжелбицкий</w:t>
      </w:r>
      <w:proofErr w:type="spellEnd"/>
      <w:r w:rsidRPr="00124C98">
        <w:rPr>
          <w:rFonts w:eastAsia="Calibri"/>
          <w:sz w:val="20"/>
          <w:szCs w:val="20"/>
        </w:rPr>
        <w:t xml:space="preserve"> вестник» и разместить на официальном сайте Администрации Яжелбицкого сельского поселения в сети Интернет.</w:t>
      </w:r>
    </w:p>
    <w:p w:rsidR="00124C98" w:rsidRPr="00124C98" w:rsidRDefault="00124C98" w:rsidP="00124C98">
      <w:pPr>
        <w:ind w:firstLine="567"/>
        <w:jc w:val="both"/>
        <w:rPr>
          <w:rFonts w:eastAsia="Calibri"/>
          <w:sz w:val="20"/>
          <w:szCs w:val="20"/>
        </w:rPr>
      </w:pPr>
    </w:p>
    <w:p w:rsidR="00124C98" w:rsidRPr="00124C98" w:rsidRDefault="00124C98" w:rsidP="00124C98">
      <w:pPr>
        <w:jc w:val="both"/>
        <w:rPr>
          <w:sz w:val="20"/>
          <w:szCs w:val="20"/>
        </w:rPr>
      </w:pPr>
    </w:p>
    <w:p w:rsidR="00124C98" w:rsidRPr="00124C98" w:rsidRDefault="00124C98" w:rsidP="00124C98">
      <w:pPr>
        <w:rPr>
          <w:sz w:val="20"/>
          <w:szCs w:val="20"/>
        </w:rPr>
      </w:pPr>
    </w:p>
    <w:p w:rsidR="00124C98" w:rsidRPr="00124C98" w:rsidRDefault="00124C98" w:rsidP="00124C98">
      <w:pPr>
        <w:rPr>
          <w:b/>
          <w:sz w:val="20"/>
          <w:szCs w:val="20"/>
        </w:rPr>
      </w:pPr>
      <w:r w:rsidRPr="00124C98">
        <w:rPr>
          <w:b/>
          <w:sz w:val="20"/>
          <w:szCs w:val="20"/>
        </w:rPr>
        <w:t xml:space="preserve"> Глава сельского поселения</w:t>
      </w:r>
      <w:r w:rsidRPr="00124C98">
        <w:rPr>
          <w:b/>
          <w:sz w:val="20"/>
          <w:szCs w:val="20"/>
        </w:rPr>
        <w:tab/>
      </w:r>
      <w:r w:rsidRPr="00124C98">
        <w:rPr>
          <w:b/>
          <w:sz w:val="20"/>
          <w:szCs w:val="20"/>
        </w:rPr>
        <w:tab/>
      </w:r>
      <w:r w:rsidRPr="00124C98">
        <w:rPr>
          <w:b/>
          <w:sz w:val="20"/>
          <w:szCs w:val="20"/>
        </w:rPr>
        <w:tab/>
        <w:t xml:space="preserve">                                                 А.И. Иванов</w:t>
      </w:r>
    </w:p>
    <w:p w:rsidR="00124C98" w:rsidRPr="00124C98" w:rsidRDefault="00124C98" w:rsidP="00124C98"/>
    <w:p w:rsidR="00124C98" w:rsidRPr="00124C98" w:rsidRDefault="00124C98" w:rsidP="00124C98">
      <w:pPr>
        <w:autoSpaceDE w:val="0"/>
        <w:autoSpaceDN w:val="0"/>
        <w:adjustRightInd w:val="0"/>
        <w:rPr>
          <w:sz w:val="28"/>
          <w:szCs w:val="28"/>
        </w:rPr>
      </w:pPr>
    </w:p>
    <w:p w:rsidR="00124C98" w:rsidRPr="00124C98" w:rsidRDefault="00124C98" w:rsidP="00124C98">
      <w:pPr>
        <w:autoSpaceDE w:val="0"/>
        <w:autoSpaceDN w:val="0"/>
        <w:adjustRightInd w:val="0"/>
        <w:rPr>
          <w:sz w:val="28"/>
          <w:szCs w:val="28"/>
        </w:rPr>
        <w:sectPr w:rsidR="00124C98" w:rsidRPr="00124C98" w:rsidSect="00124C98">
          <w:headerReference w:type="even" r:id="rId14"/>
          <w:headerReference w:type="default" r:id="rId15"/>
          <w:pgSz w:w="11906" w:h="16838"/>
          <w:pgMar w:top="692" w:right="567" w:bottom="851" w:left="1418" w:header="284" w:footer="720" w:gutter="0"/>
          <w:cols w:space="720"/>
          <w:titlePg/>
          <w:docGrid w:linePitch="272"/>
        </w:sectPr>
      </w:pPr>
    </w:p>
    <w:p w:rsidR="00124C98" w:rsidRPr="00124C98" w:rsidRDefault="00124C98" w:rsidP="00124C98">
      <w:pPr>
        <w:jc w:val="right"/>
      </w:pPr>
      <w:r w:rsidRPr="00124C98">
        <w:lastRenderedPageBreak/>
        <w:t>Приложение №2</w:t>
      </w:r>
    </w:p>
    <w:p w:rsidR="00124C98" w:rsidRPr="00124C98" w:rsidRDefault="00124C98" w:rsidP="00124C98">
      <w:pPr>
        <w:jc w:val="right"/>
      </w:pPr>
      <w:r w:rsidRPr="00124C98">
        <w:t xml:space="preserve">к муниципальной программе </w:t>
      </w:r>
    </w:p>
    <w:p w:rsidR="00124C98" w:rsidRPr="00124C98" w:rsidRDefault="00124C98" w:rsidP="00124C98">
      <w:pPr>
        <w:jc w:val="right"/>
      </w:pPr>
      <w:r w:rsidRPr="00124C98">
        <w:t>«Информатизация Администрации</w:t>
      </w:r>
    </w:p>
    <w:p w:rsidR="00124C98" w:rsidRPr="00124C98" w:rsidRDefault="00124C98" w:rsidP="00124C98">
      <w:pPr>
        <w:jc w:val="right"/>
        <w:rPr>
          <w:sz w:val="20"/>
          <w:szCs w:val="20"/>
        </w:rPr>
      </w:pPr>
      <w:r w:rsidRPr="00124C98">
        <w:t xml:space="preserve"> Яжелбицкого сельского поселения»</w:t>
      </w:r>
    </w:p>
    <w:p w:rsidR="00124C98" w:rsidRPr="00124C98" w:rsidRDefault="00124C98" w:rsidP="00124C98">
      <w:pPr>
        <w:jc w:val="right"/>
        <w:rPr>
          <w:sz w:val="20"/>
          <w:szCs w:val="20"/>
        </w:rPr>
      </w:pPr>
    </w:p>
    <w:p w:rsidR="00124C98" w:rsidRPr="00124C98" w:rsidRDefault="00124C98" w:rsidP="00124C98">
      <w:pPr>
        <w:tabs>
          <w:tab w:val="left" w:pos="8508"/>
        </w:tabs>
        <w:snapToGrid w:val="0"/>
        <w:ind w:firstLine="540"/>
        <w:jc w:val="center"/>
        <w:rPr>
          <w:b/>
          <w:bCs/>
          <w:sz w:val="28"/>
          <w:szCs w:val="28"/>
        </w:rPr>
      </w:pPr>
      <w:r w:rsidRPr="00124C98">
        <w:rPr>
          <w:b/>
          <w:bCs/>
          <w:sz w:val="28"/>
          <w:szCs w:val="28"/>
        </w:rPr>
        <w:t xml:space="preserve">Мероприятия муниципальной программы </w:t>
      </w:r>
    </w:p>
    <w:p w:rsidR="00124C98" w:rsidRPr="00124C98" w:rsidRDefault="00124C98" w:rsidP="00124C98">
      <w:pPr>
        <w:tabs>
          <w:tab w:val="left" w:pos="8508"/>
        </w:tabs>
        <w:snapToGrid w:val="0"/>
        <w:ind w:firstLine="540"/>
        <w:jc w:val="center"/>
        <w:rPr>
          <w:b/>
          <w:bCs/>
          <w:sz w:val="28"/>
          <w:szCs w:val="28"/>
        </w:rPr>
      </w:pPr>
      <w:r w:rsidRPr="00124C98">
        <w:rPr>
          <w:b/>
          <w:bCs/>
          <w:sz w:val="28"/>
          <w:szCs w:val="28"/>
        </w:rPr>
        <w:t>«Информатизация Администрации Яжелбицкого сельского поселения на 2021-2023 годы»</w:t>
      </w:r>
    </w:p>
    <w:p w:rsidR="00124C98" w:rsidRPr="00124C98" w:rsidRDefault="00124C98" w:rsidP="00124C98">
      <w:pPr>
        <w:spacing w:line="100" w:lineRule="atLeast"/>
        <w:jc w:val="center"/>
        <w:rPr>
          <w:rFonts w:ascii="Calibri" w:hAnsi="Calibri" w:cs="Calibri"/>
          <w:sz w:val="20"/>
          <w:szCs w:val="20"/>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272"/>
        <w:gridCol w:w="6518"/>
        <w:gridCol w:w="2007"/>
        <w:gridCol w:w="1259"/>
        <w:gridCol w:w="1508"/>
        <w:gridCol w:w="1087"/>
        <w:gridCol w:w="1088"/>
        <w:gridCol w:w="1089"/>
      </w:tblGrid>
      <w:tr w:rsidR="00124C98" w:rsidRPr="00124C98" w:rsidTr="00124C98">
        <w:tc>
          <w:tcPr>
            <w:tcW w:w="589" w:type="dxa"/>
            <w:vMerge w:val="restart"/>
          </w:tcPr>
          <w:p w:rsidR="00124C98" w:rsidRPr="00124C98" w:rsidRDefault="00124C98" w:rsidP="00124C98">
            <w:pPr>
              <w:rPr>
                <w:sz w:val="20"/>
                <w:szCs w:val="20"/>
              </w:rPr>
            </w:pPr>
            <w:r w:rsidRPr="00124C98">
              <w:rPr>
                <w:sz w:val="20"/>
                <w:szCs w:val="20"/>
              </w:rPr>
              <w:t xml:space="preserve">№ </w:t>
            </w:r>
          </w:p>
          <w:p w:rsidR="00124C98" w:rsidRPr="00124C98" w:rsidRDefault="00124C98" w:rsidP="00124C98">
            <w:pPr>
              <w:rPr>
                <w:sz w:val="20"/>
                <w:szCs w:val="20"/>
              </w:rPr>
            </w:pPr>
            <w:r w:rsidRPr="00124C98">
              <w:rPr>
                <w:sz w:val="20"/>
                <w:szCs w:val="20"/>
              </w:rPr>
              <w:t>п\п</w:t>
            </w:r>
          </w:p>
        </w:tc>
        <w:tc>
          <w:tcPr>
            <w:tcW w:w="6790" w:type="dxa"/>
            <w:gridSpan w:val="2"/>
            <w:vMerge w:val="restart"/>
          </w:tcPr>
          <w:p w:rsidR="00124C98" w:rsidRPr="00124C98" w:rsidRDefault="00124C98" w:rsidP="00124C98">
            <w:pPr>
              <w:rPr>
                <w:sz w:val="20"/>
                <w:szCs w:val="20"/>
              </w:rPr>
            </w:pPr>
            <w:r w:rsidRPr="00124C98">
              <w:rPr>
                <w:sz w:val="20"/>
                <w:szCs w:val="20"/>
              </w:rPr>
              <w:t>Мероприятия Программы</w:t>
            </w:r>
          </w:p>
        </w:tc>
        <w:tc>
          <w:tcPr>
            <w:tcW w:w="2007" w:type="dxa"/>
            <w:vMerge w:val="restart"/>
          </w:tcPr>
          <w:p w:rsidR="00124C98" w:rsidRPr="00124C98" w:rsidRDefault="00124C98" w:rsidP="00124C98">
            <w:pPr>
              <w:rPr>
                <w:sz w:val="20"/>
                <w:szCs w:val="20"/>
              </w:rPr>
            </w:pPr>
            <w:r w:rsidRPr="00124C98">
              <w:rPr>
                <w:sz w:val="20"/>
                <w:szCs w:val="20"/>
              </w:rPr>
              <w:t xml:space="preserve">Исполнитель </w:t>
            </w:r>
          </w:p>
        </w:tc>
        <w:tc>
          <w:tcPr>
            <w:tcW w:w="1259" w:type="dxa"/>
            <w:vMerge w:val="restart"/>
          </w:tcPr>
          <w:p w:rsidR="00124C98" w:rsidRPr="00124C98" w:rsidRDefault="00124C98" w:rsidP="00124C98">
            <w:pPr>
              <w:rPr>
                <w:sz w:val="20"/>
                <w:szCs w:val="20"/>
              </w:rPr>
            </w:pPr>
            <w:r w:rsidRPr="00124C98">
              <w:rPr>
                <w:sz w:val="20"/>
                <w:szCs w:val="20"/>
              </w:rPr>
              <w:t>Целевые показатели</w:t>
            </w:r>
          </w:p>
        </w:tc>
        <w:tc>
          <w:tcPr>
            <w:tcW w:w="1508" w:type="dxa"/>
            <w:vMerge w:val="restart"/>
          </w:tcPr>
          <w:p w:rsidR="00124C98" w:rsidRPr="00124C98" w:rsidRDefault="00124C98" w:rsidP="00124C98">
            <w:pPr>
              <w:rPr>
                <w:sz w:val="20"/>
                <w:szCs w:val="20"/>
              </w:rPr>
            </w:pPr>
            <w:r w:rsidRPr="00124C98">
              <w:rPr>
                <w:sz w:val="20"/>
                <w:szCs w:val="20"/>
              </w:rPr>
              <w:t>Срок реализации</w:t>
            </w:r>
          </w:p>
        </w:tc>
        <w:tc>
          <w:tcPr>
            <w:tcW w:w="3264" w:type="dxa"/>
            <w:gridSpan w:val="3"/>
          </w:tcPr>
          <w:p w:rsidR="00124C98" w:rsidRPr="00124C98" w:rsidRDefault="00124C98" w:rsidP="00124C98">
            <w:pPr>
              <w:jc w:val="center"/>
              <w:rPr>
                <w:sz w:val="20"/>
                <w:szCs w:val="20"/>
              </w:rPr>
            </w:pPr>
            <w:r w:rsidRPr="00124C98">
              <w:rPr>
                <w:sz w:val="20"/>
                <w:szCs w:val="20"/>
              </w:rPr>
              <w:t>Объем финансирования по годам</w:t>
            </w:r>
          </w:p>
        </w:tc>
      </w:tr>
      <w:tr w:rsidR="00124C98" w:rsidRPr="00124C98" w:rsidTr="00124C98">
        <w:tc>
          <w:tcPr>
            <w:tcW w:w="589" w:type="dxa"/>
            <w:vMerge/>
          </w:tcPr>
          <w:p w:rsidR="00124C98" w:rsidRPr="00124C98" w:rsidRDefault="00124C98" w:rsidP="00124C98">
            <w:pPr>
              <w:rPr>
                <w:sz w:val="20"/>
                <w:szCs w:val="20"/>
              </w:rPr>
            </w:pPr>
          </w:p>
        </w:tc>
        <w:tc>
          <w:tcPr>
            <w:tcW w:w="6790" w:type="dxa"/>
            <w:gridSpan w:val="2"/>
            <w:vMerge/>
          </w:tcPr>
          <w:p w:rsidR="00124C98" w:rsidRPr="00124C98" w:rsidRDefault="00124C98" w:rsidP="00124C98">
            <w:pPr>
              <w:rPr>
                <w:sz w:val="20"/>
                <w:szCs w:val="20"/>
              </w:rPr>
            </w:pPr>
          </w:p>
        </w:tc>
        <w:tc>
          <w:tcPr>
            <w:tcW w:w="2007" w:type="dxa"/>
            <w:vMerge/>
          </w:tcPr>
          <w:p w:rsidR="00124C98" w:rsidRPr="00124C98" w:rsidRDefault="00124C98" w:rsidP="00124C98">
            <w:pPr>
              <w:rPr>
                <w:sz w:val="20"/>
                <w:szCs w:val="20"/>
              </w:rPr>
            </w:pPr>
          </w:p>
        </w:tc>
        <w:tc>
          <w:tcPr>
            <w:tcW w:w="1259" w:type="dxa"/>
            <w:vMerge/>
          </w:tcPr>
          <w:p w:rsidR="00124C98" w:rsidRPr="00124C98" w:rsidRDefault="00124C98" w:rsidP="00124C98">
            <w:pPr>
              <w:rPr>
                <w:sz w:val="20"/>
                <w:szCs w:val="20"/>
              </w:rPr>
            </w:pPr>
          </w:p>
        </w:tc>
        <w:tc>
          <w:tcPr>
            <w:tcW w:w="1508" w:type="dxa"/>
            <w:vMerge/>
          </w:tcPr>
          <w:p w:rsidR="00124C98" w:rsidRPr="00124C98" w:rsidRDefault="00124C98" w:rsidP="00124C98">
            <w:pPr>
              <w:rPr>
                <w:sz w:val="20"/>
                <w:szCs w:val="20"/>
              </w:rPr>
            </w:pPr>
          </w:p>
        </w:tc>
        <w:tc>
          <w:tcPr>
            <w:tcW w:w="1087" w:type="dxa"/>
          </w:tcPr>
          <w:p w:rsidR="00124C98" w:rsidRPr="00124C98" w:rsidRDefault="00124C98" w:rsidP="00124C98">
            <w:pPr>
              <w:rPr>
                <w:sz w:val="20"/>
                <w:szCs w:val="20"/>
              </w:rPr>
            </w:pPr>
            <w:r w:rsidRPr="00124C98">
              <w:rPr>
                <w:sz w:val="20"/>
                <w:szCs w:val="20"/>
              </w:rPr>
              <w:t>2021</w:t>
            </w:r>
          </w:p>
        </w:tc>
        <w:tc>
          <w:tcPr>
            <w:tcW w:w="1088" w:type="dxa"/>
          </w:tcPr>
          <w:p w:rsidR="00124C98" w:rsidRPr="00124C98" w:rsidRDefault="00124C98" w:rsidP="00124C98">
            <w:pPr>
              <w:rPr>
                <w:sz w:val="20"/>
                <w:szCs w:val="20"/>
              </w:rPr>
            </w:pPr>
            <w:r w:rsidRPr="00124C98">
              <w:rPr>
                <w:sz w:val="20"/>
                <w:szCs w:val="20"/>
              </w:rPr>
              <w:t>2022</w:t>
            </w:r>
          </w:p>
        </w:tc>
        <w:tc>
          <w:tcPr>
            <w:tcW w:w="1089" w:type="dxa"/>
          </w:tcPr>
          <w:p w:rsidR="00124C98" w:rsidRPr="00124C98" w:rsidRDefault="00124C98" w:rsidP="00124C98">
            <w:pPr>
              <w:jc w:val="center"/>
              <w:rPr>
                <w:sz w:val="20"/>
                <w:szCs w:val="20"/>
              </w:rPr>
            </w:pPr>
            <w:r w:rsidRPr="00124C98">
              <w:rPr>
                <w:sz w:val="20"/>
                <w:szCs w:val="20"/>
              </w:rPr>
              <w:t>2023</w:t>
            </w:r>
          </w:p>
        </w:tc>
      </w:tr>
      <w:tr w:rsidR="00124C98" w:rsidRPr="00124C98" w:rsidTr="00124C98">
        <w:tc>
          <w:tcPr>
            <w:tcW w:w="589" w:type="dxa"/>
          </w:tcPr>
          <w:p w:rsidR="00124C98" w:rsidRPr="00124C98" w:rsidRDefault="00124C98" w:rsidP="00124C98">
            <w:pPr>
              <w:jc w:val="center"/>
              <w:rPr>
                <w:sz w:val="20"/>
                <w:szCs w:val="20"/>
              </w:rPr>
            </w:pPr>
            <w:r w:rsidRPr="00124C98">
              <w:rPr>
                <w:sz w:val="20"/>
                <w:szCs w:val="20"/>
              </w:rPr>
              <w:t>1</w:t>
            </w:r>
          </w:p>
        </w:tc>
        <w:tc>
          <w:tcPr>
            <w:tcW w:w="6790" w:type="dxa"/>
            <w:gridSpan w:val="2"/>
          </w:tcPr>
          <w:p w:rsidR="00124C98" w:rsidRPr="00124C98" w:rsidRDefault="00124C98" w:rsidP="00124C98">
            <w:pPr>
              <w:jc w:val="center"/>
              <w:rPr>
                <w:sz w:val="20"/>
                <w:szCs w:val="20"/>
              </w:rPr>
            </w:pPr>
            <w:r w:rsidRPr="00124C98">
              <w:rPr>
                <w:sz w:val="20"/>
                <w:szCs w:val="20"/>
              </w:rPr>
              <w:t>2</w:t>
            </w:r>
          </w:p>
        </w:tc>
        <w:tc>
          <w:tcPr>
            <w:tcW w:w="2007" w:type="dxa"/>
          </w:tcPr>
          <w:p w:rsidR="00124C98" w:rsidRPr="00124C98" w:rsidRDefault="00124C98" w:rsidP="00124C98">
            <w:pPr>
              <w:jc w:val="center"/>
              <w:rPr>
                <w:sz w:val="20"/>
                <w:szCs w:val="20"/>
              </w:rPr>
            </w:pPr>
            <w:r w:rsidRPr="00124C98">
              <w:rPr>
                <w:sz w:val="20"/>
                <w:szCs w:val="20"/>
              </w:rPr>
              <w:t>3</w:t>
            </w:r>
          </w:p>
        </w:tc>
        <w:tc>
          <w:tcPr>
            <w:tcW w:w="1259" w:type="dxa"/>
          </w:tcPr>
          <w:p w:rsidR="00124C98" w:rsidRPr="00124C98" w:rsidRDefault="00124C98" w:rsidP="00124C98">
            <w:pPr>
              <w:jc w:val="center"/>
              <w:rPr>
                <w:sz w:val="20"/>
                <w:szCs w:val="20"/>
              </w:rPr>
            </w:pPr>
            <w:r w:rsidRPr="00124C98">
              <w:rPr>
                <w:sz w:val="20"/>
                <w:szCs w:val="20"/>
              </w:rPr>
              <w:t>4</w:t>
            </w:r>
          </w:p>
        </w:tc>
        <w:tc>
          <w:tcPr>
            <w:tcW w:w="1508" w:type="dxa"/>
          </w:tcPr>
          <w:p w:rsidR="00124C98" w:rsidRPr="00124C98" w:rsidRDefault="00124C98" w:rsidP="00124C98">
            <w:pPr>
              <w:jc w:val="center"/>
              <w:rPr>
                <w:sz w:val="20"/>
                <w:szCs w:val="20"/>
              </w:rPr>
            </w:pPr>
            <w:r w:rsidRPr="00124C98">
              <w:rPr>
                <w:sz w:val="20"/>
                <w:szCs w:val="20"/>
              </w:rPr>
              <w:t>5</w:t>
            </w:r>
          </w:p>
        </w:tc>
        <w:tc>
          <w:tcPr>
            <w:tcW w:w="1087" w:type="dxa"/>
          </w:tcPr>
          <w:p w:rsidR="00124C98" w:rsidRPr="00124C98" w:rsidRDefault="00124C98" w:rsidP="00124C98">
            <w:pPr>
              <w:jc w:val="center"/>
              <w:rPr>
                <w:sz w:val="20"/>
                <w:szCs w:val="20"/>
              </w:rPr>
            </w:pPr>
            <w:r w:rsidRPr="00124C98">
              <w:rPr>
                <w:sz w:val="20"/>
                <w:szCs w:val="20"/>
              </w:rPr>
              <w:t>6</w:t>
            </w:r>
          </w:p>
        </w:tc>
        <w:tc>
          <w:tcPr>
            <w:tcW w:w="1088" w:type="dxa"/>
          </w:tcPr>
          <w:p w:rsidR="00124C98" w:rsidRPr="00124C98" w:rsidRDefault="00124C98" w:rsidP="00124C98">
            <w:pPr>
              <w:jc w:val="center"/>
              <w:rPr>
                <w:sz w:val="20"/>
                <w:szCs w:val="20"/>
              </w:rPr>
            </w:pPr>
            <w:r w:rsidRPr="00124C98">
              <w:rPr>
                <w:sz w:val="20"/>
                <w:szCs w:val="20"/>
              </w:rPr>
              <w:t>7</w:t>
            </w:r>
          </w:p>
        </w:tc>
        <w:tc>
          <w:tcPr>
            <w:tcW w:w="1089" w:type="dxa"/>
          </w:tcPr>
          <w:p w:rsidR="00124C98" w:rsidRPr="00124C98" w:rsidRDefault="00124C98" w:rsidP="00124C98">
            <w:pPr>
              <w:jc w:val="center"/>
              <w:rPr>
                <w:sz w:val="20"/>
                <w:szCs w:val="20"/>
              </w:rPr>
            </w:pPr>
            <w:r w:rsidRPr="00124C98">
              <w:rPr>
                <w:sz w:val="20"/>
                <w:szCs w:val="20"/>
              </w:rPr>
              <w:t>8</w:t>
            </w:r>
          </w:p>
        </w:tc>
      </w:tr>
      <w:tr w:rsidR="00124C98" w:rsidRPr="00124C98" w:rsidTr="00124C98">
        <w:tc>
          <w:tcPr>
            <w:tcW w:w="15417" w:type="dxa"/>
            <w:gridSpan w:val="9"/>
          </w:tcPr>
          <w:p w:rsidR="00124C98" w:rsidRPr="00124C98" w:rsidRDefault="00124C98" w:rsidP="00124C98">
            <w:pPr>
              <w:rPr>
                <w:sz w:val="20"/>
                <w:szCs w:val="20"/>
              </w:rPr>
            </w:pPr>
            <w:r w:rsidRPr="00124C98">
              <w:t xml:space="preserve">Задача 1. Развитие телекоммуникационной инфраструктуры и обеспечение доступности населению современных информационно-телекоммуникационных услуг                           </w:t>
            </w:r>
          </w:p>
        </w:tc>
      </w:tr>
      <w:tr w:rsidR="00124C98" w:rsidRPr="00124C98" w:rsidTr="00124C98">
        <w:trPr>
          <w:trHeight w:val="831"/>
        </w:trPr>
        <w:tc>
          <w:tcPr>
            <w:tcW w:w="861" w:type="dxa"/>
            <w:gridSpan w:val="2"/>
          </w:tcPr>
          <w:p w:rsidR="00124C98" w:rsidRPr="00124C98" w:rsidRDefault="00124C98" w:rsidP="00124C98">
            <w:pPr>
              <w:rPr>
                <w:sz w:val="20"/>
                <w:szCs w:val="20"/>
              </w:rPr>
            </w:pPr>
            <w:r w:rsidRPr="00124C98">
              <w:rPr>
                <w:sz w:val="20"/>
                <w:szCs w:val="20"/>
              </w:rPr>
              <w:t>1.1.</w:t>
            </w:r>
          </w:p>
        </w:tc>
        <w:tc>
          <w:tcPr>
            <w:tcW w:w="6518" w:type="dxa"/>
          </w:tcPr>
          <w:p w:rsidR="00124C98" w:rsidRPr="00124C98" w:rsidRDefault="00124C98" w:rsidP="00124C98">
            <w:pPr>
              <w:rPr>
                <w:sz w:val="20"/>
                <w:szCs w:val="20"/>
              </w:rPr>
            </w:pPr>
            <w:r w:rsidRPr="00124C98">
              <w:rPr>
                <w:sz w:val="20"/>
                <w:szCs w:val="20"/>
              </w:rPr>
              <w:t>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w:t>
            </w:r>
          </w:p>
        </w:tc>
        <w:tc>
          <w:tcPr>
            <w:tcW w:w="2007" w:type="dxa"/>
          </w:tcPr>
          <w:p w:rsidR="00124C98" w:rsidRPr="00124C98" w:rsidRDefault="00124C98" w:rsidP="00124C98">
            <w:pPr>
              <w:rPr>
                <w:sz w:val="20"/>
                <w:szCs w:val="20"/>
              </w:rPr>
            </w:pPr>
            <w:r w:rsidRPr="00124C98">
              <w:rPr>
                <w:sz w:val="20"/>
                <w:szCs w:val="20"/>
              </w:rPr>
              <w:t>Администрация поселения</w:t>
            </w:r>
          </w:p>
        </w:tc>
        <w:tc>
          <w:tcPr>
            <w:tcW w:w="1259" w:type="dxa"/>
          </w:tcPr>
          <w:p w:rsidR="00124C98" w:rsidRPr="00124C98" w:rsidRDefault="00124C98" w:rsidP="00124C98">
            <w:pPr>
              <w:rPr>
                <w:sz w:val="20"/>
                <w:szCs w:val="20"/>
              </w:rPr>
            </w:pPr>
            <w:r w:rsidRPr="00124C98">
              <w:rPr>
                <w:sz w:val="20"/>
                <w:szCs w:val="20"/>
              </w:rPr>
              <w:t>1.1.</w:t>
            </w:r>
          </w:p>
        </w:tc>
        <w:tc>
          <w:tcPr>
            <w:tcW w:w="1508" w:type="dxa"/>
          </w:tcPr>
          <w:p w:rsidR="00124C98" w:rsidRPr="00124C98" w:rsidRDefault="00124C98" w:rsidP="00124C98">
            <w:pPr>
              <w:rPr>
                <w:sz w:val="20"/>
                <w:szCs w:val="20"/>
              </w:rPr>
            </w:pPr>
            <w:r w:rsidRPr="00124C98">
              <w:rPr>
                <w:sz w:val="20"/>
                <w:szCs w:val="20"/>
              </w:rPr>
              <w:t>2021-2023</w:t>
            </w:r>
          </w:p>
        </w:tc>
        <w:tc>
          <w:tcPr>
            <w:tcW w:w="1087" w:type="dxa"/>
          </w:tcPr>
          <w:p w:rsidR="00124C98" w:rsidRPr="00124C98" w:rsidRDefault="00124C98" w:rsidP="00124C98">
            <w:pPr>
              <w:rPr>
                <w:sz w:val="20"/>
                <w:szCs w:val="20"/>
              </w:rPr>
            </w:pPr>
            <w:r w:rsidRPr="00124C98">
              <w:rPr>
                <w:sz w:val="20"/>
                <w:szCs w:val="20"/>
              </w:rPr>
              <w:t>-</w:t>
            </w:r>
          </w:p>
        </w:tc>
        <w:tc>
          <w:tcPr>
            <w:tcW w:w="1088" w:type="dxa"/>
          </w:tcPr>
          <w:p w:rsidR="00124C98" w:rsidRPr="00124C98" w:rsidRDefault="00124C98" w:rsidP="00124C98">
            <w:pPr>
              <w:rPr>
                <w:sz w:val="20"/>
                <w:szCs w:val="20"/>
              </w:rPr>
            </w:pPr>
            <w:r w:rsidRPr="00124C98">
              <w:rPr>
                <w:sz w:val="20"/>
                <w:szCs w:val="20"/>
              </w:rPr>
              <w:t>-</w:t>
            </w:r>
          </w:p>
        </w:tc>
        <w:tc>
          <w:tcPr>
            <w:tcW w:w="1089" w:type="dxa"/>
          </w:tcPr>
          <w:p w:rsidR="00124C98" w:rsidRPr="00124C98" w:rsidRDefault="00124C98" w:rsidP="00124C98">
            <w:pPr>
              <w:jc w:val="center"/>
              <w:rPr>
                <w:sz w:val="20"/>
                <w:szCs w:val="20"/>
              </w:rPr>
            </w:pPr>
            <w:r w:rsidRPr="00124C98">
              <w:rPr>
                <w:sz w:val="20"/>
                <w:szCs w:val="20"/>
              </w:rPr>
              <w:t>-</w:t>
            </w:r>
          </w:p>
        </w:tc>
      </w:tr>
      <w:tr w:rsidR="00124C98" w:rsidRPr="00124C98" w:rsidTr="00124C98">
        <w:tc>
          <w:tcPr>
            <w:tcW w:w="861" w:type="dxa"/>
            <w:gridSpan w:val="2"/>
          </w:tcPr>
          <w:p w:rsidR="00124C98" w:rsidRPr="00124C98" w:rsidRDefault="00124C98" w:rsidP="00124C98">
            <w:pPr>
              <w:rPr>
                <w:sz w:val="20"/>
                <w:szCs w:val="20"/>
              </w:rPr>
            </w:pPr>
            <w:r w:rsidRPr="00124C98">
              <w:rPr>
                <w:sz w:val="20"/>
                <w:szCs w:val="20"/>
              </w:rPr>
              <w:t>1.2</w:t>
            </w:r>
          </w:p>
        </w:tc>
        <w:tc>
          <w:tcPr>
            <w:tcW w:w="6518" w:type="dxa"/>
          </w:tcPr>
          <w:p w:rsidR="00124C98" w:rsidRPr="00124C98" w:rsidRDefault="00124C98" w:rsidP="00124C98">
            <w:pPr>
              <w:rPr>
                <w:sz w:val="20"/>
                <w:szCs w:val="20"/>
              </w:rPr>
            </w:pPr>
            <w:r w:rsidRPr="00124C98">
              <w:rPr>
                <w:sz w:val="20"/>
                <w:szCs w:val="20"/>
              </w:rPr>
              <w:t>Внедрение системы межведомственного электронного документооборота</w:t>
            </w:r>
          </w:p>
        </w:tc>
        <w:tc>
          <w:tcPr>
            <w:tcW w:w="2007" w:type="dxa"/>
          </w:tcPr>
          <w:p w:rsidR="00124C98" w:rsidRPr="00124C98" w:rsidRDefault="00124C98" w:rsidP="00124C98">
            <w:pPr>
              <w:rPr>
                <w:sz w:val="20"/>
                <w:szCs w:val="20"/>
              </w:rPr>
            </w:pPr>
            <w:r w:rsidRPr="00124C98">
              <w:rPr>
                <w:sz w:val="20"/>
                <w:szCs w:val="20"/>
              </w:rPr>
              <w:t>Администрация поселения</w:t>
            </w:r>
          </w:p>
        </w:tc>
        <w:tc>
          <w:tcPr>
            <w:tcW w:w="1259" w:type="dxa"/>
          </w:tcPr>
          <w:p w:rsidR="00124C98" w:rsidRPr="00124C98" w:rsidRDefault="00124C98" w:rsidP="00124C98">
            <w:pPr>
              <w:rPr>
                <w:sz w:val="20"/>
                <w:szCs w:val="20"/>
              </w:rPr>
            </w:pPr>
            <w:r w:rsidRPr="00124C98">
              <w:rPr>
                <w:sz w:val="20"/>
                <w:szCs w:val="20"/>
              </w:rPr>
              <w:t>1.1, 1.2., 1.5.</w:t>
            </w:r>
          </w:p>
        </w:tc>
        <w:tc>
          <w:tcPr>
            <w:tcW w:w="1508" w:type="dxa"/>
          </w:tcPr>
          <w:p w:rsidR="00124C98" w:rsidRPr="00124C98" w:rsidRDefault="00124C98" w:rsidP="00124C98">
            <w:pPr>
              <w:rPr>
                <w:sz w:val="20"/>
                <w:szCs w:val="20"/>
              </w:rPr>
            </w:pPr>
            <w:r w:rsidRPr="00124C98">
              <w:rPr>
                <w:sz w:val="20"/>
                <w:szCs w:val="20"/>
              </w:rPr>
              <w:t>2021-2023</w:t>
            </w:r>
          </w:p>
        </w:tc>
        <w:tc>
          <w:tcPr>
            <w:tcW w:w="1087" w:type="dxa"/>
          </w:tcPr>
          <w:p w:rsidR="00124C98" w:rsidRPr="00124C98" w:rsidRDefault="00124C98" w:rsidP="00124C98">
            <w:pPr>
              <w:rPr>
                <w:sz w:val="20"/>
                <w:szCs w:val="20"/>
              </w:rPr>
            </w:pPr>
            <w:r w:rsidRPr="00124C98">
              <w:rPr>
                <w:sz w:val="20"/>
                <w:szCs w:val="20"/>
              </w:rPr>
              <w:t>-</w:t>
            </w:r>
          </w:p>
        </w:tc>
        <w:tc>
          <w:tcPr>
            <w:tcW w:w="1088" w:type="dxa"/>
          </w:tcPr>
          <w:p w:rsidR="00124C98" w:rsidRPr="00124C98" w:rsidRDefault="00124C98" w:rsidP="00124C98">
            <w:pPr>
              <w:rPr>
                <w:sz w:val="20"/>
                <w:szCs w:val="20"/>
              </w:rPr>
            </w:pPr>
            <w:r w:rsidRPr="00124C98">
              <w:rPr>
                <w:sz w:val="20"/>
                <w:szCs w:val="20"/>
              </w:rPr>
              <w:t>-</w:t>
            </w:r>
          </w:p>
        </w:tc>
        <w:tc>
          <w:tcPr>
            <w:tcW w:w="1089" w:type="dxa"/>
          </w:tcPr>
          <w:p w:rsidR="00124C98" w:rsidRPr="00124C98" w:rsidRDefault="00124C98" w:rsidP="00124C98">
            <w:pPr>
              <w:jc w:val="center"/>
              <w:rPr>
                <w:sz w:val="20"/>
                <w:szCs w:val="20"/>
              </w:rPr>
            </w:pPr>
            <w:r w:rsidRPr="00124C98">
              <w:rPr>
                <w:sz w:val="20"/>
                <w:szCs w:val="20"/>
              </w:rPr>
              <w:t>-</w:t>
            </w:r>
          </w:p>
        </w:tc>
      </w:tr>
      <w:tr w:rsidR="00124C98" w:rsidRPr="00124C98" w:rsidTr="00124C98">
        <w:tc>
          <w:tcPr>
            <w:tcW w:w="861" w:type="dxa"/>
            <w:gridSpan w:val="2"/>
          </w:tcPr>
          <w:p w:rsidR="00124C98" w:rsidRPr="00124C98" w:rsidRDefault="00124C98" w:rsidP="00124C98">
            <w:pPr>
              <w:rPr>
                <w:sz w:val="20"/>
                <w:szCs w:val="20"/>
              </w:rPr>
            </w:pPr>
            <w:r w:rsidRPr="00124C98">
              <w:rPr>
                <w:sz w:val="20"/>
                <w:szCs w:val="20"/>
              </w:rPr>
              <w:t>1.3</w:t>
            </w:r>
          </w:p>
        </w:tc>
        <w:tc>
          <w:tcPr>
            <w:tcW w:w="6518" w:type="dxa"/>
          </w:tcPr>
          <w:p w:rsidR="00124C98" w:rsidRPr="00124C98" w:rsidRDefault="00124C98" w:rsidP="00124C98">
            <w:pPr>
              <w:rPr>
                <w:sz w:val="20"/>
                <w:szCs w:val="20"/>
              </w:rPr>
            </w:pPr>
            <w:r w:rsidRPr="00124C98">
              <w:rPr>
                <w:sz w:val="20"/>
                <w:szCs w:val="20"/>
              </w:rPr>
              <w:t>Сопровождение функционирования информационной системы АИС «МФЦ»</w:t>
            </w:r>
          </w:p>
        </w:tc>
        <w:tc>
          <w:tcPr>
            <w:tcW w:w="2007" w:type="dxa"/>
          </w:tcPr>
          <w:p w:rsidR="00124C98" w:rsidRPr="00124C98" w:rsidRDefault="00124C98" w:rsidP="00124C98">
            <w:pPr>
              <w:rPr>
                <w:sz w:val="20"/>
                <w:szCs w:val="20"/>
              </w:rPr>
            </w:pPr>
            <w:r w:rsidRPr="00124C98">
              <w:rPr>
                <w:sz w:val="20"/>
                <w:szCs w:val="20"/>
              </w:rPr>
              <w:t>Администрация поселения</w:t>
            </w:r>
          </w:p>
        </w:tc>
        <w:tc>
          <w:tcPr>
            <w:tcW w:w="1259" w:type="dxa"/>
          </w:tcPr>
          <w:p w:rsidR="00124C98" w:rsidRPr="00124C98" w:rsidRDefault="00124C98" w:rsidP="00124C98">
            <w:pPr>
              <w:rPr>
                <w:sz w:val="20"/>
                <w:szCs w:val="20"/>
              </w:rPr>
            </w:pPr>
            <w:r w:rsidRPr="00124C98">
              <w:rPr>
                <w:sz w:val="20"/>
                <w:szCs w:val="20"/>
              </w:rPr>
              <w:t>1.3., 1.4</w:t>
            </w:r>
          </w:p>
        </w:tc>
        <w:tc>
          <w:tcPr>
            <w:tcW w:w="1508" w:type="dxa"/>
          </w:tcPr>
          <w:p w:rsidR="00124C98" w:rsidRPr="00124C98" w:rsidRDefault="00124C98" w:rsidP="00124C98">
            <w:pPr>
              <w:rPr>
                <w:sz w:val="20"/>
                <w:szCs w:val="20"/>
              </w:rPr>
            </w:pPr>
            <w:r w:rsidRPr="00124C98">
              <w:rPr>
                <w:sz w:val="20"/>
                <w:szCs w:val="20"/>
              </w:rPr>
              <w:t>2021-2023</w:t>
            </w:r>
          </w:p>
        </w:tc>
        <w:tc>
          <w:tcPr>
            <w:tcW w:w="1087" w:type="dxa"/>
          </w:tcPr>
          <w:p w:rsidR="00124C98" w:rsidRPr="00124C98" w:rsidRDefault="00124C98" w:rsidP="00124C98">
            <w:pPr>
              <w:rPr>
                <w:sz w:val="20"/>
                <w:szCs w:val="20"/>
              </w:rPr>
            </w:pPr>
            <w:r w:rsidRPr="00124C98">
              <w:rPr>
                <w:sz w:val="20"/>
                <w:szCs w:val="20"/>
              </w:rPr>
              <w:t>-</w:t>
            </w:r>
          </w:p>
        </w:tc>
        <w:tc>
          <w:tcPr>
            <w:tcW w:w="1088" w:type="dxa"/>
          </w:tcPr>
          <w:p w:rsidR="00124C98" w:rsidRPr="00124C98" w:rsidRDefault="00124C98" w:rsidP="00124C98">
            <w:pPr>
              <w:rPr>
                <w:sz w:val="20"/>
                <w:szCs w:val="20"/>
              </w:rPr>
            </w:pPr>
            <w:r w:rsidRPr="00124C98">
              <w:rPr>
                <w:sz w:val="20"/>
                <w:szCs w:val="20"/>
              </w:rPr>
              <w:t>-</w:t>
            </w:r>
          </w:p>
        </w:tc>
        <w:tc>
          <w:tcPr>
            <w:tcW w:w="1089" w:type="dxa"/>
          </w:tcPr>
          <w:p w:rsidR="00124C98" w:rsidRPr="00124C98" w:rsidRDefault="00124C98" w:rsidP="00124C98">
            <w:pPr>
              <w:jc w:val="center"/>
              <w:rPr>
                <w:sz w:val="20"/>
                <w:szCs w:val="20"/>
              </w:rPr>
            </w:pPr>
            <w:r w:rsidRPr="00124C98">
              <w:rPr>
                <w:sz w:val="20"/>
                <w:szCs w:val="20"/>
              </w:rPr>
              <w:t>-</w:t>
            </w:r>
          </w:p>
        </w:tc>
      </w:tr>
      <w:tr w:rsidR="00124C98" w:rsidRPr="00124C98" w:rsidTr="00124C98">
        <w:tc>
          <w:tcPr>
            <w:tcW w:w="15417" w:type="dxa"/>
            <w:gridSpan w:val="9"/>
          </w:tcPr>
          <w:p w:rsidR="00124C98" w:rsidRPr="00124C98" w:rsidRDefault="00124C98" w:rsidP="00124C98">
            <w:pPr>
              <w:rPr>
                <w:sz w:val="20"/>
                <w:szCs w:val="20"/>
              </w:rPr>
            </w:pPr>
            <w:r w:rsidRPr="00124C98">
              <w:rPr>
                <w:sz w:val="20"/>
                <w:szCs w:val="20"/>
              </w:rPr>
              <w:t>Задача 2. Создание механизма для предоставления государственных и муниципальных услуг в электронной форме гражданам и организациям</w:t>
            </w:r>
          </w:p>
        </w:tc>
      </w:tr>
      <w:tr w:rsidR="00124C98" w:rsidRPr="00124C98" w:rsidTr="00124C98">
        <w:tc>
          <w:tcPr>
            <w:tcW w:w="861" w:type="dxa"/>
            <w:gridSpan w:val="2"/>
          </w:tcPr>
          <w:p w:rsidR="00124C98" w:rsidRPr="00124C98" w:rsidRDefault="00124C98" w:rsidP="00124C98">
            <w:pPr>
              <w:rPr>
                <w:sz w:val="20"/>
                <w:szCs w:val="20"/>
              </w:rPr>
            </w:pPr>
            <w:r w:rsidRPr="00124C98">
              <w:rPr>
                <w:sz w:val="20"/>
                <w:szCs w:val="20"/>
              </w:rPr>
              <w:t>2.1.</w:t>
            </w:r>
          </w:p>
        </w:tc>
        <w:tc>
          <w:tcPr>
            <w:tcW w:w="6518" w:type="dxa"/>
          </w:tcPr>
          <w:p w:rsidR="00124C98" w:rsidRPr="00124C98" w:rsidRDefault="00124C98" w:rsidP="00124C98">
            <w:pPr>
              <w:rPr>
                <w:sz w:val="20"/>
                <w:szCs w:val="20"/>
              </w:rPr>
            </w:pPr>
            <w:r w:rsidRPr="00124C98">
              <w:rPr>
                <w:sz w:val="20"/>
                <w:szCs w:val="20"/>
              </w:rPr>
              <w:t>Обеспечение доступа граждан к государственным и муниципальным услугам через Единый портал государственных и муниципальных услуг</w:t>
            </w:r>
          </w:p>
        </w:tc>
        <w:tc>
          <w:tcPr>
            <w:tcW w:w="2007" w:type="dxa"/>
          </w:tcPr>
          <w:p w:rsidR="00124C98" w:rsidRPr="00124C98" w:rsidRDefault="00124C98" w:rsidP="00124C98">
            <w:pPr>
              <w:rPr>
                <w:sz w:val="20"/>
                <w:szCs w:val="20"/>
              </w:rPr>
            </w:pPr>
            <w:r w:rsidRPr="00124C98">
              <w:rPr>
                <w:sz w:val="20"/>
                <w:szCs w:val="20"/>
              </w:rPr>
              <w:t>Многофункциональный центр</w:t>
            </w:r>
          </w:p>
        </w:tc>
        <w:tc>
          <w:tcPr>
            <w:tcW w:w="1259" w:type="dxa"/>
          </w:tcPr>
          <w:p w:rsidR="00124C98" w:rsidRPr="00124C98" w:rsidRDefault="00124C98" w:rsidP="00124C98">
            <w:pPr>
              <w:rPr>
                <w:sz w:val="20"/>
                <w:szCs w:val="20"/>
              </w:rPr>
            </w:pPr>
            <w:r w:rsidRPr="00124C98">
              <w:rPr>
                <w:sz w:val="20"/>
                <w:szCs w:val="20"/>
              </w:rPr>
              <w:t>1.4.</w:t>
            </w:r>
          </w:p>
        </w:tc>
        <w:tc>
          <w:tcPr>
            <w:tcW w:w="1508" w:type="dxa"/>
          </w:tcPr>
          <w:p w:rsidR="00124C98" w:rsidRPr="00124C98" w:rsidRDefault="00124C98" w:rsidP="00124C98">
            <w:pPr>
              <w:rPr>
                <w:sz w:val="20"/>
                <w:szCs w:val="20"/>
              </w:rPr>
            </w:pPr>
            <w:r w:rsidRPr="00124C98">
              <w:rPr>
                <w:sz w:val="20"/>
                <w:szCs w:val="20"/>
              </w:rPr>
              <w:t>2021-2023</w:t>
            </w:r>
          </w:p>
        </w:tc>
        <w:tc>
          <w:tcPr>
            <w:tcW w:w="1087" w:type="dxa"/>
          </w:tcPr>
          <w:p w:rsidR="00124C98" w:rsidRPr="00124C98" w:rsidRDefault="00124C98" w:rsidP="00124C98">
            <w:pPr>
              <w:rPr>
                <w:sz w:val="20"/>
                <w:szCs w:val="20"/>
              </w:rPr>
            </w:pPr>
            <w:r w:rsidRPr="00124C98">
              <w:rPr>
                <w:sz w:val="20"/>
                <w:szCs w:val="20"/>
              </w:rPr>
              <w:t>-</w:t>
            </w:r>
          </w:p>
        </w:tc>
        <w:tc>
          <w:tcPr>
            <w:tcW w:w="1088" w:type="dxa"/>
          </w:tcPr>
          <w:p w:rsidR="00124C98" w:rsidRPr="00124C98" w:rsidRDefault="00124C98" w:rsidP="00124C98">
            <w:pPr>
              <w:rPr>
                <w:sz w:val="20"/>
                <w:szCs w:val="20"/>
              </w:rPr>
            </w:pPr>
            <w:r w:rsidRPr="00124C98">
              <w:rPr>
                <w:sz w:val="20"/>
                <w:szCs w:val="20"/>
              </w:rPr>
              <w:t>-</w:t>
            </w:r>
          </w:p>
        </w:tc>
        <w:tc>
          <w:tcPr>
            <w:tcW w:w="1089" w:type="dxa"/>
          </w:tcPr>
          <w:p w:rsidR="00124C98" w:rsidRPr="00124C98" w:rsidRDefault="00124C98" w:rsidP="00124C98">
            <w:pPr>
              <w:rPr>
                <w:sz w:val="20"/>
                <w:szCs w:val="20"/>
              </w:rPr>
            </w:pPr>
            <w:r w:rsidRPr="00124C98">
              <w:rPr>
                <w:sz w:val="20"/>
                <w:szCs w:val="20"/>
              </w:rPr>
              <w:t>-</w:t>
            </w:r>
          </w:p>
        </w:tc>
      </w:tr>
      <w:tr w:rsidR="00124C98" w:rsidRPr="00124C98" w:rsidTr="00124C98">
        <w:tc>
          <w:tcPr>
            <w:tcW w:w="861" w:type="dxa"/>
            <w:gridSpan w:val="2"/>
          </w:tcPr>
          <w:p w:rsidR="00124C98" w:rsidRPr="00124C98" w:rsidRDefault="00124C98" w:rsidP="00124C98">
            <w:pPr>
              <w:rPr>
                <w:sz w:val="20"/>
                <w:szCs w:val="20"/>
              </w:rPr>
            </w:pPr>
            <w:r w:rsidRPr="00124C98">
              <w:rPr>
                <w:sz w:val="20"/>
                <w:szCs w:val="20"/>
              </w:rPr>
              <w:t>2.2.</w:t>
            </w:r>
          </w:p>
        </w:tc>
        <w:tc>
          <w:tcPr>
            <w:tcW w:w="6518" w:type="dxa"/>
          </w:tcPr>
          <w:p w:rsidR="00124C98" w:rsidRPr="00124C98" w:rsidRDefault="00124C98" w:rsidP="00124C98">
            <w:pPr>
              <w:rPr>
                <w:sz w:val="20"/>
                <w:szCs w:val="20"/>
              </w:rPr>
            </w:pPr>
            <w:r w:rsidRPr="00124C98">
              <w:rPr>
                <w:sz w:val="20"/>
                <w:szCs w:val="20"/>
              </w:rPr>
              <w:t>Публикация информации о деятельности органов местного самоуправления в информационно-телекоммуникационной сети Интернет</w:t>
            </w:r>
          </w:p>
        </w:tc>
        <w:tc>
          <w:tcPr>
            <w:tcW w:w="2007" w:type="dxa"/>
          </w:tcPr>
          <w:p w:rsidR="00124C98" w:rsidRPr="00124C98" w:rsidRDefault="00124C98" w:rsidP="00124C98">
            <w:pPr>
              <w:rPr>
                <w:sz w:val="20"/>
                <w:szCs w:val="20"/>
              </w:rPr>
            </w:pPr>
            <w:r w:rsidRPr="00124C98">
              <w:rPr>
                <w:sz w:val="20"/>
                <w:szCs w:val="20"/>
              </w:rPr>
              <w:t>Администрация поселения, ГУ НЦИТ</w:t>
            </w:r>
          </w:p>
        </w:tc>
        <w:tc>
          <w:tcPr>
            <w:tcW w:w="1259" w:type="dxa"/>
          </w:tcPr>
          <w:p w:rsidR="00124C98" w:rsidRPr="00124C98" w:rsidRDefault="00124C98" w:rsidP="00124C98">
            <w:pPr>
              <w:rPr>
                <w:sz w:val="20"/>
                <w:szCs w:val="20"/>
              </w:rPr>
            </w:pPr>
            <w:r w:rsidRPr="00124C98">
              <w:rPr>
                <w:sz w:val="20"/>
                <w:szCs w:val="20"/>
              </w:rPr>
              <w:t>1.1.</w:t>
            </w:r>
          </w:p>
        </w:tc>
        <w:tc>
          <w:tcPr>
            <w:tcW w:w="1508" w:type="dxa"/>
          </w:tcPr>
          <w:p w:rsidR="00124C98" w:rsidRPr="00124C98" w:rsidRDefault="00124C98" w:rsidP="00124C98">
            <w:pPr>
              <w:rPr>
                <w:sz w:val="20"/>
                <w:szCs w:val="20"/>
              </w:rPr>
            </w:pPr>
            <w:r w:rsidRPr="00124C98">
              <w:rPr>
                <w:sz w:val="20"/>
                <w:szCs w:val="20"/>
              </w:rPr>
              <w:t>2021-2023</w:t>
            </w:r>
          </w:p>
        </w:tc>
        <w:tc>
          <w:tcPr>
            <w:tcW w:w="1087" w:type="dxa"/>
          </w:tcPr>
          <w:p w:rsidR="00124C98" w:rsidRPr="00124C98" w:rsidRDefault="00124C98" w:rsidP="00124C98">
            <w:pPr>
              <w:rPr>
                <w:sz w:val="20"/>
                <w:szCs w:val="20"/>
              </w:rPr>
            </w:pPr>
            <w:r w:rsidRPr="00124C98">
              <w:rPr>
                <w:sz w:val="20"/>
                <w:szCs w:val="20"/>
              </w:rPr>
              <w:t>-</w:t>
            </w:r>
          </w:p>
        </w:tc>
        <w:tc>
          <w:tcPr>
            <w:tcW w:w="1088" w:type="dxa"/>
          </w:tcPr>
          <w:p w:rsidR="00124C98" w:rsidRPr="00124C98" w:rsidRDefault="00124C98" w:rsidP="00124C98">
            <w:pPr>
              <w:rPr>
                <w:sz w:val="20"/>
                <w:szCs w:val="20"/>
              </w:rPr>
            </w:pPr>
            <w:r w:rsidRPr="00124C98">
              <w:rPr>
                <w:sz w:val="20"/>
                <w:szCs w:val="20"/>
              </w:rPr>
              <w:t>-</w:t>
            </w:r>
          </w:p>
        </w:tc>
        <w:tc>
          <w:tcPr>
            <w:tcW w:w="1089" w:type="dxa"/>
          </w:tcPr>
          <w:p w:rsidR="00124C98" w:rsidRPr="00124C98" w:rsidRDefault="00124C98" w:rsidP="00124C98">
            <w:pPr>
              <w:rPr>
                <w:sz w:val="20"/>
                <w:szCs w:val="20"/>
              </w:rPr>
            </w:pPr>
            <w:r w:rsidRPr="00124C98">
              <w:rPr>
                <w:sz w:val="20"/>
                <w:szCs w:val="20"/>
              </w:rPr>
              <w:t>-</w:t>
            </w:r>
          </w:p>
        </w:tc>
      </w:tr>
    </w:tbl>
    <w:p w:rsidR="00124C98" w:rsidRPr="00124C98" w:rsidRDefault="00124C98" w:rsidP="00124C98">
      <w:pPr>
        <w:rPr>
          <w:sz w:val="20"/>
          <w:szCs w:val="20"/>
        </w:rPr>
      </w:pPr>
    </w:p>
    <w:p w:rsidR="00124C98" w:rsidRPr="00124C98" w:rsidRDefault="00124C98" w:rsidP="00124C98">
      <w:pPr>
        <w:rPr>
          <w:sz w:val="20"/>
          <w:szCs w:val="20"/>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6787"/>
        <w:gridCol w:w="2006"/>
        <w:gridCol w:w="1264"/>
        <w:gridCol w:w="1511"/>
        <w:gridCol w:w="1004"/>
        <w:gridCol w:w="83"/>
        <w:gridCol w:w="1088"/>
        <w:gridCol w:w="84"/>
        <w:gridCol w:w="1004"/>
      </w:tblGrid>
      <w:tr w:rsidR="00124C98" w:rsidRPr="00124C98" w:rsidTr="00124C98">
        <w:tc>
          <w:tcPr>
            <w:tcW w:w="588" w:type="dxa"/>
          </w:tcPr>
          <w:p w:rsidR="00124C98" w:rsidRPr="00124C98" w:rsidRDefault="00124C98" w:rsidP="00124C98">
            <w:pPr>
              <w:jc w:val="center"/>
              <w:rPr>
                <w:sz w:val="20"/>
                <w:szCs w:val="20"/>
              </w:rPr>
            </w:pPr>
            <w:r w:rsidRPr="00124C98">
              <w:rPr>
                <w:sz w:val="20"/>
                <w:szCs w:val="20"/>
              </w:rPr>
              <w:t>1</w:t>
            </w:r>
          </w:p>
        </w:tc>
        <w:tc>
          <w:tcPr>
            <w:tcW w:w="6787" w:type="dxa"/>
          </w:tcPr>
          <w:p w:rsidR="00124C98" w:rsidRPr="00124C98" w:rsidRDefault="00124C98" w:rsidP="00124C98">
            <w:pPr>
              <w:jc w:val="center"/>
              <w:rPr>
                <w:sz w:val="20"/>
                <w:szCs w:val="20"/>
              </w:rPr>
            </w:pPr>
            <w:r w:rsidRPr="00124C98">
              <w:rPr>
                <w:sz w:val="20"/>
                <w:szCs w:val="20"/>
              </w:rPr>
              <w:t>2</w:t>
            </w:r>
          </w:p>
        </w:tc>
        <w:tc>
          <w:tcPr>
            <w:tcW w:w="2006" w:type="dxa"/>
          </w:tcPr>
          <w:p w:rsidR="00124C98" w:rsidRPr="00124C98" w:rsidRDefault="00124C98" w:rsidP="00124C98">
            <w:pPr>
              <w:jc w:val="center"/>
              <w:rPr>
                <w:sz w:val="20"/>
                <w:szCs w:val="20"/>
              </w:rPr>
            </w:pPr>
            <w:r w:rsidRPr="00124C98">
              <w:rPr>
                <w:sz w:val="20"/>
                <w:szCs w:val="20"/>
              </w:rPr>
              <w:t>3</w:t>
            </w:r>
          </w:p>
        </w:tc>
        <w:tc>
          <w:tcPr>
            <w:tcW w:w="1264" w:type="dxa"/>
          </w:tcPr>
          <w:p w:rsidR="00124C98" w:rsidRPr="00124C98" w:rsidRDefault="00124C98" w:rsidP="00124C98">
            <w:pPr>
              <w:jc w:val="center"/>
              <w:rPr>
                <w:sz w:val="20"/>
                <w:szCs w:val="20"/>
              </w:rPr>
            </w:pPr>
            <w:r w:rsidRPr="00124C98">
              <w:rPr>
                <w:sz w:val="20"/>
                <w:szCs w:val="20"/>
              </w:rPr>
              <w:t>4</w:t>
            </w:r>
          </w:p>
        </w:tc>
        <w:tc>
          <w:tcPr>
            <w:tcW w:w="1511" w:type="dxa"/>
          </w:tcPr>
          <w:p w:rsidR="00124C98" w:rsidRPr="00124C98" w:rsidRDefault="00124C98" w:rsidP="00124C98">
            <w:pPr>
              <w:jc w:val="center"/>
              <w:rPr>
                <w:sz w:val="20"/>
                <w:szCs w:val="20"/>
              </w:rPr>
            </w:pPr>
            <w:r w:rsidRPr="00124C98">
              <w:rPr>
                <w:sz w:val="20"/>
                <w:szCs w:val="20"/>
              </w:rPr>
              <w:t>5</w:t>
            </w:r>
          </w:p>
        </w:tc>
        <w:tc>
          <w:tcPr>
            <w:tcW w:w="1004" w:type="dxa"/>
          </w:tcPr>
          <w:p w:rsidR="00124C98" w:rsidRPr="00124C98" w:rsidRDefault="00124C98" w:rsidP="00124C98">
            <w:pPr>
              <w:jc w:val="center"/>
              <w:rPr>
                <w:sz w:val="20"/>
                <w:szCs w:val="20"/>
              </w:rPr>
            </w:pPr>
            <w:r w:rsidRPr="00124C98">
              <w:rPr>
                <w:sz w:val="20"/>
                <w:szCs w:val="20"/>
              </w:rPr>
              <w:t>6</w:t>
            </w:r>
          </w:p>
        </w:tc>
        <w:tc>
          <w:tcPr>
            <w:tcW w:w="1255" w:type="dxa"/>
            <w:gridSpan w:val="3"/>
          </w:tcPr>
          <w:p w:rsidR="00124C98" w:rsidRPr="00124C98" w:rsidRDefault="00124C98" w:rsidP="00124C98">
            <w:pPr>
              <w:jc w:val="center"/>
              <w:rPr>
                <w:sz w:val="20"/>
                <w:szCs w:val="20"/>
              </w:rPr>
            </w:pPr>
            <w:r w:rsidRPr="00124C98">
              <w:rPr>
                <w:sz w:val="20"/>
                <w:szCs w:val="20"/>
              </w:rPr>
              <w:t>7</w:t>
            </w:r>
          </w:p>
        </w:tc>
        <w:tc>
          <w:tcPr>
            <w:tcW w:w="1004" w:type="dxa"/>
            <w:tcBorders>
              <w:bottom w:val="nil"/>
            </w:tcBorders>
          </w:tcPr>
          <w:p w:rsidR="00124C98" w:rsidRPr="00124C98" w:rsidRDefault="00124C98" w:rsidP="00124C98">
            <w:pPr>
              <w:jc w:val="center"/>
              <w:rPr>
                <w:sz w:val="20"/>
                <w:szCs w:val="20"/>
              </w:rPr>
            </w:pPr>
            <w:r w:rsidRPr="00124C98">
              <w:rPr>
                <w:sz w:val="20"/>
                <w:szCs w:val="20"/>
              </w:rPr>
              <w:t>8</w:t>
            </w:r>
          </w:p>
        </w:tc>
      </w:tr>
      <w:tr w:rsidR="00124C98" w:rsidRPr="00124C98" w:rsidTr="00124C98">
        <w:tc>
          <w:tcPr>
            <w:tcW w:w="15419" w:type="dxa"/>
            <w:gridSpan w:val="10"/>
          </w:tcPr>
          <w:p w:rsidR="00124C98" w:rsidRPr="00124C98" w:rsidRDefault="00124C98" w:rsidP="00124C98">
            <w:pPr>
              <w:rPr>
                <w:sz w:val="20"/>
                <w:szCs w:val="20"/>
              </w:rPr>
            </w:pPr>
            <w:r w:rsidRPr="00124C98">
              <w:rPr>
                <w:sz w:val="20"/>
                <w:szCs w:val="20"/>
              </w:rPr>
              <w:t xml:space="preserve">Задача 3: Обеспечение защиты информации в информационных системах Администрации Яжелбицкого сельского поселения                             </w:t>
            </w:r>
          </w:p>
        </w:tc>
      </w:tr>
      <w:tr w:rsidR="00124C98" w:rsidRPr="00124C98" w:rsidTr="00124C98">
        <w:tc>
          <w:tcPr>
            <w:tcW w:w="588" w:type="dxa"/>
          </w:tcPr>
          <w:p w:rsidR="00124C98" w:rsidRPr="00124C98" w:rsidRDefault="00124C98" w:rsidP="00124C98">
            <w:pPr>
              <w:rPr>
                <w:sz w:val="20"/>
                <w:szCs w:val="20"/>
              </w:rPr>
            </w:pPr>
            <w:r w:rsidRPr="00124C98">
              <w:rPr>
                <w:sz w:val="20"/>
                <w:szCs w:val="20"/>
              </w:rPr>
              <w:t>3.1.</w:t>
            </w:r>
          </w:p>
        </w:tc>
        <w:tc>
          <w:tcPr>
            <w:tcW w:w="6787" w:type="dxa"/>
          </w:tcPr>
          <w:p w:rsidR="00124C98" w:rsidRPr="00124C98" w:rsidRDefault="00124C98" w:rsidP="00124C98">
            <w:pPr>
              <w:rPr>
                <w:sz w:val="20"/>
                <w:szCs w:val="20"/>
              </w:rPr>
            </w:pPr>
            <w:r w:rsidRPr="00124C98">
              <w:rPr>
                <w:sz w:val="20"/>
                <w:szCs w:val="20"/>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w:t>
            </w:r>
            <w:proofErr w:type="spellStart"/>
            <w:r w:rsidRPr="00124C98">
              <w:rPr>
                <w:sz w:val="20"/>
                <w:szCs w:val="20"/>
              </w:rPr>
              <w:t>СоветникПроф</w:t>
            </w:r>
            <w:proofErr w:type="spellEnd"/>
            <w:r w:rsidRPr="00124C98">
              <w:rPr>
                <w:sz w:val="20"/>
                <w:szCs w:val="20"/>
              </w:rPr>
              <w:t xml:space="preserve">, СПС Консультант Плюс), приобретение электронно-цифровых подписей  </w:t>
            </w:r>
          </w:p>
          <w:p w:rsidR="00124C98" w:rsidRPr="00124C98" w:rsidRDefault="00124C98" w:rsidP="00124C98">
            <w:pPr>
              <w:rPr>
                <w:sz w:val="20"/>
                <w:szCs w:val="20"/>
              </w:rPr>
            </w:pPr>
          </w:p>
        </w:tc>
        <w:tc>
          <w:tcPr>
            <w:tcW w:w="2006" w:type="dxa"/>
          </w:tcPr>
          <w:p w:rsidR="00124C98" w:rsidRPr="00124C98" w:rsidRDefault="00124C98" w:rsidP="00124C98">
            <w:pPr>
              <w:rPr>
                <w:sz w:val="20"/>
                <w:szCs w:val="20"/>
              </w:rPr>
            </w:pPr>
            <w:r w:rsidRPr="00124C98">
              <w:rPr>
                <w:sz w:val="20"/>
                <w:szCs w:val="20"/>
              </w:rPr>
              <w:t>Администрация поселения</w:t>
            </w:r>
          </w:p>
        </w:tc>
        <w:tc>
          <w:tcPr>
            <w:tcW w:w="1264" w:type="dxa"/>
          </w:tcPr>
          <w:p w:rsidR="00124C98" w:rsidRPr="00124C98" w:rsidRDefault="00124C98" w:rsidP="00124C98">
            <w:pPr>
              <w:rPr>
                <w:sz w:val="20"/>
                <w:szCs w:val="20"/>
              </w:rPr>
            </w:pPr>
            <w:r w:rsidRPr="00124C98">
              <w:rPr>
                <w:sz w:val="20"/>
                <w:szCs w:val="20"/>
              </w:rPr>
              <w:t>1.1., 1.2., 1.5.</w:t>
            </w:r>
          </w:p>
        </w:tc>
        <w:tc>
          <w:tcPr>
            <w:tcW w:w="1511" w:type="dxa"/>
          </w:tcPr>
          <w:p w:rsidR="00124C98" w:rsidRPr="00124C98" w:rsidRDefault="00124C98" w:rsidP="00124C98">
            <w:pPr>
              <w:rPr>
                <w:sz w:val="20"/>
                <w:szCs w:val="20"/>
              </w:rPr>
            </w:pPr>
            <w:r w:rsidRPr="00124C98">
              <w:rPr>
                <w:sz w:val="20"/>
                <w:szCs w:val="20"/>
              </w:rPr>
              <w:t>2021-2023</w:t>
            </w:r>
          </w:p>
        </w:tc>
        <w:tc>
          <w:tcPr>
            <w:tcW w:w="1087" w:type="dxa"/>
            <w:gridSpan w:val="2"/>
          </w:tcPr>
          <w:p w:rsidR="00124C98" w:rsidRPr="00124C98" w:rsidRDefault="00124C98" w:rsidP="00124C98">
            <w:pPr>
              <w:rPr>
                <w:color w:val="FF0000"/>
                <w:sz w:val="20"/>
                <w:szCs w:val="20"/>
              </w:rPr>
            </w:pPr>
            <w:r w:rsidRPr="00124C98">
              <w:rPr>
                <w:color w:val="000000"/>
                <w:sz w:val="20"/>
                <w:szCs w:val="20"/>
              </w:rPr>
              <w:t>219,0</w:t>
            </w:r>
          </w:p>
        </w:tc>
        <w:tc>
          <w:tcPr>
            <w:tcW w:w="1088" w:type="dxa"/>
          </w:tcPr>
          <w:p w:rsidR="00124C98" w:rsidRPr="00124C98" w:rsidRDefault="00124C98" w:rsidP="00124C98">
            <w:pPr>
              <w:rPr>
                <w:color w:val="FF0000"/>
                <w:sz w:val="20"/>
                <w:szCs w:val="20"/>
              </w:rPr>
            </w:pPr>
            <w:r w:rsidRPr="00124C98">
              <w:rPr>
                <w:color w:val="000000"/>
                <w:sz w:val="20"/>
                <w:szCs w:val="20"/>
              </w:rPr>
              <w:t>240,0</w:t>
            </w:r>
          </w:p>
        </w:tc>
        <w:tc>
          <w:tcPr>
            <w:tcW w:w="1088" w:type="dxa"/>
            <w:gridSpan w:val="2"/>
          </w:tcPr>
          <w:p w:rsidR="00124C98" w:rsidRPr="00124C98" w:rsidRDefault="00124C98" w:rsidP="00124C98">
            <w:pPr>
              <w:rPr>
                <w:color w:val="FF0000"/>
                <w:sz w:val="20"/>
                <w:szCs w:val="20"/>
              </w:rPr>
            </w:pPr>
            <w:r w:rsidRPr="00124C98">
              <w:rPr>
                <w:color w:val="000000"/>
                <w:sz w:val="20"/>
                <w:szCs w:val="20"/>
              </w:rPr>
              <w:t>240,0</w:t>
            </w:r>
          </w:p>
        </w:tc>
      </w:tr>
      <w:tr w:rsidR="00124C98" w:rsidRPr="00124C98" w:rsidTr="00124C98">
        <w:tc>
          <w:tcPr>
            <w:tcW w:w="588" w:type="dxa"/>
          </w:tcPr>
          <w:p w:rsidR="00124C98" w:rsidRPr="00124C98" w:rsidRDefault="00124C98" w:rsidP="00124C98">
            <w:pPr>
              <w:rPr>
                <w:sz w:val="20"/>
                <w:szCs w:val="20"/>
              </w:rPr>
            </w:pPr>
            <w:r w:rsidRPr="00124C98">
              <w:rPr>
                <w:sz w:val="20"/>
                <w:szCs w:val="20"/>
              </w:rPr>
              <w:lastRenderedPageBreak/>
              <w:t>3.2.</w:t>
            </w:r>
          </w:p>
        </w:tc>
        <w:tc>
          <w:tcPr>
            <w:tcW w:w="6787" w:type="dxa"/>
          </w:tcPr>
          <w:p w:rsidR="00124C98" w:rsidRPr="00124C98" w:rsidRDefault="00124C98" w:rsidP="00124C98">
            <w:pPr>
              <w:rPr>
                <w:sz w:val="20"/>
                <w:szCs w:val="20"/>
              </w:rPr>
            </w:pPr>
            <w:r w:rsidRPr="00124C98">
              <w:rPr>
                <w:color w:val="000000"/>
                <w:sz w:val="20"/>
                <w:szCs w:val="20"/>
              </w:rPr>
              <w:t>Обновление парка компьютерной техники 1ед.</w:t>
            </w:r>
          </w:p>
        </w:tc>
        <w:tc>
          <w:tcPr>
            <w:tcW w:w="2006" w:type="dxa"/>
          </w:tcPr>
          <w:p w:rsidR="00124C98" w:rsidRPr="00124C98" w:rsidRDefault="00124C98" w:rsidP="00124C98">
            <w:pPr>
              <w:rPr>
                <w:sz w:val="20"/>
                <w:szCs w:val="20"/>
              </w:rPr>
            </w:pPr>
            <w:r w:rsidRPr="00124C98">
              <w:rPr>
                <w:sz w:val="20"/>
                <w:szCs w:val="20"/>
              </w:rPr>
              <w:t>Администрация поселения</w:t>
            </w:r>
          </w:p>
        </w:tc>
        <w:tc>
          <w:tcPr>
            <w:tcW w:w="1264" w:type="dxa"/>
          </w:tcPr>
          <w:p w:rsidR="00124C98" w:rsidRPr="00124C98" w:rsidRDefault="00124C98" w:rsidP="00124C98">
            <w:pPr>
              <w:rPr>
                <w:sz w:val="20"/>
                <w:szCs w:val="20"/>
              </w:rPr>
            </w:pPr>
            <w:r w:rsidRPr="00124C98">
              <w:rPr>
                <w:sz w:val="20"/>
                <w:szCs w:val="20"/>
              </w:rPr>
              <w:t>1.5</w:t>
            </w:r>
          </w:p>
        </w:tc>
        <w:tc>
          <w:tcPr>
            <w:tcW w:w="1511" w:type="dxa"/>
          </w:tcPr>
          <w:p w:rsidR="00124C98" w:rsidRPr="00124C98" w:rsidRDefault="00124C98" w:rsidP="00124C98">
            <w:pPr>
              <w:rPr>
                <w:sz w:val="20"/>
                <w:szCs w:val="20"/>
              </w:rPr>
            </w:pPr>
            <w:r w:rsidRPr="00124C98">
              <w:rPr>
                <w:sz w:val="20"/>
                <w:szCs w:val="20"/>
              </w:rPr>
              <w:t>2021-2023</w:t>
            </w:r>
          </w:p>
        </w:tc>
        <w:tc>
          <w:tcPr>
            <w:tcW w:w="1087" w:type="dxa"/>
            <w:gridSpan w:val="2"/>
          </w:tcPr>
          <w:p w:rsidR="00124C98" w:rsidRPr="00124C98" w:rsidRDefault="00124C98" w:rsidP="00124C98">
            <w:pPr>
              <w:rPr>
                <w:color w:val="FF0000"/>
                <w:sz w:val="20"/>
                <w:szCs w:val="20"/>
              </w:rPr>
            </w:pPr>
            <w:r w:rsidRPr="00124C98">
              <w:rPr>
                <w:color w:val="000000"/>
                <w:sz w:val="20"/>
                <w:szCs w:val="20"/>
              </w:rPr>
              <w:t>40,0</w:t>
            </w:r>
          </w:p>
        </w:tc>
        <w:tc>
          <w:tcPr>
            <w:tcW w:w="1088" w:type="dxa"/>
          </w:tcPr>
          <w:p w:rsidR="00124C98" w:rsidRPr="00124C98" w:rsidRDefault="00124C98" w:rsidP="00124C98">
            <w:pPr>
              <w:rPr>
                <w:color w:val="FF0000"/>
                <w:sz w:val="20"/>
                <w:szCs w:val="20"/>
              </w:rPr>
            </w:pPr>
            <w:r w:rsidRPr="00124C98">
              <w:rPr>
                <w:color w:val="000000"/>
                <w:sz w:val="20"/>
                <w:szCs w:val="20"/>
              </w:rPr>
              <w:t>0,0</w:t>
            </w:r>
          </w:p>
        </w:tc>
        <w:tc>
          <w:tcPr>
            <w:tcW w:w="1088" w:type="dxa"/>
            <w:gridSpan w:val="2"/>
          </w:tcPr>
          <w:p w:rsidR="00124C98" w:rsidRPr="00124C98" w:rsidRDefault="00124C98" w:rsidP="00124C98">
            <w:pPr>
              <w:rPr>
                <w:color w:val="FF0000"/>
                <w:sz w:val="20"/>
                <w:szCs w:val="20"/>
              </w:rPr>
            </w:pPr>
            <w:r w:rsidRPr="00124C98">
              <w:rPr>
                <w:color w:val="000000"/>
                <w:sz w:val="20"/>
                <w:szCs w:val="20"/>
              </w:rPr>
              <w:t>0,0</w:t>
            </w:r>
          </w:p>
        </w:tc>
      </w:tr>
      <w:tr w:rsidR="00124C98" w:rsidRPr="00124C98" w:rsidTr="00124C98">
        <w:tc>
          <w:tcPr>
            <w:tcW w:w="588" w:type="dxa"/>
          </w:tcPr>
          <w:p w:rsidR="00124C98" w:rsidRPr="00124C98" w:rsidRDefault="00124C98" w:rsidP="00124C98">
            <w:pPr>
              <w:rPr>
                <w:sz w:val="20"/>
                <w:szCs w:val="20"/>
              </w:rPr>
            </w:pPr>
            <w:r w:rsidRPr="00124C98">
              <w:rPr>
                <w:sz w:val="20"/>
                <w:szCs w:val="20"/>
              </w:rPr>
              <w:t>.</w:t>
            </w:r>
          </w:p>
        </w:tc>
        <w:tc>
          <w:tcPr>
            <w:tcW w:w="6787" w:type="dxa"/>
          </w:tcPr>
          <w:p w:rsidR="00124C98" w:rsidRPr="00124C98" w:rsidRDefault="00124C98" w:rsidP="00124C98">
            <w:pPr>
              <w:rPr>
                <w:color w:val="000000"/>
                <w:sz w:val="20"/>
                <w:szCs w:val="20"/>
              </w:rPr>
            </w:pPr>
            <w:r w:rsidRPr="00124C98">
              <w:rPr>
                <w:sz w:val="20"/>
                <w:szCs w:val="20"/>
              </w:rPr>
              <w:t>Мероприятия по обслуживанию оргтехники, приобретение расходных материалов</w:t>
            </w:r>
          </w:p>
        </w:tc>
        <w:tc>
          <w:tcPr>
            <w:tcW w:w="2006" w:type="dxa"/>
          </w:tcPr>
          <w:p w:rsidR="00124C98" w:rsidRPr="00124C98" w:rsidRDefault="00124C98" w:rsidP="00124C98">
            <w:pPr>
              <w:rPr>
                <w:sz w:val="20"/>
                <w:szCs w:val="20"/>
              </w:rPr>
            </w:pPr>
            <w:r w:rsidRPr="00124C98">
              <w:rPr>
                <w:sz w:val="20"/>
                <w:szCs w:val="20"/>
              </w:rPr>
              <w:t>Администрация поселения</w:t>
            </w:r>
          </w:p>
        </w:tc>
        <w:tc>
          <w:tcPr>
            <w:tcW w:w="1264" w:type="dxa"/>
          </w:tcPr>
          <w:p w:rsidR="00124C98" w:rsidRPr="00124C98" w:rsidRDefault="00124C98" w:rsidP="00124C98">
            <w:pPr>
              <w:rPr>
                <w:sz w:val="20"/>
                <w:szCs w:val="20"/>
              </w:rPr>
            </w:pPr>
            <w:r w:rsidRPr="00124C98">
              <w:rPr>
                <w:sz w:val="20"/>
                <w:szCs w:val="20"/>
              </w:rPr>
              <w:t>1.5</w:t>
            </w:r>
          </w:p>
        </w:tc>
        <w:tc>
          <w:tcPr>
            <w:tcW w:w="1511" w:type="dxa"/>
          </w:tcPr>
          <w:p w:rsidR="00124C98" w:rsidRPr="00124C98" w:rsidRDefault="00124C98" w:rsidP="00124C98">
            <w:pPr>
              <w:rPr>
                <w:sz w:val="20"/>
                <w:szCs w:val="20"/>
              </w:rPr>
            </w:pPr>
            <w:r w:rsidRPr="00124C98">
              <w:rPr>
                <w:sz w:val="20"/>
                <w:szCs w:val="20"/>
              </w:rPr>
              <w:t>2021-2023</w:t>
            </w:r>
          </w:p>
        </w:tc>
        <w:tc>
          <w:tcPr>
            <w:tcW w:w="1087" w:type="dxa"/>
            <w:gridSpan w:val="2"/>
          </w:tcPr>
          <w:p w:rsidR="00124C98" w:rsidRPr="00124C98" w:rsidRDefault="00124C98" w:rsidP="00124C98">
            <w:pPr>
              <w:rPr>
                <w:color w:val="000000"/>
                <w:sz w:val="20"/>
                <w:szCs w:val="20"/>
              </w:rPr>
            </w:pPr>
            <w:r w:rsidRPr="00124C98">
              <w:rPr>
                <w:color w:val="000000"/>
                <w:sz w:val="20"/>
                <w:szCs w:val="20"/>
              </w:rPr>
              <w:t>20,0</w:t>
            </w:r>
          </w:p>
        </w:tc>
        <w:tc>
          <w:tcPr>
            <w:tcW w:w="1088" w:type="dxa"/>
          </w:tcPr>
          <w:p w:rsidR="00124C98" w:rsidRPr="00124C98" w:rsidRDefault="00124C98" w:rsidP="00124C98">
            <w:pPr>
              <w:rPr>
                <w:color w:val="000000"/>
                <w:sz w:val="20"/>
                <w:szCs w:val="20"/>
              </w:rPr>
            </w:pPr>
            <w:r w:rsidRPr="00124C98">
              <w:rPr>
                <w:color w:val="000000"/>
                <w:sz w:val="20"/>
                <w:szCs w:val="20"/>
              </w:rPr>
              <w:t>30,0</w:t>
            </w:r>
          </w:p>
        </w:tc>
        <w:tc>
          <w:tcPr>
            <w:tcW w:w="1088" w:type="dxa"/>
            <w:gridSpan w:val="2"/>
          </w:tcPr>
          <w:p w:rsidR="00124C98" w:rsidRPr="00124C98" w:rsidRDefault="00124C98" w:rsidP="00124C98">
            <w:pPr>
              <w:rPr>
                <w:color w:val="000000"/>
                <w:sz w:val="20"/>
                <w:szCs w:val="20"/>
              </w:rPr>
            </w:pPr>
            <w:r w:rsidRPr="00124C98">
              <w:rPr>
                <w:color w:val="000000"/>
                <w:sz w:val="20"/>
                <w:szCs w:val="20"/>
              </w:rPr>
              <w:t>30,0</w:t>
            </w:r>
          </w:p>
        </w:tc>
      </w:tr>
    </w:tbl>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sectPr w:rsidR="00124C98" w:rsidSect="00124C98">
          <w:pgSz w:w="16838" w:h="11906" w:orient="landscape"/>
          <w:pgMar w:top="1701" w:right="1134" w:bottom="851" w:left="720" w:header="709" w:footer="709" w:gutter="0"/>
          <w:cols w:space="720"/>
          <w:titlePg/>
          <w:docGrid w:linePitch="360"/>
        </w:sect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Pr="00124C98" w:rsidRDefault="00124C98" w:rsidP="007503B4">
      <w:pPr>
        <w:rPr>
          <w:sz w:val="20"/>
          <w:szCs w:val="20"/>
        </w:rPr>
      </w:pPr>
    </w:p>
    <w:p w:rsidR="00124C98" w:rsidRPr="00124C98" w:rsidRDefault="00124C98" w:rsidP="00124C98">
      <w:pPr>
        <w:jc w:val="center"/>
        <w:rPr>
          <w:b/>
          <w:color w:val="000000"/>
          <w:sz w:val="20"/>
          <w:szCs w:val="20"/>
        </w:rPr>
      </w:pPr>
      <w:r w:rsidRPr="00124C98">
        <w:rPr>
          <w:b/>
          <w:color w:val="000000"/>
          <w:sz w:val="20"/>
          <w:szCs w:val="20"/>
        </w:rPr>
        <w:t>Российская Федерация</w:t>
      </w:r>
    </w:p>
    <w:p w:rsidR="00124C98" w:rsidRPr="00124C98" w:rsidRDefault="00124C98" w:rsidP="00124C98">
      <w:pPr>
        <w:jc w:val="center"/>
        <w:rPr>
          <w:b/>
          <w:color w:val="000000"/>
          <w:sz w:val="20"/>
          <w:szCs w:val="20"/>
        </w:rPr>
      </w:pPr>
      <w:r w:rsidRPr="00124C98">
        <w:rPr>
          <w:b/>
          <w:sz w:val="20"/>
          <w:szCs w:val="20"/>
        </w:rPr>
        <w:t xml:space="preserve">Новгородская область Валдайский район  </w:t>
      </w:r>
    </w:p>
    <w:p w:rsidR="00124C98" w:rsidRPr="00124C98" w:rsidRDefault="00124C98" w:rsidP="00124C98">
      <w:pPr>
        <w:rPr>
          <w:b/>
          <w:color w:val="000000"/>
          <w:sz w:val="20"/>
          <w:szCs w:val="20"/>
        </w:rPr>
      </w:pPr>
      <w:r>
        <w:rPr>
          <w:b/>
          <w:color w:val="000000"/>
          <w:sz w:val="20"/>
          <w:szCs w:val="20"/>
        </w:rPr>
        <w:t xml:space="preserve">                          </w:t>
      </w:r>
      <w:r w:rsidRPr="00124C98">
        <w:rPr>
          <w:b/>
          <w:color w:val="000000"/>
          <w:sz w:val="20"/>
          <w:szCs w:val="20"/>
        </w:rPr>
        <w:t xml:space="preserve">АДМИНИСТРАЦИЯ ЯЖЕЛБИЦКОГО СЕЛЬСКОГО ПОСЕЛЕНИЯ </w:t>
      </w:r>
    </w:p>
    <w:p w:rsidR="00124C98" w:rsidRPr="00124C98" w:rsidRDefault="00124C98" w:rsidP="00124C98">
      <w:pPr>
        <w:pStyle w:val="2"/>
        <w:rPr>
          <w:b w:val="0"/>
          <w:color w:val="000000"/>
          <w:sz w:val="20"/>
          <w:szCs w:val="20"/>
        </w:rPr>
      </w:pPr>
      <w:r w:rsidRPr="00124C98">
        <w:rPr>
          <w:b w:val="0"/>
          <w:color w:val="000000"/>
          <w:sz w:val="20"/>
          <w:szCs w:val="20"/>
        </w:rPr>
        <w:t>П О С Т А Н О В Л Е Н И Е</w:t>
      </w:r>
    </w:p>
    <w:p w:rsidR="00124C98" w:rsidRPr="00124C98" w:rsidRDefault="00124C98" w:rsidP="00124C98">
      <w:pPr>
        <w:rPr>
          <w:sz w:val="20"/>
          <w:szCs w:val="20"/>
        </w:rPr>
      </w:pPr>
    </w:p>
    <w:p w:rsidR="00124C98" w:rsidRPr="00124C98" w:rsidRDefault="00124C98" w:rsidP="00124C98">
      <w:pPr>
        <w:rPr>
          <w:sz w:val="20"/>
          <w:szCs w:val="20"/>
        </w:rPr>
      </w:pPr>
      <w:r w:rsidRPr="00124C98">
        <w:rPr>
          <w:sz w:val="20"/>
          <w:szCs w:val="20"/>
        </w:rPr>
        <w:t>от 17.03.2021 № 25</w:t>
      </w:r>
    </w:p>
    <w:p w:rsidR="00124C98" w:rsidRPr="00124C98" w:rsidRDefault="00124C98" w:rsidP="00124C98">
      <w:pPr>
        <w:rPr>
          <w:b/>
          <w:color w:val="000000"/>
          <w:sz w:val="20"/>
          <w:szCs w:val="20"/>
        </w:rPr>
      </w:pPr>
      <w:r w:rsidRPr="00124C98">
        <w:rPr>
          <w:color w:val="000000"/>
          <w:sz w:val="20"/>
          <w:szCs w:val="20"/>
        </w:rPr>
        <w:t>с. Яжелбицы</w:t>
      </w:r>
      <w:r w:rsidRPr="00124C98">
        <w:rPr>
          <w:b/>
          <w:color w:val="000000"/>
          <w:sz w:val="20"/>
          <w:szCs w:val="20"/>
        </w:rPr>
        <w:t xml:space="preserve"> </w:t>
      </w:r>
    </w:p>
    <w:p w:rsidR="00124C98" w:rsidRPr="00124C98" w:rsidRDefault="00124C98" w:rsidP="00124C98">
      <w:pPr>
        <w:rPr>
          <w:color w:val="FF0000"/>
          <w:sz w:val="20"/>
          <w:szCs w:val="20"/>
        </w:rPr>
      </w:pPr>
      <w:r w:rsidRPr="00124C98">
        <w:rPr>
          <w:sz w:val="20"/>
          <w:szCs w:val="20"/>
        </w:rPr>
        <w:tab/>
      </w:r>
      <w:r w:rsidRPr="00124C98">
        <w:rPr>
          <w:sz w:val="20"/>
          <w:szCs w:val="20"/>
        </w:rPr>
        <w:tab/>
      </w:r>
      <w:r w:rsidRPr="00124C98">
        <w:rPr>
          <w:sz w:val="20"/>
          <w:szCs w:val="20"/>
        </w:rPr>
        <w:tab/>
      </w:r>
      <w:r w:rsidRPr="00124C98">
        <w:rPr>
          <w:sz w:val="20"/>
          <w:szCs w:val="20"/>
        </w:rPr>
        <w:tab/>
      </w:r>
      <w:r w:rsidRPr="00124C98">
        <w:rPr>
          <w:sz w:val="20"/>
          <w:szCs w:val="20"/>
        </w:rPr>
        <w:tab/>
      </w:r>
    </w:p>
    <w:p w:rsidR="00124C98" w:rsidRPr="00124C98" w:rsidRDefault="00124C98" w:rsidP="00124C98">
      <w:pPr>
        <w:rPr>
          <w:b/>
          <w:sz w:val="20"/>
          <w:szCs w:val="20"/>
        </w:rPr>
      </w:pPr>
      <w:r w:rsidRPr="00124C98">
        <w:rPr>
          <w:b/>
          <w:sz w:val="20"/>
          <w:szCs w:val="20"/>
        </w:rPr>
        <w:t xml:space="preserve">О внесении изменений в </w:t>
      </w:r>
    </w:p>
    <w:p w:rsidR="00124C98" w:rsidRPr="00124C98" w:rsidRDefault="00124C98" w:rsidP="00124C98">
      <w:pPr>
        <w:tabs>
          <w:tab w:val="left" w:pos="6918"/>
        </w:tabs>
        <w:rPr>
          <w:b/>
          <w:sz w:val="20"/>
          <w:szCs w:val="20"/>
        </w:rPr>
      </w:pPr>
      <w:r w:rsidRPr="00124C98">
        <w:rPr>
          <w:b/>
          <w:sz w:val="20"/>
          <w:szCs w:val="20"/>
        </w:rPr>
        <w:t xml:space="preserve">постановление Администрации </w:t>
      </w:r>
    </w:p>
    <w:p w:rsidR="00124C98" w:rsidRPr="00124C98" w:rsidRDefault="00124C98" w:rsidP="00124C98">
      <w:pPr>
        <w:tabs>
          <w:tab w:val="left" w:pos="6918"/>
        </w:tabs>
        <w:rPr>
          <w:b/>
          <w:sz w:val="20"/>
          <w:szCs w:val="20"/>
        </w:rPr>
      </w:pPr>
      <w:r w:rsidRPr="00124C98">
        <w:rPr>
          <w:b/>
          <w:sz w:val="20"/>
          <w:szCs w:val="20"/>
        </w:rPr>
        <w:t xml:space="preserve">Яжелбицкого сельского </w:t>
      </w:r>
    </w:p>
    <w:p w:rsidR="00124C98" w:rsidRPr="00124C98" w:rsidRDefault="00124C98" w:rsidP="00124C98">
      <w:pPr>
        <w:tabs>
          <w:tab w:val="left" w:pos="6918"/>
        </w:tabs>
        <w:rPr>
          <w:color w:val="000000"/>
          <w:sz w:val="20"/>
          <w:szCs w:val="20"/>
        </w:rPr>
      </w:pPr>
      <w:r w:rsidRPr="00124C98">
        <w:rPr>
          <w:b/>
          <w:sz w:val="20"/>
          <w:szCs w:val="20"/>
        </w:rPr>
        <w:t xml:space="preserve">поселения </w:t>
      </w:r>
      <w:r w:rsidRPr="00124C98">
        <w:rPr>
          <w:b/>
          <w:color w:val="000000"/>
          <w:sz w:val="20"/>
          <w:szCs w:val="20"/>
        </w:rPr>
        <w:t>от 01.06.2010 № 49</w:t>
      </w:r>
    </w:p>
    <w:p w:rsidR="00124C98" w:rsidRPr="00124C98" w:rsidRDefault="00124C98" w:rsidP="00124C98">
      <w:pPr>
        <w:jc w:val="both"/>
        <w:rPr>
          <w:b/>
          <w:sz w:val="20"/>
          <w:szCs w:val="20"/>
        </w:rPr>
      </w:pPr>
    </w:p>
    <w:p w:rsidR="00124C98" w:rsidRPr="00124C98" w:rsidRDefault="00124C98" w:rsidP="00124C98">
      <w:pPr>
        <w:ind w:firstLine="708"/>
        <w:jc w:val="both"/>
        <w:rPr>
          <w:sz w:val="20"/>
          <w:szCs w:val="20"/>
        </w:rPr>
      </w:pPr>
      <w:r w:rsidRPr="00124C98">
        <w:rPr>
          <w:sz w:val="20"/>
          <w:szCs w:val="20"/>
        </w:rPr>
        <w:t xml:space="preserve">В соответствии с Федеральным законом от 21 декабря 1994 года N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N 794 «О единой государственной системе предупреждения и ликвидации чрезвычайных ситуаций» </w:t>
      </w:r>
    </w:p>
    <w:p w:rsidR="00124C98" w:rsidRPr="00124C98" w:rsidRDefault="00124C98" w:rsidP="00124C98">
      <w:pPr>
        <w:jc w:val="both"/>
        <w:rPr>
          <w:sz w:val="20"/>
          <w:szCs w:val="20"/>
        </w:rPr>
      </w:pPr>
      <w:r w:rsidRPr="00124C98">
        <w:rPr>
          <w:b/>
          <w:sz w:val="20"/>
          <w:szCs w:val="20"/>
        </w:rPr>
        <w:t>ПОСТАНОВЛЯЮ</w:t>
      </w:r>
      <w:r w:rsidRPr="00124C98">
        <w:rPr>
          <w:sz w:val="20"/>
          <w:szCs w:val="20"/>
        </w:rPr>
        <w:t>:</w:t>
      </w:r>
    </w:p>
    <w:p w:rsidR="00124C98" w:rsidRPr="00124C98" w:rsidRDefault="00124C98" w:rsidP="00124C98">
      <w:pPr>
        <w:ind w:firstLine="708"/>
        <w:jc w:val="both"/>
        <w:rPr>
          <w:sz w:val="20"/>
          <w:szCs w:val="20"/>
        </w:rPr>
      </w:pPr>
      <w:r w:rsidRPr="00124C98">
        <w:rPr>
          <w:sz w:val="20"/>
          <w:szCs w:val="20"/>
        </w:rPr>
        <w:t>1. Внести в состав комиссии по предупреждению и ликвидации чрезвычайных си</w:t>
      </w:r>
      <w:r w:rsidRPr="00124C98">
        <w:rPr>
          <w:sz w:val="20"/>
          <w:szCs w:val="20"/>
        </w:rPr>
        <w:softHyphen/>
        <w:t>туаций и обеспечению пожарной безопасности Яжелбицкого сельского поселения следующие изменения:</w:t>
      </w:r>
    </w:p>
    <w:p w:rsidR="00124C98" w:rsidRPr="00124C98" w:rsidRDefault="00124C98" w:rsidP="00124C98">
      <w:pPr>
        <w:ind w:firstLine="708"/>
        <w:jc w:val="both"/>
        <w:rPr>
          <w:sz w:val="20"/>
          <w:szCs w:val="20"/>
        </w:rPr>
      </w:pPr>
      <w:r w:rsidRPr="00124C98">
        <w:rPr>
          <w:sz w:val="20"/>
          <w:szCs w:val="20"/>
        </w:rPr>
        <w:t>1.1. Список членов комиссии изложить в следующей редакции:</w:t>
      </w:r>
    </w:p>
    <w:p w:rsidR="00124C98" w:rsidRPr="00124C98" w:rsidRDefault="00124C98" w:rsidP="00124C98">
      <w:pPr>
        <w:ind w:firstLine="708"/>
        <w:jc w:val="both"/>
        <w:rPr>
          <w:sz w:val="20"/>
          <w:szCs w:val="20"/>
        </w:rPr>
      </w:pPr>
      <w:r w:rsidRPr="00124C98">
        <w:rPr>
          <w:sz w:val="20"/>
          <w:szCs w:val="20"/>
        </w:rPr>
        <w:t>«Председатель комиссии:</w:t>
      </w:r>
    </w:p>
    <w:p w:rsidR="00124C98" w:rsidRPr="00124C98" w:rsidRDefault="00124C98" w:rsidP="00124C98">
      <w:pPr>
        <w:jc w:val="both"/>
        <w:rPr>
          <w:sz w:val="20"/>
          <w:szCs w:val="20"/>
        </w:rPr>
      </w:pPr>
      <w:r w:rsidRPr="00124C98">
        <w:rPr>
          <w:sz w:val="20"/>
          <w:szCs w:val="20"/>
        </w:rPr>
        <w:t xml:space="preserve">                                    Иванов А.И. - Глава Яжелбицкого сельского поселения</w:t>
      </w:r>
    </w:p>
    <w:p w:rsidR="00124C98" w:rsidRPr="00124C98" w:rsidRDefault="00124C98" w:rsidP="00124C98">
      <w:pPr>
        <w:ind w:firstLine="708"/>
        <w:jc w:val="both"/>
        <w:rPr>
          <w:sz w:val="20"/>
          <w:szCs w:val="20"/>
        </w:rPr>
      </w:pPr>
      <w:r w:rsidRPr="00124C98">
        <w:rPr>
          <w:sz w:val="20"/>
          <w:szCs w:val="20"/>
        </w:rPr>
        <w:t xml:space="preserve"> Заместитель председателя комиссии:</w:t>
      </w:r>
    </w:p>
    <w:p w:rsidR="00124C98" w:rsidRPr="00124C98" w:rsidRDefault="00124C98" w:rsidP="00124C98">
      <w:pPr>
        <w:ind w:left="2124"/>
        <w:jc w:val="both"/>
        <w:rPr>
          <w:sz w:val="20"/>
          <w:szCs w:val="20"/>
        </w:rPr>
      </w:pPr>
      <w:r w:rsidRPr="00124C98">
        <w:rPr>
          <w:sz w:val="20"/>
          <w:szCs w:val="20"/>
        </w:rPr>
        <w:t xml:space="preserve">Дмитриева О.Н. - заместитель главы Администрации Яжелбицкого   сельского поселения. </w:t>
      </w:r>
    </w:p>
    <w:p w:rsidR="00124C98" w:rsidRPr="00124C98" w:rsidRDefault="00124C98" w:rsidP="00124C98">
      <w:pPr>
        <w:ind w:firstLine="708"/>
        <w:jc w:val="both"/>
        <w:rPr>
          <w:sz w:val="20"/>
          <w:szCs w:val="20"/>
        </w:rPr>
      </w:pPr>
      <w:r w:rsidRPr="00124C98">
        <w:rPr>
          <w:sz w:val="20"/>
          <w:szCs w:val="20"/>
        </w:rPr>
        <w:t xml:space="preserve"> Секретарь комиссии:</w:t>
      </w:r>
    </w:p>
    <w:p w:rsidR="00124C98" w:rsidRPr="00124C98" w:rsidRDefault="00124C98" w:rsidP="00124C98">
      <w:pPr>
        <w:ind w:left="2124"/>
        <w:jc w:val="both"/>
        <w:rPr>
          <w:sz w:val="20"/>
          <w:szCs w:val="20"/>
        </w:rPr>
      </w:pPr>
      <w:r w:rsidRPr="00124C98">
        <w:rPr>
          <w:sz w:val="20"/>
          <w:szCs w:val="20"/>
        </w:rPr>
        <w:t>Дмитриева Н.Г. - главный служащий Администрации Яжелбицкого сельского поселения</w:t>
      </w:r>
    </w:p>
    <w:p w:rsidR="00124C98" w:rsidRPr="00124C98" w:rsidRDefault="00124C98" w:rsidP="00124C98">
      <w:pPr>
        <w:ind w:firstLine="708"/>
        <w:jc w:val="both"/>
        <w:rPr>
          <w:sz w:val="20"/>
          <w:szCs w:val="20"/>
        </w:rPr>
      </w:pPr>
      <w:r w:rsidRPr="00124C98">
        <w:rPr>
          <w:sz w:val="20"/>
          <w:szCs w:val="20"/>
        </w:rPr>
        <w:t>Члены комиссии:</w:t>
      </w:r>
    </w:p>
    <w:p w:rsidR="00124C98" w:rsidRPr="00124C98" w:rsidRDefault="00124C98" w:rsidP="00124C98">
      <w:pPr>
        <w:ind w:left="2124"/>
        <w:jc w:val="both"/>
        <w:rPr>
          <w:sz w:val="20"/>
          <w:szCs w:val="20"/>
        </w:rPr>
      </w:pPr>
      <w:r w:rsidRPr="00124C98">
        <w:rPr>
          <w:sz w:val="20"/>
          <w:szCs w:val="20"/>
        </w:rPr>
        <w:t>Алфеева В.А. - служащий Администрации Яжелбицкого сельского поселения;</w:t>
      </w:r>
    </w:p>
    <w:p w:rsidR="00124C98" w:rsidRPr="00124C98" w:rsidRDefault="00124C98" w:rsidP="00124C98">
      <w:pPr>
        <w:ind w:left="2124"/>
        <w:jc w:val="both"/>
        <w:rPr>
          <w:sz w:val="20"/>
          <w:szCs w:val="20"/>
        </w:rPr>
      </w:pPr>
      <w:r w:rsidRPr="00124C98">
        <w:rPr>
          <w:sz w:val="20"/>
          <w:szCs w:val="20"/>
        </w:rPr>
        <w:t>Фомина И.Ю. - главный специалист Администрации Яжелбицкого                             сельского поселения</w:t>
      </w:r>
    </w:p>
    <w:p w:rsidR="00124C98" w:rsidRPr="00124C98" w:rsidRDefault="00124C98" w:rsidP="00124C98">
      <w:pPr>
        <w:jc w:val="both"/>
        <w:rPr>
          <w:color w:val="000000"/>
          <w:sz w:val="20"/>
          <w:szCs w:val="20"/>
        </w:rPr>
      </w:pPr>
      <w:r w:rsidRPr="00124C98">
        <w:rPr>
          <w:sz w:val="20"/>
          <w:szCs w:val="20"/>
        </w:rPr>
        <w:t xml:space="preserve"> </w:t>
      </w:r>
      <w:r w:rsidRPr="00124C98">
        <w:rPr>
          <w:sz w:val="20"/>
          <w:szCs w:val="20"/>
        </w:rPr>
        <w:tab/>
        <w:t xml:space="preserve">2. Постановление Администрации Яжелбицкого сельского поселения от 17.03.2020 № 31 «О внесении изменений в постановление Администрации Яжелбицкого сельского поселения </w:t>
      </w:r>
      <w:r w:rsidRPr="00124C98">
        <w:rPr>
          <w:color w:val="000000"/>
          <w:sz w:val="20"/>
          <w:szCs w:val="20"/>
        </w:rPr>
        <w:t>от 01.06.2010 № 49» считать утратившим силу.</w:t>
      </w:r>
    </w:p>
    <w:p w:rsidR="00124C98" w:rsidRPr="00124C98" w:rsidRDefault="00124C98" w:rsidP="00124C98">
      <w:pPr>
        <w:ind w:firstLine="567"/>
        <w:jc w:val="both"/>
        <w:rPr>
          <w:color w:val="000000"/>
          <w:sz w:val="20"/>
          <w:szCs w:val="20"/>
        </w:rPr>
      </w:pPr>
      <w:r w:rsidRPr="00124C98">
        <w:rPr>
          <w:color w:val="000000"/>
          <w:sz w:val="20"/>
          <w:szCs w:val="20"/>
        </w:rPr>
        <w:t xml:space="preserve">   3. Изменения, утвержденные настоящим постановлением, распространяются на правоотношения, возникшие с 01.01.2021 г.</w:t>
      </w:r>
    </w:p>
    <w:p w:rsidR="00124C98" w:rsidRPr="00124C98" w:rsidRDefault="00124C98" w:rsidP="00124C98">
      <w:pPr>
        <w:ind w:firstLine="708"/>
        <w:jc w:val="both"/>
        <w:rPr>
          <w:sz w:val="20"/>
          <w:szCs w:val="20"/>
        </w:rPr>
      </w:pPr>
      <w:r w:rsidRPr="00124C98">
        <w:rPr>
          <w:sz w:val="20"/>
          <w:szCs w:val="20"/>
        </w:rPr>
        <w:t xml:space="preserve"> 4.Опубликовать постановление в информационном бюллетене «</w:t>
      </w:r>
      <w:proofErr w:type="spellStart"/>
      <w:r w:rsidRPr="00124C98">
        <w:rPr>
          <w:sz w:val="20"/>
          <w:szCs w:val="20"/>
        </w:rPr>
        <w:t>Яжелбицкий</w:t>
      </w:r>
      <w:proofErr w:type="spellEnd"/>
      <w:r w:rsidRPr="00124C98">
        <w:rPr>
          <w:sz w:val="20"/>
          <w:szCs w:val="20"/>
        </w:rPr>
        <w:t xml:space="preserve"> вестник» и на официальном сайте Администрации.</w:t>
      </w:r>
    </w:p>
    <w:p w:rsidR="00124C98" w:rsidRPr="00124C98" w:rsidRDefault="00124C98" w:rsidP="00124C98">
      <w:pPr>
        <w:jc w:val="both"/>
        <w:rPr>
          <w:color w:val="000000"/>
          <w:sz w:val="20"/>
          <w:szCs w:val="20"/>
        </w:rPr>
      </w:pPr>
    </w:p>
    <w:p w:rsidR="00124C98" w:rsidRPr="00124C98" w:rsidRDefault="00124C98" w:rsidP="00124C98">
      <w:pPr>
        <w:pStyle w:val="afffd"/>
        <w:jc w:val="both"/>
        <w:rPr>
          <w:sz w:val="20"/>
          <w:szCs w:val="20"/>
        </w:rPr>
      </w:pPr>
    </w:p>
    <w:p w:rsidR="00124C98" w:rsidRPr="00124C98" w:rsidRDefault="00124C98" w:rsidP="00124C98">
      <w:pPr>
        <w:jc w:val="both"/>
        <w:rPr>
          <w:b/>
          <w:sz w:val="20"/>
          <w:szCs w:val="20"/>
        </w:rPr>
      </w:pPr>
      <w:r w:rsidRPr="00124C98">
        <w:rPr>
          <w:b/>
          <w:sz w:val="20"/>
          <w:szCs w:val="20"/>
        </w:rPr>
        <w:t>Глава сельского поселения</w:t>
      </w:r>
      <w:r w:rsidRPr="00124C98">
        <w:rPr>
          <w:b/>
          <w:sz w:val="20"/>
          <w:szCs w:val="20"/>
        </w:rPr>
        <w:tab/>
      </w:r>
      <w:r w:rsidRPr="00124C98">
        <w:rPr>
          <w:b/>
          <w:sz w:val="20"/>
          <w:szCs w:val="20"/>
        </w:rPr>
        <w:tab/>
      </w:r>
      <w:r w:rsidRPr="00124C98">
        <w:rPr>
          <w:b/>
          <w:sz w:val="20"/>
          <w:szCs w:val="20"/>
        </w:rPr>
        <w:tab/>
      </w:r>
      <w:r w:rsidRPr="00124C98">
        <w:rPr>
          <w:b/>
          <w:sz w:val="20"/>
          <w:szCs w:val="20"/>
        </w:rPr>
        <w:tab/>
      </w:r>
      <w:r w:rsidRPr="00124C98">
        <w:rPr>
          <w:b/>
          <w:sz w:val="20"/>
          <w:szCs w:val="20"/>
        </w:rPr>
        <w:tab/>
        <w:t xml:space="preserve">                               А.И. Иванов</w:t>
      </w:r>
    </w:p>
    <w:p w:rsidR="00124C98" w:rsidRPr="00124C98" w:rsidRDefault="00124C98" w:rsidP="00124C98">
      <w:pPr>
        <w:autoSpaceDE w:val="0"/>
        <w:autoSpaceDN w:val="0"/>
        <w:adjustRightInd w:val="0"/>
        <w:ind w:left="3540" w:firstLine="708"/>
        <w:jc w:val="both"/>
        <w:outlineLvl w:val="0"/>
        <w:rPr>
          <w:sz w:val="20"/>
          <w:szCs w:val="20"/>
        </w:rPr>
      </w:pPr>
    </w:p>
    <w:p w:rsidR="00124C98" w:rsidRPr="00124C98" w:rsidRDefault="00124C98" w:rsidP="00124C98">
      <w:pPr>
        <w:autoSpaceDE w:val="0"/>
        <w:autoSpaceDN w:val="0"/>
        <w:adjustRightInd w:val="0"/>
        <w:ind w:left="3540" w:firstLine="708"/>
        <w:jc w:val="both"/>
        <w:outlineLvl w:val="0"/>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Pr="00124C98" w:rsidRDefault="00124C98" w:rsidP="00124C98">
      <w:pPr>
        <w:jc w:val="center"/>
        <w:rPr>
          <w:b/>
          <w:color w:val="000000"/>
          <w:sz w:val="20"/>
          <w:szCs w:val="20"/>
        </w:rPr>
      </w:pPr>
      <w:r w:rsidRPr="00124C98">
        <w:rPr>
          <w:b/>
          <w:color w:val="000000"/>
          <w:sz w:val="20"/>
          <w:szCs w:val="20"/>
        </w:rPr>
        <w:t>Российская Федерация</w:t>
      </w:r>
    </w:p>
    <w:p w:rsidR="00124C98" w:rsidRPr="00124C98" w:rsidRDefault="00124C98" w:rsidP="00124C98">
      <w:pPr>
        <w:jc w:val="center"/>
        <w:rPr>
          <w:b/>
          <w:color w:val="000000"/>
          <w:sz w:val="20"/>
          <w:szCs w:val="20"/>
        </w:rPr>
      </w:pPr>
      <w:r w:rsidRPr="00124C98">
        <w:rPr>
          <w:b/>
          <w:sz w:val="20"/>
          <w:szCs w:val="20"/>
        </w:rPr>
        <w:t xml:space="preserve">Новгородская область Валдайский район  </w:t>
      </w:r>
    </w:p>
    <w:p w:rsidR="00124C98" w:rsidRPr="00124C98" w:rsidRDefault="00124C98" w:rsidP="00124C98">
      <w:pPr>
        <w:rPr>
          <w:b/>
          <w:color w:val="000000"/>
          <w:sz w:val="20"/>
          <w:szCs w:val="20"/>
        </w:rPr>
      </w:pPr>
      <w:r>
        <w:rPr>
          <w:b/>
          <w:color w:val="000000"/>
          <w:sz w:val="20"/>
          <w:szCs w:val="20"/>
        </w:rPr>
        <w:t xml:space="preserve">                              </w:t>
      </w:r>
      <w:r w:rsidRPr="00124C98">
        <w:rPr>
          <w:b/>
          <w:color w:val="000000"/>
          <w:sz w:val="20"/>
          <w:szCs w:val="20"/>
        </w:rPr>
        <w:t xml:space="preserve">АДМИНИСТРАЦИЯ ЯЖЕЛБИЦКОГО СЕЛЬСКОГО ПОСЕЛЕНИЯ </w:t>
      </w:r>
    </w:p>
    <w:p w:rsidR="00124C98" w:rsidRPr="00124C98" w:rsidRDefault="00124C98" w:rsidP="00124C98">
      <w:pPr>
        <w:pStyle w:val="2"/>
        <w:rPr>
          <w:b w:val="0"/>
          <w:color w:val="000000"/>
          <w:sz w:val="20"/>
          <w:szCs w:val="20"/>
        </w:rPr>
      </w:pPr>
      <w:r w:rsidRPr="00124C98">
        <w:rPr>
          <w:b w:val="0"/>
          <w:color w:val="000000"/>
          <w:sz w:val="20"/>
          <w:szCs w:val="20"/>
        </w:rPr>
        <w:t>П О С Т А Н О В Л Е Н И Е</w:t>
      </w:r>
    </w:p>
    <w:p w:rsidR="00124C98" w:rsidRPr="00124C98" w:rsidRDefault="00124C98" w:rsidP="00124C98">
      <w:pPr>
        <w:jc w:val="center"/>
        <w:rPr>
          <w:color w:val="000000"/>
          <w:sz w:val="20"/>
          <w:szCs w:val="20"/>
        </w:rPr>
      </w:pPr>
    </w:p>
    <w:p w:rsidR="00124C98" w:rsidRPr="00124C98" w:rsidRDefault="00124C98" w:rsidP="00124C98">
      <w:pPr>
        <w:tabs>
          <w:tab w:val="left" w:pos="6918"/>
        </w:tabs>
        <w:rPr>
          <w:color w:val="000000"/>
          <w:sz w:val="20"/>
          <w:szCs w:val="20"/>
        </w:rPr>
      </w:pPr>
      <w:r w:rsidRPr="00124C98">
        <w:rPr>
          <w:color w:val="000000"/>
          <w:sz w:val="20"/>
          <w:szCs w:val="20"/>
        </w:rPr>
        <w:t>от 17.03.2021 г. № 26</w:t>
      </w:r>
    </w:p>
    <w:p w:rsidR="00124C98" w:rsidRPr="00124C98" w:rsidRDefault="00124C98" w:rsidP="00124C98">
      <w:pPr>
        <w:rPr>
          <w:b/>
          <w:color w:val="000000"/>
          <w:sz w:val="20"/>
          <w:szCs w:val="20"/>
        </w:rPr>
      </w:pPr>
      <w:r w:rsidRPr="00124C98">
        <w:rPr>
          <w:color w:val="000000"/>
          <w:sz w:val="20"/>
          <w:szCs w:val="20"/>
        </w:rPr>
        <w:t>с. Яжелбицы</w:t>
      </w:r>
      <w:r w:rsidRPr="00124C98">
        <w:rPr>
          <w:b/>
          <w:color w:val="000000"/>
          <w:sz w:val="20"/>
          <w:szCs w:val="20"/>
        </w:rPr>
        <w:t xml:space="preserve"> </w:t>
      </w:r>
    </w:p>
    <w:p w:rsidR="00124C98" w:rsidRPr="00124C98" w:rsidRDefault="00124C98" w:rsidP="00124C98">
      <w:pPr>
        <w:rPr>
          <w:color w:val="FF0000"/>
          <w:sz w:val="20"/>
          <w:szCs w:val="20"/>
        </w:rPr>
      </w:pPr>
      <w:r w:rsidRPr="00124C98">
        <w:rPr>
          <w:b/>
          <w:color w:val="FF0000"/>
          <w:sz w:val="20"/>
          <w:szCs w:val="20"/>
        </w:rPr>
        <w:t xml:space="preserve">                                                      </w:t>
      </w:r>
      <w:r w:rsidRPr="00124C98">
        <w:rPr>
          <w:b/>
          <w:sz w:val="20"/>
          <w:szCs w:val="20"/>
        </w:rPr>
        <w:t xml:space="preserve">                                </w:t>
      </w:r>
      <w:r w:rsidRPr="00124C98">
        <w:rPr>
          <w:color w:val="000000"/>
          <w:sz w:val="20"/>
          <w:szCs w:val="20"/>
        </w:rPr>
        <w:t xml:space="preserve">                                                  </w:t>
      </w:r>
    </w:p>
    <w:p w:rsidR="00124C98" w:rsidRPr="00124C98" w:rsidRDefault="00124C98" w:rsidP="00124C98">
      <w:pPr>
        <w:rPr>
          <w:b/>
          <w:sz w:val="20"/>
          <w:szCs w:val="20"/>
        </w:rPr>
      </w:pPr>
      <w:r w:rsidRPr="00124C98">
        <w:rPr>
          <w:b/>
          <w:sz w:val="20"/>
          <w:szCs w:val="20"/>
        </w:rPr>
        <w:t>Об утверждении плана</w:t>
      </w:r>
    </w:p>
    <w:p w:rsidR="00124C98" w:rsidRPr="00124C98" w:rsidRDefault="00124C98" w:rsidP="00124C98">
      <w:pPr>
        <w:rPr>
          <w:b/>
          <w:sz w:val="20"/>
          <w:szCs w:val="20"/>
        </w:rPr>
      </w:pPr>
      <w:r w:rsidRPr="00124C98">
        <w:rPr>
          <w:b/>
          <w:sz w:val="20"/>
          <w:szCs w:val="20"/>
        </w:rPr>
        <w:t xml:space="preserve">расходов бюджетных ассигнований </w:t>
      </w:r>
    </w:p>
    <w:p w:rsidR="00124C98" w:rsidRPr="00124C98" w:rsidRDefault="00124C98" w:rsidP="00124C98">
      <w:pPr>
        <w:rPr>
          <w:sz w:val="20"/>
          <w:szCs w:val="20"/>
        </w:rPr>
      </w:pPr>
      <w:r w:rsidRPr="00124C98">
        <w:rPr>
          <w:b/>
          <w:sz w:val="20"/>
          <w:szCs w:val="20"/>
        </w:rPr>
        <w:t>муниципального дорожного фонда</w:t>
      </w:r>
      <w:r w:rsidRPr="00124C98">
        <w:rPr>
          <w:sz w:val="20"/>
          <w:szCs w:val="20"/>
        </w:rPr>
        <w:t xml:space="preserve"> </w:t>
      </w:r>
    </w:p>
    <w:p w:rsidR="00124C98" w:rsidRPr="00124C98" w:rsidRDefault="00124C98" w:rsidP="00124C98">
      <w:pPr>
        <w:rPr>
          <w:b/>
          <w:sz w:val="20"/>
          <w:szCs w:val="20"/>
        </w:rPr>
      </w:pPr>
      <w:r w:rsidRPr="00124C98">
        <w:rPr>
          <w:b/>
          <w:sz w:val="20"/>
          <w:szCs w:val="20"/>
        </w:rPr>
        <w:t>Яжелбицкого сельского поселения на 2021 г.</w:t>
      </w:r>
    </w:p>
    <w:p w:rsidR="00124C98" w:rsidRPr="00124C98" w:rsidRDefault="00124C98" w:rsidP="00124C98">
      <w:pPr>
        <w:rPr>
          <w:sz w:val="20"/>
          <w:szCs w:val="20"/>
        </w:rPr>
      </w:pPr>
    </w:p>
    <w:p w:rsidR="00124C98" w:rsidRPr="00124C98" w:rsidRDefault="00124C98" w:rsidP="00124C98">
      <w:pPr>
        <w:jc w:val="both"/>
        <w:rPr>
          <w:sz w:val="20"/>
          <w:szCs w:val="20"/>
        </w:rPr>
      </w:pPr>
      <w:r w:rsidRPr="00124C98">
        <w:rPr>
          <w:sz w:val="20"/>
          <w:szCs w:val="20"/>
        </w:rPr>
        <w:t xml:space="preserve">               В соответствии с пунктом 4.4. раздела IV Порядка формирования и использования бюджетных ассигнований муниципального дорожного фонда Яжелбицкого сельского поселения, утвержденного решением Совета депутатов Яжелбицкого сельского поселения от 19.12.2013 № 110</w:t>
      </w:r>
    </w:p>
    <w:p w:rsidR="00124C98" w:rsidRPr="00124C98" w:rsidRDefault="00124C98" w:rsidP="00124C98">
      <w:pPr>
        <w:jc w:val="both"/>
        <w:rPr>
          <w:b/>
          <w:sz w:val="20"/>
          <w:szCs w:val="20"/>
        </w:rPr>
      </w:pPr>
      <w:r w:rsidRPr="00124C98">
        <w:rPr>
          <w:b/>
          <w:sz w:val="20"/>
          <w:szCs w:val="20"/>
        </w:rPr>
        <w:t>ПОСТАНОВЛЯЮ:</w:t>
      </w:r>
    </w:p>
    <w:p w:rsidR="00124C98" w:rsidRPr="00124C98" w:rsidRDefault="00124C98" w:rsidP="00124C98">
      <w:pPr>
        <w:ind w:firstLine="708"/>
        <w:jc w:val="both"/>
        <w:rPr>
          <w:sz w:val="20"/>
          <w:szCs w:val="20"/>
        </w:rPr>
      </w:pPr>
      <w:r w:rsidRPr="00124C98">
        <w:rPr>
          <w:sz w:val="20"/>
          <w:szCs w:val="20"/>
        </w:rPr>
        <w:t>1.Утвердить прилагаемый план расходов бюджетных ассигнований муниципального дорожного фонда Яжелбицкого сельского поселения на 2021 год.</w:t>
      </w:r>
    </w:p>
    <w:p w:rsidR="00124C98" w:rsidRPr="00124C98" w:rsidRDefault="00124C98" w:rsidP="00124C98">
      <w:pPr>
        <w:ind w:firstLine="708"/>
        <w:jc w:val="both"/>
        <w:rPr>
          <w:sz w:val="20"/>
          <w:szCs w:val="20"/>
        </w:rPr>
      </w:pPr>
      <w:r w:rsidRPr="00124C98">
        <w:rPr>
          <w:sz w:val="20"/>
          <w:szCs w:val="20"/>
        </w:rPr>
        <w:t>2. Настоящее постановление вступает в силу с 01 января 2021 года.</w:t>
      </w:r>
    </w:p>
    <w:p w:rsidR="00124C98" w:rsidRPr="00124C98" w:rsidRDefault="00124C98" w:rsidP="00124C98">
      <w:pPr>
        <w:ind w:firstLine="708"/>
        <w:jc w:val="both"/>
        <w:rPr>
          <w:sz w:val="20"/>
          <w:szCs w:val="20"/>
        </w:rPr>
      </w:pPr>
      <w:r w:rsidRPr="00124C98">
        <w:rPr>
          <w:sz w:val="20"/>
          <w:szCs w:val="20"/>
        </w:rPr>
        <w:t>3. Опубликовать постановление в информационном бюллетене «</w:t>
      </w:r>
      <w:proofErr w:type="spellStart"/>
      <w:r w:rsidRPr="00124C98">
        <w:rPr>
          <w:sz w:val="20"/>
          <w:szCs w:val="20"/>
        </w:rPr>
        <w:t>Яжелбицкий</w:t>
      </w:r>
      <w:proofErr w:type="spellEnd"/>
      <w:r w:rsidRPr="00124C98">
        <w:rPr>
          <w:sz w:val="20"/>
          <w:szCs w:val="20"/>
        </w:rPr>
        <w:t xml:space="preserve"> вестник» и разместить на официальном сайте Администрации Яжелбицкого сельского поселения.</w:t>
      </w:r>
    </w:p>
    <w:p w:rsidR="00124C98" w:rsidRPr="00124C98" w:rsidRDefault="00124C98" w:rsidP="00124C98">
      <w:pPr>
        <w:rPr>
          <w:sz w:val="20"/>
          <w:szCs w:val="20"/>
        </w:rPr>
      </w:pPr>
    </w:p>
    <w:p w:rsidR="00124C98" w:rsidRPr="00124C98" w:rsidRDefault="00124C98" w:rsidP="00124C98">
      <w:pPr>
        <w:rPr>
          <w:b/>
          <w:sz w:val="20"/>
          <w:szCs w:val="20"/>
        </w:rPr>
      </w:pPr>
      <w:r w:rsidRPr="00124C98">
        <w:rPr>
          <w:sz w:val="20"/>
          <w:szCs w:val="20"/>
        </w:rPr>
        <w:br/>
      </w:r>
      <w:r w:rsidRPr="00124C98">
        <w:rPr>
          <w:sz w:val="20"/>
          <w:szCs w:val="20"/>
        </w:rPr>
        <w:br/>
      </w:r>
      <w:r w:rsidRPr="00124C98">
        <w:rPr>
          <w:b/>
          <w:sz w:val="20"/>
          <w:szCs w:val="20"/>
        </w:rPr>
        <w:t xml:space="preserve">Глава сельского поселения            </w:t>
      </w:r>
      <w:r w:rsidRPr="00124C98">
        <w:rPr>
          <w:b/>
          <w:sz w:val="20"/>
          <w:szCs w:val="20"/>
        </w:rPr>
        <w:tab/>
      </w:r>
      <w:r w:rsidRPr="00124C98">
        <w:rPr>
          <w:b/>
          <w:sz w:val="20"/>
          <w:szCs w:val="20"/>
        </w:rPr>
        <w:tab/>
      </w:r>
      <w:r w:rsidRPr="00124C98">
        <w:rPr>
          <w:b/>
          <w:sz w:val="20"/>
          <w:szCs w:val="20"/>
        </w:rPr>
        <w:tab/>
        <w:t xml:space="preserve">            </w:t>
      </w:r>
      <w:r w:rsidRPr="00124C98">
        <w:rPr>
          <w:b/>
          <w:sz w:val="20"/>
          <w:szCs w:val="20"/>
        </w:rPr>
        <w:tab/>
        <w:t xml:space="preserve">                   А.И. Иванов</w:t>
      </w:r>
    </w:p>
    <w:p w:rsidR="00124C98" w:rsidRPr="00124C98" w:rsidRDefault="00124C98" w:rsidP="00124C98">
      <w:pPr>
        <w:rPr>
          <w:sz w:val="20"/>
          <w:szCs w:val="20"/>
        </w:rPr>
      </w:pPr>
      <w:r w:rsidRPr="00124C98">
        <w:rPr>
          <w:sz w:val="20"/>
          <w:szCs w:val="20"/>
        </w:rPr>
        <w:tab/>
      </w:r>
      <w:r w:rsidRPr="00124C98">
        <w:rPr>
          <w:sz w:val="20"/>
          <w:szCs w:val="20"/>
        </w:rPr>
        <w:tab/>
        <w:t xml:space="preserve">                                                                               </w:t>
      </w:r>
    </w:p>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spacing w:line="240" w:lineRule="exact"/>
        <w:rPr>
          <w:sz w:val="20"/>
          <w:szCs w:val="20"/>
        </w:rPr>
      </w:pPr>
    </w:p>
    <w:p w:rsidR="00124C98" w:rsidRPr="00124C98" w:rsidRDefault="00124C98" w:rsidP="00124C98">
      <w:pPr>
        <w:spacing w:line="240" w:lineRule="exact"/>
        <w:jc w:val="right"/>
        <w:rPr>
          <w:sz w:val="20"/>
          <w:szCs w:val="20"/>
        </w:rPr>
      </w:pPr>
      <w:r w:rsidRPr="00124C98">
        <w:rPr>
          <w:sz w:val="20"/>
          <w:szCs w:val="20"/>
        </w:rPr>
        <w:t xml:space="preserve">                                                                                                                                      УТВЕРЖДЕН</w:t>
      </w:r>
    </w:p>
    <w:p w:rsidR="00124C98" w:rsidRPr="00124C98" w:rsidRDefault="00124C98" w:rsidP="00124C98">
      <w:pPr>
        <w:spacing w:line="240" w:lineRule="exact"/>
        <w:ind w:left="4956"/>
        <w:jc w:val="right"/>
        <w:rPr>
          <w:sz w:val="20"/>
          <w:szCs w:val="20"/>
        </w:rPr>
      </w:pPr>
      <w:r w:rsidRPr="00124C98">
        <w:rPr>
          <w:sz w:val="20"/>
          <w:szCs w:val="20"/>
        </w:rPr>
        <w:t xml:space="preserve">         постановлением Администрации</w:t>
      </w:r>
    </w:p>
    <w:p w:rsidR="00124C98" w:rsidRPr="00124C98" w:rsidRDefault="00124C98" w:rsidP="00124C98">
      <w:pPr>
        <w:spacing w:line="240" w:lineRule="exact"/>
        <w:jc w:val="right"/>
        <w:rPr>
          <w:sz w:val="20"/>
          <w:szCs w:val="20"/>
        </w:rPr>
      </w:pPr>
      <w:r w:rsidRPr="00124C98">
        <w:rPr>
          <w:sz w:val="20"/>
          <w:szCs w:val="20"/>
        </w:rPr>
        <w:t xml:space="preserve">                                                                                         Яжелбицкого сельского поселения</w:t>
      </w:r>
    </w:p>
    <w:p w:rsidR="00124C98" w:rsidRPr="00124C98" w:rsidRDefault="00124C98" w:rsidP="00124C98">
      <w:pPr>
        <w:tabs>
          <w:tab w:val="left" w:pos="6918"/>
        </w:tabs>
        <w:jc w:val="right"/>
        <w:rPr>
          <w:color w:val="000000"/>
          <w:sz w:val="20"/>
          <w:szCs w:val="20"/>
        </w:rPr>
      </w:pPr>
      <w:r w:rsidRPr="00124C98">
        <w:rPr>
          <w:sz w:val="20"/>
          <w:szCs w:val="20"/>
        </w:rPr>
        <w:t xml:space="preserve">                                                                                                     </w:t>
      </w:r>
      <w:r w:rsidRPr="00124C98">
        <w:rPr>
          <w:color w:val="000000"/>
          <w:sz w:val="20"/>
          <w:szCs w:val="20"/>
        </w:rPr>
        <w:t>от 17.03.2021 г. № 2</w:t>
      </w:r>
    </w:p>
    <w:p w:rsidR="00124C98" w:rsidRPr="00124C98" w:rsidRDefault="00124C98" w:rsidP="00124C98">
      <w:pPr>
        <w:spacing w:line="240" w:lineRule="exact"/>
        <w:rPr>
          <w:sz w:val="20"/>
          <w:szCs w:val="20"/>
        </w:rPr>
      </w:pPr>
    </w:p>
    <w:p w:rsidR="00124C98" w:rsidRPr="00124C98" w:rsidRDefault="00124C98" w:rsidP="00124C98">
      <w:pPr>
        <w:jc w:val="center"/>
        <w:rPr>
          <w:b/>
          <w:sz w:val="20"/>
          <w:szCs w:val="20"/>
        </w:rPr>
      </w:pPr>
      <w:r w:rsidRPr="00124C98">
        <w:rPr>
          <w:b/>
          <w:sz w:val="20"/>
          <w:szCs w:val="20"/>
        </w:rPr>
        <w:t>ПЛАН</w:t>
      </w:r>
    </w:p>
    <w:p w:rsidR="00124C98" w:rsidRPr="00124C98" w:rsidRDefault="00124C98" w:rsidP="00124C98">
      <w:pPr>
        <w:jc w:val="center"/>
        <w:rPr>
          <w:b/>
          <w:sz w:val="20"/>
          <w:szCs w:val="20"/>
        </w:rPr>
      </w:pPr>
      <w:r w:rsidRPr="00124C98">
        <w:rPr>
          <w:b/>
          <w:sz w:val="20"/>
          <w:szCs w:val="20"/>
        </w:rPr>
        <w:t>Расходов бюджетных ассигнований муниципального дорожного фонда</w:t>
      </w:r>
    </w:p>
    <w:p w:rsidR="00124C98" w:rsidRPr="00124C98" w:rsidRDefault="00124C98" w:rsidP="00124C98">
      <w:pPr>
        <w:jc w:val="center"/>
        <w:rPr>
          <w:b/>
          <w:sz w:val="20"/>
          <w:szCs w:val="20"/>
        </w:rPr>
      </w:pPr>
      <w:r w:rsidRPr="00124C98">
        <w:rPr>
          <w:b/>
          <w:sz w:val="20"/>
          <w:szCs w:val="20"/>
        </w:rPr>
        <w:t>Яжелбицкого сельского поселения на 2021 год</w:t>
      </w:r>
    </w:p>
    <w:p w:rsidR="00124C98" w:rsidRPr="00124C98" w:rsidRDefault="00124C98" w:rsidP="00124C9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620"/>
        <w:gridCol w:w="1620"/>
        <w:gridCol w:w="1546"/>
      </w:tblGrid>
      <w:tr w:rsidR="00124C98" w:rsidRPr="00124C98" w:rsidTr="00124C98">
        <w:trPr>
          <w:trHeight w:val="240"/>
        </w:trPr>
        <w:tc>
          <w:tcPr>
            <w:tcW w:w="4785" w:type="dxa"/>
            <w:vMerge w:val="restart"/>
            <w:shd w:val="clear" w:color="auto" w:fill="auto"/>
          </w:tcPr>
          <w:p w:rsidR="00124C98" w:rsidRPr="00124C98" w:rsidRDefault="00124C98" w:rsidP="00124C98">
            <w:pPr>
              <w:rPr>
                <w:sz w:val="20"/>
                <w:szCs w:val="20"/>
              </w:rPr>
            </w:pPr>
          </w:p>
        </w:tc>
        <w:tc>
          <w:tcPr>
            <w:tcW w:w="4786" w:type="dxa"/>
            <w:gridSpan w:val="3"/>
            <w:shd w:val="clear" w:color="auto" w:fill="auto"/>
          </w:tcPr>
          <w:p w:rsidR="00124C98" w:rsidRPr="00124C98" w:rsidRDefault="00124C98" w:rsidP="00124C98">
            <w:pPr>
              <w:rPr>
                <w:sz w:val="20"/>
                <w:szCs w:val="20"/>
              </w:rPr>
            </w:pPr>
            <w:r w:rsidRPr="00124C98">
              <w:rPr>
                <w:sz w:val="20"/>
                <w:szCs w:val="20"/>
              </w:rPr>
              <w:t xml:space="preserve">                     План расходов</w:t>
            </w:r>
          </w:p>
        </w:tc>
      </w:tr>
      <w:tr w:rsidR="00124C98" w:rsidRPr="00124C98" w:rsidTr="00124C98">
        <w:trPr>
          <w:trHeight w:val="315"/>
        </w:trPr>
        <w:tc>
          <w:tcPr>
            <w:tcW w:w="4785" w:type="dxa"/>
            <w:vMerge/>
            <w:shd w:val="clear" w:color="auto" w:fill="auto"/>
          </w:tcPr>
          <w:p w:rsidR="00124C98" w:rsidRPr="00124C98" w:rsidRDefault="00124C98" w:rsidP="00124C98">
            <w:pPr>
              <w:rPr>
                <w:sz w:val="20"/>
                <w:szCs w:val="20"/>
              </w:rPr>
            </w:pPr>
          </w:p>
        </w:tc>
        <w:tc>
          <w:tcPr>
            <w:tcW w:w="1620" w:type="dxa"/>
            <w:vMerge w:val="restart"/>
            <w:shd w:val="clear" w:color="auto" w:fill="auto"/>
          </w:tcPr>
          <w:p w:rsidR="00124C98" w:rsidRPr="00124C98" w:rsidRDefault="00124C98" w:rsidP="00124C98">
            <w:pPr>
              <w:jc w:val="center"/>
              <w:rPr>
                <w:sz w:val="20"/>
                <w:szCs w:val="20"/>
              </w:rPr>
            </w:pPr>
            <w:r w:rsidRPr="00124C98">
              <w:rPr>
                <w:sz w:val="20"/>
                <w:szCs w:val="20"/>
              </w:rPr>
              <w:t>ИТОГО</w:t>
            </w:r>
          </w:p>
        </w:tc>
        <w:tc>
          <w:tcPr>
            <w:tcW w:w="3166" w:type="dxa"/>
            <w:gridSpan w:val="2"/>
            <w:shd w:val="clear" w:color="auto" w:fill="auto"/>
          </w:tcPr>
          <w:p w:rsidR="00124C98" w:rsidRPr="00124C98" w:rsidRDefault="00124C98" w:rsidP="00124C98">
            <w:pPr>
              <w:rPr>
                <w:sz w:val="20"/>
                <w:szCs w:val="20"/>
              </w:rPr>
            </w:pPr>
            <w:r w:rsidRPr="00124C98">
              <w:rPr>
                <w:sz w:val="20"/>
                <w:szCs w:val="20"/>
              </w:rPr>
              <w:t xml:space="preserve">      В том числе</w:t>
            </w:r>
          </w:p>
        </w:tc>
      </w:tr>
      <w:tr w:rsidR="00124C98" w:rsidRPr="00124C98" w:rsidTr="00124C98">
        <w:trPr>
          <w:trHeight w:val="360"/>
        </w:trPr>
        <w:tc>
          <w:tcPr>
            <w:tcW w:w="4785" w:type="dxa"/>
            <w:vMerge/>
            <w:shd w:val="clear" w:color="auto" w:fill="auto"/>
          </w:tcPr>
          <w:p w:rsidR="00124C98" w:rsidRPr="00124C98" w:rsidRDefault="00124C98" w:rsidP="00124C98">
            <w:pPr>
              <w:rPr>
                <w:sz w:val="20"/>
                <w:szCs w:val="20"/>
              </w:rPr>
            </w:pPr>
          </w:p>
        </w:tc>
        <w:tc>
          <w:tcPr>
            <w:tcW w:w="1620" w:type="dxa"/>
            <w:vMerge/>
            <w:shd w:val="clear" w:color="auto" w:fill="auto"/>
          </w:tcPr>
          <w:p w:rsidR="00124C98" w:rsidRPr="00124C98" w:rsidRDefault="00124C98" w:rsidP="00124C98">
            <w:pPr>
              <w:rPr>
                <w:sz w:val="20"/>
                <w:szCs w:val="20"/>
              </w:rPr>
            </w:pPr>
          </w:p>
        </w:tc>
        <w:tc>
          <w:tcPr>
            <w:tcW w:w="1620" w:type="dxa"/>
            <w:shd w:val="clear" w:color="auto" w:fill="auto"/>
          </w:tcPr>
          <w:p w:rsidR="00124C98" w:rsidRPr="00124C98" w:rsidRDefault="00124C98" w:rsidP="00124C98">
            <w:pPr>
              <w:rPr>
                <w:sz w:val="20"/>
                <w:szCs w:val="20"/>
              </w:rPr>
            </w:pPr>
            <w:r w:rsidRPr="00124C98">
              <w:rPr>
                <w:sz w:val="20"/>
                <w:szCs w:val="20"/>
              </w:rPr>
              <w:t>Бюджет</w:t>
            </w:r>
          </w:p>
          <w:p w:rsidR="00124C98" w:rsidRPr="00124C98" w:rsidRDefault="00124C98" w:rsidP="00124C98">
            <w:pPr>
              <w:rPr>
                <w:sz w:val="20"/>
                <w:szCs w:val="20"/>
              </w:rPr>
            </w:pPr>
            <w:r w:rsidRPr="00124C98">
              <w:rPr>
                <w:sz w:val="20"/>
                <w:szCs w:val="20"/>
              </w:rPr>
              <w:t>Яжелбицкого</w:t>
            </w:r>
          </w:p>
          <w:p w:rsidR="00124C98" w:rsidRPr="00124C98" w:rsidRDefault="00124C98" w:rsidP="00124C98">
            <w:pPr>
              <w:rPr>
                <w:sz w:val="20"/>
                <w:szCs w:val="20"/>
              </w:rPr>
            </w:pPr>
            <w:r w:rsidRPr="00124C98">
              <w:rPr>
                <w:sz w:val="20"/>
                <w:szCs w:val="20"/>
              </w:rPr>
              <w:t>Сельского</w:t>
            </w:r>
          </w:p>
          <w:p w:rsidR="00124C98" w:rsidRPr="00124C98" w:rsidRDefault="00124C98" w:rsidP="00124C98">
            <w:pPr>
              <w:rPr>
                <w:sz w:val="20"/>
                <w:szCs w:val="20"/>
              </w:rPr>
            </w:pPr>
            <w:r w:rsidRPr="00124C98">
              <w:rPr>
                <w:sz w:val="20"/>
                <w:szCs w:val="20"/>
              </w:rPr>
              <w:t>поселения</w:t>
            </w:r>
          </w:p>
        </w:tc>
        <w:tc>
          <w:tcPr>
            <w:tcW w:w="1546" w:type="dxa"/>
            <w:shd w:val="clear" w:color="auto" w:fill="auto"/>
          </w:tcPr>
          <w:p w:rsidR="00124C98" w:rsidRPr="00124C98" w:rsidRDefault="00124C98" w:rsidP="00124C98">
            <w:pPr>
              <w:rPr>
                <w:sz w:val="20"/>
                <w:szCs w:val="20"/>
              </w:rPr>
            </w:pPr>
            <w:r w:rsidRPr="00124C98">
              <w:rPr>
                <w:sz w:val="20"/>
                <w:szCs w:val="20"/>
              </w:rPr>
              <w:t xml:space="preserve">Субсидия из </w:t>
            </w:r>
          </w:p>
          <w:p w:rsidR="00124C98" w:rsidRPr="00124C98" w:rsidRDefault="00124C98" w:rsidP="00124C98">
            <w:pPr>
              <w:rPr>
                <w:sz w:val="20"/>
                <w:szCs w:val="20"/>
              </w:rPr>
            </w:pPr>
            <w:r w:rsidRPr="00124C98">
              <w:rPr>
                <w:sz w:val="20"/>
                <w:szCs w:val="20"/>
              </w:rPr>
              <w:t>областного</w:t>
            </w:r>
          </w:p>
          <w:p w:rsidR="00124C98" w:rsidRPr="00124C98" w:rsidRDefault="00124C98" w:rsidP="00124C98">
            <w:pPr>
              <w:rPr>
                <w:sz w:val="20"/>
                <w:szCs w:val="20"/>
              </w:rPr>
            </w:pPr>
            <w:r w:rsidRPr="00124C98">
              <w:rPr>
                <w:sz w:val="20"/>
                <w:szCs w:val="20"/>
              </w:rPr>
              <w:t>дорожного фонда</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 xml:space="preserve">                                  1</w:t>
            </w:r>
          </w:p>
        </w:tc>
        <w:tc>
          <w:tcPr>
            <w:tcW w:w="1620" w:type="dxa"/>
            <w:shd w:val="clear" w:color="auto" w:fill="auto"/>
          </w:tcPr>
          <w:p w:rsidR="00124C98" w:rsidRPr="00124C98" w:rsidRDefault="00124C98" w:rsidP="00124C98">
            <w:pPr>
              <w:rPr>
                <w:sz w:val="20"/>
                <w:szCs w:val="20"/>
              </w:rPr>
            </w:pPr>
            <w:r w:rsidRPr="00124C98">
              <w:rPr>
                <w:sz w:val="20"/>
                <w:szCs w:val="20"/>
              </w:rPr>
              <w:t xml:space="preserve">       2</w:t>
            </w:r>
          </w:p>
        </w:tc>
        <w:tc>
          <w:tcPr>
            <w:tcW w:w="1620" w:type="dxa"/>
            <w:shd w:val="clear" w:color="auto" w:fill="auto"/>
          </w:tcPr>
          <w:p w:rsidR="00124C98" w:rsidRPr="00124C98" w:rsidRDefault="00124C98" w:rsidP="00124C98">
            <w:pPr>
              <w:rPr>
                <w:sz w:val="20"/>
                <w:szCs w:val="20"/>
              </w:rPr>
            </w:pPr>
            <w:r w:rsidRPr="00124C98">
              <w:rPr>
                <w:sz w:val="20"/>
                <w:szCs w:val="20"/>
              </w:rPr>
              <w:t xml:space="preserve">         3</w:t>
            </w:r>
          </w:p>
        </w:tc>
        <w:tc>
          <w:tcPr>
            <w:tcW w:w="1546" w:type="dxa"/>
            <w:shd w:val="clear" w:color="auto" w:fill="auto"/>
          </w:tcPr>
          <w:p w:rsidR="00124C98" w:rsidRPr="00124C98" w:rsidRDefault="00124C98" w:rsidP="00124C98">
            <w:pPr>
              <w:rPr>
                <w:sz w:val="20"/>
                <w:szCs w:val="20"/>
              </w:rPr>
            </w:pPr>
            <w:r w:rsidRPr="00124C98">
              <w:rPr>
                <w:sz w:val="20"/>
                <w:szCs w:val="20"/>
              </w:rPr>
              <w:t xml:space="preserve">        4</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1.Мероприятия по содержанию автомобильных дорог общего пользования местного значения</w:t>
            </w:r>
          </w:p>
        </w:tc>
        <w:tc>
          <w:tcPr>
            <w:tcW w:w="1620" w:type="dxa"/>
            <w:shd w:val="clear" w:color="auto" w:fill="auto"/>
          </w:tcPr>
          <w:p w:rsidR="00124C98" w:rsidRPr="00124C98" w:rsidRDefault="00124C98" w:rsidP="00124C98">
            <w:pPr>
              <w:rPr>
                <w:sz w:val="20"/>
                <w:szCs w:val="20"/>
              </w:rPr>
            </w:pPr>
            <w:r w:rsidRPr="00124C98">
              <w:rPr>
                <w:sz w:val="20"/>
                <w:szCs w:val="20"/>
              </w:rPr>
              <w:t>788800,00</w:t>
            </w:r>
          </w:p>
        </w:tc>
        <w:tc>
          <w:tcPr>
            <w:tcW w:w="1620" w:type="dxa"/>
            <w:shd w:val="clear" w:color="auto" w:fill="auto"/>
          </w:tcPr>
          <w:p w:rsidR="00124C98" w:rsidRPr="00124C98" w:rsidRDefault="00124C98" w:rsidP="00124C98">
            <w:pPr>
              <w:rPr>
                <w:sz w:val="20"/>
                <w:szCs w:val="20"/>
              </w:rPr>
            </w:pPr>
            <w:r w:rsidRPr="00124C98">
              <w:rPr>
                <w:sz w:val="20"/>
                <w:szCs w:val="20"/>
              </w:rPr>
              <w:t>788800,00</w:t>
            </w:r>
          </w:p>
        </w:tc>
        <w:tc>
          <w:tcPr>
            <w:tcW w:w="1546" w:type="dxa"/>
            <w:shd w:val="clear" w:color="auto" w:fill="auto"/>
          </w:tcPr>
          <w:p w:rsidR="00124C98" w:rsidRPr="00124C98" w:rsidRDefault="00124C98" w:rsidP="00124C98">
            <w:pPr>
              <w:rPr>
                <w:sz w:val="20"/>
                <w:szCs w:val="20"/>
              </w:rPr>
            </w:pPr>
            <w:r w:rsidRPr="00124C98">
              <w:rPr>
                <w:sz w:val="20"/>
                <w:szCs w:val="20"/>
              </w:rPr>
              <w:t>0,00</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2.Ремонт автомобильных дорог местного значения</w:t>
            </w:r>
          </w:p>
        </w:tc>
        <w:tc>
          <w:tcPr>
            <w:tcW w:w="1620" w:type="dxa"/>
            <w:shd w:val="clear" w:color="auto" w:fill="auto"/>
          </w:tcPr>
          <w:p w:rsidR="00124C98" w:rsidRPr="00124C98" w:rsidRDefault="00124C98" w:rsidP="00124C98">
            <w:pPr>
              <w:rPr>
                <w:sz w:val="20"/>
                <w:szCs w:val="20"/>
              </w:rPr>
            </w:pPr>
            <w:r w:rsidRPr="00124C98">
              <w:rPr>
                <w:sz w:val="20"/>
                <w:szCs w:val="20"/>
              </w:rPr>
              <w:t>2239000,00</w:t>
            </w:r>
          </w:p>
        </w:tc>
        <w:tc>
          <w:tcPr>
            <w:tcW w:w="1620" w:type="dxa"/>
            <w:shd w:val="clear" w:color="auto" w:fill="auto"/>
          </w:tcPr>
          <w:p w:rsidR="00124C98" w:rsidRPr="00124C98" w:rsidRDefault="00124C98" w:rsidP="00124C98">
            <w:pPr>
              <w:rPr>
                <w:sz w:val="20"/>
                <w:szCs w:val="20"/>
              </w:rPr>
            </w:pPr>
            <w:r w:rsidRPr="00124C98">
              <w:rPr>
                <w:sz w:val="20"/>
                <w:szCs w:val="20"/>
              </w:rPr>
              <w:t>112000,00</w:t>
            </w:r>
          </w:p>
        </w:tc>
        <w:tc>
          <w:tcPr>
            <w:tcW w:w="1546" w:type="dxa"/>
            <w:shd w:val="clear" w:color="auto" w:fill="auto"/>
          </w:tcPr>
          <w:p w:rsidR="00124C98" w:rsidRPr="00124C98" w:rsidRDefault="00124C98" w:rsidP="00124C98">
            <w:pPr>
              <w:rPr>
                <w:sz w:val="20"/>
                <w:szCs w:val="20"/>
              </w:rPr>
            </w:pPr>
            <w:r w:rsidRPr="00124C98">
              <w:rPr>
                <w:sz w:val="20"/>
                <w:szCs w:val="20"/>
              </w:rPr>
              <w:t>2127000,00</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3. проведение работ по паспортизации автомобильных дорог общего пользования местного значения</w:t>
            </w:r>
          </w:p>
        </w:tc>
        <w:tc>
          <w:tcPr>
            <w:tcW w:w="1620" w:type="dxa"/>
            <w:shd w:val="clear" w:color="auto" w:fill="auto"/>
          </w:tcPr>
          <w:p w:rsidR="00124C98" w:rsidRPr="00124C98" w:rsidRDefault="00124C98" w:rsidP="00124C98">
            <w:pPr>
              <w:rPr>
                <w:sz w:val="20"/>
                <w:szCs w:val="20"/>
              </w:rPr>
            </w:pPr>
            <w:r w:rsidRPr="00124C98">
              <w:rPr>
                <w:sz w:val="20"/>
                <w:szCs w:val="20"/>
              </w:rPr>
              <w:t>100000,00</w:t>
            </w:r>
          </w:p>
        </w:tc>
        <w:tc>
          <w:tcPr>
            <w:tcW w:w="1620" w:type="dxa"/>
            <w:shd w:val="clear" w:color="auto" w:fill="auto"/>
          </w:tcPr>
          <w:p w:rsidR="00124C98" w:rsidRPr="00124C98" w:rsidRDefault="00124C98" w:rsidP="00124C98">
            <w:pPr>
              <w:rPr>
                <w:sz w:val="20"/>
                <w:szCs w:val="20"/>
              </w:rPr>
            </w:pPr>
            <w:r w:rsidRPr="00124C98">
              <w:rPr>
                <w:sz w:val="20"/>
                <w:szCs w:val="20"/>
              </w:rPr>
              <w:t>100000,00</w:t>
            </w:r>
          </w:p>
        </w:tc>
        <w:tc>
          <w:tcPr>
            <w:tcW w:w="1546" w:type="dxa"/>
            <w:shd w:val="clear" w:color="auto" w:fill="auto"/>
          </w:tcPr>
          <w:p w:rsidR="00124C98" w:rsidRPr="00124C98" w:rsidRDefault="00124C98" w:rsidP="00124C98">
            <w:pPr>
              <w:rPr>
                <w:sz w:val="20"/>
                <w:szCs w:val="20"/>
              </w:rPr>
            </w:pPr>
            <w:r w:rsidRPr="00124C98">
              <w:rPr>
                <w:sz w:val="20"/>
                <w:szCs w:val="20"/>
              </w:rPr>
              <w:t>0,0</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 xml:space="preserve">4. Мероприятия по установке дорожных знаков, нанесения дорожной разметки, ремонт искусственных неровностей, </w:t>
            </w:r>
            <w:proofErr w:type="spellStart"/>
            <w:r w:rsidRPr="00124C98">
              <w:rPr>
                <w:sz w:val="20"/>
                <w:szCs w:val="20"/>
              </w:rPr>
              <w:t>грейдирование</w:t>
            </w:r>
            <w:proofErr w:type="spellEnd"/>
            <w:r w:rsidRPr="00124C98">
              <w:rPr>
                <w:sz w:val="20"/>
                <w:szCs w:val="20"/>
              </w:rPr>
              <w:t>, профилирование, очистка от снега, планировка и т.д.</w:t>
            </w:r>
          </w:p>
        </w:tc>
        <w:tc>
          <w:tcPr>
            <w:tcW w:w="1620" w:type="dxa"/>
            <w:shd w:val="clear" w:color="auto" w:fill="auto"/>
          </w:tcPr>
          <w:p w:rsidR="00124C98" w:rsidRPr="00124C98" w:rsidRDefault="00124C98" w:rsidP="00124C98">
            <w:pPr>
              <w:rPr>
                <w:sz w:val="20"/>
                <w:szCs w:val="20"/>
              </w:rPr>
            </w:pPr>
            <w:r w:rsidRPr="00124C98">
              <w:rPr>
                <w:sz w:val="20"/>
                <w:szCs w:val="20"/>
              </w:rPr>
              <w:t>18000,00</w:t>
            </w:r>
          </w:p>
        </w:tc>
        <w:tc>
          <w:tcPr>
            <w:tcW w:w="1620" w:type="dxa"/>
            <w:shd w:val="clear" w:color="auto" w:fill="auto"/>
          </w:tcPr>
          <w:p w:rsidR="00124C98" w:rsidRPr="00124C98" w:rsidRDefault="00124C98" w:rsidP="00124C98">
            <w:pPr>
              <w:rPr>
                <w:sz w:val="20"/>
                <w:szCs w:val="20"/>
              </w:rPr>
            </w:pPr>
            <w:r w:rsidRPr="00124C98">
              <w:rPr>
                <w:sz w:val="20"/>
                <w:szCs w:val="20"/>
              </w:rPr>
              <w:t>18000,00</w:t>
            </w:r>
          </w:p>
        </w:tc>
        <w:tc>
          <w:tcPr>
            <w:tcW w:w="1546" w:type="dxa"/>
            <w:shd w:val="clear" w:color="auto" w:fill="auto"/>
          </w:tcPr>
          <w:p w:rsidR="00124C98" w:rsidRPr="00124C98" w:rsidRDefault="00124C98" w:rsidP="00124C98">
            <w:pPr>
              <w:rPr>
                <w:sz w:val="20"/>
                <w:szCs w:val="20"/>
              </w:rPr>
            </w:pPr>
            <w:r w:rsidRPr="00124C98">
              <w:rPr>
                <w:sz w:val="20"/>
                <w:szCs w:val="20"/>
              </w:rPr>
              <w:t>0,00</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 xml:space="preserve">                                 ИТОГО:</w:t>
            </w:r>
          </w:p>
        </w:tc>
        <w:tc>
          <w:tcPr>
            <w:tcW w:w="1620" w:type="dxa"/>
            <w:shd w:val="clear" w:color="auto" w:fill="auto"/>
          </w:tcPr>
          <w:p w:rsidR="00124C98" w:rsidRPr="00124C98" w:rsidRDefault="00124C98" w:rsidP="00124C98">
            <w:pPr>
              <w:rPr>
                <w:sz w:val="20"/>
                <w:szCs w:val="20"/>
              </w:rPr>
            </w:pPr>
            <w:r w:rsidRPr="00124C98">
              <w:rPr>
                <w:sz w:val="20"/>
                <w:szCs w:val="20"/>
              </w:rPr>
              <w:t>3145000,00</w:t>
            </w:r>
          </w:p>
        </w:tc>
        <w:tc>
          <w:tcPr>
            <w:tcW w:w="1620" w:type="dxa"/>
            <w:shd w:val="clear" w:color="auto" w:fill="auto"/>
          </w:tcPr>
          <w:p w:rsidR="00124C98" w:rsidRPr="00124C98" w:rsidRDefault="00124C98" w:rsidP="00124C98">
            <w:pPr>
              <w:rPr>
                <w:sz w:val="20"/>
                <w:szCs w:val="20"/>
              </w:rPr>
            </w:pPr>
            <w:r w:rsidRPr="00124C98">
              <w:rPr>
                <w:sz w:val="20"/>
                <w:szCs w:val="20"/>
              </w:rPr>
              <w:t>1018800,00</w:t>
            </w:r>
          </w:p>
        </w:tc>
        <w:tc>
          <w:tcPr>
            <w:tcW w:w="1546" w:type="dxa"/>
            <w:shd w:val="clear" w:color="auto" w:fill="auto"/>
          </w:tcPr>
          <w:p w:rsidR="00124C98" w:rsidRPr="00124C98" w:rsidRDefault="00124C98" w:rsidP="00124C98">
            <w:pPr>
              <w:rPr>
                <w:sz w:val="20"/>
                <w:szCs w:val="20"/>
              </w:rPr>
            </w:pPr>
            <w:r w:rsidRPr="00124C98">
              <w:rPr>
                <w:sz w:val="20"/>
                <w:szCs w:val="20"/>
              </w:rPr>
              <w:t>2127000,00</w:t>
            </w:r>
          </w:p>
        </w:tc>
      </w:tr>
    </w:tbl>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spacing w:line="240" w:lineRule="exact"/>
        <w:rPr>
          <w:sz w:val="20"/>
          <w:szCs w:val="20"/>
        </w:rPr>
      </w:pPr>
    </w:p>
    <w:p w:rsidR="00124C98" w:rsidRPr="00124C98" w:rsidRDefault="00124C98" w:rsidP="00124C98">
      <w:pPr>
        <w:jc w:val="center"/>
        <w:rPr>
          <w:b/>
          <w:color w:val="000000"/>
          <w:sz w:val="20"/>
          <w:szCs w:val="20"/>
        </w:rPr>
      </w:pPr>
      <w:r w:rsidRPr="00124C98">
        <w:rPr>
          <w:b/>
          <w:color w:val="000000"/>
          <w:sz w:val="20"/>
          <w:szCs w:val="20"/>
        </w:rPr>
        <w:t>Российская Федерация</w:t>
      </w:r>
    </w:p>
    <w:p w:rsidR="00124C98" w:rsidRPr="00124C98" w:rsidRDefault="00124C98" w:rsidP="00124C98">
      <w:pPr>
        <w:jc w:val="center"/>
        <w:rPr>
          <w:b/>
          <w:color w:val="000000"/>
          <w:sz w:val="20"/>
          <w:szCs w:val="20"/>
        </w:rPr>
      </w:pPr>
      <w:r w:rsidRPr="00124C98">
        <w:rPr>
          <w:b/>
          <w:sz w:val="20"/>
          <w:szCs w:val="20"/>
        </w:rPr>
        <w:t xml:space="preserve">Новгородская область Валдайский район  </w:t>
      </w:r>
    </w:p>
    <w:p w:rsidR="00124C98" w:rsidRPr="00124C98" w:rsidRDefault="00124C98" w:rsidP="00124C98">
      <w:pPr>
        <w:jc w:val="center"/>
        <w:rPr>
          <w:b/>
          <w:color w:val="000000"/>
          <w:sz w:val="20"/>
          <w:szCs w:val="20"/>
        </w:rPr>
      </w:pPr>
      <w:r w:rsidRPr="00124C98">
        <w:rPr>
          <w:b/>
          <w:color w:val="000000"/>
          <w:sz w:val="20"/>
          <w:szCs w:val="20"/>
        </w:rPr>
        <w:t>АДМИНИСТРАЦИЯ ЯЖЕЛБИЦКОГО СЕЛЬСКОГО ПОСЕЛЕНИЯ</w:t>
      </w:r>
    </w:p>
    <w:p w:rsidR="00124C98" w:rsidRPr="00124C98" w:rsidRDefault="00124C98" w:rsidP="00124C98">
      <w:pPr>
        <w:pStyle w:val="2"/>
        <w:rPr>
          <w:b w:val="0"/>
          <w:color w:val="000000"/>
          <w:sz w:val="20"/>
          <w:szCs w:val="20"/>
        </w:rPr>
      </w:pPr>
      <w:r w:rsidRPr="00124C98">
        <w:rPr>
          <w:b w:val="0"/>
          <w:color w:val="000000"/>
          <w:sz w:val="20"/>
          <w:szCs w:val="20"/>
        </w:rPr>
        <w:t>П О С Т А Н О В Л Е Н И Е</w:t>
      </w:r>
    </w:p>
    <w:p w:rsidR="00124C98" w:rsidRPr="00124C98" w:rsidRDefault="00124C98" w:rsidP="00124C98">
      <w:pPr>
        <w:jc w:val="center"/>
        <w:rPr>
          <w:color w:val="000000"/>
          <w:sz w:val="20"/>
          <w:szCs w:val="20"/>
        </w:rPr>
      </w:pPr>
    </w:p>
    <w:p w:rsidR="00124C98" w:rsidRPr="00124C98" w:rsidRDefault="00124C98" w:rsidP="00124C98">
      <w:pPr>
        <w:tabs>
          <w:tab w:val="left" w:pos="6918"/>
        </w:tabs>
        <w:rPr>
          <w:color w:val="000000"/>
          <w:sz w:val="20"/>
          <w:szCs w:val="20"/>
        </w:rPr>
      </w:pPr>
      <w:r w:rsidRPr="00124C98">
        <w:rPr>
          <w:color w:val="000000"/>
          <w:sz w:val="20"/>
          <w:szCs w:val="20"/>
        </w:rPr>
        <w:t>от 22.03.2021 № 27</w:t>
      </w:r>
    </w:p>
    <w:p w:rsidR="00124C98" w:rsidRPr="00124C98" w:rsidRDefault="00124C98" w:rsidP="00124C98">
      <w:pPr>
        <w:rPr>
          <w:b/>
          <w:color w:val="000000"/>
          <w:sz w:val="20"/>
          <w:szCs w:val="20"/>
        </w:rPr>
      </w:pPr>
      <w:r w:rsidRPr="00124C98">
        <w:rPr>
          <w:color w:val="000000"/>
          <w:sz w:val="20"/>
          <w:szCs w:val="20"/>
        </w:rPr>
        <w:t>с. Яжелбицы</w:t>
      </w:r>
      <w:r w:rsidRPr="00124C98">
        <w:rPr>
          <w:b/>
          <w:color w:val="000000"/>
          <w:sz w:val="20"/>
          <w:szCs w:val="20"/>
        </w:rPr>
        <w:t xml:space="preserve"> </w:t>
      </w:r>
    </w:p>
    <w:p w:rsidR="00124C98" w:rsidRPr="00124C98" w:rsidRDefault="00124C98" w:rsidP="00124C98">
      <w:pPr>
        <w:rPr>
          <w:color w:val="FF0000"/>
          <w:sz w:val="20"/>
          <w:szCs w:val="20"/>
        </w:rPr>
      </w:pPr>
      <w:r w:rsidRPr="00124C98">
        <w:rPr>
          <w:b/>
          <w:color w:val="FF0000"/>
          <w:sz w:val="20"/>
          <w:szCs w:val="20"/>
        </w:rPr>
        <w:t xml:space="preserve">                                                      </w:t>
      </w:r>
      <w:r w:rsidRPr="00124C98">
        <w:rPr>
          <w:b/>
          <w:sz w:val="20"/>
          <w:szCs w:val="20"/>
        </w:rPr>
        <w:t xml:space="preserve">                          </w:t>
      </w:r>
    </w:p>
    <w:p w:rsidR="00124C98" w:rsidRPr="00124C98" w:rsidRDefault="00124C98" w:rsidP="00124C98">
      <w:pPr>
        <w:rPr>
          <w:b/>
          <w:bCs/>
          <w:color w:val="000000"/>
          <w:sz w:val="20"/>
          <w:szCs w:val="20"/>
        </w:rPr>
      </w:pPr>
      <w:r w:rsidRPr="00124C98">
        <w:rPr>
          <w:b/>
          <w:bCs/>
          <w:color w:val="000000"/>
          <w:sz w:val="20"/>
          <w:szCs w:val="20"/>
        </w:rPr>
        <w:t xml:space="preserve">О внесении изменений в Постановление </w:t>
      </w:r>
    </w:p>
    <w:p w:rsidR="00124C98" w:rsidRPr="00124C98" w:rsidRDefault="00124C98" w:rsidP="00124C98">
      <w:pPr>
        <w:rPr>
          <w:b/>
          <w:bCs/>
          <w:color w:val="000000"/>
          <w:sz w:val="20"/>
          <w:szCs w:val="20"/>
        </w:rPr>
      </w:pPr>
      <w:r w:rsidRPr="00124C98">
        <w:rPr>
          <w:b/>
          <w:bCs/>
          <w:color w:val="000000"/>
          <w:sz w:val="20"/>
          <w:szCs w:val="20"/>
        </w:rPr>
        <w:t xml:space="preserve">Администрации Яжелбицкого сельского поселения </w:t>
      </w:r>
    </w:p>
    <w:p w:rsidR="00124C98" w:rsidRPr="00124C98" w:rsidRDefault="00124C98" w:rsidP="00124C98">
      <w:pPr>
        <w:rPr>
          <w:color w:val="FF0000"/>
          <w:sz w:val="20"/>
          <w:szCs w:val="20"/>
        </w:rPr>
      </w:pPr>
      <w:r w:rsidRPr="00124C98">
        <w:rPr>
          <w:b/>
          <w:bCs/>
          <w:color w:val="000000"/>
          <w:sz w:val="20"/>
          <w:szCs w:val="20"/>
        </w:rPr>
        <w:t>№26 от 17.03.2021</w:t>
      </w:r>
      <w:r w:rsidRPr="00124C98">
        <w:rPr>
          <w:color w:val="000000"/>
          <w:sz w:val="20"/>
          <w:szCs w:val="20"/>
        </w:rPr>
        <w:t xml:space="preserve"> </w:t>
      </w:r>
      <w:r w:rsidRPr="00124C98">
        <w:rPr>
          <w:b/>
          <w:sz w:val="20"/>
          <w:szCs w:val="20"/>
        </w:rPr>
        <w:t>«Об утверждении плана</w:t>
      </w:r>
    </w:p>
    <w:p w:rsidR="00124C98" w:rsidRPr="00124C98" w:rsidRDefault="00124C98" w:rsidP="00124C98">
      <w:pPr>
        <w:rPr>
          <w:b/>
          <w:sz w:val="20"/>
          <w:szCs w:val="20"/>
        </w:rPr>
      </w:pPr>
      <w:r w:rsidRPr="00124C98">
        <w:rPr>
          <w:b/>
          <w:sz w:val="20"/>
          <w:szCs w:val="20"/>
        </w:rPr>
        <w:t xml:space="preserve">расходов бюджетных ассигнований </w:t>
      </w:r>
    </w:p>
    <w:p w:rsidR="00124C98" w:rsidRPr="00124C98" w:rsidRDefault="00124C98" w:rsidP="00124C98">
      <w:pPr>
        <w:rPr>
          <w:sz w:val="20"/>
          <w:szCs w:val="20"/>
        </w:rPr>
      </w:pPr>
      <w:r w:rsidRPr="00124C98">
        <w:rPr>
          <w:b/>
          <w:sz w:val="20"/>
          <w:szCs w:val="20"/>
        </w:rPr>
        <w:t>муниципального дорожного фонда</w:t>
      </w:r>
      <w:r w:rsidRPr="00124C98">
        <w:rPr>
          <w:sz w:val="20"/>
          <w:szCs w:val="20"/>
        </w:rPr>
        <w:t xml:space="preserve"> </w:t>
      </w:r>
    </w:p>
    <w:p w:rsidR="00124C98" w:rsidRPr="00124C98" w:rsidRDefault="00124C98" w:rsidP="00124C98">
      <w:pPr>
        <w:rPr>
          <w:b/>
          <w:sz w:val="20"/>
          <w:szCs w:val="20"/>
        </w:rPr>
      </w:pPr>
      <w:r w:rsidRPr="00124C98">
        <w:rPr>
          <w:b/>
          <w:sz w:val="20"/>
          <w:szCs w:val="20"/>
        </w:rPr>
        <w:t>Яжелбицкого сельского поселения на 2021 год»</w:t>
      </w:r>
    </w:p>
    <w:p w:rsidR="00124C98" w:rsidRPr="00124C98" w:rsidRDefault="00124C98" w:rsidP="00124C98">
      <w:pPr>
        <w:rPr>
          <w:b/>
          <w:sz w:val="20"/>
          <w:szCs w:val="20"/>
        </w:rPr>
      </w:pPr>
    </w:p>
    <w:p w:rsidR="00124C98" w:rsidRPr="00124C98" w:rsidRDefault="00124C98" w:rsidP="00124C98">
      <w:pPr>
        <w:jc w:val="both"/>
        <w:rPr>
          <w:sz w:val="20"/>
          <w:szCs w:val="20"/>
        </w:rPr>
      </w:pPr>
      <w:r w:rsidRPr="00124C98">
        <w:rPr>
          <w:sz w:val="20"/>
          <w:szCs w:val="20"/>
        </w:rPr>
        <w:t xml:space="preserve">               В соответствии с пунктом 4.4. раздела IV Порядка формирования и использования бюджетных ассигнований муниципального дорожного фонда Яжелбицкого сельского поселения, утвержденного решением Совета депутатов Яжелбицкого сельского поселения от 19.12.2013 № 110</w:t>
      </w:r>
    </w:p>
    <w:p w:rsidR="00124C98" w:rsidRPr="00124C98" w:rsidRDefault="00124C98" w:rsidP="00124C98">
      <w:pPr>
        <w:jc w:val="both"/>
        <w:rPr>
          <w:b/>
          <w:sz w:val="20"/>
          <w:szCs w:val="20"/>
        </w:rPr>
      </w:pPr>
      <w:r w:rsidRPr="00124C98">
        <w:rPr>
          <w:b/>
          <w:sz w:val="20"/>
          <w:szCs w:val="20"/>
        </w:rPr>
        <w:t>ПОСТАНОВЛЯЮ:</w:t>
      </w:r>
    </w:p>
    <w:p w:rsidR="00124C98" w:rsidRPr="00124C98" w:rsidRDefault="00124C98" w:rsidP="00124C98">
      <w:pPr>
        <w:ind w:firstLine="708"/>
        <w:jc w:val="both"/>
        <w:rPr>
          <w:sz w:val="20"/>
          <w:szCs w:val="20"/>
        </w:rPr>
      </w:pPr>
      <w:r w:rsidRPr="00124C98">
        <w:rPr>
          <w:sz w:val="20"/>
          <w:szCs w:val="20"/>
        </w:rPr>
        <w:t>1. Внести изменения в Постановление №26 от 17.03.2021 «Об утверждении плана расходов бюджетных ассигнований муниципального дорожного фонда Яжелбицкого сельского поселения на 2021 год»: план расходов бюджетных ассигнований муниципального дорожного фонда Яжелбицкого сельского поселения на 2021 год изложить в прилагаемой редакции.</w:t>
      </w:r>
    </w:p>
    <w:p w:rsidR="00124C98" w:rsidRPr="00124C98" w:rsidRDefault="00124C98" w:rsidP="00124C98">
      <w:pPr>
        <w:ind w:firstLine="708"/>
        <w:jc w:val="both"/>
        <w:rPr>
          <w:sz w:val="20"/>
          <w:szCs w:val="20"/>
        </w:rPr>
      </w:pPr>
      <w:r w:rsidRPr="00124C98">
        <w:rPr>
          <w:sz w:val="20"/>
          <w:szCs w:val="20"/>
        </w:rPr>
        <w:t>2. Опубликовать постановление в информационном бюллетене «</w:t>
      </w:r>
      <w:proofErr w:type="spellStart"/>
      <w:r w:rsidRPr="00124C98">
        <w:rPr>
          <w:sz w:val="20"/>
          <w:szCs w:val="20"/>
        </w:rPr>
        <w:t>Яжелбицкий</w:t>
      </w:r>
      <w:proofErr w:type="spellEnd"/>
      <w:r w:rsidRPr="00124C98">
        <w:rPr>
          <w:sz w:val="20"/>
          <w:szCs w:val="20"/>
        </w:rPr>
        <w:t xml:space="preserve"> вестник» и разместить на официальном сайте Администрации Яжелбицкого сельского поселения.</w:t>
      </w:r>
    </w:p>
    <w:p w:rsidR="00124C98" w:rsidRPr="00124C98" w:rsidRDefault="00124C98" w:rsidP="00124C98">
      <w:pPr>
        <w:rPr>
          <w:sz w:val="20"/>
          <w:szCs w:val="20"/>
        </w:rPr>
      </w:pPr>
    </w:p>
    <w:p w:rsidR="00124C98" w:rsidRPr="00124C98" w:rsidRDefault="00124C98" w:rsidP="00124C98">
      <w:pPr>
        <w:rPr>
          <w:b/>
          <w:sz w:val="20"/>
          <w:szCs w:val="20"/>
        </w:rPr>
      </w:pPr>
      <w:r w:rsidRPr="00124C98">
        <w:rPr>
          <w:sz w:val="20"/>
          <w:szCs w:val="20"/>
        </w:rPr>
        <w:br/>
      </w:r>
      <w:r w:rsidRPr="00124C98">
        <w:rPr>
          <w:sz w:val="20"/>
          <w:szCs w:val="20"/>
        </w:rPr>
        <w:br/>
      </w:r>
      <w:r w:rsidRPr="00124C98">
        <w:rPr>
          <w:b/>
          <w:sz w:val="20"/>
          <w:szCs w:val="20"/>
        </w:rPr>
        <w:t xml:space="preserve">Глава сельского поселения            </w:t>
      </w:r>
      <w:r w:rsidRPr="00124C98">
        <w:rPr>
          <w:b/>
          <w:sz w:val="20"/>
          <w:szCs w:val="20"/>
        </w:rPr>
        <w:tab/>
      </w:r>
      <w:r w:rsidRPr="00124C98">
        <w:rPr>
          <w:b/>
          <w:sz w:val="20"/>
          <w:szCs w:val="20"/>
        </w:rPr>
        <w:tab/>
      </w:r>
      <w:r w:rsidRPr="00124C98">
        <w:rPr>
          <w:b/>
          <w:sz w:val="20"/>
          <w:szCs w:val="20"/>
        </w:rPr>
        <w:tab/>
        <w:t xml:space="preserve">            </w:t>
      </w:r>
      <w:r w:rsidRPr="00124C98">
        <w:rPr>
          <w:b/>
          <w:sz w:val="20"/>
          <w:szCs w:val="20"/>
        </w:rPr>
        <w:tab/>
        <w:t xml:space="preserve">                 А.И. Иванов</w:t>
      </w:r>
    </w:p>
    <w:p w:rsidR="00124C98" w:rsidRPr="00124C98" w:rsidRDefault="00124C98" w:rsidP="00124C98">
      <w:pPr>
        <w:rPr>
          <w:sz w:val="20"/>
          <w:szCs w:val="20"/>
        </w:rPr>
      </w:pPr>
      <w:r w:rsidRPr="00124C98">
        <w:rPr>
          <w:sz w:val="20"/>
          <w:szCs w:val="20"/>
        </w:rPr>
        <w:tab/>
      </w:r>
      <w:r w:rsidRPr="00124C98">
        <w:rPr>
          <w:sz w:val="20"/>
          <w:szCs w:val="20"/>
        </w:rPr>
        <w:tab/>
        <w:t xml:space="preserve">                                               </w:t>
      </w:r>
      <w:r>
        <w:rPr>
          <w:sz w:val="20"/>
          <w:szCs w:val="20"/>
        </w:rPr>
        <w:t xml:space="preserve">                               </w:t>
      </w:r>
    </w:p>
    <w:p w:rsidR="00124C98" w:rsidRPr="00124C98" w:rsidRDefault="00124C98" w:rsidP="00124C98">
      <w:pPr>
        <w:spacing w:line="240" w:lineRule="exact"/>
        <w:jc w:val="right"/>
        <w:rPr>
          <w:sz w:val="20"/>
          <w:szCs w:val="20"/>
        </w:rPr>
      </w:pPr>
      <w:r w:rsidRPr="00124C98">
        <w:rPr>
          <w:sz w:val="20"/>
          <w:szCs w:val="20"/>
        </w:rPr>
        <w:t xml:space="preserve">                                                                                                   </w:t>
      </w:r>
    </w:p>
    <w:p w:rsidR="00124C98" w:rsidRPr="00124C98" w:rsidRDefault="00124C98" w:rsidP="00124C98">
      <w:pPr>
        <w:spacing w:line="240" w:lineRule="exact"/>
        <w:jc w:val="right"/>
        <w:rPr>
          <w:sz w:val="20"/>
          <w:szCs w:val="20"/>
        </w:rPr>
      </w:pPr>
    </w:p>
    <w:p w:rsidR="00124C98" w:rsidRPr="00124C98" w:rsidRDefault="00124C98" w:rsidP="00124C98">
      <w:pPr>
        <w:spacing w:line="240" w:lineRule="exact"/>
        <w:jc w:val="right"/>
        <w:rPr>
          <w:sz w:val="20"/>
          <w:szCs w:val="20"/>
        </w:rPr>
      </w:pPr>
      <w:r w:rsidRPr="00124C98">
        <w:rPr>
          <w:sz w:val="20"/>
          <w:szCs w:val="20"/>
        </w:rPr>
        <w:t xml:space="preserve">                                   УТВЕРЖДЕН</w:t>
      </w:r>
    </w:p>
    <w:p w:rsidR="00124C98" w:rsidRPr="00124C98" w:rsidRDefault="00124C98" w:rsidP="00124C98">
      <w:pPr>
        <w:spacing w:line="240" w:lineRule="exact"/>
        <w:ind w:left="4956"/>
        <w:jc w:val="right"/>
        <w:rPr>
          <w:sz w:val="20"/>
          <w:szCs w:val="20"/>
        </w:rPr>
      </w:pPr>
      <w:r w:rsidRPr="00124C98">
        <w:rPr>
          <w:sz w:val="20"/>
          <w:szCs w:val="20"/>
        </w:rPr>
        <w:t xml:space="preserve">         постановлением Администрации</w:t>
      </w:r>
    </w:p>
    <w:p w:rsidR="00124C98" w:rsidRPr="00124C98" w:rsidRDefault="00124C98" w:rsidP="00124C98">
      <w:pPr>
        <w:spacing w:line="240" w:lineRule="exact"/>
        <w:jc w:val="right"/>
        <w:rPr>
          <w:sz w:val="20"/>
          <w:szCs w:val="20"/>
        </w:rPr>
      </w:pPr>
      <w:r w:rsidRPr="00124C98">
        <w:rPr>
          <w:sz w:val="20"/>
          <w:szCs w:val="20"/>
        </w:rPr>
        <w:t xml:space="preserve">                                                                                         Яжелбицкого сельского поселения</w:t>
      </w:r>
    </w:p>
    <w:p w:rsidR="00124C98" w:rsidRPr="00124C98" w:rsidRDefault="00124C98" w:rsidP="00124C98">
      <w:pPr>
        <w:tabs>
          <w:tab w:val="left" w:pos="6918"/>
        </w:tabs>
        <w:jc w:val="right"/>
        <w:rPr>
          <w:color w:val="000000"/>
          <w:sz w:val="20"/>
          <w:szCs w:val="20"/>
        </w:rPr>
      </w:pPr>
      <w:r w:rsidRPr="00124C98">
        <w:rPr>
          <w:sz w:val="20"/>
          <w:szCs w:val="20"/>
        </w:rPr>
        <w:t xml:space="preserve">                                                                                                     </w:t>
      </w:r>
      <w:r w:rsidRPr="00124C98">
        <w:rPr>
          <w:color w:val="000000"/>
          <w:sz w:val="20"/>
          <w:szCs w:val="20"/>
        </w:rPr>
        <w:t>от 17.03.2021 г. № 26</w:t>
      </w:r>
    </w:p>
    <w:p w:rsidR="00124C98" w:rsidRPr="00124C98" w:rsidRDefault="00124C98" w:rsidP="00124C98">
      <w:pPr>
        <w:tabs>
          <w:tab w:val="left" w:pos="6918"/>
        </w:tabs>
        <w:jc w:val="right"/>
        <w:rPr>
          <w:color w:val="000000"/>
          <w:sz w:val="20"/>
          <w:szCs w:val="20"/>
        </w:rPr>
      </w:pPr>
      <w:r w:rsidRPr="00124C98">
        <w:rPr>
          <w:color w:val="000000"/>
          <w:sz w:val="20"/>
          <w:szCs w:val="20"/>
        </w:rPr>
        <w:t>(в ред. пост. от 22.03.2021 № 27)</w:t>
      </w:r>
    </w:p>
    <w:p w:rsidR="00124C98" w:rsidRPr="00124C98" w:rsidRDefault="00124C98" w:rsidP="00124C98">
      <w:pPr>
        <w:spacing w:line="240" w:lineRule="exact"/>
        <w:rPr>
          <w:sz w:val="20"/>
          <w:szCs w:val="20"/>
        </w:rPr>
      </w:pPr>
    </w:p>
    <w:p w:rsidR="00124C98" w:rsidRPr="00124C98" w:rsidRDefault="00124C98" w:rsidP="00124C98">
      <w:pPr>
        <w:jc w:val="center"/>
        <w:rPr>
          <w:b/>
          <w:sz w:val="20"/>
          <w:szCs w:val="20"/>
        </w:rPr>
      </w:pPr>
      <w:r w:rsidRPr="00124C98">
        <w:rPr>
          <w:b/>
          <w:sz w:val="20"/>
          <w:szCs w:val="20"/>
        </w:rPr>
        <w:t>ПЛАН</w:t>
      </w:r>
    </w:p>
    <w:p w:rsidR="00124C98" w:rsidRPr="00124C98" w:rsidRDefault="00124C98" w:rsidP="00124C98">
      <w:pPr>
        <w:jc w:val="center"/>
        <w:rPr>
          <w:b/>
          <w:sz w:val="20"/>
          <w:szCs w:val="20"/>
        </w:rPr>
      </w:pPr>
      <w:r w:rsidRPr="00124C98">
        <w:rPr>
          <w:b/>
          <w:sz w:val="20"/>
          <w:szCs w:val="20"/>
        </w:rPr>
        <w:t>Расходов бюджетных ассигнований муниципального дорожного фонда</w:t>
      </w:r>
    </w:p>
    <w:p w:rsidR="00124C98" w:rsidRPr="00124C98" w:rsidRDefault="00124C98" w:rsidP="00124C98">
      <w:pPr>
        <w:jc w:val="center"/>
        <w:rPr>
          <w:b/>
          <w:sz w:val="20"/>
          <w:szCs w:val="20"/>
        </w:rPr>
      </w:pPr>
      <w:r w:rsidRPr="00124C98">
        <w:rPr>
          <w:b/>
          <w:sz w:val="20"/>
          <w:szCs w:val="20"/>
        </w:rPr>
        <w:t>Яжелбицкого сельского поселения на 2021 год</w:t>
      </w:r>
    </w:p>
    <w:p w:rsidR="00124C98" w:rsidRPr="00124C98" w:rsidRDefault="00124C98" w:rsidP="00124C9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620"/>
        <w:gridCol w:w="1620"/>
        <w:gridCol w:w="1546"/>
      </w:tblGrid>
      <w:tr w:rsidR="00124C98" w:rsidRPr="00124C98" w:rsidTr="00124C98">
        <w:trPr>
          <w:trHeight w:val="240"/>
        </w:trPr>
        <w:tc>
          <w:tcPr>
            <w:tcW w:w="4785" w:type="dxa"/>
            <w:vMerge w:val="restart"/>
            <w:shd w:val="clear" w:color="auto" w:fill="auto"/>
          </w:tcPr>
          <w:p w:rsidR="00124C98" w:rsidRPr="00124C98" w:rsidRDefault="00124C98" w:rsidP="00124C98">
            <w:pPr>
              <w:rPr>
                <w:sz w:val="20"/>
                <w:szCs w:val="20"/>
              </w:rPr>
            </w:pPr>
          </w:p>
        </w:tc>
        <w:tc>
          <w:tcPr>
            <w:tcW w:w="4786" w:type="dxa"/>
            <w:gridSpan w:val="3"/>
            <w:shd w:val="clear" w:color="auto" w:fill="auto"/>
          </w:tcPr>
          <w:p w:rsidR="00124C98" w:rsidRPr="00124C98" w:rsidRDefault="00124C98" w:rsidP="00124C98">
            <w:pPr>
              <w:rPr>
                <w:sz w:val="20"/>
                <w:szCs w:val="20"/>
              </w:rPr>
            </w:pPr>
            <w:r w:rsidRPr="00124C98">
              <w:rPr>
                <w:sz w:val="20"/>
                <w:szCs w:val="20"/>
              </w:rPr>
              <w:t xml:space="preserve">                     План расходов</w:t>
            </w:r>
          </w:p>
        </w:tc>
      </w:tr>
      <w:tr w:rsidR="00124C98" w:rsidRPr="00124C98" w:rsidTr="00124C98">
        <w:trPr>
          <w:trHeight w:val="315"/>
        </w:trPr>
        <w:tc>
          <w:tcPr>
            <w:tcW w:w="4785" w:type="dxa"/>
            <w:vMerge/>
            <w:shd w:val="clear" w:color="auto" w:fill="auto"/>
          </w:tcPr>
          <w:p w:rsidR="00124C98" w:rsidRPr="00124C98" w:rsidRDefault="00124C98" w:rsidP="00124C98">
            <w:pPr>
              <w:rPr>
                <w:sz w:val="20"/>
                <w:szCs w:val="20"/>
              </w:rPr>
            </w:pPr>
          </w:p>
        </w:tc>
        <w:tc>
          <w:tcPr>
            <w:tcW w:w="1620" w:type="dxa"/>
            <w:vMerge w:val="restart"/>
            <w:shd w:val="clear" w:color="auto" w:fill="auto"/>
          </w:tcPr>
          <w:p w:rsidR="00124C98" w:rsidRPr="00124C98" w:rsidRDefault="00124C98" w:rsidP="00124C98">
            <w:pPr>
              <w:jc w:val="center"/>
              <w:rPr>
                <w:sz w:val="20"/>
                <w:szCs w:val="20"/>
              </w:rPr>
            </w:pPr>
            <w:r w:rsidRPr="00124C98">
              <w:rPr>
                <w:sz w:val="20"/>
                <w:szCs w:val="20"/>
              </w:rPr>
              <w:t>ИТОГО</w:t>
            </w:r>
          </w:p>
        </w:tc>
        <w:tc>
          <w:tcPr>
            <w:tcW w:w="3166" w:type="dxa"/>
            <w:gridSpan w:val="2"/>
            <w:shd w:val="clear" w:color="auto" w:fill="auto"/>
          </w:tcPr>
          <w:p w:rsidR="00124C98" w:rsidRPr="00124C98" w:rsidRDefault="00124C98" w:rsidP="00124C98">
            <w:pPr>
              <w:rPr>
                <w:sz w:val="20"/>
                <w:szCs w:val="20"/>
              </w:rPr>
            </w:pPr>
            <w:r w:rsidRPr="00124C98">
              <w:rPr>
                <w:sz w:val="20"/>
                <w:szCs w:val="20"/>
              </w:rPr>
              <w:t xml:space="preserve">      В том числе</w:t>
            </w:r>
          </w:p>
        </w:tc>
      </w:tr>
      <w:tr w:rsidR="00124C98" w:rsidRPr="00124C98" w:rsidTr="00124C98">
        <w:trPr>
          <w:trHeight w:val="360"/>
        </w:trPr>
        <w:tc>
          <w:tcPr>
            <w:tcW w:w="4785" w:type="dxa"/>
            <w:vMerge/>
            <w:shd w:val="clear" w:color="auto" w:fill="auto"/>
          </w:tcPr>
          <w:p w:rsidR="00124C98" w:rsidRPr="00124C98" w:rsidRDefault="00124C98" w:rsidP="00124C98">
            <w:pPr>
              <w:rPr>
                <w:sz w:val="20"/>
                <w:szCs w:val="20"/>
              </w:rPr>
            </w:pPr>
          </w:p>
        </w:tc>
        <w:tc>
          <w:tcPr>
            <w:tcW w:w="1620" w:type="dxa"/>
            <w:vMerge/>
            <w:shd w:val="clear" w:color="auto" w:fill="auto"/>
          </w:tcPr>
          <w:p w:rsidR="00124C98" w:rsidRPr="00124C98" w:rsidRDefault="00124C98" w:rsidP="00124C98">
            <w:pPr>
              <w:rPr>
                <w:sz w:val="20"/>
                <w:szCs w:val="20"/>
              </w:rPr>
            </w:pPr>
          </w:p>
        </w:tc>
        <w:tc>
          <w:tcPr>
            <w:tcW w:w="1620" w:type="dxa"/>
            <w:shd w:val="clear" w:color="auto" w:fill="auto"/>
          </w:tcPr>
          <w:p w:rsidR="00124C98" w:rsidRPr="00124C98" w:rsidRDefault="00124C98" w:rsidP="00124C98">
            <w:pPr>
              <w:rPr>
                <w:sz w:val="20"/>
                <w:szCs w:val="20"/>
              </w:rPr>
            </w:pPr>
            <w:r w:rsidRPr="00124C98">
              <w:rPr>
                <w:sz w:val="20"/>
                <w:szCs w:val="20"/>
              </w:rPr>
              <w:t>Бюджет</w:t>
            </w:r>
          </w:p>
          <w:p w:rsidR="00124C98" w:rsidRPr="00124C98" w:rsidRDefault="00124C98" w:rsidP="00124C98">
            <w:pPr>
              <w:rPr>
                <w:sz w:val="20"/>
                <w:szCs w:val="20"/>
              </w:rPr>
            </w:pPr>
            <w:r w:rsidRPr="00124C98">
              <w:rPr>
                <w:sz w:val="20"/>
                <w:szCs w:val="20"/>
              </w:rPr>
              <w:t>Яжелбицкого</w:t>
            </w:r>
          </w:p>
          <w:p w:rsidR="00124C98" w:rsidRPr="00124C98" w:rsidRDefault="00124C98" w:rsidP="00124C98">
            <w:pPr>
              <w:rPr>
                <w:sz w:val="20"/>
                <w:szCs w:val="20"/>
              </w:rPr>
            </w:pPr>
            <w:r w:rsidRPr="00124C98">
              <w:rPr>
                <w:sz w:val="20"/>
                <w:szCs w:val="20"/>
              </w:rPr>
              <w:t>Сельского</w:t>
            </w:r>
          </w:p>
          <w:p w:rsidR="00124C98" w:rsidRPr="00124C98" w:rsidRDefault="00124C98" w:rsidP="00124C98">
            <w:pPr>
              <w:rPr>
                <w:sz w:val="20"/>
                <w:szCs w:val="20"/>
              </w:rPr>
            </w:pPr>
            <w:r w:rsidRPr="00124C98">
              <w:rPr>
                <w:sz w:val="20"/>
                <w:szCs w:val="20"/>
              </w:rPr>
              <w:t>поселения</w:t>
            </w:r>
          </w:p>
        </w:tc>
        <w:tc>
          <w:tcPr>
            <w:tcW w:w="1546" w:type="dxa"/>
            <w:shd w:val="clear" w:color="auto" w:fill="auto"/>
          </w:tcPr>
          <w:p w:rsidR="00124C98" w:rsidRPr="00124C98" w:rsidRDefault="00124C98" w:rsidP="00124C98">
            <w:pPr>
              <w:rPr>
                <w:sz w:val="20"/>
                <w:szCs w:val="20"/>
              </w:rPr>
            </w:pPr>
            <w:r w:rsidRPr="00124C98">
              <w:rPr>
                <w:sz w:val="20"/>
                <w:szCs w:val="20"/>
              </w:rPr>
              <w:t xml:space="preserve">Субсидия из </w:t>
            </w:r>
          </w:p>
          <w:p w:rsidR="00124C98" w:rsidRPr="00124C98" w:rsidRDefault="00124C98" w:rsidP="00124C98">
            <w:pPr>
              <w:rPr>
                <w:sz w:val="20"/>
                <w:szCs w:val="20"/>
              </w:rPr>
            </w:pPr>
            <w:r w:rsidRPr="00124C98">
              <w:rPr>
                <w:sz w:val="20"/>
                <w:szCs w:val="20"/>
              </w:rPr>
              <w:t>областного</w:t>
            </w:r>
          </w:p>
          <w:p w:rsidR="00124C98" w:rsidRPr="00124C98" w:rsidRDefault="00124C98" w:rsidP="00124C98">
            <w:pPr>
              <w:rPr>
                <w:sz w:val="20"/>
                <w:szCs w:val="20"/>
              </w:rPr>
            </w:pPr>
            <w:r w:rsidRPr="00124C98">
              <w:rPr>
                <w:sz w:val="20"/>
                <w:szCs w:val="20"/>
              </w:rPr>
              <w:t>дорожного фонда</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 xml:space="preserve">                                  1</w:t>
            </w:r>
          </w:p>
        </w:tc>
        <w:tc>
          <w:tcPr>
            <w:tcW w:w="1620" w:type="dxa"/>
            <w:shd w:val="clear" w:color="auto" w:fill="auto"/>
          </w:tcPr>
          <w:p w:rsidR="00124C98" w:rsidRPr="00124C98" w:rsidRDefault="00124C98" w:rsidP="00124C98">
            <w:pPr>
              <w:rPr>
                <w:sz w:val="20"/>
                <w:szCs w:val="20"/>
              </w:rPr>
            </w:pPr>
            <w:r w:rsidRPr="00124C98">
              <w:rPr>
                <w:sz w:val="20"/>
                <w:szCs w:val="20"/>
              </w:rPr>
              <w:t xml:space="preserve">       2</w:t>
            </w:r>
          </w:p>
        </w:tc>
        <w:tc>
          <w:tcPr>
            <w:tcW w:w="1620" w:type="dxa"/>
            <w:shd w:val="clear" w:color="auto" w:fill="auto"/>
          </w:tcPr>
          <w:p w:rsidR="00124C98" w:rsidRPr="00124C98" w:rsidRDefault="00124C98" w:rsidP="00124C98">
            <w:pPr>
              <w:rPr>
                <w:sz w:val="20"/>
                <w:szCs w:val="20"/>
              </w:rPr>
            </w:pPr>
            <w:r w:rsidRPr="00124C98">
              <w:rPr>
                <w:sz w:val="20"/>
                <w:szCs w:val="20"/>
              </w:rPr>
              <w:t xml:space="preserve">         3</w:t>
            </w:r>
          </w:p>
        </w:tc>
        <w:tc>
          <w:tcPr>
            <w:tcW w:w="1546" w:type="dxa"/>
            <w:shd w:val="clear" w:color="auto" w:fill="auto"/>
          </w:tcPr>
          <w:p w:rsidR="00124C98" w:rsidRPr="00124C98" w:rsidRDefault="00124C98" w:rsidP="00124C98">
            <w:pPr>
              <w:rPr>
                <w:sz w:val="20"/>
                <w:szCs w:val="20"/>
              </w:rPr>
            </w:pPr>
            <w:r w:rsidRPr="00124C98">
              <w:rPr>
                <w:sz w:val="20"/>
                <w:szCs w:val="20"/>
              </w:rPr>
              <w:t xml:space="preserve">        4</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1.Мероприятия по содержанию автомобильных дорог общего пользования местного значения</w:t>
            </w:r>
          </w:p>
        </w:tc>
        <w:tc>
          <w:tcPr>
            <w:tcW w:w="1620" w:type="dxa"/>
            <w:shd w:val="clear" w:color="auto" w:fill="auto"/>
          </w:tcPr>
          <w:p w:rsidR="00124C98" w:rsidRPr="00124C98" w:rsidRDefault="00124C98" w:rsidP="00124C98">
            <w:pPr>
              <w:rPr>
                <w:sz w:val="20"/>
                <w:szCs w:val="20"/>
              </w:rPr>
            </w:pPr>
            <w:r w:rsidRPr="00124C98">
              <w:rPr>
                <w:sz w:val="20"/>
                <w:szCs w:val="20"/>
              </w:rPr>
              <w:t>786200,00</w:t>
            </w:r>
          </w:p>
        </w:tc>
        <w:tc>
          <w:tcPr>
            <w:tcW w:w="1620" w:type="dxa"/>
            <w:shd w:val="clear" w:color="auto" w:fill="auto"/>
          </w:tcPr>
          <w:p w:rsidR="00124C98" w:rsidRPr="00124C98" w:rsidRDefault="00124C98" w:rsidP="00124C98">
            <w:pPr>
              <w:rPr>
                <w:sz w:val="20"/>
                <w:szCs w:val="20"/>
              </w:rPr>
            </w:pPr>
            <w:r w:rsidRPr="00124C98">
              <w:rPr>
                <w:sz w:val="20"/>
                <w:szCs w:val="20"/>
              </w:rPr>
              <w:t>786200,00</w:t>
            </w:r>
          </w:p>
        </w:tc>
        <w:tc>
          <w:tcPr>
            <w:tcW w:w="1546" w:type="dxa"/>
            <w:shd w:val="clear" w:color="auto" w:fill="auto"/>
          </w:tcPr>
          <w:p w:rsidR="00124C98" w:rsidRPr="00124C98" w:rsidRDefault="00124C98" w:rsidP="00124C98">
            <w:pPr>
              <w:rPr>
                <w:sz w:val="20"/>
                <w:szCs w:val="20"/>
              </w:rPr>
            </w:pPr>
            <w:r w:rsidRPr="00124C98">
              <w:rPr>
                <w:sz w:val="20"/>
                <w:szCs w:val="20"/>
              </w:rPr>
              <w:t>0,00</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2.Ремонт автомобильных дорог местного значения</w:t>
            </w:r>
          </w:p>
        </w:tc>
        <w:tc>
          <w:tcPr>
            <w:tcW w:w="1620" w:type="dxa"/>
            <w:shd w:val="clear" w:color="auto" w:fill="auto"/>
          </w:tcPr>
          <w:p w:rsidR="00124C98" w:rsidRPr="00124C98" w:rsidRDefault="00124C98" w:rsidP="00124C98">
            <w:pPr>
              <w:rPr>
                <w:sz w:val="20"/>
                <w:szCs w:val="20"/>
              </w:rPr>
            </w:pPr>
            <w:r w:rsidRPr="00124C98">
              <w:rPr>
                <w:sz w:val="20"/>
                <w:szCs w:val="20"/>
              </w:rPr>
              <w:t>2635040,61</w:t>
            </w:r>
          </w:p>
        </w:tc>
        <w:tc>
          <w:tcPr>
            <w:tcW w:w="1620" w:type="dxa"/>
            <w:shd w:val="clear" w:color="auto" w:fill="auto"/>
          </w:tcPr>
          <w:p w:rsidR="00124C98" w:rsidRPr="00124C98" w:rsidRDefault="00124C98" w:rsidP="00124C98">
            <w:pPr>
              <w:rPr>
                <w:sz w:val="20"/>
                <w:szCs w:val="20"/>
              </w:rPr>
            </w:pPr>
            <w:r w:rsidRPr="00124C98">
              <w:rPr>
                <w:sz w:val="20"/>
                <w:szCs w:val="20"/>
              </w:rPr>
              <w:t>508040,61</w:t>
            </w:r>
          </w:p>
        </w:tc>
        <w:tc>
          <w:tcPr>
            <w:tcW w:w="1546" w:type="dxa"/>
            <w:shd w:val="clear" w:color="auto" w:fill="auto"/>
          </w:tcPr>
          <w:p w:rsidR="00124C98" w:rsidRPr="00124C98" w:rsidRDefault="00124C98" w:rsidP="00124C98">
            <w:pPr>
              <w:rPr>
                <w:sz w:val="20"/>
                <w:szCs w:val="20"/>
              </w:rPr>
            </w:pPr>
            <w:r w:rsidRPr="00124C98">
              <w:rPr>
                <w:sz w:val="20"/>
                <w:szCs w:val="20"/>
              </w:rPr>
              <w:t>2127000,00</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3. проведение работ по паспортизации автомобильных дорог общего пользования местного значения</w:t>
            </w:r>
          </w:p>
        </w:tc>
        <w:tc>
          <w:tcPr>
            <w:tcW w:w="1620" w:type="dxa"/>
            <w:shd w:val="clear" w:color="auto" w:fill="auto"/>
          </w:tcPr>
          <w:p w:rsidR="00124C98" w:rsidRPr="00124C98" w:rsidRDefault="00124C98" w:rsidP="00124C98">
            <w:pPr>
              <w:rPr>
                <w:sz w:val="20"/>
                <w:szCs w:val="20"/>
              </w:rPr>
            </w:pPr>
            <w:r w:rsidRPr="00124C98">
              <w:rPr>
                <w:sz w:val="20"/>
                <w:szCs w:val="20"/>
              </w:rPr>
              <w:t>100000,00</w:t>
            </w:r>
          </w:p>
        </w:tc>
        <w:tc>
          <w:tcPr>
            <w:tcW w:w="1620" w:type="dxa"/>
            <w:shd w:val="clear" w:color="auto" w:fill="auto"/>
          </w:tcPr>
          <w:p w:rsidR="00124C98" w:rsidRPr="00124C98" w:rsidRDefault="00124C98" w:rsidP="00124C98">
            <w:pPr>
              <w:rPr>
                <w:sz w:val="20"/>
                <w:szCs w:val="20"/>
              </w:rPr>
            </w:pPr>
            <w:r w:rsidRPr="00124C98">
              <w:rPr>
                <w:sz w:val="20"/>
                <w:szCs w:val="20"/>
              </w:rPr>
              <w:t>100000,00</w:t>
            </w:r>
          </w:p>
        </w:tc>
        <w:tc>
          <w:tcPr>
            <w:tcW w:w="1546" w:type="dxa"/>
            <w:shd w:val="clear" w:color="auto" w:fill="auto"/>
          </w:tcPr>
          <w:p w:rsidR="00124C98" w:rsidRPr="00124C98" w:rsidRDefault="00124C98" w:rsidP="00124C98">
            <w:pPr>
              <w:rPr>
                <w:sz w:val="20"/>
                <w:szCs w:val="20"/>
              </w:rPr>
            </w:pPr>
            <w:r w:rsidRPr="00124C98">
              <w:rPr>
                <w:sz w:val="20"/>
                <w:szCs w:val="20"/>
              </w:rPr>
              <w:t>0,0</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t xml:space="preserve">4. Мероприятия по установке дорожных знаков, нанесения дорожной разметки, ремонт искусственных неровностей, </w:t>
            </w:r>
            <w:proofErr w:type="spellStart"/>
            <w:r w:rsidRPr="00124C98">
              <w:rPr>
                <w:sz w:val="20"/>
                <w:szCs w:val="20"/>
              </w:rPr>
              <w:t>грейдирование</w:t>
            </w:r>
            <w:proofErr w:type="spellEnd"/>
            <w:r w:rsidRPr="00124C98">
              <w:rPr>
                <w:sz w:val="20"/>
                <w:szCs w:val="20"/>
              </w:rPr>
              <w:t>, профилирование, очистка от снега, планировка и т.д.</w:t>
            </w:r>
          </w:p>
        </w:tc>
        <w:tc>
          <w:tcPr>
            <w:tcW w:w="1620" w:type="dxa"/>
            <w:shd w:val="clear" w:color="auto" w:fill="auto"/>
          </w:tcPr>
          <w:p w:rsidR="00124C98" w:rsidRPr="00124C98" w:rsidRDefault="00124C98" w:rsidP="00124C98">
            <w:pPr>
              <w:rPr>
                <w:sz w:val="20"/>
                <w:szCs w:val="20"/>
              </w:rPr>
            </w:pPr>
            <w:r w:rsidRPr="00124C98">
              <w:rPr>
                <w:sz w:val="20"/>
                <w:szCs w:val="20"/>
              </w:rPr>
              <w:t>18000,00</w:t>
            </w:r>
          </w:p>
        </w:tc>
        <w:tc>
          <w:tcPr>
            <w:tcW w:w="1620" w:type="dxa"/>
            <w:shd w:val="clear" w:color="auto" w:fill="auto"/>
          </w:tcPr>
          <w:p w:rsidR="00124C98" w:rsidRPr="00124C98" w:rsidRDefault="00124C98" w:rsidP="00124C98">
            <w:pPr>
              <w:rPr>
                <w:sz w:val="20"/>
                <w:szCs w:val="20"/>
              </w:rPr>
            </w:pPr>
            <w:r w:rsidRPr="00124C98">
              <w:rPr>
                <w:sz w:val="20"/>
                <w:szCs w:val="20"/>
              </w:rPr>
              <w:t>18000,00</w:t>
            </w:r>
          </w:p>
        </w:tc>
        <w:tc>
          <w:tcPr>
            <w:tcW w:w="1546" w:type="dxa"/>
            <w:shd w:val="clear" w:color="auto" w:fill="auto"/>
          </w:tcPr>
          <w:p w:rsidR="00124C98" w:rsidRPr="00124C98" w:rsidRDefault="00124C98" w:rsidP="00124C98">
            <w:pPr>
              <w:rPr>
                <w:sz w:val="20"/>
                <w:szCs w:val="20"/>
              </w:rPr>
            </w:pPr>
            <w:r w:rsidRPr="00124C98">
              <w:rPr>
                <w:sz w:val="20"/>
                <w:szCs w:val="20"/>
              </w:rPr>
              <w:t>0,00</w:t>
            </w:r>
          </w:p>
        </w:tc>
      </w:tr>
      <w:tr w:rsidR="00124C98" w:rsidRPr="00124C98" w:rsidTr="00124C98">
        <w:tc>
          <w:tcPr>
            <w:tcW w:w="4785" w:type="dxa"/>
            <w:shd w:val="clear" w:color="auto" w:fill="auto"/>
          </w:tcPr>
          <w:p w:rsidR="00124C98" w:rsidRPr="00124C98" w:rsidRDefault="00124C98" w:rsidP="00124C98">
            <w:pPr>
              <w:rPr>
                <w:sz w:val="20"/>
                <w:szCs w:val="20"/>
              </w:rPr>
            </w:pPr>
            <w:r w:rsidRPr="00124C98">
              <w:rPr>
                <w:sz w:val="20"/>
                <w:szCs w:val="20"/>
              </w:rPr>
              <w:lastRenderedPageBreak/>
              <w:t xml:space="preserve">                                 ИТОГО:</w:t>
            </w:r>
          </w:p>
        </w:tc>
        <w:tc>
          <w:tcPr>
            <w:tcW w:w="1620" w:type="dxa"/>
            <w:shd w:val="clear" w:color="auto" w:fill="auto"/>
          </w:tcPr>
          <w:p w:rsidR="00124C98" w:rsidRPr="00124C98" w:rsidRDefault="00124C98" w:rsidP="00124C98">
            <w:pPr>
              <w:rPr>
                <w:sz w:val="20"/>
                <w:szCs w:val="20"/>
              </w:rPr>
            </w:pPr>
            <w:r w:rsidRPr="00124C98">
              <w:rPr>
                <w:sz w:val="20"/>
                <w:szCs w:val="20"/>
              </w:rPr>
              <w:t>3539240,61</w:t>
            </w:r>
          </w:p>
        </w:tc>
        <w:tc>
          <w:tcPr>
            <w:tcW w:w="1620" w:type="dxa"/>
            <w:shd w:val="clear" w:color="auto" w:fill="auto"/>
          </w:tcPr>
          <w:p w:rsidR="00124C98" w:rsidRPr="00124C98" w:rsidRDefault="00124C98" w:rsidP="00124C98">
            <w:pPr>
              <w:rPr>
                <w:sz w:val="20"/>
                <w:szCs w:val="20"/>
              </w:rPr>
            </w:pPr>
            <w:r w:rsidRPr="00124C98">
              <w:rPr>
                <w:sz w:val="20"/>
                <w:szCs w:val="20"/>
              </w:rPr>
              <w:t>1412240,61</w:t>
            </w:r>
          </w:p>
        </w:tc>
        <w:tc>
          <w:tcPr>
            <w:tcW w:w="1546" w:type="dxa"/>
            <w:shd w:val="clear" w:color="auto" w:fill="auto"/>
          </w:tcPr>
          <w:p w:rsidR="00124C98" w:rsidRPr="00124C98" w:rsidRDefault="00124C98" w:rsidP="00124C98">
            <w:pPr>
              <w:rPr>
                <w:sz w:val="20"/>
                <w:szCs w:val="20"/>
              </w:rPr>
            </w:pPr>
            <w:r w:rsidRPr="00124C98">
              <w:rPr>
                <w:sz w:val="20"/>
                <w:szCs w:val="20"/>
              </w:rPr>
              <w:t>2127000,00</w:t>
            </w:r>
          </w:p>
        </w:tc>
      </w:tr>
    </w:tbl>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jc w:val="center"/>
        <w:rPr>
          <w:b/>
          <w:color w:val="000000"/>
          <w:sz w:val="20"/>
          <w:szCs w:val="20"/>
        </w:rPr>
      </w:pPr>
      <w:r w:rsidRPr="00124C98">
        <w:rPr>
          <w:b/>
          <w:color w:val="000000"/>
          <w:sz w:val="20"/>
          <w:szCs w:val="20"/>
        </w:rPr>
        <w:t>Российская Федерация</w:t>
      </w:r>
    </w:p>
    <w:p w:rsidR="00124C98" w:rsidRPr="00124C98" w:rsidRDefault="00124C98" w:rsidP="00124C98">
      <w:pPr>
        <w:jc w:val="center"/>
        <w:rPr>
          <w:b/>
          <w:color w:val="000000"/>
          <w:sz w:val="20"/>
          <w:szCs w:val="20"/>
        </w:rPr>
      </w:pPr>
      <w:r w:rsidRPr="00124C98">
        <w:rPr>
          <w:b/>
          <w:sz w:val="20"/>
          <w:szCs w:val="20"/>
        </w:rPr>
        <w:t xml:space="preserve">Новгородская область Валдайский район  </w:t>
      </w:r>
    </w:p>
    <w:p w:rsidR="00124C98" w:rsidRPr="00124C98" w:rsidRDefault="00124C98" w:rsidP="00124C98">
      <w:pPr>
        <w:rPr>
          <w:b/>
          <w:color w:val="000000"/>
          <w:sz w:val="20"/>
          <w:szCs w:val="20"/>
        </w:rPr>
      </w:pPr>
      <w:r>
        <w:rPr>
          <w:b/>
          <w:color w:val="000000"/>
          <w:sz w:val="20"/>
          <w:szCs w:val="20"/>
        </w:rPr>
        <w:t xml:space="preserve">                            </w:t>
      </w:r>
      <w:r w:rsidRPr="00124C98">
        <w:rPr>
          <w:b/>
          <w:color w:val="000000"/>
          <w:sz w:val="20"/>
          <w:szCs w:val="20"/>
        </w:rPr>
        <w:t xml:space="preserve">АДМИНИСТРАЦИЯ ЯЖЕЛБИЦКОГО СЕЛЬСКОГО ПОСЕЛЕНИЯ </w:t>
      </w:r>
    </w:p>
    <w:p w:rsidR="00124C98" w:rsidRPr="00124C98" w:rsidRDefault="00124C98" w:rsidP="00124C98">
      <w:pPr>
        <w:pStyle w:val="2"/>
        <w:rPr>
          <w:b w:val="0"/>
          <w:color w:val="000000"/>
          <w:sz w:val="20"/>
          <w:szCs w:val="20"/>
        </w:rPr>
      </w:pPr>
      <w:r w:rsidRPr="00124C98">
        <w:rPr>
          <w:b w:val="0"/>
          <w:color w:val="000000"/>
          <w:sz w:val="20"/>
          <w:szCs w:val="20"/>
        </w:rPr>
        <w:t>П О С Т А Н О В Л Е Н И Е</w:t>
      </w:r>
    </w:p>
    <w:p w:rsidR="00124C98" w:rsidRPr="00124C98" w:rsidRDefault="00124C98" w:rsidP="00124C98">
      <w:pPr>
        <w:tabs>
          <w:tab w:val="left" w:pos="6918"/>
        </w:tabs>
        <w:rPr>
          <w:color w:val="000000"/>
          <w:sz w:val="20"/>
          <w:szCs w:val="20"/>
        </w:rPr>
      </w:pPr>
    </w:p>
    <w:p w:rsidR="00124C98" w:rsidRPr="00124C98" w:rsidRDefault="00124C98" w:rsidP="00124C98">
      <w:pPr>
        <w:tabs>
          <w:tab w:val="left" w:pos="6918"/>
        </w:tabs>
        <w:rPr>
          <w:color w:val="000000"/>
          <w:sz w:val="20"/>
          <w:szCs w:val="20"/>
        </w:rPr>
      </w:pPr>
      <w:r w:rsidRPr="00124C98">
        <w:rPr>
          <w:color w:val="000000"/>
          <w:sz w:val="20"/>
          <w:szCs w:val="20"/>
        </w:rPr>
        <w:t>от 26.03.2021 № 28</w:t>
      </w:r>
    </w:p>
    <w:p w:rsidR="00124C98" w:rsidRPr="00124C98" w:rsidRDefault="00124C98" w:rsidP="00124C98">
      <w:pPr>
        <w:rPr>
          <w:b/>
          <w:color w:val="000000"/>
          <w:sz w:val="20"/>
          <w:szCs w:val="20"/>
        </w:rPr>
      </w:pPr>
      <w:r w:rsidRPr="00124C98">
        <w:rPr>
          <w:color w:val="000000"/>
          <w:sz w:val="20"/>
          <w:szCs w:val="20"/>
        </w:rPr>
        <w:t>с. Яжелбицы</w:t>
      </w:r>
      <w:r w:rsidRPr="00124C98">
        <w:rPr>
          <w:b/>
          <w:color w:val="000000"/>
          <w:sz w:val="20"/>
          <w:szCs w:val="20"/>
        </w:rPr>
        <w:t xml:space="preserve"> </w:t>
      </w:r>
    </w:p>
    <w:p w:rsidR="00124C98" w:rsidRPr="00124C98" w:rsidRDefault="00124C98" w:rsidP="00124C98">
      <w:pPr>
        <w:rPr>
          <w:sz w:val="20"/>
          <w:szCs w:val="20"/>
        </w:rPr>
      </w:pPr>
    </w:p>
    <w:p w:rsidR="00124C98" w:rsidRPr="0070743E" w:rsidRDefault="00124C98" w:rsidP="00124C98">
      <w:pPr>
        <w:rPr>
          <w:b/>
          <w:color w:val="000000"/>
          <w:sz w:val="20"/>
          <w:szCs w:val="20"/>
        </w:rPr>
      </w:pPr>
      <w:r w:rsidRPr="00124C98">
        <w:rPr>
          <w:b/>
          <w:color w:val="000000"/>
          <w:sz w:val="20"/>
          <w:szCs w:val="20"/>
        </w:rPr>
        <w:t>О вне</w:t>
      </w:r>
      <w:r w:rsidR="0070743E">
        <w:rPr>
          <w:b/>
          <w:color w:val="000000"/>
          <w:sz w:val="20"/>
          <w:szCs w:val="20"/>
        </w:rPr>
        <w:t xml:space="preserve">сении изменений в постановление </w:t>
      </w:r>
      <w:r w:rsidRPr="00124C98">
        <w:rPr>
          <w:b/>
          <w:color w:val="000000"/>
          <w:sz w:val="20"/>
          <w:szCs w:val="20"/>
        </w:rPr>
        <w:t>Адми</w:t>
      </w:r>
      <w:r w:rsidR="0070743E">
        <w:rPr>
          <w:b/>
          <w:color w:val="000000"/>
          <w:sz w:val="20"/>
          <w:szCs w:val="20"/>
        </w:rPr>
        <w:t xml:space="preserve">нистрации Яжелбицкого сельского </w:t>
      </w:r>
      <w:r w:rsidRPr="00124C98">
        <w:rPr>
          <w:b/>
          <w:color w:val="000000"/>
          <w:sz w:val="20"/>
          <w:szCs w:val="20"/>
        </w:rPr>
        <w:t>поселения от 01.02.2008</w:t>
      </w:r>
      <w:r w:rsidRPr="00124C98">
        <w:rPr>
          <w:color w:val="000000"/>
          <w:sz w:val="20"/>
          <w:szCs w:val="20"/>
        </w:rPr>
        <w:t xml:space="preserve"> </w:t>
      </w:r>
      <w:r w:rsidRPr="00124C98">
        <w:rPr>
          <w:b/>
          <w:color w:val="000000"/>
          <w:sz w:val="20"/>
          <w:szCs w:val="20"/>
        </w:rPr>
        <w:t>№ 5</w:t>
      </w:r>
      <w:r w:rsidRPr="00124C98">
        <w:rPr>
          <w:color w:val="000000"/>
          <w:sz w:val="20"/>
          <w:szCs w:val="20"/>
        </w:rPr>
        <w:t xml:space="preserve"> «</w:t>
      </w:r>
      <w:r w:rsidRPr="00124C98">
        <w:rPr>
          <w:b/>
          <w:sz w:val="20"/>
          <w:szCs w:val="20"/>
        </w:rPr>
        <w:t>Об утверждении Положения об архиве Администрации Яжелбицкого</w:t>
      </w:r>
    </w:p>
    <w:p w:rsidR="00124C98" w:rsidRPr="00124C98" w:rsidRDefault="00124C98" w:rsidP="00124C98">
      <w:pPr>
        <w:rPr>
          <w:color w:val="000000"/>
          <w:sz w:val="20"/>
          <w:szCs w:val="20"/>
        </w:rPr>
      </w:pPr>
      <w:r w:rsidRPr="00124C98">
        <w:rPr>
          <w:b/>
          <w:sz w:val="20"/>
          <w:szCs w:val="20"/>
        </w:rPr>
        <w:t>сельского поселения»</w:t>
      </w:r>
      <w:r w:rsidRPr="00124C98">
        <w:rPr>
          <w:color w:val="000000"/>
          <w:sz w:val="20"/>
          <w:szCs w:val="20"/>
        </w:rPr>
        <w:t xml:space="preserve"> </w:t>
      </w:r>
    </w:p>
    <w:p w:rsidR="00124C98" w:rsidRPr="00124C98" w:rsidRDefault="00124C98" w:rsidP="00124C98">
      <w:pPr>
        <w:rPr>
          <w:sz w:val="20"/>
          <w:szCs w:val="20"/>
        </w:rPr>
      </w:pPr>
    </w:p>
    <w:p w:rsidR="00124C98" w:rsidRPr="00124C98" w:rsidRDefault="00124C98" w:rsidP="00124C98">
      <w:pPr>
        <w:jc w:val="both"/>
        <w:rPr>
          <w:sz w:val="20"/>
          <w:szCs w:val="20"/>
        </w:rPr>
      </w:pPr>
      <w:r w:rsidRPr="00124C98">
        <w:rPr>
          <w:sz w:val="20"/>
          <w:szCs w:val="20"/>
        </w:rPr>
        <w:tab/>
        <w:t>В соответствии с Федеральными законами от 6 октября 2003 года № 131-ФЗ «Об общих принципах организации местного самоуправления в Российской Федерации», ст. 4 Устава Яжелбицкого сельского поселения:</w:t>
      </w:r>
    </w:p>
    <w:p w:rsidR="00124C98" w:rsidRPr="00124C98" w:rsidRDefault="00124C98" w:rsidP="00124C98">
      <w:pPr>
        <w:jc w:val="both"/>
        <w:rPr>
          <w:sz w:val="20"/>
          <w:szCs w:val="20"/>
        </w:rPr>
      </w:pPr>
      <w:r w:rsidRPr="00124C98">
        <w:rPr>
          <w:color w:val="FF0000"/>
          <w:sz w:val="20"/>
          <w:szCs w:val="20"/>
        </w:rPr>
        <w:tab/>
      </w:r>
      <w:r w:rsidRPr="00124C98">
        <w:rPr>
          <w:color w:val="000000"/>
          <w:sz w:val="20"/>
          <w:szCs w:val="20"/>
        </w:rPr>
        <w:t>1.Внести в постановление Администрации Яжелбицкого сельского поселения от 01.02.2008 № 5 «</w:t>
      </w:r>
      <w:r w:rsidRPr="00124C98">
        <w:rPr>
          <w:sz w:val="20"/>
          <w:szCs w:val="20"/>
        </w:rPr>
        <w:t>Об утверждении Положения об архиве Администрации Яжелбицкого сельского поселения»</w:t>
      </w:r>
      <w:r w:rsidRPr="00124C98">
        <w:rPr>
          <w:color w:val="000000"/>
          <w:sz w:val="20"/>
          <w:szCs w:val="20"/>
        </w:rPr>
        <w:t xml:space="preserve"> следующие изменения:</w:t>
      </w:r>
    </w:p>
    <w:p w:rsidR="00124C98" w:rsidRPr="00124C98" w:rsidRDefault="00124C98" w:rsidP="00124C98">
      <w:pPr>
        <w:jc w:val="both"/>
        <w:rPr>
          <w:color w:val="000000"/>
          <w:sz w:val="20"/>
          <w:szCs w:val="20"/>
        </w:rPr>
      </w:pPr>
      <w:r w:rsidRPr="00124C98">
        <w:rPr>
          <w:color w:val="000000"/>
          <w:sz w:val="20"/>
          <w:szCs w:val="20"/>
        </w:rPr>
        <w:tab/>
        <w:t>1.1. Пункт 3 постановления изложить в следующей редакции:</w:t>
      </w:r>
    </w:p>
    <w:p w:rsidR="00124C98" w:rsidRPr="00124C98" w:rsidRDefault="00124C98" w:rsidP="00124C98">
      <w:pPr>
        <w:ind w:firstLine="708"/>
        <w:jc w:val="both"/>
        <w:rPr>
          <w:color w:val="000000"/>
          <w:sz w:val="20"/>
          <w:szCs w:val="20"/>
        </w:rPr>
      </w:pPr>
      <w:r w:rsidRPr="00124C98">
        <w:rPr>
          <w:color w:val="000000"/>
          <w:sz w:val="20"/>
          <w:szCs w:val="20"/>
        </w:rPr>
        <w:t>«3. Назначить ответственным за ведение архива Администрации Яжелбицкого сельского поселения главного служащего Дмитриеву Н.Г.</w:t>
      </w:r>
    </w:p>
    <w:p w:rsidR="00124C98" w:rsidRPr="00124C98" w:rsidRDefault="00124C98" w:rsidP="00124C98">
      <w:pPr>
        <w:jc w:val="both"/>
        <w:rPr>
          <w:color w:val="000000"/>
          <w:sz w:val="20"/>
          <w:szCs w:val="20"/>
        </w:rPr>
      </w:pPr>
    </w:p>
    <w:p w:rsidR="00124C98" w:rsidRPr="00124C98" w:rsidRDefault="00124C98" w:rsidP="00124C98">
      <w:pPr>
        <w:rPr>
          <w:sz w:val="20"/>
          <w:szCs w:val="20"/>
        </w:rPr>
      </w:pPr>
    </w:p>
    <w:p w:rsidR="00124C98" w:rsidRPr="00124C98" w:rsidRDefault="00124C98" w:rsidP="00124C98">
      <w:pPr>
        <w:rPr>
          <w:sz w:val="20"/>
          <w:szCs w:val="20"/>
        </w:rPr>
      </w:pPr>
    </w:p>
    <w:p w:rsidR="00124C98" w:rsidRPr="00124C98" w:rsidRDefault="00124C98" w:rsidP="00124C98">
      <w:pPr>
        <w:rPr>
          <w:b/>
          <w:sz w:val="20"/>
          <w:szCs w:val="20"/>
        </w:rPr>
      </w:pPr>
      <w:r w:rsidRPr="00124C98">
        <w:rPr>
          <w:b/>
          <w:sz w:val="20"/>
          <w:szCs w:val="20"/>
        </w:rPr>
        <w:t>Глава сельского поселения</w:t>
      </w:r>
      <w:r w:rsidRPr="00124C98">
        <w:rPr>
          <w:b/>
          <w:sz w:val="20"/>
          <w:szCs w:val="20"/>
        </w:rPr>
        <w:tab/>
      </w:r>
      <w:r w:rsidRPr="00124C98">
        <w:rPr>
          <w:b/>
          <w:sz w:val="20"/>
          <w:szCs w:val="20"/>
        </w:rPr>
        <w:tab/>
      </w:r>
      <w:r w:rsidRPr="00124C98">
        <w:rPr>
          <w:b/>
          <w:sz w:val="20"/>
          <w:szCs w:val="20"/>
        </w:rPr>
        <w:tab/>
      </w:r>
      <w:r w:rsidRPr="00124C98">
        <w:rPr>
          <w:b/>
          <w:sz w:val="20"/>
          <w:szCs w:val="20"/>
        </w:rPr>
        <w:tab/>
      </w:r>
      <w:r w:rsidRPr="00124C98">
        <w:rPr>
          <w:b/>
          <w:sz w:val="20"/>
          <w:szCs w:val="20"/>
        </w:rPr>
        <w:tab/>
      </w:r>
      <w:r w:rsidRPr="00124C98">
        <w:rPr>
          <w:b/>
          <w:sz w:val="20"/>
          <w:szCs w:val="20"/>
        </w:rPr>
        <w:tab/>
        <w:t xml:space="preserve">                      А.И. Иванов</w:t>
      </w:r>
    </w:p>
    <w:p w:rsidR="00124C98" w:rsidRPr="00124C98" w:rsidRDefault="00124C98" w:rsidP="00124C98">
      <w:pPr>
        <w:rPr>
          <w:sz w:val="20"/>
          <w:szCs w:val="20"/>
        </w:rPr>
      </w:pPr>
    </w:p>
    <w:p w:rsidR="00124C98" w:rsidRPr="00124C98" w:rsidRDefault="00124C98" w:rsidP="007503B4">
      <w:pPr>
        <w:rPr>
          <w:sz w:val="20"/>
          <w:szCs w:val="20"/>
        </w:rPr>
      </w:pPr>
    </w:p>
    <w:p w:rsidR="00124C98" w:rsidRPr="00124C98" w:rsidRDefault="00124C98" w:rsidP="007503B4">
      <w:pPr>
        <w:rPr>
          <w:sz w:val="20"/>
          <w:szCs w:val="20"/>
        </w:rPr>
      </w:pPr>
    </w:p>
    <w:p w:rsidR="0070743E" w:rsidRPr="0070743E" w:rsidRDefault="0070743E" w:rsidP="0070743E">
      <w:pPr>
        <w:jc w:val="center"/>
        <w:rPr>
          <w:b/>
          <w:color w:val="000000"/>
          <w:sz w:val="20"/>
          <w:szCs w:val="20"/>
        </w:rPr>
      </w:pPr>
      <w:r w:rsidRPr="0070743E">
        <w:rPr>
          <w:b/>
          <w:color w:val="000000"/>
          <w:sz w:val="20"/>
          <w:szCs w:val="20"/>
        </w:rPr>
        <w:t>Российская   Федерация</w:t>
      </w:r>
    </w:p>
    <w:p w:rsidR="0070743E" w:rsidRPr="0070743E" w:rsidRDefault="0070743E" w:rsidP="0070743E">
      <w:pPr>
        <w:jc w:val="center"/>
        <w:rPr>
          <w:b/>
          <w:color w:val="000000"/>
          <w:sz w:val="20"/>
          <w:szCs w:val="20"/>
        </w:rPr>
      </w:pPr>
      <w:r w:rsidRPr="0070743E">
        <w:rPr>
          <w:b/>
          <w:sz w:val="20"/>
          <w:szCs w:val="20"/>
        </w:rPr>
        <w:t xml:space="preserve">Новгородская область Валдайский район  </w:t>
      </w:r>
    </w:p>
    <w:p w:rsidR="0070743E" w:rsidRPr="0070743E" w:rsidRDefault="0070743E" w:rsidP="0070743E">
      <w:pPr>
        <w:rPr>
          <w:b/>
          <w:color w:val="000000"/>
          <w:sz w:val="20"/>
          <w:szCs w:val="20"/>
        </w:rPr>
      </w:pPr>
      <w:r>
        <w:rPr>
          <w:b/>
          <w:color w:val="000000"/>
          <w:sz w:val="20"/>
          <w:szCs w:val="20"/>
        </w:rPr>
        <w:t xml:space="preserve">                               </w:t>
      </w:r>
      <w:r w:rsidRPr="0070743E">
        <w:rPr>
          <w:b/>
          <w:color w:val="000000"/>
          <w:sz w:val="20"/>
          <w:szCs w:val="20"/>
        </w:rPr>
        <w:t xml:space="preserve">АДМИНИСТРАЦИЯ ЯЖЕЛБИЦКОГО СЕЛЬСКОГО ПОСЕЛЕНИЯ </w:t>
      </w:r>
    </w:p>
    <w:p w:rsidR="0070743E" w:rsidRPr="0070743E" w:rsidRDefault="0070743E" w:rsidP="0070743E">
      <w:pPr>
        <w:pStyle w:val="2"/>
        <w:rPr>
          <w:b w:val="0"/>
          <w:color w:val="000000"/>
          <w:sz w:val="20"/>
          <w:szCs w:val="20"/>
        </w:rPr>
      </w:pPr>
      <w:r w:rsidRPr="0070743E">
        <w:rPr>
          <w:b w:val="0"/>
          <w:color w:val="000000"/>
          <w:sz w:val="20"/>
          <w:szCs w:val="20"/>
        </w:rPr>
        <w:t>Р А С П О Р Я Ж Е Н И Е</w:t>
      </w:r>
    </w:p>
    <w:p w:rsidR="0070743E" w:rsidRPr="0070743E" w:rsidRDefault="0070743E" w:rsidP="0070743E">
      <w:pPr>
        <w:jc w:val="center"/>
        <w:rPr>
          <w:color w:val="000000"/>
          <w:sz w:val="20"/>
          <w:szCs w:val="20"/>
        </w:rPr>
      </w:pPr>
    </w:p>
    <w:p w:rsidR="0070743E" w:rsidRPr="0070743E" w:rsidRDefault="0070743E" w:rsidP="0070743E">
      <w:pPr>
        <w:tabs>
          <w:tab w:val="left" w:pos="6918"/>
        </w:tabs>
        <w:rPr>
          <w:color w:val="000000"/>
          <w:sz w:val="20"/>
          <w:szCs w:val="20"/>
        </w:rPr>
      </w:pPr>
      <w:r w:rsidRPr="0070743E">
        <w:rPr>
          <w:color w:val="000000"/>
          <w:sz w:val="20"/>
          <w:szCs w:val="20"/>
        </w:rPr>
        <w:t>от 18.03.2021 г.  № 4-рг</w:t>
      </w:r>
    </w:p>
    <w:p w:rsidR="0070743E" w:rsidRPr="0070743E" w:rsidRDefault="0070743E" w:rsidP="0070743E">
      <w:pPr>
        <w:rPr>
          <w:b/>
          <w:color w:val="000000"/>
          <w:sz w:val="20"/>
          <w:szCs w:val="20"/>
        </w:rPr>
      </w:pPr>
      <w:r w:rsidRPr="0070743E">
        <w:rPr>
          <w:color w:val="000000"/>
          <w:sz w:val="20"/>
          <w:szCs w:val="20"/>
        </w:rPr>
        <w:t>с. Яжелбицы</w:t>
      </w:r>
      <w:r w:rsidRPr="0070743E">
        <w:rPr>
          <w:b/>
          <w:color w:val="000000"/>
          <w:sz w:val="20"/>
          <w:szCs w:val="20"/>
        </w:rPr>
        <w:t xml:space="preserve"> </w:t>
      </w:r>
    </w:p>
    <w:p w:rsidR="0070743E" w:rsidRPr="0070743E" w:rsidRDefault="0070743E" w:rsidP="0070743E">
      <w:pPr>
        <w:tabs>
          <w:tab w:val="left" w:pos="6918"/>
        </w:tabs>
        <w:rPr>
          <w:color w:val="0000FF"/>
          <w:sz w:val="20"/>
          <w:szCs w:val="20"/>
        </w:rPr>
      </w:pPr>
      <w:r w:rsidRPr="0070743E">
        <w:rPr>
          <w:sz w:val="20"/>
          <w:szCs w:val="20"/>
        </w:rPr>
        <w:t xml:space="preserve">                                                         </w:t>
      </w:r>
    </w:p>
    <w:p w:rsidR="0070743E" w:rsidRPr="0070743E" w:rsidRDefault="0070743E" w:rsidP="0070743E">
      <w:pPr>
        <w:tabs>
          <w:tab w:val="left" w:pos="8425"/>
        </w:tabs>
        <w:rPr>
          <w:b/>
          <w:sz w:val="20"/>
          <w:szCs w:val="20"/>
          <w:shd w:val="clear" w:color="auto" w:fill="FFFFFF"/>
        </w:rPr>
      </w:pPr>
      <w:r w:rsidRPr="0070743E">
        <w:rPr>
          <w:b/>
          <w:sz w:val="20"/>
          <w:szCs w:val="20"/>
        </w:rPr>
        <w:t xml:space="preserve">О списании </w:t>
      </w:r>
      <w:r w:rsidRPr="0070743E">
        <w:rPr>
          <w:b/>
          <w:sz w:val="20"/>
          <w:szCs w:val="20"/>
          <w:shd w:val="clear" w:color="auto" w:fill="FFFFFF"/>
        </w:rPr>
        <w:t>муниципального имущества</w:t>
      </w:r>
      <w:r>
        <w:rPr>
          <w:b/>
          <w:sz w:val="20"/>
          <w:szCs w:val="20"/>
          <w:shd w:val="clear" w:color="auto" w:fill="FFFFFF"/>
        </w:rPr>
        <w:t xml:space="preserve"> </w:t>
      </w:r>
      <w:r w:rsidRPr="0070743E">
        <w:rPr>
          <w:b/>
          <w:sz w:val="20"/>
          <w:szCs w:val="20"/>
        </w:rPr>
        <w:t xml:space="preserve">и об </w:t>
      </w:r>
      <w:r w:rsidRPr="0070743E">
        <w:rPr>
          <w:b/>
          <w:sz w:val="20"/>
          <w:szCs w:val="20"/>
          <w:shd w:val="clear" w:color="auto" w:fill="FFFFFF"/>
        </w:rPr>
        <w:t>исключение его из реестра</w:t>
      </w:r>
      <w:r>
        <w:rPr>
          <w:b/>
          <w:sz w:val="20"/>
          <w:szCs w:val="20"/>
          <w:shd w:val="clear" w:color="auto" w:fill="FFFFFF"/>
        </w:rPr>
        <w:t xml:space="preserve"> </w:t>
      </w:r>
      <w:r w:rsidRPr="0070743E">
        <w:rPr>
          <w:b/>
          <w:sz w:val="20"/>
          <w:szCs w:val="20"/>
          <w:shd w:val="clear" w:color="auto" w:fill="FFFFFF"/>
        </w:rPr>
        <w:t>муниципального имущества</w:t>
      </w:r>
    </w:p>
    <w:p w:rsidR="0070743E" w:rsidRPr="0070743E" w:rsidRDefault="0070743E" w:rsidP="0070743E">
      <w:pPr>
        <w:pStyle w:val="afffd"/>
        <w:rPr>
          <w:b/>
          <w:sz w:val="20"/>
          <w:szCs w:val="20"/>
        </w:rPr>
      </w:pPr>
      <w:r w:rsidRPr="0070743E">
        <w:rPr>
          <w:b/>
          <w:sz w:val="20"/>
          <w:szCs w:val="20"/>
          <w:shd w:val="clear" w:color="auto" w:fill="FFFFFF"/>
        </w:rPr>
        <w:t xml:space="preserve">и казны </w:t>
      </w:r>
      <w:r w:rsidRPr="0070743E">
        <w:rPr>
          <w:b/>
          <w:sz w:val="20"/>
          <w:szCs w:val="20"/>
        </w:rPr>
        <w:t>Яжелбицкого сельского поселения</w:t>
      </w:r>
    </w:p>
    <w:p w:rsidR="0070743E" w:rsidRPr="0070743E" w:rsidRDefault="0070743E" w:rsidP="0070743E">
      <w:pPr>
        <w:pStyle w:val="afffd"/>
        <w:jc w:val="both"/>
        <w:rPr>
          <w:color w:val="000000"/>
          <w:sz w:val="20"/>
          <w:szCs w:val="20"/>
        </w:rPr>
      </w:pPr>
    </w:p>
    <w:p w:rsidR="0070743E" w:rsidRPr="0070743E" w:rsidRDefault="0070743E" w:rsidP="0070743E">
      <w:pPr>
        <w:pStyle w:val="afffd"/>
        <w:ind w:firstLine="567"/>
        <w:jc w:val="both"/>
        <w:rPr>
          <w:color w:val="000000"/>
          <w:sz w:val="20"/>
          <w:szCs w:val="20"/>
        </w:rPr>
      </w:pPr>
      <w:r w:rsidRPr="0070743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решением совета депутатов Яжелбицкого сельского поселения от 29.05.2020 № 224 «Об утверждении Положения о порядке управления и распоряжения муниципальным имуществом Яжелбицкого сельского поселения», уставом </w:t>
      </w:r>
      <w:r w:rsidRPr="0070743E">
        <w:rPr>
          <w:color w:val="000000"/>
          <w:sz w:val="20"/>
          <w:szCs w:val="20"/>
        </w:rPr>
        <w:t>Яжелбицкого сельского поселения,</w:t>
      </w:r>
    </w:p>
    <w:p w:rsidR="0070743E" w:rsidRPr="0070743E" w:rsidRDefault="0070743E" w:rsidP="0070743E">
      <w:pPr>
        <w:pStyle w:val="afffd"/>
        <w:ind w:firstLine="567"/>
        <w:jc w:val="both"/>
        <w:rPr>
          <w:color w:val="000000"/>
          <w:sz w:val="20"/>
          <w:szCs w:val="20"/>
        </w:rPr>
      </w:pPr>
    </w:p>
    <w:p w:rsidR="0070743E" w:rsidRPr="0070743E" w:rsidRDefault="0070743E" w:rsidP="0070743E">
      <w:pPr>
        <w:pStyle w:val="afffd"/>
        <w:jc w:val="both"/>
        <w:rPr>
          <w:b/>
          <w:color w:val="000000"/>
          <w:sz w:val="20"/>
          <w:szCs w:val="20"/>
        </w:rPr>
      </w:pPr>
      <w:r w:rsidRPr="0070743E">
        <w:rPr>
          <w:b/>
          <w:color w:val="000000"/>
          <w:sz w:val="20"/>
          <w:szCs w:val="20"/>
        </w:rPr>
        <w:t>РАСПОРЯЖАЮСЬ:</w:t>
      </w:r>
    </w:p>
    <w:p w:rsidR="0070743E" w:rsidRPr="0070743E" w:rsidRDefault="0070743E" w:rsidP="0070743E">
      <w:pPr>
        <w:pStyle w:val="afffd"/>
        <w:ind w:firstLine="567"/>
        <w:jc w:val="both"/>
        <w:rPr>
          <w:color w:val="000000"/>
          <w:sz w:val="20"/>
          <w:szCs w:val="20"/>
        </w:rPr>
      </w:pPr>
    </w:p>
    <w:p w:rsidR="0070743E" w:rsidRPr="0070743E" w:rsidRDefault="0070743E" w:rsidP="0070743E">
      <w:pPr>
        <w:pStyle w:val="afffe"/>
        <w:numPr>
          <w:ilvl w:val="0"/>
          <w:numId w:val="30"/>
        </w:numPr>
        <w:ind w:left="0" w:firstLine="567"/>
        <w:contextualSpacing/>
        <w:jc w:val="both"/>
        <w:rPr>
          <w:sz w:val="20"/>
          <w:szCs w:val="20"/>
        </w:rPr>
      </w:pPr>
      <w:r w:rsidRPr="0070743E">
        <w:rPr>
          <w:sz w:val="20"/>
          <w:szCs w:val="20"/>
        </w:rPr>
        <w:t>В связи с непригодностью к дальнейшей эксплуатации списать муниципальное имущество согласно приложению.</w:t>
      </w:r>
    </w:p>
    <w:p w:rsidR="0070743E" w:rsidRPr="0070743E" w:rsidRDefault="0070743E" w:rsidP="0070743E">
      <w:pPr>
        <w:pStyle w:val="afffe"/>
        <w:numPr>
          <w:ilvl w:val="0"/>
          <w:numId w:val="29"/>
        </w:numPr>
        <w:ind w:left="0" w:firstLine="567"/>
        <w:contextualSpacing/>
        <w:jc w:val="both"/>
        <w:rPr>
          <w:sz w:val="20"/>
          <w:szCs w:val="20"/>
        </w:rPr>
      </w:pPr>
      <w:r w:rsidRPr="0070743E">
        <w:rPr>
          <w:sz w:val="20"/>
          <w:szCs w:val="20"/>
        </w:rPr>
        <w:t>Внести необходимые изменения в бухгалтерский учет по списанию непригодного муниципального имущества.</w:t>
      </w:r>
    </w:p>
    <w:p w:rsidR="0070743E" w:rsidRPr="0070743E" w:rsidRDefault="0070743E" w:rsidP="0070743E">
      <w:pPr>
        <w:pStyle w:val="afffe"/>
        <w:numPr>
          <w:ilvl w:val="0"/>
          <w:numId w:val="29"/>
        </w:numPr>
        <w:ind w:left="0" w:firstLine="567"/>
        <w:contextualSpacing/>
        <w:jc w:val="both"/>
        <w:rPr>
          <w:sz w:val="20"/>
          <w:szCs w:val="20"/>
        </w:rPr>
      </w:pPr>
      <w:r w:rsidRPr="0070743E">
        <w:rPr>
          <w:sz w:val="20"/>
          <w:szCs w:val="20"/>
        </w:rPr>
        <w:t>Исключить из реестра муниципального имущества и казны Яжелбицкого сельского поселения имущество согласно приложению.</w:t>
      </w:r>
    </w:p>
    <w:p w:rsidR="0070743E" w:rsidRPr="0070743E" w:rsidRDefault="0070743E" w:rsidP="0070743E">
      <w:pPr>
        <w:pStyle w:val="afffe"/>
        <w:numPr>
          <w:ilvl w:val="0"/>
          <w:numId w:val="29"/>
        </w:numPr>
        <w:ind w:left="0" w:firstLine="567"/>
        <w:contextualSpacing/>
        <w:jc w:val="both"/>
        <w:rPr>
          <w:sz w:val="20"/>
          <w:szCs w:val="20"/>
        </w:rPr>
      </w:pPr>
      <w:r w:rsidRPr="0070743E">
        <w:rPr>
          <w:sz w:val="20"/>
          <w:szCs w:val="20"/>
        </w:rPr>
        <w:lastRenderedPageBreak/>
        <w:t>Опубликовать настоящее распоряжение в информационном бюллетене «</w:t>
      </w:r>
      <w:proofErr w:type="spellStart"/>
      <w:r w:rsidRPr="0070743E">
        <w:rPr>
          <w:sz w:val="20"/>
          <w:szCs w:val="20"/>
        </w:rPr>
        <w:t>Яжелбицкий</w:t>
      </w:r>
      <w:proofErr w:type="spellEnd"/>
      <w:r w:rsidRPr="0070743E">
        <w:rPr>
          <w:sz w:val="20"/>
          <w:szCs w:val="20"/>
        </w:rPr>
        <w:t xml:space="preserve"> вестник» и разместить на официальном сайте администрации Яжелбицкого сельского поселения.</w:t>
      </w:r>
    </w:p>
    <w:p w:rsidR="0070743E" w:rsidRPr="0070743E" w:rsidRDefault="0070743E" w:rsidP="0070743E">
      <w:pPr>
        <w:numPr>
          <w:ilvl w:val="0"/>
          <w:numId w:val="29"/>
        </w:numPr>
        <w:ind w:left="0" w:firstLine="567"/>
        <w:jc w:val="both"/>
        <w:rPr>
          <w:sz w:val="20"/>
          <w:szCs w:val="20"/>
        </w:rPr>
      </w:pPr>
      <w:r w:rsidRPr="0070743E">
        <w:rPr>
          <w:sz w:val="20"/>
          <w:szCs w:val="20"/>
        </w:rPr>
        <w:t>Контроль за исполнением настоящего распоряжения оставляю за собой.</w:t>
      </w:r>
    </w:p>
    <w:p w:rsidR="0070743E" w:rsidRPr="0070743E" w:rsidRDefault="0070743E" w:rsidP="0070743E">
      <w:pPr>
        <w:pStyle w:val="afffd"/>
        <w:ind w:firstLine="567"/>
        <w:jc w:val="both"/>
        <w:rPr>
          <w:color w:val="000000"/>
          <w:sz w:val="20"/>
          <w:szCs w:val="20"/>
        </w:rPr>
      </w:pPr>
    </w:p>
    <w:p w:rsidR="0070743E" w:rsidRPr="0070743E" w:rsidRDefault="0070743E" w:rsidP="0070743E">
      <w:pPr>
        <w:pStyle w:val="afffd"/>
        <w:ind w:firstLine="567"/>
        <w:jc w:val="both"/>
        <w:rPr>
          <w:color w:val="000000"/>
          <w:sz w:val="20"/>
          <w:szCs w:val="20"/>
        </w:rPr>
      </w:pPr>
    </w:p>
    <w:p w:rsidR="0070743E" w:rsidRPr="0070743E" w:rsidRDefault="0070743E" w:rsidP="0070743E">
      <w:pPr>
        <w:pStyle w:val="afffd"/>
        <w:ind w:firstLine="567"/>
        <w:jc w:val="both"/>
        <w:rPr>
          <w:color w:val="000000"/>
          <w:sz w:val="20"/>
          <w:szCs w:val="20"/>
        </w:rPr>
      </w:pPr>
    </w:p>
    <w:p w:rsidR="0070743E" w:rsidRPr="0070743E" w:rsidRDefault="0070743E" w:rsidP="0070743E">
      <w:pPr>
        <w:pStyle w:val="afffd"/>
        <w:jc w:val="both"/>
        <w:rPr>
          <w:color w:val="000000"/>
          <w:sz w:val="20"/>
          <w:szCs w:val="20"/>
        </w:rPr>
      </w:pPr>
    </w:p>
    <w:p w:rsidR="0070743E" w:rsidRPr="0070743E" w:rsidRDefault="0070743E" w:rsidP="0070743E">
      <w:pPr>
        <w:pStyle w:val="afffd"/>
        <w:jc w:val="both"/>
        <w:rPr>
          <w:color w:val="000000"/>
          <w:sz w:val="20"/>
          <w:szCs w:val="20"/>
        </w:rPr>
      </w:pPr>
    </w:p>
    <w:p w:rsidR="0070743E" w:rsidRPr="0070743E" w:rsidRDefault="0070743E" w:rsidP="0070743E">
      <w:pPr>
        <w:pStyle w:val="afffd"/>
        <w:rPr>
          <w:b/>
          <w:color w:val="000000"/>
          <w:sz w:val="20"/>
          <w:szCs w:val="20"/>
        </w:rPr>
      </w:pPr>
      <w:r w:rsidRPr="0070743E">
        <w:rPr>
          <w:b/>
          <w:color w:val="000000"/>
          <w:sz w:val="20"/>
          <w:szCs w:val="20"/>
        </w:rPr>
        <w:t xml:space="preserve">Глава сельского поселения                                  </w:t>
      </w:r>
      <w:r w:rsidRPr="0070743E">
        <w:rPr>
          <w:b/>
          <w:color w:val="000000"/>
          <w:sz w:val="20"/>
          <w:szCs w:val="20"/>
        </w:rPr>
        <w:tab/>
        <w:t xml:space="preserve">         </w:t>
      </w:r>
      <w:r w:rsidRPr="0070743E">
        <w:rPr>
          <w:b/>
          <w:color w:val="000000"/>
          <w:sz w:val="20"/>
          <w:szCs w:val="20"/>
        </w:rPr>
        <w:tab/>
      </w:r>
      <w:r w:rsidRPr="0070743E">
        <w:rPr>
          <w:b/>
          <w:color w:val="000000"/>
          <w:sz w:val="20"/>
          <w:szCs w:val="20"/>
        </w:rPr>
        <w:tab/>
        <w:t xml:space="preserve">                    А.И. Иванов</w:t>
      </w:r>
    </w:p>
    <w:p w:rsidR="0070743E" w:rsidRPr="0070743E" w:rsidRDefault="0070743E" w:rsidP="0070743E">
      <w:pPr>
        <w:pStyle w:val="afffd"/>
        <w:jc w:val="center"/>
        <w:rPr>
          <w:b/>
          <w:color w:val="000000"/>
          <w:sz w:val="20"/>
          <w:szCs w:val="20"/>
        </w:rPr>
      </w:pPr>
    </w:p>
    <w:p w:rsidR="0070743E" w:rsidRDefault="0070743E" w:rsidP="0070743E">
      <w:pPr>
        <w:pStyle w:val="afffd"/>
        <w:jc w:val="center"/>
        <w:rPr>
          <w:b/>
          <w:color w:val="000000"/>
          <w:sz w:val="20"/>
          <w:szCs w:val="20"/>
        </w:rPr>
      </w:pPr>
    </w:p>
    <w:p w:rsidR="0070743E" w:rsidRDefault="0070743E" w:rsidP="0070743E">
      <w:pPr>
        <w:pStyle w:val="afffd"/>
        <w:jc w:val="center"/>
        <w:rPr>
          <w:b/>
          <w:color w:val="000000"/>
          <w:sz w:val="20"/>
          <w:szCs w:val="20"/>
        </w:rPr>
      </w:pPr>
    </w:p>
    <w:p w:rsidR="0070743E" w:rsidRDefault="0070743E" w:rsidP="0070743E">
      <w:pPr>
        <w:pStyle w:val="afffd"/>
        <w:jc w:val="center"/>
        <w:rPr>
          <w:b/>
          <w:color w:val="000000"/>
          <w:sz w:val="20"/>
          <w:szCs w:val="20"/>
        </w:rPr>
      </w:pPr>
    </w:p>
    <w:p w:rsidR="0070743E" w:rsidRPr="0070743E" w:rsidRDefault="0070743E" w:rsidP="0070743E">
      <w:pPr>
        <w:pStyle w:val="afffd"/>
        <w:jc w:val="center"/>
        <w:rPr>
          <w:b/>
          <w:color w:val="000000"/>
          <w:sz w:val="20"/>
          <w:szCs w:val="20"/>
        </w:rPr>
      </w:pPr>
    </w:p>
    <w:p w:rsidR="0070743E" w:rsidRPr="0070743E" w:rsidRDefault="0070743E" w:rsidP="0070743E">
      <w:pPr>
        <w:pStyle w:val="afffd"/>
        <w:rPr>
          <w:b/>
          <w:color w:val="000000"/>
          <w:sz w:val="20"/>
          <w:szCs w:val="20"/>
        </w:rPr>
      </w:pPr>
    </w:p>
    <w:p w:rsidR="0070743E" w:rsidRPr="0070743E" w:rsidRDefault="0070743E" w:rsidP="0070743E">
      <w:pPr>
        <w:jc w:val="right"/>
        <w:rPr>
          <w:sz w:val="20"/>
          <w:szCs w:val="20"/>
        </w:rPr>
      </w:pPr>
      <w:r w:rsidRPr="0070743E">
        <w:rPr>
          <w:sz w:val="20"/>
          <w:szCs w:val="20"/>
        </w:rPr>
        <w:t>Приложение</w:t>
      </w:r>
    </w:p>
    <w:p w:rsidR="0070743E" w:rsidRPr="0070743E" w:rsidRDefault="0070743E" w:rsidP="0070743E">
      <w:pPr>
        <w:jc w:val="right"/>
        <w:rPr>
          <w:sz w:val="20"/>
          <w:szCs w:val="20"/>
        </w:rPr>
      </w:pPr>
      <w:r w:rsidRPr="0070743E">
        <w:rPr>
          <w:sz w:val="20"/>
          <w:szCs w:val="20"/>
        </w:rPr>
        <w:t xml:space="preserve"> к распоряжению администрации </w:t>
      </w:r>
    </w:p>
    <w:p w:rsidR="0070743E" w:rsidRPr="0070743E" w:rsidRDefault="0070743E" w:rsidP="0070743E">
      <w:pPr>
        <w:jc w:val="right"/>
        <w:rPr>
          <w:sz w:val="20"/>
          <w:szCs w:val="20"/>
        </w:rPr>
      </w:pPr>
      <w:r w:rsidRPr="0070743E">
        <w:rPr>
          <w:sz w:val="20"/>
          <w:szCs w:val="20"/>
        </w:rPr>
        <w:t xml:space="preserve">Яжелбицкого сельского поселения </w:t>
      </w:r>
    </w:p>
    <w:p w:rsidR="0070743E" w:rsidRPr="0070743E" w:rsidRDefault="0070743E" w:rsidP="0070743E">
      <w:pPr>
        <w:ind w:left="7080"/>
        <w:rPr>
          <w:sz w:val="20"/>
          <w:szCs w:val="20"/>
        </w:rPr>
      </w:pPr>
      <w:r w:rsidRPr="0070743E">
        <w:rPr>
          <w:sz w:val="20"/>
          <w:szCs w:val="20"/>
        </w:rPr>
        <w:t xml:space="preserve">     от 18.03.2021 № 4-рг</w:t>
      </w:r>
    </w:p>
    <w:p w:rsidR="0070743E" w:rsidRPr="0070743E" w:rsidRDefault="0070743E" w:rsidP="0070743E">
      <w:pPr>
        <w:widowControl w:val="0"/>
        <w:spacing w:line="278" w:lineRule="exact"/>
        <w:ind w:right="340"/>
        <w:jc w:val="center"/>
        <w:rPr>
          <w:b/>
          <w:bCs/>
          <w:color w:val="000000"/>
          <w:sz w:val="20"/>
          <w:szCs w:val="20"/>
          <w:lang w:bidi="ru-RU"/>
        </w:rPr>
      </w:pPr>
    </w:p>
    <w:p w:rsidR="0070743E" w:rsidRPr="0070743E" w:rsidRDefault="0070743E" w:rsidP="0070743E">
      <w:pPr>
        <w:widowControl w:val="0"/>
        <w:spacing w:line="278" w:lineRule="exact"/>
        <w:ind w:right="340"/>
        <w:jc w:val="center"/>
        <w:rPr>
          <w:b/>
          <w:bCs/>
          <w:sz w:val="20"/>
          <w:szCs w:val="20"/>
          <w:lang w:bidi="ru-RU"/>
        </w:rPr>
      </w:pPr>
      <w:r w:rsidRPr="0070743E">
        <w:rPr>
          <w:b/>
          <w:bCs/>
          <w:color w:val="000000"/>
          <w:sz w:val="20"/>
          <w:szCs w:val="20"/>
          <w:lang w:bidi="ru-RU"/>
        </w:rPr>
        <w:t>ПЕРЕЧЕНЬ</w:t>
      </w:r>
    </w:p>
    <w:p w:rsidR="0070743E" w:rsidRPr="0070743E" w:rsidRDefault="0070743E" w:rsidP="0070743E">
      <w:pPr>
        <w:widowControl w:val="0"/>
        <w:spacing w:after="244" w:line="278" w:lineRule="exact"/>
        <w:ind w:right="340"/>
        <w:jc w:val="center"/>
        <w:rPr>
          <w:bCs/>
          <w:sz w:val="20"/>
          <w:szCs w:val="20"/>
          <w:lang w:bidi="ru-RU"/>
        </w:rPr>
      </w:pPr>
      <w:r w:rsidRPr="0070743E">
        <w:rPr>
          <w:b/>
          <w:bCs/>
          <w:color w:val="000000"/>
          <w:sz w:val="20"/>
          <w:szCs w:val="20"/>
          <w:lang w:bidi="ru-RU"/>
        </w:rPr>
        <w:t>имущества, исключенного из реестра муниципального имущества и казны Яжелбицкого сельского поселения</w:t>
      </w:r>
    </w:p>
    <w:tbl>
      <w:tblPr>
        <w:tblOverlap w:val="never"/>
        <w:tblW w:w="10495" w:type="dxa"/>
        <w:jc w:val="center"/>
        <w:tblLayout w:type="fixed"/>
        <w:tblCellMar>
          <w:left w:w="10" w:type="dxa"/>
          <w:right w:w="10" w:type="dxa"/>
        </w:tblCellMar>
        <w:tblLook w:val="04A0" w:firstRow="1" w:lastRow="0" w:firstColumn="1" w:lastColumn="0" w:noHBand="0" w:noVBand="1"/>
      </w:tblPr>
      <w:tblGrid>
        <w:gridCol w:w="572"/>
        <w:gridCol w:w="1001"/>
        <w:gridCol w:w="3342"/>
        <w:gridCol w:w="1593"/>
        <w:gridCol w:w="1701"/>
        <w:gridCol w:w="2286"/>
      </w:tblGrid>
      <w:tr w:rsidR="0070743E" w:rsidRPr="0070743E" w:rsidTr="0070743E">
        <w:trPr>
          <w:trHeight w:hRule="exact" w:val="1426"/>
          <w:jc w:val="center"/>
        </w:trPr>
        <w:tc>
          <w:tcPr>
            <w:tcW w:w="572" w:type="dxa"/>
            <w:tcBorders>
              <w:top w:val="single" w:sz="4" w:space="0" w:color="auto"/>
              <w:left w:val="single" w:sz="4" w:space="0" w:color="auto"/>
            </w:tcBorders>
            <w:shd w:val="clear" w:color="auto" w:fill="FFFFFF"/>
          </w:tcPr>
          <w:p w:rsidR="0070743E" w:rsidRPr="0070743E" w:rsidRDefault="0070743E" w:rsidP="0070743E">
            <w:pPr>
              <w:framePr w:w="10752" w:wrap="notBeside" w:vAnchor="text" w:hAnchor="text" w:xAlign="center" w:y="1"/>
              <w:widowControl w:val="0"/>
              <w:spacing w:before="60" w:line="230" w:lineRule="exact"/>
              <w:ind w:left="160"/>
              <w:rPr>
                <w:bCs/>
                <w:sz w:val="20"/>
                <w:szCs w:val="20"/>
                <w:lang w:bidi="ru-RU"/>
              </w:rPr>
            </w:pPr>
            <w:r w:rsidRPr="0070743E">
              <w:rPr>
                <w:bCs/>
                <w:sz w:val="20"/>
                <w:szCs w:val="20"/>
                <w:lang w:bidi="ru-RU"/>
              </w:rPr>
              <w:t>№ п/п</w:t>
            </w:r>
          </w:p>
        </w:tc>
        <w:tc>
          <w:tcPr>
            <w:tcW w:w="1001" w:type="dxa"/>
            <w:tcBorders>
              <w:top w:val="single" w:sz="4" w:space="0" w:color="auto"/>
              <w:left w:val="single" w:sz="4" w:space="0" w:color="auto"/>
            </w:tcBorders>
            <w:shd w:val="clear" w:color="auto" w:fill="FFFFFF"/>
            <w:textDirection w:val="btLr"/>
          </w:tcPr>
          <w:p w:rsidR="0070743E" w:rsidRPr="0070743E" w:rsidRDefault="0070743E" w:rsidP="0070743E">
            <w:pPr>
              <w:framePr w:w="10752" w:wrap="notBeside" w:vAnchor="text" w:hAnchor="text" w:xAlign="center" w:y="1"/>
              <w:widowControl w:val="0"/>
              <w:spacing w:after="60" w:line="230" w:lineRule="exact"/>
              <w:jc w:val="center"/>
              <w:rPr>
                <w:bCs/>
                <w:sz w:val="20"/>
                <w:szCs w:val="20"/>
                <w:lang w:bidi="ru-RU"/>
              </w:rPr>
            </w:pPr>
            <w:r w:rsidRPr="0070743E">
              <w:rPr>
                <w:color w:val="000000"/>
                <w:sz w:val="20"/>
                <w:szCs w:val="20"/>
                <w:shd w:val="clear" w:color="auto" w:fill="FFFFFF"/>
                <w:lang w:bidi="ru-RU"/>
              </w:rPr>
              <w:t>инвентарный</w:t>
            </w:r>
          </w:p>
          <w:p w:rsidR="0070743E" w:rsidRPr="0070743E" w:rsidRDefault="0070743E" w:rsidP="0070743E">
            <w:pPr>
              <w:framePr w:w="10752" w:wrap="notBeside" w:vAnchor="text" w:hAnchor="text" w:xAlign="center" w:y="1"/>
              <w:widowControl w:val="0"/>
              <w:spacing w:before="60" w:line="230" w:lineRule="exact"/>
              <w:jc w:val="center"/>
              <w:rPr>
                <w:bCs/>
                <w:sz w:val="20"/>
                <w:szCs w:val="20"/>
                <w:lang w:bidi="ru-RU"/>
              </w:rPr>
            </w:pPr>
            <w:r w:rsidRPr="0070743E">
              <w:rPr>
                <w:color w:val="000000"/>
                <w:sz w:val="20"/>
                <w:szCs w:val="20"/>
                <w:shd w:val="clear" w:color="auto" w:fill="FFFFFF"/>
                <w:lang w:bidi="ru-RU"/>
              </w:rPr>
              <w:t>№</w:t>
            </w:r>
          </w:p>
        </w:tc>
        <w:tc>
          <w:tcPr>
            <w:tcW w:w="3342" w:type="dxa"/>
            <w:tcBorders>
              <w:top w:val="single" w:sz="4" w:space="0" w:color="auto"/>
              <w:left w:val="single" w:sz="4" w:space="0" w:color="auto"/>
            </w:tcBorders>
            <w:shd w:val="clear" w:color="auto" w:fill="FFFFFF"/>
          </w:tcPr>
          <w:p w:rsidR="0070743E" w:rsidRPr="0070743E" w:rsidRDefault="0070743E" w:rsidP="0070743E">
            <w:pPr>
              <w:framePr w:w="10752" w:wrap="notBeside" w:vAnchor="text" w:hAnchor="text" w:xAlign="center" w:y="1"/>
              <w:widowControl w:val="0"/>
              <w:spacing w:line="230" w:lineRule="exact"/>
              <w:ind w:left="160"/>
              <w:rPr>
                <w:bCs/>
                <w:sz w:val="20"/>
                <w:szCs w:val="20"/>
                <w:lang w:bidi="ru-RU"/>
              </w:rPr>
            </w:pPr>
            <w:r w:rsidRPr="0070743E">
              <w:rPr>
                <w:color w:val="000000"/>
                <w:sz w:val="20"/>
                <w:szCs w:val="20"/>
                <w:shd w:val="clear" w:color="auto" w:fill="FFFFFF"/>
                <w:lang w:bidi="ru-RU"/>
              </w:rPr>
              <w:t>Наименование имущества</w:t>
            </w:r>
          </w:p>
        </w:tc>
        <w:tc>
          <w:tcPr>
            <w:tcW w:w="1593" w:type="dxa"/>
            <w:tcBorders>
              <w:top w:val="single" w:sz="4" w:space="0" w:color="auto"/>
              <w:left w:val="single" w:sz="4" w:space="0" w:color="auto"/>
              <w:right w:val="single" w:sz="4" w:space="0" w:color="auto"/>
            </w:tcBorders>
            <w:shd w:val="clear" w:color="auto" w:fill="FFFFFF"/>
          </w:tcPr>
          <w:p w:rsidR="0070743E" w:rsidRPr="0070743E" w:rsidRDefault="0070743E" w:rsidP="0070743E">
            <w:pPr>
              <w:framePr w:w="10752" w:wrap="notBeside" w:vAnchor="text" w:hAnchor="text" w:xAlign="center" w:y="1"/>
              <w:widowControl w:val="0"/>
              <w:spacing w:line="274" w:lineRule="exact"/>
              <w:jc w:val="center"/>
              <w:rPr>
                <w:color w:val="000000"/>
                <w:sz w:val="20"/>
                <w:szCs w:val="20"/>
                <w:shd w:val="clear" w:color="auto" w:fill="FFFFFF"/>
                <w:lang w:bidi="ru-RU"/>
              </w:rPr>
            </w:pPr>
            <w:r w:rsidRPr="0070743E">
              <w:rPr>
                <w:color w:val="000000"/>
                <w:sz w:val="20"/>
                <w:szCs w:val="20"/>
                <w:shd w:val="clear" w:color="auto" w:fill="FFFFFF"/>
                <w:lang w:bidi="ru-RU"/>
              </w:rPr>
              <w:t>адрес (</w:t>
            </w:r>
            <w:proofErr w:type="spellStart"/>
            <w:r w:rsidRPr="0070743E">
              <w:rPr>
                <w:color w:val="000000"/>
                <w:sz w:val="20"/>
                <w:szCs w:val="20"/>
                <w:shd w:val="clear" w:color="auto" w:fill="FFFFFF"/>
                <w:lang w:bidi="ru-RU"/>
              </w:rPr>
              <w:t>местоположе-ние</w:t>
            </w:r>
            <w:proofErr w:type="spellEnd"/>
            <w:r w:rsidRPr="0070743E">
              <w:rPr>
                <w:color w:val="000000"/>
                <w:sz w:val="20"/>
                <w:szCs w:val="20"/>
                <w:shd w:val="clear" w:color="auto" w:fill="FFFFFF"/>
                <w:lang w:bidi="ru-RU"/>
              </w:rPr>
              <w:t>) имущества</w:t>
            </w:r>
          </w:p>
        </w:tc>
        <w:tc>
          <w:tcPr>
            <w:tcW w:w="1701" w:type="dxa"/>
            <w:tcBorders>
              <w:top w:val="single" w:sz="4" w:space="0" w:color="auto"/>
              <w:left w:val="single" w:sz="4" w:space="0" w:color="auto"/>
            </w:tcBorders>
            <w:shd w:val="clear" w:color="auto" w:fill="FFFFFF"/>
          </w:tcPr>
          <w:p w:rsidR="0070743E" w:rsidRPr="0070743E" w:rsidRDefault="0070743E" w:rsidP="0070743E">
            <w:pPr>
              <w:framePr w:w="10752" w:wrap="notBeside" w:vAnchor="text" w:hAnchor="text" w:xAlign="center" w:y="1"/>
              <w:widowControl w:val="0"/>
              <w:spacing w:line="274" w:lineRule="exact"/>
              <w:jc w:val="center"/>
              <w:rPr>
                <w:bCs/>
                <w:sz w:val="20"/>
                <w:szCs w:val="20"/>
                <w:lang w:bidi="ru-RU"/>
              </w:rPr>
            </w:pPr>
            <w:r w:rsidRPr="0070743E">
              <w:rPr>
                <w:color w:val="000000"/>
                <w:sz w:val="20"/>
                <w:szCs w:val="20"/>
                <w:shd w:val="clear" w:color="auto" w:fill="FFFFFF"/>
                <w:lang w:bidi="ru-RU"/>
              </w:rPr>
              <w:t>Балансовая стоимость имущества (рублей)</w:t>
            </w:r>
          </w:p>
        </w:tc>
        <w:tc>
          <w:tcPr>
            <w:tcW w:w="2286" w:type="dxa"/>
            <w:tcBorders>
              <w:top w:val="single" w:sz="4" w:space="0" w:color="auto"/>
              <w:left w:val="single" w:sz="4" w:space="0" w:color="auto"/>
              <w:right w:val="single" w:sz="4" w:space="0" w:color="auto"/>
            </w:tcBorders>
            <w:shd w:val="clear" w:color="auto" w:fill="FFFFFF"/>
          </w:tcPr>
          <w:p w:rsidR="0070743E" w:rsidRPr="0070743E" w:rsidRDefault="0070743E" w:rsidP="0070743E">
            <w:pPr>
              <w:framePr w:w="10752" w:wrap="notBeside" w:vAnchor="text" w:hAnchor="text" w:xAlign="center" w:y="1"/>
              <w:widowControl w:val="0"/>
              <w:spacing w:line="278" w:lineRule="exact"/>
              <w:jc w:val="center"/>
              <w:rPr>
                <w:bCs/>
                <w:sz w:val="20"/>
                <w:szCs w:val="20"/>
                <w:lang w:bidi="ru-RU"/>
              </w:rPr>
            </w:pPr>
            <w:r w:rsidRPr="0070743E">
              <w:rPr>
                <w:color w:val="000000"/>
                <w:sz w:val="20"/>
                <w:szCs w:val="20"/>
                <w:shd w:val="clear" w:color="auto" w:fill="FFFFFF"/>
                <w:lang w:bidi="ru-RU"/>
              </w:rPr>
              <w:t>Остаточная стоимость имущества (рублей)</w:t>
            </w:r>
          </w:p>
        </w:tc>
      </w:tr>
      <w:tr w:rsidR="0070743E" w:rsidRPr="0070743E" w:rsidTr="0070743E">
        <w:trPr>
          <w:trHeight w:hRule="exact" w:val="425"/>
          <w:jc w:val="center"/>
        </w:trPr>
        <w:tc>
          <w:tcPr>
            <w:tcW w:w="10495" w:type="dxa"/>
            <w:gridSpan w:val="6"/>
            <w:tcBorders>
              <w:top w:val="single" w:sz="4" w:space="0" w:color="auto"/>
              <w:left w:val="single" w:sz="4" w:space="0" w:color="auto"/>
              <w:right w:val="single" w:sz="4" w:space="0" w:color="auto"/>
            </w:tcBorders>
            <w:shd w:val="clear" w:color="auto" w:fill="FFFFFF"/>
          </w:tcPr>
          <w:p w:rsidR="0070743E" w:rsidRPr="0070743E" w:rsidRDefault="0070743E" w:rsidP="0070743E">
            <w:pPr>
              <w:framePr w:w="10752" w:wrap="notBeside" w:vAnchor="text" w:hAnchor="text" w:xAlign="center" w:y="1"/>
              <w:widowControl w:val="0"/>
              <w:spacing w:line="278" w:lineRule="exact"/>
              <w:jc w:val="center"/>
              <w:rPr>
                <w:color w:val="000000"/>
                <w:sz w:val="20"/>
                <w:szCs w:val="20"/>
                <w:shd w:val="clear" w:color="auto" w:fill="FFFFFF"/>
                <w:lang w:bidi="ru-RU"/>
              </w:rPr>
            </w:pPr>
            <w:r w:rsidRPr="0070743E">
              <w:rPr>
                <w:color w:val="000000"/>
                <w:sz w:val="20"/>
                <w:szCs w:val="20"/>
                <w:shd w:val="clear" w:color="auto" w:fill="FFFFFF"/>
                <w:lang w:bidi="ru-RU"/>
              </w:rPr>
              <w:t>Недвижимое имущество</w:t>
            </w:r>
          </w:p>
        </w:tc>
      </w:tr>
      <w:tr w:rsidR="0070743E" w:rsidRPr="0070743E" w:rsidTr="0070743E">
        <w:trPr>
          <w:trHeight w:hRule="exact" w:val="1137"/>
          <w:jc w:val="center"/>
        </w:trPr>
        <w:tc>
          <w:tcPr>
            <w:tcW w:w="572"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ind w:left="160"/>
              <w:rPr>
                <w:bCs/>
                <w:sz w:val="20"/>
                <w:szCs w:val="20"/>
                <w:lang w:bidi="ru-RU"/>
              </w:rPr>
            </w:pPr>
            <w:r w:rsidRPr="0070743E">
              <w:rPr>
                <w:color w:val="000000"/>
                <w:sz w:val="20"/>
                <w:szCs w:val="20"/>
                <w:shd w:val="clear" w:color="auto" w:fill="FFFFFF"/>
                <w:lang w:bidi="ru-RU"/>
              </w:rPr>
              <w:t>1.</w:t>
            </w:r>
          </w:p>
        </w:tc>
        <w:tc>
          <w:tcPr>
            <w:tcW w:w="1001"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ind w:left="120"/>
              <w:rPr>
                <w:bCs/>
                <w:sz w:val="20"/>
                <w:szCs w:val="20"/>
                <w:lang w:bidi="ru-RU"/>
              </w:rPr>
            </w:pPr>
            <w:r w:rsidRPr="0070743E">
              <w:rPr>
                <w:bCs/>
                <w:sz w:val="20"/>
                <w:szCs w:val="20"/>
                <w:lang w:bidi="ru-RU"/>
              </w:rPr>
              <w:t>5700452</w:t>
            </w:r>
          </w:p>
        </w:tc>
        <w:tc>
          <w:tcPr>
            <w:tcW w:w="3342"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spacing w:line="254" w:lineRule="exact"/>
              <w:ind w:left="160"/>
              <w:rPr>
                <w:sz w:val="20"/>
                <w:szCs w:val="20"/>
                <w:lang w:bidi="ru-RU"/>
              </w:rPr>
            </w:pPr>
            <w:r w:rsidRPr="0070743E">
              <w:rPr>
                <w:sz w:val="20"/>
                <w:szCs w:val="20"/>
                <w:lang w:bidi="ru-RU"/>
              </w:rPr>
              <w:t>Контейнер под мусор</w:t>
            </w:r>
          </w:p>
        </w:tc>
        <w:tc>
          <w:tcPr>
            <w:tcW w:w="1593" w:type="dxa"/>
            <w:tcBorders>
              <w:top w:val="single" w:sz="4" w:space="0" w:color="auto"/>
              <w:left w:val="single" w:sz="4" w:space="0" w:color="auto"/>
              <w:righ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proofErr w:type="spellStart"/>
            <w:r w:rsidRPr="0070743E">
              <w:rPr>
                <w:color w:val="000000"/>
                <w:sz w:val="20"/>
                <w:szCs w:val="20"/>
                <w:shd w:val="clear" w:color="auto" w:fill="FFFFFF"/>
                <w:lang w:bidi="ru-RU"/>
              </w:rPr>
              <w:t>с.Яжелбицы</w:t>
            </w:r>
            <w:proofErr w:type="spellEnd"/>
            <w:r w:rsidRPr="0070743E">
              <w:rPr>
                <w:color w:val="000000"/>
                <w:sz w:val="20"/>
                <w:szCs w:val="20"/>
                <w:shd w:val="clear" w:color="auto" w:fill="FFFFFF"/>
                <w:lang w:bidi="ru-RU"/>
              </w:rPr>
              <w:t>, контейнерная площадка общественного захоронения</w:t>
            </w:r>
          </w:p>
        </w:tc>
        <w:tc>
          <w:tcPr>
            <w:tcW w:w="1701"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bCs/>
                <w:sz w:val="20"/>
                <w:szCs w:val="20"/>
                <w:lang w:bidi="ru-RU"/>
              </w:rPr>
            </w:pPr>
            <w:r w:rsidRPr="0070743E">
              <w:rPr>
                <w:color w:val="000000"/>
                <w:sz w:val="20"/>
                <w:szCs w:val="20"/>
                <w:shd w:val="clear" w:color="auto" w:fill="FFFFFF"/>
                <w:lang w:bidi="ru-RU"/>
              </w:rPr>
              <w:t>6 000,00</w:t>
            </w:r>
          </w:p>
        </w:tc>
        <w:tc>
          <w:tcPr>
            <w:tcW w:w="2286" w:type="dxa"/>
            <w:tcBorders>
              <w:top w:val="single" w:sz="4" w:space="0" w:color="auto"/>
              <w:left w:val="single" w:sz="4" w:space="0" w:color="auto"/>
              <w:righ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bCs/>
                <w:sz w:val="20"/>
                <w:szCs w:val="20"/>
                <w:lang w:bidi="ru-RU"/>
              </w:rPr>
            </w:pPr>
            <w:r w:rsidRPr="0070743E">
              <w:rPr>
                <w:color w:val="000000"/>
                <w:sz w:val="20"/>
                <w:szCs w:val="20"/>
                <w:shd w:val="clear" w:color="auto" w:fill="FFFFFF"/>
                <w:lang w:bidi="ru-RU"/>
              </w:rPr>
              <w:t>0</w:t>
            </w:r>
          </w:p>
        </w:tc>
      </w:tr>
      <w:tr w:rsidR="0070743E" w:rsidRPr="0070743E" w:rsidTr="0070743E">
        <w:trPr>
          <w:trHeight w:hRule="exact" w:val="1139"/>
          <w:jc w:val="center"/>
        </w:trPr>
        <w:tc>
          <w:tcPr>
            <w:tcW w:w="572"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ind w:left="160"/>
              <w:rPr>
                <w:color w:val="000000"/>
                <w:sz w:val="20"/>
                <w:szCs w:val="20"/>
                <w:shd w:val="clear" w:color="auto" w:fill="FFFFFF"/>
                <w:lang w:bidi="ru-RU"/>
              </w:rPr>
            </w:pPr>
            <w:r w:rsidRPr="0070743E">
              <w:rPr>
                <w:color w:val="000000"/>
                <w:sz w:val="20"/>
                <w:szCs w:val="20"/>
                <w:shd w:val="clear" w:color="auto" w:fill="FFFFFF"/>
                <w:lang w:bidi="ru-RU"/>
              </w:rPr>
              <w:t>2.</w:t>
            </w:r>
          </w:p>
        </w:tc>
        <w:tc>
          <w:tcPr>
            <w:tcW w:w="1001"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ind w:left="120"/>
              <w:rPr>
                <w:color w:val="000000"/>
                <w:sz w:val="20"/>
                <w:szCs w:val="20"/>
                <w:shd w:val="clear" w:color="auto" w:fill="FFFFFF"/>
                <w:lang w:bidi="ru-RU"/>
              </w:rPr>
            </w:pPr>
            <w:r w:rsidRPr="0070743E">
              <w:rPr>
                <w:color w:val="000000"/>
                <w:sz w:val="20"/>
                <w:szCs w:val="20"/>
                <w:shd w:val="clear" w:color="auto" w:fill="FFFFFF"/>
                <w:lang w:bidi="ru-RU"/>
              </w:rPr>
              <w:t>5700453</w:t>
            </w:r>
          </w:p>
        </w:tc>
        <w:tc>
          <w:tcPr>
            <w:tcW w:w="3342"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ind w:firstLine="186"/>
              <w:rPr>
                <w:sz w:val="20"/>
                <w:szCs w:val="20"/>
              </w:rPr>
            </w:pPr>
            <w:r w:rsidRPr="0070743E">
              <w:rPr>
                <w:sz w:val="20"/>
                <w:szCs w:val="20"/>
                <w:lang w:bidi="ru-RU"/>
              </w:rPr>
              <w:t>Контейнер под мусор</w:t>
            </w:r>
          </w:p>
        </w:tc>
        <w:tc>
          <w:tcPr>
            <w:tcW w:w="1593" w:type="dxa"/>
            <w:tcBorders>
              <w:top w:val="single" w:sz="4" w:space="0" w:color="auto"/>
              <w:left w:val="single" w:sz="4" w:space="0" w:color="auto"/>
              <w:right w:val="single" w:sz="4" w:space="0" w:color="auto"/>
            </w:tcBorders>
            <w:shd w:val="clear" w:color="auto" w:fill="FFFFFF"/>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proofErr w:type="spellStart"/>
            <w:r w:rsidRPr="0070743E">
              <w:rPr>
                <w:color w:val="000000"/>
                <w:sz w:val="20"/>
                <w:szCs w:val="20"/>
                <w:shd w:val="clear" w:color="auto" w:fill="FFFFFF"/>
                <w:lang w:bidi="ru-RU"/>
              </w:rPr>
              <w:t>с.Яжелбицы</w:t>
            </w:r>
            <w:proofErr w:type="spellEnd"/>
            <w:r w:rsidRPr="0070743E">
              <w:rPr>
                <w:color w:val="000000"/>
                <w:sz w:val="20"/>
                <w:szCs w:val="20"/>
                <w:shd w:val="clear" w:color="auto" w:fill="FFFFFF"/>
                <w:lang w:bidi="ru-RU"/>
              </w:rPr>
              <w:t>, контейнерная площадка общественного захоронения</w:t>
            </w:r>
          </w:p>
        </w:tc>
        <w:tc>
          <w:tcPr>
            <w:tcW w:w="1701"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r w:rsidRPr="0070743E">
              <w:rPr>
                <w:color w:val="000000"/>
                <w:sz w:val="20"/>
                <w:szCs w:val="20"/>
                <w:shd w:val="clear" w:color="auto" w:fill="FFFFFF"/>
                <w:lang w:bidi="ru-RU"/>
              </w:rPr>
              <w:t>6 000,00</w:t>
            </w:r>
          </w:p>
        </w:tc>
        <w:tc>
          <w:tcPr>
            <w:tcW w:w="2286" w:type="dxa"/>
            <w:tcBorders>
              <w:top w:val="single" w:sz="4" w:space="0" w:color="auto"/>
              <w:left w:val="single" w:sz="4" w:space="0" w:color="auto"/>
              <w:righ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r w:rsidRPr="0070743E">
              <w:rPr>
                <w:color w:val="000000"/>
                <w:sz w:val="20"/>
                <w:szCs w:val="20"/>
                <w:shd w:val="clear" w:color="auto" w:fill="FFFFFF"/>
                <w:lang w:bidi="ru-RU"/>
              </w:rPr>
              <w:t>0</w:t>
            </w:r>
          </w:p>
        </w:tc>
      </w:tr>
      <w:tr w:rsidR="0070743E" w:rsidRPr="0070743E" w:rsidTr="0070743E">
        <w:trPr>
          <w:trHeight w:hRule="exact" w:val="1268"/>
          <w:jc w:val="center"/>
        </w:trPr>
        <w:tc>
          <w:tcPr>
            <w:tcW w:w="572"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ind w:left="160"/>
              <w:rPr>
                <w:color w:val="000000"/>
                <w:sz w:val="20"/>
                <w:szCs w:val="20"/>
                <w:shd w:val="clear" w:color="auto" w:fill="FFFFFF"/>
                <w:lang w:bidi="ru-RU"/>
              </w:rPr>
            </w:pPr>
            <w:r w:rsidRPr="0070743E">
              <w:rPr>
                <w:color w:val="000000"/>
                <w:sz w:val="20"/>
                <w:szCs w:val="20"/>
                <w:shd w:val="clear" w:color="auto" w:fill="FFFFFF"/>
                <w:lang w:bidi="ru-RU"/>
              </w:rPr>
              <w:t>3.</w:t>
            </w:r>
          </w:p>
        </w:tc>
        <w:tc>
          <w:tcPr>
            <w:tcW w:w="1001"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ind w:left="120"/>
              <w:rPr>
                <w:color w:val="000000"/>
                <w:sz w:val="20"/>
                <w:szCs w:val="20"/>
                <w:shd w:val="clear" w:color="auto" w:fill="FFFFFF"/>
                <w:lang w:bidi="ru-RU"/>
              </w:rPr>
            </w:pPr>
            <w:r w:rsidRPr="0070743E">
              <w:rPr>
                <w:color w:val="000000"/>
                <w:sz w:val="20"/>
                <w:szCs w:val="20"/>
                <w:shd w:val="clear" w:color="auto" w:fill="FFFFFF"/>
                <w:lang w:bidi="ru-RU"/>
              </w:rPr>
              <w:t>5700454</w:t>
            </w:r>
          </w:p>
        </w:tc>
        <w:tc>
          <w:tcPr>
            <w:tcW w:w="3342"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ind w:firstLine="186"/>
              <w:rPr>
                <w:sz w:val="20"/>
                <w:szCs w:val="20"/>
              </w:rPr>
            </w:pPr>
            <w:r w:rsidRPr="0070743E">
              <w:rPr>
                <w:sz w:val="20"/>
                <w:szCs w:val="20"/>
                <w:lang w:bidi="ru-RU"/>
              </w:rPr>
              <w:t>Контейнер под мусор</w:t>
            </w:r>
          </w:p>
        </w:tc>
        <w:tc>
          <w:tcPr>
            <w:tcW w:w="1593" w:type="dxa"/>
            <w:tcBorders>
              <w:top w:val="single" w:sz="4" w:space="0" w:color="auto"/>
              <w:left w:val="single" w:sz="4" w:space="0" w:color="auto"/>
              <w:right w:val="single" w:sz="4" w:space="0" w:color="auto"/>
            </w:tcBorders>
            <w:shd w:val="clear" w:color="auto" w:fill="FFFFFF"/>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proofErr w:type="spellStart"/>
            <w:r w:rsidRPr="0070743E">
              <w:rPr>
                <w:color w:val="000000"/>
                <w:sz w:val="20"/>
                <w:szCs w:val="20"/>
                <w:shd w:val="clear" w:color="auto" w:fill="FFFFFF"/>
                <w:lang w:bidi="ru-RU"/>
              </w:rPr>
              <w:t>с.Яжелбицы</w:t>
            </w:r>
            <w:proofErr w:type="spellEnd"/>
            <w:r w:rsidRPr="0070743E">
              <w:rPr>
                <w:color w:val="000000"/>
                <w:sz w:val="20"/>
                <w:szCs w:val="20"/>
                <w:shd w:val="clear" w:color="auto" w:fill="FFFFFF"/>
                <w:lang w:bidi="ru-RU"/>
              </w:rPr>
              <w:t>, контейнерная площадка общественного захоронения</w:t>
            </w:r>
          </w:p>
        </w:tc>
        <w:tc>
          <w:tcPr>
            <w:tcW w:w="1701"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r w:rsidRPr="0070743E">
              <w:rPr>
                <w:color w:val="000000"/>
                <w:sz w:val="20"/>
                <w:szCs w:val="20"/>
                <w:shd w:val="clear" w:color="auto" w:fill="FFFFFF"/>
                <w:lang w:bidi="ru-RU"/>
              </w:rPr>
              <w:t>6 000,00</w:t>
            </w:r>
          </w:p>
        </w:tc>
        <w:tc>
          <w:tcPr>
            <w:tcW w:w="2286" w:type="dxa"/>
            <w:tcBorders>
              <w:top w:val="single" w:sz="4" w:space="0" w:color="auto"/>
              <w:left w:val="single" w:sz="4" w:space="0" w:color="auto"/>
              <w:righ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r w:rsidRPr="0070743E">
              <w:rPr>
                <w:color w:val="000000"/>
                <w:sz w:val="20"/>
                <w:szCs w:val="20"/>
                <w:shd w:val="clear" w:color="auto" w:fill="FFFFFF"/>
                <w:lang w:bidi="ru-RU"/>
              </w:rPr>
              <w:t>0</w:t>
            </w:r>
          </w:p>
        </w:tc>
      </w:tr>
      <w:tr w:rsidR="0070743E" w:rsidRPr="0070743E" w:rsidTr="0070743E">
        <w:trPr>
          <w:trHeight w:hRule="exact" w:val="1272"/>
          <w:jc w:val="center"/>
        </w:trPr>
        <w:tc>
          <w:tcPr>
            <w:tcW w:w="572"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ind w:left="160"/>
              <w:rPr>
                <w:color w:val="000000"/>
                <w:sz w:val="20"/>
                <w:szCs w:val="20"/>
                <w:shd w:val="clear" w:color="auto" w:fill="FFFFFF"/>
                <w:lang w:bidi="ru-RU"/>
              </w:rPr>
            </w:pPr>
            <w:r w:rsidRPr="0070743E">
              <w:rPr>
                <w:color w:val="000000"/>
                <w:sz w:val="20"/>
                <w:szCs w:val="20"/>
                <w:shd w:val="clear" w:color="auto" w:fill="FFFFFF"/>
                <w:lang w:bidi="ru-RU"/>
              </w:rPr>
              <w:t>4.</w:t>
            </w:r>
          </w:p>
        </w:tc>
        <w:tc>
          <w:tcPr>
            <w:tcW w:w="1001"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ind w:left="120"/>
              <w:rPr>
                <w:color w:val="000000"/>
                <w:sz w:val="20"/>
                <w:szCs w:val="20"/>
                <w:shd w:val="clear" w:color="auto" w:fill="FFFFFF"/>
                <w:lang w:bidi="ru-RU"/>
              </w:rPr>
            </w:pPr>
            <w:r w:rsidRPr="0070743E">
              <w:rPr>
                <w:color w:val="000000"/>
                <w:sz w:val="20"/>
                <w:szCs w:val="20"/>
                <w:shd w:val="clear" w:color="auto" w:fill="FFFFFF"/>
                <w:lang w:bidi="ru-RU"/>
              </w:rPr>
              <w:t>5700455</w:t>
            </w:r>
          </w:p>
        </w:tc>
        <w:tc>
          <w:tcPr>
            <w:tcW w:w="3342"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ind w:firstLine="186"/>
              <w:rPr>
                <w:sz w:val="20"/>
                <w:szCs w:val="20"/>
              </w:rPr>
            </w:pPr>
            <w:r w:rsidRPr="0070743E">
              <w:rPr>
                <w:sz w:val="20"/>
                <w:szCs w:val="20"/>
                <w:lang w:bidi="ru-RU"/>
              </w:rPr>
              <w:t>Контейнер под мусор</w:t>
            </w:r>
          </w:p>
        </w:tc>
        <w:tc>
          <w:tcPr>
            <w:tcW w:w="1593" w:type="dxa"/>
            <w:tcBorders>
              <w:top w:val="single" w:sz="4" w:space="0" w:color="auto"/>
              <w:left w:val="single" w:sz="4" w:space="0" w:color="auto"/>
              <w:right w:val="single" w:sz="4" w:space="0" w:color="auto"/>
            </w:tcBorders>
            <w:shd w:val="clear" w:color="auto" w:fill="FFFFFF"/>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proofErr w:type="spellStart"/>
            <w:r w:rsidRPr="0070743E">
              <w:rPr>
                <w:color w:val="000000"/>
                <w:sz w:val="20"/>
                <w:szCs w:val="20"/>
                <w:shd w:val="clear" w:color="auto" w:fill="FFFFFF"/>
                <w:lang w:bidi="ru-RU"/>
              </w:rPr>
              <w:t>с.Яжелбицы</w:t>
            </w:r>
            <w:proofErr w:type="spellEnd"/>
            <w:r w:rsidRPr="0070743E">
              <w:rPr>
                <w:color w:val="000000"/>
                <w:sz w:val="20"/>
                <w:szCs w:val="20"/>
                <w:shd w:val="clear" w:color="auto" w:fill="FFFFFF"/>
                <w:lang w:bidi="ru-RU"/>
              </w:rPr>
              <w:t>, контейнерная площадка общественного захоронения</w:t>
            </w:r>
          </w:p>
        </w:tc>
        <w:tc>
          <w:tcPr>
            <w:tcW w:w="1701" w:type="dxa"/>
            <w:tcBorders>
              <w:top w:val="single" w:sz="4" w:space="0" w:color="auto"/>
              <w:lef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r w:rsidRPr="0070743E">
              <w:rPr>
                <w:color w:val="000000"/>
                <w:sz w:val="20"/>
                <w:szCs w:val="20"/>
                <w:shd w:val="clear" w:color="auto" w:fill="FFFFFF"/>
                <w:lang w:bidi="ru-RU"/>
              </w:rPr>
              <w:t>6 000,00</w:t>
            </w:r>
          </w:p>
        </w:tc>
        <w:tc>
          <w:tcPr>
            <w:tcW w:w="2286" w:type="dxa"/>
            <w:tcBorders>
              <w:top w:val="single" w:sz="4" w:space="0" w:color="auto"/>
              <w:left w:val="single" w:sz="4" w:space="0" w:color="auto"/>
              <w:righ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r w:rsidRPr="0070743E">
              <w:rPr>
                <w:color w:val="000000"/>
                <w:sz w:val="20"/>
                <w:szCs w:val="20"/>
                <w:shd w:val="clear" w:color="auto" w:fill="FFFFFF"/>
                <w:lang w:bidi="ru-RU"/>
              </w:rPr>
              <w:t>0</w:t>
            </w:r>
          </w:p>
        </w:tc>
      </w:tr>
      <w:tr w:rsidR="0070743E" w:rsidRPr="0070743E" w:rsidTr="0070743E">
        <w:trPr>
          <w:trHeight w:hRule="exact" w:val="564"/>
          <w:jc w:val="center"/>
        </w:trPr>
        <w:tc>
          <w:tcPr>
            <w:tcW w:w="65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color w:val="000000"/>
                <w:sz w:val="20"/>
                <w:szCs w:val="20"/>
                <w:shd w:val="clear" w:color="auto" w:fill="FFFFFF"/>
                <w:lang w:bidi="ru-RU"/>
              </w:rPr>
            </w:pPr>
            <w:r w:rsidRPr="0070743E">
              <w:rPr>
                <w:color w:val="000000"/>
                <w:sz w:val="20"/>
                <w:szCs w:val="20"/>
                <w:shd w:val="clear" w:color="auto" w:fill="FFFFFF"/>
                <w:lang w:bidi="ru-RU"/>
              </w:rPr>
              <w:t>Итого:</w:t>
            </w:r>
          </w:p>
        </w:tc>
        <w:tc>
          <w:tcPr>
            <w:tcW w:w="1701" w:type="dxa"/>
            <w:tcBorders>
              <w:top w:val="single" w:sz="4" w:space="0" w:color="auto"/>
              <w:left w:val="single" w:sz="4" w:space="0" w:color="auto"/>
              <w:bottom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bCs/>
                <w:sz w:val="20"/>
                <w:szCs w:val="20"/>
                <w:lang w:bidi="ru-RU"/>
              </w:rPr>
            </w:pPr>
            <w:r w:rsidRPr="0070743E">
              <w:rPr>
                <w:bCs/>
                <w:sz w:val="20"/>
                <w:szCs w:val="20"/>
                <w:lang w:bidi="ru-RU"/>
              </w:rPr>
              <w:t>24 000,00</w:t>
            </w:r>
          </w:p>
        </w:tc>
        <w:tc>
          <w:tcPr>
            <w:tcW w:w="2286" w:type="dxa"/>
            <w:tcBorders>
              <w:top w:val="single" w:sz="4" w:space="0" w:color="auto"/>
              <w:left w:val="single" w:sz="4" w:space="0" w:color="auto"/>
              <w:bottom w:val="single" w:sz="4" w:space="0" w:color="auto"/>
              <w:right w:val="single" w:sz="4" w:space="0" w:color="auto"/>
            </w:tcBorders>
            <w:shd w:val="clear" w:color="auto" w:fill="FFFFFF"/>
            <w:vAlign w:val="center"/>
          </w:tcPr>
          <w:p w:rsidR="0070743E" w:rsidRPr="0070743E" w:rsidRDefault="0070743E" w:rsidP="0070743E">
            <w:pPr>
              <w:framePr w:w="10752" w:wrap="notBeside" w:vAnchor="text" w:hAnchor="text" w:xAlign="center" w:y="1"/>
              <w:widowControl w:val="0"/>
              <w:spacing w:line="230" w:lineRule="exact"/>
              <w:jc w:val="center"/>
              <w:rPr>
                <w:bCs/>
                <w:sz w:val="20"/>
                <w:szCs w:val="20"/>
                <w:lang w:bidi="ru-RU"/>
              </w:rPr>
            </w:pPr>
            <w:r w:rsidRPr="0070743E">
              <w:rPr>
                <w:bCs/>
                <w:sz w:val="20"/>
                <w:szCs w:val="20"/>
                <w:lang w:bidi="ru-RU"/>
              </w:rPr>
              <w:t>0</w:t>
            </w:r>
          </w:p>
        </w:tc>
      </w:tr>
    </w:tbl>
    <w:p w:rsidR="0070743E" w:rsidRPr="0070743E" w:rsidRDefault="0070743E" w:rsidP="0070743E">
      <w:pPr>
        <w:pStyle w:val="afffd"/>
        <w:jc w:val="center"/>
        <w:rPr>
          <w:b/>
          <w:color w:val="000000"/>
          <w:sz w:val="20"/>
          <w:szCs w:val="20"/>
        </w:rPr>
      </w:pPr>
    </w:p>
    <w:p w:rsidR="00124C98" w:rsidRPr="0070743E" w:rsidRDefault="00124C98" w:rsidP="007503B4">
      <w:pPr>
        <w:rPr>
          <w:sz w:val="20"/>
          <w:szCs w:val="20"/>
        </w:rPr>
      </w:pPr>
    </w:p>
    <w:p w:rsidR="00124C98" w:rsidRPr="0070743E" w:rsidRDefault="00124C98" w:rsidP="007503B4">
      <w:pPr>
        <w:rPr>
          <w:sz w:val="20"/>
          <w:szCs w:val="20"/>
        </w:rPr>
      </w:pPr>
    </w:p>
    <w:p w:rsidR="00124C98" w:rsidRPr="0070743E" w:rsidRDefault="00124C98" w:rsidP="007503B4">
      <w:pPr>
        <w:rPr>
          <w:sz w:val="20"/>
          <w:szCs w:val="20"/>
        </w:rPr>
      </w:pPr>
    </w:p>
    <w:p w:rsidR="00124C98" w:rsidRPr="0070743E" w:rsidRDefault="00124C98" w:rsidP="007503B4">
      <w:pPr>
        <w:rPr>
          <w:sz w:val="20"/>
          <w:szCs w:val="20"/>
        </w:rPr>
      </w:pPr>
    </w:p>
    <w:p w:rsidR="00124C98" w:rsidRDefault="00124C98" w:rsidP="007503B4">
      <w:pPr>
        <w:rPr>
          <w:sz w:val="18"/>
          <w:szCs w:val="18"/>
        </w:rPr>
      </w:pPr>
    </w:p>
    <w:p w:rsidR="0070743E" w:rsidRPr="0070743E" w:rsidRDefault="0070743E" w:rsidP="0070743E">
      <w:pPr>
        <w:overflowPunct w:val="0"/>
        <w:autoSpaceDE w:val="0"/>
        <w:autoSpaceDN w:val="0"/>
        <w:adjustRightInd w:val="0"/>
        <w:jc w:val="center"/>
        <w:textAlignment w:val="baseline"/>
        <w:rPr>
          <w:rFonts w:ascii="MS Sans Serif" w:hAnsi="MS Sans Serif"/>
          <w:b/>
          <w:color w:val="000000"/>
          <w:sz w:val="20"/>
          <w:szCs w:val="20"/>
        </w:rPr>
      </w:pPr>
      <w:r w:rsidRPr="0070743E">
        <w:rPr>
          <w:rFonts w:ascii="MS Sans Serif" w:hAnsi="MS Sans Serif"/>
          <w:b/>
          <w:color w:val="000000"/>
          <w:sz w:val="20"/>
          <w:szCs w:val="20"/>
        </w:rPr>
        <w:t>Российская   Федерация</w:t>
      </w:r>
    </w:p>
    <w:p w:rsidR="0070743E" w:rsidRPr="0070743E" w:rsidRDefault="0070743E" w:rsidP="0070743E">
      <w:pPr>
        <w:overflowPunct w:val="0"/>
        <w:autoSpaceDE w:val="0"/>
        <w:autoSpaceDN w:val="0"/>
        <w:adjustRightInd w:val="0"/>
        <w:jc w:val="center"/>
        <w:textAlignment w:val="baseline"/>
        <w:rPr>
          <w:rFonts w:ascii="MS Sans Serif" w:hAnsi="MS Sans Serif"/>
          <w:b/>
          <w:color w:val="000000"/>
          <w:sz w:val="20"/>
          <w:szCs w:val="20"/>
        </w:rPr>
      </w:pPr>
      <w:r w:rsidRPr="0070743E">
        <w:rPr>
          <w:rFonts w:ascii="MS Sans Serif" w:hAnsi="MS Sans Serif"/>
          <w:b/>
          <w:sz w:val="20"/>
          <w:szCs w:val="20"/>
        </w:rPr>
        <w:t xml:space="preserve">Новгородская область Валдайский район  </w:t>
      </w:r>
    </w:p>
    <w:p w:rsidR="0070743E" w:rsidRPr="0070743E" w:rsidRDefault="0070743E" w:rsidP="0070743E">
      <w:pPr>
        <w:overflowPunct w:val="0"/>
        <w:autoSpaceDE w:val="0"/>
        <w:autoSpaceDN w:val="0"/>
        <w:adjustRightInd w:val="0"/>
        <w:textAlignment w:val="baseline"/>
        <w:rPr>
          <w:rFonts w:ascii="MS Sans Serif" w:hAnsi="MS Sans Serif"/>
          <w:b/>
          <w:color w:val="000000"/>
          <w:sz w:val="20"/>
          <w:szCs w:val="20"/>
        </w:rPr>
      </w:pPr>
      <w:r>
        <w:rPr>
          <w:rFonts w:asciiTheme="minorHAnsi" w:hAnsiTheme="minorHAnsi"/>
          <w:b/>
          <w:color w:val="000000"/>
          <w:sz w:val="20"/>
          <w:szCs w:val="20"/>
        </w:rPr>
        <w:t xml:space="preserve">                            </w:t>
      </w:r>
      <w:r w:rsidRPr="0070743E">
        <w:rPr>
          <w:rFonts w:ascii="MS Sans Serif" w:hAnsi="MS Sans Serif"/>
          <w:b/>
          <w:color w:val="000000"/>
          <w:sz w:val="20"/>
          <w:szCs w:val="20"/>
        </w:rPr>
        <w:t xml:space="preserve">АДМИНИСТРАЦИЯ ЯЖЕЛБИЦКОГО СЕЛЬСКОГО ПОСЕЛЕНИЯ </w:t>
      </w:r>
    </w:p>
    <w:p w:rsidR="0070743E" w:rsidRPr="0070743E" w:rsidRDefault="0070743E" w:rsidP="0070743E">
      <w:pPr>
        <w:keepNext/>
        <w:jc w:val="center"/>
        <w:outlineLvl w:val="1"/>
        <w:rPr>
          <w:color w:val="000000"/>
          <w:sz w:val="20"/>
          <w:szCs w:val="20"/>
        </w:rPr>
      </w:pPr>
      <w:r w:rsidRPr="0070743E">
        <w:rPr>
          <w:color w:val="000000"/>
          <w:sz w:val="20"/>
          <w:szCs w:val="20"/>
        </w:rPr>
        <w:t>Р А С П О Р Я Ж Е Н И Е</w:t>
      </w:r>
    </w:p>
    <w:p w:rsidR="0070743E" w:rsidRPr="0070743E" w:rsidRDefault="0070743E" w:rsidP="0070743E">
      <w:pPr>
        <w:overflowPunct w:val="0"/>
        <w:autoSpaceDE w:val="0"/>
        <w:autoSpaceDN w:val="0"/>
        <w:adjustRightInd w:val="0"/>
        <w:jc w:val="center"/>
        <w:textAlignment w:val="baseline"/>
        <w:rPr>
          <w:rFonts w:ascii="MS Sans Serif" w:hAnsi="MS Sans Serif"/>
          <w:color w:val="000000"/>
          <w:sz w:val="20"/>
          <w:szCs w:val="20"/>
        </w:rPr>
      </w:pPr>
    </w:p>
    <w:p w:rsidR="0070743E" w:rsidRPr="0070743E" w:rsidRDefault="0070743E" w:rsidP="0070743E">
      <w:pPr>
        <w:tabs>
          <w:tab w:val="left" w:pos="6918"/>
        </w:tabs>
        <w:overflowPunct w:val="0"/>
        <w:autoSpaceDE w:val="0"/>
        <w:autoSpaceDN w:val="0"/>
        <w:adjustRightInd w:val="0"/>
        <w:textAlignment w:val="baseline"/>
        <w:rPr>
          <w:color w:val="000000"/>
          <w:sz w:val="20"/>
          <w:szCs w:val="20"/>
        </w:rPr>
      </w:pPr>
      <w:r w:rsidRPr="0070743E">
        <w:rPr>
          <w:color w:val="000000"/>
          <w:sz w:val="20"/>
          <w:szCs w:val="20"/>
        </w:rPr>
        <w:t>от 24.03.2021 г.  № 5-рг</w:t>
      </w:r>
    </w:p>
    <w:p w:rsidR="0070743E" w:rsidRPr="0070743E" w:rsidRDefault="0070743E" w:rsidP="0070743E">
      <w:pPr>
        <w:overflowPunct w:val="0"/>
        <w:autoSpaceDE w:val="0"/>
        <w:autoSpaceDN w:val="0"/>
        <w:adjustRightInd w:val="0"/>
        <w:textAlignment w:val="baseline"/>
        <w:rPr>
          <w:b/>
          <w:color w:val="000000"/>
          <w:sz w:val="20"/>
          <w:szCs w:val="20"/>
        </w:rPr>
      </w:pPr>
      <w:r w:rsidRPr="0070743E">
        <w:rPr>
          <w:color w:val="000000"/>
          <w:sz w:val="20"/>
          <w:szCs w:val="20"/>
        </w:rPr>
        <w:t>с. Яжелбицы</w:t>
      </w:r>
      <w:r w:rsidRPr="0070743E">
        <w:rPr>
          <w:b/>
          <w:color w:val="000000"/>
          <w:sz w:val="20"/>
          <w:szCs w:val="20"/>
        </w:rPr>
        <w:t xml:space="preserve"> </w:t>
      </w:r>
    </w:p>
    <w:p w:rsidR="0070743E" w:rsidRPr="0070743E" w:rsidRDefault="0070743E" w:rsidP="0070743E">
      <w:pPr>
        <w:tabs>
          <w:tab w:val="left" w:pos="6918"/>
        </w:tabs>
        <w:overflowPunct w:val="0"/>
        <w:autoSpaceDE w:val="0"/>
        <w:autoSpaceDN w:val="0"/>
        <w:adjustRightInd w:val="0"/>
        <w:textAlignment w:val="baseline"/>
        <w:rPr>
          <w:color w:val="0000FF"/>
          <w:sz w:val="20"/>
          <w:szCs w:val="20"/>
        </w:rPr>
      </w:pPr>
      <w:r w:rsidRPr="0070743E">
        <w:rPr>
          <w:sz w:val="20"/>
          <w:szCs w:val="20"/>
        </w:rPr>
        <w:t xml:space="preserve">                                                         </w:t>
      </w:r>
    </w:p>
    <w:p w:rsidR="0070743E" w:rsidRPr="0070743E" w:rsidRDefault="0070743E" w:rsidP="0070743E">
      <w:pPr>
        <w:tabs>
          <w:tab w:val="left" w:pos="8425"/>
        </w:tabs>
        <w:overflowPunct w:val="0"/>
        <w:autoSpaceDE w:val="0"/>
        <w:autoSpaceDN w:val="0"/>
        <w:adjustRightInd w:val="0"/>
        <w:textAlignment w:val="baseline"/>
        <w:rPr>
          <w:b/>
          <w:sz w:val="20"/>
          <w:szCs w:val="20"/>
        </w:rPr>
      </w:pPr>
      <w:r w:rsidRPr="0070743E">
        <w:rPr>
          <w:b/>
          <w:sz w:val="20"/>
          <w:szCs w:val="20"/>
        </w:rPr>
        <w:t>О проведении ревизии кассы</w:t>
      </w:r>
    </w:p>
    <w:p w:rsidR="0070743E" w:rsidRPr="0070743E" w:rsidRDefault="0070743E" w:rsidP="0070743E">
      <w:pPr>
        <w:tabs>
          <w:tab w:val="left" w:pos="8425"/>
        </w:tabs>
        <w:overflowPunct w:val="0"/>
        <w:autoSpaceDE w:val="0"/>
        <w:autoSpaceDN w:val="0"/>
        <w:adjustRightInd w:val="0"/>
        <w:textAlignment w:val="baseline"/>
        <w:rPr>
          <w:b/>
          <w:sz w:val="20"/>
          <w:szCs w:val="20"/>
        </w:rPr>
      </w:pPr>
      <w:r w:rsidRPr="0070743E">
        <w:rPr>
          <w:b/>
          <w:sz w:val="20"/>
          <w:szCs w:val="20"/>
        </w:rPr>
        <w:t>Администрации</w:t>
      </w:r>
      <w:r w:rsidRPr="0070743E">
        <w:rPr>
          <w:b/>
          <w:sz w:val="20"/>
          <w:szCs w:val="20"/>
          <w:shd w:val="clear" w:color="auto" w:fill="FFFFFF"/>
        </w:rPr>
        <w:t xml:space="preserve"> </w:t>
      </w:r>
      <w:r w:rsidRPr="0070743E">
        <w:rPr>
          <w:b/>
          <w:sz w:val="20"/>
          <w:szCs w:val="20"/>
        </w:rPr>
        <w:t>Яжелбицкого сельского поселения</w:t>
      </w:r>
    </w:p>
    <w:p w:rsidR="0070743E" w:rsidRPr="0070743E" w:rsidRDefault="0070743E" w:rsidP="0070743E">
      <w:pPr>
        <w:jc w:val="both"/>
        <w:rPr>
          <w:color w:val="000000"/>
          <w:sz w:val="20"/>
          <w:szCs w:val="20"/>
        </w:rPr>
      </w:pPr>
    </w:p>
    <w:p w:rsidR="0070743E" w:rsidRPr="0070743E" w:rsidRDefault="0070743E" w:rsidP="0070743E">
      <w:pPr>
        <w:ind w:firstLine="708"/>
        <w:rPr>
          <w:sz w:val="20"/>
          <w:szCs w:val="20"/>
        </w:rPr>
      </w:pPr>
      <w:r w:rsidRPr="0070743E">
        <w:rPr>
          <w:sz w:val="20"/>
          <w:szCs w:val="20"/>
        </w:rPr>
        <w:t>В соответствии с Федеральным законом от 21.11.96 N 129-ФЗ "О бухгалтерском учете" и в связи увольнением специалиста 1 категории, главного бухгалтера Марковой Н.В.:</w:t>
      </w:r>
    </w:p>
    <w:p w:rsidR="0070743E" w:rsidRPr="0070743E" w:rsidRDefault="0070743E" w:rsidP="0070743E">
      <w:pPr>
        <w:jc w:val="both"/>
        <w:rPr>
          <w:b/>
          <w:color w:val="000000"/>
          <w:sz w:val="20"/>
          <w:szCs w:val="20"/>
        </w:rPr>
      </w:pPr>
      <w:r w:rsidRPr="0070743E">
        <w:rPr>
          <w:b/>
          <w:color w:val="000000"/>
          <w:sz w:val="20"/>
          <w:szCs w:val="20"/>
        </w:rPr>
        <w:t>РАСПОРЯЖАЮСЬ:</w:t>
      </w:r>
    </w:p>
    <w:p w:rsidR="0070743E" w:rsidRPr="0070743E" w:rsidRDefault="0070743E" w:rsidP="0070743E">
      <w:pPr>
        <w:numPr>
          <w:ilvl w:val="0"/>
          <w:numId w:val="31"/>
        </w:numPr>
        <w:overflowPunct w:val="0"/>
        <w:autoSpaceDE w:val="0"/>
        <w:autoSpaceDN w:val="0"/>
        <w:adjustRightInd w:val="0"/>
        <w:contextualSpacing/>
        <w:jc w:val="both"/>
        <w:textAlignment w:val="baseline"/>
        <w:rPr>
          <w:sz w:val="20"/>
          <w:szCs w:val="20"/>
        </w:rPr>
      </w:pPr>
      <w:r w:rsidRPr="0070743E">
        <w:rPr>
          <w:sz w:val="20"/>
          <w:szCs w:val="20"/>
        </w:rPr>
        <w:t>Провести ревизию кассы.</w:t>
      </w:r>
    </w:p>
    <w:p w:rsidR="0070743E" w:rsidRPr="0070743E" w:rsidRDefault="0070743E" w:rsidP="0070743E">
      <w:pPr>
        <w:ind w:firstLine="567"/>
        <w:jc w:val="both"/>
        <w:rPr>
          <w:sz w:val="20"/>
          <w:szCs w:val="20"/>
        </w:rPr>
      </w:pPr>
      <w:r w:rsidRPr="0070743E">
        <w:rPr>
          <w:sz w:val="20"/>
          <w:szCs w:val="20"/>
        </w:rPr>
        <w:t xml:space="preserve">2.  </w:t>
      </w:r>
      <w:r w:rsidRPr="0070743E">
        <w:rPr>
          <w:rFonts w:hint="eastAsia"/>
          <w:sz w:val="20"/>
          <w:szCs w:val="20"/>
        </w:rPr>
        <w:t>Назначить</w:t>
      </w:r>
      <w:r w:rsidRPr="0070743E">
        <w:rPr>
          <w:sz w:val="20"/>
          <w:szCs w:val="20"/>
        </w:rPr>
        <w:t xml:space="preserve"> </w:t>
      </w:r>
      <w:r w:rsidRPr="0070743E">
        <w:rPr>
          <w:rFonts w:hint="eastAsia"/>
          <w:sz w:val="20"/>
          <w:szCs w:val="20"/>
        </w:rPr>
        <w:t>ревизионную</w:t>
      </w:r>
      <w:r w:rsidRPr="0070743E">
        <w:rPr>
          <w:sz w:val="20"/>
          <w:szCs w:val="20"/>
        </w:rPr>
        <w:t xml:space="preserve"> </w:t>
      </w:r>
      <w:r w:rsidRPr="0070743E">
        <w:rPr>
          <w:rFonts w:hint="eastAsia"/>
          <w:sz w:val="20"/>
          <w:szCs w:val="20"/>
        </w:rPr>
        <w:t>комиссию</w:t>
      </w:r>
      <w:r w:rsidRPr="0070743E">
        <w:rPr>
          <w:sz w:val="20"/>
          <w:szCs w:val="20"/>
        </w:rPr>
        <w:t xml:space="preserve"> </w:t>
      </w:r>
      <w:r w:rsidRPr="0070743E">
        <w:rPr>
          <w:rFonts w:hint="eastAsia"/>
          <w:sz w:val="20"/>
          <w:szCs w:val="20"/>
        </w:rPr>
        <w:t>для</w:t>
      </w:r>
      <w:r w:rsidRPr="0070743E">
        <w:rPr>
          <w:sz w:val="20"/>
          <w:szCs w:val="20"/>
        </w:rPr>
        <w:t xml:space="preserve"> </w:t>
      </w:r>
      <w:r w:rsidRPr="0070743E">
        <w:rPr>
          <w:rFonts w:hint="eastAsia"/>
          <w:sz w:val="20"/>
          <w:szCs w:val="20"/>
        </w:rPr>
        <w:t>проведения</w:t>
      </w:r>
      <w:r w:rsidRPr="0070743E">
        <w:rPr>
          <w:sz w:val="20"/>
          <w:szCs w:val="20"/>
        </w:rPr>
        <w:t xml:space="preserve"> </w:t>
      </w:r>
      <w:r w:rsidRPr="0070743E">
        <w:rPr>
          <w:rFonts w:hint="eastAsia"/>
          <w:sz w:val="20"/>
          <w:szCs w:val="20"/>
        </w:rPr>
        <w:t>ревизии</w:t>
      </w:r>
      <w:r w:rsidRPr="0070743E">
        <w:rPr>
          <w:sz w:val="20"/>
          <w:szCs w:val="20"/>
        </w:rPr>
        <w:t xml:space="preserve"> </w:t>
      </w:r>
      <w:r w:rsidRPr="0070743E">
        <w:rPr>
          <w:rFonts w:hint="eastAsia"/>
          <w:sz w:val="20"/>
          <w:szCs w:val="20"/>
        </w:rPr>
        <w:t>кассы</w:t>
      </w:r>
      <w:r w:rsidRPr="0070743E">
        <w:rPr>
          <w:sz w:val="20"/>
          <w:szCs w:val="20"/>
        </w:rPr>
        <w:t xml:space="preserve"> </w:t>
      </w:r>
      <w:r w:rsidRPr="0070743E">
        <w:rPr>
          <w:rFonts w:hint="eastAsia"/>
          <w:sz w:val="20"/>
          <w:szCs w:val="20"/>
        </w:rPr>
        <w:t>администрации</w:t>
      </w:r>
      <w:r w:rsidRPr="0070743E">
        <w:rPr>
          <w:sz w:val="20"/>
          <w:szCs w:val="20"/>
        </w:rPr>
        <w:t xml:space="preserve"> </w:t>
      </w:r>
      <w:r w:rsidRPr="0070743E">
        <w:rPr>
          <w:rFonts w:hint="eastAsia"/>
          <w:sz w:val="20"/>
          <w:szCs w:val="20"/>
        </w:rPr>
        <w:t>сельского</w:t>
      </w:r>
      <w:r w:rsidRPr="0070743E">
        <w:rPr>
          <w:sz w:val="20"/>
          <w:szCs w:val="20"/>
        </w:rPr>
        <w:t xml:space="preserve"> </w:t>
      </w:r>
      <w:r w:rsidRPr="0070743E">
        <w:rPr>
          <w:rFonts w:hint="eastAsia"/>
          <w:sz w:val="20"/>
          <w:szCs w:val="20"/>
        </w:rPr>
        <w:t>поселения</w:t>
      </w:r>
      <w:r w:rsidRPr="0070743E">
        <w:rPr>
          <w:sz w:val="20"/>
          <w:szCs w:val="20"/>
        </w:rPr>
        <w:t xml:space="preserve"> </w:t>
      </w:r>
      <w:r w:rsidRPr="0070743E">
        <w:rPr>
          <w:rFonts w:hint="eastAsia"/>
          <w:sz w:val="20"/>
          <w:szCs w:val="20"/>
        </w:rPr>
        <w:t>в</w:t>
      </w:r>
      <w:r w:rsidRPr="0070743E">
        <w:rPr>
          <w:sz w:val="20"/>
          <w:szCs w:val="20"/>
        </w:rPr>
        <w:t xml:space="preserve"> </w:t>
      </w:r>
      <w:r w:rsidRPr="0070743E">
        <w:rPr>
          <w:rFonts w:hint="eastAsia"/>
          <w:sz w:val="20"/>
          <w:szCs w:val="20"/>
        </w:rPr>
        <w:t>составе</w:t>
      </w:r>
      <w:r w:rsidRPr="0070743E">
        <w:rPr>
          <w:sz w:val="20"/>
          <w:szCs w:val="20"/>
        </w:rPr>
        <w:t>:</w:t>
      </w:r>
    </w:p>
    <w:p w:rsidR="0070743E" w:rsidRPr="0070743E" w:rsidRDefault="0070743E" w:rsidP="0070743E">
      <w:pPr>
        <w:ind w:firstLine="567"/>
        <w:jc w:val="both"/>
        <w:rPr>
          <w:sz w:val="20"/>
          <w:szCs w:val="20"/>
        </w:rPr>
      </w:pPr>
      <w:r w:rsidRPr="0070743E">
        <w:rPr>
          <w:rFonts w:hint="eastAsia"/>
          <w:sz w:val="20"/>
          <w:szCs w:val="20"/>
        </w:rPr>
        <w:t>Председатель</w:t>
      </w:r>
      <w:r w:rsidRPr="0070743E">
        <w:rPr>
          <w:sz w:val="20"/>
          <w:szCs w:val="20"/>
        </w:rPr>
        <w:t xml:space="preserve">: </w:t>
      </w:r>
    </w:p>
    <w:p w:rsidR="0070743E" w:rsidRPr="0070743E" w:rsidRDefault="0070743E" w:rsidP="0070743E">
      <w:pPr>
        <w:ind w:firstLine="567"/>
        <w:jc w:val="both"/>
        <w:rPr>
          <w:sz w:val="20"/>
          <w:szCs w:val="20"/>
        </w:rPr>
      </w:pPr>
      <w:r w:rsidRPr="0070743E">
        <w:rPr>
          <w:sz w:val="20"/>
          <w:szCs w:val="20"/>
        </w:rPr>
        <w:t xml:space="preserve">– </w:t>
      </w:r>
      <w:r w:rsidRPr="0070743E">
        <w:rPr>
          <w:rFonts w:hint="eastAsia"/>
          <w:sz w:val="20"/>
          <w:szCs w:val="20"/>
        </w:rPr>
        <w:t>г</w:t>
      </w:r>
      <w:r w:rsidRPr="0070743E">
        <w:rPr>
          <w:sz w:val="20"/>
          <w:szCs w:val="20"/>
        </w:rPr>
        <w:t>лавный специалист Фомина И.Ю.</w:t>
      </w:r>
    </w:p>
    <w:p w:rsidR="0070743E" w:rsidRPr="0070743E" w:rsidRDefault="0070743E" w:rsidP="0070743E">
      <w:pPr>
        <w:ind w:firstLine="567"/>
        <w:jc w:val="both"/>
        <w:rPr>
          <w:sz w:val="20"/>
          <w:szCs w:val="20"/>
        </w:rPr>
      </w:pPr>
      <w:r w:rsidRPr="0070743E">
        <w:rPr>
          <w:sz w:val="20"/>
          <w:szCs w:val="20"/>
        </w:rPr>
        <w:t xml:space="preserve"> </w:t>
      </w:r>
      <w:r w:rsidRPr="0070743E">
        <w:rPr>
          <w:rFonts w:hint="eastAsia"/>
          <w:sz w:val="20"/>
          <w:szCs w:val="20"/>
        </w:rPr>
        <w:t>Члены</w:t>
      </w:r>
      <w:r w:rsidRPr="0070743E">
        <w:rPr>
          <w:sz w:val="20"/>
          <w:szCs w:val="20"/>
        </w:rPr>
        <w:t xml:space="preserve"> </w:t>
      </w:r>
      <w:r w:rsidRPr="0070743E">
        <w:rPr>
          <w:rFonts w:hint="eastAsia"/>
          <w:sz w:val="20"/>
          <w:szCs w:val="20"/>
        </w:rPr>
        <w:t>комиссии</w:t>
      </w:r>
      <w:r w:rsidRPr="0070743E">
        <w:rPr>
          <w:sz w:val="20"/>
          <w:szCs w:val="20"/>
        </w:rPr>
        <w:t xml:space="preserve">: </w:t>
      </w:r>
    </w:p>
    <w:p w:rsidR="0070743E" w:rsidRPr="0070743E" w:rsidRDefault="0070743E" w:rsidP="0070743E">
      <w:pPr>
        <w:ind w:firstLine="567"/>
        <w:jc w:val="both"/>
        <w:rPr>
          <w:sz w:val="20"/>
          <w:szCs w:val="20"/>
        </w:rPr>
      </w:pPr>
      <w:r w:rsidRPr="0070743E">
        <w:rPr>
          <w:sz w:val="20"/>
          <w:szCs w:val="20"/>
        </w:rPr>
        <w:t xml:space="preserve">- </w:t>
      </w:r>
      <w:r w:rsidRPr="0070743E">
        <w:rPr>
          <w:rFonts w:hint="eastAsia"/>
          <w:sz w:val="20"/>
          <w:szCs w:val="20"/>
        </w:rPr>
        <w:t>специалист</w:t>
      </w:r>
      <w:r w:rsidRPr="0070743E">
        <w:rPr>
          <w:sz w:val="20"/>
          <w:szCs w:val="20"/>
        </w:rPr>
        <w:t xml:space="preserve"> 1 </w:t>
      </w:r>
      <w:r w:rsidRPr="0070743E">
        <w:rPr>
          <w:rFonts w:hint="eastAsia"/>
          <w:sz w:val="20"/>
          <w:szCs w:val="20"/>
        </w:rPr>
        <w:t>категории</w:t>
      </w:r>
      <w:r w:rsidRPr="0070743E">
        <w:rPr>
          <w:sz w:val="20"/>
          <w:szCs w:val="20"/>
        </w:rPr>
        <w:t xml:space="preserve">, </w:t>
      </w:r>
      <w:r w:rsidRPr="0070743E">
        <w:rPr>
          <w:rFonts w:hint="eastAsia"/>
          <w:sz w:val="20"/>
          <w:szCs w:val="20"/>
        </w:rPr>
        <w:t>главный</w:t>
      </w:r>
      <w:r w:rsidRPr="0070743E">
        <w:rPr>
          <w:sz w:val="20"/>
          <w:szCs w:val="20"/>
        </w:rPr>
        <w:t xml:space="preserve"> </w:t>
      </w:r>
      <w:r w:rsidRPr="0070743E">
        <w:rPr>
          <w:rFonts w:hint="eastAsia"/>
          <w:sz w:val="20"/>
          <w:szCs w:val="20"/>
        </w:rPr>
        <w:t>бухгалтер</w:t>
      </w:r>
      <w:r w:rsidRPr="0070743E">
        <w:rPr>
          <w:sz w:val="20"/>
          <w:szCs w:val="20"/>
        </w:rPr>
        <w:t xml:space="preserve"> Маркова Н.В.</w:t>
      </w:r>
    </w:p>
    <w:p w:rsidR="0070743E" w:rsidRPr="0070743E" w:rsidRDefault="0070743E" w:rsidP="0070743E">
      <w:pPr>
        <w:ind w:firstLine="567"/>
        <w:jc w:val="both"/>
        <w:rPr>
          <w:sz w:val="20"/>
          <w:szCs w:val="20"/>
        </w:rPr>
      </w:pPr>
      <w:r w:rsidRPr="0070743E">
        <w:rPr>
          <w:sz w:val="20"/>
          <w:szCs w:val="20"/>
        </w:rPr>
        <w:t xml:space="preserve">- </w:t>
      </w:r>
      <w:r w:rsidRPr="0070743E">
        <w:rPr>
          <w:rFonts w:hint="eastAsia"/>
          <w:sz w:val="20"/>
          <w:szCs w:val="20"/>
        </w:rPr>
        <w:t>сл</w:t>
      </w:r>
      <w:r w:rsidRPr="0070743E">
        <w:rPr>
          <w:sz w:val="20"/>
          <w:szCs w:val="20"/>
        </w:rPr>
        <w:t xml:space="preserve">ужащий 2 </w:t>
      </w:r>
      <w:r w:rsidRPr="0070743E">
        <w:rPr>
          <w:rFonts w:hint="eastAsia"/>
          <w:sz w:val="20"/>
          <w:szCs w:val="20"/>
        </w:rPr>
        <w:t>категории</w:t>
      </w:r>
      <w:r w:rsidRPr="0070743E">
        <w:rPr>
          <w:sz w:val="20"/>
          <w:szCs w:val="20"/>
        </w:rPr>
        <w:t xml:space="preserve"> </w:t>
      </w:r>
      <w:r w:rsidRPr="0070743E">
        <w:rPr>
          <w:rFonts w:hint="eastAsia"/>
          <w:sz w:val="20"/>
          <w:szCs w:val="20"/>
        </w:rPr>
        <w:t>А</w:t>
      </w:r>
      <w:r w:rsidRPr="0070743E">
        <w:rPr>
          <w:sz w:val="20"/>
          <w:szCs w:val="20"/>
        </w:rPr>
        <w:t>лфеева В.А.</w:t>
      </w:r>
    </w:p>
    <w:p w:rsidR="0070743E" w:rsidRPr="0070743E" w:rsidRDefault="0070743E" w:rsidP="0070743E">
      <w:pPr>
        <w:ind w:firstLine="567"/>
        <w:jc w:val="both"/>
        <w:rPr>
          <w:sz w:val="20"/>
          <w:szCs w:val="20"/>
        </w:rPr>
      </w:pPr>
      <w:r w:rsidRPr="0070743E">
        <w:rPr>
          <w:rFonts w:hint="eastAsia"/>
          <w:sz w:val="20"/>
          <w:szCs w:val="20"/>
        </w:rPr>
        <w:t>Ревизии</w:t>
      </w:r>
      <w:r w:rsidRPr="0070743E">
        <w:rPr>
          <w:sz w:val="20"/>
          <w:szCs w:val="20"/>
        </w:rPr>
        <w:t xml:space="preserve"> </w:t>
      </w:r>
      <w:r w:rsidRPr="0070743E">
        <w:rPr>
          <w:rFonts w:hint="eastAsia"/>
          <w:sz w:val="20"/>
          <w:szCs w:val="20"/>
        </w:rPr>
        <w:t>подлежат</w:t>
      </w:r>
      <w:r w:rsidRPr="0070743E">
        <w:rPr>
          <w:sz w:val="20"/>
          <w:szCs w:val="20"/>
        </w:rPr>
        <w:t xml:space="preserve">: </w:t>
      </w:r>
      <w:r w:rsidRPr="0070743E">
        <w:rPr>
          <w:rFonts w:hint="eastAsia"/>
          <w:sz w:val="20"/>
          <w:szCs w:val="20"/>
        </w:rPr>
        <w:t>денежные</w:t>
      </w:r>
      <w:r w:rsidRPr="0070743E">
        <w:rPr>
          <w:sz w:val="20"/>
          <w:szCs w:val="20"/>
        </w:rPr>
        <w:t xml:space="preserve"> </w:t>
      </w:r>
      <w:r w:rsidRPr="0070743E">
        <w:rPr>
          <w:rFonts w:hint="eastAsia"/>
          <w:sz w:val="20"/>
          <w:szCs w:val="20"/>
        </w:rPr>
        <w:t>средства</w:t>
      </w:r>
      <w:r w:rsidRPr="0070743E">
        <w:rPr>
          <w:sz w:val="20"/>
          <w:szCs w:val="20"/>
        </w:rPr>
        <w:t xml:space="preserve"> </w:t>
      </w:r>
      <w:r w:rsidRPr="0070743E">
        <w:rPr>
          <w:rFonts w:hint="eastAsia"/>
          <w:sz w:val="20"/>
          <w:szCs w:val="20"/>
        </w:rPr>
        <w:t>в</w:t>
      </w:r>
      <w:r w:rsidRPr="0070743E">
        <w:rPr>
          <w:sz w:val="20"/>
          <w:szCs w:val="20"/>
        </w:rPr>
        <w:t xml:space="preserve"> </w:t>
      </w:r>
      <w:r w:rsidRPr="0070743E">
        <w:rPr>
          <w:rFonts w:hint="eastAsia"/>
          <w:sz w:val="20"/>
          <w:szCs w:val="20"/>
        </w:rPr>
        <w:t>кассе</w:t>
      </w:r>
      <w:r w:rsidRPr="0070743E">
        <w:rPr>
          <w:sz w:val="20"/>
          <w:szCs w:val="20"/>
        </w:rPr>
        <w:t xml:space="preserve"> </w:t>
      </w:r>
      <w:r w:rsidRPr="0070743E">
        <w:rPr>
          <w:rFonts w:hint="eastAsia"/>
          <w:sz w:val="20"/>
          <w:szCs w:val="20"/>
        </w:rPr>
        <w:t>организации</w:t>
      </w:r>
      <w:r w:rsidRPr="0070743E">
        <w:rPr>
          <w:sz w:val="20"/>
          <w:szCs w:val="20"/>
        </w:rPr>
        <w:t xml:space="preserve">, </w:t>
      </w:r>
      <w:r w:rsidRPr="0070743E">
        <w:rPr>
          <w:rFonts w:hint="eastAsia"/>
          <w:sz w:val="20"/>
          <w:szCs w:val="20"/>
        </w:rPr>
        <w:t>расходные</w:t>
      </w:r>
      <w:r w:rsidRPr="0070743E">
        <w:rPr>
          <w:sz w:val="20"/>
          <w:szCs w:val="20"/>
        </w:rPr>
        <w:t xml:space="preserve"> </w:t>
      </w:r>
      <w:r w:rsidRPr="0070743E">
        <w:rPr>
          <w:rFonts w:hint="eastAsia"/>
          <w:sz w:val="20"/>
          <w:szCs w:val="20"/>
        </w:rPr>
        <w:t>и</w:t>
      </w:r>
      <w:r w:rsidRPr="0070743E">
        <w:rPr>
          <w:sz w:val="20"/>
          <w:szCs w:val="20"/>
        </w:rPr>
        <w:t xml:space="preserve"> </w:t>
      </w:r>
      <w:r w:rsidRPr="0070743E">
        <w:rPr>
          <w:rFonts w:hint="eastAsia"/>
          <w:sz w:val="20"/>
          <w:szCs w:val="20"/>
        </w:rPr>
        <w:t>приходные</w:t>
      </w:r>
      <w:r w:rsidRPr="0070743E">
        <w:rPr>
          <w:sz w:val="20"/>
          <w:szCs w:val="20"/>
        </w:rPr>
        <w:t xml:space="preserve"> </w:t>
      </w:r>
      <w:r w:rsidRPr="0070743E">
        <w:rPr>
          <w:rFonts w:hint="eastAsia"/>
          <w:sz w:val="20"/>
          <w:szCs w:val="20"/>
        </w:rPr>
        <w:t>документы</w:t>
      </w:r>
      <w:r w:rsidRPr="0070743E">
        <w:rPr>
          <w:sz w:val="20"/>
          <w:szCs w:val="20"/>
        </w:rPr>
        <w:t xml:space="preserve"> </w:t>
      </w:r>
      <w:r w:rsidRPr="0070743E">
        <w:rPr>
          <w:rFonts w:hint="eastAsia"/>
          <w:sz w:val="20"/>
          <w:szCs w:val="20"/>
        </w:rPr>
        <w:t>на</w:t>
      </w:r>
      <w:r w:rsidRPr="0070743E">
        <w:rPr>
          <w:sz w:val="20"/>
          <w:szCs w:val="20"/>
        </w:rPr>
        <w:t xml:space="preserve"> </w:t>
      </w:r>
      <w:r w:rsidRPr="0070743E">
        <w:rPr>
          <w:rFonts w:hint="eastAsia"/>
          <w:sz w:val="20"/>
          <w:szCs w:val="20"/>
        </w:rPr>
        <w:t>денежные</w:t>
      </w:r>
      <w:r w:rsidRPr="0070743E">
        <w:rPr>
          <w:sz w:val="20"/>
          <w:szCs w:val="20"/>
        </w:rPr>
        <w:t xml:space="preserve"> </w:t>
      </w:r>
      <w:r w:rsidRPr="0070743E">
        <w:rPr>
          <w:rFonts w:hint="eastAsia"/>
          <w:sz w:val="20"/>
          <w:szCs w:val="20"/>
        </w:rPr>
        <w:t>средства</w:t>
      </w:r>
      <w:r w:rsidRPr="0070743E">
        <w:rPr>
          <w:sz w:val="20"/>
          <w:szCs w:val="20"/>
        </w:rPr>
        <w:t xml:space="preserve"> </w:t>
      </w:r>
      <w:r w:rsidRPr="0070743E">
        <w:rPr>
          <w:rFonts w:hint="eastAsia"/>
          <w:sz w:val="20"/>
          <w:szCs w:val="20"/>
        </w:rPr>
        <w:t>и</w:t>
      </w:r>
      <w:r w:rsidRPr="0070743E">
        <w:rPr>
          <w:sz w:val="20"/>
          <w:szCs w:val="20"/>
        </w:rPr>
        <w:t xml:space="preserve"> </w:t>
      </w:r>
      <w:r w:rsidRPr="0070743E">
        <w:rPr>
          <w:rFonts w:hint="eastAsia"/>
          <w:sz w:val="20"/>
          <w:szCs w:val="20"/>
        </w:rPr>
        <w:t>иные</w:t>
      </w:r>
      <w:r w:rsidRPr="0070743E">
        <w:rPr>
          <w:sz w:val="20"/>
          <w:szCs w:val="20"/>
        </w:rPr>
        <w:t xml:space="preserve"> </w:t>
      </w:r>
      <w:r w:rsidRPr="0070743E">
        <w:rPr>
          <w:rFonts w:hint="eastAsia"/>
          <w:sz w:val="20"/>
          <w:szCs w:val="20"/>
        </w:rPr>
        <w:t>кассовые</w:t>
      </w:r>
      <w:r w:rsidRPr="0070743E">
        <w:rPr>
          <w:sz w:val="20"/>
          <w:szCs w:val="20"/>
        </w:rPr>
        <w:t xml:space="preserve"> </w:t>
      </w:r>
      <w:r w:rsidRPr="0070743E">
        <w:rPr>
          <w:rFonts w:hint="eastAsia"/>
          <w:sz w:val="20"/>
          <w:szCs w:val="20"/>
        </w:rPr>
        <w:t>документы</w:t>
      </w:r>
      <w:r w:rsidRPr="0070743E">
        <w:rPr>
          <w:sz w:val="20"/>
          <w:szCs w:val="20"/>
        </w:rPr>
        <w:t>.</w:t>
      </w:r>
    </w:p>
    <w:p w:rsidR="0070743E" w:rsidRPr="0070743E" w:rsidRDefault="0070743E" w:rsidP="0070743E">
      <w:pPr>
        <w:ind w:firstLine="567"/>
        <w:jc w:val="both"/>
        <w:rPr>
          <w:sz w:val="20"/>
          <w:szCs w:val="20"/>
        </w:rPr>
      </w:pPr>
      <w:r w:rsidRPr="0070743E">
        <w:rPr>
          <w:rFonts w:hint="eastAsia"/>
          <w:sz w:val="20"/>
          <w:szCs w:val="20"/>
        </w:rPr>
        <w:t>К</w:t>
      </w:r>
      <w:r w:rsidRPr="0070743E">
        <w:rPr>
          <w:sz w:val="20"/>
          <w:szCs w:val="20"/>
        </w:rPr>
        <w:t xml:space="preserve"> </w:t>
      </w:r>
      <w:r w:rsidRPr="0070743E">
        <w:rPr>
          <w:rFonts w:hint="eastAsia"/>
          <w:sz w:val="20"/>
          <w:szCs w:val="20"/>
        </w:rPr>
        <w:t>р</w:t>
      </w:r>
      <w:r w:rsidRPr="0070743E">
        <w:rPr>
          <w:sz w:val="20"/>
          <w:szCs w:val="20"/>
        </w:rPr>
        <w:t xml:space="preserve">евизии </w:t>
      </w:r>
      <w:r w:rsidRPr="0070743E">
        <w:rPr>
          <w:rFonts w:hint="eastAsia"/>
          <w:sz w:val="20"/>
          <w:szCs w:val="20"/>
        </w:rPr>
        <w:t>приступить</w:t>
      </w:r>
      <w:r w:rsidRPr="0070743E">
        <w:rPr>
          <w:sz w:val="20"/>
          <w:szCs w:val="20"/>
        </w:rPr>
        <w:t xml:space="preserve"> </w:t>
      </w:r>
      <w:r w:rsidRPr="0070743E">
        <w:rPr>
          <w:rFonts w:hint="eastAsia"/>
          <w:sz w:val="20"/>
          <w:szCs w:val="20"/>
        </w:rPr>
        <w:t>и</w:t>
      </w:r>
      <w:r w:rsidRPr="0070743E">
        <w:rPr>
          <w:sz w:val="20"/>
          <w:szCs w:val="20"/>
        </w:rPr>
        <w:t xml:space="preserve"> </w:t>
      </w:r>
      <w:r w:rsidRPr="0070743E">
        <w:rPr>
          <w:rFonts w:hint="eastAsia"/>
          <w:sz w:val="20"/>
          <w:szCs w:val="20"/>
        </w:rPr>
        <w:t>окончить</w:t>
      </w:r>
      <w:r w:rsidRPr="0070743E">
        <w:rPr>
          <w:sz w:val="20"/>
          <w:szCs w:val="20"/>
        </w:rPr>
        <w:t xml:space="preserve"> 24.03.2021 </w:t>
      </w:r>
      <w:r w:rsidRPr="0070743E">
        <w:rPr>
          <w:rFonts w:hint="eastAsia"/>
          <w:sz w:val="20"/>
          <w:szCs w:val="20"/>
        </w:rPr>
        <w:t>г</w:t>
      </w:r>
      <w:r w:rsidRPr="0070743E">
        <w:rPr>
          <w:sz w:val="20"/>
          <w:szCs w:val="20"/>
        </w:rPr>
        <w:t xml:space="preserve">. </w:t>
      </w:r>
    </w:p>
    <w:p w:rsidR="0070743E" w:rsidRPr="0070743E" w:rsidRDefault="0070743E" w:rsidP="0070743E">
      <w:pPr>
        <w:ind w:firstLine="567"/>
        <w:jc w:val="both"/>
        <w:rPr>
          <w:color w:val="000000"/>
          <w:sz w:val="20"/>
          <w:szCs w:val="20"/>
        </w:rPr>
      </w:pPr>
      <w:r w:rsidRPr="0070743E">
        <w:rPr>
          <w:rFonts w:hint="eastAsia"/>
          <w:sz w:val="20"/>
          <w:szCs w:val="20"/>
        </w:rPr>
        <w:t>Материалы</w:t>
      </w:r>
      <w:r w:rsidRPr="0070743E">
        <w:rPr>
          <w:sz w:val="20"/>
          <w:szCs w:val="20"/>
        </w:rPr>
        <w:t xml:space="preserve"> </w:t>
      </w:r>
      <w:r w:rsidRPr="0070743E">
        <w:rPr>
          <w:rFonts w:hint="eastAsia"/>
          <w:sz w:val="20"/>
          <w:szCs w:val="20"/>
        </w:rPr>
        <w:t>по</w:t>
      </w:r>
      <w:r w:rsidRPr="0070743E">
        <w:rPr>
          <w:sz w:val="20"/>
          <w:szCs w:val="20"/>
        </w:rPr>
        <w:t xml:space="preserve"> </w:t>
      </w:r>
      <w:r w:rsidRPr="0070743E">
        <w:rPr>
          <w:rFonts w:hint="eastAsia"/>
          <w:sz w:val="20"/>
          <w:szCs w:val="20"/>
        </w:rPr>
        <w:t>ревизии</w:t>
      </w:r>
      <w:r w:rsidRPr="0070743E">
        <w:rPr>
          <w:sz w:val="20"/>
          <w:szCs w:val="20"/>
        </w:rPr>
        <w:t xml:space="preserve"> </w:t>
      </w:r>
      <w:r w:rsidRPr="0070743E">
        <w:rPr>
          <w:rFonts w:hint="eastAsia"/>
          <w:sz w:val="20"/>
          <w:szCs w:val="20"/>
        </w:rPr>
        <w:t>сдать</w:t>
      </w:r>
      <w:r w:rsidRPr="0070743E">
        <w:rPr>
          <w:sz w:val="20"/>
          <w:szCs w:val="20"/>
        </w:rPr>
        <w:t xml:space="preserve"> </w:t>
      </w:r>
      <w:r w:rsidRPr="0070743E">
        <w:rPr>
          <w:rFonts w:hint="eastAsia"/>
          <w:sz w:val="20"/>
          <w:szCs w:val="20"/>
        </w:rPr>
        <w:t>в</w:t>
      </w:r>
      <w:r w:rsidRPr="0070743E">
        <w:rPr>
          <w:sz w:val="20"/>
          <w:szCs w:val="20"/>
        </w:rPr>
        <w:t xml:space="preserve"> </w:t>
      </w:r>
      <w:r w:rsidRPr="0070743E">
        <w:rPr>
          <w:rFonts w:hint="eastAsia"/>
          <w:sz w:val="20"/>
          <w:szCs w:val="20"/>
        </w:rPr>
        <w:t>бухгалтерию</w:t>
      </w:r>
      <w:r w:rsidRPr="0070743E">
        <w:rPr>
          <w:sz w:val="20"/>
          <w:szCs w:val="20"/>
        </w:rPr>
        <w:t xml:space="preserve"> 24.03.2021 </w:t>
      </w:r>
      <w:r w:rsidRPr="0070743E">
        <w:rPr>
          <w:rFonts w:hint="eastAsia"/>
          <w:sz w:val="20"/>
          <w:szCs w:val="20"/>
        </w:rPr>
        <w:t>г</w:t>
      </w:r>
      <w:r w:rsidRPr="0070743E">
        <w:rPr>
          <w:sz w:val="20"/>
          <w:szCs w:val="20"/>
        </w:rPr>
        <w:t>.</w:t>
      </w:r>
    </w:p>
    <w:p w:rsidR="0070743E" w:rsidRPr="0070743E" w:rsidRDefault="0070743E" w:rsidP="0070743E">
      <w:pPr>
        <w:ind w:firstLine="567"/>
        <w:jc w:val="both"/>
        <w:rPr>
          <w:color w:val="000000"/>
          <w:sz w:val="20"/>
          <w:szCs w:val="20"/>
        </w:rPr>
      </w:pPr>
    </w:p>
    <w:p w:rsidR="0070743E" w:rsidRPr="0070743E" w:rsidRDefault="0070743E" w:rsidP="0070743E">
      <w:pPr>
        <w:ind w:firstLine="567"/>
        <w:jc w:val="both"/>
        <w:rPr>
          <w:color w:val="000000"/>
          <w:sz w:val="20"/>
          <w:szCs w:val="20"/>
        </w:rPr>
      </w:pPr>
    </w:p>
    <w:p w:rsidR="0070743E" w:rsidRPr="0070743E" w:rsidRDefault="0070743E" w:rsidP="0070743E">
      <w:pPr>
        <w:jc w:val="both"/>
        <w:rPr>
          <w:color w:val="000000"/>
          <w:sz w:val="20"/>
          <w:szCs w:val="20"/>
        </w:rPr>
      </w:pPr>
    </w:p>
    <w:p w:rsidR="0070743E" w:rsidRPr="0070743E" w:rsidRDefault="0070743E" w:rsidP="0070743E">
      <w:pPr>
        <w:jc w:val="both"/>
        <w:rPr>
          <w:color w:val="000000"/>
          <w:sz w:val="20"/>
          <w:szCs w:val="20"/>
        </w:rPr>
      </w:pPr>
    </w:p>
    <w:p w:rsidR="0070743E" w:rsidRPr="0070743E" w:rsidRDefault="0070743E" w:rsidP="0070743E">
      <w:pPr>
        <w:rPr>
          <w:b/>
          <w:color w:val="000000"/>
          <w:sz w:val="20"/>
          <w:szCs w:val="20"/>
        </w:rPr>
      </w:pPr>
      <w:r w:rsidRPr="0070743E">
        <w:rPr>
          <w:b/>
          <w:color w:val="000000"/>
          <w:sz w:val="20"/>
          <w:szCs w:val="20"/>
        </w:rPr>
        <w:t xml:space="preserve">Глава сельского поселения                                  </w:t>
      </w:r>
      <w:r w:rsidRPr="0070743E">
        <w:rPr>
          <w:b/>
          <w:color w:val="000000"/>
          <w:sz w:val="20"/>
          <w:szCs w:val="20"/>
        </w:rPr>
        <w:tab/>
        <w:t xml:space="preserve">         </w:t>
      </w:r>
      <w:r w:rsidRPr="0070743E">
        <w:rPr>
          <w:b/>
          <w:color w:val="000000"/>
          <w:sz w:val="20"/>
          <w:szCs w:val="20"/>
        </w:rPr>
        <w:tab/>
      </w:r>
      <w:r w:rsidRPr="0070743E">
        <w:rPr>
          <w:b/>
          <w:color w:val="000000"/>
          <w:sz w:val="20"/>
          <w:szCs w:val="20"/>
        </w:rPr>
        <w:tab/>
        <w:t xml:space="preserve">                    А.И. Иванов</w:t>
      </w:r>
    </w:p>
    <w:p w:rsidR="0070743E" w:rsidRPr="0070743E" w:rsidRDefault="0070743E" w:rsidP="0070743E">
      <w:pPr>
        <w:jc w:val="center"/>
        <w:rPr>
          <w:b/>
          <w:color w:val="000000"/>
          <w:sz w:val="20"/>
          <w:szCs w:val="20"/>
        </w:rPr>
      </w:pPr>
    </w:p>
    <w:p w:rsidR="0070743E" w:rsidRPr="0070743E" w:rsidRDefault="0070743E" w:rsidP="0070743E">
      <w:pPr>
        <w:jc w:val="center"/>
        <w:rPr>
          <w:b/>
          <w:color w:val="000000"/>
          <w:sz w:val="20"/>
          <w:szCs w:val="20"/>
        </w:rPr>
      </w:pPr>
    </w:p>
    <w:p w:rsidR="0070743E" w:rsidRPr="0070743E" w:rsidRDefault="0070743E" w:rsidP="0070743E">
      <w:pPr>
        <w:jc w:val="center"/>
        <w:rPr>
          <w:b/>
          <w:color w:val="000000"/>
          <w:sz w:val="20"/>
          <w:szCs w:val="20"/>
        </w:rPr>
      </w:pPr>
    </w:p>
    <w:p w:rsidR="0070743E" w:rsidRPr="0070743E" w:rsidRDefault="0070743E" w:rsidP="0070743E">
      <w:pPr>
        <w:jc w:val="center"/>
        <w:rPr>
          <w:b/>
          <w:color w:val="000000"/>
          <w:sz w:val="20"/>
          <w:szCs w:val="20"/>
        </w:rPr>
      </w:pPr>
    </w:p>
    <w:p w:rsidR="0070743E" w:rsidRPr="0070743E" w:rsidRDefault="0070743E" w:rsidP="0070743E">
      <w:pPr>
        <w:jc w:val="center"/>
        <w:rPr>
          <w:b/>
          <w:color w:val="000000"/>
          <w:sz w:val="20"/>
          <w:szCs w:val="20"/>
        </w:rPr>
      </w:pPr>
    </w:p>
    <w:p w:rsidR="0070743E" w:rsidRPr="0070743E" w:rsidRDefault="0070743E" w:rsidP="0070743E">
      <w:pPr>
        <w:jc w:val="both"/>
        <w:rPr>
          <w:bCs/>
          <w:color w:val="000000"/>
          <w:sz w:val="20"/>
          <w:szCs w:val="20"/>
        </w:rPr>
      </w:pPr>
      <w:r w:rsidRPr="0070743E">
        <w:rPr>
          <w:bCs/>
          <w:color w:val="000000"/>
          <w:sz w:val="20"/>
          <w:szCs w:val="20"/>
        </w:rPr>
        <w:t xml:space="preserve">С распоряжением </w:t>
      </w:r>
      <w:proofErr w:type="gramStart"/>
      <w:r w:rsidRPr="0070743E">
        <w:rPr>
          <w:bCs/>
          <w:color w:val="000000"/>
          <w:sz w:val="20"/>
          <w:szCs w:val="20"/>
        </w:rPr>
        <w:t xml:space="preserve">ознакомлены:   </w:t>
      </w:r>
      <w:proofErr w:type="gramEnd"/>
      <w:r w:rsidRPr="0070743E">
        <w:rPr>
          <w:bCs/>
          <w:color w:val="000000"/>
          <w:sz w:val="20"/>
          <w:szCs w:val="20"/>
        </w:rPr>
        <w:t xml:space="preserve">                                                                             И.Ю. Фомина</w:t>
      </w:r>
    </w:p>
    <w:p w:rsidR="0070743E" w:rsidRPr="0070743E" w:rsidRDefault="0070743E" w:rsidP="0070743E">
      <w:pPr>
        <w:jc w:val="both"/>
        <w:rPr>
          <w:bCs/>
          <w:color w:val="000000"/>
          <w:sz w:val="20"/>
          <w:szCs w:val="20"/>
        </w:rPr>
      </w:pPr>
      <w:r w:rsidRPr="0070743E">
        <w:rPr>
          <w:bCs/>
          <w:color w:val="000000"/>
          <w:sz w:val="20"/>
          <w:szCs w:val="20"/>
        </w:rPr>
        <w:t xml:space="preserve">                                                                                                                                       Н.В. Маркова</w:t>
      </w:r>
    </w:p>
    <w:p w:rsidR="0070743E" w:rsidRPr="0070743E" w:rsidRDefault="0070743E" w:rsidP="0070743E">
      <w:pPr>
        <w:jc w:val="both"/>
        <w:rPr>
          <w:bCs/>
          <w:color w:val="000000"/>
          <w:sz w:val="20"/>
          <w:szCs w:val="20"/>
        </w:rPr>
      </w:pPr>
      <w:r w:rsidRPr="0070743E">
        <w:rPr>
          <w:bCs/>
          <w:color w:val="000000"/>
          <w:sz w:val="20"/>
          <w:szCs w:val="20"/>
        </w:rPr>
        <w:t xml:space="preserve">                                                                                                                                       В.А. Алфеева</w:t>
      </w:r>
    </w:p>
    <w:p w:rsidR="0070743E" w:rsidRPr="0070743E" w:rsidRDefault="0070743E" w:rsidP="0070743E">
      <w:pPr>
        <w:jc w:val="center"/>
        <w:rPr>
          <w:b/>
          <w:color w:val="000000"/>
          <w:sz w:val="20"/>
          <w:szCs w:val="20"/>
        </w:rPr>
      </w:pPr>
    </w:p>
    <w:p w:rsidR="0070743E" w:rsidRPr="0070743E" w:rsidRDefault="0070743E" w:rsidP="0070743E">
      <w:pPr>
        <w:rPr>
          <w:b/>
          <w:color w:val="000000"/>
          <w:sz w:val="20"/>
          <w:szCs w:val="20"/>
        </w:rPr>
      </w:pPr>
    </w:p>
    <w:p w:rsidR="0070743E" w:rsidRPr="0070743E" w:rsidRDefault="0070743E" w:rsidP="0070743E">
      <w:pPr>
        <w:rPr>
          <w:b/>
          <w:color w:val="000000"/>
          <w:sz w:val="22"/>
          <w:szCs w:val="22"/>
        </w:rPr>
      </w:pPr>
    </w:p>
    <w:p w:rsidR="0070743E" w:rsidRPr="0070743E" w:rsidRDefault="0070743E" w:rsidP="0070743E">
      <w:pPr>
        <w:rPr>
          <w:b/>
          <w:color w:val="000000"/>
          <w:sz w:val="22"/>
          <w:szCs w:val="22"/>
        </w:rPr>
      </w:pPr>
    </w:p>
    <w:p w:rsidR="0070743E" w:rsidRPr="0070743E" w:rsidRDefault="0070743E" w:rsidP="0070743E">
      <w:pPr>
        <w:rPr>
          <w:b/>
          <w:color w:val="000000"/>
          <w:sz w:val="22"/>
          <w:szCs w:val="22"/>
        </w:rPr>
      </w:pPr>
    </w:p>
    <w:p w:rsidR="0070743E" w:rsidRPr="0070743E" w:rsidRDefault="0070743E" w:rsidP="0070743E">
      <w:pPr>
        <w:jc w:val="center"/>
        <w:rPr>
          <w:b/>
          <w:color w:val="000000"/>
          <w:sz w:val="20"/>
          <w:szCs w:val="20"/>
        </w:rPr>
      </w:pPr>
      <w:r w:rsidRPr="0070743E">
        <w:rPr>
          <w:b/>
          <w:color w:val="000000"/>
          <w:sz w:val="20"/>
          <w:szCs w:val="20"/>
        </w:rPr>
        <w:t>Российская   Федерация</w:t>
      </w:r>
    </w:p>
    <w:p w:rsidR="0070743E" w:rsidRPr="0070743E" w:rsidRDefault="0070743E" w:rsidP="0070743E">
      <w:pPr>
        <w:jc w:val="center"/>
        <w:rPr>
          <w:b/>
          <w:color w:val="000000"/>
          <w:sz w:val="20"/>
          <w:szCs w:val="20"/>
        </w:rPr>
      </w:pPr>
      <w:r w:rsidRPr="0070743E">
        <w:rPr>
          <w:b/>
          <w:sz w:val="20"/>
          <w:szCs w:val="20"/>
        </w:rPr>
        <w:t xml:space="preserve">Новгородская область Валдайский муниципальный район  </w:t>
      </w:r>
    </w:p>
    <w:p w:rsidR="0070743E" w:rsidRPr="0070743E" w:rsidRDefault="0070743E" w:rsidP="0070743E">
      <w:pPr>
        <w:jc w:val="center"/>
        <w:rPr>
          <w:b/>
          <w:color w:val="000000"/>
          <w:sz w:val="20"/>
          <w:szCs w:val="20"/>
        </w:rPr>
      </w:pPr>
      <w:r w:rsidRPr="0070743E">
        <w:rPr>
          <w:b/>
          <w:color w:val="000000"/>
          <w:sz w:val="20"/>
          <w:szCs w:val="20"/>
        </w:rPr>
        <w:t>АДМИНИСТРАЦИЯ ЯЖЕЛБИЦКОГО СЕЛЬСКОГО ПОСЕЛЕНИЯ</w:t>
      </w:r>
    </w:p>
    <w:p w:rsidR="0070743E" w:rsidRPr="0070743E" w:rsidRDefault="0070743E" w:rsidP="0070743E">
      <w:pPr>
        <w:pStyle w:val="2"/>
        <w:rPr>
          <w:b w:val="0"/>
          <w:color w:val="000000"/>
          <w:sz w:val="20"/>
          <w:szCs w:val="20"/>
        </w:rPr>
      </w:pPr>
      <w:r w:rsidRPr="0070743E">
        <w:rPr>
          <w:b w:val="0"/>
          <w:color w:val="000000"/>
          <w:sz w:val="20"/>
          <w:szCs w:val="20"/>
        </w:rPr>
        <w:t>Р А С П О Р Я Ж Е Н И Е</w:t>
      </w:r>
    </w:p>
    <w:p w:rsidR="0070743E" w:rsidRPr="0070743E" w:rsidRDefault="0070743E" w:rsidP="0070743E">
      <w:pPr>
        <w:rPr>
          <w:sz w:val="20"/>
          <w:szCs w:val="20"/>
        </w:rPr>
      </w:pPr>
    </w:p>
    <w:p w:rsidR="0070743E" w:rsidRPr="0070743E" w:rsidRDefault="0070743E" w:rsidP="0070743E">
      <w:pPr>
        <w:rPr>
          <w:sz w:val="20"/>
          <w:szCs w:val="20"/>
        </w:rPr>
      </w:pPr>
      <w:r w:rsidRPr="0070743E">
        <w:rPr>
          <w:sz w:val="20"/>
          <w:szCs w:val="20"/>
        </w:rPr>
        <w:t>от 29.03.2021 № 6-рг</w:t>
      </w:r>
    </w:p>
    <w:p w:rsidR="0070743E" w:rsidRPr="0070743E" w:rsidRDefault="0070743E" w:rsidP="0070743E">
      <w:pPr>
        <w:rPr>
          <w:sz w:val="20"/>
          <w:szCs w:val="20"/>
        </w:rPr>
      </w:pPr>
      <w:r w:rsidRPr="0070743E">
        <w:rPr>
          <w:sz w:val="20"/>
          <w:szCs w:val="20"/>
        </w:rPr>
        <w:t xml:space="preserve">с. Яжелбицы </w:t>
      </w:r>
    </w:p>
    <w:p w:rsidR="0070743E" w:rsidRPr="0070743E" w:rsidRDefault="0070743E" w:rsidP="0070743E">
      <w:pPr>
        <w:rPr>
          <w:sz w:val="20"/>
          <w:szCs w:val="20"/>
        </w:rPr>
      </w:pPr>
    </w:p>
    <w:p w:rsidR="0070743E" w:rsidRPr="0070743E" w:rsidRDefault="0070743E" w:rsidP="0070743E">
      <w:pPr>
        <w:rPr>
          <w:b/>
          <w:sz w:val="20"/>
          <w:szCs w:val="20"/>
        </w:rPr>
      </w:pPr>
      <w:r>
        <w:rPr>
          <w:b/>
          <w:sz w:val="20"/>
          <w:szCs w:val="20"/>
        </w:rPr>
        <w:t xml:space="preserve">О приеме на работу для выполнения обязательных </w:t>
      </w:r>
      <w:r w:rsidRPr="0070743E">
        <w:rPr>
          <w:b/>
          <w:sz w:val="20"/>
          <w:szCs w:val="20"/>
        </w:rPr>
        <w:t xml:space="preserve">работ на безвозмездной основе </w:t>
      </w:r>
    </w:p>
    <w:p w:rsidR="0070743E" w:rsidRPr="0070743E" w:rsidRDefault="0070743E" w:rsidP="0070743E">
      <w:pPr>
        <w:rPr>
          <w:sz w:val="20"/>
          <w:szCs w:val="20"/>
        </w:rPr>
      </w:pPr>
    </w:p>
    <w:p w:rsidR="0070743E" w:rsidRPr="0070743E" w:rsidRDefault="0070743E" w:rsidP="0070743E">
      <w:pPr>
        <w:ind w:firstLine="708"/>
        <w:jc w:val="both"/>
        <w:rPr>
          <w:sz w:val="20"/>
          <w:szCs w:val="20"/>
        </w:rPr>
      </w:pPr>
      <w:r w:rsidRPr="0070743E">
        <w:rPr>
          <w:sz w:val="20"/>
          <w:szCs w:val="20"/>
        </w:rPr>
        <w:t xml:space="preserve">В соответствии со ст. 6, 14, 24 </w:t>
      </w:r>
      <w:r w:rsidRPr="0070743E">
        <w:rPr>
          <w:bCs/>
          <w:kern w:val="36"/>
          <w:sz w:val="20"/>
          <w:szCs w:val="20"/>
        </w:rPr>
        <w:t>Федерального закона от 02.10.2007 N 229-ФЗ «Об исполнительном производстве», направлением №53003/21/30869 УФССП России по Новгородской области лица, которому назначено наказание в виде обязательных работ, к месту отбывания наказания</w:t>
      </w:r>
      <w:r w:rsidRPr="0070743E">
        <w:rPr>
          <w:sz w:val="20"/>
          <w:szCs w:val="20"/>
        </w:rPr>
        <w:t xml:space="preserve">: </w:t>
      </w:r>
    </w:p>
    <w:p w:rsidR="0070743E" w:rsidRPr="0070743E" w:rsidRDefault="0070743E" w:rsidP="0070743E">
      <w:pPr>
        <w:ind w:firstLine="708"/>
        <w:jc w:val="both"/>
        <w:rPr>
          <w:sz w:val="20"/>
          <w:szCs w:val="20"/>
        </w:rPr>
      </w:pPr>
      <w:r w:rsidRPr="0070743E">
        <w:rPr>
          <w:sz w:val="20"/>
          <w:szCs w:val="20"/>
        </w:rPr>
        <w:t>1. Принять Степина Руслана Геннадьевича, осужденного по ч. 1 ст. 20.25 КоАП РФ, для отбывания наказания в виде обязательных общественно полезных работ на безвозмездной основе на срок 20 часов с 30 марта 2021 года.</w:t>
      </w:r>
    </w:p>
    <w:p w:rsidR="0070743E" w:rsidRPr="0070743E" w:rsidRDefault="0070743E" w:rsidP="0070743E">
      <w:pPr>
        <w:ind w:firstLine="708"/>
        <w:jc w:val="both"/>
        <w:rPr>
          <w:sz w:val="20"/>
          <w:szCs w:val="20"/>
        </w:rPr>
      </w:pPr>
      <w:r w:rsidRPr="0070743E">
        <w:rPr>
          <w:sz w:val="20"/>
          <w:szCs w:val="20"/>
        </w:rPr>
        <w:lastRenderedPageBreak/>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70743E" w:rsidRPr="0070743E" w:rsidRDefault="0070743E" w:rsidP="0070743E">
      <w:pPr>
        <w:ind w:firstLine="708"/>
        <w:jc w:val="both"/>
        <w:rPr>
          <w:sz w:val="20"/>
          <w:szCs w:val="20"/>
        </w:rPr>
      </w:pPr>
      <w:r w:rsidRPr="0070743E">
        <w:rPr>
          <w:sz w:val="20"/>
          <w:szCs w:val="20"/>
        </w:rPr>
        <w:t>Установить следующий график работы осужденного:</w:t>
      </w:r>
    </w:p>
    <w:p w:rsidR="0070743E" w:rsidRPr="0070743E" w:rsidRDefault="0070743E" w:rsidP="0070743E">
      <w:pPr>
        <w:ind w:firstLine="708"/>
        <w:jc w:val="both"/>
        <w:rPr>
          <w:sz w:val="20"/>
          <w:szCs w:val="20"/>
        </w:rPr>
      </w:pPr>
      <w:r w:rsidRPr="0070743E">
        <w:rPr>
          <w:sz w:val="20"/>
          <w:szCs w:val="20"/>
        </w:rPr>
        <w:t>- начало работы 9-00 до 13-00 часов.</w:t>
      </w:r>
    </w:p>
    <w:p w:rsidR="0070743E" w:rsidRPr="0070743E" w:rsidRDefault="0070743E" w:rsidP="0070743E">
      <w:pPr>
        <w:ind w:firstLine="708"/>
        <w:jc w:val="both"/>
        <w:rPr>
          <w:sz w:val="20"/>
          <w:szCs w:val="20"/>
        </w:rPr>
      </w:pPr>
      <w:r w:rsidRPr="0070743E">
        <w:rPr>
          <w:sz w:val="20"/>
          <w:szCs w:val="20"/>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70743E" w:rsidRPr="0070743E" w:rsidRDefault="0070743E" w:rsidP="0070743E">
      <w:pPr>
        <w:ind w:firstLine="708"/>
        <w:jc w:val="both"/>
        <w:rPr>
          <w:sz w:val="20"/>
          <w:szCs w:val="20"/>
        </w:rPr>
      </w:pPr>
      <w:r w:rsidRPr="0070743E">
        <w:rPr>
          <w:sz w:val="20"/>
          <w:szCs w:val="20"/>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70743E" w:rsidRPr="0070743E" w:rsidRDefault="0070743E" w:rsidP="0070743E">
      <w:pPr>
        <w:ind w:firstLine="708"/>
        <w:jc w:val="both"/>
        <w:rPr>
          <w:sz w:val="20"/>
          <w:szCs w:val="20"/>
        </w:rPr>
      </w:pPr>
      <w:r w:rsidRPr="0070743E">
        <w:rPr>
          <w:sz w:val="20"/>
          <w:szCs w:val="20"/>
        </w:rPr>
        <w:t>- не привлекать осужденного к обязательным работам к выполнению работ в ночное время с 22-00 до 6-00 часов</w:t>
      </w:r>
    </w:p>
    <w:p w:rsidR="0070743E" w:rsidRPr="0070743E" w:rsidRDefault="0070743E" w:rsidP="0070743E">
      <w:pPr>
        <w:ind w:firstLine="708"/>
        <w:jc w:val="both"/>
        <w:rPr>
          <w:sz w:val="20"/>
          <w:szCs w:val="20"/>
        </w:rPr>
      </w:pPr>
      <w:r w:rsidRPr="0070743E">
        <w:rPr>
          <w:sz w:val="20"/>
          <w:szCs w:val="20"/>
        </w:rPr>
        <w:t>2. Поручить главному служащему администрации Яжелбицкого сельского поселения Дмитриевой Н.Г.:</w:t>
      </w:r>
    </w:p>
    <w:p w:rsidR="0070743E" w:rsidRPr="0070743E" w:rsidRDefault="0070743E" w:rsidP="0070743E">
      <w:pPr>
        <w:ind w:firstLine="720"/>
        <w:jc w:val="both"/>
        <w:rPr>
          <w:sz w:val="20"/>
          <w:szCs w:val="20"/>
        </w:rPr>
      </w:pPr>
      <w:r w:rsidRPr="0070743E">
        <w:rPr>
          <w:sz w:val="20"/>
          <w:szCs w:val="20"/>
        </w:rPr>
        <w:t>- обеспечить Степина Р.Г.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70743E" w:rsidRPr="0070743E" w:rsidRDefault="0070743E" w:rsidP="0070743E">
      <w:pPr>
        <w:ind w:firstLine="720"/>
        <w:jc w:val="both"/>
        <w:rPr>
          <w:sz w:val="20"/>
          <w:szCs w:val="20"/>
        </w:rPr>
      </w:pPr>
      <w:r w:rsidRPr="0070743E">
        <w:rPr>
          <w:sz w:val="20"/>
          <w:szCs w:val="20"/>
        </w:rPr>
        <w:t xml:space="preserve">- вести ежедневный табель с отражением количества отработанных часов и еженедельно направлять его в </w:t>
      </w:r>
      <w:r w:rsidRPr="0070743E">
        <w:rPr>
          <w:bCs/>
          <w:color w:val="333333"/>
          <w:kern w:val="36"/>
          <w:sz w:val="20"/>
          <w:szCs w:val="20"/>
        </w:rPr>
        <w:t>ОСП Валдайского района УФССП России по Новгородской области.</w:t>
      </w:r>
    </w:p>
    <w:p w:rsidR="0070743E" w:rsidRPr="0070743E" w:rsidRDefault="0070743E" w:rsidP="0070743E">
      <w:pPr>
        <w:ind w:firstLine="708"/>
        <w:rPr>
          <w:sz w:val="20"/>
          <w:szCs w:val="20"/>
        </w:rPr>
      </w:pPr>
    </w:p>
    <w:p w:rsidR="0070743E" w:rsidRPr="0070743E" w:rsidRDefault="0070743E" w:rsidP="0070743E">
      <w:pPr>
        <w:rPr>
          <w:sz w:val="20"/>
          <w:szCs w:val="20"/>
        </w:rPr>
      </w:pPr>
    </w:p>
    <w:p w:rsidR="0070743E" w:rsidRPr="0070743E" w:rsidRDefault="0070743E" w:rsidP="0070743E">
      <w:pPr>
        <w:rPr>
          <w:b/>
          <w:sz w:val="20"/>
          <w:szCs w:val="20"/>
        </w:rPr>
      </w:pPr>
      <w:r w:rsidRPr="0070743E">
        <w:rPr>
          <w:b/>
          <w:sz w:val="20"/>
          <w:szCs w:val="20"/>
        </w:rPr>
        <w:t>Глава сельского поселения</w:t>
      </w:r>
      <w:r w:rsidRPr="0070743E">
        <w:rPr>
          <w:b/>
          <w:sz w:val="20"/>
          <w:szCs w:val="20"/>
        </w:rPr>
        <w:tab/>
      </w:r>
      <w:r w:rsidRPr="0070743E">
        <w:rPr>
          <w:b/>
          <w:sz w:val="20"/>
          <w:szCs w:val="20"/>
        </w:rPr>
        <w:tab/>
      </w:r>
      <w:r w:rsidRPr="0070743E">
        <w:rPr>
          <w:b/>
          <w:sz w:val="20"/>
          <w:szCs w:val="20"/>
        </w:rPr>
        <w:tab/>
      </w:r>
      <w:r w:rsidRPr="0070743E">
        <w:rPr>
          <w:b/>
          <w:sz w:val="20"/>
          <w:szCs w:val="20"/>
        </w:rPr>
        <w:tab/>
      </w:r>
      <w:r w:rsidRPr="0070743E">
        <w:rPr>
          <w:b/>
          <w:sz w:val="20"/>
          <w:szCs w:val="20"/>
        </w:rPr>
        <w:tab/>
      </w:r>
      <w:r w:rsidRPr="0070743E">
        <w:rPr>
          <w:b/>
          <w:sz w:val="20"/>
          <w:szCs w:val="20"/>
        </w:rPr>
        <w:tab/>
        <w:t xml:space="preserve">                  А.И. Иванов</w:t>
      </w:r>
      <w:r w:rsidRPr="0070743E">
        <w:rPr>
          <w:sz w:val="20"/>
          <w:szCs w:val="20"/>
        </w:rPr>
        <w:t xml:space="preserve">  </w:t>
      </w:r>
    </w:p>
    <w:p w:rsidR="0070743E" w:rsidRPr="0070743E" w:rsidRDefault="0070743E" w:rsidP="0070743E">
      <w:pPr>
        <w:rPr>
          <w:b/>
          <w:color w:val="000000"/>
          <w:sz w:val="20"/>
          <w:szCs w:val="20"/>
        </w:rPr>
      </w:pPr>
    </w:p>
    <w:p w:rsidR="00124C98" w:rsidRPr="0070743E" w:rsidRDefault="00124C98" w:rsidP="007503B4">
      <w:pPr>
        <w:rPr>
          <w:sz w:val="20"/>
          <w:szCs w:val="20"/>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124C98" w:rsidRDefault="00124C98" w:rsidP="007503B4">
      <w:pPr>
        <w:rPr>
          <w:sz w:val="18"/>
          <w:szCs w:val="18"/>
        </w:rPr>
      </w:pPr>
    </w:p>
    <w:p w:rsidR="0070743E" w:rsidRPr="0070743E" w:rsidRDefault="0070743E" w:rsidP="0070743E">
      <w:pPr>
        <w:jc w:val="center"/>
        <w:rPr>
          <w:b/>
          <w:color w:val="000000"/>
          <w:sz w:val="20"/>
          <w:szCs w:val="20"/>
        </w:rPr>
      </w:pPr>
      <w:r w:rsidRPr="0070743E">
        <w:rPr>
          <w:b/>
          <w:color w:val="000000"/>
          <w:sz w:val="20"/>
          <w:szCs w:val="20"/>
        </w:rPr>
        <w:t>Российская Федерация</w:t>
      </w:r>
    </w:p>
    <w:p w:rsidR="0070743E" w:rsidRPr="0070743E" w:rsidRDefault="0070743E" w:rsidP="0070743E">
      <w:pPr>
        <w:jc w:val="center"/>
        <w:rPr>
          <w:b/>
          <w:color w:val="000000"/>
          <w:sz w:val="20"/>
          <w:szCs w:val="20"/>
        </w:rPr>
      </w:pPr>
      <w:r w:rsidRPr="0070743E">
        <w:rPr>
          <w:b/>
          <w:sz w:val="20"/>
          <w:szCs w:val="20"/>
        </w:rPr>
        <w:t xml:space="preserve">Новгородская область Валдайский район  </w:t>
      </w:r>
    </w:p>
    <w:p w:rsidR="0070743E" w:rsidRPr="0070743E" w:rsidRDefault="0070743E" w:rsidP="0070743E">
      <w:pPr>
        <w:rPr>
          <w:b/>
          <w:color w:val="000000"/>
          <w:sz w:val="20"/>
          <w:szCs w:val="20"/>
        </w:rPr>
      </w:pPr>
      <w:r>
        <w:rPr>
          <w:b/>
          <w:color w:val="000000"/>
          <w:sz w:val="20"/>
          <w:szCs w:val="20"/>
        </w:rPr>
        <w:t xml:space="preserve">                            </w:t>
      </w:r>
      <w:r w:rsidRPr="0070743E">
        <w:rPr>
          <w:b/>
          <w:color w:val="000000"/>
          <w:sz w:val="20"/>
          <w:szCs w:val="20"/>
        </w:rPr>
        <w:t xml:space="preserve">АДМИНИСТРАЦИЯ ЯЖЕЛБИЦКОГО СЕЛЬСКОГО ПОСЕЛЕНИЯ </w:t>
      </w:r>
    </w:p>
    <w:p w:rsidR="0070743E" w:rsidRPr="0070743E" w:rsidRDefault="0070743E" w:rsidP="0070743E">
      <w:pPr>
        <w:pStyle w:val="2"/>
        <w:rPr>
          <w:b w:val="0"/>
          <w:color w:val="000000"/>
          <w:sz w:val="20"/>
          <w:szCs w:val="20"/>
        </w:rPr>
      </w:pPr>
      <w:r w:rsidRPr="0070743E">
        <w:rPr>
          <w:b w:val="0"/>
          <w:color w:val="000000"/>
          <w:sz w:val="20"/>
          <w:szCs w:val="20"/>
        </w:rPr>
        <w:t>Р А С П О Р Я Ж Е Н И Е</w:t>
      </w:r>
    </w:p>
    <w:p w:rsidR="0070743E" w:rsidRPr="0070743E" w:rsidRDefault="0070743E" w:rsidP="0070743E">
      <w:pPr>
        <w:rPr>
          <w:sz w:val="20"/>
          <w:szCs w:val="20"/>
        </w:rPr>
      </w:pPr>
    </w:p>
    <w:p w:rsidR="0070743E" w:rsidRPr="0070743E" w:rsidRDefault="0070743E" w:rsidP="0070743E">
      <w:pPr>
        <w:tabs>
          <w:tab w:val="left" w:pos="6918"/>
        </w:tabs>
        <w:rPr>
          <w:color w:val="000000"/>
          <w:sz w:val="20"/>
          <w:szCs w:val="20"/>
        </w:rPr>
      </w:pPr>
      <w:r w:rsidRPr="0070743E">
        <w:rPr>
          <w:color w:val="000000"/>
          <w:sz w:val="20"/>
          <w:szCs w:val="20"/>
        </w:rPr>
        <w:t>от 29.03.2021 № 7-рг</w:t>
      </w:r>
    </w:p>
    <w:p w:rsidR="0070743E" w:rsidRPr="0070743E" w:rsidRDefault="0070743E" w:rsidP="0070743E">
      <w:pPr>
        <w:rPr>
          <w:b/>
          <w:color w:val="000000"/>
          <w:sz w:val="20"/>
          <w:szCs w:val="20"/>
        </w:rPr>
      </w:pPr>
      <w:r w:rsidRPr="0070743E">
        <w:rPr>
          <w:color w:val="000000"/>
          <w:sz w:val="20"/>
          <w:szCs w:val="20"/>
        </w:rPr>
        <w:t>с. Яжелбицы</w:t>
      </w:r>
      <w:r w:rsidRPr="0070743E">
        <w:rPr>
          <w:b/>
          <w:color w:val="000000"/>
          <w:sz w:val="20"/>
          <w:szCs w:val="20"/>
        </w:rPr>
        <w:t xml:space="preserve"> </w:t>
      </w:r>
    </w:p>
    <w:p w:rsidR="0070743E" w:rsidRPr="0070743E" w:rsidRDefault="0070743E" w:rsidP="0070743E">
      <w:pPr>
        <w:rPr>
          <w:sz w:val="20"/>
          <w:szCs w:val="20"/>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64"/>
      </w:tblGrid>
      <w:tr w:rsidR="0070743E" w:rsidRPr="0070743E" w:rsidTr="0070743E">
        <w:tc>
          <w:tcPr>
            <w:tcW w:w="4248" w:type="dxa"/>
            <w:tcBorders>
              <w:top w:val="nil"/>
              <w:left w:val="nil"/>
              <w:bottom w:val="nil"/>
              <w:right w:val="nil"/>
            </w:tcBorders>
          </w:tcPr>
          <w:p w:rsidR="0070743E" w:rsidRPr="0070743E" w:rsidRDefault="0070743E" w:rsidP="0070743E">
            <w:pPr>
              <w:tabs>
                <w:tab w:val="left" w:pos="6918"/>
              </w:tabs>
              <w:rPr>
                <w:color w:val="000000"/>
                <w:sz w:val="20"/>
                <w:szCs w:val="20"/>
              </w:rPr>
            </w:pPr>
            <w:r w:rsidRPr="0070743E">
              <w:rPr>
                <w:b/>
                <w:sz w:val="20"/>
                <w:szCs w:val="20"/>
              </w:rPr>
              <w:t>О вн</w:t>
            </w:r>
            <w:r>
              <w:rPr>
                <w:b/>
                <w:sz w:val="20"/>
                <w:szCs w:val="20"/>
              </w:rPr>
              <w:t xml:space="preserve">есении изменений в распоряжение </w:t>
            </w:r>
            <w:r w:rsidRPr="0070743E">
              <w:rPr>
                <w:b/>
                <w:sz w:val="20"/>
                <w:szCs w:val="20"/>
              </w:rPr>
              <w:t xml:space="preserve">Администрации Яжелбицкого сельского поселения </w:t>
            </w:r>
            <w:r w:rsidRPr="0070743E">
              <w:rPr>
                <w:b/>
                <w:color w:val="000000"/>
                <w:sz w:val="20"/>
                <w:szCs w:val="20"/>
              </w:rPr>
              <w:t>от 01.02.2008 № 8-рг</w:t>
            </w:r>
            <w:r w:rsidRPr="0070743E">
              <w:rPr>
                <w:color w:val="000000"/>
                <w:sz w:val="20"/>
                <w:szCs w:val="20"/>
              </w:rPr>
              <w:t xml:space="preserve"> </w:t>
            </w:r>
          </w:p>
          <w:p w:rsidR="0070743E" w:rsidRPr="0070743E" w:rsidRDefault="0070743E" w:rsidP="0070743E">
            <w:pPr>
              <w:ind w:left="720" w:hanging="720"/>
              <w:rPr>
                <w:b/>
                <w:sz w:val="20"/>
                <w:szCs w:val="20"/>
              </w:rPr>
            </w:pPr>
            <w:r w:rsidRPr="0070743E">
              <w:rPr>
                <w:b/>
                <w:sz w:val="20"/>
                <w:szCs w:val="20"/>
              </w:rPr>
              <w:t>«О постоянно действующей</w:t>
            </w:r>
          </w:p>
          <w:p w:rsidR="0070743E" w:rsidRPr="0070743E" w:rsidRDefault="0070743E" w:rsidP="0070743E">
            <w:pPr>
              <w:ind w:left="720" w:hanging="720"/>
              <w:rPr>
                <w:b/>
                <w:sz w:val="20"/>
                <w:szCs w:val="20"/>
              </w:rPr>
            </w:pPr>
            <w:r w:rsidRPr="0070743E">
              <w:rPr>
                <w:b/>
                <w:sz w:val="20"/>
                <w:szCs w:val="20"/>
              </w:rPr>
              <w:t>экспертной комиссии»</w:t>
            </w:r>
          </w:p>
          <w:p w:rsidR="0070743E" w:rsidRPr="0070743E" w:rsidRDefault="0070743E" w:rsidP="0070743E">
            <w:pPr>
              <w:jc w:val="both"/>
              <w:rPr>
                <w:b/>
                <w:sz w:val="20"/>
                <w:szCs w:val="20"/>
              </w:rPr>
            </w:pPr>
          </w:p>
        </w:tc>
        <w:tc>
          <w:tcPr>
            <w:tcW w:w="5564" w:type="dxa"/>
            <w:tcBorders>
              <w:top w:val="nil"/>
              <w:left w:val="nil"/>
              <w:bottom w:val="nil"/>
              <w:right w:val="nil"/>
            </w:tcBorders>
          </w:tcPr>
          <w:p w:rsidR="0070743E" w:rsidRPr="0070743E" w:rsidRDefault="0070743E" w:rsidP="0070743E">
            <w:pPr>
              <w:rPr>
                <w:b/>
                <w:sz w:val="20"/>
                <w:szCs w:val="20"/>
              </w:rPr>
            </w:pPr>
          </w:p>
        </w:tc>
      </w:tr>
    </w:tbl>
    <w:p w:rsidR="0070743E" w:rsidRPr="0070743E" w:rsidRDefault="0070743E" w:rsidP="0070743E">
      <w:pPr>
        <w:jc w:val="both"/>
        <w:rPr>
          <w:sz w:val="20"/>
          <w:szCs w:val="20"/>
        </w:rPr>
      </w:pPr>
    </w:p>
    <w:p w:rsidR="0070743E" w:rsidRPr="0070743E" w:rsidRDefault="0070743E" w:rsidP="0070743E">
      <w:pPr>
        <w:tabs>
          <w:tab w:val="left" w:pos="6918"/>
        </w:tabs>
        <w:jc w:val="both"/>
        <w:rPr>
          <w:sz w:val="20"/>
          <w:szCs w:val="20"/>
        </w:rPr>
      </w:pPr>
      <w:r w:rsidRPr="0070743E">
        <w:rPr>
          <w:sz w:val="20"/>
          <w:szCs w:val="20"/>
        </w:rPr>
        <w:t xml:space="preserve">            Внести следующие изменения в распоряжение Администрации Яжелбицкого сельского поселения </w:t>
      </w:r>
      <w:r w:rsidRPr="0070743E">
        <w:rPr>
          <w:color w:val="000000"/>
          <w:sz w:val="20"/>
          <w:szCs w:val="20"/>
        </w:rPr>
        <w:t xml:space="preserve">от 01.02.2008 № 8-рг </w:t>
      </w:r>
      <w:r w:rsidRPr="0070743E">
        <w:rPr>
          <w:sz w:val="20"/>
          <w:szCs w:val="20"/>
        </w:rPr>
        <w:t>«О постоянно действующей экспертной комиссии»:</w:t>
      </w:r>
    </w:p>
    <w:p w:rsidR="0070743E" w:rsidRPr="0070743E" w:rsidRDefault="0070743E" w:rsidP="0070743E">
      <w:pPr>
        <w:ind w:firstLine="708"/>
        <w:jc w:val="both"/>
        <w:rPr>
          <w:sz w:val="20"/>
          <w:szCs w:val="20"/>
        </w:rPr>
      </w:pPr>
      <w:r w:rsidRPr="0070743E">
        <w:rPr>
          <w:sz w:val="20"/>
          <w:szCs w:val="20"/>
        </w:rPr>
        <w:t>1. Изложить пункт 1 в следующий редакции:</w:t>
      </w:r>
    </w:p>
    <w:p w:rsidR="0070743E" w:rsidRPr="0070743E" w:rsidRDefault="0070743E" w:rsidP="0070743E">
      <w:pPr>
        <w:ind w:firstLine="708"/>
        <w:jc w:val="both"/>
        <w:rPr>
          <w:sz w:val="20"/>
          <w:szCs w:val="20"/>
        </w:rPr>
      </w:pPr>
      <w:r w:rsidRPr="0070743E">
        <w:rPr>
          <w:sz w:val="20"/>
          <w:szCs w:val="20"/>
        </w:rPr>
        <w:t>«1. Создать постоянно действующую экспертную комиссию в составе:</w:t>
      </w:r>
    </w:p>
    <w:p w:rsidR="0070743E" w:rsidRPr="0070743E" w:rsidRDefault="0070743E" w:rsidP="0070743E">
      <w:pPr>
        <w:jc w:val="both"/>
        <w:rPr>
          <w:sz w:val="20"/>
          <w:szCs w:val="20"/>
        </w:rPr>
      </w:pPr>
      <w:r w:rsidRPr="0070743E">
        <w:rPr>
          <w:sz w:val="20"/>
          <w:szCs w:val="20"/>
        </w:rPr>
        <w:t>Иванов А.И.</w:t>
      </w:r>
      <w:r w:rsidRPr="0070743E">
        <w:rPr>
          <w:sz w:val="20"/>
          <w:szCs w:val="20"/>
        </w:rPr>
        <w:tab/>
        <w:t>- Глава Яжелбицкого сельского поселения, Председатель комиссии</w:t>
      </w:r>
    </w:p>
    <w:p w:rsidR="0070743E" w:rsidRPr="0070743E" w:rsidRDefault="0070743E" w:rsidP="0070743E">
      <w:pPr>
        <w:jc w:val="both"/>
        <w:rPr>
          <w:sz w:val="20"/>
          <w:szCs w:val="20"/>
        </w:rPr>
      </w:pPr>
      <w:r w:rsidRPr="0070743E">
        <w:rPr>
          <w:sz w:val="20"/>
          <w:szCs w:val="20"/>
        </w:rPr>
        <w:t>Дмитриева О.Н. – заместитель Главы администрации Яжелбицкого сельского поселения, секретарь экспертной комиссии.</w:t>
      </w:r>
    </w:p>
    <w:p w:rsidR="0070743E" w:rsidRPr="0070743E" w:rsidRDefault="0070743E" w:rsidP="0070743E">
      <w:pPr>
        <w:ind w:firstLine="709"/>
        <w:jc w:val="both"/>
        <w:rPr>
          <w:sz w:val="20"/>
          <w:szCs w:val="20"/>
        </w:rPr>
      </w:pPr>
      <w:r w:rsidRPr="0070743E">
        <w:rPr>
          <w:sz w:val="20"/>
          <w:szCs w:val="20"/>
        </w:rPr>
        <w:t>Члены комиссии:</w:t>
      </w:r>
    </w:p>
    <w:p w:rsidR="0070743E" w:rsidRPr="0070743E" w:rsidRDefault="0070743E" w:rsidP="0070743E">
      <w:pPr>
        <w:jc w:val="both"/>
        <w:rPr>
          <w:sz w:val="20"/>
          <w:szCs w:val="20"/>
        </w:rPr>
      </w:pPr>
      <w:r w:rsidRPr="0070743E">
        <w:rPr>
          <w:sz w:val="20"/>
          <w:szCs w:val="20"/>
        </w:rPr>
        <w:t>Фомина И.Ю.- главный специалист администрации Яжелбицкого сельского поселения;</w:t>
      </w:r>
    </w:p>
    <w:p w:rsidR="0070743E" w:rsidRPr="0070743E" w:rsidRDefault="0070743E" w:rsidP="0070743E">
      <w:pPr>
        <w:jc w:val="both"/>
        <w:rPr>
          <w:sz w:val="20"/>
          <w:szCs w:val="20"/>
        </w:rPr>
      </w:pPr>
      <w:r w:rsidRPr="0070743E">
        <w:rPr>
          <w:sz w:val="20"/>
          <w:szCs w:val="20"/>
        </w:rPr>
        <w:t xml:space="preserve">Дмитриева Н.Г.  – главный служащий </w:t>
      </w:r>
      <w:bookmarkStart w:id="20" w:name="_Hlk68079119"/>
      <w:r w:rsidRPr="0070743E">
        <w:rPr>
          <w:sz w:val="20"/>
          <w:szCs w:val="20"/>
        </w:rPr>
        <w:t>администрации Яжелбицкого сельского поселения</w:t>
      </w:r>
      <w:bookmarkEnd w:id="20"/>
      <w:r w:rsidRPr="0070743E">
        <w:rPr>
          <w:sz w:val="20"/>
          <w:szCs w:val="20"/>
        </w:rPr>
        <w:t>.»</w:t>
      </w:r>
    </w:p>
    <w:p w:rsidR="0070743E" w:rsidRPr="0070743E" w:rsidRDefault="0070743E" w:rsidP="0070743E">
      <w:pPr>
        <w:tabs>
          <w:tab w:val="left" w:pos="6918"/>
        </w:tabs>
        <w:jc w:val="both"/>
        <w:rPr>
          <w:sz w:val="20"/>
          <w:szCs w:val="20"/>
        </w:rPr>
      </w:pPr>
      <w:r w:rsidRPr="0070743E">
        <w:rPr>
          <w:color w:val="000000"/>
          <w:sz w:val="20"/>
          <w:szCs w:val="20"/>
        </w:rPr>
        <w:t xml:space="preserve">           2. Распоряжение </w:t>
      </w:r>
      <w:r w:rsidRPr="0070743E">
        <w:rPr>
          <w:sz w:val="20"/>
          <w:szCs w:val="20"/>
        </w:rPr>
        <w:t xml:space="preserve">Администрации Яжелбицкого сельского поселения </w:t>
      </w:r>
      <w:r w:rsidRPr="0070743E">
        <w:rPr>
          <w:color w:val="000000"/>
          <w:sz w:val="20"/>
          <w:szCs w:val="20"/>
        </w:rPr>
        <w:t xml:space="preserve">от 21.02.2020 № 5-рг </w:t>
      </w:r>
      <w:r w:rsidRPr="0070743E">
        <w:rPr>
          <w:b/>
          <w:sz w:val="20"/>
          <w:szCs w:val="20"/>
        </w:rPr>
        <w:t>«</w:t>
      </w:r>
      <w:r w:rsidRPr="0070743E">
        <w:rPr>
          <w:sz w:val="20"/>
          <w:szCs w:val="20"/>
        </w:rPr>
        <w:t xml:space="preserve">О внесении изменений в распоряжение Администрации Яжелбицкого сельского поселения </w:t>
      </w:r>
      <w:r w:rsidRPr="0070743E">
        <w:rPr>
          <w:color w:val="000000"/>
          <w:sz w:val="20"/>
          <w:szCs w:val="20"/>
        </w:rPr>
        <w:t xml:space="preserve">от 01.02.2008 № 8-рг </w:t>
      </w:r>
      <w:r w:rsidRPr="0070743E">
        <w:rPr>
          <w:sz w:val="20"/>
          <w:szCs w:val="20"/>
        </w:rPr>
        <w:t>«О постоянно действующей экспертной комиссии» считать утратившим силу.</w:t>
      </w:r>
    </w:p>
    <w:p w:rsidR="0070743E" w:rsidRPr="0070743E" w:rsidRDefault="0070743E" w:rsidP="0070743E">
      <w:pPr>
        <w:tabs>
          <w:tab w:val="left" w:pos="6918"/>
        </w:tabs>
        <w:jc w:val="both"/>
        <w:rPr>
          <w:color w:val="000000"/>
          <w:sz w:val="20"/>
          <w:szCs w:val="20"/>
        </w:rPr>
      </w:pPr>
    </w:p>
    <w:p w:rsidR="0070743E" w:rsidRPr="0070743E" w:rsidRDefault="0070743E" w:rsidP="0070743E">
      <w:pPr>
        <w:jc w:val="both"/>
        <w:rPr>
          <w:sz w:val="20"/>
          <w:szCs w:val="20"/>
        </w:rPr>
      </w:pPr>
    </w:p>
    <w:p w:rsidR="0070743E" w:rsidRPr="0070743E" w:rsidRDefault="0070743E" w:rsidP="0070743E">
      <w:pPr>
        <w:jc w:val="both"/>
        <w:rPr>
          <w:sz w:val="20"/>
          <w:szCs w:val="20"/>
        </w:rPr>
      </w:pPr>
    </w:p>
    <w:p w:rsidR="0070743E" w:rsidRPr="0070743E" w:rsidRDefault="0070743E" w:rsidP="0070743E">
      <w:pPr>
        <w:rPr>
          <w:b/>
          <w:sz w:val="20"/>
          <w:szCs w:val="20"/>
        </w:rPr>
      </w:pPr>
      <w:r w:rsidRPr="0070743E">
        <w:rPr>
          <w:b/>
          <w:sz w:val="20"/>
          <w:szCs w:val="20"/>
        </w:rPr>
        <w:t>Глава сельского поселения</w:t>
      </w:r>
      <w:r w:rsidRPr="0070743E">
        <w:rPr>
          <w:b/>
          <w:sz w:val="20"/>
          <w:szCs w:val="20"/>
        </w:rPr>
        <w:tab/>
      </w:r>
      <w:r w:rsidRPr="0070743E">
        <w:rPr>
          <w:b/>
          <w:sz w:val="20"/>
          <w:szCs w:val="20"/>
        </w:rPr>
        <w:tab/>
      </w:r>
      <w:r w:rsidRPr="0070743E">
        <w:rPr>
          <w:b/>
          <w:sz w:val="20"/>
          <w:szCs w:val="20"/>
        </w:rPr>
        <w:tab/>
        <w:t xml:space="preserve">                     </w:t>
      </w:r>
      <w:r w:rsidRPr="0070743E">
        <w:rPr>
          <w:b/>
          <w:sz w:val="20"/>
          <w:szCs w:val="20"/>
        </w:rPr>
        <w:tab/>
      </w:r>
      <w:r w:rsidRPr="0070743E">
        <w:rPr>
          <w:b/>
          <w:sz w:val="20"/>
          <w:szCs w:val="20"/>
        </w:rPr>
        <w:tab/>
      </w:r>
      <w:r w:rsidRPr="0070743E">
        <w:rPr>
          <w:b/>
          <w:sz w:val="20"/>
          <w:szCs w:val="20"/>
        </w:rPr>
        <w:tab/>
        <w:t xml:space="preserve">         А.И. Иванов</w:t>
      </w:r>
    </w:p>
    <w:p w:rsidR="0070743E" w:rsidRPr="0070743E" w:rsidRDefault="0070743E" w:rsidP="0070743E">
      <w:pPr>
        <w:rPr>
          <w:b/>
          <w:sz w:val="20"/>
          <w:szCs w:val="20"/>
        </w:rPr>
      </w:pPr>
    </w:p>
    <w:p w:rsidR="0070743E" w:rsidRPr="0070743E" w:rsidRDefault="0070743E" w:rsidP="0070743E">
      <w:pPr>
        <w:rPr>
          <w:b/>
          <w:sz w:val="20"/>
          <w:szCs w:val="20"/>
        </w:rPr>
      </w:pPr>
    </w:p>
    <w:p w:rsidR="0070743E" w:rsidRPr="0070743E" w:rsidRDefault="0070743E" w:rsidP="0070743E">
      <w:pPr>
        <w:rPr>
          <w:b/>
          <w:sz w:val="20"/>
          <w:szCs w:val="20"/>
        </w:rPr>
      </w:pPr>
    </w:p>
    <w:p w:rsidR="0070743E" w:rsidRPr="0070743E" w:rsidRDefault="0070743E" w:rsidP="0070743E">
      <w:pPr>
        <w:rPr>
          <w:b/>
          <w:sz w:val="20"/>
          <w:szCs w:val="20"/>
        </w:rPr>
      </w:pPr>
    </w:p>
    <w:p w:rsidR="0070743E" w:rsidRPr="0070743E" w:rsidRDefault="0070743E" w:rsidP="0070743E">
      <w:pPr>
        <w:rPr>
          <w:b/>
          <w:sz w:val="20"/>
          <w:szCs w:val="20"/>
        </w:rPr>
      </w:pPr>
    </w:p>
    <w:p w:rsidR="0070743E" w:rsidRPr="0070743E" w:rsidRDefault="0070743E" w:rsidP="0070743E">
      <w:pPr>
        <w:rPr>
          <w:b/>
          <w:sz w:val="20"/>
          <w:szCs w:val="20"/>
        </w:rPr>
      </w:pPr>
    </w:p>
    <w:p w:rsidR="0070743E" w:rsidRPr="0070743E" w:rsidRDefault="0070743E" w:rsidP="0070743E">
      <w:pPr>
        <w:rPr>
          <w:b/>
          <w:sz w:val="20"/>
          <w:szCs w:val="20"/>
        </w:rPr>
      </w:pPr>
    </w:p>
    <w:p w:rsidR="0070743E" w:rsidRPr="0070743E" w:rsidRDefault="0070743E" w:rsidP="0070743E">
      <w:pPr>
        <w:rPr>
          <w:b/>
          <w:sz w:val="20"/>
          <w:szCs w:val="20"/>
        </w:rPr>
      </w:pPr>
    </w:p>
    <w:p w:rsidR="00124C98" w:rsidRPr="0070743E" w:rsidRDefault="00124C98" w:rsidP="007503B4">
      <w:pPr>
        <w:rPr>
          <w:sz w:val="20"/>
          <w:szCs w:val="20"/>
        </w:rPr>
      </w:pPr>
    </w:p>
    <w:p w:rsidR="00124C98" w:rsidRPr="0070743E" w:rsidRDefault="00124C98" w:rsidP="007503B4">
      <w:pPr>
        <w:rPr>
          <w:sz w:val="20"/>
          <w:szCs w:val="20"/>
        </w:rPr>
      </w:pPr>
    </w:p>
    <w:p w:rsidR="0070743E" w:rsidRPr="0070743E" w:rsidRDefault="0070743E" w:rsidP="0070743E">
      <w:pPr>
        <w:jc w:val="center"/>
        <w:rPr>
          <w:b/>
          <w:bCs/>
          <w:color w:val="000000"/>
          <w:sz w:val="20"/>
          <w:szCs w:val="20"/>
        </w:rPr>
      </w:pPr>
      <w:r w:rsidRPr="0070743E">
        <w:rPr>
          <w:b/>
          <w:bCs/>
          <w:color w:val="000000"/>
          <w:sz w:val="20"/>
          <w:szCs w:val="20"/>
        </w:rPr>
        <w:t>Российская Федерация</w:t>
      </w:r>
    </w:p>
    <w:p w:rsidR="0070743E" w:rsidRPr="0070743E" w:rsidRDefault="0070743E" w:rsidP="0070743E">
      <w:pPr>
        <w:jc w:val="center"/>
        <w:rPr>
          <w:b/>
          <w:bCs/>
          <w:color w:val="000000"/>
          <w:sz w:val="20"/>
          <w:szCs w:val="20"/>
        </w:rPr>
      </w:pPr>
      <w:r w:rsidRPr="0070743E">
        <w:rPr>
          <w:b/>
          <w:bCs/>
          <w:color w:val="000000"/>
          <w:sz w:val="20"/>
          <w:szCs w:val="20"/>
        </w:rPr>
        <w:t>Новгородская область Валдайский район</w:t>
      </w:r>
    </w:p>
    <w:p w:rsidR="0070743E" w:rsidRPr="0070743E" w:rsidRDefault="0070743E" w:rsidP="0070743E">
      <w:pPr>
        <w:jc w:val="center"/>
        <w:rPr>
          <w:b/>
          <w:bCs/>
          <w:color w:val="000000"/>
          <w:sz w:val="20"/>
          <w:szCs w:val="20"/>
        </w:rPr>
      </w:pPr>
      <w:r w:rsidRPr="0070743E">
        <w:rPr>
          <w:b/>
          <w:bCs/>
          <w:color w:val="000000"/>
          <w:sz w:val="20"/>
          <w:szCs w:val="20"/>
        </w:rPr>
        <w:t xml:space="preserve">СОВЕТ ДЕПУТАТОВ </w:t>
      </w:r>
    </w:p>
    <w:p w:rsidR="0070743E" w:rsidRPr="0070743E" w:rsidRDefault="0070743E" w:rsidP="0070743E">
      <w:pPr>
        <w:jc w:val="center"/>
        <w:rPr>
          <w:b/>
          <w:bCs/>
          <w:color w:val="000000"/>
          <w:sz w:val="20"/>
          <w:szCs w:val="20"/>
        </w:rPr>
      </w:pPr>
      <w:r w:rsidRPr="0070743E">
        <w:rPr>
          <w:b/>
          <w:bCs/>
          <w:color w:val="000000"/>
          <w:sz w:val="20"/>
          <w:szCs w:val="20"/>
        </w:rPr>
        <w:t>ЯЖЕЛБИЦКОГО СЕЛЬСКОГО ПОСЕЛЕНИЯ</w:t>
      </w:r>
    </w:p>
    <w:p w:rsidR="0070743E" w:rsidRPr="0070743E" w:rsidRDefault="0070743E" w:rsidP="0070743E">
      <w:pPr>
        <w:jc w:val="center"/>
        <w:rPr>
          <w:b/>
          <w:bCs/>
          <w:color w:val="000000"/>
          <w:sz w:val="20"/>
          <w:szCs w:val="20"/>
        </w:rPr>
      </w:pPr>
      <w:r w:rsidRPr="0070743E">
        <w:rPr>
          <w:b/>
          <w:bCs/>
          <w:color w:val="000000"/>
          <w:sz w:val="20"/>
          <w:szCs w:val="20"/>
        </w:rPr>
        <w:t>РЕШЕНИЕ</w:t>
      </w:r>
    </w:p>
    <w:p w:rsidR="0070743E" w:rsidRPr="0070743E" w:rsidRDefault="0070743E" w:rsidP="0070743E">
      <w:pPr>
        <w:pStyle w:val="afffd"/>
        <w:jc w:val="both"/>
        <w:rPr>
          <w:sz w:val="20"/>
          <w:szCs w:val="20"/>
        </w:rPr>
      </w:pPr>
    </w:p>
    <w:p w:rsidR="0070743E" w:rsidRPr="0070743E" w:rsidRDefault="0070743E" w:rsidP="0070743E">
      <w:pPr>
        <w:pStyle w:val="afffd"/>
        <w:jc w:val="both"/>
        <w:rPr>
          <w:sz w:val="20"/>
          <w:szCs w:val="20"/>
        </w:rPr>
      </w:pPr>
      <w:r w:rsidRPr="0070743E">
        <w:rPr>
          <w:sz w:val="20"/>
          <w:szCs w:val="20"/>
        </w:rPr>
        <w:t xml:space="preserve">от 12.03.2021 № 25 </w:t>
      </w:r>
    </w:p>
    <w:p w:rsidR="0070743E" w:rsidRPr="0070743E" w:rsidRDefault="0070743E" w:rsidP="0070743E">
      <w:pPr>
        <w:pStyle w:val="afffd"/>
        <w:jc w:val="both"/>
        <w:rPr>
          <w:sz w:val="20"/>
          <w:szCs w:val="20"/>
        </w:rPr>
      </w:pPr>
      <w:r w:rsidRPr="0070743E">
        <w:rPr>
          <w:sz w:val="20"/>
          <w:szCs w:val="20"/>
        </w:rPr>
        <w:t>с. Яжелбицы</w:t>
      </w:r>
    </w:p>
    <w:p w:rsidR="0070743E" w:rsidRPr="0070743E" w:rsidRDefault="0070743E" w:rsidP="0070743E">
      <w:pPr>
        <w:pStyle w:val="afffd"/>
        <w:jc w:val="both"/>
        <w:rPr>
          <w:b/>
          <w:bCs/>
          <w:sz w:val="20"/>
          <w:szCs w:val="20"/>
        </w:rPr>
      </w:pPr>
    </w:p>
    <w:p w:rsidR="0070743E" w:rsidRPr="0070743E" w:rsidRDefault="0070743E" w:rsidP="0070743E">
      <w:pPr>
        <w:rPr>
          <w:b/>
          <w:bCs/>
          <w:sz w:val="20"/>
          <w:szCs w:val="20"/>
        </w:rPr>
      </w:pPr>
      <w:r w:rsidRPr="0070743E">
        <w:rPr>
          <w:b/>
          <w:bCs/>
          <w:sz w:val="20"/>
          <w:szCs w:val="20"/>
        </w:rPr>
        <w:t>О внесении изменений в решение Совета депутатов</w:t>
      </w:r>
    </w:p>
    <w:p w:rsidR="0070743E" w:rsidRPr="0070743E" w:rsidRDefault="0070743E" w:rsidP="0070743E">
      <w:pPr>
        <w:rPr>
          <w:b/>
          <w:bCs/>
          <w:sz w:val="20"/>
          <w:szCs w:val="20"/>
        </w:rPr>
      </w:pPr>
      <w:r w:rsidRPr="0070743E">
        <w:rPr>
          <w:b/>
          <w:bCs/>
          <w:sz w:val="20"/>
          <w:szCs w:val="20"/>
        </w:rPr>
        <w:t xml:space="preserve">Яжелбицкого сельского поселения от 28.12.2020 №19 </w:t>
      </w:r>
    </w:p>
    <w:p w:rsidR="0070743E" w:rsidRPr="0070743E" w:rsidRDefault="0070743E" w:rsidP="0070743E">
      <w:pPr>
        <w:rPr>
          <w:b/>
          <w:bCs/>
          <w:sz w:val="20"/>
          <w:szCs w:val="20"/>
        </w:rPr>
      </w:pPr>
      <w:r w:rsidRPr="0070743E">
        <w:rPr>
          <w:b/>
          <w:bCs/>
          <w:sz w:val="20"/>
          <w:szCs w:val="20"/>
        </w:rPr>
        <w:t>«О бюджете Яжелбицкого сельского поселения</w:t>
      </w:r>
    </w:p>
    <w:p w:rsidR="0070743E" w:rsidRPr="0070743E" w:rsidRDefault="0070743E" w:rsidP="0070743E">
      <w:pPr>
        <w:rPr>
          <w:b/>
          <w:bCs/>
          <w:sz w:val="20"/>
          <w:szCs w:val="20"/>
        </w:rPr>
      </w:pPr>
      <w:r w:rsidRPr="0070743E">
        <w:rPr>
          <w:b/>
          <w:bCs/>
          <w:sz w:val="20"/>
          <w:szCs w:val="20"/>
        </w:rPr>
        <w:t xml:space="preserve"> на 2021 год и плановый период 2022-2023 годы»</w:t>
      </w:r>
    </w:p>
    <w:p w:rsidR="0070743E" w:rsidRPr="0070743E" w:rsidRDefault="0070743E" w:rsidP="0070743E">
      <w:pPr>
        <w:spacing w:line="240" w:lineRule="atLeast"/>
        <w:rPr>
          <w:sz w:val="20"/>
          <w:szCs w:val="20"/>
        </w:rPr>
      </w:pPr>
    </w:p>
    <w:p w:rsidR="0070743E" w:rsidRPr="0070743E" w:rsidRDefault="0070743E" w:rsidP="0070743E">
      <w:pPr>
        <w:rPr>
          <w:b/>
          <w:bCs/>
          <w:sz w:val="20"/>
          <w:szCs w:val="20"/>
        </w:rPr>
      </w:pPr>
      <w:r w:rsidRPr="0070743E">
        <w:rPr>
          <w:b/>
          <w:bCs/>
          <w:sz w:val="20"/>
          <w:szCs w:val="20"/>
        </w:rPr>
        <w:t>РЕШИЛ:</w:t>
      </w:r>
    </w:p>
    <w:p w:rsidR="0070743E" w:rsidRPr="0070743E" w:rsidRDefault="0070743E" w:rsidP="0070743E">
      <w:pPr>
        <w:ind w:firstLine="567"/>
        <w:jc w:val="both"/>
        <w:rPr>
          <w:sz w:val="20"/>
          <w:szCs w:val="20"/>
        </w:rPr>
      </w:pPr>
      <w:r w:rsidRPr="0070743E">
        <w:rPr>
          <w:sz w:val="20"/>
          <w:szCs w:val="20"/>
        </w:rPr>
        <w:t>1. Внести в решение Совета депутатов Яжелбицкого сельского поселения от</w:t>
      </w:r>
      <w:r w:rsidRPr="0070743E">
        <w:rPr>
          <w:color w:val="000000"/>
          <w:sz w:val="20"/>
          <w:szCs w:val="20"/>
        </w:rPr>
        <w:t xml:space="preserve"> 28.12.2020 № 19 </w:t>
      </w:r>
      <w:r w:rsidRPr="0070743E">
        <w:rPr>
          <w:sz w:val="20"/>
          <w:szCs w:val="20"/>
        </w:rPr>
        <w:t>«О бюджете Яжелбицкого сельского поселения на 2021 год и плановый период 2022-2023 годы» следующие изменения:</w:t>
      </w:r>
    </w:p>
    <w:p w:rsidR="0070743E" w:rsidRPr="0070743E" w:rsidRDefault="0070743E" w:rsidP="0070743E">
      <w:pPr>
        <w:jc w:val="both"/>
        <w:rPr>
          <w:sz w:val="20"/>
          <w:szCs w:val="20"/>
        </w:rPr>
      </w:pPr>
      <w:r w:rsidRPr="0070743E">
        <w:rPr>
          <w:sz w:val="20"/>
          <w:szCs w:val="20"/>
        </w:rPr>
        <w:t xml:space="preserve">          1.1. Пункт 1 изложить в следующей редакции:</w:t>
      </w:r>
    </w:p>
    <w:p w:rsidR="0070743E" w:rsidRPr="0070743E" w:rsidRDefault="0070743E" w:rsidP="0070743E">
      <w:pPr>
        <w:jc w:val="both"/>
        <w:rPr>
          <w:color w:val="000000"/>
          <w:sz w:val="20"/>
          <w:szCs w:val="20"/>
        </w:rPr>
      </w:pPr>
      <w:r w:rsidRPr="0070743E">
        <w:rPr>
          <w:color w:val="000000"/>
          <w:sz w:val="20"/>
          <w:szCs w:val="20"/>
        </w:rPr>
        <w:t xml:space="preserve">  «Установить основные характеристики бюджета Яжелбицкого сельского поселения на 2021 год:  </w:t>
      </w:r>
    </w:p>
    <w:p w:rsidR="0070743E" w:rsidRPr="0070743E" w:rsidRDefault="0070743E" w:rsidP="0070743E">
      <w:pPr>
        <w:jc w:val="both"/>
        <w:rPr>
          <w:color w:val="000000"/>
          <w:sz w:val="20"/>
          <w:szCs w:val="20"/>
        </w:rPr>
      </w:pPr>
      <w:r w:rsidRPr="0070743E">
        <w:rPr>
          <w:color w:val="000000"/>
          <w:sz w:val="20"/>
          <w:szCs w:val="20"/>
        </w:rPr>
        <w:t xml:space="preserve">общий объем доходов бюджета Яжелбицкого сельского поселения в сумме 11 миллионов 059 тысяч 920 рублей 00 копеек; </w:t>
      </w:r>
    </w:p>
    <w:p w:rsidR="0070743E" w:rsidRPr="0070743E" w:rsidRDefault="0070743E" w:rsidP="0070743E">
      <w:pPr>
        <w:jc w:val="both"/>
        <w:rPr>
          <w:color w:val="000000"/>
          <w:sz w:val="20"/>
          <w:szCs w:val="20"/>
        </w:rPr>
      </w:pPr>
      <w:r w:rsidRPr="0070743E">
        <w:rPr>
          <w:color w:val="000000"/>
          <w:sz w:val="20"/>
          <w:szCs w:val="20"/>
        </w:rPr>
        <w:t>общий объем расходов бюджета Яжелбицкого сельского поселения в сумме 11 миллионов 721тысяча 817 рублей 69 копейки;</w:t>
      </w:r>
    </w:p>
    <w:p w:rsidR="0070743E" w:rsidRPr="0070743E" w:rsidRDefault="0070743E" w:rsidP="0070743E">
      <w:pPr>
        <w:jc w:val="both"/>
        <w:rPr>
          <w:color w:val="000000"/>
          <w:sz w:val="20"/>
          <w:szCs w:val="20"/>
        </w:rPr>
      </w:pPr>
      <w:r w:rsidRPr="0070743E">
        <w:rPr>
          <w:color w:val="000000"/>
          <w:sz w:val="20"/>
          <w:szCs w:val="20"/>
        </w:rPr>
        <w:t>Бюджет Яжелбицкого сельского поселения на 2021 год сформирован с дефицитом в сумме 661 тысяча 897 рублей 69 копеек</w:t>
      </w:r>
    </w:p>
    <w:p w:rsidR="0070743E" w:rsidRPr="0070743E" w:rsidRDefault="0070743E" w:rsidP="0070743E">
      <w:pPr>
        <w:jc w:val="both"/>
        <w:rPr>
          <w:color w:val="000000"/>
          <w:sz w:val="20"/>
          <w:szCs w:val="20"/>
        </w:rPr>
      </w:pPr>
      <w:r w:rsidRPr="0070743E">
        <w:rPr>
          <w:color w:val="000000"/>
          <w:sz w:val="20"/>
          <w:szCs w:val="20"/>
        </w:rPr>
        <w:t xml:space="preserve">           1.2. Утвердить объем межбюджетных трансфертов, передаваемых другим бюджетам бюджетной системы Российской Федерации на 2021 год и плановый период 2022-2023 годов согласно приложению №13</w:t>
      </w:r>
    </w:p>
    <w:p w:rsidR="0070743E" w:rsidRPr="0070743E" w:rsidRDefault="0070743E" w:rsidP="0070743E">
      <w:pPr>
        <w:jc w:val="both"/>
        <w:rPr>
          <w:color w:val="000000"/>
          <w:sz w:val="20"/>
          <w:szCs w:val="20"/>
        </w:rPr>
      </w:pPr>
      <w:r w:rsidRPr="0070743E">
        <w:rPr>
          <w:color w:val="000000"/>
          <w:sz w:val="20"/>
          <w:szCs w:val="20"/>
        </w:rPr>
        <w:t xml:space="preserve">           1.3.  Приложения 2, 4, 5, 6, 7, 13 изложить в прилагаемых редакциях.                                                                                                                                                                         </w:t>
      </w:r>
    </w:p>
    <w:p w:rsidR="0070743E" w:rsidRPr="0070743E" w:rsidRDefault="0070743E" w:rsidP="0070743E">
      <w:pPr>
        <w:jc w:val="both"/>
        <w:rPr>
          <w:color w:val="000000"/>
          <w:sz w:val="20"/>
          <w:szCs w:val="20"/>
        </w:rPr>
      </w:pPr>
      <w:r w:rsidRPr="0070743E">
        <w:rPr>
          <w:color w:val="000000"/>
          <w:sz w:val="20"/>
          <w:szCs w:val="20"/>
        </w:rPr>
        <w:t xml:space="preserve">           2. Опубликовать решение в информационном бюллетене «</w:t>
      </w:r>
      <w:proofErr w:type="spellStart"/>
      <w:r w:rsidRPr="0070743E">
        <w:rPr>
          <w:color w:val="000000"/>
          <w:sz w:val="20"/>
          <w:szCs w:val="20"/>
        </w:rPr>
        <w:t>Яжелбицкий</w:t>
      </w:r>
      <w:proofErr w:type="spellEnd"/>
      <w:r w:rsidRPr="0070743E">
        <w:rPr>
          <w:color w:val="000000"/>
          <w:sz w:val="20"/>
          <w:szCs w:val="20"/>
        </w:rPr>
        <w:t xml:space="preserve"> вестник» и разместить на официальном сайте Администрации. </w:t>
      </w:r>
    </w:p>
    <w:p w:rsidR="0070743E" w:rsidRPr="0070743E" w:rsidRDefault="0070743E" w:rsidP="0070743E">
      <w:pPr>
        <w:ind w:firstLine="567"/>
        <w:jc w:val="both"/>
        <w:rPr>
          <w:color w:val="000000"/>
          <w:sz w:val="20"/>
          <w:szCs w:val="20"/>
        </w:rPr>
      </w:pPr>
    </w:p>
    <w:p w:rsidR="0070743E" w:rsidRPr="0070743E" w:rsidRDefault="0070743E" w:rsidP="0070743E">
      <w:pPr>
        <w:ind w:firstLine="567"/>
        <w:jc w:val="both"/>
        <w:rPr>
          <w:color w:val="000000"/>
          <w:sz w:val="20"/>
          <w:szCs w:val="20"/>
        </w:rPr>
      </w:pPr>
    </w:p>
    <w:p w:rsidR="0070743E" w:rsidRPr="0070743E" w:rsidRDefault="0070743E" w:rsidP="0070743E">
      <w:pPr>
        <w:ind w:firstLine="567"/>
        <w:jc w:val="both"/>
        <w:rPr>
          <w:color w:val="000000"/>
          <w:sz w:val="20"/>
          <w:szCs w:val="20"/>
        </w:rPr>
      </w:pPr>
    </w:p>
    <w:p w:rsidR="0070743E" w:rsidRPr="0070743E" w:rsidRDefault="0070743E" w:rsidP="0070743E">
      <w:pPr>
        <w:ind w:firstLine="567"/>
        <w:jc w:val="both"/>
        <w:rPr>
          <w:color w:val="000000"/>
          <w:sz w:val="20"/>
          <w:szCs w:val="20"/>
        </w:rPr>
      </w:pPr>
    </w:p>
    <w:p w:rsidR="0070743E" w:rsidRPr="0070743E" w:rsidRDefault="0070743E" w:rsidP="0070743E">
      <w:pPr>
        <w:jc w:val="both"/>
        <w:rPr>
          <w:b/>
          <w:sz w:val="20"/>
          <w:szCs w:val="20"/>
        </w:rPr>
      </w:pPr>
      <w:r w:rsidRPr="0070743E">
        <w:rPr>
          <w:b/>
          <w:sz w:val="20"/>
          <w:szCs w:val="20"/>
        </w:rPr>
        <w:t xml:space="preserve">   Глава сельского поселения                                                                                           А.И. Иванов</w:t>
      </w:r>
    </w:p>
    <w:p w:rsidR="0070743E" w:rsidRPr="0070743E" w:rsidRDefault="0070743E" w:rsidP="0070743E">
      <w:pPr>
        <w:jc w:val="both"/>
        <w:rPr>
          <w:b/>
          <w:sz w:val="20"/>
          <w:szCs w:val="20"/>
        </w:rPr>
      </w:pPr>
    </w:p>
    <w:p w:rsidR="0070743E" w:rsidRPr="0070743E" w:rsidRDefault="0070743E" w:rsidP="0070743E">
      <w:pPr>
        <w:jc w:val="both"/>
        <w:rPr>
          <w:b/>
          <w:sz w:val="20"/>
          <w:szCs w:val="20"/>
        </w:rPr>
      </w:pPr>
    </w:p>
    <w:p w:rsidR="0070743E" w:rsidRPr="0070743E" w:rsidRDefault="0070743E" w:rsidP="0070743E">
      <w:pPr>
        <w:jc w:val="both"/>
        <w:rPr>
          <w:b/>
          <w:sz w:val="20"/>
          <w:szCs w:val="20"/>
        </w:rPr>
      </w:pPr>
    </w:p>
    <w:p w:rsidR="0070743E" w:rsidRPr="0070743E" w:rsidRDefault="0070743E" w:rsidP="0070743E">
      <w:pPr>
        <w:jc w:val="both"/>
        <w:rPr>
          <w:b/>
          <w:sz w:val="20"/>
          <w:szCs w:val="20"/>
        </w:rPr>
      </w:pPr>
    </w:p>
    <w:p w:rsidR="0070743E" w:rsidRPr="0070743E" w:rsidRDefault="0070743E" w:rsidP="0070743E">
      <w:pPr>
        <w:jc w:val="both"/>
        <w:rPr>
          <w:b/>
          <w:sz w:val="20"/>
          <w:szCs w:val="20"/>
        </w:rPr>
      </w:pPr>
    </w:p>
    <w:p w:rsidR="0070743E" w:rsidRPr="0070743E" w:rsidRDefault="0070743E" w:rsidP="0070743E">
      <w:pPr>
        <w:jc w:val="both"/>
        <w:rPr>
          <w:b/>
          <w:sz w:val="20"/>
          <w:szCs w:val="20"/>
        </w:rPr>
      </w:pPr>
    </w:p>
    <w:p w:rsidR="0070743E" w:rsidRPr="0070743E" w:rsidRDefault="0070743E" w:rsidP="0070743E">
      <w:pPr>
        <w:jc w:val="both"/>
        <w:rPr>
          <w:b/>
          <w:sz w:val="20"/>
          <w:szCs w:val="20"/>
        </w:rPr>
      </w:pPr>
    </w:p>
    <w:p w:rsidR="0070743E" w:rsidRDefault="0070743E" w:rsidP="0070743E">
      <w:pPr>
        <w:jc w:val="both"/>
        <w:rPr>
          <w:b/>
        </w:rPr>
      </w:pPr>
    </w:p>
    <w:p w:rsidR="0070743E" w:rsidRDefault="0070743E" w:rsidP="0070743E">
      <w:pPr>
        <w:jc w:val="both"/>
        <w:rPr>
          <w:b/>
        </w:rPr>
      </w:pPr>
    </w:p>
    <w:p w:rsidR="0070743E" w:rsidRDefault="0070743E" w:rsidP="0070743E">
      <w:pPr>
        <w:tabs>
          <w:tab w:val="left" w:pos="9356"/>
        </w:tabs>
        <w:rPr>
          <w:sz w:val="20"/>
          <w:szCs w:val="20"/>
        </w:rPr>
        <w:sectPr w:rsidR="0070743E" w:rsidSect="0070743E">
          <w:pgSz w:w="11906" w:h="16838"/>
          <w:pgMar w:top="1134" w:right="566" w:bottom="1134" w:left="1418" w:header="708" w:footer="708" w:gutter="0"/>
          <w:cols w:space="708"/>
          <w:docGrid w:linePitch="360"/>
        </w:sectPr>
      </w:pPr>
      <w:r w:rsidRPr="00F83BC2">
        <w:rPr>
          <w:sz w:val="20"/>
          <w:szCs w:val="20"/>
        </w:rPr>
        <w:t xml:space="preserve"> </w:t>
      </w:r>
    </w:p>
    <w:p w:rsidR="0070743E" w:rsidRPr="00994CFF" w:rsidRDefault="0070743E" w:rsidP="0070743E">
      <w:pPr>
        <w:tabs>
          <w:tab w:val="left" w:pos="9356"/>
        </w:tabs>
        <w:ind w:left="9305"/>
        <w:jc w:val="right"/>
        <w:rPr>
          <w:sz w:val="20"/>
          <w:szCs w:val="20"/>
        </w:rPr>
      </w:pPr>
      <w:r w:rsidRPr="00994CFF">
        <w:rPr>
          <w:sz w:val="20"/>
          <w:szCs w:val="20"/>
        </w:rPr>
        <w:lastRenderedPageBreak/>
        <w:t xml:space="preserve">Приложение №1 </w:t>
      </w:r>
    </w:p>
    <w:p w:rsidR="0070743E" w:rsidRPr="00994CFF" w:rsidRDefault="0070743E" w:rsidP="0070743E">
      <w:pPr>
        <w:tabs>
          <w:tab w:val="left" w:pos="9356"/>
        </w:tabs>
        <w:ind w:left="9305"/>
        <w:jc w:val="right"/>
        <w:rPr>
          <w:sz w:val="20"/>
          <w:szCs w:val="20"/>
        </w:rPr>
      </w:pPr>
      <w:r w:rsidRPr="00994CFF">
        <w:rPr>
          <w:sz w:val="20"/>
          <w:szCs w:val="20"/>
        </w:rPr>
        <w:t>к решению Совета депутатов</w:t>
      </w:r>
    </w:p>
    <w:p w:rsidR="0070743E" w:rsidRPr="00994CFF" w:rsidRDefault="0070743E" w:rsidP="0070743E">
      <w:pPr>
        <w:tabs>
          <w:tab w:val="left" w:pos="9356"/>
        </w:tabs>
        <w:ind w:left="9305"/>
        <w:jc w:val="right"/>
        <w:rPr>
          <w:sz w:val="20"/>
          <w:szCs w:val="20"/>
        </w:rPr>
      </w:pPr>
      <w:r w:rsidRPr="00994CFF">
        <w:rPr>
          <w:sz w:val="20"/>
          <w:szCs w:val="20"/>
        </w:rPr>
        <w:t xml:space="preserve"> Яжелбицкого сельского поселения </w:t>
      </w:r>
    </w:p>
    <w:p w:rsidR="0070743E" w:rsidRPr="00994CFF" w:rsidRDefault="0070743E" w:rsidP="0070743E">
      <w:pPr>
        <w:ind w:left="5760" w:right="-1"/>
        <w:jc w:val="right"/>
        <w:rPr>
          <w:sz w:val="20"/>
          <w:szCs w:val="20"/>
        </w:rPr>
      </w:pPr>
      <w:r w:rsidRPr="00994CFF">
        <w:rPr>
          <w:sz w:val="20"/>
          <w:szCs w:val="20"/>
        </w:rPr>
        <w:t xml:space="preserve">                                                                № 19 от 28.12.2020 </w:t>
      </w:r>
      <w:proofErr w:type="gramStart"/>
      <w:r w:rsidRPr="00994CFF">
        <w:rPr>
          <w:sz w:val="20"/>
          <w:szCs w:val="20"/>
        </w:rPr>
        <w:t>г.(</w:t>
      </w:r>
      <w:proofErr w:type="gramEnd"/>
      <w:r w:rsidRPr="00994CFF">
        <w:rPr>
          <w:sz w:val="20"/>
          <w:szCs w:val="20"/>
        </w:rPr>
        <w:t>в редакции решения от 12.03.2021 №25)</w:t>
      </w:r>
    </w:p>
    <w:p w:rsidR="0070743E" w:rsidRPr="00994CFF" w:rsidRDefault="0070743E" w:rsidP="0070743E">
      <w:pPr>
        <w:ind w:left="5760"/>
        <w:rPr>
          <w:sz w:val="20"/>
          <w:szCs w:val="20"/>
        </w:rPr>
      </w:pPr>
      <w:r w:rsidRPr="00994CFF">
        <w:rPr>
          <w:sz w:val="20"/>
          <w:szCs w:val="20"/>
        </w:rPr>
        <w:t>П Е Р Е Ч Е Н Ь</w:t>
      </w:r>
    </w:p>
    <w:p w:rsidR="0070743E" w:rsidRPr="00994CFF" w:rsidRDefault="0070743E" w:rsidP="0070743E">
      <w:pPr>
        <w:rPr>
          <w:sz w:val="20"/>
          <w:szCs w:val="20"/>
        </w:rPr>
      </w:pPr>
      <w:r w:rsidRPr="00994CFF">
        <w:rPr>
          <w:sz w:val="20"/>
          <w:szCs w:val="20"/>
        </w:rPr>
        <w:t xml:space="preserve">                               Главных администраторов доходов бюджета Яжелбицкого сельского поселении на 2021-2023 годы </w:t>
      </w: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1099"/>
        <w:gridCol w:w="1652"/>
        <w:gridCol w:w="2061"/>
        <w:gridCol w:w="1923"/>
        <w:gridCol w:w="1924"/>
        <w:gridCol w:w="1511"/>
        <w:gridCol w:w="1099"/>
        <w:gridCol w:w="1099"/>
        <w:gridCol w:w="2535"/>
      </w:tblGrid>
      <w:tr w:rsidR="0070743E" w:rsidRPr="00994CFF" w:rsidTr="0070743E">
        <w:trPr>
          <w:trHeight w:val="996"/>
        </w:trPr>
        <w:tc>
          <w:tcPr>
            <w:tcW w:w="547" w:type="dxa"/>
          </w:tcPr>
          <w:p w:rsidR="0070743E" w:rsidRPr="00994CFF" w:rsidRDefault="0070743E" w:rsidP="0070743E">
            <w:pPr>
              <w:rPr>
                <w:sz w:val="20"/>
                <w:szCs w:val="20"/>
              </w:rPr>
            </w:pPr>
            <w:r w:rsidRPr="00994CFF">
              <w:rPr>
                <w:sz w:val="20"/>
                <w:szCs w:val="20"/>
              </w:rPr>
              <w:t>№№</w:t>
            </w:r>
          </w:p>
          <w:p w:rsidR="0070743E" w:rsidRPr="00994CFF" w:rsidRDefault="0070743E" w:rsidP="0070743E">
            <w:pPr>
              <w:rPr>
                <w:sz w:val="20"/>
                <w:szCs w:val="20"/>
              </w:rPr>
            </w:pPr>
            <w:proofErr w:type="spellStart"/>
            <w:r w:rsidRPr="00994CFF">
              <w:rPr>
                <w:sz w:val="20"/>
                <w:szCs w:val="20"/>
              </w:rPr>
              <w:t>пп</w:t>
            </w:r>
            <w:proofErr w:type="spellEnd"/>
          </w:p>
        </w:tc>
        <w:tc>
          <w:tcPr>
            <w:tcW w:w="2751" w:type="dxa"/>
            <w:gridSpan w:val="2"/>
          </w:tcPr>
          <w:p w:rsidR="0070743E" w:rsidRPr="00994CFF" w:rsidRDefault="0070743E" w:rsidP="0070743E">
            <w:pPr>
              <w:rPr>
                <w:sz w:val="20"/>
                <w:szCs w:val="20"/>
              </w:rPr>
            </w:pPr>
            <w:r w:rsidRPr="00994CFF">
              <w:rPr>
                <w:sz w:val="20"/>
                <w:szCs w:val="20"/>
              </w:rPr>
              <w:t>Главный администратор</w:t>
            </w:r>
          </w:p>
          <w:p w:rsidR="0070743E" w:rsidRPr="00994CFF" w:rsidRDefault="0070743E" w:rsidP="0070743E">
            <w:pPr>
              <w:rPr>
                <w:sz w:val="20"/>
                <w:szCs w:val="20"/>
              </w:rPr>
            </w:pPr>
            <w:r w:rsidRPr="00994CFF">
              <w:rPr>
                <w:sz w:val="20"/>
                <w:szCs w:val="20"/>
              </w:rPr>
              <w:t>(наименование полное)</w:t>
            </w:r>
          </w:p>
        </w:tc>
        <w:tc>
          <w:tcPr>
            <w:tcW w:w="2061" w:type="dxa"/>
          </w:tcPr>
          <w:p w:rsidR="0070743E" w:rsidRPr="00994CFF" w:rsidRDefault="0070743E" w:rsidP="0070743E">
            <w:pPr>
              <w:rPr>
                <w:sz w:val="20"/>
                <w:szCs w:val="20"/>
              </w:rPr>
            </w:pPr>
            <w:r w:rsidRPr="00994CFF">
              <w:rPr>
                <w:sz w:val="20"/>
                <w:szCs w:val="20"/>
              </w:rPr>
              <w:t>Главный администратор</w:t>
            </w:r>
          </w:p>
          <w:p w:rsidR="0070743E" w:rsidRPr="00994CFF" w:rsidRDefault="0070743E" w:rsidP="0070743E">
            <w:pPr>
              <w:rPr>
                <w:sz w:val="20"/>
                <w:szCs w:val="20"/>
              </w:rPr>
            </w:pPr>
            <w:r w:rsidRPr="00994CFF">
              <w:rPr>
                <w:sz w:val="20"/>
                <w:szCs w:val="20"/>
              </w:rPr>
              <w:t>(наименование</w:t>
            </w:r>
          </w:p>
          <w:p w:rsidR="0070743E" w:rsidRPr="00994CFF" w:rsidRDefault="0070743E" w:rsidP="0070743E">
            <w:pPr>
              <w:rPr>
                <w:sz w:val="20"/>
                <w:szCs w:val="20"/>
              </w:rPr>
            </w:pPr>
            <w:r w:rsidRPr="00994CFF">
              <w:rPr>
                <w:sz w:val="20"/>
                <w:szCs w:val="20"/>
              </w:rPr>
              <w:t>краткое)</w:t>
            </w:r>
          </w:p>
        </w:tc>
        <w:tc>
          <w:tcPr>
            <w:tcW w:w="1923" w:type="dxa"/>
          </w:tcPr>
          <w:p w:rsidR="0070743E" w:rsidRPr="00994CFF" w:rsidRDefault="0070743E" w:rsidP="0070743E">
            <w:pPr>
              <w:rPr>
                <w:sz w:val="20"/>
                <w:szCs w:val="20"/>
              </w:rPr>
            </w:pPr>
            <w:r w:rsidRPr="00994CFF">
              <w:rPr>
                <w:sz w:val="20"/>
                <w:szCs w:val="20"/>
              </w:rPr>
              <w:t>ИНН</w:t>
            </w:r>
          </w:p>
          <w:p w:rsidR="0070743E" w:rsidRPr="00994CFF" w:rsidRDefault="0070743E" w:rsidP="0070743E">
            <w:pPr>
              <w:rPr>
                <w:sz w:val="20"/>
                <w:szCs w:val="20"/>
              </w:rPr>
            </w:pPr>
            <w:r w:rsidRPr="00994CFF">
              <w:rPr>
                <w:sz w:val="20"/>
                <w:szCs w:val="20"/>
              </w:rPr>
              <w:t>главного администратора</w:t>
            </w:r>
          </w:p>
        </w:tc>
        <w:tc>
          <w:tcPr>
            <w:tcW w:w="1924" w:type="dxa"/>
          </w:tcPr>
          <w:p w:rsidR="0070743E" w:rsidRPr="00994CFF" w:rsidRDefault="0070743E" w:rsidP="0070743E">
            <w:pPr>
              <w:rPr>
                <w:sz w:val="20"/>
                <w:szCs w:val="20"/>
              </w:rPr>
            </w:pPr>
            <w:r w:rsidRPr="00994CFF">
              <w:rPr>
                <w:sz w:val="20"/>
                <w:szCs w:val="20"/>
              </w:rPr>
              <w:t>КПП</w:t>
            </w:r>
          </w:p>
          <w:p w:rsidR="0070743E" w:rsidRPr="00994CFF" w:rsidRDefault="0070743E" w:rsidP="0070743E">
            <w:pPr>
              <w:rPr>
                <w:sz w:val="20"/>
                <w:szCs w:val="20"/>
              </w:rPr>
            </w:pPr>
            <w:r w:rsidRPr="00994CFF">
              <w:rPr>
                <w:sz w:val="20"/>
                <w:szCs w:val="20"/>
              </w:rPr>
              <w:t>главного администратора</w:t>
            </w:r>
          </w:p>
        </w:tc>
        <w:tc>
          <w:tcPr>
            <w:tcW w:w="1511" w:type="dxa"/>
          </w:tcPr>
          <w:p w:rsidR="0070743E" w:rsidRPr="00994CFF" w:rsidRDefault="0070743E" w:rsidP="0070743E">
            <w:pPr>
              <w:rPr>
                <w:sz w:val="20"/>
                <w:szCs w:val="20"/>
              </w:rPr>
            </w:pPr>
            <w:r w:rsidRPr="00994CFF">
              <w:rPr>
                <w:sz w:val="20"/>
                <w:szCs w:val="20"/>
              </w:rPr>
              <w:t>ОКАТО</w:t>
            </w: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r w:rsidRPr="00994CFF">
              <w:rPr>
                <w:sz w:val="20"/>
                <w:szCs w:val="20"/>
              </w:rPr>
              <w:t>Код</w:t>
            </w:r>
          </w:p>
          <w:p w:rsidR="0070743E" w:rsidRPr="00994CFF" w:rsidRDefault="0070743E" w:rsidP="0070743E">
            <w:pPr>
              <w:rPr>
                <w:sz w:val="20"/>
                <w:szCs w:val="20"/>
              </w:rPr>
            </w:pPr>
            <w:r w:rsidRPr="00994CFF">
              <w:rPr>
                <w:sz w:val="20"/>
                <w:szCs w:val="20"/>
              </w:rPr>
              <w:t>главного администратора</w:t>
            </w:r>
          </w:p>
        </w:tc>
        <w:tc>
          <w:tcPr>
            <w:tcW w:w="2535" w:type="dxa"/>
          </w:tcPr>
          <w:p w:rsidR="0070743E" w:rsidRPr="00994CFF" w:rsidRDefault="0070743E" w:rsidP="0070743E">
            <w:pPr>
              <w:rPr>
                <w:sz w:val="20"/>
                <w:szCs w:val="20"/>
              </w:rPr>
            </w:pPr>
            <w:r w:rsidRPr="00994CFF">
              <w:rPr>
                <w:sz w:val="20"/>
                <w:szCs w:val="20"/>
              </w:rPr>
              <w:t>Администрируемые</w:t>
            </w:r>
          </w:p>
          <w:p w:rsidR="0070743E" w:rsidRPr="00994CFF" w:rsidRDefault="0070743E" w:rsidP="0070743E">
            <w:pPr>
              <w:rPr>
                <w:sz w:val="20"/>
                <w:szCs w:val="20"/>
              </w:rPr>
            </w:pPr>
            <w:r w:rsidRPr="00994CFF">
              <w:rPr>
                <w:sz w:val="20"/>
                <w:szCs w:val="20"/>
              </w:rPr>
              <w:t>КБК</w:t>
            </w:r>
          </w:p>
        </w:tc>
      </w:tr>
      <w:tr w:rsidR="0070743E" w:rsidRPr="00994CFF" w:rsidTr="0070743E">
        <w:trPr>
          <w:trHeight w:val="1433"/>
        </w:trPr>
        <w:tc>
          <w:tcPr>
            <w:tcW w:w="547" w:type="dxa"/>
          </w:tcPr>
          <w:p w:rsidR="0070743E" w:rsidRPr="00994CFF" w:rsidRDefault="0070743E" w:rsidP="0070743E">
            <w:pPr>
              <w:rPr>
                <w:sz w:val="20"/>
                <w:szCs w:val="20"/>
              </w:rPr>
            </w:pPr>
            <w:r w:rsidRPr="00994CFF">
              <w:rPr>
                <w:sz w:val="20"/>
                <w:szCs w:val="20"/>
              </w:rPr>
              <w:t>1.</w:t>
            </w:r>
          </w:p>
        </w:tc>
        <w:tc>
          <w:tcPr>
            <w:tcW w:w="2751" w:type="dxa"/>
            <w:gridSpan w:val="2"/>
          </w:tcPr>
          <w:p w:rsidR="0070743E" w:rsidRPr="00994CFF" w:rsidRDefault="0070743E" w:rsidP="0070743E">
            <w:pPr>
              <w:rPr>
                <w:sz w:val="20"/>
                <w:szCs w:val="20"/>
              </w:rPr>
            </w:pPr>
            <w:r w:rsidRPr="00994CFF">
              <w:rPr>
                <w:sz w:val="20"/>
                <w:szCs w:val="20"/>
              </w:rPr>
              <w:t>Администрация Яжелбицкого поселения</w:t>
            </w:r>
          </w:p>
        </w:tc>
        <w:tc>
          <w:tcPr>
            <w:tcW w:w="2061" w:type="dxa"/>
          </w:tcPr>
          <w:p w:rsidR="0070743E" w:rsidRPr="00994CFF" w:rsidRDefault="0070743E" w:rsidP="0070743E">
            <w:pPr>
              <w:rPr>
                <w:sz w:val="20"/>
                <w:szCs w:val="20"/>
              </w:rPr>
            </w:pPr>
            <w:r w:rsidRPr="00994CFF">
              <w:rPr>
                <w:sz w:val="20"/>
                <w:szCs w:val="20"/>
              </w:rPr>
              <w:t>Администрация Яжелбицкого сельского поселения</w:t>
            </w:r>
          </w:p>
        </w:tc>
        <w:tc>
          <w:tcPr>
            <w:tcW w:w="1923" w:type="dxa"/>
          </w:tcPr>
          <w:p w:rsidR="0070743E" w:rsidRPr="00994CFF" w:rsidRDefault="0070743E" w:rsidP="0070743E">
            <w:pPr>
              <w:rPr>
                <w:sz w:val="20"/>
                <w:szCs w:val="20"/>
              </w:rPr>
            </w:pPr>
            <w:r w:rsidRPr="00994CFF">
              <w:rPr>
                <w:sz w:val="20"/>
                <w:szCs w:val="20"/>
              </w:rPr>
              <w:t>5302011199</w:t>
            </w:r>
          </w:p>
        </w:tc>
        <w:tc>
          <w:tcPr>
            <w:tcW w:w="1924" w:type="dxa"/>
          </w:tcPr>
          <w:p w:rsidR="0070743E" w:rsidRPr="00994CFF" w:rsidRDefault="0070743E" w:rsidP="0070743E">
            <w:pPr>
              <w:rPr>
                <w:sz w:val="20"/>
                <w:szCs w:val="20"/>
              </w:rPr>
            </w:pPr>
            <w:r w:rsidRPr="00994CFF">
              <w:rPr>
                <w:sz w:val="20"/>
                <w:szCs w:val="20"/>
              </w:rPr>
              <w:t>530201001</w:t>
            </w:r>
          </w:p>
        </w:tc>
        <w:tc>
          <w:tcPr>
            <w:tcW w:w="1511" w:type="dxa"/>
          </w:tcPr>
          <w:p w:rsidR="0070743E" w:rsidRPr="00994CFF" w:rsidRDefault="0070743E" w:rsidP="0070743E">
            <w:pPr>
              <w:rPr>
                <w:sz w:val="20"/>
                <w:szCs w:val="20"/>
              </w:rPr>
            </w:pPr>
            <w:r w:rsidRPr="00994CFF">
              <w:rPr>
                <w:sz w:val="20"/>
                <w:szCs w:val="20"/>
              </w:rPr>
              <w:t>49208849001</w:t>
            </w: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r w:rsidRPr="00994CFF">
              <w:rPr>
                <w:sz w:val="20"/>
                <w:szCs w:val="20"/>
              </w:rPr>
              <w:t xml:space="preserve">   947</w:t>
            </w:r>
          </w:p>
        </w:tc>
        <w:tc>
          <w:tcPr>
            <w:tcW w:w="2535" w:type="dxa"/>
          </w:tcPr>
          <w:p w:rsidR="0070743E" w:rsidRPr="00994CFF" w:rsidRDefault="0070743E" w:rsidP="0070743E">
            <w:pPr>
              <w:rPr>
                <w:sz w:val="20"/>
                <w:szCs w:val="20"/>
              </w:rPr>
            </w:pPr>
            <w:r w:rsidRPr="00994CFF">
              <w:rPr>
                <w:sz w:val="20"/>
                <w:szCs w:val="20"/>
              </w:rPr>
              <w:t>1 08 04000 01 0000 110</w:t>
            </w:r>
          </w:p>
          <w:p w:rsidR="0070743E" w:rsidRPr="00994CFF" w:rsidRDefault="0070743E" w:rsidP="0070743E">
            <w:pPr>
              <w:rPr>
                <w:sz w:val="20"/>
                <w:szCs w:val="20"/>
              </w:rPr>
            </w:pPr>
            <w:r w:rsidRPr="00994CFF">
              <w:rPr>
                <w:sz w:val="20"/>
                <w:szCs w:val="20"/>
              </w:rPr>
              <w:t>1 08 04020 01 1000 110</w:t>
            </w:r>
          </w:p>
          <w:p w:rsidR="0070743E" w:rsidRPr="00994CFF" w:rsidRDefault="0070743E" w:rsidP="0070743E">
            <w:pPr>
              <w:rPr>
                <w:sz w:val="20"/>
                <w:szCs w:val="20"/>
              </w:rPr>
            </w:pPr>
            <w:r w:rsidRPr="00994CFF">
              <w:rPr>
                <w:sz w:val="20"/>
                <w:szCs w:val="20"/>
              </w:rPr>
              <w:t>1 08 04020 01 4000 110</w:t>
            </w:r>
          </w:p>
          <w:p w:rsidR="0070743E" w:rsidRPr="00994CFF" w:rsidRDefault="0070743E" w:rsidP="0070743E">
            <w:pPr>
              <w:rPr>
                <w:sz w:val="20"/>
                <w:szCs w:val="20"/>
              </w:rPr>
            </w:pPr>
            <w:r w:rsidRPr="00994CFF">
              <w:rPr>
                <w:sz w:val="20"/>
                <w:szCs w:val="20"/>
              </w:rPr>
              <w:t>1 11 05035 10 0000 120</w:t>
            </w:r>
          </w:p>
          <w:p w:rsidR="0070743E" w:rsidRPr="00994CFF" w:rsidRDefault="0070743E" w:rsidP="0070743E">
            <w:pPr>
              <w:rPr>
                <w:sz w:val="20"/>
                <w:szCs w:val="20"/>
              </w:rPr>
            </w:pPr>
            <w:r w:rsidRPr="00994CFF">
              <w:rPr>
                <w:sz w:val="20"/>
                <w:szCs w:val="20"/>
              </w:rPr>
              <w:t>1 11 05025 10 0000 120</w:t>
            </w:r>
          </w:p>
          <w:p w:rsidR="0070743E" w:rsidRPr="00994CFF" w:rsidRDefault="0070743E" w:rsidP="0070743E">
            <w:pPr>
              <w:rPr>
                <w:sz w:val="20"/>
                <w:szCs w:val="20"/>
              </w:rPr>
            </w:pPr>
            <w:r w:rsidRPr="00994CFF">
              <w:rPr>
                <w:sz w:val="20"/>
                <w:szCs w:val="20"/>
              </w:rPr>
              <w:t>1 11 05075 10 0000 120</w:t>
            </w:r>
          </w:p>
          <w:p w:rsidR="0070743E" w:rsidRPr="00994CFF" w:rsidRDefault="0070743E" w:rsidP="0070743E">
            <w:pPr>
              <w:rPr>
                <w:sz w:val="20"/>
                <w:szCs w:val="20"/>
              </w:rPr>
            </w:pPr>
            <w:r w:rsidRPr="00994CFF">
              <w:rPr>
                <w:sz w:val="20"/>
                <w:szCs w:val="20"/>
              </w:rPr>
              <w:t>1 11 08050 10 0000 120</w:t>
            </w:r>
          </w:p>
          <w:p w:rsidR="0070743E" w:rsidRPr="00994CFF" w:rsidRDefault="0070743E" w:rsidP="0070743E">
            <w:pPr>
              <w:rPr>
                <w:sz w:val="20"/>
                <w:szCs w:val="20"/>
              </w:rPr>
            </w:pPr>
            <w:r w:rsidRPr="00994CFF">
              <w:rPr>
                <w:sz w:val="20"/>
                <w:szCs w:val="20"/>
              </w:rPr>
              <w:t>1 11 09045 10 0000 120</w:t>
            </w:r>
          </w:p>
        </w:tc>
      </w:tr>
      <w:tr w:rsidR="0070743E" w:rsidRPr="00994CFF" w:rsidTr="0070743E">
        <w:trPr>
          <w:trHeight w:val="260"/>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1 05 03010 01 0000 110</w:t>
            </w:r>
          </w:p>
        </w:tc>
      </w:tr>
      <w:tr w:rsidR="0070743E" w:rsidRPr="00994CFF" w:rsidTr="0070743E">
        <w:trPr>
          <w:trHeight w:val="260"/>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1 12 05050 10 0000 120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napToGrid w:val="0"/>
                <w:sz w:val="20"/>
                <w:szCs w:val="20"/>
              </w:rPr>
              <w:t>1 13 01995 10 0000 130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napToGrid w:val="0"/>
                <w:sz w:val="20"/>
                <w:szCs w:val="20"/>
              </w:rPr>
            </w:pPr>
            <w:r w:rsidRPr="00994CFF">
              <w:rPr>
                <w:snapToGrid w:val="0"/>
                <w:sz w:val="20"/>
                <w:szCs w:val="20"/>
              </w:rPr>
              <w:t>1 13 02065 10 0000 130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1 13 02995 10 0000 130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1 14 01050 10 0000 410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1 14 02050 10 0000 410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1 14 02052 10 0000 410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napToGrid w:val="0"/>
                <w:sz w:val="20"/>
                <w:szCs w:val="20"/>
              </w:rPr>
            </w:pPr>
            <w:r w:rsidRPr="00994CFF">
              <w:rPr>
                <w:sz w:val="20"/>
                <w:szCs w:val="20"/>
              </w:rPr>
              <w:t>1 14 02053 10 0000 410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1 14 02053 10 0000 440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1 16 07010 10 0000 140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1 17 01050 10 0000 180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1 17 02020 10 0000 180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1 17 05050 10 0000 180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2  02 16001 10 0000 150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2 02 16002 10 0000 150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2 02 16009 10 0000 150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2 02 20088 10 0004 150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2 02 20089 10 0004 150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2  02 25555 10 0000 150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2 02 25576 10 0000 150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2 02 25299 10 0000 150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2  02 29999 10 0000 150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2 02 29999 10 5299 150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2 02 29999 10 7148 150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2  02 29999 10 7152 150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2  02 29999 10 7154 150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2  02 29999 10 7228 150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2 02 29999 10 7209 150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2 02 20077 10 0000 150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2 02 20077 10 7154 150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2  02 35118 10 0000 150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2  02 30024 10 0000 150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2  02 30024 10 7028 150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2  02 30024 10 7065 150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2 02 49999 10 0000 150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2 02 49999 10 7142 150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2 02 49999 10 5002 150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2 02 49999 10 7529 150</w:t>
            </w:r>
          </w:p>
        </w:tc>
      </w:tr>
      <w:tr w:rsidR="0070743E" w:rsidRPr="00994CFF" w:rsidTr="0070743E">
        <w:trPr>
          <w:trHeight w:val="252"/>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2  07 05030 10 0000 150</w:t>
            </w:r>
          </w:p>
        </w:tc>
      </w:tr>
      <w:tr w:rsidR="0070743E" w:rsidRPr="00994CFF" w:rsidTr="0070743E">
        <w:trPr>
          <w:trHeight w:val="237"/>
        </w:trPr>
        <w:tc>
          <w:tcPr>
            <w:tcW w:w="547" w:type="dxa"/>
          </w:tcPr>
          <w:p w:rsidR="0070743E" w:rsidRPr="00994CFF" w:rsidRDefault="0070743E" w:rsidP="0070743E">
            <w:pPr>
              <w:rPr>
                <w:sz w:val="20"/>
                <w:szCs w:val="20"/>
              </w:rPr>
            </w:pPr>
          </w:p>
        </w:tc>
        <w:tc>
          <w:tcPr>
            <w:tcW w:w="2751" w:type="dxa"/>
            <w:gridSpan w:val="2"/>
          </w:tcPr>
          <w:p w:rsidR="0070743E" w:rsidRPr="00994CFF" w:rsidRDefault="0070743E" w:rsidP="0070743E">
            <w:pPr>
              <w:rPr>
                <w:sz w:val="20"/>
                <w:szCs w:val="20"/>
              </w:rPr>
            </w:pPr>
          </w:p>
        </w:tc>
        <w:tc>
          <w:tcPr>
            <w:tcW w:w="2061" w:type="dxa"/>
          </w:tcPr>
          <w:p w:rsidR="0070743E" w:rsidRPr="00994CFF" w:rsidRDefault="0070743E" w:rsidP="0070743E">
            <w:pPr>
              <w:rPr>
                <w:sz w:val="20"/>
                <w:szCs w:val="20"/>
              </w:rPr>
            </w:pPr>
          </w:p>
        </w:tc>
        <w:tc>
          <w:tcPr>
            <w:tcW w:w="1923" w:type="dxa"/>
          </w:tcPr>
          <w:p w:rsidR="0070743E" w:rsidRPr="00994CFF" w:rsidRDefault="0070743E" w:rsidP="0070743E">
            <w:pPr>
              <w:rPr>
                <w:sz w:val="20"/>
                <w:szCs w:val="20"/>
              </w:rPr>
            </w:pPr>
          </w:p>
        </w:tc>
        <w:tc>
          <w:tcPr>
            <w:tcW w:w="1924" w:type="dxa"/>
          </w:tcPr>
          <w:p w:rsidR="0070743E" w:rsidRPr="00994CFF" w:rsidRDefault="0070743E" w:rsidP="0070743E">
            <w:pPr>
              <w:rPr>
                <w:sz w:val="20"/>
                <w:szCs w:val="20"/>
              </w:rPr>
            </w:pPr>
          </w:p>
        </w:tc>
        <w:tc>
          <w:tcPr>
            <w:tcW w:w="1511"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2535" w:type="dxa"/>
          </w:tcPr>
          <w:p w:rsidR="0070743E" w:rsidRPr="00994CFF" w:rsidRDefault="0070743E" w:rsidP="0070743E">
            <w:pPr>
              <w:rPr>
                <w:sz w:val="20"/>
                <w:szCs w:val="20"/>
              </w:rPr>
            </w:pPr>
            <w:r w:rsidRPr="00994CFF">
              <w:rPr>
                <w:sz w:val="20"/>
                <w:szCs w:val="20"/>
              </w:rPr>
              <w:t>2  08 05000 10 0000 150</w:t>
            </w:r>
          </w:p>
        </w:tc>
      </w:tr>
      <w:tr w:rsidR="0070743E" w:rsidRPr="00994CFF" w:rsidTr="0070743E">
        <w:trPr>
          <w:trHeight w:val="237"/>
        </w:trPr>
        <w:tc>
          <w:tcPr>
            <w:tcW w:w="547" w:type="dxa"/>
          </w:tcPr>
          <w:p w:rsidR="0070743E" w:rsidRPr="00994CFF" w:rsidRDefault="0070743E" w:rsidP="0070743E">
            <w:pPr>
              <w:rPr>
                <w:sz w:val="20"/>
                <w:szCs w:val="20"/>
              </w:rPr>
            </w:pPr>
          </w:p>
        </w:tc>
        <w:tc>
          <w:tcPr>
            <w:tcW w:w="1099" w:type="dxa"/>
          </w:tcPr>
          <w:p w:rsidR="0070743E" w:rsidRPr="00994CFF" w:rsidRDefault="0070743E" w:rsidP="0070743E">
            <w:pPr>
              <w:rPr>
                <w:sz w:val="20"/>
                <w:szCs w:val="20"/>
              </w:rPr>
            </w:pPr>
          </w:p>
        </w:tc>
        <w:tc>
          <w:tcPr>
            <w:tcW w:w="13804" w:type="dxa"/>
            <w:gridSpan w:val="8"/>
          </w:tcPr>
          <w:p w:rsidR="0070743E" w:rsidRPr="00994CFF" w:rsidRDefault="0070743E" w:rsidP="0070743E">
            <w:pPr>
              <w:rPr>
                <w:sz w:val="20"/>
                <w:szCs w:val="20"/>
              </w:rPr>
            </w:pPr>
            <w:r w:rsidRPr="00994CFF">
              <w:rPr>
                <w:sz w:val="20"/>
                <w:szCs w:val="20"/>
              </w:rPr>
              <w:t>Адрес: Новгородская обл., Валдайский р-н, с. Яжелбицы, ул. Усадьба , д.22 телефон 37-126</w:t>
            </w:r>
          </w:p>
        </w:tc>
      </w:tr>
    </w:tbl>
    <w:p w:rsidR="0070743E" w:rsidRPr="00994CFF" w:rsidRDefault="0070743E" w:rsidP="0070743E">
      <w:pPr>
        <w:autoSpaceDE w:val="0"/>
        <w:autoSpaceDN w:val="0"/>
        <w:adjustRightInd w:val="0"/>
        <w:ind w:left="426" w:firstLine="114"/>
        <w:jc w:val="both"/>
        <w:rPr>
          <w:rFonts w:ascii="Arial" w:hAnsi="Arial" w:cs="Arial"/>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tbl>
      <w:tblPr>
        <w:tblW w:w="15036" w:type="dxa"/>
        <w:tblLook w:val="04A0" w:firstRow="1" w:lastRow="0" w:firstColumn="1" w:lastColumn="0" w:noHBand="0" w:noVBand="1"/>
      </w:tblPr>
      <w:tblGrid>
        <w:gridCol w:w="5245"/>
        <w:gridCol w:w="2835"/>
        <w:gridCol w:w="1985"/>
        <w:gridCol w:w="1984"/>
        <w:gridCol w:w="2977"/>
        <w:gridCol w:w="10"/>
      </w:tblGrid>
      <w:tr w:rsidR="0070743E" w:rsidRPr="00994CFF" w:rsidTr="0070743E">
        <w:trPr>
          <w:gridAfter w:val="1"/>
          <w:wAfter w:w="10" w:type="dxa"/>
          <w:trHeight w:val="300"/>
        </w:trPr>
        <w:tc>
          <w:tcPr>
            <w:tcW w:w="5245" w:type="dxa"/>
            <w:tcBorders>
              <w:top w:val="nil"/>
              <w:left w:val="nil"/>
              <w:bottom w:val="nil"/>
              <w:right w:val="nil"/>
            </w:tcBorders>
            <w:shd w:val="clear" w:color="auto" w:fill="auto"/>
            <w:noWrap/>
            <w:vAlign w:val="bottom"/>
            <w:hideMark/>
          </w:tcPr>
          <w:p w:rsidR="0070743E" w:rsidRPr="00994CFF" w:rsidRDefault="0070743E" w:rsidP="0070743E">
            <w:pPr>
              <w:rPr>
                <w:sz w:val="20"/>
                <w:szCs w:val="20"/>
              </w:rPr>
            </w:pPr>
          </w:p>
        </w:tc>
        <w:tc>
          <w:tcPr>
            <w:tcW w:w="2835" w:type="dxa"/>
            <w:tcBorders>
              <w:top w:val="nil"/>
              <w:left w:val="nil"/>
              <w:bottom w:val="nil"/>
              <w:right w:val="nil"/>
            </w:tcBorders>
            <w:shd w:val="clear" w:color="auto" w:fill="auto"/>
            <w:noWrap/>
            <w:vAlign w:val="bottom"/>
            <w:hideMark/>
          </w:tcPr>
          <w:p w:rsidR="0070743E" w:rsidRPr="00994CFF" w:rsidRDefault="0070743E" w:rsidP="0070743E">
            <w:pPr>
              <w:rPr>
                <w:sz w:val="20"/>
                <w:szCs w:val="20"/>
              </w:rPr>
            </w:pPr>
          </w:p>
        </w:tc>
        <w:tc>
          <w:tcPr>
            <w:tcW w:w="6946" w:type="dxa"/>
            <w:gridSpan w:val="3"/>
            <w:tcBorders>
              <w:top w:val="nil"/>
              <w:left w:val="nil"/>
              <w:bottom w:val="nil"/>
              <w:right w:val="nil"/>
            </w:tcBorders>
            <w:shd w:val="clear" w:color="auto" w:fill="auto"/>
            <w:noWrap/>
            <w:vAlign w:val="bottom"/>
            <w:hideMark/>
          </w:tcPr>
          <w:p w:rsidR="0070743E" w:rsidRPr="00994CFF" w:rsidRDefault="0070743E" w:rsidP="0070743E">
            <w:pPr>
              <w:jc w:val="right"/>
              <w:rPr>
                <w:sz w:val="20"/>
                <w:szCs w:val="20"/>
              </w:rPr>
            </w:pPr>
            <w:r w:rsidRPr="00994CFF">
              <w:rPr>
                <w:sz w:val="20"/>
                <w:szCs w:val="20"/>
              </w:rPr>
              <w:t>Приложение №2</w:t>
            </w:r>
          </w:p>
        </w:tc>
      </w:tr>
      <w:tr w:rsidR="0070743E" w:rsidRPr="00994CFF" w:rsidTr="0070743E">
        <w:trPr>
          <w:gridAfter w:val="1"/>
          <w:wAfter w:w="10" w:type="dxa"/>
          <w:trHeight w:val="630"/>
        </w:trPr>
        <w:tc>
          <w:tcPr>
            <w:tcW w:w="5245" w:type="dxa"/>
            <w:tcBorders>
              <w:top w:val="nil"/>
              <w:left w:val="nil"/>
              <w:bottom w:val="nil"/>
              <w:right w:val="nil"/>
            </w:tcBorders>
            <w:shd w:val="clear" w:color="auto" w:fill="auto"/>
            <w:noWrap/>
            <w:vAlign w:val="bottom"/>
            <w:hideMark/>
          </w:tcPr>
          <w:p w:rsidR="0070743E" w:rsidRPr="00994CFF" w:rsidRDefault="0070743E" w:rsidP="0070743E">
            <w:pPr>
              <w:rPr>
                <w:sz w:val="20"/>
                <w:szCs w:val="20"/>
              </w:rPr>
            </w:pPr>
          </w:p>
        </w:tc>
        <w:tc>
          <w:tcPr>
            <w:tcW w:w="2835" w:type="dxa"/>
            <w:tcBorders>
              <w:top w:val="nil"/>
              <w:left w:val="nil"/>
              <w:bottom w:val="nil"/>
              <w:right w:val="nil"/>
            </w:tcBorders>
            <w:shd w:val="clear" w:color="auto" w:fill="auto"/>
            <w:noWrap/>
            <w:vAlign w:val="bottom"/>
            <w:hideMark/>
          </w:tcPr>
          <w:p w:rsidR="0070743E" w:rsidRPr="00994CFF" w:rsidRDefault="0070743E" w:rsidP="0070743E">
            <w:pPr>
              <w:rPr>
                <w:sz w:val="20"/>
                <w:szCs w:val="20"/>
              </w:rPr>
            </w:pPr>
          </w:p>
        </w:tc>
        <w:tc>
          <w:tcPr>
            <w:tcW w:w="6946" w:type="dxa"/>
            <w:gridSpan w:val="3"/>
            <w:tcBorders>
              <w:top w:val="nil"/>
              <w:left w:val="nil"/>
              <w:bottom w:val="nil"/>
              <w:right w:val="nil"/>
            </w:tcBorders>
            <w:shd w:val="clear" w:color="auto" w:fill="auto"/>
            <w:vAlign w:val="bottom"/>
            <w:hideMark/>
          </w:tcPr>
          <w:p w:rsidR="0070743E" w:rsidRPr="00994CFF" w:rsidRDefault="0070743E" w:rsidP="0070743E">
            <w:pPr>
              <w:jc w:val="right"/>
              <w:rPr>
                <w:sz w:val="20"/>
                <w:szCs w:val="20"/>
              </w:rPr>
            </w:pPr>
            <w:r w:rsidRPr="00994CFF">
              <w:rPr>
                <w:sz w:val="20"/>
                <w:szCs w:val="20"/>
              </w:rPr>
              <w:t>к решению Совета депутатов Яжелбицкого сельского поселения</w:t>
            </w:r>
          </w:p>
        </w:tc>
      </w:tr>
      <w:tr w:rsidR="0070743E" w:rsidRPr="00994CFF" w:rsidTr="0070743E">
        <w:trPr>
          <w:gridAfter w:val="1"/>
          <w:wAfter w:w="10" w:type="dxa"/>
          <w:trHeight w:val="300"/>
        </w:trPr>
        <w:tc>
          <w:tcPr>
            <w:tcW w:w="5245" w:type="dxa"/>
            <w:tcBorders>
              <w:top w:val="nil"/>
              <w:left w:val="nil"/>
              <w:bottom w:val="nil"/>
              <w:right w:val="nil"/>
            </w:tcBorders>
            <w:shd w:val="clear" w:color="auto" w:fill="auto"/>
            <w:noWrap/>
            <w:vAlign w:val="bottom"/>
            <w:hideMark/>
          </w:tcPr>
          <w:p w:rsidR="0070743E" w:rsidRPr="00994CFF" w:rsidRDefault="0070743E" w:rsidP="0070743E">
            <w:pPr>
              <w:rPr>
                <w:sz w:val="20"/>
                <w:szCs w:val="20"/>
              </w:rPr>
            </w:pPr>
          </w:p>
        </w:tc>
        <w:tc>
          <w:tcPr>
            <w:tcW w:w="2835" w:type="dxa"/>
            <w:tcBorders>
              <w:top w:val="nil"/>
              <w:left w:val="nil"/>
              <w:bottom w:val="nil"/>
              <w:right w:val="nil"/>
            </w:tcBorders>
            <w:shd w:val="clear" w:color="auto" w:fill="auto"/>
            <w:noWrap/>
            <w:vAlign w:val="bottom"/>
            <w:hideMark/>
          </w:tcPr>
          <w:p w:rsidR="0070743E" w:rsidRPr="00994CFF" w:rsidRDefault="0070743E" w:rsidP="0070743E">
            <w:pPr>
              <w:rPr>
                <w:sz w:val="20"/>
                <w:szCs w:val="20"/>
              </w:rPr>
            </w:pPr>
          </w:p>
        </w:tc>
        <w:tc>
          <w:tcPr>
            <w:tcW w:w="6946" w:type="dxa"/>
            <w:gridSpan w:val="3"/>
            <w:tcBorders>
              <w:top w:val="nil"/>
              <w:left w:val="nil"/>
              <w:bottom w:val="nil"/>
              <w:right w:val="nil"/>
            </w:tcBorders>
            <w:shd w:val="clear" w:color="auto" w:fill="auto"/>
            <w:noWrap/>
            <w:vAlign w:val="bottom"/>
            <w:hideMark/>
          </w:tcPr>
          <w:p w:rsidR="0070743E" w:rsidRPr="00994CFF" w:rsidRDefault="0070743E" w:rsidP="0070743E">
            <w:pPr>
              <w:jc w:val="right"/>
              <w:rPr>
                <w:sz w:val="20"/>
                <w:szCs w:val="20"/>
              </w:rPr>
            </w:pPr>
            <w:r w:rsidRPr="00994CFF">
              <w:rPr>
                <w:sz w:val="20"/>
                <w:szCs w:val="20"/>
              </w:rPr>
              <w:t>от 28.12.2020 №19(в редакции решения от 12.03.2021 №25)</w:t>
            </w:r>
          </w:p>
        </w:tc>
      </w:tr>
      <w:tr w:rsidR="0070743E" w:rsidRPr="00994CFF" w:rsidTr="0070743E">
        <w:trPr>
          <w:trHeight w:val="735"/>
        </w:trPr>
        <w:tc>
          <w:tcPr>
            <w:tcW w:w="15036" w:type="dxa"/>
            <w:gridSpan w:val="6"/>
            <w:vMerge w:val="restart"/>
            <w:tcBorders>
              <w:top w:val="nil"/>
              <w:left w:val="nil"/>
              <w:bottom w:val="nil"/>
              <w:right w:val="nil"/>
            </w:tcBorders>
            <w:shd w:val="clear" w:color="auto" w:fill="auto"/>
            <w:vAlign w:val="bottom"/>
            <w:hideMark/>
          </w:tcPr>
          <w:p w:rsidR="0070743E" w:rsidRPr="00994CFF" w:rsidRDefault="0070743E" w:rsidP="0070743E">
            <w:pPr>
              <w:jc w:val="center"/>
              <w:rPr>
                <w:b/>
                <w:bCs/>
                <w:sz w:val="20"/>
                <w:szCs w:val="20"/>
              </w:rPr>
            </w:pPr>
            <w:r w:rsidRPr="00994CFF">
              <w:rPr>
                <w:b/>
                <w:bCs/>
                <w:sz w:val="20"/>
                <w:szCs w:val="20"/>
              </w:rPr>
              <w:t>Прогнозируемые поступления доходов в бюджет Яжелбицкого сельского поселения на 2021-2023 годы</w:t>
            </w:r>
          </w:p>
        </w:tc>
      </w:tr>
      <w:tr w:rsidR="0070743E" w:rsidRPr="00994CFF" w:rsidTr="0070743E">
        <w:trPr>
          <w:trHeight w:val="525"/>
        </w:trPr>
        <w:tc>
          <w:tcPr>
            <w:tcW w:w="15036" w:type="dxa"/>
            <w:gridSpan w:val="6"/>
            <w:vMerge/>
            <w:tcBorders>
              <w:top w:val="nil"/>
              <w:left w:val="nil"/>
              <w:bottom w:val="nil"/>
              <w:right w:val="nil"/>
            </w:tcBorders>
            <w:vAlign w:val="center"/>
            <w:hideMark/>
          </w:tcPr>
          <w:p w:rsidR="0070743E" w:rsidRPr="00994CFF" w:rsidRDefault="0070743E" w:rsidP="0070743E">
            <w:pPr>
              <w:rPr>
                <w:b/>
                <w:bCs/>
                <w:sz w:val="20"/>
                <w:szCs w:val="20"/>
              </w:rPr>
            </w:pPr>
          </w:p>
        </w:tc>
      </w:tr>
      <w:tr w:rsidR="0070743E" w:rsidRPr="00994CFF" w:rsidTr="0070743E">
        <w:trPr>
          <w:gridAfter w:val="1"/>
          <w:wAfter w:w="10" w:type="dxa"/>
          <w:trHeight w:val="255"/>
        </w:trPr>
        <w:tc>
          <w:tcPr>
            <w:tcW w:w="5245" w:type="dxa"/>
            <w:tcBorders>
              <w:top w:val="nil"/>
              <w:left w:val="nil"/>
              <w:bottom w:val="nil"/>
              <w:right w:val="nil"/>
            </w:tcBorders>
            <w:shd w:val="clear" w:color="auto" w:fill="auto"/>
            <w:noWrap/>
            <w:vAlign w:val="bottom"/>
            <w:hideMark/>
          </w:tcPr>
          <w:p w:rsidR="0070743E" w:rsidRPr="00994CFF" w:rsidRDefault="0070743E" w:rsidP="0070743E">
            <w:pPr>
              <w:jc w:val="center"/>
              <w:rPr>
                <w:b/>
                <w:bCs/>
                <w:sz w:val="20"/>
                <w:szCs w:val="20"/>
              </w:rPr>
            </w:pPr>
          </w:p>
        </w:tc>
        <w:tc>
          <w:tcPr>
            <w:tcW w:w="2835" w:type="dxa"/>
            <w:tcBorders>
              <w:top w:val="nil"/>
              <w:left w:val="nil"/>
              <w:bottom w:val="nil"/>
              <w:right w:val="nil"/>
            </w:tcBorders>
            <w:shd w:val="clear" w:color="auto" w:fill="auto"/>
            <w:noWrap/>
            <w:vAlign w:val="bottom"/>
            <w:hideMark/>
          </w:tcPr>
          <w:p w:rsidR="0070743E" w:rsidRPr="00994CFF" w:rsidRDefault="0070743E" w:rsidP="0070743E">
            <w:pPr>
              <w:jc w:val="center"/>
              <w:rPr>
                <w:sz w:val="20"/>
                <w:szCs w:val="20"/>
              </w:rPr>
            </w:pPr>
          </w:p>
        </w:tc>
        <w:tc>
          <w:tcPr>
            <w:tcW w:w="1985" w:type="dxa"/>
            <w:tcBorders>
              <w:top w:val="nil"/>
              <w:left w:val="nil"/>
              <w:bottom w:val="nil"/>
              <w:right w:val="nil"/>
            </w:tcBorders>
            <w:shd w:val="clear" w:color="auto" w:fill="auto"/>
            <w:noWrap/>
            <w:vAlign w:val="bottom"/>
            <w:hideMark/>
          </w:tcPr>
          <w:p w:rsidR="0070743E" w:rsidRPr="00994CFF" w:rsidRDefault="0070743E" w:rsidP="0070743E">
            <w:pPr>
              <w:jc w:val="center"/>
              <w:rPr>
                <w:sz w:val="20"/>
                <w:szCs w:val="20"/>
              </w:rPr>
            </w:pPr>
          </w:p>
        </w:tc>
        <w:tc>
          <w:tcPr>
            <w:tcW w:w="1984" w:type="dxa"/>
            <w:tcBorders>
              <w:top w:val="nil"/>
              <w:left w:val="nil"/>
              <w:bottom w:val="nil"/>
              <w:right w:val="nil"/>
            </w:tcBorders>
            <w:shd w:val="clear" w:color="auto" w:fill="auto"/>
            <w:noWrap/>
            <w:vAlign w:val="bottom"/>
            <w:hideMark/>
          </w:tcPr>
          <w:p w:rsidR="0070743E" w:rsidRPr="00994CFF" w:rsidRDefault="0070743E" w:rsidP="0070743E">
            <w:pPr>
              <w:jc w:val="center"/>
              <w:rPr>
                <w:sz w:val="20"/>
                <w:szCs w:val="20"/>
              </w:rPr>
            </w:pPr>
          </w:p>
        </w:tc>
        <w:tc>
          <w:tcPr>
            <w:tcW w:w="2977" w:type="dxa"/>
            <w:tcBorders>
              <w:top w:val="nil"/>
              <w:left w:val="nil"/>
              <w:bottom w:val="nil"/>
              <w:right w:val="nil"/>
            </w:tcBorders>
            <w:shd w:val="clear" w:color="auto" w:fill="auto"/>
            <w:noWrap/>
            <w:vAlign w:val="bottom"/>
            <w:hideMark/>
          </w:tcPr>
          <w:p w:rsidR="0070743E" w:rsidRPr="00994CFF" w:rsidRDefault="0070743E" w:rsidP="0070743E">
            <w:pPr>
              <w:jc w:val="center"/>
              <w:rPr>
                <w:sz w:val="20"/>
                <w:szCs w:val="20"/>
              </w:rPr>
            </w:pPr>
          </w:p>
        </w:tc>
      </w:tr>
      <w:tr w:rsidR="0070743E" w:rsidRPr="00994CFF" w:rsidTr="0070743E">
        <w:trPr>
          <w:gridAfter w:val="1"/>
          <w:wAfter w:w="10" w:type="dxa"/>
          <w:trHeight w:val="255"/>
        </w:trPr>
        <w:tc>
          <w:tcPr>
            <w:tcW w:w="5245" w:type="dxa"/>
            <w:tcBorders>
              <w:top w:val="nil"/>
              <w:left w:val="nil"/>
              <w:bottom w:val="nil"/>
              <w:right w:val="nil"/>
            </w:tcBorders>
            <w:shd w:val="clear" w:color="auto" w:fill="auto"/>
            <w:noWrap/>
            <w:vAlign w:val="bottom"/>
            <w:hideMark/>
          </w:tcPr>
          <w:p w:rsidR="0070743E" w:rsidRPr="00994CFF" w:rsidRDefault="0070743E" w:rsidP="0070743E">
            <w:pPr>
              <w:rPr>
                <w:sz w:val="20"/>
                <w:szCs w:val="20"/>
              </w:rPr>
            </w:pPr>
          </w:p>
        </w:tc>
        <w:tc>
          <w:tcPr>
            <w:tcW w:w="2835" w:type="dxa"/>
            <w:tcBorders>
              <w:top w:val="nil"/>
              <w:left w:val="nil"/>
              <w:bottom w:val="nil"/>
              <w:right w:val="nil"/>
            </w:tcBorders>
            <w:shd w:val="clear" w:color="auto" w:fill="auto"/>
            <w:noWrap/>
            <w:vAlign w:val="bottom"/>
            <w:hideMark/>
          </w:tcPr>
          <w:p w:rsidR="0070743E" w:rsidRPr="00994CFF" w:rsidRDefault="0070743E" w:rsidP="0070743E">
            <w:pPr>
              <w:jc w:val="center"/>
              <w:rPr>
                <w:sz w:val="20"/>
                <w:szCs w:val="20"/>
              </w:rPr>
            </w:pPr>
          </w:p>
        </w:tc>
        <w:tc>
          <w:tcPr>
            <w:tcW w:w="1985" w:type="dxa"/>
            <w:tcBorders>
              <w:top w:val="nil"/>
              <w:left w:val="nil"/>
              <w:bottom w:val="nil"/>
              <w:right w:val="nil"/>
            </w:tcBorders>
            <w:shd w:val="clear" w:color="auto" w:fill="auto"/>
            <w:noWrap/>
            <w:vAlign w:val="bottom"/>
            <w:hideMark/>
          </w:tcPr>
          <w:p w:rsidR="0070743E" w:rsidRPr="00994CFF" w:rsidRDefault="0070743E" w:rsidP="0070743E">
            <w:pPr>
              <w:jc w:val="center"/>
              <w:rPr>
                <w:sz w:val="20"/>
                <w:szCs w:val="20"/>
              </w:rPr>
            </w:pPr>
          </w:p>
        </w:tc>
        <w:tc>
          <w:tcPr>
            <w:tcW w:w="1984" w:type="dxa"/>
            <w:tcBorders>
              <w:top w:val="nil"/>
              <w:left w:val="nil"/>
              <w:bottom w:val="nil"/>
              <w:right w:val="nil"/>
            </w:tcBorders>
            <w:shd w:val="clear" w:color="auto" w:fill="auto"/>
            <w:noWrap/>
            <w:vAlign w:val="bottom"/>
            <w:hideMark/>
          </w:tcPr>
          <w:p w:rsidR="0070743E" w:rsidRPr="00994CFF" w:rsidRDefault="0070743E" w:rsidP="0070743E">
            <w:pPr>
              <w:jc w:val="center"/>
              <w:rPr>
                <w:sz w:val="20"/>
                <w:szCs w:val="20"/>
              </w:rPr>
            </w:pPr>
          </w:p>
        </w:tc>
        <w:tc>
          <w:tcPr>
            <w:tcW w:w="2977" w:type="dxa"/>
            <w:tcBorders>
              <w:top w:val="nil"/>
              <w:left w:val="nil"/>
              <w:bottom w:val="nil"/>
              <w:right w:val="nil"/>
            </w:tcBorders>
            <w:shd w:val="clear" w:color="auto" w:fill="auto"/>
            <w:noWrap/>
            <w:vAlign w:val="bottom"/>
            <w:hideMark/>
          </w:tcPr>
          <w:p w:rsidR="0070743E" w:rsidRPr="00994CFF" w:rsidRDefault="0070743E" w:rsidP="0070743E">
            <w:pPr>
              <w:jc w:val="center"/>
              <w:rPr>
                <w:sz w:val="20"/>
                <w:szCs w:val="20"/>
              </w:rPr>
            </w:pPr>
          </w:p>
        </w:tc>
      </w:tr>
      <w:tr w:rsidR="0070743E" w:rsidRPr="00994CFF" w:rsidTr="0070743E">
        <w:trPr>
          <w:gridAfter w:val="1"/>
          <w:wAfter w:w="10" w:type="dxa"/>
          <w:trHeight w:val="255"/>
        </w:trPr>
        <w:tc>
          <w:tcPr>
            <w:tcW w:w="5245"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Наименование </w:t>
            </w:r>
          </w:p>
        </w:tc>
        <w:tc>
          <w:tcPr>
            <w:tcW w:w="2835"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Код бюджетной классификации</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70743E" w:rsidRPr="00994CFF" w:rsidRDefault="0070743E" w:rsidP="0070743E">
            <w:pPr>
              <w:jc w:val="center"/>
              <w:rPr>
                <w:sz w:val="20"/>
                <w:szCs w:val="20"/>
              </w:rPr>
            </w:pPr>
            <w:r w:rsidRPr="00994CFF">
              <w:rPr>
                <w:sz w:val="20"/>
                <w:szCs w:val="20"/>
              </w:rPr>
              <w:t>2021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3E" w:rsidRPr="00994CFF" w:rsidRDefault="0070743E" w:rsidP="0070743E">
            <w:pPr>
              <w:jc w:val="center"/>
              <w:rPr>
                <w:sz w:val="20"/>
                <w:szCs w:val="20"/>
              </w:rPr>
            </w:pPr>
            <w:r w:rsidRPr="00994CFF">
              <w:rPr>
                <w:sz w:val="20"/>
                <w:szCs w:val="20"/>
              </w:rPr>
              <w:t>2022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jc w:val="center"/>
              <w:rPr>
                <w:sz w:val="20"/>
                <w:szCs w:val="20"/>
              </w:rPr>
            </w:pPr>
            <w:r w:rsidRPr="00994CFF">
              <w:rPr>
                <w:sz w:val="20"/>
                <w:szCs w:val="20"/>
              </w:rPr>
              <w:t>2023</w:t>
            </w:r>
          </w:p>
        </w:tc>
      </w:tr>
      <w:tr w:rsidR="0070743E" w:rsidRPr="00994CFF" w:rsidTr="0070743E">
        <w:trPr>
          <w:gridAfter w:val="1"/>
          <w:wAfter w:w="10" w:type="dxa"/>
          <w:trHeight w:val="517"/>
        </w:trPr>
        <w:tc>
          <w:tcPr>
            <w:tcW w:w="524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43E" w:rsidRPr="00994CFF" w:rsidRDefault="0070743E" w:rsidP="0070743E">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0743E" w:rsidRPr="00994CFF" w:rsidRDefault="0070743E" w:rsidP="0070743E">
            <w:pPr>
              <w:rPr>
                <w:sz w:val="20"/>
                <w:szCs w:val="20"/>
              </w:rPr>
            </w:pPr>
          </w:p>
        </w:tc>
      </w:tr>
      <w:tr w:rsidR="0070743E" w:rsidRPr="00994CFF" w:rsidTr="0070743E">
        <w:trPr>
          <w:gridAfter w:val="1"/>
          <w:wAfter w:w="10" w:type="dxa"/>
          <w:trHeight w:val="517"/>
        </w:trPr>
        <w:tc>
          <w:tcPr>
            <w:tcW w:w="524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43E" w:rsidRPr="00994CFF" w:rsidRDefault="0070743E" w:rsidP="0070743E">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0743E" w:rsidRPr="00994CFF" w:rsidRDefault="0070743E" w:rsidP="0070743E">
            <w:pPr>
              <w:rPr>
                <w:sz w:val="20"/>
                <w:szCs w:val="20"/>
              </w:rPr>
            </w:pPr>
          </w:p>
        </w:tc>
      </w:tr>
      <w:tr w:rsidR="0070743E" w:rsidRPr="00994CFF" w:rsidTr="0070743E">
        <w:trPr>
          <w:gridAfter w:val="1"/>
          <w:wAfter w:w="10" w:type="dxa"/>
          <w:trHeight w:val="517"/>
        </w:trPr>
        <w:tc>
          <w:tcPr>
            <w:tcW w:w="524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0743E" w:rsidRPr="00994CFF" w:rsidRDefault="0070743E" w:rsidP="0070743E">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43E" w:rsidRPr="00994CFF" w:rsidRDefault="0070743E" w:rsidP="0070743E">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0743E" w:rsidRPr="00994CFF" w:rsidRDefault="0070743E" w:rsidP="0070743E">
            <w:pPr>
              <w:rPr>
                <w:sz w:val="20"/>
                <w:szCs w:val="20"/>
              </w:rPr>
            </w:pPr>
          </w:p>
        </w:tc>
      </w:tr>
      <w:tr w:rsidR="0070743E" w:rsidRPr="00994CFF" w:rsidTr="0070743E">
        <w:trPr>
          <w:gridAfter w:val="1"/>
          <w:wAfter w:w="10" w:type="dxa"/>
          <w:trHeight w:val="255"/>
        </w:trPr>
        <w:tc>
          <w:tcPr>
            <w:tcW w:w="5245" w:type="dxa"/>
            <w:tcBorders>
              <w:top w:val="nil"/>
              <w:left w:val="single" w:sz="4" w:space="0" w:color="auto"/>
              <w:bottom w:val="nil"/>
              <w:right w:val="single" w:sz="4" w:space="0" w:color="auto"/>
            </w:tcBorders>
            <w:shd w:val="clear" w:color="auto" w:fill="auto"/>
            <w:vAlign w:val="bottom"/>
            <w:hideMark/>
          </w:tcPr>
          <w:p w:rsidR="0070743E" w:rsidRPr="00994CFF" w:rsidRDefault="0070743E" w:rsidP="0070743E">
            <w:pPr>
              <w:jc w:val="center"/>
              <w:rPr>
                <w:sz w:val="20"/>
                <w:szCs w:val="20"/>
              </w:rPr>
            </w:pPr>
            <w:r w:rsidRPr="00994CFF">
              <w:rPr>
                <w:sz w:val="20"/>
                <w:szCs w:val="20"/>
              </w:rPr>
              <w:t>1</w:t>
            </w:r>
          </w:p>
        </w:tc>
        <w:tc>
          <w:tcPr>
            <w:tcW w:w="2835" w:type="dxa"/>
            <w:tcBorders>
              <w:top w:val="nil"/>
              <w:left w:val="nil"/>
              <w:bottom w:val="nil"/>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2</w:t>
            </w:r>
          </w:p>
        </w:tc>
        <w:tc>
          <w:tcPr>
            <w:tcW w:w="1985" w:type="dxa"/>
            <w:tcBorders>
              <w:top w:val="nil"/>
              <w:left w:val="nil"/>
              <w:bottom w:val="nil"/>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3</w:t>
            </w:r>
          </w:p>
        </w:tc>
        <w:tc>
          <w:tcPr>
            <w:tcW w:w="1984" w:type="dxa"/>
            <w:tcBorders>
              <w:top w:val="single" w:sz="4" w:space="0" w:color="auto"/>
              <w:left w:val="single" w:sz="4" w:space="0" w:color="auto"/>
              <w:bottom w:val="nil"/>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4</w:t>
            </w:r>
          </w:p>
        </w:tc>
        <w:tc>
          <w:tcPr>
            <w:tcW w:w="2977" w:type="dxa"/>
            <w:tcBorders>
              <w:top w:val="single" w:sz="4" w:space="0" w:color="auto"/>
              <w:left w:val="nil"/>
              <w:bottom w:val="nil"/>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5</w:t>
            </w:r>
          </w:p>
        </w:tc>
      </w:tr>
      <w:tr w:rsidR="0070743E" w:rsidRPr="00994CFF" w:rsidTr="0070743E">
        <w:trPr>
          <w:gridAfter w:val="1"/>
          <w:wAfter w:w="10" w:type="dxa"/>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 xml:space="preserve"> ДОХОДЫ,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 xml:space="preserve">11 059 920,00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8 807 707,00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8 842 727,00</w:t>
            </w:r>
          </w:p>
        </w:tc>
      </w:tr>
      <w:tr w:rsidR="0070743E" w:rsidRPr="00994CFF" w:rsidTr="0070743E">
        <w:trPr>
          <w:gridAfter w:val="1"/>
          <w:wAfter w:w="10" w:type="dxa"/>
          <w:trHeight w:val="4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000 1 00 00000 00 0000 000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3 824 100,00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3 932 810,00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4 017 930,00</w:t>
            </w:r>
          </w:p>
        </w:tc>
      </w:tr>
      <w:tr w:rsidR="0070743E" w:rsidRPr="00994CFF" w:rsidTr="0070743E">
        <w:trPr>
          <w:gridAfter w:val="1"/>
          <w:wAfter w:w="10" w:type="dxa"/>
          <w:trHeight w:val="4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3 573 000,00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3 681 710,00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3 766 830,00</w:t>
            </w:r>
          </w:p>
        </w:tc>
      </w:tr>
      <w:tr w:rsidR="0070743E" w:rsidRPr="00994CFF" w:rsidTr="0070743E">
        <w:trPr>
          <w:gridAfter w:val="1"/>
          <w:wAfter w:w="10" w:type="dxa"/>
          <w:trHeight w:val="4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 xml:space="preserve">Налоги на </w:t>
            </w:r>
            <w:proofErr w:type="spellStart"/>
            <w:r w:rsidRPr="00994CFF">
              <w:rPr>
                <w:b/>
                <w:bCs/>
                <w:sz w:val="20"/>
                <w:szCs w:val="20"/>
              </w:rPr>
              <w:t>прибыль,доходы</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000 1 01 00000 00 0000 000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650 900,00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678 200,00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707 800,00</w:t>
            </w:r>
          </w:p>
        </w:tc>
      </w:tr>
      <w:tr w:rsidR="0070743E" w:rsidRPr="00994CFF" w:rsidTr="0070743E">
        <w:trPr>
          <w:gridAfter w:val="1"/>
          <w:wAfter w:w="10" w:type="dxa"/>
          <w:trHeight w:val="39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000 1 01 02000 01 0000 110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650 900,00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678 200,00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707 800,00</w:t>
            </w:r>
          </w:p>
        </w:tc>
      </w:tr>
      <w:tr w:rsidR="0070743E" w:rsidRPr="00994CFF" w:rsidTr="0070743E">
        <w:trPr>
          <w:gridAfter w:val="1"/>
          <w:wAfter w:w="10" w:type="dxa"/>
          <w:trHeight w:val="19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000 1 01 02010 01 0000 110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640 900,00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668 200,00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697 800,00</w:t>
            </w:r>
          </w:p>
        </w:tc>
      </w:tr>
      <w:tr w:rsidR="0070743E" w:rsidRPr="00994CFF" w:rsidTr="0070743E">
        <w:trPr>
          <w:gridAfter w:val="1"/>
          <w:wAfter w:w="10" w:type="dxa"/>
          <w:trHeight w:val="27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000 1 01 02020 01 0000 110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10 000,00</w:t>
            </w:r>
          </w:p>
        </w:tc>
      </w:tr>
      <w:tr w:rsidR="0070743E" w:rsidRPr="00994CFF" w:rsidTr="0070743E">
        <w:trPr>
          <w:gridAfter w:val="1"/>
          <w:wAfter w:w="10" w:type="dxa"/>
          <w:trHeight w:val="6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000 1 01 02030 01 0000 110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r>
      <w:tr w:rsidR="0070743E" w:rsidRPr="00994CFF" w:rsidTr="0070743E">
        <w:trPr>
          <w:gridAfter w:val="1"/>
          <w:wAfter w:w="10" w:type="dxa"/>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Налоги на товары (</w:t>
            </w:r>
            <w:proofErr w:type="spellStart"/>
            <w:r w:rsidRPr="00994CFF">
              <w:rPr>
                <w:b/>
                <w:bCs/>
                <w:sz w:val="20"/>
                <w:szCs w:val="20"/>
              </w:rPr>
              <w:t>работы,услуги</w:t>
            </w:r>
            <w:proofErr w:type="spellEnd"/>
            <w:r w:rsidRPr="00994CFF">
              <w:rPr>
                <w:b/>
                <w:bCs/>
                <w:sz w:val="20"/>
                <w:szCs w:val="20"/>
              </w:rPr>
              <w:t>),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000 1 03 00000 00 0000 000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1 016 200,00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1 062 310,00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1 080 830,00</w:t>
            </w:r>
          </w:p>
        </w:tc>
      </w:tr>
      <w:tr w:rsidR="0070743E" w:rsidRPr="00994CFF" w:rsidTr="0070743E">
        <w:trPr>
          <w:gridAfter w:val="1"/>
          <w:wAfter w:w="10" w:type="dxa"/>
          <w:trHeight w:val="7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000 1 03 02000 01 0000 110 </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1 016 200,00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1 062 310,00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1 080 830,00</w:t>
            </w:r>
          </w:p>
        </w:tc>
      </w:tr>
      <w:tr w:rsidR="0070743E" w:rsidRPr="00994CFF" w:rsidTr="0070743E">
        <w:trPr>
          <w:gridAfter w:val="1"/>
          <w:wAfter w:w="10" w:type="dxa"/>
          <w:trHeight w:val="189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 xml:space="preserve">Доходы от уплаты акцизов на дизельное </w:t>
            </w:r>
            <w:proofErr w:type="spellStart"/>
            <w:r w:rsidRPr="00994CFF">
              <w:rPr>
                <w:sz w:val="20"/>
                <w:szCs w:val="20"/>
              </w:rPr>
              <w:t>топливо,подлежащие</w:t>
            </w:r>
            <w:proofErr w:type="spellEnd"/>
            <w:r w:rsidRPr="00994CFF">
              <w:rPr>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000 1 03 02231 01 0000 110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466 600,00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488 360,00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500 410,00</w:t>
            </w:r>
          </w:p>
        </w:tc>
      </w:tr>
      <w:tr w:rsidR="0070743E" w:rsidRPr="00994CFF" w:rsidTr="0070743E">
        <w:trPr>
          <w:gridAfter w:val="1"/>
          <w:wAfter w:w="10" w:type="dxa"/>
          <w:trHeight w:val="23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Доходы от уплаты акцизов на моторные масла для дизельных и (или) карбюраторных (</w:t>
            </w:r>
            <w:proofErr w:type="spellStart"/>
            <w:r w:rsidRPr="00994CFF">
              <w:rPr>
                <w:sz w:val="20"/>
                <w:szCs w:val="20"/>
              </w:rPr>
              <w:t>инжекторных</w:t>
            </w:r>
            <w:proofErr w:type="spellEnd"/>
            <w:r w:rsidRPr="00994CF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000 1 03 02241 01 0000 110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2 660,00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2 760,00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2 790,00</w:t>
            </w:r>
          </w:p>
        </w:tc>
      </w:tr>
      <w:tr w:rsidR="0070743E" w:rsidRPr="00994CFF" w:rsidTr="0070743E">
        <w:trPr>
          <w:gridAfter w:val="1"/>
          <w:wAfter w:w="10" w:type="dxa"/>
          <w:trHeight w:val="18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lastRenderedPageBreak/>
              <w:t xml:space="preserve">Доходы от уплаты акцизов на автомобильный </w:t>
            </w:r>
            <w:proofErr w:type="spellStart"/>
            <w:r w:rsidRPr="00994CFF">
              <w:rPr>
                <w:sz w:val="20"/>
                <w:szCs w:val="20"/>
              </w:rPr>
              <w:t>бензин,подлежащие</w:t>
            </w:r>
            <w:proofErr w:type="spellEnd"/>
            <w:r w:rsidRPr="00994CFF">
              <w:rPr>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000 1 03 02251 01 0000 110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613 790,00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640 760,00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654 450,00</w:t>
            </w:r>
          </w:p>
        </w:tc>
      </w:tr>
      <w:tr w:rsidR="0070743E" w:rsidRPr="00994CFF" w:rsidTr="0070743E">
        <w:trPr>
          <w:gridAfter w:val="1"/>
          <w:wAfter w:w="10" w:type="dxa"/>
          <w:trHeight w:val="190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 xml:space="preserve">Доходы от уплаты акцизов на прямогонный </w:t>
            </w:r>
            <w:proofErr w:type="spellStart"/>
            <w:r w:rsidRPr="00994CFF">
              <w:rPr>
                <w:sz w:val="20"/>
                <w:szCs w:val="20"/>
              </w:rPr>
              <w:t>бензин,подлежащие</w:t>
            </w:r>
            <w:proofErr w:type="spellEnd"/>
            <w:r w:rsidRPr="00994CFF">
              <w:rPr>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000 1 03 02261 01 0000 110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-66 850,00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-69 570,00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-76 820,00</w:t>
            </w:r>
          </w:p>
        </w:tc>
      </w:tr>
      <w:tr w:rsidR="0070743E" w:rsidRPr="00994CFF" w:rsidTr="0070743E">
        <w:trPr>
          <w:gridAfter w:val="1"/>
          <w:wAfter w:w="10" w:type="dxa"/>
          <w:trHeight w:val="3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000 1 05 03000 01 0000 000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3 900,00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4 200,00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4 200,00</w:t>
            </w:r>
          </w:p>
        </w:tc>
      </w:tr>
      <w:tr w:rsidR="0070743E" w:rsidRPr="00994CFF" w:rsidTr="0070743E">
        <w:trPr>
          <w:gridAfter w:val="1"/>
          <w:wAfter w:w="10" w:type="dxa"/>
          <w:trHeight w:val="34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000 1 05 03010 01 0000 110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3 900,00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4 200,00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4 200,00</w:t>
            </w:r>
          </w:p>
        </w:tc>
      </w:tr>
      <w:tr w:rsidR="0070743E" w:rsidRPr="00994CFF" w:rsidTr="0070743E">
        <w:trPr>
          <w:gridAfter w:val="1"/>
          <w:wAfter w:w="10" w:type="dxa"/>
          <w:trHeight w:val="3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Налог на имущества</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000 1 06 00000 00 0000 000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1 900 000,00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1 935 000,00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1 972 000,00</w:t>
            </w:r>
          </w:p>
        </w:tc>
      </w:tr>
      <w:tr w:rsidR="0070743E" w:rsidRPr="00994CFF" w:rsidTr="0070743E">
        <w:trPr>
          <w:gridAfter w:val="1"/>
          <w:wAfter w:w="10" w:type="dxa"/>
          <w:trHeight w:val="33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Налоги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000 1 06 01000 00 0000 110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638 000,00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648 000,00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659 000,00</w:t>
            </w:r>
          </w:p>
        </w:tc>
      </w:tr>
      <w:tr w:rsidR="0070743E" w:rsidRPr="00994CFF" w:rsidTr="0070743E">
        <w:trPr>
          <w:gridAfter w:val="1"/>
          <w:wAfter w:w="10" w:type="dxa"/>
          <w:trHeight w:val="10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000 1 06 01030 10 0000 110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638 000,00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648 000,00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659 000,00</w:t>
            </w:r>
          </w:p>
        </w:tc>
      </w:tr>
      <w:tr w:rsidR="0070743E" w:rsidRPr="00994CFF" w:rsidTr="0070743E">
        <w:trPr>
          <w:gridAfter w:val="1"/>
          <w:wAfter w:w="10" w:type="dxa"/>
          <w:trHeight w:val="39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000 1 06 06000 00 0000 110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1 262 000,00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1 287 000,00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1 313 000,00</w:t>
            </w:r>
          </w:p>
        </w:tc>
      </w:tr>
      <w:tr w:rsidR="0070743E" w:rsidRPr="00994CFF" w:rsidTr="0070743E">
        <w:trPr>
          <w:gridAfter w:val="1"/>
          <w:wAfter w:w="10" w:type="dxa"/>
          <w:trHeight w:val="780"/>
        </w:trPr>
        <w:tc>
          <w:tcPr>
            <w:tcW w:w="5245" w:type="dxa"/>
            <w:tcBorders>
              <w:top w:val="nil"/>
              <w:left w:val="nil"/>
              <w:bottom w:val="nil"/>
              <w:right w:val="nil"/>
            </w:tcBorders>
            <w:shd w:val="clear" w:color="auto" w:fill="auto"/>
            <w:vAlign w:val="center"/>
            <w:hideMark/>
          </w:tcPr>
          <w:p w:rsidR="0070743E" w:rsidRPr="00994CFF" w:rsidRDefault="0070743E" w:rsidP="0070743E">
            <w:pPr>
              <w:rPr>
                <w:sz w:val="20"/>
                <w:szCs w:val="20"/>
              </w:rPr>
            </w:pPr>
            <w:r w:rsidRPr="00994CFF">
              <w:rPr>
                <w:sz w:val="20"/>
                <w:szCs w:val="20"/>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000 1 06 06033 10 0000 110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782 000,00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807 000,00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833 000,00</w:t>
            </w:r>
          </w:p>
        </w:tc>
      </w:tr>
      <w:tr w:rsidR="0070743E" w:rsidRPr="00994CFF" w:rsidTr="0070743E">
        <w:trPr>
          <w:gridAfter w:val="1"/>
          <w:wAfter w:w="10" w:type="dxa"/>
          <w:trHeight w:val="1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rPr>
                <w:sz w:val="20"/>
                <w:szCs w:val="20"/>
              </w:rPr>
            </w:pPr>
            <w:r w:rsidRPr="00994CFF">
              <w:rPr>
                <w:sz w:val="20"/>
                <w:szCs w:val="20"/>
              </w:rPr>
              <w:t> </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rPr>
                <w:sz w:val="20"/>
                <w:szCs w:val="20"/>
              </w:rPr>
            </w:pPr>
            <w:r w:rsidRPr="00994CFF">
              <w:rPr>
                <w:sz w:val="20"/>
                <w:szCs w:val="20"/>
              </w:rPr>
              <w:t> </w:t>
            </w:r>
          </w:p>
        </w:tc>
      </w:tr>
      <w:tr w:rsidR="0070743E" w:rsidRPr="00994CFF" w:rsidTr="0070743E">
        <w:trPr>
          <w:gridAfter w:val="1"/>
          <w:wAfter w:w="10" w:type="dxa"/>
          <w:trHeight w:val="840"/>
        </w:trPr>
        <w:tc>
          <w:tcPr>
            <w:tcW w:w="5245" w:type="dxa"/>
            <w:tcBorders>
              <w:top w:val="nil"/>
              <w:left w:val="nil"/>
              <w:bottom w:val="nil"/>
              <w:right w:val="nil"/>
            </w:tcBorders>
            <w:shd w:val="clear" w:color="auto" w:fill="auto"/>
            <w:vAlign w:val="center"/>
            <w:hideMark/>
          </w:tcPr>
          <w:p w:rsidR="0070743E" w:rsidRPr="00994CFF" w:rsidRDefault="0070743E" w:rsidP="0070743E">
            <w:pPr>
              <w:rPr>
                <w:sz w:val="20"/>
                <w:szCs w:val="20"/>
              </w:rPr>
            </w:pPr>
            <w:r w:rsidRPr="00994CFF">
              <w:rPr>
                <w:sz w:val="20"/>
                <w:szCs w:val="20"/>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000 1 06 06043 10 0000 110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480 000,00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480 000,00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480 000,00</w:t>
            </w:r>
          </w:p>
        </w:tc>
      </w:tr>
      <w:tr w:rsidR="0070743E" w:rsidRPr="00994CFF" w:rsidTr="0070743E">
        <w:trPr>
          <w:gridAfter w:val="1"/>
          <w:wAfter w:w="10" w:type="dxa"/>
          <w:trHeight w:val="18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000 1 08 04020 01 0000 110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2 000,00</w:t>
            </w:r>
          </w:p>
        </w:tc>
      </w:tr>
      <w:tr w:rsidR="0070743E" w:rsidRPr="00994CFF" w:rsidTr="0070743E">
        <w:trPr>
          <w:gridAfter w:val="1"/>
          <w:wAfter w:w="10" w:type="dxa"/>
          <w:trHeight w:val="4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251 100,00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251 100,00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251 100,00</w:t>
            </w:r>
          </w:p>
        </w:tc>
      </w:tr>
      <w:tr w:rsidR="0070743E" w:rsidRPr="00994CFF" w:rsidTr="0070743E">
        <w:trPr>
          <w:gridAfter w:val="1"/>
          <w:wAfter w:w="10" w:type="dxa"/>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b/>
                <w:bCs/>
                <w:sz w:val="20"/>
                <w:szCs w:val="20"/>
              </w:rPr>
            </w:pPr>
            <w:r w:rsidRPr="00994CFF">
              <w:rPr>
                <w:b/>
                <w:bCs/>
                <w:sz w:val="20"/>
                <w:szCs w:val="20"/>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000 1 11 00000 00 0000 000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151 100,00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151 100,00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151 100,00</w:t>
            </w:r>
          </w:p>
        </w:tc>
      </w:tr>
      <w:tr w:rsidR="0070743E" w:rsidRPr="00994CFF" w:rsidTr="0070743E">
        <w:trPr>
          <w:gridAfter w:val="1"/>
          <w:wAfter w:w="10" w:type="dxa"/>
          <w:trHeight w:val="225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000 1 11 05000 00 0000 120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r>
      <w:tr w:rsidR="0070743E" w:rsidRPr="00994CFF" w:rsidTr="0070743E">
        <w:trPr>
          <w:gridAfter w:val="1"/>
          <w:wAfter w:w="10" w:type="dxa"/>
          <w:trHeight w:val="1245"/>
        </w:trPr>
        <w:tc>
          <w:tcPr>
            <w:tcW w:w="5245" w:type="dxa"/>
            <w:tcBorders>
              <w:top w:val="nil"/>
              <w:left w:val="single" w:sz="4" w:space="0" w:color="auto"/>
              <w:bottom w:val="single" w:sz="4" w:space="0" w:color="auto"/>
              <w:right w:val="single" w:sz="4" w:space="0" w:color="auto"/>
            </w:tcBorders>
            <w:shd w:val="clear" w:color="000000" w:fill="FFFFFF"/>
            <w:vAlign w:val="center"/>
            <w:hideMark/>
          </w:tcPr>
          <w:p w:rsidR="0070743E" w:rsidRPr="00994CFF" w:rsidRDefault="0070743E" w:rsidP="0070743E">
            <w:pPr>
              <w:rPr>
                <w:sz w:val="20"/>
                <w:szCs w:val="20"/>
              </w:rPr>
            </w:pPr>
            <w:r w:rsidRPr="00994CFF">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000 1 11 05070 10 0000 120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r>
      <w:tr w:rsidR="0070743E" w:rsidRPr="00994CFF" w:rsidTr="0070743E">
        <w:trPr>
          <w:gridAfter w:val="1"/>
          <w:wAfter w:w="10" w:type="dxa"/>
          <w:trHeight w:val="1050"/>
        </w:trPr>
        <w:tc>
          <w:tcPr>
            <w:tcW w:w="5245" w:type="dxa"/>
            <w:tcBorders>
              <w:top w:val="nil"/>
              <w:left w:val="nil"/>
              <w:bottom w:val="nil"/>
              <w:right w:val="nil"/>
            </w:tcBorders>
            <w:shd w:val="clear" w:color="auto" w:fill="auto"/>
            <w:vAlign w:val="center"/>
            <w:hideMark/>
          </w:tcPr>
          <w:p w:rsidR="0070743E" w:rsidRPr="00994CFF" w:rsidRDefault="0070743E" w:rsidP="0070743E">
            <w:pPr>
              <w:rPr>
                <w:sz w:val="20"/>
                <w:szCs w:val="20"/>
              </w:rPr>
            </w:pPr>
            <w:r w:rsidRPr="00994CFF">
              <w:rPr>
                <w:sz w:val="20"/>
                <w:szCs w:val="20"/>
              </w:rPr>
              <w:t>Доходы от сдачи в аренду имущества, составляющего казну сельских поселений (за исключением земельных участков)</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000 1 11 05075 10 0000 120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151 100,00</w:t>
            </w:r>
          </w:p>
        </w:tc>
      </w:tr>
      <w:tr w:rsidR="0070743E" w:rsidRPr="00994CFF" w:rsidTr="0070743E">
        <w:trPr>
          <w:gridAfter w:val="1"/>
          <w:wAfter w:w="10" w:type="dxa"/>
          <w:trHeight w:val="825"/>
        </w:trPr>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743E" w:rsidRPr="00994CFF" w:rsidRDefault="0070743E" w:rsidP="0070743E">
            <w:pPr>
              <w:rPr>
                <w:b/>
                <w:bCs/>
                <w:sz w:val="20"/>
                <w:szCs w:val="20"/>
              </w:rPr>
            </w:pPr>
            <w:r w:rsidRPr="00994CFF">
              <w:rPr>
                <w:b/>
                <w:bCs/>
                <w:sz w:val="20"/>
                <w:szCs w:val="20"/>
              </w:rPr>
              <w:t>Доходы от продажи материальных и нематериальных активов</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000 1 14 02053 10 0000 410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r>
      <w:tr w:rsidR="0070743E" w:rsidRPr="00994CFF" w:rsidTr="0070743E">
        <w:trPr>
          <w:gridAfter w:val="1"/>
          <w:wAfter w:w="10" w:type="dxa"/>
          <w:trHeight w:val="235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70743E" w:rsidRPr="00994CFF" w:rsidRDefault="0070743E" w:rsidP="0070743E">
            <w:pPr>
              <w:rPr>
                <w:sz w:val="20"/>
                <w:szCs w:val="20"/>
              </w:rPr>
            </w:pPr>
            <w:r w:rsidRPr="00994CFF">
              <w:rPr>
                <w:sz w:val="20"/>
                <w:szCs w:val="20"/>
              </w:rPr>
              <w:lastRenderedPageBreak/>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000 1 14 02053 10 0000 410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r>
      <w:tr w:rsidR="0070743E" w:rsidRPr="00994CFF" w:rsidTr="0070743E">
        <w:trPr>
          <w:gridAfter w:val="1"/>
          <w:wAfter w:w="10" w:type="dxa"/>
          <w:trHeight w:val="235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70743E" w:rsidRPr="00994CFF" w:rsidRDefault="0070743E" w:rsidP="0070743E">
            <w:pPr>
              <w:rPr>
                <w:sz w:val="20"/>
                <w:szCs w:val="20"/>
              </w:rPr>
            </w:pPr>
            <w:r w:rsidRPr="00994CFF">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000 1 14 02053 10 0000 410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100 000,00</w:t>
            </w:r>
          </w:p>
        </w:tc>
      </w:tr>
      <w:tr w:rsidR="0070743E" w:rsidRPr="00994CFF" w:rsidTr="0070743E">
        <w:trPr>
          <w:gridAfter w:val="1"/>
          <w:wAfter w:w="10" w:type="dxa"/>
          <w:trHeight w:val="46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000 2 00 00000 00 0000 000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7 235 820,00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4 874 897,00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4 824 797,00</w:t>
            </w:r>
          </w:p>
        </w:tc>
      </w:tr>
      <w:tr w:rsidR="0070743E" w:rsidRPr="00994CFF" w:rsidTr="0070743E">
        <w:trPr>
          <w:gridAfter w:val="1"/>
          <w:wAfter w:w="10" w:type="dxa"/>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000 2 02 00000 00 0000 000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7 235 820,00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4 874 897,00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4 824 797,00</w:t>
            </w:r>
          </w:p>
        </w:tc>
      </w:tr>
      <w:tr w:rsidR="0070743E" w:rsidRPr="00994CFF" w:rsidTr="0070743E">
        <w:trPr>
          <w:gridAfter w:val="1"/>
          <w:wAfter w:w="10" w:type="dxa"/>
          <w:trHeight w:val="70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t xml:space="preserve">Дотации бюджетам бюджетной системы Российской Федерации </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000 2 02 10000 00 0000 150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4 253 800,00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3 115 800,00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3 056 200,00</w:t>
            </w:r>
          </w:p>
        </w:tc>
      </w:tr>
      <w:tr w:rsidR="0070743E" w:rsidRPr="00994CFF" w:rsidTr="0070743E">
        <w:trPr>
          <w:gridAfter w:val="1"/>
          <w:wAfter w:w="10" w:type="dxa"/>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Дотации на выравнивание бюджетной обеспеченности из бюджетов муниципальных районов, городских округов с внутренним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000 2 02 16001 00 0000 150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4 253 800,00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3 115 800,00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3 056 200,00</w:t>
            </w:r>
          </w:p>
        </w:tc>
      </w:tr>
      <w:tr w:rsidR="0070743E" w:rsidRPr="00994CFF" w:rsidTr="0070743E">
        <w:trPr>
          <w:gridAfter w:val="1"/>
          <w:wAfter w:w="10" w:type="dxa"/>
          <w:trHeight w:val="12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000 2 02 16001 10 0000 150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4 253 800,00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3 115 800,00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3 056 200,00</w:t>
            </w:r>
          </w:p>
        </w:tc>
      </w:tr>
      <w:tr w:rsidR="0070743E" w:rsidRPr="00994CFF" w:rsidTr="0070743E">
        <w:trPr>
          <w:gridAfter w:val="1"/>
          <w:wAfter w:w="10" w:type="dxa"/>
          <w:trHeight w:val="10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b/>
                <w:bCs/>
                <w:sz w:val="20"/>
                <w:szCs w:val="20"/>
              </w:rPr>
            </w:pPr>
            <w:r w:rsidRPr="00994CFF">
              <w:rPr>
                <w:b/>
                <w:bCs/>
                <w:sz w:val="20"/>
                <w:szCs w:val="20"/>
              </w:rPr>
              <w:lastRenderedPageBreak/>
              <w:t>Субсидии бюджетам субъектов Российской Федерации и муниципальных образований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000 2 02 20000 00 0000 150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2 584 500,00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1 418 000,00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1 418 000,00</w:t>
            </w:r>
          </w:p>
        </w:tc>
      </w:tr>
      <w:tr w:rsidR="0070743E" w:rsidRPr="00994CFF" w:rsidTr="0070743E">
        <w:trPr>
          <w:gridAfter w:val="1"/>
          <w:wAfter w:w="10" w:type="dxa"/>
          <w:trHeight w:val="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0743E" w:rsidRPr="00994CFF" w:rsidRDefault="0070743E" w:rsidP="0070743E">
            <w:pPr>
              <w:rPr>
                <w:sz w:val="20"/>
                <w:szCs w:val="20"/>
              </w:rPr>
            </w:pPr>
            <w:r w:rsidRPr="00994CFF">
              <w:rPr>
                <w:sz w:val="20"/>
                <w:szCs w:val="20"/>
              </w:rPr>
              <w:t>Прочие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000 2 02 29999 00 0000 151</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 </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 </w:t>
            </w:r>
          </w:p>
        </w:tc>
      </w:tr>
      <w:tr w:rsidR="0070743E" w:rsidRPr="00994CFF" w:rsidTr="0070743E">
        <w:trPr>
          <w:gridAfter w:val="1"/>
          <w:wAfter w:w="10" w:type="dxa"/>
          <w:trHeight w:val="750"/>
        </w:trPr>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743E" w:rsidRPr="00994CFF" w:rsidRDefault="0070743E" w:rsidP="0070743E">
            <w:pPr>
              <w:rPr>
                <w:sz w:val="20"/>
                <w:szCs w:val="20"/>
              </w:rPr>
            </w:pPr>
            <w:r w:rsidRPr="00994CFF">
              <w:rPr>
                <w:sz w:val="20"/>
                <w:szCs w:val="20"/>
              </w:rPr>
              <w:t>Субсидия бюджетам  сельских поселений  на обеспечение комплексного развития сельских территорий</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000 2 02 25576 10 0000 150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457 500,00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r>
      <w:tr w:rsidR="0070743E" w:rsidRPr="00994CFF" w:rsidTr="0070743E">
        <w:trPr>
          <w:gridAfter w:val="1"/>
          <w:wAfter w:w="10" w:type="dxa"/>
          <w:trHeight w:val="190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70743E" w:rsidRPr="00994CFF" w:rsidRDefault="0070743E" w:rsidP="0070743E">
            <w:pPr>
              <w:rPr>
                <w:sz w:val="20"/>
                <w:szCs w:val="20"/>
              </w:rPr>
            </w:pPr>
            <w:r w:rsidRPr="00994CFF">
              <w:rPr>
                <w:sz w:val="20"/>
                <w:szCs w:val="20"/>
              </w:rPr>
              <w:t xml:space="preserve">Субсидия бюджетам муниципальных округов,  городских и сельских поселений Новгородской области в целях </w:t>
            </w:r>
            <w:proofErr w:type="spellStart"/>
            <w:r w:rsidRPr="00994CFF">
              <w:rPr>
                <w:sz w:val="20"/>
                <w:szCs w:val="20"/>
              </w:rPr>
              <w:t>софинансирования</w:t>
            </w:r>
            <w:proofErr w:type="spellEnd"/>
            <w:r w:rsidRPr="00994CFF">
              <w:rPr>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000 2 02 25576 10 0000 150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457 500,00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r>
      <w:tr w:rsidR="0070743E" w:rsidRPr="00994CFF" w:rsidTr="0070743E">
        <w:trPr>
          <w:gridAfter w:val="1"/>
          <w:wAfter w:w="10"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Прочие субсидии бюджетам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000 2 02 29999 10 0000 150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2 127 000,00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1 418 000,00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1 418 000,00</w:t>
            </w:r>
          </w:p>
        </w:tc>
      </w:tr>
      <w:tr w:rsidR="0070743E" w:rsidRPr="00994CFF" w:rsidTr="0070743E">
        <w:trPr>
          <w:gridAfter w:val="1"/>
          <w:wAfter w:w="10" w:type="dxa"/>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Субсидии бюджетам сельских поселений на формирование муниципальных дорожных фондов</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000 2 02 29999 10 7152 150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2 127 000,00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1 418 000,00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1 418 000,00</w:t>
            </w:r>
          </w:p>
        </w:tc>
      </w:tr>
      <w:tr w:rsidR="0070743E" w:rsidRPr="00994CFF" w:rsidTr="0070743E">
        <w:trPr>
          <w:gridAfter w:val="1"/>
          <w:wAfter w:w="10" w:type="dxa"/>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b/>
                <w:bCs/>
                <w:sz w:val="20"/>
                <w:szCs w:val="20"/>
              </w:rPr>
            </w:pPr>
            <w:r w:rsidRPr="00994CFF">
              <w:rPr>
                <w:b/>
                <w:bCs/>
                <w:sz w:val="20"/>
                <w:szCs w:val="20"/>
              </w:rPr>
              <w:t>Субвенции бюджетам субъектов Российской Федерации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b/>
                <w:bCs/>
                <w:sz w:val="20"/>
                <w:szCs w:val="20"/>
              </w:rPr>
            </w:pPr>
            <w:r w:rsidRPr="00994CFF">
              <w:rPr>
                <w:b/>
                <w:bCs/>
                <w:sz w:val="20"/>
                <w:szCs w:val="20"/>
              </w:rPr>
              <w:t xml:space="preserve"> 000 2 02 30000 00 0000 150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338 620,00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341 097,00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b/>
                <w:bCs/>
                <w:sz w:val="20"/>
                <w:szCs w:val="20"/>
              </w:rPr>
            </w:pPr>
            <w:r w:rsidRPr="00994CFF">
              <w:rPr>
                <w:b/>
                <w:bCs/>
                <w:sz w:val="20"/>
                <w:szCs w:val="20"/>
              </w:rPr>
              <w:t>350 597,00</w:t>
            </w:r>
          </w:p>
        </w:tc>
      </w:tr>
      <w:tr w:rsidR="0070743E" w:rsidRPr="00994CFF" w:rsidTr="0070743E">
        <w:trPr>
          <w:gridAfter w:val="1"/>
          <w:wAfter w:w="10" w:type="dxa"/>
          <w:trHeight w:val="11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 xml:space="preserve"> 000 2 02 35118 10 0000 150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244 500,00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246 977,00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256 477,00</w:t>
            </w:r>
          </w:p>
        </w:tc>
      </w:tr>
      <w:tr w:rsidR="0070743E" w:rsidRPr="00994CFF" w:rsidTr="0070743E">
        <w:trPr>
          <w:gridAfter w:val="1"/>
          <w:wAfter w:w="10" w:type="dxa"/>
          <w:trHeight w:val="9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000 2 02 30024 10 0000 150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94 120,00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94 120,00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94 120,00</w:t>
            </w:r>
          </w:p>
        </w:tc>
      </w:tr>
      <w:tr w:rsidR="0070743E" w:rsidRPr="00994CFF" w:rsidTr="0070743E">
        <w:trPr>
          <w:gridAfter w:val="1"/>
          <w:wAfter w:w="10" w:type="dxa"/>
          <w:trHeight w:val="147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lastRenderedPageBreak/>
              <w:t xml:space="preserve">Субвенции бюджетам сельских поселений на возмещение затрат по содержанию штатных </w:t>
            </w:r>
            <w:proofErr w:type="spellStart"/>
            <w:r w:rsidRPr="00994CFF">
              <w:rPr>
                <w:sz w:val="20"/>
                <w:szCs w:val="20"/>
              </w:rPr>
              <w:t>единиц,осуществляющих</w:t>
            </w:r>
            <w:proofErr w:type="spellEnd"/>
            <w:r w:rsidRPr="00994CFF">
              <w:rPr>
                <w:sz w:val="20"/>
                <w:szCs w:val="20"/>
              </w:rPr>
              <w:t xml:space="preserve"> переданные отдельные государственные полномочия области</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000 2 02 30024 10 7028 150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93 620,00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93 620,00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93 620,00</w:t>
            </w:r>
          </w:p>
        </w:tc>
      </w:tr>
      <w:tr w:rsidR="0070743E" w:rsidRPr="00994CFF" w:rsidTr="0070743E">
        <w:trPr>
          <w:gridAfter w:val="1"/>
          <w:wAfter w:w="10" w:type="dxa"/>
          <w:trHeight w:val="26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 xml:space="preserve">Субвенции бюджетам сельских поселений  на </w:t>
            </w:r>
            <w:proofErr w:type="spellStart"/>
            <w:r w:rsidRPr="00994CFF">
              <w:rPr>
                <w:sz w:val="20"/>
                <w:szCs w:val="20"/>
              </w:rPr>
              <w:t>осуществлениеотдельных</w:t>
            </w:r>
            <w:proofErr w:type="spellEnd"/>
            <w:r w:rsidRPr="00994CFF">
              <w:rPr>
                <w:sz w:val="20"/>
                <w:szCs w:val="20"/>
              </w:rPr>
              <w:t xml:space="preserve">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000 2 02 30024 10 7065 150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500,00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500,00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500,00</w:t>
            </w:r>
          </w:p>
        </w:tc>
      </w:tr>
      <w:tr w:rsidR="0070743E" w:rsidRPr="00994CFF" w:rsidTr="0070743E">
        <w:trPr>
          <w:gridAfter w:val="1"/>
          <w:wAfter w:w="10" w:type="dxa"/>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70743E" w:rsidRPr="00994CFF" w:rsidRDefault="0070743E" w:rsidP="0070743E">
            <w:pPr>
              <w:rPr>
                <w:sz w:val="20"/>
                <w:szCs w:val="20"/>
              </w:rPr>
            </w:pPr>
            <w:r w:rsidRPr="00994CFF">
              <w:rPr>
                <w:sz w:val="20"/>
                <w:szCs w:val="20"/>
              </w:rPr>
              <w:t>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center"/>
              <w:rPr>
                <w:sz w:val="20"/>
                <w:szCs w:val="20"/>
              </w:rPr>
            </w:pPr>
            <w:r w:rsidRPr="00994CFF">
              <w:rPr>
                <w:sz w:val="20"/>
                <w:szCs w:val="20"/>
              </w:rPr>
              <w:t>000 2 07 05030 10 0000 150</w:t>
            </w:r>
          </w:p>
        </w:tc>
        <w:tc>
          <w:tcPr>
            <w:tcW w:w="1985"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58 900,00</w:t>
            </w:r>
          </w:p>
        </w:tc>
        <w:tc>
          <w:tcPr>
            <w:tcW w:w="1984"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c>
          <w:tcPr>
            <w:tcW w:w="2977" w:type="dxa"/>
            <w:tcBorders>
              <w:top w:val="nil"/>
              <w:left w:val="nil"/>
              <w:bottom w:val="single" w:sz="4" w:space="0" w:color="auto"/>
              <w:right w:val="single" w:sz="4" w:space="0" w:color="auto"/>
            </w:tcBorders>
            <w:shd w:val="clear" w:color="auto" w:fill="auto"/>
            <w:noWrap/>
            <w:vAlign w:val="bottom"/>
            <w:hideMark/>
          </w:tcPr>
          <w:p w:rsidR="0070743E" w:rsidRPr="00994CFF" w:rsidRDefault="0070743E" w:rsidP="0070743E">
            <w:pPr>
              <w:jc w:val="right"/>
              <w:rPr>
                <w:sz w:val="20"/>
                <w:szCs w:val="20"/>
              </w:rPr>
            </w:pPr>
            <w:r w:rsidRPr="00994CFF">
              <w:rPr>
                <w:sz w:val="20"/>
                <w:szCs w:val="20"/>
              </w:rPr>
              <w:t>0,00</w:t>
            </w:r>
          </w:p>
        </w:tc>
      </w:tr>
    </w:tbl>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tbl>
      <w:tblPr>
        <w:tblW w:w="0" w:type="auto"/>
        <w:tblLook w:val="04A0" w:firstRow="1" w:lastRow="0" w:firstColumn="1" w:lastColumn="0" w:noHBand="0" w:noVBand="1"/>
      </w:tblPr>
      <w:tblGrid>
        <w:gridCol w:w="3119"/>
        <w:gridCol w:w="6807"/>
        <w:gridCol w:w="1660"/>
        <w:gridCol w:w="1561"/>
        <w:gridCol w:w="1837"/>
      </w:tblGrid>
      <w:tr w:rsidR="0070743E" w:rsidRPr="00994CFF" w:rsidTr="0070743E">
        <w:trPr>
          <w:trHeight w:val="330"/>
        </w:trPr>
        <w:tc>
          <w:tcPr>
            <w:tcW w:w="3160" w:type="dxa"/>
            <w:tcBorders>
              <w:top w:val="nil"/>
              <w:left w:val="nil"/>
              <w:bottom w:val="nil"/>
              <w:right w:val="nil"/>
            </w:tcBorders>
            <w:noWrap/>
            <w:hideMark/>
          </w:tcPr>
          <w:p w:rsidR="0070743E" w:rsidRPr="00994CFF" w:rsidRDefault="0070743E" w:rsidP="0070743E">
            <w:pPr>
              <w:jc w:val="both"/>
              <w:rPr>
                <w:sz w:val="20"/>
                <w:szCs w:val="20"/>
              </w:rPr>
            </w:pPr>
          </w:p>
        </w:tc>
        <w:tc>
          <w:tcPr>
            <w:tcW w:w="12020" w:type="dxa"/>
            <w:gridSpan w:val="4"/>
            <w:tcBorders>
              <w:top w:val="nil"/>
              <w:left w:val="nil"/>
              <w:bottom w:val="nil"/>
              <w:right w:val="nil"/>
            </w:tcBorders>
            <w:noWrap/>
            <w:hideMark/>
          </w:tcPr>
          <w:p w:rsidR="0070743E" w:rsidRPr="00994CFF" w:rsidRDefault="0070743E" w:rsidP="0070743E">
            <w:pPr>
              <w:jc w:val="right"/>
              <w:rPr>
                <w:sz w:val="20"/>
                <w:szCs w:val="20"/>
              </w:rPr>
            </w:pPr>
            <w:r w:rsidRPr="00994CFF">
              <w:rPr>
                <w:sz w:val="20"/>
                <w:szCs w:val="20"/>
              </w:rPr>
              <w:t xml:space="preserve">                            Приложение №3</w:t>
            </w:r>
          </w:p>
        </w:tc>
      </w:tr>
      <w:tr w:rsidR="0070743E" w:rsidRPr="00994CFF" w:rsidTr="0070743E">
        <w:trPr>
          <w:trHeight w:val="330"/>
        </w:trPr>
        <w:tc>
          <w:tcPr>
            <w:tcW w:w="3160" w:type="dxa"/>
            <w:tcBorders>
              <w:top w:val="nil"/>
              <w:left w:val="nil"/>
              <w:bottom w:val="nil"/>
              <w:right w:val="nil"/>
            </w:tcBorders>
            <w:noWrap/>
            <w:hideMark/>
          </w:tcPr>
          <w:p w:rsidR="0070743E" w:rsidRPr="00994CFF" w:rsidRDefault="0070743E" w:rsidP="0070743E">
            <w:pPr>
              <w:jc w:val="both"/>
              <w:rPr>
                <w:sz w:val="20"/>
                <w:szCs w:val="20"/>
              </w:rPr>
            </w:pPr>
          </w:p>
        </w:tc>
        <w:tc>
          <w:tcPr>
            <w:tcW w:w="12020" w:type="dxa"/>
            <w:gridSpan w:val="4"/>
            <w:tcBorders>
              <w:top w:val="nil"/>
              <w:left w:val="nil"/>
              <w:bottom w:val="nil"/>
              <w:right w:val="nil"/>
            </w:tcBorders>
            <w:hideMark/>
          </w:tcPr>
          <w:p w:rsidR="0070743E" w:rsidRPr="00994CFF" w:rsidRDefault="0070743E" w:rsidP="0070743E">
            <w:pPr>
              <w:jc w:val="right"/>
              <w:rPr>
                <w:sz w:val="20"/>
                <w:szCs w:val="20"/>
              </w:rPr>
            </w:pPr>
            <w:r w:rsidRPr="00994CFF">
              <w:rPr>
                <w:sz w:val="20"/>
                <w:szCs w:val="20"/>
              </w:rPr>
              <w:t xml:space="preserve">                  к решению Совета депутатов Яжелбицкого сельского поселения</w:t>
            </w:r>
          </w:p>
        </w:tc>
      </w:tr>
      <w:tr w:rsidR="0070743E" w:rsidRPr="00994CFF" w:rsidTr="0070743E">
        <w:trPr>
          <w:trHeight w:val="330"/>
        </w:trPr>
        <w:tc>
          <w:tcPr>
            <w:tcW w:w="3160" w:type="dxa"/>
            <w:tcBorders>
              <w:top w:val="nil"/>
              <w:left w:val="nil"/>
              <w:bottom w:val="nil"/>
              <w:right w:val="nil"/>
            </w:tcBorders>
            <w:noWrap/>
            <w:hideMark/>
          </w:tcPr>
          <w:p w:rsidR="0070743E" w:rsidRPr="00994CFF" w:rsidRDefault="0070743E" w:rsidP="0070743E">
            <w:pPr>
              <w:jc w:val="both"/>
              <w:rPr>
                <w:sz w:val="20"/>
                <w:szCs w:val="20"/>
              </w:rPr>
            </w:pPr>
          </w:p>
        </w:tc>
        <w:tc>
          <w:tcPr>
            <w:tcW w:w="12020" w:type="dxa"/>
            <w:gridSpan w:val="4"/>
            <w:tcBorders>
              <w:top w:val="nil"/>
              <w:left w:val="nil"/>
              <w:bottom w:val="nil"/>
              <w:right w:val="nil"/>
            </w:tcBorders>
            <w:hideMark/>
          </w:tcPr>
          <w:p w:rsidR="0070743E" w:rsidRPr="00994CFF" w:rsidRDefault="0070743E" w:rsidP="0070743E">
            <w:pPr>
              <w:jc w:val="right"/>
              <w:rPr>
                <w:sz w:val="20"/>
                <w:szCs w:val="20"/>
              </w:rPr>
            </w:pPr>
            <w:r w:rsidRPr="00994CFF">
              <w:rPr>
                <w:sz w:val="20"/>
                <w:szCs w:val="20"/>
              </w:rPr>
              <w:t>от 28.12.2020 №19 (в ред. от 12.03.2021 №25)</w:t>
            </w:r>
          </w:p>
        </w:tc>
      </w:tr>
      <w:tr w:rsidR="0070743E" w:rsidRPr="00994CFF" w:rsidTr="0070743E">
        <w:trPr>
          <w:trHeight w:val="330"/>
        </w:trPr>
        <w:tc>
          <w:tcPr>
            <w:tcW w:w="3160" w:type="dxa"/>
            <w:tcBorders>
              <w:top w:val="nil"/>
              <w:left w:val="nil"/>
              <w:bottom w:val="nil"/>
              <w:right w:val="nil"/>
            </w:tcBorders>
            <w:noWrap/>
            <w:hideMark/>
          </w:tcPr>
          <w:p w:rsidR="0070743E" w:rsidRPr="00994CFF" w:rsidRDefault="0070743E" w:rsidP="0070743E">
            <w:pPr>
              <w:jc w:val="both"/>
              <w:rPr>
                <w:sz w:val="20"/>
                <w:szCs w:val="20"/>
              </w:rPr>
            </w:pPr>
          </w:p>
        </w:tc>
        <w:tc>
          <w:tcPr>
            <w:tcW w:w="6900" w:type="dxa"/>
            <w:tcBorders>
              <w:top w:val="nil"/>
              <w:left w:val="nil"/>
              <w:bottom w:val="nil"/>
              <w:right w:val="nil"/>
            </w:tcBorders>
            <w:hideMark/>
          </w:tcPr>
          <w:p w:rsidR="0070743E" w:rsidRPr="00994CFF" w:rsidRDefault="0070743E" w:rsidP="0070743E">
            <w:pPr>
              <w:jc w:val="both"/>
              <w:rPr>
                <w:sz w:val="20"/>
                <w:szCs w:val="20"/>
              </w:rPr>
            </w:pPr>
          </w:p>
        </w:tc>
        <w:tc>
          <w:tcPr>
            <w:tcW w:w="1680" w:type="dxa"/>
            <w:tcBorders>
              <w:top w:val="nil"/>
              <w:left w:val="nil"/>
              <w:bottom w:val="nil"/>
              <w:right w:val="nil"/>
            </w:tcBorders>
            <w:hideMark/>
          </w:tcPr>
          <w:p w:rsidR="0070743E" w:rsidRPr="00994CFF" w:rsidRDefault="0070743E" w:rsidP="0070743E">
            <w:pPr>
              <w:jc w:val="both"/>
              <w:rPr>
                <w:sz w:val="20"/>
                <w:szCs w:val="20"/>
              </w:rPr>
            </w:pPr>
          </w:p>
        </w:tc>
        <w:tc>
          <w:tcPr>
            <w:tcW w:w="1580" w:type="dxa"/>
            <w:tcBorders>
              <w:top w:val="nil"/>
              <w:left w:val="nil"/>
              <w:bottom w:val="nil"/>
              <w:right w:val="nil"/>
            </w:tcBorders>
            <w:hideMark/>
          </w:tcPr>
          <w:p w:rsidR="0070743E" w:rsidRPr="00994CFF" w:rsidRDefault="0070743E" w:rsidP="0070743E">
            <w:pPr>
              <w:jc w:val="both"/>
              <w:rPr>
                <w:sz w:val="20"/>
                <w:szCs w:val="20"/>
              </w:rPr>
            </w:pPr>
          </w:p>
        </w:tc>
        <w:tc>
          <w:tcPr>
            <w:tcW w:w="1860" w:type="dxa"/>
            <w:tcBorders>
              <w:top w:val="nil"/>
              <w:left w:val="nil"/>
              <w:bottom w:val="nil"/>
              <w:right w:val="nil"/>
            </w:tcBorders>
            <w:hideMark/>
          </w:tcPr>
          <w:p w:rsidR="0070743E" w:rsidRPr="00994CFF" w:rsidRDefault="0070743E" w:rsidP="0070743E">
            <w:pPr>
              <w:jc w:val="both"/>
              <w:rPr>
                <w:sz w:val="20"/>
                <w:szCs w:val="20"/>
              </w:rPr>
            </w:pPr>
          </w:p>
        </w:tc>
      </w:tr>
      <w:tr w:rsidR="0070743E" w:rsidRPr="00994CFF" w:rsidTr="0070743E">
        <w:trPr>
          <w:trHeight w:val="330"/>
        </w:trPr>
        <w:tc>
          <w:tcPr>
            <w:tcW w:w="3160" w:type="dxa"/>
            <w:tcBorders>
              <w:top w:val="nil"/>
              <w:left w:val="nil"/>
              <w:bottom w:val="nil"/>
              <w:right w:val="nil"/>
            </w:tcBorders>
            <w:noWrap/>
            <w:hideMark/>
          </w:tcPr>
          <w:p w:rsidR="0070743E" w:rsidRPr="00994CFF" w:rsidRDefault="0070743E" w:rsidP="0070743E">
            <w:pPr>
              <w:jc w:val="both"/>
              <w:rPr>
                <w:sz w:val="20"/>
                <w:szCs w:val="20"/>
              </w:rPr>
            </w:pPr>
          </w:p>
        </w:tc>
        <w:tc>
          <w:tcPr>
            <w:tcW w:w="12020" w:type="dxa"/>
            <w:gridSpan w:val="4"/>
            <w:tcBorders>
              <w:top w:val="nil"/>
              <w:left w:val="nil"/>
              <w:bottom w:val="nil"/>
              <w:right w:val="nil"/>
            </w:tcBorders>
            <w:noWrap/>
            <w:hideMark/>
          </w:tcPr>
          <w:p w:rsidR="0070743E" w:rsidRPr="00994CFF" w:rsidRDefault="0070743E" w:rsidP="0070743E">
            <w:pPr>
              <w:jc w:val="both"/>
              <w:rPr>
                <w:sz w:val="20"/>
                <w:szCs w:val="20"/>
              </w:rPr>
            </w:pPr>
          </w:p>
        </w:tc>
      </w:tr>
      <w:tr w:rsidR="0070743E" w:rsidRPr="00994CFF" w:rsidTr="0070743E">
        <w:trPr>
          <w:trHeight w:val="330"/>
        </w:trPr>
        <w:tc>
          <w:tcPr>
            <w:tcW w:w="15180" w:type="dxa"/>
            <w:gridSpan w:val="5"/>
            <w:vMerge w:val="restart"/>
            <w:tcBorders>
              <w:top w:val="nil"/>
            </w:tcBorders>
            <w:hideMark/>
          </w:tcPr>
          <w:p w:rsidR="0070743E" w:rsidRPr="00994CFF" w:rsidRDefault="0070743E" w:rsidP="0070743E">
            <w:pPr>
              <w:jc w:val="both"/>
              <w:rPr>
                <w:sz w:val="20"/>
                <w:szCs w:val="20"/>
              </w:rPr>
            </w:pPr>
            <w:r w:rsidRPr="00994CFF">
              <w:rPr>
                <w:sz w:val="20"/>
                <w:szCs w:val="20"/>
              </w:rPr>
              <w:t xml:space="preserve">Объём межбюджетных </w:t>
            </w:r>
            <w:proofErr w:type="spellStart"/>
            <w:r w:rsidRPr="00994CFF">
              <w:rPr>
                <w:sz w:val="20"/>
                <w:szCs w:val="20"/>
              </w:rPr>
              <w:t>трансфертов,полученных</w:t>
            </w:r>
            <w:proofErr w:type="spellEnd"/>
            <w:r w:rsidRPr="00994CFF">
              <w:rPr>
                <w:sz w:val="20"/>
                <w:szCs w:val="20"/>
              </w:rPr>
              <w:t xml:space="preserve">  из других бюджетов бюджетной системы Российской Федерации бюджету Яжелбицкого сельского поселения  на 2021 год и на плановый период 2022 и 2023 годов</w:t>
            </w:r>
          </w:p>
        </w:tc>
      </w:tr>
      <w:tr w:rsidR="0070743E" w:rsidRPr="00994CFF" w:rsidTr="0070743E">
        <w:trPr>
          <w:trHeight w:val="517"/>
        </w:trPr>
        <w:tc>
          <w:tcPr>
            <w:tcW w:w="15180" w:type="dxa"/>
            <w:gridSpan w:val="5"/>
            <w:vMerge/>
            <w:hideMark/>
          </w:tcPr>
          <w:p w:rsidR="0070743E" w:rsidRPr="00994CFF" w:rsidRDefault="0070743E" w:rsidP="0070743E">
            <w:pPr>
              <w:jc w:val="both"/>
              <w:rPr>
                <w:sz w:val="20"/>
                <w:szCs w:val="20"/>
              </w:rPr>
            </w:pPr>
          </w:p>
        </w:tc>
      </w:tr>
      <w:tr w:rsidR="0070743E" w:rsidRPr="00994CFF" w:rsidTr="0070743E">
        <w:trPr>
          <w:trHeight w:val="330"/>
        </w:trPr>
        <w:tc>
          <w:tcPr>
            <w:tcW w:w="3160" w:type="dxa"/>
            <w:noWrap/>
            <w:hideMark/>
          </w:tcPr>
          <w:p w:rsidR="0070743E" w:rsidRPr="00994CFF" w:rsidRDefault="0070743E" w:rsidP="0070743E">
            <w:pPr>
              <w:jc w:val="both"/>
              <w:rPr>
                <w:sz w:val="20"/>
                <w:szCs w:val="20"/>
              </w:rPr>
            </w:pPr>
          </w:p>
        </w:tc>
        <w:tc>
          <w:tcPr>
            <w:tcW w:w="6900" w:type="dxa"/>
            <w:noWrap/>
            <w:hideMark/>
          </w:tcPr>
          <w:p w:rsidR="0070743E" w:rsidRPr="00994CFF" w:rsidRDefault="0070743E" w:rsidP="0070743E">
            <w:pPr>
              <w:jc w:val="both"/>
              <w:rPr>
                <w:sz w:val="20"/>
                <w:szCs w:val="20"/>
              </w:rPr>
            </w:pPr>
          </w:p>
        </w:tc>
        <w:tc>
          <w:tcPr>
            <w:tcW w:w="1680" w:type="dxa"/>
            <w:noWrap/>
            <w:hideMark/>
          </w:tcPr>
          <w:p w:rsidR="0070743E" w:rsidRPr="00994CFF" w:rsidRDefault="0070743E" w:rsidP="0070743E">
            <w:pPr>
              <w:jc w:val="both"/>
              <w:rPr>
                <w:sz w:val="20"/>
                <w:szCs w:val="20"/>
              </w:rPr>
            </w:pPr>
          </w:p>
        </w:tc>
        <w:tc>
          <w:tcPr>
            <w:tcW w:w="1580" w:type="dxa"/>
            <w:noWrap/>
            <w:hideMark/>
          </w:tcPr>
          <w:p w:rsidR="0070743E" w:rsidRPr="00994CFF" w:rsidRDefault="0070743E" w:rsidP="0070743E">
            <w:pPr>
              <w:jc w:val="both"/>
              <w:rPr>
                <w:sz w:val="20"/>
                <w:szCs w:val="20"/>
              </w:rPr>
            </w:pPr>
          </w:p>
        </w:tc>
        <w:tc>
          <w:tcPr>
            <w:tcW w:w="1860" w:type="dxa"/>
            <w:noWrap/>
            <w:hideMark/>
          </w:tcPr>
          <w:p w:rsidR="0070743E" w:rsidRPr="00994CFF" w:rsidRDefault="0070743E" w:rsidP="0070743E">
            <w:pPr>
              <w:jc w:val="both"/>
              <w:rPr>
                <w:sz w:val="20"/>
                <w:szCs w:val="20"/>
              </w:rPr>
            </w:pPr>
            <w:r w:rsidRPr="00994CFF">
              <w:rPr>
                <w:sz w:val="20"/>
                <w:szCs w:val="20"/>
              </w:rPr>
              <w:t>(рублей)</w:t>
            </w:r>
          </w:p>
        </w:tc>
      </w:tr>
      <w:tr w:rsidR="0070743E" w:rsidRPr="00994CFF" w:rsidTr="0070743E">
        <w:trPr>
          <w:trHeight w:val="330"/>
        </w:trPr>
        <w:tc>
          <w:tcPr>
            <w:tcW w:w="3160" w:type="dxa"/>
            <w:hideMark/>
          </w:tcPr>
          <w:p w:rsidR="0070743E" w:rsidRPr="00994CFF" w:rsidRDefault="0070743E" w:rsidP="0070743E">
            <w:pPr>
              <w:jc w:val="both"/>
              <w:rPr>
                <w:sz w:val="20"/>
                <w:szCs w:val="20"/>
              </w:rPr>
            </w:pPr>
            <w:r w:rsidRPr="00994CFF">
              <w:rPr>
                <w:sz w:val="20"/>
                <w:szCs w:val="20"/>
              </w:rPr>
              <w:t xml:space="preserve">Код бюджетной </w:t>
            </w:r>
          </w:p>
        </w:tc>
        <w:tc>
          <w:tcPr>
            <w:tcW w:w="6900" w:type="dxa"/>
            <w:vMerge w:val="restart"/>
            <w:hideMark/>
          </w:tcPr>
          <w:p w:rsidR="0070743E" w:rsidRPr="00994CFF" w:rsidRDefault="0070743E" w:rsidP="0070743E">
            <w:pPr>
              <w:jc w:val="both"/>
              <w:rPr>
                <w:sz w:val="20"/>
                <w:szCs w:val="20"/>
              </w:rPr>
            </w:pPr>
            <w:r w:rsidRPr="00994CFF">
              <w:rPr>
                <w:sz w:val="20"/>
                <w:szCs w:val="20"/>
              </w:rPr>
              <w:t>Наименование доходов</w:t>
            </w:r>
          </w:p>
        </w:tc>
        <w:tc>
          <w:tcPr>
            <w:tcW w:w="1680" w:type="dxa"/>
            <w:vMerge w:val="restart"/>
            <w:hideMark/>
          </w:tcPr>
          <w:p w:rsidR="0070743E" w:rsidRPr="00994CFF" w:rsidRDefault="0070743E" w:rsidP="0070743E">
            <w:pPr>
              <w:jc w:val="both"/>
              <w:rPr>
                <w:sz w:val="20"/>
                <w:szCs w:val="20"/>
              </w:rPr>
            </w:pPr>
            <w:r w:rsidRPr="00994CFF">
              <w:rPr>
                <w:sz w:val="20"/>
                <w:szCs w:val="20"/>
              </w:rPr>
              <w:t>2021</w:t>
            </w:r>
          </w:p>
        </w:tc>
        <w:tc>
          <w:tcPr>
            <w:tcW w:w="1580" w:type="dxa"/>
            <w:vMerge w:val="restart"/>
            <w:hideMark/>
          </w:tcPr>
          <w:p w:rsidR="0070743E" w:rsidRPr="00994CFF" w:rsidRDefault="0070743E" w:rsidP="0070743E">
            <w:pPr>
              <w:jc w:val="both"/>
              <w:rPr>
                <w:sz w:val="20"/>
                <w:szCs w:val="20"/>
              </w:rPr>
            </w:pPr>
            <w:r w:rsidRPr="00994CFF">
              <w:rPr>
                <w:sz w:val="20"/>
                <w:szCs w:val="20"/>
              </w:rPr>
              <w:t>2022</w:t>
            </w:r>
          </w:p>
        </w:tc>
        <w:tc>
          <w:tcPr>
            <w:tcW w:w="1860" w:type="dxa"/>
            <w:vMerge w:val="restart"/>
            <w:hideMark/>
          </w:tcPr>
          <w:p w:rsidR="0070743E" w:rsidRPr="00994CFF" w:rsidRDefault="0070743E" w:rsidP="0070743E">
            <w:pPr>
              <w:jc w:val="both"/>
              <w:rPr>
                <w:sz w:val="20"/>
                <w:szCs w:val="20"/>
              </w:rPr>
            </w:pPr>
            <w:r w:rsidRPr="00994CFF">
              <w:rPr>
                <w:sz w:val="20"/>
                <w:szCs w:val="20"/>
              </w:rPr>
              <w:t>2023</w:t>
            </w:r>
          </w:p>
        </w:tc>
      </w:tr>
      <w:tr w:rsidR="0070743E" w:rsidRPr="00994CFF" w:rsidTr="0070743E">
        <w:trPr>
          <w:trHeight w:val="330"/>
        </w:trPr>
        <w:tc>
          <w:tcPr>
            <w:tcW w:w="3160" w:type="dxa"/>
            <w:hideMark/>
          </w:tcPr>
          <w:p w:rsidR="0070743E" w:rsidRPr="00994CFF" w:rsidRDefault="0070743E" w:rsidP="0070743E">
            <w:pPr>
              <w:jc w:val="both"/>
              <w:rPr>
                <w:sz w:val="20"/>
                <w:szCs w:val="20"/>
              </w:rPr>
            </w:pPr>
            <w:r w:rsidRPr="00994CFF">
              <w:rPr>
                <w:sz w:val="20"/>
                <w:szCs w:val="20"/>
              </w:rPr>
              <w:t xml:space="preserve">классификации </w:t>
            </w:r>
          </w:p>
        </w:tc>
        <w:tc>
          <w:tcPr>
            <w:tcW w:w="6900" w:type="dxa"/>
            <w:vMerge/>
            <w:hideMark/>
          </w:tcPr>
          <w:p w:rsidR="0070743E" w:rsidRPr="00994CFF" w:rsidRDefault="0070743E" w:rsidP="0070743E">
            <w:pPr>
              <w:jc w:val="both"/>
              <w:rPr>
                <w:sz w:val="20"/>
                <w:szCs w:val="20"/>
              </w:rPr>
            </w:pPr>
          </w:p>
        </w:tc>
        <w:tc>
          <w:tcPr>
            <w:tcW w:w="1680" w:type="dxa"/>
            <w:vMerge/>
            <w:hideMark/>
          </w:tcPr>
          <w:p w:rsidR="0070743E" w:rsidRPr="00994CFF" w:rsidRDefault="0070743E" w:rsidP="0070743E">
            <w:pPr>
              <w:jc w:val="both"/>
              <w:rPr>
                <w:sz w:val="20"/>
                <w:szCs w:val="20"/>
              </w:rPr>
            </w:pPr>
          </w:p>
        </w:tc>
        <w:tc>
          <w:tcPr>
            <w:tcW w:w="1580" w:type="dxa"/>
            <w:vMerge/>
            <w:hideMark/>
          </w:tcPr>
          <w:p w:rsidR="0070743E" w:rsidRPr="00994CFF" w:rsidRDefault="0070743E" w:rsidP="0070743E">
            <w:pPr>
              <w:jc w:val="both"/>
              <w:rPr>
                <w:sz w:val="20"/>
                <w:szCs w:val="20"/>
              </w:rPr>
            </w:pPr>
          </w:p>
        </w:tc>
        <w:tc>
          <w:tcPr>
            <w:tcW w:w="1860" w:type="dxa"/>
            <w:vMerge/>
            <w:hideMark/>
          </w:tcPr>
          <w:p w:rsidR="0070743E" w:rsidRPr="00994CFF" w:rsidRDefault="0070743E" w:rsidP="0070743E">
            <w:pPr>
              <w:jc w:val="both"/>
              <w:rPr>
                <w:sz w:val="20"/>
                <w:szCs w:val="20"/>
              </w:rPr>
            </w:pPr>
          </w:p>
        </w:tc>
      </w:tr>
      <w:tr w:rsidR="0070743E" w:rsidRPr="00994CFF" w:rsidTr="0070743E">
        <w:trPr>
          <w:trHeight w:val="330"/>
        </w:trPr>
        <w:tc>
          <w:tcPr>
            <w:tcW w:w="3160" w:type="dxa"/>
            <w:hideMark/>
          </w:tcPr>
          <w:p w:rsidR="0070743E" w:rsidRPr="00994CFF" w:rsidRDefault="0070743E" w:rsidP="0070743E">
            <w:pPr>
              <w:jc w:val="both"/>
              <w:rPr>
                <w:sz w:val="20"/>
                <w:szCs w:val="20"/>
              </w:rPr>
            </w:pPr>
            <w:r w:rsidRPr="00994CFF">
              <w:rPr>
                <w:sz w:val="20"/>
                <w:szCs w:val="20"/>
              </w:rPr>
              <w:t>Российской Федерации</w:t>
            </w:r>
          </w:p>
        </w:tc>
        <w:tc>
          <w:tcPr>
            <w:tcW w:w="6900" w:type="dxa"/>
            <w:vMerge/>
            <w:hideMark/>
          </w:tcPr>
          <w:p w:rsidR="0070743E" w:rsidRPr="00994CFF" w:rsidRDefault="0070743E" w:rsidP="0070743E">
            <w:pPr>
              <w:jc w:val="both"/>
              <w:rPr>
                <w:sz w:val="20"/>
                <w:szCs w:val="20"/>
              </w:rPr>
            </w:pPr>
          </w:p>
        </w:tc>
        <w:tc>
          <w:tcPr>
            <w:tcW w:w="1680" w:type="dxa"/>
            <w:vMerge/>
            <w:hideMark/>
          </w:tcPr>
          <w:p w:rsidR="0070743E" w:rsidRPr="00994CFF" w:rsidRDefault="0070743E" w:rsidP="0070743E">
            <w:pPr>
              <w:jc w:val="both"/>
              <w:rPr>
                <w:sz w:val="20"/>
                <w:szCs w:val="20"/>
              </w:rPr>
            </w:pPr>
          </w:p>
        </w:tc>
        <w:tc>
          <w:tcPr>
            <w:tcW w:w="1580" w:type="dxa"/>
            <w:vMerge/>
            <w:hideMark/>
          </w:tcPr>
          <w:p w:rsidR="0070743E" w:rsidRPr="00994CFF" w:rsidRDefault="0070743E" w:rsidP="0070743E">
            <w:pPr>
              <w:jc w:val="both"/>
              <w:rPr>
                <w:sz w:val="20"/>
                <w:szCs w:val="20"/>
              </w:rPr>
            </w:pPr>
          </w:p>
        </w:tc>
        <w:tc>
          <w:tcPr>
            <w:tcW w:w="1860" w:type="dxa"/>
            <w:vMerge/>
            <w:hideMark/>
          </w:tcPr>
          <w:p w:rsidR="0070743E" w:rsidRPr="00994CFF" w:rsidRDefault="0070743E" w:rsidP="0070743E">
            <w:pPr>
              <w:jc w:val="both"/>
              <w:rPr>
                <w:sz w:val="20"/>
                <w:szCs w:val="20"/>
              </w:rPr>
            </w:pPr>
          </w:p>
        </w:tc>
      </w:tr>
      <w:tr w:rsidR="0070743E" w:rsidRPr="00994CFF" w:rsidTr="0070743E">
        <w:trPr>
          <w:trHeight w:val="330"/>
        </w:trPr>
        <w:tc>
          <w:tcPr>
            <w:tcW w:w="3160" w:type="dxa"/>
            <w:hideMark/>
          </w:tcPr>
          <w:p w:rsidR="0070743E" w:rsidRPr="00994CFF" w:rsidRDefault="0070743E" w:rsidP="0070743E">
            <w:pPr>
              <w:jc w:val="both"/>
              <w:rPr>
                <w:sz w:val="20"/>
                <w:szCs w:val="20"/>
              </w:rPr>
            </w:pPr>
            <w:r w:rsidRPr="00994CFF">
              <w:rPr>
                <w:sz w:val="20"/>
                <w:szCs w:val="20"/>
              </w:rPr>
              <w:t>1</w:t>
            </w:r>
          </w:p>
        </w:tc>
        <w:tc>
          <w:tcPr>
            <w:tcW w:w="6900" w:type="dxa"/>
            <w:hideMark/>
          </w:tcPr>
          <w:p w:rsidR="0070743E" w:rsidRPr="00994CFF" w:rsidRDefault="0070743E" w:rsidP="0070743E">
            <w:pPr>
              <w:jc w:val="both"/>
              <w:rPr>
                <w:sz w:val="20"/>
                <w:szCs w:val="20"/>
              </w:rPr>
            </w:pPr>
            <w:r w:rsidRPr="00994CFF">
              <w:rPr>
                <w:sz w:val="20"/>
                <w:szCs w:val="20"/>
              </w:rPr>
              <w:t>2</w:t>
            </w:r>
          </w:p>
        </w:tc>
        <w:tc>
          <w:tcPr>
            <w:tcW w:w="1680" w:type="dxa"/>
            <w:hideMark/>
          </w:tcPr>
          <w:p w:rsidR="0070743E" w:rsidRPr="00994CFF" w:rsidRDefault="0070743E" w:rsidP="0070743E">
            <w:pPr>
              <w:jc w:val="both"/>
              <w:rPr>
                <w:sz w:val="20"/>
                <w:szCs w:val="20"/>
              </w:rPr>
            </w:pPr>
            <w:r w:rsidRPr="00994CFF">
              <w:rPr>
                <w:sz w:val="20"/>
                <w:szCs w:val="20"/>
              </w:rPr>
              <w:t> </w:t>
            </w:r>
          </w:p>
        </w:tc>
        <w:tc>
          <w:tcPr>
            <w:tcW w:w="1580" w:type="dxa"/>
            <w:hideMark/>
          </w:tcPr>
          <w:p w:rsidR="0070743E" w:rsidRPr="00994CFF" w:rsidRDefault="0070743E" w:rsidP="0070743E">
            <w:pPr>
              <w:jc w:val="both"/>
              <w:rPr>
                <w:sz w:val="20"/>
                <w:szCs w:val="20"/>
              </w:rPr>
            </w:pPr>
            <w:r w:rsidRPr="00994CFF">
              <w:rPr>
                <w:sz w:val="20"/>
                <w:szCs w:val="20"/>
              </w:rPr>
              <w:t> </w:t>
            </w:r>
          </w:p>
        </w:tc>
        <w:tc>
          <w:tcPr>
            <w:tcW w:w="1860" w:type="dxa"/>
            <w:hideMark/>
          </w:tcPr>
          <w:p w:rsidR="0070743E" w:rsidRPr="00994CFF" w:rsidRDefault="0070743E" w:rsidP="0070743E">
            <w:pPr>
              <w:jc w:val="both"/>
              <w:rPr>
                <w:sz w:val="20"/>
                <w:szCs w:val="20"/>
              </w:rPr>
            </w:pPr>
            <w:r w:rsidRPr="00994CFF">
              <w:rPr>
                <w:sz w:val="20"/>
                <w:szCs w:val="20"/>
              </w:rPr>
              <w:t>3</w:t>
            </w:r>
          </w:p>
        </w:tc>
      </w:tr>
      <w:tr w:rsidR="0070743E" w:rsidRPr="00994CFF" w:rsidTr="0070743E">
        <w:trPr>
          <w:trHeight w:val="330"/>
        </w:trPr>
        <w:tc>
          <w:tcPr>
            <w:tcW w:w="3160" w:type="dxa"/>
            <w:hideMark/>
          </w:tcPr>
          <w:p w:rsidR="0070743E" w:rsidRPr="00994CFF" w:rsidRDefault="0070743E" w:rsidP="0070743E">
            <w:pPr>
              <w:jc w:val="both"/>
              <w:rPr>
                <w:sz w:val="20"/>
                <w:szCs w:val="20"/>
              </w:rPr>
            </w:pPr>
            <w:r w:rsidRPr="00994CFF">
              <w:rPr>
                <w:sz w:val="20"/>
                <w:szCs w:val="20"/>
              </w:rPr>
              <w:t>000 2 00 00000 00 0000 000</w:t>
            </w:r>
          </w:p>
        </w:tc>
        <w:tc>
          <w:tcPr>
            <w:tcW w:w="6900" w:type="dxa"/>
            <w:hideMark/>
          </w:tcPr>
          <w:p w:rsidR="0070743E" w:rsidRPr="00994CFF" w:rsidRDefault="0070743E" w:rsidP="0070743E">
            <w:pPr>
              <w:jc w:val="both"/>
              <w:rPr>
                <w:sz w:val="20"/>
                <w:szCs w:val="20"/>
              </w:rPr>
            </w:pPr>
            <w:r w:rsidRPr="00994CFF">
              <w:rPr>
                <w:sz w:val="20"/>
                <w:szCs w:val="20"/>
              </w:rPr>
              <w:t>Безвозмездные поступления</w:t>
            </w:r>
          </w:p>
        </w:tc>
        <w:tc>
          <w:tcPr>
            <w:tcW w:w="1680" w:type="dxa"/>
            <w:noWrap/>
            <w:hideMark/>
          </w:tcPr>
          <w:p w:rsidR="0070743E" w:rsidRPr="00994CFF" w:rsidRDefault="0070743E" w:rsidP="0070743E">
            <w:pPr>
              <w:jc w:val="both"/>
              <w:rPr>
                <w:sz w:val="20"/>
                <w:szCs w:val="20"/>
              </w:rPr>
            </w:pPr>
            <w:r w:rsidRPr="00994CFF">
              <w:rPr>
                <w:sz w:val="20"/>
                <w:szCs w:val="20"/>
              </w:rPr>
              <w:t>7 235 820,00</w:t>
            </w:r>
          </w:p>
        </w:tc>
        <w:tc>
          <w:tcPr>
            <w:tcW w:w="1580" w:type="dxa"/>
            <w:noWrap/>
            <w:hideMark/>
          </w:tcPr>
          <w:p w:rsidR="0070743E" w:rsidRPr="00994CFF" w:rsidRDefault="0070743E" w:rsidP="0070743E">
            <w:pPr>
              <w:jc w:val="both"/>
              <w:rPr>
                <w:sz w:val="20"/>
                <w:szCs w:val="20"/>
              </w:rPr>
            </w:pPr>
            <w:r w:rsidRPr="00994CFF">
              <w:rPr>
                <w:sz w:val="20"/>
                <w:szCs w:val="20"/>
              </w:rPr>
              <w:t>4 874 897,00</w:t>
            </w:r>
          </w:p>
        </w:tc>
        <w:tc>
          <w:tcPr>
            <w:tcW w:w="1860" w:type="dxa"/>
            <w:noWrap/>
            <w:hideMark/>
          </w:tcPr>
          <w:p w:rsidR="0070743E" w:rsidRPr="00994CFF" w:rsidRDefault="0070743E" w:rsidP="0070743E">
            <w:pPr>
              <w:jc w:val="both"/>
              <w:rPr>
                <w:sz w:val="20"/>
                <w:szCs w:val="20"/>
              </w:rPr>
            </w:pPr>
            <w:r w:rsidRPr="00994CFF">
              <w:rPr>
                <w:sz w:val="20"/>
                <w:szCs w:val="20"/>
              </w:rPr>
              <w:t>4 824 797,00</w:t>
            </w:r>
          </w:p>
        </w:tc>
      </w:tr>
      <w:tr w:rsidR="0070743E" w:rsidRPr="00994CFF" w:rsidTr="0070743E">
        <w:trPr>
          <w:trHeight w:val="660"/>
        </w:trPr>
        <w:tc>
          <w:tcPr>
            <w:tcW w:w="3160" w:type="dxa"/>
            <w:hideMark/>
          </w:tcPr>
          <w:p w:rsidR="0070743E" w:rsidRPr="00994CFF" w:rsidRDefault="0070743E" w:rsidP="0070743E">
            <w:pPr>
              <w:jc w:val="both"/>
              <w:rPr>
                <w:sz w:val="20"/>
                <w:szCs w:val="20"/>
              </w:rPr>
            </w:pPr>
            <w:r w:rsidRPr="00994CFF">
              <w:rPr>
                <w:sz w:val="20"/>
                <w:szCs w:val="20"/>
              </w:rPr>
              <w:t>000 2 02 00000 00 0000 000</w:t>
            </w:r>
          </w:p>
        </w:tc>
        <w:tc>
          <w:tcPr>
            <w:tcW w:w="6900" w:type="dxa"/>
            <w:hideMark/>
          </w:tcPr>
          <w:p w:rsidR="0070743E" w:rsidRPr="00994CFF" w:rsidRDefault="0070743E" w:rsidP="0070743E">
            <w:pPr>
              <w:jc w:val="both"/>
              <w:rPr>
                <w:sz w:val="20"/>
                <w:szCs w:val="20"/>
              </w:rPr>
            </w:pPr>
            <w:r w:rsidRPr="00994CFF">
              <w:rPr>
                <w:sz w:val="20"/>
                <w:szCs w:val="20"/>
              </w:rPr>
              <w:t>Безвозмездные поступления от других бюджетов бюджетной системы Российской Федерации</w:t>
            </w:r>
          </w:p>
        </w:tc>
        <w:tc>
          <w:tcPr>
            <w:tcW w:w="1680" w:type="dxa"/>
            <w:noWrap/>
            <w:hideMark/>
          </w:tcPr>
          <w:p w:rsidR="0070743E" w:rsidRPr="00994CFF" w:rsidRDefault="0070743E" w:rsidP="0070743E">
            <w:pPr>
              <w:jc w:val="both"/>
              <w:rPr>
                <w:sz w:val="20"/>
                <w:szCs w:val="20"/>
              </w:rPr>
            </w:pPr>
            <w:r w:rsidRPr="00994CFF">
              <w:rPr>
                <w:sz w:val="20"/>
                <w:szCs w:val="20"/>
              </w:rPr>
              <w:t>7 235 820,00</w:t>
            </w:r>
          </w:p>
        </w:tc>
        <w:tc>
          <w:tcPr>
            <w:tcW w:w="1580" w:type="dxa"/>
            <w:noWrap/>
            <w:hideMark/>
          </w:tcPr>
          <w:p w:rsidR="0070743E" w:rsidRPr="00994CFF" w:rsidRDefault="0070743E" w:rsidP="0070743E">
            <w:pPr>
              <w:jc w:val="both"/>
              <w:rPr>
                <w:sz w:val="20"/>
                <w:szCs w:val="20"/>
              </w:rPr>
            </w:pPr>
            <w:r w:rsidRPr="00994CFF">
              <w:rPr>
                <w:sz w:val="20"/>
                <w:szCs w:val="20"/>
              </w:rPr>
              <w:t>4 874 897,00</w:t>
            </w:r>
          </w:p>
        </w:tc>
        <w:tc>
          <w:tcPr>
            <w:tcW w:w="1860" w:type="dxa"/>
            <w:noWrap/>
            <w:hideMark/>
          </w:tcPr>
          <w:p w:rsidR="0070743E" w:rsidRPr="00994CFF" w:rsidRDefault="0070743E" w:rsidP="0070743E">
            <w:pPr>
              <w:jc w:val="both"/>
              <w:rPr>
                <w:sz w:val="20"/>
                <w:szCs w:val="20"/>
              </w:rPr>
            </w:pPr>
            <w:r w:rsidRPr="00994CFF">
              <w:rPr>
                <w:sz w:val="20"/>
                <w:szCs w:val="20"/>
              </w:rPr>
              <w:t>4 824 797,00</w:t>
            </w:r>
          </w:p>
        </w:tc>
      </w:tr>
      <w:tr w:rsidR="0070743E" w:rsidRPr="00994CFF" w:rsidTr="0070743E">
        <w:trPr>
          <w:trHeight w:val="660"/>
        </w:trPr>
        <w:tc>
          <w:tcPr>
            <w:tcW w:w="3160" w:type="dxa"/>
            <w:hideMark/>
          </w:tcPr>
          <w:p w:rsidR="0070743E" w:rsidRPr="00994CFF" w:rsidRDefault="0070743E" w:rsidP="0070743E">
            <w:pPr>
              <w:jc w:val="both"/>
              <w:rPr>
                <w:sz w:val="20"/>
                <w:szCs w:val="20"/>
              </w:rPr>
            </w:pPr>
            <w:r w:rsidRPr="00994CFF">
              <w:rPr>
                <w:sz w:val="20"/>
                <w:szCs w:val="20"/>
              </w:rPr>
              <w:t>000 2 02 10000 00 0000 150</w:t>
            </w:r>
          </w:p>
        </w:tc>
        <w:tc>
          <w:tcPr>
            <w:tcW w:w="6900" w:type="dxa"/>
            <w:hideMark/>
          </w:tcPr>
          <w:p w:rsidR="0070743E" w:rsidRPr="00994CFF" w:rsidRDefault="0070743E" w:rsidP="0070743E">
            <w:pPr>
              <w:jc w:val="both"/>
              <w:rPr>
                <w:sz w:val="20"/>
                <w:szCs w:val="20"/>
              </w:rPr>
            </w:pPr>
            <w:r w:rsidRPr="00994CFF">
              <w:rPr>
                <w:sz w:val="20"/>
                <w:szCs w:val="20"/>
              </w:rPr>
              <w:t xml:space="preserve">Дотации бюджетам бюджетной системы Российской Федерации </w:t>
            </w:r>
          </w:p>
        </w:tc>
        <w:tc>
          <w:tcPr>
            <w:tcW w:w="1680" w:type="dxa"/>
            <w:noWrap/>
            <w:hideMark/>
          </w:tcPr>
          <w:p w:rsidR="0070743E" w:rsidRPr="00994CFF" w:rsidRDefault="0070743E" w:rsidP="0070743E">
            <w:pPr>
              <w:jc w:val="both"/>
              <w:rPr>
                <w:sz w:val="20"/>
                <w:szCs w:val="20"/>
              </w:rPr>
            </w:pPr>
            <w:r w:rsidRPr="00994CFF">
              <w:rPr>
                <w:sz w:val="20"/>
                <w:szCs w:val="20"/>
              </w:rPr>
              <w:t>4 253 800,00</w:t>
            </w:r>
          </w:p>
        </w:tc>
        <w:tc>
          <w:tcPr>
            <w:tcW w:w="1580" w:type="dxa"/>
            <w:noWrap/>
            <w:hideMark/>
          </w:tcPr>
          <w:p w:rsidR="0070743E" w:rsidRPr="00994CFF" w:rsidRDefault="0070743E" w:rsidP="0070743E">
            <w:pPr>
              <w:jc w:val="both"/>
              <w:rPr>
                <w:sz w:val="20"/>
                <w:szCs w:val="20"/>
              </w:rPr>
            </w:pPr>
            <w:r w:rsidRPr="00994CFF">
              <w:rPr>
                <w:sz w:val="20"/>
                <w:szCs w:val="20"/>
              </w:rPr>
              <w:t>3 115 800,00</w:t>
            </w:r>
          </w:p>
        </w:tc>
        <w:tc>
          <w:tcPr>
            <w:tcW w:w="1860" w:type="dxa"/>
            <w:noWrap/>
            <w:hideMark/>
          </w:tcPr>
          <w:p w:rsidR="0070743E" w:rsidRPr="00994CFF" w:rsidRDefault="0070743E" w:rsidP="0070743E">
            <w:pPr>
              <w:jc w:val="both"/>
              <w:rPr>
                <w:sz w:val="20"/>
                <w:szCs w:val="20"/>
              </w:rPr>
            </w:pPr>
            <w:r w:rsidRPr="00994CFF">
              <w:rPr>
                <w:sz w:val="20"/>
                <w:szCs w:val="20"/>
              </w:rPr>
              <w:t>3 056 200,00</w:t>
            </w:r>
          </w:p>
        </w:tc>
      </w:tr>
      <w:tr w:rsidR="0070743E" w:rsidRPr="00994CFF" w:rsidTr="0070743E">
        <w:trPr>
          <w:trHeight w:val="990"/>
        </w:trPr>
        <w:tc>
          <w:tcPr>
            <w:tcW w:w="3160" w:type="dxa"/>
            <w:hideMark/>
          </w:tcPr>
          <w:p w:rsidR="0070743E" w:rsidRPr="00994CFF" w:rsidRDefault="0070743E" w:rsidP="0070743E">
            <w:pPr>
              <w:jc w:val="both"/>
              <w:rPr>
                <w:sz w:val="20"/>
                <w:szCs w:val="20"/>
              </w:rPr>
            </w:pPr>
            <w:r w:rsidRPr="00994CFF">
              <w:rPr>
                <w:sz w:val="20"/>
                <w:szCs w:val="20"/>
              </w:rPr>
              <w:t>000 2 02 16001 00 0000 150</w:t>
            </w:r>
          </w:p>
        </w:tc>
        <w:tc>
          <w:tcPr>
            <w:tcW w:w="6900" w:type="dxa"/>
            <w:hideMark/>
          </w:tcPr>
          <w:p w:rsidR="0070743E" w:rsidRPr="00994CFF" w:rsidRDefault="0070743E" w:rsidP="0070743E">
            <w:pPr>
              <w:jc w:val="both"/>
              <w:rPr>
                <w:sz w:val="20"/>
                <w:szCs w:val="20"/>
              </w:rPr>
            </w:pPr>
            <w:r w:rsidRPr="00994CFF">
              <w:rPr>
                <w:sz w:val="20"/>
                <w:szCs w:val="20"/>
              </w:rPr>
              <w:t>Дотации на выравнивание бюджетной обеспеченности из бюджетов муниципальных районов, городских округов с внутренним делением</w:t>
            </w:r>
          </w:p>
        </w:tc>
        <w:tc>
          <w:tcPr>
            <w:tcW w:w="1680" w:type="dxa"/>
            <w:noWrap/>
            <w:hideMark/>
          </w:tcPr>
          <w:p w:rsidR="0070743E" w:rsidRPr="00994CFF" w:rsidRDefault="0070743E" w:rsidP="0070743E">
            <w:pPr>
              <w:jc w:val="both"/>
              <w:rPr>
                <w:sz w:val="20"/>
                <w:szCs w:val="20"/>
              </w:rPr>
            </w:pPr>
            <w:r w:rsidRPr="00994CFF">
              <w:rPr>
                <w:sz w:val="20"/>
                <w:szCs w:val="20"/>
              </w:rPr>
              <w:t>4 253 800,00</w:t>
            </w:r>
          </w:p>
        </w:tc>
        <w:tc>
          <w:tcPr>
            <w:tcW w:w="1580" w:type="dxa"/>
            <w:noWrap/>
            <w:hideMark/>
          </w:tcPr>
          <w:p w:rsidR="0070743E" w:rsidRPr="00994CFF" w:rsidRDefault="0070743E" w:rsidP="0070743E">
            <w:pPr>
              <w:jc w:val="both"/>
              <w:rPr>
                <w:sz w:val="20"/>
                <w:szCs w:val="20"/>
              </w:rPr>
            </w:pPr>
            <w:r w:rsidRPr="00994CFF">
              <w:rPr>
                <w:sz w:val="20"/>
                <w:szCs w:val="20"/>
              </w:rPr>
              <w:t>3 115 800,00</w:t>
            </w:r>
          </w:p>
        </w:tc>
        <w:tc>
          <w:tcPr>
            <w:tcW w:w="1860" w:type="dxa"/>
            <w:noWrap/>
            <w:hideMark/>
          </w:tcPr>
          <w:p w:rsidR="0070743E" w:rsidRPr="00994CFF" w:rsidRDefault="0070743E" w:rsidP="0070743E">
            <w:pPr>
              <w:jc w:val="both"/>
              <w:rPr>
                <w:sz w:val="20"/>
                <w:szCs w:val="20"/>
              </w:rPr>
            </w:pPr>
            <w:r w:rsidRPr="00994CFF">
              <w:rPr>
                <w:sz w:val="20"/>
                <w:szCs w:val="20"/>
              </w:rPr>
              <w:t>3 056 200,00</w:t>
            </w:r>
          </w:p>
        </w:tc>
      </w:tr>
      <w:tr w:rsidR="0070743E" w:rsidRPr="00994CFF" w:rsidTr="0070743E">
        <w:trPr>
          <w:trHeight w:val="975"/>
        </w:trPr>
        <w:tc>
          <w:tcPr>
            <w:tcW w:w="3160" w:type="dxa"/>
            <w:hideMark/>
          </w:tcPr>
          <w:p w:rsidR="0070743E" w:rsidRPr="00994CFF" w:rsidRDefault="0070743E" w:rsidP="0070743E">
            <w:pPr>
              <w:jc w:val="both"/>
              <w:rPr>
                <w:sz w:val="20"/>
                <w:szCs w:val="20"/>
              </w:rPr>
            </w:pPr>
            <w:r w:rsidRPr="00994CFF">
              <w:rPr>
                <w:sz w:val="20"/>
                <w:szCs w:val="20"/>
              </w:rPr>
              <w:lastRenderedPageBreak/>
              <w:t>000 2 02 16001 10 0000 150</w:t>
            </w:r>
          </w:p>
        </w:tc>
        <w:tc>
          <w:tcPr>
            <w:tcW w:w="6900" w:type="dxa"/>
            <w:hideMark/>
          </w:tcPr>
          <w:p w:rsidR="0070743E" w:rsidRPr="00994CFF" w:rsidRDefault="0070743E" w:rsidP="0070743E">
            <w:pPr>
              <w:jc w:val="both"/>
              <w:rPr>
                <w:sz w:val="20"/>
                <w:szCs w:val="20"/>
              </w:rPr>
            </w:pPr>
            <w:r w:rsidRPr="00994CFF">
              <w:rPr>
                <w:sz w:val="20"/>
                <w:szCs w:val="20"/>
              </w:rPr>
              <w:t>Дотации бюджетам сельских поселений на выравнивание бюджетной обеспеченности из бюджетов муниципальных районов</w:t>
            </w:r>
          </w:p>
        </w:tc>
        <w:tc>
          <w:tcPr>
            <w:tcW w:w="1680" w:type="dxa"/>
            <w:hideMark/>
          </w:tcPr>
          <w:p w:rsidR="0070743E" w:rsidRPr="00994CFF" w:rsidRDefault="0070743E" w:rsidP="0070743E">
            <w:pPr>
              <w:jc w:val="both"/>
              <w:rPr>
                <w:sz w:val="20"/>
                <w:szCs w:val="20"/>
              </w:rPr>
            </w:pPr>
            <w:r w:rsidRPr="00994CFF">
              <w:rPr>
                <w:sz w:val="20"/>
                <w:szCs w:val="20"/>
              </w:rPr>
              <w:t>4253800,00</w:t>
            </w:r>
          </w:p>
        </w:tc>
        <w:tc>
          <w:tcPr>
            <w:tcW w:w="1580" w:type="dxa"/>
            <w:hideMark/>
          </w:tcPr>
          <w:p w:rsidR="0070743E" w:rsidRPr="00994CFF" w:rsidRDefault="0070743E" w:rsidP="0070743E">
            <w:pPr>
              <w:jc w:val="both"/>
              <w:rPr>
                <w:sz w:val="20"/>
                <w:szCs w:val="20"/>
              </w:rPr>
            </w:pPr>
            <w:r w:rsidRPr="00994CFF">
              <w:rPr>
                <w:sz w:val="20"/>
                <w:szCs w:val="20"/>
              </w:rPr>
              <w:t>3115800,00</w:t>
            </w:r>
          </w:p>
        </w:tc>
        <w:tc>
          <w:tcPr>
            <w:tcW w:w="1860" w:type="dxa"/>
            <w:noWrap/>
            <w:hideMark/>
          </w:tcPr>
          <w:p w:rsidR="0070743E" w:rsidRPr="00994CFF" w:rsidRDefault="0070743E" w:rsidP="0070743E">
            <w:pPr>
              <w:jc w:val="both"/>
              <w:rPr>
                <w:sz w:val="20"/>
                <w:szCs w:val="20"/>
              </w:rPr>
            </w:pPr>
            <w:r w:rsidRPr="00994CFF">
              <w:rPr>
                <w:sz w:val="20"/>
                <w:szCs w:val="20"/>
              </w:rPr>
              <w:t>3 056 200,00</w:t>
            </w:r>
          </w:p>
        </w:tc>
      </w:tr>
      <w:tr w:rsidR="0070743E" w:rsidRPr="00994CFF" w:rsidTr="0070743E">
        <w:trPr>
          <w:trHeight w:val="735"/>
        </w:trPr>
        <w:tc>
          <w:tcPr>
            <w:tcW w:w="3160" w:type="dxa"/>
            <w:hideMark/>
          </w:tcPr>
          <w:p w:rsidR="0070743E" w:rsidRPr="00994CFF" w:rsidRDefault="0070743E" w:rsidP="0070743E">
            <w:pPr>
              <w:jc w:val="both"/>
              <w:rPr>
                <w:sz w:val="20"/>
                <w:szCs w:val="20"/>
              </w:rPr>
            </w:pPr>
            <w:r w:rsidRPr="00994CFF">
              <w:rPr>
                <w:sz w:val="20"/>
                <w:szCs w:val="20"/>
              </w:rPr>
              <w:t>000 2 02 02000 00 0000 150</w:t>
            </w:r>
          </w:p>
        </w:tc>
        <w:tc>
          <w:tcPr>
            <w:tcW w:w="6900" w:type="dxa"/>
            <w:hideMark/>
          </w:tcPr>
          <w:p w:rsidR="0070743E" w:rsidRPr="00994CFF" w:rsidRDefault="0070743E" w:rsidP="0070743E">
            <w:pPr>
              <w:jc w:val="both"/>
              <w:rPr>
                <w:sz w:val="20"/>
                <w:szCs w:val="20"/>
              </w:rPr>
            </w:pPr>
            <w:r w:rsidRPr="00994CFF">
              <w:rPr>
                <w:sz w:val="20"/>
                <w:szCs w:val="20"/>
              </w:rPr>
              <w:t>Субсидии  бюджетам субъектов Российской Федерации и муниципальных образований (межбюджетные субсидии)</w:t>
            </w:r>
          </w:p>
        </w:tc>
        <w:tc>
          <w:tcPr>
            <w:tcW w:w="1680" w:type="dxa"/>
            <w:noWrap/>
            <w:hideMark/>
          </w:tcPr>
          <w:p w:rsidR="0070743E" w:rsidRPr="00994CFF" w:rsidRDefault="0070743E" w:rsidP="0070743E">
            <w:pPr>
              <w:jc w:val="both"/>
              <w:rPr>
                <w:sz w:val="20"/>
                <w:szCs w:val="20"/>
              </w:rPr>
            </w:pPr>
            <w:r w:rsidRPr="00994CFF">
              <w:rPr>
                <w:sz w:val="20"/>
                <w:szCs w:val="20"/>
              </w:rPr>
              <w:t>2 584 500,00</w:t>
            </w:r>
          </w:p>
        </w:tc>
        <w:tc>
          <w:tcPr>
            <w:tcW w:w="1580" w:type="dxa"/>
            <w:noWrap/>
            <w:hideMark/>
          </w:tcPr>
          <w:p w:rsidR="0070743E" w:rsidRPr="00994CFF" w:rsidRDefault="0070743E" w:rsidP="0070743E">
            <w:pPr>
              <w:jc w:val="both"/>
              <w:rPr>
                <w:sz w:val="20"/>
                <w:szCs w:val="20"/>
              </w:rPr>
            </w:pPr>
            <w:r w:rsidRPr="00994CFF">
              <w:rPr>
                <w:sz w:val="20"/>
                <w:szCs w:val="20"/>
              </w:rPr>
              <w:t>1 418 000,00</w:t>
            </w:r>
          </w:p>
        </w:tc>
        <w:tc>
          <w:tcPr>
            <w:tcW w:w="1860" w:type="dxa"/>
            <w:noWrap/>
            <w:hideMark/>
          </w:tcPr>
          <w:p w:rsidR="0070743E" w:rsidRPr="00994CFF" w:rsidRDefault="0070743E" w:rsidP="0070743E">
            <w:pPr>
              <w:jc w:val="both"/>
              <w:rPr>
                <w:sz w:val="20"/>
                <w:szCs w:val="20"/>
              </w:rPr>
            </w:pPr>
            <w:r w:rsidRPr="00994CFF">
              <w:rPr>
                <w:sz w:val="20"/>
                <w:szCs w:val="20"/>
              </w:rPr>
              <w:t>1 418 000,00</w:t>
            </w:r>
          </w:p>
        </w:tc>
      </w:tr>
      <w:tr w:rsidR="0070743E" w:rsidRPr="00994CFF" w:rsidTr="0070743E">
        <w:trPr>
          <w:trHeight w:val="1635"/>
        </w:trPr>
        <w:tc>
          <w:tcPr>
            <w:tcW w:w="3160" w:type="dxa"/>
            <w:hideMark/>
          </w:tcPr>
          <w:p w:rsidR="0070743E" w:rsidRPr="00994CFF" w:rsidRDefault="0070743E" w:rsidP="0070743E">
            <w:pPr>
              <w:jc w:val="both"/>
              <w:rPr>
                <w:sz w:val="20"/>
                <w:szCs w:val="20"/>
              </w:rPr>
            </w:pPr>
            <w:r w:rsidRPr="00994CFF">
              <w:rPr>
                <w:sz w:val="20"/>
                <w:szCs w:val="20"/>
              </w:rPr>
              <w:t>000 2 02 25576 10 0000 150</w:t>
            </w:r>
          </w:p>
        </w:tc>
        <w:tc>
          <w:tcPr>
            <w:tcW w:w="6900" w:type="dxa"/>
            <w:hideMark/>
          </w:tcPr>
          <w:p w:rsidR="0070743E" w:rsidRPr="00994CFF" w:rsidRDefault="0070743E" w:rsidP="0070743E">
            <w:pPr>
              <w:jc w:val="both"/>
              <w:rPr>
                <w:sz w:val="20"/>
                <w:szCs w:val="20"/>
              </w:rPr>
            </w:pPr>
            <w:r w:rsidRPr="00994CFF">
              <w:rPr>
                <w:sz w:val="20"/>
                <w:szCs w:val="20"/>
              </w:rPr>
              <w:t xml:space="preserve">Субсидия бюджетам муниципальных округов,  городских и сельских поселений Новгородской области в целях </w:t>
            </w:r>
            <w:proofErr w:type="spellStart"/>
            <w:r w:rsidRPr="00994CFF">
              <w:rPr>
                <w:sz w:val="20"/>
                <w:szCs w:val="20"/>
              </w:rPr>
              <w:t>софинансирования</w:t>
            </w:r>
            <w:proofErr w:type="spellEnd"/>
            <w:r w:rsidRPr="00994CFF">
              <w:rPr>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680" w:type="dxa"/>
            <w:noWrap/>
            <w:hideMark/>
          </w:tcPr>
          <w:p w:rsidR="0070743E" w:rsidRPr="00994CFF" w:rsidRDefault="0070743E" w:rsidP="0070743E">
            <w:pPr>
              <w:jc w:val="both"/>
              <w:rPr>
                <w:sz w:val="20"/>
                <w:szCs w:val="20"/>
              </w:rPr>
            </w:pPr>
            <w:r w:rsidRPr="00994CFF">
              <w:rPr>
                <w:sz w:val="20"/>
                <w:szCs w:val="20"/>
              </w:rPr>
              <w:t>457 500,00</w:t>
            </w:r>
          </w:p>
        </w:tc>
        <w:tc>
          <w:tcPr>
            <w:tcW w:w="1580" w:type="dxa"/>
            <w:noWrap/>
            <w:hideMark/>
          </w:tcPr>
          <w:p w:rsidR="0070743E" w:rsidRPr="00994CFF" w:rsidRDefault="0070743E" w:rsidP="0070743E">
            <w:pPr>
              <w:jc w:val="both"/>
              <w:rPr>
                <w:sz w:val="20"/>
                <w:szCs w:val="20"/>
              </w:rPr>
            </w:pPr>
            <w:r w:rsidRPr="00994CFF">
              <w:rPr>
                <w:sz w:val="20"/>
                <w:szCs w:val="20"/>
              </w:rPr>
              <w:t>0,00</w:t>
            </w:r>
          </w:p>
        </w:tc>
        <w:tc>
          <w:tcPr>
            <w:tcW w:w="1860"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330"/>
        </w:trPr>
        <w:tc>
          <w:tcPr>
            <w:tcW w:w="3160" w:type="dxa"/>
            <w:hideMark/>
          </w:tcPr>
          <w:p w:rsidR="0070743E" w:rsidRPr="00994CFF" w:rsidRDefault="0070743E" w:rsidP="0070743E">
            <w:pPr>
              <w:jc w:val="both"/>
              <w:rPr>
                <w:sz w:val="20"/>
                <w:szCs w:val="20"/>
              </w:rPr>
            </w:pPr>
            <w:r w:rsidRPr="00994CFF">
              <w:rPr>
                <w:sz w:val="20"/>
                <w:szCs w:val="20"/>
              </w:rPr>
              <w:t>000 2 02 29999 10 0000 150</w:t>
            </w:r>
          </w:p>
        </w:tc>
        <w:tc>
          <w:tcPr>
            <w:tcW w:w="6900" w:type="dxa"/>
            <w:hideMark/>
          </w:tcPr>
          <w:p w:rsidR="0070743E" w:rsidRPr="00994CFF" w:rsidRDefault="0070743E" w:rsidP="0070743E">
            <w:pPr>
              <w:jc w:val="both"/>
              <w:rPr>
                <w:sz w:val="20"/>
                <w:szCs w:val="20"/>
              </w:rPr>
            </w:pPr>
            <w:r w:rsidRPr="00994CFF">
              <w:rPr>
                <w:sz w:val="20"/>
                <w:szCs w:val="20"/>
              </w:rPr>
              <w:t>Прочие субсидии бюджетам сельских поселений</w:t>
            </w:r>
          </w:p>
        </w:tc>
        <w:tc>
          <w:tcPr>
            <w:tcW w:w="1680" w:type="dxa"/>
            <w:noWrap/>
            <w:hideMark/>
          </w:tcPr>
          <w:p w:rsidR="0070743E" w:rsidRPr="00994CFF" w:rsidRDefault="0070743E" w:rsidP="0070743E">
            <w:pPr>
              <w:jc w:val="both"/>
              <w:rPr>
                <w:sz w:val="20"/>
                <w:szCs w:val="20"/>
              </w:rPr>
            </w:pPr>
            <w:r w:rsidRPr="00994CFF">
              <w:rPr>
                <w:sz w:val="20"/>
                <w:szCs w:val="20"/>
              </w:rPr>
              <w:t>2 127 000,00</w:t>
            </w:r>
          </w:p>
        </w:tc>
        <w:tc>
          <w:tcPr>
            <w:tcW w:w="1580" w:type="dxa"/>
            <w:noWrap/>
            <w:hideMark/>
          </w:tcPr>
          <w:p w:rsidR="0070743E" w:rsidRPr="00994CFF" w:rsidRDefault="0070743E" w:rsidP="0070743E">
            <w:pPr>
              <w:jc w:val="both"/>
              <w:rPr>
                <w:sz w:val="20"/>
                <w:szCs w:val="20"/>
              </w:rPr>
            </w:pPr>
            <w:r w:rsidRPr="00994CFF">
              <w:rPr>
                <w:sz w:val="20"/>
                <w:szCs w:val="20"/>
              </w:rPr>
              <w:t>1 418 000,00</w:t>
            </w:r>
          </w:p>
        </w:tc>
        <w:tc>
          <w:tcPr>
            <w:tcW w:w="1860" w:type="dxa"/>
            <w:noWrap/>
            <w:hideMark/>
          </w:tcPr>
          <w:p w:rsidR="0070743E" w:rsidRPr="00994CFF" w:rsidRDefault="0070743E" w:rsidP="0070743E">
            <w:pPr>
              <w:jc w:val="both"/>
              <w:rPr>
                <w:sz w:val="20"/>
                <w:szCs w:val="20"/>
              </w:rPr>
            </w:pPr>
            <w:r w:rsidRPr="00994CFF">
              <w:rPr>
                <w:sz w:val="20"/>
                <w:szCs w:val="20"/>
              </w:rPr>
              <w:t>1 418 000,00</w:t>
            </w:r>
          </w:p>
        </w:tc>
      </w:tr>
      <w:tr w:rsidR="0070743E" w:rsidRPr="00994CFF" w:rsidTr="0070743E">
        <w:trPr>
          <w:trHeight w:val="15"/>
        </w:trPr>
        <w:tc>
          <w:tcPr>
            <w:tcW w:w="3160" w:type="dxa"/>
            <w:hideMark/>
          </w:tcPr>
          <w:p w:rsidR="0070743E" w:rsidRPr="00994CFF" w:rsidRDefault="0070743E" w:rsidP="0070743E">
            <w:pPr>
              <w:jc w:val="both"/>
              <w:rPr>
                <w:sz w:val="20"/>
                <w:szCs w:val="20"/>
              </w:rPr>
            </w:pPr>
            <w:r w:rsidRPr="00994CFF">
              <w:rPr>
                <w:sz w:val="20"/>
                <w:szCs w:val="20"/>
              </w:rPr>
              <w:t>000 2 02 02999 10 8046 151</w:t>
            </w:r>
          </w:p>
        </w:tc>
        <w:tc>
          <w:tcPr>
            <w:tcW w:w="6900" w:type="dxa"/>
            <w:hideMark/>
          </w:tcPr>
          <w:p w:rsidR="0070743E" w:rsidRPr="00994CFF" w:rsidRDefault="0070743E" w:rsidP="0070743E">
            <w:pPr>
              <w:jc w:val="both"/>
              <w:rPr>
                <w:sz w:val="20"/>
                <w:szCs w:val="20"/>
              </w:rPr>
            </w:pPr>
            <w:r w:rsidRPr="00994CFF">
              <w:rPr>
                <w:sz w:val="20"/>
                <w:szCs w:val="20"/>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80" w:type="dxa"/>
            <w:hideMark/>
          </w:tcPr>
          <w:p w:rsidR="0070743E" w:rsidRPr="00994CFF" w:rsidRDefault="0070743E" w:rsidP="0070743E">
            <w:pPr>
              <w:jc w:val="both"/>
              <w:rPr>
                <w:sz w:val="20"/>
                <w:szCs w:val="20"/>
              </w:rPr>
            </w:pPr>
            <w:r w:rsidRPr="00994CFF">
              <w:rPr>
                <w:sz w:val="20"/>
                <w:szCs w:val="20"/>
              </w:rPr>
              <w:t> </w:t>
            </w:r>
          </w:p>
        </w:tc>
        <w:tc>
          <w:tcPr>
            <w:tcW w:w="1580" w:type="dxa"/>
            <w:hideMark/>
          </w:tcPr>
          <w:p w:rsidR="0070743E" w:rsidRPr="00994CFF" w:rsidRDefault="0070743E" w:rsidP="0070743E">
            <w:pPr>
              <w:jc w:val="both"/>
              <w:rPr>
                <w:sz w:val="20"/>
                <w:szCs w:val="20"/>
              </w:rPr>
            </w:pPr>
            <w:r w:rsidRPr="00994CFF">
              <w:rPr>
                <w:sz w:val="20"/>
                <w:szCs w:val="20"/>
              </w:rPr>
              <w:t> </w:t>
            </w:r>
          </w:p>
        </w:tc>
        <w:tc>
          <w:tcPr>
            <w:tcW w:w="1860" w:type="dxa"/>
            <w:noWrap/>
            <w:hideMark/>
          </w:tcPr>
          <w:p w:rsidR="0070743E" w:rsidRPr="00994CFF" w:rsidRDefault="0070743E" w:rsidP="0070743E">
            <w:pPr>
              <w:jc w:val="both"/>
              <w:rPr>
                <w:sz w:val="20"/>
                <w:szCs w:val="20"/>
              </w:rPr>
            </w:pPr>
            <w:r w:rsidRPr="00994CFF">
              <w:rPr>
                <w:sz w:val="20"/>
                <w:szCs w:val="20"/>
              </w:rPr>
              <w:t> </w:t>
            </w:r>
          </w:p>
        </w:tc>
      </w:tr>
      <w:tr w:rsidR="0070743E" w:rsidRPr="00994CFF" w:rsidTr="0070743E">
        <w:trPr>
          <w:trHeight w:val="660"/>
        </w:trPr>
        <w:tc>
          <w:tcPr>
            <w:tcW w:w="3160" w:type="dxa"/>
            <w:hideMark/>
          </w:tcPr>
          <w:p w:rsidR="0070743E" w:rsidRPr="00994CFF" w:rsidRDefault="0070743E" w:rsidP="0070743E">
            <w:pPr>
              <w:jc w:val="both"/>
              <w:rPr>
                <w:sz w:val="20"/>
                <w:szCs w:val="20"/>
              </w:rPr>
            </w:pPr>
            <w:r w:rsidRPr="00994CFF">
              <w:rPr>
                <w:sz w:val="20"/>
                <w:szCs w:val="20"/>
              </w:rPr>
              <w:t>000 2 02 29999 10 7152 150</w:t>
            </w:r>
          </w:p>
        </w:tc>
        <w:tc>
          <w:tcPr>
            <w:tcW w:w="6900" w:type="dxa"/>
            <w:hideMark/>
          </w:tcPr>
          <w:p w:rsidR="0070743E" w:rsidRPr="00994CFF" w:rsidRDefault="0070743E" w:rsidP="0070743E">
            <w:pPr>
              <w:jc w:val="both"/>
              <w:rPr>
                <w:sz w:val="20"/>
                <w:szCs w:val="20"/>
              </w:rPr>
            </w:pPr>
            <w:r w:rsidRPr="00994CFF">
              <w:rPr>
                <w:sz w:val="20"/>
                <w:szCs w:val="20"/>
              </w:rPr>
              <w:t>Субсидии бюджетам сельских поселений на формирование муниципальных дорожных фондов</w:t>
            </w:r>
          </w:p>
        </w:tc>
        <w:tc>
          <w:tcPr>
            <w:tcW w:w="1680" w:type="dxa"/>
            <w:noWrap/>
            <w:hideMark/>
          </w:tcPr>
          <w:p w:rsidR="0070743E" w:rsidRPr="00994CFF" w:rsidRDefault="0070743E" w:rsidP="0070743E">
            <w:pPr>
              <w:jc w:val="both"/>
              <w:rPr>
                <w:sz w:val="20"/>
                <w:szCs w:val="20"/>
              </w:rPr>
            </w:pPr>
            <w:r w:rsidRPr="00994CFF">
              <w:rPr>
                <w:sz w:val="20"/>
                <w:szCs w:val="20"/>
              </w:rPr>
              <w:t>2 127 000,00</w:t>
            </w:r>
          </w:p>
        </w:tc>
        <w:tc>
          <w:tcPr>
            <w:tcW w:w="1580" w:type="dxa"/>
            <w:noWrap/>
            <w:hideMark/>
          </w:tcPr>
          <w:p w:rsidR="0070743E" w:rsidRPr="00994CFF" w:rsidRDefault="0070743E" w:rsidP="0070743E">
            <w:pPr>
              <w:jc w:val="both"/>
              <w:rPr>
                <w:sz w:val="20"/>
                <w:szCs w:val="20"/>
              </w:rPr>
            </w:pPr>
            <w:r w:rsidRPr="00994CFF">
              <w:rPr>
                <w:sz w:val="20"/>
                <w:szCs w:val="20"/>
              </w:rPr>
              <w:t>1 418 000,00</w:t>
            </w:r>
          </w:p>
        </w:tc>
        <w:tc>
          <w:tcPr>
            <w:tcW w:w="1860" w:type="dxa"/>
            <w:noWrap/>
            <w:hideMark/>
          </w:tcPr>
          <w:p w:rsidR="0070743E" w:rsidRPr="00994CFF" w:rsidRDefault="0070743E" w:rsidP="0070743E">
            <w:pPr>
              <w:jc w:val="both"/>
              <w:rPr>
                <w:sz w:val="20"/>
                <w:szCs w:val="20"/>
              </w:rPr>
            </w:pPr>
            <w:r w:rsidRPr="00994CFF">
              <w:rPr>
                <w:sz w:val="20"/>
                <w:szCs w:val="20"/>
              </w:rPr>
              <w:t>1 418 000,00</w:t>
            </w:r>
          </w:p>
        </w:tc>
      </w:tr>
      <w:tr w:rsidR="0070743E" w:rsidRPr="00994CFF" w:rsidTr="0070743E">
        <w:trPr>
          <w:trHeight w:val="15"/>
        </w:trPr>
        <w:tc>
          <w:tcPr>
            <w:tcW w:w="3160" w:type="dxa"/>
            <w:hideMark/>
          </w:tcPr>
          <w:p w:rsidR="0070743E" w:rsidRPr="00994CFF" w:rsidRDefault="0070743E" w:rsidP="0070743E">
            <w:pPr>
              <w:jc w:val="both"/>
              <w:rPr>
                <w:sz w:val="20"/>
                <w:szCs w:val="20"/>
              </w:rPr>
            </w:pPr>
            <w:r w:rsidRPr="00994CFF">
              <w:rPr>
                <w:sz w:val="20"/>
                <w:szCs w:val="20"/>
              </w:rPr>
              <w:t>000 2 02 29999 10 7228 151</w:t>
            </w:r>
          </w:p>
        </w:tc>
        <w:tc>
          <w:tcPr>
            <w:tcW w:w="6900" w:type="dxa"/>
            <w:hideMark/>
          </w:tcPr>
          <w:p w:rsidR="0070743E" w:rsidRPr="00994CFF" w:rsidRDefault="0070743E" w:rsidP="0070743E">
            <w:pPr>
              <w:jc w:val="both"/>
              <w:rPr>
                <w:sz w:val="20"/>
                <w:szCs w:val="20"/>
              </w:rPr>
            </w:pPr>
            <w:r w:rsidRPr="00994CFF">
              <w:rPr>
                <w:sz w:val="20"/>
                <w:szCs w:val="20"/>
              </w:rPr>
              <w:t xml:space="preserve">Субсидии бюджетам поселений на организацию </w:t>
            </w:r>
            <w:proofErr w:type="spellStart"/>
            <w:r w:rsidRPr="00994CFF">
              <w:rPr>
                <w:sz w:val="20"/>
                <w:szCs w:val="20"/>
              </w:rPr>
              <w:t>профессиональногообразования</w:t>
            </w:r>
            <w:proofErr w:type="spellEnd"/>
            <w:r w:rsidRPr="00994CFF">
              <w:rPr>
                <w:sz w:val="20"/>
                <w:szCs w:val="20"/>
              </w:rPr>
              <w:t xml:space="preserve"> и дополнительного профессионального образования выборных должностных лиц, служащих и муниципальных служащих Новгородской области</w:t>
            </w:r>
          </w:p>
        </w:tc>
        <w:tc>
          <w:tcPr>
            <w:tcW w:w="1680" w:type="dxa"/>
            <w:noWrap/>
            <w:hideMark/>
          </w:tcPr>
          <w:p w:rsidR="0070743E" w:rsidRPr="00994CFF" w:rsidRDefault="0070743E" w:rsidP="0070743E">
            <w:pPr>
              <w:jc w:val="both"/>
              <w:rPr>
                <w:sz w:val="20"/>
                <w:szCs w:val="20"/>
              </w:rPr>
            </w:pPr>
            <w:r w:rsidRPr="00994CFF">
              <w:rPr>
                <w:sz w:val="20"/>
                <w:szCs w:val="20"/>
              </w:rPr>
              <w:t> </w:t>
            </w:r>
          </w:p>
        </w:tc>
        <w:tc>
          <w:tcPr>
            <w:tcW w:w="1580" w:type="dxa"/>
            <w:noWrap/>
            <w:hideMark/>
          </w:tcPr>
          <w:p w:rsidR="0070743E" w:rsidRPr="00994CFF" w:rsidRDefault="0070743E" w:rsidP="0070743E">
            <w:pPr>
              <w:jc w:val="both"/>
              <w:rPr>
                <w:sz w:val="20"/>
                <w:szCs w:val="20"/>
              </w:rPr>
            </w:pPr>
            <w:r w:rsidRPr="00994CFF">
              <w:rPr>
                <w:sz w:val="20"/>
                <w:szCs w:val="20"/>
              </w:rPr>
              <w:t> </w:t>
            </w:r>
          </w:p>
        </w:tc>
        <w:tc>
          <w:tcPr>
            <w:tcW w:w="1860" w:type="dxa"/>
            <w:noWrap/>
            <w:hideMark/>
          </w:tcPr>
          <w:p w:rsidR="0070743E" w:rsidRPr="00994CFF" w:rsidRDefault="0070743E" w:rsidP="0070743E">
            <w:pPr>
              <w:jc w:val="both"/>
              <w:rPr>
                <w:sz w:val="20"/>
                <w:szCs w:val="20"/>
              </w:rPr>
            </w:pPr>
            <w:r w:rsidRPr="00994CFF">
              <w:rPr>
                <w:sz w:val="20"/>
                <w:szCs w:val="20"/>
              </w:rPr>
              <w:t> </w:t>
            </w:r>
          </w:p>
        </w:tc>
      </w:tr>
      <w:tr w:rsidR="0070743E" w:rsidRPr="00994CFF" w:rsidTr="0070743E">
        <w:trPr>
          <w:trHeight w:val="645"/>
        </w:trPr>
        <w:tc>
          <w:tcPr>
            <w:tcW w:w="3160" w:type="dxa"/>
            <w:hideMark/>
          </w:tcPr>
          <w:p w:rsidR="0070743E" w:rsidRPr="00994CFF" w:rsidRDefault="0070743E" w:rsidP="0070743E">
            <w:pPr>
              <w:jc w:val="both"/>
              <w:rPr>
                <w:sz w:val="20"/>
                <w:szCs w:val="20"/>
              </w:rPr>
            </w:pPr>
            <w:r w:rsidRPr="00994CFF">
              <w:rPr>
                <w:sz w:val="20"/>
                <w:szCs w:val="20"/>
              </w:rPr>
              <w:t>000 2 02 30000 00 0000 150</w:t>
            </w:r>
          </w:p>
        </w:tc>
        <w:tc>
          <w:tcPr>
            <w:tcW w:w="6900" w:type="dxa"/>
            <w:hideMark/>
          </w:tcPr>
          <w:p w:rsidR="0070743E" w:rsidRPr="00994CFF" w:rsidRDefault="0070743E" w:rsidP="0070743E">
            <w:pPr>
              <w:jc w:val="both"/>
              <w:rPr>
                <w:sz w:val="20"/>
                <w:szCs w:val="20"/>
              </w:rPr>
            </w:pPr>
            <w:r w:rsidRPr="00994CFF">
              <w:rPr>
                <w:sz w:val="20"/>
                <w:szCs w:val="20"/>
              </w:rPr>
              <w:t>Субвенции  бюджетам субъектов  Российской Федерации и муниципальных образований</w:t>
            </w:r>
          </w:p>
        </w:tc>
        <w:tc>
          <w:tcPr>
            <w:tcW w:w="1680" w:type="dxa"/>
            <w:noWrap/>
            <w:hideMark/>
          </w:tcPr>
          <w:p w:rsidR="0070743E" w:rsidRPr="00994CFF" w:rsidRDefault="0070743E" w:rsidP="0070743E">
            <w:pPr>
              <w:jc w:val="both"/>
              <w:rPr>
                <w:sz w:val="20"/>
                <w:szCs w:val="20"/>
              </w:rPr>
            </w:pPr>
            <w:r w:rsidRPr="00994CFF">
              <w:rPr>
                <w:sz w:val="20"/>
                <w:szCs w:val="20"/>
              </w:rPr>
              <w:t>338 620,00</w:t>
            </w:r>
          </w:p>
        </w:tc>
        <w:tc>
          <w:tcPr>
            <w:tcW w:w="1580" w:type="dxa"/>
            <w:noWrap/>
            <w:hideMark/>
          </w:tcPr>
          <w:p w:rsidR="0070743E" w:rsidRPr="00994CFF" w:rsidRDefault="0070743E" w:rsidP="0070743E">
            <w:pPr>
              <w:jc w:val="both"/>
              <w:rPr>
                <w:sz w:val="20"/>
                <w:szCs w:val="20"/>
              </w:rPr>
            </w:pPr>
            <w:r w:rsidRPr="00994CFF">
              <w:rPr>
                <w:sz w:val="20"/>
                <w:szCs w:val="20"/>
              </w:rPr>
              <w:t>341 097,00</w:t>
            </w:r>
          </w:p>
        </w:tc>
        <w:tc>
          <w:tcPr>
            <w:tcW w:w="1860" w:type="dxa"/>
            <w:noWrap/>
            <w:hideMark/>
          </w:tcPr>
          <w:p w:rsidR="0070743E" w:rsidRPr="00994CFF" w:rsidRDefault="0070743E" w:rsidP="0070743E">
            <w:pPr>
              <w:jc w:val="both"/>
              <w:rPr>
                <w:sz w:val="20"/>
                <w:szCs w:val="20"/>
              </w:rPr>
            </w:pPr>
            <w:r w:rsidRPr="00994CFF">
              <w:rPr>
                <w:sz w:val="20"/>
                <w:szCs w:val="20"/>
              </w:rPr>
              <w:t>350 597,00</w:t>
            </w:r>
          </w:p>
        </w:tc>
      </w:tr>
      <w:tr w:rsidR="0070743E" w:rsidRPr="00994CFF" w:rsidTr="0070743E">
        <w:trPr>
          <w:trHeight w:val="990"/>
        </w:trPr>
        <w:tc>
          <w:tcPr>
            <w:tcW w:w="3160" w:type="dxa"/>
            <w:noWrap/>
            <w:hideMark/>
          </w:tcPr>
          <w:p w:rsidR="0070743E" w:rsidRPr="00994CFF" w:rsidRDefault="0070743E" w:rsidP="0070743E">
            <w:pPr>
              <w:jc w:val="both"/>
              <w:rPr>
                <w:sz w:val="20"/>
                <w:szCs w:val="20"/>
              </w:rPr>
            </w:pPr>
            <w:r w:rsidRPr="00994CFF">
              <w:rPr>
                <w:sz w:val="20"/>
                <w:szCs w:val="20"/>
              </w:rPr>
              <w:t>000 2 02 35118 10 0000 150</w:t>
            </w:r>
          </w:p>
        </w:tc>
        <w:tc>
          <w:tcPr>
            <w:tcW w:w="6900" w:type="dxa"/>
            <w:hideMark/>
          </w:tcPr>
          <w:p w:rsidR="0070743E" w:rsidRPr="00994CFF" w:rsidRDefault="0070743E" w:rsidP="0070743E">
            <w:pPr>
              <w:jc w:val="both"/>
              <w:rPr>
                <w:sz w:val="20"/>
                <w:szCs w:val="20"/>
              </w:rPr>
            </w:pPr>
            <w:r w:rsidRPr="00994CFF">
              <w:rPr>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1680" w:type="dxa"/>
            <w:noWrap/>
            <w:hideMark/>
          </w:tcPr>
          <w:p w:rsidR="0070743E" w:rsidRPr="00994CFF" w:rsidRDefault="0070743E" w:rsidP="0070743E">
            <w:pPr>
              <w:jc w:val="both"/>
              <w:rPr>
                <w:sz w:val="20"/>
                <w:szCs w:val="20"/>
              </w:rPr>
            </w:pPr>
            <w:r w:rsidRPr="00994CFF">
              <w:rPr>
                <w:sz w:val="20"/>
                <w:szCs w:val="20"/>
              </w:rPr>
              <w:t>244 500,00</w:t>
            </w:r>
          </w:p>
        </w:tc>
        <w:tc>
          <w:tcPr>
            <w:tcW w:w="1580" w:type="dxa"/>
            <w:noWrap/>
            <w:hideMark/>
          </w:tcPr>
          <w:p w:rsidR="0070743E" w:rsidRPr="00994CFF" w:rsidRDefault="0070743E" w:rsidP="0070743E">
            <w:pPr>
              <w:jc w:val="both"/>
              <w:rPr>
                <w:sz w:val="20"/>
                <w:szCs w:val="20"/>
              </w:rPr>
            </w:pPr>
            <w:r w:rsidRPr="00994CFF">
              <w:rPr>
                <w:sz w:val="20"/>
                <w:szCs w:val="20"/>
              </w:rPr>
              <w:t>246 977,00</w:t>
            </w:r>
          </w:p>
        </w:tc>
        <w:tc>
          <w:tcPr>
            <w:tcW w:w="1860" w:type="dxa"/>
            <w:noWrap/>
            <w:hideMark/>
          </w:tcPr>
          <w:p w:rsidR="0070743E" w:rsidRPr="00994CFF" w:rsidRDefault="0070743E" w:rsidP="0070743E">
            <w:pPr>
              <w:jc w:val="both"/>
              <w:rPr>
                <w:sz w:val="20"/>
                <w:szCs w:val="20"/>
              </w:rPr>
            </w:pPr>
            <w:r w:rsidRPr="00994CFF">
              <w:rPr>
                <w:sz w:val="20"/>
                <w:szCs w:val="20"/>
              </w:rPr>
              <w:t>256 477,00</w:t>
            </w:r>
          </w:p>
        </w:tc>
      </w:tr>
      <w:tr w:rsidR="0070743E" w:rsidRPr="00994CFF" w:rsidTr="0070743E">
        <w:trPr>
          <w:trHeight w:val="990"/>
        </w:trPr>
        <w:tc>
          <w:tcPr>
            <w:tcW w:w="3160" w:type="dxa"/>
            <w:hideMark/>
          </w:tcPr>
          <w:p w:rsidR="0070743E" w:rsidRPr="00994CFF" w:rsidRDefault="0070743E" w:rsidP="0070743E">
            <w:pPr>
              <w:jc w:val="both"/>
              <w:rPr>
                <w:sz w:val="20"/>
                <w:szCs w:val="20"/>
              </w:rPr>
            </w:pPr>
            <w:r w:rsidRPr="00994CFF">
              <w:rPr>
                <w:sz w:val="20"/>
                <w:szCs w:val="20"/>
              </w:rPr>
              <w:t>000 2 02 30024 10 0000 150</w:t>
            </w:r>
          </w:p>
        </w:tc>
        <w:tc>
          <w:tcPr>
            <w:tcW w:w="6900" w:type="dxa"/>
            <w:hideMark/>
          </w:tcPr>
          <w:p w:rsidR="0070743E" w:rsidRPr="00994CFF" w:rsidRDefault="0070743E" w:rsidP="0070743E">
            <w:pPr>
              <w:jc w:val="both"/>
              <w:rPr>
                <w:sz w:val="20"/>
                <w:szCs w:val="20"/>
              </w:rPr>
            </w:pPr>
            <w:r w:rsidRPr="00994CFF">
              <w:rPr>
                <w:sz w:val="20"/>
                <w:szCs w:val="20"/>
              </w:rPr>
              <w:t>Субвенции бюджетам поселений   на выполнение передаваемых полномочий  субъектов Российской Федерации</w:t>
            </w:r>
          </w:p>
        </w:tc>
        <w:tc>
          <w:tcPr>
            <w:tcW w:w="1680" w:type="dxa"/>
            <w:noWrap/>
            <w:hideMark/>
          </w:tcPr>
          <w:p w:rsidR="0070743E" w:rsidRPr="00994CFF" w:rsidRDefault="0070743E" w:rsidP="0070743E">
            <w:pPr>
              <w:jc w:val="both"/>
              <w:rPr>
                <w:sz w:val="20"/>
                <w:szCs w:val="20"/>
              </w:rPr>
            </w:pPr>
            <w:r w:rsidRPr="00994CFF">
              <w:rPr>
                <w:sz w:val="20"/>
                <w:szCs w:val="20"/>
              </w:rPr>
              <w:t>94 120,00</w:t>
            </w:r>
          </w:p>
        </w:tc>
        <w:tc>
          <w:tcPr>
            <w:tcW w:w="1580" w:type="dxa"/>
            <w:noWrap/>
            <w:hideMark/>
          </w:tcPr>
          <w:p w:rsidR="0070743E" w:rsidRPr="00994CFF" w:rsidRDefault="0070743E" w:rsidP="0070743E">
            <w:pPr>
              <w:jc w:val="both"/>
              <w:rPr>
                <w:sz w:val="20"/>
                <w:szCs w:val="20"/>
              </w:rPr>
            </w:pPr>
            <w:r w:rsidRPr="00994CFF">
              <w:rPr>
                <w:sz w:val="20"/>
                <w:szCs w:val="20"/>
              </w:rPr>
              <w:t>94 120,00</w:t>
            </w:r>
          </w:p>
        </w:tc>
        <w:tc>
          <w:tcPr>
            <w:tcW w:w="1860" w:type="dxa"/>
            <w:noWrap/>
            <w:hideMark/>
          </w:tcPr>
          <w:p w:rsidR="0070743E" w:rsidRPr="00994CFF" w:rsidRDefault="0070743E" w:rsidP="0070743E">
            <w:pPr>
              <w:jc w:val="both"/>
              <w:rPr>
                <w:sz w:val="20"/>
                <w:szCs w:val="20"/>
              </w:rPr>
            </w:pPr>
            <w:r w:rsidRPr="00994CFF">
              <w:rPr>
                <w:sz w:val="20"/>
                <w:szCs w:val="20"/>
              </w:rPr>
              <w:t>94 120,00</w:t>
            </w:r>
          </w:p>
        </w:tc>
      </w:tr>
      <w:tr w:rsidR="0070743E" w:rsidRPr="00994CFF" w:rsidTr="0070743E">
        <w:trPr>
          <w:trHeight w:val="1080"/>
        </w:trPr>
        <w:tc>
          <w:tcPr>
            <w:tcW w:w="3160" w:type="dxa"/>
            <w:hideMark/>
          </w:tcPr>
          <w:p w:rsidR="0070743E" w:rsidRPr="00994CFF" w:rsidRDefault="0070743E" w:rsidP="0070743E">
            <w:pPr>
              <w:jc w:val="both"/>
              <w:rPr>
                <w:sz w:val="20"/>
                <w:szCs w:val="20"/>
              </w:rPr>
            </w:pPr>
            <w:r w:rsidRPr="00994CFF">
              <w:rPr>
                <w:sz w:val="20"/>
                <w:szCs w:val="20"/>
              </w:rPr>
              <w:lastRenderedPageBreak/>
              <w:t>000 2 02 30024 10 7028 150</w:t>
            </w:r>
          </w:p>
        </w:tc>
        <w:tc>
          <w:tcPr>
            <w:tcW w:w="6900" w:type="dxa"/>
            <w:hideMark/>
          </w:tcPr>
          <w:p w:rsidR="0070743E" w:rsidRPr="00994CFF" w:rsidRDefault="0070743E" w:rsidP="0070743E">
            <w:pPr>
              <w:jc w:val="both"/>
              <w:rPr>
                <w:sz w:val="20"/>
                <w:szCs w:val="20"/>
              </w:rPr>
            </w:pPr>
            <w:r w:rsidRPr="00994CFF">
              <w:rPr>
                <w:sz w:val="20"/>
                <w:szCs w:val="20"/>
              </w:rPr>
              <w:t xml:space="preserve">Субвенции бюджетам сельских поселений на возмещение затрат по содержанию штатных </w:t>
            </w:r>
            <w:proofErr w:type="spellStart"/>
            <w:r w:rsidRPr="00994CFF">
              <w:rPr>
                <w:sz w:val="20"/>
                <w:szCs w:val="20"/>
              </w:rPr>
              <w:t>единиц,осуществляющих</w:t>
            </w:r>
            <w:proofErr w:type="spellEnd"/>
            <w:r w:rsidRPr="00994CFF">
              <w:rPr>
                <w:sz w:val="20"/>
                <w:szCs w:val="20"/>
              </w:rPr>
              <w:t xml:space="preserve"> переданные отдельные государственные полномочия области</w:t>
            </w:r>
          </w:p>
        </w:tc>
        <w:tc>
          <w:tcPr>
            <w:tcW w:w="1680" w:type="dxa"/>
            <w:noWrap/>
            <w:hideMark/>
          </w:tcPr>
          <w:p w:rsidR="0070743E" w:rsidRPr="00994CFF" w:rsidRDefault="0070743E" w:rsidP="0070743E">
            <w:pPr>
              <w:jc w:val="both"/>
              <w:rPr>
                <w:sz w:val="20"/>
                <w:szCs w:val="20"/>
              </w:rPr>
            </w:pPr>
            <w:r w:rsidRPr="00994CFF">
              <w:rPr>
                <w:sz w:val="20"/>
                <w:szCs w:val="20"/>
              </w:rPr>
              <w:t>93 620,00</w:t>
            </w:r>
          </w:p>
        </w:tc>
        <w:tc>
          <w:tcPr>
            <w:tcW w:w="1580" w:type="dxa"/>
            <w:noWrap/>
            <w:hideMark/>
          </w:tcPr>
          <w:p w:rsidR="0070743E" w:rsidRPr="00994CFF" w:rsidRDefault="0070743E" w:rsidP="0070743E">
            <w:pPr>
              <w:jc w:val="both"/>
              <w:rPr>
                <w:sz w:val="20"/>
                <w:szCs w:val="20"/>
              </w:rPr>
            </w:pPr>
            <w:r w:rsidRPr="00994CFF">
              <w:rPr>
                <w:sz w:val="20"/>
                <w:szCs w:val="20"/>
              </w:rPr>
              <w:t>93 620,00</w:t>
            </w:r>
          </w:p>
        </w:tc>
        <w:tc>
          <w:tcPr>
            <w:tcW w:w="1860" w:type="dxa"/>
            <w:noWrap/>
            <w:hideMark/>
          </w:tcPr>
          <w:p w:rsidR="0070743E" w:rsidRPr="00994CFF" w:rsidRDefault="0070743E" w:rsidP="0070743E">
            <w:pPr>
              <w:jc w:val="both"/>
              <w:rPr>
                <w:sz w:val="20"/>
                <w:szCs w:val="20"/>
              </w:rPr>
            </w:pPr>
            <w:r w:rsidRPr="00994CFF">
              <w:rPr>
                <w:sz w:val="20"/>
                <w:szCs w:val="20"/>
              </w:rPr>
              <w:t>93 620,00</w:t>
            </w:r>
          </w:p>
        </w:tc>
      </w:tr>
      <w:tr w:rsidR="0070743E" w:rsidRPr="00994CFF" w:rsidTr="0070743E">
        <w:trPr>
          <w:trHeight w:val="2310"/>
        </w:trPr>
        <w:tc>
          <w:tcPr>
            <w:tcW w:w="3160" w:type="dxa"/>
            <w:hideMark/>
          </w:tcPr>
          <w:p w:rsidR="0070743E" w:rsidRPr="00994CFF" w:rsidRDefault="0070743E" w:rsidP="0070743E">
            <w:pPr>
              <w:jc w:val="both"/>
              <w:rPr>
                <w:sz w:val="20"/>
                <w:szCs w:val="20"/>
              </w:rPr>
            </w:pPr>
            <w:r w:rsidRPr="00994CFF">
              <w:rPr>
                <w:sz w:val="20"/>
                <w:szCs w:val="20"/>
              </w:rPr>
              <w:t>000 2 02 30024 10 7065 150</w:t>
            </w:r>
          </w:p>
        </w:tc>
        <w:tc>
          <w:tcPr>
            <w:tcW w:w="6900" w:type="dxa"/>
            <w:hideMark/>
          </w:tcPr>
          <w:p w:rsidR="0070743E" w:rsidRPr="00994CFF" w:rsidRDefault="0070743E" w:rsidP="0070743E">
            <w:pPr>
              <w:jc w:val="both"/>
              <w:rPr>
                <w:sz w:val="20"/>
                <w:szCs w:val="20"/>
              </w:rPr>
            </w:pPr>
            <w:r w:rsidRPr="00994CFF">
              <w:rPr>
                <w:sz w:val="20"/>
                <w:szCs w:val="20"/>
              </w:rPr>
              <w:t xml:space="preserve">Субвенции бюджетам сельских поселений  на </w:t>
            </w:r>
            <w:proofErr w:type="spellStart"/>
            <w:r w:rsidRPr="00994CFF">
              <w:rPr>
                <w:sz w:val="20"/>
                <w:szCs w:val="20"/>
              </w:rPr>
              <w:t>осуществлениеотдельных</w:t>
            </w:r>
            <w:proofErr w:type="spellEnd"/>
            <w:r w:rsidRPr="00994CFF">
              <w:rPr>
                <w:sz w:val="20"/>
                <w:szCs w:val="20"/>
              </w:rPr>
              <w:t xml:space="preserve">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80" w:type="dxa"/>
            <w:noWrap/>
            <w:hideMark/>
          </w:tcPr>
          <w:p w:rsidR="0070743E" w:rsidRPr="00994CFF" w:rsidRDefault="0070743E" w:rsidP="0070743E">
            <w:pPr>
              <w:jc w:val="both"/>
              <w:rPr>
                <w:sz w:val="20"/>
                <w:szCs w:val="20"/>
              </w:rPr>
            </w:pPr>
            <w:r w:rsidRPr="00994CFF">
              <w:rPr>
                <w:sz w:val="20"/>
                <w:szCs w:val="20"/>
              </w:rPr>
              <w:t>500,00</w:t>
            </w:r>
          </w:p>
        </w:tc>
        <w:tc>
          <w:tcPr>
            <w:tcW w:w="1580" w:type="dxa"/>
            <w:noWrap/>
            <w:hideMark/>
          </w:tcPr>
          <w:p w:rsidR="0070743E" w:rsidRPr="00994CFF" w:rsidRDefault="0070743E" w:rsidP="0070743E">
            <w:pPr>
              <w:jc w:val="both"/>
              <w:rPr>
                <w:sz w:val="20"/>
                <w:szCs w:val="20"/>
              </w:rPr>
            </w:pPr>
            <w:r w:rsidRPr="00994CFF">
              <w:rPr>
                <w:sz w:val="20"/>
                <w:szCs w:val="20"/>
              </w:rPr>
              <w:t>500,00</w:t>
            </w:r>
          </w:p>
        </w:tc>
        <w:tc>
          <w:tcPr>
            <w:tcW w:w="1860" w:type="dxa"/>
            <w:noWrap/>
            <w:hideMark/>
          </w:tcPr>
          <w:p w:rsidR="0070743E" w:rsidRPr="00994CFF" w:rsidRDefault="0070743E" w:rsidP="0070743E">
            <w:pPr>
              <w:jc w:val="both"/>
              <w:rPr>
                <w:sz w:val="20"/>
                <w:szCs w:val="20"/>
              </w:rPr>
            </w:pPr>
            <w:r w:rsidRPr="00994CFF">
              <w:rPr>
                <w:sz w:val="20"/>
                <w:szCs w:val="20"/>
              </w:rPr>
              <w:t>500,00</w:t>
            </w:r>
          </w:p>
        </w:tc>
      </w:tr>
      <w:tr w:rsidR="0070743E" w:rsidRPr="00994CFF" w:rsidTr="0070743E">
        <w:trPr>
          <w:trHeight w:val="660"/>
        </w:trPr>
        <w:tc>
          <w:tcPr>
            <w:tcW w:w="3160" w:type="dxa"/>
            <w:hideMark/>
          </w:tcPr>
          <w:p w:rsidR="0070743E" w:rsidRPr="00994CFF" w:rsidRDefault="0070743E" w:rsidP="0070743E">
            <w:pPr>
              <w:jc w:val="both"/>
              <w:rPr>
                <w:sz w:val="20"/>
                <w:szCs w:val="20"/>
              </w:rPr>
            </w:pPr>
            <w:r w:rsidRPr="00994CFF">
              <w:rPr>
                <w:sz w:val="20"/>
                <w:szCs w:val="20"/>
              </w:rPr>
              <w:t>000 2 02 05030 10 0000 150</w:t>
            </w:r>
          </w:p>
        </w:tc>
        <w:tc>
          <w:tcPr>
            <w:tcW w:w="6900" w:type="dxa"/>
            <w:hideMark/>
          </w:tcPr>
          <w:p w:rsidR="0070743E" w:rsidRPr="00994CFF" w:rsidRDefault="0070743E" w:rsidP="0070743E">
            <w:pPr>
              <w:jc w:val="both"/>
              <w:rPr>
                <w:sz w:val="20"/>
                <w:szCs w:val="20"/>
              </w:rPr>
            </w:pPr>
            <w:r w:rsidRPr="00994CFF">
              <w:rPr>
                <w:sz w:val="20"/>
                <w:szCs w:val="20"/>
              </w:rPr>
              <w:t>Прочие безвозмездные поступления в бюджеты сельских поселений</w:t>
            </w:r>
          </w:p>
        </w:tc>
        <w:tc>
          <w:tcPr>
            <w:tcW w:w="1680" w:type="dxa"/>
            <w:noWrap/>
            <w:hideMark/>
          </w:tcPr>
          <w:p w:rsidR="0070743E" w:rsidRPr="00994CFF" w:rsidRDefault="0070743E" w:rsidP="0070743E">
            <w:pPr>
              <w:jc w:val="both"/>
              <w:rPr>
                <w:sz w:val="20"/>
                <w:szCs w:val="20"/>
              </w:rPr>
            </w:pPr>
            <w:r w:rsidRPr="00994CFF">
              <w:rPr>
                <w:sz w:val="20"/>
                <w:szCs w:val="20"/>
              </w:rPr>
              <w:t>58 900,00</w:t>
            </w:r>
          </w:p>
        </w:tc>
        <w:tc>
          <w:tcPr>
            <w:tcW w:w="1580" w:type="dxa"/>
            <w:noWrap/>
            <w:hideMark/>
          </w:tcPr>
          <w:p w:rsidR="0070743E" w:rsidRPr="00994CFF" w:rsidRDefault="0070743E" w:rsidP="0070743E">
            <w:pPr>
              <w:jc w:val="both"/>
              <w:rPr>
                <w:sz w:val="20"/>
                <w:szCs w:val="20"/>
              </w:rPr>
            </w:pPr>
            <w:r w:rsidRPr="00994CFF">
              <w:rPr>
                <w:sz w:val="20"/>
                <w:szCs w:val="20"/>
              </w:rPr>
              <w:t>0,00</w:t>
            </w:r>
          </w:p>
        </w:tc>
        <w:tc>
          <w:tcPr>
            <w:tcW w:w="1860" w:type="dxa"/>
            <w:noWrap/>
            <w:hideMark/>
          </w:tcPr>
          <w:p w:rsidR="0070743E" w:rsidRPr="00994CFF" w:rsidRDefault="0070743E" w:rsidP="0070743E">
            <w:pPr>
              <w:jc w:val="both"/>
              <w:rPr>
                <w:sz w:val="20"/>
                <w:szCs w:val="20"/>
              </w:rPr>
            </w:pPr>
            <w:r w:rsidRPr="00994CFF">
              <w:rPr>
                <w:sz w:val="20"/>
                <w:szCs w:val="20"/>
              </w:rPr>
              <w:t>0,00</w:t>
            </w:r>
          </w:p>
        </w:tc>
      </w:tr>
    </w:tbl>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rFonts w:eastAsiaTheme="minorHAnsi" w:cstheme="minorBidi"/>
          <w:sz w:val="20"/>
          <w:szCs w:val="20"/>
        </w:rPr>
      </w:pPr>
      <w:r w:rsidRPr="00994CFF">
        <w:rPr>
          <w:sz w:val="20"/>
          <w:szCs w:val="20"/>
        </w:rPr>
        <w:fldChar w:fldCharType="begin"/>
      </w:r>
      <w:r w:rsidRPr="00994CFF">
        <w:rPr>
          <w:sz w:val="20"/>
          <w:szCs w:val="20"/>
        </w:rPr>
        <w:instrText xml:space="preserve"> LINK Excel.Sheet.8 "C:\\Users\\Admin\\Desktop\\СО СТАРОГО\\Совет депутатов\\Решения Совета депутатов\\Совет 4-го созыва\\2021\\март\\Приложение 4.xls" "Бюджет 2019!R1C2:R444C13" \a \f 4 \h  \* MERGEFORMAT </w:instrText>
      </w:r>
      <w:r w:rsidRPr="00994CFF">
        <w:rPr>
          <w:sz w:val="20"/>
          <w:szCs w:val="20"/>
        </w:rPr>
        <w:fldChar w:fldCharType="separate"/>
      </w:r>
    </w:p>
    <w:p w:rsidR="0070743E" w:rsidRPr="00994CFF" w:rsidRDefault="0070743E" w:rsidP="0070743E">
      <w:pPr>
        <w:jc w:val="both"/>
        <w:rPr>
          <w:sz w:val="20"/>
          <w:szCs w:val="20"/>
        </w:rPr>
      </w:pPr>
      <w:r w:rsidRPr="00994CFF">
        <w:rPr>
          <w:sz w:val="20"/>
          <w:szCs w:val="20"/>
        </w:rPr>
        <w:fldChar w:fldCharType="end"/>
      </w:r>
    </w:p>
    <w:tbl>
      <w:tblPr>
        <w:tblW w:w="14764" w:type="dxa"/>
        <w:tblLook w:val="04A0" w:firstRow="1" w:lastRow="0" w:firstColumn="1" w:lastColumn="0" w:noHBand="0" w:noVBand="1"/>
      </w:tblPr>
      <w:tblGrid>
        <w:gridCol w:w="4595"/>
        <w:gridCol w:w="502"/>
        <w:gridCol w:w="1986"/>
        <w:gridCol w:w="670"/>
        <w:gridCol w:w="1261"/>
        <w:gridCol w:w="1046"/>
        <w:gridCol w:w="46"/>
        <w:gridCol w:w="1655"/>
        <w:gridCol w:w="1701"/>
        <w:gridCol w:w="1216"/>
        <w:gridCol w:w="7"/>
        <w:gridCol w:w="79"/>
      </w:tblGrid>
      <w:tr w:rsidR="0070743E" w:rsidRPr="00994CFF" w:rsidTr="0070743E">
        <w:trPr>
          <w:trHeight w:val="1205"/>
        </w:trPr>
        <w:tc>
          <w:tcPr>
            <w:tcW w:w="14764" w:type="dxa"/>
            <w:gridSpan w:val="12"/>
            <w:tcBorders>
              <w:top w:val="nil"/>
              <w:left w:val="nil"/>
              <w:bottom w:val="nil"/>
              <w:right w:val="nil"/>
            </w:tcBorders>
            <w:noWrap/>
            <w:hideMark/>
          </w:tcPr>
          <w:p w:rsidR="0070743E" w:rsidRPr="00994CFF" w:rsidRDefault="0070743E" w:rsidP="0070743E">
            <w:pPr>
              <w:jc w:val="right"/>
              <w:rPr>
                <w:sz w:val="20"/>
                <w:szCs w:val="20"/>
              </w:rPr>
            </w:pPr>
            <w:r w:rsidRPr="00994CFF">
              <w:rPr>
                <w:sz w:val="20"/>
                <w:szCs w:val="20"/>
              </w:rPr>
              <w:t>Приложение №4</w:t>
            </w:r>
          </w:p>
          <w:p w:rsidR="0070743E" w:rsidRPr="00994CFF" w:rsidRDefault="0070743E" w:rsidP="0070743E">
            <w:pPr>
              <w:jc w:val="right"/>
              <w:rPr>
                <w:sz w:val="20"/>
                <w:szCs w:val="20"/>
              </w:rPr>
            </w:pPr>
            <w:r w:rsidRPr="00994CFF">
              <w:rPr>
                <w:sz w:val="20"/>
                <w:szCs w:val="20"/>
              </w:rPr>
              <w:t>к решению Совета депутатов Яжелбицкого сельского поселения</w:t>
            </w:r>
          </w:p>
          <w:p w:rsidR="0070743E" w:rsidRPr="00994CFF" w:rsidRDefault="0070743E" w:rsidP="0070743E">
            <w:pPr>
              <w:jc w:val="right"/>
              <w:rPr>
                <w:sz w:val="20"/>
                <w:szCs w:val="20"/>
              </w:rPr>
            </w:pPr>
            <w:r w:rsidRPr="00994CFF">
              <w:rPr>
                <w:sz w:val="20"/>
                <w:szCs w:val="20"/>
              </w:rPr>
              <w:t>от 28.12.2020 №19 (в редакции решения от 12.03.2021 №25)</w:t>
            </w:r>
          </w:p>
        </w:tc>
      </w:tr>
      <w:tr w:rsidR="0070743E" w:rsidRPr="00994CFF" w:rsidTr="0070743E">
        <w:trPr>
          <w:trHeight w:val="315"/>
        </w:trPr>
        <w:tc>
          <w:tcPr>
            <w:tcW w:w="14764" w:type="dxa"/>
            <w:gridSpan w:val="12"/>
            <w:tcBorders>
              <w:top w:val="nil"/>
              <w:left w:val="nil"/>
              <w:bottom w:val="nil"/>
              <w:right w:val="nil"/>
            </w:tcBorders>
            <w:noWrap/>
            <w:hideMark/>
          </w:tcPr>
          <w:p w:rsidR="0070743E" w:rsidRPr="00994CFF" w:rsidRDefault="0070743E" w:rsidP="0070743E">
            <w:pPr>
              <w:rPr>
                <w:sz w:val="20"/>
                <w:szCs w:val="20"/>
              </w:rPr>
            </w:pPr>
            <w:r w:rsidRPr="00994CFF">
              <w:rPr>
                <w:sz w:val="20"/>
                <w:szCs w:val="20"/>
              </w:rPr>
              <w:t>Распределение бюджетных ассигнований</w:t>
            </w:r>
          </w:p>
        </w:tc>
      </w:tr>
      <w:tr w:rsidR="0070743E" w:rsidRPr="00994CFF" w:rsidTr="0070743E">
        <w:trPr>
          <w:trHeight w:val="315"/>
        </w:trPr>
        <w:tc>
          <w:tcPr>
            <w:tcW w:w="14764" w:type="dxa"/>
            <w:gridSpan w:val="12"/>
            <w:tcBorders>
              <w:top w:val="nil"/>
              <w:left w:val="nil"/>
              <w:bottom w:val="nil"/>
              <w:right w:val="nil"/>
            </w:tcBorders>
            <w:noWrap/>
            <w:hideMark/>
          </w:tcPr>
          <w:p w:rsidR="0070743E" w:rsidRPr="00994CFF" w:rsidRDefault="0070743E" w:rsidP="0070743E">
            <w:pPr>
              <w:rPr>
                <w:sz w:val="20"/>
                <w:szCs w:val="20"/>
              </w:rPr>
            </w:pPr>
            <w:r w:rsidRPr="00994CFF">
              <w:rPr>
                <w:sz w:val="20"/>
                <w:szCs w:val="20"/>
              </w:rPr>
              <w:t>по разделам, подразделам, целевым статьям,</w:t>
            </w:r>
          </w:p>
        </w:tc>
      </w:tr>
      <w:tr w:rsidR="0070743E" w:rsidRPr="00994CFF" w:rsidTr="0070743E">
        <w:trPr>
          <w:trHeight w:val="315"/>
        </w:trPr>
        <w:tc>
          <w:tcPr>
            <w:tcW w:w="14764" w:type="dxa"/>
            <w:gridSpan w:val="12"/>
            <w:tcBorders>
              <w:top w:val="nil"/>
              <w:left w:val="nil"/>
              <w:bottom w:val="nil"/>
              <w:right w:val="nil"/>
            </w:tcBorders>
            <w:noWrap/>
            <w:hideMark/>
          </w:tcPr>
          <w:p w:rsidR="0070743E" w:rsidRPr="00994CFF" w:rsidRDefault="0070743E" w:rsidP="0070743E">
            <w:pPr>
              <w:rPr>
                <w:sz w:val="20"/>
                <w:szCs w:val="20"/>
              </w:rPr>
            </w:pPr>
            <w:r w:rsidRPr="00994CFF">
              <w:rPr>
                <w:sz w:val="20"/>
                <w:szCs w:val="20"/>
              </w:rPr>
              <w:t>группам и подгруппам видов расходов классификации расходов бюджета</w:t>
            </w:r>
          </w:p>
        </w:tc>
      </w:tr>
      <w:tr w:rsidR="0070743E" w:rsidRPr="00994CFF" w:rsidTr="0070743E">
        <w:trPr>
          <w:trHeight w:val="315"/>
        </w:trPr>
        <w:tc>
          <w:tcPr>
            <w:tcW w:w="14764" w:type="dxa"/>
            <w:gridSpan w:val="12"/>
            <w:tcBorders>
              <w:top w:val="nil"/>
              <w:left w:val="nil"/>
              <w:bottom w:val="nil"/>
              <w:right w:val="nil"/>
            </w:tcBorders>
            <w:noWrap/>
            <w:hideMark/>
          </w:tcPr>
          <w:p w:rsidR="0070743E" w:rsidRPr="00994CFF" w:rsidRDefault="0070743E" w:rsidP="0070743E">
            <w:pPr>
              <w:rPr>
                <w:sz w:val="20"/>
                <w:szCs w:val="20"/>
              </w:rPr>
            </w:pPr>
            <w:r w:rsidRPr="00994CFF">
              <w:rPr>
                <w:sz w:val="20"/>
                <w:szCs w:val="20"/>
              </w:rPr>
              <w:t>расходов   бюджета Яжелбицкого сельского поселения на 2021-2023 годы</w:t>
            </w:r>
          </w:p>
        </w:tc>
      </w:tr>
      <w:tr w:rsidR="0070743E" w:rsidRPr="00994CFF" w:rsidTr="0070743E">
        <w:trPr>
          <w:trHeight w:val="315"/>
        </w:trPr>
        <w:tc>
          <w:tcPr>
            <w:tcW w:w="14764" w:type="dxa"/>
            <w:gridSpan w:val="12"/>
            <w:tcBorders>
              <w:top w:val="nil"/>
            </w:tcBorders>
            <w:noWrap/>
            <w:hideMark/>
          </w:tcPr>
          <w:p w:rsidR="0070743E" w:rsidRPr="00994CFF" w:rsidRDefault="0070743E" w:rsidP="0070743E">
            <w:pPr>
              <w:rPr>
                <w:sz w:val="20"/>
                <w:szCs w:val="20"/>
              </w:rPr>
            </w:pPr>
          </w:p>
        </w:tc>
      </w:tr>
      <w:tr w:rsidR="0070743E" w:rsidRPr="00994CFF" w:rsidTr="0070743E">
        <w:trPr>
          <w:trHeight w:val="315"/>
        </w:trPr>
        <w:tc>
          <w:tcPr>
            <w:tcW w:w="14764" w:type="dxa"/>
            <w:gridSpan w:val="12"/>
            <w:noWrap/>
            <w:hideMark/>
          </w:tcPr>
          <w:p w:rsidR="0070743E" w:rsidRPr="00994CFF" w:rsidRDefault="0070743E" w:rsidP="0070743E">
            <w:pPr>
              <w:jc w:val="both"/>
              <w:rPr>
                <w:sz w:val="20"/>
                <w:szCs w:val="20"/>
              </w:rPr>
            </w:pPr>
            <w:r w:rsidRPr="00994CFF">
              <w:rPr>
                <w:sz w:val="20"/>
                <w:szCs w:val="20"/>
              </w:rPr>
              <w:t>руб.</w:t>
            </w:r>
          </w:p>
        </w:tc>
      </w:tr>
      <w:tr w:rsidR="0070743E" w:rsidRPr="00994CFF" w:rsidTr="0070743E">
        <w:trPr>
          <w:gridAfter w:val="2"/>
          <w:wAfter w:w="86" w:type="dxa"/>
          <w:trHeight w:val="525"/>
        </w:trPr>
        <w:tc>
          <w:tcPr>
            <w:tcW w:w="7083" w:type="dxa"/>
            <w:gridSpan w:val="3"/>
            <w:noWrap/>
            <w:hideMark/>
          </w:tcPr>
          <w:p w:rsidR="0070743E" w:rsidRPr="00994CFF" w:rsidRDefault="0070743E" w:rsidP="0070743E">
            <w:pPr>
              <w:jc w:val="both"/>
              <w:rPr>
                <w:sz w:val="20"/>
                <w:szCs w:val="20"/>
              </w:rPr>
            </w:pPr>
            <w:r w:rsidRPr="00994CFF">
              <w:rPr>
                <w:sz w:val="20"/>
                <w:szCs w:val="20"/>
              </w:rPr>
              <w:t>Наименование</w:t>
            </w:r>
          </w:p>
        </w:tc>
        <w:tc>
          <w:tcPr>
            <w:tcW w:w="670" w:type="dxa"/>
            <w:noWrap/>
            <w:hideMark/>
          </w:tcPr>
          <w:p w:rsidR="0070743E" w:rsidRPr="00994CFF" w:rsidRDefault="0070743E" w:rsidP="0070743E">
            <w:pPr>
              <w:jc w:val="both"/>
              <w:rPr>
                <w:sz w:val="20"/>
                <w:szCs w:val="20"/>
              </w:rPr>
            </w:pPr>
            <w:r w:rsidRPr="00994CFF">
              <w:rPr>
                <w:sz w:val="20"/>
                <w:szCs w:val="20"/>
              </w:rPr>
              <w:t>Разд.</w:t>
            </w:r>
          </w:p>
        </w:tc>
        <w:tc>
          <w:tcPr>
            <w:tcW w:w="1261" w:type="dxa"/>
            <w:noWrap/>
            <w:hideMark/>
          </w:tcPr>
          <w:p w:rsidR="0070743E" w:rsidRPr="00994CFF" w:rsidRDefault="0070743E" w:rsidP="0070743E">
            <w:pPr>
              <w:jc w:val="both"/>
              <w:rPr>
                <w:sz w:val="20"/>
                <w:szCs w:val="20"/>
              </w:rPr>
            </w:pPr>
            <w:proofErr w:type="spellStart"/>
            <w:r w:rsidRPr="00994CFF">
              <w:rPr>
                <w:sz w:val="20"/>
                <w:szCs w:val="20"/>
              </w:rPr>
              <w:t>Ц.ст</w:t>
            </w:r>
            <w:proofErr w:type="spellEnd"/>
            <w:r w:rsidRPr="00994CFF">
              <w:rPr>
                <w:sz w:val="20"/>
                <w:szCs w:val="20"/>
              </w:rPr>
              <w:t>.</w:t>
            </w:r>
          </w:p>
        </w:tc>
        <w:tc>
          <w:tcPr>
            <w:tcW w:w="1046" w:type="dxa"/>
            <w:hideMark/>
          </w:tcPr>
          <w:p w:rsidR="0070743E" w:rsidRPr="00994CFF" w:rsidRDefault="0070743E" w:rsidP="0070743E">
            <w:pPr>
              <w:jc w:val="both"/>
              <w:rPr>
                <w:sz w:val="20"/>
                <w:szCs w:val="20"/>
              </w:rPr>
            </w:pPr>
            <w:proofErr w:type="spellStart"/>
            <w:r w:rsidRPr="00994CFF">
              <w:rPr>
                <w:sz w:val="20"/>
                <w:szCs w:val="20"/>
              </w:rPr>
              <w:t>Расх</w:t>
            </w:r>
            <w:proofErr w:type="spellEnd"/>
            <w:r w:rsidRPr="00994CFF">
              <w:rPr>
                <w:sz w:val="20"/>
                <w:szCs w:val="20"/>
              </w:rPr>
              <w:t>.</w:t>
            </w:r>
          </w:p>
        </w:tc>
        <w:tc>
          <w:tcPr>
            <w:tcW w:w="1701" w:type="dxa"/>
            <w:gridSpan w:val="2"/>
            <w:hideMark/>
          </w:tcPr>
          <w:p w:rsidR="0070743E" w:rsidRPr="00994CFF" w:rsidRDefault="0070743E" w:rsidP="0070743E">
            <w:pPr>
              <w:jc w:val="both"/>
              <w:rPr>
                <w:sz w:val="20"/>
                <w:szCs w:val="20"/>
              </w:rPr>
            </w:pPr>
            <w:r w:rsidRPr="00994CFF">
              <w:rPr>
                <w:sz w:val="20"/>
                <w:szCs w:val="20"/>
              </w:rPr>
              <w:t>2021</w:t>
            </w:r>
          </w:p>
        </w:tc>
        <w:tc>
          <w:tcPr>
            <w:tcW w:w="1701" w:type="dxa"/>
            <w:hideMark/>
          </w:tcPr>
          <w:p w:rsidR="0070743E" w:rsidRPr="00994CFF" w:rsidRDefault="0070743E" w:rsidP="0070743E">
            <w:pPr>
              <w:jc w:val="both"/>
              <w:rPr>
                <w:sz w:val="20"/>
                <w:szCs w:val="20"/>
              </w:rPr>
            </w:pPr>
            <w:r w:rsidRPr="00994CFF">
              <w:rPr>
                <w:sz w:val="20"/>
                <w:szCs w:val="20"/>
              </w:rPr>
              <w:t>2022</w:t>
            </w:r>
          </w:p>
        </w:tc>
        <w:tc>
          <w:tcPr>
            <w:tcW w:w="1216" w:type="dxa"/>
            <w:noWrap/>
            <w:hideMark/>
          </w:tcPr>
          <w:p w:rsidR="0070743E" w:rsidRPr="00994CFF" w:rsidRDefault="0070743E" w:rsidP="0070743E">
            <w:pPr>
              <w:jc w:val="both"/>
              <w:rPr>
                <w:sz w:val="20"/>
                <w:szCs w:val="20"/>
              </w:rPr>
            </w:pPr>
            <w:r w:rsidRPr="00994CFF">
              <w:rPr>
                <w:sz w:val="20"/>
                <w:szCs w:val="20"/>
              </w:rPr>
              <w:t>2023</w:t>
            </w:r>
          </w:p>
        </w:tc>
      </w:tr>
      <w:tr w:rsidR="0070743E" w:rsidRPr="00994CFF" w:rsidTr="0070743E">
        <w:trPr>
          <w:gridAfter w:val="2"/>
          <w:wAfter w:w="86" w:type="dxa"/>
          <w:trHeight w:val="465"/>
        </w:trPr>
        <w:tc>
          <w:tcPr>
            <w:tcW w:w="7083" w:type="dxa"/>
            <w:gridSpan w:val="3"/>
            <w:noWrap/>
            <w:hideMark/>
          </w:tcPr>
          <w:p w:rsidR="0070743E" w:rsidRPr="00994CFF" w:rsidRDefault="0070743E" w:rsidP="0070743E">
            <w:pPr>
              <w:jc w:val="both"/>
              <w:rPr>
                <w:sz w:val="20"/>
                <w:szCs w:val="20"/>
              </w:rPr>
            </w:pPr>
            <w:r w:rsidRPr="00994CFF">
              <w:rPr>
                <w:sz w:val="20"/>
                <w:szCs w:val="20"/>
              </w:rPr>
              <w:t>Общегосударственные вопросы</w:t>
            </w:r>
          </w:p>
        </w:tc>
        <w:tc>
          <w:tcPr>
            <w:tcW w:w="670" w:type="dxa"/>
            <w:noWrap/>
            <w:hideMark/>
          </w:tcPr>
          <w:p w:rsidR="0070743E" w:rsidRPr="00994CFF" w:rsidRDefault="0070743E" w:rsidP="0070743E">
            <w:pPr>
              <w:jc w:val="both"/>
              <w:rPr>
                <w:sz w:val="20"/>
                <w:szCs w:val="20"/>
              </w:rPr>
            </w:pPr>
            <w:r w:rsidRPr="00994CFF">
              <w:rPr>
                <w:sz w:val="20"/>
                <w:szCs w:val="20"/>
              </w:rPr>
              <w:t>0100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4 855 681,00</w:t>
            </w:r>
          </w:p>
        </w:tc>
        <w:tc>
          <w:tcPr>
            <w:tcW w:w="1701" w:type="dxa"/>
            <w:noWrap/>
            <w:hideMark/>
          </w:tcPr>
          <w:p w:rsidR="0070743E" w:rsidRPr="00994CFF" w:rsidRDefault="0070743E" w:rsidP="0070743E">
            <w:pPr>
              <w:jc w:val="both"/>
              <w:rPr>
                <w:sz w:val="20"/>
                <w:szCs w:val="20"/>
              </w:rPr>
            </w:pPr>
            <w:r w:rsidRPr="00994CFF">
              <w:rPr>
                <w:sz w:val="20"/>
                <w:szCs w:val="20"/>
              </w:rPr>
              <w:t>4 496 445,00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705"/>
        </w:trPr>
        <w:tc>
          <w:tcPr>
            <w:tcW w:w="7083" w:type="dxa"/>
            <w:gridSpan w:val="3"/>
            <w:hideMark/>
          </w:tcPr>
          <w:p w:rsidR="0070743E" w:rsidRPr="00994CFF" w:rsidRDefault="0070743E" w:rsidP="0070743E">
            <w:pPr>
              <w:jc w:val="both"/>
              <w:rPr>
                <w:sz w:val="20"/>
                <w:szCs w:val="20"/>
              </w:rPr>
            </w:pPr>
            <w:r w:rsidRPr="00994CFF">
              <w:rPr>
                <w:sz w:val="20"/>
                <w:szCs w:val="20"/>
              </w:rPr>
              <w:lastRenderedPageBreak/>
              <w:t>Функционирование высшего должностного лица субъекта Российской Федерации и органа местного самоуправления</w:t>
            </w:r>
          </w:p>
        </w:tc>
        <w:tc>
          <w:tcPr>
            <w:tcW w:w="670" w:type="dxa"/>
            <w:noWrap/>
            <w:hideMark/>
          </w:tcPr>
          <w:p w:rsidR="0070743E" w:rsidRPr="00994CFF" w:rsidRDefault="0070743E" w:rsidP="0070743E">
            <w:pPr>
              <w:jc w:val="both"/>
              <w:rPr>
                <w:sz w:val="20"/>
                <w:szCs w:val="20"/>
              </w:rPr>
            </w:pPr>
            <w:r w:rsidRPr="00994CFF">
              <w:rPr>
                <w:sz w:val="20"/>
                <w:szCs w:val="20"/>
              </w:rPr>
              <w:t>0102</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881 840,00</w:t>
            </w:r>
          </w:p>
        </w:tc>
        <w:tc>
          <w:tcPr>
            <w:tcW w:w="1701" w:type="dxa"/>
            <w:noWrap/>
            <w:hideMark/>
          </w:tcPr>
          <w:p w:rsidR="0070743E" w:rsidRPr="00994CFF" w:rsidRDefault="0070743E" w:rsidP="0070743E">
            <w:pPr>
              <w:jc w:val="both"/>
              <w:rPr>
                <w:sz w:val="20"/>
                <w:szCs w:val="20"/>
              </w:rPr>
            </w:pPr>
            <w:r w:rsidRPr="00994CFF">
              <w:rPr>
                <w:sz w:val="20"/>
                <w:szCs w:val="20"/>
              </w:rPr>
              <w:t>881 840,00</w:t>
            </w:r>
          </w:p>
        </w:tc>
        <w:tc>
          <w:tcPr>
            <w:tcW w:w="1216" w:type="dxa"/>
            <w:noWrap/>
            <w:hideMark/>
          </w:tcPr>
          <w:p w:rsidR="0070743E" w:rsidRPr="00994CFF" w:rsidRDefault="0070743E" w:rsidP="0070743E">
            <w:pPr>
              <w:jc w:val="both"/>
              <w:rPr>
                <w:sz w:val="20"/>
                <w:szCs w:val="20"/>
              </w:rPr>
            </w:pPr>
            <w:r w:rsidRPr="00994CFF">
              <w:rPr>
                <w:sz w:val="20"/>
                <w:szCs w:val="20"/>
              </w:rPr>
              <w:t>881 840,00</w:t>
            </w:r>
          </w:p>
        </w:tc>
      </w:tr>
      <w:tr w:rsidR="0070743E" w:rsidRPr="00994CFF" w:rsidTr="0070743E">
        <w:trPr>
          <w:gridAfter w:val="2"/>
          <w:wAfter w:w="86" w:type="dxa"/>
          <w:trHeight w:val="420"/>
        </w:trPr>
        <w:tc>
          <w:tcPr>
            <w:tcW w:w="7083" w:type="dxa"/>
            <w:gridSpan w:val="3"/>
            <w:noWrap/>
            <w:hideMark/>
          </w:tcPr>
          <w:p w:rsidR="0070743E" w:rsidRPr="00994CFF" w:rsidRDefault="0070743E" w:rsidP="0070743E">
            <w:pPr>
              <w:jc w:val="both"/>
              <w:rPr>
                <w:sz w:val="20"/>
                <w:szCs w:val="20"/>
              </w:rPr>
            </w:pPr>
            <w:r w:rsidRPr="00994CFF">
              <w:rPr>
                <w:sz w:val="20"/>
                <w:szCs w:val="20"/>
              </w:rPr>
              <w:t>Глава муниципального образования</w:t>
            </w:r>
          </w:p>
        </w:tc>
        <w:tc>
          <w:tcPr>
            <w:tcW w:w="670" w:type="dxa"/>
            <w:noWrap/>
            <w:hideMark/>
          </w:tcPr>
          <w:p w:rsidR="0070743E" w:rsidRPr="00994CFF" w:rsidRDefault="0070743E" w:rsidP="0070743E">
            <w:pPr>
              <w:jc w:val="both"/>
              <w:rPr>
                <w:sz w:val="20"/>
                <w:szCs w:val="20"/>
              </w:rPr>
            </w:pPr>
            <w:r w:rsidRPr="00994CFF">
              <w:rPr>
                <w:sz w:val="20"/>
                <w:szCs w:val="20"/>
              </w:rPr>
              <w:t>0102</w:t>
            </w:r>
          </w:p>
        </w:tc>
        <w:tc>
          <w:tcPr>
            <w:tcW w:w="1261" w:type="dxa"/>
            <w:noWrap/>
            <w:hideMark/>
          </w:tcPr>
          <w:p w:rsidR="0070743E" w:rsidRPr="00994CFF" w:rsidRDefault="0070743E" w:rsidP="0070743E">
            <w:pPr>
              <w:jc w:val="both"/>
              <w:rPr>
                <w:sz w:val="20"/>
                <w:szCs w:val="20"/>
              </w:rPr>
            </w:pPr>
            <w:r w:rsidRPr="00994CFF">
              <w:rPr>
                <w:sz w:val="20"/>
                <w:szCs w:val="20"/>
              </w:rPr>
              <w:t>91100 01000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881 840,00</w:t>
            </w:r>
          </w:p>
        </w:tc>
        <w:tc>
          <w:tcPr>
            <w:tcW w:w="1701" w:type="dxa"/>
            <w:noWrap/>
            <w:hideMark/>
          </w:tcPr>
          <w:p w:rsidR="0070743E" w:rsidRPr="00994CFF" w:rsidRDefault="0070743E" w:rsidP="0070743E">
            <w:pPr>
              <w:jc w:val="both"/>
              <w:rPr>
                <w:sz w:val="20"/>
                <w:szCs w:val="20"/>
              </w:rPr>
            </w:pPr>
            <w:r w:rsidRPr="00994CFF">
              <w:rPr>
                <w:sz w:val="20"/>
                <w:szCs w:val="20"/>
              </w:rPr>
              <w:t>881 840,00</w:t>
            </w:r>
          </w:p>
        </w:tc>
        <w:tc>
          <w:tcPr>
            <w:tcW w:w="1216" w:type="dxa"/>
            <w:noWrap/>
            <w:hideMark/>
          </w:tcPr>
          <w:p w:rsidR="0070743E" w:rsidRPr="00994CFF" w:rsidRDefault="0070743E" w:rsidP="0070743E">
            <w:pPr>
              <w:jc w:val="both"/>
              <w:rPr>
                <w:sz w:val="20"/>
                <w:szCs w:val="20"/>
              </w:rPr>
            </w:pPr>
            <w:r w:rsidRPr="00994CFF">
              <w:rPr>
                <w:sz w:val="20"/>
                <w:szCs w:val="20"/>
              </w:rPr>
              <w:t>881 840,00</w:t>
            </w:r>
          </w:p>
        </w:tc>
      </w:tr>
      <w:tr w:rsidR="0070743E" w:rsidRPr="00994CFF" w:rsidTr="0070743E">
        <w:trPr>
          <w:gridAfter w:val="2"/>
          <w:wAfter w:w="86" w:type="dxa"/>
          <w:trHeight w:val="525"/>
        </w:trPr>
        <w:tc>
          <w:tcPr>
            <w:tcW w:w="7083" w:type="dxa"/>
            <w:gridSpan w:val="3"/>
            <w:hideMark/>
          </w:tcPr>
          <w:p w:rsidR="0070743E" w:rsidRPr="00994CFF" w:rsidRDefault="0070743E" w:rsidP="0070743E">
            <w:pPr>
              <w:jc w:val="both"/>
              <w:rPr>
                <w:sz w:val="20"/>
                <w:szCs w:val="20"/>
              </w:rPr>
            </w:pPr>
            <w:r w:rsidRPr="00994CFF">
              <w:rPr>
                <w:sz w:val="20"/>
                <w:szCs w:val="20"/>
              </w:rPr>
              <w:t>Расходы на выплаты персоналу государственных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0102</w:t>
            </w:r>
          </w:p>
        </w:tc>
        <w:tc>
          <w:tcPr>
            <w:tcW w:w="1261" w:type="dxa"/>
            <w:noWrap/>
            <w:hideMark/>
          </w:tcPr>
          <w:p w:rsidR="0070743E" w:rsidRPr="00994CFF" w:rsidRDefault="0070743E" w:rsidP="0070743E">
            <w:pPr>
              <w:jc w:val="both"/>
              <w:rPr>
                <w:sz w:val="20"/>
                <w:szCs w:val="20"/>
              </w:rPr>
            </w:pPr>
            <w:r w:rsidRPr="00994CFF">
              <w:rPr>
                <w:sz w:val="20"/>
                <w:szCs w:val="20"/>
              </w:rPr>
              <w:t>91100 01000</w:t>
            </w:r>
          </w:p>
        </w:tc>
        <w:tc>
          <w:tcPr>
            <w:tcW w:w="1046" w:type="dxa"/>
            <w:noWrap/>
            <w:hideMark/>
          </w:tcPr>
          <w:p w:rsidR="0070743E" w:rsidRPr="00994CFF" w:rsidRDefault="0070743E" w:rsidP="0070743E">
            <w:pPr>
              <w:jc w:val="both"/>
              <w:rPr>
                <w:sz w:val="20"/>
                <w:szCs w:val="20"/>
              </w:rPr>
            </w:pPr>
            <w:r w:rsidRPr="00994CFF">
              <w:rPr>
                <w:sz w:val="20"/>
                <w:szCs w:val="20"/>
              </w:rPr>
              <w:t>120</w:t>
            </w:r>
          </w:p>
        </w:tc>
        <w:tc>
          <w:tcPr>
            <w:tcW w:w="1701" w:type="dxa"/>
            <w:gridSpan w:val="2"/>
            <w:noWrap/>
            <w:hideMark/>
          </w:tcPr>
          <w:p w:rsidR="0070743E" w:rsidRPr="00994CFF" w:rsidRDefault="0070743E" w:rsidP="0070743E">
            <w:pPr>
              <w:jc w:val="both"/>
              <w:rPr>
                <w:sz w:val="20"/>
                <w:szCs w:val="20"/>
              </w:rPr>
            </w:pPr>
            <w:r w:rsidRPr="00994CFF">
              <w:rPr>
                <w:sz w:val="20"/>
                <w:szCs w:val="20"/>
              </w:rPr>
              <w:t>881 840,00</w:t>
            </w:r>
          </w:p>
        </w:tc>
        <w:tc>
          <w:tcPr>
            <w:tcW w:w="1701" w:type="dxa"/>
            <w:noWrap/>
            <w:hideMark/>
          </w:tcPr>
          <w:p w:rsidR="0070743E" w:rsidRPr="00994CFF" w:rsidRDefault="0070743E" w:rsidP="0070743E">
            <w:pPr>
              <w:jc w:val="both"/>
              <w:rPr>
                <w:sz w:val="20"/>
                <w:szCs w:val="20"/>
              </w:rPr>
            </w:pPr>
            <w:r w:rsidRPr="00994CFF">
              <w:rPr>
                <w:sz w:val="20"/>
                <w:szCs w:val="20"/>
              </w:rPr>
              <w:t>881 840,00</w:t>
            </w:r>
          </w:p>
        </w:tc>
        <w:tc>
          <w:tcPr>
            <w:tcW w:w="1216" w:type="dxa"/>
            <w:noWrap/>
            <w:hideMark/>
          </w:tcPr>
          <w:p w:rsidR="0070743E" w:rsidRPr="00994CFF" w:rsidRDefault="0070743E" w:rsidP="0070743E">
            <w:pPr>
              <w:jc w:val="both"/>
              <w:rPr>
                <w:sz w:val="20"/>
                <w:szCs w:val="20"/>
              </w:rPr>
            </w:pPr>
            <w:r w:rsidRPr="00994CFF">
              <w:rPr>
                <w:sz w:val="20"/>
                <w:szCs w:val="20"/>
              </w:rPr>
              <w:t>881 840,00</w:t>
            </w:r>
          </w:p>
        </w:tc>
      </w:tr>
      <w:tr w:rsidR="0070743E" w:rsidRPr="00994CFF" w:rsidTr="0070743E">
        <w:trPr>
          <w:gridAfter w:val="2"/>
          <w:wAfter w:w="86" w:type="dxa"/>
          <w:trHeight w:val="375"/>
        </w:trPr>
        <w:tc>
          <w:tcPr>
            <w:tcW w:w="7083" w:type="dxa"/>
            <w:gridSpan w:val="3"/>
            <w:noWrap/>
            <w:hideMark/>
          </w:tcPr>
          <w:p w:rsidR="0070743E" w:rsidRPr="00994CFF" w:rsidRDefault="0070743E" w:rsidP="0070743E">
            <w:pPr>
              <w:jc w:val="both"/>
              <w:rPr>
                <w:sz w:val="20"/>
                <w:szCs w:val="20"/>
              </w:rPr>
            </w:pPr>
            <w:r w:rsidRPr="00994CFF">
              <w:rPr>
                <w:sz w:val="20"/>
                <w:szCs w:val="20"/>
              </w:rPr>
              <w:t>Фонд оплаты труда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0102</w:t>
            </w:r>
          </w:p>
        </w:tc>
        <w:tc>
          <w:tcPr>
            <w:tcW w:w="1261" w:type="dxa"/>
            <w:noWrap/>
            <w:hideMark/>
          </w:tcPr>
          <w:p w:rsidR="0070743E" w:rsidRPr="00994CFF" w:rsidRDefault="0070743E" w:rsidP="0070743E">
            <w:pPr>
              <w:jc w:val="both"/>
              <w:rPr>
                <w:sz w:val="20"/>
                <w:szCs w:val="20"/>
              </w:rPr>
            </w:pPr>
            <w:r w:rsidRPr="00994CFF">
              <w:rPr>
                <w:sz w:val="20"/>
                <w:szCs w:val="20"/>
              </w:rPr>
              <w:t>91100 01000</w:t>
            </w:r>
          </w:p>
        </w:tc>
        <w:tc>
          <w:tcPr>
            <w:tcW w:w="1046" w:type="dxa"/>
            <w:noWrap/>
            <w:hideMark/>
          </w:tcPr>
          <w:p w:rsidR="0070743E" w:rsidRPr="00994CFF" w:rsidRDefault="0070743E" w:rsidP="0070743E">
            <w:pPr>
              <w:jc w:val="both"/>
              <w:rPr>
                <w:sz w:val="20"/>
                <w:szCs w:val="20"/>
              </w:rPr>
            </w:pPr>
            <w:r w:rsidRPr="00994CFF">
              <w:rPr>
                <w:sz w:val="20"/>
                <w:szCs w:val="20"/>
              </w:rPr>
              <w:t>121</w:t>
            </w:r>
          </w:p>
        </w:tc>
        <w:tc>
          <w:tcPr>
            <w:tcW w:w="1701" w:type="dxa"/>
            <w:gridSpan w:val="2"/>
            <w:noWrap/>
            <w:hideMark/>
          </w:tcPr>
          <w:p w:rsidR="0070743E" w:rsidRPr="00994CFF" w:rsidRDefault="0070743E" w:rsidP="0070743E">
            <w:pPr>
              <w:jc w:val="both"/>
              <w:rPr>
                <w:sz w:val="20"/>
                <w:szCs w:val="20"/>
              </w:rPr>
            </w:pPr>
            <w:r w:rsidRPr="00994CFF">
              <w:rPr>
                <w:sz w:val="20"/>
                <w:szCs w:val="20"/>
              </w:rPr>
              <w:t>643 120,00</w:t>
            </w:r>
          </w:p>
        </w:tc>
        <w:tc>
          <w:tcPr>
            <w:tcW w:w="1701" w:type="dxa"/>
            <w:noWrap/>
            <w:hideMark/>
          </w:tcPr>
          <w:p w:rsidR="0070743E" w:rsidRPr="00994CFF" w:rsidRDefault="0070743E" w:rsidP="0070743E">
            <w:pPr>
              <w:jc w:val="both"/>
              <w:rPr>
                <w:sz w:val="20"/>
                <w:szCs w:val="20"/>
              </w:rPr>
            </w:pPr>
            <w:r w:rsidRPr="00994CFF">
              <w:rPr>
                <w:sz w:val="20"/>
                <w:szCs w:val="20"/>
              </w:rPr>
              <w:t>643 120,00</w:t>
            </w:r>
          </w:p>
        </w:tc>
        <w:tc>
          <w:tcPr>
            <w:tcW w:w="1216" w:type="dxa"/>
            <w:noWrap/>
            <w:hideMark/>
          </w:tcPr>
          <w:p w:rsidR="0070743E" w:rsidRPr="00994CFF" w:rsidRDefault="0070743E" w:rsidP="0070743E">
            <w:pPr>
              <w:jc w:val="both"/>
              <w:rPr>
                <w:sz w:val="20"/>
                <w:szCs w:val="20"/>
              </w:rPr>
            </w:pPr>
            <w:r w:rsidRPr="00994CFF">
              <w:rPr>
                <w:sz w:val="20"/>
                <w:szCs w:val="20"/>
              </w:rPr>
              <w:t>643 120,00</w:t>
            </w:r>
          </w:p>
        </w:tc>
      </w:tr>
      <w:tr w:rsidR="0070743E" w:rsidRPr="00994CFF" w:rsidTr="0070743E">
        <w:trPr>
          <w:gridAfter w:val="2"/>
          <w:wAfter w:w="86" w:type="dxa"/>
          <w:trHeight w:val="405"/>
        </w:trPr>
        <w:tc>
          <w:tcPr>
            <w:tcW w:w="7083" w:type="dxa"/>
            <w:gridSpan w:val="3"/>
            <w:noWrap/>
            <w:hideMark/>
          </w:tcPr>
          <w:p w:rsidR="0070743E" w:rsidRPr="00994CFF" w:rsidRDefault="0070743E" w:rsidP="0070743E">
            <w:pPr>
              <w:jc w:val="both"/>
              <w:rPr>
                <w:sz w:val="20"/>
                <w:szCs w:val="20"/>
              </w:rPr>
            </w:pPr>
            <w:r w:rsidRPr="00994CFF">
              <w:rPr>
                <w:sz w:val="20"/>
                <w:szCs w:val="20"/>
              </w:rPr>
              <w:t>Иные выплаты персоналу муниципальных органов, за исключением фонда оплаты труда</w:t>
            </w:r>
          </w:p>
        </w:tc>
        <w:tc>
          <w:tcPr>
            <w:tcW w:w="670" w:type="dxa"/>
            <w:noWrap/>
            <w:hideMark/>
          </w:tcPr>
          <w:p w:rsidR="0070743E" w:rsidRPr="00994CFF" w:rsidRDefault="0070743E" w:rsidP="0070743E">
            <w:pPr>
              <w:jc w:val="both"/>
              <w:rPr>
                <w:sz w:val="20"/>
                <w:szCs w:val="20"/>
              </w:rPr>
            </w:pPr>
            <w:r w:rsidRPr="00994CFF">
              <w:rPr>
                <w:sz w:val="20"/>
                <w:szCs w:val="20"/>
              </w:rPr>
              <w:t>0102</w:t>
            </w:r>
          </w:p>
        </w:tc>
        <w:tc>
          <w:tcPr>
            <w:tcW w:w="1261" w:type="dxa"/>
            <w:noWrap/>
            <w:hideMark/>
          </w:tcPr>
          <w:p w:rsidR="0070743E" w:rsidRPr="00994CFF" w:rsidRDefault="0070743E" w:rsidP="0070743E">
            <w:pPr>
              <w:jc w:val="both"/>
              <w:rPr>
                <w:sz w:val="20"/>
                <w:szCs w:val="20"/>
              </w:rPr>
            </w:pPr>
            <w:r w:rsidRPr="00994CFF">
              <w:rPr>
                <w:sz w:val="20"/>
                <w:szCs w:val="20"/>
              </w:rPr>
              <w:t>91100 01000</w:t>
            </w:r>
          </w:p>
        </w:tc>
        <w:tc>
          <w:tcPr>
            <w:tcW w:w="1046" w:type="dxa"/>
            <w:noWrap/>
            <w:hideMark/>
          </w:tcPr>
          <w:p w:rsidR="0070743E" w:rsidRPr="00994CFF" w:rsidRDefault="0070743E" w:rsidP="0070743E">
            <w:pPr>
              <w:jc w:val="both"/>
              <w:rPr>
                <w:sz w:val="20"/>
                <w:szCs w:val="20"/>
              </w:rPr>
            </w:pPr>
            <w:r w:rsidRPr="00994CFF">
              <w:rPr>
                <w:sz w:val="20"/>
                <w:szCs w:val="20"/>
              </w:rPr>
              <w:t>122</w:t>
            </w:r>
          </w:p>
        </w:tc>
        <w:tc>
          <w:tcPr>
            <w:tcW w:w="1701" w:type="dxa"/>
            <w:gridSpan w:val="2"/>
            <w:noWrap/>
            <w:hideMark/>
          </w:tcPr>
          <w:p w:rsidR="0070743E" w:rsidRPr="00994CFF" w:rsidRDefault="0070743E" w:rsidP="0070743E">
            <w:pPr>
              <w:jc w:val="both"/>
              <w:rPr>
                <w:sz w:val="20"/>
                <w:szCs w:val="20"/>
              </w:rPr>
            </w:pPr>
            <w:r w:rsidRPr="00994CFF">
              <w:rPr>
                <w:sz w:val="20"/>
                <w:szCs w:val="20"/>
              </w:rPr>
              <w:t>44 500,00</w:t>
            </w:r>
          </w:p>
        </w:tc>
        <w:tc>
          <w:tcPr>
            <w:tcW w:w="1701" w:type="dxa"/>
            <w:noWrap/>
            <w:hideMark/>
          </w:tcPr>
          <w:p w:rsidR="0070743E" w:rsidRPr="00994CFF" w:rsidRDefault="0070743E" w:rsidP="0070743E">
            <w:pPr>
              <w:jc w:val="both"/>
              <w:rPr>
                <w:sz w:val="20"/>
                <w:szCs w:val="20"/>
              </w:rPr>
            </w:pPr>
            <w:r w:rsidRPr="00994CFF">
              <w:rPr>
                <w:sz w:val="20"/>
                <w:szCs w:val="20"/>
              </w:rPr>
              <w:t>44 500,00</w:t>
            </w:r>
          </w:p>
        </w:tc>
        <w:tc>
          <w:tcPr>
            <w:tcW w:w="1216" w:type="dxa"/>
            <w:noWrap/>
            <w:hideMark/>
          </w:tcPr>
          <w:p w:rsidR="0070743E" w:rsidRPr="00994CFF" w:rsidRDefault="0070743E" w:rsidP="0070743E">
            <w:pPr>
              <w:jc w:val="both"/>
              <w:rPr>
                <w:sz w:val="20"/>
                <w:szCs w:val="20"/>
              </w:rPr>
            </w:pPr>
            <w:r w:rsidRPr="00994CFF">
              <w:rPr>
                <w:sz w:val="20"/>
                <w:szCs w:val="20"/>
              </w:rPr>
              <w:t>44 500,00</w:t>
            </w:r>
          </w:p>
        </w:tc>
      </w:tr>
      <w:tr w:rsidR="0070743E" w:rsidRPr="00994CFF" w:rsidTr="0070743E">
        <w:trPr>
          <w:gridAfter w:val="2"/>
          <w:wAfter w:w="86" w:type="dxa"/>
          <w:trHeight w:val="615"/>
        </w:trPr>
        <w:tc>
          <w:tcPr>
            <w:tcW w:w="7083" w:type="dxa"/>
            <w:gridSpan w:val="3"/>
            <w:hideMark/>
          </w:tcPr>
          <w:p w:rsidR="0070743E" w:rsidRPr="00994CFF" w:rsidRDefault="0070743E" w:rsidP="0070743E">
            <w:pPr>
              <w:jc w:val="both"/>
              <w:rPr>
                <w:sz w:val="20"/>
                <w:szCs w:val="20"/>
              </w:rPr>
            </w:pPr>
            <w:r w:rsidRPr="00994CFF">
              <w:rPr>
                <w:sz w:val="20"/>
                <w:szCs w:val="20"/>
              </w:rPr>
              <w:t xml:space="preserve">Взносы по обязательному социальному страхованию на выплаты денежного </w:t>
            </w:r>
            <w:proofErr w:type="spellStart"/>
            <w:r w:rsidRPr="00994CFF">
              <w:rPr>
                <w:sz w:val="20"/>
                <w:szCs w:val="20"/>
              </w:rPr>
              <w:t>содержанияи</w:t>
            </w:r>
            <w:proofErr w:type="spellEnd"/>
            <w:r w:rsidRPr="00994CFF">
              <w:rPr>
                <w:sz w:val="20"/>
                <w:szCs w:val="20"/>
              </w:rPr>
              <w:t xml:space="preserve"> иные выплаты работникам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0102</w:t>
            </w:r>
          </w:p>
        </w:tc>
        <w:tc>
          <w:tcPr>
            <w:tcW w:w="1261" w:type="dxa"/>
            <w:noWrap/>
            <w:hideMark/>
          </w:tcPr>
          <w:p w:rsidR="0070743E" w:rsidRPr="00994CFF" w:rsidRDefault="0070743E" w:rsidP="0070743E">
            <w:pPr>
              <w:jc w:val="both"/>
              <w:rPr>
                <w:sz w:val="20"/>
                <w:szCs w:val="20"/>
              </w:rPr>
            </w:pPr>
            <w:r w:rsidRPr="00994CFF">
              <w:rPr>
                <w:sz w:val="20"/>
                <w:szCs w:val="20"/>
              </w:rPr>
              <w:t>91100 01000</w:t>
            </w:r>
          </w:p>
        </w:tc>
        <w:tc>
          <w:tcPr>
            <w:tcW w:w="1046" w:type="dxa"/>
            <w:noWrap/>
            <w:hideMark/>
          </w:tcPr>
          <w:p w:rsidR="0070743E" w:rsidRPr="00994CFF" w:rsidRDefault="0070743E" w:rsidP="0070743E">
            <w:pPr>
              <w:jc w:val="both"/>
              <w:rPr>
                <w:sz w:val="20"/>
                <w:szCs w:val="20"/>
              </w:rPr>
            </w:pPr>
            <w:r w:rsidRPr="00994CFF">
              <w:rPr>
                <w:sz w:val="20"/>
                <w:szCs w:val="20"/>
              </w:rPr>
              <w:t>129</w:t>
            </w:r>
          </w:p>
        </w:tc>
        <w:tc>
          <w:tcPr>
            <w:tcW w:w="1701" w:type="dxa"/>
            <w:gridSpan w:val="2"/>
            <w:noWrap/>
            <w:hideMark/>
          </w:tcPr>
          <w:p w:rsidR="0070743E" w:rsidRPr="00994CFF" w:rsidRDefault="0070743E" w:rsidP="0070743E">
            <w:pPr>
              <w:jc w:val="both"/>
              <w:rPr>
                <w:sz w:val="20"/>
                <w:szCs w:val="20"/>
              </w:rPr>
            </w:pPr>
            <w:r w:rsidRPr="00994CFF">
              <w:rPr>
                <w:sz w:val="20"/>
                <w:szCs w:val="20"/>
              </w:rPr>
              <w:t>194 220,00</w:t>
            </w:r>
          </w:p>
        </w:tc>
        <w:tc>
          <w:tcPr>
            <w:tcW w:w="1701" w:type="dxa"/>
            <w:noWrap/>
            <w:hideMark/>
          </w:tcPr>
          <w:p w:rsidR="0070743E" w:rsidRPr="00994CFF" w:rsidRDefault="0070743E" w:rsidP="0070743E">
            <w:pPr>
              <w:jc w:val="both"/>
              <w:rPr>
                <w:sz w:val="20"/>
                <w:szCs w:val="20"/>
              </w:rPr>
            </w:pPr>
            <w:r w:rsidRPr="00994CFF">
              <w:rPr>
                <w:sz w:val="20"/>
                <w:szCs w:val="20"/>
              </w:rPr>
              <w:t>194 220,00</w:t>
            </w:r>
          </w:p>
        </w:tc>
        <w:tc>
          <w:tcPr>
            <w:tcW w:w="1216" w:type="dxa"/>
            <w:noWrap/>
            <w:hideMark/>
          </w:tcPr>
          <w:p w:rsidR="0070743E" w:rsidRPr="00994CFF" w:rsidRDefault="0070743E" w:rsidP="0070743E">
            <w:pPr>
              <w:jc w:val="both"/>
              <w:rPr>
                <w:sz w:val="20"/>
                <w:szCs w:val="20"/>
              </w:rPr>
            </w:pPr>
            <w:r w:rsidRPr="00994CFF">
              <w:rPr>
                <w:sz w:val="20"/>
                <w:szCs w:val="20"/>
              </w:rPr>
              <w:t>194 220,00</w:t>
            </w:r>
          </w:p>
        </w:tc>
      </w:tr>
      <w:tr w:rsidR="0070743E" w:rsidRPr="00994CFF" w:rsidTr="0070743E">
        <w:trPr>
          <w:gridAfter w:val="2"/>
          <w:wAfter w:w="86" w:type="dxa"/>
          <w:trHeight w:val="735"/>
        </w:trPr>
        <w:tc>
          <w:tcPr>
            <w:tcW w:w="7083" w:type="dxa"/>
            <w:gridSpan w:val="3"/>
            <w:hideMark/>
          </w:tcPr>
          <w:p w:rsidR="0070743E" w:rsidRPr="00994CFF" w:rsidRDefault="0070743E" w:rsidP="0070743E">
            <w:pPr>
              <w:jc w:val="both"/>
              <w:rPr>
                <w:sz w:val="20"/>
                <w:szCs w:val="20"/>
              </w:rPr>
            </w:pPr>
            <w:r w:rsidRPr="00994CFF">
              <w:rPr>
                <w:sz w:val="20"/>
                <w:szCs w:val="20"/>
              </w:rPr>
              <w:t xml:space="preserve">Функционирование правительства Российской </w:t>
            </w:r>
            <w:proofErr w:type="spellStart"/>
            <w:r w:rsidRPr="00994CFF">
              <w:rPr>
                <w:sz w:val="20"/>
                <w:szCs w:val="20"/>
              </w:rPr>
              <w:t>Федерации,высших</w:t>
            </w:r>
            <w:proofErr w:type="spellEnd"/>
            <w:r w:rsidRPr="00994CFF">
              <w:rPr>
                <w:sz w:val="20"/>
                <w:szCs w:val="20"/>
              </w:rPr>
              <w:t xml:space="preserve"> исполнительных органов государственной власти субъектов Российской </w:t>
            </w:r>
            <w:proofErr w:type="spellStart"/>
            <w:r w:rsidRPr="00994CFF">
              <w:rPr>
                <w:sz w:val="20"/>
                <w:szCs w:val="20"/>
              </w:rPr>
              <w:t>Федерации,местных</w:t>
            </w:r>
            <w:proofErr w:type="spellEnd"/>
            <w:r w:rsidRPr="00994CFF">
              <w:rPr>
                <w:sz w:val="20"/>
                <w:szCs w:val="20"/>
              </w:rPr>
              <w:t xml:space="preserve"> администраций</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3 821 538,00</w:t>
            </w:r>
          </w:p>
        </w:tc>
        <w:tc>
          <w:tcPr>
            <w:tcW w:w="1701" w:type="dxa"/>
            <w:noWrap/>
            <w:hideMark/>
          </w:tcPr>
          <w:p w:rsidR="0070743E" w:rsidRPr="00994CFF" w:rsidRDefault="0070743E" w:rsidP="0070743E">
            <w:pPr>
              <w:jc w:val="both"/>
              <w:rPr>
                <w:sz w:val="20"/>
                <w:szCs w:val="20"/>
              </w:rPr>
            </w:pPr>
            <w:r w:rsidRPr="00994CFF">
              <w:rPr>
                <w:sz w:val="20"/>
                <w:szCs w:val="20"/>
              </w:rPr>
              <w:t>3 442 302,00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Центральный аппарат</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3 434 918,00</w:t>
            </w:r>
          </w:p>
        </w:tc>
        <w:tc>
          <w:tcPr>
            <w:tcW w:w="1701" w:type="dxa"/>
            <w:noWrap/>
            <w:hideMark/>
          </w:tcPr>
          <w:p w:rsidR="0070743E" w:rsidRPr="00994CFF" w:rsidRDefault="0070743E" w:rsidP="0070743E">
            <w:pPr>
              <w:jc w:val="both"/>
              <w:rPr>
                <w:sz w:val="20"/>
                <w:szCs w:val="20"/>
              </w:rPr>
            </w:pPr>
            <w:r w:rsidRPr="00994CFF">
              <w:rPr>
                <w:sz w:val="20"/>
                <w:szCs w:val="20"/>
              </w:rPr>
              <w:t>3 064 682,00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Расходы на выплаты персоналу государственных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120</w:t>
            </w:r>
          </w:p>
        </w:tc>
        <w:tc>
          <w:tcPr>
            <w:tcW w:w="1701" w:type="dxa"/>
            <w:gridSpan w:val="2"/>
            <w:noWrap/>
            <w:hideMark/>
          </w:tcPr>
          <w:p w:rsidR="0070743E" w:rsidRPr="00994CFF" w:rsidRDefault="0070743E" w:rsidP="0070743E">
            <w:pPr>
              <w:jc w:val="both"/>
              <w:rPr>
                <w:sz w:val="20"/>
                <w:szCs w:val="20"/>
              </w:rPr>
            </w:pPr>
            <w:r w:rsidRPr="00994CFF">
              <w:rPr>
                <w:sz w:val="20"/>
                <w:szCs w:val="20"/>
              </w:rPr>
              <w:t>2 893 000,00</w:t>
            </w:r>
          </w:p>
        </w:tc>
        <w:tc>
          <w:tcPr>
            <w:tcW w:w="1701" w:type="dxa"/>
            <w:noWrap/>
            <w:hideMark/>
          </w:tcPr>
          <w:p w:rsidR="0070743E" w:rsidRPr="00994CFF" w:rsidRDefault="0070743E" w:rsidP="0070743E">
            <w:pPr>
              <w:jc w:val="both"/>
              <w:rPr>
                <w:sz w:val="20"/>
                <w:szCs w:val="20"/>
              </w:rPr>
            </w:pPr>
            <w:r w:rsidRPr="00994CFF">
              <w:rPr>
                <w:sz w:val="20"/>
                <w:szCs w:val="20"/>
              </w:rPr>
              <w:t>2 809 400,00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420"/>
        </w:trPr>
        <w:tc>
          <w:tcPr>
            <w:tcW w:w="7083" w:type="dxa"/>
            <w:gridSpan w:val="3"/>
            <w:noWrap/>
            <w:hideMark/>
          </w:tcPr>
          <w:p w:rsidR="0070743E" w:rsidRPr="00994CFF" w:rsidRDefault="0070743E" w:rsidP="0070743E">
            <w:pPr>
              <w:jc w:val="both"/>
              <w:rPr>
                <w:sz w:val="20"/>
                <w:szCs w:val="20"/>
              </w:rPr>
            </w:pPr>
            <w:r w:rsidRPr="00994CFF">
              <w:rPr>
                <w:sz w:val="20"/>
                <w:szCs w:val="20"/>
              </w:rPr>
              <w:t>Фонд оплаты труда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121</w:t>
            </w:r>
          </w:p>
        </w:tc>
        <w:tc>
          <w:tcPr>
            <w:tcW w:w="1701" w:type="dxa"/>
            <w:gridSpan w:val="2"/>
            <w:noWrap/>
            <w:hideMark/>
          </w:tcPr>
          <w:p w:rsidR="0070743E" w:rsidRPr="00994CFF" w:rsidRDefault="0070743E" w:rsidP="0070743E">
            <w:pPr>
              <w:jc w:val="both"/>
              <w:rPr>
                <w:sz w:val="20"/>
                <w:szCs w:val="20"/>
              </w:rPr>
            </w:pPr>
            <w:r w:rsidRPr="00994CFF">
              <w:rPr>
                <w:sz w:val="20"/>
                <w:szCs w:val="20"/>
              </w:rPr>
              <w:t>2 082 200,00</w:t>
            </w:r>
          </w:p>
        </w:tc>
        <w:tc>
          <w:tcPr>
            <w:tcW w:w="1701" w:type="dxa"/>
            <w:noWrap/>
            <w:hideMark/>
          </w:tcPr>
          <w:p w:rsidR="0070743E" w:rsidRPr="00994CFF" w:rsidRDefault="0070743E" w:rsidP="0070743E">
            <w:pPr>
              <w:jc w:val="both"/>
              <w:rPr>
                <w:sz w:val="20"/>
                <w:szCs w:val="20"/>
              </w:rPr>
            </w:pPr>
            <w:r w:rsidRPr="00994CFF">
              <w:rPr>
                <w:sz w:val="20"/>
                <w:szCs w:val="20"/>
              </w:rPr>
              <w:t>2 018 000,00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480"/>
        </w:trPr>
        <w:tc>
          <w:tcPr>
            <w:tcW w:w="7083" w:type="dxa"/>
            <w:gridSpan w:val="3"/>
            <w:noWrap/>
            <w:hideMark/>
          </w:tcPr>
          <w:p w:rsidR="0070743E" w:rsidRPr="00994CFF" w:rsidRDefault="0070743E" w:rsidP="0070743E">
            <w:pPr>
              <w:jc w:val="both"/>
              <w:rPr>
                <w:sz w:val="20"/>
                <w:szCs w:val="20"/>
              </w:rPr>
            </w:pPr>
            <w:r w:rsidRPr="00994CFF">
              <w:rPr>
                <w:sz w:val="20"/>
                <w:szCs w:val="20"/>
              </w:rPr>
              <w:t>Иные выплаты персоналу муниципальных органов, за исключением фонда оплаты труда</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122</w:t>
            </w:r>
          </w:p>
        </w:tc>
        <w:tc>
          <w:tcPr>
            <w:tcW w:w="1701" w:type="dxa"/>
            <w:gridSpan w:val="2"/>
            <w:noWrap/>
            <w:hideMark/>
          </w:tcPr>
          <w:p w:rsidR="0070743E" w:rsidRPr="00994CFF" w:rsidRDefault="0070743E" w:rsidP="0070743E">
            <w:pPr>
              <w:jc w:val="both"/>
              <w:rPr>
                <w:sz w:val="20"/>
                <w:szCs w:val="20"/>
              </w:rPr>
            </w:pPr>
            <w:r w:rsidRPr="00994CFF">
              <w:rPr>
                <w:sz w:val="20"/>
                <w:szCs w:val="20"/>
              </w:rPr>
              <w:t>182 000,00</w:t>
            </w:r>
          </w:p>
        </w:tc>
        <w:tc>
          <w:tcPr>
            <w:tcW w:w="1701" w:type="dxa"/>
            <w:noWrap/>
            <w:hideMark/>
          </w:tcPr>
          <w:p w:rsidR="0070743E" w:rsidRPr="00994CFF" w:rsidRDefault="0070743E" w:rsidP="0070743E">
            <w:pPr>
              <w:jc w:val="both"/>
              <w:rPr>
                <w:sz w:val="20"/>
                <w:szCs w:val="20"/>
              </w:rPr>
            </w:pPr>
            <w:r w:rsidRPr="00994CFF">
              <w:rPr>
                <w:sz w:val="20"/>
                <w:szCs w:val="20"/>
              </w:rPr>
              <w:t>182 000,00</w:t>
            </w:r>
          </w:p>
        </w:tc>
        <w:tc>
          <w:tcPr>
            <w:tcW w:w="1216" w:type="dxa"/>
            <w:noWrap/>
            <w:hideMark/>
          </w:tcPr>
          <w:p w:rsidR="0070743E" w:rsidRPr="00994CFF" w:rsidRDefault="0070743E" w:rsidP="0070743E">
            <w:pPr>
              <w:jc w:val="both"/>
              <w:rPr>
                <w:sz w:val="20"/>
                <w:szCs w:val="20"/>
              </w:rPr>
            </w:pPr>
            <w:r w:rsidRPr="00994CFF">
              <w:rPr>
                <w:sz w:val="20"/>
                <w:szCs w:val="20"/>
              </w:rPr>
              <w:t>182 000,00</w:t>
            </w:r>
          </w:p>
        </w:tc>
      </w:tr>
      <w:tr w:rsidR="0070743E" w:rsidRPr="00994CFF" w:rsidTr="0070743E">
        <w:trPr>
          <w:gridAfter w:val="2"/>
          <w:wAfter w:w="86" w:type="dxa"/>
          <w:trHeight w:val="780"/>
        </w:trPr>
        <w:tc>
          <w:tcPr>
            <w:tcW w:w="7083" w:type="dxa"/>
            <w:gridSpan w:val="3"/>
            <w:hideMark/>
          </w:tcPr>
          <w:p w:rsidR="0070743E" w:rsidRPr="00994CFF" w:rsidRDefault="0070743E" w:rsidP="0070743E">
            <w:pPr>
              <w:jc w:val="both"/>
              <w:rPr>
                <w:sz w:val="20"/>
                <w:szCs w:val="20"/>
              </w:rPr>
            </w:pPr>
            <w:r w:rsidRPr="00994CFF">
              <w:rPr>
                <w:sz w:val="20"/>
                <w:szCs w:val="20"/>
              </w:rPr>
              <w:t xml:space="preserve">Взносы по обязательному социальному страхованию на выплаты денежного </w:t>
            </w:r>
            <w:proofErr w:type="spellStart"/>
            <w:r w:rsidRPr="00994CFF">
              <w:rPr>
                <w:sz w:val="20"/>
                <w:szCs w:val="20"/>
              </w:rPr>
              <w:t>содержанияи</w:t>
            </w:r>
            <w:proofErr w:type="spellEnd"/>
            <w:r w:rsidRPr="00994CFF">
              <w:rPr>
                <w:sz w:val="20"/>
                <w:szCs w:val="20"/>
              </w:rPr>
              <w:t xml:space="preserve"> иные выплаты работникам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129</w:t>
            </w:r>
          </w:p>
        </w:tc>
        <w:tc>
          <w:tcPr>
            <w:tcW w:w="1701" w:type="dxa"/>
            <w:gridSpan w:val="2"/>
            <w:noWrap/>
            <w:hideMark/>
          </w:tcPr>
          <w:p w:rsidR="0070743E" w:rsidRPr="00994CFF" w:rsidRDefault="0070743E" w:rsidP="0070743E">
            <w:pPr>
              <w:jc w:val="both"/>
              <w:rPr>
                <w:sz w:val="20"/>
                <w:szCs w:val="20"/>
              </w:rPr>
            </w:pPr>
            <w:r w:rsidRPr="00994CFF">
              <w:rPr>
                <w:sz w:val="20"/>
                <w:szCs w:val="20"/>
              </w:rPr>
              <w:t>628 800,00</w:t>
            </w:r>
          </w:p>
        </w:tc>
        <w:tc>
          <w:tcPr>
            <w:tcW w:w="1701" w:type="dxa"/>
            <w:noWrap/>
            <w:hideMark/>
          </w:tcPr>
          <w:p w:rsidR="0070743E" w:rsidRPr="00994CFF" w:rsidRDefault="0070743E" w:rsidP="0070743E">
            <w:pPr>
              <w:jc w:val="both"/>
              <w:rPr>
                <w:sz w:val="20"/>
                <w:szCs w:val="20"/>
              </w:rPr>
            </w:pPr>
            <w:r w:rsidRPr="00994CFF">
              <w:rPr>
                <w:sz w:val="20"/>
                <w:szCs w:val="20"/>
              </w:rPr>
              <w:t>609 400,00</w:t>
            </w:r>
          </w:p>
        </w:tc>
        <w:tc>
          <w:tcPr>
            <w:tcW w:w="1216" w:type="dxa"/>
            <w:noWrap/>
            <w:hideMark/>
          </w:tcPr>
          <w:p w:rsidR="0070743E" w:rsidRPr="00994CFF" w:rsidRDefault="0070743E" w:rsidP="0070743E">
            <w:pPr>
              <w:jc w:val="both"/>
              <w:rPr>
                <w:sz w:val="20"/>
                <w:szCs w:val="20"/>
              </w:rPr>
            </w:pPr>
            <w:r w:rsidRPr="00994CFF">
              <w:rPr>
                <w:sz w:val="20"/>
                <w:szCs w:val="20"/>
              </w:rPr>
              <w:t>609 400,00</w:t>
            </w:r>
          </w:p>
        </w:tc>
      </w:tr>
      <w:tr w:rsidR="0070743E" w:rsidRPr="00994CFF" w:rsidTr="0070743E">
        <w:trPr>
          <w:gridAfter w:val="2"/>
          <w:wAfter w:w="86" w:type="dxa"/>
          <w:trHeight w:val="52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516 469,00</w:t>
            </w:r>
          </w:p>
        </w:tc>
        <w:tc>
          <w:tcPr>
            <w:tcW w:w="1701" w:type="dxa"/>
            <w:noWrap/>
            <w:hideMark/>
          </w:tcPr>
          <w:p w:rsidR="0070743E" w:rsidRPr="00994CFF" w:rsidRDefault="0070743E" w:rsidP="0070743E">
            <w:pPr>
              <w:jc w:val="both"/>
              <w:rPr>
                <w:sz w:val="20"/>
                <w:szCs w:val="20"/>
              </w:rPr>
            </w:pPr>
            <w:r w:rsidRPr="00994CFF">
              <w:rPr>
                <w:sz w:val="20"/>
                <w:szCs w:val="20"/>
              </w:rPr>
              <w:t>229 833,00</w:t>
            </w:r>
          </w:p>
        </w:tc>
        <w:tc>
          <w:tcPr>
            <w:tcW w:w="1216" w:type="dxa"/>
            <w:noWrap/>
            <w:hideMark/>
          </w:tcPr>
          <w:p w:rsidR="0070743E" w:rsidRPr="00994CFF" w:rsidRDefault="0070743E" w:rsidP="0070743E">
            <w:pPr>
              <w:jc w:val="both"/>
              <w:rPr>
                <w:sz w:val="20"/>
                <w:szCs w:val="20"/>
              </w:rPr>
            </w:pPr>
            <w:r w:rsidRPr="00994CFF">
              <w:rPr>
                <w:sz w:val="20"/>
                <w:szCs w:val="20"/>
              </w:rPr>
              <w:t>144 143,00</w:t>
            </w:r>
          </w:p>
        </w:tc>
      </w:tr>
      <w:tr w:rsidR="0070743E" w:rsidRPr="00994CFF" w:rsidTr="0070743E">
        <w:trPr>
          <w:gridAfter w:val="2"/>
          <w:wAfter w:w="86" w:type="dxa"/>
          <w:trHeight w:val="465"/>
        </w:trPr>
        <w:tc>
          <w:tcPr>
            <w:tcW w:w="4595"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242</w:t>
            </w:r>
          </w:p>
        </w:tc>
        <w:tc>
          <w:tcPr>
            <w:tcW w:w="1701" w:type="dxa"/>
            <w:gridSpan w:val="2"/>
            <w:noWrap/>
            <w:hideMark/>
          </w:tcPr>
          <w:p w:rsidR="0070743E" w:rsidRPr="00994CFF" w:rsidRDefault="0070743E" w:rsidP="0070743E">
            <w:pPr>
              <w:jc w:val="both"/>
              <w:rPr>
                <w:sz w:val="20"/>
                <w:szCs w:val="20"/>
              </w:rPr>
            </w:pPr>
            <w:r w:rsidRPr="00994CFF">
              <w:rPr>
                <w:sz w:val="20"/>
                <w:szCs w:val="20"/>
              </w:rPr>
              <w:t>34 000,00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280 069,00</w:t>
            </w:r>
          </w:p>
        </w:tc>
        <w:tc>
          <w:tcPr>
            <w:tcW w:w="1701" w:type="dxa"/>
            <w:noWrap/>
            <w:hideMark/>
          </w:tcPr>
          <w:p w:rsidR="0070743E" w:rsidRPr="00994CFF" w:rsidRDefault="0070743E" w:rsidP="0070743E">
            <w:pPr>
              <w:jc w:val="both"/>
              <w:rPr>
                <w:sz w:val="20"/>
                <w:szCs w:val="20"/>
              </w:rPr>
            </w:pPr>
            <w:r w:rsidRPr="00994CFF">
              <w:rPr>
                <w:sz w:val="20"/>
                <w:szCs w:val="20"/>
              </w:rPr>
              <w:t>66 133,00</w:t>
            </w:r>
          </w:p>
        </w:tc>
        <w:tc>
          <w:tcPr>
            <w:tcW w:w="1216" w:type="dxa"/>
            <w:noWrap/>
            <w:hideMark/>
          </w:tcPr>
          <w:p w:rsidR="0070743E" w:rsidRPr="00994CFF" w:rsidRDefault="0070743E" w:rsidP="0070743E">
            <w:pPr>
              <w:jc w:val="both"/>
              <w:rPr>
                <w:sz w:val="20"/>
                <w:szCs w:val="20"/>
              </w:rPr>
            </w:pPr>
            <w:r w:rsidRPr="00994CFF">
              <w:rPr>
                <w:sz w:val="20"/>
                <w:szCs w:val="20"/>
              </w:rPr>
              <w:t>66 133,00</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247</w:t>
            </w:r>
          </w:p>
        </w:tc>
        <w:tc>
          <w:tcPr>
            <w:tcW w:w="1701" w:type="dxa"/>
            <w:gridSpan w:val="2"/>
            <w:noWrap/>
            <w:hideMark/>
          </w:tcPr>
          <w:p w:rsidR="0070743E" w:rsidRPr="00994CFF" w:rsidRDefault="0070743E" w:rsidP="0070743E">
            <w:pPr>
              <w:jc w:val="both"/>
              <w:rPr>
                <w:sz w:val="20"/>
                <w:szCs w:val="20"/>
              </w:rPr>
            </w:pPr>
            <w:r w:rsidRPr="00994CFF">
              <w:rPr>
                <w:sz w:val="20"/>
                <w:szCs w:val="20"/>
              </w:rPr>
              <w:t>202 400,00</w:t>
            </w:r>
          </w:p>
        </w:tc>
        <w:tc>
          <w:tcPr>
            <w:tcW w:w="1701" w:type="dxa"/>
            <w:noWrap/>
            <w:hideMark/>
          </w:tcPr>
          <w:p w:rsidR="0070743E" w:rsidRPr="00994CFF" w:rsidRDefault="0070743E" w:rsidP="0070743E">
            <w:pPr>
              <w:jc w:val="both"/>
              <w:rPr>
                <w:sz w:val="20"/>
                <w:szCs w:val="20"/>
              </w:rPr>
            </w:pPr>
            <w:r w:rsidRPr="00994CFF">
              <w:rPr>
                <w:sz w:val="20"/>
                <w:szCs w:val="20"/>
              </w:rPr>
              <w:t>163 700,00</w:t>
            </w:r>
          </w:p>
        </w:tc>
        <w:tc>
          <w:tcPr>
            <w:tcW w:w="1216" w:type="dxa"/>
            <w:noWrap/>
            <w:hideMark/>
          </w:tcPr>
          <w:p w:rsidR="0070743E" w:rsidRPr="00994CFF" w:rsidRDefault="0070743E" w:rsidP="0070743E">
            <w:pPr>
              <w:jc w:val="both"/>
              <w:rPr>
                <w:sz w:val="20"/>
                <w:szCs w:val="20"/>
              </w:rPr>
            </w:pPr>
            <w:r w:rsidRPr="00994CFF">
              <w:rPr>
                <w:sz w:val="20"/>
                <w:szCs w:val="20"/>
              </w:rPr>
              <w:t>78 010,00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t>Уплата налогов, сборов и иных платежей</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850</w:t>
            </w:r>
          </w:p>
        </w:tc>
        <w:tc>
          <w:tcPr>
            <w:tcW w:w="1701" w:type="dxa"/>
            <w:gridSpan w:val="2"/>
            <w:noWrap/>
            <w:hideMark/>
          </w:tcPr>
          <w:p w:rsidR="0070743E" w:rsidRPr="00994CFF" w:rsidRDefault="0070743E" w:rsidP="0070743E">
            <w:pPr>
              <w:jc w:val="both"/>
              <w:rPr>
                <w:sz w:val="20"/>
                <w:szCs w:val="20"/>
              </w:rPr>
            </w:pPr>
            <w:r w:rsidRPr="00994CFF">
              <w:rPr>
                <w:sz w:val="20"/>
                <w:szCs w:val="20"/>
              </w:rPr>
              <w:t>25 449,00</w:t>
            </w:r>
          </w:p>
        </w:tc>
        <w:tc>
          <w:tcPr>
            <w:tcW w:w="1701" w:type="dxa"/>
            <w:noWrap/>
            <w:hideMark/>
          </w:tcPr>
          <w:p w:rsidR="0070743E" w:rsidRPr="00994CFF" w:rsidRDefault="0070743E" w:rsidP="0070743E">
            <w:pPr>
              <w:jc w:val="both"/>
              <w:rPr>
                <w:sz w:val="20"/>
                <w:szCs w:val="20"/>
              </w:rPr>
            </w:pPr>
            <w:r w:rsidRPr="00994CFF">
              <w:rPr>
                <w:sz w:val="20"/>
                <w:szCs w:val="20"/>
              </w:rPr>
              <w:t>25 449,00</w:t>
            </w:r>
          </w:p>
        </w:tc>
        <w:tc>
          <w:tcPr>
            <w:tcW w:w="1216" w:type="dxa"/>
            <w:noWrap/>
            <w:hideMark/>
          </w:tcPr>
          <w:p w:rsidR="0070743E" w:rsidRPr="00994CFF" w:rsidRDefault="0070743E" w:rsidP="0070743E">
            <w:pPr>
              <w:jc w:val="both"/>
              <w:rPr>
                <w:sz w:val="20"/>
                <w:szCs w:val="20"/>
              </w:rPr>
            </w:pPr>
            <w:r w:rsidRPr="00994CFF">
              <w:rPr>
                <w:sz w:val="20"/>
                <w:szCs w:val="20"/>
              </w:rPr>
              <w:t>25 449,00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lastRenderedPageBreak/>
              <w:t>Уплата налога на имущество и земельного налога</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851</w:t>
            </w:r>
          </w:p>
        </w:tc>
        <w:tc>
          <w:tcPr>
            <w:tcW w:w="1701" w:type="dxa"/>
            <w:gridSpan w:val="2"/>
            <w:noWrap/>
            <w:hideMark/>
          </w:tcPr>
          <w:p w:rsidR="0070743E" w:rsidRPr="00994CFF" w:rsidRDefault="0070743E" w:rsidP="0070743E">
            <w:pPr>
              <w:jc w:val="both"/>
              <w:rPr>
                <w:sz w:val="20"/>
                <w:szCs w:val="20"/>
              </w:rPr>
            </w:pPr>
            <w:r w:rsidRPr="00994CFF">
              <w:rPr>
                <w:sz w:val="20"/>
                <w:szCs w:val="20"/>
              </w:rPr>
              <w:t>4 000,00</w:t>
            </w:r>
          </w:p>
        </w:tc>
        <w:tc>
          <w:tcPr>
            <w:tcW w:w="1701" w:type="dxa"/>
            <w:noWrap/>
            <w:hideMark/>
          </w:tcPr>
          <w:p w:rsidR="0070743E" w:rsidRPr="00994CFF" w:rsidRDefault="0070743E" w:rsidP="0070743E">
            <w:pPr>
              <w:jc w:val="both"/>
              <w:rPr>
                <w:sz w:val="20"/>
                <w:szCs w:val="20"/>
              </w:rPr>
            </w:pPr>
            <w:r w:rsidRPr="00994CFF">
              <w:rPr>
                <w:sz w:val="20"/>
                <w:szCs w:val="20"/>
              </w:rPr>
              <w:t>4 000,00</w:t>
            </w:r>
          </w:p>
        </w:tc>
        <w:tc>
          <w:tcPr>
            <w:tcW w:w="1216" w:type="dxa"/>
            <w:noWrap/>
            <w:hideMark/>
          </w:tcPr>
          <w:p w:rsidR="0070743E" w:rsidRPr="00994CFF" w:rsidRDefault="0070743E" w:rsidP="0070743E">
            <w:pPr>
              <w:jc w:val="both"/>
              <w:rPr>
                <w:sz w:val="20"/>
                <w:szCs w:val="20"/>
              </w:rPr>
            </w:pPr>
            <w:r w:rsidRPr="00994CFF">
              <w:rPr>
                <w:sz w:val="20"/>
                <w:szCs w:val="20"/>
              </w:rPr>
              <w:t>4 000,00</w:t>
            </w:r>
          </w:p>
        </w:tc>
      </w:tr>
      <w:tr w:rsidR="0070743E" w:rsidRPr="00994CFF" w:rsidTr="0070743E">
        <w:trPr>
          <w:gridAfter w:val="2"/>
          <w:wAfter w:w="86" w:type="dxa"/>
          <w:trHeight w:val="450"/>
        </w:trPr>
        <w:tc>
          <w:tcPr>
            <w:tcW w:w="7083" w:type="dxa"/>
            <w:gridSpan w:val="3"/>
            <w:hideMark/>
          </w:tcPr>
          <w:p w:rsidR="0070743E" w:rsidRPr="00994CFF" w:rsidRDefault="0070743E" w:rsidP="0070743E">
            <w:pPr>
              <w:jc w:val="both"/>
              <w:rPr>
                <w:sz w:val="20"/>
                <w:szCs w:val="20"/>
              </w:rPr>
            </w:pPr>
            <w:r w:rsidRPr="00994CFF">
              <w:rPr>
                <w:sz w:val="20"/>
                <w:szCs w:val="20"/>
              </w:rPr>
              <w:t>Уплата прочих налогов, сборов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852</w:t>
            </w:r>
          </w:p>
        </w:tc>
        <w:tc>
          <w:tcPr>
            <w:tcW w:w="1701" w:type="dxa"/>
            <w:gridSpan w:val="2"/>
            <w:noWrap/>
            <w:hideMark/>
          </w:tcPr>
          <w:p w:rsidR="0070743E" w:rsidRPr="00994CFF" w:rsidRDefault="0070743E" w:rsidP="0070743E">
            <w:pPr>
              <w:jc w:val="both"/>
              <w:rPr>
                <w:sz w:val="20"/>
                <w:szCs w:val="20"/>
              </w:rPr>
            </w:pPr>
            <w:r w:rsidRPr="00994CFF">
              <w:rPr>
                <w:sz w:val="20"/>
                <w:szCs w:val="20"/>
              </w:rPr>
              <w:t>7 500,00</w:t>
            </w:r>
          </w:p>
        </w:tc>
        <w:tc>
          <w:tcPr>
            <w:tcW w:w="1701" w:type="dxa"/>
            <w:noWrap/>
            <w:hideMark/>
          </w:tcPr>
          <w:p w:rsidR="0070743E" w:rsidRPr="00994CFF" w:rsidRDefault="0070743E" w:rsidP="0070743E">
            <w:pPr>
              <w:jc w:val="both"/>
              <w:rPr>
                <w:sz w:val="20"/>
                <w:szCs w:val="20"/>
              </w:rPr>
            </w:pPr>
            <w:r w:rsidRPr="00994CFF">
              <w:rPr>
                <w:sz w:val="20"/>
                <w:szCs w:val="20"/>
              </w:rPr>
              <w:t>7 500,00</w:t>
            </w:r>
          </w:p>
        </w:tc>
        <w:tc>
          <w:tcPr>
            <w:tcW w:w="1216" w:type="dxa"/>
            <w:noWrap/>
            <w:hideMark/>
          </w:tcPr>
          <w:p w:rsidR="0070743E" w:rsidRPr="00994CFF" w:rsidRDefault="0070743E" w:rsidP="0070743E">
            <w:pPr>
              <w:jc w:val="both"/>
              <w:rPr>
                <w:sz w:val="20"/>
                <w:szCs w:val="20"/>
              </w:rPr>
            </w:pPr>
            <w:r w:rsidRPr="00994CFF">
              <w:rPr>
                <w:sz w:val="20"/>
                <w:szCs w:val="20"/>
              </w:rPr>
              <w:t>7 500,00</w:t>
            </w:r>
          </w:p>
        </w:tc>
      </w:tr>
      <w:tr w:rsidR="0070743E" w:rsidRPr="00994CFF" w:rsidTr="0070743E">
        <w:trPr>
          <w:gridAfter w:val="2"/>
          <w:wAfter w:w="86" w:type="dxa"/>
          <w:trHeight w:val="435"/>
        </w:trPr>
        <w:tc>
          <w:tcPr>
            <w:tcW w:w="7083" w:type="dxa"/>
            <w:gridSpan w:val="3"/>
            <w:hideMark/>
          </w:tcPr>
          <w:p w:rsidR="0070743E" w:rsidRPr="00994CFF" w:rsidRDefault="0070743E" w:rsidP="0070743E">
            <w:pPr>
              <w:jc w:val="both"/>
              <w:rPr>
                <w:sz w:val="20"/>
                <w:szCs w:val="20"/>
              </w:rPr>
            </w:pPr>
            <w:r w:rsidRPr="00994CFF">
              <w:rPr>
                <w:sz w:val="20"/>
                <w:szCs w:val="20"/>
              </w:rPr>
              <w:t>Уплата налогов иных платежей</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91200 01000</w:t>
            </w:r>
          </w:p>
        </w:tc>
        <w:tc>
          <w:tcPr>
            <w:tcW w:w="1046" w:type="dxa"/>
            <w:noWrap/>
            <w:hideMark/>
          </w:tcPr>
          <w:p w:rsidR="0070743E" w:rsidRPr="00994CFF" w:rsidRDefault="0070743E" w:rsidP="0070743E">
            <w:pPr>
              <w:jc w:val="both"/>
              <w:rPr>
                <w:sz w:val="20"/>
                <w:szCs w:val="20"/>
              </w:rPr>
            </w:pPr>
            <w:r w:rsidRPr="00994CFF">
              <w:rPr>
                <w:sz w:val="20"/>
                <w:szCs w:val="20"/>
              </w:rPr>
              <w:t>853</w:t>
            </w:r>
          </w:p>
        </w:tc>
        <w:tc>
          <w:tcPr>
            <w:tcW w:w="1701" w:type="dxa"/>
            <w:gridSpan w:val="2"/>
            <w:noWrap/>
            <w:hideMark/>
          </w:tcPr>
          <w:p w:rsidR="0070743E" w:rsidRPr="00994CFF" w:rsidRDefault="0070743E" w:rsidP="0070743E">
            <w:pPr>
              <w:jc w:val="both"/>
              <w:rPr>
                <w:sz w:val="20"/>
                <w:szCs w:val="20"/>
              </w:rPr>
            </w:pPr>
            <w:r w:rsidRPr="00994CFF">
              <w:rPr>
                <w:sz w:val="20"/>
                <w:szCs w:val="20"/>
              </w:rPr>
              <w:t>13 949,00</w:t>
            </w:r>
          </w:p>
        </w:tc>
        <w:tc>
          <w:tcPr>
            <w:tcW w:w="1701" w:type="dxa"/>
            <w:noWrap/>
            <w:hideMark/>
          </w:tcPr>
          <w:p w:rsidR="0070743E" w:rsidRPr="00994CFF" w:rsidRDefault="0070743E" w:rsidP="0070743E">
            <w:pPr>
              <w:jc w:val="both"/>
              <w:rPr>
                <w:sz w:val="20"/>
                <w:szCs w:val="20"/>
              </w:rPr>
            </w:pPr>
            <w:r w:rsidRPr="00994CFF">
              <w:rPr>
                <w:sz w:val="20"/>
                <w:szCs w:val="20"/>
              </w:rPr>
              <w:t>13 949,00</w:t>
            </w:r>
          </w:p>
        </w:tc>
        <w:tc>
          <w:tcPr>
            <w:tcW w:w="1216" w:type="dxa"/>
            <w:noWrap/>
            <w:hideMark/>
          </w:tcPr>
          <w:p w:rsidR="0070743E" w:rsidRPr="00994CFF" w:rsidRDefault="0070743E" w:rsidP="0070743E">
            <w:pPr>
              <w:jc w:val="both"/>
              <w:rPr>
                <w:sz w:val="20"/>
                <w:szCs w:val="20"/>
              </w:rPr>
            </w:pPr>
            <w:r w:rsidRPr="00994CFF">
              <w:rPr>
                <w:sz w:val="20"/>
                <w:szCs w:val="20"/>
              </w:rPr>
              <w:t>13 949,00</w:t>
            </w:r>
          </w:p>
        </w:tc>
      </w:tr>
      <w:tr w:rsidR="0070743E" w:rsidRPr="00994CFF" w:rsidTr="0070743E">
        <w:trPr>
          <w:gridAfter w:val="2"/>
          <w:wAfter w:w="86" w:type="dxa"/>
          <w:trHeight w:val="435"/>
        </w:trPr>
        <w:tc>
          <w:tcPr>
            <w:tcW w:w="7083" w:type="dxa"/>
            <w:gridSpan w:val="3"/>
            <w:noWrap/>
            <w:hideMark/>
          </w:tcPr>
          <w:p w:rsidR="0070743E" w:rsidRPr="00994CFF" w:rsidRDefault="0070743E" w:rsidP="0070743E">
            <w:pPr>
              <w:jc w:val="both"/>
              <w:rPr>
                <w:sz w:val="20"/>
                <w:szCs w:val="20"/>
              </w:rPr>
            </w:pPr>
            <w:r w:rsidRPr="00994CFF">
              <w:rPr>
                <w:sz w:val="20"/>
                <w:szCs w:val="20"/>
              </w:rPr>
              <w:t>Расходы по содержанию штатных единиц по организации вывоза и утилизации бытовых отходов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91200 70280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93 620,00</w:t>
            </w:r>
          </w:p>
        </w:tc>
        <w:tc>
          <w:tcPr>
            <w:tcW w:w="1701" w:type="dxa"/>
            <w:noWrap/>
            <w:hideMark/>
          </w:tcPr>
          <w:p w:rsidR="0070743E" w:rsidRPr="00994CFF" w:rsidRDefault="0070743E" w:rsidP="0070743E">
            <w:pPr>
              <w:jc w:val="both"/>
              <w:rPr>
                <w:sz w:val="20"/>
                <w:szCs w:val="20"/>
              </w:rPr>
            </w:pPr>
            <w:r w:rsidRPr="00994CFF">
              <w:rPr>
                <w:sz w:val="20"/>
                <w:szCs w:val="20"/>
              </w:rPr>
              <w:t>93 620,00</w:t>
            </w:r>
          </w:p>
        </w:tc>
        <w:tc>
          <w:tcPr>
            <w:tcW w:w="1216" w:type="dxa"/>
            <w:noWrap/>
            <w:hideMark/>
          </w:tcPr>
          <w:p w:rsidR="0070743E" w:rsidRPr="00994CFF" w:rsidRDefault="0070743E" w:rsidP="0070743E">
            <w:pPr>
              <w:jc w:val="both"/>
              <w:rPr>
                <w:sz w:val="20"/>
                <w:szCs w:val="20"/>
              </w:rPr>
            </w:pPr>
            <w:r w:rsidRPr="00994CFF">
              <w:rPr>
                <w:sz w:val="20"/>
                <w:szCs w:val="20"/>
              </w:rPr>
              <w:t>93 620,00</w:t>
            </w:r>
          </w:p>
        </w:tc>
      </w:tr>
      <w:tr w:rsidR="0070743E" w:rsidRPr="00994CFF" w:rsidTr="0070743E">
        <w:trPr>
          <w:gridAfter w:val="2"/>
          <w:wAfter w:w="86" w:type="dxa"/>
          <w:trHeight w:val="450"/>
        </w:trPr>
        <w:tc>
          <w:tcPr>
            <w:tcW w:w="7083" w:type="dxa"/>
            <w:gridSpan w:val="3"/>
            <w:hideMark/>
          </w:tcPr>
          <w:p w:rsidR="0070743E" w:rsidRPr="00994CFF" w:rsidRDefault="0070743E" w:rsidP="0070743E">
            <w:pPr>
              <w:jc w:val="both"/>
              <w:rPr>
                <w:sz w:val="20"/>
                <w:szCs w:val="20"/>
              </w:rPr>
            </w:pPr>
            <w:r w:rsidRPr="00994CFF">
              <w:rPr>
                <w:sz w:val="20"/>
                <w:szCs w:val="20"/>
              </w:rPr>
              <w:t>Расходы на выплаты персоналу государственных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91200 70280</w:t>
            </w:r>
          </w:p>
        </w:tc>
        <w:tc>
          <w:tcPr>
            <w:tcW w:w="1046" w:type="dxa"/>
            <w:noWrap/>
            <w:hideMark/>
          </w:tcPr>
          <w:p w:rsidR="0070743E" w:rsidRPr="00994CFF" w:rsidRDefault="0070743E" w:rsidP="0070743E">
            <w:pPr>
              <w:jc w:val="both"/>
              <w:rPr>
                <w:sz w:val="20"/>
                <w:szCs w:val="20"/>
              </w:rPr>
            </w:pPr>
            <w:r w:rsidRPr="00994CFF">
              <w:rPr>
                <w:sz w:val="20"/>
                <w:szCs w:val="20"/>
              </w:rPr>
              <w:t>120</w:t>
            </w:r>
          </w:p>
        </w:tc>
        <w:tc>
          <w:tcPr>
            <w:tcW w:w="1701" w:type="dxa"/>
            <w:gridSpan w:val="2"/>
            <w:noWrap/>
            <w:hideMark/>
          </w:tcPr>
          <w:p w:rsidR="0070743E" w:rsidRPr="00994CFF" w:rsidRDefault="0070743E" w:rsidP="0070743E">
            <w:pPr>
              <w:jc w:val="both"/>
              <w:rPr>
                <w:sz w:val="20"/>
                <w:szCs w:val="20"/>
              </w:rPr>
            </w:pPr>
            <w:r w:rsidRPr="00994CFF">
              <w:rPr>
                <w:sz w:val="20"/>
                <w:szCs w:val="20"/>
              </w:rPr>
              <w:t>93 620,00</w:t>
            </w:r>
          </w:p>
        </w:tc>
        <w:tc>
          <w:tcPr>
            <w:tcW w:w="1701" w:type="dxa"/>
            <w:noWrap/>
            <w:hideMark/>
          </w:tcPr>
          <w:p w:rsidR="0070743E" w:rsidRPr="00994CFF" w:rsidRDefault="0070743E" w:rsidP="0070743E">
            <w:pPr>
              <w:jc w:val="both"/>
              <w:rPr>
                <w:sz w:val="20"/>
                <w:szCs w:val="20"/>
              </w:rPr>
            </w:pPr>
            <w:r w:rsidRPr="00994CFF">
              <w:rPr>
                <w:sz w:val="20"/>
                <w:szCs w:val="20"/>
              </w:rPr>
              <w:t>93 620,00</w:t>
            </w:r>
          </w:p>
        </w:tc>
        <w:tc>
          <w:tcPr>
            <w:tcW w:w="1216" w:type="dxa"/>
            <w:noWrap/>
            <w:hideMark/>
          </w:tcPr>
          <w:p w:rsidR="0070743E" w:rsidRPr="00994CFF" w:rsidRDefault="0070743E" w:rsidP="0070743E">
            <w:pPr>
              <w:jc w:val="both"/>
              <w:rPr>
                <w:sz w:val="20"/>
                <w:szCs w:val="20"/>
              </w:rPr>
            </w:pPr>
            <w:r w:rsidRPr="00994CFF">
              <w:rPr>
                <w:sz w:val="20"/>
                <w:szCs w:val="20"/>
              </w:rPr>
              <w:t>93 620,00</w:t>
            </w:r>
          </w:p>
        </w:tc>
      </w:tr>
      <w:tr w:rsidR="0070743E" w:rsidRPr="00994CFF" w:rsidTr="0070743E">
        <w:trPr>
          <w:gridAfter w:val="2"/>
          <w:wAfter w:w="86" w:type="dxa"/>
          <w:trHeight w:val="450"/>
        </w:trPr>
        <w:tc>
          <w:tcPr>
            <w:tcW w:w="7083" w:type="dxa"/>
            <w:gridSpan w:val="3"/>
            <w:noWrap/>
            <w:hideMark/>
          </w:tcPr>
          <w:p w:rsidR="0070743E" w:rsidRPr="00994CFF" w:rsidRDefault="0070743E" w:rsidP="0070743E">
            <w:pPr>
              <w:jc w:val="both"/>
              <w:rPr>
                <w:sz w:val="20"/>
                <w:szCs w:val="20"/>
              </w:rPr>
            </w:pPr>
            <w:r w:rsidRPr="00994CFF">
              <w:rPr>
                <w:sz w:val="20"/>
                <w:szCs w:val="20"/>
              </w:rPr>
              <w:t>Фонд оплаты труда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91200 70280</w:t>
            </w:r>
          </w:p>
        </w:tc>
        <w:tc>
          <w:tcPr>
            <w:tcW w:w="1046" w:type="dxa"/>
            <w:noWrap/>
            <w:hideMark/>
          </w:tcPr>
          <w:p w:rsidR="0070743E" w:rsidRPr="00994CFF" w:rsidRDefault="0070743E" w:rsidP="0070743E">
            <w:pPr>
              <w:jc w:val="both"/>
              <w:rPr>
                <w:sz w:val="20"/>
                <w:szCs w:val="20"/>
              </w:rPr>
            </w:pPr>
            <w:r w:rsidRPr="00994CFF">
              <w:rPr>
                <w:sz w:val="20"/>
                <w:szCs w:val="20"/>
              </w:rPr>
              <w:t>121</w:t>
            </w:r>
          </w:p>
        </w:tc>
        <w:tc>
          <w:tcPr>
            <w:tcW w:w="1701" w:type="dxa"/>
            <w:gridSpan w:val="2"/>
            <w:noWrap/>
            <w:hideMark/>
          </w:tcPr>
          <w:p w:rsidR="0070743E" w:rsidRPr="00994CFF" w:rsidRDefault="0070743E" w:rsidP="0070743E">
            <w:pPr>
              <w:jc w:val="both"/>
              <w:rPr>
                <w:sz w:val="20"/>
                <w:szCs w:val="20"/>
              </w:rPr>
            </w:pPr>
            <w:r w:rsidRPr="00994CFF">
              <w:rPr>
                <w:sz w:val="20"/>
                <w:szCs w:val="20"/>
              </w:rPr>
              <w:t>71 905,00</w:t>
            </w:r>
          </w:p>
        </w:tc>
        <w:tc>
          <w:tcPr>
            <w:tcW w:w="1701" w:type="dxa"/>
            <w:noWrap/>
            <w:hideMark/>
          </w:tcPr>
          <w:p w:rsidR="0070743E" w:rsidRPr="00994CFF" w:rsidRDefault="0070743E" w:rsidP="0070743E">
            <w:pPr>
              <w:jc w:val="both"/>
              <w:rPr>
                <w:sz w:val="20"/>
                <w:szCs w:val="20"/>
              </w:rPr>
            </w:pPr>
            <w:r w:rsidRPr="00994CFF">
              <w:rPr>
                <w:sz w:val="20"/>
                <w:szCs w:val="20"/>
              </w:rPr>
              <w:t>71 905,00</w:t>
            </w:r>
          </w:p>
        </w:tc>
        <w:tc>
          <w:tcPr>
            <w:tcW w:w="1216" w:type="dxa"/>
            <w:noWrap/>
            <w:hideMark/>
          </w:tcPr>
          <w:p w:rsidR="0070743E" w:rsidRPr="00994CFF" w:rsidRDefault="0070743E" w:rsidP="0070743E">
            <w:pPr>
              <w:jc w:val="both"/>
              <w:rPr>
                <w:sz w:val="20"/>
                <w:szCs w:val="20"/>
              </w:rPr>
            </w:pPr>
            <w:r w:rsidRPr="00994CFF">
              <w:rPr>
                <w:sz w:val="20"/>
                <w:szCs w:val="20"/>
              </w:rPr>
              <w:t>71 905,00</w:t>
            </w:r>
          </w:p>
        </w:tc>
      </w:tr>
      <w:tr w:rsidR="0070743E" w:rsidRPr="00994CFF" w:rsidTr="0070743E">
        <w:trPr>
          <w:gridAfter w:val="2"/>
          <w:wAfter w:w="86" w:type="dxa"/>
          <w:trHeight w:val="630"/>
        </w:trPr>
        <w:tc>
          <w:tcPr>
            <w:tcW w:w="7083" w:type="dxa"/>
            <w:gridSpan w:val="3"/>
            <w:hideMark/>
          </w:tcPr>
          <w:p w:rsidR="0070743E" w:rsidRPr="00994CFF" w:rsidRDefault="0070743E" w:rsidP="0070743E">
            <w:pPr>
              <w:jc w:val="both"/>
              <w:rPr>
                <w:sz w:val="20"/>
                <w:szCs w:val="20"/>
              </w:rPr>
            </w:pPr>
            <w:r w:rsidRPr="00994CFF">
              <w:rPr>
                <w:sz w:val="20"/>
                <w:szCs w:val="20"/>
              </w:rPr>
              <w:t xml:space="preserve">Взносы по обязательному социальному страхованию на выплаты денежного </w:t>
            </w:r>
            <w:proofErr w:type="spellStart"/>
            <w:r w:rsidRPr="00994CFF">
              <w:rPr>
                <w:sz w:val="20"/>
                <w:szCs w:val="20"/>
              </w:rPr>
              <w:t>содержанияи</w:t>
            </w:r>
            <w:proofErr w:type="spellEnd"/>
            <w:r w:rsidRPr="00994CFF">
              <w:rPr>
                <w:sz w:val="20"/>
                <w:szCs w:val="20"/>
              </w:rPr>
              <w:t xml:space="preserve"> иные выплаты работникам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91200 70280</w:t>
            </w:r>
          </w:p>
        </w:tc>
        <w:tc>
          <w:tcPr>
            <w:tcW w:w="1046" w:type="dxa"/>
            <w:noWrap/>
            <w:hideMark/>
          </w:tcPr>
          <w:p w:rsidR="0070743E" w:rsidRPr="00994CFF" w:rsidRDefault="0070743E" w:rsidP="0070743E">
            <w:pPr>
              <w:jc w:val="both"/>
              <w:rPr>
                <w:sz w:val="20"/>
                <w:szCs w:val="20"/>
              </w:rPr>
            </w:pPr>
            <w:r w:rsidRPr="00994CFF">
              <w:rPr>
                <w:sz w:val="20"/>
                <w:szCs w:val="20"/>
              </w:rPr>
              <w:t>129</w:t>
            </w:r>
          </w:p>
        </w:tc>
        <w:tc>
          <w:tcPr>
            <w:tcW w:w="1701" w:type="dxa"/>
            <w:gridSpan w:val="2"/>
            <w:noWrap/>
            <w:hideMark/>
          </w:tcPr>
          <w:p w:rsidR="0070743E" w:rsidRPr="00994CFF" w:rsidRDefault="0070743E" w:rsidP="0070743E">
            <w:pPr>
              <w:jc w:val="both"/>
              <w:rPr>
                <w:sz w:val="20"/>
                <w:szCs w:val="20"/>
              </w:rPr>
            </w:pPr>
            <w:r w:rsidRPr="00994CFF">
              <w:rPr>
                <w:sz w:val="20"/>
                <w:szCs w:val="20"/>
              </w:rPr>
              <w:t>21 715,00</w:t>
            </w:r>
          </w:p>
        </w:tc>
        <w:tc>
          <w:tcPr>
            <w:tcW w:w="1701" w:type="dxa"/>
            <w:noWrap/>
            <w:hideMark/>
          </w:tcPr>
          <w:p w:rsidR="0070743E" w:rsidRPr="00994CFF" w:rsidRDefault="0070743E" w:rsidP="0070743E">
            <w:pPr>
              <w:jc w:val="both"/>
              <w:rPr>
                <w:sz w:val="20"/>
                <w:szCs w:val="20"/>
              </w:rPr>
            </w:pPr>
            <w:r w:rsidRPr="00994CFF">
              <w:rPr>
                <w:sz w:val="20"/>
                <w:szCs w:val="20"/>
              </w:rPr>
              <w:t>21 715,00</w:t>
            </w:r>
          </w:p>
        </w:tc>
        <w:tc>
          <w:tcPr>
            <w:tcW w:w="1216" w:type="dxa"/>
            <w:noWrap/>
            <w:hideMark/>
          </w:tcPr>
          <w:p w:rsidR="0070743E" w:rsidRPr="00994CFF" w:rsidRDefault="0070743E" w:rsidP="0070743E">
            <w:pPr>
              <w:jc w:val="both"/>
              <w:rPr>
                <w:sz w:val="20"/>
                <w:szCs w:val="20"/>
              </w:rPr>
            </w:pPr>
            <w:r w:rsidRPr="00994CFF">
              <w:rPr>
                <w:sz w:val="20"/>
                <w:szCs w:val="20"/>
              </w:rPr>
              <w:t>21 715,00</w:t>
            </w:r>
          </w:p>
        </w:tc>
      </w:tr>
      <w:tr w:rsidR="0070743E" w:rsidRPr="00994CFF" w:rsidTr="0070743E">
        <w:trPr>
          <w:gridAfter w:val="2"/>
          <w:wAfter w:w="86" w:type="dxa"/>
          <w:trHeight w:val="675"/>
        </w:trPr>
        <w:tc>
          <w:tcPr>
            <w:tcW w:w="7083" w:type="dxa"/>
            <w:gridSpan w:val="3"/>
            <w:hideMark/>
          </w:tcPr>
          <w:p w:rsidR="0070743E" w:rsidRPr="00994CFF" w:rsidRDefault="0070743E" w:rsidP="0070743E">
            <w:pPr>
              <w:jc w:val="both"/>
              <w:rPr>
                <w:sz w:val="20"/>
                <w:szCs w:val="20"/>
              </w:rPr>
            </w:pPr>
            <w:r w:rsidRPr="00994CFF">
              <w:rPr>
                <w:sz w:val="20"/>
                <w:szCs w:val="20"/>
              </w:rPr>
              <w:t>Муниципальная  программа "Информатизация Яжелбицкого сельского поселения на 2021-2023 год"</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279 000,00</w:t>
            </w:r>
          </w:p>
        </w:tc>
        <w:tc>
          <w:tcPr>
            <w:tcW w:w="1701" w:type="dxa"/>
            <w:noWrap/>
            <w:hideMark/>
          </w:tcPr>
          <w:p w:rsidR="0070743E" w:rsidRPr="00994CFF" w:rsidRDefault="0070743E" w:rsidP="0070743E">
            <w:pPr>
              <w:jc w:val="both"/>
              <w:rPr>
                <w:sz w:val="20"/>
                <w:szCs w:val="20"/>
              </w:rPr>
            </w:pPr>
            <w:r w:rsidRPr="00994CFF">
              <w:rPr>
                <w:sz w:val="20"/>
                <w:szCs w:val="20"/>
              </w:rPr>
              <w:t>270 000,00</w:t>
            </w:r>
          </w:p>
        </w:tc>
        <w:tc>
          <w:tcPr>
            <w:tcW w:w="1216" w:type="dxa"/>
            <w:noWrap/>
            <w:hideMark/>
          </w:tcPr>
          <w:p w:rsidR="0070743E" w:rsidRPr="00994CFF" w:rsidRDefault="0070743E" w:rsidP="0070743E">
            <w:pPr>
              <w:jc w:val="both"/>
              <w:rPr>
                <w:sz w:val="20"/>
                <w:szCs w:val="20"/>
              </w:rPr>
            </w:pPr>
            <w:r w:rsidRPr="00994CFF">
              <w:rPr>
                <w:sz w:val="20"/>
                <w:szCs w:val="20"/>
              </w:rPr>
              <w:t>270 000,00</w:t>
            </w:r>
          </w:p>
        </w:tc>
      </w:tr>
      <w:tr w:rsidR="0070743E" w:rsidRPr="00994CFF" w:rsidTr="0070743E">
        <w:trPr>
          <w:gridAfter w:val="2"/>
          <w:wAfter w:w="86" w:type="dxa"/>
          <w:trHeight w:val="1905"/>
        </w:trPr>
        <w:tc>
          <w:tcPr>
            <w:tcW w:w="7083" w:type="dxa"/>
            <w:gridSpan w:val="3"/>
            <w:hideMark/>
          </w:tcPr>
          <w:p w:rsidR="0070743E" w:rsidRPr="00994CFF" w:rsidRDefault="0070743E" w:rsidP="0070743E">
            <w:pPr>
              <w:jc w:val="both"/>
              <w:rPr>
                <w:sz w:val="20"/>
                <w:szCs w:val="20"/>
              </w:rPr>
            </w:pPr>
            <w:r w:rsidRPr="00994CFF">
              <w:rPr>
                <w:sz w:val="20"/>
                <w:szCs w:val="20"/>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994CFF">
              <w:rPr>
                <w:sz w:val="20"/>
                <w:szCs w:val="20"/>
              </w:rPr>
              <w:t>установкалицензионного</w:t>
            </w:r>
            <w:proofErr w:type="spellEnd"/>
            <w:r w:rsidRPr="00994CFF">
              <w:rPr>
                <w:sz w:val="20"/>
                <w:szCs w:val="20"/>
              </w:rPr>
              <w:t xml:space="preserve"> программного обеспечения (1с бухгалтерия, </w:t>
            </w:r>
            <w:proofErr w:type="spellStart"/>
            <w:r w:rsidRPr="00994CFF">
              <w:rPr>
                <w:sz w:val="20"/>
                <w:szCs w:val="20"/>
              </w:rPr>
              <w:t>СПСКонсультант</w:t>
            </w:r>
            <w:proofErr w:type="spellEnd"/>
            <w:r w:rsidRPr="00994CFF">
              <w:rPr>
                <w:sz w:val="20"/>
                <w:szCs w:val="20"/>
              </w:rPr>
              <w:t xml:space="preserve"> Плюс) приобретение электронно-цифровых подписей</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0600023610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219 000,00</w:t>
            </w:r>
          </w:p>
        </w:tc>
        <w:tc>
          <w:tcPr>
            <w:tcW w:w="1701" w:type="dxa"/>
            <w:noWrap/>
            <w:hideMark/>
          </w:tcPr>
          <w:p w:rsidR="0070743E" w:rsidRPr="00994CFF" w:rsidRDefault="0070743E" w:rsidP="0070743E">
            <w:pPr>
              <w:jc w:val="both"/>
              <w:rPr>
                <w:sz w:val="20"/>
                <w:szCs w:val="20"/>
              </w:rPr>
            </w:pPr>
            <w:r w:rsidRPr="00994CFF">
              <w:rPr>
                <w:sz w:val="20"/>
                <w:szCs w:val="20"/>
              </w:rPr>
              <w:t>240 000,00</w:t>
            </w:r>
          </w:p>
        </w:tc>
        <w:tc>
          <w:tcPr>
            <w:tcW w:w="1216"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gridAfter w:val="2"/>
          <w:wAfter w:w="86" w:type="dxa"/>
          <w:trHeight w:val="450"/>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0600023610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219 000,00</w:t>
            </w:r>
          </w:p>
        </w:tc>
        <w:tc>
          <w:tcPr>
            <w:tcW w:w="1701" w:type="dxa"/>
            <w:noWrap/>
            <w:hideMark/>
          </w:tcPr>
          <w:p w:rsidR="0070743E" w:rsidRPr="00994CFF" w:rsidRDefault="0070743E" w:rsidP="0070743E">
            <w:pPr>
              <w:jc w:val="both"/>
              <w:rPr>
                <w:sz w:val="20"/>
                <w:szCs w:val="20"/>
              </w:rPr>
            </w:pPr>
            <w:r w:rsidRPr="00994CFF">
              <w:rPr>
                <w:sz w:val="20"/>
                <w:szCs w:val="20"/>
              </w:rPr>
              <w:t>240 000,00</w:t>
            </w:r>
          </w:p>
        </w:tc>
        <w:tc>
          <w:tcPr>
            <w:tcW w:w="1216"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gridAfter w:val="2"/>
          <w:wAfter w:w="86" w:type="dxa"/>
          <w:trHeight w:val="450"/>
        </w:trPr>
        <w:tc>
          <w:tcPr>
            <w:tcW w:w="4595"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0600023610</w:t>
            </w:r>
          </w:p>
        </w:tc>
        <w:tc>
          <w:tcPr>
            <w:tcW w:w="1046" w:type="dxa"/>
            <w:noWrap/>
            <w:hideMark/>
          </w:tcPr>
          <w:p w:rsidR="0070743E" w:rsidRPr="00994CFF" w:rsidRDefault="0070743E" w:rsidP="0070743E">
            <w:pPr>
              <w:jc w:val="both"/>
              <w:rPr>
                <w:sz w:val="20"/>
                <w:szCs w:val="20"/>
              </w:rPr>
            </w:pPr>
            <w:r w:rsidRPr="00994CFF">
              <w:rPr>
                <w:sz w:val="20"/>
                <w:szCs w:val="20"/>
              </w:rPr>
              <w:t>242</w:t>
            </w:r>
          </w:p>
        </w:tc>
        <w:tc>
          <w:tcPr>
            <w:tcW w:w="1701" w:type="dxa"/>
            <w:gridSpan w:val="2"/>
            <w:noWrap/>
            <w:hideMark/>
          </w:tcPr>
          <w:p w:rsidR="0070743E" w:rsidRPr="00994CFF" w:rsidRDefault="0070743E" w:rsidP="0070743E">
            <w:pPr>
              <w:jc w:val="both"/>
              <w:rPr>
                <w:sz w:val="20"/>
                <w:szCs w:val="20"/>
              </w:rPr>
            </w:pPr>
            <w:r w:rsidRPr="00994CFF">
              <w:rPr>
                <w:sz w:val="20"/>
                <w:szCs w:val="20"/>
              </w:rPr>
              <w:t>219 000,00</w:t>
            </w:r>
          </w:p>
        </w:tc>
        <w:tc>
          <w:tcPr>
            <w:tcW w:w="1701" w:type="dxa"/>
            <w:noWrap/>
            <w:hideMark/>
          </w:tcPr>
          <w:p w:rsidR="0070743E" w:rsidRPr="00994CFF" w:rsidRDefault="0070743E" w:rsidP="0070743E">
            <w:pPr>
              <w:jc w:val="both"/>
              <w:rPr>
                <w:sz w:val="20"/>
                <w:szCs w:val="20"/>
              </w:rPr>
            </w:pPr>
            <w:r w:rsidRPr="00994CFF">
              <w:rPr>
                <w:sz w:val="20"/>
                <w:szCs w:val="20"/>
              </w:rPr>
              <w:t>240 000,00</w:t>
            </w:r>
          </w:p>
        </w:tc>
        <w:tc>
          <w:tcPr>
            <w:tcW w:w="1216"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gridAfter w:val="2"/>
          <w:wAfter w:w="86" w:type="dxa"/>
          <w:trHeight w:val="450"/>
        </w:trPr>
        <w:tc>
          <w:tcPr>
            <w:tcW w:w="7083" w:type="dxa"/>
            <w:gridSpan w:val="3"/>
            <w:noWrap/>
            <w:hideMark/>
          </w:tcPr>
          <w:p w:rsidR="0070743E" w:rsidRPr="00994CFF" w:rsidRDefault="0070743E" w:rsidP="0070743E">
            <w:pPr>
              <w:jc w:val="both"/>
              <w:rPr>
                <w:sz w:val="20"/>
                <w:szCs w:val="20"/>
              </w:rPr>
            </w:pPr>
            <w:r w:rsidRPr="00994CFF">
              <w:rPr>
                <w:sz w:val="20"/>
                <w:szCs w:val="20"/>
              </w:rPr>
              <w:t>Обновление парка компьютерной техники.</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40 000,00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9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40 000,00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50"/>
        </w:trPr>
        <w:tc>
          <w:tcPr>
            <w:tcW w:w="4595"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0600023620</w:t>
            </w:r>
          </w:p>
        </w:tc>
        <w:tc>
          <w:tcPr>
            <w:tcW w:w="1046" w:type="dxa"/>
            <w:noWrap/>
            <w:hideMark/>
          </w:tcPr>
          <w:p w:rsidR="0070743E" w:rsidRPr="00994CFF" w:rsidRDefault="0070743E" w:rsidP="0070743E">
            <w:pPr>
              <w:jc w:val="both"/>
              <w:rPr>
                <w:sz w:val="20"/>
                <w:szCs w:val="20"/>
              </w:rPr>
            </w:pPr>
            <w:r w:rsidRPr="00994CFF">
              <w:rPr>
                <w:sz w:val="20"/>
                <w:szCs w:val="20"/>
              </w:rPr>
              <w:t>242</w:t>
            </w:r>
          </w:p>
        </w:tc>
        <w:tc>
          <w:tcPr>
            <w:tcW w:w="1701" w:type="dxa"/>
            <w:gridSpan w:val="2"/>
            <w:noWrap/>
            <w:hideMark/>
          </w:tcPr>
          <w:p w:rsidR="0070743E" w:rsidRPr="00994CFF" w:rsidRDefault="0070743E" w:rsidP="0070743E">
            <w:pPr>
              <w:jc w:val="both"/>
              <w:rPr>
                <w:sz w:val="20"/>
                <w:szCs w:val="20"/>
              </w:rPr>
            </w:pPr>
            <w:r w:rsidRPr="00994CFF">
              <w:rPr>
                <w:sz w:val="20"/>
                <w:szCs w:val="20"/>
              </w:rPr>
              <w:t>40 000,00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50"/>
        </w:trPr>
        <w:tc>
          <w:tcPr>
            <w:tcW w:w="7083" w:type="dxa"/>
            <w:gridSpan w:val="3"/>
            <w:noWrap/>
            <w:hideMark/>
          </w:tcPr>
          <w:p w:rsidR="0070743E" w:rsidRPr="00994CFF" w:rsidRDefault="0070743E" w:rsidP="0070743E">
            <w:pPr>
              <w:jc w:val="both"/>
              <w:rPr>
                <w:sz w:val="20"/>
                <w:szCs w:val="20"/>
              </w:rPr>
            </w:pPr>
            <w:r w:rsidRPr="00994CFF">
              <w:rPr>
                <w:sz w:val="20"/>
                <w:szCs w:val="20"/>
              </w:rPr>
              <w:t>Мероприятия по обслуживанию оргтехники, приобретение расходных материалов</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0600023630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450"/>
        </w:trPr>
        <w:tc>
          <w:tcPr>
            <w:tcW w:w="4595" w:type="dxa"/>
            <w:noWrap/>
            <w:hideMark/>
          </w:tcPr>
          <w:p w:rsidR="0070743E" w:rsidRPr="00994CFF" w:rsidRDefault="0070743E" w:rsidP="0070743E">
            <w:pPr>
              <w:jc w:val="both"/>
              <w:rPr>
                <w:sz w:val="20"/>
                <w:szCs w:val="20"/>
              </w:rPr>
            </w:pPr>
            <w:r w:rsidRPr="00994CFF">
              <w:rPr>
                <w:sz w:val="20"/>
                <w:szCs w:val="20"/>
              </w:rPr>
              <w:lastRenderedPageBreak/>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0600023630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495"/>
        </w:trPr>
        <w:tc>
          <w:tcPr>
            <w:tcW w:w="4595"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0600023630</w:t>
            </w:r>
          </w:p>
        </w:tc>
        <w:tc>
          <w:tcPr>
            <w:tcW w:w="1046" w:type="dxa"/>
            <w:noWrap/>
            <w:hideMark/>
          </w:tcPr>
          <w:p w:rsidR="0070743E" w:rsidRPr="00994CFF" w:rsidRDefault="0070743E" w:rsidP="0070743E">
            <w:pPr>
              <w:jc w:val="both"/>
              <w:rPr>
                <w:sz w:val="20"/>
                <w:szCs w:val="20"/>
              </w:rPr>
            </w:pPr>
            <w:r w:rsidRPr="00994CFF">
              <w:rPr>
                <w:sz w:val="20"/>
                <w:szCs w:val="20"/>
              </w:rPr>
              <w:t>242</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810"/>
        </w:trPr>
        <w:tc>
          <w:tcPr>
            <w:tcW w:w="7083" w:type="dxa"/>
            <w:gridSpan w:val="3"/>
            <w:hideMark/>
          </w:tcPr>
          <w:p w:rsidR="0070743E" w:rsidRPr="00994CFF" w:rsidRDefault="0070743E" w:rsidP="0070743E">
            <w:pPr>
              <w:jc w:val="both"/>
              <w:rPr>
                <w:sz w:val="20"/>
                <w:szCs w:val="20"/>
              </w:rPr>
            </w:pPr>
            <w:r w:rsidRPr="00994CFF">
              <w:rPr>
                <w:sz w:val="20"/>
                <w:szCs w:val="20"/>
              </w:rPr>
              <w:t>Муниципальная  программа "Нулевой травматизм в Администрации Яжелбицкого сельского поселения на 2020-2022 годы"</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09000 00000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14 000,00</w:t>
            </w:r>
          </w:p>
        </w:tc>
        <w:tc>
          <w:tcPr>
            <w:tcW w:w="1701" w:type="dxa"/>
            <w:noWrap/>
            <w:hideMark/>
          </w:tcPr>
          <w:p w:rsidR="0070743E" w:rsidRPr="00994CFF" w:rsidRDefault="0070743E" w:rsidP="0070743E">
            <w:pPr>
              <w:jc w:val="both"/>
              <w:rPr>
                <w:sz w:val="20"/>
                <w:szCs w:val="20"/>
              </w:rPr>
            </w:pPr>
            <w:r w:rsidRPr="00994CFF">
              <w:rPr>
                <w:sz w:val="20"/>
                <w:szCs w:val="20"/>
              </w:rPr>
              <w:t>14 000,00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50"/>
        </w:trPr>
        <w:tc>
          <w:tcPr>
            <w:tcW w:w="7083" w:type="dxa"/>
            <w:gridSpan w:val="3"/>
            <w:hideMark/>
          </w:tcPr>
          <w:p w:rsidR="0070743E" w:rsidRPr="00994CFF" w:rsidRDefault="0070743E" w:rsidP="0070743E">
            <w:pPr>
              <w:jc w:val="both"/>
              <w:rPr>
                <w:sz w:val="20"/>
                <w:szCs w:val="20"/>
              </w:rPr>
            </w:pPr>
            <w:r w:rsidRPr="00994CFF">
              <w:rPr>
                <w:sz w:val="20"/>
                <w:szCs w:val="20"/>
              </w:rPr>
              <w:t xml:space="preserve"> медицинские осмотры (обследования) работников </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0900023260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0900023260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0900023260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73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оборудованию кабинета аптечкой, укомплектованной набором препаратов для оказания первой помощи</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0900023270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1 000,00</w:t>
            </w:r>
          </w:p>
        </w:tc>
        <w:tc>
          <w:tcPr>
            <w:tcW w:w="1701" w:type="dxa"/>
            <w:noWrap/>
            <w:hideMark/>
          </w:tcPr>
          <w:p w:rsidR="0070743E" w:rsidRPr="00994CFF" w:rsidRDefault="0070743E" w:rsidP="0070743E">
            <w:pPr>
              <w:jc w:val="both"/>
              <w:rPr>
                <w:sz w:val="20"/>
                <w:szCs w:val="20"/>
              </w:rPr>
            </w:pPr>
            <w:r w:rsidRPr="00994CFF">
              <w:rPr>
                <w:sz w:val="20"/>
                <w:szCs w:val="20"/>
              </w:rPr>
              <w:t>1 000,00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555"/>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0900023270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1 000,00</w:t>
            </w:r>
          </w:p>
        </w:tc>
        <w:tc>
          <w:tcPr>
            <w:tcW w:w="1701" w:type="dxa"/>
            <w:noWrap/>
            <w:hideMark/>
          </w:tcPr>
          <w:p w:rsidR="0070743E" w:rsidRPr="00994CFF" w:rsidRDefault="0070743E" w:rsidP="0070743E">
            <w:pPr>
              <w:jc w:val="both"/>
              <w:rPr>
                <w:sz w:val="20"/>
                <w:szCs w:val="20"/>
              </w:rPr>
            </w:pPr>
            <w:r w:rsidRPr="00994CFF">
              <w:rPr>
                <w:sz w:val="20"/>
                <w:szCs w:val="20"/>
              </w:rPr>
              <w:t>1 000,00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0104</w:t>
            </w:r>
          </w:p>
        </w:tc>
        <w:tc>
          <w:tcPr>
            <w:tcW w:w="1261" w:type="dxa"/>
            <w:noWrap/>
            <w:hideMark/>
          </w:tcPr>
          <w:p w:rsidR="0070743E" w:rsidRPr="00994CFF" w:rsidRDefault="0070743E" w:rsidP="0070743E">
            <w:pPr>
              <w:jc w:val="both"/>
              <w:rPr>
                <w:sz w:val="20"/>
                <w:szCs w:val="20"/>
              </w:rPr>
            </w:pPr>
            <w:r w:rsidRPr="00994CFF">
              <w:rPr>
                <w:sz w:val="20"/>
                <w:szCs w:val="20"/>
              </w:rPr>
              <w:t>0900023270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1 000,00</w:t>
            </w:r>
          </w:p>
        </w:tc>
        <w:tc>
          <w:tcPr>
            <w:tcW w:w="1701" w:type="dxa"/>
            <w:noWrap/>
            <w:hideMark/>
          </w:tcPr>
          <w:p w:rsidR="0070743E" w:rsidRPr="00994CFF" w:rsidRDefault="0070743E" w:rsidP="0070743E">
            <w:pPr>
              <w:jc w:val="both"/>
              <w:rPr>
                <w:sz w:val="20"/>
                <w:szCs w:val="20"/>
              </w:rPr>
            </w:pPr>
            <w:r w:rsidRPr="00994CFF">
              <w:rPr>
                <w:sz w:val="20"/>
                <w:szCs w:val="20"/>
              </w:rPr>
              <w:t>1 000,00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660"/>
        </w:trPr>
        <w:tc>
          <w:tcPr>
            <w:tcW w:w="7083" w:type="dxa"/>
            <w:gridSpan w:val="3"/>
            <w:hideMark/>
          </w:tcPr>
          <w:p w:rsidR="0070743E" w:rsidRPr="00994CFF" w:rsidRDefault="0070743E" w:rsidP="0070743E">
            <w:pPr>
              <w:jc w:val="both"/>
              <w:rPr>
                <w:sz w:val="20"/>
                <w:szCs w:val="20"/>
              </w:rPr>
            </w:pPr>
            <w:r w:rsidRPr="00994CF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0" w:type="dxa"/>
            <w:noWrap/>
            <w:hideMark/>
          </w:tcPr>
          <w:p w:rsidR="0070743E" w:rsidRPr="00994CFF" w:rsidRDefault="0070743E" w:rsidP="0070743E">
            <w:pPr>
              <w:jc w:val="both"/>
              <w:rPr>
                <w:sz w:val="20"/>
                <w:szCs w:val="20"/>
              </w:rPr>
            </w:pPr>
            <w:r w:rsidRPr="00994CFF">
              <w:rPr>
                <w:sz w:val="20"/>
                <w:szCs w:val="20"/>
              </w:rPr>
              <w:t>0106</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46 803,00</w:t>
            </w:r>
          </w:p>
        </w:tc>
        <w:tc>
          <w:tcPr>
            <w:tcW w:w="1701" w:type="dxa"/>
            <w:noWrap/>
            <w:hideMark/>
          </w:tcPr>
          <w:p w:rsidR="0070743E" w:rsidRPr="00994CFF" w:rsidRDefault="0070743E" w:rsidP="0070743E">
            <w:pPr>
              <w:jc w:val="both"/>
              <w:rPr>
                <w:sz w:val="20"/>
                <w:szCs w:val="20"/>
              </w:rPr>
            </w:pPr>
            <w:r w:rsidRPr="00994CFF">
              <w:rPr>
                <w:sz w:val="20"/>
                <w:szCs w:val="20"/>
              </w:rPr>
              <w:t>46 803,00</w:t>
            </w:r>
          </w:p>
        </w:tc>
        <w:tc>
          <w:tcPr>
            <w:tcW w:w="1216" w:type="dxa"/>
            <w:noWrap/>
            <w:hideMark/>
          </w:tcPr>
          <w:p w:rsidR="0070743E" w:rsidRPr="00994CFF" w:rsidRDefault="0070743E" w:rsidP="0070743E">
            <w:pPr>
              <w:jc w:val="both"/>
              <w:rPr>
                <w:sz w:val="20"/>
                <w:szCs w:val="20"/>
              </w:rPr>
            </w:pPr>
            <w:r w:rsidRPr="00994CFF">
              <w:rPr>
                <w:sz w:val="20"/>
                <w:szCs w:val="20"/>
              </w:rPr>
              <w:t>46 803,00</w:t>
            </w:r>
          </w:p>
        </w:tc>
      </w:tr>
      <w:tr w:rsidR="0070743E" w:rsidRPr="00994CFF" w:rsidTr="0070743E">
        <w:trPr>
          <w:gridAfter w:val="2"/>
          <w:wAfter w:w="86" w:type="dxa"/>
          <w:trHeight w:val="615"/>
        </w:trPr>
        <w:tc>
          <w:tcPr>
            <w:tcW w:w="7083" w:type="dxa"/>
            <w:gridSpan w:val="3"/>
            <w:hideMark/>
          </w:tcPr>
          <w:p w:rsidR="0070743E" w:rsidRPr="00994CFF" w:rsidRDefault="0070743E" w:rsidP="0070743E">
            <w:pPr>
              <w:jc w:val="both"/>
              <w:rPr>
                <w:sz w:val="20"/>
                <w:szCs w:val="20"/>
              </w:rPr>
            </w:pPr>
            <w:r w:rsidRPr="00994CFF">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0" w:type="dxa"/>
            <w:noWrap/>
            <w:hideMark/>
          </w:tcPr>
          <w:p w:rsidR="0070743E" w:rsidRPr="00994CFF" w:rsidRDefault="0070743E" w:rsidP="0070743E">
            <w:pPr>
              <w:jc w:val="both"/>
              <w:rPr>
                <w:sz w:val="20"/>
                <w:szCs w:val="20"/>
              </w:rPr>
            </w:pPr>
            <w:r w:rsidRPr="00994CFF">
              <w:rPr>
                <w:sz w:val="20"/>
                <w:szCs w:val="20"/>
              </w:rPr>
              <w:t>0106</w:t>
            </w:r>
          </w:p>
        </w:tc>
        <w:tc>
          <w:tcPr>
            <w:tcW w:w="1261" w:type="dxa"/>
            <w:noWrap/>
            <w:hideMark/>
          </w:tcPr>
          <w:p w:rsidR="0070743E" w:rsidRPr="00994CFF" w:rsidRDefault="0070743E" w:rsidP="0070743E">
            <w:pPr>
              <w:jc w:val="both"/>
              <w:rPr>
                <w:sz w:val="20"/>
                <w:szCs w:val="20"/>
              </w:rPr>
            </w:pPr>
            <w:r w:rsidRPr="00994CFF">
              <w:rPr>
                <w:sz w:val="20"/>
                <w:szCs w:val="20"/>
              </w:rPr>
              <w:t>9130093020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46 803,00</w:t>
            </w:r>
          </w:p>
        </w:tc>
        <w:tc>
          <w:tcPr>
            <w:tcW w:w="1701" w:type="dxa"/>
            <w:noWrap/>
            <w:hideMark/>
          </w:tcPr>
          <w:p w:rsidR="0070743E" w:rsidRPr="00994CFF" w:rsidRDefault="0070743E" w:rsidP="0070743E">
            <w:pPr>
              <w:jc w:val="both"/>
              <w:rPr>
                <w:sz w:val="20"/>
                <w:szCs w:val="20"/>
              </w:rPr>
            </w:pPr>
            <w:r w:rsidRPr="00994CFF">
              <w:rPr>
                <w:sz w:val="20"/>
                <w:szCs w:val="20"/>
              </w:rPr>
              <w:t>46 803,00</w:t>
            </w:r>
          </w:p>
        </w:tc>
        <w:tc>
          <w:tcPr>
            <w:tcW w:w="1216" w:type="dxa"/>
            <w:noWrap/>
            <w:hideMark/>
          </w:tcPr>
          <w:p w:rsidR="0070743E" w:rsidRPr="00994CFF" w:rsidRDefault="0070743E" w:rsidP="0070743E">
            <w:pPr>
              <w:jc w:val="both"/>
              <w:rPr>
                <w:sz w:val="20"/>
                <w:szCs w:val="20"/>
              </w:rPr>
            </w:pPr>
            <w:r w:rsidRPr="00994CFF">
              <w:rPr>
                <w:sz w:val="20"/>
                <w:szCs w:val="20"/>
              </w:rPr>
              <w:t>46 803,00</w:t>
            </w:r>
          </w:p>
        </w:tc>
      </w:tr>
      <w:tr w:rsidR="0070743E" w:rsidRPr="00994CFF" w:rsidTr="0070743E">
        <w:trPr>
          <w:gridAfter w:val="2"/>
          <w:wAfter w:w="86" w:type="dxa"/>
          <w:trHeight w:val="375"/>
        </w:trPr>
        <w:tc>
          <w:tcPr>
            <w:tcW w:w="7083" w:type="dxa"/>
            <w:gridSpan w:val="3"/>
            <w:noWrap/>
            <w:hideMark/>
          </w:tcPr>
          <w:p w:rsidR="0070743E" w:rsidRPr="00994CFF" w:rsidRDefault="0070743E" w:rsidP="0070743E">
            <w:pPr>
              <w:jc w:val="both"/>
              <w:rPr>
                <w:sz w:val="20"/>
                <w:szCs w:val="20"/>
              </w:rPr>
            </w:pPr>
            <w:r w:rsidRPr="00994CFF">
              <w:rPr>
                <w:sz w:val="20"/>
                <w:szCs w:val="20"/>
              </w:rPr>
              <w:t>Иные межбюджетные трансферты</w:t>
            </w:r>
          </w:p>
        </w:tc>
        <w:tc>
          <w:tcPr>
            <w:tcW w:w="670" w:type="dxa"/>
            <w:noWrap/>
            <w:hideMark/>
          </w:tcPr>
          <w:p w:rsidR="0070743E" w:rsidRPr="00994CFF" w:rsidRDefault="0070743E" w:rsidP="0070743E">
            <w:pPr>
              <w:jc w:val="both"/>
              <w:rPr>
                <w:sz w:val="20"/>
                <w:szCs w:val="20"/>
              </w:rPr>
            </w:pPr>
            <w:r w:rsidRPr="00994CFF">
              <w:rPr>
                <w:sz w:val="20"/>
                <w:szCs w:val="20"/>
              </w:rPr>
              <w:t>0106</w:t>
            </w:r>
          </w:p>
        </w:tc>
        <w:tc>
          <w:tcPr>
            <w:tcW w:w="1261" w:type="dxa"/>
            <w:noWrap/>
            <w:hideMark/>
          </w:tcPr>
          <w:p w:rsidR="0070743E" w:rsidRPr="00994CFF" w:rsidRDefault="0070743E" w:rsidP="0070743E">
            <w:pPr>
              <w:jc w:val="both"/>
              <w:rPr>
                <w:sz w:val="20"/>
                <w:szCs w:val="20"/>
              </w:rPr>
            </w:pPr>
            <w:r w:rsidRPr="00994CFF">
              <w:rPr>
                <w:sz w:val="20"/>
                <w:szCs w:val="20"/>
              </w:rPr>
              <w:t>9130093020</w:t>
            </w:r>
          </w:p>
        </w:tc>
        <w:tc>
          <w:tcPr>
            <w:tcW w:w="1046" w:type="dxa"/>
            <w:noWrap/>
            <w:hideMark/>
          </w:tcPr>
          <w:p w:rsidR="0070743E" w:rsidRPr="00994CFF" w:rsidRDefault="0070743E" w:rsidP="0070743E">
            <w:pPr>
              <w:jc w:val="both"/>
              <w:rPr>
                <w:sz w:val="20"/>
                <w:szCs w:val="20"/>
              </w:rPr>
            </w:pPr>
            <w:r w:rsidRPr="00994CFF">
              <w:rPr>
                <w:sz w:val="20"/>
                <w:szCs w:val="20"/>
              </w:rPr>
              <w:t>540</w:t>
            </w:r>
          </w:p>
        </w:tc>
        <w:tc>
          <w:tcPr>
            <w:tcW w:w="1701" w:type="dxa"/>
            <w:gridSpan w:val="2"/>
            <w:noWrap/>
            <w:hideMark/>
          </w:tcPr>
          <w:p w:rsidR="0070743E" w:rsidRPr="00994CFF" w:rsidRDefault="0070743E" w:rsidP="0070743E">
            <w:pPr>
              <w:jc w:val="both"/>
              <w:rPr>
                <w:sz w:val="20"/>
                <w:szCs w:val="20"/>
              </w:rPr>
            </w:pPr>
            <w:r w:rsidRPr="00994CFF">
              <w:rPr>
                <w:sz w:val="20"/>
                <w:szCs w:val="20"/>
              </w:rPr>
              <w:t>46 803,00</w:t>
            </w:r>
          </w:p>
        </w:tc>
        <w:tc>
          <w:tcPr>
            <w:tcW w:w="1701" w:type="dxa"/>
            <w:noWrap/>
            <w:hideMark/>
          </w:tcPr>
          <w:p w:rsidR="0070743E" w:rsidRPr="00994CFF" w:rsidRDefault="0070743E" w:rsidP="0070743E">
            <w:pPr>
              <w:jc w:val="both"/>
              <w:rPr>
                <w:sz w:val="20"/>
                <w:szCs w:val="20"/>
              </w:rPr>
            </w:pPr>
            <w:r w:rsidRPr="00994CFF">
              <w:rPr>
                <w:sz w:val="20"/>
                <w:szCs w:val="20"/>
              </w:rPr>
              <w:t>46 803,00</w:t>
            </w:r>
          </w:p>
        </w:tc>
        <w:tc>
          <w:tcPr>
            <w:tcW w:w="1216" w:type="dxa"/>
            <w:noWrap/>
            <w:hideMark/>
          </w:tcPr>
          <w:p w:rsidR="0070743E" w:rsidRPr="00994CFF" w:rsidRDefault="0070743E" w:rsidP="0070743E">
            <w:pPr>
              <w:jc w:val="both"/>
              <w:rPr>
                <w:sz w:val="20"/>
                <w:szCs w:val="20"/>
              </w:rPr>
            </w:pPr>
            <w:r w:rsidRPr="00994CFF">
              <w:rPr>
                <w:sz w:val="20"/>
                <w:szCs w:val="20"/>
              </w:rPr>
              <w:t>46 803,00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Резервные фонды</w:t>
            </w:r>
          </w:p>
        </w:tc>
        <w:tc>
          <w:tcPr>
            <w:tcW w:w="670" w:type="dxa"/>
            <w:noWrap/>
            <w:hideMark/>
          </w:tcPr>
          <w:p w:rsidR="0070743E" w:rsidRPr="00994CFF" w:rsidRDefault="0070743E" w:rsidP="0070743E">
            <w:pPr>
              <w:jc w:val="both"/>
              <w:rPr>
                <w:sz w:val="20"/>
                <w:szCs w:val="20"/>
              </w:rPr>
            </w:pPr>
            <w:r w:rsidRPr="00994CFF">
              <w:rPr>
                <w:sz w:val="20"/>
                <w:szCs w:val="20"/>
              </w:rPr>
              <w:t>0111</w:t>
            </w:r>
          </w:p>
        </w:tc>
        <w:tc>
          <w:tcPr>
            <w:tcW w:w="1261" w:type="dxa"/>
            <w:noWrap/>
            <w:hideMark/>
          </w:tcPr>
          <w:p w:rsidR="0070743E" w:rsidRPr="00994CFF" w:rsidRDefault="0070743E" w:rsidP="0070743E">
            <w:pPr>
              <w:jc w:val="both"/>
              <w:rPr>
                <w:sz w:val="20"/>
                <w:szCs w:val="20"/>
              </w:rPr>
            </w:pPr>
            <w:r w:rsidRPr="00994CFF">
              <w:rPr>
                <w:sz w:val="20"/>
                <w:szCs w:val="20"/>
              </w:rPr>
              <w:t>9140003000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330"/>
        </w:trPr>
        <w:tc>
          <w:tcPr>
            <w:tcW w:w="7083" w:type="dxa"/>
            <w:gridSpan w:val="3"/>
            <w:hideMark/>
          </w:tcPr>
          <w:p w:rsidR="0070743E" w:rsidRPr="00994CFF" w:rsidRDefault="0070743E" w:rsidP="0070743E">
            <w:pPr>
              <w:jc w:val="both"/>
              <w:rPr>
                <w:sz w:val="20"/>
                <w:szCs w:val="20"/>
              </w:rPr>
            </w:pPr>
            <w:r w:rsidRPr="00994CFF">
              <w:rPr>
                <w:sz w:val="20"/>
                <w:szCs w:val="20"/>
              </w:rPr>
              <w:t>Резервные средства</w:t>
            </w:r>
          </w:p>
        </w:tc>
        <w:tc>
          <w:tcPr>
            <w:tcW w:w="670" w:type="dxa"/>
            <w:noWrap/>
            <w:hideMark/>
          </w:tcPr>
          <w:p w:rsidR="0070743E" w:rsidRPr="00994CFF" w:rsidRDefault="0070743E" w:rsidP="0070743E">
            <w:pPr>
              <w:jc w:val="both"/>
              <w:rPr>
                <w:sz w:val="20"/>
                <w:szCs w:val="20"/>
              </w:rPr>
            </w:pPr>
            <w:r w:rsidRPr="00994CFF">
              <w:rPr>
                <w:sz w:val="20"/>
                <w:szCs w:val="20"/>
              </w:rPr>
              <w:t>0111</w:t>
            </w:r>
          </w:p>
        </w:tc>
        <w:tc>
          <w:tcPr>
            <w:tcW w:w="1261" w:type="dxa"/>
            <w:noWrap/>
            <w:hideMark/>
          </w:tcPr>
          <w:p w:rsidR="0070743E" w:rsidRPr="00994CFF" w:rsidRDefault="0070743E" w:rsidP="0070743E">
            <w:pPr>
              <w:jc w:val="both"/>
              <w:rPr>
                <w:sz w:val="20"/>
                <w:szCs w:val="20"/>
              </w:rPr>
            </w:pPr>
            <w:r w:rsidRPr="00994CFF">
              <w:rPr>
                <w:sz w:val="20"/>
                <w:szCs w:val="20"/>
              </w:rPr>
              <w:t>9140003000</w:t>
            </w:r>
          </w:p>
        </w:tc>
        <w:tc>
          <w:tcPr>
            <w:tcW w:w="1046" w:type="dxa"/>
            <w:noWrap/>
            <w:hideMark/>
          </w:tcPr>
          <w:p w:rsidR="0070743E" w:rsidRPr="00994CFF" w:rsidRDefault="0070743E" w:rsidP="0070743E">
            <w:pPr>
              <w:jc w:val="both"/>
              <w:rPr>
                <w:sz w:val="20"/>
                <w:szCs w:val="20"/>
              </w:rPr>
            </w:pPr>
            <w:r w:rsidRPr="00994CFF">
              <w:rPr>
                <w:sz w:val="20"/>
                <w:szCs w:val="20"/>
              </w:rPr>
              <w:t>870</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Другие общегосударственные вопросы</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100 500,00</w:t>
            </w:r>
          </w:p>
        </w:tc>
        <w:tc>
          <w:tcPr>
            <w:tcW w:w="1701" w:type="dxa"/>
            <w:noWrap/>
            <w:hideMark/>
          </w:tcPr>
          <w:p w:rsidR="0070743E" w:rsidRPr="00994CFF" w:rsidRDefault="0070743E" w:rsidP="0070743E">
            <w:pPr>
              <w:jc w:val="both"/>
              <w:rPr>
                <w:sz w:val="20"/>
                <w:szCs w:val="20"/>
              </w:rPr>
            </w:pPr>
            <w:r w:rsidRPr="00994CFF">
              <w:rPr>
                <w:sz w:val="20"/>
                <w:szCs w:val="20"/>
              </w:rPr>
              <w:t>120 500,00</w:t>
            </w:r>
          </w:p>
        </w:tc>
        <w:tc>
          <w:tcPr>
            <w:tcW w:w="1216" w:type="dxa"/>
            <w:noWrap/>
            <w:hideMark/>
          </w:tcPr>
          <w:p w:rsidR="0070743E" w:rsidRPr="00994CFF" w:rsidRDefault="0070743E" w:rsidP="0070743E">
            <w:pPr>
              <w:jc w:val="both"/>
              <w:rPr>
                <w:sz w:val="20"/>
                <w:szCs w:val="20"/>
              </w:rPr>
            </w:pPr>
            <w:r w:rsidRPr="00994CFF">
              <w:rPr>
                <w:sz w:val="20"/>
                <w:szCs w:val="20"/>
              </w:rPr>
              <w:t>120 500,00</w:t>
            </w:r>
          </w:p>
        </w:tc>
      </w:tr>
      <w:tr w:rsidR="0070743E" w:rsidRPr="00994CFF" w:rsidTr="0070743E">
        <w:trPr>
          <w:gridAfter w:val="2"/>
          <w:wAfter w:w="86" w:type="dxa"/>
          <w:trHeight w:val="780"/>
        </w:trPr>
        <w:tc>
          <w:tcPr>
            <w:tcW w:w="7083"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"Профилактика правонарушений  в </w:t>
            </w:r>
            <w:proofErr w:type="spellStart"/>
            <w:r w:rsidRPr="00994CFF">
              <w:rPr>
                <w:sz w:val="20"/>
                <w:szCs w:val="20"/>
              </w:rPr>
              <w:t>Яжелбицком</w:t>
            </w:r>
            <w:proofErr w:type="spellEnd"/>
            <w:r w:rsidRPr="00994CFF">
              <w:rPr>
                <w:sz w:val="20"/>
                <w:szCs w:val="20"/>
              </w:rPr>
              <w:t xml:space="preserve"> сельском поселении на 2021-2023 годы "</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1100000000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20 000,00</w:t>
            </w:r>
          </w:p>
        </w:tc>
        <w:tc>
          <w:tcPr>
            <w:tcW w:w="1216" w:type="dxa"/>
            <w:noWrap/>
            <w:hideMark/>
          </w:tcPr>
          <w:p w:rsidR="0070743E" w:rsidRPr="00994CFF" w:rsidRDefault="0070743E" w:rsidP="0070743E">
            <w:pPr>
              <w:jc w:val="both"/>
              <w:rPr>
                <w:sz w:val="20"/>
                <w:szCs w:val="20"/>
              </w:rPr>
            </w:pPr>
            <w:r w:rsidRPr="00994CFF">
              <w:rPr>
                <w:sz w:val="20"/>
                <w:szCs w:val="20"/>
              </w:rPr>
              <w:t>20 000,00</w:t>
            </w:r>
          </w:p>
        </w:tc>
      </w:tr>
      <w:tr w:rsidR="0070743E" w:rsidRPr="00994CFF" w:rsidTr="0070743E">
        <w:trPr>
          <w:gridAfter w:val="2"/>
          <w:wAfter w:w="86" w:type="dxa"/>
          <w:trHeight w:val="450"/>
        </w:trPr>
        <w:tc>
          <w:tcPr>
            <w:tcW w:w="7083" w:type="dxa"/>
            <w:gridSpan w:val="3"/>
            <w:hideMark/>
          </w:tcPr>
          <w:p w:rsidR="0070743E" w:rsidRPr="00994CFF" w:rsidRDefault="0070743E" w:rsidP="0070743E">
            <w:pPr>
              <w:jc w:val="both"/>
              <w:rPr>
                <w:sz w:val="20"/>
                <w:szCs w:val="20"/>
              </w:rPr>
            </w:pPr>
            <w:r w:rsidRPr="00994CFF">
              <w:rPr>
                <w:sz w:val="20"/>
                <w:szCs w:val="20"/>
              </w:rPr>
              <w:lastRenderedPageBreak/>
              <w:t>обслуживание системы видеонаблюдения в местах массового пребывания граждан</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1100023410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19 000,00</w:t>
            </w:r>
          </w:p>
        </w:tc>
        <w:tc>
          <w:tcPr>
            <w:tcW w:w="1701" w:type="dxa"/>
            <w:noWrap/>
            <w:hideMark/>
          </w:tcPr>
          <w:p w:rsidR="0070743E" w:rsidRPr="00994CFF" w:rsidRDefault="0070743E" w:rsidP="0070743E">
            <w:pPr>
              <w:jc w:val="both"/>
              <w:rPr>
                <w:sz w:val="20"/>
                <w:szCs w:val="20"/>
              </w:rPr>
            </w:pPr>
            <w:r w:rsidRPr="00994CFF">
              <w:rPr>
                <w:sz w:val="20"/>
                <w:szCs w:val="20"/>
              </w:rPr>
              <w:t>19 000,00</w:t>
            </w:r>
          </w:p>
        </w:tc>
        <w:tc>
          <w:tcPr>
            <w:tcW w:w="1216"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gridAfter w:val="2"/>
          <w:wAfter w:w="86" w:type="dxa"/>
          <w:trHeight w:val="420"/>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1100023410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19 000,00</w:t>
            </w:r>
          </w:p>
        </w:tc>
        <w:tc>
          <w:tcPr>
            <w:tcW w:w="1701" w:type="dxa"/>
            <w:noWrap/>
            <w:hideMark/>
          </w:tcPr>
          <w:p w:rsidR="0070743E" w:rsidRPr="00994CFF" w:rsidRDefault="0070743E" w:rsidP="0070743E">
            <w:pPr>
              <w:jc w:val="both"/>
              <w:rPr>
                <w:sz w:val="20"/>
                <w:szCs w:val="20"/>
              </w:rPr>
            </w:pPr>
            <w:r w:rsidRPr="00994CFF">
              <w:rPr>
                <w:sz w:val="20"/>
                <w:szCs w:val="20"/>
              </w:rPr>
              <w:t>19 000,00</w:t>
            </w:r>
          </w:p>
        </w:tc>
        <w:tc>
          <w:tcPr>
            <w:tcW w:w="1216"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1100023410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19 000,00</w:t>
            </w:r>
          </w:p>
        </w:tc>
        <w:tc>
          <w:tcPr>
            <w:tcW w:w="1701" w:type="dxa"/>
            <w:noWrap/>
            <w:hideMark/>
          </w:tcPr>
          <w:p w:rsidR="0070743E" w:rsidRPr="00994CFF" w:rsidRDefault="0070743E" w:rsidP="0070743E">
            <w:pPr>
              <w:jc w:val="both"/>
              <w:rPr>
                <w:sz w:val="20"/>
                <w:szCs w:val="20"/>
              </w:rPr>
            </w:pPr>
            <w:r w:rsidRPr="00994CFF">
              <w:rPr>
                <w:sz w:val="20"/>
                <w:szCs w:val="20"/>
              </w:rPr>
              <w:t>19 000,00</w:t>
            </w:r>
          </w:p>
        </w:tc>
        <w:tc>
          <w:tcPr>
            <w:tcW w:w="1216"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gridAfter w:val="2"/>
          <w:wAfter w:w="86" w:type="dxa"/>
          <w:trHeight w:val="645"/>
        </w:trPr>
        <w:tc>
          <w:tcPr>
            <w:tcW w:w="7083" w:type="dxa"/>
            <w:gridSpan w:val="3"/>
            <w:hideMark/>
          </w:tcPr>
          <w:p w:rsidR="0070743E" w:rsidRPr="00994CFF" w:rsidRDefault="0070743E" w:rsidP="0070743E">
            <w:pPr>
              <w:jc w:val="both"/>
              <w:rPr>
                <w:sz w:val="20"/>
                <w:szCs w:val="20"/>
              </w:rPr>
            </w:pPr>
            <w:r w:rsidRPr="00994CFF">
              <w:rPr>
                <w:sz w:val="20"/>
                <w:szCs w:val="20"/>
              </w:rPr>
              <w:t xml:space="preserve">материально-техническое обеспечение деятельности членов </w:t>
            </w:r>
            <w:proofErr w:type="spellStart"/>
            <w:r w:rsidRPr="00994CFF">
              <w:rPr>
                <w:sz w:val="20"/>
                <w:szCs w:val="20"/>
              </w:rPr>
              <w:t>Яжелбицкой</w:t>
            </w:r>
            <w:proofErr w:type="spellEnd"/>
            <w:r w:rsidRPr="00994CFF">
              <w:rPr>
                <w:sz w:val="20"/>
                <w:szCs w:val="20"/>
              </w:rPr>
              <w:t xml:space="preserve"> добровольной народной дружины</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1100023420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1 000,00</w:t>
            </w:r>
          </w:p>
        </w:tc>
        <w:tc>
          <w:tcPr>
            <w:tcW w:w="1701" w:type="dxa"/>
            <w:noWrap/>
            <w:hideMark/>
          </w:tcPr>
          <w:p w:rsidR="0070743E" w:rsidRPr="00994CFF" w:rsidRDefault="0070743E" w:rsidP="0070743E">
            <w:pPr>
              <w:jc w:val="both"/>
              <w:rPr>
                <w:sz w:val="20"/>
                <w:szCs w:val="20"/>
              </w:rPr>
            </w:pPr>
            <w:r w:rsidRPr="00994CFF">
              <w:rPr>
                <w:sz w:val="20"/>
                <w:szCs w:val="20"/>
              </w:rPr>
              <w:t>1 000,00</w:t>
            </w:r>
          </w:p>
        </w:tc>
        <w:tc>
          <w:tcPr>
            <w:tcW w:w="1216"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gridAfter w:val="2"/>
          <w:wAfter w:w="86" w:type="dxa"/>
          <w:trHeight w:val="390"/>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1100023420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1 000,00</w:t>
            </w:r>
          </w:p>
        </w:tc>
        <w:tc>
          <w:tcPr>
            <w:tcW w:w="1701" w:type="dxa"/>
            <w:noWrap/>
            <w:hideMark/>
          </w:tcPr>
          <w:p w:rsidR="0070743E" w:rsidRPr="00994CFF" w:rsidRDefault="0070743E" w:rsidP="0070743E">
            <w:pPr>
              <w:jc w:val="both"/>
              <w:rPr>
                <w:sz w:val="20"/>
                <w:szCs w:val="20"/>
              </w:rPr>
            </w:pPr>
            <w:r w:rsidRPr="00994CFF">
              <w:rPr>
                <w:sz w:val="20"/>
                <w:szCs w:val="20"/>
              </w:rPr>
              <w:t>1 000,00</w:t>
            </w:r>
          </w:p>
        </w:tc>
        <w:tc>
          <w:tcPr>
            <w:tcW w:w="1216"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gridAfter w:val="2"/>
          <w:wAfter w:w="86" w:type="dxa"/>
          <w:trHeight w:val="39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1100023420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1 000,00</w:t>
            </w:r>
          </w:p>
        </w:tc>
        <w:tc>
          <w:tcPr>
            <w:tcW w:w="1701" w:type="dxa"/>
            <w:noWrap/>
            <w:hideMark/>
          </w:tcPr>
          <w:p w:rsidR="0070743E" w:rsidRPr="00994CFF" w:rsidRDefault="0070743E" w:rsidP="0070743E">
            <w:pPr>
              <w:jc w:val="both"/>
              <w:rPr>
                <w:sz w:val="20"/>
                <w:szCs w:val="20"/>
              </w:rPr>
            </w:pPr>
            <w:r w:rsidRPr="00994CFF">
              <w:rPr>
                <w:sz w:val="20"/>
                <w:szCs w:val="20"/>
              </w:rPr>
              <w:t>1 000,00</w:t>
            </w:r>
          </w:p>
        </w:tc>
        <w:tc>
          <w:tcPr>
            <w:tcW w:w="1216"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gridAfter w:val="2"/>
          <w:wAfter w:w="86" w:type="dxa"/>
          <w:trHeight w:val="690"/>
        </w:trPr>
        <w:tc>
          <w:tcPr>
            <w:tcW w:w="7083" w:type="dxa"/>
            <w:gridSpan w:val="3"/>
            <w:hideMark/>
          </w:tcPr>
          <w:p w:rsidR="0070743E" w:rsidRPr="00994CFF" w:rsidRDefault="0070743E" w:rsidP="0070743E">
            <w:pPr>
              <w:jc w:val="both"/>
              <w:rPr>
                <w:sz w:val="20"/>
                <w:szCs w:val="20"/>
              </w:rPr>
            </w:pPr>
            <w:r w:rsidRPr="00994CFF">
              <w:rPr>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9150070650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500,00</w:t>
            </w:r>
          </w:p>
        </w:tc>
        <w:tc>
          <w:tcPr>
            <w:tcW w:w="1701" w:type="dxa"/>
            <w:noWrap/>
            <w:hideMark/>
          </w:tcPr>
          <w:p w:rsidR="0070743E" w:rsidRPr="00994CFF" w:rsidRDefault="0070743E" w:rsidP="0070743E">
            <w:pPr>
              <w:jc w:val="both"/>
              <w:rPr>
                <w:sz w:val="20"/>
                <w:szCs w:val="20"/>
              </w:rPr>
            </w:pPr>
            <w:r w:rsidRPr="00994CFF">
              <w:rPr>
                <w:sz w:val="20"/>
                <w:szCs w:val="20"/>
              </w:rPr>
              <w:t>500,00</w:t>
            </w:r>
          </w:p>
        </w:tc>
        <w:tc>
          <w:tcPr>
            <w:tcW w:w="1216" w:type="dxa"/>
            <w:noWrap/>
            <w:hideMark/>
          </w:tcPr>
          <w:p w:rsidR="0070743E" w:rsidRPr="00994CFF" w:rsidRDefault="0070743E" w:rsidP="0070743E">
            <w:pPr>
              <w:jc w:val="both"/>
              <w:rPr>
                <w:sz w:val="20"/>
                <w:szCs w:val="20"/>
              </w:rPr>
            </w:pPr>
            <w:r w:rsidRPr="00994CFF">
              <w:rPr>
                <w:sz w:val="20"/>
                <w:szCs w:val="20"/>
              </w:rPr>
              <w:t>500,00</w:t>
            </w:r>
          </w:p>
        </w:tc>
      </w:tr>
      <w:tr w:rsidR="0070743E" w:rsidRPr="00994CFF" w:rsidTr="0070743E">
        <w:trPr>
          <w:gridAfter w:val="2"/>
          <w:wAfter w:w="86" w:type="dxa"/>
          <w:trHeight w:val="315"/>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9150070650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500,00</w:t>
            </w:r>
          </w:p>
        </w:tc>
        <w:tc>
          <w:tcPr>
            <w:tcW w:w="1701" w:type="dxa"/>
            <w:noWrap/>
            <w:hideMark/>
          </w:tcPr>
          <w:p w:rsidR="0070743E" w:rsidRPr="00994CFF" w:rsidRDefault="0070743E" w:rsidP="0070743E">
            <w:pPr>
              <w:jc w:val="both"/>
              <w:rPr>
                <w:sz w:val="20"/>
                <w:szCs w:val="20"/>
              </w:rPr>
            </w:pPr>
            <w:r w:rsidRPr="00994CFF">
              <w:rPr>
                <w:sz w:val="20"/>
                <w:szCs w:val="20"/>
              </w:rPr>
              <w:t>500,00</w:t>
            </w:r>
          </w:p>
        </w:tc>
        <w:tc>
          <w:tcPr>
            <w:tcW w:w="1216" w:type="dxa"/>
            <w:noWrap/>
            <w:hideMark/>
          </w:tcPr>
          <w:p w:rsidR="0070743E" w:rsidRPr="00994CFF" w:rsidRDefault="0070743E" w:rsidP="0070743E">
            <w:pPr>
              <w:jc w:val="both"/>
              <w:rPr>
                <w:sz w:val="20"/>
                <w:szCs w:val="20"/>
              </w:rPr>
            </w:pPr>
            <w:r w:rsidRPr="00994CFF">
              <w:rPr>
                <w:sz w:val="20"/>
                <w:szCs w:val="20"/>
              </w:rPr>
              <w:t>500,00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9150070650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500,00</w:t>
            </w:r>
          </w:p>
        </w:tc>
        <w:tc>
          <w:tcPr>
            <w:tcW w:w="1701" w:type="dxa"/>
            <w:noWrap/>
            <w:hideMark/>
          </w:tcPr>
          <w:p w:rsidR="0070743E" w:rsidRPr="00994CFF" w:rsidRDefault="0070743E" w:rsidP="0070743E">
            <w:pPr>
              <w:jc w:val="both"/>
              <w:rPr>
                <w:sz w:val="20"/>
                <w:szCs w:val="20"/>
              </w:rPr>
            </w:pPr>
            <w:r w:rsidRPr="00994CFF">
              <w:rPr>
                <w:sz w:val="20"/>
                <w:szCs w:val="20"/>
              </w:rPr>
              <w:t>500,00</w:t>
            </w:r>
          </w:p>
        </w:tc>
        <w:tc>
          <w:tcPr>
            <w:tcW w:w="1216" w:type="dxa"/>
            <w:noWrap/>
            <w:hideMark/>
          </w:tcPr>
          <w:p w:rsidR="0070743E" w:rsidRPr="00994CFF" w:rsidRDefault="0070743E" w:rsidP="0070743E">
            <w:pPr>
              <w:jc w:val="both"/>
              <w:rPr>
                <w:sz w:val="20"/>
                <w:szCs w:val="20"/>
              </w:rPr>
            </w:pPr>
            <w:r w:rsidRPr="00994CFF">
              <w:rPr>
                <w:sz w:val="20"/>
                <w:szCs w:val="20"/>
              </w:rPr>
              <w:t>500,00</w:t>
            </w:r>
          </w:p>
        </w:tc>
      </w:tr>
      <w:tr w:rsidR="0070743E" w:rsidRPr="00994CFF" w:rsidTr="0070743E">
        <w:trPr>
          <w:gridAfter w:val="2"/>
          <w:wAfter w:w="86" w:type="dxa"/>
          <w:trHeight w:val="52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возмещению компенсационных расходов старостам поселения</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9190001000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72 000,00</w:t>
            </w:r>
          </w:p>
        </w:tc>
        <w:tc>
          <w:tcPr>
            <w:tcW w:w="1701" w:type="dxa"/>
            <w:noWrap/>
            <w:hideMark/>
          </w:tcPr>
          <w:p w:rsidR="0070743E" w:rsidRPr="00994CFF" w:rsidRDefault="0070743E" w:rsidP="0070743E">
            <w:pPr>
              <w:jc w:val="both"/>
              <w:rPr>
                <w:sz w:val="20"/>
                <w:szCs w:val="20"/>
              </w:rPr>
            </w:pPr>
            <w:r w:rsidRPr="00994CFF">
              <w:rPr>
                <w:sz w:val="20"/>
                <w:szCs w:val="20"/>
              </w:rPr>
              <w:t>96 000,00</w:t>
            </w:r>
          </w:p>
        </w:tc>
        <w:tc>
          <w:tcPr>
            <w:tcW w:w="1216" w:type="dxa"/>
            <w:noWrap/>
            <w:hideMark/>
          </w:tcPr>
          <w:p w:rsidR="0070743E" w:rsidRPr="00994CFF" w:rsidRDefault="0070743E" w:rsidP="0070743E">
            <w:pPr>
              <w:jc w:val="both"/>
              <w:rPr>
                <w:sz w:val="20"/>
                <w:szCs w:val="20"/>
              </w:rPr>
            </w:pPr>
            <w:r w:rsidRPr="00994CFF">
              <w:rPr>
                <w:sz w:val="20"/>
                <w:szCs w:val="20"/>
              </w:rPr>
              <w:t>96 000,00</w:t>
            </w:r>
          </w:p>
        </w:tc>
      </w:tr>
      <w:tr w:rsidR="0070743E" w:rsidRPr="00994CFF" w:rsidTr="0070743E">
        <w:trPr>
          <w:gridAfter w:val="2"/>
          <w:wAfter w:w="86" w:type="dxa"/>
          <w:trHeight w:val="690"/>
        </w:trPr>
        <w:tc>
          <w:tcPr>
            <w:tcW w:w="7083" w:type="dxa"/>
            <w:gridSpan w:val="3"/>
            <w:hideMark/>
          </w:tcPr>
          <w:p w:rsidR="0070743E" w:rsidRPr="00994CFF" w:rsidRDefault="0070743E" w:rsidP="0070743E">
            <w:pPr>
              <w:jc w:val="both"/>
              <w:rPr>
                <w:sz w:val="20"/>
                <w:szCs w:val="20"/>
              </w:rPr>
            </w:pPr>
            <w:r w:rsidRPr="00994CFF">
              <w:rPr>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9190001000</w:t>
            </w:r>
          </w:p>
        </w:tc>
        <w:tc>
          <w:tcPr>
            <w:tcW w:w="1046" w:type="dxa"/>
            <w:noWrap/>
            <w:hideMark/>
          </w:tcPr>
          <w:p w:rsidR="0070743E" w:rsidRPr="00994CFF" w:rsidRDefault="0070743E" w:rsidP="0070743E">
            <w:pPr>
              <w:jc w:val="both"/>
              <w:rPr>
                <w:sz w:val="20"/>
                <w:szCs w:val="20"/>
              </w:rPr>
            </w:pPr>
            <w:r w:rsidRPr="00994CFF">
              <w:rPr>
                <w:sz w:val="20"/>
                <w:szCs w:val="20"/>
              </w:rPr>
              <w:t>123</w:t>
            </w:r>
          </w:p>
        </w:tc>
        <w:tc>
          <w:tcPr>
            <w:tcW w:w="1701" w:type="dxa"/>
            <w:gridSpan w:val="2"/>
            <w:noWrap/>
            <w:hideMark/>
          </w:tcPr>
          <w:p w:rsidR="0070743E" w:rsidRPr="00994CFF" w:rsidRDefault="0070743E" w:rsidP="0070743E">
            <w:pPr>
              <w:jc w:val="both"/>
              <w:rPr>
                <w:sz w:val="20"/>
                <w:szCs w:val="20"/>
              </w:rPr>
            </w:pPr>
            <w:r w:rsidRPr="00994CFF">
              <w:rPr>
                <w:sz w:val="20"/>
                <w:szCs w:val="20"/>
              </w:rPr>
              <w:t>72 000,00</w:t>
            </w:r>
          </w:p>
        </w:tc>
        <w:tc>
          <w:tcPr>
            <w:tcW w:w="1701" w:type="dxa"/>
            <w:noWrap/>
            <w:hideMark/>
          </w:tcPr>
          <w:p w:rsidR="0070743E" w:rsidRPr="00994CFF" w:rsidRDefault="0070743E" w:rsidP="0070743E">
            <w:pPr>
              <w:jc w:val="both"/>
              <w:rPr>
                <w:sz w:val="20"/>
                <w:szCs w:val="20"/>
              </w:rPr>
            </w:pPr>
            <w:r w:rsidRPr="00994CFF">
              <w:rPr>
                <w:sz w:val="20"/>
                <w:szCs w:val="20"/>
              </w:rPr>
              <w:t>96 000,00</w:t>
            </w:r>
          </w:p>
        </w:tc>
        <w:tc>
          <w:tcPr>
            <w:tcW w:w="1216" w:type="dxa"/>
            <w:noWrap/>
            <w:hideMark/>
          </w:tcPr>
          <w:p w:rsidR="0070743E" w:rsidRPr="00994CFF" w:rsidRDefault="0070743E" w:rsidP="0070743E">
            <w:pPr>
              <w:jc w:val="both"/>
              <w:rPr>
                <w:sz w:val="20"/>
                <w:szCs w:val="20"/>
              </w:rPr>
            </w:pPr>
            <w:r w:rsidRPr="00994CFF">
              <w:rPr>
                <w:sz w:val="20"/>
                <w:szCs w:val="20"/>
              </w:rPr>
              <w:t>96 000,00</w:t>
            </w:r>
          </w:p>
        </w:tc>
      </w:tr>
      <w:tr w:rsidR="0070743E" w:rsidRPr="00994CFF" w:rsidTr="0070743E">
        <w:trPr>
          <w:gridAfter w:val="2"/>
          <w:wAfter w:w="86" w:type="dxa"/>
          <w:trHeight w:val="49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обслуживанию муниципальной казны</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9150023500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4 000,00</w:t>
            </w:r>
          </w:p>
        </w:tc>
        <w:tc>
          <w:tcPr>
            <w:tcW w:w="1216" w:type="dxa"/>
            <w:noWrap/>
            <w:hideMark/>
          </w:tcPr>
          <w:p w:rsidR="0070743E" w:rsidRPr="00994CFF" w:rsidRDefault="0070743E" w:rsidP="0070743E">
            <w:pPr>
              <w:jc w:val="both"/>
              <w:rPr>
                <w:sz w:val="20"/>
                <w:szCs w:val="20"/>
              </w:rPr>
            </w:pPr>
            <w:r w:rsidRPr="00994CFF">
              <w:rPr>
                <w:sz w:val="20"/>
                <w:szCs w:val="20"/>
              </w:rPr>
              <w:t>4 000,00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9150023500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4 000,00</w:t>
            </w:r>
          </w:p>
        </w:tc>
        <w:tc>
          <w:tcPr>
            <w:tcW w:w="1216" w:type="dxa"/>
            <w:noWrap/>
            <w:hideMark/>
          </w:tcPr>
          <w:p w:rsidR="0070743E" w:rsidRPr="00994CFF" w:rsidRDefault="0070743E" w:rsidP="0070743E">
            <w:pPr>
              <w:jc w:val="both"/>
              <w:rPr>
                <w:sz w:val="20"/>
                <w:szCs w:val="20"/>
              </w:rPr>
            </w:pPr>
            <w:r w:rsidRPr="00994CFF">
              <w:rPr>
                <w:sz w:val="20"/>
                <w:szCs w:val="20"/>
              </w:rPr>
              <w:t>4 000,00</w:t>
            </w:r>
          </w:p>
        </w:tc>
      </w:tr>
      <w:tr w:rsidR="0070743E" w:rsidRPr="00994CFF" w:rsidTr="0070743E">
        <w:trPr>
          <w:gridAfter w:val="2"/>
          <w:wAfter w:w="86" w:type="dxa"/>
          <w:trHeight w:val="39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0113</w:t>
            </w:r>
          </w:p>
        </w:tc>
        <w:tc>
          <w:tcPr>
            <w:tcW w:w="1261" w:type="dxa"/>
            <w:noWrap/>
            <w:hideMark/>
          </w:tcPr>
          <w:p w:rsidR="0070743E" w:rsidRPr="00994CFF" w:rsidRDefault="0070743E" w:rsidP="0070743E">
            <w:pPr>
              <w:jc w:val="both"/>
              <w:rPr>
                <w:sz w:val="20"/>
                <w:szCs w:val="20"/>
              </w:rPr>
            </w:pPr>
            <w:r w:rsidRPr="00994CFF">
              <w:rPr>
                <w:sz w:val="20"/>
                <w:szCs w:val="20"/>
              </w:rPr>
              <w:t>9150023500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4 000,00</w:t>
            </w:r>
          </w:p>
        </w:tc>
        <w:tc>
          <w:tcPr>
            <w:tcW w:w="1216" w:type="dxa"/>
            <w:noWrap/>
            <w:hideMark/>
          </w:tcPr>
          <w:p w:rsidR="0070743E" w:rsidRPr="00994CFF" w:rsidRDefault="0070743E" w:rsidP="0070743E">
            <w:pPr>
              <w:jc w:val="both"/>
              <w:rPr>
                <w:sz w:val="20"/>
                <w:szCs w:val="20"/>
              </w:rPr>
            </w:pPr>
            <w:r w:rsidRPr="00994CFF">
              <w:rPr>
                <w:sz w:val="20"/>
                <w:szCs w:val="20"/>
              </w:rPr>
              <w:t>4 000,00</w:t>
            </w:r>
          </w:p>
        </w:tc>
      </w:tr>
      <w:tr w:rsidR="0070743E" w:rsidRPr="00994CFF" w:rsidTr="0070743E">
        <w:trPr>
          <w:gridAfter w:val="2"/>
          <w:wAfter w:w="86" w:type="dxa"/>
          <w:trHeight w:val="525"/>
        </w:trPr>
        <w:tc>
          <w:tcPr>
            <w:tcW w:w="7083" w:type="dxa"/>
            <w:gridSpan w:val="3"/>
            <w:noWrap/>
            <w:hideMark/>
          </w:tcPr>
          <w:p w:rsidR="0070743E" w:rsidRPr="00994CFF" w:rsidRDefault="0070743E" w:rsidP="0070743E">
            <w:pPr>
              <w:jc w:val="both"/>
              <w:rPr>
                <w:sz w:val="20"/>
                <w:szCs w:val="20"/>
              </w:rPr>
            </w:pPr>
            <w:r w:rsidRPr="00994CFF">
              <w:rPr>
                <w:sz w:val="20"/>
                <w:szCs w:val="20"/>
              </w:rPr>
              <w:t>Национальная оборона</w:t>
            </w:r>
          </w:p>
        </w:tc>
        <w:tc>
          <w:tcPr>
            <w:tcW w:w="670" w:type="dxa"/>
            <w:noWrap/>
            <w:hideMark/>
          </w:tcPr>
          <w:p w:rsidR="0070743E" w:rsidRPr="00994CFF" w:rsidRDefault="0070743E" w:rsidP="0070743E">
            <w:pPr>
              <w:jc w:val="both"/>
              <w:rPr>
                <w:sz w:val="20"/>
                <w:szCs w:val="20"/>
              </w:rPr>
            </w:pPr>
            <w:r w:rsidRPr="00994CFF">
              <w:rPr>
                <w:sz w:val="20"/>
                <w:szCs w:val="20"/>
              </w:rPr>
              <w:t>0200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244 500,00</w:t>
            </w:r>
          </w:p>
        </w:tc>
        <w:tc>
          <w:tcPr>
            <w:tcW w:w="1701" w:type="dxa"/>
            <w:noWrap/>
            <w:hideMark/>
          </w:tcPr>
          <w:p w:rsidR="0070743E" w:rsidRPr="00994CFF" w:rsidRDefault="0070743E" w:rsidP="0070743E">
            <w:pPr>
              <w:jc w:val="both"/>
              <w:rPr>
                <w:sz w:val="20"/>
                <w:szCs w:val="20"/>
              </w:rPr>
            </w:pPr>
            <w:r w:rsidRPr="00994CFF">
              <w:rPr>
                <w:sz w:val="20"/>
                <w:szCs w:val="20"/>
              </w:rPr>
              <w:t>246 977,00</w:t>
            </w:r>
          </w:p>
        </w:tc>
        <w:tc>
          <w:tcPr>
            <w:tcW w:w="1216" w:type="dxa"/>
            <w:noWrap/>
            <w:hideMark/>
          </w:tcPr>
          <w:p w:rsidR="0070743E" w:rsidRPr="00994CFF" w:rsidRDefault="0070743E" w:rsidP="0070743E">
            <w:pPr>
              <w:jc w:val="both"/>
              <w:rPr>
                <w:sz w:val="20"/>
                <w:szCs w:val="20"/>
              </w:rPr>
            </w:pPr>
            <w:r w:rsidRPr="00994CFF">
              <w:rPr>
                <w:sz w:val="20"/>
                <w:szCs w:val="20"/>
              </w:rPr>
              <w:t>256 477,00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Мобилизационная и вневойсковая подготовка</w:t>
            </w:r>
          </w:p>
        </w:tc>
        <w:tc>
          <w:tcPr>
            <w:tcW w:w="670" w:type="dxa"/>
            <w:noWrap/>
            <w:hideMark/>
          </w:tcPr>
          <w:p w:rsidR="0070743E" w:rsidRPr="00994CFF" w:rsidRDefault="0070743E" w:rsidP="0070743E">
            <w:pPr>
              <w:jc w:val="both"/>
              <w:rPr>
                <w:sz w:val="20"/>
                <w:szCs w:val="20"/>
              </w:rPr>
            </w:pPr>
            <w:r w:rsidRPr="00994CFF">
              <w:rPr>
                <w:sz w:val="20"/>
                <w:szCs w:val="20"/>
              </w:rPr>
              <w:t>0203</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244 500,00</w:t>
            </w:r>
          </w:p>
        </w:tc>
        <w:tc>
          <w:tcPr>
            <w:tcW w:w="1701" w:type="dxa"/>
            <w:noWrap/>
            <w:hideMark/>
          </w:tcPr>
          <w:p w:rsidR="0070743E" w:rsidRPr="00994CFF" w:rsidRDefault="0070743E" w:rsidP="0070743E">
            <w:pPr>
              <w:jc w:val="both"/>
              <w:rPr>
                <w:sz w:val="20"/>
                <w:szCs w:val="20"/>
              </w:rPr>
            </w:pPr>
            <w:r w:rsidRPr="00994CFF">
              <w:rPr>
                <w:sz w:val="20"/>
                <w:szCs w:val="20"/>
              </w:rPr>
              <w:t>246 977,00</w:t>
            </w:r>
          </w:p>
        </w:tc>
        <w:tc>
          <w:tcPr>
            <w:tcW w:w="1216" w:type="dxa"/>
            <w:noWrap/>
            <w:hideMark/>
          </w:tcPr>
          <w:p w:rsidR="0070743E" w:rsidRPr="00994CFF" w:rsidRDefault="0070743E" w:rsidP="0070743E">
            <w:pPr>
              <w:jc w:val="both"/>
              <w:rPr>
                <w:sz w:val="20"/>
                <w:szCs w:val="20"/>
              </w:rPr>
            </w:pPr>
            <w:r w:rsidRPr="00994CFF">
              <w:rPr>
                <w:sz w:val="20"/>
                <w:szCs w:val="20"/>
              </w:rPr>
              <w:t>256 477,00</w:t>
            </w:r>
          </w:p>
        </w:tc>
      </w:tr>
      <w:tr w:rsidR="0070743E" w:rsidRPr="00994CFF" w:rsidTr="0070743E">
        <w:trPr>
          <w:gridAfter w:val="2"/>
          <w:wAfter w:w="86" w:type="dxa"/>
          <w:trHeight w:val="795"/>
        </w:trPr>
        <w:tc>
          <w:tcPr>
            <w:tcW w:w="7083" w:type="dxa"/>
            <w:gridSpan w:val="3"/>
            <w:hideMark/>
          </w:tcPr>
          <w:p w:rsidR="0070743E" w:rsidRPr="00994CFF" w:rsidRDefault="0070743E" w:rsidP="0070743E">
            <w:pPr>
              <w:jc w:val="both"/>
              <w:rPr>
                <w:sz w:val="20"/>
                <w:szCs w:val="20"/>
              </w:rPr>
            </w:pPr>
            <w:r w:rsidRPr="00994CFF">
              <w:rPr>
                <w:sz w:val="20"/>
                <w:szCs w:val="20"/>
              </w:rPr>
              <w:t>Осуществление первичного воинского учета на территориях, где отсутствуют военные комиссариаты</w:t>
            </w:r>
          </w:p>
        </w:tc>
        <w:tc>
          <w:tcPr>
            <w:tcW w:w="670" w:type="dxa"/>
            <w:noWrap/>
            <w:hideMark/>
          </w:tcPr>
          <w:p w:rsidR="0070743E" w:rsidRPr="00994CFF" w:rsidRDefault="0070743E" w:rsidP="0070743E">
            <w:pPr>
              <w:jc w:val="both"/>
              <w:rPr>
                <w:sz w:val="20"/>
                <w:szCs w:val="20"/>
              </w:rPr>
            </w:pPr>
            <w:r w:rsidRPr="00994CFF">
              <w:rPr>
                <w:sz w:val="20"/>
                <w:szCs w:val="20"/>
              </w:rPr>
              <w:t>0203</w:t>
            </w:r>
          </w:p>
        </w:tc>
        <w:tc>
          <w:tcPr>
            <w:tcW w:w="1261" w:type="dxa"/>
            <w:noWrap/>
            <w:hideMark/>
          </w:tcPr>
          <w:p w:rsidR="0070743E" w:rsidRPr="00994CFF" w:rsidRDefault="0070743E" w:rsidP="0070743E">
            <w:pPr>
              <w:jc w:val="both"/>
              <w:rPr>
                <w:sz w:val="20"/>
                <w:szCs w:val="20"/>
              </w:rPr>
            </w:pPr>
            <w:r w:rsidRPr="00994CFF">
              <w:rPr>
                <w:sz w:val="20"/>
                <w:szCs w:val="20"/>
              </w:rPr>
              <w:t>9210051180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244 500,00</w:t>
            </w:r>
          </w:p>
        </w:tc>
        <w:tc>
          <w:tcPr>
            <w:tcW w:w="1701" w:type="dxa"/>
            <w:noWrap/>
            <w:hideMark/>
          </w:tcPr>
          <w:p w:rsidR="0070743E" w:rsidRPr="00994CFF" w:rsidRDefault="0070743E" w:rsidP="0070743E">
            <w:pPr>
              <w:jc w:val="both"/>
              <w:rPr>
                <w:sz w:val="20"/>
                <w:szCs w:val="20"/>
              </w:rPr>
            </w:pPr>
            <w:r w:rsidRPr="00994CFF">
              <w:rPr>
                <w:sz w:val="20"/>
                <w:szCs w:val="20"/>
              </w:rPr>
              <w:t>246 977,00</w:t>
            </w:r>
          </w:p>
        </w:tc>
        <w:tc>
          <w:tcPr>
            <w:tcW w:w="1216" w:type="dxa"/>
            <w:noWrap/>
            <w:hideMark/>
          </w:tcPr>
          <w:p w:rsidR="0070743E" w:rsidRPr="00994CFF" w:rsidRDefault="0070743E" w:rsidP="0070743E">
            <w:pPr>
              <w:jc w:val="both"/>
              <w:rPr>
                <w:sz w:val="20"/>
                <w:szCs w:val="20"/>
              </w:rPr>
            </w:pPr>
            <w:r w:rsidRPr="00994CFF">
              <w:rPr>
                <w:sz w:val="20"/>
                <w:szCs w:val="20"/>
              </w:rPr>
              <w:t>256 477,00</w:t>
            </w:r>
          </w:p>
        </w:tc>
      </w:tr>
      <w:tr w:rsidR="0070743E" w:rsidRPr="00994CFF" w:rsidTr="0070743E">
        <w:trPr>
          <w:gridAfter w:val="2"/>
          <w:wAfter w:w="86" w:type="dxa"/>
          <w:trHeight w:val="525"/>
        </w:trPr>
        <w:tc>
          <w:tcPr>
            <w:tcW w:w="7083" w:type="dxa"/>
            <w:gridSpan w:val="3"/>
            <w:hideMark/>
          </w:tcPr>
          <w:p w:rsidR="0070743E" w:rsidRPr="00994CFF" w:rsidRDefault="0070743E" w:rsidP="0070743E">
            <w:pPr>
              <w:jc w:val="both"/>
              <w:rPr>
                <w:sz w:val="20"/>
                <w:szCs w:val="20"/>
              </w:rPr>
            </w:pPr>
            <w:r w:rsidRPr="00994CFF">
              <w:rPr>
                <w:sz w:val="20"/>
                <w:szCs w:val="20"/>
              </w:rPr>
              <w:lastRenderedPageBreak/>
              <w:t>Расходы на выплаты персоналу государственных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0203</w:t>
            </w:r>
          </w:p>
        </w:tc>
        <w:tc>
          <w:tcPr>
            <w:tcW w:w="1261" w:type="dxa"/>
            <w:noWrap/>
            <w:hideMark/>
          </w:tcPr>
          <w:p w:rsidR="0070743E" w:rsidRPr="00994CFF" w:rsidRDefault="0070743E" w:rsidP="0070743E">
            <w:pPr>
              <w:jc w:val="both"/>
              <w:rPr>
                <w:sz w:val="20"/>
                <w:szCs w:val="20"/>
              </w:rPr>
            </w:pPr>
            <w:r w:rsidRPr="00994CFF">
              <w:rPr>
                <w:sz w:val="20"/>
                <w:szCs w:val="20"/>
              </w:rPr>
              <w:t>9210051180</w:t>
            </w:r>
          </w:p>
        </w:tc>
        <w:tc>
          <w:tcPr>
            <w:tcW w:w="1046" w:type="dxa"/>
            <w:noWrap/>
            <w:hideMark/>
          </w:tcPr>
          <w:p w:rsidR="0070743E" w:rsidRPr="00994CFF" w:rsidRDefault="0070743E" w:rsidP="0070743E">
            <w:pPr>
              <w:jc w:val="both"/>
              <w:rPr>
                <w:sz w:val="20"/>
                <w:szCs w:val="20"/>
              </w:rPr>
            </w:pPr>
            <w:r w:rsidRPr="00994CFF">
              <w:rPr>
                <w:sz w:val="20"/>
                <w:szCs w:val="20"/>
              </w:rPr>
              <w:t>120</w:t>
            </w:r>
          </w:p>
        </w:tc>
        <w:tc>
          <w:tcPr>
            <w:tcW w:w="1701" w:type="dxa"/>
            <w:gridSpan w:val="2"/>
            <w:noWrap/>
            <w:hideMark/>
          </w:tcPr>
          <w:p w:rsidR="0070743E" w:rsidRPr="00994CFF" w:rsidRDefault="0070743E" w:rsidP="0070743E">
            <w:pPr>
              <w:jc w:val="both"/>
              <w:rPr>
                <w:sz w:val="20"/>
                <w:szCs w:val="20"/>
              </w:rPr>
            </w:pPr>
            <w:r w:rsidRPr="00994CFF">
              <w:rPr>
                <w:sz w:val="20"/>
                <w:szCs w:val="20"/>
              </w:rPr>
              <w:t>199 862,00</w:t>
            </w:r>
          </w:p>
        </w:tc>
        <w:tc>
          <w:tcPr>
            <w:tcW w:w="1701" w:type="dxa"/>
            <w:noWrap/>
            <w:hideMark/>
          </w:tcPr>
          <w:p w:rsidR="0070743E" w:rsidRPr="00994CFF" w:rsidRDefault="0070743E" w:rsidP="0070743E">
            <w:pPr>
              <w:jc w:val="both"/>
              <w:rPr>
                <w:sz w:val="20"/>
                <w:szCs w:val="20"/>
              </w:rPr>
            </w:pPr>
            <w:r w:rsidRPr="00994CFF">
              <w:rPr>
                <w:sz w:val="20"/>
                <w:szCs w:val="20"/>
              </w:rPr>
              <w:t>193 612,00</w:t>
            </w:r>
          </w:p>
        </w:tc>
        <w:tc>
          <w:tcPr>
            <w:tcW w:w="1216" w:type="dxa"/>
            <w:noWrap/>
            <w:hideMark/>
          </w:tcPr>
          <w:p w:rsidR="0070743E" w:rsidRPr="00994CFF" w:rsidRDefault="0070743E" w:rsidP="0070743E">
            <w:pPr>
              <w:jc w:val="both"/>
              <w:rPr>
                <w:sz w:val="20"/>
                <w:szCs w:val="20"/>
              </w:rPr>
            </w:pPr>
            <w:r w:rsidRPr="00994CFF">
              <w:rPr>
                <w:sz w:val="20"/>
                <w:szCs w:val="20"/>
              </w:rPr>
              <w:t>193 612,00</w:t>
            </w:r>
          </w:p>
        </w:tc>
      </w:tr>
      <w:tr w:rsidR="0070743E" w:rsidRPr="00994CFF" w:rsidTr="0070743E">
        <w:trPr>
          <w:gridAfter w:val="2"/>
          <w:wAfter w:w="86" w:type="dxa"/>
          <w:trHeight w:val="510"/>
        </w:trPr>
        <w:tc>
          <w:tcPr>
            <w:tcW w:w="7083" w:type="dxa"/>
            <w:gridSpan w:val="3"/>
            <w:noWrap/>
            <w:hideMark/>
          </w:tcPr>
          <w:p w:rsidR="0070743E" w:rsidRPr="00994CFF" w:rsidRDefault="0070743E" w:rsidP="0070743E">
            <w:pPr>
              <w:jc w:val="both"/>
              <w:rPr>
                <w:sz w:val="20"/>
                <w:szCs w:val="20"/>
              </w:rPr>
            </w:pPr>
            <w:r w:rsidRPr="00994CFF">
              <w:rPr>
                <w:sz w:val="20"/>
                <w:szCs w:val="20"/>
              </w:rPr>
              <w:t>Фонд оплаты труда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0203</w:t>
            </w:r>
          </w:p>
        </w:tc>
        <w:tc>
          <w:tcPr>
            <w:tcW w:w="1261" w:type="dxa"/>
            <w:noWrap/>
            <w:hideMark/>
          </w:tcPr>
          <w:p w:rsidR="0070743E" w:rsidRPr="00994CFF" w:rsidRDefault="0070743E" w:rsidP="0070743E">
            <w:pPr>
              <w:jc w:val="both"/>
              <w:rPr>
                <w:sz w:val="20"/>
                <w:szCs w:val="20"/>
              </w:rPr>
            </w:pPr>
            <w:r w:rsidRPr="00994CFF">
              <w:rPr>
                <w:sz w:val="20"/>
                <w:szCs w:val="20"/>
              </w:rPr>
              <w:t>9210051180</w:t>
            </w:r>
          </w:p>
        </w:tc>
        <w:tc>
          <w:tcPr>
            <w:tcW w:w="1046" w:type="dxa"/>
            <w:noWrap/>
            <w:hideMark/>
          </w:tcPr>
          <w:p w:rsidR="0070743E" w:rsidRPr="00994CFF" w:rsidRDefault="0070743E" w:rsidP="0070743E">
            <w:pPr>
              <w:jc w:val="both"/>
              <w:rPr>
                <w:sz w:val="20"/>
                <w:szCs w:val="20"/>
              </w:rPr>
            </w:pPr>
            <w:r w:rsidRPr="00994CFF">
              <w:rPr>
                <w:sz w:val="20"/>
                <w:szCs w:val="20"/>
              </w:rPr>
              <w:t>121</w:t>
            </w:r>
          </w:p>
        </w:tc>
        <w:tc>
          <w:tcPr>
            <w:tcW w:w="1701" w:type="dxa"/>
            <w:gridSpan w:val="2"/>
            <w:noWrap/>
            <w:hideMark/>
          </w:tcPr>
          <w:p w:rsidR="0070743E" w:rsidRPr="00994CFF" w:rsidRDefault="0070743E" w:rsidP="0070743E">
            <w:pPr>
              <w:jc w:val="both"/>
              <w:rPr>
                <w:sz w:val="20"/>
                <w:szCs w:val="20"/>
              </w:rPr>
            </w:pPr>
            <w:r w:rsidRPr="00994CFF">
              <w:rPr>
                <w:sz w:val="20"/>
                <w:szCs w:val="20"/>
              </w:rPr>
              <w:t>153 504,00</w:t>
            </w:r>
          </w:p>
        </w:tc>
        <w:tc>
          <w:tcPr>
            <w:tcW w:w="1701" w:type="dxa"/>
            <w:noWrap/>
            <w:hideMark/>
          </w:tcPr>
          <w:p w:rsidR="0070743E" w:rsidRPr="00994CFF" w:rsidRDefault="0070743E" w:rsidP="0070743E">
            <w:pPr>
              <w:jc w:val="both"/>
              <w:rPr>
                <w:sz w:val="20"/>
                <w:szCs w:val="20"/>
              </w:rPr>
            </w:pPr>
            <w:r w:rsidRPr="00994CFF">
              <w:rPr>
                <w:sz w:val="20"/>
                <w:szCs w:val="20"/>
              </w:rPr>
              <w:t>148 704,00</w:t>
            </w:r>
          </w:p>
        </w:tc>
        <w:tc>
          <w:tcPr>
            <w:tcW w:w="1216" w:type="dxa"/>
            <w:noWrap/>
            <w:hideMark/>
          </w:tcPr>
          <w:p w:rsidR="0070743E" w:rsidRPr="00994CFF" w:rsidRDefault="0070743E" w:rsidP="0070743E">
            <w:pPr>
              <w:jc w:val="both"/>
              <w:rPr>
                <w:sz w:val="20"/>
                <w:szCs w:val="20"/>
              </w:rPr>
            </w:pPr>
            <w:r w:rsidRPr="00994CFF">
              <w:rPr>
                <w:sz w:val="20"/>
                <w:szCs w:val="20"/>
              </w:rPr>
              <w:t>148 704,00</w:t>
            </w:r>
          </w:p>
        </w:tc>
      </w:tr>
      <w:tr w:rsidR="0070743E" w:rsidRPr="00994CFF" w:rsidTr="0070743E">
        <w:trPr>
          <w:gridAfter w:val="2"/>
          <w:wAfter w:w="86" w:type="dxa"/>
          <w:trHeight w:val="885"/>
        </w:trPr>
        <w:tc>
          <w:tcPr>
            <w:tcW w:w="7083" w:type="dxa"/>
            <w:gridSpan w:val="3"/>
            <w:hideMark/>
          </w:tcPr>
          <w:p w:rsidR="0070743E" w:rsidRPr="00994CFF" w:rsidRDefault="0070743E" w:rsidP="0070743E">
            <w:pPr>
              <w:jc w:val="both"/>
              <w:rPr>
                <w:sz w:val="20"/>
                <w:szCs w:val="20"/>
              </w:rPr>
            </w:pPr>
            <w:r w:rsidRPr="00994CFF">
              <w:rPr>
                <w:sz w:val="20"/>
                <w:szCs w:val="20"/>
              </w:rPr>
              <w:t xml:space="preserve">Взносы по обязательному социальному страхованию на выплаты денежного </w:t>
            </w:r>
            <w:proofErr w:type="spellStart"/>
            <w:r w:rsidRPr="00994CFF">
              <w:rPr>
                <w:sz w:val="20"/>
                <w:szCs w:val="20"/>
              </w:rPr>
              <w:t>содержанияи</w:t>
            </w:r>
            <w:proofErr w:type="spellEnd"/>
            <w:r w:rsidRPr="00994CFF">
              <w:rPr>
                <w:sz w:val="20"/>
                <w:szCs w:val="20"/>
              </w:rPr>
              <w:t xml:space="preserve"> иные выплаты работникам муниципальных органов</w:t>
            </w:r>
          </w:p>
        </w:tc>
        <w:tc>
          <w:tcPr>
            <w:tcW w:w="670" w:type="dxa"/>
            <w:noWrap/>
            <w:hideMark/>
          </w:tcPr>
          <w:p w:rsidR="0070743E" w:rsidRPr="00994CFF" w:rsidRDefault="0070743E" w:rsidP="0070743E">
            <w:pPr>
              <w:jc w:val="both"/>
              <w:rPr>
                <w:sz w:val="20"/>
                <w:szCs w:val="20"/>
              </w:rPr>
            </w:pPr>
            <w:r w:rsidRPr="00994CFF">
              <w:rPr>
                <w:sz w:val="20"/>
                <w:szCs w:val="20"/>
              </w:rPr>
              <w:t>0203</w:t>
            </w:r>
          </w:p>
        </w:tc>
        <w:tc>
          <w:tcPr>
            <w:tcW w:w="1261" w:type="dxa"/>
            <w:noWrap/>
            <w:hideMark/>
          </w:tcPr>
          <w:p w:rsidR="0070743E" w:rsidRPr="00994CFF" w:rsidRDefault="0070743E" w:rsidP="0070743E">
            <w:pPr>
              <w:jc w:val="both"/>
              <w:rPr>
                <w:sz w:val="20"/>
                <w:szCs w:val="20"/>
              </w:rPr>
            </w:pPr>
            <w:r w:rsidRPr="00994CFF">
              <w:rPr>
                <w:sz w:val="20"/>
                <w:szCs w:val="20"/>
              </w:rPr>
              <w:t>9210051180</w:t>
            </w:r>
          </w:p>
        </w:tc>
        <w:tc>
          <w:tcPr>
            <w:tcW w:w="1046" w:type="dxa"/>
            <w:noWrap/>
            <w:hideMark/>
          </w:tcPr>
          <w:p w:rsidR="0070743E" w:rsidRPr="00994CFF" w:rsidRDefault="0070743E" w:rsidP="0070743E">
            <w:pPr>
              <w:jc w:val="both"/>
              <w:rPr>
                <w:sz w:val="20"/>
                <w:szCs w:val="20"/>
              </w:rPr>
            </w:pPr>
            <w:r w:rsidRPr="00994CFF">
              <w:rPr>
                <w:sz w:val="20"/>
                <w:szCs w:val="20"/>
              </w:rPr>
              <w:t>129</w:t>
            </w:r>
          </w:p>
        </w:tc>
        <w:tc>
          <w:tcPr>
            <w:tcW w:w="1701" w:type="dxa"/>
            <w:gridSpan w:val="2"/>
            <w:noWrap/>
            <w:hideMark/>
          </w:tcPr>
          <w:p w:rsidR="0070743E" w:rsidRPr="00994CFF" w:rsidRDefault="0070743E" w:rsidP="0070743E">
            <w:pPr>
              <w:jc w:val="both"/>
              <w:rPr>
                <w:sz w:val="20"/>
                <w:szCs w:val="20"/>
              </w:rPr>
            </w:pPr>
            <w:r w:rsidRPr="00994CFF">
              <w:rPr>
                <w:sz w:val="20"/>
                <w:szCs w:val="20"/>
              </w:rPr>
              <w:t>46 358,00</w:t>
            </w:r>
          </w:p>
        </w:tc>
        <w:tc>
          <w:tcPr>
            <w:tcW w:w="1701" w:type="dxa"/>
            <w:noWrap/>
            <w:hideMark/>
          </w:tcPr>
          <w:p w:rsidR="0070743E" w:rsidRPr="00994CFF" w:rsidRDefault="0070743E" w:rsidP="0070743E">
            <w:pPr>
              <w:jc w:val="both"/>
              <w:rPr>
                <w:sz w:val="20"/>
                <w:szCs w:val="20"/>
              </w:rPr>
            </w:pPr>
            <w:r w:rsidRPr="00994CFF">
              <w:rPr>
                <w:sz w:val="20"/>
                <w:szCs w:val="20"/>
              </w:rPr>
              <w:t>44 908,00</w:t>
            </w:r>
          </w:p>
        </w:tc>
        <w:tc>
          <w:tcPr>
            <w:tcW w:w="1216" w:type="dxa"/>
            <w:noWrap/>
            <w:hideMark/>
          </w:tcPr>
          <w:p w:rsidR="0070743E" w:rsidRPr="00994CFF" w:rsidRDefault="0070743E" w:rsidP="0070743E">
            <w:pPr>
              <w:jc w:val="both"/>
              <w:rPr>
                <w:sz w:val="20"/>
                <w:szCs w:val="20"/>
              </w:rPr>
            </w:pPr>
            <w:r w:rsidRPr="00994CFF">
              <w:rPr>
                <w:sz w:val="20"/>
                <w:szCs w:val="20"/>
              </w:rPr>
              <w:t>44 908,00</w:t>
            </w:r>
          </w:p>
        </w:tc>
      </w:tr>
      <w:tr w:rsidR="0070743E" w:rsidRPr="00994CFF" w:rsidTr="0070743E">
        <w:trPr>
          <w:gridAfter w:val="2"/>
          <w:wAfter w:w="86" w:type="dxa"/>
          <w:trHeight w:val="52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0203</w:t>
            </w:r>
          </w:p>
        </w:tc>
        <w:tc>
          <w:tcPr>
            <w:tcW w:w="1261" w:type="dxa"/>
            <w:noWrap/>
            <w:hideMark/>
          </w:tcPr>
          <w:p w:rsidR="0070743E" w:rsidRPr="00994CFF" w:rsidRDefault="0070743E" w:rsidP="0070743E">
            <w:pPr>
              <w:jc w:val="both"/>
              <w:rPr>
                <w:sz w:val="20"/>
                <w:szCs w:val="20"/>
              </w:rPr>
            </w:pPr>
            <w:r w:rsidRPr="00994CFF">
              <w:rPr>
                <w:sz w:val="20"/>
                <w:szCs w:val="20"/>
              </w:rPr>
              <w:t>9210051180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44 638,00</w:t>
            </w:r>
          </w:p>
        </w:tc>
        <w:tc>
          <w:tcPr>
            <w:tcW w:w="1701" w:type="dxa"/>
            <w:noWrap/>
            <w:hideMark/>
          </w:tcPr>
          <w:p w:rsidR="0070743E" w:rsidRPr="00994CFF" w:rsidRDefault="0070743E" w:rsidP="0070743E">
            <w:pPr>
              <w:jc w:val="both"/>
              <w:rPr>
                <w:sz w:val="20"/>
                <w:szCs w:val="20"/>
              </w:rPr>
            </w:pPr>
            <w:r w:rsidRPr="00994CFF">
              <w:rPr>
                <w:sz w:val="20"/>
                <w:szCs w:val="20"/>
              </w:rPr>
              <w:t>53 365,00</w:t>
            </w:r>
          </w:p>
        </w:tc>
        <w:tc>
          <w:tcPr>
            <w:tcW w:w="1216" w:type="dxa"/>
            <w:noWrap/>
            <w:hideMark/>
          </w:tcPr>
          <w:p w:rsidR="0070743E" w:rsidRPr="00994CFF" w:rsidRDefault="0070743E" w:rsidP="0070743E">
            <w:pPr>
              <w:jc w:val="both"/>
              <w:rPr>
                <w:sz w:val="20"/>
                <w:szCs w:val="20"/>
              </w:rPr>
            </w:pPr>
            <w:r w:rsidRPr="00994CFF">
              <w:rPr>
                <w:sz w:val="20"/>
                <w:szCs w:val="20"/>
              </w:rPr>
              <w:t>62 865,00</w:t>
            </w:r>
          </w:p>
        </w:tc>
      </w:tr>
      <w:tr w:rsidR="0070743E" w:rsidRPr="00994CFF" w:rsidTr="0070743E">
        <w:trPr>
          <w:gridAfter w:val="2"/>
          <w:wAfter w:w="86" w:type="dxa"/>
          <w:trHeight w:val="52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0203</w:t>
            </w:r>
          </w:p>
        </w:tc>
        <w:tc>
          <w:tcPr>
            <w:tcW w:w="1261" w:type="dxa"/>
            <w:noWrap/>
            <w:hideMark/>
          </w:tcPr>
          <w:p w:rsidR="0070743E" w:rsidRPr="00994CFF" w:rsidRDefault="0070743E" w:rsidP="0070743E">
            <w:pPr>
              <w:jc w:val="both"/>
              <w:rPr>
                <w:sz w:val="20"/>
                <w:szCs w:val="20"/>
              </w:rPr>
            </w:pPr>
            <w:r w:rsidRPr="00994CFF">
              <w:rPr>
                <w:sz w:val="20"/>
                <w:szCs w:val="20"/>
              </w:rPr>
              <w:t>9210051180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41 038,00</w:t>
            </w:r>
          </w:p>
        </w:tc>
        <w:tc>
          <w:tcPr>
            <w:tcW w:w="1701" w:type="dxa"/>
            <w:noWrap/>
            <w:hideMark/>
          </w:tcPr>
          <w:p w:rsidR="0070743E" w:rsidRPr="00994CFF" w:rsidRDefault="0070743E" w:rsidP="0070743E">
            <w:pPr>
              <w:jc w:val="both"/>
              <w:rPr>
                <w:sz w:val="20"/>
                <w:szCs w:val="20"/>
              </w:rPr>
            </w:pPr>
            <w:r w:rsidRPr="00994CFF">
              <w:rPr>
                <w:sz w:val="20"/>
                <w:szCs w:val="20"/>
              </w:rPr>
              <w:t>53 365,00</w:t>
            </w:r>
          </w:p>
        </w:tc>
        <w:tc>
          <w:tcPr>
            <w:tcW w:w="1216" w:type="dxa"/>
            <w:noWrap/>
            <w:hideMark/>
          </w:tcPr>
          <w:p w:rsidR="0070743E" w:rsidRPr="00994CFF" w:rsidRDefault="0070743E" w:rsidP="0070743E">
            <w:pPr>
              <w:jc w:val="both"/>
              <w:rPr>
                <w:sz w:val="20"/>
                <w:szCs w:val="20"/>
              </w:rPr>
            </w:pPr>
            <w:r w:rsidRPr="00994CFF">
              <w:rPr>
                <w:sz w:val="20"/>
                <w:szCs w:val="20"/>
              </w:rPr>
              <w:t>62 865,00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670" w:type="dxa"/>
            <w:noWrap/>
            <w:hideMark/>
          </w:tcPr>
          <w:p w:rsidR="0070743E" w:rsidRPr="00994CFF" w:rsidRDefault="0070743E" w:rsidP="0070743E">
            <w:pPr>
              <w:jc w:val="both"/>
              <w:rPr>
                <w:sz w:val="20"/>
                <w:szCs w:val="20"/>
              </w:rPr>
            </w:pPr>
            <w:r w:rsidRPr="00994CFF">
              <w:rPr>
                <w:sz w:val="20"/>
                <w:szCs w:val="20"/>
              </w:rPr>
              <w:t>0203</w:t>
            </w:r>
          </w:p>
        </w:tc>
        <w:tc>
          <w:tcPr>
            <w:tcW w:w="1261" w:type="dxa"/>
            <w:noWrap/>
            <w:hideMark/>
          </w:tcPr>
          <w:p w:rsidR="0070743E" w:rsidRPr="00994CFF" w:rsidRDefault="0070743E" w:rsidP="0070743E">
            <w:pPr>
              <w:jc w:val="both"/>
              <w:rPr>
                <w:sz w:val="20"/>
                <w:szCs w:val="20"/>
              </w:rPr>
            </w:pPr>
            <w:r w:rsidRPr="00994CFF">
              <w:rPr>
                <w:sz w:val="20"/>
                <w:szCs w:val="20"/>
              </w:rPr>
              <w:t>9210051180</w:t>
            </w:r>
          </w:p>
        </w:tc>
        <w:tc>
          <w:tcPr>
            <w:tcW w:w="1046" w:type="dxa"/>
            <w:noWrap/>
            <w:hideMark/>
          </w:tcPr>
          <w:p w:rsidR="0070743E" w:rsidRPr="00994CFF" w:rsidRDefault="0070743E" w:rsidP="0070743E">
            <w:pPr>
              <w:jc w:val="both"/>
              <w:rPr>
                <w:sz w:val="20"/>
                <w:szCs w:val="20"/>
              </w:rPr>
            </w:pPr>
            <w:r w:rsidRPr="00994CFF">
              <w:rPr>
                <w:sz w:val="20"/>
                <w:szCs w:val="20"/>
              </w:rPr>
              <w:t>247</w:t>
            </w:r>
          </w:p>
        </w:tc>
        <w:tc>
          <w:tcPr>
            <w:tcW w:w="1701" w:type="dxa"/>
            <w:gridSpan w:val="2"/>
            <w:noWrap/>
            <w:hideMark/>
          </w:tcPr>
          <w:p w:rsidR="0070743E" w:rsidRPr="00994CFF" w:rsidRDefault="0070743E" w:rsidP="0070743E">
            <w:pPr>
              <w:jc w:val="both"/>
              <w:rPr>
                <w:sz w:val="20"/>
                <w:szCs w:val="20"/>
              </w:rPr>
            </w:pPr>
            <w:r w:rsidRPr="00994CFF">
              <w:rPr>
                <w:sz w:val="20"/>
                <w:szCs w:val="20"/>
              </w:rPr>
              <w:t>3 600,00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390"/>
        </w:trPr>
        <w:tc>
          <w:tcPr>
            <w:tcW w:w="7083" w:type="dxa"/>
            <w:gridSpan w:val="3"/>
            <w:hideMark/>
          </w:tcPr>
          <w:p w:rsidR="0070743E" w:rsidRPr="00994CFF" w:rsidRDefault="0070743E" w:rsidP="0070743E">
            <w:pPr>
              <w:jc w:val="both"/>
              <w:rPr>
                <w:sz w:val="20"/>
                <w:szCs w:val="20"/>
              </w:rPr>
            </w:pPr>
            <w:r w:rsidRPr="00994CFF">
              <w:rPr>
                <w:sz w:val="20"/>
                <w:szCs w:val="20"/>
              </w:rPr>
              <w:t>Национальная безопасность и правоохранительная деятельность</w:t>
            </w:r>
          </w:p>
        </w:tc>
        <w:tc>
          <w:tcPr>
            <w:tcW w:w="670" w:type="dxa"/>
            <w:noWrap/>
            <w:hideMark/>
          </w:tcPr>
          <w:p w:rsidR="0070743E" w:rsidRPr="00994CFF" w:rsidRDefault="0070743E" w:rsidP="0070743E">
            <w:pPr>
              <w:jc w:val="both"/>
              <w:rPr>
                <w:sz w:val="20"/>
                <w:szCs w:val="20"/>
              </w:rPr>
            </w:pPr>
            <w:r w:rsidRPr="00994CFF">
              <w:rPr>
                <w:sz w:val="20"/>
                <w:szCs w:val="20"/>
              </w:rPr>
              <w:t>0300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65 000,00</w:t>
            </w:r>
          </w:p>
        </w:tc>
        <w:tc>
          <w:tcPr>
            <w:tcW w:w="1701" w:type="dxa"/>
            <w:noWrap/>
            <w:hideMark/>
          </w:tcPr>
          <w:p w:rsidR="0070743E" w:rsidRPr="00994CFF" w:rsidRDefault="0070743E" w:rsidP="0070743E">
            <w:pPr>
              <w:jc w:val="both"/>
              <w:rPr>
                <w:sz w:val="20"/>
                <w:szCs w:val="20"/>
              </w:rPr>
            </w:pPr>
            <w:r w:rsidRPr="00994CFF">
              <w:rPr>
                <w:sz w:val="20"/>
                <w:szCs w:val="20"/>
              </w:rPr>
              <w:t>65 000,00</w:t>
            </w:r>
          </w:p>
        </w:tc>
        <w:tc>
          <w:tcPr>
            <w:tcW w:w="1216"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gridAfter w:val="2"/>
          <w:wAfter w:w="86" w:type="dxa"/>
          <w:trHeight w:val="750"/>
        </w:trPr>
        <w:tc>
          <w:tcPr>
            <w:tcW w:w="7083" w:type="dxa"/>
            <w:gridSpan w:val="3"/>
            <w:hideMark/>
          </w:tcPr>
          <w:p w:rsidR="0070743E" w:rsidRPr="00994CFF" w:rsidRDefault="0070743E" w:rsidP="0070743E">
            <w:pPr>
              <w:jc w:val="both"/>
              <w:rPr>
                <w:sz w:val="20"/>
                <w:szCs w:val="20"/>
              </w:rPr>
            </w:pPr>
            <w:r w:rsidRPr="00994CFF">
              <w:rPr>
                <w:sz w:val="20"/>
                <w:szCs w:val="20"/>
              </w:rPr>
              <w:t>Защита населения и территории от чрезвычайных ситуаций природного и техногенного характера, пожарная безопасность</w:t>
            </w:r>
          </w:p>
        </w:tc>
        <w:tc>
          <w:tcPr>
            <w:tcW w:w="670" w:type="dxa"/>
            <w:noWrap/>
            <w:hideMark/>
          </w:tcPr>
          <w:p w:rsidR="0070743E" w:rsidRPr="00994CFF" w:rsidRDefault="0070743E" w:rsidP="0070743E">
            <w:pPr>
              <w:jc w:val="both"/>
              <w:rPr>
                <w:sz w:val="20"/>
                <w:szCs w:val="20"/>
              </w:rPr>
            </w:pPr>
            <w:r w:rsidRPr="00994CFF">
              <w:rPr>
                <w:sz w:val="20"/>
                <w:szCs w:val="20"/>
              </w:rPr>
              <w:t>0310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65 000,00</w:t>
            </w:r>
          </w:p>
        </w:tc>
        <w:tc>
          <w:tcPr>
            <w:tcW w:w="1701" w:type="dxa"/>
            <w:noWrap/>
            <w:hideMark/>
          </w:tcPr>
          <w:p w:rsidR="0070743E" w:rsidRPr="00994CFF" w:rsidRDefault="0070743E" w:rsidP="0070743E">
            <w:pPr>
              <w:jc w:val="both"/>
              <w:rPr>
                <w:sz w:val="20"/>
                <w:szCs w:val="20"/>
              </w:rPr>
            </w:pPr>
            <w:r w:rsidRPr="00994CFF">
              <w:rPr>
                <w:sz w:val="20"/>
                <w:szCs w:val="20"/>
              </w:rPr>
              <w:t>65 000,00</w:t>
            </w:r>
          </w:p>
        </w:tc>
        <w:tc>
          <w:tcPr>
            <w:tcW w:w="1216"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gridAfter w:val="2"/>
          <w:wAfter w:w="86" w:type="dxa"/>
          <w:trHeight w:val="660"/>
        </w:trPr>
        <w:tc>
          <w:tcPr>
            <w:tcW w:w="7083" w:type="dxa"/>
            <w:gridSpan w:val="3"/>
            <w:hideMark/>
          </w:tcPr>
          <w:p w:rsidR="0070743E" w:rsidRPr="00994CFF" w:rsidRDefault="0070743E" w:rsidP="0070743E">
            <w:pPr>
              <w:jc w:val="both"/>
              <w:rPr>
                <w:sz w:val="20"/>
                <w:szCs w:val="20"/>
              </w:rPr>
            </w:pPr>
            <w:r w:rsidRPr="00994CFF">
              <w:rPr>
                <w:sz w:val="20"/>
                <w:szCs w:val="20"/>
              </w:rPr>
              <w:t>Функционирование органов в сфере национальной безопасности и правоохранительной деятельности</w:t>
            </w:r>
          </w:p>
        </w:tc>
        <w:tc>
          <w:tcPr>
            <w:tcW w:w="670" w:type="dxa"/>
            <w:noWrap/>
            <w:hideMark/>
          </w:tcPr>
          <w:p w:rsidR="0070743E" w:rsidRPr="00994CFF" w:rsidRDefault="0070743E" w:rsidP="0070743E">
            <w:pPr>
              <w:jc w:val="both"/>
              <w:rPr>
                <w:sz w:val="20"/>
                <w:szCs w:val="20"/>
              </w:rPr>
            </w:pPr>
            <w:r w:rsidRPr="00994CFF">
              <w:rPr>
                <w:sz w:val="20"/>
                <w:szCs w:val="20"/>
              </w:rPr>
              <w:t>0310</w:t>
            </w:r>
          </w:p>
        </w:tc>
        <w:tc>
          <w:tcPr>
            <w:tcW w:w="1261" w:type="dxa"/>
            <w:noWrap/>
            <w:hideMark/>
          </w:tcPr>
          <w:p w:rsidR="0070743E" w:rsidRPr="00994CFF" w:rsidRDefault="0070743E" w:rsidP="0070743E">
            <w:pPr>
              <w:jc w:val="both"/>
              <w:rPr>
                <w:sz w:val="20"/>
                <w:szCs w:val="20"/>
              </w:rPr>
            </w:pPr>
            <w:r w:rsidRPr="00994CFF">
              <w:rPr>
                <w:sz w:val="20"/>
                <w:szCs w:val="20"/>
              </w:rPr>
              <w:t>9310011020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65 000,00</w:t>
            </w:r>
          </w:p>
        </w:tc>
        <w:tc>
          <w:tcPr>
            <w:tcW w:w="1701" w:type="dxa"/>
            <w:noWrap/>
            <w:hideMark/>
          </w:tcPr>
          <w:p w:rsidR="0070743E" w:rsidRPr="00994CFF" w:rsidRDefault="0070743E" w:rsidP="0070743E">
            <w:pPr>
              <w:jc w:val="both"/>
              <w:rPr>
                <w:sz w:val="20"/>
                <w:szCs w:val="20"/>
              </w:rPr>
            </w:pPr>
            <w:r w:rsidRPr="00994CFF">
              <w:rPr>
                <w:sz w:val="20"/>
                <w:szCs w:val="20"/>
              </w:rPr>
              <w:t>65 000,00</w:t>
            </w:r>
          </w:p>
        </w:tc>
        <w:tc>
          <w:tcPr>
            <w:tcW w:w="1216"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gridAfter w:val="2"/>
          <w:wAfter w:w="86" w:type="dxa"/>
          <w:trHeight w:val="52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0310</w:t>
            </w:r>
          </w:p>
        </w:tc>
        <w:tc>
          <w:tcPr>
            <w:tcW w:w="1261" w:type="dxa"/>
            <w:noWrap/>
            <w:hideMark/>
          </w:tcPr>
          <w:p w:rsidR="0070743E" w:rsidRPr="00994CFF" w:rsidRDefault="0070743E" w:rsidP="0070743E">
            <w:pPr>
              <w:jc w:val="both"/>
              <w:rPr>
                <w:sz w:val="20"/>
                <w:szCs w:val="20"/>
              </w:rPr>
            </w:pPr>
            <w:r w:rsidRPr="00994CFF">
              <w:rPr>
                <w:sz w:val="20"/>
                <w:szCs w:val="20"/>
              </w:rPr>
              <w:t>9310011020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65 000,00</w:t>
            </w:r>
          </w:p>
        </w:tc>
        <w:tc>
          <w:tcPr>
            <w:tcW w:w="1701" w:type="dxa"/>
            <w:noWrap/>
            <w:hideMark/>
          </w:tcPr>
          <w:p w:rsidR="0070743E" w:rsidRPr="00994CFF" w:rsidRDefault="0070743E" w:rsidP="0070743E">
            <w:pPr>
              <w:jc w:val="both"/>
              <w:rPr>
                <w:sz w:val="20"/>
                <w:szCs w:val="20"/>
              </w:rPr>
            </w:pPr>
            <w:r w:rsidRPr="00994CFF">
              <w:rPr>
                <w:sz w:val="20"/>
                <w:szCs w:val="20"/>
              </w:rPr>
              <w:t>65 000,00</w:t>
            </w:r>
          </w:p>
        </w:tc>
        <w:tc>
          <w:tcPr>
            <w:tcW w:w="1216"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0310</w:t>
            </w:r>
          </w:p>
        </w:tc>
        <w:tc>
          <w:tcPr>
            <w:tcW w:w="1261" w:type="dxa"/>
            <w:noWrap/>
            <w:hideMark/>
          </w:tcPr>
          <w:p w:rsidR="0070743E" w:rsidRPr="00994CFF" w:rsidRDefault="0070743E" w:rsidP="0070743E">
            <w:pPr>
              <w:jc w:val="both"/>
              <w:rPr>
                <w:sz w:val="20"/>
                <w:szCs w:val="20"/>
              </w:rPr>
            </w:pPr>
            <w:r w:rsidRPr="00994CFF">
              <w:rPr>
                <w:sz w:val="20"/>
                <w:szCs w:val="20"/>
              </w:rPr>
              <w:t>9310011020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65 000,00</w:t>
            </w:r>
          </w:p>
        </w:tc>
        <w:tc>
          <w:tcPr>
            <w:tcW w:w="1701" w:type="dxa"/>
            <w:noWrap/>
            <w:hideMark/>
          </w:tcPr>
          <w:p w:rsidR="0070743E" w:rsidRPr="00994CFF" w:rsidRDefault="0070743E" w:rsidP="0070743E">
            <w:pPr>
              <w:jc w:val="both"/>
              <w:rPr>
                <w:sz w:val="20"/>
                <w:szCs w:val="20"/>
              </w:rPr>
            </w:pPr>
            <w:r w:rsidRPr="00994CFF">
              <w:rPr>
                <w:sz w:val="20"/>
                <w:szCs w:val="20"/>
              </w:rPr>
              <w:t>65 000,00</w:t>
            </w:r>
          </w:p>
        </w:tc>
        <w:tc>
          <w:tcPr>
            <w:tcW w:w="1216"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Национальная экономика</w:t>
            </w:r>
          </w:p>
        </w:tc>
        <w:tc>
          <w:tcPr>
            <w:tcW w:w="670" w:type="dxa"/>
            <w:noWrap/>
            <w:hideMark/>
          </w:tcPr>
          <w:p w:rsidR="0070743E" w:rsidRPr="00994CFF" w:rsidRDefault="0070743E" w:rsidP="0070743E">
            <w:pPr>
              <w:jc w:val="both"/>
              <w:rPr>
                <w:sz w:val="20"/>
                <w:szCs w:val="20"/>
              </w:rPr>
            </w:pPr>
            <w:r w:rsidRPr="00994CFF">
              <w:rPr>
                <w:sz w:val="20"/>
                <w:szCs w:val="20"/>
              </w:rPr>
              <w:t>0400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3 739 240,61</w:t>
            </w:r>
          </w:p>
        </w:tc>
        <w:tc>
          <w:tcPr>
            <w:tcW w:w="1701" w:type="dxa"/>
            <w:noWrap/>
            <w:hideMark/>
          </w:tcPr>
          <w:p w:rsidR="0070743E" w:rsidRPr="00994CFF" w:rsidRDefault="0070743E" w:rsidP="0070743E">
            <w:pPr>
              <w:jc w:val="both"/>
              <w:rPr>
                <w:sz w:val="20"/>
                <w:szCs w:val="20"/>
              </w:rPr>
            </w:pPr>
            <w:r w:rsidRPr="00994CFF">
              <w:rPr>
                <w:sz w:val="20"/>
                <w:szCs w:val="20"/>
              </w:rPr>
              <w:t>2 480 310,00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435"/>
        </w:trPr>
        <w:tc>
          <w:tcPr>
            <w:tcW w:w="7083" w:type="dxa"/>
            <w:gridSpan w:val="3"/>
            <w:hideMark/>
          </w:tcPr>
          <w:p w:rsidR="0070743E" w:rsidRPr="00994CFF" w:rsidRDefault="0070743E" w:rsidP="0070743E">
            <w:pPr>
              <w:jc w:val="both"/>
              <w:rPr>
                <w:sz w:val="20"/>
                <w:szCs w:val="20"/>
              </w:rPr>
            </w:pPr>
            <w:r w:rsidRPr="00994CFF">
              <w:rPr>
                <w:sz w:val="20"/>
                <w:szCs w:val="20"/>
              </w:rPr>
              <w:t>Дорожное хозяйство(дорожные фонды)</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3 739 240,61</w:t>
            </w:r>
          </w:p>
        </w:tc>
        <w:tc>
          <w:tcPr>
            <w:tcW w:w="1701" w:type="dxa"/>
            <w:noWrap/>
            <w:hideMark/>
          </w:tcPr>
          <w:p w:rsidR="0070743E" w:rsidRPr="00994CFF" w:rsidRDefault="0070743E" w:rsidP="0070743E">
            <w:pPr>
              <w:jc w:val="both"/>
              <w:rPr>
                <w:sz w:val="20"/>
                <w:szCs w:val="20"/>
              </w:rPr>
            </w:pPr>
            <w:r w:rsidRPr="00994CFF">
              <w:rPr>
                <w:sz w:val="20"/>
                <w:szCs w:val="20"/>
              </w:rPr>
              <w:t>2 480 310,00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1425"/>
        </w:trPr>
        <w:tc>
          <w:tcPr>
            <w:tcW w:w="7083"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994CFF">
              <w:rPr>
                <w:sz w:val="20"/>
                <w:szCs w:val="20"/>
              </w:rPr>
              <w:t>поселени</w:t>
            </w:r>
            <w:proofErr w:type="spellEnd"/>
            <w:r w:rsidRPr="00994CFF">
              <w:rPr>
                <w:sz w:val="20"/>
                <w:szCs w:val="20"/>
              </w:rPr>
              <w:t xml:space="preserve"> на 2021-2023 годы"</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0100000000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3 539 240,61</w:t>
            </w:r>
          </w:p>
        </w:tc>
        <w:tc>
          <w:tcPr>
            <w:tcW w:w="1701" w:type="dxa"/>
            <w:noWrap/>
            <w:hideMark/>
          </w:tcPr>
          <w:p w:rsidR="0070743E" w:rsidRPr="00994CFF" w:rsidRDefault="0070743E" w:rsidP="0070743E">
            <w:pPr>
              <w:jc w:val="both"/>
              <w:rPr>
                <w:sz w:val="20"/>
                <w:szCs w:val="20"/>
              </w:rPr>
            </w:pPr>
            <w:r w:rsidRPr="00994CFF">
              <w:rPr>
                <w:sz w:val="20"/>
                <w:szCs w:val="20"/>
              </w:rPr>
              <w:t>2 480 310,00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1140"/>
        </w:trPr>
        <w:tc>
          <w:tcPr>
            <w:tcW w:w="7083" w:type="dxa"/>
            <w:gridSpan w:val="3"/>
            <w:hideMark/>
          </w:tcPr>
          <w:p w:rsidR="0070743E" w:rsidRPr="00994CFF" w:rsidRDefault="0070743E" w:rsidP="0070743E">
            <w:pPr>
              <w:jc w:val="both"/>
              <w:rPr>
                <w:sz w:val="20"/>
                <w:szCs w:val="20"/>
              </w:rPr>
            </w:pPr>
            <w:r w:rsidRPr="00994CFF">
              <w:rPr>
                <w:sz w:val="20"/>
                <w:szCs w:val="20"/>
              </w:rPr>
              <w:lastRenderedPageBreak/>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3 521 240,61</w:t>
            </w:r>
          </w:p>
        </w:tc>
        <w:tc>
          <w:tcPr>
            <w:tcW w:w="1701" w:type="dxa"/>
            <w:noWrap/>
            <w:hideMark/>
          </w:tcPr>
          <w:p w:rsidR="0070743E" w:rsidRPr="00994CFF" w:rsidRDefault="0070743E" w:rsidP="0070743E">
            <w:pPr>
              <w:jc w:val="both"/>
              <w:rPr>
                <w:sz w:val="20"/>
                <w:szCs w:val="20"/>
              </w:rPr>
            </w:pPr>
            <w:r w:rsidRPr="00994CFF">
              <w:rPr>
                <w:sz w:val="20"/>
                <w:szCs w:val="20"/>
              </w:rPr>
              <w:t>2 462 310,00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70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содержанию  автомобильных дорог общего пользования местного значения</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0100123210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786 200,00</w:t>
            </w:r>
          </w:p>
        </w:tc>
        <w:tc>
          <w:tcPr>
            <w:tcW w:w="1701" w:type="dxa"/>
            <w:noWrap/>
            <w:hideMark/>
          </w:tcPr>
          <w:p w:rsidR="0070743E" w:rsidRPr="00994CFF" w:rsidRDefault="0070743E" w:rsidP="0070743E">
            <w:pPr>
              <w:jc w:val="both"/>
              <w:rPr>
                <w:sz w:val="20"/>
                <w:szCs w:val="20"/>
              </w:rPr>
            </w:pPr>
            <w:r w:rsidRPr="00994CFF">
              <w:rPr>
                <w:sz w:val="20"/>
                <w:szCs w:val="20"/>
              </w:rPr>
              <w:t>969 610,00</w:t>
            </w:r>
          </w:p>
        </w:tc>
        <w:tc>
          <w:tcPr>
            <w:tcW w:w="1216"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gridAfter w:val="2"/>
          <w:wAfter w:w="86" w:type="dxa"/>
          <w:trHeight w:val="55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0100123210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786 200,00</w:t>
            </w:r>
          </w:p>
        </w:tc>
        <w:tc>
          <w:tcPr>
            <w:tcW w:w="1701" w:type="dxa"/>
            <w:noWrap/>
            <w:hideMark/>
          </w:tcPr>
          <w:p w:rsidR="0070743E" w:rsidRPr="00994CFF" w:rsidRDefault="0070743E" w:rsidP="0070743E">
            <w:pPr>
              <w:jc w:val="both"/>
              <w:rPr>
                <w:sz w:val="20"/>
                <w:szCs w:val="20"/>
              </w:rPr>
            </w:pPr>
            <w:r w:rsidRPr="00994CFF">
              <w:rPr>
                <w:sz w:val="20"/>
                <w:szCs w:val="20"/>
              </w:rPr>
              <w:t>969 610,00</w:t>
            </w:r>
          </w:p>
        </w:tc>
        <w:tc>
          <w:tcPr>
            <w:tcW w:w="1216"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gridAfter w:val="2"/>
          <w:wAfter w:w="86" w:type="dxa"/>
          <w:trHeight w:val="54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0100123210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786 200,00</w:t>
            </w:r>
          </w:p>
        </w:tc>
        <w:tc>
          <w:tcPr>
            <w:tcW w:w="1701" w:type="dxa"/>
            <w:noWrap/>
            <w:hideMark/>
          </w:tcPr>
          <w:p w:rsidR="0070743E" w:rsidRPr="00994CFF" w:rsidRDefault="0070743E" w:rsidP="0070743E">
            <w:pPr>
              <w:jc w:val="both"/>
              <w:rPr>
                <w:sz w:val="20"/>
                <w:szCs w:val="20"/>
              </w:rPr>
            </w:pPr>
            <w:r w:rsidRPr="00994CFF">
              <w:rPr>
                <w:sz w:val="20"/>
                <w:szCs w:val="20"/>
              </w:rPr>
              <w:t>969 610,00</w:t>
            </w:r>
          </w:p>
        </w:tc>
        <w:tc>
          <w:tcPr>
            <w:tcW w:w="1216"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gridAfter w:val="2"/>
          <w:wAfter w:w="86" w:type="dxa"/>
          <w:trHeight w:val="1035"/>
        </w:trPr>
        <w:tc>
          <w:tcPr>
            <w:tcW w:w="7083" w:type="dxa"/>
            <w:gridSpan w:val="3"/>
            <w:hideMark/>
          </w:tcPr>
          <w:p w:rsidR="0070743E" w:rsidRPr="00994CFF" w:rsidRDefault="0070743E" w:rsidP="0070743E">
            <w:pPr>
              <w:jc w:val="both"/>
              <w:rPr>
                <w:sz w:val="20"/>
                <w:szCs w:val="20"/>
              </w:rPr>
            </w:pPr>
            <w:r w:rsidRPr="00994CFF">
              <w:rPr>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0100171520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2 127 000,00</w:t>
            </w:r>
          </w:p>
        </w:tc>
        <w:tc>
          <w:tcPr>
            <w:tcW w:w="1701" w:type="dxa"/>
            <w:noWrap/>
            <w:hideMark/>
          </w:tcPr>
          <w:p w:rsidR="0070743E" w:rsidRPr="00994CFF" w:rsidRDefault="0070743E" w:rsidP="0070743E">
            <w:pPr>
              <w:jc w:val="both"/>
              <w:rPr>
                <w:sz w:val="20"/>
                <w:szCs w:val="20"/>
              </w:rPr>
            </w:pPr>
            <w:r w:rsidRPr="00994CFF">
              <w:rPr>
                <w:sz w:val="20"/>
                <w:szCs w:val="20"/>
              </w:rPr>
              <w:t>1 418 000,00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480"/>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0100171520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2 127 000,00</w:t>
            </w:r>
          </w:p>
        </w:tc>
        <w:tc>
          <w:tcPr>
            <w:tcW w:w="1701" w:type="dxa"/>
            <w:noWrap/>
            <w:hideMark/>
          </w:tcPr>
          <w:p w:rsidR="0070743E" w:rsidRPr="00994CFF" w:rsidRDefault="0070743E" w:rsidP="0070743E">
            <w:pPr>
              <w:jc w:val="both"/>
              <w:rPr>
                <w:sz w:val="20"/>
                <w:szCs w:val="20"/>
              </w:rPr>
            </w:pPr>
            <w:r w:rsidRPr="00994CFF">
              <w:rPr>
                <w:sz w:val="20"/>
                <w:szCs w:val="20"/>
              </w:rPr>
              <w:t>1 418 000,00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0100171520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2 127 000,00</w:t>
            </w:r>
          </w:p>
        </w:tc>
        <w:tc>
          <w:tcPr>
            <w:tcW w:w="1701" w:type="dxa"/>
            <w:noWrap/>
            <w:hideMark/>
          </w:tcPr>
          <w:p w:rsidR="0070743E" w:rsidRPr="00994CFF" w:rsidRDefault="0070743E" w:rsidP="0070743E">
            <w:pPr>
              <w:jc w:val="both"/>
              <w:rPr>
                <w:sz w:val="20"/>
                <w:szCs w:val="20"/>
              </w:rPr>
            </w:pPr>
            <w:r w:rsidRPr="00994CFF">
              <w:rPr>
                <w:sz w:val="20"/>
                <w:szCs w:val="20"/>
              </w:rPr>
              <w:t>1 418 000,00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690"/>
        </w:trPr>
        <w:tc>
          <w:tcPr>
            <w:tcW w:w="7083" w:type="dxa"/>
            <w:gridSpan w:val="3"/>
            <w:hideMark/>
          </w:tcPr>
          <w:p w:rsidR="0070743E" w:rsidRPr="00994CFF" w:rsidRDefault="0070743E" w:rsidP="0070743E">
            <w:pPr>
              <w:jc w:val="both"/>
              <w:rPr>
                <w:sz w:val="20"/>
                <w:szCs w:val="20"/>
              </w:rPr>
            </w:pPr>
            <w:proofErr w:type="spellStart"/>
            <w:r w:rsidRPr="00994CFF">
              <w:rPr>
                <w:sz w:val="20"/>
                <w:szCs w:val="20"/>
              </w:rPr>
              <w:t>Софинансирование</w:t>
            </w:r>
            <w:proofErr w:type="spellEnd"/>
            <w:r w:rsidRPr="00994CFF">
              <w:rPr>
                <w:sz w:val="20"/>
                <w:szCs w:val="20"/>
              </w:rPr>
              <w:t xml:space="preserve"> мероприятий  к субсидии  на  формирование муниципальных дорожных фондов</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01001S1520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112 000,00</w:t>
            </w:r>
          </w:p>
        </w:tc>
        <w:tc>
          <w:tcPr>
            <w:tcW w:w="1701" w:type="dxa"/>
            <w:noWrap/>
            <w:hideMark/>
          </w:tcPr>
          <w:p w:rsidR="0070743E" w:rsidRPr="00994CFF" w:rsidRDefault="0070743E" w:rsidP="0070743E">
            <w:pPr>
              <w:jc w:val="both"/>
              <w:rPr>
                <w:sz w:val="20"/>
                <w:szCs w:val="20"/>
              </w:rPr>
            </w:pPr>
            <w:r w:rsidRPr="00994CFF">
              <w:rPr>
                <w:sz w:val="20"/>
                <w:szCs w:val="20"/>
              </w:rPr>
              <w:t>74 700,00</w:t>
            </w:r>
          </w:p>
        </w:tc>
        <w:tc>
          <w:tcPr>
            <w:tcW w:w="1216"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gridAfter w:val="2"/>
          <w:wAfter w:w="86" w:type="dxa"/>
          <w:trHeight w:val="54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01001S1520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112 000,00</w:t>
            </w:r>
          </w:p>
        </w:tc>
        <w:tc>
          <w:tcPr>
            <w:tcW w:w="1701" w:type="dxa"/>
            <w:noWrap/>
            <w:hideMark/>
          </w:tcPr>
          <w:p w:rsidR="0070743E" w:rsidRPr="00994CFF" w:rsidRDefault="0070743E" w:rsidP="0070743E">
            <w:pPr>
              <w:jc w:val="both"/>
              <w:rPr>
                <w:sz w:val="20"/>
                <w:szCs w:val="20"/>
              </w:rPr>
            </w:pPr>
            <w:r w:rsidRPr="00994CFF">
              <w:rPr>
                <w:sz w:val="20"/>
                <w:szCs w:val="20"/>
              </w:rPr>
              <w:t>74 700,00</w:t>
            </w:r>
          </w:p>
        </w:tc>
        <w:tc>
          <w:tcPr>
            <w:tcW w:w="1216"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gridAfter w:val="2"/>
          <w:wAfter w:w="86" w:type="dxa"/>
          <w:trHeight w:val="54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01001S1520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112 000,00</w:t>
            </w:r>
          </w:p>
        </w:tc>
        <w:tc>
          <w:tcPr>
            <w:tcW w:w="1701" w:type="dxa"/>
            <w:noWrap/>
            <w:hideMark/>
          </w:tcPr>
          <w:p w:rsidR="0070743E" w:rsidRPr="00994CFF" w:rsidRDefault="0070743E" w:rsidP="0070743E">
            <w:pPr>
              <w:jc w:val="both"/>
              <w:rPr>
                <w:sz w:val="20"/>
                <w:szCs w:val="20"/>
              </w:rPr>
            </w:pPr>
            <w:r w:rsidRPr="00994CFF">
              <w:rPr>
                <w:sz w:val="20"/>
                <w:szCs w:val="20"/>
              </w:rPr>
              <w:t>74 700,00</w:t>
            </w:r>
          </w:p>
        </w:tc>
        <w:tc>
          <w:tcPr>
            <w:tcW w:w="1216"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gridAfter w:val="2"/>
          <w:wAfter w:w="86" w:type="dxa"/>
          <w:trHeight w:val="660"/>
        </w:trPr>
        <w:tc>
          <w:tcPr>
            <w:tcW w:w="7083" w:type="dxa"/>
            <w:gridSpan w:val="3"/>
            <w:hideMark/>
          </w:tcPr>
          <w:p w:rsidR="0070743E" w:rsidRPr="00994CFF" w:rsidRDefault="0070743E" w:rsidP="0070743E">
            <w:pPr>
              <w:jc w:val="both"/>
              <w:rPr>
                <w:sz w:val="20"/>
                <w:szCs w:val="20"/>
              </w:rPr>
            </w:pPr>
            <w:r w:rsidRPr="00994CFF">
              <w:rPr>
                <w:sz w:val="20"/>
                <w:szCs w:val="20"/>
              </w:rPr>
              <w:t>ремонт автомобильных дорог общего пользования местного значения за счет местного бюджета</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0100123220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396 040,61</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60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0100123220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396 040,61</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58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0100123220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396 040,61</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600"/>
        </w:trPr>
        <w:tc>
          <w:tcPr>
            <w:tcW w:w="7083" w:type="dxa"/>
            <w:gridSpan w:val="3"/>
            <w:hideMark/>
          </w:tcPr>
          <w:p w:rsidR="0070743E" w:rsidRPr="00994CFF" w:rsidRDefault="0070743E" w:rsidP="0070743E">
            <w:pPr>
              <w:jc w:val="both"/>
              <w:rPr>
                <w:sz w:val="20"/>
                <w:szCs w:val="20"/>
              </w:rPr>
            </w:pPr>
            <w:r w:rsidRPr="00994CFF">
              <w:rPr>
                <w:sz w:val="20"/>
                <w:szCs w:val="20"/>
              </w:rPr>
              <w:lastRenderedPageBreak/>
              <w:t>Проведение работ по паспортизации автомобильных дорог общего пользования местного значения</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0100123090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0100123090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0100123090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720"/>
        </w:trPr>
        <w:tc>
          <w:tcPr>
            <w:tcW w:w="7083" w:type="dxa"/>
            <w:gridSpan w:val="3"/>
            <w:hideMark/>
          </w:tcPr>
          <w:p w:rsidR="0070743E" w:rsidRPr="00994CFF" w:rsidRDefault="0070743E" w:rsidP="0070743E">
            <w:pPr>
              <w:jc w:val="both"/>
              <w:rPr>
                <w:sz w:val="20"/>
                <w:szCs w:val="20"/>
              </w:rPr>
            </w:pPr>
            <w:r w:rsidRPr="00994CFF">
              <w:rPr>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0100200000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18 000,00</w:t>
            </w:r>
          </w:p>
        </w:tc>
        <w:tc>
          <w:tcPr>
            <w:tcW w:w="1701" w:type="dxa"/>
            <w:noWrap/>
            <w:hideMark/>
          </w:tcPr>
          <w:p w:rsidR="0070743E" w:rsidRPr="00994CFF" w:rsidRDefault="0070743E" w:rsidP="0070743E">
            <w:pPr>
              <w:jc w:val="both"/>
              <w:rPr>
                <w:sz w:val="20"/>
                <w:szCs w:val="20"/>
              </w:rPr>
            </w:pPr>
            <w:r w:rsidRPr="00994CFF">
              <w:rPr>
                <w:sz w:val="20"/>
                <w:szCs w:val="20"/>
              </w:rPr>
              <w:t>18 000,00</w:t>
            </w:r>
          </w:p>
        </w:tc>
        <w:tc>
          <w:tcPr>
            <w:tcW w:w="1216"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gridAfter w:val="2"/>
          <w:wAfter w:w="86" w:type="dxa"/>
          <w:trHeight w:val="795"/>
        </w:trPr>
        <w:tc>
          <w:tcPr>
            <w:tcW w:w="7083" w:type="dxa"/>
            <w:gridSpan w:val="3"/>
            <w:hideMark/>
          </w:tcPr>
          <w:p w:rsidR="0070743E" w:rsidRPr="00994CFF" w:rsidRDefault="0070743E" w:rsidP="0070743E">
            <w:pPr>
              <w:jc w:val="both"/>
              <w:rPr>
                <w:sz w:val="20"/>
                <w:szCs w:val="20"/>
              </w:rPr>
            </w:pPr>
            <w:r w:rsidRPr="00994CFF">
              <w:rPr>
                <w:sz w:val="20"/>
                <w:szCs w:val="20"/>
              </w:rPr>
              <w:t xml:space="preserve">Мероприятия  по установке дорожных знаков , нанесения дорожной разметки, ремонт искусственных неровностей, </w:t>
            </w:r>
            <w:proofErr w:type="spellStart"/>
            <w:r w:rsidRPr="00994CFF">
              <w:rPr>
                <w:sz w:val="20"/>
                <w:szCs w:val="20"/>
              </w:rPr>
              <w:t>грейдирование</w:t>
            </w:r>
            <w:proofErr w:type="spellEnd"/>
            <w:r w:rsidRPr="00994CFF">
              <w:rPr>
                <w:sz w:val="20"/>
                <w:szCs w:val="20"/>
              </w:rPr>
              <w:t>, профилирование, очистка от снега, планировка и т.д.</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0100223330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18 000,00</w:t>
            </w:r>
          </w:p>
        </w:tc>
        <w:tc>
          <w:tcPr>
            <w:tcW w:w="1701" w:type="dxa"/>
            <w:noWrap/>
            <w:hideMark/>
          </w:tcPr>
          <w:p w:rsidR="0070743E" w:rsidRPr="00994CFF" w:rsidRDefault="0070743E" w:rsidP="0070743E">
            <w:pPr>
              <w:jc w:val="both"/>
              <w:rPr>
                <w:sz w:val="20"/>
                <w:szCs w:val="20"/>
              </w:rPr>
            </w:pPr>
            <w:r w:rsidRPr="00994CFF">
              <w:rPr>
                <w:sz w:val="20"/>
                <w:szCs w:val="20"/>
              </w:rPr>
              <w:t>18 000,00</w:t>
            </w:r>
          </w:p>
        </w:tc>
        <w:tc>
          <w:tcPr>
            <w:tcW w:w="1216"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gridAfter w:val="2"/>
          <w:wAfter w:w="86" w:type="dxa"/>
          <w:trHeight w:val="46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0100223330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18 000,00</w:t>
            </w:r>
          </w:p>
        </w:tc>
        <w:tc>
          <w:tcPr>
            <w:tcW w:w="1701" w:type="dxa"/>
            <w:noWrap/>
            <w:hideMark/>
          </w:tcPr>
          <w:p w:rsidR="0070743E" w:rsidRPr="00994CFF" w:rsidRDefault="0070743E" w:rsidP="0070743E">
            <w:pPr>
              <w:jc w:val="both"/>
              <w:rPr>
                <w:sz w:val="20"/>
                <w:szCs w:val="20"/>
              </w:rPr>
            </w:pPr>
            <w:r w:rsidRPr="00994CFF">
              <w:rPr>
                <w:sz w:val="20"/>
                <w:szCs w:val="20"/>
              </w:rPr>
              <w:t>18 000,00</w:t>
            </w:r>
          </w:p>
        </w:tc>
        <w:tc>
          <w:tcPr>
            <w:tcW w:w="1216"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0409</w:t>
            </w:r>
          </w:p>
        </w:tc>
        <w:tc>
          <w:tcPr>
            <w:tcW w:w="1261" w:type="dxa"/>
            <w:noWrap/>
            <w:hideMark/>
          </w:tcPr>
          <w:p w:rsidR="0070743E" w:rsidRPr="00994CFF" w:rsidRDefault="0070743E" w:rsidP="0070743E">
            <w:pPr>
              <w:jc w:val="both"/>
              <w:rPr>
                <w:sz w:val="20"/>
                <w:szCs w:val="20"/>
              </w:rPr>
            </w:pPr>
            <w:r w:rsidRPr="00994CFF">
              <w:rPr>
                <w:sz w:val="20"/>
                <w:szCs w:val="20"/>
              </w:rPr>
              <w:t>0100223330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18 000,00</w:t>
            </w:r>
          </w:p>
        </w:tc>
        <w:tc>
          <w:tcPr>
            <w:tcW w:w="1701" w:type="dxa"/>
            <w:noWrap/>
            <w:hideMark/>
          </w:tcPr>
          <w:p w:rsidR="0070743E" w:rsidRPr="00994CFF" w:rsidRDefault="0070743E" w:rsidP="0070743E">
            <w:pPr>
              <w:jc w:val="both"/>
              <w:rPr>
                <w:sz w:val="20"/>
                <w:szCs w:val="20"/>
              </w:rPr>
            </w:pPr>
            <w:r w:rsidRPr="00994CFF">
              <w:rPr>
                <w:sz w:val="20"/>
                <w:szCs w:val="20"/>
              </w:rPr>
              <w:t>18 000,00</w:t>
            </w:r>
          </w:p>
        </w:tc>
        <w:tc>
          <w:tcPr>
            <w:tcW w:w="1216"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t>Другие вопросы в области национальной экономики</w:t>
            </w:r>
          </w:p>
        </w:tc>
        <w:tc>
          <w:tcPr>
            <w:tcW w:w="670" w:type="dxa"/>
            <w:noWrap/>
            <w:hideMark/>
          </w:tcPr>
          <w:p w:rsidR="0070743E" w:rsidRPr="00994CFF" w:rsidRDefault="0070743E" w:rsidP="0070743E">
            <w:pPr>
              <w:jc w:val="both"/>
              <w:rPr>
                <w:sz w:val="20"/>
                <w:szCs w:val="20"/>
              </w:rPr>
            </w:pPr>
            <w:r w:rsidRPr="00994CFF">
              <w:rPr>
                <w:sz w:val="20"/>
                <w:szCs w:val="20"/>
              </w:rPr>
              <w:t>0412</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200 000,00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Расходы на мероприятия по землеустройству  и землепользованию</w:t>
            </w:r>
          </w:p>
        </w:tc>
        <w:tc>
          <w:tcPr>
            <w:tcW w:w="670" w:type="dxa"/>
            <w:noWrap/>
            <w:hideMark/>
          </w:tcPr>
          <w:p w:rsidR="0070743E" w:rsidRPr="00994CFF" w:rsidRDefault="0070743E" w:rsidP="0070743E">
            <w:pPr>
              <w:jc w:val="both"/>
              <w:rPr>
                <w:sz w:val="20"/>
                <w:szCs w:val="20"/>
              </w:rPr>
            </w:pPr>
            <w:r w:rsidRPr="00994CFF">
              <w:rPr>
                <w:sz w:val="20"/>
                <w:szCs w:val="20"/>
              </w:rPr>
              <w:t>0412</w:t>
            </w:r>
          </w:p>
        </w:tc>
        <w:tc>
          <w:tcPr>
            <w:tcW w:w="1261" w:type="dxa"/>
            <w:noWrap/>
            <w:hideMark/>
          </w:tcPr>
          <w:p w:rsidR="0070743E" w:rsidRPr="00994CFF" w:rsidRDefault="0070743E" w:rsidP="0070743E">
            <w:pPr>
              <w:jc w:val="both"/>
              <w:rPr>
                <w:sz w:val="20"/>
                <w:szCs w:val="20"/>
              </w:rPr>
            </w:pPr>
            <w:r w:rsidRPr="00994CFF">
              <w:rPr>
                <w:sz w:val="20"/>
                <w:szCs w:val="20"/>
              </w:rPr>
              <w:t>9410011050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200 000,00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noWrap/>
            <w:hideMark/>
          </w:tcPr>
          <w:p w:rsidR="0070743E" w:rsidRPr="00994CFF" w:rsidRDefault="0070743E" w:rsidP="0070743E">
            <w:pPr>
              <w:jc w:val="both"/>
              <w:rPr>
                <w:sz w:val="20"/>
                <w:szCs w:val="20"/>
              </w:rPr>
            </w:pPr>
            <w:r w:rsidRPr="00994CFF">
              <w:rPr>
                <w:sz w:val="20"/>
                <w:szCs w:val="20"/>
              </w:rPr>
              <w:t>0412</w:t>
            </w:r>
          </w:p>
        </w:tc>
        <w:tc>
          <w:tcPr>
            <w:tcW w:w="1261" w:type="dxa"/>
            <w:noWrap/>
            <w:hideMark/>
          </w:tcPr>
          <w:p w:rsidR="0070743E" w:rsidRPr="00994CFF" w:rsidRDefault="0070743E" w:rsidP="0070743E">
            <w:pPr>
              <w:jc w:val="both"/>
              <w:rPr>
                <w:sz w:val="20"/>
                <w:szCs w:val="20"/>
              </w:rPr>
            </w:pPr>
            <w:r w:rsidRPr="00994CFF">
              <w:rPr>
                <w:sz w:val="20"/>
                <w:szCs w:val="20"/>
              </w:rPr>
              <w:t>9410011050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200 000,00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39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0412</w:t>
            </w:r>
          </w:p>
        </w:tc>
        <w:tc>
          <w:tcPr>
            <w:tcW w:w="1261" w:type="dxa"/>
            <w:noWrap/>
            <w:hideMark/>
          </w:tcPr>
          <w:p w:rsidR="0070743E" w:rsidRPr="00994CFF" w:rsidRDefault="0070743E" w:rsidP="0070743E">
            <w:pPr>
              <w:jc w:val="both"/>
              <w:rPr>
                <w:sz w:val="20"/>
                <w:szCs w:val="20"/>
              </w:rPr>
            </w:pPr>
            <w:r w:rsidRPr="00994CFF">
              <w:rPr>
                <w:sz w:val="20"/>
                <w:szCs w:val="20"/>
              </w:rPr>
              <w:t>9410011050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200 000,00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Жилищно-коммунальное хозяйство</w:t>
            </w:r>
          </w:p>
        </w:tc>
        <w:tc>
          <w:tcPr>
            <w:tcW w:w="670" w:type="dxa"/>
            <w:noWrap/>
            <w:hideMark/>
          </w:tcPr>
          <w:p w:rsidR="0070743E" w:rsidRPr="00994CFF" w:rsidRDefault="0070743E" w:rsidP="0070743E">
            <w:pPr>
              <w:jc w:val="both"/>
              <w:rPr>
                <w:sz w:val="20"/>
                <w:szCs w:val="20"/>
              </w:rPr>
            </w:pPr>
            <w:r w:rsidRPr="00994CFF">
              <w:rPr>
                <w:sz w:val="20"/>
                <w:szCs w:val="20"/>
              </w:rPr>
              <w:t>0500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2 598 796,08</w:t>
            </w:r>
          </w:p>
        </w:tc>
        <w:tc>
          <w:tcPr>
            <w:tcW w:w="1701" w:type="dxa"/>
            <w:noWrap/>
            <w:hideMark/>
          </w:tcPr>
          <w:p w:rsidR="0070743E" w:rsidRPr="00994CFF" w:rsidRDefault="0070743E" w:rsidP="0070743E">
            <w:pPr>
              <w:jc w:val="both"/>
              <w:rPr>
                <w:sz w:val="20"/>
                <w:szCs w:val="20"/>
              </w:rPr>
            </w:pPr>
            <w:r w:rsidRPr="00994CFF">
              <w:rPr>
                <w:sz w:val="20"/>
                <w:szCs w:val="20"/>
              </w:rPr>
              <w:t>1 196 000,00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390"/>
        </w:trPr>
        <w:tc>
          <w:tcPr>
            <w:tcW w:w="7083" w:type="dxa"/>
            <w:gridSpan w:val="3"/>
            <w:hideMark/>
          </w:tcPr>
          <w:p w:rsidR="0070743E" w:rsidRPr="00994CFF" w:rsidRDefault="0070743E" w:rsidP="0070743E">
            <w:pPr>
              <w:jc w:val="both"/>
              <w:rPr>
                <w:sz w:val="20"/>
                <w:szCs w:val="20"/>
              </w:rPr>
            </w:pPr>
            <w:r w:rsidRPr="00994CFF">
              <w:rPr>
                <w:sz w:val="20"/>
                <w:szCs w:val="20"/>
              </w:rPr>
              <w:t>Благоустройство</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2 598 796,08</w:t>
            </w:r>
          </w:p>
        </w:tc>
        <w:tc>
          <w:tcPr>
            <w:tcW w:w="1701" w:type="dxa"/>
            <w:noWrap/>
            <w:hideMark/>
          </w:tcPr>
          <w:p w:rsidR="0070743E" w:rsidRPr="00994CFF" w:rsidRDefault="0070743E" w:rsidP="0070743E">
            <w:pPr>
              <w:jc w:val="both"/>
              <w:rPr>
                <w:sz w:val="20"/>
                <w:szCs w:val="20"/>
              </w:rPr>
            </w:pPr>
            <w:r w:rsidRPr="00994CFF">
              <w:rPr>
                <w:sz w:val="20"/>
                <w:szCs w:val="20"/>
              </w:rPr>
              <w:t>1 196 000,00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795"/>
        </w:trPr>
        <w:tc>
          <w:tcPr>
            <w:tcW w:w="7083" w:type="dxa"/>
            <w:gridSpan w:val="3"/>
            <w:hideMark/>
          </w:tcPr>
          <w:p w:rsidR="0070743E" w:rsidRPr="00994CFF" w:rsidRDefault="0070743E" w:rsidP="0070743E">
            <w:pPr>
              <w:jc w:val="both"/>
              <w:rPr>
                <w:sz w:val="20"/>
                <w:szCs w:val="20"/>
              </w:rPr>
            </w:pPr>
            <w:r w:rsidRPr="00994CFF">
              <w:rPr>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687 157,08</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1140"/>
        </w:trPr>
        <w:tc>
          <w:tcPr>
            <w:tcW w:w="7083" w:type="dxa"/>
            <w:gridSpan w:val="3"/>
            <w:hideMark/>
          </w:tcPr>
          <w:p w:rsidR="0070743E" w:rsidRPr="00994CFF" w:rsidRDefault="0070743E" w:rsidP="0070743E">
            <w:pPr>
              <w:jc w:val="both"/>
              <w:rPr>
                <w:sz w:val="20"/>
                <w:szCs w:val="20"/>
              </w:rPr>
            </w:pPr>
            <w:r w:rsidRPr="00994CFF">
              <w:rPr>
                <w:sz w:val="20"/>
                <w:szCs w:val="20"/>
              </w:rPr>
              <w:t xml:space="preserve">Субсидия бюджетам муниципальных округов, городских и сельских поселений Новгородской области в целях </w:t>
            </w:r>
            <w:proofErr w:type="spellStart"/>
            <w:r w:rsidRPr="00994CFF">
              <w:rPr>
                <w:sz w:val="20"/>
                <w:szCs w:val="20"/>
              </w:rPr>
              <w:t>софинансирования</w:t>
            </w:r>
            <w:proofErr w:type="spellEnd"/>
            <w:r w:rsidRPr="00994CFF">
              <w:rPr>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05000N5764</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457 500,00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05000N5764</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457 500,00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lastRenderedPageBreak/>
              <w:t>прочая закупка товаров, работ и услуг для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05000N5764</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457 500,00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765"/>
        </w:trPr>
        <w:tc>
          <w:tcPr>
            <w:tcW w:w="7083" w:type="dxa"/>
            <w:gridSpan w:val="3"/>
            <w:hideMark/>
          </w:tcPr>
          <w:p w:rsidR="0070743E" w:rsidRPr="00994CFF" w:rsidRDefault="0070743E" w:rsidP="0070743E">
            <w:pPr>
              <w:jc w:val="both"/>
              <w:rPr>
                <w:sz w:val="20"/>
                <w:szCs w:val="20"/>
              </w:rPr>
            </w:pPr>
            <w:proofErr w:type="spellStart"/>
            <w:r w:rsidRPr="00994CFF">
              <w:rPr>
                <w:sz w:val="20"/>
                <w:szCs w:val="20"/>
              </w:rPr>
              <w:t>Софинансирование</w:t>
            </w:r>
            <w:proofErr w:type="spellEnd"/>
            <w:r w:rsidRPr="00994CFF">
              <w:rPr>
                <w:sz w:val="20"/>
                <w:szCs w:val="20"/>
              </w:rPr>
              <w:t xml:space="preserve"> мероприятий по замене светильников уличного освещения на светодиодные из бюджета поселения</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0500023520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170 757,08</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0500023520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170 757,08</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0500023520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170 757,08</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720"/>
        </w:trPr>
        <w:tc>
          <w:tcPr>
            <w:tcW w:w="7083" w:type="dxa"/>
            <w:gridSpan w:val="3"/>
            <w:hideMark/>
          </w:tcPr>
          <w:p w:rsidR="0070743E" w:rsidRPr="00994CFF" w:rsidRDefault="0070743E" w:rsidP="0070743E">
            <w:pPr>
              <w:jc w:val="both"/>
              <w:rPr>
                <w:sz w:val="20"/>
                <w:szCs w:val="20"/>
              </w:rPr>
            </w:pPr>
            <w:proofErr w:type="spellStart"/>
            <w:r w:rsidRPr="00994CFF">
              <w:rPr>
                <w:sz w:val="20"/>
                <w:szCs w:val="20"/>
              </w:rPr>
              <w:t>Софинансирование</w:t>
            </w:r>
            <w:proofErr w:type="spellEnd"/>
            <w:r w:rsidRPr="00994CFF">
              <w:rPr>
                <w:sz w:val="20"/>
                <w:szCs w:val="20"/>
              </w:rPr>
              <w:t xml:space="preserve"> мероприятий  по замене светильников уличного освещения на светодиодные  от  населения </w:t>
            </w:r>
            <w:proofErr w:type="spellStart"/>
            <w:r w:rsidRPr="00994CFF">
              <w:rPr>
                <w:sz w:val="20"/>
                <w:szCs w:val="20"/>
              </w:rPr>
              <w:t>с.Яжелбицы</w:t>
            </w:r>
            <w:proofErr w:type="spellEnd"/>
            <w:r w:rsidRPr="00994CFF">
              <w:rPr>
                <w:sz w:val="20"/>
                <w:szCs w:val="20"/>
              </w:rPr>
              <w:t xml:space="preserve"> и индивидуальных предпринимателей Внебюджетные расходы)</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0500023510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58 900,00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0500023510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58 900,00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0500023510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58 900,00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660"/>
        </w:trPr>
        <w:tc>
          <w:tcPr>
            <w:tcW w:w="7083" w:type="dxa"/>
            <w:gridSpan w:val="3"/>
            <w:hideMark/>
          </w:tcPr>
          <w:p w:rsidR="0070743E" w:rsidRPr="00994CFF" w:rsidRDefault="0070743E" w:rsidP="0070743E">
            <w:pPr>
              <w:jc w:val="both"/>
              <w:rPr>
                <w:sz w:val="20"/>
                <w:szCs w:val="20"/>
              </w:rPr>
            </w:pPr>
            <w:r w:rsidRPr="00994CFF">
              <w:rPr>
                <w:sz w:val="20"/>
                <w:szCs w:val="20"/>
              </w:rPr>
              <w:t>Муниципальная программа  «Благоустройство  территории Яжелбицкого сельского поселения на 2021-2023 годы»</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1300000000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1 891 639,00</w:t>
            </w:r>
          </w:p>
        </w:tc>
        <w:tc>
          <w:tcPr>
            <w:tcW w:w="1701" w:type="dxa"/>
            <w:noWrap/>
            <w:hideMark/>
          </w:tcPr>
          <w:p w:rsidR="0070743E" w:rsidRPr="00994CFF" w:rsidRDefault="0070743E" w:rsidP="0070743E">
            <w:pPr>
              <w:jc w:val="both"/>
              <w:rPr>
                <w:sz w:val="20"/>
                <w:szCs w:val="20"/>
              </w:rPr>
            </w:pPr>
            <w:r w:rsidRPr="00994CFF">
              <w:rPr>
                <w:sz w:val="20"/>
                <w:szCs w:val="20"/>
              </w:rPr>
              <w:t>1 196 000,00</w:t>
            </w:r>
          </w:p>
        </w:tc>
        <w:tc>
          <w:tcPr>
            <w:tcW w:w="1216"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подпрограмма мероприятия по освещению улиц</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1310000000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993 000,00</w:t>
            </w:r>
          </w:p>
        </w:tc>
        <w:tc>
          <w:tcPr>
            <w:tcW w:w="1701" w:type="dxa"/>
            <w:noWrap/>
            <w:hideMark/>
          </w:tcPr>
          <w:p w:rsidR="0070743E" w:rsidRPr="00994CFF" w:rsidRDefault="0070743E" w:rsidP="0070743E">
            <w:pPr>
              <w:jc w:val="both"/>
              <w:rPr>
                <w:sz w:val="20"/>
                <w:szCs w:val="20"/>
              </w:rPr>
            </w:pPr>
            <w:r w:rsidRPr="00994CFF">
              <w:rPr>
                <w:sz w:val="20"/>
                <w:szCs w:val="20"/>
              </w:rPr>
              <w:t>650 000,00</w:t>
            </w:r>
          </w:p>
        </w:tc>
        <w:tc>
          <w:tcPr>
            <w:tcW w:w="1216" w:type="dxa"/>
            <w:noWrap/>
            <w:hideMark/>
          </w:tcPr>
          <w:p w:rsidR="0070743E" w:rsidRPr="00994CFF" w:rsidRDefault="0070743E" w:rsidP="0070743E">
            <w:pPr>
              <w:jc w:val="both"/>
              <w:rPr>
                <w:sz w:val="20"/>
                <w:szCs w:val="20"/>
              </w:rPr>
            </w:pPr>
            <w:r w:rsidRPr="00994CFF">
              <w:rPr>
                <w:sz w:val="20"/>
                <w:szCs w:val="20"/>
              </w:rPr>
              <w:t>650 000,00</w:t>
            </w:r>
          </w:p>
        </w:tc>
      </w:tr>
      <w:tr w:rsidR="0070743E" w:rsidRPr="00994CFF" w:rsidTr="0070743E">
        <w:trPr>
          <w:gridAfter w:val="2"/>
          <w:wAfter w:w="86" w:type="dxa"/>
          <w:trHeight w:val="70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расходам на коммунальные услуги за потребление электроэнергии (уличного освещения)</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1310023010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743 000,00</w:t>
            </w:r>
          </w:p>
        </w:tc>
        <w:tc>
          <w:tcPr>
            <w:tcW w:w="1701" w:type="dxa"/>
            <w:noWrap/>
            <w:hideMark/>
          </w:tcPr>
          <w:p w:rsidR="0070743E" w:rsidRPr="00994CFF" w:rsidRDefault="0070743E" w:rsidP="0070743E">
            <w:pPr>
              <w:jc w:val="both"/>
              <w:rPr>
                <w:sz w:val="20"/>
                <w:szCs w:val="20"/>
              </w:rPr>
            </w:pPr>
            <w:r w:rsidRPr="00994CFF">
              <w:rPr>
                <w:sz w:val="20"/>
                <w:szCs w:val="20"/>
              </w:rPr>
              <w:t>550 000,00</w:t>
            </w:r>
          </w:p>
        </w:tc>
        <w:tc>
          <w:tcPr>
            <w:tcW w:w="1216"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gridAfter w:val="2"/>
          <w:wAfter w:w="86" w:type="dxa"/>
          <w:trHeight w:val="55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1310023010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743 000,00</w:t>
            </w:r>
          </w:p>
        </w:tc>
        <w:tc>
          <w:tcPr>
            <w:tcW w:w="1701" w:type="dxa"/>
            <w:noWrap/>
            <w:hideMark/>
          </w:tcPr>
          <w:p w:rsidR="0070743E" w:rsidRPr="00994CFF" w:rsidRDefault="0070743E" w:rsidP="0070743E">
            <w:pPr>
              <w:jc w:val="both"/>
              <w:rPr>
                <w:sz w:val="20"/>
                <w:szCs w:val="20"/>
              </w:rPr>
            </w:pPr>
            <w:r w:rsidRPr="00994CFF">
              <w:rPr>
                <w:sz w:val="20"/>
                <w:szCs w:val="20"/>
              </w:rPr>
              <w:t>550 000,00</w:t>
            </w:r>
          </w:p>
        </w:tc>
        <w:tc>
          <w:tcPr>
            <w:tcW w:w="1216"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gridAfter w:val="2"/>
          <w:wAfter w:w="86" w:type="dxa"/>
          <w:trHeight w:val="585"/>
        </w:trPr>
        <w:tc>
          <w:tcPr>
            <w:tcW w:w="7083"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1310023010</w:t>
            </w:r>
          </w:p>
        </w:tc>
        <w:tc>
          <w:tcPr>
            <w:tcW w:w="1046" w:type="dxa"/>
            <w:noWrap/>
            <w:hideMark/>
          </w:tcPr>
          <w:p w:rsidR="0070743E" w:rsidRPr="00994CFF" w:rsidRDefault="0070743E" w:rsidP="0070743E">
            <w:pPr>
              <w:jc w:val="both"/>
              <w:rPr>
                <w:sz w:val="20"/>
                <w:szCs w:val="20"/>
              </w:rPr>
            </w:pPr>
            <w:r w:rsidRPr="00994CFF">
              <w:rPr>
                <w:sz w:val="20"/>
                <w:szCs w:val="20"/>
              </w:rPr>
              <w:t>247</w:t>
            </w:r>
          </w:p>
        </w:tc>
        <w:tc>
          <w:tcPr>
            <w:tcW w:w="1701" w:type="dxa"/>
            <w:gridSpan w:val="2"/>
            <w:noWrap/>
            <w:hideMark/>
          </w:tcPr>
          <w:p w:rsidR="0070743E" w:rsidRPr="00994CFF" w:rsidRDefault="0070743E" w:rsidP="0070743E">
            <w:pPr>
              <w:jc w:val="both"/>
              <w:rPr>
                <w:sz w:val="20"/>
                <w:szCs w:val="20"/>
              </w:rPr>
            </w:pPr>
            <w:r w:rsidRPr="00994CFF">
              <w:rPr>
                <w:sz w:val="20"/>
                <w:szCs w:val="20"/>
              </w:rPr>
              <w:t>743 000,00</w:t>
            </w:r>
          </w:p>
        </w:tc>
        <w:tc>
          <w:tcPr>
            <w:tcW w:w="1701" w:type="dxa"/>
            <w:noWrap/>
            <w:hideMark/>
          </w:tcPr>
          <w:p w:rsidR="0070743E" w:rsidRPr="00994CFF" w:rsidRDefault="0070743E" w:rsidP="0070743E">
            <w:pPr>
              <w:jc w:val="both"/>
              <w:rPr>
                <w:sz w:val="20"/>
                <w:szCs w:val="20"/>
              </w:rPr>
            </w:pPr>
            <w:r w:rsidRPr="00994CFF">
              <w:rPr>
                <w:sz w:val="20"/>
                <w:szCs w:val="20"/>
              </w:rPr>
              <w:t>550 000,00</w:t>
            </w:r>
          </w:p>
        </w:tc>
        <w:tc>
          <w:tcPr>
            <w:tcW w:w="1216"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gridAfter w:val="2"/>
          <w:wAfter w:w="86" w:type="dxa"/>
          <w:trHeight w:val="600"/>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техническому обслуживанию и ремонту оборудования уличного освещения</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1310023020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250 000,00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585"/>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1310023020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250 000,00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1310023020</w:t>
            </w:r>
          </w:p>
        </w:tc>
        <w:tc>
          <w:tcPr>
            <w:tcW w:w="1046" w:type="dxa"/>
            <w:noWrap/>
            <w:hideMark/>
          </w:tcPr>
          <w:p w:rsidR="0070743E" w:rsidRPr="00994CFF" w:rsidRDefault="0070743E" w:rsidP="0070743E">
            <w:pPr>
              <w:jc w:val="both"/>
              <w:rPr>
                <w:sz w:val="20"/>
                <w:szCs w:val="20"/>
              </w:rPr>
            </w:pPr>
            <w:r w:rsidRPr="00994CFF">
              <w:rPr>
                <w:sz w:val="20"/>
                <w:szCs w:val="20"/>
              </w:rPr>
              <w:t>247</w:t>
            </w:r>
          </w:p>
        </w:tc>
        <w:tc>
          <w:tcPr>
            <w:tcW w:w="1701" w:type="dxa"/>
            <w:gridSpan w:val="2"/>
            <w:noWrap/>
            <w:hideMark/>
          </w:tcPr>
          <w:p w:rsidR="0070743E" w:rsidRPr="00994CFF" w:rsidRDefault="0070743E" w:rsidP="0070743E">
            <w:pPr>
              <w:jc w:val="both"/>
              <w:rPr>
                <w:sz w:val="20"/>
                <w:szCs w:val="20"/>
              </w:rPr>
            </w:pPr>
            <w:r w:rsidRPr="00994CFF">
              <w:rPr>
                <w:sz w:val="20"/>
                <w:szCs w:val="20"/>
              </w:rPr>
              <w:t>250 000,00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525"/>
        </w:trPr>
        <w:tc>
          <w:tcPr>
            <w:tcW w:w="7083" w:type="dxa"/>
            <w:gridSpan w:val="3"/>
            <w:hideMark/>
          </w:tcPr>
          <w:p w:rsidR="0070743E" w:rsidRPr="00994CFF" w:rsidRDefault="0070743E" w:rsidP="0070743E">
            <w:pPr>
              <w:jc w:val="both"/>
              <w:rPr>
                <w:sz w:val="20"/>
                <w:szCs w:val="20"/>
              </w:rPr>
            </w:pPr>
            <w:r w:rsidRPr="00994CFF">
              <w:rPr>
                <w:sz w:val="20"/>
                <w:szCs w:val="20"/>
              </w:rPr>
              <w:t>подпрограмма « Озеленение»</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260 000,00</w:t>
            </w:r>
          </w:p>
        </w:tc>
        <w:tc>
          <w:tcPr>
            <w:tcW w:w="1701" w:type="dxa"/>
            <w:noWrap/>
            <w:hideMark/>
          </w:tcPr>
          <w:p w:rsidR="0070743E" w:rsidRPr="00994CFF" w:rsidRDefault="0070743E" w:rsidP="0070743E">
            <w:pPr>
              <w:jc w:val="both"/>
              <w:rPr>
                <w:sz w:val="20"/>
                <w:szCs w:val="20"/>
              </w:rPr>
            </w:pPr>
            <w:r w:rsidRPr="00994CFF">
              <w:rPr>
                <w:sz w:val="20"/>
                <w:szCs w:val="20"/>
              </w:rPr>
              <w:t>220 000,00</w:t>
            </w:r>
          </w:p>
        </w:tc>
        <w:tc>
          <w:tcPr>
            <w:tcW w:w="1216" w:type="dxa"/>
            <w:noWrap/>
            <w:hideMark/>
          </w:tcPr>
          <w:p w:rsidR="0070743E" w:rsidRPr="00994CFF" w:rsidRDefault="0070743E" w:rsidP="0070743E">
            <w:pPr>
              <w:jc w:val="both"/>
              <w:rPr>
                <w:sz w:val="20"/>
                <w:szCs w:val="20"/>
              </w:rPr>
            </w:pPr>
            <w:r w:rsidRPr="00994CFF">
              <w:rPr>
                <w:sz w:val="20"/>
                <w:szCs w:val="20"/>
              </w:rPr>
              <w:t>220 000,00</w:t>
            </w:r>
          </w:p>
        </w:tc>
      </w:tr>
      <w:tr w:rsidR="0070743E" w:rsidRPr="00994CFF" w:rsidTr="0070743E">
        <w:trPr>
          <w:gridAfter w:val="2"/>
          <w:wAfter w:w="86" w:type="dxa"/>
          <w:trHeight w:val="540"/>
        </w:trPr>
        <w:tc>
          <w:tcPr>
            <w:tcW w:w="7083" w:type="dxa"/>
            <w:gridSpan w:val="3"/>
            <w:noWrap/>
            <w:hideMark/>
          </w:tcPr>
          <w:p w:rsidR="0070743E" w:rsidRPr="00994CFF" w:rsidRDefault="0070743E" w:rsidP="0070743E">
            <w:pPr>
              <w:jc w:val="both"/>
              <w:rPr>
                <w:sz w:val="20"/>
                <w:szCs w:val="20"/>
              </w:rPr>
            </w:pPr>
            <w:r w:rsidRPr="00994CFF">
              <w:rPr>
                <w:sz w:val="20"/>
                <w:szCs w:val="20"/>
              </w:rPr>
              <w:lastRenderedPageBreak/>
              <w:t>мероприятия по организации спиливания и уборки деревьев</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1320023030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49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1320023030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58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1320023030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720"/>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приобретению  посадочного материала (цветы), подвоз плодородной земли, песка,  содержанию цветников</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1320023050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70 000,00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420"/>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1320023050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70 000,00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37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1320023050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70 000,00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76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1320023060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90 000,00</w:t>
            </w:r>
          </w:p>
        </w:tc>
        <w:tc>
          <w:tcPr>
            <w:tcW w:w="1701" w:type="dxa"/>
            <w:noWrap/>
            <w:hideMark/>
          </w:tcPr>
          <w:p w:rsidR="0070743E" w:rsidRPr="00994CFF" w:rsidRDefault="0070743E" w:rsidP="0070743E">
            <w:pPr>
              <w:jc w:val="both"/>
              <w:rPr>
                <w:sz w:val="20"/>
                <w:szCs w:val="20"/>
              </w:rPr>
            </w:pPr>
            <w:r w:rsidRPr="00994CFF">
              <w:rPr>
                <w:sz w:val="20"/>
                <w:szCs w:val="20"/>
              </w:rPr>
              <w:t>90 000,00</w:t>
            </w:r>
          </w:p>
        </w:tc>
        <w:tc>
          <w:tcPr>
            <w:tcW w:w="1216"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gridAfter w:val="2"/>
          <w:wAfter w:w="86" w:type="dxa"/>
          <w:trHeight w:val="510"/>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1320023060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90 000,00</w:t>
            </w:r>
          </w:p>
        </w:tc>
        <w:tc>
          <w:tcPr>
            <w:tcW w:w="1701" w:type="dxa"/>
            <w:noWrap/>
            <w:hideMark/>
          </w:tcPr>
          <w:p w:rsidR="0070743E" w:rsidRPr="00994CFF" w:rsidRDefault="0070743E" w:rsidP="0070743E">
            <w:pPr>
              <w:jc w:val="both"/>
              <w:rPr>
                <w:sz w:val="20"/>
                <w:szCs w:val="20"/>
              </w:rPr>
            </w:pPr>
            <w:r w:rsidRPr="00994CFF">
              <w:rPr>
                <w:sz w:val="20"/>
                <w:szCs w:val="20"/>
              </w:rPr>
              <w:t>90 000,00</w:t>
            </w:r>
          </w:p>
        </w:tc>
        <w:tc>
          <w:tcPr>
            <w:tcW w:w="1216"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gridAfter w:val="2"/>
          <w:wAfter w:w="86" w:type="dxa"/>
          <w:trHeight w:val="51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1320023060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90 000,00</w:t>
            </w:r>
          </w:p>
        </w:tc>
        <w:tc>
          <w:tcPr>
            <w:tcW w:w="1701" w:type="dxa"/>
            <w:noWrap/>
            <w:hideMark/>
          </w:tcPr>
          <w:p w:rsidR="0070743E" w:rsidRPr="00994CFF" w:rsidRDefault="0070743E" w:rsidP="0070743E">
            <w:pPr>
              <w:jc w:val="both"/>
              <w:rPr>
                <w:sz w:val="20"/>
                <w:szCs w:val="20"/>
              </w:rPr>
            </w:pPr>
            <w:r w:rsidRPr="00994CFF">
              <w:rPr>
                <w:sz w:val="20"/>
                <w:szCs w:val="20"/>
              </w:rPr>
              <w:t>90 000,00</w:t>
            </w:r>
          </w:p>
        </w:tc>
        <w:tc>
          <w:tcPr>
            <w:tcW w:w="1216"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t>подпрограмма «Организация содержания мест захоронений»</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1330023080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460 639,00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570"/>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содержанию территорий мест захоронений</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1330023080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460 639,00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49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1330023080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460 639,00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54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1330023080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460 639,00</w:t>
            </w:r>
          </w:p>
        </w:tc>
        <w:tc>
          <w:tcPr>
            <w:tcW w:w="1701" w:type="dxa"/>
            <w:noWrap/>
            <w:hideMark/>
          </w:tcPr>
          <w:p w:rsidR="0070743E" w:rsidRPr="00994CFF" w:rsidRDefault="0070743E" w:rsidP="0070743E">
            <w:pPr>
              <w:jc w:val="both"/>
              <w:rPr>
                <w:sz w:val="20"/>
                <w:szCs w:val="20"/>
              </w:rPr>
            </w:pPr>
            <w:r w:rsidRPr="00994CFF">
              <w:rPr>
                <w:sz w:val="20"/>
                <w:szCs w:val="20"/>
              </w:rPr>
              <w:t>100 000,00</w:t>
            </w:r>
          </w:p>
        </w:tc>
        <w:tc>
          <w:tcPr>
            <w:tcW w:w="1216"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gridAfter w:val="2"/>
          <w:wAfter w:w="86" w:type="dxa"/>
          <w:trHeight w:val="405"/>
        </w:trPr>
        <w:tc>
          <w:tcPr>
            <w:tcW w:w="7083" w:type="dxa"/>
            <w:gridSpan w:val="3"/>
            <w:hideMark/>
          </w:tcPr>
          <w:p w:rsidR="0070743E" w:rsidRPr="00994CFF" w:rsidRDefault="0070743E" w:rsidP="0070743E">
            <w:pPr>
              <w:jc w:val="both"/>
              <w:rPr>
                <w:sz w:val="20"/>
                <w:szCs w:val="20"/>
              </w:rPr>
            </w:pPr>
            <w:r w:rsidRPr="00994CFF">
              <w:rPr>
                <w:sz w:val="20"/>
                <w:szCs w:val="20"/>
              </w:rPr>
              <w:t xml:space="preserve">подпрограмма «Прочие мероприятия по благоустройству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178 000,00</w:t>
            </w:r>
          </w:p>
        </w:tc>
        <w:tc>
          <w:tcPr>
            <w:tcW w:w="1701" w:type="dxa"/>
            <w:noWrap/>
            <w:hideMark/>
          </w:tcPr>
          <w:p w:rsidR="0070743E" w:rsidRPr="00994CFF" w:rsidRDefault="0070743E" w:rsidP="0070743E">
            <w:pPr>
              <w:jc w:val="both"/>
              <w:rPr>
                <w:sz w:val="20"/>
                <w:szCs w:val="20"/>
              </w:rPr>
            </w:pPr>
            <w:r w:rsidRPr="00994CFF">
              <w:rPr>
                <w:sz w:val="20"/>
                <w:szCs w:val="20"/>
              </w:rPr>
              <w:t>226 000,00</w:t>
            </w:r>
          </w:p>
        </w:tc>
        <w:tc>
          <w:tcPr>
            <w:tcW w:w="1216" w:type="dxa"/>
            <w:noWrap/>
            <w:hideMark/>
          </w:tcPr>
          <w:p w:rsidR="0070743E" w:rsidRPr="00994CFF" w:rsidRDefault="0070743E" w:rsidP="0070743E">
            <w:pPr>
              <w:jc w:val="both"/>
              <w:rPr>
                <w:sz w:val="20"/>
                <w:szCs w:val="20"/>
              </w:rPr>
            </w:pPr>
            <w:r w:rsidRPr="00994CFF">
              <w:rPr>
                <w:sz w:val="20"/>
                <w:szCs w:val="20"/>
              </w:rPr>
              <w:t>226 000,00</w:t>
            </w:r>
          </w:p>
        </w:tc>
      </w:tr>
      <w:tr w:rsidR="0070743E" w:rsidRPr="00994CFF" w:rsidTr="0070743E">
        <w:trPr>
          <w:gridAfter w:val="2"/>
          <w:wAfter w:w="86" w:type="dxa"/>
          <w:trHeight w:val="510"/>
        </w:trPr>
        <w:tc>
          <w:tcPr>
            <w:tcW w:w="7083" w:type="dxa"/>
            <w:gridSpan w:val="3"/>
            <w:noWrap/>
            <w:hideMark/>
          </w:tcPr>
          <w:p w:rsidR="0070743E" w:rsidRPr="00994CFF" w:rsidRDefault="0070743E" w:rsidP="0070743E">
            <w:pPr>
              <w:jc w:val="both"/>
              <w:rPr>
                <w:sz w:val="20"/>
                <w:szCs w:val="20"/>
              </w:rPr>
            </w:pPr>
            <w:r w:rsidRPr="00994CFF">
              <w:rPr>
                <w:sz w:val="20"/>
                <w:szCs w:val="20"/>
              </w:rPr>
              <w:t>мероприятия по уборке  территории сельского поселения от мусора, содержание мест массового пребывания граждан</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196 000,00</w:t>
            </w:r>
          </w:p>
        </w:tc>
        <w:tc>
          <w:tcPr>
            <w:tcW w:w="1216"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gridAfter w:val="2"/>
          <w:wAfter w:w="86" w:type="dxa"/>
          <w:trHeight w:val="540"/>
        </w:trPr>
        <w:tc>
          <w:tcPr>
            <w:tcW w:w="4595" w:type="dxa"/>
            <w:noWrap/>
            <w:hideMark/>
          </w:tcPr>
          <w:p w:rsidR="0070743E" w:rsidRPr="00994CFF" w:rsidRDefault="0070743E" w:rsidP="0070743E">
            <w:pPr>
              <w:jc w:val="both"/>
              <w:rPr>
                <w:sz w:val="20"/>
                <w:szCs w:val="20"/>
              </w:rPr>
            </w:pPr>
            <w:r w:rsidRPr="00994CFF">
              <w:rPr>
                <w:sz w:val="20"/>
                <w:szCs w:val="20"/>
              </w:rPr>
              <w:lastRenderedPageBreak/>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196 000,00</w:t>
            </w:r>
          </w:p>
        </w:tc>
        <w:tc>
          <w:tcPr>
            <w:tcW w:w="1216"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gridAfter w:val="2"/>
          <w:wAfter w:w="86" w:type="dxa"/>
          <w:trHeight w:val="55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1340023120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100 000,00</w:t>
            </w:r>
          </w:p>
        </w:tc>
        <w:tc>
          <w:tcPr>
            <w:tcW w:w="1701" w:type="dxa"/>
            <w:noWrap/>
            <w:hideMark/>
          </w:tcPr>
          <w:p w:rsidR="0070743E" w:rsidRPr="00994CFF" w:rsidRDefault="0070743E" w:rsidP="0070743E">
            <w:pPr>
              <w:jc w:val="both"/>
              <w:rPr>
                <w:sz w:val="20"/>
                <w:szCs w:val="20"/>
              </w:rPr>
            </w:pPr>
            <w:r w:rsidRPr="00994CFF">
              <w:rPr>
                <w:sz w:val="20"/>
                <w:szCs w:val="20"/>
              </w:rPr>
              <w:t>196 000,00</w:t>
            </w:r>
          </w:p>
        </w:tc>
        <w:tc>
          <w:tcPr>
            <w:tcW w:w="1216"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gridAfter w:val="2"/>
          <w:wAfter w:w="86" w:type="dxa"/>
          <w:trHeight w:val="585"/>
        </w:trPr>
        <w:tc>
          <w:tcPr>
            <w:tcW w:w="7083" w:type="dxa"/>
            <w:gridSpan w:val="3"/>
            <w:noWrap/>
            <w:hideMark/>
          </w:tcPr>
          <w:p w:rsidR="0070743E" w:rsidRPr="00994CFF" w:rsidRDefault="0070743E" w:rsidP="0070743E">
            <w:pPr>
              <w:jc w:val="both"/>
              <w:rPr>
                <w:sz w:val="20"/>
                <w:szCs w:val="20"/>
              </w:rPr>
            </w:pPr>
            <w:r w:rsidRPr="00994CFF">
              <w:rPr>
                <w:sz w:val="20"/>
                <w:szCs w:val="20"/>
              </w:rPr>
              <w:t>мероприятия по ремонту и обслуживанию детских игровых площадок и общественной территории</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1340023140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42 000,00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420"/>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1340023140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42 000,00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1340023140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42 000,00</w:t>
            </w:r>
          </w:p>
        </w:tc>
        <w:tc>
          <w:tcPr>
            <w:tcW w:w="1701" w:type="dxa"/>
            <w:noWrap/>
            <w:hideMark/>
          </w:tcPr>
          <w:p w:rsidR="0070743E" w:rsidRPr="00994CFF" w:rsidRDefault="0070743E" w:rsidP="0070743E">
            <w:pPr>
              <w:jc w:val="both"/>
              <w:rPr>
                <w:sz w:val="20"/>
                <w:szCs w:val="20"/>
              </w:rPr>
            </w:pPr>
            <w:r w:rsidRPr="00994CFF">
              <w:rPr>
                <w:sz w:val="20"/>
                <w:szCs w:val="20"/>
              </w:rPr>
              <w:t>30 000,00</w:t>
            </w:r>
          </w:p>
        </w:tc>
        <w:tc>
          <w:tcPr>
            <w:tcW w:w="1216"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gridAfter w:val="2"/>
          <w:wAfter w:w="86" w:type="dxa"/>
          <w:trHeight w:val="675"/>
        </w:trPr>
        <w:tc>
          <w:tcPr>
            <w:tcW w:w="7083" w:type="dxa"/>
            <w:gridSpan w:val="3"/>
            <w:hideMark/>
          </w:tcPr>
          <w:p w:rsidR="0070743E" w:rsidRPr="00994CFF" w:rsidRDefault="0070743E" w:rsidP="0070743E">
            <w:pPr>
              <w:jc w:val="both"/>
              <w:rPr>
                <w:sz w:val="20"/>
                <w:szCs w:val="20"/>
              </w:rPr>
            </w:pPr>
            <w:r w:rsidRPr="00994CFF">
              <w:rPr>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994CFF">
              <w:rPr>
                <w:sz w:val="20"/>
                <w:szCs w:val="20"/>
              </w:rPr>
              <w:t>др</w:t>
            </w:r>
            <w:proofErr w:type="spellEnd"/>
            <w:r w:rsidRPr="00994CFF">
              <w:rPr>
                <w:sz w:val="20"/>
                <w:szCs w:val="20"/>
              </w:rPr>
              <w:t>)</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1340023180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36 000,00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3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1340023180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36 000,00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9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1340023180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36 000,00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780"/>
        </w:trPr>
        <w:tc>
          <w:tcPr>
            <w:tcW w:w="7083"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«Развитие территорий и поддержки территориального самоуправления в </w:t>
            </w:r>
            <w:proofErr w:type="spellStart"/>
            <w:r w:rsidRPr="00994CFF">
              <w:rPr>
                <w:sz w:val="20"/>
                <w:szCs w:val="20"/>
              </w:rPr>
              <w:t>Яжелбицком</w:t>
            </w:r>
            <w:proofErr w:type="spellEnd"/>
            <w:r w:rsidRPr="00994CFF">
              <w:rPr>
                <w:sz w:val="20"/>
                <w:szCs w:val="20"/>
              </w:rPr>
              <w:t xml:space="preserve"> сельском поселении на 2019-2021 годы»</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1400023240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660"/>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приобретению и установке детской площадки в с. Яжелбицы у д.№4 на территории ТОС "У пруда"</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1400023240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35"/>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1400023240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0503</w:t>
            </w:r>
          </w:p>
        </w:tc>
        <w:tc>
          <w:tcPr>
            <w:tcW w:w="1261" w:type="dxa"/>
            <w:noWrap/>
            <w:hideMark/>
          </w:tcPr>
          <w:p w:rsidR="0070743E" w:rsidRPr="00994CFF" w:rsidRDefault="0070743E" w:rsidP="0070743E">
            <w:pPr>
              <w:jc w:val="both"/>
              <w:rPr>
                <w:sz w:val="20"/>
                <w:szCs w:val="20"/>
              </w:rPr>
            </w:pPr>
            <w:r w:rsidRPr="00994CFF">
              <w:rPr>
                <w:sz w:val="20"/>
                <w:szCs w:val="20"/>
              </w:rPr>
              <w:t>1400023240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50"/>
        </w:trPr>
        <w:tc>
          <w:tcPr>
            <w:tcW w:w="7083" w:type="dxa"/>
            <w:gridSpan w:val="3"/>
            <w:hideMark/>
          </w:tcPr>
          <w:p w:rsidR="0070743E" w:rsidRPr="00994CFF" w:rsidRDefault="0070743E" w:rsidP="0070743E">
            <w:pPr>
              <w:jc w:val="both"/>
              <w:rPr>
                <w:sz w:val="20"/>
                <w:szCs w:val="20"/>
              </w:rPr>
            </w:pPr>
            <w:r w:rsidRPr="00994CFF">
              <w:rPr>
                <w:sz w:val="20"/>
                <w:szCs w:val="20"/>
              </w:rPr>
              <w:t>Образование</w:t>
            </w:r>
          </w:p>
        </w:tc>
        <w:tc>
          <w:tcPr>
            <w:tcW w:w="670" w:type="dxa"/>
            <w:hideMark/>
          </w:tcPr>
          <w:p w:rsidR="0070743E" w:rsidRPr="00994CFF" w:rsidRDefault="0070743E" w:rsidP="0070743E">
            <w:pPr>
              <w:jc w:val="both"/>
              <w:rPr>
                <w:sz w:val="20"/>
                <w:szCs w:val="20"/>
              </w:rPr>
            </w:pPr>
            <w:r w:rsidRPr="00994CFF">
              <w:rPr>
                <w:sz w:val="20"/>
                <w:szCs w:val="20"/>
              </w:rPr>
              <w:t>0700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40 500,00</w:t>
            </w:r>
          </w:p>
        </w:tc>
        <w:tc>
          <w:tcPr>
            <w:tcW w:w="1701" w:type="dxa"/>
            <w:noWrap/>
            <w:hideMark/>
          </w:tcPr>
          <w:p w:rsidR="0070743E" w:rsidRPr="00994CFF" w:rsidRDefault="0070743E" w:rsidP="0070743E">
            <w:pPr>
              <w:jc w:val="both"/>
              <w:rPr>
                <w:sz w:val="20"/>
                <w:szCs w:val="20"/>
              </w:rPr>
            </w:pPr>
            <w:r w:rsidRPr="00994CFF">
              <w:rPr>
                <w:sz w:val="20"/>
                <w:szCs w:val="20"/>
              </w:rPr>
              <w:t>36 500,00</w:t>
            </w:r>
          </w:p>
        </w:tc>
        <w:tc>
          <w:tcPr>
            <w:tcW w:w="1216" w:type="dxa"/>
            <w:noWrap/>
            <w:hideMark/>
          </w:tcPr>
          <w:p w:rsidR="0070743E" w:rsidRPr="00994CFF" w:rsidRDefault="0070743E" w:rsidP="0070743E">
            <w:pPr>
              <w:jc w:val="both"/>
              <w:rPr>
                <w:sz w:val="20"/>
                <w:szCs w:val="20"/>
              </w:rPr>
            </w:pPr>
            <w:r w:rsidRPr="00994CFF">
              <w:rPr>
                <w:sz w:val="20"/>
                <w:szCs w:val="20"/>
              </w:rPr>
              <w:t>40 500,00</w:t>
            </w:r>
          </w:p>
        </w:tc>
      </w:tr>
      <w:tr w:rsidR="0070743E" w:rsidRPr="00994CFF" w:rsidTr="0070743E">
        <w:trPr>
          <w:gridAfter w:val="2"/>
          <w:wAfter w:w="86" w:type="dxa"/>
          <w:trHeight w:val="76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муниципальной программе "Нулевой травматизм" в Администрации Яжелбицкого сельского поселения на 2020-2022 годы"</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0900000000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8 000,00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79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0900023250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8 000,00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20"/>
        </w:trPr>
        <w:tc>
          <w:tcPr>
            <w:tcW w:w="7083" w:type="dxa"/>
            <w:gridSpan w:val="3"/>
            <w:hideMark/>
          </w:tcPr>
          <w:p w:rsidR="0070743E" w:rsidRPr="00994CFF" w:rsidRDefault="0070743E" w:rsidP="0070743E">
            <w:pPr>
              <w:jc w:val="both"/>
              <w:rPr>
                <w:sz w:val="20"/>
                <w:szCs w:val="20"/>
              </w:rPr>
            </w:pPr>
            <w:r w:rsidRPr="00994CFF">
              <w:rPr>
                <w:sz w:val="20"/>
                <w:szCs w:val="20"/>
              </w:rPr>
              <w:lastRenderedPageBreak/>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0900023250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8 000,00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48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0900023250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8 000,00</w:t>
            </w:r>
          </w:p>
        </w:tc>
        <w:tc>
          <w:tcPr>
            <w:tcW w:w="1216"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gridAfter w:val="2"/>
          <w:wAfter w:w="86" w:type="dxa"/>
          <w:trHeight w:val="735"/>
        </w:trPr>
        <w:tc>
          <w:tcPr>
            <w:tcW w:w="7083"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 Реформирование и развитие муниципальной службы в </w:t>
            </w:r>
            <w:proofErr w:type="spellStart"/>
            <w:r w:rsidRPr="00994CFF">
              <w:rPr>
                <w:sz w:val="20"/>
                <w:szCs w:val="20"/>
              </w:rPr>
              <w:t>Яжелбицком</w:t>
            </w:r>
            <w:proofErr w:type="spellEnd"/>
            <w:r w:rsidRPr="00994CFF">
              <w:rPr>
                <w:sz w:val="20"/>
                <w:szCs w:val="20"/>
              </w:rPr>
              <w:t xml:space="preserve"> сельском поселении на 2021-2023 годы»</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0800000000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20 000,00</w:t>
            </w:r>
          </w:p>
        </w:tc>
        <w:tc>
          <w:tcPr>
            <w:tcW w:w="1216"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gridAfter w:val="2"/>
          <w:wAfter w:w="86" w:type="dxa"/>
          <w:trHeight w:val="1080"/>
        </w:trPr>
        <w:tc>
          <w:tcPr>
            <w:tcW w:w="7083" w:type="dxa"/>
            <w:gridSpan w:val="3"/>
            <w:hideMark/>
          </w:tcPr>
          <w:p w:rsidR="0070743E" w:rsidRPr="00994CFF" w:rsidRDefault="0070743E" w:rsidP="0070743E">
            <w:pPr>
              <w:jc w:val="both"/>
              <w:rPr>
                <w:sz w:val="20"/>
                <w:szCs w:val="20"/>
              </w:rPr>
            </w:pPr>
            <w:r w:rsidRPr="00994CFF">
              <w:rPr>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0800023810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20 000,00</w:t>
            </w:r>
          </w:p>
        </w:tc>
        <w:tc>
          <w:tcPr>
            <w:tcW w:w="1216"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gridAfter w:val="2"/>
          <w:wAfter w:w="86" w:type="dxa"/>
          <w:trHeight w:val="645"/>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0800023810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20 000,00</w:t>
            </w:r>
          </w:p>
        </w:tc>
        <w:tc>
          <w:tcPr>
            <w:tcW w:w="1216"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gridAfter w:val="2"/>
          <w:wAfter w:w="86" w:type="dxa"/>
          <w:trHeight w:val="54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0800023810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20 000,00</w:t>
            </w:r>
          </w:p>
        </w:tc>
        <w:tc>
          <w:tcPr>
            <w:tcW w:w="1701" w:type="dxa"/>
            <w:noWrap/>
            <w:hideMark/>
          </w:tcPr>
          <w:p w:rsidR="0070743E" w:rsidRPr="00994CFF" w:rsidRDefault="0070743E" w:rsidP="0070743E">
            <w:pPr>
              <w:jc w:val="both"/>
              <w:rPr>
                <w:sz w:val="20"/>
                <w:szCs w:val="20"/>
              </w:rPr>
            </w:pPr>
            <w:r w:rsidRPr="00994CFF">
              <w:rPr>
                <w:sz w:val="20"/>
                <w:szCs w:val="20"/>
              </w:rPr>
              <w:t>20 000,00</w:t>
            </w:r>
          </w:p>
        </w:tc>
        <w:tc>
          <w:tcPr>
            <w:tcW w:w="1216"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gridAfter w:val="2"/>
          <w:wAfter w:w="86" w:type="dxa"/>
          <w:trHeight w:val="750"/>
        </w:trPr>
        <w:tc>
          <w:tcPr>
            <w:tcW w:w="7083"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Противодействие коррупции в </w:t>
            </w:r>
            <w:proofErr w:type="spellStart"/>
            <w:r w:rsidRPr="00994CFF">
              <w:rPr>
                <w:sz w:val="20"/>
                <w:szCs w:val="20"/>
              </w:rPr>
              <w:t>Яжелбицком</w:t>
            </w:r>
            <w:proofErr w:type="spellEnd"/>
            <w:r w:rsidRPr="00994CFF">
              <w:rPr>
                <w:sz w:val="20"/>
                <w:szCs w:val="20"/>
              </w:rPr>
              <w:t xml:space="preserve"> сельском поселении на 2021-2023 годы</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1000000000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4 000,00</w:t>
            </w:r>
          </w:p>
        </w:tc>
        <w:tc>
          <w:tcPr>
            <w:tcW w:w="1216"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gridAfter w:val="2"/>
          <w:wAfter w:w="86" w:type="dxa"/>
          <w:trHeight w:val="705"/>
        </w:trPr>
        <w:tc>
          <w:tcPr>
            <w:tcW w:w="7083" w:type="dxa"/>
            <w:gridSpan w:val="3"/>
            <w:hideMark/>
          </w:tcPr>
          <w:p w:rsidR="0070743E" w:rsidRPr="00994CFF" w:rsidRDefault="0070743E" w:rsidP="0070743E">
            <w:pPr>
              <w:jc w:val="both"/>
              <w:rPr>
                <w:sz w:val="20"/>
                <w:szCs w:val="20"/>
              </w:rPr>
            </w:pPr>
            <w:r w:rsidRPr="00994CFF">
              <w:rPr>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1000023910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4 000,00</w:t>
            </w:r>
          </w:p>
        </w:tc>
        <w:tc>
          <w:tcPr>
            <w:tcW w:w="1216"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gridAfter w:val="2"/>
          <w:wAfter w:w="86" w:type="dxa"/>
          <w:trHeight w:val="63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1000023910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4 000,00</w:t>
            </w:r>
          </w:p>
        </w:tc>
        <w:tc>
          <w:tcPr>
            <w:tcW w:w="1216"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gridAfter w:val="2"/>
          <w:wAfter w:w="86" w:type="dxa"/>
          <w:trHeight w:val="54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0705</w:t>
            </w:r>
          </w:p>
        </w:tc>
        <w:tc>
          <w:tcPr>
            <w:tcW w:w="1261" w:type="dxa"/>
            <w:noWrap/>
            <w:hideMark/>
          </w:tcPr>
          <w:p w:rsidR="0070743E" w:rsidRPr="00994CFF" w:rsidRDefault="0070743E" w:rsidP="0070743E">
            <w:pPr>
              <w:jc w:val="both"/>
              <w:rPr>
                <w:sz w:val="20"/>
                <w:szCs w:val="20"/>
              </w:rPr>
            </w:pPr>
            <w:r w:rsidRPr="00994CFF">
              <w:rPr>
                <w:sz w:val="20"/>
                <w:szCs w:val="20"/>
              </w:rPr>
              <w:t>1000023910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8 000,00</w:t>
            </w:r>
          </w:p>
        </w:tc>
        <w:tc>
          <w:tcPr>
            <w:tcW w:w="1701" w:type="dxa"/>
            <w:noWrap/>
            <w:hideMark/>
          </w:tcPr>
          <w:p w:rsidR="0070743E" w:rsidRPr="00994CFF" w:rsidRDefault="0070743E" w:rsidP="0070743E">
            <w:pPr>
              <w:jc w:val="both"/>
              <w:rPr>
                <w:sz w:val="20"/>
                <w:szCs w:val="20"/>
              </w:rPr>
            </w:pPr>
            <w:r w:rsidRPr="00994CFF">
              <w:rPr>
                <w:sz w:val="20"/>
                <w:szCs w:val="20"/>
              </w:rPr>
              <w:t>4 000,00</w:t>
            </w:r>
          </w:p>
        </w:tc>
        <w:tc>
          <w:tcPr>
            <w:tcW w:w="1216"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gridAfter w:val="2"/>
          <w:wAfter w:w="86" w:type="dxa"/>
          <w:trHeight w:val="465"/>
        </w:trPr>
        <w:tc>
          <w:tcPr>
            <w:tcW w:w="7083" w:type="dxa"/>
            <w:gridSpan w:val="3"/>
            <w:hideMark/>
          </w:tcPr>
          <w:p w:rsidR="0070743E" w:rsidRPr="00994CFF" w:rsidRDefault="0070743E" w:rsidP="0070743E">
            <w:pPr>
              <w:jc w:val="both"/>
              <w:rPr>
                <w:sz w:val="20"/>
                <w:szCs w:val="20"/>
              </w:rPr>
            </w:pPr>
            <w:r w:rsidRPr="00994CFF">
              <w:rPr>
                <w:sz w:val="20"/>
                <w:szCs w:val="20"/>
              </w:rPr>
              <w:t xml:space="preserve">Молодежная политика </w:t>
            </w:r>
          </w:p>
        </w:tc>
        <w:tc>
          <w:tcPr>
            <w:tcW w:w="670" w:type="dxa"/>
            <w:hideMark/>
          </w:tcPr>
          <w:p w:rsidR="0070743E" w:rsidRPr="00994CFF" w:rsidRDefault="0070743E" w:rsidP="0070743E">
            <w:pPr>
              <w:jc w:val="both"/>
              <w:rPr>
                <w:sz w:val="20"/>
                <w:szCs w:val="20"/>
              </w:rPr>
            </w:pPr>
            <w:r w:rsidRPr="00994CFF">
              <w:rPr>
                <w:sz w:val="20"/>
                <w:szCs w:val="20"/>
              </w:rPr>
              <w:t>0707</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4 500,00</w:t>
            </w:r>
          </w:p>
        </w:tc>
        <w:tc>
          <w:tcPr>
            <w:tcW w:w="1701" w:type="dxa"/>
            <w:noWrap/>
            <w:hideMark/>
          </w:tcPr>
          <w:p w:rsidR="0070743E" w:rsidRPr="00994CFF" w:rsidRDefault="0070743E" w:rsidP="0070743E">
            <w:pPr>
              <w:jc w:val="both"/>
              <w:rPr>
                <w:sz w:val="20"/>
                <w:szCs w:val="20"/>
              </w:rPr>
            </w:pPr>
            <w:r w:rsidRPr="00994CFF">
              <w:rPr>
                <w:sz w:val="20"/>
                <w:szCs w:val="20"/>
              </w:rPr>
              <w:t>4 500,00</w:t>
            </w:r>
          </w:p>
        </w:tc>
        <w:tc>
          <w:tcPr>
            <w:tcW w:w="1216" w:type="dxa"/>
            <w:noWrap/>
            <w:hideMark/>
          </w:tcPr>
          <w:p w:rsidR="0070743E" w:rsidRPr="00994CFF" w:rsidRDefault="0070743E" w:rsidP="0070743E">
            <w:pPr>
              <w:jc w:val="both"/>
              <w:rPr>
                <w:sz w:val="20"/>
                <w:szCs w:val="20"/>
              </w:rPr>
            </w:pPr>
            <w:r w:rsidRPr="00994CFF">
              <w:rPr>
                <w:sz w:val="20"/>
                <w:szCs w:val="20"/>
              </w:rPr>
              <w:t>4 500,00</w:t>
            </w:r>
          </w:p>
        </w:tc>
      </w:tr>
      <w:tr w:rsidR="0070743E" w:rsidRPr="00994CFF" w:rsidTr="0070743E">
        <w:trPr>
          <w:gridAfter w:val="2"/>
          <w:wAfter w:w="86" w:type="dxa"/>
          <w:trHeight w:val="390"/>
        </w:trPr>
        <w:tc>
          <w:tcPr>
            <w:tcW w:w="7083" w:type="dxa"/>
            <w:gridSpan w:val="3"/>
            <w:hideMark/>
          </w:tcPr>
          <w:p w:rsidR="0070743E" w:rsidRPr="00994CFF" w:rsidRDefault="0070743E" w:rsidP="0070743E">
            <w:pPr>
              <w:jc w:val="both"/>
              <w:rPr>
                <w:sz w:val="20"/>
                <w:szCs w:val="20"/>
              </w:rPr>
            </w:pPr>
            <w:r w:rsidRPr="00994CFF">
              <w:rPr>
                <w:sz w:val="20"/>
                <w:szCs w:val="20"/>
              </w:rPr>
              <w:t>Проведение мероприятий для детей и молодежи</w:t>
            </w:r>
          </w:p>
        </w:tc>
        <w:tc>
          <w:tcPr>
            <w:tcW w:w="670" w:type="dxa"/>
            <w:noWrap/>
            <w:hideMark/>
          </w:tcPr>
          <w:p w:rsidR="0070743E" w:rsidRPr="00994CFF" w:rsidRDefault="0070743E" w:rsidP="0070743E">
            <w:pPr>
              <w:jc w:val="both"/>
              <w:rPr>
                <w:sz w:val="20"/>
                <w:szCs w:val="20"/>
              </w:rPr>
            </w:pPr>
            <w:r w:rsidRPr="00994CFF">
              <w:rPr>
                <w:sz w:val="20"/>
                <w:szCs w:val="20"/>
              </w:rPr>
              <w:t>0707</w:t>
            </w:r>
          </w:p>
        </w:tc>
        <w:tc>
          <w:tcPr>
            <w:tcW w:w="1261" w:type="dxa"/>
            <w:noWrap/>
            <w:hideMark/>
          </w:tcPr>
          <w:p w:rsidR="0070743E" w:rsidRPr="00994CFF" w:rsidRDefault="0070743E" w:rsidP="0070743E">
            <w:pPr>
              <w:jc w:val="both"/>
              <w:rPr>
                <w:sz w:val="20"/>
                <w:szCs w:val="20"/>
              </w:rPr>
            </w:pPr>
            <w:r w:rsidRPr="00994CFF">
              <w:rPr>
                <w:sz w:val="20"/>
                <w:szCs w:val="20"/>
              </w:rPr>
              <w:t>9410004000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4 500,00</w:t>
            </w:r>
          </w:p>
        </w:tc>
        <w:tc>
          <w:tcPr>
            <w:tcW w:w="1701" w:type="dxa"/>
            <w:noWrap/>
            <w:hideMark/>
          </w:tcPr>
          <w:p w:rsidR="0070743E" w:rsidRPr="00994CFF" w:rsidRDefault="0070743E" w:rsidP="0070743E">
            <w:pPr>
              <w:jc w:val="both"/>
              <w:rPr>
                <w:sz w:val="20"/>
                <w:szCs w:val="20"/>
              </w:rPr>
            </w:pPr>
            <w:r w:rsidRPr="00994CFF">
              <w:rPr>
                <w:sz w:val="20"/>
                <w:szCs w:val="20"/>
              </w:rPr>
              <w:t>4 500,00</w:t>
            </w:r>
          </w:p>
        </w:tc>
        <w:tc>
          <w:tcPr>
            <w:tcW w:w="1216" w:type="dxa"/>
            <w:noWrap/>
            <w:hideMark/>
          </w:tcPr>
          <w:p w:rsidR="0070743E" w:rsidRPr="00994CFF" w:rsidRDefault="0070743E" w:rsidP="0070743E">
            <w:pPr>
              <w:jc w:val="both"/>
              <w:rPr>
                <w:sz w:val="20"/>
                <w:szCs w:val="20"/>
              </w:rPr>
            </w:pPr>
            <w:r w:rsidRPr="00994CFF">
              <w:rPr>
                <w:sz w:val="20"/>
                <w:szCs w:val="20"/>
              </w:rPr>
              <w:t>4 500,00</w:t>
            </w:r>
          </w:p>
        </w:tc>
      </w:tr>
      <w:tr w:rsidR="0070743E" w:rsidRPr="00994CFF" w:rsidTr="0070743E">
        <w:trPr>
          <w:gridAfter w:val="2"/>
          <w:wAfter w:w="86" w:type="dxa"/>
          <w:trHeight w:val="450"/>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noWrap/>
            <w:hideMark/>
          </w:tcPr>
          <w:p w:rsidR="0070743E" w:rsidRPr="00994CFF" w:rsidRDefault="0070743E" w:rsidP="0070743E">
            <w:pPr>
              <w:jc w:val="both"/>
              <w:rPr>
                <w:sz w:val="20"/>
                <w:szCs w:val="20"/>
              </w:rPr>
            </w:pPr>
            <w:r w:rsidRPr="00994CFF">
              <w:rPr>
                <w:sz w:val="20"/>
                <w:szCs w:val="20"/>
              </w:rPr>
              <w:t>0707</w:t>
            </w:r>
          </w:p>
        </w:tc>
        <w:tc>
          <w:tcPr>
            <w:tcW w:w="1261" w:type="dxa"/>
            <w:noWrap/>
            <w:hideMark/>
          </w:tcPr>
          <w:p w:rsidR="0070743E" w:rsidRPr="00994CFF" w:rsidRDefault="0070743E" w:rsidP="0070743E">
            <w:pPr>
              <w:jc w:val="both"/>
              <w:rPr>
                <w:sz w:val="20"/>
                <w:szCs w:val="20"/>
              </w:rPr>
            </w:pPr>
            <w:r w:rsidRPr="00994CFF">
              <w:rPr>
                <w:sz w:val="20"/>
                <w:szCs w:val="20"/>
              </w:rPr>
              <w:t>9410004000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4 500,00</w:t>
            </w:r>
          </w:p>
        </w:tc>
        <w:tc>
          <w:tcPr>
            <w:tcW w:w="1701" w:type="dxa"/>
            <w:noWrap/>
            <w:hideMark/>
          </w:tcPr>
          <w:p w:rsidR="0070743E" w:rsidRPr="00994CFF" w:rsidRDefault="0070743E" w:rsidP="0070743E">
            <w:pPr>
              <w:jc w:val="both"/>
              <w:rPr>
                <w:sz w:val="20"/>
                <w:szCs w:val="20"/>
              </w:rPr>
            </w:pPr>
            <w:r w:rsidRPr="00994CFF">
              <w:rPr>
                <w:sz w:val="20"/>
                <w:szCs w:val="20"/>
              </w:rPr>
              <w:t>4 500,00</w:t>
            </w:r>
          </w:p>
        </w:tc>
        <w:tc>
          <w:tcPr>
            <w:tcW w:w="1216" w:type="dxa"/>
            <w:noWrap/>
            <w:hideMark/>
          </w:tcPr>
          <w:p w:rsidR="0070743E" w:rsidRPr="00994CFF" w:rsidRDefault="0070743E" w:rsidP="0070743E">
            <w:pPr>
              <w:jc w:val="both"/>
              <w:rPr>
                <w:sz w:val="20"/>
                <w:szCs w:val="20"/>
              </w:rPr>
            </w:pPr>
            <w:r w:rsidRPr="00994CFF">
              <w:rPr>
                <w:sz w:val="20"/>
                <w:szCs w:val="20"/>
              </w:rPr>
              <w:t>4 500,00</w:t>
            </w:r>
          </w:p>
        </w:tc>
      </w:tr>
      <w:tr w:rsidR="0070743E" w:rsidRPr="00994CFF" w:rsidTr="0070743E">
        <w:trPr>
          <w:gridAfter w:val="2"/>
          <w:wAfter w:w="86" w:type="dxa"/>
          <w:trHeight w:val="39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noWrap/>
            <w:hideMark/>
          </w:tcPr>
          <w:p w:rsidR="0070743E" w:rsidRPr="00994CFF" w:rsidRDefault="0070743E" w:rsidP="0070743E">
            <w:pPr>
              <w:jc w:val="both"/>
              <w:rPr>
                <w:sz w:val="20"/>
                <w:szCs w:val="20"/>
              </w:rPr>
            </w:pPr>
            <w:r w:rsidRPr="00994CFF">
              <w:rPr>
                <w:sz w:val="20"/>
                <w:szCs w:val="20"/>
              </w:rPr>
              <w:t>0707</w:t>
            </w:r>
          </w:p>
        </w:tc>
        <w:tc>
          <w:tcPr>
            <w:tcW w:w="1261" w:type="dxa"/>
            <w:noWrap/>
            <w:hideMark/>
          </w:tcPr>
          <w:p w:rsidR="0070743E" w:rsidRPr="00994CFF" w:rsidRDefault="0070743E" w:rsidP="0070743E">
            <w:pPr>
              <w:jc w:val="both"/>
              <w:rPr>
                <w:sz w:val="20"/>
                <w:szCs w:val="20"/>
              </w:rPr>
            </w:pPr>
            <w:r w:rsidRPr="00994CFF">
              <w:rPr>
                <w:sz w:val="20"/>
                <w:szCs w:val="20"/>
              </w:rPr>
              <w:t>9410004000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4 500,00</w:t>
            </w:r>
          </w:p>
        </w:tc>
        <w:tc>
          <w:tcPr>
            <w:tcW w:w="1701" w:type="dxa"/>
            <w:noWrap/>
            <w:hideMark/>
          </w:tcPr>
          <w:p w:rsidR="0070743E" w:rsidRPr="00994CFF" w:rsidRDefault="0070743E" w:rsidP="0070743E">
            <w:pPr>
              <w:jc w:val="both"/>
              <w:rPr>
                <w:sz w:val="20"/>
                <w:szCs w:val="20"/>
              </w:rPr>
            </w:pPr>
            <w:r w:rsidRPr="00994CFF">
              <w:rPr>
                <w:sz w:val="20"/>
                <w:szCs w:val="20"/>
              </w:rPr>
              <w:t>4 500,00</w:t>
            </w:r>
          </w:p>
        </w:tc>
        <w:tc>
          <w:tcPr>
            <w:tcW w:w="1216" w:type="dxa"/>
            <w:noWrap/>
            <w:hideMark/>
          </w:tcPr>
          <w:p w:rsidR="0070743E" w:rsidRPr="00994CFF" w:rsidRDefault="0070743E" w:rsidP="0070743E">
            <w:pPr>
              <w:jc w:val="both"/>
              <w:rPr>
                <w:sz w:val="20"/>
                <w:szCs w:val="20"/>
              </w:rPr>
            </w:pPr>
            <w:r w:rsidRPr="00994CFF">
              <w:rPr>
                <w:sz w:val="20"/>
                <w:szCs w:val="20"/>
              </w:rPr>
              <w:t>4 500,00</w:t>
            </w:r>
          </w:p>
        </w:tc>
      </w:tr>
      <w:tr w:rsidR="0070743E" w:rsidRPr="00994CFF" w:rsidTr="0070743E">
        <w:trPr>
          <w:gridAfter w:val="2"/>
          <w:wAfter w:w="86" w:type="dxa"/>
          <w:trHeight w:val="390"/>
        </w:trPr>
        <w:tc>
          <w:tcPr>
            <w:tcW w:w="7083" w:type="dxa"/>
            <w:gridSpan w:val="3"/>
            <w:hideMark/>
          </w:tcPr>
          <w:p w:rsidR="0070743E" w:rsidRPr="00994CFF" w:rsidRDefault="0070743E" w:rsidP="0070743E">
            <w:pPr>
              <w:jc w:val="both"/>
              <w:rPr>
                <w:sz w:val="20"/>
                <w:szCs w:val="20"/>
              </w:rPr>
            </w:pPr>
            <w:r w:rsidRPr="00994CFF">
              <w:rPr>
                <w:sz w:val="20"/>
                <w:szCs w:val="20"/>
              </w:rPr>
              <w:t xml:space="preserve">Культура, кинематография </w:t>
            </w:r>
          </w:p>
        </w:tc>
        <w:tc>
          <w:tcPr>
            <w:tcW w:w="670" w:type="dxa"/>
            <w:hideMark/>
          </w:tcPr>
          <w:p w:rsidR="0070743E" w:rsidRPr="00994CFF" w:rsidRDefault="0070743E" w:rsidP="0070743E">
            <w:pPr>
              <w:jc w:val="both"/>
              <w:rPr>
                <w:sz w:val="20"/>
                <w:szCs w:val="20"/>
              </w:rPr>
            </w:pPr>
            <w:r w:rsidRPr="00994CFF">
              <w:rPr>
                <w:sz w:val="20"/>
                <w:szCs w:val="20"/>
              </w:rPr>
              <w:t>0800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450"/>
        </w:trPr>
        <w:tc>
          <w:tcPr>
            <w:tcW w:w="7083" w:type="dxa"/>
            <w:gridSpan w:val="3"/>
            <w:hideMark/>
          </w:tcPr>
          <w:p w:rsidR="0070743E" w:rsidRPr="00994CFF" w:rsidRDefault="0070743E" w:rsidP="0070743E">
            <w:pPr>
              <w:jc w:val="both"/>
              <w:rPr>
                <w:sz w:val="20"/>
                <w:szCs w:val="20"/>
              </w:rPr>
            </w:pPr>
            <w:r w:rsidRPr="00994CFF">
              <w:rPr>
                <w:sz w:val="20"/>
                <w:szCs w:val="20"/>
              </w:rPr>
              <w:t>Культурные мероприятия в поселении</w:t>
            </w:r>
          </w:p>
        </w:tc>
        <w:tc>
          <w:tcPr>
            <w:tcW w:w="670" w:type="dxa"/>
            <w:hideMark/>
          </w:tcPr>
          <w:p w:rsidR="0070743E" w:rsidRPr="00994CFF" w:rsidRDefault="0070743E" w:rsidP="0070743E">
            <w:pPr>
              <w:jc w:val="both"/>
              <w:rPr>
                <w:sz w:val="20"/>
                <w:szCs w:val="20"/>
              </w:rPr>
            </w:pPr>
            <w:r w:rsidRPr="00994CFF">
              <w:rPr>
                <w:sz w:val="20"/>
                <w:szCs w:val="20"/>
              </w:rPr>
              <w:t>0801</w:t>
            </w:r>
          </w:p>
        </w:tc>
        <w:tc>
          <w:tcPr>
            <w:tcW w:w="1261" w:type="dxa"/>
            <w:noWrap/>
            <w:hideMark/>
          </w:tcPr>
          <w:p w:rsidR="0070743E" w:rsidRPr="00994CFF" w:rsidRDefault="0070743E" w:rsidP="0070743E">
            <w:pPr>
              <w:jc w:val="both"/>
              <w:rPr>
                <w:sz w:val="20"/>
                <w:szCs w:val="20"/>
              </w:rPr>
            </w:pPr>
            <w:r w:rsidRPr="00994CFF">
              <w:rPr>
                <w:sz w:val="20"/>
                <w:szCs w:val="20"/>
              </w:rPr>
              <w:t>9710011120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480"/>
        </w:trPr>
        <w:tc>
          <w:tcPr>
            <w:tcW w:w="4595" w:type="dxa"/>
            <w:noWrap/>
            <w:hideMark/>
          </w:tcPr>
          <w:p w:rsidR="0070743E" w:rsidRPr="00994CFF" w:rsidRDefault="0070743E" w:rsidP="0070743E">
            <w:pPr>
              <w:jc w:val="both"/>
              <w:rPr>
                <w:sz w:val="20"/>
                <w:szCs w:val="20"/>
              </w:rPr>
            </w:pPr>
            <w:r w:rsidRPr="00994CFF">
              <w:rPr>
                <w:sz w:val="20"/>
                <w:szCs w:val="20"/>
              </w:rPr>
              <w:lastRenderedPageBreak/>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0801</w:t>
            </w:r>
          </w:p>
        </w:tc>
        <w:tc>
          <w:tcPr>
            <w:tcW w:w="1261" w:type="dxa"/>
            <w:noWrap/>
            <w:hideMark/>
          </w:tcPr>
          <w:p w:rsidR="0070743E" w:rsidRPr="00994CFF" w:rsidRDefault="0070743E" w:rsidP="0070743E">
            <w:pPr>
              <w:jc w:val="both"/>
              <w:rPr>
                <w:sz w:val="20"/>
                <w:szCs w:val="20"/>
              </w:rPr>
            </w:pPr>
            <w:r w:rsidRPr="00994CFF">
              <w:rPr>
                <w:sz w:val="20"/>
                <w:szCs w:val="20"/>
              </w:rPr>
              <w:t>9710011120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43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0801</w:t>
            </w:r>
          </w:p>
        </w:tc>
        <w:tc>
          <w:tcPr>
            <w:tcW w:w="1261" w:type="dxa"/>
            <w:noWrap/>
            <w:hideMark/>
          </w:tcPr>
          <w:p w:rsidR="0070743E" w:rsidRPr="00994CFF" w:rsidRDefault="0070743E" w:rsidP="0070743E">
            <w:pPr>
              <w:jc w:val="both"/>
              <w:rPr>
                <w:sz w:val="20"/>
                <w:szCs w:val="20"/>
              </w:rPr>
            </w:pPr>
            <w:r w:rsidRPr="00994CFF">
              <w:rPr>
                <w:sz w:val="20"/>
                <w:szCs w:val="20"/>
              </w:rPr>
              <w:t>9710011120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405"/>
        </w:trPr>
        <w:tc>
          <w:tcPr>
            <w:tcW w:w="7083" w:type="dxa"/>
            <w:gridSpan w:val="3"/>
            <w:noWrap/>
            <w:hideMark/>
          </w:tcPr>
          <w:p w:rsidR="0070743E" w:rsidRPr="00994CFF" w:rsidRDefault="0070743E" w:rsidP="0070743E">
            <w:pPr>
              <w:jc w:val="both"/>
              <w:rPr>
                <w:sz w:val="20"/>
                <w:szCs w:val="20"/>
              </w:rPr>
            </w:pPr>
            <w:r w:rsidRPr="00994CFF">
              <w:rPr>
                <w:sz w:val="20"/>
                <w:szCs w:val="20"/>
              </w:rPr>
              <w:t>Социальная политика</w:t>
            </w:r>
          </w:p>
        </w:tc>
        <w:tc>
          <w:tcPr>
            <w:tcW w:w="670" w:type="dxa"/>
            <w:hideMark/>
          </w:tcPr>
          <w:p w:rsidR="0070743E" w:rsidRPr="00994CFF" w:rsidRDefault="0070743E" w:rsidP="0070743E">
            <w:pPr>
              <w:jc w:val="both"/>
              <w:rPr>
                <w:sz w:val="20"/>
                <w:szCs w:val="20"/>
              </w:rPr>
            </w:pPr>
            <w:r w:rsidRPr="00994CFF">
              <w:rPr>
                <w:sz w:val="20"/>
                <w:szCs w:val="20"/>
              </w:rPr>
              <w:t>1000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152 100,00</w:t>
            </w:r>
          </w:p>
        </w:tc>
        <w:tc>
          <w:tcPr>
            <w:tcW w:w="1701" w:type="dxa"/>
            <w:noWrap/>
            <w:hideMark/>
          </w:tcPr>
          <w:p w:rsidR="0070743E" w:rsidRPr="00994CFF" w:rsidRDefault="0070743E" w:rsidP="0070743E">
            <w:pPr>
              <w:jc w:val="both"/>
              <w:rPr>
                <w:sz w:val="20"/>
                <w:szCs w:val="20"/>
              </w:rPr>
            </w:pPr>
            <w:r w:rsidRPr="00994CFF">
              <w:rPr>
                <w:sz w:val="20"/>
                <w:szCs w:val="20"/>
              </w:rPr>
              <w:t>152 100,00</w:t>
            </w:r>
          </w:p>
        </w:tc>
        <w:tc>
          <w:tcPr>
            <w:tcW w:w="1216"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gridAfter w:val="2"/>
          <w:wAfter w:w="86" w:type="dxa"/>
          <w:trHeight w:val="405"/>
        </w:trPr>
        <w:tc>
          <w:tcPr>
            <w:tcW w:w="7083" w:type="dxa"/>
            <w:gridSpan w:val="3"/>
            <w:noWrap/>
            <w:hideMark/>
          </w:tcPr>
          <w:p w:rsidR="0070743E" w:rsidRPr="00994CFF" w:rsidRDefault="0070743E" w:rsidP="0070743E">
            <w:pPr>
              <w:jc w:val="both"/>
              <w:rPr>
                <w:sz w:val="20"/>
                <w:szCs w:val="20"/>
              </w:rPr>
            </w:pPr>
            <w:r w:rsidRPr="00994CFF">
              <w:rPr>
                <w:sz w:val="20"/>
                <w:szCs w:val="20"/>
              </w:rPr>
              <w:t>Пенсионное обеспечение</w:t>
            </w:r>
          </w:p>
        </w:tc>
        <w:tc>
          <w:tcPr>
            <w:tcW w:w="670" w:type="dxa"/>
            <w:hideMark/>
          </w:tcPr>
          <w:p w:rsidR="0070743E" w:rsidRPr="00994CFF" w:rsidRDefault="0070743E" w:rsidP="0070743E">
            <w:pPr>
              <w:jc w:val="both"/>
              <w:rPr>
                <w:sz w:val="20"/>
                <w:szCs w:val="20"/>
              </w:rPr>
            </w:pPr>
            <w:r w:rsidRPr="00994CFF">
              <w:rPr>
                <w:sz w:val="20"/>
                <w:szCs w:val="20"/>
              </w:rPr>
              <w:t>1001</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152 100,00</w:t>
            </w:r>
          </w:p>
        </w:tc>
        <w:tc>
          <w:tcPr>
            <w:tcW w:w="1701" w:type="dxa"/>
            <w:noWrap/>
            <w:hideMark/>
          </w:tcPr>
          <w:p w:rsidR="0070743E" w:rsidRPr="00994CFF" w:rsidRDefault="0070743E" w:rsidP="0070743E">
            <w:pPr>
              <w:jc w:val="both"/>
              <w:rPr>
                <w:sz w:val="20"/>
                <w:szCs w:val="20"/>
              </w:rPr>
            </w:pPr>
            <w:r w:rsidRPr="00994CFF">
              <w:rPr>
                <w:sz w:val="20"/>
                <w:szCs w:val="20"/>
              </w:rPr>
              <w:t>152 100,00</w:t>
            </w:r>
          </w:p>
        </w:tc>
        <w:tc>
          <w:tcPr>
            <w:tcW w:w="1216"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gridAfter w:val="2"/>
          <w:wAfter w:w="86" w:type="dxa"/>
          <w:trHeight w:val="390"/>
        </w:trPr>
        <w:tc>
          <w:tcPr>
            <w:tcW w:w="7083" w:type="dxa"/>
            <w:gridSpan w:val="3"/>
            <w:noWrap/>
            <w:hideMark/>
          </w:tcPr>
          <w:p w:rsidR="0070743E" w:rsidRPr="00994CFF" w:rsidRDefault="0070743E" w:rsidP="0070743E">
            <w:pPr>
              <w:jc w:val="both"/>
              <w:rPr>
                <w:sz w:val="20"/>
                <w:szCs w:val="20"/>
              </w:rPr>
            </w:pPr>
            <w:r w:rsidRPr="00994CFF">
              <w:rPr>
                <w:sz w:val="20"/>
                <w:szCs w:val="20"/>
              </w:rPr>
              <w:t>Расходы на пенсии муниципальным служащим</w:t>
            </w:r>
          </w:p>
        </w:tc>
        <w:tc>
          <w:tcPr>
            <w:tcW w:w="670" w:type="dxa"/>
            <w:hideMark/>
          </w:tcPr>
          <w:p w:rsidR="0070743E" w:rsidRPr="00994CFF" w:rsidRDefault="0070743E" w:rsidP="0070743E">
            <w:pPr>
              <w:jc w:val="both"/>
              <w:rPr>
                <w:sz w:val="20"/>
                <w:szCs w:val="20"/>
              </w:rPr>
            </w:pPr>
            <w:r w:rsidRPr="00994CFF">
              <w:rPr>
                <w:sz w:val="20"/>
                <w:szCs w:val="20"/>
              </w:rPr>
              <w:t>1001</w:t>
            </w:r>
          </w:p>
        </w:tc>
        <w:tc>
          <w:tcPr>
            <w:tcW w:w="1261" w:type="dxa"/>
            <w:noWrap/>
            <w:hideMark/>
          </w:tcPr>
          <w:p w:rsidR="0070743E" w:rsidRPr="00994CFF" w:rsidRDefault="0070743E" w:rsidP="0070743E">
            <w:pPr>
              <w:jc w:val="both"/>
              <w:rPr>
                <w:sz w:val="20"/>
                <w:szCs w:val="20"/>
              </w:rPr>
            </w:pPr>
            <w:r w:rsidRPr="00994CFF">
              <w:rPr>
                <w:sz w:val="20"/>
                <w:szCs w:val="20"/>
              </w:rPr>
              <w:t>9150082100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152 100,00</w:t>
            </w:r>
          </w:p>
        </w:tc>
        <w:tc>
          <w:tcPr>
            <w:tcW w:w="1701" w:type="dxa"/>
            <w:noWrap/>
            <w:hideMark/>
          </w:tcPr>
          <w:p w:rsidR="0070743E" w:rsidRPr="00994CFF" w:rsidRDefault="0070743E" w:rsidP="0070743E">
            <w:pPr>
              <w:jc w:val="both"/>
              <w:rPr>
                <w:sz w:val="20"/>
                <w:szCs w:val="20"/>
              </w:rPr>
            </w:pPr>
            <w:r w:rsidRPr="00994CFF">
              <w:rPr>
                <w:sz w:val="20"/>
                <w:szCs w:val="20"/>
              </w:rPr>
              <w:t>152 100,00</w:t>
            </w:r>
          </w:p>
        </w:tc>
        <w:tc>
          <w:tcPr>
            <w:tcW w:w="1216"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gridAfter w:val="2"/>
          <w:wAfter w:w="86" w:type="dxa"/>
          <w:trHeight w:val="375"/>
        </w:trPr>
        <w:tc>
          <w:tcPr>
            <w:tcW w:w="7083" w:type="dxa"/>
            <w:gridSpan w:val="3"/>
            <w:noWrap/>
            <w:hideMark/>
          </w:tcPr>
          <w:p w:rsidR="0070743E" w:rsidRPr="00994CFF" w:rsidRDefault="0070743E" w:rsidP="0070743E">
            <w:pPr>
              <w:jc w:val="both"/>
              <w:rPr>
                <w:sz w:val="20"/>
                <w:szCs w:val="20"/>
              </w:rPr>
            </w:pPr>
            <w:r w:rsidRPr="00994CFF">
              <w:rPr>
                <w:sz w:val="20"/>
                <w:szCs w:val="20"/>
              </w:rPr>
              <w:t>Публичные нормативные социальные выплаты гражданам</w:t>
            </w:r>
          </w:p>
        </w:tc>
        <w:tc>
          <w:tcPr>
            <w:tcW w:w="670" w:type="dxa"/>
            <w:hideMark/>
          </w:tcPr>
          <w:p w:rsidR="0070743E" w:rsidRPr="00994CFF" w:rsidRDefault="0070743E" w:rsidP="0070743E">
            <w:pPr>
              <w:jc w:val="both"/>
              <w:rPr>
                <w:sz w:val="20"/>
                <w:szCs w:val="20"/>
              </w:rPr>
            </w:pPr>
            <w:r w:rsidRPr="00994CFF">
              <w:rPr>
                <w:sz w:val="20"/>
                <w:szCs w:val="20"/>
              </w:rPr>
              <w:t>1001</w:t>
            </w:r>
          </w:p>
        </w:tc>
        <w:tc>
          <w:tcPr>
            <w:tcW w:w="1261" w:type="dxa"/>
            <w:noWrap/>
            <w:hideMark/>
          </w:tcPr>
          <w:p w:rsidR="0070743E" w:rsidRPr="00994CFF" w:rsidRDefault="0070743E" w:rsidP="0070743E">
            <w:pPr>
              <w:jc w:val="both"/>
              <w:rPr>
                <w:sz w:val="20"/>
                <w:szCs w:val="20"/>
              </w:rPr>
            </w:pPr>
            <w:r w:rsidRPr="00994CFF">
              <w:rPr>
                <w:sz w:val="20"/>
                <w:szCs w:val="20"/>
              </w:rPr>
              <w:t>9150082100</w:t>
            </w:r>
          </w:p>
        </w:tc>
        <w:tc>
          <w:tcPr>
            <w:tcW w:w="1046" w:type="dxa"/>
            <w:noWrap/>
            <w:hideMark/>
          </w:tcPr>
          <w:p w:rsidR="0070743E" w:rsidRPr="00994CFF" w:rsidRDefault="0070743E" w:rsidP="0070743E">
            <w:pPr>
              <w:jc w:val="both"/>
              <w:rPr>
                <w:sz w:val="20"/>
                <w:szCs w:val="20"/>
              </w:rPr>
            </w:pPr>
            <w:r w:rsidRPr="00994CFF">
              <w:rPr>
                <w:sz w:val="20"/>
                <w:szCs w:val="20"/>
              </w:rPr>
              <w:t>310</w:t>
            </w:r>
          </w:p>
        </w:tc>
        <w:tc>
          <w:tcPr>
            <w:tcW w:w="1701" w:type="dxa"/>
            <w:gridSpan w:val="2"/>
            <w:noWrap/>
            <w:hideMark/>
          </w:tcPr>
          <w:p w:rsidR="0070743E" w:rsidRPr="00994CFF" w:rsidRDefault="0070743E" w:rsidP="0070743E">
            <w:pPr>
              <w:jc w:val="both"/>
              <w:rPr>
                <w:sz w:val="20"/>
                <w:szCs w:val="20"/>
              </w:rPr>
            </w:pPr>
            <w:r w:rsidRPr="00994CFF">
              <w:rPr>
                <w:sz w:val="20"/>
                <w:szCs w:val="20"/>
              </w:rPr>
              <w:t>152 100,00</w:t>
            </w:r>
          </w:p>
        </w:tc>
        <w:tc>
          <w:tcPr>
            <w:tcW w:w="1701" w:type="dxa"/>
            <w:noWrap/>
            <w:hideMark/>
          </w:tcPr>
          <w:p w:rsidR="0070743E" w:rsidRPr="00994CFF" w:rsidRDefault="0070743E" w:rsidP="0070743E">
            <w:pPr>
              <w:jc w:val="both"/>
              <w:rPr>
                <w:sz w:val="20"/>
                <w:szCs w:val="20"/>
              </w:rPr>
            </w:pPr>
            <w:r w:rsidRPr="00994CFF">
              <w:rPr>
                <w:sz w:val="20"/>
                <w:szCs w:val="20"/>
              </w:rPr>
              <w:t>152 100,00</w:t>
            </w:r>
          </w:p>
        </w:tc>
        <w:tc>
          <w:tcPr>
            <w:tcW w:w="1216"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gridAfter w:val="2"/>
          <w:wAfter w:w="86" w:type="dxa"/>
          <w:trHeight w:val="405"/>
        </w:trPr>
        <w:tc>
          <w:tcPr>
            <w:tcW w:w="7083" w:type="dxa"/>
            <w:gridSpan w:val="3"/>
            <w:hideMark/>
          </w:tcPr>
          <w:p w:rsidR="0070743E" w:rsidRPr="00994CFF" w:rsidRDefault="0070743E" w:rsidP="0070743E">
            <w:pPr>
              <w:jc w:val="both"/>
              <w:rPr>
                <w:sz w:val="20"/>
                <w:szCs w:val="20"/>
              </w:rPr>
            </w:pPr>
            <w:r w:rsidRPr="00994CFF">
              <w:rPr>
                <w:sz w:val="20"/>
                <w:szCs w:val="20"/>
              </w:rPr>
              <w:t>Иные пенсии, социальные доплаты к пенсиям</w:t>
            </w:r>
          </w:p>
        </w:tc>
        <w:tc>
          <w:tcPr>
            <w:tcW w:w="670" w:type="dxa"/>
            <w:hideMark/>
          </w:tcPr>
          <w:p w:rsidR="0070743E" w:rsidRPr="00994CFF" w:rsidRDefault="0070743E" w:rsidP="0070743E">
            <w:pPr>
              <w:jc w:val="both"/>
              <w:rPr>
                <w:sz w:val="20"/>
                <w:szCs w:val="20"/>
              </w:rPr>
            </w:pPr>
            <w:r w:rsidRPr="00994CFF">
              <w:rPr>
                <w:sz w:val="20"/>
                <w:szCs w:val="20"/>
              </w:rPr>
              <w:t>1001</w:t>
            </w:r>
          </w:p>
        </w:tc>
        <w:tc>
          <w:tcPr>
            <w:tcW w:w="1261" w:type="dxa"/>
            <w:noWrap/>
            <w:hideMark/>
          </w:tcPr>
          <w:p w:rsidR="0070743E" w:rsidRPr="00994CFF" w:rsidRDefault="0070743E" w:rsidP="0070743E">
            <w:pPr>
              <w:jc w:val="both"/>
              <w:rPr>
                <w:sz w:val="20"/>
                <w:szCs w:val="20"/>
              </w:rPr>
            </w:pPr>
            <w:r w:rsidRPr="00994CFF">
              <w:rPr>
                <w:sz w:val="20"/>
                <w:szCs w:val="20"/>
              </w:rPr>
              <w:t>9150082100</w:t>
            </w:r>
          </w:p>
        </w:tc>
        <w:tc>
          <w:tcPr>
            <w:tcW w:w="1046" w:type="dxa"/>
            <w:noWrap/>
            <w:hideMark/>
          </w:tcPr>
          <w:p w:rsidR="0070743E" w:rsidRPr="00994CFF" w:rsidRDefault="0070743E" w:rsidP="0070743E">
            <w:pPr>
              <w:jc w:val="both"/>
              <w:rPr>
                <w:sz w:val="20"/>
                <w:szCs w:val="20"/>
              </w:rPr>
            </w:pPr>
            <w:r w:rsidRPr="00994CFF">
              <w:rPr>
                <w:sz w:val="20"/>
                <w:szCs w:val="20"/>
              </w:rPr>
              <w:t>312</w:t>
            </w:r>
          </w:p>
        </w:tc>
        <w:tc>
          <w:tcPr>
            <w:tcW w:w="1701" w:type="dxa"/>
            <w:gridSpan w:val="2"/>
            <w:noWrap/>
            <w:hideMark/>
          </w:tcPr>
          <w:p w:rsidR="0070743E" w:rsidRPr="00994CFF" w:rsidRDefault="0070743E" w:rsidP="0070743E">
            <w:pPr>
              <w:jc w:val="both"/>
              <w:rPr>
                <w:sz w:val="20"/>
                <w:szCs w:val="20"/>
              </w:rPr>
            </w:pPr>
            <w:r w:rsidRPr="00994CFF">
              <w:rPr>
                <w:sz w:val="20"/>
                <w:szCs w:val="20"/>
              </w:rPr>
              <w:t>152 100,00</w:t>
            </w:r>
          </w:p>
        </w:tc>
        <w:tc>
          <w:tcPr>
            <w:tcW w:w="1701" w:type="dxa"/>
            <w:noWrap/>
            <w:hideMark/>
          </w:tcPr>
          <w:p w:rsidR="0070743E" w:rsidRPr="00994CFF" w:rsidRDefault="0070743E" w:rsidP="0070743E">
            <w:pPr>
              <w:jc w:val="both"/>
              <w:rPr>
                <w:sz w:val="20"/>
                <w:szCs w:val="20"/>
              </w:rPr>
            </w:pPr>
            <w:r w:rsidRPr="00994CFF">
              <w:rPr>
                <w:sz w:val="20"/>
                <w:szCs w:val="20"/>
              </w:rPr>
              <w:t>152 100,00</w:t>
            </w:r>
          </w:p>
        </w:tc>
        <w:tc>
          <w:tcPr>
            <w:tcW w:w="1216"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gridAfter w:val="2"/>
          <w:wAfter w:w="86" w:type="dxa"/>
          <w:trHeight w:val="405"/>
        </w:trPr>
        <w:tc>
          <w:tcPr>
            <w:tcW w:w="7083" w:type="dxa"/>
            <w:gridSpan w:val="3"/>
            <w:hideMark/>
          </w:tcPr>
          <w:p w:rsidR="0070743E" w:rsidRPr="00994CFF" w:rsidRDefault="0070743E" w:rsidP="0070743E">
            <w:pPr>
              <w:jc w:val="both"/>
              <w:rPr>
                <w:sz w:val="20"/>
                <w:szCs w:val="20"/>
              </w:rPr>
            </w:pPr>
            <w:r w:rsidRPr="00994CFF">
              <w:rPr>
                <w:sz w:val="20"/>
                <w:szCs w:val="20"/>
              </w:rPr>
              <w:t>Физическая культура и спорт</w:t>
            </w:r>
          </w:p>
        </w:tc>
        <w:tc>
          <w:tcPr>
            <w:tcW w:w="670" w:type="dxa"/>
            <w:hideMark/>
          </w:tcPr>
          <w:p w:rsidR="0070743E" w:rsidRPr="00994CFF" w:rsidRDefault="0070743E" w:rsidP="0070743E">
            <w:pPr>
              <w:jc w:val="both"/>
              <w:rPr>
                <w:sz w:val="20"/>
                <w:szCs w:val="20"/>
              </w:rPr>
            </w:pPr>
            <w:r w:rsidRPr="00994CFF">
              <w:rPr>
                <w:sz w:val="20"/>
                <w:szCs w:val="20"/>
              </w:rPr>
              <w:t>1100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360"/>
        </w:trPr>
        <w:tc>
          <w:tcPr>
            <w:tcW w:w="7083" w:type="dxa"/>
            <w:gridSpan w:val="3"/>
            <w:hideMark/>
          </w:tcPr>
          <w:p w:rsidR="0070743E" w:rsidRPr="00994CFF" w:rsidRDefault="0070743E" w:rsidP="0070743E">
            <w:pPr>
              <w:jc w:val="both"/>
              <w:rPr>
                <w:sz w:val="20"/>
                <w:szCs w:val="20"/>
              </w:rPr>
            </w:pPr>
            <w:r w:rsidRPr="00994CFF">
              <w:rPr>
                <w:sz w:val="20"/>
                <w:szCs w:val="20"/>
              </w:rPr>
              <w:t xml:space="preserve">Мероприятия в области </w:t>
            </w:r>
            <w:proofErr w:type="spellStart"/>
            <w:r w:rsidRPr="00994CFF">
              <w:rPr>
                <w:sz w:val="20"/>
                <w:szCs w:val="20"/>
              </w:rPr>
              <w:t>здравоохранения,спорта</w:t>
            </w:r>
            <w:proofErr w:type="spellEnd"/>
            <w:r w:rsidRPr="00994CFF">
              <w:rPr>
                <w:sz w:val="20"/>
                <w:szCs w:val="20"/>
              </w:rPr>
              <w:t xml:space="preserve"> и физической </w:t>
            </w:r>
            <w:proofErr w:type="spellStart"/>
            <w:r w:rsidRPr="00994CFF">
              <w:rPr>
                <w:sz w:val="20"/>
                <w:szCs w:val="20"/>
              </w:rPr>
              <w:t>культуры,туризма</w:t>
            </w:r>
            <w:proofErr w:type="spellEnd"/>
          </w:p>
        </w:tc>
        <w:tc>
          <w:tcPr>
            <w:tcW w:w="670" w:type="dxa"/>
            <w:hideMark/>
          </w:tcPr>
          <w:p w:rsidR="0070743E" w:rsidRPr="00994CFF" w:rsidRDefault="0070743E" w:rsidP="0070743E">
            <w:pPr>
              <w:jc w:val="both"/>
              <w:rPr>
                <w:sz w:val="20"/>
                <w:szCs w:val="20"/>
              </w:rPr>
            </w:pPr>
            <w:r w:rsidRPr="00994CFF">
              <w:rPr>
                <w:sz w:val="20"/>
                <w:szCs w:val="20"/>
              </w:rPr>
              <w:t>1101</w:t>
            </w:r>
          </w:p>
        </w:tc>
        <w:tc>
          <w:tcPr>
            <w:tcW w:w="1261" w:type="dxa"/>
            <w:noWrap/>
            <w:hideMark/>
          </w:tcPr>
          <w:p w:rsidR="0070743E" w:rsidRPr="00994CFF" w:rsidRDefault="0070743E" w:rsidP="0070743E">
            <w:pPr>
              <w:jc w:val="both"/>
              <w:rPr>
                <w:sz w:val="20"/>
                <w:szCs w:val="20"/>
              </w:rPr>
            </w:pPr>
            <w:r w:rsidRPr="00994CFF">
              <w:rPr>
                <w:sz w:val="20"/>
                <w:szCs w:val="20"/>
              </w:rPr>
              <w:t>9810011130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43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 </w:t>
            </w:r>
          </w:p>
        </w:tc>
        <w:tc>
          <w:tcPr>
            <w:tcW w:w="1261" w:type="dxa"/>
            <w:noWrap/>
            <w:hideMark/>
          </w:tcPr>
          <w:p w:rsidR="0070743E" w:rsidRPr="00994CFF" w:rsidRDefault="0070743E" w:rsidP="0070743E">
            <w:pPr>
              <w:jc w:val="both"/>
              <w:rPr>
                <w:sz w:val="20"/>
                <w:szCs w:val="20"/>
              </w:rPr>
            </w:pPr>
            <w:r w:rsidRPr="00994CFF">
              <w:rPr>
                <w:sz w:val="20"/>
                <w:szCs w:val="20"/>
              </w:rPr>
              <w:t>9810011130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 </w:t>
            </w:r>
          </w:p>
        </w:tc>
        <w:tc>
          <w:tcPr>
            <w:tcW w:w="1701" w:type="dxa"/>
            <w:noWrap/>
            <w:hideMark/>
          </w:tcPr>
          <w:p w:rsidR="0070743E" w:rsidRPr="00994CFF" w:rsidRDefault="0070743E" w:rsidP="0070743E">
            <w:pPr>
              <w:jc w:val="both"/>
              <w:rPr>
                <w:sz w:val="20"/>
                <w:szCs w:val="20"/>
              </w:rPr>
            </w:pPr>
            <w:r w:rsidRPr="00994CFF">
              <w:rPr>
                <w:sz w:val="20"/>
                <w:szCs w:val="20"/>
              </w:rPr>
              <w:t> </w:t>
            </w:r>
          </w:p>
        </w:tc>
        <w:tc>
          <w:tcPr>
            <w:tcW w:w="1216" w:type="dxa"/>
            <w:noWrap/>
            <w:hideMark/>
          </w:tcPr>
          <w:p w:rsidR="0070743E" w:rsidRPr="00994CFF" w:rsidRDefault="0070743E" w:rsidP="0070743E">
            <w:pPr>
              <w:jc w:val="both"/>
              <w:rPr>
                <w:sz w:val="20"/>
                <w:szCs w:val="20"/>
              </w:rPr>
            </w:pPr>
            <w:r w:rsidRPr="00994CFF">
              <w:rPr>
                <w:sz w:val="20"/>
                <w:szCs w:val="20"/>
              </w:rPr>
              <w:t> </w:t>
            </w:r>
          </w:p>
        </w:tc>
      </w:tr>
      <w:tr w:rsidR="0070743E" w:rsidRPr="00994CFF" w:rsidTr="0070743E">
        <w:trPr>
          <w:gridAfter w:val="2"/>
          <w:wAfter w:w="86" w:type="dxa"/>
          <w:trHeight w:val="43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1101</w:t>
            </w:r>
          </w:p>
        </w:tc>
        <w:tc>
          <w:tcPr>
            <w:tcW w:w="1261" w:type="dxa"/>
            <w:noWrap/>
            <w:hideMark/>
          </w:tcPr>
          <w:p w:rsidR="0070743E" w:rsidRPr="00994CFF" w:rsidRDefault="0070743E" w:rsidP="0070743E">
            <w:pPr>
              <w:jc w:val="both"/>
              <w:rPr>
                <w:sz w:val="20"/>
                <w:szCs w:val="20"/>
              </w:rPr>
            </w:pPr>
            <w:r w:rsidRPr="00994CFF">
              <w:rPr>
                <w:sz w:val="20"/>
                <w:szCs w:val="20"/>
              </w:rPr>
              <w:t>9810011130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330"/>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1101</w:t>
            </w:r>
          </w:p>
        </w:tc>
        <w:tc>
          <w:tcPr>
            <w:tcW w:w="1261" w:type="dxa"/>
            <w:noWrap/>
            <w:hideMark/>
          </w:tcPr>
          <w:p w:rsidR="0070743E" w:rsidRPr="00994CFF" w:rsidRDefault="0070743E" w:rsidP="0070743E">
            <w:pPr>
              <w:jc w:val="both"/>
              <w:rPr>
                <w:sz w:val="20"/>
                <w:szCs w:val="20"/>
              </w:rPr>
            </w:pPr>
            <w:r w:rsidRPr="00994CFF">
              <w:rPr>
                <w:sz w:val="20"/>
                <w:szCs w:val="20"/>
              </w:rPr>
              <w:t>9810011130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5 000,00</w:t>
            </w:r>
          </w:p>
        </w:tc>
        <w:tc>
          <w:tcPr>
            <w:tcW w:w="1701" w:type="dxa"/>
            <w:noWrap/>
            <w:hideMark/>
          </w:tcPr>
          <w:p w:rsidR="0070743E" w:rsidRPr="00994CFF" w:rsidRDefault="0070743E" w:rsidP="0070743E">
            <w:pPr>
              <w:jc w:val="both"/>
              <w:rPr>
                <w:sz w:val="20"/>
                <w:szCs w:val="20"/>
              </w:rPr>
            </w:pPr>
            <w:r w:rsidRPr="00994CFF">
              <w:rPr>
                <w:sz w:val="20"/>
                <w:szCs w:val="20"/>
              </w:rPr>
              <w:t>5 000,00</w:t>
            </w:r>
          </w:p>
        </w:tc>
        <w:tc>
          <w:tcPr>
            <w:tcW w:w="1216"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gridAfter w:val="2"/>
          <w:wAfter w:w="86" w:type="dxa"/>
          <w:trHeight w:val="360"/>
        </w:trPr>
        <w:tc>
          <w:tcPr>
            <w:tcW w:w="7083" w:type="dxa"/>
            <w:gridSpan w:val="3"/>
            <w:hideMark/>
          </w:tcPr>
          <w:p w:rsidR="0070743E" w:rsidRPr="00994CFF" w:rsidRDefault="0070743E" w:rsidP="0070743E">
            <w:pPr>
              <w:jc w:val="both"/>
              <w:rPr>
                <w:sz w:val="20"/>
                <w:szCs w:val="20"/>
              </w:rPr>
            </w:pPr>
            <w:r w:rsidRPr="00994CFF">
              <w:rPr>
                <w:sz w:val="20"/>
                <w:szCs w:val="20"/>
              </w:rPr>
              <w:t>Средства массовой информации</w:t>
            </w:r>
          </w:p>
        </w:tc>
        <w:tc>
          <w:tcPr>
            <w:tcW w:w="670" w:type="dxa"/>
            <w:hideMark/>
          </w:tcPr>
          <w:p w:rsidR="0070743E" w:rsidRPr="00994CFF" w:rsidRDefault="0070743E" w:rsidP="0070743E">
            <w:pPr>
              <w:jc w:val="both"/>
              <w:rPr>
                <w:sz w:val="20"/>
                <w:szCs w:val="20"/>
              </w:rPr>
            </w:pPr>
            <w:r w:rsidRPr="00994CFF">
              <w:rPr>
                <w:sz w:val="20"/>
                <w:szCs w:val="20"/>
              </w:rPr>
              <w:t>1200</w:t>
            </w:r>
          </w:p>
        </w:tc>
        <w:tc>
          <w:tcPr>
            <w:tcW w:w="1261" w:type="dxa"/>
            <w:noWrap/>
            <w:hideMark/>
          </w:tcPr>
          <w:p w:rsidR="0070743E" w:rsidRPr="00994CFF" w:rsidRDefault="0070743E" w:rsidP="0070743E">
            <w:pPr>
              <w:jc w:val="both"/>
              <w:rPr>
                <w:sz w:val="20"/>
                <w:szCs w:val="20"/>
              </w:rPr>
            </w:pPr>
            <w:r w:rsidRPr="00994CFF">
              <w:rPr>
                <w:sz w:val="20"/>
                <w:szCs w:val="20"/>
              </w:rPr>
              <w:t>00000 00000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16 000,00</w:t>
            </w:r>
          </w:p>
        </w:tc>
        <w:tc>
          <w:tcPr>
            <w:tcW w:w="1701" w:type="dxa"/>
            <w:noWrap/>
            <w:hideMark/>
          </w:tcPr>
          <w:p w:rsidR="0070743E" w:rsidRPr="00994CFF" w:rsidRDefault="0070743E" w:rsidP="0070743E">
            <w:pPr>
              <w:jc w:val="both"/>
              <w:rPr>
                <w:sz w:val="20"/>
                <w:szCs w:val="20"/>
              </w:rPr>
            </w:pPr>
            <w:r w:rsidRPr="00994CFF">
              <w:rPr>
                <w:sz w:val="20"/>
                <w:szCs w:val="20"/>
              </w:rPr>
              <w:t>26 000,00</w:t>
            </w:r>
          </w:p>
        </w:tc>
        <w:tc>
          <w:tcPr>
            <w:tcW w:w="1216" w:type="dxa"/>
            <w:noWrap/>
            <w:hideMark/>
          </w:tcPr>
          <w:p w:rsidR="0070743E" w:rsidRPr="00994CFF" w:rsidRDefault="0070743E" w:rsidP="0070743E">
            <w:pPr>
              <w:jc w:val="both"/>
              <w:rPr>
                <w:sz w:val="20"/>
                <w:szCs w:val="20"/>
              </w:rPr>
            </w:pPr>
            <w:r w:rsidRPr="00994CFF">
              <w:rPr>
                <w:sz w:val="20"/>
                <w:szCs w:val="20"/>
              </w:rPr>
              <w:t>26 000,00</w:t>
            </w:r>
          </w:p>
        </w:tc>
      </w:tr>
      <w:tr w:rsidR="0070743E" w:rsidRPr="00994CFF" w:rsidTr="0070743E">
        <w:trPr>
          <w:gridAfter w:val="2"/>
          <w:wAfter w:w="86" w:type="dxa"/>
          <w:trHeight w:val="360"/>
        </w:trPr>
        <w:tc>
          <w:tcPr>
            <w:tcW w:w="7083" w:type="dxa"/>
            <w:gridSpan w:val="3"/>
            <w:hideMark/>
          </w:tcPr>
          <w:p w:rsidR="0070743E" w:rsidRPr="00994CFF" w:rsidRDefault="0070743E" w:rsidP="0070743E">
            <w:pPr>
              <w:jc w:val="both"/>
              <w:rPr>
                <w:sz w:val="20"/>
                <w:szCs w:val="20"/>
              </w:rPr>
            </w:pPr>
            <w:r w:rsidRPr="00994CFF">
              <w:rPr>
                <w:sz w:val="20"/>
                <w:szCs w:val="20"/>
              </w:rPr>
              <w:t>Периодическая печать и издательство</w:t>
            </w:r>
          </w:p>
        </w:tc>
        <w:tc>
          <w:tcPr>
            <w:tcW w:w="670" w:type="dxa"/>
            <w:hideMark/>
          </w:tcPr>
          <w:p w:rsidR="0070743E" w:rsidRPr="00994CFF" w:rsidRDefault="0070743E" w:rsidP="0070743E">
            <w:pPr>
              <w:jc w:val="both"/>
              <w:rPr>
                <w:sz w:val="20"/>
                <w:szCs w:val="20"/>
              </w:rPr>
            </w:pPr>
            <w:r w:rsidRPr="00994CFF">
              <w:rPr>
                <w:sz w:val="20"/>
                <w:szCs w:val="20"/>
              </w:rPr>
              <w:t>1202</w:t>
            </w:r>
          </w:p>
        </w:tc>
        <w:tc>
          <w:tcPr>
            <w:tcW w:w="1261" w:type="dxa"/>
            <w:noWrap/>
            <w:hideMark/>
          </w:tcPr>
          <w:p w:rsidR="0070743E" w:rsidRPr="00994CFF" w:rsidRDefault="0070743E" w:rsidP="0070743E">
            <w:pPr>
              <w:jc w:val="both"/>
              <w:rPr>
                <w:sz w:val="20"/>
                <w:szCs w:val="20"/>
              </w:rPr>
            </w:pPr>
            <w:r w:rsidRPr="00994CFF">
              <w:rPr>
                <w:sz w:val="20"/>
                <w:szCs w:val="20"/>
              </w:rPr>
              <w:t>9910011140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gridAfter w:val="2"/>
          <w:wAfter w:w="86" w:type="dxa"/>
          <w:trHeight w:val="360"/>
        </w:trPr>
        <w:tc>
          <w:tcPr>
            <w:tcW w:w="7083" w:type="dxa"/>
            <w:gridSpan w:val="3"/>
            <w:noWrap/>
            <w:hideMark/>
          </w:tcPr>
          <w:p w:rsidR="0070743E" w:rsidRPr="00994CFF" w:rsidRDefault="0070743E" w:rsidP="0070743E">
            <w:pPr>
              <w:jc w:val="both"/>
              <w:rPr>
                <w:sz w:val="20"/>
                <w:szCs w:val="20"/>
              </w:rPr>
            </w:pPr>
            <w:r w:rsidRPr="00994CFF">
              <w:rPr>
                <w:sz w:val="20"/>
                <w:szCs w:val="20"/>
              </w:rPr>
              <w:t>Поддержка средств массовой информации</w:t>
            </w:r>
          </w:p>
        </w:tc>
        <w:tc>
          <w:tcPr>
            <w:tcW w:w="670" w:type="dxa"/>
            <w:hideMark/>
          </w:tcPr>
          <w:p w:rsidR="0070743E" w:rsidRPr="00994CFF" w:rsidRDefault="0070743E" w:rsidP="0070743E">
            <w:pPr>
              <w:jc w:val="both"/>
              <w:rPr>
                <w:sz w:val="20"/>
                <w:szCs w:val="20"/>
              </w:rPr>
            </w:pPr>
            <w:r w:rsidRPr="00994CFF">
              <w:rPr>
                <w:sz w:val="20"/>
                <w:szCs w:val="20"/>
              </w:rPr>
              <w:t>1202</w:t>
            </w:r>
          </w:p>
        </w:tc>
        <w:tc>
          <w:tcPr>
            <w:tcW w:w="1261" w:type="dxa"/>
            <w:noWrap/>
            <w:hideMark/>
          </w:tcPr>
          <w:p w:rsidR="0070743E" w:rsidRPr="00994CFF" w:rsidRDefault="0070743E" w:rsidP="0070743E">
            <w:pPr>
              <w:jc w:val="both"/>
              <w:rPr>
                <w:sz w:val="20"/>
                <w:szCs w:val="20"/>
              </w:rPr>
            </w:pPr>
            <w:r w:rsidRPr="00994CFF">
              <w:rPr>
                <w:sz w:val="20"/>
                <w:szCs w:val="20"/>
              </w:rPr>
              <w:t>9910011140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gridAfter w:val="2"/>
          <w:wAfter w:w="86" w:type="dxa"/>
          <w:trHeight w:val="360"/>
        </w:trPr>
        <w:tc>
          <w:tcPr>
            <w:tcW w:w="7083"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670" w:type="dxa"/>
            <w:hideMark/>
          </w:tcPr>
          <w:p w:rsidR="0070743E" w:rsidRPr="00994CFF" w:rsidRDefault="0070743E" w:rsidP="0070743E">
            <w:pPr>
              <w:jc w:val="both"/>
              <w:rPr>
                <w:sz w:val="20"/>
                <w:szCs w:val="20"/>
              </w:rPr>
            </w:pPr>
            <w:r w:rsidRPr="00994CFF">
              <w:rPr>
                <w:sz w:val="20"/>
                <w:szCs w:val="20"/>
              </w:rPr>
              <w:t>1202</w:t>
            </w:r>
          </w:p>
        </w:tc>
        <w:tc>
          <w:tcPr>
            <w:tcW w:w="1261" w:type="dxa"/>
            <w:noWrap/>
            <w:hideMark/>
          </w:tcPr>
          <w:p w:rsidR="0070743E" w:rsidRPr="00994CFF" w:rsidRDefault="0070743E" w:rsidP="0070743E">
            <w:pPr>
              <w:jc w:val="both"/>
              <w:rPr>
                <w:sz w:val="20"/>
                <w:szCs w:val="20"/>
              </w:rPr>
            </w:pPr>
            <w:r w:rsidRPr="00994CFF">
              <w:rPr>
                <w:sz w:val="20"/>
                <w:szCs w:val="20"/>
              </w:rPr>
              <w:t>9910011140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gridAfter w:val="2"/>
          <w:wAfter w:w="86" w:type="dxa"/>
          <w:trHeight w:val="375"/>
        </w:trPr>
        <w:tc>
          <w:tcPr>
            <w:tcW w:w="7083"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670" w:type="dxa"/>
            <w:hideMark/>
          </w:tcPr>
          <w:p w:rsidR="0070743E" w:rsidRPr="00994CFF" w:rsidRDefault="0070743E" w:rsidP="0070743E">
            <w:pPr>
              <w:jc w:val="both"/>
              <w:rPr>
                <w:sz w:val="20"/>
                <w:szCs w:val="20"/>
              </w:rPr>
            </w:pPr>
            <w:r w:rsidRPr="00994CFF">
              <w:rPr>
                <w:sz w:val="20"/>
                <w:szCs w:val="20"/>
              </w:rPr>
              <w:t>1202</w:t>
            </w:r>
          </w:p>
        </w:tc>
        <w:tc>
          <w:tcPr>
            <w:tcW w:w="1261" w:type="dxa"/>
            <w:noWrap/>
            <w:hideMark/>
          </w:tcPr>
          <w:p w:rsidR="0070743E" w:rsidRPr="00994CFF" w:rsidRDefault="0070743E" w:rsidP="0070743E">
            <w:pPr>
              <w:jc w:val="both"/>
              <w:rPr>
                <w:sz w:val="20"/>
                <w:szCs w:val="20"/>
              </w:rPr>
            </w:pPr>
            <w:r w:rsidRPr="00994CFF">
              <w:rPr>
                <w:sz w:val="20"/>
                <w:szCs w:val="20"/>
              </w:rPr>
              <w:t>9910011140</w:t>
            </w:r>
          </w:p>
        </w:tc>
        <w:tc>
          <w:tcPr>
            <w:tcW w:w="1046" w:type="dxa"/>
            <w:noWrap/>
            <w:hideMark/>
          </w:tcPr>
          <w:p w:rsidR="0070743E" w:rsidRPr="00994CFF" w:rsidRDefault="0070743E" w:rsidP="0070743E">
            <w:pPr>
              <w:jc w:val="both"/>
              <w:rPr>
                <w:sz w:val="20"/>
                <w:szCs w:val="20"/>
              </w:rPr>
            </w:pPr>
            <w:r w:rsidRPr="00994CFF">
              <w:rPr>
                <w:sz w:val="20"/>
                <w:szCs w:val="20"/>
              </w:rPr>
              <w:t>244</w:t>
            </w:r>
          </w:p>
        </w:tc>
        <w:tc>
          <w:tcPr>
            <w:tcW w:w="1701" w:type="dxa"/>
            <w:gridSpan w:val="2"/>
            <w:noWrap/>
            <w:hideMark/>
          </w:tcPr>
          <w:p w:rsidR="0070743E" w:rsidRPr="00994CFF" w:rsidRDefault="0070743E" w:rsidP="0070743E">
            <w:pPr>
              <w:jc w:val="both"/>
              <w:rPr>
                <w:sz w:val="20"/>
                <w:szCs w:val="20"/>
              </w:rPr>
            </w:pPr>
            <w:r w:rsidRPr="00994CFF">
              <w:rPr>
                <w:sz w:val="20"/>
                <w:szCs w:val="20"/>
              </w:rPr>
              <w:t>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gridAfter w:val="2"/>
          <w:wAfter w:w="86" w:type="dxa"/>
          <w:trHeight w:val="360"/>
        </w:trPr>
        <w:tc>
          <w:tcPr>
            <w:tcW w:w="7083" w:type="dxa"/>
            <w:gridSpan w:val="3"/>
            <w:hideMark/>
          </w:tcPr>
          <w:p w:rsidR="0070743E" w:rsidRPr="00994CFF" w:rsidRDefault="0070743E" w:rsidP="0070743E">
            <w:pPr>
              <w:jc w:val="both"/>
              <w:rPr>
                <w:sz w:val="20"/>
                <w:szCs w:val="20"/>
              </w:rPr>
            </w:pPr>
            <w:r w:rsidRPr="00994CFF">
              <w:rPr>
                <w:sz w:val="20"/>
                <w:szCs w:val="20"/>
              </w:rPr>
              <w:t>Другие вопросы в области средств массовой информации</w:t>
            </w:r>
          </w:p>
        </w:tc>
        <w:tc>
          <w:tcPr>
            <w:tcW w:w="670" w:type="dxa"/>
            <w:hideMark/>
          </w:tcPr>
          <w:p w:rsidR="0070743E" w:rsidRPr="00994CFF" w:rsidRDefault="0070743E" w:rsidP="0070743E">
            <w:pPr>
              <w:jc w:val="both"/>
              <w:rPr>
                <w:sz w:val="20"/>
                <w:szCs w:val="20"/>
              </w:rPr>
            </w:pPr>
            <w:r w:rsidRPr="00994CFF">
              <w:rPr>
                <w:sz w:val="20"/>
                <w:szCs w:val="20"/>
              </w:rPr>
              <w:t>1204</w:t>
            </w:r>
          </w:p>
        </w:tc>
        <w:tc>
          <w:tcPr>
            <w:tcW w:w="1261" w:type="dxa"/>
            <w:noWrap/>
            <w:hideMark/>
          </w:tcPr>
          <w:p w:rsidR="0070743E" w:rsidRPr="00994CFF" w:rsidRDefault="0070743E" w:rsidP="0070743E">
            <w:pPr>
              <w:jc w:val="both"/>
              <w:rPr>
                <w:sz w:val="20"/>
                <w:szCs w:val="20"/>
              </w:rPr>
            </w:pPr>
            <w:r w:rsidRPr="00994CFF">
              <w:rPr>
                <w:sz w:val="20"/>
                <w:szCs w:val="20"/>
              </w:rPr>
              <w:t>9910011150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gridAfter w:val="2"/>
          <w:wAfter w:w="86" w:type="dxa"/>
          <w:trHeight w:val="375"/>
        </w:trPr>
        <w:tc>
          <w:tcPr>
            <w:tcW w:w="4595" w:type="dxa"/>
            <w:noWrap/>
            <w:hideMark/>
          </w:tcPr>
          <w:p w:rsidR="0070743E" w:rsidRPr="00994CFF" w:rsidRDefault="0070743E" w:rsidP="0070743E">
            <w:pPr>
              <w:jc w:val="both"/>
              <w:rPr>
                <w:sz w:val="20"/>
                <w:szCs w:val="20"/>
              </w:rPr>
            </w:pPr>
            <w:r w:rsidRPr="00994CFF">
              <w:rPr>
                <w:sz w:val="20"/>
                <w:szCs w:val="20"/>
              </w:rPr>
              <w:t>Обслуживание официального сайта администрации сельского поселения</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1204</w:t>
            </w:r>
          </w:p>
        </w:tc>
        <w:tc>
          <w:tcPr>
            <w:tcW w:w="1261" w:type="dxa"/>
            <w:noWrap/>
            <w:hideMark/>
          </w:tcPr>
          <w:p w:rsidR="0070743E" w:rsidRPr="00994CFF" w:rsidRDefault="0070743E" w:rsidP="0070743E">
            <w:pPr>
              <w:jc w:val="both"/>
              <w:rPr>
                <w:sz w:val="20"/>
                <w:szCs w:val="20"/>
              </w:rPr>
            </w:pPr>
            <w:r w:rsidRPr="00994CFF">
              <w:rPr>
                <w:sz w:val="20"/>
                <w:szCs w:val="20"/>
              </w:rPr>
              <w:t>9910011150</w:t>
            </w:r>
          </w:p>
        </w:tc>
        <w:tc>
          <w:tcPr>
            <w:tcW w:w="1046" w:type="dxa"/>
            <w:noWrap/>
            <w:hideMark/>
          </w:tcPr>
          <w:p w:rsidR="0070743E" w:rsidRPr="00994CFF" w:rsidRDefault="0070743E" w:rsidP="0070743E">
            <w:pPr>
              <w:jc w:val="both"/>
              <w:rPr>
                <w:sz w:val="20"/>
                <w:szCs w:val="20"/>
              </w:rPr>
            </w:pPr>
            <w:r w:rsidRPr="00994CFF">
              <w:rPr>
                <w:sz w:val="20"/>
                <w:szCs w:val="20"/>
              </w:rPr>
              <w:t> </w:t>
            </w:r>
          </w:p>
        </w:tc>
        <w:tc>
          <w:tcPr>
            <w:tcW w:w="1701" w:type="dxa"/>
            <w:gridSpan w:val="2"/>
            <w:noWrap/>
            <w:hideMark/>
          </w:tcPr>
          <w:p w:rsidR="0070743E" w:rsidRPr="00994CFF" w:rsidRDefault="0070743E" w:rsidP="0070743E">
            <w:pPr>
              <w:jc w:val="both"/>
              <w:rPr>
                <w:sz w:val="20"/>
                <w:szCs w:val="20"/>
              </w:rPr>
            </w:pPr>
            <w:r w:rsidRPr="00994CFF">
              <w:rPr>
                <w:sz w:val="20"/>
                <w:szCs w:val="20"/>
              </w:rPr>
              <w:t>13 000,00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gridAfter w:val="2"/>
          <w:wAfter w:w="86" w:type="dxa"/>
          <w:trHeight w:val="375"/>
        </w:trPr>
        <w:tc>
          <w:tcPr>
            <w:tcW w:w="4595"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1204</w:t>
            </w:r>
          </w:p>
        </w:tc>
        <w:tc>
          <w:tcPr>
            <w:tcW w:w="1261" w:type="dxa"/>
            <w:noWrap/>
            <w:hideMark/>
          </w:tcPr>
          <w:p w:rsidR="0070743E" w:rsidRPr="00994CFF" w:rsidRDefault="0070743E" w:rsidP="0070743E">
            <w:pPr>
              <w:jc w:val="both"/>
              <w:rPr>
                <w:sz w:val="20"/>
                <w:szCs w:val="20"/>
              </w:rPr>
            </w:pPr>
            <w:r w:rsidRPr="00994CFF">
              <w:rPr>
                <w:sz w:val="20"/>
                <w:szCs w:val="20"/>
              </w:rPr>
              <w:t>9910011150</w:t>
            </w:r>
          </w:p>
        </w:tc>
        <w:tc>
          <w:tcPr>
            <w:tcW w:w="1046" w:type="dxa"/>
            <w:noWrap/>
            <w:hideMark/>
          </w:tcPr>
          <w:p w:rsidR="0070743E" w:rsidRPr="00994CFF" w:rsidRDefault="0070743E" w:rsidP="0070743E">
            <w:pPr>
              <w:jc w:val="both"/>
              <w:rPr>
                <w:sz w:val="20"/>
                <w:szCs w:val="20"/>
              </w:rPr>
            </w:pPr>
            <w:r w:rsidRPr="00994CFF">
              <w:rPr>
                <w:sz w:val="20"/>
                <w:szCs w:val="20"/>
              </w:rPr>
              <w:t>240</w:t>
            </w:r>
          </w:p>
        </w:tc>
        <w:tc>
          <w:tcPr>
            <w:tcW w:w="1701" w:type="dxa"/>
            <w:gridSpan w:val="2"/>
            <w:noWrap/>
            <w:hideMark/>
          </w:tcPr>
          <w:p w:rsidR="0070743E" w:rsidRPr="00994CFF" w:rsidRDefault="0070743E" w:rsidP="0070743E">
            <w:pPr>
              <w:jc w:val="both"/>
              <w:rPr>
                <w:sz w:val="20"/>
                <w:szCs w:val="20"/>
              </w:rPr>
            </w:pPr>
            <w:r w:rsidRPr="00994CFF">
              <w:rPr>
                <w:sz w:val="20"/>
                <w:szCs w:val="20"/>
              </w:rPr>
              <w:t>13 000,00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gridAfter w:val="2"/>
          <w:wAfter w:w="86" w:type="dxa"/>
          <w:trHeight w:val="375"/>
        </w:trPr>
        <w:tc>
          <w:tcPr>
            <w:tcW w:w="4595"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502" w:type="dxa"/>
            <w:hideMark/>
          </w:tcPr>
          <w:p w:rsidR="0070743E" w:rsidRPr="00994CFF" w:rsidRDefault="0070743E" w:rsidP="0070743E">
            <w:pPr>
              <w:jc w:val="both"/>
              <w:rPr>
                <w:sz w:val="20"/>
                <w:szCs w:val="20"/>
              </w:rPr>
            </w:pPr>
            <w:r w:rsidRPr="00994CFF">
              <w:rPr>
                <w:sz w:val="20"/>
                <w:szCs w:val="20"/>
              </w:rPr>
              <w:t> </w:t>
            </w:r>
          </w:p>
        </w:tc>
        <w:tc>
          <w:tcPr>
            <w:tcW w:w="1986" w:type="dxa"/>
            <w:hideMark/>
          </w:tcPr>
          <w:p w:rsidR="0070743E" w:rsidRPr="00994CFF" w:rsidRDefault="0070743E" w:rsidP="0070743E">
            <w:pPr>
              <w:jc w:val="both"/>
              <w:rPr>
                <w:sz w:val="20"/>
                <w:szCs w:val="20"/>
              </w:rPr>
            </w:pPr>
            <w:r w:rsidRPr="00994CFF">
              <w:rPr>
                <w:sz w:val="20"/>
                <w:szCs w:val="20"/>
              </w:rPr>
              <w:t> </w:t>
            </w:r>
          </w:p>
        </w:tc>
        <w:tc>
          <w:tcPr>
            <w:tcW w:w="670" w:type="dxa"/>
            <w:hideMark/>
          </w:tcPr>
          <w:p w:rsidR="0070743E" w:rsidRPr="00994CFF" w:rsidRDefault="0070743E" w:rsidP="0070743E">
            <w:pPr>
              <w:jc w:val="both"/>
              <w:rPr>
                <w:sz w:val="20"/>
                <w:szCs w:val="20"/>
              </w:rPr>
            </w:pPr>
            <w:r w:rsidRPr="00994CFF">
              <w:rPr>
                <w:sz w:val="20"/>
                <w:szCs w:val="20"/>
              </w:rPr>
              <w:t>1204</w:t>
            </w:r>
          </w:p>
        </w:tc>
        <w:tc>
          <w:tcPr>
            <w:tcW w:w="1261" w:type="dxa"/>
            <w:noWrap/>
            <w:hideMark/>
          </w:tcPr>
          <w:p w:rsidR="0070743E" w:rsidRPr="00994CFF" w:rsidRDefault="0070743E" w:rsidP="0070743E">
            <w:pPr>
              <w:jc w:val="both"/>
              <w:rPr>
                <w:sz w:val="20"/>
                <w:szCs w:val="20"/>
              </w:rPr>
            </w:pPr>
            <w:r w:rsidRPr="00994CFF">
              <w:rPr>
                <w:sz w:val="20"/>
                <w:szCs w:val="20"/>
              </w:rPr>
              <w:t>9910011150</w:t>
            </w:r>
          </w:p>
        </w:tc>
        <w:tc>
          <w:tcPr>
            <w:tcW w:w="1046" w:type="dxa"/>
            <w:noWrap/>
            <w:hideMark/>
          </w:tcPr>
          <w:p w:rsidR="0070743E" w:rsidRPr="00994CFF" w:rsidRDefault="0070743E" w:rsidP="0070743E">
            <w:pPr>
              <w:jc w:val="both"/>
              <w:rPr>
                <w:sz w:val="20"/>
                <w:szCs w:val="20"/>
              </w:rPr>
            </w:pPr>
            <w:r w:rsidRPr="00994CFF">
              <w:rPr>
                <w:sz w:val="20"/>
                <w:szCs w:val="20"/>
              </w:rPr>
              <w:t>242</w:t>
            </w:r>
          </w:p>
        </w:tc>
        <w:tc>
          <w:tcPr>
            <w:tcW w:w="1701" w:type="dxa"/>
            <w:gridSpan w:val="2"/>
            <w:noWrap/>
            <w:hideMark/>
          </w:tcPr>
          <w:p w:rsidR="0070743E" w:rsidRPr="00994CFF" w:rsidRDefault="0070743E" w:rsidP="0070743E">
            <w:pPr>
              <w:jc w:val="both"/>
              <w:rPr>
                <w:sz w:val="20"/>
                <w:szCs w:val="20"/>
              </w:rPr>
            </w:pPr>
            <w:r w:rsidRPr="00994CFF">
              <w:rPr>
                <w:sz w:val="20"/>
                <w:szCs w:val="20"/>
              </w:rPr>
              <w:t>13 000,00</w:t>
            </w:r>
          </w:p>
        </w:tc>
        <w:tc>
          <w:tcPr>
            <w:tcW w:w="1701" w:type="dxa"/>
            <w:noWrap/>
            <w:hideMark/>
          </w:tcPr>
          <w:p w:rsidR="0070743E" w:rsidRPr="00994CFF" w:rsidRDefault="0070743E" w:rsidP="0070743E">
            <w:pPr>
              <w:jc w:val="both"/>
              <w:rPr>
                <w:sz w:val="20"/>
                <w:szCs w:val="20"/>
              </w:rPr>
            </w:pPr>
            <w:r w:rsidRPr="00994CFF">
              <w:rPr>
                <w:sz w:val="20"/>
                <w:szCs w:val="20"/>
              </w:rPr>
              <w:t>13 000,00</w:t>
            </w:r>
          </w:p>
        </w:tc>
        <w:tc>
          <w:tcPr>
            <w:tcW w:w="1216"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gridAfter w:val="2"/>
          <w:wAfter w:w="86" w:type="dxa"/>
          <w:trHeight w:val="360"/>
        </w:trPr>
        <w:tc>
          <w:tcPr>
            <w:tcW w:w="7083" w:type="dxa"/>
            <w:gridSpan w:val="3"/>
            <w:hideMark/>
          </w:tcPr>
          <w:p w:rsidR="0070743E" w:rsidRPr="00994CFF" w:rsidRDefault="0070743E" w:rsidP="0070743E">
            <w:pPr>
              <w:jc w:val="both"/>
              <w:rPr>
                <w:sz w:val="20"/>
                <w:szCs w:val="20"/>
              </w:rPr>
            </w:pPr>
            <w:r w:rsidRPr="00994CFF">
              <w:rPr>
                <w:sz w:val="20"/>
                <w:szCs w:val="20"/>
              </w:rPr>
              <w:lastRenderedPageBreak/>
              <w:t>Условно утвержденные расходы</w:t>
            </w:r>
          </w:p>
        </w:tc>
        <w:tc>
          <w:tcPr>
            <w:tcW w:w="670" w:type="dxa"/>
            <w:hideMark/>
          </w:tcPr>
          <w:p w:rsidR="0070743E" w:rsidRPr="00994CFF" w:rsidRDefault="0070743E" w:rsidP="0070743E">
            <w:pPr>
              <w:jc w:val="both"/>
              <w:rPr>
                <w:sz w:val="20"/>
                <w:szCs w:val="20"/>
              </w:rPr>
            </w:pPr>
            <w:r w:rsidRPr="00994CFF">
              <w:rPr>
                <w:sz w:val="20"/>
                <w:szCs w:val="20"/>
              </w:rPr>
              <w:t>9999</w:t>
            </w:r>
          </w:p>
        </w:tc>
        <w:tc>
          <w:tcPr>
            <w:tcW w:w="1261" w:type="dxa"/>
            <w:noWrap/>
            <w:hideMark/>
          </w:tcPr>
          <w:p w:rsidR="0070743E" w:rsidRPr="00994CFF" w:rsidRDefault="0070743E" w:rsidP="0070743E">
            <w:pPr>
              <w:jc w:val="both"/>
              <w:rPr>
                <w:sz w:val="20"/>
                <w:szCs w:val="20"/>
              </w:rPr>
            </w:pPr>
            <w:r w:rsidRPr="00994CFF">
              <w:rPr>
                <w:sz w:val="20"/>
                <w:szCs w:val="20"/>
              </w:rPr>
              <w:t>9999099990</w:t>
            </w:r>
          </w:p>
        </w:tc>
        <w:tc>
          <w:tcPr>
            <w:tcW w:w="1046" w:type="dxa"/>
            <w:noWrap/>
            <w:hideMark/>
          </w:tcPr>
          <w:p w:rsidR="0070743E" w:rsidRPr="00994CFF" w:rsidRDefault="0070743E" w:rsidP="0070743E">
            <w:pPr>
              <w:jc w:val="both"/>
              <w:rPr>
                <w:sz w:val="20"/>
                <w:szCs w:val="20"/>
              </w:rPr>
            </w:pPr>
            <w:r w:rsidRPr="00994CFF">
              <w:rPr>
                <w:sz w:val="20"/>
                <w:szCs w:val="20"/>
              </w:rPr>
              <w:t>000</w:t>
            </w:r>
          </w:p>
        </w:tc>
        <w:tc>
          <w:tcPr>
            <w:tcW w:w="1701" w:type="dxa"/>
            <w:gridSpan w:val="2"/>
            <w:noWrap/>
            <w:hideMark/>
          </w:tcPr>
          <w:p w:rsidR="0070743E" w:rsidRPr="00994CFF" w:rsidRDefault="0070743E" w:rsidP="0070743E">
            <w:pPr>
              <w:jc w:val="both"/>
              <w:rPr>
                <w:sz w:val="20"/>
                <w:szCs w:val="20"/>
              </w:rPr>
            </w:pPr>
            <w:r w:rsidRPr="00994CFF">
              <w:rPr>
                <w:sz w:val="20"/>
                <w:szCs w:val="20"/>
              </w:rPr>
              <w:t>0,00</w:t>
            </w:r>
          </w:p>
        </w:tc>
        <w:tc>
          <w:tcPr>
            <w:tcW w:w="1701" w:type="dxa"/>
            <w:noWrap/>
            <w:hideMark/>
          </w:tcPr>
          <w:p w:rsidR="0070743E" w:rsidRPr="00994CFF" w:rsidRDefault="0070743E" w:rsidP="0070743E">
            <w:pPr>
              <w:jc w:val="both"/>
              <w:rPr>
                <w:sz w:val="20"/>
                <w:szCs w:val="20"/>
              </w:rPr>
            </w:pPr>
            <w:r w:rsidRPr="00994CFF">
              <w:rPr>
                <w:sz w:val="20"/>
                <w:szCs w:val="20"/>
              </w:rPr>
              <w:t>98 375,00</w:t>
            </w:r>
          </w:p>
        </w:tc>
        <w:tc>
          <w:tcPr>
            <w:tcW w:w="1216" w:type="dxa"/>
            <w:noWrap/>
            <w:hideMark/>
          </w:tcPr>
          <w:p w:rsidR="0070743E" w:rsidRPr="00994CFF" w:rsidRDefault="0070743E" w:rsidP="0070743E">
            <w:pPr>
              <w:jc w:val="both"/>
              <w:rPr>
                <w:sz w:val="20"/>
                <w:szCs w:val="20"/>
              </w:rPr>
            </w:pPr>
            <w:r w:rsidRPr="00994CFF">
              <w:rPr>
                <w:sz w:val="20"/>
                <w:szCs w:val="20"/>
              </w:rPr>
              <w:t>201 065,00</w:t>
            </w:r>
          </w:p>
        </w:tc>
      </w:tr>
      <w:tr w:rsidR="0070743E" w:rsidRPr="00994CFF" w:rsidTr="0070743E">
        <w:trPr>
          <w:gridAfter w:val="2"/>
          <w:wAfter w:w="86" w:type="dxa"/>
          <w:trHeight w:val="360"/>
        </w:trPr>
        <w:tc>
          <w:tcPr>
            <w:tcW w:w="7083" w:type="dxa"/>
            <w:gridSpan w:val="3"/>
            <w:hideMark/>
          </w:tcPr>
          <w:p w:rsidR="0070743E" w:rsidRPr="00994CFF" w:rsidRDefault="0070743E" w:rsidP="0070743E">
            <w:pPr>
              <w:jc w:val="both"/>
              <w:rPr>
                <w:sz w:val="20"/>
                <w:szCs w:val="20"/>
              </w:rPr>
            </w:pPr>
            <w:r w:rsidRPr="00994CFF">
              <w:rPr>
                <w:sz w:val="20"/>
                <w:szCs w:val="20"/>
              </w:rPr>
              <w:t>Резервные средства</w:t>
            </w:r>
          </w:p>
        </w:tc>
        <w:tc>
          <w:tcPr>
            <w:tcW w:w="670" w:type="dxa"/>
            <w:hideMark/>
          </w:tcPr>
          <w:p w:rsidR="0070743E" w:rsidRPr="00994CFF" w:rsidRDefault="0070743E" w:rsidP="0070743E">
            <w:pPr>
              <w:jc w:val="both"/>
              <w:rPr>
                <w:sz w:val="20"/>
                <w:szCs w:val="20"/>
              </w:rPr>
            </w:pPr>
            <w:r w:rsidRPr="00994CFF">
              <w:rPr>
                <w:sz w:val="20"/>
                <w:szCs w:val="20"/>
              </w:rPr>
              <w:t>9999</w:t>
            </w:r>
          </w:p>
        </w:tc>
        <w:tc>
          <w:tcPr>
            <w:tcW w:w="1261" w:type="dxa"/>
            <w:noWrap/>
            <w:hideMark/>
          </w:tcPr>
          <w:p w:rsidR="0070743E" w:rsidRPr="00994CFF" w:rsidRDefault="0070743E" w:rsidP="0070743E">
            <w:pPr>
              <w:jc w:val="both"/>
              <w:rPr>
                <w:sz w:val="20"/>
                <w:szCs w:val="20"/>
              </w:rPr>
            </w:pPr>
            <w:r w:rsidRPr="00994CFF">
              <w:rPr>
                <w:sz w:val="20"/>
                <w:szCs w:val="20"/>
              </w:rPr>
              <w:t>9999099990</w:t>
            </w:r>
          </w:p>
        </w:tc>
        <w:tc>
          <w:tcPr>
            <w:tcW w:w="1046" w:type="dxa"/>
            <w:noWrap/>
            <w:hideMark/>
          </w:tcPr>
          <w:p w:rsidR="0070743E" w:rsidRPr="00994CFF" w:rsidRDefault="0070743E" w:rsidP="0070743E">
            <w:pPr>
              <w:jc w:val="both"/>
              <w:rPr>
                <w:sz w:val="20"/>
                <w:szCs w:val="20"/>
              </w:rPr>
            </w:pPr>
            <w:r w:rsidRPr="00994CFF">
              <w:rPr>
                <w:sz w:val="20"/>
                <w:szCs w:val="20"/>
              </w:rPr>
              <w:t>870</w:t>
            </w:r>
          </w:p>
        </w:tc>
        <w:tc>
          <w:tcPr>
            <w:tcW w:w="1701" w:type="dxa"/>
            <w:gridSpan w:val="2"/>
            <w:noWrap/>
            <w:hideMark/>
          </w:tcPr>
          <w:p w:rsidR="0070743E" w:rsidRPr="00994CFF" w:rsidRDefault="0070743E" w:rsidP="0070743E">
            <w:pPr>
              <w:jc w:val="both"/>
              <w:rPr>
                <w:sz w:val="20"/>
                <w:szCs w:val="20"/>
              </w:rPr>
            </w:pPr>
            <w:r w:rsidRPr="00994CFF">
              <w:rPr>
                <w:sz w:val="20"/>
                <w:szCs w:val="20"/>
              </w:rPr>
              <w:t>0,00</w:t>
            </w:r>
          </w:p>
        </w:tc>
        <w:tc>
          <w:tcPr>
            <w:tcW w:w="1701" w:type="dxa"/>
            <w:noWrap/>
            <w:hideMark/>
          </w:tcPr>
          <w:p w:rsidR="0070743E" w:rsidRPr="00994CFF" w:rsidRDefault="0070743E" w:rsidP="0070743E">
            <w:pPr>
              <w:jc w:val="both"/>
              <w:rPr>
                <w:sz w:val="20"/>
                <w:szCs w:val="20"/>
              </w:rPr>
            </w:pPr>
            <w:r w:rsidRPr="00994CFF">
              <w:rPr>
                <w:sz w:val="20"/>
                <w:szCs w:val="20"/>
              </w:rPr>
              <w:t>98 375,00</w:t>
            </w:r>
          </w:p>
        </w:tc>
        <w:tc>
          <w:tcPr>
            <w:tcW w:w="1216" w:type="dxa"/>
            <w:noWrap/>
            <w:hideMark/>
          </w:tcPr>
          <w:p w:rsidR="0070743E" w:rsidRPr="00994CFF" w:rsidRDefault="0070743E" w:rsidP="0070743E">
            <w:pPr>
              <w:jc w:val="both"/>
              <w:rPr>
                <w:sz w:val="20"/>
                <w:szCs w:val="20"/>
              </w:rPr>
            </w:pPr>
            <w:r w:rsidRPr="00994CFF">
              <w:rPr>
                <w:sz w:val="20"/>
                <w:szCs w:val="20"/>
              </w:rPr>
              <w:t>201 065,00</w:t>
            </w:r>
          </w:p>
        </w:tc>
      </w:tr>
      <w:tr w:rsidR="0070743E" w:rsidRPr="00994CFF" w:rsidTr="0070743E">
        <w:trPr>
          <w:gridAfter w:val="1"/>
          <w:wAfter w:w="79" w:type="dxa"/>
          <w:trHeight w:val="360"/>
        </w:trPr>
        <w:tc>
          <w:tcPr>
            <w:tcW w:w="10106" w:type="dxa"/>
            <w:gridSpan w:val="7"/>
            <w:noWrap/>
            <w:hideMark/>
          </w:tcPr>
          <w:p w:rsidR="0070743E" w:rsidRPr="00994CFF" w:rsidRDefault="0070743E" w:rsidP="0070743E">
            <w:pPr>
              <w:jc w:val="both"/>
              <w:rPr>
                <w:sz w:val="20"/>
                <w:szCs w:val="20"/>
              </w:rPr>
            </w:pPr>
            <w:r w:rsidRPr="00994CFF">
              <w:rPr>
                <w:sz w:val="20"/>
                <w:szCs w:val="20"/>
              </w:rPr>
              <w:t>ВСЕГО РАСХОДОВ:</w:t>
            </w:r>
          </w:p>
        </w:tc>
        <w:tc>
          <w:tcPr>
            <w:tcW w:w="1655" w:type="dxa"/>
            <w:noWrap/>
            <w:hideMark/>
          </w:tcPr>
          <w:p w:rsidR="0070743E" w:rsidRPr="00994CFF" w:rsidRDefault="0070743E" w:rsidP="0070743E">
            <w:pPr>
              <w:jc w:val="both"/>
              <w:rPr>
                <w:sz w:val="20"/>
                <w:szCs w:val="20"/>
              </w:rPr>
            </w:pPr>
            <w:r w:rsidRPr="00994CFF">
              <w:rPr>
                <w:sz w:val="20"/>
                <w:szCs w:val="20"/>
              </w:rPr>
              <w:t>11 721 817,69</w:t>
            </w:r>
          </w:p>
        </w:tc>
        <w:tc>
          <w:tcPr>
            <w:tcW w:w="1701" w:type="dxa"/>
            <w:noWrap/>
            <w:hideMark/>
          </w:tcPr>
          <w:p w:rsidR="0070743E" w:rsidRPr="00994CFF" w:rsidRDefault="0070743E" w:rsidP="0070743E">
            <w:pPr>
              <w:jc w:val="both"/>
              <w:rPr>
                <w:sz w:val="20"/>
                <w:szCs w:val="20"/>
              </w:rPr>
            </w:pPr>
            <w:r w:rsidRPr="00994CFF">
              <w:rPr>
                <w:sz w:val="20"/>
                <w:szCs w:val="20"/>
              </w:rPr>
              <w:t>8 807 707,00</w:t>
            </w:r>
          </w:p>
        </w:tc>
        <w:tc>
          <w:tcPr>
            <w:tcW w:w="1223" w:type="dxa"/>
            <w:gridSpan w:val="2"/>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gridAfter w:val="2"/>
          <w:wAfter w:w="86" w:type="dxa"/>
          <w:trHeight w:val="180"/>
        </w:trPr>
        <w:tc>
          <w:tcPr>
            <w:tcW w:w="4595" w:type="dxa"/>
            <w:noWrap/>
            <w:hideMark/>
          </w:tcPr>
          <w:p w:rsidR="0070743E" w:rsidRPr="00994CFF" w:rsidRDefault="0070743E" w:rsidP="0070743E">
            <w:pPr>
              <w:jc w:val="both"/>
              <w:rPr>
                <w:sz w:val="20"/>
                <w:szCs w:val="20"/>
              </w:rPr>
            </w:pPr>
          </w:p>
        </w:tc>
        <w:tc>
          <w:tcPr>
            <w:tcW w:w="502" w:type="dxa"/>
            <w:noWrap/>
            <w:hideMark/>
          </w:tcPr>
          <w:p w:rsidR="0070743E" w:rsidRPr="00994CFF" w:rsidRDefault="0070743E" w:rsidP="0070743E">
            <w:pPr>
              <w:jc w:val="both"/>
              <w:rPr>
                <w:sz w:val="20"/>
                <w:szCs w:val="20"/>
              </w:rPr>
            </w:pPr>
          </w:p>
        </w:tc>
        <w:tc>
          <w:tcPr>
            <w:tcW w:w="1986" w:type="dxa"/>
            <w:noWrap/>
            <w:hideMark/>
          </w:tcPr>
          <w:p w:rsidR="0070743E" w:rsidRPr="00994CFF" w:rsidRDefault="0070743E" w:rsidP="0070743E">
            <w:pPr>
              <w:jc w:val="both"/>
              <w:rPr>
                <w:sz w:val="20"/>
                <w:szCs w:val="20"/>
              </w:rPr>
            </w:pPr>
          </w:p>
        </w:tc>
        <w:tc>
          <w:tcPr>
            <w:tcW w:w="670" w:type="dxa"/>
            <w:noWrap/>
            <w:hideMark/>
          </w:tcPr>
          <w:p w:rsidR="0070743E" w:rsidRPr="00994CFF" w:rsidRDefault="0070743E" w:rsidP="0070743E">
            <w:pPr>
              <w:jc w:val="both"/>
              <w:rPr>
                <w:sz w:val="20"/>
                <w:szCs w:val="20"/>
              </w:rPr>
            </w:pPr>
          </w:p>
        </w:tc>
        <w:tc>
          <w:tcPr>
            <w:tcW w:w="1261" w:type="dxa"/>
            <w:noWrap/>
            <w:hideMark/>
          </w:tcPr>
          <w:p w:rsidR="0070743E" w:rsidRPr="00994CFF" w:rsidRDefault="0070743E" w:rsidP="0070743E">
            <w:pPr>
              <w:jc w:val="both"/>
              <w:rPr>
                <w:sz w:val="20"/>
                <w:szCs w:val="20"/>
              </w:rPr>
            </w:pPr>
          </w:p>
        </w:tc>
        <w:tc>
          <w:tcPr>
            <w:tcW w:w="1046" w:type="dxa"/>
            <w:noWrap/>
            <w:hideMark/>
          </w:tcPr>
          <w:p w:rsidR="0070743E" w:rsidRPr="00994CFF" w:rsidRDefault="0070743E" w:rsidP="0070743E">
            <w:pPr>
              <w:jc w:val="both"/>
              <w:rPr>
                <w:sz w:val="20"/>
                <w:szCs w:val="20"/>
              </w:rPr>
            </w:pPr>
          </w:p>
        </w:tc>
        <w:tc>
          <w:tcPr>
            <w:tcW w:w="1701" w:type="dxa"/>
            <w:gridSpan w:val="2"/>
            <w:noWrap/>
            <w:hideMark/>
          </w:tcPr>
          <w:p w:rsidR="0070743E" w:rsidRPr="00994CFF" w:rsidRDefault="0070743E" w:rsidP="0070743E">
            <w:pPr>
              <w:jc w:val="both"/>
              <w:rPr>
                <w:sz w:val="20"/>
                <w:szCs w:val="20"/>
              </w:rPr>
            </w:pPr>
          </w:p>
        </w:tc>
        <w:tc>
          <w:tcPr>
            <w:tcW w:w="1701" w:type="dxa"/>
            <w:noWrap/>
            <w:hideMark/>
          </w:tcPr>
          <w:p w:rsidR="0070743E" w:rsidRPr="00994CFF" w:rsidRDefault="0070743E" w:rsidP="0070743E">
            <w:pPr>
              <w:jc w:val="both"/>
              <w:rPr>
                <w:sz w:val="20"/>
                <w:szCs w:val="20"/>
              </w:rPr>
            </w:pPr>
          </w:p>
        </w:tc>
        <w:tc>
          <w:tcPr>
            <w:tcW w:w="1216" w:type="dxa"/>
            <w:noWrap/>
            <w:hideMark/>
          </w:tcPr>
          <w:p w:rsidR="0070743E" w:rsidRPr="00994CFF" w:rsidRDefault="0070743E" w:rsidP="0070743E">
            <w:pPr>
              <w:jc w:val="both"/>
              <w:rPr>
                <w:sz w:val="20"/>
                <w:szCs w:val="20"/>
              </w:rPr>
            </w:pPr>
          </w:p>
        </w:tc>
      </w:tr>
    </w:tbl>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tbl>
      <w:tblPr>
        <w:tblW w:w="0" w:type="auto"/>
        <w:tblLook w:val="04A0" w:firstRow="1" w:lastRow="0" w:firstColumn="1" w:lastColumn="0" w:noHBand="0" w:noVBand="1"/>
      </w:tblPr>
      <w:tblGrid>
        <w:gridCol w:w="4284"/>
        <w:gridCol w:w="482"/>
        <w:gridCol w:w="1559"/>
        <w:gridCol w:w="1266"/>
        <w:gridCol w:w="985"/>
        <w:gridCol w:w="1407"/>
        <w:gridCol w:w="677"/>
        <w:gridCol w:w="1383"/>
        <w:gridCol w:w="1343"/>
        <w:gridCol w:w="1216"/>
      </w:tblGrid>
      <w:tr w:rsidR="0070743E" w:rsidRPr="00994CFF" w:rsidTr="0070743E">
        <w:trPr>
          <w:trHeight w:val="1265"/>
        </w:trPr>
        <w:tc>
          <w:tcPr>
            <w:tcW w:w="14601" w:type="dxa"/>
            <w:gridSpan w:val="10"/>
            <w:tcBorders>
              <w:top w:val="nil"/>
              <w:left w:val="nil"/>
              <w:bottom w:val="nil"/>
              <w:right w:val="nil"/>
            </w:tcBorders>
            <w:noWrap/>
            <w:hideMark/>
          </w:tcPr>
          <w:p w:rsidR="0070743E" w:rsidRPr="00994CFF" w:rsidRDefault="0070743E" w:rsidP="0070743E">
            <w:pPr>
              <w:jc w:val="right"/>
              <w:rPr>
                <w:sz w:val="20"/>
                <w:szCs w:val="20"/>
              </w:rPr>
            </w:pPr>
            <w:r w:rsidRPr="00994CFF">
              <w:rPr>
                <w:sz w:val="20"/>
                <w:szCs w:val="20"/>
              </w:rPr>
              <w:t>Приложение №5</w:t>
            </w:r>
          </w:p>
          <w:p w:rsidR="0070743E" w:rsidRPr="00994CFF" w:rsidRDefault="0070743E" w:rsidP="0070743E">
            <w:pPr>
              <w:jc w:val="right"/>
              <w:rPr>
                <w:sz w:val="20"/>
                <w:szCs w:val="20"/>
              </w:rPr>
            </w:pPr>
            <w:r w:rsidRPr="00994CFF">
              <w:rPr>
                <w:sz w:val="20"/>
                <w:szCs w:val="20"/>
              </w:rPr>
              <w:t>к решению Совета депутатов Яжелбицкого сельского поселения</w:t>
            </w:r>
          </w:p>
          <w:p w:rsidR="0070743E" w:rsidRPr="00994CFF" w:rsidRDefault="0070743E" w:rsidP="0070743E">
            <w:pPr>
              <w:jc w:val="right"/>
              <w:rPr>
                <w:sz w:val="20"/>
                <w:szCs w:val="20"/>
              </w:rPr>
            </w:pPr>
            <w:r w:rsidRPr="00994CFF">
              <w:rPr>
                <w:sz w:val="20"/>
                <w:szCs w:val="20"/>
              </w:rPr>
              <w:t>от 28.12.2020 №19 (В редакции решения от 12.03.2021 №25)</w:t>
            </w:r>
          </w:p>
        </w:tc>
      </w:tr>
      <w:tr w:rsidR="0070743E" w:rsidRPr="00994CFF" w:rsidTr="0070743E">
        <w:trPr>
          <w:trHeight w:val="315"/>
        </w:trPr>
        <w:tc>
          <w:tcPr>
            <w:tcW w:w="14601" w:type="dxa"/>
            <w:gridSpan w:val="10"/>
            <w:tcBorders>
              <w:top w:val="nil"/>
              <w:left w:val="nil"/>
              <w:bottom w:val="nil"/>
              <w:right w:val="nil"/>
            </w:tcBorders>
            <w:noWrap/>
            <w:hideMark/>
          </w:tcPr>
          <w:p w:rsidR="0070743E" w:rsidRPr="00994CFF" w:rsidRDefault="0070743E" w:rsidP="0070743E">
            <w:pPr>
              <w:rPr>
                <w:sz w:val="20"/>
                <w:szCs w:val="20"/>
              </w:rPr>
            </w:pPr>
            <w:r w:rsidRPr="00994CFF">
              <w:rPr>
                <w:sz w:val="20"/>
                <w:szCs w:val="20"/>
              </w:rPr>
              <w:t>Ведомственная структура расходов бюджета</w:t>
            </w:r>
          </w:p>
        </w:tc>
      </w:tr>
      <w:tr w:rsidR="0070743E" w:rsidRPr="00994CFF" w:rsidTr="0070743E">
        <w:trPr>
          <w:trHeight w:val="315"/>
        </w:trPr>
        <w:tc>
          <w:tcPr>
            <w:tcW w:w="14601" w:type="dxa"/>
            <w:gridSpan w:val="10"/>
            <w:tcBorders>
              <w:top w:val="nil"/>
              <w:left w:val="nil"/>
              <w:bottom w:val="nil"/>
              <w:right w:val="nil"/>
            </w:tcBorders>
            <w:noWrap/>
            <w:hideMark/>
          </w:tcPr>
          <w:p w:rsidR="0070743E" w:rsidRPr="00994CFF" w:rsidRDefault="0070743E" w:rsidP="0070743E">
            <w:pPr>
              <w:rPr>
                <w:sz w:val="20"/>
                <w:szCs w:val="20"/>
              </w:rPr>
            </w:pPr>
            <w:r w:rsidRPr="00994CFF">
              <w:rPr>
                <w:sz w:val="20"/>
                <w:szCs w:val="20"/>
              </w:rPr>
              <w:t>Яжелбицкого сельского поселения на 2021-2023 годы</w:t>
            </w:r>
          </w:p>
        </w:tc>
      </w:tr>
      <w:tr w:rsidR="0070743E" w:rsidRPr="00994CFF" w:rsidTr="0070743E">
        <w:trPr>
          <w:trHeight w:val="315"/>
        </w:trPr>
        <w:tc>
          <w:tcPr>
            <w:tcW w:w="14601" w:type="dxa"/>
            <w:gridSpan w:val="10"/>
            <w:tcBorders>
              <w:top w:val="nil"/>
              <w:left w:val="nil"/>
              <w:bottom w:val="nil"/>
              <w:right w:val="nil"/>
            </w:tcBorders>
            <w:noWrap/>
            <w:hideMark/>
          </w:tcPr>
          <w:p w:rsidR="0070743E" w:rsidRPr="00994CFF" w:rsidRDefault="0070743E" w:rsidP="0070743E">
            <w:pPr>
              <w:jc w:val="both"/>
              <w:rPr>
                <w:sz w:val="20"/>
                <w:szCs w:val="20"/>
              </w:rPr>
            </w:pPr>
          </w:p>
        </w:tc>
      </w:tr>
      <w:tr w:rsidR="0070743E" w:rsidRPr="00994CFF" w:rsidTr="0070743E">
        <w:trPr>
          <w:trHeight w:val="315"/>
        </w:trPr>
        <w:tc>
          <w:tcPr>
            <w:tcW w:w="14601" w:type="dxa"/>
            <w:gridSpan w:val="10"/>
            <w:tcBorders>
              <w:top w:val="nil"/>
            </w:tcBorders>
            <w:noWrap/>
            <w:hideMark/>
          </w:tcPr>
          <w:p w:rsidR="0070743E" w:rsidRPr="00994CFF" w:rsidRDefault="0070743E" w:rsidP="0070743E">
            <w:pPr>
              <w:jc w:val="both"/>
              <w:rPr>
                <w:sz w:val="20"/>
                <w:szCs w:val="20"/>
              </w:rPr>
            </w:pPr>
            <w:r w:rsidRPr="00994CFF">
              <w:rPr>
                <w:sz w:val="20"/>
                <w:szCs w:val="20"/>
              </w:rPr>
              <w:t>руб.</w:t>
            </w:r>
          </w:p>
        </w:tc>
      </w:tr>
      <w:tr w:rsidR="0070743E" w:rsidRPr="00994CFF" w:rsidTr="0070743E">
        <w:trPr>
          <w:trHeight w:val="525"/>
        </w:trPr>
        <w:tc>
          <w:tcPr>
            <w:tcW w:w="6325" w:type="dxa"/>
            <w:gridSpan w:val="3"/>
            <w:noWrap/>
            <w:hideMark/>
          </w:tcPr>
          <w:p w:rsidR="0070743E" w:rsidRPr="00994CFF" w:rsidRDefault="0070743E" w:rsidP="0070743E">
            <w:pPr>
              <w:jc w:val="both"/>
              <w:rPr>
                <w:sz w:val="20"/>
                <w:szCs w:val="20"/>
              </w:rPr>
            </w:pPr>
            <w:r w:rsidRPr="00994CFF">
              <w:rPr>
                <w:sz w:val="20"/>
                <w:szCs w:val="20"/>
              </w:rPr>
              <w:t>Наименование</w:t>
            </w:r>
          </w:p>
        </w:tc>
        <w:tc>
          <w:tcPr>
            <w:tcW w:w="1266" w:type="dxa"/>
            <w:noWrap/>
            <w:hideMark/>
          </w:tcPr>
          <w:p w:rsidR="0070743E" w:rsidRPr="00994CFF" w:rsidRDefault="0070743E" w:rsidP="0070743E">
            <w:pPr>
              <w:jc w:val="both"/>
              <w:rPr>
                <w:sz w:val="20"/>
                <w:szCs w:val="20"/>
              </w:rPr>
            </w:pPr>
            <w:r w:rsidRPr="00994CFF">
              <w:rPr>
                <w:sz w:val="20"/>
                <w:szCs w:val="20"/>
              </w:rPr>
              <w:t> </w:t>
            </w:r>
          </w:p>
        </w:tc>
        <w:tc>
          <w:tcPr>
            <w:tcW w:w="985" w:type="dxa"/>
            <w:noWrap/>
            <w:hideMark/>
          </w:tcPr>
          <w:p w:rsidR="0070743E" w:rsidRPr="00994CFF" w:rsidRDefault="0070743E" w:rsidP="0070743E">
            <w:pPr>
              <w:jc w:val="both"/>
              <w:rPr>
                <w:sz w:val="20"/>
                <w:szCs w:val="20"/>
              </w:rPr>
            </w:pPr>
            <w:r w:rsidRPr="00994CFF">
              <w:rPr>
                <w:sz w:val="20"/>
                <w:szCs w:val="20"/>
              </w:rPr>
              <w:t>Разд.</w:t>
            </w:r>
          </w:p>
        </w:tc>
        <w:tc>
          <w:tcPr>
            <w:tcW w:w="1407" w:type="dxa"/>
            <w:noWrap/>
            <w:hideMark/>
          </w:tcPr>
          <w:p w:rsidR="0070743E" w:rsidRPr="00994CFF" w:rsidRDefault="0070743E" w:rsidP="0070743E">
            <w:pPr>
              <w:jc w:val="both"/>
              <w:rPr>
                <w:sz w:val="20"/>
                <w:szCs w:val="20"/>
              </w:rPr>
            </w:pPr>
            <w:proofErr w:type="spellStart"/>
            <w:r w:rsidRPr="00994CFF">
              <w:rPr>
                <w:sz w:val="20"/>
                <w:szCs w:val="20"/>
              </w:rPr>
              <w:t>Ц.ст</w:t>
            </w:r>
            <w:proofErr w:type="spellEnd"/>
            <w:r w:rsidRPr="00994CFF">
              <w:rPr>
                <w:sz w:val="20"/>
                <w:szCs w:val="20"/>
              </w:rPr>
              <w:t>.</w:t>
            </w:r>
          </w:p>
        </w:tc>
        <w:tc>
          <w:tcPr>
            <w:tcW w:w="677" w:type="dxa"/>
            <w:hideMark/>
          </w:tcPr>
          <w:p w:rsidR="0070743E" w:rsidRPr="00994CFF" w:rsidRDefault="0070743E" w:rsidP="0070743E">
            <w:pPr>
              <w:jc w:val="both"/>
              <w:rPr>
                <w:sz w:val="20"/>
                <w:szCs w:val="20"/>
              </w:rPr>
            </w:pPr>
            <w:proofErr w:type="spellStart"/>
            <w:r w:rsidRPr="00994CFF">
              <w:rPr>
                <w:sz w:val="20"/>
                <w:szCs w:val="20"/>
              </w:rPr>
              <w:t>Расх</w:t>
            </w:r>
            <w:proofErr w:type="spellEnd"/>
            <w:r w:rsidRPr="00994CFF">
              <w:rPr>
                <w:sz w:val="20"/>
                <w:szCs w:val="20"/>
              </w:rPr>
              <w:t>.</w:t>
            </w:r>
          </w:p>
        </w:tc>
        <w:tc>
          <w:tcPr>
            <w:tcW w:w="1383" w:type="dxa"/>
            <w:hideMark/>
          </w:tcPr>
          <w:p w:rsidR="0070743E" w:rsidRPr="00994CFF" w:rsidRDefault="0070743E" w:rsidP="0070743E">
            <w:pPr>
              <w:jc w:val="both"/>
              <w:rPr>
                <w:sz w:val="20"/>
                <w:szCs w:val="20"/>
              </w:rPr>
            </w:pPr>
            <w:r w:rsidRPr="00994CFF">
              <w:rPr>
                <w:sz w:val="20"/>
                <w:szCs w:val="20"/>
              </w:rPr>
              <w:t>2021</w:t>
            </w:r>
          </w:p>
        </w:tc>
        <w:tc>
          <w:tcPr>
            <w:tcW w:w="1343" w:type="dxa"/>
            <w:hideMark/>
          </w:tcPr>
          <w:p w:rsidR="0070743E" w:rsidRPr="00994CFF" w:rsidRDefault="0070743E" w:rsidP="0070743E">
            <w:pPr>
              <w:jc w:val="both"/>
              <w:rPr>
                <w:sz w:val="20"/>
                <w:szCs w:val="20"/>
              </w:rPr>
            </w:pPr>
            <w:r w:rsidRPr="00994CFF">
              <w:rPr>
                <w:sz w:val="20"/>
                <w:szCs w:val="20"/>
              </w:rPr>
              <w:t>2022</w:t>
            </w:r>
          </w:p>
        </w:tc>
        <w:tc>
          <w:tcPr>
            <w:tcW w:w="1215" w:type="dxa"/>
            <w:noWrap/>
            <w:hideMark/>
          </w:tcPr>
          <w:p w:rsidR="0070743E" w:rsidRPr="00994CFF" w:rsidRDefault="0070743E" w:rsidP="0070743E">
            <w:pPr>
              <w:jc w:val="both"/>
              <w:rPr>
                <w:sz w:val="20"/>
                <w:szCs w:val="20"/>
              </w:rPr>
            </w:pPr>
            <w:r w:rsidRPr="00994CFF">
              <w:rPr>
                <w:sz w:val="20"/>
                <w:szCs w:val="20"/>
              </w:rPr>
              <w:t>2023</w:t>
            </w:r>
          </w:p>
        </w:tc>
      </w:tr>
      <w:tr w:rsidR="0070743E" w:rsidRPr="00994CFF" w:rsidTr="0070743E">
        <w:trPr>
          <w:trHeight w:val="525"/>
        </w:trPr>
        <w:tc>
          <w:tcPr>
            <w:tcW w:w="6325" w:type="dxa"/>
            <w:gridSpan w:val="3"/>
            <w:noWrap/>
            <w:hideMark/>
          </w:tcPr>
          <w:p w:rsidR="0070743E" w:rsidRPr="00994CFF" w:rsidRDefault="0070743E" w:rsidP="0070743E">
            <w:pPr>
              <w:jc w:val="both"/>
              <w:rPr>
                <w:sz w:val="20"/>
                <w:szCs w:val="20"/>
              </w:rPr>
            </w:pPr>
            <w:r w:rsidRPr="00994CFF">
              <w:rPr>
                <w:sz w:val="20"/>
                <w:szCs w:val="20"/>
              </w:rPr>
              <w:t>Администрация Яжелбицкого сельского поселения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 </w:t>
            </w:r>
          </w:p>
        </w:tc>
        <w:tc>
          <w:tcPr>
            <w:tcW w:w="1407" w:type="dxa"/>
            <w:noWrap/>
            <w:hideMark/>
          </w:tcPr>
          <w:p w:rsidR="0070743E" w:rsidRPr="00994CFF" w:rsidRDefault="0070743E" w:rsidP="0070743E">
            <w:pPr>
              <w:jc w:val="both"/>
              <w:rPr>
                <w:sz w:val="20"/>
                <w:szCs w:val="20"/>
              </w:rPr>
            </w:pPr>
            <w:r w:rsidRPr="00994CFF">
              <w:rPr>
                <w:sz w:val="20"/>
                <w:szCs w:val="20"/>
              </w:rPr>
              <w:t> </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 </w:t>
            </w:r>
          </w:p>
        </w:tc>
        <w:tc>
          <w:tcPr>
            <w:tcW w:w="1343" w:type="dxa"/>
            <w:noWrap/>
            <w:hideMark/>
          </w:tcPr>
          <w:p w:rsidR="0070743E" w:rsidRPr="00994CFF" w:rsidRDefault="0070743E" w:rsidP="0070743E">
            <w:pPr>
              <w:jc w:val="both"/>
              <w:rPr>
                <w:sz w:val="20"/>
                <w:szCs w:val="20"/>
              </w:rPr>
            </w:pPr>
            <w:r w:rsidRPr="00994CFF">
              <w:rPr>
                <w:sz w:val="20"/>
                <w:szCs w:val="20"/>
              </w:rPr>
              <w:t> </w:t>
            </w:r>
          </w:p>
        </w:tc>
        <w:tc>
          <w:tcPr>
            <w:tcW w:w="1215" w:type="dxa"/>
            <w:noWrap/>
            <w:hideMark/>
          </w:tcPr>
          <w:p w:rsidR="0070743E" w:rsidRPr="00994CFF" w:rsidRDefault="0070743E" w:rsidP="0070743E">
            <w:pPr>
              <w:jc w:val="both"/>
              <w:rPr>
                <w:sz w:val="20"/>
                <w:szCs w:val="20"/>
              </w:rPr>
            </w:pPr>
            <w:r w:rsidRPr="00994CFF">
              <w:rPr>
                <w:sz w:val="20"/>
                <w:szCs w:val="20"/>
              </w:rPr>
              <w:t> </w:t>
            </w:r>
          </w:p>
        </w:tc>
      </w:tr>
      <w:tr w:rsidR="0070743E" w:rsidRPr="00994CFF" w:rsidTr="0070743E">
        <w:trPr>
          <w:trHeight w:val="465"/>
        </w:trPr>
        <w:tc>
          <w:tcPr>
            <w:tcW w:w="6325" w:type="dxa"/>
            <w:gridSpan w:val="3"/>
            <w:noWrap/>
            <w:hideMark/>
          </w:tcPr>
          <w:p w:rsidR="0070743E" w:rsidRPr="00994CFF" w:rsidRDefault="0070743E" w:rsidP="0070743E">
            <w:pPr>
              <w:jc w:val="both"/>
              <w:rPr>
                <w:sz w:val="20"/>
                <w:szCs w:val="20"/>
              </w:rPr>
            </w:pPr>
            <w:r w:rsidRPr="00994CFF">
              <w:rPr>
                <w:sz w:val="20"/>
                <w:szCs w:val="20"/>
              </w:rPr>
              <w:t>Общегосударственные вопросы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4 855 681,00</w:t>
            </w:r>
          </w:p>
        </w:tc>
        <w:tc>
          <w:tcPr>
            <w:tcW w:w="1343" w:type="dxa"/>
            <w:noWrap/>
            <w:hideMark/>
          </w:tcPr>
          <w:p w:rsidR="0070743E" w:rsidRPr="00994CFF" w:rsidRDefault="0070743E" w:rsidP="0070743E">
            <w:pPr>
              <w:jc w:val="both"/>
              <w:rPr>
                <w:sz w:val="20"/>
                <w:szCs w:val="20"/>
              </w:rPr>
            </w:pPr>
            <w:r w:rsidRPr="00994CFF">
              <w:rPr>
                <w:sz w:val="20"/>
                <w:szCs w:val="20"/>
              </w:rPr>
              <w:t>4 496 445,00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705"/>
        </w:trPr>
        <w:tc>
          <w:tcPr>
            <w:tcW w:w="6325" w:type="dxa"/>
            <w:gridSpan w:val="3"/>
            <w:hideMark/>
          </w:tcPr>
          <w:p w:rsidR="0070743E" w:rsidRPr="00994CFF" w:rsidRDefault="0070743E" w:rsidP="0070743E">
            <w:pPr>
              <w:jc w:val="both"/>
              <w:rPr>
                <w:sz w:val="20"/>
                <w:szCs w:val="20"/>
              </w:rPr>
            </w:pPr>
            <w:r w:rsidRPr="00994CFF">
              <w:rPr>
                <w:sz w:val="20"/>
                <w:szCs w:val="20"/>
              </w:rPr>
              <w:t>Функционирование высшего должностного лица субъекта Российской Федерации и органа местного самоуправления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0102</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881 840,00</w:t>
            </w:r>
          </w:p>
        </w:tc>
        <w:tc>
          <w:tcPr>
            <w:tcW w:w="1343" w:type="dxa"/>
            <w:noWrap/>
            <w:hideMark/>
          </w:tcPr>
          <w:p w:rsidR="0070743E" w:rsidRPr="00994CFF" w:rsidRDefault="0070743E" w:rsidP="0070743E">
            <w:pPr>
              <w:jc w:val="both"/>
              <w:rPr>
                <w:sz w:val="20"/>
                <w:szCs w:val="20"/>
              </w:rPr>
            </w:pPr>
            <w:r w:rsidRPr="00994CFF">
              <w:rPr>
                <w:sz w:val="20"/>
                <w:szCs w:val="20"/>
              </w:rPr>
              <w:t>881 840,00</w:t>
            </w:r>
          </w:p>
        </w:tc>
        <w:tc>
          <w:tcPr>
            <w:tcW w:w="1215" w:type="dxa"/>
            <w:noWrap/>
            <w:hideMark/>
          </w:tcPr>
          <w:p w:rsidR="0070743E" w:rsidRPr="00994CFF" w:rsidRDefault="0070743E" w:rsidP="0070743E">
            <w:pPr>
              <w:jc w:val="both"/>
              <w:rPr>
                <w:sz w:val="20"/>
                <w:szCs w:val="20"/>
              </w:rPr>
            </w:pPr>
            <w:r w:rsidRPr="00994CFF">
              <w:rPr>
                <w:sz w:val="20"/>
                <w:szCs w:val="20"/>
              </w:rPr>
              <w:t>881 840,00</w:t>
            </w:r>
          </w:p>
        </w:tc>
      </w:tr>
      <w:tr w:rsidR="0070743E" w:rsidRPr="00994CFF" w:rsidTr="0070743E">
        <w:trPr>
          <w:trHeight w:val="420"/>
        </w:trPr>
        <w:tc>
          <w:tcPr>
            <w:tcW w:w="6325" w:type="dxa"/>
            <w:gridSpan w:val="3"/>
            <w:noWrap/>
            <w:hideMark/>
          </w:tcPr>
          <w:p w:rsidR="0070743E" w:rsidRPr="00994CFF" w:rsidRDefault="0070743E" w:rsidP="0070743E">
            <w:pPr>
              <w:jc w:val="both"/>
              <w:rPr>
                <w:sz w:val="20"/>
                <w:szCs w:val="20"/>
              </w:rPr>
            </w:pPr>
            <w:r w:rsidRPr="00994CFF">
              <w:rPr>
                <w:sz w:val="20"/>
                <w:szCs w:val="20"/>
              </w:rPr>
              <w:t>Глава муниципального образования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0102</w:t>
            </w:r>
          </w:p>
        </w:tc>
        <w:tc>
          <w:tcPr>
            <w:tcW w:w="1407" w:type="dxa"/>
            <w:noWrap/>
            <w:hideMark/>
          </w:tcPr>
          <w:p w:rsidR="0070743E" w:rsidRPr="00994CFF" w:rsidRDefault="0070743E" w:rsidP="0070743E">
            <w:pPr>
              <w:jc w:val="both"/>
              <w:rPr>
                <w:sz w:val="20"/>
                <w:szCs w:val="20"/>
              </w:rPr>
            </w:pPr>
            <w:r w:rsidRPr="00994CFF">
              <w:rPr>
                <w:sz w:val="20"/>
                <w:szCs w:val="20"/>
              </w:rPr>
              <w:t>91100 01000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881 840,00</w:t>
            </w:r>
          </w:p>
        </w:tc>
        <w:tc>
          <w:tcPr>
            <w:tcW w:w="1343" w:type="dxa"/>
            <w:noWrap/>
            <w:hideMark/>
          </w:tcPr>
          <w:p w:rsidR="0070743E" w:rsidRPr="00994CFF" w:rsidRDefault="0070743E" w:rsidP="0070743E">
            <w:pPr>
              <w:jc w:val="both"/>
              <w:rPr>
                <w:sz w:val="20"/>
                <w:szCs w:val="20"/>
              </w:rPr>
            </w:pPr>
            <w:r w:rsidRPr="00994CFF">
              <w:rPr>
                <w:sz w:val="20"/>
                <w:szCs w:val="20"/>
              </w:rPr>
              <w:t>881 840,00</w:t>
            </w:r>
          </w:p>
        </w:tc>
        <w:tc>
          <w:tcPr>
            <w:tcW w:w="1215" w:type="dxa"/>
            <w:noWrap/>
            <w:hideMark/>
          </w:tcPr>
          <w:p w:rsidR="0070743E" w:rsidRPr="00994CFF" w:rsidRDefault="0070743E" w:rsidP="0070743E">
            <w:pPr>
              <w:jc w:val="both"/>
              <w:rPr>
                <w:sz w:val="20"/>
                <w:szCs w:val="20"/>
              </w:rPr>
            </w:pPr>
            <w:r w:rsidRPr="00994CFF">
              <w:rPr>
                <w:sz w:val="20"/>
                <w:szCs w:val="20"/>
              </w:rPr>
              <w:t>881 840,00</w:t>
            </w:r>
          </w:p>
        </w:tc>
      </w:tr>
      <w:tr w:rsidR="0070743E" w:rsidRPr="00994CFF" w:rsidTr="0070743E">
        <w:trPr>
          <w:trHeight w:val="525"/>
        </w:trPr>
        <w:tc>
          <w:tcPr>
            <w:tcW w:w="6325" w:type="dxa"/>
            <w:gridSpan w:val="3"/>
            <w:hideMark/>
          </w:tcPr>
          <w:p w:rsidR="0070743E" w:rsidRPr="00994CFF" w:rsidRDefault="0070743E" w:rsidP="0070743E">
            <w:pPr>
              <w:jc w:val="both"/>
              <w:rPr>
                <w:sz w:val="20"/>
                <w:szCs w:val="20"/>
              </w:rPr>
            </w:pPr>
            <w:r w:rsidRPr="00994CFF">
              <w:rPr>
                <w:sz w:val="20"/>
                <w:szCs w:val="20"/>
              </w:rPr>
              <w:t>Расходы на выплаты персоналу государственных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0102</w:t>
            </w:r>
          </w:p>
        </w:tc>
        <w:tc>
          <w:tcPr>
            <w:tcW w:w="1407" w:type="dxa"/>
            <w:noWrap/>
            <w:hideMark/>
          </w:tcPr>
          <w:p w:rsidR="0070743E" w:rsidRPr="00994CFF" w:rsidRDefault="0070743E" w:rsidP="0070743E">
            <w:pPr>
              <w:jc w:val="both"/>
              <w:rPr>
                <w:sz w:val="20"/>
                <w:szCs w:val="20"/>
              </w:rPr>
            </w:pPr>
            <w:r w:rsidRPr="00994CFF">
              <w:rPr>
                <w:sz w:val="20"/>
                <w:szCs w:val="20"/>
              </w:rPr>
              <w:t>91100 01000</w:t>
            </w:r>
          </w:p>
        </w:tc>
        <w:tc>
          <w:tcPr>
            <w:tcW w:w="677" w:type="dxa"/>
            <w:noWrap/>
            <w:hideMark/>
          </w:tcPr>
          <w:p w:rsidR="0070743E" w:rsidRPr="00994CFF" w:rsidRDefault="0070743E" w:rsidP="0070743E">
            <w:pPr>
              <w:jc w:val="both"/>
              <w:rPr>
                <w:sz w:val="20"/>
                <w:szCs w:val="20"/>
              </w:rPr>
            </w:pPr>
            <w:r w:rsidRPr="00994CFF">
              <w:rPr>
                <w:sz w:val="20"/>
                <w:szCs w:val="20"/>
              </w:rPr>
              <w:t>120</w:t>
            </w:r>
          </w:p>
        </w:tc>
        <w:tc>
          <w:tcPr>
            <w:tcW w:w="1383" w:type="dxa"/>
            <w:noWrap/>
            <w:hideMark/>
          </w:tcPr>
          <w:p w:rsidR="0070743E" w:rsidRPr="00994CFF" w:rsidRDefault="0070743E" w:rsidP="0070743E">
            <w:pPr>
              <w:jc w:val="both"/>
              <w:rPr>
                <w:sz w:val="20"/>
                <w:szCs w:val="20"/>
              </w:rPr>
            </w:pPr>
            <w:r w:rsidRPr="00994CFF">
              <w:rPr>
                <w:sz w:val="20"/>
                <w:szCs w:val="20"/>
              </w:rPr>
              <w:t>881 840,00</w:t>
            </w:r>
          </w:p>
        </w:tc>
        <w:tc>
          <w:tcPr>
            <w:tcW w:w="1343" w:type="dxa"/>
            <w:noWrap/>
            <w:hideMark/>
          </w:tcPr>
          <w:p w:rsidR="0070743E" w:rsidRPr="00994CFF" w:rsidRDefault="0070743E" w:rsidP="0070743E">
            <w:pPr>
              <w:jc w:val="both"/>
              <w:rPr>
                <w:sz w:val="20"/>
                <w:szCs w:val="20"/>
              </w:rPr>
            </w:pPr>
            <w:r w:rsidRPr="00994CFF">
              <w:rPr>
                <w:sz w:val="20"/>
                <w:szCs w:val="20"/>
              </w:rPr>
              <w:t>881 840,00</w:t>
            </w:r>
          </w:p>
        </w:tc>
        <w:tc>
          <w:tcPr>
            <w:tcW w:w="1215" w:type="dxa"/>
            <w:noWrap/>
            <w:hideMark/>
          </w:tcPr>
          <w:p w:rsidR="0070743E" w:rsidRPr="00994CFF" w:rsidRDefault="0070743E" w:rsidP="0070743E">
            <w:pPr>
              <w:jc w:val="both"/>
              <w:rPr>
                <w:sz w:val="20"/>
                <w:szCs w:val="20"/>
              </w:rPr>
            </w:pPr>
            <w:r w:rsidRPr="00994CFF">
              <w:rPr>
                <w:sz w:val="20"/>
                <w:szCs w:val="20"/>
              </w:rPr>
              <w:t>881 840,00</w:t>
            </w:r>
          </w:p>
        </w:tc>
      </w:tr>
      <w:tr w:rsidR="0070743E" w:rsidRPr="00994CFF" w:rsidTr="0070743E">
        <w:trPr>
          <w:trHeight w:val="375"/>
        </w:trPr>
        <w:tc>
          <w:tcPr>
            <w:tcW w:w="6325" w:type="dxa"/>
            <w:gridSpan w:val="3"/>
            <w:noWrap/>
            <w:hideMark/>
          </w:tcPr>
          <w:p w:rsidR="0070743E" w:rsidRPr="00994CFF" w:rsidRDefault="0070743E" w:rsidP="0070743E">
            <w:pPr>
              <w:jc w:val="both"/>
              <w:rPr>
                <w:sz w:val="20"/>
                <w:szCs w:val="20"/>
              </w:rPr>
            </w:pPr>
            <w:r w:rsidRPr="00994CFF">
              <w:rPr>
                <w:sz w:val="20"/>
                <w:szCs w:val="20"/>
              </w:rPr>
              <w:t>Фонд оплаты труда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0102</w:t>
            </w:r>
          </w:p>
        </w:tc>
        <w:tc>
          <w:tcPr>
            <w:tcW w:w="1407" w:type="dxa"/>
            <w:noWrap/>
            <w:hideMark/>
          </w:tcPr>
          <w:p w:rsidR="0070743E" w:rsidRPr="00994CFF" w:rsidRDefault="0070743E" w:rsidP="0070743E">
            <w:pPr>
              <w:jc w:val="both"/>
              <w:rPr>
                <w:sz w:val="20"/>
                <w:szCs w:val="20"/>
              </w:rPr>
            </w:pPr>
            <w:r w:rsidRPr="00994CFF">
              <w:rPr>
                <w:sz w:val="20"/>
                <w:szCs w:val="20"/>
              </w:rPr>
              <w:t>91100 01000</w:t>
            </w:r>
          </w:p>
        </w:tc>
        <w:tc>
          <w:tcPr>
            <w:tcW w:w="677" w:type="dxa"/>
            <w:noWrap/>
            <w:hideMark/>
          </w:tcPr>
          <w:p w:rsidR="0070743E" w:rsidRPr="00994CFF" w:rsidRDefault="0070743E" w:rsidP="0070743E">
            <w:pPr>
              <w:jc w:val="both"/>
              <w:rPr>
                <w:sz w:val="20"/>
                <w:szCs w:val="20"/>
              </w:rPr>
            </w:pPr>
            <w:r w:rsidRPr="00994CFF">
              <w:rPr>
                <w:sz w:val="20"/>
                <w:szCs w:val="20"/>
              </w:rPr>
              <w:t>121</w:t>
            </w:r>
          </w:p>
        </w:tc>
        <w:tc>
          <w:tcPr>
            <w:tcW w:w="1383" w:type="dxa"/>
            <w:noWrap/>
            <w:hideMark/>
          </w:tcPr>
          <w:p w:rsidR="0070743E" w:rsidRPr="00994CFF" w:rsidRDefault="0070743E" w:rsidP="0070743E">
            <w:pPr>
              <w:jc w:val="both"/>
              <w:rPr>
                <w:sz w:val="20"/>
                <w:szCs w:val="20"/>
              </w:rPr>
            </w:pPr>
            <w:r w:rsidRPr="00994CFF">
              <w:rPr>
                <w:sz w:val="20"/>
                <w:szCs w:val="20"/>
              </w:rPr>
              <w:t>643 120,00</w:t>
            </w:r>
          </w:p>
        </w:tc>
        <w:tc>
          <w:tcPr>
            <w:tcW w:w="1343" w:type="dxa"/>
            <w:noWrap/>
            <w:hideMark/>
          </w:tcPr>
          <w:p w:rsidR="0070743E" w:rsidRPr="00994CFF" w:rsidRDefault="0070743E" w:rsidP="0070743E">
            <w:pPr>
              <w:jc w:val="both"/>
              <w:rPr>
                <w:sz w:val="20"/>
                <w:szCs w:val="20"/>
              </w:rPr>
            </w:pPr>
            <w:r w:rsidRPr="00994CFF">
              <w:rPr>
                <w:sz w:val="20"/>
                <w:szCs w:val="20"/>
              </w:rPr>
              <w:t>643 120,00</w:t>
            </w:r>
          </w:p>
        </w:tc>
        <w:tc>
          <w:tcPr>
            <w:tcW w:w="1215" w:type="dxa"/>
            <w:noWrap/>
            <w:hideMark/>
          </w:tcPr>
          <w:p w:rsidR="0070743E" w:rsidRPr="00994CFF" w:rsidRDefault="0070743E" w:rsidP="0070743E">
            <w:pPr>
              <w:jc w:val="both"/>
              <w:rPr>
                <w:sz w:val="20"/>
                <w:szCs w:val="20"/>
              </w:rPr>
            </w:pPr>
            <w:r w:rsidRPr="00994CFF">
              <w:rPr>
                <w:sz w:val="20"/>
                <w:szCs w:val="20"/>
              </w:rPr>
              <w:t>643 120,00</w:t>
            </w:r>
          </w:p>
        </w:tc>
      </w:tr>
      <w:tr w:rsidR="0070743E" w:rsidRPr="00994CFF" w:rsidTr="0070743E">
        <w:trPr>
          <w:trHeight w:val="405"/>
        </w:trPr>
        <w:tc>
          <w:tcPr>
            <w:tcW w:w="6325" w:type="dxa"/>
            <w:gridSpan w:val="3"/>
            <w:noWrap/>
            <w:hideMark/>
          </w:tcPr>
          <w:p w:rsidR="0070743E" w:rsidRPr="00994CFF" w:rsidRDefault="0070743E" w:rsidP="0070743E">
            <w:pPr>
              <w:jc w:val="both"/>
              <w:rPr>
                <w:sz w:val="20"/>
                <w:szCs w:val="20"/>
              </w:rPr>
            </w:pPr>
            <w:r w:rsidRPr="00994CFF">
              <w:rPr>
                <w:sz w:val="20"/>
                <w:szCs w:val="20"/>
              </w:rPr>
              <w:lastRenderedPageBreak/>
              <w:t>Иные выплаты персоналу муниципальных органов, за исключением фонда оплаты труда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0102</w:t>
            </w:r>
          </w:p>
        </w:tc>
        <w:tc>
          <w:tcPr>
            <w:tcW w:w="1407" w:type="dxa"/>
            <w:noWrap/>
            <w:hideMark/>
          </w:tcPr>
          <w:p w:rsidR="0070743E" w:rsidRPr="00994CFF" w:rsidRDefault="0070743E" w:rsidP="0070743E">
            <w:pPr>
              <w:jc w:val="both"/>
              <w:rPr>
                <w:sz w:val="20"/>
                <w:szCs w:val="20"/>
              </w:rPr>
            </w:pPr>
            <w:r w:rsidRPr="00994CFF">
              <w:rPr>
                <w:sz w:val="20"/>
                <w:szCs w:val="20"/>
              </w:rPr>
              <w:t>91100 01000</w:t>
            </w:r>
          </w:p>
        </w:tc>
        <w:tc>
          <w:tcPr>
            <w:tcW w:w="677" w:type="dxa"/>
            <w:noWrap/>
            <w:hideMark/>
          </w:tcPr>
          <w:p w:rsidR="0070743E" w:rsidRPr="00994CFF" w:rsidRDefault="0070743E" w:rsidP="0070743E">
            <w:pPr>
              <w:jc w:val="both"/>
              <w:rPr>
                <w:sz w:val="20"/>
                <w:szCs w:val="20"/>
              </w:rPr>
            </w:pPr>
            <w:r w:rsidRPr="00994CFF">
              <w:rPr>
                <w:sz w:val="20"/>
                <w:szCs w:val="20"/>
              </w:rPr>
              <w:t>122</w:t>
            </w:r>
          </w:p>
        </w:tc>
        <w:tc>
          <w:tcPr>
            <w:tcW w:w="1383" w:type="dxa"/>
            <w:noWrap/>
            <w:hideMark/>
          </w:tcPr>
          <w:p w:rsidR="0070743E" w:rsidRPr="00994CFF" w:rsidRDefault="0070743E" w:rsidP="0070743E">
            <w:pPr>
              <w:jc w:val="both"/>
              <w:rPr>
                <w:sz w:val="20"/>
                <w:szCs w:val="20"/>
              </w:rPr>
            </w:pPr>
            <w:r w:rsidRPr="00994CFF">
              <w:rPr>
                <w:sz w:val="20"/>
                <w:szCs w:val="20"/>
              </w:rPr>
              <w:t>44 500,00</w:t>
            </w:r>
          </w:p>
        </w:tc>
        <w:tc>
          <w:tcPr>
            <w:tcW w:w="1343" w:type="dxa"/>
            <w:noWrap/>
            <w:hideMark/>
          </w:tcPr>
          <w:p w:rsidR="0070743E" w:rsidRPr="00994CFF" w:rsidRDefault="0070743E" w:rsidP="0070743E">
            <w:pPr>
              <w:jc w:val="both"/>
              <w:rPr>
                <w:sz w:val="20"/>
                <w:szCs w:val="20"/>
              </w:rPr>
            </w:pPr>
            <w:r w:rsidRPr="00994CFF">
              <w:rPr>
                <w:sz w:val="20"/>
                <w:szCs w:val="20"/>
              </w:rPr>
              <w:t>44 500,00</w:t>
            </w:r>
          </w:p>
        </w:tc>
        <w:tc>
          <w:tcPr>
            <w:tcW w:w="1215" w:type="dxa"/>
            <w:noWrap/>
            <w:hideMark/>
          </w:tcPr>
          <w:p w:rsidR="0070743E" w:rsidRPr="00994CFF" w:rsidRDefault="0070743E" w:rsidP="0070743E">
            <w:pPr>
              <w:jc w:val="both"/>
              <w:rPr>
                <w:sz w:val="20"/>
                <w:szCs w:val="20"/>
              </w:rPr>
            </w:pPr>
            <w:r w:rsidRPr="00994CFF">
              <w:rPr>
                <w:sz w:val="20"/>
                <w:szCs w:val="20"/>
              </w:rPr>
              <w:t>44 500,00</w:t>
            </w:r>
          </w:p>
        </w:tc>
      </w:tr>
      <w:tr w:rsidR="0070743E" w:rsidRPr="00994CFF" w:rsidTr="0070743E">
        <w:trPr>
          <w:trHeight w:val="615"/>
        </w:trPr>
        <w:tc>
          <w:tcPr>
            <w:tcW w:w="6325" w:type="dxa"/>
            <w:gridSpan w:val="3"/>
            <w:hideMark/>
          </w:tcPr>
          <w:p w:rsidR="0070743E" w:rsidRPr="00994CFF" w:rsidRDefault="0070743E" w:rsidP="0070743E">
            <w:pPr>
              <w:jc w:val="both"/>
              <w:rPr>
                <w:sz w:val="20"/>
                <w:szCs w:val="20"/>
              </w:rPr>
            </w:pPr>
            <w:r w:rsidRPr="00994CFF">
              <w:rPr>
                <w:sz w:val="20"/>
                <w:szCs w:val="20"/>
              </w:rPr>
              <w:t xml:space="preserve">Взносы по обязательному социальному страхованию на выплаты денежного </w:t>
            </w:r>
            <w:proofErr w:type="spellStart"/>
            <w:r w:rsidRPr="00994CFF">
              <w:rPr>
                <w:sz w:val="20"/>
                <w:szCs w:val="20"/>
              </w:rPr>
              <w:t>содержанияи</w:t>
            </w:r>
            <w:proofErr w:type="spellEnd"/>
            <w:r w:rsidRPr="00994CFF">
              <w:rPr>
                <w:sz w:val="20"/>
                <w:szCs w:val="20"/>
              </w:rPr>
              <w:t xml:space="preserve"> иные выплаты работникам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0102</w:t>
            </w:r>
          </w:p>
        </w:tc>
        <w:tc>
          <w:tcPr>
            <w:tcW w:w="1407" w:type="dxa"/>
            <w:noWrap/>
            <w:hideMark/>
          </w:tcPr>
          <w:p w:rsidR="0070743E" w:rsidRPr="00994CFF" w:rsidRDefault="0070743E" w:rsidP="0070743E">
            <w:pPr>
              <w:jc w:val="both"/>
              <w:rPr>
                <w:sz w:val="20"/>
                <w:szCs w:val="20"/>
              </w:rPr>
            </w:pPr>
            <w:r w:rsidRPr="00994CFF">
              <w:rPr>
                <w:sz w:val="20"/>
                <w:szCs w:val="20"/>
              </w:rPr>
              <w:t>91100 01000</w:t>
            </w:r>
          </w:p>
        </w:tc>
        <w:tc>
          <w:tcPr>
            <w:tcW w:w="677" w:type="dxa"/>
            <w:noWrap/>
            <w:hideMark/>
          </w:tcPr>
          <w:p w:rsidR="0070743E" w:rsidRPr="00994CFF" w:rsidRDefault="0070743E" w:rsidP="0070743E">
            <w:pPr>
              <w:jc w:val="both"/>
              <w:rPr>
                <w:sz w:val="20"/>
                <w:szCs w:val="20"/>
              </w:rPr>
            </w:pPr>
            <w:r w:rsidRPr="00994CFF">
              <w:rPr>
                <w:sz w:val="20"/>
                <w:szCs w:val="20"/>
              </w:rPr>
              <w:t>129</w:t>
            </w:r>
          </w:p>
        </w:tc>
        <w:tc>
          <w:tcPr>
            <w:tcW w:w="1383" w:type="dxa"/>
            <w:noWrap/>
            <w:hideMark/>
          </w:tcPr>
          <w:p w:rsidR="0070743E" w:rsidRPr="00994CFF" w:rsidRDefault="0070743E" w:rsidP="0070743E">
            <w:pPr>
              <w:jc w:val="both"/>
              <w:rPr>
                <w:sz w:val="20"/>
                <w:szCs w:val="20"/>
              </w:rPr>
            </w:pPr>
            <w:r w:rsidRPr="00994CFF">
              <w:rPr>
                <w:sz w:val="20"/>
                <w:szCs w:val="20"/>
              </w:rPr>
              <w:t>194 220,00</w:t>
            </w:r>
          </w:p>
        </w:tc>
        <w:tc>
          <w:tcPr>
            <w:tcW w:w="1343" w:type="dxa"/>
            <w:noWrap/>
            <w:hideMark/>
          </w:tcPr>
          <w:p w:rsidR="0070743E" w:rsidRPr="00994CFF" w:rsidRDefault="0070743E" w:rsidP="0070743E">
            <w:pPr>
              <w:jc w:val="both"/>
              <w:rPr>
                <w:sz w:val="20"/>
                <w:szCs w:val="20"/>
              </w:rPr>
            </w:pPr>
            <w:r w:rsidRPr="00994CFF">
              <w:rPr>
                <w:sz w:val="20"/>
                <w:szCs w:val="20"/>
              </w:rPr>
              <w:t>194 220,00</w:t>
            </w:r>
          </w:p>
        </w:tc>
        <w:tc>
          <w:tcPr>
            <w:tcW w:w="1215" w:type="dxa"/>
            <w:noWrap/>
            <w:hideMark/>
          </w:tcPr>
          <w:p w:rsidR="0070743E" w:rsidRPr="00994CFF" w:rsidRDefault="0070743E" w:rsidP="0070743E">
            <w:pPr>
              <w:jc w:val="both"/>
              <w:rPr>
                <w:sz w:val="20"/>
                <w:szCs w:val="20"/>
              </w:rPr>
            </w:pPr>
            <w:r w:rsidRPr="00994CFF">
              <w:rPr>
                <w:sz w:val="20"/>
                <w:szCs w:val="20"/>
              </w:rPr>
              <w:t>194 220,00</w:t>
            </w:r>
          </w:p>
        </w:tc>
      </w:tr>
      <w:tr w:rsidR="0070743E" w:rsidRPr="00994CFF" w:rsidTr="0070743E">
        <w:trPr>
          <w:trHeight w:val="735"/>
        </w:trPr>
        <w:tc>
          <w:tcPr>
            <w:tcW w:w="6325" w:type="dxa"/>
            <w:gridSpan w:val="3"/>
            <w:hideMark/>
          </w:tcPr>
          <w:p w:rsidR="0070743E" w:rsidRPr="00994CFF" w:rsidRDefault="0070743E" w:rsidP="0070743E">
            <w:pPr>
              <w:jc w:val="both"/>
              <w:rPr>
                <w:sz w:val="20"/>
                <w:szCs w:val="20"/>
              </w:rPr>
            </w:pPr>
            <w:r w:rsidRPr="00994CFF">
              <w:rPr>
                <w:sz w:val="20"/>
                <w:szCs w:val="20"/>
              </w:rPr>
              <w:t xml:space="preserve">Функционирование правительства Российской </w:t>
            </w:r>
            <w:proofErr w:type="spellStart"/>
            <w:r w:rsidRPr="00994CFF">
              <w:rPr>
                <w:sz w:val="20"/>
                <w:szCs w:val="20"/>
              </w:rPr>
              <w:t>Федерации,высших</w:t>
            </w:r>
            <w:proofErr w:type="spellEnd"/>
            <w:r w:rsidRPr="00994CFF">
              <w:rPr>
                <w:sz w:val="20"/>
                <w:szCs w:val="20"/>
              </w:rPr>
              <w:t xml:space="preserve"> исполнительных органов государственной власти субъектов Российской </w:t>
            </w:r>
            <w:proofErr w:type="spellStart"/>
            <w:r w:rsidRPr="00994CFF">
              <w:rPr>
                <w:sz w:val="20"/>
                <w:szCs w:val="20"/>
              </w:rPr>
              <w:t>Федерации,местных</w:t>
            </w:r>
            <w:proofErr w:type="spellEnd"/>
            <w:r w:rsidRPr="00994CFF">
              <w:rPr>
                <w:sz w:val="20"/>
                <w:szCs w:val="20"/>
              </w:rPr>
              <w:t xml:space="preserve"> администраций</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3 821 538,00</w:t>
            </w:r>
          </w:p>
        </w:tc>
        <w:tc>
          <w:tcPr>
            <w:tcW w:w="1343" w:type="dxa"/>
            <w:noWrap/>
            <w:hideMark/>
          </w:tcPr>
          <w:p w:rsidR="0070743E" w:rsidRPr="00994CFF" w:rsidRDefault="0070743E" w:rsidP="0070743E">
            <w:pPr>
              <w:jc w:val="both"/>
              <w:rPr>
                <w:sz w:val="20"/>
                <w:szCs w:val="20"/>
              </w:rPr>
            </w:pPr>
            <w:r w:rsidRPr="00994CFF">
              <w:rPr>
                <w:sz w:val="20"/>
                <w:szCs w:val="20"/>
              </w:rPr>
              <w:t>3 442 302,00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Центральный аппарат</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3 434 918,00</w:t>
            </w:r>
          </w:p>
        </w:tc>
        <w:tc>
          <w:tcPr>
            <w:tcW w:w="1343" w:type="dxa"/>
            <w:noWrap/>
            <w:hideMark/>
          </w:tcPr>
          <w:p w:rsidR="0070743E" w:rsidRPr="00994CFF" w:rsidRDefault="0070743E" w:rsidP="0070743E">
            <w:pPr>
              <w:jc w:val="both"/>
              <w:rPr>
                <w:sz w:val="20"/>
                <w:szCs w:val="20"/>
              </w:rPr>
            </w:pPr>
            <w:r w:rsidRPr="00994CFF">
              <w:rPr>
                <w:sz w:val="20"/>
                <w:szCs w:val="20"/>
              </w:rPr>
              <w:t>3 064 682,00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Расходы на выплаты персоналу государственных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120</w:t>
            </w:r>
          </w:p>
        </w:tc>
        <w:tc>
          <w:tcPr>
            <w:tcW w:w="1383" w:type="dxa"/>
            <w:noWrap/>
            <w:hideMark/>
          </w:tcPr>
          <w:p w:rsidR="0070743E" w:rsidRPr="00994CFF" w:rsidRDefault="0070743E" w:rsidP="0070743E">
            <w:pPr>
              <w:jc w:val="both"/>
              <w:rPr>
                <w:sz w:val="20"/>
                <w:szCs w:val="20"/>
              </w:rPr>
            </w:pPr>
            <w:r w:rsidRPr="00994CFF">
              <w:rPr>
                <w:sz w:val="20"/>
                <w:szCs w:val="20"/>
              </w:rPr>
              <w:t>2 893 000,00</w:t>
            </w:r>
          </w:p>
        </w:tc>
        <w:tc>
          <w:tcPr>
            <w:tcW w:w="1343" w:type="dxa"/>
            <w:noWrap/>
            <w:hideMark/>
          </w:tcPr>
          <w:p w:rsidR="0070743E" w:rsidRPr="00994CFF" w:rsidRDefault="0070743E" w:rsidP="0070743E">
            <w:pPr>
              <w:jc w:val="both"/>
              <w:rPr>
                <w:sz w:val="20"/>
                <w:szCs w:val="20"/>
              </w:rPr>
            </w:pPr>
            <w:r w:rsidRPr="00994CFF">
              <w:rPr>
                <w:sz w:val="20"/>
                <w:szCs w:val="20"/>
              </w:rPr>
              <w:t>2 809 400,00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420"/>
        </w:trPr>
        <w:tc>
          <w:tcPr>
            <w:tcW w:w="6325" w:type="dxa"/>
            <w:gridSpan w:val="3"/>
            <w:noWrap/>
            <w:hideMark/>
          </w:tcPr>
          <w:p w:rsidR="0070743E" w:rsidRPr="00994CFF" w:rsidRDefault="0070743E" w:rsidP="0070743E">
            <w:pPr>
              <w:jc w:val="both"/>
              <w:rPr>
                <w:sz w:val="20"/>
                <w:szCs w:val="20"/>
              </w:rPr>
            </w:pPr>
            <w:r w:rsidRPr="00994CFF">
              <w:rPr>
                <w:sz w:val="20"/>
                <w:szCs w:val="20"/>
              </w:rPr>
              <w:t>Фонд оплаты труда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121</w:t>
            </w:r>
          </w:p>
        </w:tc>
        <w:tc>
          <w:tcPr>
            <w:tcW w:w="1383" w:type="dxa"/>
            <w:noWrap/>
            <w:hideMark/>
          </w:tcPr>
          <w:p w:rsidR="0070743E" w:rsidRPr="00994CFF" w:rsidRDefault="0070743E" w:rsidP="0070743E">
            <w:pPr>
              <w:jc w:val="both"/>
              <w:rPr>
                <w:sz w:val="20"/>
                <w:szCs w:val="20"/>
              </w:rPr>
            </w:pPr>
            <w:r w:rsidRPr="00994CFF">
              <w:rPr>
                <w:sz w:val="20"/>
                <w:szCs w:val="20"/>
              </w:rPr>
              <w:t>2 082 200,00</w:t>
            </w:r>
          </w:p>
        </w:tc>
        <w:tc>
          <w:tcPr>
            <w:tcW w:w="1343" w:type="dxa"/>
            <w:noWrap/>
            <w:hideMark/>
          </w:tcPr>
          <w:p w:rsidR="0070743E" w:rsidRPr="00994CFF" w:rsidRDefault="0070743E" w:rsidP="0070743E">
            <w:pPr>
              <w:jc w:val="both"/>
              <w:rPr>
                <w:sz w:val="20"/>
                <w:szCs w:val="20"/>
              </w:rPr>
            </w:pPr>
            <w:r w:rsidRPr="00994CFF">
              <w:rPr>
                <w:sz w:val="20"/>
                <w:szCs w:val="20"/>
              </w:rPr>
              <w:t>2 018 000,00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480"/>
        </w:trPr>
        <w:tc>
          <w:tcPr>
            <w:tcW w:w="6325" w:type="dxa"/>
            <w:gridSpan w:val="3"/>
            <w:noWrap/>
            <w:hideMark/>
          </w:tcPr>
          <w:p w:rsidR="0070743E" w:rsidRPr="00994CFF" w:rsidRDefault="0070743E" w:rsidP="0070743E">
            <w:pPr>
              <w:jc w:val="both"/>
              <w:rPr>
                <w:sz w:val="20"/>
                <w:szCs w:val="20"/>
              </w:rPr>
            </w:pPr>
            <w:r w:rsidRPr="00994CFF">
              <w:rPr>
                <w:sz w:val="20"/>
                <w:szCs w:val="20"/>
              </w:rPr>
              <w:t>Иные выплаты персоналу муниципальных органов, за исключением фонда оплаты труда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122</w:t>
            </w:r>
          </w:p>
        </w:tc>
        <w:tc>
          <w:tcPr>
            <w:tcW w:w="1383" w:type="dxa"/>
            <w:noWrap/>
            <w:hideMark/>
          </w:tcPr>
          <w:p w:rsidR="0070743E" w:rsidRPr="00994CFF" w:rsidRDefault="0070743E" w:rsidP="0070743E">
            <w:pPr>
              <w:jc w:val="both"/>
              <w:rPr>
                <w:sz w:val="20"/>
                <w:szCs w:val="20"/>
              </w:rPr>
            </w:pPr>
            <w:r w:rsidRPr="00994CFF">
              <w:rPr>
                <w:sz w:val="20"/>
                <w:szCs w:val="20"/>
              </w:rPr>
              <w:t>182 000,00</w:t>
            </w:r>
          </w:p>
        </w:tc>
        <w:tc>
          <w:tcPr>
            <w:tcW w:w="1343" w:type="dxa"/>
            <w:noWrap/>
            <w:hideMark/>
          </w:tcPr>
          <w:p w:rsidR="0070743E" w:rsidRPr="00994CFF" w:rsidRDefault="0070743E" w:rsidP="0070743E">
            <w:pPr>
              <w:jc w:val="both"/>
              <w:rPr>
                <w:sz w:val="20"/>
                <w:szCs w:val="20"/>
              </w:rPr>
            </w:pPr>
            <w:r w:rsidRPr="00994CFF">
              <w:rPr>
                <w:sz w:val="20"/>
                <w:szCs w:val="20"/>
              </w:rPr>
              <w:t>182 000,00</w:t>
            </w:r>
          </w:p>
        </w:tc>
        <w:tc>
          <w:tcPr>
            <w:tcW w:w="1215" w:type="dxa"/>
            <w:noWrap/>
            <w:hideMark/>
          </w:tcPr>
          <w:p w:rsidR="0070743E" w:rsidRPr="00994CFF" w:rsidRDefault="0070743E" w:rsidP="0070743E">
            <w:pPr>
              <w:jc w:val="both"/>
              <w:rPr>
                <w:sz w:val="20"/>
                <w:szCs w:val="20"/>
              </w:rPr>
            </w:pPr>
            <w:r w:rsidRPr="00994CFF">
              <w:rPr>
                <w:sz w:val="20"/>
                <w:szCs w:val="20"/>
              </w:rPr>
              <w:t>182 000,00</w:t>
            </w:r>
          </w:p>
        </w:tc>
      </w:tr>
      <w:tr w:rsidR="0070743E" w:rsidRPr="00994CFF" w:rsidTr="0070743E">
        <w:trPr>
          <w:trHeight w:val="780"/>
        </w:trPr>
        <w:tc>
          <w:tcPr>
            <w:tcW w:w="6325" w:type="dxa"/>
            <w:gridSpan w:val="3"/>
            <w:hideMark/>
          </w:tcPr>
          <w:p w:rsidR="0070743E" w:rsidRPr="00994CFF" w:rsidRDefault="0070743E" w:rsidP="0070743E">
            <w:pPr>
              <w:jc w:val="both"/>
              <w:rPr>
                <w:sz w:val="20"/>
                <w:szCs w:val="20"/>
              </w:rPr>
            </w:pPr>
            <w:r w:rsidRPr="00994CFF">
              <w:rPr>
                <w:sz w:val="20"/>
                <w:szCs w:val="20"/>
              </w:rPr>
              <w:t xml:space="preserve">Взносы по обязательному социальному страхованию на выплаты денежного </w:t>
            </w:r>
            <w:proofErr w:type="spellStart"/>
            <w:r w:rsidRPr="00994CFF">
              <w:rPr>
                <w:sz w:val="20"/>
                <w:szCs w:val="20"/>
              </w:rPr>
              <w:t>содержанияи</w:t>
            </w:r>
            <w:proofErr w:type="spellEnd"/>
            <w:r w:rsidRPr="00994CFF">
              <w:rPr>
                <w:sz w:val="20"/>
                <w:szCs w:val="20"/>
              </w:rPr>
              <w:t xml:space="preserve"> иные выплаты работникам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129</w:t>
            </w:r>
          </w:p>
        </w:tc>
        <w:tc>
          <w:tcPr>
            <w:tcW w:w="1383" w:type="dxa"/>
            <w:noWrap/>
            <w:hideMark/>
          </w:tcPr>
          <w:p w:rsidR="0070743E" w:rsidRPr="00994CFF" w:rsidRDefault="0070743E" w:rsidP="0070743E">
            <w:pPr>
              <w:jc w:val="both"/>
              <w:rPr>
                <w:sz w:val="20"/>
                <w:szCs w:val="20"/>
              </w:rPr>
            </w:pPr>
            <w:r w:rsidRPr="00994CFF">
              <w:rPr>
                <w:sz w:val="20"/>
                <w:szCs w:val="20"/>
              </w:rPr>
              <w:t>628 800,00</w:t>
            </w:r>
          </w:p>
        </w:tc>
        <w:tc>
          <w:tcPr>
            <w:tcW w:w="1343" w:type="dxa"/>
            <w:noWrap/>
            <w:hideMark/>
          </w:tcPr>
          <w:p w:rsidR="0070743E" w:rsidRPr="00994CFF" w:rsidRDefault="0070743E" w:rsidP="0070743E">
            <w:pPr>
              <w:jc w:val="both"/>
              <w:rPr>
                <w:sz w:val="20"/>
                <w:szCs w:val="20"/>
              </w:rPr>
            </w:pPr>
            <w:r w:rsidRPr="00994CFF">
              <w:rPr>
                <w:sz w:val="20"/>
                <w:szCs w:val="20"/>
              </w:rPr>
              <w:t>609 400,00</w:t>
            </w:r>
          </w:p>
        </w:tc>
        <w:tc>
          <w:tcPr>
            <w:tcW w:w="1215" w:type="dxa"/>
            <w:noWrap/>
            <w:hideMark/>
          </w:tcPr>
          <w:p w:rsidR="0070743E" w:rsidRPr="00994CFF" w:rsidRDefault="0070743E" w:rsidP="0070743E">
            <w:pPr>
              <w:jc w:val="both"/>
              <w:rPr>
                <w:sz w:val="20"/>
                <w:szCs w:val="20"/>
              </w:rPr>
            </w:pPr>
            <w:r w:rsidRPr="00994CFF">
              <w:rPr>
                <w:sz w:val="20"/>
                <w:szCs w:val="20"/>
              </w:rPr>
              <w:t>609 400,00</w:t>
            </w:r>
          </w:p>
        </w:tc>
      </w:tr>
      <w:tr w:rsidR="0070743E" w:rsidRPr="00994CFF" w:rsidTr="0070743E">
        <w:trPr>
          <w:trHeight w:val="52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516 469,00</w:t>
            </w:r>
          </w:p>
        </w:tc>
        <w:tc>
          <w:tcPr>
            <w:tcW w:w="1343" w:type="dxa"/>
            <w:noWrap/>
            <w:hideMark/>
          </w:tcPr>
          <w:p w:rsidR="0070743E" w:rsidRPr="00994CFF" w:rsidRDefault="0070743E" w:rsidP="0070743E">
            <w:pPr>
              <w:jc w:val="both"/>
              <w:rPr>
                <w:sz w:val="20"/>
                <w:szCs w:val="20"/>
              </w:rPr>
            </w:pPr>
            <w:r w:rsidRPr="00994CFF">
              <w:rPr>
                <w:sz w:val="20"/>
                <w:szCs w:val="20"/>
              </w:rPr>
              <w:t>229 833,00</w:t>
            </w:r>
          </w:p>
        </w:tc>
        <w:tc>
          <w:tcPr>
            <w:tcW w:w="1215" w:type="dxa"/>
            <w:noWrap/>
            <w:hideMark/>
          </w:tcPr>
          <w:p w:rsidR="0070743E" w:rsidRPr="00994CFF" w:rsidRDefault="0070743E" w:rsidP="0070743E">
            <w:pPr>
              <w:jc w:val="both"/>
              <w:rPr>
                <w:sz w:val="20"/>
                <w:szCs w:val="20"/>
              </w:rPr>
            </w:pPr>
            <w:r w:rsidRPr="00994CFF">
              <w:rPr>
                <w:sz w:val="20"/>
                <w:szCs w:val="20"/>
              </w:rPr>
              <w:t>144 143,00</w:t>
            </w:r>
          </w:p>
        </w:tc>
      </w:tr>
      <w:tr w:rsidR="0070743E" w:rsidRPr="00994CFF" w:rsidTr="0070743E">
        <w:trPr>
          <w:trHeight w:val="465"/>
        </w:trPr>
        <w:tc>
          <w:tcPr>
            <w:tcW w:w="4284"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242</w:t>
            </w:r>
          </w:p>
        </w:tc>
        <w:tc>
          <w:tcPr>
            <w:tcW w:w="1383" w:type="dxa"/>
            <w:noWrap/>
            <w:hideMark/>
          </w:tcPr>
          <w:p w:rsidR="0070743E" w:rsidRPr="00994CFF" w:rsidRDefault="0070743E" w:rsidP="0070743E">
            <w:pPr>
              <w:jc w:val="both"/>
              <w:rPr>
                <w:sz w:val="20"/>
                <w:szCs w:val="20"/>
              </w:rPr>
            </w:pPr>
            <w:r w:rsidRPr="00994CFF">
              <w:rPr>
                <w:sz w:val="20"/>
                <w:szCs w:val="20"/>
              </w:rPr>
              <w:t>34 000,00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280 069,00</w:t>
            </w:r>
          </w:p>
        </w:tc>
        <w:tc>
          <w:tcPr>
            <w:tcW w:w="1343" w:type="dxa"/>
            <w:noWrap/>
            <w:hideMark/>
          </w:tcPr>
          <w:p w:rsidR="0070743E" w:rsidRPr="00994CFF" w:rsidRDefault="0070743E" w:rsidP="0070743E">
            <w:pPr>
              <w:jc w:val="both"/>
              <w:rPr>
                <w:sz w:val="20"/>
                <w:szCs w:val="20"/>
              </w:rPr>
            </w:pPr>
            <w:r w:rsidRPr="00994CFF">
              <w:rPr>
                <w:sz w:val="20"/>
                <w:szCs w:val="20"/>
              </w:rPr>
              <w:t>66 133,00</w:t>
            </w:r>
          </w:p>
        </w:tc>
        <w:tc>
          <w:tcPr>
            <w:tcW w:w="1215" w:type="dxa"/>
            <w:noWrap/>
            <w:hideMark/>
          </w:tcPr>
          <w:p w:rsidR="0070743E" w:rsidRPr="00994CFF" w:rsidRDefault="0070743E" w:rsidP="0070743E">
            <w:pPr>
              <w:jc w:val="both"/>
              <w:rPr>
                <w:sz w:val="20"/>
                <w:szCs w:val="20"/>
              </w:rPr>
            </w:pPr>
            <w:r w:rsidRPr="00994CFF">
              <w:rPr>
                <w:sz w:val="20"/>
                <w:szCs w:val="20"/>
              </w:rPr>
              <w:t>66 133,00</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247</w:t>
            </w:r>
          </w:p>
        </w:tc>
        <w:tc>
          <w:tcPr>
            <w:tcW w:w="1383" w:type="dxa"/>
            <w:noWrap/>
            <w:hideMark/>
          </w:tcPr>
          <w:p w:rsidR="0070743E" w:rsidRPr="00994CFF" w:rsidRDefault="0070743E" w:rsidP="0070743E">
            <w:pPr>
              <w:jc w:val="both"/>
              <w:rPr>
                <w:sz w:val="20"/>
                <w:szCs w:val="20"/>
              </w:rPr>
            </w:pPr>
            <w:r w:rsidRPr="00994CFF">
              <w:rPr>
                <w:sz w:val="20"/>
                <w:szCs w:val="20"/>
              </w:rPr>
              <w:t>202 400,00</w:t>
            </w:r>
          </w:p>
        </w:tc>
        <w:tc>
          <w:tcPr>
            <w:tcW w:w="1343" w:type="dxa"/>
            <w:noWrap/>
            <w:hideMark/>
          </w:tcPr>
          <w:p w:rsidR="0070743E" w:rsidRPr="00994CFF" w:rsidRDefault="0070743E" w:rsidP="0070743E">
            <w:pPr>
              <w:jc w:val="both"/>
              <w:rPr>
                <w:sz w:val="20"/>
                <w:szCs w:val="20"/>
              </w:rPr>
            </w:pPr>
            <w:r w:rsidRPr="00994CFF">
              <w:rPr>
                <w:sz w:val="20"/>
                <w:szCs w:val="20"/>
              </w:rPr>
              <w:t>163 700,00</w:t>
            </w:r>
          </w:p>
        </w:tc>
        <w:tc>
          <w:tcPr>
            <w:tcW w:w="1215" w:type="dxa"/>
            <w:noWrap/>
            <w:hideMark/>
          </w:tcPr>
          <w:p w:rsidR="0070743E" w:rsidRPr="00994CFF" w:rsidRDefault="0070743E" w:rsidP="0070743E">
            <w:pPr>
              <w:jc w:val="both"/>
              <w:rPr>
                <w:sz w:val="20"/>
                <w:szCs w:val="20"/>
              </w:rPr>
            </w:pPr>
            <w:r w:rsidRPr="00994CFF">
              <w:rPr>
                <w:sz w:val="20"/>
                <w:szCs w:val="20"/>
              </w:rPr>
              <w:t>78 010,00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Уплата налогов, сборов и иных платежей</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850</w:t>
            </w:r>
          </w:p>
        </w:tc>
        <w:tc>
          <w:tcPr>
            <w:tcW w:w="1383" w:type="dxa"/>
            <w:noWrap/>
            <w:hideMark/>
          </w:tcPr>
          <w:p w:rsidR="0070743E" w:rsidRPr="00994CFF" w:rsidRDefault="0070743E" w:rsidP="0070743E">
            <w:pPr>
              <w:jc w:val="both"/>
              <w:rPr>
                <w:sz w:val="20"/>
                <w:szCs w:val="20"/>
              </w:rPr>
            </w:pPr>
            <w:r w:rsidRPr="00994CFF">
              <w:rPr>
                <w:sz w:val="20"/>
                <w:szCs w:val="20"/>
              </w:rPr>
              <w:t>25 449,00</w:t>
            </w:r>
          </w:p>
        </w:tc>
        <w:tc>
          <w:tcPr>
            <w:tcW w:w="1343" w:type="dxa"/>
            <w:noWrap/>
            <w:hideMark/>
          </w:tcPr>
          <w:p w:rsidR="0070743E" w:rsidRPr="00994CFF" w:rsidRDefault="0070743E" w:rsidP="0070743E">
            <w:pPr>
              <w:jc w:val="both"/>
              <w:rPr>
                <w:sz w:val="20"/>
                <w:szCs w:val="20"/>
              </w:rPr>
            </w:pPr>
            <w:r w:rsidRPr="00994CFF">
              <w:rPr>
                <w:sz w:val="20"/>
                <w:szCs w:val="20"/>
              </w:rPr>
              <w:t>25 449,00</w:t>
            </w:r>
          </w:p>
        </w:tc>
        <w:tc>
          <w:tcPr>
            <w:tcW w:w="1215" w:type="dxa"/>
            <w:noWrap/>
            <w:hideMark/>
          </w:tcPr>
          <w:p w:rsidR="0070743E" w:rsidRPr="00994CFF" w:rsidRDefault="0070743E" w:rsidP="0070743E">
            <w:pPr>
              <w:jc w:val="both"/>
              <w:rPr>
                <w:sz w:val="20"/>
                <w:szCs w:val="20"/>
              </w:rPr>
            </w:pPr>
            <w:r w:rsidRPr="00994CFF">
              <w:rPr>
                <w:sz w:val="20"/>
                <w:szCs w:val="20"/>
              </w:rPr>
              <w:t>25 449,00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Уплата налога на имущество и земельного налога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851</w:t>
            </w:r>
          </w:p>
        </w:tc>
        <w:tc>
          <w:tcPr>
            <w:tcW w:w="1383" w:type="dxa"/>
            <w:noWrap/>
            <w:hideMark/>
          </w:tcPr>
          <w:p w:rsidR="0070743E" w:rsidRPr="00994CFF" w:rsidRDefault="0070743E" w:rsidP="0070743E">
            <w:pPr>
              <w:jc w:val="both"/>
              <w:rPr>
                <w:sz w:val="20"/>
                <w:szCs w:val="20"/>
              </w:rPr>
            </w:pPr>
            <w:r w:rsidRPr="00994CFF">
              <w:rPr>
                <w:sz w:val="20"/>
                <w:szCs w:val="20"/>
              </w:rPr>
              <w:t>4 000,00</w:t>
            </w:r>
          </w:p>
        </w:tc>
        <w:tc>
          <w:tcPr>
            <w:tcW w:w="1343" w:type="dxa"/>
            <w:noWrap/>
            <w:hideMark/>
          </w:tcPr>
          <w:p w:rsidR="0070743E" w:rsidRPr="00994CFF" w:rsidRDefault="0070743E" w:rsidP="0070743E">
            <w:pPr>
              <w:jc w:val="both"/>
              <w:rPr>
                <w:sz w:val="20"/>
                <w:szCs w:val="20"/>
              </w:rPr>
            </w:pPr>
            <w:r w:rsidRPr="00994CFF">
              <w:rPr>
                <w:sz w:val="20"/>
                <w:szCs w:val="20"/>
              </w:rPr>
              <w:t>4 000,00</w:t>
            </w:r>
          </w:p>
        </w:tc>
        <w:tc>
          <w:tcPr>
            <w:tcW w:w="1215" w:type="dxa"/>
            <w:noWrap/>
            <w:hideMark/>
          </w:tcPr>
          <w:p w:rsidR="0070743E" w:rsidRPr="00994CFF" w:rsidRDefault="0070743E" w:rsidP="0070743E">
            <w:pPr>
              <w:jc w:val="both"/>
              <w:rPr>
                <w:sz w:val="20"/>
                <w:szCs w:val="20"/>
              </w:rPr>
            </w:pPr>
            <w:r w:rsidRPr="00994CFF">
              <w:rPr>
                <w:sz w:val="20"/>
                <w:szCs w:val="20"/>
              </w:rPr>
              <w:t>4 000,00</w:t>
            </w:r>
          </w:p>
        </w:tc>
      </w:tr>
      <w:tr w:rsidR="0070743E" w:rsidRPr="00994CFF" w:rsidTr="0070743E">
        <w:trPr>
          <w:trHeight w:val="450"/>
        </w:trPr>
        <w:tc>
          <w:tcPr>
            <w:tcW w:w="6325" w:type="dxa"/>
            <w:gridSpan w:val="3"/>
            <w:hideMark/>
          </w:tcPr>
          <w:p w:rsidR="0070743E" w:rsidRPr="00994CFF" w:rsidRDefault="0070743E" w:rsidP="0070743E">
            <w:pPr>
              <w:jc w:val="both"/>
              <w:rPr>
                <w:sz w:val="20"/>
                <w:szCs w:val="20"/>
              </w:rPr>
            </w:pPr>
            <w:r w:rsidRPr="00994CFF">
              <w:rPr>
                <w:sz w:val="20"/>
                <w:szCs w:val="20"/>
              </w:rPr>
              <w:t>Уплата прочих налогов, сборов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852</w:t>
            </w:r>
          </w:p>
        </w:tc>
        <w:tc>
          <w:tcPr>
            <w:tcW w:w="1383" w:type="dxa"/>
            <w:noWrap/>
            <w:hideMark/>
          </w:tcPr>
          <w:p w:rsidR="0070743E" w:rsidRPr="00994CFF" w:rsidRDefault="0070743E" w:rsidP="0070743E">
            <w:pPr>
              <w:jc w:val="both"/>
              <w:rPr>
                <w:sz w:val="20"/>
                <w:szCs w:val="20"/>
              </w:rPr>
            </w:pPr>
            <w:r w:rsidRPr="00994CFF">
              <w:rPr>
                <w:sz w:val="20"/>
                <w:szCs w:val="20"/>
              </w:rPr>
              <w:t>7 500,00</w:t>
            </w:r>
          </w:p>
        </w:tc>
        <w:tc>
          <w:tcPr>
            <w:tcW w:w="1343" w:type="dxa"/>
            <w:noWrap/>
            <w:hideMark/>
          </w:tcPr>
          <w:p w:rsidR="0070743E" w:rsidRPr="00994CFF" w:rsidRDefault="0070743E" w:rsidP="0070743E">
            <w:pPr>
              <w:jc w:val="both"/>
              <w:rPr>
                <w:sz w:val="20"/>
                <w:szCs w:val="20"/>
              </w:rPr>
            </w:pPr>
            <w:r w:rsidRPr="00994CFF">
              <w:rPr>
                <w:sz w:val="20"/>
                <w:szCs w:val="20"/>
              </w:rPr>
              <w:t>7 500,00</w:t>
            </w:r>
          </w:p>
        </w:tc>
        <w:tc>
          <w:tcPr>
            <w:tcW w:w="1215" w:type="dxa"/>
            <w:noWrap/>
            <w:hideMark/>
          </w:tcPr>
          <w:p w:rsidR="0070743E" w:rsidRPr="00994CFF" w:rsidRDefault="0070743E" w:rsidP="0070743E">
            <w:pPr>
              <w:jc w:val="both"/>
              <w:rPr>
                <w:sz w:val="20"/>
                <w:szCs w:val="20"/>
              </w:rPr>
            </w:pPr>
            <w:r w:rsidRPr="00994CFF">
              <w:rPr>
                <w:sz w:val="20"/>
                <w:szCs w:val="20"/>
              </w:rPr>
              <w:t>7 500,00</w:t>
            </w:r>
          </w:p>
        </w:tc>
      </w:tr>
      <w:tr w:rsidR="0070743E" w:rsidRPr="00994CFF" w:rsidTr="0070743E">
        <w:trPr>
          <w:trHeight w:val="435"/>
        </w:trPr>
        <w:tc>
          <w:tcPr>
            <w:tcW w:w="6325" w:type="dxa"/>
            <w:gridSpan w:val="3"/>
            <w:hideMark/>
          </w:tcPr>
          <w:p w:rsidR="0070743E" w:rsidRPr="00994CFF" w:rsidRDefault="0070743E" w:rsidP="0070743E">
            <w:pPr>
              <w:jc w:val="both"/>
              <w:rPr>
                <w:sz w:val="20"/>
                <w:szCs w:val="20"/>
              </w:rPr>
            </w:pPr>
            <w:r w:rsidRPr="00994CFF">
              <w:rPr>
                <w:sz w:val="20"/>
                <w:szCs w:val="20"/>
              </w:rPr>
              <w:t>Уплата налогов иных платежей</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91200 01000</w:t>
            </w:r>
          </w:p>
        </w:tc>
        <w:tc>
          <w:tcPr>
            <w:tcW w:w="677" w:type="dxa"/>
            <w:noWrap/>
            <w:hideMark/>
          </w:tcPr>
          <w:p w:rsidR="0070743E" w:rsidRPr="00994CFF" w:rsidRDefault="0070743E" w:rsidP="0070743E">
            <w:pPr>
              <w:jc w:val="both"/>
              <w:rPr>
                <w:sz w:val="20"/>
                <w:szCs w:val="20"/>
              </w:rPr>
            </w:pPr>
            <w:r w:rsidRPr="00994CFF">
              <w:rPr>
                <w:sz w:val="20"/>
                <w:szCs w:val="20"/>
              </w:rPr>
              <w:t>853</w:t>
            </w:r>
          </w:p>
        </w:tc>
        <w:tc>
          <w:tcPr>
            <w:tcW w:w="1383" w:type="dxa"/>
            <w:noWrap/>
            <w:hideMark/>
          </w:tcPr>
          <w:p w:rsidR="0070743E" w:rsidRPr="00994CFF" w:rsidRDefault="0070743E" w:rsidP="0070743E">
            <w:pPr>
              <w:jc w:val="both"/>
              <w:rPr>
                <w:sz w:val="20"/>
                <w:szCs w:val="20"/>
              </w:rPr>
            </w:pPr>
            <w:r w:rsidRPr="00994CFF">
              <w:rPr>
                <w:sz w:val="20"/>
                <w:szCs w:val="20"/>
              </w:rPr>
              <w:t>13 949,00</w:t>
            </w:r>
          </w:p>
        </w:tc>
        <w:tc>
          <w:tcPr>
            <w:tcW w:w="1343" w:type="dxa"/>
            <w:noWrap/>
            <w:hideMark/>
          </w:tcPr>
          <w:p w:rsidR="0070743E" w:rsidRPr="00994CFF" w:rsidRDefault="0070743E" w:rsidP="0070743E">
            <w:pPr>
              <w:jc w:val="both"/>
              <w:rPr>
                <w:sz w:val="20"/>
                <w:szCs w:val="20"/>
              </w:rPr>
            </w:pPr>
            <w:r w:rsidRPr="00994CFF">
              <w:rPr>
                <w:sz w:val="20"/>
                <w:szCs w:val="20"/>
              </w:rPr>
              <w:t>13 949,00</w:t>
            </w:r>
          </w:p>
        </w:tc>
        <w:tc>
          <w:tcPr>
            <w:tcW w:w="1215" w:type="dxa"/>
            <w:noWrap/>
            <w:hideMark/>
          </w:tcPr>
          <w:p w:rsidR="0070743E" w:rsidRPr="00994CFF" w:rsidRDefault="0070743E" w:rsidP="0070743E">
            <w:pPr>
              <w:jc w:val="both"/>
              <w:rPr>
                <w:sz w:val="20"/>
                <w:szCs w:val="20"/>
              </w:rPr>
            </w:pPr>
            <w:r w:rsidRPr="00994CFF">
              <w:rPr>
                <w:sz w:val="20"/>
                <w:szCs w:val="20"/>
              </w:rPr>
              <w:t>13 949,00</w:t>
            </w:r>
          </w:p>
        </w:tc>
      </w:tr>
      <w:tr w:rsidR="0070743E" w:rsidRPr="00994CFF" w:rsidTr="0070743E">
        <w:trPr>
          <w:trHeight w:val="435"/>
        </w:trPr>
        <w:tc>
          <w:tcPr>
            <w:tcW w:w="6325" w:type="dxa"/>
            <w:gridSpan w:val="3"/>
            <w:noWrap/>
            <w:hideMark/>
          </w:tcPr>
          <w:p w:rsidR="0070743E" w:rsidRPr="00994CFF" w:rsidRDefault="0070743E" w:rsidP="0070743E">
            <w:pPr>
              <w:jc w:val="both"/>
              <w:rPr>
                <w:sz w:val="20"/>
                <w:szCs w:val="20"/>
              </w:rPr>
            </w:pPr>
            <w:r w:rsidRPr="00994CFF">
              <w:rPr>
                <w:sz w:val="20"/>
                <w:szCs w:val="20"/>
              </w:rPr>
              <w:t>Расходы по содержанию штатных единиц по организации вывоза и утилизации бытовых отходов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91200 70280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93 620,00</w:t>
            </w:r>
          </w:p>
        </w:tc>
        <w:tc>
          <w:tcPr>
            <w:tcW w:w="1343" w:type="dxa"/>
            <w:noWrap/>
            <w:hideMark/>
          </w:tcPr>
          <w:p w:rsidR="0070743E" w:rsidRPr="00994CFF" w:rsidRDefault="0070743E" w:rsidP="0070743E">
            <w:pPr>
              <w:jc w:val="both"/>
              <w:rPr>
                <w:sz w:val="20"/>
                <w:szCs w:val="20"/>
              </w:rPr>
            </w:pPr>
            <w:r w:rsidRPr="00994CFF">
              <w:rPr>
                <w:sz w:val="20"/>
                <w:szCs w:val="20"/>
              </w:rPr>
              <w:t>93 620,00</w:t>
            </w:r>
          </w:p>
        </w:tc>
        <w:tc>
          <w:tcPr>
            <w:tcW w:w="1215" w:type="dxa"/>
            <w:noWrap/>
            <w:hideMark/>
          </w:tcPr>
          <w:p w:rsidR="0070743E" w:rsidRPr="00994CFF" w:rsidRDefault="0070743E" w:rsidP="0070743E">
            <w:pPr>
              <w:jc w:val="both"/>
              <w:rPr>
                <w:sz w:val="20"/>
                <w:szCs w:val="20"/>
              </w:rPr>
            </w:pPr>
            <w:r w:rsidRPr="00994CFF">
              <w:rPr>
                <w:sz w:val="20"/>
                <w:szCs w:val="20"/>
              </w:rPr>
              <w:t>93 620,00</w:t>
            </w:r>
          </w:p>
        </w:tc>
      </w:tr>
      <w:tr w:rsidR="0070743E" w:rsidRPr="00994CFF" w:rsidTr="0070743E">
        <w:trPr>
          <w:trHeight w:val="450"/>
        </w:trPr>
        <w:tc>
          <w:tcPr>
            <w:tcW w:w="6325" w:type="dxa"/>
            <w:gridSpan w:val="3"/>
            <w:hideMark/>
          </w:tcPr>
          <w:p w:rsidR="0070743E" w:rsidRPr="00994CFF" w:rsidRDefault="0070743E" w:rsidP="0070743E">
            <w:pPr>
              <w:jc w:val="both"/>
              <w:rPr>
                <w:sz w:val="20"/>
                <w:szCs w:val="20"/>
              </w:rPr>
            </w:pPr>
            <w:r w:rsidRPr="00994CFF">
              <w:rPr>
                <w:sz w:val="20"/>
                <w:szCs w:val="20"/>
              </w:rPr>
              <w:lastRenderedPageBreak/>
              <w:t>Расходы на выплаты персоналу государственных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91200 70280</w:t>
            </w:r>
          </w:p>
        </w:tc>
        <w:tc>
          <w:tcPr>
            <w:tcW w:w="677" w:type="dxa"/>
            <w:noWrap/>
            <w:hideMark/>
          </w:tcPr>
          <w:p w:rsidR="0070743E" w:rsidRPr="00994CFF" w:rsidRDefault="0070743E" w:rsidP="0070743E">
            <w:pPr>
              <w:jc w:val="both"/>
              <w:rPr>
                <w:sz w:val="20"/>
                <w:szCs w:val="20"/>
              </w:rPr>
            </w:pPr>
            <w:r w:rsidRPr="00994CFF">
              <w:rPr>
                <w:sz w:val="20"/>
                <w:szCs w:val="20"/>
              </w:rPr>
              <w:t>120</w:t>
            </w:r>
          </w:p>
        </w:tc>
        <w:tc>
          <w:tcPr>
            <w:tcW w:w="1383" w:type="dxa"/>
            <w:noWrap/>
            <w:hideMark/>
          </w:tcPr>
          <w:p w:rsidR="0070743E" w:rsidRPr="00994CFF" w:rsidRDefault="0070743E" w:rsidP="0070743E">
            <w:pPr>
              <w:jc w:val="both"/>
              <w:rPr>
                <w:sz w:val="20"/>
                <w:szCs w:val="20"/>
              </w:rPr>
            </w:pPr>
            <w:r w:rsidRPr="00994CFF">
              <w:rPr>
                <w:sz w:val="20"/>
                <w:szCs w:val="20"/>
              </w:rPr>
              <w:t>93 620,00</w:t>
            </w:r>
          </w:p>
        </w:tc>
        <w:tc>
          <w:tcPr>
            <w:tcW w:w="1343" w:type="dxa"/>
            <w:noWrap/>
            <w:hideMark/>
          </w:tcPr>
          <w:p w:rsidR="0070743E" w:rsidRPr="00994CFF" w:rsidRDefault="0070743E" w:rsidP="0070743E">
            <w:pPr>
              <w:jc w:val="both"/>
              <w:rPr>
                <w:sz w:val="20"/>
                <w:szCs w:val="20"/>
              </w:rPr>
            </w:pPr>
            <w:r w:rsidRPr="00994CFF">
              <w:rPr>
                <w:sz w:val="20"/>
                <w:szCs w:val="20"/>
              </w:rPr>
              <w:t>93 620,00</w:t>
            </w:r>
          </w:p>
        </w:tc>
        <w:tc>
          <w:tcPr>
            <w:tcW w:w="1215" w:type="dxa"/>
            <w:noWrap/>
            <w:hideMark/>
          </w:tcPr>
          <w:p w:rsidR="0070743E" w:rsidRPr="00994CFF" w:rsidRDefault="0070743E" w:rsidP="0070743E">
            <w:pPr>
              <w:jc w:val="both"/>
              <w:rPr>
                <w:sz w:val="20"/>
                <w:szCs w:val="20"/>
              </w:rPr>
            </w:pPr>
            <w:r w:rsidRPr="00994CFF">
              <w:rPr>
                <w:sz w:val="20"/>
                <w:szCs w:val="20"/>
              </w:rPr>
              <w:t>93 620,00</w:t>
            </w:r>
          </w:p>
        </w:tc>
      </w:tr>
      <w:tr w:rsidR="0070743E" w:rsidRPr="00994CFF" w:rsidTr="0070743E">
        <w:trPr>
          <w:trHeight w:val="450"/>
        </w:trPr>
        <w:tc>
          <w:tcPr>
            <w:tcW w:w="6325" w:type="dxa"/>
            <w:gridSpan w:val="3"/>
            <w:noWrap/>
            <w:hideMark/>
          </w:tcPr>
          <w:p w:rsidR="0070743E" w:rsidRPr="00994CFF" w:rsidRDefault="0070743E" w:rsidP="0070743E">
            <w:pPr>
              <w:jc w:val="both"/>
              <w:rPr>
                <w:sz w:val="20"/>
                <w:szCs w:val="20"/>
              </w:rPr>
            </w:pPr>
            <w:r w:rsidRPr="00994CFF">
              <w:rPr>
                <w:sz w:val="20"/>
                <w:szCs w:val="20"/>
              </w:rPr>
              <w:t>Фонд оплаты труда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91200 70280</w:t>
            </w:r>
          </w:p>
        </w:tc>
        <w:tc>
          <w:tcPr>
            <w:tcW w:w="677" w:type="dxa"/>
            <w:noWrap/>
            <w:hideMark/>
          </w:tcPr>
          <w:p w:rsidR="0070743E" w:rsidRPr="00994CFF" w:rsidRDefault="0070743E" w:rsidP="0070743E">
            <w:pPr>
              <w:jc w:val="both"/>
              <w:rPr>
                <w:sz w:val="20"/>
                <w:szCs w:val="20"/>
              </w:rPr>
            </w:pPr>
            <w:r w:rsidRPr="00994CFF">
              <w:rPr>
                <w:sz w:val="20"/>
                <w:szCs w:val="20"/>
              </w:rPr>
              <w:t>121</w:t>
            </w:r>
          </w:p>
        </w:tc>
        <w:tc>
          <w:tcPr>
            <w:tcW w:w="1383" w:type="dxa"/>
            <w:noWrap/>
            <w:hideMark/>
          </w:tcPr>
          <w:p w:rsidR="0070743E" w:rsidRPr="00994CFF" w:rsidRDefault="0070743E" w:rsidP="0070743E">
            <w:pPr>
              <w:jc w:val="both"/>
              <w:rPr>
                <w:sz w:val="20"/>
                <w:szCs w:val="20"/>
              </w:rPr>
            </w:pPr>
            <w:r w:rsidRPr="00994CFF">
              <w:rPr>
                <w:sz w:val="20"/>
                <w:szCs w:val="20"/>
              </w:rPr>
              <w:t>71 905,00</w:t>
            </w:r>
          </w:p>
        </w:tc>
        <w:tc>
          <w:tcPr>
            <w:tcW w:w="1343" w:type="dxa"/>
            <w:noWrap/>
            <w:hideMark/>
          </w:tcPr>
          <w:p w:rsidR="0070743E" w:rsidRPr="00994CFF" w:rsidRDefault="0070743E" w:rsidP="0070743E">
            <w:pPr>
              <w:jc w:val="both"/>
              <w:rPr>
                <w:sz w:val="20"/>
                <w:szCs w:val="20"/>
              </w:rPr>
            </w:pPr>
            <w:r w:rsidRPr="00994CFF">
              <w:rPr>
                <w:sz w:val="20"/>
                <w:szCs w:val="20"/>
              </w:rPr>
              <w:t>71 905,00</w:t>
            </w:r>
          </w:p>
        </w:tc>
        <w:tc>
          <w:tcPr>
            <w:tcW w:w="1215" w:type="dxa"/>
            <w:noWrap/>
            <w:hideMark/>
          </w:tcPr>
          <w:p w:rsidR="0070743E" w:rsidRPr="00994CFF" w:rsidRDefault="0070743E" w:rsidP="0070743E">
            <w:pPr>
              <w:jc w:val="both"/>
              <w:rPr>
                <w:sz w:val="20"/>
                <w:szCs w:val="20"/>
              </w:rPr>
            </w:pPr>
            <w:r w:rsidRPr="00994CFF">
              <w:rPr>
                <w:sz w:val="20"/>
                <w:szCs w:val="20"/>
              </w:rPr>
              <w:t>71 905,00</w:t>
            </w:r>
          </w:p>
        </w:tc>
      </w:tr>
      <w:tr w:rsidR="0070743E" w:rsidRPr="00994CFF" w:rsidTr="0070743E">
        <w:trPr>
          <w:trHeight w:val="630"/>
        </w:trPr>
        <w:tc>
          <w:tcPr>
            <w:tcW w:w="6325" w:type="dxa"/>
            <w:gridSpan w:val="3"/>
            <w:hideMark/>
          </w:tcPr>
          <w:p w:rsidR="0070743E" w:rsidRPr="00994CFF" w:rsidRDefault="0070743E" w:rsidP="0070743E">
            <w:pPr>
              <w:jc w:val="both"/>
              <w:rPr>
                <w:sz w:val="20"/>
                <w:szCs w:val="20"/>
              </w:rPr>
            </w:pPr>
            <w:r w:rsidRPr="00994CFF">
              <w:rPr>
                <w:sz w:val="20"/>
                <w:szCs w:val="20"/>
              </w:rPr>
              <w:t xml:space="preserve">Взносы по обязательному социальному страхованию на выплаты денежного </w:t>
            </w:r>
            <w:proofErr w:type="spellStart"/>
            <w:r w:rsidRPr="00994CFF">
              <w:rPr>
                <w:sz w:val="20"/>
                <w:szCs w:val="20"/>
              </w:rPr>
              <w:t>содержанияи</w:t>
            </w:r>
            <w:proofErr w:type="spellEnd"/>
            <w:r w:rsidRPr="00994CFF">
              <w:rPr>
                <w:sz w:val="20"/>
                <w:szCs w:val="20"/>
              </w:rPr>
              <w:t xml:space="preserve"> иные выплаты работникам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91200 70280</w:t>
            </w:r>
          </w:p>
        </w:tc>
        <w:tc>
          <w:tcPr>
            <w:tcW w:w="677" w:type="dxa"/>
            <w:noWrap/>
            <w:hideMark/>
          </w:tcPr>
          <w:p w:rsidR="0070743E" w:rsidRPr="00994CFF" w:rsidRDefault="0070743E" w:rsidP="0070743E">
            <w:pPr>
              <w:jc w:val="both"/>
              <w:rPr>
                <w:sz w:val="20"/>
                <w:szCs w:val="20"/>
              </w:rPr>
            </w:pPr>
            <w:r w:rsidRPr="00994CFF">
              <w:rPr>
                <w:sz w:val="20"/>
                <w:szCs w:val="20"/>
              </w:rPr>
              <w:t>129</w:t>
            </w:r>
          </w:p>
        </w:tc>
        <w:tc>
          <w:tcPr>
            <w:tcW w:w="1383" w:type="dxa"/>
            <w:noWrap/>
            <w:hideMark/>
          </w:tcPr>
          <w:p w:rsidR="0070743E" w:rsidRPr="00994CFF" w:rsidRDefault="0070743E" w:rsidP="0070743E">
            <w:pPr>
              <w:jc w:val="both"/>
              <w:rPr>
                <w:sz w:val="20"/>
                <w:szCs w:val="20"/>
              </w:rPr>
            </w:pPr>
            <w:r w:rsidRPr="00994CFF">
              <w:rPr>
                <w:sz w:val="20"/>
                <w:szCs w:val="20"/>
              </w:rPr>
              <w:t>21 715,00</w:t>
            </w:r>
          </w:p>
        </w:tc>
        <w:tc>
          <w:tcPr>
            <w:tcW w:w="1343" w:type="dxa"/>
            <w:noWrap/>
            <w:hideMark/>
          </w:tcPr>
          <w:p w:rsidR="0070743E" w:rsidRPr="00994CFF" w:rsidRDefault="0070743E" w:rsidP="0070743E">
            <w:pPr>
              <w:jc w:val="both"/>
              <w:rPr>
                <w:sz w:val="20"/>
                <w:szCs w:val="20"/>
              </w:rPr>
            </w:pPr>
            <w:r w:rsidRPr="00994CFF">
              <w:rPr>
                <w:sz w:val="20"/>
                <w:szCs w:val="20"/>
              </w:rPr>
              <w:t>21 715,00</w:t>
            </w:r>
          </w:p>
        </w:tc>
        <w:tc>
          <w:tcPr>
            <w:tcW w:w="1215" w:type="dxa"/>
            <w:noWrap/>
            <w:hideMark/>
          </w:tcPr>
          <w:p w:rsidR="0070743E" w:rsidRPr="00994CFF" w:rsidRDefault="0070743E" w:rsidP="0070743E">
            <w:pPr>
              <w:jc w:val="both"/>
              <w:rPr>
                <w:sz w:val="20"/>
                <w:szCs w:val="20"/>
              </w:rPr>
            </w:pPr>
            <w:r w:rsidRPr="00994CFF">
              <w:rPr>
                <w:sz w:val="20"/>
                <w:szCs w:val="20"/>
              </w:rPr>
              <w:t>21 715,00</w:t>
            </w:r>
          </w:p>
        </w:tc>
      </w:tr>
      <w:tr w:rsidR="0070743E" w:rsidRPr="00994CFF" w:rsidTr="0070743E">
        <w:trPr>
          <w:trHeight w:val="675"/>
        </w:trPr>
        <w:tc>
          <w:tcPr>
            <w:tcW w:w="6325" w:type="dxa"/>
            <w:gridSpan w:val="3"/>
            <w:hideMark/>
          </w:tcPr>
          <w:p w:rsidR="0070743E" w:rsidRPr="00994CFF" w:rsidRDefault="0070743E" w:rsidP="0070743E">
            <w:pPr>
              <w:jc w:val="both"/>
              <w:rPr>
                <w:sz w:val="20"/>
                <w:szCs w:val="20"/>
              </w:rPr>
            </w:pPr>
            <w:r w:rsidRPr="00994CFF">
              <w:rPr>
                <w:sz w:val="20"/>
                <w:szCs w:val="20"/>
              </w:rPr>
              <w:t>Муниципальная  программа "Информатизация Яжелбицкого сельского поселения на 2021-2023 год"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279 000,00</w:t>
            </w:r>
          </w:p>
        </w:tc>
        <w:tc>
          <w:tcPr>
            <w:tcW w:w="1343" w:type="dxa"/>
            <w:noWrap/>
            <w:hideMark/>
          </w:tcPr>
          <w:p w:rsidR="0070743E" w:rsidRPr="00994CFF" w:rsidRDefault="0070743E" w:rsidP="0070743E">
            <w:pPr>
              <w:jc w:val="both"/>
              <w:rPr>
                <w:sz w:val="20"/>
                <w:szCs w:val="20"/>
              </w:rPr>
            </w:pPr>
            <w:r w:rsidRPr="00994CFF">
              <w:rPr>
                <w:sz w:val="20"/>
                <w:szCs w:val="20"/>
              </w:rPr>
              <w:t>270 000,00</w:t>
            </w:r>
          </w:p>
        </w:tc>
        <w:tc>
          <w:tcPr>
            <w:tcW w:w="1215" w:type="dxa"/>
            <w:noWrap/>
            <w:hideMark/>
          </w:tcPr>
          <w:p w:rsidR="0070743E" w:rsidRPr="00994CFF" w:rsidRDefault="0070743E" w:rsidP="0070743E">
            <w:pPr>
              <w:jc w:val="both"/>
              <w:rPr>
                <w:sz w:val="20"/>
                <w:szCs w:val="20"/>
              </w:rPr>
            </w:pPr>
            <w:r w:rsidRPr="00994CFF">
              <w:rPr>
                <w:sz w:val="20"/>
                <w:szCs w:val="20"/>
              </w:rPr>
              <w:t>270 000,00</w:t>
            </w:r>
          </w:p>
        </w:tc>
      </w:tr>
      <w:tr w:rsidR="0070743E" w:rsidRPr="00994CFF" w:rsidTr="0070743E">
        <w:trPr>
          <w:trHeight w:val="1905"/>
        </w:trPr>
        <w:tc>
          <w:tcPr>
            <w:tcW w:w="6325" w:type="dxa"/>
            <w:gridSpan w:val="3"/>
            <w:hideMark/>
          </w:tcPr>
          <w:p w:rsidR="0070743E" w:rsidRPr="00994CFF" w:rsidRDefault="0070743E" w:rsidP="0070743E">
            <w:pPr>
              <w:jc w:val="both"/>
              <w:rPr>
                <w:sz w:val="20"/>
                <w:szCs w:val="20"/>
              </w:rPr>
            </w:pPr>
            <w:r w:rsidRPr="00994CFF">
              <w:rPr>
                <w:sz w:val="20"/>
                <w:szCs w:val="20"/>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994CFF">
              <w:rPr>
                <w:sz w:val="20"/>
                <w:szCs w:val="20"/>
              </w:rPr>
              <w:t>установкалицензионного</w:t>
            </w:r>
            <w:proofErr w:type="spellEnd"/>
            <w:r w:rsidRPr="00994CFF">
              <w:rPr>
                <w:sz w:val="20"/>
                <w:szCs w:val="20"/>
              </w:rPr>
              <w:t xml:space="preserve"> программного обеспечения (1с бухгалтерия, </w:t>
            </w:r>
            <w:proofErr w:type="spellStart"/>
            <w:r w:rsidRPr="00994CFF">
              <w:rPr>
                <w:sz w:val="20"/>
                <w:szCs w:val="20"/>
              </w:rPr>
              <w:t>СПСКонсультант</w:t>
            </w:r>
            <w:proofErr w:type="spellEnd"/>
            <w:r w:rsidRPr="00994CFF">
              <w:rPr>
                <w:sz w:val="20"/>
                <w:szCs w:val="20"/>
              </w:rPr>
              <w:t xml:space="preserve"> Плюс) приобретение электронно-цифровых подписей</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0600023610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219 000,00</w:t>
            </w:r>
          </w:p>
        </w:tc>
        <w:tc>
          <w:tcPr>
            <w:tcW w:w="1343" w:type="dxa"/>
            <w:noWrap/>
            <w:hideMark/>
          </w:tcPr>
          <w:p w:rsidR="0070743E" w:rsidRPr="00994CFF" w:rsidRDefault="0070743E" w:rsidP="0070743E">
            <w:pPr>
              <w:jc w:val="both"/>
              <w:rPr>
                <w:sz w:val="20"/>
                <w:szCs w:val="20"/>
              </w:rPr>
            </w:pPr>
            <w:r w:rsidRPr="00994CFF">
              <w:rPr>
                <w:sz w:val="20"/>
                <w:szCs w:val="20"/>
              </w:rPr>
              <w:t>240 000,00</w:t>
            </w:r>
          </w:p>
        </w:tc>
        <w:tc>
          <w:tcPr>
            <w:tcW w:w="1215"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trHeight w:val="45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0600023610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219 000,00</w:t>
            </w:r>
          </w:p>
        </w:tc>
        <w:tc>
          <w:tcPr>
            <w:tcW w:w="1343" w:type="dxa"/>
            <w:noWrap/>
            <w:hideMark/>
          </w:tcPr>
          <w:p w:rsidR="0070743E" w:rsidRPr="00994CFF" w:rsidRDefault="0070743E" w:rsidP="0070743E">
            <w:pPr>
              <w:jc w:val="both"/>
              <w:rPr>
                <w:sz w:val="20"/>
                <w:szCs w:val="20"/>
              </w:rPr>
            </w:pPr>
            <w:r w:rsidRPr="00994CFF">
              <w:rPr>
                <w:sz w:val="20"/>
                <w:szCs w:val="20"/>
              </w:rPr>
              <w:t>240 000,00</w:t>
            </w:r>
          </w:p>
        </w:tc>
        <w:tc>
          <w:tcPr>
            <w:tcW w:w="1215"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trHeight w:val="450"/>
        </w:trPr>
        <w:tc>
          <w:tcPr>
            <w:tcW w:w="4284"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0600023610</w:t>
            </w:r>
          </w:p>
        </w:tc>
        <w:tc>
          <w:tcPr>
            <w:tcW w:w="677" w:type="dxa"/>
            <w:noWrap/>
            <w:hideMark/>
          </w:tcPr>
          <w:p w:rsidR="0070743E" w:rsidRPr="00994CFF" w:rsidRDefault="0070743E" w:rsidP="0070743E">
            <w:pPr>
              <w:jc w:val="both"/>
              <w:rPr>
                <w:sz w:val="20"/>
                <w:szCs w:val="20"/>
              </w:rPr>
            </w:pPr>
            <w:r w:rsidRPr="00994CFF">
              <w:rPr>
                <w:sz w:val="20"/>
                <w:szCs w:val="20"/>
              </w:rPr>
              <w:t>242</w:t>
            </w:r>
          </w:p>
        </w:tc>
        <w:tc>
          <w:tcPr>
            <w:tcW w:w="1383" w:type="dxa"/>
            <w:noWrap/>
            <w:hideMark/>
          </w:tcPr>
          <w:p w:rsidR="0070743E" w:rsidRPr="00994CFF" w:rsidRDefault="0070743E" w:rsidP="0070743E">
            <w:pPr>
              <w:jc w:val="both"/>
              <w:rPr>
                <w:sz w:val="20"/>
                <w:szCs w:val="20"/>
              </w:rPr>
            </w:pPr>
            <w:r w:rsidRPr="00994CFF">
              <w:rPr>
                <w:sz w:val="20"/>
                <w:szCs w:val="20"/>
              </w:rPr>
              <w:t>219 000,00</w:t>
            </w:r>
          </w:p>
        </w:tc>
        <w:tc>
          <w:tcPr>
            <w:tcW w:w="1343" w:type="dxa"/>
            <w:noWrap/>
            <w:hideMark/>
          </w:tcPr>
          <w:p w:rsidR="0070743E" w:rsidRPr="00994CFF" w:rsidRDefault="0070743E" w:rsidP="0070743E">
            <w:pPr>
              <w:jc w:val="both"/>
              <w:rPr>
                <w:sz w:val="20"/>
                <w:szCs w:val="20"/>
              </w:rPr>
            </w:pPr>
            <w:r w:rsidRPr="00994CFF">
              <w:rPr>
                <w:sz w:val="20"/>
                <w:szCs w:val="20"/>
              </w:rPr>
              <w:t>240 000,00</w:t>
            </w:r>
          </w:p>
        </w:tc>
        <w:tc>
          <w:tcPr>
            <w:tcW w:w="1215"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trHeight w:val="450"/>
        </w:trPr>
        <w:tc>
          <w:tcPr>
            <w:tcW w:w="6325" w:type="dxa"/>
            <w:gridSpan w:val="3"/>
            <w:noWrap/>
            <w:hideMark/>
          </w:tcPr>
          <w:p w:rsidR="0070743E" w:rsidRPr="00994CFF" w:rsidRDefault="0070743E" w:rsidP="0070743E">
            <w:pPr>
              <w:jc w:val="both"/>
              <w:rPr>
                <w:sz w:val="20"/>
                <w:szCs w:val="20"/>
              </w:rPr>
            </w:pPr>
            <w:r w:rsidRPr="00994CFF">
              <w:rPr>
                <w:sz w:val="20"/>
                <w:szCs w:val="20"/>
              </w:rPr>
              <w:t>Обновление парка компьютерной техники.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40 000,00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9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40 000,00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50"/>
        </w:trPr>
        <w:tc>
          <w:tcPr>
            <w:tcW w:w="4284"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0600023620</w:t>
            </w:r>
          </w:p>
        </w:tc>
        <w:tc>
          <w:tcPr>
            <w:tcW w:w="677" w:type="dxa"/>
            <w:noWrap/>
            <w:hideMark/>
          </w:tcPr>
          <w:p w:rsidR="0070743E" w:rsidRPr="00994CFF" w:rsidRDefault="0070743E" w:rsidP="0070743E">
            <w:pPr>
              <w:jc w:val="both"/>
              <w:rPr>
                <w:sz w:val="20"/>
                <w:szCs w:val="20"/>
              </w:rPr>
            </w:pPr>
            <w:r w:rsidRPr="00994CFF">
              <w:rPr>
                <w:sz w:val="20"/>
                <w:szCs w:val="20"/>
              </w:rPr>
              <w:t>242</w:t>
            </w:r>
          </w:p>
        </w:tc>
        <w:tc>
          <w:tcPr>
            <w:tcW w:w="1383" w:type="dxa"/>
            <w:noWrap/>
            <w:hideMark/>
          </w:tcPr>
          <w:p w:rsidR="0070743E" w:rsidRPr="00994CFF" w:rsidRDefault="0070743E" w:rsidP="0070743E">
            <w:pPr>
              <w:jc w:val="both"/>
              <w:rPr>
                <w:sz w:val="20"/>
                <w:szCs w:val="20"/>
              </w:rPr>
            </w:pPr>
            <w:r w:rsidRPr="00994CFF">
              <w:rPr>
                <w:sz w:val="20"/>
                <w:szCs w:val="20"/>
              </w:rPr>
              <w:t>40 000,00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50"/>
        </w:trPr>
        <w:tc>
          <w:tcPr>
            <w:tcW w:w="6325" w:type="dxa"/>
            <w:gridSpan w:val="3"/>
            <w:noWrap/>
            <w:hideMark/>
          </w:tcPr>
          <w:p w:rsidR="0070743E" w:rsidRPr="00994CFF" w:rsidRDefault="0070743E" w:rsidP="0070743E">
            <w:pPr>
              <w:jc w:val="both"/>
              <w:rPr>
                <w:sz w:val="20"/>
                <w:szCs w:val="20"/>
              </w:rPr>
            </w:pPr>
            <w:r w:rsidRPr="00994CFF">
              <w:rPr>
                <w:sz w:val="20"/>
                <w:szCs w:val="20"/>
              </w:rPr>
              <w:t>Мероприятия по обслуживанию оргтехники, приобретение расходных материалов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0600023630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5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0600023630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95"/>
        </w:trPr>
        <w:tc>
          <w:tcPr>
            <w:tcW w:w="4284"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0600023630</w:t>
            </w:r>
          </w:p>
        </w:tc>
        <w:tc>
          <w:tcPr>
            <w:tcW w:w="677" w:type="dxa"/>
            <w:noWrap/>
            <w:hideMark/>
          </w:tcPr>
          <w:p w:rsidR="0070743E" w:rsidRPr="00994CFF" w:rsidRDefault="0070743E" w:rsidP="0070743E">
            <w:pPr>
              <w:jc w:val="both"/>
              <w:rPr>
                <w:sz w:val="20"/>
                <w:szCs w:val="20"/>
              </w:rPr>
            </w:pPr>
            <w:r w:rsidRPr="00994CFF">
              <w:rPr>
                <w:sz w:val="20"/>
                <w:szCs w:val="20"/>
              </w:rPr>
              <w:t>242</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810"/>
        </w:trPr>
        <w:tc>
          <w:tcPr>
            <w:tcW w:w="6325" w:type="dxa"/>
            <w:gridSpan w:val="3"/>
            <w:hideMark/>
          </w:tcPr>
          <w:p w:rsidR="0070743E" w:rsidRPr="00994CFF" w:rsidRDefault="0070743E" w:rsidP="0070743E">
            <w:pPr>
              <w:jc w:val="both"/>
              <w:rPr>
                <w:sz w:val="20"/>
                <w:szCs w:val="20"/>
              </w:rPr>
            </w:pPr>
            <w:r w:rsidRPr="00994CFF">
              <w:rPr>
                <w:sz w:val="20"/>
                <w:szCs w:val="20"/>
              </w:rPr>
              <w:lastRenderedPageBreak/>
              <w:t>Муниципальная  программа "Нулевой травматизм в Администрации Яжелбицкого сельского поселения на 2020-2022 годы"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09000 00000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14 000,00</w:t>
            </w:r>
          </w:p>
        </w:tc>
        <w:tc>
          <w:tcPr>
            <w:tcW w:w="1343" w:type="dxa"/>
            <w:noWrap/>
            <w:hideMark/>
          </w:tcPr>
          <w:p w:rsidR="0070743E" w:rsidRPr="00994CFF" w:rsidRDefault="0070743E" w:rsidP="0070743E">
            <w:pPr>
              <w:jc w:val="both"/>
              <w:rPr>
                <w:sz w:val="20"/>
                <w:szCs w:val="20"/>
              </w:rPr>
            </w:pPr>
            <w:r w:rsidRPr="00994CFF">
              <w:rPr>
                <w:sz w:val="20"/>
                <w:szCs w:val="20"/>
              </w:rPr>
              <w:t>14 000,00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50"/>
        </w:trPr>
        <w:tc>
          <w:tcPr>
            <w:tcW w:w="6325" w:type="dxa"/>
            <w:gridSpan w:val="3"/>
            <w:hideMark/>
          </w:tcPr>
          <w:p w:rsidR="0070743E" w:rsidRPr="00994CFF" w:rsidRDefault="0070743E" w:rsidP="0070743E">
            <w:pPr>
              <w:jc w:val="both"/>
              <w:rPr>
                <w:sz w:val="20"/>
                <w:szCs w:val="20"/>
              </w:rPr>
            </w:pPr>
            <w:r w:rsidRPr="00994CFF">
              <w:rPr>
                <w:sz w:val="20"/>
                <w:szCs w:val="20"/>
              </w:rPr>
              <w:t xml:space="preserve"> медицинские осмотры (обследования) работников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0900023260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0900023260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0900023260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3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оборудованию кабинета аптечкой, укомплектованной набором препаратов для оказания первой помощи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0900023270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1 000,00</w:t>
            </w:r>
          </w:p>
        </w:tc>
        <w:tc>
          <w:tcPr>
            <w:tcW w:w="1343" w:type="dxa"/>
            <w:noWrap/>
            <w:hideMark/>
          </w:tcPr>
          <w:p w:rsidR="0070743E" w:rsidRPr="00994CFF" w:rsidRDefault="0070743E" w:rsidP="0070743E">
            <w:pPr>
              <w:jc w:val="both"/>
              <w:rPr>
                <w:sz w:val="20"/>
                <w:szCs w:val="20"/>
              </w:rPr>
            </w:pPr>
            <w:r w:rsidRPr="00994CFF">
              <w:rPr>
                <w:sz w:val="20"/>
                <w:szCs w:val="20"/>
              </w:rPr>
              <w:t>1 000,00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55"/>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0900023270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1 000,00</w:t>
            </w:r>
          </w:p>
        </w:tc>
        <w:tc>
          <w:tcPr>
            <w:tcW w:w="1343" w:type="dxa"/>
            <w:noWrap/>
            <w:hideMark/>
          </w:tcPr>
          <w:p w:rsidR="0070743E" w:rsidRPr="00994CFF" w:rsidRDefault="0070743E" w:rsidP="0070743E">
            <w:pPr>
              <w:jc w:val="both"/>
              <w:rPr>
                <w:sz w:val="20"/>
                <w:szCs w:val="20"/>
              </w:rPr>
            </w:pPr>
            <w:r w:rsidRPr="00994CFF">
              <w:rPr>
                <w:sz w:val="20"/>
                <w:szCs w:val="20"/>
              </w:rPr>
              <w:t>1 000,00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0104</w:t>
            </w:r>
          </w:p>
        </w:tc>
        <w:tc>
          <w:tcPr>
            <w:tcW w:w="1407" w:type="dxa"/>
            <w:noWrap/>
            <w:hideMark/>
          </w:tcPr>
          <w:p w:rsidR="0070743E" w:rsidRPr="00994CFF" w:rsidRDefault="0070743E" w:rsidP="0070743E">
            <w:pPr>
              <w:jc w:val="both"/>
              <w:rPr>
                <w:sz w:val="20"/>
                <w:szCs w:val="20"/>
              </w:rPr>
            </w:pPr>
            <w:r w:rsidRPr="00994CFF">
              <w:rPr>
                <w:sz w:val="20"/>
                <w:szCs w:val="20"/>
              </w:rPr>
              <w:t>0900023270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1 000,00</w:t>
            </w:r>
          </w:p>
        </w:tc>
        <w:tc>
          <w:tcPr>
            <w:tcW w:w="1343" w:type="dxa"/>
            <w:noWrap/>
            <w:hideMark/>
          </w:tcPr>
          <w:p w:rsidR="0070743E" w:rsidRPr="00994CFF" w:rsidRDefault="0070743E" w:rsidP="0070743E">
            <w:pPr>
              <w:jc w:val="both"/>
              <w:rPr>
                <w:sz w:val="20"/>
                <w:szCs w:val="20"/>
              </w:rPr>
            </w:pPr>
            <w:r w:rsidRPr="00994CFF">
              <w:rPr>
                <w:sz w:val="20"/>
                <w:szCs w:val="20"/>
              </w:rPr>
              <w:t>1 000,00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60"/>
        </w:trPr>
        <w:tc>
          <w:tcPr>
            <w:tcW w:w="6325" w:type="dxa"/>
            <w:gridSpan w:val="3"/>
            <w:hideMark/>
          </w:tcPr>
          <w:p w:rsidR="0070743E" w:rsidRPr="00994CFF" w:rsidRDefault="0070743E" w:rsidP="0070743E">
            <w:pPr>
              <w:jc w:val="both"/>
              <w:rPr>
                <w:sz w:val="20"/>
                <w:szCs w:val="20"/>
              </w:rPr>
            </w:pPr>
            <w:r w:rsidRPr="00994CF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0106</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46 803,00</w:t>
            </w:r>
          </w:p>
        </w:tc>
        <w:tc>
          <w:tcPr>
            <w:tcW w:w="1343" w:type="dxa"/>
            <w:noWrap/>
            <w:hideMark/>
          </w:tcPr>
          <w:p w:rsidR="0070743E" w:rsidRPr="00994CFF" w:rsidRDefault="0070743E" w:rsidP="0070743E">
            <w:pPr>
              <w:jc w:val="both"/>
              <w:rPr>
                <w:sz w:val="20"/>
                <w:szCs w:val="20"/>
              </w:rPr>
            </w:pPr>
            <w:r w:rsidRPr="00994CFF">
              <w:rPr>
                <w:sz w:val="20"/>
                <w:szCs w:val="20"/>
              </w:rPr>
              <w:t>46 803,00</w:t>
            </w:r>
          </w:p>
        </w:tc>
        <w:tc>
          <w:tcPr>
            <w:tcW w:w="1215" w:type="dxa"/>
            <w:noWrap/>
            <w:hideMark/>
          </w:tcPr>
          <w:p w:rsidR="0070743E" w:rsidRPr="00994CFF" w:rsidRDefault="0070743E" w:rsidP="0070743E">
            <w:pPr>
              <w:jc w:val="both"/>
              <w:rPr>
                <w:sz w:val="20"/>
                <w:szCs w:val="20"/>
              </w:rPr>
            </w:pPr>
            <w:r w:rsidRPr="00994CFF">
              <w:rPr>
                <w:sz w:val="20"/>
                <w:szCs w:val="20"/>
              </w:rPr>
              <w:t>46 803,00</w:t>
            </w:r>
          </w:p>
        </w:tc>
      </w:tr>
      <w:tr w:rsidR="0070743E" w:rsidRPr="00994CFF" w:rsidTr="0070743E">
        <w:trPr>
          <w:trHeight w:val="615"/>
        </w:trPr>
        <w:tc>
          <w:tcPr>
            <w:tcW w:w="6325" w:type="dxa"/>
            <w:gridSpan w:val="3"/>
            <w:hideMark/>
          </w:tcPr>
          <w:p w:rsidR="0070743E" w:rsidRPr="00994CFF" w:rsidRDefault="0070743E" w:rsidP="0070743E">
            <w:pPr>
              <w:jc w:val="both"/>
              <w:rPr>
                <w:sz w:val="20"/>
                <w:szCs w:val="20"/>
              </w:rPr>
            </w:pPr>
            <w:r w:rsidRPr="00994CFF">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0106</w:t>
            </w:r>
          </w:p>
        </w:tc>
        <w:tc>
          <w:tcPr>
            <w:tcW w:w="1407" w:type="dxa"/>
            <w:noWrap/>
            <w:hideMark/>
          </w:tcPr>
          <w:p w:rsidR="0070743E" w:rsidRPr="00994CFF" w:rsidRDefault="0070743E" w:rsidP="0070743E">
            <w:pPr>
              <w:jc w:val="both"/>
              <w:rPr>
                <w:sz w:val="20"/>
                <w:szCs w:val="20"/>
              </w:rPr>
            </w:pPr>
            <w:r w:rsidRPr="00994CFF">
              <w:rPr>
                <w:sz w:val="20"/>
                <w:szCs w:val="20"/>
              </w:rPr>
              <w:t>9130093020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46 803,00</w:t>
            </w:r>
          </w:p>
        </w:tc>
        <w:tc>
          <w:tcPr>
            <w:tcW w:w="1343" w:type="dxa"/>
            <w:noWrap/>
            <w:hideMark/>
          </w:tcPr>
          <w:p w:rsidR="0070743E" w:rsidRPr="00994CFF" w:rsidRDefault="0070743E" w:rsidP="0070743E">
            <w:pPr>
              <w:jc w:val="both"/>
              <w:rPr>
                <w:sz w:val="20"/>
                <w:szCs w:val="20"/>
              </w:rPr>
            </w:pPr>
            <w:r w:rsidRPr="00994CFF">
              <w:rPr>
                <w:sz w:val="20"/>
                <w:szCs w:val="20"/>
              </w:rPr>
              <w:t>46 803,00</w:t>
            </w:r>
          </w:p>
        </w:tc>
        <w:tc>
          <w:tcPr>
            <w:tcW w:w="1215" w:type="dxa"/>
            <w:noWrap/>
            <w:hideMark/>
          </w:tcPr>
          <w:p w:rsidR="0070743E" w:rsidRPr="00994CFF" w:rsidRDefault="0070743E" w:rsidP="0070743E">
            <w:pPr>
              <w:jc w:val="both"/>
              <w:rPr>
                <w:sz w:val="20"/>
                <w:szCs w:val="20"/>
              </w:rPr>
            </w:pPr>
            <w:r w:rsidRPr="00994CFF">
              <w:rPr>
                <w:sz w:val="20"/>
                <w:szCs w:val="20"/>
              </w:rPr>
              <w:t>46 803,00</w:t>
            </w:r>
          </w:p>
        </w:tc>
      </w:tr>
      <w:tr w:rsidR="0070743E" w:rsidRPr="00994CFF" w:rsidTr="0070743E">
        <w:trPr>
          <w:trHeight w:val="375"/>
        </w:trPr>
        <w:tc>
          <w:tcPr>
            <w:tcW w:w="6325" w:type="dxa"/>
            <w:gridSpan w:val="3"/>
            <w:noWrap/>
            <w:hideMark/>
          </w:tcPr>
          <w:p w:rsidR="0070743E" w:rsidRPr="00994CFF" w:rsidRDefault="0070743E" w:rsidP="0070743E">
            <w:pPr>
              <w:jc w:val="both"/>
              <w:rPr>
                <w:sz w:val="20"/>
                <w:szCs w:val="20"/>
              </w:rPr>
            </w:pPr>
            <w:r w:rsidRPr="00994CFF">
              <w:rPr>
                <w:sz w:val="20"/>
                <w:szCs w:val="20"/>
              </w:rPr>
              <w:t>Иные межбюджетные трансферты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0106</w:t>
            </w:r>
          </w:p>
        </w:tc>
        <w:tc>
          <w:tcPr>
            <w:tcW w:w="1407" w:type="dxa"/>
            <w:noWrap/>
            <w:hideMark/>
          </w:tcPr>
          <w:p w:rsidR="0070743E" w:rsidRPr="00994CFF" w:rsidRDefault="0070743E" w:rsidP="0070743E">
            <w:pPr>
              <w:jc w:val="both"/>
              <w:rPr>
                <w:sz w:val="20"/>
                <w:szCs w:val="20"/>
              </w:rPr>
            </w:pPr>
            <w:r w:rsidRPr="00994CFF">
              <w:rPr>
                <w:sz w:val="20"/>
                <w:szCs w:val="20"/>
              </w:rPr>
              <w:t>9130093020</w:t>
            </w:r>
          </w:p>
        </w:tc>
        <w:tc>
          <w:tcPr>
            <w:tcW w:w="677" w:type="dxa"/>
            <w:noWrap/>
            <w:hideMark/>
          </w:tcPr>
          <w:p w:rsidR="0070743E" w:rsidRPr="00994CFF" w:rsidRDefault="0070743E" w:rsidP="0070743E">
            <w:pPr>
              <w:jc w:val="both"/>
              <w:rPr>
                <w:sz w:val="20"/>
                <w:szCs w:val="20"/>
              </w:rPr>
            </w:pPr>
            <w:r w:rsidRPr="00994CFF">
              <w:rPr>
                <w:sz w:val="20"/>
                <w:szCs w:val="20"/>
              </w:rPr>
              <w:t>540</w:t>
            </w:r>
          </w:p>
        </w:tc>
        <w:tc>
          <w:tcPr>
            <w:tcW w:w="1383" w:type="dxa"/>
            <w:noWrap/>
            <w:hideMark/>
          </w:tcPr>
          <w:p w:rsidR="0070743E" w:rsidRPr="00994CFF" w:rsidRDefault="0070743E" w:rsidP="0070743E">
            <w:pPr>
              <w:jc w:val="both"/>
              <w:rPr>
                <w:sz w:val="20"/>
                <w:szCs w:val="20"/>
              </w:rPr>
            </w:pPr>
            <w:r w:rsidRPr="00994CFF">
              <w:rPr>
                <w:sz w:val="20"/>
                <w:szCs w:val="20"/>
              </w:rPr>
              <w:t>46 803,00</w:t>
            </w:r>
          </w:p>
        </w:tc>
        <w:tc>
          <w:tcPr>
            <w:tcW w:w="1343" w:type="dxa"/>
            <w:noWrap/>
            <w:hideMark/>
          </w:tcPr>
          <w:p w:rsidR="0070743E" w:rsidRPr="00994CFF" w:rsidRDefault="0070743E" w:rsidP="0070743E">
            <w:pPr>
              <w:jc w:val="both"/>
              <w:rPr>
                <w:sz w:val="20"/>
                <w:szCs w:val="20"/>
              </w:rPr>
            </w:pPr>
            <w:r w:rsidRPr="00994CFF">
              <w:rPr>
                <w:sz w:val="20"/>
                <w:szCs w:val="20"/>
              </w:rPr>
              <w:t>46 803,00</w:t>
            </w:r>
          </w:p>
        </w:tc>
        <w:tc>
          <w:tcPr>
            <w:tcW w:w="1215" w:type="dxa"/>
            <w:noWrap/>
            <w:hideMark/>
          </w:tcPr>
          <w:p w:rsidR="0070743E" w:rsidRPr="00994CFF" w:rsidRDefault="0070743E" w:rsidP="0070743E">
            <w:pPr>
              <w:jc w:val="both"/>
              <w:rPr>
                <w:sz w:val="20"/>
                <w:szCs w:val="20"/>
              </w:rPr>
            </w:pPr>
            <w:r w:rsidRPr="00994CFF">
              <w:rPr>
                <w:sz w:val="20"/>
                <w:szCs w:val="20"/>
              </w:rPr>
              <w:t>46 803,00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Резервные фонды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0111</w:t>
            </w:r>
          </w:p>
        </w:tc>
        <w:tc>
          <w:tcPr>
            <w:tcW w:w="1407" w:type="dxa"/>
            <w:noWrap/>
            <w:hideMark/>
          </w:tcPr>
          <w:p w:rsidR="0070743E" w:rsidRPr="00994CFF" w:rsidRDefault="0070743E" w:rsidP="0070743E">
            <w:pPr>
              <w:jc w:val="both"/>
              <w:rPr>
                <w:sz w:val="20"/>
                <w:szCs w:val="20"/>
              </w:rPr>
            </w:pPr>
            <w:r w:rsidRPr="00994CFF">
              <w:rPr>
                <w:sz w:val="20"/>
                <w:szCs w:val="20"/>
              </w:rPr>
              <w:t>9140003000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330"/>
        </w:trPr>
        <w:tc>
          <w:tcPr>
            <w:tcW w:w="6325" w:type="dxa"/>
            <w:gridSpan w:val="3"/>
            <w:hideMark/>
          </w:tcPr>
          <w:p w:rsidR="0070743E" w:rsidRPr="00994CFF" w:rsidRDefault="0070743E" w:rsidP="0070743E">
            <w:pPr>
              <w:jc w:val="both"/>
              <w:rPr>
                <w:sz w:val="20"/>
                <w:szCs w:val="20"/>
              </w:rPr>
            </w:pPr>
            <w:r w:rsidRPr="00994CFF">
              <w:rPr>
                <w:sz w:val="20"/>
                <w:szCs w:val="20"/>
              </w:rPr>
              <w:t>Резервные средства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0111</w:t>
            </w:r>
          </w:p>
        </w:tc>
        <w:tc>
          <w:tcPr>
            <w:tcW w:w="1407" w:type="dxa"/>
            <w:noWrap/>
            <w:hideMark/>
          </w:tcPr>
          <w:p w:rsidR="0070743E" w:rsidRPr="00994CFF" w:rsidRDefault="0070743E" w:rsidP="0070743E">
            <w:pPr>
              <w:jc w:val="both"/>
              <w:rPr>
                <w:sz w:val="20"/>
                <w:szCs w:val="20"/>
              </w:rPr>
            </w:pPr>
            <w:r w:rsidRPr="00994CFF">
              <w:rPr>
                <w:sz w:val="20"/>
                <w:szCs w:val="20"/>
              </w:rPr>
              <w:t>9140003000</w:t>
            </w:r>
          </w:p>
        </w:tc>
        <w:tc>
          <w:tcPr>
            <w:tcW w:w="677" w:type="dxa"/>
            <w:noWrap/>
            <w:hideMark/>
          </w:tcPr>
          <w:p w:rsidR="0070743E" w:rsidRPr="00994CFF" w:rsidRDefault="0070743E" w:rsidP="0070743E">
            <w:pPr>
              <w:jc w:val="both"/>
              <w:rPr>
                <w:sz w:val="20"/>
                <w:szCs w:val="20"/>
              </w:rPr>
            </w:pPr>
            <w:r w:rsidRPr="00994CFF">
              <w:rPr>
                <w:sz w:val="20"/>
                <w:szCs w:val="20"/>
              </w:rPr>
              <w:t>870</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Другие общегосударственные вопросы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100 500,00</w:t>
            </w:r>
          </w:p>
        </w:tc>
        <w:tc>
          <w:tcPr>
            <w:tcW w:w="1343" w:type="dxa"/>
            <w:noWrap/>
            <w:hideMark/>
          </w:tcPr>
          <w:p w:rsidR="0070743E" w:rsidRPr="00994CFF" w:rsidRDefault="0070743E" w:rsidP="0070743E">
            <w:pPr>
              <w:jc w:val="both"/>
              <w:rPr>
                <w:sz w:val="20"/>
                <w:szCs w:val="20"/>
              </w:rPr>
            </w:pPr>
            <w:r w:rsidRPr="00994CFF">
              <w:rPr>
                <w:sz w:val="20"/>
                <w:szCs w:val="20"/>
              </w:rPr>
              <w:t>120 500,00</w:t>
            </w:r>
          </w:p>
        </w:tc>
        <w:tc>
          <w:tcPr>
            <w:tcW w:w="1215" w:type="dxa"/>
            <w:noWrap/>
            <w:hideMark/>
          </w:tcPr>
          <w:p w:rsidR="0070743E" w:rsidRPr="00994CFF" w:rsidRDefault="0070743E" w:rsidP="0070743E">
            <w:pPr>
              <w:jc w:val="both"/>
              <w:rPr>
                <w:sz w:val="20"/>
                <w:szCs w:val="20"/>
              </w:rPr>
            </w:pPr>
            <w:r w:rsidRPr="00994CFF">
              <w:rPr>
                <w:sz w:val="20"/>
                <w:szCs w:val="20"/>
              </w:rPr>
              <w:t>120 500,00</w:t>
            </w:r>
          </w:p>
        </w:tc>
      </w:tr>
      <w:tr w:rsidR="0070743E" w:rsidRPr="00994CFF" w:rsidTr="0070743E">
        <w:trPr>
          <w:trHeight w:val="780"/>
        </w:trPr>
        <w:tc>
          <w:tcPr>
            <w:tcW w:w="6325"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"Профилактика правонарушений  в </w:t>
            </w:r>
            <w:proofErr w:type="spellStart"/>
            <w:r w:rsidRPr="00994CFF">
              <w:rPr>
                <w:sz w:val="20"/>
                <w:szCs w:val="20"/>
              </w:rPr>
              <w:t>Яжелбицком</w:t>
            </w:r>
            <w:proofErr w:type="spellEnd"/>
            <w:r w:rsidRPr="00994CFF">
              <w:rPr>
                <w:sz w:val="20"/>
                <w:szCs w:val="20"/>
              </w:rPr>
              <w:t xml:space="preserve"> сельском поселении на 2021-2023 годы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1100000000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20 000,00</w:t>
            </w:r>
          </w:p>
        </w:tc>
        <w:tc>
          <w:tcPr>
            <w:tcW w:w="1215" w:type="dxa"/>
            <w:noWrap/>
            <w:hideMark/>
          </w:tcPr>
          <w:p w:rsidR="0070743E" w:rsidRPr="00994CFF" w:rsidRDefault="0070743E" w:rsidP="0070743E">
            <w:pPr>
              <w:jc w:val="both"/>
              <w:rPr>
                <w:sz w:val="20"/>
                <w:szCs w:val="20"/>
              </w:rPr>
            </w:pPr>
            <w:r w:rsidRPr="00994CFF">
              <w:rPr>
                <w:sz w:val="20"/>
                <w:szCs w:val="20"/>
              </w:rPr>
              <w:t>20 000,00</w:t>
            </w:r>
          </w:p>
        </w:tc>
      </w:tr>
      <w:tr w:rsidR="0070743E" w:rsidRPr="00994CFF" w:rsidTr="0070743E">
        <w:trPr>
          <w:trHeight w:val="450"/>
        </w:trPr>
        <w:tc>
          <w:tcPr>
            <w:tcW w:w="6325" w:type="dxa"/>
            <w:gridSpan w:val="3"/>
            <w:hideMark/>
          </w:tcPr>
          <w:p w:rsidR="0070743E" w:rsidRPr="00994CFF" w:rsidRDefault="0070743E" w:rsidP="0070743E">
            <w:pPr>
              <w:jc w:val="both"/>
              <w:rPr>
                <w:sz w:val="20"/>
                <w:szCs w:val="20"/>
              </w:rPr>
            </w:pPr>
            <w:r w:rsidRPr="00994CFF">
              <w:rPr>
                <w:sz w:val="20"/>
                <w:szCs w:val="20"/>
              </w:rPr>
              <w:t>обслуживание системы видеонаблюдения в местах массового пребывания граждан</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1100023410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19 000,00</w:t>
            </w:r>
          </w:p>
        </w:tc>
        <w:tc>
          <w:tcPr>
            <w:tcW w:w="1343" w:type="dxa"/>
            <w:noWrap/>
            <w:hideMark/>
          </w:tcPr>
          <w:p w:rsidR="0070743E" w:rsidRPr="00994CFF" w:rsidRDefault="0070743E" w:rsidP="0070743E">
            <w:pPr>
              <w:jc w:val="both"/>
              <w:rPr>
                <w:sz w:val="20"/>
                <w:szCs w:val="20"/>
              </w:rPr>
            </w:pPr>
            <w:r w:rsidRPr="00994CFF">
              <w:rPr>
                <w:sz w:val="20"/>
                <w:szCs w:val="20"/>
              </w:rPr>
              <w:t>19 000,00</w:t>
            </w:r>
          </w:p>
        </w:tc>
        <w:tc>
          <w:tcPr>
            <w:tcW w:w="1215"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trHeight w:val="42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1100023410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19 000,00</w:t>
            </w:r>
          </w:p>
        </w:tc>
        <w:tc>
          <w:tcPr>
            <w:tcW w:w="1343" w:type="dxa"/>
            <w:noWrap/>
            <w:hideMark/>
          </w:tcPr>
          <w:p w:rsidR="0070743E" w:rsidRPr="00994CFF" w:rsidRDefault="0070743E" w:rsidP="0070743E">
            <w:pPr>
              <w:jc w:val="both"/>
              <w:rPr>
                <w:sz w:val="20"/>
                <w:szCs w:val="20"/>
              </w:rPr>
            </w:pPr>
            <w:r w:rsidRPr="00994CFF">
              <w:rPr>
                <w:sz w:val="20"/>
                <w:szCs w:val="20"/>
              </w:rPr>
              <w:t>19 000,00</w:t>
            </w:r>
          </w:p>
        </w:tc>
        <w:tc>
          <w:tcPr>
            <w:tcW w:w="1215"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lastRenderedPageBreak/>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1100023410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19 000,00</w:t>
            </w:r>
          </w:p>
        </w:tc>
        <w:tc>
          <w:tcPr>
            <w:tcW w:w="1343" w:type="dxa"/>
            <w:noWrap/>
            <w:hideMark/>
          </w:tcPr>
          <w:p w:rsidR="0070743E" w:rsidRPr="00994CFF" w:rsidRDefault="0070743E" w:rsidP="0070743E">
            <w:pPr>
              <w:jc w:val="both"/>
              <w:rPr>
                <w:sz w:val="20"/>
                <w:szCs w:val="20"/>
              </w:rPr>
            </w:pPr>
            <w:r w:rsidRPr="00994CFF">
              <w:rPr>
                <w:sz w:val="20"/>
                <w:szCs w:val="20"/>
              </w:rPr>
              <w:t>19 000,00</w:t>
            </w:r>
          </w:p>
        </w:tc>
        <w:tc>
          <w:tcPr>
            <w:tcW w:w="1215"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trHeight w:val="645"/>
        </w:trPr>
        <w:tc>
          <w:tcPr>
            <w:tcW w:w="6325" w:type="dxa"/>
            <w:gridSpan w:val="3"/>
            <w:hideMark/>
          </w:tcPr>
          <w:p w:rsidR="0070743E" w:rsidRPr="00994CFF" w:rsidRDefault="0070743E" w:rsidP="0070743E">
            <w:pPr>
              <w:jc w:val="both"/>
              <w:rPr>
                <w:sz w:val="20"/>
                <w:szCs w:val="20"/>
              </w:rPr>
            </w:pPr>
            <w:r w:rsidRPr="00994CFF">
              <w:rPr>
                <w:sz w:val="20"/>
                <w:szCs w:val="20"/>
              </w:rPr>
              <w:t xml:space="preserve">материально-техническое обеспечение деятельности членов </w:t>
            </w:r>
            <w:proofErr w:type="spellStart"/>
            <w:r w:rsidRPr="00994CFF">
              <w:rPr>
                <w:sz w:val="20"/>
                <w:szCs w:val="20"/>
              </w:rPr>
              <w:t>Яжелбицкой</w:t>
            </w:r>
            <w:proofErr w:type="spellEnd"/>
            <w:r w:rsidRPr="00994CFF">
              <w:rPr>
                <w:sz w:val="20"/>
                <w:szCs w:val="20"/>
              </w:rPr>
              <w:t xml:space="preserve"> добровольной народной дружины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1100023420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1 000,00</w:t>
            </w:r>
          </w:p>
        </w:tc>
        <w:tc>
          <w:tcPr>
            <w:tcW w:w="1343" w:type="dxa"/>
            <w:noWrap/>
            <w:hideMark/>
          </w:tcPr>
          <w:p w:rsidR="0070743E" w:rsidRPr="00994CFF" w:rsidRDefault="0070743E" w:rsidP="0070743E">
            <w:pPr>
              <w:jc w:val="both"/>
              <w:rPr>
                <w:sz w:val="20"/>
                <w:szCs w:val="20"/>
              </w:rPr>
            </w:pPr>
            <w:r w:rsidRPr="00994CFF">
              <w:rPr>
                <w:sz w:val="20"/>
                <w:szCs w:val="20"/>
              </w:rPr>
              <w:t>1 000,00</w:t>
            </w:r>
          </w:p>
        </w:tc>
        <w:tc>
          <w:tcPr>
            <w:tcW w:w="1215"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trHeight w:val="39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1100023420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1 000,00</w:t>
            </w:r>
          </w:p>
        </w:tc>
        <w:tc>
          <w:tcPr>
            <w:tcW w:w="1343" w:type="dxa"/>
            <w:noWrap/>
            <w:hideMark/>
          </w:tcPr>
          <w:p w:rsidR="0070743E" w:rsidRPr="00994CFF" w:rsidRDefault="0070743E" w:rsidP="0070743E">
            <w:pPr>
              <w:jc w:val="both"/>
              <w:rPr>
                <w:sz w:val="20"/>
                <w:szCs w:val="20"/>
              </w:rPr>
            </w:pPr>
            <w:r w:rsidRPr="00994CFF">
              <w:rPr>
                <w:sz w:val="20"/>
                <w:szCs w:val="20"/>
              </w:rPr>
              <w:t>1 000,00</w:t>
            </w:r>
          </w:p>
        </w:tc>
        <w:tc>
          <w:tcPr>
            <w:tcW w:w="1215"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trHeight w:val="39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1100023420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1 000,00</w:t>
            </w:r>
          </w:p>
        </w:tc>
        <w:tc>
          <w:tcPr>
            <w:tcW w:w="1343" w:type="dxa"/>
            <w:noWrap/>
            <w:hideMark/>
          </w:tcPr>
          <w:p w:rsidR="0070743E" w:rsidRPr="00994CFF" w:rsidRDefault="0070743E" w:rsidP="0070743E">
            <w:pPr>
              <w:jc w:val="both"/>
              <w:rPr>
                <w:sz w:val="20"/>
                <w:szCs w:val="20"/>
              </w:rPr>
            </w:pPr>
            <w:r w:rsidRPr="00994CFF">
              <w:rPr>
                <w:sz w:val="20"/>
                <w:szCs w:val="20"/>
              </w:rPr>
              <w:t>1 000,00</w:t>
            </w:r>
          </w:p>
        </w:tc>
        <w:tc>
          <w:tcPr>
            <w:tcW w:w="1215"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trHeight w:val="690"/>
        </w:trPr>
        <w:tc>
          <w:tcPr>
            <w:tcW w:w="6325" w:type="dxa"/>
            <w:gridSpan w:val="3"/>
            <w:hideMark/>
          </w:tcPr>
          <w:p w:rsidR="0070743E" w:rsidRPr="00994CFF" w:rsidRDefault="0070743E" w:rsidP="0070743E">
            <w:pPr>
              <w:jc w:val="both"/>
              <w:rPr>
                <w:sz w:val="20"/>
                <w:szCs w:val="20"/>
              </w:rPr>
            </w:pPr>
            <w:r w:rsidRPr="00994CFF">
              <w:rPr>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9150070650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500,00</w:t>
            </w:r>
          </w:p>
        </w:tc>
        <w:tc>
          <w:tcPr>
            <w:tcW w:w="1343" w:type="dxa"/>
            <w:noWrap/>
            <w:hideMark/>
          </w:tcPr>
          <w:p w:rsidR="0070743E" w:rsidRPr="00994CFF" w:rsidRDefault="0070743E" w:rsidP="0070743E">
            <w:pPr>
              <w:jc w:val="both"/>
              <w:rPr>
                <w:sz w:val="20"/>
                <w:szCs w:val="20"/>
              </w:rPr>
            </w:pPr>
            <w:r w:rsidRPr="00994CFF">
              <w:rPr>
                <w:sz w:val="20"/>
                <w:szCs w:val="20"/>
              </w:rPr>
              <w:t>500,00</w:t>
            </w:r>
          </w:p>
        </w:tc>
        <w:tc>
          <w:tcPr>
            <w:tcW w:w="1215" w:type="dxa"/>
            <w:noWrap/>
            <w:hideMark/>
          </w:tcPr>
          <w:p w:rsidR="0070743E" w:rsidRPr="00994CFF" w:rsidRDefault="0070743E" w:rsidP="0070743E">
            <w:pPr>
              <w:jc w:val="both"/>
              <w:rPr>
                <w:sz w:val="20"/>
                <w:szCs w:val="20"/>
              </w:rPr>
            </w:pPr>
            <w:r w:rsidRPr="00994CFF">
              <w:rPr>
                <w:sz w:val="20"/>
                <w:szCs w:val="20"/>
              </w:rPr>
              <w:t>500,00</w:t>
            </w:r>
          </w:p>
        </w:tc>
      </w:tr>
      <w:tr w:rsidR="0070743E" w:rsidRPr="00994CFF" w:rsidTr="0070743E">
        <w:trPr>
          <w:trHeight w:val="315"/>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9150070650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500,00</w:t>
            </w:r>
          </w:p>
        </w:tc>
        <w:tc>
          <w:tcPr>
            <w:tcW w:w="1343" w:type="dxa"/>
            <w:noWrap/>
            <w:hideMark/>
          </w:tcPr>
          <w:p w:rsidR="0070743E" w:rsidRPr="00994CFF" w:rsidRDefault="0070743E" w:rsidP="0070743E">
            <w:pPr>
              <w:jc w:val="both"/>
              <w:rPr>
                <w:sz w:val="20"/>
                <w:szCs w:val="20"/>
              </w:rPr>
            </w:pPr>
            <w:r w:rsidRPr="00994CFF">
              <w:rPr>
                <w:sz w:val="20"/>
                <w:szCs w:val="20"/>
              </w:rPr>
              <w:t>500,00</w:t>
            </w:r>
          </w:p>
        </w:tc>
        <w:tc>
          <w:tcPr>
            <w:tcW w:w="1215" w:type="dxa"/>
            <w:noWrap/>
            <w:hideMark/>
          </w:tcPr>
          <w:p w:rsidR="0070743E" w:rsidRPr="00994CFF" w:rsidRDefault="0070743E" w:rsidP="0070743E">
            <w:pPr>
              <w:jc w:val="both"/>
              <w:rPr>
                <w:sz w:val="20"/>
                <w:szCs w:val="20"/>
              </w:rPr>
            </w:pPr>
            <w:r w:rsidRPr="00994CFF">
              <w:rPr>
                <w:sz w:val="20"/>
                <w:szCs w:val="20"/>
              </w:rPr>
              <w:t>500,00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9150070650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500,00</w:t>
            </w:r>
          </w:p>
        </w:tc>
        <w:tc>
          <w:tcPr>
            <w:tcW w:w="1343" w:type="dxa"/>
            <w:noWrap/>
            <w:hideMark/>
          </w:tcPr>
          <w:p w:rsidR="0070743E" w:rsidRPr="00994CFF" w:rsidRDefault="0070743E" w:rsidP="0070743E">
            <w:pPr>
              <w:jc w:val="both"/>
              <w:rPr>
                <w:sz w:val="20"/>
                <w:szCs w:val="20"/>
              </w:rPr>
            </w:pPr>
            <w:r w:rsidRPr="00994CFF">
              <w:rPr>
                <w:sz w:val="20"/>
                <w:szCs w:val="20"/>
              </w:rPr>
              <w:t>500,00</w:t>
            </w:r>
          </w:p>
        </w:tc>
        <w:tc>
          <w:tcPr>
            <w:tcW w:w="1215" w:type="dxa"/>
            <w:noWrap/>
            <w:hideMark/>
          </w:tcPr>
          <w:p w:rsidR="0070743E" w:rsidRPr="00994CFF" w:rsidRDefault="0070743E" w:rsidP="0070743E">
            <w:pPr>
              <w:jc w:val="both"/>
              <w:rPr>
                <w:sz w:val="20"/>
                <w:szCs w:val="20"/>
              </w:rPr>
            </w:pPr>
            <w:r w:rsidRPr="00994CFF">
              <w:rPr>
                <w:sz w:val="20"/>
                <w:szCs w:val="20"/>
              </w:rPr>
              <w:t>500,00</w:t>
            </w:r>
          </w:p>
        </w:tc>
      </w:tr>
      <w:tr w:rsidR="0070743E" w:rsidRPr="00994CFF" w:rsidTr="0070743E">
        <w:trPr>
          <w:trHeight w:val="52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возмещению компенсационных расходов старостам поселения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9190001000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72 000,00</w:t>
            </w:r>
          </w:p>
        </w:tc>
        <w:tc>
          <w:tcPr>
            <w:tcW w:w="1343" w:type="dxa"/>
            <w:noWrap/>
            <w:hideMark/>
          </w:tcPr>
          <w:p w:rsidR="0070743E" w:rsidRPr="00994CFF" w:rsidRDefault="0070743E" w:rsidP="0070743E">
            <w:pPr>
              <w:jc w:val="both"/>
              <w:rPr>
                <w:sz w:val="20"/>
                <w:szCs w:val="20"/>
              </w:rPr>
            </w:pPr>
            <w:r w:rsidRPr="00994CFF">
              <w:rPr>
                <w:sz w:val="20"/>
                <w:szCs w:val="20"/>
              </w:rPr>
              <w:t>96 000,00</w:t>
            </w:r>
          </w:p>
        </w:tc>
        <w:tc>
          <w:tcPr>
            <w:tcW w:w="1215" w:type="dxa"/>
            <w:noWrap/>
            <w:hideMark/>
          </w:tcPr>
          <w:p w:rsidR="0070743E" w:rsidRPr="00994CFF" w:rsidRDefault="0070743E" w:rsidP="0070743E">
            <w:pPr>
              <w:jc w:val="both"/>
              <w:rPr>
                <w:sz w:val="20"/>
                <w:szCs w:val="20"/>
              </w:rPr>
            </w:pPr>
            <w:r w:rsidRPr="00994CFF">
              <w:rPr>
                <w:sz w:val="20"/>
                <w:szCs w:val="20"/>
              </w:rPr>
              <w:t>96 000,00</w:t>
            </w:r>
          </w:p>
        </w:tc>
      </w:tr>
      <w:tr w:rsidR="0070743E" w:rsidRPr="00994CFF" w:rsidTr="0070743E">
        <w:trPr>
          <w:trHeight w:val="690"/>
        </w:trPr>
        <w:tc>
          <w:tcPr>
            <w:tcW w:w="6325" w:type="dxa"/>
            <w:gridSpan w:val="3"/>
            <w:hideMark/>
          </w:tcPr>
          <w:p w:rsidR="0070743E" w:rsidRPr="00994CFF" w:rsidRDefault="0070743E" w:rsidP="0070743E">
            <w:pPr>
              <w:jc w:val="both"/>
              <w:rPr>
                <w:sz w:val="20"/>
                <w:szCs w:val="20"/>
              </w:rPr>
            </w:pPr>
            <w:r w:rsidRPr="00994CFF">
              <w:rPr>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9190001000</w:t>
            </w:r>
          </w:p>
        </w:tc>
        <w:tc>
          <w:tcPr>
            <w:tcW w:w="677" w:type="dxa"/>
            <w:noWrap/>
            <w:hideMark/>
          </w:tcPr>
          <w:p w:rsidR="0070743E" w:rsidRPr="00994CFF" w:rsidRDefault="0070743E" w:rsidP="0070743E">
            <w:pPr>
              <w:jc w:val="both"/>
              <w:rPr>
                <w:sz w:val="20"/>
                <w:szCs w:val="20"/>
              </w:rPr>
            </w:pPr>
            <w:r w:rsidRPr="00994CFF">
              <w:rPr>
                <w:sz w:val="20"/>
                <w:szCs w:val="20"/>
              </w:rPr>
              <w:t>123</w:t>
            </w:r>
          </w:p>
        </w:tc>
        <w:tc>
          <w:tcPr>
            <w:tcW w:w="1383" w:type="dxa"/>
            <w:noWrap/>
            <w:hideMark/>
          </w:tcPr>
          <w:p w:rsidR="0070743E" w:rsidRPr="00994CFF" w:rsidRDefault="0070743E" w:rsidP="0070743E">
            <w:pPr>
              <w:jc w:val="both"/>
              <w:rPr>
                <w:sz w:val="20"/>
                <w:szCs w:val="20"/>
              </w:rPr>
            </w:pPr>
            <w:r w:rsidRPr="00994CFF">
              <w:rPr>
                <w:sz w:val="20"/>
                <w:szCs w:val="20"/>
              </w:rPr>
              <w:t>72 000,00</w:t>
            </w:r>
          </w:p>
        </w:tc>
        <w:tc>
          <w:tcPr>
            <w:tcW w:w="1343" w:type="dxa"/>
            <w:noWrap/>
            <w:hideMark/>
          </w:tcPr>
          <w:p w:rsidR="0070743E" w:rsidRPr="00994CFF" w:rsidRDefault="0070743E" w:rsidP="0070743E">
            <w:pPr>
              <w:jc w:val="both"/>
              <w:rPr>
                <w:sz w:val="20"/>
                <w:szCs w:val="20"/>
              </w:rPr>
            </w:pPr>
            <w:r w:rsidRPr="00994CFF">
              <w:rPr>
                <w:sz w:val="20"/>
                <w:szCs w:val="20"/>
              </w:rPr>
              <w:t>96 000,00</w:t>
            </w:r>
          </w:p>
        </w:tc>
        <w:tc>
          <w:tcPr>
            <w:tcW w:w="1215" w:type="dxa"/>
            <w:noWrap/>
            <w:hideMark/>
          </w:tcPr>
          <w:p w:rsidR="0070743E" w:rsidRPr="00994CFF" w:rsidRDefault="0070743E" w:rsidP="0070743E">
            <w:pPr>
              <w:jc w:val="both"/>
              <w:rPr>
                <w:sz w:val="20"/>
                <w:szCs w:val="20"/>
              </w:rPr>
            </w:pPr>
            <w:r w:rsidRPr="00994CFF">
              <w:rPr>
                <w:sz w:val="20"/>
                <w:szCs w:val="20"/>
              </w:rPr>
              <w:t>96 000,00</w:t>
            </w:r>
          </w:p>
        </w:tc>
      </w:tr>
      <w:tr w:rsidR="0070743E" w:rsidRPr="00994CFF" w:rsidTr="0070743E">
        <w:trPr>
          <w:trHeight w:val="49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обслуживанию муниципальной казны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9150023500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4 000,00</w:t>
            </w:r>
          </w:p>
        </w:tc>
        <w:tc>
          <w:tcPr>
            <w:tcW w:w="1215" w:type="dxa"/>
            <w:noWrap/>
            <w:hideMark/>
          </w:tcPr>
          <w:p w:rsidR="0070743E" w:rsidRPr="00994CFF" w:rsidRDefault="0070743E" w:rsidP="0070743E">
            <w:pPr>
              <w:jc w:val="both"/>
              <w:rPr>
                <w:sz w:val="20"/>
                <w:szCs w:val="20"/>
              </w:rPr>
            </w:pPr>
            <w:r w:rsidRPr="00994CFF">
              <w:rPr>
                <w:sz w:val="20"/>
                <w:szCs w:val="20"/>
              </w:rPr>
              <w:t>4 000,00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9150023500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4 000,00</w:t>
            </w:r>
          </w:p>
        </w:tc>
        <w:tc>
          <w:tcPr>
            <w:tcW w:w="1215" w:type="dxa"/>
            <w:noWrap/>
            <w:hideMark/>
          </w:tcPr>
          <w:p w:rsidR="0070743E" w:rsidRPr="00994CFF" w:rsidRDefault="0070743E" w:rsidP="0070743E">
            <w:pPr>
              <w:jc w:val="both"/>
              <w:rPr>
                <w:sz w:val="20"/>
                <w:szCs w:val="20"/>
              </w:rPr>
            </w:pPr>
            <w:r w:rsidRPr="00994CFF">
              <w:rPr>
                <w:sz w:val="20"/>
                <w:szCs w:val="20"/>
              </w:rPr>
              <w:t>4 000,00</w:t>
            </w:r>
          </w:p>
        </w:tc>
      </w:tr>
      <w:tr w:rsidR="0070743E" w:rsidRPr="00994CFF" w:rsidTr="0070743E">
        <w:trPr>
          <w:trHeight w:val="39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0113</w:t>
            </w:r>
          </w:p>
        </w:tc>
        <w:tc>
          <w:tcPr>
            <w:tcW w:w="1407" w:type="dxa"/>
            <w:noWrap/>
            <w:hideMark/>
          </w:tcPr>
          <w:p w:rsidR="0070743E" w:rsidRPr="00994CFF" w:rsidRDefault="0070743E" w:rsidP="0070743E">
            <w:pPr>
              <w:jc w:val="both"/>
              <w:rPr>
                <w:sz w:val="20"/>
                <w:szCs w:val="20"/>
              </w:rPr>
            </w:pPr>
            <w:r w:rsidRPr="00994CFF">
              <w:rPr>
                <w:sz w:val="20"/>
                <w:szCs w:val="20"/>
              </w:rPr>
              <w:t>9150023500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4 000,00</w:t>
            </w:r>
          </w:p>
        </w:tc>
        <w:tc>
          <w:tcPr>
            <w:tcW w:w="1215" w:type="dxa"/>
            <w:noWrap/>
            <w:hideMark/>
          </w:tcPr>
          <w:p w:rsidR="0070743E" w:rsidRPr="00994CFF" w:rsidRDefault="0070743E" w:rsidP="0070743E">
            <w:pPr>
              <w:jc w:val="both"/>
              <w:rPr>
                <w:sz w:val="20"/>
                <w:szCs w:val="20"/>
              </w:rPr>
            </w:pPr>
            <w:r w:rsidRPr="00994CFF">
              <w:rPr>
                <w:sz w:val="20"/>
                <w:szCs w:val="20"/>
              </w:rPr>
              <w:t>4 000,00</w:t>
            </w:r>
          </w:p>
        </w:tc>
      </w:tr>
      <w:tr w:rsidR="0070743E" w:rsidRPr="00994CFF" w:rsidTr="0070743E">
        <w:trPr>
          <w:trHeight w:val="525"/>
        </w:trPr>
        <w:tc>
          <w:tcPr>
            <w:tcW w:w="6325" w:type="dxa"/>
            <w:gridSpan w:val="3"/>
            <w:noWrap/>
            <w:hideMark/>
          </w:tcPr>
          <w:p w:rsidR="0070743E" w:rsidRPr="00994CFF" w:rsidRDefault="0070743E" w:rsidP="0070743E">
            <w:pPr>
              <w:jc w:val="both"/>
              <w:rPr>
                <w:sz w:val="20"/>
                <w:szCs w:val="20"/>
              </w:rPr>
            </w:pPr>
            <w:r w:rsidRPr="00994CFF">
              <w:rPr>
                <w:sz w:val="20"/>
                <w:szCs w:val="20"/>
              </w:rPr>
              <w:t>Национальная оборона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244 500,00</w:t>
            </w:r>
          </w:p>
        </w:tc>
        <w:tc>
          <w:tcPr>
            <w:tcW w:w="1343" w:type="dxa"/>
            <w:noWrap/>
            <w:hideMark/>
          </w:tcPr>
          <w:p w:rsidR="0070743E" w:rsidRPr="00994CFF" w:rsidRDefault="0070743E" w:rsidP="0070743E">
            <w:pPr>
              <w:jc w:val="both"/>
              <w:rPr>
                <w:sz w:val="20"/>
                <w:szCs w:val="20"/>
              </w:rPr>
            </w:pPr>
            <w:r w:rsidRPr="00994CFF">
              <w:rPr>
                <w:sz w:val="20"/>
                <w:szCs w:val="20"/>
              </w:rPr>
              <w:t>246 977,00</w:t>
            </w:r>
          </w:p>
        </w:tc>
        <w:tc>
          <w:tcPr>
            <w:tcW w:w="1215" w:type="dxa"/>
            <w:noWrap/>
            <w:hideMark/>
          </w:tcPr>
          <w:p w:rsidR="0070743E" w:rsidRPr="00994CFF" w:rsidRDefault="0070743E" w:rsidP="0070743E">
            <w:pPr>
              <w:jc w:val="both"/>
              <w:rPr>
                <w:sz w:val="20"/>
                <w:szCs w:val="20"/>
              </w:rPr>
            </w:pPr>
            <w:r w:rsidRPr="00994CFF">
              <w:rPr>
                <w:sz w:val="20"/>
                <w:szCs w:val="20"/>
              </w:rPr>
              <w:t>256 477,00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Мобилизационная и вневойсковая подготовка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0203</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244 500,00</w:t>
            </w:r>
          </w:p>
        </w:tc>
        <w:tc>
          <w:tcPr>
            <w:tcW w:w="1343" w:type="dxa"/>
            <w:noWrap/>
            <w:hideMark/>
          </w:tcPr>
          <w:p w:rsidR="0070743E" w:rsidRPr="00994CFF" w:rsidRDefault="0070743E" w:rsidP="0070743E">
            <w:pPr>
              <w:jc w:val="both"/>
              <w:rPr>
                <w:sz w:val="20"/>
                <w:szCs w:val="20"/>
              </w:rPr>
            </w:pPr>
            <w:r w:rsidRPr="00994CFF">
              <w:rPr>
                <w:sz w:val="20"/>
                <w:szCs w:val="20"/>
              </w:rPr>
              <w:t>246 977,00</w:t>
            </w:r>
          </w:p>
        </w:tc>
        <w:tc>
          <w:tcPr>
            <w:tcW w:w="1215" w:type="dxa"/>
            <w:noWrap/>
            <w:hideMark/>
          </w:tcPr>
          <w:p w:rsidR="0070743E" w:rsidRPr="00994CFF" w:rsidRDefault="0070743E" w:rsidP="0070743E">
            <w:pPr>
              <w:jc w:val="both"/>
              <w:rPr>
                <w:sz w:val="20"/>
                <w:szCs w:val="20"/>
              </w:rPr>
            </w:pPr>
            <w:r w:rsidRPr="00994CFF">
              <w:rPr>
                <w:sz w:val="20"/>
                <w:szCs w:val="20"/>
              </w:rPr>
              <w:t>256 477,00</w:t>
            </w:r>
          </w:p>
        </w:tc>
      </w:tr>
      <w:tr w:rsidR="0070743E" w:rsidRPr="00994CFF" w:rsidTr="0070743E">
        <w:trPr>
          <w:trHeight w:val="795"/>
        </w:trPr>
        <w:tc>
          <w:tcPr>
            <w:tcW w:w="6325" w:type="dxa"/>
            <w:gridSpan w:val="3"/>
            <w:hideMark/>
          </w:tcPr>
          <w:p w:rsidR="0070743E" w:rsidRPr="00994CFF" w:rsidRDefault="0070743E" w:rsidP="0070743E">
            <w:pPr>
              <w:jc w:val="both"/>
              <w:rPr>
                <w:sz w:val="20"/>
                <w:szCs w:val="20"/>
              </w:rPr>
            </w:pPr>
            <w:r w:rsidRPr="00994CFF">
              <w:rPr>
                <w:sz w:val="20"/>
                <w:szCs w:val="20"/>
              </w:rPr>
              <w:t>Осуществление первичного воинского учета на территориях, где отсутствуют военные комиссариаты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0203</w:t>
            </w:r>
          </w:p>
        </w:tc>
        <w:tc>
          <w:tcPr>
            <w:tcW w:w="1407" w:type="dxa"/>
            <w:noWrap/>
            <w:hideMark/>
          </w:tcPr>
          <w:p w:rsidR="0070743E" w:rsidRPr="00994CFF" w:rsidRDefault="0070743E" w:rsidP="0070743E">
            <w:pPr>
              <w:jc w:val="both"/>
              <w:rPr>
                <w:sz w:val="20"/>
                <w:szCs w:val="20"/>
              </w:rPr>
            </w:pPr>
            <w:r w:rsidRPr="00994CFF">
              <w:rPr>
                <w:sz w:val="20"/>
                <w:szCs w:val="20"/>
              </w:rPr>
              <w:t>9210051180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244 500,00</w:t>
            </w:r>
          </w:p>
        </w:tc>
        <w:tc>
          <w:tcPr>
            <w:tcW w:w="1343" w:type="dxa"/>
            <w:noWrap/>
            <w:hideMark/>
          </w:tcPr>
          <w:p w:rsidR="0070743E" w:rsidRPr="00994CFF" w:rsidRDefault="0070743E" w:rsidP="0070743E">
            <w:pPr>
              <w:jc w:val="both"/>
              <w:rPr>
                <w:sz w:val="20"/>
                <w:szCs w:val="20"/>
              </w:rPr>
            </w:pPr>
            <w:r w:rsidRPr="00994CFF">
              <w:rPr>
                <w:sz w:val="20"/>
                <w:szCs w:val="20"/>
              </w:rPr>
              <w:t>246 977,00</w:t>
            </w:r>
          </w:p>
        </w:tc>
        <w:tc>
          <w:tcPr>
            <w:tcW w:w="1215" w:type="dxa"/>
            <w:noWrap/>
            <w:hideMark/>
          </w:tcPr>
          <w:p w:rsidR="0070743E" w:rsidRPr="00994CFF" w:rsidRDefault="0070743E" w:rsidP="0070743E">
            <w:pPr>
              <w:jc w:val="both"/>
              <w:rPr>
                <w:sz w:val="20"/>
                <w:szCs w:val="20"/>
              </w:rPr>
            </w:pPr>
            <w:r w:rsidRPr="00994CFF">
              <w:rPr>
                <w:sz w:val="20"/>
                <w:szCs w:val="20"/>
              </w:rPr>
              <w:t>256 477,00</w:t>
            </w:r>
          </w:p>
        </w:tc>
      </w:tr>
      <w:tr w:rsidR="0070743E" w:rsidRPr="00994CFF" w:rsidTr="0070743E">
        <w:trPr>
          <w:trHeight w:val="525"/>
        </w:trPr>
        <w:tc>
          <w:tcPr>
            <w:tcW w:w="6325" w:type="dxa"/>
            <w:gridSpan w:val="3"/>
            <w:hideMark/>
          </w:tcPr>
          <w:p w:rsidR="0070743E" w:rsidRPr="00994CFF" w:rsidRDefault="0070743E" w:rsidP="0070743E">
            <w:pPr>
              <w:jc w:val="both"/>
              <w:rPr>
                <w:sz w:val="20"/>
                <w:szCs w:val="20"/>
              </w:rPr>
            </w:pPr>
            <w:r w:rsidRPr="00994CFF">
              <w:rPr>
                <w:sz w:val="20"/>
                <w:szCs w:val="20"/>
              </w:rPr>
              <w:t>Расходы на выплаты персоналу государственных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0203</w:t>
            </w:r>
          </w:p>
        </w:tc>
        <w:tc>
          <w:tcPr>
            <w:tcW w:w="1407" w:type="dxa"/>
            <w:noWrap/>
            <w:hideMark/>
          </w:tcPr>
          <w:p w:rsidR="0070743E" w:rsidRPr="00994CFF" w:rsidRDefault="0070743E" w:rsidP="0070743E">
            <w:pPr>
              <w:jc w:val="both"/>
              <w:rPr>
                <w:sz w:val="20"/>
                <w:szCs w:val="20"/>
              </w:rPr>
            </w:pPr>
            <w:r w:rsidRPr="00994CFF">
              <w:rPr>
                <w:sz w:val="20"/>
                <w:szCs w:val="20"/>
              </w:rPr>
              <w:t>9210051180</w:t>
            </w:r>
          </w:p>
        </w:tc>
        <w:tc>
          <w:tcPr>
            <w:tcW w:w="677" w:type="dxa"/>
            <w:noWrap/>
            <w:hideMark/>
          </w:tcPr>
          <w:p w:rsidR="0070743E" w:rsidRPr="00994CFF" w:rsidRDefault="0070743E" w:rsidP="0070743E">
            <w:pPr>
              <w:jc w:val="both"/>
              <w:rPr>
                <w:sz w:val="20"/>
                <w:szCs w:val="20"/>
              </w:rPr>
            </w:pPr>
            <w:r w:rsidRPr="00994CFF">
              <w:rPr>
                <w:sz w:val="20"/>
                <w:szCs w:val="20"/>
              </w:rPr>
              <w:t>120</w:t>
            </w:r>
          </w:p>
        </w:tc>
        <w:tc>
          <w:tcPr>
            <w:tcW w:w="1383" w:type="dxa"/>
            <w:noWrap/>
            <w:hideMark/>
          </w:tcPr>
          <w:p w:rsidR="0070743E" w:rsidRPr="00994CFF" w:rsidRDefault="0070743E" w:rsidP="0070743E">
            <w:pPr>
              <w:jc w:val="both"/>
              <w:rPr>
                <w:sz w:val="20"/>
                <w:szCs w:val="20"/>
              </w:rPr>
            </w:pPr>
            <w:r w:rsidRPr="00994CFF">
              <w:rPr>
                <w:sz w:val="20"/>
                <w:szCs w:val="20"/>
              </w:rPr>
              <w:t>199 862,00</w:t>
            </w:r>
          </w:p>
        </w:tc>
        <w:tc>
          <w:tcPr>
            <w:tcW w:w="1343" w:type="dxa"/>
            <w:noWrap/>
            <w:hideMark/>
          </w:tcPr>
          <w:p w:rsidR="0070743E" w:rsidRPr="00994CFF" w:rsidRDefault="0070743E" w:rsidP="0070743E">
            <w:pPr>
              <w:jc w:val="both"/>
              <w:rPr>
                <w:sz w:val="20"/>
                <w:szCs w:val="20"/>
              </w:rPr>
            </w:pPr>
            <w:r w:rsidRPr="00994CFF">
              <w:rPr>
                <w:sz w:val="20"/>
                <w:szCs w:val="20"/>
              </w:rPr>
              <w:t>193 612,00</w:t>
            </w:r>
          </w:p>
        </w:tc>
        <w:tc>
          <w:tcPr>
            <w:tcW w:w="1215" w:type="dxa"/>
            <w:noWrap/>
            <w:hideMark/>
          </w:tcPr>
          <w:p w:rsidR="0070743E" w:rsidRPr="00994CFF" w:rsidRDefault="0070743E" w:rsidP="0070743E">
            <w:pPr>
              <w:jc w:val="both"/>
              <w:rPr>
                <w:sz w:val="20"/>
                <w:szCs w:val="20"/>
              </w:rPr>
            </w:pPr>
            <w:r w:rsidRPr="00994CFF">
              <w:rPr>
                <w:sz w:val="20"/>
                <w:szCs w:val="20"/>
              </w:rPr>
              <w:t>193 612,00</w:t>
            </w:r>
          </w:p>
        </w:tc>
      </w:tr>
      <w:tr w:rsidR="0070743E" w:rsidRPr="00994CFF" w:rsidTr="0070743E">
        <w:trPr>
          <w:trHeight w:val="510"/>
        </w:trPr>
        <w:tc>
          <w:tcPr>
            <w:tcW w:w="6325" w:type="dxa"/>
            <w:gridSpan w:val="3"/>
            <w:noWrap/>
            <w:hideMark/>
          </w:tcPr>
          <w:p w:rsidR="0070743E" w:rsidRPr="00994CFF" w:rsidRDefault="0070743E" w:rsidP="0070743E">
            <w:pPr>
              <w:jc w:val="both"/>
              <w:rPr>
                <w:sz w:val="20"/>
                <w:szCs w:val="20"/>
              </w:rPr>
            </w:pPr>
            <w:r w:rsidRPr="00994CFF">
              <w:rPr>
                <w:sz w:val="20"/>
                <w:szCs w:val="20"/>
              </w:rPr>
              <w:t>Фонд оплаты труда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0203</w:t>
            </w:r>
          </w:p>
        </w:tc>
        <w:tc>
          <w:tcPr>
            <w:tcW w:w="1407" w:type="dxa"/>
            <w:noWrap/>
            <w:hideMark/>
          </w:tcPr>
          <w:p w:rsidR="0070743E" w:rsidRPr="00994CFF" w:rsidRDefault="0070743E" w:rsidP="0070743E">
            <w:pPr>
              <w:jc w:val="both"/>
              <w:rPr>
                <w:sz w:val="20"/>
                <w:szCs w:val="20"/>
              </w:rPr>
            </w:pPr>
            <w:r w:rsidRPr="00994CFF">
              <w:rPr>
                <w:sz w:val="20"/>
                <w:szCs w:val="20"/>
              </w:rPr>
              <w:t>9210051180</w:t>
            </w:r>
          </w:p>
        </w:tc>
        <w:tc>
          <w:tcPr>
            <w:tcW w:w="677" w:type="dxa"/>
            <w:noWrap/>
            <w:hideMark/>
          </w:tcPr>
          <w:p w:rsidR="0070743E" w:rsidRPr="00994CFF" w:rsidRDefault="0070743E" w:rsidP="0070743E">
            <w:pPr>
              <w:jc w:val="both"/>
              <w:rPr>
                <w:sz w:val="20"/>
                <w:szCs w:val="20"/>
              </w:rPr>
            </w:pPr>
            <w:r w:rsidRPr="00994CFF">
              <w:rPr>
                <w:sz w:val="20"/>
                <w:szCs w:val="20"/>
              </w:rPr>
              <w:t>121</w:t>
            </w:r>
          </w:p>
        </w:tc>
        <w:tc>
          <w:tcPr>
            <w:tcW w:w="1383" w:type="dxa"/>
            <w:noWrap/>
            <w:hideMark/>
          </w:tcPr>
          <w:p w:rsidR="0070743E" w:rsidRPr="00994CFF" w:rsidRDefault="0070743E" w:rsidP="0070743E">
            <w:pPr>
              <w:jc w:val="both"/>
              <w:rPr>
                <w:sz w:val="20"/>
                <w:szCs w:val="20"/>
              </w:rPr>
            </w:pPr>
            <w:r w:rsidRPr="00994CFF">
              <w:rPr>
                <w:sz w:val="20"/>
                <w:szCs w:val="20"/>
              </w:rPr>
              <w:t>153 504,00</w:t>
            </w:r>
          </w:p>
        </w:tc>
        <w:tc>
          <w:tcPr>
            <w:tcW w:w="1343" w:type="dxa"/>
            <w:noWrap/>
            <w:hideMark/>
          </w:tcPr>
          <w:p w:rsidR="0070743E" w:rsidRPr="00994CFF" w:rsidRDefault="0070743E" w:rsidP="0070743E">
            <w:pPr>
              <w:jc w:val="both"/>
              <w:rPr>
                <w:sz w:val="20"/>
                <w:szCs w:val="20"/>
              </w:rPr>
            </w:pPr>
            <w:r w:rsidRPr="00994CFF">
              <w:rPr>
                <w:sz w:val="20"/>
                <w:szCs w:val="20"/>
              </w:rPr>
              <w:t>148 704,00</w:t>
            </w:r>
          </w:p>
        </w:tc>
        <w:tc>
          <w:tcPr>
            <w:tcW w:w="1215" w:type="dxa"/>
            <w:noWrap/>
            <w:hideMark/>
          </w:tcPr>
          <w:p w:rsidR="0070743E" w:rsidRPr="00994CFF" w:rsidRDefault="0070743E" w:rsidP="0070743E">
            <w:pPr>
              <w:jc w:val="both"/>
              <w:rPr>
                <w:sz w:val="20"/>
                <w:szCs w:val="20"/>
              </w:rPr>
            </w:pPr>
            <w:r w:rsidRPr="00994CFF">
              <w:rPr>
                <w:sz w:val="20"/>
                <w:szCs w:val="20"/>
              </w:rPr>
              <w:t>148 704,00</w:t>
            </w:r>
          </w:p>
        </w:tc>
      </w:tr>
      <w:tr w:rsidR="0070743E" w:rsidRPr="00994CFF" w:rsidTr="0070743E">
        <w:trPr>
          <w:trHeight w:val="885"/>
        </w:trPr>
        <w:tc>
          <w:tcPr>
            <w:tcW w:w="6325" w:type="dxa"/>
            <w:gridSpan w:val="3"/>
            <w:hideMark/>
          </w:tcPr>
          <w:p w:rsidR="0070743E" w:rsidRPr="00994CFF" w:rsidRDefault="0070743E" w:rsidP="0070743E">
            <w:pPr>
              <w:jc w:val="both"/>
              <w:rPr>
                <w:sz w:val="20"/>
                <w:szCs w:val="20"/>
              </w:rPr>
            </w:pPr>
            <w:r w:rsidRPr="00994CFF">
              <w:rPr>
                <w:sz w:val="20"/>
                <w:szCs w:val="20"/>
              </w:rPr>
              <w:lastRenderedPageBreak/>
              <w:t xml:space="preserve">Взносы по обязательному социальному страхованию на выплаты денежного </w:t>
            </w:r>
            <w:proofErr w:type="spellStart"/>
            <w:r w:rsidRPr="00994CFF">
              <w:rPr>
                <w:sz w:val="20"/>
                <w:szCs w:val="20"/>
              </w:rPr>
              <w:t>содержанияи</w:t>
            </w:r>
            <w:proofErr w:type="spellEnd"/>
            <w:r w:rsidRPr="00994CFF">
              <w:rPr>
                <w:sz w:val="20"/>
                <w:szCs w:val="20"/>
              </w:rPr>
              <w:t xml:space="preserve"> иные выплаты работникам муниципальных органов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0203</w:t>
            </w:r>
          </w:p>
        </w:tc>
        <w:tc>
          <w:tcPr>
            <w:tcW w:w="1407" w:type="dxa"/>
            <w:noWrap/>
            <w:hideMark/>
          </w:tcPr>
          <w:p w:rsidR="0070743E" w:rsidRPr="00994CFF" w:rsidRDefault="0070743E" w:rsidP="0070743E">
            <w:pPr>
              <w:jc w:val="both"/>
              <w:rPr>
                <w:sz w:val="20"/>
                <w:szCs w:val="20"/>
              </w:rPr>
            </w:pPr>
            <w:r w:rsidRPr="00994CFF">
              <w:rPr>
                <w:sz w:val="20"/>
                <w:szCs w:val="20"/>
              </w:rPr>
              <w:t>9210051180</w:t>
            </w:r>
          </w:p>
        </w:tc>
        <w:tc>
          <w:tcPr>
            <w:tcW w:w="677" w:type="dxa"/>
            <w:noWrap/>
            <w:hideMark/>
          </w:tcPr>
          <w:p w:rsidR="0070743E" w:rsidRPr="00994CFF" w:rsidRDefault="0070743E" w:rsidP="0070743E">
            <w:pPr>
              <w:jc w:val="both"/>
              <w:rPr>
                <w:sz w:val="20"/>
                <w:szCs w:val="20"/>
              </w:rPr>
            </w:pPr>
            <w:r w:rsidRPr="00994CFF">
              <w:rPr>
                <w:sz w:val="20"/>
                <w:szCs w:val="20"/>
              </w:rPr>
              <w:t>129</w:t>
            </w:r>
          </w:p>
        </w:tc>
        <w:tc>
          <w:tcPr>
            <w:tcW w:w="1383" w:type="dxa"/>
            <w:noWrap/>
            <w:hideMark/>
          </w:tcPr>
          <w:p w:rsidR="0070743E" w:rsidRPr="00994CFF" w:rsidRDefault="0070743E" w:rsidP="0070743E">
            <w:pPr>
              <w:jc w:val="both"/>
              <w:rPr>
                <w:sz w:val="20"/>
                <w:szCs w:val="20"/>
              </w:rPr>
            </w:pPr>
            <w:r w:rsidRPr="00994CFF">
              <w:rPr>
                <w:sz w:val="20"/>
                <w:szCs w:val="20"/>
              </w:rPr>
              <w:t>46 358,00</w:t>
            </w:r>
          </w:p>
        </w:tc>
        <w:tc>
          <w:tcPr>
            <w:tcW w:w="1343" w:type="dxa"/>
            <w:noWrap/>
            <w:hideMark/>
          </w:tcPr>
          <w:p w:rsidR="0070743E" w:rsidRPr="00994CFF" w:rsidRDefault="0070743E" w:rsidP="0070743E">
            <w:pPr>
              <w:jc w:val="both"/>
              <w:rPr>
                <w:sz w:val="20"/>
                <w:szCs w:val="20"/>
              </w:rPr>
            </w:pPr>
            <w:r w:rsidRPr="00994CFF">
              <w:rPr>
                <w:sz w:val="20"/>
                <w:szCs w:val="20"/>
              </w:rPr>
              <w:t>44 908,00</w:t>
            </w:r>
          </w:p>
        </w:tc>
        <w:tc>
          <w:tcPr>
            <w:tcW w:w="1215" w:type="dxa"/>
            <w:noWrap/>
            <w:hideMark/>
          </w:tcPr>
          <w:p w:rsidR="0070743E" w:rsidRPr="00994CFF" w:rsidRDefault="0070743E" w:rsidP="0070743E">
            <w:pPr>
              <w:jc w:val="both"/>
              <w:rPr>
                <w:sz w:val="20"/>
                <w:szCs w:val="20"/>
              </w:rPr>
            </w:pPr>
            <w:r w:rsidRPr="00994CFF">
              <w:rPr>
                <w:sz w:val="20"/>
                <w:szCs w:val="20"/>
              </w:rPr>
              <w:t>44 908,00</w:t>
            </w:r>
          </w:p>
        </w:tc>
      </w:tr>
      <w:tr w:rsidR="0070743E" w:rsidRPr="00994CFF" w:rsidTr="0070743E">
        <w:trPr>
          <w:trHeight w:val="52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0203</w:t>
            </w:r>
          </w:p>
        </w:tc>
        <w:tc>
          <w:tcPr>
            <w:tcW w:w="1407" w:type="dxa"/>
            <w:noWrap/>
            <w:hideMark/>
          </w:tcPr>
          <w:p w:rsidR="0070743E" w:rsidRPr="00994CFF" w:rsidRDefault="0070743E" w:rsidP="0070743E">
            <w:pPr>
              <w:jc w:val="both"/>
              <w:rPr>
                <w:sz w:val="20"/>
                <w:szCs w:val="20"/>
              </w:rPr>
            </w:pPr>
            <w:r w:rsidRPr="00994CFF">
              <w:rPr>
                <w:sz w:val="20"/>
                <w:szCs w:val="20"/>
              </w:rPr>
              <w:t>9210051180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44 638,00</w:t>
            </w:r>
          </w:p>
        </w:tc>
        <w:tc>
          <w:tcPr>
            <w:tcW w:w="1343" w:type="dxa"/>
            <w:noWrap/>
            <w:hideMark/>
          </w:tcPr>
          <w:p w:rsidR="0070743E" w:rsidRPr="00994CFF" w:rsidRDefault="0070743E" w:rsidP="0070743E">
            <w:pPr>
              <w:jc w:val="both"/>
              <w:rPr>
                <w:sz w:val="20"/>
                <w:szCs w:val="20"/>
              </w:rPr>
            </w:pPr>
            <w:r w:rsidRPr="00994CFF">
              <w:rPr>
                <w:sz w:val="20"/>
                <w:szCs w:val="20"/>
              </w:rPr>
              <w:t>53 365,00</w:t>
            </w:r>
          </w:p>
        </w:tc>
        <w:tc>
          <w:tcPr>
            <w:tcW w:w="1215" w:type="dxa"/>
            <w:noWrap/>
            <w:hideMark/>
          </w:tcPr>
          <w:p w:rsidR="0070743E" w:rsidRPr="00994CFF" w:rsidRDefault="0070743E" w:rsidP="0070743E">
            <w:pPr>
              <w:jc w:val="both"/>
              <w:rPr>
                <w:sz w:val="20"/>
                <w:szCs w:val="20"/>
              </w:rPr>
            </w:pPr>
            <w:r w:rsidRPr="00994CFF">
              <w:rPr>
                <w:sz w:val="20"/>
                <w:szCs w:val="20"/>
              </w:rPr>
              <w:t>62 865,00</w:t>
            </w:r>
          </w:p>
        </w:tc>
      </w:tr>
      <w:tr w:rsidR="0070743E" w:rsidRPr="00994CFF" w:rsidTr="0070743E">
        <w:trPr>
          <w:trHeight w:val="52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0203</w:t>
            </w:r>
          </w:p>
        </w:tc>
        <w:tc>
          <w:tcPr>
            <w:tcW w:w="1407" w:type="dxa"/>
            <w:noWrap/>
            <w:hideMark/>
          </w:tcPr>
          <w:p w:rsidR="0070743E" w:rsidRPr="00994CFF" w:rsidRDefault="0070743E" w:rsidP="0070743E">
            <w:pPr>
              <w:jc w:val="both"/>
              <w:rPr>
                <w:sz w:val="20"/>
                <w:szCs w:val="20"/>
              </w:rPr>
            </w:pPr>
            <w:r w:rsidRPr="00994CFF">
              <w:rPr>
                <w:sz w:val="20"/>
                <w:szCs w:val="20"/>
              </w:rPr>
              <w:t>9210051180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41 038,00</w:t>
            </w:r>
          </w:p>
        </w:tc>
        <w:tc>
          <w:tcPr>
            <w:tcW w:w="1343" w:type="dxa"/>
            <w:noWrap/>
            <w:hideMark/>
          </w:tcPr>
          <w:p w:rsidR="0070743E" w:rsidRPr="00994CFF" w:rsidRDefault="0070743E" w:rsidP="0070743E">
            <w:pPr>
              <w:jc w:val="both"/>
              <w:rPr>
                <w:sz w:val="20"/>
                <w:szCs w:val="20"/>
              </w:rPr>
            </w:pPr>
            <w:r w:rsidRPr="00994CFF">
              <w:rPr>
                <w:sz w:val="20"/>
                <w:szCs w:val="20"/>
              </w:rPr>
              <w:t>53 365,00</w:t>
            </w:r>
          </w:p>
        </w:tc>
        <w:tc>
          <w:tcPr>
            <w:tcW w:w="1215" w:type="dxa"/>
            <w:noWrap/>
            <w:hideMark/>
          </w:tcPr>
          <w:p w:rsidR="0070743E" w:rsidRPr="00994CFF" w:rsidRDefault="0070743E" w:rsidP="0070743E">
            <w:pPr>
              <w:jc w:val="both"/>
              <w:rPr>
                <w:sz w:val="20"/>
                <w:szCs w:val="20"/>
              </w:rPr>
            </w:pPr>
            <w:r w:rsidRPr="00994CFF">
              <w:rPr>
                <w:sz w:val="20"/>
                <w:szCs w:val="20"/>
              </w:rPr>
              <w:t>62 865,00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0203</w:t>
            </w:r>
          </w:p>
        </w:tc>
        <w:tc>
          <w:tcPr>
            <w:tcW w:w="1407" w:type="dxa"/>
            <w:noWrap/>
            <w:hideMark/>
          </w:tcPr>
          <w:p w:rsidR="0070743E" w:rsidRPr="00994CFF" w:rsidRDefault="0070743E" w:rsidP="0070743E">
            <w:pPr>
              <w:jc w:val="both"/>
              <w:rPr>
                <w:sz w:val="20"/>
                <w:szCs w:val="20"/>
              </w:rPr>
            </w:pPr>
            <w:r w:rsidRPr="00994CFF">
              <w:rPr>
                <w:sz w:val="20"/>
                <w:szCs w:val="20"/>
              </w:rPr>
              <w:t>9210051180</w:t>
            </w:r>
          </w:p>
        </w:tc>
        <w:tc>
          <w:tcPr>
            <w:tcW w:w="677" w:type="dxa"/>
            <w:noWrap/>
            <w:hideMark/>
          </w:tcPr>
          <w:p w:rsidR="0070743E" w:rsidRPr="00994CFF" w:rsidRDefault="0070743E" w:rsidP="0070743E">
            <w:pPr>
              <w:jc w:val="both"/>
              <w:rPr>
                <w:sz w:val="20"/>
                <w:szCs w:val="20"/>
              </w:rPr>
            </w:pPr>
            <w:r w:rsidRPr="00994CFF">
              <w:rPr>
                <w:sz w:val="20"/>
                <w:szCs w:val="20"/>
              </w:rPr>
              <w:t>247</w:t>
            </w:r>
          </w:p>
        </w:tc>
        <w:tc>
          <w:tcPr>
            <w:tcW w:w="1383" w:type="dxa"/>
            <w:noWrap/>
            <w:hideMark/>
          </w:tcPr>
          <w:p w:rsidR="0070743E" w:rsidRPr="00994CFF" w:rsidRDefault="0070743E" w:rsidP="0070743E">
            <w:pPr>
              <w:jc w:val="both"/>
              <w:rPr>
                <w:sz w:val="20"/>
                <w:szCs w:val="20"/>
              </w:rPr>
            </w:pPr>
            <w:r w:rsidRPr="00994CFF">
              <w:rPr>
                <w:sz w:val="20"/>
                <w:szCs w:val="20"/>
              </w:rPr>
              <w:t>3 600,00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390"/>
        </w:trPr>
        <w:tc>
          <w:tcPr>
            <w:tcW w:w="6325" w:type="dxa"/>
            <w:gridSpan w:val="3"/>
            <w:hideMark/>
          </w:tcPr>
          <w:p w:rsidR="0070743E" w:rsidRPr="00994CFF" w:rsidRDefault="0070743E" w:rsidP="0070743E">
            <w:pPr>
              <w:jc w:val="both"/>
              <w:rPr>
                <w:sz w:val="20"/>
                <w:szCs w:val="20"/>
              </w:rPr>
            </w:pPr>
            <w:r w:rsidRPr="00994CFF">
              <w:rPr>
                <w:sz w:val="20"/>
                <w:szCs w:val="20"/>
              </w:rPr>
              <w:t>Национальная безопасность и правоохранительная деятельность</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0300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65 000,00</w:t>
            </w:r>
          </w:p>
        </w:tc>
        <w:tc>
          <w:tcPr>
            <w:tcW w:w="1343" w:type="dxa"/>
            <w:noWrap/>
            <w:hideMark/>
          </w:tcPr>
          <w:p w:rsidR="0070743E" w:rsidRPr="00994CFF" w:rsidRDefault="0070743E" w:rsidP="0070743E">
            <w:pPr>
              <w:jc w:val="both"/>
              <w:rPr>
                <w:sz w:val="20"/>
                <w:szCs w:val="20"/>
              </w:rPr>
            </w:pPr>
            <w:r w:rsidRPr="00994CFF">
              <w:rPr>
                <w:sz w:val="20"/>
                <w:szCs w:val="20"/>
              </w:rPr>
              <w:t>65 000,00</w:t>
            </w:r>
          </w:p>
        </w:tc>
        <w:tc>
          <w:tcPr>
            <w:tcW w:w="1215"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trHeight w:val="750"/>
        </w:trPr>
        <w:tc>
          <w:tcPr>
            <w:tcW w:w="6325" w:type="dxa"/>
            <w:gridSpan w:val="3"/>
            <w:hideMark/>
          </w:tcPr>
          <w:p w:rsidR="0070743E" w:rsidRPr="00994CFF" w:rsidRDefault="0070743E" w:rsidP="0070743E">
            <w:pPr>
              <w:jc w:val="both"/>
              <w:rPr>
                <w:sz w:val="20"/>
                <w:szCs w:val="20"/>
              </w:rPr>
            </w:pPr>
            <w:r w:rsidRPr="00994CFF">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0310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65 000,00</w:t>
            </w:r>
          </w:p>
        </w:tc>
        <w:tc>
          <w:tcPr>
            <w:tcW w:w="1343" w:type="dxa"/>
            <w:noWrap/>
            <w:hideMark/>
          </w:tcPr>
          <w:p w:rsidR="0070743E" w:rsidRPr="00994CFF" w:rsidRDefault="0070743E" w:rsidP="0070743E">
            <w:pPr>
              <w:jc w:val="both"/>
              <w:rPr>
                <w:sz w:val="20"/>
                <w:szCs w:val="20"/>
              </w:rPr>
            </w:pPr>
            <w:r w:rsidRPr="00994CFF">
              <w:rPr>
                <w:sz w:val="20"/>
                <w:szCs w:val="20"/>
              </w:rPr>
              <w:t>65 000,00</w:t>
            </w:r>
          </w:p>
        </w:tc>
        <w:tc>
          <w:tcPr>
            <w:tcW w:w="1215"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trHeight w:val="660"/>
        </w:trPr>
        <w:tc>
          <w:tcPr>
            <w:tcW w:w="6325" w:type="dxa"/>
            <w:gridSpan w:val="3"/>
            <w:hideMark/>
          </w:tcPr>
          <w:p w:rsidR="0070743E" w:rsidRPr="00994CFF" w:rsidRDefault="0070743E" w:rsidP="0070743E">
            <w:pPr>
              <w:jc w:val="both"/>
              <w:rPr>
                <w:sz w:val="20"/>
                <w:szCs w:val="20"/>
              </w:rPr>
            </w:pPr>
            <w:r w:rsidRPr="00994CFF">
              <w:rPr>
                <w:sz w:val="20"/>
                <w:szCs w:val="20"/>
              </w:rPr>
              <w:t>Функционирование органов в сфере национальной безопасности и правоохранительной деятельности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0310</w:t>
            </w:r>
          </w:p>
        </w:tc>
        <w:tc>
          <w:tcPr>
            <w:tcW w:w="1407" w:type="dxa"/>
            <w:noWrap/>
            <w:hideMark/>
          </w:tcPr>
          <w:p w:rsidR="0070743E" w:rsidRPr="00994CFF" w:rsidRDefault="0070743E" w:rsidP="0070743E">
            <w:pPr>
              <w:jc w:val="both"/>
              <w:rPr>
                <w:sz w:val="20"/>
                <w:szCs w:val="20"/>
              </w:rPr>
            </w:pPr>
            <w:r w:rsidRPr="00994CFF">
              <w:rPr>
                <w:sz w:val="20"/>
                <w:szCs w:val="20"/>
              </w:rPr>
              <w:t>9310011020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65 000,00</w:t>
            </w:r>
          </w:p>
        </w:tc>
        <w:tc>
          <w:tcPr>
            <w:tcW w:w="1343" w:type="dxa"/>
            <w:noWrap/>
            <w:hideMark/>
          </w:tcPr>
          <w:p w:rsidR="0070743E" w:rsidRPr="00994CFF" w:rsidRDefault="0070743E" w:rsidP="0070743E">
            <w:pPr>
              <w:jc w:val="both"/>
              <w:rPr>
                <w:sz w:val="20"/>
                <w:szCs w:val="20"/>
              </w:rPr>
            </w:pPr>
            <w:r w:rsidRPr="00994CFF">
              <w:rPr>
                <w:sz w:val="20"/>
                <w:szCs w:val="20"/>
              </w:rPr>
              <w:t>65 000,00</w:t>
            </w:r>
          </w:p>
        </w:tc>
        <w:tc>
          <w:tcPr>
            <w:tcW w:w="1215"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trHeight w:val="52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0310</w:t>
            </w:r>
          </w:p>
        </w:tc>
        <w:tc>
          <w:tcPr>
            <w:tcW w:w="1407" w:type="dxa"/>
            <w:noWrap/>
            <w:hideMark/>
          </w:tcPr>
          <w:p w:rsidR="0070743E" w:rsidRPr="00994CFF" w:rsidRDefault="0070743E" w:rsidP="0070743E">
            <w:pPr>
              <w:jc w:val="both"/>
              <w:rPr>
                <w:sz w:val="20"/>
                <w:szCs w:val="20"/>
              </w:rPr>
            </w:pPr>
            <w:r w:rsidRPr="00994CFF">
              <w:rPr>
                <w:sz w:val="20"/>
                <w:szCs w:val="20"/>
              </w:rPr>
              <w:t>9310011020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65 000,00</w:t>
            </w:r>
          </w:p>
        </w:tc>
        <w:tc>
          <w:tcPr>
            <w:tcW w:w="1343" w:type="dxa"/>
            <w:noWrap/>
            <w:hideMark/>
          </w:tcPr>
          <w:p w:rsidR="0070743E" w:rsidRPr="00994CFF" w:rsidRDefault="0070743E" w:rsidP="0070743E">
            <w:pPr>
              <w:jc w:val="both"/>
              <w:rPr>
                <w:sz w:val="20"/>
                <w:szCs w:val="20"/>
              </w:rPr>
            </w:pPr>
            <w:r w:rsidRPr="00994CFF">
              <w:rPr>
                <w:sz w:val="20"/>
                <w:szCs w:val="20"/>
              </w:rPr>
              <w:t>65 000,00</w:t>
            </w:r>
          </w:p>
        </w:tc>
        <w:tc>
          <w:tcPr>
            <w:tcW w:w="1215"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0310</w:t>
            </w:r>
          </w:p>
        </w:tc>
        <w:tc>
          <w:tcPr>
            <w:tcW w:w="1407" w:type="dxa"/>
            <w:noWrap/>
            <w:hideMark/>
          </w:tcPr>
          <w:p w:rsidR="0070743E" w:rsidRPr="00994CFF" w:rsidRDefault="0070743E" w:rsidP="0070743E">
            <w:pPr>
              <w:jc w:val="both"/>
              <w:rPr>
                <w:sz w:val="20"/>
                <w:szCs w:val="20"/>
              </w:rPr>
            </w:pPr>
            <w:r w:rsidRPr="00994CFF">
              <w:rPr>
                <w:sz w:val="20"/>
                <w:szCs w:val="20"/>
              </w:rPr>
              <w:t>9310011020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65 000,00</w:t>
            </w:r>
          </w:p>
        </w:tc>
        <w:tc>
          <w:tcPr>
            <w:tcW w:w="1343" w:type="dxa"/>
            <w:noWrap/>
            <w:hideMark/>
          </w:tcPr>
          <w:p w:rsidR="0070743E" w:rsidRPr="00994CFF" w:rsidRDefault="0070743E" w:rsidP="0070743E">
            <w:pPr>
              <w:jc w:val="both"/>
              <w:rPr>
                <w:sz w:val="20"/>
                <w:szCs w:val="20"/>
              </w:rPr>
            </w:pPr>
            <w:r w:rsidRPr="00994CFF">
              <w:rPr>
                <w:sz w:val="20"/>
                <w:szCs w:val="20"/>
              </w:rPr>
              <w:t>65 000,00</w:t>
            </w:r>
          </w:p>
        </w:tc>
        <w:tc>
          <w:tcPr>
            <w:tcW w:w="1215" w:type="dxa"/>
            <w:noWrap/>
            <w:hideMark/>
          </w:tcPr>
          <w:p w:rsidR="0070743E" w:rsidRPr="00994CFF" w:rsidRDefault="0070743E" w:rsidP="0070743E">
            <w:pPr>
              <w:jc w:val="both"/>
              <w:rPr>
                <w:sz w:val="20"/>
                <w:szCs w:val="20"/>
              </w:rPr>
            </w:pPr>
            <w:r w:rsidRPr="00994CFF">
              <w:rPr>
                <w:sz w:val="20"/>
                <w:szCs w:val="20"/>
              </w:rPr>
              <w:t>65 000,00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Национальная экономика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3 739 240,61</w:t>
            </w:r>
          </w:p>
        </w:tc>
        <w:tc>
          <w:tcPr>
            <w:tcW w:w="1343" w:type="dxa"/>
            <w:noWrap/>
            <w:hideMark/>
          </w:tcPr>
          <w:p w:rsidR="0070743E" w:rsidRPr="00994CFF" w:rsidRDefault="0070743E" w:rsidP="0070743E">
            <w:pPr>
              <w:jc w:val="both"/>
              <w:rPr>
                <w:sz w:val="20"/>
                <w:szCs w:val="20"/>
              </w:rPr>
            </w:pPr>
            <w:r w:rsidRPr="00994CFF">
              <w:rPr>
                <w:sz w:val="20"/>
                <w:szCs w:val="20"/>
              </w:rPr>
              <w:t>2 480 310,00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435"/>
        </w:trPr>
        <w:tc>
          <w:tcPr>
            <w:tcW w:w="6325" w:type="dxa"/>
            <w:gridSpan w:val="3"/>
            <w:hideMark/>
          </w:tcPr>
          <w:p w:rsidR="0070743E" w:rsidRPr="00994CFF" w:rsidRDefault="0070743E" w:rsidP="0070743E">
            <w:pPr>
              <w:jc w:val="both"/>
              <w:rPr>
                <w:sz w:val="20"/>
                <w:szCs w:val="20"/>
              </w:rPr>
            </w:pPr>
            <w:r w:rsidRPr="00994CFF">
              <w:rPr>
                <w:sz w:val="20"/>
                <w:szCs w:val="20"/>
              </w:rPr>
              <w:t>Дорожное хозяйство(дорожные фонды)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3 739 240,61</w:t>
            </w:r>
          </w:p>
        </w:tc>
        <w:tc>
          <w:tcPr>
            <w:tcW w:w="1343" w:type="dxa"/>
            <w:noWrap/>
            <w:hideMark/>
          </w:tcPr>
          <w:p w:rsidR="0070743E" w:rsidRPr="00994CFF" w:rsidRDefault="0070743E" w:rsidP="0070743E">
            <w:pPr>
              <w:jc w:val="both"/>
              <w:rPr>
                <w:sz w:val="20"/>
                <w:szCs w:val="20"/>
              </w:rPr>
            </w:pPr>
            <w:r w:rsidRPr="00994CFF">
              <w:rPr>
                <w:sz w:val="20"/>
                <w:szCs w:val="20"/>
              </w:rPr>
              <w:t>2 480 310,00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1425"/>
        </w:trPr>
        <w:tc>
          <w:tcPr>
            <w:tcW w:w="6325"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994CFF">
              <w:rPr>
                <w:sz w:val="20"/>
                <w:szCs w:val="20"/>
              </w:rPr>
              <w:t>поселени</w:t>
            </w:r>
            <w:proofErr w:type="spellEnd"/>
            <w:r w:rsidRPr="00994CFF">
              <w:rPr>
                <w:sz w:val="20"/>
                <w:szCs w:val="20"/>
              </w:rPr>
              <w:t xml:space="preserve"> на 2021-2023 годы"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0100000000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3 539 240,61</w:t>
            </w:r>
          </w:p>
        </w:tc>
        <w:tc>
          <w:tcPr>
            <w:tcW w:w="1343" w:type="dxa"/>
            <w:noWrap/>
            <w:hideMark/>
          </w:tcPr>
          <w:p w:rsidR="0070743E" w:rsidRPr="00994CFF" w:rsidRDefault="0070743E" w:rsidP="0070743E">
            <w:pPr>
              <w:jc w:val="both"/>
              <w:rPr>
                <w:sz w:val="20"/>
                <w:szCs w:val="20"/>
              </w:rPr>
            </w:pPr>
            <w:r w:rsidRPr="00994CFF">
              <w:rPr>
                <w:sz w:val="20"/>
                <w:szCs w:val="20"/>
              </w:rPr>
              <w:t>2 480 310,00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1140"/>
        </w:trPr>
        <w:tc>
          <w:tcPr>
            <w:tcW w:w="6325" w:type="dxa"/>
            <w:gridSpan w:val="3"/>
            <w:hideMark/>
          </w:tcPr>
          <w:p w:rsidR="0070743E" w:rsidRPr="00994CFF" w:rsidRDefault="0070743E" w:rsidP="0070743E">
            <w:pPr>
              <w:jc w:val="both"/>
              <w:rPr>
                <w:sz w:val="20"/>
                <w:szCs w:val="20"/>
              </w:rPr>
            </w:pPr>
            <w:r w:rsidRPr="00994CFF">
              <w:rPr>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3 521 240,61</w:t>
            </w:r>
          </w:p>
        </w:tc>
        <w:tc>
          <w:tcPr>
            <w:tcW w:w="1343" w:type="dxa"/>
            <w:noWrap/>
            <w:hideMark/>
          </w:tcPr>
          <w:p w:rsidR="0070743E" w:rsidRPr="00994CFF" w:rsidRDefault="0070743E" w:rsidP="0070743E">
            <w:pPr>
              <w:jc w:val="both"/>
              <w:rPr>
                <w:sz w:val="20"/>
                <w:szCs w:val="20"/>
              </w:rPr>
            </w:pPr>
            <w:r w:rsidRPr="00994CFF">
              <w:rPr>
                <w:sz w:val="20"/>
                <w:szCs w:val="20"/>
              </w:rPr>
              <w:t>2 462 310,00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705"/>
        </w:trPr>
        <w:tc>
          <w:tcPr>
            <w:tcW w:w="6325" w:type="dxa"/>
            <w:gridSpan w:val="3"/>
            <w:hideMark/>
          </w:tcPr>
          <w:p w:rsidR="0070743E" w:rsidRPr="00994CFF" w:rsidRDefault="0070743E" w:rsidP="0070743E">
            <w:pPr>
              <w:jc w:val="both"/>
              <w:rPr>
                <w:sz w:val="20"/>
                <w:szCs w:val="20"/>
              </w:rPr>
            </w:pPr>
            <w:r w:rsidRPr="00994CFF">
              <w:rPr>
                <w:sz w:val="20"/>
                <w:szCs w:val="20"/>
              </w:rPr>
              <w:lastRenderedPageBreak/>
              <w:t>мероприятия по содержанию  автомобильных дорог общего пользования местного значения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0100123210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786 200,00</w:t>
            </w:r>
          </w:p>
        </w:tc>
        <w:tc>
          <w:tcPr>
            <w:tcW w:w="1343" w:type="dxa"/>
            <w:noWrap/>
            <w:hideMark/>
          </w:tcPr>
          <w:p w:rsidR="0070743E" w:rsidRPr="00994CFF" w:rsidRDefault="0070743E" w:rsidP="0070743E">
            <w:pPr>
              <w:jc w:val="both"/>
              <w:rPr>
                <w:sz w:val="20"/>
                <w:szCs w:val="20"/>
              </w:rPr>
            </w:pPr>
            <w:r w:rsidRPr="00994CFF">
              <w:rPr>
                <w:sz w:val="20"/>
                <w:szCs w:val="20"/>
              </w:rPr>
              <w:t>969 610,00</w:t>
            </w:r>
          </w:p>
        </w:tc>
        <w:tc>
          <w:tcPr>
            <w:tcW w:w="1215"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trHeight w:val="55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0100123210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786 200,00</w:t>
            </w:r>
          </w:p>
        </w:tc>
        <w:tc>
          <w:tcPr>
            <w:tcW w:w="1343" w:type="dxa"/>
            <w:noWrap/>
            <w:hideMark/>
          </w:tcPr>
          <w:p w:rsidR="0070743E" w:rsidRPr="00994CFF" w:rsidRDefault="0070743E" w:rsidP="0070743E">
            <w:pPr>
              <w:jc w:val="both"/>
              <w:rPr>
                <w:sz w:val="20"/>
                <w:szCs w:val="20"/>
              </w:rPr>
            </w:pPr>
            <w:r w:rsidRPr="00994CFF">
              <w:rPr>
                <w:sz w:val="20"/>
                <w:szCs w:val="20"/>
              </w:rPr>
              <w:t>969 610,00</w:t>
            </w:r>
          </w:p>
        </w:tc>
        <w:tc>
          <w:tcPr>
            <w:tcW w:w="1215"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trHeight w:val="54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0100123210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786 200,00</w:t>
            </w:r>
          </w:p>
        </w:tc>
        <w:tc>
          <w:tcPr>
            <w:tcW w:w="1343" w:type="dxa"/>
            <w:noWrap/>
            <w:hideMark/>
          </w:tcPr>
          <w:p w:rsidR="0070743E" w:rsidRPr="00994CFF" w:rsidRDefault="0070743E" w:rsidP="0070743E">
            <w:pPr>
              <w:jc w:val="both"/>
              <w:rPr>
                <w:sz w:val="20"/>
                <w:szCs w:val="20"/>
              </w:rPr>
            </w:pPr>
            <w:r w:rsidRPr="00994CFF">
              <w:rPr>
                <w:sz w:val="20"/>
                <w:szCs w:val="20"/>
              </w:rPr>
              <w:t>969 610,00</w:t>
            </w:r>
          </w:p>
        </w:tc>
        <w:tc>
          <w:tcPr>
            <w:tcW w:w="1215"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trHeight w:val="1035"/>
        </w:trPr>
        <w:tc>
          <w:tcPr>
            <w:tcW w:w="6325" w:type="dxa"/>
            <w:gridSpan w:val="3"/>
            <w:hideMark/>
          </w:tcPr>
          <w:p w:rsidR="0070743E" w:rsidRPr="00994CFF" w:rsidRDefault="0070743E" w:rsidP="0070743E">
            <w:pPr>
              <w:jc w:val="both"/>
              <w:rPr>
                <w:sz w:val="20"/>
                <w:szCs w:val="20"/>
              </w:rPr>
            </w:pPr>
            <w:r w:rsidRPr="00994CFF">
              <w:rPr>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0100171520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2 127 000,00</w:t>
            </w:r>
          </w:p>
        </w:tc>
        <w:tc>
          <w:tcPr>
            <w:tcW w:w="1343" w:type="dxa"/>
            <w:noWrap/>
            <w:hideMark/>
          </w:tcPr>
          <w:p w:rsidR="0070743E" w:rsidRPr="00994CFF" w:rsidRDefault="0070743E" w:rsidP="0070743E">
            <w:pPr>
              <w:jc w:val="both"/>
              <w:rPr>
                <w:sz w:val="20"/>
                <w:szCs w:val="20"/>
              </w:rPr>
            </w:pPr>
            <w:r w:rsidRPr="00994CFF">
              <w:rPr>
                <w:sz w:val="20"/>
                <w:szCs w:val="20"/>
              </w:rPr>
              <w:t>1 418 000,00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48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0100171520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2 127 000,00</w:t>
            </w:r>
          </w:p>
        </w:tc>
        <w:tc>
          <w:tcPr>
            <w:tcW w:w="1343" w:type="dxa"/>
            <w:noWrap/>
            <w:hideMark/>
          </w:tcPr>
          <w:p w:rsidR="0070743E" w:rsidRPr="00994CFF" w:rsidRDefault="0070743E" w:rsidP="0070743E">
            <w:pPr>
              <w:jc w:val="both"/>
              <w:rPr>
                <w:sz w:val="20"/>
                <w:szCs w:val="20"/>
              </w:rPr>
            </w:pPr>
            <w:r w:rsidRPr="00994CFF">
              <w:rPr>
                <w:sz w:val="20"/>
                <w:szCs w:val="20"/>
              </w:rPr>
              <w:t>1 418 000,00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0100171520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2 127 000,00</w:t>
            </w:r>
          </w:p>
        </w:tc>
        <w:tc>
          <w:tcPr>
            <w:tcW w:w="1343" w:type="dxa"/>
            <w:noWrap/>
            <w:hideMark/>
          </w:tcPr>
          <w:p w:rsidR="0070743E" w:rsidRPr="00994CFF" w:rsidRDefault="0070743E" w:rsidP="0070743E">
            <w:pPr>
              <w:jc w:val="both"/>
              <w:rPr>
                <w:sz w:val="20"/>
                <w:szCs w:val="20"/>
              </w:rPr>
            </w:pPr>
            <w:r w:rsidRPr="00994CFF">
              <w:rPr>
                <w:sz w:val="20"/>
                <w:szCs w:val="20"/>
              </w:rPr>
              <w:t>1 418 000,00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690"/>
        </w:trPr>
        <w:tc>
          <w:tcPr>
            <w:tcW w:w="6325" w:type="dxa"/>
            <w:gridSpan w:val="3"/>
            <w:hideMark/>
          </w:tcPr>
          <w:p w:rsidR="0070743E" w:rsidRPr="00994CFF" w:rsidRDefault="0070743E" w:rsidP="0070743E">
            <w:pPr>
              <w:jc w:val="both"/>
              <w:rPr>
                <w:sz w:val="20"/>
                <w:szCs w:val="20"/>
              </w:rPr>
            </w:pPr>
            <w:proofErr w:type="spellStart"/>
            <w:r w:rsidRPr="00994CFF">
              <w:rPr>
                <w:sz w:val="20"/>
                <w:szCs w:val="20"/>
              </w:rPr>
              <w:t>Софинансирование</w:t>
            </w:r>
            <w:proofErr w:type="spellEnd"/>
            <w:r w:rsidRPr="00994CFF">
              <w:rPr>
                <w:sz w:val="20"/>
                <w:szCs w:val="20"/>
              </w:rPr>
              <w:t xml:space="preserve"> мероприятий  к субсидии  на  формирование муниципальных дорожных фондов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01001S1520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112 000,00</w:t>
            </w:r>
          </w:p>
        </w:tc>
        <w:tc>
          <w:tcPr>
            <w:tcW w:w="1343" w:type="dxa"/>
            <w:noWrap/>
            <w:hideMark/>
          </w:tcPr>
          <w:p w:rsidR="0070743E" w:rsidRPr="00994CFF" w:rsidRDefault="0070743E" w:rsidP="0070743E">
            <w:pPr>
              <w:jc w:val="both"/>
              <w:rPr>
                <w:sz w:val="20"/>
                <w:szCs w:val="20"/>
              </w:rPr>
            </w:pPr>
            <w:r w:rsidRPr="00994CFF">
              <w:rPr>
                <w:sz w:val="20"/>
                <w:szCs w:val="20"/>
              </w:rPr>
              <w:t>74 700,00</w:t>
            </w:r>
          </w:p>
        </w:tc>
        <w:tc>
          <w:tcPr>
            <w:tcW w:w="1215"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trHeight w:val="54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01001S1520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112 000,00</w:t>
            </w:r>
          </w:p>
        </w:tc>
        <w:tc>
          <w:tcPr>
            <w:tcW w:w="1343" w:type="dxa"/>
            <w:noWrap/>
            <w:hideMark/>
          </w:tcPr>
          <w:p w:rsidR="0070743E" w:rsidRPr="00994CFF" w:rsidRDefault="0070743E" w:rsidP="0070743E">
            <w:pPr>
              <w:jc w:val="both"/>
              <w:rPr>
                <w:sz w:val="20"/>
                <w:szCs w:val="20"/>
              </w:rPr>
            </w:pPr>
            <w:r w:rsidRPr="00994CFF">
              <w:rPr>
                <w:sz w:val="20"/>
                <w:szCs w:val="20"/>
              </w:rPr>
              <w:t>74 700,00</w:t>
            </w:r>
          </w:p>
        </w:tc>
        <w:tc>
          <w:tcPr>
            <w:tcW w:w="1215"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trHeight w:val="54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01001S1520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112 000,00</w:t>
            </w:r>
          </w:p>
        </w:tc>
        <w:tc>
          <w:tcPr>
            <w:tcW w:w="1343" w:type="dxa"/>
            <w:noWrap/>
            <w:hideMark/>
          </w:tcPr>
          <w:p w:rsidR="0070743E" w:rsidRPr="00994CFF" w:rsidRDefault="0070743E" w:rsidP="0070743E">
            <w:pPr>
              <w:jc w:val="both"/>
              <w:rPr>
                <w:sz w:val="20"/>
                <w:szCs w:val="20"/>
              </w:rPr>
            </w:pPr>
            <w:r w:rsidRPr="00994CFF">
              <w:rPr>
                <w:sz w:val="20"/>
                <w:szCs w:val="20"/>
              </w:rPr>
              <w:t>74 700,00</w:t>
            </w:r>
          </w:p>
        </w:tc>
        <w:tc>
          <w:tcPr>
            <w:tcW w:w="1215"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trHeight w:val="660"/>
        </w:trPr>
        <w:tc>
          <w:tcPr>
            <w:tcW w:w="6325" w:type="dxa"/>
            <w:gridSpan w:val="3"/>
            <w:hideMark/>
          </w:tcPr>
          <w:p w:rsidR="0070743E" w:rsidRPr="00994CFF" w:rsidRDefault="0070743E" w:rsidP="0070743E">
            <w:pPr>
              <w:jc w:val="both"/>
              <w:rPr>
                <w:sz w:val="20"/>
                <w:szCs w:val="20"/>
              </w:rPr>
            </w:pPr>
            <w:r w:rsidRPr="00994CFF">
              <w:rPr>
                <w:sz w:val="20"/>
                <w:szCs w:val="20"/>
              </w:rPr>
              <w:t>ремонт автомобильных дорог общего пользования местного значения за счет местного бюджета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0100123220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396 040,61</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0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0100123220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396 040,61</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8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0100123220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396 040,61</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00"/>
        </w:trPr>
        <w:tc>
          <w:tcPr>
            <w:tcW w:w="6325" w:type="dxa"/>
            <w:gridSpan w:val="3"/>
            <w:hideMark/>
          </w:tcPr>
          <w:p w:rsidR="0070743E" w:rsidRPr="00994CFF" w:rsidRDefault="0070743E" w:rsidP="0070743E">
            <w:pPr>
              <w:jc w:val="both"/>
              <w:rPr>
                <w:sz w:val="20"/>
                <w:szCs w:val="20"/>
              </w:rPr>
            </w:pPr>
            <w:r w:rsidRPr="00994CFF">
              <w:rPr>
                <w:sz w:val="20"/>
                <w:szCs w:val="20"/>
              </w:rPr>
              <w:t>Проведение работ по паспортизации автомобильных дорог общего пользования местного значения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0100123090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0100123090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0100123090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20"/>
        </w:trPr>
        <w:tc>
          <w:tcPr>
            <w:tcW w:w="6325" w:type="dxa"/>
            <w:gridSpan w:val="3"/>
            <w:hideMark/>
          </w:tcPr>
          <w:p w:rsidR="0070743E" w:rsidRPr="00994CFF" w:rsidRDefault="0070743E" w:rsidP="0070743E">
            <w:pPr>
              <w:jc w:val="both"/>
              <w:rPr>
                <w:sz w:val="20"/>
                <w:szCs w:val="20"/>
              </w:rPr>
            </w:pPr>
            <w:r w:rsidRPr="00994CFF">
              <w:rPr>
                <w:sz w:val="20"/>
                <w:szCs w:val="20"/>
              </w:rPr>
              <w:lastRenderedPageBreak/>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0100200000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18 000,00</w:t>
            </w:r>
          </w:p>
        </w:tc>
        <w:tc>
          <w:tcPr>
            <w:tcW w:w="1343" w:type="dxa"/>
            <w:noWrap/>
            <w:hideMark/>
          </w:tcPr>
          <w:p w:rsidR="0070743E" w:rsidRPr="00994CFF" w:rsidRDefault="0070743E" w:rsidP="0070743E">
            <w:pPr>
              <w:jc w:val="both"/>
              <w:rPr>
                <w:sz w:val="20"/>
                <w:szCs w:val="20"/>
              </w:rPr>
            </w:pPr>
            <w:r w:rsidRPr="00994CFF">
              <w:rPr>
                <w:sz w:val="20"/>
                <w:szCs w:val="20"/>
              </w:rPr>
              <w:t>18 000,00</w:t>
            </w:r>
          </w:p>
        </w:tc>
        <w:tc>
          <w:tcPr>
            <w:tcW w:w="1215"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trHeight w:val="795"/>
        </w:trPr>
        <w:tc>
          <w:tcPr>
            <w:tcW w:w="6325" w:type="dxa"/>
            <w:gridSpan w:val="3"/>
            <w:hideMark/>
          </w:tcPr>
          <w:p w:rsidR="0070743E" w:rsidRPr="00994CFF" w:rsidRDefault="0070743E" w:rsidP="0070743E">
            <w:pPr>
              <w:jc w:val="both"/>
              <w:rPr>
                <w:sz w:val="20"/>
                <w:szCs w:val="20"/>
              </w:rPr>
            </w:pPr>
            <w:r w:rsidRPr="00994CFF">
              <w:rPr>
                <w:sz w:val="20"/>
                <w:szCs w:val="20"/>
              </w:rPr>
              <w:t xml:space="preserve">Мероприятия  по установке дорожных знаков , нанесения дорожной разметки, ремонт искусственных неровностей, </w:t>
            </w:r>
            <w:proofErr w:type="spellStart"/>
            <w:r w:rsidRPr="00994CFF">
              <w:rPr>
                <w:sz w:val="20"/>
                <w:szCs w:val="20"/>
              </w:rPr>
              <w:t>грейдирование</w:t>
            </w:r>
            <w:proofErr w:type="spellEnd"/>
            <w:r w:rsidRPr="00994CFF">
              <w:rPr>
                <w:sz w:val="20"/>
                <w:szCs w:val="20"/>
              </w:rPr>
              <w:t>, профилирование, очистка от снега, планировка и т.д.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0100223330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18 000,00</w:t>
            </w:r>
          </w:p>
        </w:tc>
        <w:tc>
          <w:tcPr>
            <w:tcW w:w="1343" w:type="dxa"/>
            <w:noWrap/>
            <w:hideMark/>
          </w:tcPr>
          <w:p w:rsidR="0070743E" w:rsidRPr="00994CFF" w:rsidRDefault="0070743E" w:rsidP="0070743E">
            <w:pPr>
              <w:jc w:val="both"/>
              <w:rPr>
                <w:sz w:val="20"/>
                <w:szCs w:val="20"/>
              </w:rPr>
            </w:pPr>
            <w:r w:rsidRPr="00994CFF">
              <w:rPr>
                <w:sz w:val="20"/>
                <w:szCs w:val="20"/>
              </w:rPr>
              <w:t>18 000,00</w:t>
            </w:r>
          </w:p>
        </w:tc>
        <w:tc>
          <w:tcPr>
            <w:tcW w:w="1215"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trHeight w:val="46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0100223330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18 000,00</w:t>
            </w:r>
          </w:p>
        </w:tc>
        <w:tc>
          <w:tcPr>
            <w:tcW w:w="1343" w:type="dxa"/>
            <w:noWrap/>
            <w:hideMark/>
          </w:tcPr>
          <w:p w:rsidR="0070743E" w:rsidRPr="00994CFF" w:rsidRDefault="0070743E" w:rsidP="0070743E">
            <w:pPr>
              <w:jc w:val="both"/>
              <w:rPr>
                <w:sz w:val="20"/>
                <w:szCs w:val="20"/>
              </w:rPr>
            </w:pPr>
            <w:r w:rsidRPr="00994CFF">
              <w:rPr>
                <w:sz w:val="20"/>
                <w:szCs w:val="20"/>
              </w:rPr>
              <w:t>18 000,00</w:t>
            </w:r>
          </w:p>
        </w:tc>
        <w:tc>
          <w:tcPr>
            <w:tcW w:w="1215"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0409</w:t>
            </w:r>
          </w:p>
        </w:tc>
        <w:tc>
          <w:tcPr>
            <w:tcW w:w="1407" w:type="dxa"/>
            <w:noWrap/>
            <w:hideMark/>
          </w:tcPr>
          <w:p w:rsidR="0070743E" w:rsidRPr="00994CFF" w:rsidRDefault="0070743E" w:rsidP="0070743E">
            <w:pPr>
              <w:jc w:val="both"/>
              <w:rPr>
                <w:sz w:val="20"/>
                <w:szCs w:val="20"/>
              </w:rPr>
            </w:pPr>
            <w:r w:rsidRPr="00994CFF">
              <w:rPr>
                <w:sz w:val="20"/>
                <w:szCs w:val="20"/>
              </w:rPr>
              <w:t>0100223330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18 000,00</w:t>
            </w:r>
          </w:p>
        </w:tc>
        <w:tc>
          <w:tcPr>
            <w:tcW w:w="1343" w:type="dxa"/>
            <w:noWrap/>
            <w:hideMark/>
          </w:tcPr>
          <w:p w:rsidR="0070743E" w:rsidRPr="00994CFF" w:rsidRDefault="0070743E" w:rsidP="0070743E">
            <w:pPr>
              <w:jc w:val="both"/>
              <w:rPr>
                <w:sz w:val="20"/>
                <w:szCs w:val="20"/>
              </w:rPr>
            </w:pPr>
            <w:r w:rsidRPr="00994CFF">
              <w:rPr>
                <w:sz w:val="20"/>
                <w:szCs w:val="20"/>
              </w:rPr>
              <w:t>18 000,00</w:t>
            </w:r>
          </w:p>
        </w:tc>
        <w:tc>
          <w:tcPr>
            <w:tcW w:w="1215"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Другие вопросы в области национальной экономики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0412</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200 000,00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Расходы на мероприятия по землеустройству  и землепользованию</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0412</w:t>
            </w:r>
          </w:p>
        </w:tc>
        <w:tc>
          <w:tcPr>
            <w:tcW w:w="1407" w:type="dxa"/>
            <w:noWrap/>
            <w:hideMark/>
          </w:tcPr>
          <w:p w:rsidR="0070743E" w:rsidRPr="00994CFF" w:rsidRDefault="0070743E" w:rsidP="0070743E">
            <w:pPr>
              <w:jc w:val="both"/>
              <w:rPr>
                <w:sz w:val="20"/>
                <w:szCs w:val="20"/>
              </w:rPr>
            </w:pPr>
            <w:r w:rsidRPr="00994CFF">
              <w:rPr>
                <w:sz w:val="20"/>
                <w:szCs w:val="20"/>
              </w:rPr>
              <w:t>9410011050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200 000,00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0412</w:t>
            </w:r>
          </w:p>
        </w:tc>
        <w:tc>
          <w:tcPr>
            <w:tcW w:w="1407" w:type="dxa"/>
            <w:noWrap/>
            <w:hideMark/>
          </w:tcPr>
          <w:p w:rsidR="0070743E" w:rsidRPr="00994CFF" w:rsidRDefault="0070743E" w:rsidP="0070743E">
            <w:pPr>
              <w:jc w:val="both"/>
              <w:rPr>
                <w:sz w:val="20"/>
                <w:szCs w:val="20"/>
              </w:rPr>
            </w:pPr>
            <w:r w:rsidRPr="00994CFF">
              <w:rPr>
                <w:sz w:val="20"/>
                <w:szCs w:val="20"/>
              </w:rPr>
              <w:t>9410011050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200 000,00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39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0412</w:t>
            </w:r>
          </w:p>
        </w:tc>
        <w:tc>
          <w:tcPr>
            <w:tcW w:w="1407" w:type="dxa"/>
            <w:noWrap/>
            <w:hideMark/>
          </w:tcPr>
          <w:p w:rsidR="0070743E" w:rsidRPr="00994CFF" w:rsidRDefault="0070743E" w:rsidP="0070743E">
            <w:pPr>
              <w:jc w:val="both"/>
              <w:rPr>
                <w:sz w:val="20"/>
                <w:szCs w:val="20"/>
              </w:rPr>
            </w:pPr>
            <w:r w:rsidRPr="00994CFF">
              <w:rPr>
                <w:sz w:val="20"/>
                <w:szCs w:val="20"/>
              </w:rPr>
              <w:t>9410011050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200 000,00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Жилищно-коммунальное хозяйство</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0500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2 598 796,08</w:t>
            </w:r>
          </w:p>
        </w:tc>
        <w:tc>
          <w:tcPr>
            <w:tcW w:w="1343" w:type="dxa"/>
            <w:noWrap/>
            <w:hideMark/>
          </w:tcPr>
          <w:p w:rsidR="0070743E" w:rsidRPr="00994CFF" w:rsidRDefault="0070743E" w:rsidP="0070743E">
            <w:pPr>
              <w:jc w:val="both"/>
              <w:rPr>
                <w:sz w:val="20"/>
                <w:szCs w:val="20"/>
              </w:rPr>
            </w:pPr>
            <w:r w:rsidRPr="00994CFF">
              <w:rPr>
                <w:sz w:val="20"/>
                <w:szCs w:val="20"/>
              </w:rPr>
              <w:t>1 196 000,00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390"/>
        </w:trPr>
        <w:tc>
          <w:tcPr>
            <w:tcW w:w="6325" w:type="dxa"/>
            <w:gridSpan w:val="3"/>
            <w:hideMark/>
          </w:tcPr>
          <w:p w:rsidR="0070743E" w:rsidRPr="00994CFF" w:rsidRDefault="0070743E" w:rsidP="0070743E">
            <w:pPr>
              <w:jc w:val="both"/>
              <w:rPr>
                <w:sz w:val="20"/>
                <w:szCs w:val="20"/>
              </w:rPr>
            </w:pPr>
            <w:r w:rsidRPr="00994CFF">
              <w:rPr>
                <w:sz w:val="20"/>
                <w:szCs w:val="20"/>
              </w:rPr>
              <w:t>Благоустройство</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2 598 796,08</w:t>
            </w:r>
          </w:p>
        </w:tc>
        <w:tc>
          <w:tcPr>
            <w:tcW w:w="1343" w:type="dxa"/>
            <w:noWrap/>
            <w:hideMark/>
          </w:tcPr>
          <w:p w:rsidR="0070743E" w:rsidRPr="00994CFF" w:rsidRDefault="0070743E" w:rsidP="0070743E">
            <w:pPr>
              <w:jc w:val="both"/>
              <w:rPr>
                <w:sz w:val="20"/>
                <w:szCs w:val="20"/>
              </w:rPr>
            </w:pPr>
            <w:r w:rsidRPr="00994CFF">
              <w:rPr>
                <w:sz w:val="20"/>
                <w:szCs w:val="20"/>
              </w:rPr>
              <w:t>1 196 000,00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795"/>
        </w:trPr>
        <w:tc>
          <w:tcPr>
            <w:tcW w:w="6325" w:type="dxa"/>
            <w:gridSpan w:val="3"/>
            <w:hideMark/>
          </w:tcPr>
          <w:p w:rsidR="0070743E" w:rsidRPr="00994CFF" w:rsidRDefault="0070743E" w:rsidP="0070743E">
            <w:pPr>
              <w:jc w:val="both"/>
              <w:rPr>
                <w:sz w:val="20"/>
                <w:szCs w:val="20"/>
              </w:rPr>
            </w:pPr>
            <w:r w:rsidRPr="00994CFF">
              <w:rPr>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687 157,08</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1140"/>
        </w:trPr>
        <w:tc>
          <w:tcPr>
            <w:tcW w:w="6325" w:type="dxa"/>
            <w:gridSpan w:val="3"/>
            <w:hideMark/>
          </w:tcPr>
          <w:p w:rsidR="0070743E" w:rsidRPr="00994CFF" w:rsidRDefault="0070743E" w:rsidP="0070743E">
            <w:pPr>
              <w:jc w:val="both"/>
              <w:rPr>
                <w:sz w:val="20"/>
                <w:szCs w:val="20"/>
              </w:rPr>
            </w:pPr>
            <w:r w:rsidRPr="00994CFF">
              <w:rPr>
                <w:sz w:val="20"/>
                <w:szCs w:val="20"/>
              </w:rPr>
              <w:t xml:space="preserve">Субсидия бюджетам муниципальных округов, городских и сельских поселений Новгородской области в целях </w:t>
            </w:r>
            <w:proofErr w:type="spellStart"/>
            <w:r w:rsidRPr="00994CFF">
              <w:rPr>
                <w:sz w:val="20"/>
                <w:szCs w:val="20"/>
              </w:rPr>
              <w:t>софинансирования</w:t>
            </w:r>
            <w:proofErr w:type="spellEnd"/>
            <w:r w:rsidRPr="00994CFF">
              <w:rPr>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05000N5764</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457 500,00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05000N5764</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457 500,00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05000N5764</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457 500,00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65"/>
        </w:trPr>
        <w:tc>
          <w:tcPr>
            <w:tcW w:w="6325" w:type="dxa"/>
            <w:gridSpan w:val="3"/>
            <w:hideMark/>
          </w:tcPr>
          <w:p w:rsidR="0070743E" w:rsidRPr="00994CFF" w:rsidRDefault="0070743E" w:rsidP="0070743E">
            <w:pPr>
              <w:jc w:val="both"/>
              <w:rPr>
                <w:sz w:val="20"/>
                <w:szCs w:val="20"/>
              </w:rPr>
            </w:pPr>
            <w:proofErr w:type="spellStart"/>
            <w:r w:rsidRPr="00994CFF">
              <w:rPr>
                <w:sz w:val="20"/>
                <w:szCs w:val="20"/>
              </w:rPr>
              <w:t>Софинансирование</w:t>
            </w:r>
            <w:proofErr w:type="spellEnd"/>
            <w:r w:rsidRPr="00994CFF">
              <w:rPr>
                <w:sz w:val="20"/>
                <w:szCs w:val="20"/>
              </w:rPr>
              <w:t xml:space="preserve"> мероприятий по замене светильников уличного освещения на светодиодные из бюджета поселения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0500023520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170 757,08</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lastRenderedPageBreak/>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0500023520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170 757,08</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0500023520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170 757,08</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20"/>
        </w:trPr>
        <w:tc>
          <w:tcPr>
            <w:tcW w:w="6325" w:type="dxa"/>
            <w:gridSpan w:val="3"/>
            <w:hideMark/>
          </w:tcPr>
          <w:p w:rsidR="0070743E" w:rsidRPr="00994CFF" w:rsidRDefault="0070743E" w:rsidP="0070743E">
            <w:pPr>
              <w:jc w:val="both"/>
              <w:rPr>
                <w:sz w:val="20"/>
                <w:szCs w:val="20"/>
              </w:rPr>
            </w:pPr>
            <w:proofErr w:type="spellStart"/>
            <w:r w:rsidRPr="00994CFF">
              <w:rPr>
                <w:sz w:val="20"/>
                <w:szCs w:val="20"/>
              </w:rPr>
              <w:t>Софинансирование</w:t>
            </w:r>
            <w:proofErr w:type="spellEnd"/>
            <w:r w:rsidRPr="00994CFF">
              <w:rPr>
                <w:sz w:val="20"/>
                <w:szCs w:val="20"/>
              </w:rPr>
              <w:t xml:space="preserve"> мероприятий  по замене светильников уличного освещения на светодиодные  от  населения </w:t>
            </w:r>
            <w:proofErr w:type="spellStart"/>
            <w:r w:rsidRPr="00994CFF">
              <w:rPr>
                <w:sz w:val="20"/>
                <w:szCs w:val="20"/>
              </w:rPr>
              <w:t>с.Яжелбицы</w:t>
            </w:r>
            <w:proofErr w:type="spellEnd"/>
            <w:r w:rsidRPr="00994CFF">
              <w:rPr>
                <w:sz w:val="20"/>
                <w:szCs w:val="20"/>
              </w:rPr>
              <w:t xml:space="preserve"> и индивидуальных предпринимателей Внебюджетные расходы)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0500023510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58 900,00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0500023510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58 900,00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0500023510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58 900,00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60"/>
        </w:trPr>
        <w:tc>
          <w:tcPr>
            <w:tcW w:w="6325" w:type="dxa"/>
            <w:gridSpan w:val="3"/>
            <w:hideMark/>
          </w:tcPr>
          <w:p w:rsidR="0070743E" w:rsidRPr="00994CFF" w:rsidRDefault="0070743E" w:rsidP="0070743E">
            <w:pPr>
              <w:jc w:val="both"/>
              <w:rPr>
                <w:sz w:val="20"/>
                <w:szCs w:val="20"/>
              </w:rPr>
            </w:pPr>
            <w:r w:rsidRPr="00994CFF">
              <w:rPr>
                <w:sz w:val="20"/>
                <w:szCs w:val="20"/>
              </w:rPr>
              <w:t>Муниципальная программа  «Благоустройство  территории Яжелбицкого сельского поселения на 2021-2023 годы»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1300000000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1 891 639,00</w:t>
            </w:r>
          </w:p>
        </w:tc>
        <w:tc>
          <w:tcPr>
            <w:tcW w:w="1343" w:type="dxa"/>
            <w:noWrap/>
            <w:hideMark/>
          </w:tcPr>
          <w:p w:rsidR="0070743E" w:rsidRPr="00994CFF" w:rsidRDefault="0070743E" w:rsidP="0070743E">
            <w:pPr>
              <w:jc w:val="both"/>
              <w:rPr>
                <w:sz w:val="20"/>
                <w:szCs w:val="20"/>
              </w:rPr>
            </w:pPr>
            <w:r w:rsidRPr="00994CFF">
              <w:rPr>
                <w:sz w:val="20"/>
                <w:szCs w:val="20"/>
              </w:rPr>
              <w:t>1 196 000,00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подпрограмма мероприятия по освещению улиц</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1310000000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993 000,00</w:t>
            </w:r>
          </w:p>
        </w:tc>
        <w:tc>
          <w:tcPr>
            <w:tcW w:w="1343" w:type="dxa"/>
            <w:noWrap/>
            <w:hideMark/>
          </w:tcPr>
          <w:p w:rsidR="0070743E" w:rsidRPr="00994CFF" w:rsidRDefault="0070743E" w:rsidP="0070743E">
            <w:pPr>
              <w:jc w:val="both"/>
              <w:rPr>
                <w:sz w:val="20"/>
                <w:szCs w:val="20"/>
              </w:rPr>
            </w:pPr>
            <w:r w:rsidRPr="00994CFF">
              <w:rPr>
                <w:sz w:val="20"/>
                <w:szCs w:val="20"/>
              </w:rPr>
              <w:t>650 000,00</w:t>
            </w:r>
          </w:p>
        </w:tc>
        <w:tc>
          <w:tcPr>
            <w:tcW w:w="1215" w:type="dxa"/>
            <w:noWrap/>
            <w:hideMark/>
          </w:tcPr>
          <w:p w:rsidR="0070743E" w:rsidRPr="00994CFF" w:rsidRDefault="0070743E" w:rsidP="0070743E">
            <w:pPr>
              <w:jc w:val="both"/>
              <w:rPr>
                <w:sz w:val="20"/>
                <w:szCs w:val="20"/>
              </w:rPr>
            </w:pPr>
            <w:r w:rsidRPr="00994CFF">
              <w:rPr>
                <w:sz w:val="20"/>
                <w:szCs w:val="20"/>
              </w:rPr>
              <w:t>650 000,00</w:t>
            </w:r>
          </w:p>
        </w:tc>
      </w:tr>
      <w:tr w:rsidR="0070743E" w:rsidRPr="00994CFF" w:rsidTr="0070743E">
        <w:trPr>
          <w:trHeight w:val="70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расходам на коммунальные услуги за потребление электроэнергии (уличного освещения)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1310023010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743 000,00</w:t>
            </w:r>
          </w:p>
        </w:tc>
        <w:tc>
          <w:tcPr>
            <w:tcW w:w="1343" w:type="dxa"/>
            <w:noWrap/>
            <w:hideMark/>
          </w:tcPr>
          <w:p w:rsidR="0070743E" w:rsidRPr="00994CFF" w:rsidRDefault="0070743E" w:rsidP="0070743E">
            <w:pPr>
              <w:jc w:val="both"/>
              <w:rPr>
                <w:sz w:val="20"/>
                <w:szCs w:val="20"/>
              </w:rPr>
            </w:pPr>
            <w:r w:rsidRPr="00994CFF">
              <w:rPr>
                <w:sz w:val="20"/>
                <w:szCs w:val="20"/>
              </w:rPr>
              <w:t>550 000,00</w:t>
            </w:r>
          </w:p>
        </w:tc>
        <w:tc>
          <w:tcPr>
            <w:tcW w:w="1215"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trHeight w:val="55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1310023010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743 000,00</w:t>
            </w:r>
          </w:p>
        </w:tc>
        <w:tc>
          <w:tcPr>
            <w:tcW w:w="1343" w:type="dxa"/>
            <w:noWrap/>
            <w:hideMark/>
          </w:tcPr>
          <w:p w:rsidR="0070743E" w:rsidRPr="00994CFF" w:rsidRDefault="0070743E" w:rsidP="0070743E">
            <w:pPr>
              <w:jc w:val="both"/>
              <w:rPr>
                <w:sz w:val="20"/>
                <w:szCs w:val="20"/>
              </w:rPr>
            </w:pPr>
            <w:r w:rsidRPr="00994CFF">
              <w:rPr>
                <w:sz w:val="20"/>
                <w:szCs w:val="20"/>
              </w:rPr>
              <w:t>550 000,00</w:t>
            </w:r>
          </w:p>
        </w:tc>
        <w:tc>
          <w:tcPr>
            <w:tcW w:w="1215"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trHeight w:val="585"/>
        </w:trPr>
        <w:tc>
          <w:tcPr>
            <w:tcW w:w="6325"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1310023010</w:t>
            </w:r>
          </w:p>
        </w:tc>
        <w:tc>
          <w:tcPr>
            <w:tcW w:w="677" w:type="dxa"/>
            <w:noWrap/>
            <w:hideMark/>
          </w:tcPr>
          <w:p w:rsidR="0070743E" w:rsidRPr="00994CFF" w:rsidRDefault="0070743E" w:rsidP="0070743E">
            <w:pPr>
              <w:jc w:val="both"/>
              <w:rPr>
                <w:sz w:val="20"/>
                <w:szCs w:val="20"/>
              </w:rPr>
            </w:pPr>
            <w:r w:rsidRPr="00994CFF">
              <w:rPr>
                <w:sz w:val="20"/>
                <w:szCs w:val="20"/>
              </w:rPr>
              <w:t>247</w:t>
            </w:r>
          </w:p>
        </w:tc>
        <w:tc>
          <w:tcPr>
            <w:tcW w:w="1383" w:type="dxa"/>
            <w:noWrap/>
            <w:hideMark/>
          </w:tcPr>
          <w:p w:rsidR="0070743E" w:rsidRPr="00994CFF" w:rsidRDefault="0070743E" w:rsidP="0070743E">
            <w:pPr>
              <w:jc w:val="both"/>
              <w:rPr>
                <w:sz w:val="20"/>
                <w:szCs w:val="20"/>
              </w:rPr>
            </w:pPr>
            <w:r w:rsidRPr="00994CFF">
              <w:rPr>
                <w:sz w:val="20"/>
                <w:szCs w:val="20"/>
              </w:rPr>
              <w:t>743 000,00</w:t>
            </w:r>
          </w:p>
        </w:tc>
        <w:tc>
          <w:tcPr>
            <w:tcW w:w="1343" w:type="dxa"/>
            <w:noWrap/>
            <w:hideMark/>
          </w:tcPr>
          <w:p w:rsidR="0070743E" w:rsidRPr="00994CFF" w:rsidRDefault="0070743E" w:rsidP="0070743E">
            <w:pPr>
              <w:jc w:val="both"/>
              <w:rPr>
                <w:sz w:val="20"/>
                <w:szCs w:val="20"/>
              </w:rPr>
            </w:pPr>
            <w:r w:rsidRPr="00994CFF">
              <w:rPr>
                <w:sz w:val="20"/>
                <w:szCs w:val="20"/>
              </w:rPr>
              <w:t>550 000,00</w:t>
            </w:r>
          </w:p>
        </w:tc>
        <w:tc>
          <w:tcPr>
            <w:tcW w:w="1215"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trHeight w:val="600"/>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техническому обслуживанию и ремонту оборудования уличного освещения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1310023020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250 000,00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85"/>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1310023020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250 000,00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1310023020</w:t>
            </w:r>
          </w:p>
        </w:tc>
        <w:tc>
          <w:tcPr>
            <w:tcW w:w="677" w:type="dxa"/>
            <w:noWrap/>
            <w:hideMark/>
          </w:tcPr>
          <w:p w:rsidR="0070743E" w:rsidRPr="00994CFF" w:rsidRDefault="0070743E" w:rsidP="0070743E">
            <w:pPr>
              <w:jc w:val="both"/>
              <w:rPr>
                <w:sz w:val="20"/>
                <w:szCs w:val="20"/>
              </w:rPr>
            </w:pPr>
            <w:r w:rsidRPr="00994CFF">
              <w:rPr>
                <w:sz w:val="20"/>
                <w:szCs w:val="20"/>
              </w:rPr>
              <w:t>247</w:t>
            </w:r>
          </w:p>
        </w:tc>
        <w:tc>
          <w:tcPr>
            <w:tcW w:w="1383" w:type="dxa"/>
            <w:noWrap/>
            <w:hideMark/>
          </w:tcPr>
          <w:p w:rsidR="0070743E" w:rsidRPr="00994CFF" w:rsidRDefault="0070743E" w:rsidP="0070743E">
            <w:pPr>
              <w:jc w:val="both"/>
              <w:rPr>
                <w:sz w:val="20"/>
                <w:szCs w:val="20"/>
              </w:rPr>
            </w:pPr>
            <w:r w:rsidRPr="00994CFF">
              <w:rPr>
                <w:sz w:val="20"/>
                <w:szCs w:val="20"/>
              </w:rPr>
              <w:t>250 000,00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25"/>
        </w:trPr>
        <w:tc>
          <w:tcPr>
            <w:tcW w:w="6325" w:type="dxa"/>
            <w:gridSpan w:val="3"/>
            <w:hideMark/>
          </w:tcPr>
          <w:p w:rsidR="0070743E" w:rsidRPr="00994CFF" w:rsidRDefault="0070743E" w:rsidP="0070743E">
            <w:pPr>
              <w:jc w:val="both"/>
              <w:rPr>
                <w:sz w:val="20"/>
                <w:szCs w:val="20"/>
              </w:rPr>
            </w:pPr>
            <w:r w:rsidRPr="00994CFF">
              <w:rPr>
                <w:sz w:val="20"/>
                <w:szCs w:val="20"/>
              </w:rPr>
              <w:t>подпрограмма « Озеленение»</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260 000,00</w:t>
            </w:r>
          </w:p>
        </w:tc>
        <w:tc>
          <w:tcPr>
            <w:tcW w:w="1343" w:type="dxa"/>
            <w:noWrap/>
            <w:hideMark/>
          </w:tcPr>
          <w:p w:rsidR="0070743E" w:rsidRPr="00994CFF" w:rsidRDefault="0070743E" w:rsidP="0070743E">
            <w:pPr>
              <w:jc w:val="both"/>
              <w:rPr>
                <w:sz w:val="20"/>
                <w:szCs w:val="20"/>
              </w:rPr>
            </w:pPr>
            <w:r w:rsidRPr="00994CFF">
              <w:rPr>
                <w:sz w:val="20"/>
                <w:szCs w:val="20"/>
              </w:rPr>
              <w:t>220 000,00</w:t>
            </w:r>
          </w:p>
        </w:tc>
        <w:tc>
          <w:tcPr>
            <w:tcW w:w="1215" w:type="dxa"/>
            <w:noWrap/>
            <w:hideMark/>
          </w:tcPr>
          <w:p w:rsidR="0070743E" w:rsidRPr="00994CFF" w:rsidRDefault="0070743E" w:rsidP="0070743E">
            <w:pPr>
              <w:jc w:val="both"/>
              <w:rPr>
                <w:sz w:val="20"/>
                <w:szCs w:val="20"/>
              </w:rPr>
            </w:pPr>
            <w:r w:rsidRPr="00994CFF">
              <w:rPr>
                <w:sz w:val="20"/>
                <w:szCs w:val="20"/>
              </w:rPr>
              <w:t>220 000,00</w:t>
            </w:r>
          </w:p>
        </w:tc>
      </w:tr>
      <w:tr w:rsidR="0070743E" w:rsidRPr="00994CFF" w:rsidTr="0070743E">
        <w:trPr>
          <w:trHeight w:val="540"/>
        </w:trPr>
        <w:tc>
          <w:tcPr>
            <w:tcW w:w="6325" w:type="dxa"/>
            <w:gridSpan w:val="3"/>
            <w:noWrap/>
            <w:hideMark/>
          </w:tcPr>
          <w:p w:rsidR="0070743E" w:rsidRPr="00994CFF" w:rsidRDefault="0070743E" w:rsidP="0070743E">
            <w:pPr>
              <w:jc w:val="both"/>
              <w:rPr>
                <w:sz w:val="20"/>
                <w:szCs w:val="20"/>
              </w:rPr>
            </w:pPr>
            <w:r w:rsidRPr="00994CFF">
              <w:rPr>
                <w:sz w:val="20"/>
                <w:szCs w:val="20"/>
              </w:rPr>
              <w:t>мероприятия по организации спиливания и уборки деревьев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1320023030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49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1320023030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85"/>
        </w:trPr>
        <w:tc>
          <w:tcPr>
            <w:tcW w:w="6325" w:type="dxa"/>
            <w:gridSpan w:val="3"/>
            <w:hideMark/>
          </w:tcPr>
          <w:p w:rsidR="0070743E" w:rsidRPr="00994CFF" w:rsidRDefault="0070743E" w:rsidP="0070743E">
            <w:pPr>
              <w:jc w:val="both"/>
              <w:rPr>
                <w:sz w:val="20"/>
                <w:szCs w:val="20"/>
              </w:rPr>
            </w:pPr>
            <w:r w:rsidRPr="00994CFF">
              <w:rPr>
                <w:sz w:val="20"/>
                <w:szCs w:val="20"/>
              </w:rPr>
              <w:lastRenderedPageBreak/>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1320023030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720"/>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приобретению  посадочного материала (цветы), подвоз плодородной земли, песка,  содержанию цветников</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1320023050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70 000,00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2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1320023050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70 000,00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37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1320023050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70 000,00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76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1320023060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90 000,00</w:t>
            </w:r>
          </w:p>
        </w:tc>
        <w:tc>
          <w:tcPr>
            <w:tcW w:w="1343" w:type="dxa"/>
            <w:noWrap/>
            <w:hideMark/>
          </w:tcPr>
          <w:p w:rsidR="0070743E" w:rsidRPr="00994CFF" w:rsidRDefault="0070743E" w:rsidP="0070743E">
            <w:pPr>
              <w:jc w:val="both"/>
              <w:rPr>
                <w:sz w:val="20"/>
                <w:szCs w:val="20"/>
              </w:rPr>
            </w:pPr>
            <w:r w:rsidRPr="00994CFF">
              <w:rPr>
                <w:sz w:val="20"/>
                <w:szCs w:val="20"/>
              </w:rPr>
              <w:t>90 000,00</w:t>
            </w:r>
          </w:p>
        </w:tc>
        <w:tc>
          <w:tcPr>
            <w:tcW w:w="1215"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trHeight w:val="51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1320023060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90 000,00</w:t>
            </w:r>
          </w:p>
        </w:tc>
        <w:tc>
          <w:tcPr>
            <w:tcW w:w="1343" w:type="dxa"/>
            <w:noWrap/>
            <w:hideMark/>
          </w:tcPr>
          <w:p w:rsidR="0070743E" w:rsidRPr="00994CFF" w:rsidRDefault="0070743E" w:rsidP="0070743E">
            <w:pPr>
              <w:jc w:val="both"/>
              <w:rPr>
                <w:sz w:val="20"/>
                <w:szCs w:val="20"/>
              </w:rPr>
            </w:pPr>
            <w:r w:rsidRPr="00994CFF">
              <w:rPr>
                <w:sz w:val="20"/>
                <w:szCs w:val="20"/>
              </w:rPr>
              <w:t>90 000,00</w:t>
            </w:r>
          </w:p>
        </w:tc>
        <w:tc>
          <w:tcPr>
            <w:tcW w:w="1215"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trHeight w:val="51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1320023060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90 000,00</w:t>
            </w:r>
          </w:p>
        </w:tc>
        <w:tc>
          <w:tcPr>
            <w:tcW w:w="1343" w:type="dxa"/>
            <w:noWrap/>
            <w:hideMark/>
          </w:tcPr>
          <w:p w:rsidR="0070743E" w:rsidRPr="00994CFF" w:rsidRDefault="0070743E" w:rsidP="0070743E">
            <w:pPr>
              <w:jc w:val="both"/>
              <w:rPr>
                <w:sz w:val="20"/>
                <w:szCs w:val="20"/>
              </w:rPr>
            </w:pPr>
            <w:r w:rsidRPr="00994CFF">
              <w:rPr>
                <w:sz w:val="20"/>
                <w:szCs w:val="20"/>
              </w:rPr>
              <w:t>90 000,00</w:t>
            </w:r>
          </w:p>
        </w:tc>
        <w:tc>
          <w:tcPr>
            <w:tcW w:w="1215"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подпрограмма «Организация содержания мест захоронений»</w:t>
            </w:r>
          </w:p>
        </w:tc>
        <w:tc>
          <w:tcPr>
            <w:tcW w:w="1266" w:type="dxa"/>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1330023080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460 639,00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70"/>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содержанию территорий мест захоронений</w:t>
            </w:r>
          </w:p>
        </w:tc>
        <w:tc>
          <w:tcPr>
            <w:tcW w:w="1266" w:type="dxa"/>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1330023080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460 639,00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49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1330023080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460 639,00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4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1330023080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460 639,00</w:t>
            </w:r>
          </w:p>
        </w:tc>
        <w:tc>
          <w:tcPr>
            <w:tcW w:w="1343" w:type="dxa"/>
            <w:noWrap/>
            <w:hideMark/>
          </w:tcPr>
          <w:p w:rsidR="0070743E" w:rsidRPr="00994CFF" w:rsidRDefault="0070743E" w:rsidP="0070743E">
            <w:pPr>
              <w:jc w:val="both"/>
              <w:rPr>
                <w:sz w:val="20"/>
                <w:szCs w:val="20"/>
              </w:rPr>
            </w:pPr>
            <w:r w:rsidRPr="00994CFF">
              <w:rPr>
                <w:sz w:val="20"/>
                <w:szCs w:val="20"/>
              </w:rPr>
              <w:t>100 000,00</w:t>
            </w:r>
          </w:p>
        </w:tc>
        <w:tc>
          <w:tcPr>
            <w:tcW w:w="1215"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405"/>
        </w:trPr>
        <w:tc>
          <w:tcPr>
            <w:tcW w:w="6325" w:type="dxa"/>
            <w:gridSpan w:val="3"/>
            <w:hideMark/>
          </w:tcPr>
          <w:p w:rsidR="0070743E" w:rsidRPr="00994CFF" w:rsidRDefault="0070743E" w:rsidP="0070743E">
            <w:pPr>
              <w:jc w:val="both"/>
              <w:rPr>
                <w:sz w:val="20"/>
                <w:szCs w:val="20"/>
              </w:rPr>
            </w:pPr>
            <w:r w:rsidRPr="00994CFF">
              <w:rPr>
                <w:sz w:val="20"/>
                <w:szCs w:val="20"/>
              </w:rPr>
              <w:t xml:space="preserve">подпрограмма «Прочие мероприятия по благоустройству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178 000,00</w:t>
            </w:r>
          </w:p>
        </w:tc>
        <w:tc>
          <w:tcPr>
            <w:tcW w:w="1343" w:type="dxa"/>
            <w:noWrap/>
            <w:hideMark/>
          </w:tcPr>
          <w:p w:rsidR="0070743E" w:rsidRPr="00994CFF" w:rsidRDefault="0070743E" w:rsidP="0070743E">
            <w:pPr>
              <w:jc w:val="both"/>
              <w:rPr>
                <w:sz w:val="20"/>
                <w:szCs w:val="20"/>
              </w:rPr>
            </w:pPr>
            <w:r w:rsidRPr="00994CFF">
              <w:rPr>
                <w:sz w:val="20"/>
                <w:szCs w:val="20"/>
              </w:rPr>
              <w:t>226 000,00</w:t>
            </w:r>
          </w:p>
        </w:tc>
        <w:tc>
          <w:tcPr>
            <w:tcW w:w="1215" w:type="dxa"/>
            <w:noWrap/>
            <w:hideMark/>
          </w:tcPr>
          <w:p w:rsidR="0070743E" w:rsidRPr="00994CFF" w:rsidRDefault="0070743E" w:rsidP="0070743E">
            <w:pPr>
              <w:jc w:val="both"/>
              <w:rPr>
                <w:sz w:val="20"/>
                <w:szCs w:val="20"/>
              </w:rPr>
            </w:pPr>
            <w:r w:rsidRPr="00994CFF">
              <w:rPr>
                <w:sz w:val="20"/>
                <w:szCs w:val="20"/>
              </w:rPr>
              <w:t>226 000,00</w:t>
            </w:r>
          </w:p>
        </w:tc>
      </w:tr>
      <w:tr w:rsidR="0070743E" w:rsidRPr="00994CFF" w:rsidTr="0070743E">
        <w:trPr>
          <w:trHeight w:val="510"/>
        </w:trPr>
        <w:tc>
          <w:tcPr>
            <w:tcW w:w="6325" w:type="dxa"/>
            <w:gridSpan w:val="3"/>
            <w:noWrap/>
            <w:hideMark/>
          </w:tcPr>
          <w:p w:rsidR="0070743E" w:rsidRPr="00994CFF" w:rsidRDefault="0070743E" w:rsidP="0070743E">
            <w:pPr>
              <w:jc w:val="both"/>
              <w:rPr>
                <w:sz w:val="20"/>
                <w:szCs w:val="20"/>
              </w:rPr>
            </w:pPr>
            <w:r w:rsidRPr="00994CFF">
              <w:rPr>
                <w:sz w:val="20"/>
                <w:szCs w:val="20"/>
              </w:rPr>
              <w:t>мероприятия по уборке  территории сельского поселения от мусора, содержание мест массового пребывания граждан</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196 000,00</w:t>
            </w:r>
          </w:p>
        </w:tc>
        <w:tc>
          <w:tcPr>
            <w:tcW w:w="1215"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trHeight w:val="54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196 000,00</w:t>
            </w:r>
          </w:p>
        </w:tc>
        <w:tc>
          <w:tcPr>
            <w:tcW w:w="1215"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trHeight w:val="55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1340023120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100 000,00</w:t>
            </w:r>
          </w:p>
        </w:tc>
        <w:tc>
          <w:tcPr>
            <w:tcW w:w="1343" w:type="dxa"/>
            <w:noWrap/>
            <w:hideMark/>
          </w:tcPr>
          <w:p w:rsidR="0070743E" w:rsidRPr="00994CFF" w:rsidRDefault="0070743E" w:rsidP="0070743E">
            <w:pPr>
              <w:jc w:val="both"/>
              <w:rPr>
                <w:sz w:val="20"/>
                <w:szCs w:val="20"/>
              </w:rPr>
            </w:pPr>
            <w:r w:rsidRPr="00994CFF">
              <w:rPr>
                <w:sz w:val="20"/>
                <w:szCs w:val="20"/>
              </w:rPr>
              <w:t>196 000,00</w:t>
            </w:r>
          </w:p>
        </w:tc>
        <w:tc>
          <w:tcPr>
            <w:tcW w:w="1215"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trHeight w:val="585"/>
        </w:trPr>
        <w:tc>
          <w:tcPr>
            <w:tcW w:w="6325" w:type="dxa"/>
            <w:gridSpan w:val="3"/>
            <w:noWrap/>
            <w:hideMark/>
          </w:tcPr>
          <w:p w:rsidR="0070743E" w:rsidRPr="00994CFF" w:rsidRDefault="0070743E" w:rsidP="0070743E">
            <w:pPr>
              <w:jc w:val="both"/>
              <w:rPr>
                <w:sz w:val="20"/>
                <w:szCs w:val="20"/>
              </w:rPr>
            </w:pPr>
            <w:r w:rsidRPr="00994CFF">
              <w:rPr>
                <w:sz w:val="20"/>
                <w:szCs w:val="20"/>
              </w:rPr>
              <w:t>мероприятия по ремонту и обслуживанию детских игровых площадок и общественной территории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1340023140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42 000,00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20"/>
        </w:trPr>
        <w:tc>
          <w:tcPr>
            <w:tcW w:w="4284" w:type="dxa"/>
            <w:noWrap/>
            <w:hideMark/>
          </w:tcPr>
          <w:p w:rsidR="0070743E" w:rsidRPr="00994CFF" w:rsidRDefault="0070743E" w:rsidP="0070743E">
            <w:pPr>
              <w:jc w:val="both"/>
              <w:rPr>
                <w:sz w:val="20"/>
                <w:szCs w:val="20"/>
              </w:rPr>
            </w:pPr>
            <w:r w:rsidRPr="00994CFF">
              <w:rPr>
                <w:sz w:val="20"/>
                <w:szCs w:val="20"/>
              </w:rPr>
              <w:lastRenderedPageBreak/>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1340023140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42 000,00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1340023140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42 000,00</w:t>
            </w:r>
          </w:p>
        </w:tc>
        <w:tc>
          <w:tcPr>
            <w:tcW w:w="1343" w:type="dxa"/>
            <w:noWrap/>
            <w:hideMark/>
          </w:tcPr>
          <w:p w:rsidR="0070743E" w:rsidRPr="00994CFF" w:rsidRDefault="0070743E" w:rsidP="0070743E">
            <w:pPr>
              <w:jc w:val="both"/>
              <w:rPr>
                <w:sz w:val="20"/>
                <w:szCs w:val="20"/>
              </w:rPr>
            </w:pPr>
            <w:r w:rsidRPr="00994CFF">
              <w:rPr>
                <w:sz w:val="20"/>
                <w:szCs w:val="20"/>
              </w:rPr>
              <w:t>30 000,00</w:t>
            </w:r>
          </w:p>
        </w:tc>
        <w:tc>
          <w:tcPr>
            <w:tcW w:w="1215"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675"/>
        </w:trPr>
        <w:tc>
          <w:tcPr>
            <w:tcW w:w="6325" w:type="dxa"/>
            <w:gridSpan w:val="3"/>
            <w:hideMark/>
          </w:tcPr>
          <w:p w:rsidR="0070743E" w:rsidRPr="00994CFF" w:rsidRDefault="0070743E" w:rsidP="0070743E">
            <w:pPr>
              <w:jc w:val="both"/>
              <w:rPr>
                <w:sz w:val="20"/>
                <w:szCs w:val="20"/>
              </w:rPr>
            </w:pPr>
            <w:r w:rsidRPr="00994CFF">
              <w:rPr>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994CFF">
              <w:rPr>
                <w:sz w:val="20"/>
                <w:szCs w:val="20"/>
              </w:rPr>
              <w:t>др</w:t>
            </w:r>
            <w:proofErr w:type="spellEnd"/>
            <w:r w:rsidRPr="00994CFF">
              <w:rPr>
                <w:sz w:val="20"/>
                <w:szCs w:val="20"/>
              </w:rPr>
              <w:t>)</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1340023180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36 000,00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3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1340023180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36 000,00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9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1340023180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36 000,00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80"/>
        </w:trPr>
        <w:tc>
          <w:tcPr>
            <w:tcW w:w="6325"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«Развитие территорий и поддержки территориального самоуправления в </w:t>
            </w:r>
            <w:proofErr w:type="spellStart"/>
            <w:r w:rsidRPr="00994CFF">
              <w:rPr>
                <w:sz w:val="20"/>
                <w:szCs w:val="20"/>
              </w:rPr>
              <w:t>Яжелбицком</w:t>
            </w:r>
            <w:proofErr w:type="spellEnd"/>
            <w:r w:rsidRPr="00994CFF">
              <w:rPr>
                <w:sz w:val="20"/>
                <w:szCs w:val="20"/>
              </w:rPr>
              <w:t xml:space="preserve"> сельском поселении на 2019-2021 годы»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1400023240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7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приобретению м установке детской площадки в с. Яжелбицы у д. № 4 на территории ТОС "У пруда"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1400023240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35"/>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1400023240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0503</w:t>
            </w:r>
          </w:p>
        </w:tc>
        <w:tc>
          <w:tcPr>
            <w:tcW w:w="1407" w:type="dxa"/>
            <w:noWrap/>
            <w:hideMark/>
          </w:tcPr>
          <w:p w:rsidR="0070743E" w:rsidRPr="00994CFF" w:rsidRDefault="0070743E" w:rsidP="0070743E">
            <w:pPr>
              <w:jc w:val="both"/>
              <w:rPr>
                <w:sz w:val="20"/>
                <w:szCs w:val="20"/>
              </w:rPr>
            </w:pPr>
            <w:r w:rsidRPr="00994CFF">
              <w:rPr>
                <w:sz w:val="20"/>
                <w:szCs w:val="20"/>
              </w:rPr>
              <w:t>1400023240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50"/>
        </w:trPr>
        <w:tc>
          <w:tcPr>
            <w:tcW w:w="6325" w:type="dxa"/>
            <w:gridSpan w:val="3"/>
            <w:hideMark/>
          </w:tcPr>
          <w:p w:rsidR="0070743E" w:rsidRPr="00994CFF" w:rsidRDefault="0070743E" w:rsidP="0070743E">
            <w:pPr>
              <w:jc w:val="both"/>
              <w:rPr>
                <w:sz w:val="20"/>
                <w:szCs w:val="20"/>
              </w:rPr>
            </w:pPr>
            <w:r w:rsidRPr="00994CFF">
              <w:rPr>
                <w:sz w:val="20"/>
                <w:szCs w:val="20"/>
              </w:rPr>
              <w:t>Образование</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40 500,00</w:t>
            </w:r>
          </w:p>
        </w:tc>
        <w:tc>
          <w:tcPr>
            <w:tcW w:w="1343" w:type="dxa"/>
            <w:noWrap/>
            <w:hideMark/>
          </w:tcPr>
          <w:p w:rsidR="0070743E" w:rsidRPr="00994CFF" w:rsidRDefault="0070743E" w:rsidP="0070743E">
            <w:pPr>
              <w:jc w:val="both"/>
              <w:rPr>
                <w:sz w:val="20"/>
                <w:szCs w:val="20"/>
              </w:rPr>
            </w:pPr>
            <w:r w:rsidRPr="00994CFF">
              <w:rPr>
                <w:sz w:val="20"/>
                <w:szCs w:val="20"/>
              </w:rPr>
              <w:t>36 500,00</w:t>
            </w:r>
          </w:p>
        </w:tc>
        <w:tc>
          <w:tcPr>
            <w:tcW w:w="1215" w:type="dxa"/>
            <w:noWrap/>
            <w:hideMark/>
          </w:tcPr>
          <w:p w:rsidR="0070743E" w:rsidRPr="00994CFF" w:rsidRDefault="0070743E" w:rsidP="0070743E">
            <w:pPr>
              <w:jc w:val="both"/>
              <w:rPr>
                <w:sz w:val="20"/>
                <w:szCs w:val="20"/>
              </w:rPr>
            </w:pPr>
            <w:r w:rsidRPr="00994CFF">
              <w:rPr>
                <w:sz w:val="20"/>
                <w:szCs w:val="20"/>
              </w:rPr>
              <w:t>40 500,00</w:t>
            </w:r>
          </w:p>
        </w:tc>
      </w:tr>
      <w:tr w:rsidR="0070743E" w:rsidRPr="00994CFF" w:rsidTr="0070743E">
        <w:trPr>
          <w:trHeight w:val="76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муниципальной программе "Нулевой травматизм" в Администрации Яжелбицкого сельского поселения на 2020-2022 годы"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0900000000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8 000,00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9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0900023250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8 000,00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2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0900023250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8 000,00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0900023250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8 000,00</w:t>
            </w:r>
          </w:p>
        </w:tc>
        <w:tc>
          <w:tcPr>
            <w:tcW w:w="1215"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35"/>
        </w:trPr>
        <w:tc>
          <w:tcPr>
            <w:tcW w:w="6325"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 Реформирование и развитие муниципальной службы в </w:t>
            </w:r>
            <w:proofErr w:type="spellStart"/>
            <w:r w:rsidRPr="00994CFF">
              <w:rPr>
                <w:sz w:val="20"/>
                <w:szCs w:val="20"/>
              </w:rPr>
              <w:t>Яжелбицком</w:t>
            </w:r>
            <w:proofErr w:type="spellEnd"/>
            <w:r w:rsidRPr="00994CFF">
              <w:rPr>
                <w:sz w:val="20"/>
                <w:szCs w:val="20"/>
              </w:rPr>
              <w:t xml:space="preserve"> сельском поселении на 2021-2023 годы»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0800000000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20 000,00</w:t>
            </w:r>
          </w:p>
        </w:tc>
        <w:tc>
          <w:tcPr>
            <w:tcW w:w="1215"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trHeight w:val="1080"/>
        </w:trPr>
        <w:tc>
          <w:tcPr>
            <w:tcW w:w="6325" w:type="dxa"/>
            <w:gridSpan w:val="3"/>
            <w:hideMark/>
          </w:tcPr>
          <w:p w:rsidR="0070743E" w:rsidRPr="00994CFF" w:rsidRDefault="0070743E" w:rsidP="0070743E">
            <w:pPr>
              <w:jc w:val="both"/>
              <w:rPr>
                <w:sz w:val="20"/>
                <w:szCs w:val="20"/>
              </w:rPr>
            </w:pPr>
            <w:r w:rsidRPr="00994CFF">
              <w:rPr>
                <w:sz w:val="20"/>
                <w:szCs w:val="20"/>
              </w:rPr>
              <w:lastRenderedPageBreak/>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0800023810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20 000,00</w:t>
            </w:r>
          </w:p>
        </w:tc>
        <w:tc>
          <w:tcPr>
            <w:tcW w:w="1215"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trHeight w:val="645"/>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0800023810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20 000,00</w:t>
            </w:r>
          </w:p>
        </w:tc>
        <w:tc>
          <w:tcPr>
            <w:tcW w:w="1215"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trHeight w:val="54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0800023810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20 000,00</w:t>
            </w:r>
          </w:p>
        </w:tc>
        <w:tc>
          <w:tcPr>
            <w:tcW w:w="1343" w:type="dxa"/>
            <w:noWrap/>
            <w:hideMark/>
          </w:tcPr>
          <w:p w:rsidR="0070743E" w:rsidRPr="00994CFF" w:rsidRDefault="0070743E" w:rsidP="0070743E">
            <w:pPr>
              <w:jc w:val="both"/>
              <w:rPr>
                <w:sz w:val="20"/>
                <w:szCs w:val="20"/>
              </w:rPr>
            </w:pPr>
            <w:r w:rsidRPr="00994CFF">
              <w:rPr>
                <w:sz w:val="20"/>
                <w:szCs w:val="20"/>
              </w:rPr>
              <w:t>20 000,00</w:t>
            </w:r>
          </w:p>
        </w:tc>
        <w:tc>
          <w:tcPr>
            <w:tcW w:w="1215"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trHeight w:val="750"/>
        </w:trPr>
        <w:tc>
          <w:tcPr>
            <w:tcW w:w="6325"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Противодействие коррупции в </w:t>
            </w:r>
            <w:proofErr w:type="spellStart"/>
            <w:r w:rsidRPr="00994CFF">
              <w:rPr>
                <w:sz w:val="20"/>
                <w:szCs w:val="20"/>
              </w:rPr>
              <w:t>Яжелбицком</w:t>
            </w:r>
            <w:proofErr w:type="spellEnd"/>
            <w:r w:rsidRPr="00994CFF">
              <w:rPr>
                <w:sz w:val="20"/>
                <w:szCs w:val="20"/>
              </w:rPr>
              <w:t xml:space="preserve"> сельском поселении на 2021-2023 годы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1000000000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4 000,00</w:t>
            </w:r>
          </w:p>
        </w:tc>
        <w:tc>
          <w:tcPr>
            <w:tcW w:w="1215"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trHeight w:val="705"/>
        </w:trPr>
        <w:tc>
          <w:tcPr>
            <w:tcW w:w="6325" w:type="dxa"/>
            <w:gridSpan w:val="3"/>
            <w:hideMark/>
          </w:tcPr>
          <w:p w:rsidR="0070743E" w:rsidRPr="00994CFF" w:rsidRDefault="0070743E" w:rsidP="0070743E">
            <w:pPr>
              <w:jc w:val="both"/>
              <w:rPr>
                <w:sz w:val="20"/>
                <w:szCs w:val="20"/>
              </w:rPr>
            </w:pPr>
            <w:r w:rsidRPr="00994CFF">
              <w:rPr>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1000023910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4 000,00</w:t>
            </w:r>
          </w:p>
        </w:tc>
        <w:tc>
          <w:tcPr>
            <w:tcW w:w="1215"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trHeight w:val="63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1000023910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4 000,00</w:t>
            </w:r>
          </w:p>
        </w:tc>
        <w:tc>
          <w:tcPr>
            <w:tcW w:w="1215"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trHeight w:val="54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0705</w:t>
            </w:r>
          </w:p>
        </w:tc>
        <w:tc>
          <w:tcPr>
            <w:tcW w:w="1407" w:type="dxa"/>
            <w:noWrap/>
            <w:hideMark/>
          </w:tcPr>
          <w:p w:rsidR="0070743E" w:rsidRPr="00994CFF" w:rsidRDefault="0070743E" w:rsidP="0070743E">
            <w:pPr>
              <w:jc w:val="both"/>
              <w:rPr>
                <w:sz w:val="20"/>
                <w:szCs w:val="20"/>
              </w:rPr>
            </w:pPr>
            <w:r w:rsidRPr="00994CFF">
              <w:rPr>
                <w:sz w:val="20"/>
                <w:szCs w:val="20"/>
              </w:rPr>
              <w:t>1000023910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8 000,00</w:t>
            </w:r>
          </w:p>
        </w:tc>
        <w:tc>
          <w:tcPr>
            <w:tcW w:w="1343" w:type="dxa"/>
            <w:noWrap/>
            <w:hideMark/>
          </w:tcPr>
          <w:p w:rsidR="0070743E" w:rsidRPr="00994CFF" w:rsidRDefault="0070743E" w:rsidP="0070743E">
            <w:pPr>
              <w:jc w:val="both"/>
              <w:rPr>
                <w:sz w:val="20"/>
                <w:szCs w:val="20"/>
              </w:rPr>
            </w:pPr>
            <w:r w:rsidRPr="00994CFF">
              <w:rPr>
                <w:sz w:val="20"/>
                <w:szCs w:val="20"/>
              </w:rPr>
              <w:t>4 000,00</w:t>
            </w:r>
          </w:p>
        </w:tc>
        <w:tc>
          <w:tcPr>
            <w:tcW w:w="1215"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trHeight w:val="465"/>
        </w:trPr>
        <w:tc>
          <w:tcPr>
            <w:tcW w:w="6325" w:type="dxa"/>
            <w:gridSpan w:val="3"/>
            <w:hideMark/>
          </w:tcPr>
          <w:p w:rsidR="0070743E" w:rsidRPr="00994CFF" w:rsidRDefault="0070743E" w:rsidP="0070743E">
            <w:pPr>
              <w:jc w:val="both"/>
              <w:rPr>
                <w:sz w:val="20"/>
                <w:szCs w:val="20"/>
              </w:rPr>
            </w:pPr>
            <w:r w:rsidRPr="00994CFF">
              <w:rPr>
                <w:sz w:val="20"/>
                <w:szCs w:val="20"/>
              </w:rPr>
              <w:t xml:space="preserve">Молодежная политика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0707</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4 500,00</w:t>
            </w:r>
          </w:p>
        </w:tc>
        <w:tc>
          <w:tcPr>
            <w:tcW w:w="1343" w:type="dxa"/>
            <w:noWrap/>
            <w:hideMark/>
          </w:tcPr>
          <w:p w:rsidR="0070743E" w:rsidRPr="00994CFF" w:rsidRDefault="0070743E" w:rsidP="0070743E">
            <w:pPr>
              <w:jc w:val="both"/>
              <w:rPr>
                <w:sz w:val="20"/>
                <w:szCs w:val="20"/>
              </w:rPr>
            </w:pPr>
            <w:r w:rsidRPr="00994CFF">
              <w:rPr>
                <w:sz w:val="20"/>
                <w:szCs w:val="20"/>
              </w:rPr>
              <w:t>4 500,00</w:t>
            </w:r>
          </w:p>
        </w:tc>
        <w:tc>
          <w:tcPr>
            <w:tcW w:w="1215" w:type="dxa"/>
            <w:noWrap/>
            <w:hideMark/>
          </w:tcPr>
          <w:p w:rsidR="0070743E" w:rsidRPr="00994CFF" w:rsidRDefault="0070743E" w:rsidP="0070743E">
            <w:pPr>
              <w:jc w:val="both"/>
              <w:rPr>
                <w:sz w:val="20"/>
                <w:szCs w:val="20"/>
              </w:rPr>
            </w:pPr>
            <w:r w:rsidRPr="00994CFF">
              <w:rPr>
                <w:sz w:val="20"/>
                <w:szCs w:val="20"/>
              </w:rPr>
              <w:t>4 500,00</w:t>
            </w:r>
          </w:p>
        </w:tc>
      </w:tr>
      <w:tr w:rsidR="0070743E" w:rsidRPr="00994CFF" w:rsidTr="0070743E">
        <w:trPr>
          <w:trHeight w:val="390"/>
        </w:trPr>
        <w:tc>
          <w:tcPr>
            <w:tcW w:w="6325" w:type="dxa"/>
            <w:gridSpan w:val="3"/>
            <w:hideMark/>
          </w:tcPr>
          <w:p w:rsidR="0070743E" w:rsidRPr="00994CFF" w:rsidRDefault="0070743E" w:rsidP="0070743E">
            <w:pPr>
              <w:jc w:val="both"/>
              <w:rPr>
                <w:sz w:val="20"/>
                <w:szCs w:val="20"/>
              </w:rPr>
            </w:pPr>
            <w:r w:rsidRPr="00994CFF">
              <w:rPr>
                <w:sz w:val="20"/>
                <w:szCs w:val="20"/>
              </w:rPr>
              <w:t>Проведение мероприятий для детей и молодежи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0707</w:t>
            </w:r>
          </w:p>
        </w:tc>
        <w:tc>
          <w:tcPr>
            <w:tcW w:w="1407" w:type="dxa"/>
            <w:noWrap/>
            <w:hideMark/>
          </w:tcPr>
          <w:p w:rsidR="0070743E" w:rsidRPr="00994CFF" w:rsidRDefault="0070743E" w:rsidP="0070743E">
            <w:pPr>
              <w:jc w:val="both"/>
              <w:rPr>
                <w:sz w:val="20"/>
                <w:szCs w:val="20"/>
              </w:rPr>
            </w:pPr>
            <w:r w:rsidRPr="00994CFF">
              <w:rPr>
                <w:sz w:val="20"/>
                <w:szCs w:val="20"/>
              </w:rPr>
              <w:t>9410004000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4 500,00</w:t>
            </w:r>
          </w:p>
        </w:tc>
        <w:tc>
          <w:tcPr>
            <w:tcW w:w="1343" w:type="dxa"/>
            <w:noWrap/>
            <w:hideMark/>
          </w:tcPr>
          <w:p w:rsidR="0070743E" w:rsidRPr="00994CFF" w:rsidRDefault="0070743E" w:rsidP="0070743E">
            <w:pPr>
              <w:jc w:val="both"/>
              <w:rPr>
                <w:sz w:val="20"/>
                <w:szCs w:val="20"/>
              </w:rPr>
            </w:pPr>
            <w:r w:rsidRPr="00994CFF">
              <w:rPr>
                <w:sz w:val="20"/>
                <w:szCs w:val="20"/>
              </w:rPr>
              <w:t>4 500,00</w:t>
            </w:r>
          </w:p>
        </w:tc>
        <w:tc>
          <w:tcPr>
            <w:tcW w:w="1215" w:type="dxa"/>
            <w:noWrap/>
            <w:hideMark/>
          </w:tcPr>
          <w:p w:rsidR="0070743E" w:rsidRPr="00994CFF" w:rsidRDefault="0070743E" w:rsidP="0070743E">
            <w:pPr>
              <w:jc w:val="both"/>
              <w:rPr>
                <w:sz w:val="20"/>
                <w:szCs w:val="20"/>
              </w:rPr>
            </w:pPr>
            <w:r w:rsidRPr="00994CFF">
              <w:rPr>
                <w:sz w:val="20"/>
                <w:szCs w:val="20"/>
              </w:rPr>
              <w:t>4 500,00</w:t>
            </w:r>
          </w:p>
        </w:tc>
      </w:tr>
      <w:tr w:rsidR="0070743E" w:rsidRPr="00994CFF" w:rsidTr="0070743E">
        <w:trPr>
          <w:trHeight w:val="45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0707</w:t>
            </w:r>
          </w:p>
        </w:tc>
        <w:tc>
          <w:tcPr>
            <w:tcW w:w="1407" w:type="dxa"/>
            <w:noWrap/>
            <w:hideMark/>
          </w:tcPr>
          <w:p w:rsidR="0070743E" w:rsidRPr="00994CFF" w:rsidRDefault="0070743E" w:rsidP="0070743E">
            <w:pPr>
              <w:jc w:val="both"/>
              <w:rPr>
                <w:sz w:val="20"/>
                <w:szCs w:val="20"/>
              </w:rPr>
            </w:pPr>
            <w:r w:rsidRPr="00994CFF">
              <w:rPr>
                <w:sz w:val="20"/>
                <w:szCs w:val="20"/>
              </w:rPr>
              <w:t>9410004000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4 500,00</w:t>
            </w:r>
          </w:p>
        </w:tc>
        <w:tc>
          <w:tcPr>
            <w:tcW w:w="1343" w:type="dxa"/>
            <w:noWrap/>
            <w:hideMark/>
          </w:tcPr>
          <w:p w:rsidR="0070743E" w:rsidRPr="00994CFF" w:rsidRDefault="0070743E" w:rsidP="0070743E">
            <w:pPr>
              <w:jc w:val="both"/>
              <w:rPr>
                <w:sz w:val="20"/>
                <w:szCs w:val="20"/>
              </w:rPr>
            </w:pPr>
            <w:r w:rsidRPr="00994CFF">
              <w:rPr>
                <w:sz w:val="20"/>
                <w:szCs w:val="20"/>
              </w:rPr>
              <w:t>4 500,00</w:t>
            </w:r>
          </w:p>
        </w:tc>
        <w:tc>
          <w:tcPr>
            <w:tcW w:w="1215" w:type="dxa"/>
            <w:noWrap/>
            <w:hideMark/>
          </w:tcPr>
          <w:p w:rsidR="0070743E" w:rsidRPr="00994CFF" w:rsidRDefault="0070743E" w:rsidP="0070743E">
            <w:pPr>
              <w:jc w:val="both"/>
              <w:rPr>
                <w:sz w:val="20"/>
                <w:szCs w:val="20"/>
              </w:rPr>
            </w:pPr>
            <w:r w:rsidRPr="00994CFF">
              <w:rPr>
                <w:sz w:val="20"/>
                <w:szCs w:val="20"/>
              </w:rPr>
              <w:t>4 500,00</w:t>
            </w:r>
          </w:p>
        </w:tc>
      </w:tr>
      <w:tr w:rsidR="0070743E" w:rsidRPr="00994CFF" w:rsidTr="0070743E">
        <w:trPr>
          <w:trHeight w:val="39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noWrap/>
            <w:hideMark/>
          </w:tcPr>
          <w:p w:rsidR="0070743E" w:rsidRPr="00994CFF" w:rsidRDefault="0070743E" w:rsidP="0070743E">
            <w:pPr>
              <w:jc w:val="both"/>
              <w:rPr>
                <w:sz w:val="20"/>
                <w:szCs w:val="20"/>
              </w:rPr>
            </w:pPr>
            <w:r w:rsidRPr="00994CFF">
              <w:rPr>
                <w:sz w:val="20"/>
                <w:szCs w:val="20"/>
              </w:rPr>
              <w:t>0707</w:t>
            </w:r>
          </w:p>
        </w:tc>
        <w:tc>
          <w:tcPr>
            <w:tcW w:w="1407" w:type="dxa"/>
            <w:noWrap/>
            <w:hideMark/>
          </w:tcPr>
          <w:p w:rsidR="0070743E" w:rsidRPr="00994CFF" w:rsidRDefault="0070743E" w:rsidP="0070743E">
            <w:pPr>
              <w:jc w:val="both"/>
              <w:rPr>
                <w:sz w:val="20"/>
                <w:szCs w:val="20"/>
              </w:rPr>
            </w:pPr>
            <w:r w:rsidRPr="00994CFF">
              <w:rPr>
                <w:sz w:val="20"/>
                <w:szCs w:val="20"/>
              </w:rPr>
              <w:t>9410004000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4 500,00</w:t>
            </w:r>
          </w:p>
        </w:tc>
        <w:tc>
          <w:tcPr>
            <w:tcW w:w="1343" w:type="dxa"/>
            <w:noWrap/>
            <w:hideMark/>
          </w:tcPr>
          <w:p w:rsidR="0070743E" w:rsidRPr="00994CFF" w:rsidRDefault="0070743E" w:rsidP="0070743E">
            <w:pPr>
              <w:jc w:val="both"/>
              <w:rPr>
                <w:sz w:val="20"/>
                <w:szCs w:val="20"/>
              </w:rPr>
            </w:pPr>
            <w:r w:rsidRPr="00994CFF">
              <w:rPr>
                <w:sz w:val="20"/>
                <w:szCs w:val="20"/>
              </w:rPr>
              <w:t>4 500,00</w:t>
            </w:r>
          </w:p>
        </w:tc>
        <w:tc>
          <w:tcPr>
            <w:tcW w:w="1215" w:type="dxa"/>
            <w:noWrap/>
            <w:hideMark/>
          </w:tcPr>
          <w:p w:rsidR="0070743E" w:rsidRPr="00994CFF" w:rsidRDefault="0070743E" w:rsidP="0070743E">
            <w:pPr>
              <w:jc w:val="both"/>
              <w:rPr>
                <w:sz w:val="20"/>
                <w:szCs w:val="20"/>
              </w:rPr>
            </w:pPr>
            <w:r w:rsidRPr="00994CFF">
              <w:rPr>
                <w:sz w:val="20"/>
                <w:szCs w:val="20"/>
              </w:rPr>
              <w:t>4 500,00</w:t>
            </w:r>
          </w:p>
        </w:tc>
      </w:tr>
      <w:tr w:rsidR="0070743E" w:rsidRPr="00994CFF" w:rsidTr="0070743E">
        <w:trPr>
          <w:trHeight w:val="390"/>
        </w:trPr>
        <w:tc>
          <w:tcPr>
            <w:tcW w:w="6325" w:type="dxa"/>
            <w:gridSpan w:val="3"/>
            <w:hideMark/>
          </w:tcPr>
          <w:p w:rsidR="0070743E" w:rsidRPr="00994CFF" w:rsidRDefault="0070743E" w:rsidP="0070743E">
            <w:pPr>
              <w:jc w:val="both"/>
              <w:rPr>
                <w:sz w:val="20"/>
                <w:szCs w:val="20"/>
              </w:rPr>
            </w:pPr>
            <w:r w:rsidRPr="00994CFF">
              <w:rPr>
                <w:sz w:val="20"/>
                <w:szCs w:val="20"/>
              </w:rPr>
              <w:t xml:space="preserve">Культура, кинематография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0800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450"/>
        </w:trPr>
        <w:tc>
          <w:tcPr>
            <w:tcW w:w="6325" w:type="dxa"/>
            <w:gridSpan w:val="3"/>
            <w:hideMark/>
          </w:tcPr>
          <w:p w:rsidR="0070743E" w:rsidRPr="00994CFF" w:rsidRDefault="0070743E" w:rsidP="0070743E">
            <w:pPr>
              <w:jc w:val="both"/>
              <w:rPr>
                <w:sz w:val="20"/>
                <w:szCs w:val="20"/>
              </w:rPr>
            </w:pPr>
            <w:r w:rsidRPr="00994CFF">
              <w:rPr>
                <w:sz w:val="20"/>
                <w:szCs w:val="20"/>
              </w:rPr>
              <w:t>Культурные мероприятия в поселении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0801</w:t>
            </w:r>
          </w:p>
        </w:tc>
        <w:tc>
          <w:tcPr>
            <w:tcW w:w="1407" w:type="dxa"/>
            <w:noWrap/>
            <w:hideMark/>
          </w:tcPr>
          <w:p w:rsidR="0070743E" w:rsidRPr="00994CFF" w:rsidRDefault="0070743E" w:rsidP="0070743E">
            <w:pPr>
              <w:jc w:val="both"/>
              <w:rPr>
                <w:sz w:val="20"/>
                <w:szCs w:val="20"/>
              </w:rPr>
            </w:pPr>
            <w:r w:rsidRPr="00994CFF">
              <w:rPr>
                <w:sz w:val="20"/>
                <w:szCs w:val="20"/>
              </w:rPr>
              <w:t>9710011120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480"/>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0801</w:t>
            </w:r>
          </w:p>
        </w:tc>
        <w:tc>
          <w:tcPr>
            <w:tcW w:w="1407" w:type="dxa"/>
            <w:noWrap/>
            <w:hideMark/>
          </w:tcPr>
          <w:p w:rsidR="0070743E" w:rsidRPr="00994CFF" w:rsidRDefault="0070743E" w:rsidP="0070743E">
            <w:pPr>
              <w:jc w:val="both"/>
              <w:rPr>
                <w:sz w:val="20"/>
                <w:szCs w:val="20"/>
              </w:rPr>
            </w:pPr>
            <w:r w:rsidRPr="00994CFF">
              <w:rPr>
                <w:sz w:val="20"/>
                <w:szCs w:val="20"/>
              </w:rPr>
              <w:t>9710011120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43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0801</w:t>
            </w:r>
          </w:p>
        </w:tc>
        <w:tc>
          <w:tcPr>
            <w:tcW w:w="1407" w:type="dxa"/>
            <w:noWrap/>
            <w:hideMark/>
          </w:tcPr>
          <w:p w:rsidR="0070743E" w:rsidRPr="00994CFF" w:rsidRDefault="0070743E" w:rsidP="0070743E">
            <w:pPr>
              <w:jc w:val="both"/>
              <w:rPr>
                <w:sz w:val="20"/>
                <w:szCs w:val="20"/>
              </w:rPr>
            </w:pPr>
            <w:r w:rsidRPr="00994CFF">
              <w:rPr>
                <w:sz w:val="20"/>
                <w:szCs w:val="20"/>
              </w:rPr>
              <w:t>9710011120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405"/>
        </w:trPr>
        <w:tc>
          <w:tcPr>
            <w:tcW w:w="6325" w:type="dxa"/>
            <w:gridSpan w:val="3"/>
            <w:noWrap/>
            <w:hideMark/>
          </w:tcPr>
          <w:p w:rsidR="0070743E" w:rsidRPr="00994CFF" w:rsidRDefault="0070743E" w:rsidP="0070743E">
            <w:pPr>
              <w:jc w:val="both"/>
              <w:rPr>
                <w:sz w:val="20"/>
                <w:szCs w:val="20"/>
              </w:rPr>
            </w:pPr>
            <w:r w:rsidRPr="00994CFF">
              <w:rPr>
                <w:sz w:val="20"/>
                <w:szCs w:val="20"/>
              </w:rPr>
              <w:t>Социальная политика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1000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152 100,00</w:t>
            </w:r>
          </w:p>
        </w:tc>
        <w:tc>
          <w:tcPr>
            <w:tcW w:w="1343" w:type="dxa"/>
            <w:noWrap/>
            <w:hideMark/>
          </w:tcPr>
          <w:p w:rsidR="0070743E" w:rsidRPr="00994CFF" w:rsidRDefault="0070743E" w:rsidP="0070743E">
            <w:pPr>
              <w:jc w:val="both"/>
              <w:rPr>
                <w:sz w:val="20"/>
                <w:szCs w:val="20"/>
              </w:rPr>
            </w:pPr>
            <w:r w:rsidRPr="00994CFF">
              <w:rPr>
                <w:sz w:val="20"/>
                <w:szCs w:val="20"/>
              </w:rPr>
              <w:t>152 100,00</w:t>
            </w:r>
          </w:p>
        </w:tc>
        <w:tc>
          <w:tcPr>
            <w:tcW w:w="1215"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trHeight w:val="405"/>
        </w:trPr>
        <w:tc>
          <w:tcPr>
            <w:tcW w:w="6325" w:type="dxa"/>
            <w:gridSpan w:val="3"/>
            <w:noWrap/>
            <w:hideMark/>
          </w:tcPr>
          <w:p w:rsidR="0070743E" w:rsidRPr="00994CFF" w:rsidRDefault="0070743E" w:rsidP="0070743E">
            <w:pPr>
              <w:jc w:val="both"/>
              <w:rPr>
                <w:sz w:val="20"/>
                <w:szCs w:val="20"/>
              </w:rPr>
            </w:pPr>
            <w:r w:rsidRPr="00994CFF">
              <w:rPr>
                <w:sz w:val="20"/>
                <w:szCs w:val="20"/>
              </w:rPr>
              <w:lastRenderedPageBreak/>
              <w:t>Пенсионное обеспечение</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1001</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152 100,00</w:t>
            </w:r>
          </w:p>
        </w:tc>
        <w:tc>
          <w:tcPr>
            <w:tcW w:w="1343" w:type="dxa"/>
            <w:noWrap/>
            <w:hideMark/>
          </w:tcPr>
          <w:p w:rsidR="0070743E" w:rsidRPr="00994CFF" w:rsidRDefault="0070743E" w:rsidP="0070743E">
            <w:pPr>
              <w:jc w:val="both"/>
              <w:rPr>
                <w:sz w:val="20"/>
                <w:szCs w:val="20"/>
              </w:rPr>
            </w:pPr>
            <w:r w:rsidRPr="00994CFF">
              <w:rPr>
                <w:sz w:val="20"/>
                <w:szCs w:val="20"/>
              </w:rPr>
              <w:t>152 100,00</w:t>
            </w:r>
          </w:p>
        </w:tc>
        <w:tc>
          <w:tcPr>
            <w:tcW w:w="1215"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trHeight w:val="390"/>
        </w:trPr>
        <w:tc>
          <w:tcPr>
            <w:tcW w:w="6325" w:type="dxa"/>
            <w:gridSpan w:val="3"/>
            <w:noWrap/>
            <w:hideMark/>
          </w:tcPr>
          <w:p w:rsidR="0070743E" w:rsidRPr="00994CFF" w:rsidRDefault="0070743E" w:rsidP="0070743E">
            <w:pPr>
              <w:jc w:val="both"/>
              <w:rPr>
                <w:sz w:val="20"/>
                <w:szCs w:val="20"/>
              </w:rPr>
            </w:pPr>
            <w:r w:rsidRPr="00994CFF">
              <w:rPr>
                <w:sz w:val="20"/>
                <w:szCs w:val="20"/>
              </w:rPr>
              <w:t>Расходы на пенсии муниципальным служащим</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1001</w:t>
            </w:r>
          </w:p>
        </w:tc>
        <w:tc>
          <w:tcPr>
            <w:tcW w:w="1407" w:type="dxa"/>
            <w:noWrap/>
            <w:hideMark/>
          </w:tcPr>
          <w:p w:rsidR="0070743E" w:rsidRPr="00994CFF" w:rsidRDefault="0070743E" w:rsidP="0070743E">
            <w:pPr>
              <w:jc w:val="both"/>
              <w:rPr>
                <w:sz w:val="20"/>
                <w:szCs w:val="20"/>
              </w:rPr>
            </w:pPr>
            <w:r w:rsidRPr="00994CFF">
              <w:rPr>
                <w:sz w:val="20"/>
                <w:szCs w:val="20"/>
              </w:rPr>
              <w:t>9150082100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152 100,00</w:t>
            </w:r>
          </w:p>
        </w:tc>
        <w:tc>
          <w:tcPr>
            <w:tcW w:w="1343" w:type="dxa"/>
            <w:noWrap/>
            <w:hideMark/>
          </w:tcPr>
          <w:p w:rsidR="0070743E" w:rsidRPr="00994CFF" w:rsidRDefault="0070743E" w:rsidP="0070743E">
            <w:pPr>
              <w:jc w:val="both"/>
              <w:rPr>
                <w:sz w:val="20"/>
                <w:szCs w:val="20"/>
              </w:rPr>
            </w:pPr>
            <w:r w:rsidRPr="00994CFF">
              <w:rPr>
                <w:sz w:val="20"/>
                <w:szCs w:val="20"/>
              </w:rPr>
              <w:t>152 100,00</w:t>
            </w:r>
          </w:p>
        </w:tc>
        <w:tc>
          <w:tcPr>
            <w:tcW w:w="1215"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trHeight w:val="375"/>
        </w:trPr>
        <w:tc>
          <w:tcPr>
            <w:tcW w:w="6325" w:type="dxa"/>
            <w:gridSpan w:val="3"/>
            <w:noWrap/>
            <w:hideMark/>
          </w:tcPr>
          <w:p w:rsidR="0070743E" w:rsidRPr="00994CFF" w:rsidRDefault="0070743E" w:rsidP="0070743E">
            <w:pPr>
              <w:jc w:val="both"/>
              <w:rPr>
                <w:sz w:val="20"/>
                <w:szCs w:val="20"/>
              </w:rPr>
            </w:pPr>
            <w:r w:rsidRPr="00994CFF">
              <w:rPr>
                <w:sz w:val="20"/>
                <w:szCs w:val="20"/>
              </w:rPr>
              <w:t>Публичные нормативные социальные выплаты гражданам</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1001</w:t>
            </w:r>
          </w:p>
        </w:tc>
        <w:tc>
          <w:tcPr>
            <w:tcW w:w="1407" w:type="dxa"/>
            <w:noWrap/>
            <w:hideMark/>
          </w:tcPr>
          <w:p w:rsidR="0070743E" w:rsidRPr="00994CFF" w:rsidRDefault="0070743E" w:rsidP="0070743E">
            <w:pPr>
              <w:jc w:val="both"/>
              <w:rPr>
                <w:sz w:val="20"/>
                <w:szCs w:val="20"/>
              </w:rPr>
            </w:pPr>
            <w:r w:rsidRPr="00994CFF">
              <w:rPr>
                <w:sz w:val="20"/>
                <w:szCs w:val="20"/>
              </w:rPr>
              <w:t>9150082100</w:t>
            </w:r>
          </w:p>
        </w:tc>
        <w:tc>
          <w:tcPr>
            <w:tcW w:w="677" w:type="dxa"/>
            <w:noWrap/>
            <w:hideMark/>
          </w:tcPr>
          <w:p w:rsidR="0070743E" w:rsidRPr="00994CFF" w:rsidRDefault="0070743E" w:rsidP="0070743E">
            <w:pPr>
              <w:jc w:val="both"/>
              <w:rPr>
                <w:sz w:val="20"/>
                <w:szCs w:val="20"/>
              </w:rPr>
            </w:pPr>
            <w:r w:rsidRPr="00994CFF">
              <w:rPr>
                <w:sz w:val="20"/>
                <w:szCs w:val="20"/>
              </w:rPr>
              <w:t>310</w:t>
            </w:r>
          </w:p>
        </w:tc>
        <w:tc>
          <w:tcPr>
            <w:tcW w:w="1383" w:type="dxa"/>
            <w:noWrap/>
            <w:hideMark/>
          </w:tcPr>
          <w:p w:rsidR="0070743E" w:rsidRPr="00994CFF" w:rsidRDefault="0070743E" w:rsidP="0070743E">
            <w:pPr>
              <w:jc w:val="both"/>
              <w:rPr>
                <w:sz w:val="20"/>
                <w:szCs w:val="20"/>
              </w:rPr>
            </w:pPr>
            <w:r w:rsidRPr="00994CFF">
              <w:rPr>
                <w:sz w:val="20"/>
                <w:szCs w:val="20"/>
              </w:rPr>
              <w:t>152 100,00</w:t>
            </w:r>
          </w:p>
        </w:tc>
        <w:tc>
          <w:tcPr>
            <w:tcW w:w="1343" w:type="dxa"/>
            <w:noWrap/>
            <w:hideMark/>
          </w:tcPr>
          <w:p w:rsidR="0070743E" w:rsidRPr="00994CFF" w:rsidRDefault="0070743E" w:rsidP="0070743E">
            <w:pPr>
              <w:jc w:val="both"/>
              <w:rPr>
                <w:sz w:val="20"/>
                <w:szCs w:val="20"/>
              </w:rPr>
            </w:pPr>
            <w:r w:rsidRPr="00994CFF">
              <w:rPr>
                <w:sz w:val="20"/>
                <w:szCs w:val="20"/>
              </w:rPr>
              <w:t>152 100,00</w:t>
            </w:r>
          </w:p>
        </w:tc>
        <w:tc>
          <w:tcPr>
            <w:tcW w:w="1215"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trHeight w:val="405"/>
        </w:trPr>
        <w:tc>
          <w:tcPr>
            <w:tcW w:w="6325" w:type="dxa"/>
            <w:gridSpan w:val="3"/>
            <w:hideMark/>
          </w:tcPr>
          <w:p w:rsidR="0070743E" w:rsidRPr="00994CFF" w:rsidRDefault="0070743E" w:rsidP="0070743E">
            <w:pPr>
              <w:jc w:val="both"/>
              <w:rPr>
                <w:sz w:val="20"/>
                <w:szCs w:val="20"/>
              </w:rPr>
            </w:pPr>
            <w:r w:rsidRPr="00994CFF">
              <w:rPr>
                <w:sz w:val="20"/>
                <w:szCs w:val="20"/>
              </w:rPr>
              <w:t>Иные пенсии, социальные доплаты к пенсиям</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1001</w:t>
            </w:r>
          </w:p>
        </w:tc>
        <w:tc>
          <w:tcPr>
            <w:tcW w:w="1407" w:type="dxa"/>
            <w:noWrap/>
            <w:hideMark/>
          </w:tcPr>
          <w:p w:rsidR="0070743E" w:rsidRPr="00994CFF" w:rsidRDefault="0070743E" w:rsidP="0070743E">
            <w:pPr>
              <w:jc w:val="both"/>
              <w:rPr>
                <w:sz w:val="20"/>
                <w:szCs w:val="20"/>
              </w:rPr>
            </w:pPr>
            <w:r w:rsidRPr="00994CFF">
              <w:rPr>
                <w:sz w:val="20"/>
                <w:szCs w:val="20"/>
              </w:rPr>
              <w:t>9150082100</w:t>
            </w:r>
          </w:p>
        </w:tc>
        <w:tc>
          <w:tcPr>
            <w:tcW w:w="677" w:type="dxa"/>
            <w:noWrap/>
            <w:hideMark/>
          </w:tcPr>
          <w:p w:rsidR="0070743E" w:rsidRPr="00994CFF" w:rsidRDefault="0070743E" w:rsidP="0070743E">
            <w:pPr>
              <w:jc w:val="both"/>
              <w:rPr>
                <w:sz w:val="20"/>
                <w:szCs w:val="20"/>
              </w:rPr>
            </w:pPr>
            <w:r w:rsidRPr="00994CFF">
              <w:rPr>
                <w:sz w:val="20"/>
                <w:szCs w:val="20"/>
              </w:rPr>
              <w:t>312</w:t>
            </w:r>
          </w:p>
        </w:tc>
        <w:tc>
          <w:tcPr>
            <w:tcW w:w="1383" w:type="dxa"/>
            <w:noWrap/>
            <w:hideMark/>
          </w:tcPr>
          <w:p w:rsidR="0070743E" w:rsidRPr="00994CFF" w:rsidRDefault="0070743E" w:rsidP="0070743E">
            <w:pPr>
              <w:jc w:val="both"/>
              <w:rPr>
                <w:sz w:val="20"/>
                <w:szCs w:val="20"/>
              </w:rPr>
            </w:pPr>
            <w:r w:rsidRPr="00994CFF">
              <w:rPr>
                <w:sz w:val="20"/>
                <w:szCs w:val="20"/>
              </w:rPr>
              <w:t>152 100,00</w:t>
            </w:r>
          </w:p>
        </w:tc>
        <w:tc>
          <w:tcPr>
            <w:tcW w:w="1343" w:type="dxa"/>
            <w:noWrap/>
            <w:hideMark/>
          </w:tcPr>
          <w:p w:rsidR="0070743E" w:rsidRPr="00994CFF" w:rsidRDefault="0070743E" w:rsidP="0070743E">
            <w:pPr>
              <w:jc w:val="both"/>
              <w:rPr>
                <w:sz w:val="20"/>
                <w:szCs w:val="20"/>
              </w:rPr>
            </w:pPr>
            <w:r w:rsidRPr="00994CFF">
              <w:rPr>
                <w:sz w:val="20"/>
                <w:szCs w:val="20"/>
              </w:rPr>
              <w:t>152 100,00</w:t>
            </w:r>
          </w:p>
        </w:tc>
        <w:tc>
          <w:tcPr>
            <w:tcW w:w="1215" w:type="dxa"/>
            <w:noWrap/>
            <w:hideMark/>
          </w:tcPr>
          <w:p w:rsidR="0070743E" w:rsidRPr="00994CFF" w:rsidRDefault="0070743E" w:rsidP="0070743E">
            <w:pPr>
              <w:jc w:val="both"/>
              <w:rPr>
                <w:sz w:val="20"/>
                <w:szCs w:val="20"/>
              </w:rPr>
            </w:pPr>
            <w:r w:rsidRPr="00994CFF">
              <w:rPr>
                <w:sz w:val="20"/>
                <w:szCs w:val="20"/>
              </w:rPr>
              <w:t>152 100,00</w:t>
            </w:r>
          </w:p>
        </w:tc>
      </w:tr>
      <w:tr w:rsidR="0070743E" w:rsidRPr="00994CFF" w:rsidTr="0070743E">
        <w:trPr>
          <w:trHeight w:val="405"/>
        </w:trPr>
        <w:tc>
          <w:tcPr>
            <w:tcW w:w="6325" w:type="dxa"/>
            <w:gridSpan w:val="3"/>
            <w:hideMark/>
          </w:tcPr>
          <w:p w:rsidR="0070743E" w:rsidRPr="00994CFF" w:rsidRDefault="0070743E" w:rsidP="0070743E">
            <w:pPr>
              <w:jc w:val="both"/>
              <w:rPr>
                <w:sz w:val="20"/>
                <w:szCs w:val="20"/>
              </w:rPr>
            </w:pPr>
            <w:r w:rsidRPr="00994CFF">
              <w:rPr>
                <w:sz w:val="20"/>
                <w:szCs w:val="20"/>
              </w:rPr>
              <w:t>Физическая культура и спорт</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1100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360"/>
        </w:trPr>
        <w:tc>
          <w:tcPr>
            <w:tcW w:w="6325" w:type="dxa"/>
            <w:gridSpan w:val="3"/>
            <w:hideMark/>
          </w:tcPr>
          <w:p w:rsidR="0070743E" w:rsidRPr="00994CFF" w:rsidRDefault="0070743E" w:rsidP="0070743E">
            <w:pPr>
              <w:jc w:val="both"/>
              <w:rPr>
                <w:sz w:val="20"/>
                <w:szCs w:val="20"/>
              </w:rPr>
            </w:pPr>
            <w:r w:rsidRPr="00994CFF">
              <w:rPr>
                <w:sz w:val="20"/>
                <w:szCs w:val="20"/>
              </w:rPr>
              <w:t xml:space="preserve">Мероприятия в области </w:t>
            </w:r>
            <w:proofErr w:type="spellStart"/>
            <w:r w:rsidRPr="00994CFF">
              <w:rPr>
                <w:sz w:val="20"/>
                <w:szCs w:val="20"/>
              </w:rPr>
              <w:t>здравоохранения,спорта</w:t>
            </w:r>
            <w:proofErr w:type="spellEnd"/>
            <w:r w:rsidRPr="00994CFF">
              <w:rPr>
                <w:sz w:val="20"/>
                <w:szCs w:val="20"/>
              </w:rPr>
              <w:t xml:space="preserve"> и физической </w:t>
            </w:r>
            <w:proofErr w:type="spellStart"/>
            <w:r w:rsidRPr="00994CFF">
              <w:rPr>
                <w:sz w:val="20"/>
                <w:szCs w:val="20"/>
              </w:rPr>
              <w:t>культуры,туризма</w:t>
            </w:r>
            <w:proofErr w:type="spellEnd"/>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1101</w:t>
            </w:r>
          </w:p>
        </w:tc>
        <w:tc>
          <w:tcPr>
            <w:tcW w:w="1407" w:type="dxa"/>
            <w:noWrap/>
            <w:hideMark/>
          </w:tcPr>
          <w:p w:rsidR="0070743E" w:rsidRPr="00994CFF" w:rsidRDefault="0070743E" w:rsidP="0070743E">
            <w:pPr>
              <w:jc w:val="both"/>
              <w:rPr>
                <w:sz w:val="20"/>
                <w:szCs w:val="20"/>
              </w:rPr>
            </w:pPr>
            <w:r w:rsidRPr="00994CFF">
              <w:rPr>
                <w:sz w:val="20"/>
                <w:szCs w:val="20"/>
              </w:rPr>
              <w:t>9810011130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43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 </w:t>
            </w:r>
          </w:p>
        </w:tc>
        <w:tc>
          <w:tcPr>
            <w:tcW w:w="1407" w:type="dxa"/>
            <w:noWrap/>
            <w:hideMark/>
          </w:tcPr>
          <w:p w:rsidR="0070743E" w:rsidRPr="00994CFF" w:rsidRDefault="0070743E" w:rsidP="0070743E">
            <w:pPr>
              <w:jc w:val="both"/>
              <w:rPr>
                <w:sz w:val="20"/>
                <w:szCs w:val="20"/>
              </w:rPr>
            </w:pPr>
            <w:r w:rsidRPr="00994CFF">
              <w:rPr>
                <w:sz w:val="20"/>
                <w:szCs w:val="20"/>
              </w:rPr>
              <w:t>9810011130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 </w:t>
            </w:r>
          </w:p>
        </w:tc>
        <w:tc>
          <w:tcPr>
            <w:tcW w:w="1343" w:type="dxa"/>
            <w:noWrap/>
            <w:hideMark/>
          </w:tcPr>
          <w:p w:rsidR="0070743E" w:rsidRPr="00994CFF" w:rsidRDefault="0070743E" w:rsidP="0070743E">
            <w:pPr>
              <w:jc w:val="both"/>
              <w:rPr>
                <w:sz w:val="20"/>
                <w:szCs w:val="20"/>
              </w:rPr>
            </w:pPr>
            <w:r w:rsidRPr="00994CFF">
              <w:rPr>
                <w:sz w:val="20"/>
                <w:szCs w:val="20"/>
              </w:rPr>
              <w:t> </w:t>
            </w:r>
          </w:p>
        </w:tc>
        <w:tc>
          <w:tcPr>
            <w:tcW w:w="1215" w:type="dxa"/>
            <w:noWrap/>
            <w:hideMark/>
          </w:tcPr>
          <w:p w:rsidR="0070743E" w:rsidRPr="00994CFF" w:rsidRDefault="0070743E" w:rsidP="0070743E">
            <w:pPr>
              <w:jc w:val="both"/>
              <w:rPr>
                <w:sz w:val="20"/>
                <w:szCs w:val="20"/>
              </w:rPr>
            </w:pPr>
            <w:r w:rsidRPr="00994CFF">
              <w:rPr>
                <w:sz w:val="20"/>
                <w:szCs w:val="20"/>
              </w:rPr>
              <w:t> </w:t>
            </w:r>
          </w:p>
        </w:tc>
      </w:tr>
      <w:tr w:rsidR="0070743E" w:rsidRPr="00994CFF" w:rsidTr="0070743E">
        <w:trPr>
          <w:trHeight w:val="43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1101</w:t>
            </w:r>
          </w:p>
        </w:tc>
        <w:tc>
          <w:tcPr>
            <w:tcW w:w="1407" w:type="dxa"/>
            <w:noWrap/>
            <w:hideMark/>
          </w:tcPr>
          <w:p w:rsidR="0070743E" w:rsidRPr="00994CFF" w:rsidRDefault="0070743E" w:rsidP="0070743E">
            <w:pPr>
              <w:jc w:val="both"/>
              <w:rPr>
                <w:sz w:val="20"/>
                <w:szCs w:val="20"/>
              </w:rPr>
            </w:pPr>
            <w:r w:rsidRPr="00994CFF">
              <w:rPr>
                <w:sz w:val="20"/>
                <w:szCs w:val="20"/>
              </w:rPr>
              <w:t>9810011130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330"/>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1101</w:t>
            </w:r>
          </w:p>
        </w:tc>
        <w:tc>
          <w:tcPr>
            <w:tcW w:w="1407" w:type="dxa"/>
            <w:noWrap/>
            <w:hideMark/>
          </w:tcPr>
          <w:p w:rsidR="0070743E" w:rsidRPr="00994CFF" w:rsidRDefault="0070743E" w:rsidP="0070743E">
            <w:pPr>
              <w:jc w:val="both"/>
              <w:rPr>
                <w:sz w:val="20"/>
                <w:szCs w:val="20"/>
              </w:rPr>
            </w:pPr>
            <w:r w:rsidRPr="00994CFF">
              <w:rPr>
                <w:sz w:val="20"/>
                <w:szCs w:val="20"/>
              </w:rPr>
              <w:t>9810011130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5 000,00</w:t>
            </w:r>
          </w:p>
        </w:tc>
        <w:tc>
          <w:tcPr>
            <w:tcW w:w="1343" w:type="dxa"/>
            <w:noWrap/>
            <w:hideMark/>
          </w:tcPr>
          <w:p w:rsidR="0070743E" w:rsidRPr="00994CFF" w:rsidRDefault="0070743E" w:rsidP="0070743E">
            <w:pPr>
              <w:jc w:val="both"/>
              <w:rPr>
                <w:sz w:val="20"/>
                <w:szCs w:val="20"/>
              </w:rPr>
            </w:pPr>
            <w:r w:rsidRPr="00994CFF">
              <w:rPr>
                <w:sz w:val="20"/>
                <w:szCs w:val="20"/>
              </w:rPr>
              <w:t>5 000,00</w:t>
            </w:r>
          </w:p>
        </w:tc>
        <w:tc>
          <w:tcPr>
            <w:tcW w:w="1215" w:type="dxa"/>
            <w:noWrap/>
            <w:hideMark/>
          </w:tcPr>
          <w:p w:rsidR="0070743E" w:rsidRPr="00994CFF" w:rsidRDefault="0070743E" w:rsidP="0070743E">
            <w:pPr>
              <w:jc w:val="both"/>
              <w:rPr>
                <w:sz w:val="20"/>
                <w:szCs w:val="20"/>
              </w:rPr>
            </w:pPr>
            <w:r w:rsidRPr="00994CFF">
              <w:rPr>
                <w:sz w:val="20"/>
                <w:szCs w:val="20"/>
              </w:rPr>
              <w:t>5 000,00</w:t>
            </w:r>
          </w:p>
        </w:tc>
      </w:tr>
      <w:tr w:rsidR="0070743E" w:rsidRPr="00994CFF" w:rsidTr="0070743E">
        <w:trPr>
          <w:trHeight w:val="360"/>
        </w:trPr>
        <w:tc>
          <w:tcPr>
            <w:tcW w:w="6325" w:type="dxa"/>
            <w:gridSpan w:val="3"/>
            <w:hideMark/>
          </w:tcPr>
          <w:p w:rsidR="0070743E" w:rsidRPr="00994CFF" w:rsidRDefault="0070743E" w:rsidP="0070743E">
            <w:pPr>
              <w:jc w:val="both"/>
              <w:rPr>
                <w:sz w:val="20"/>
                <w:szCs w:val="20"/>
              </w:rPr>
            </w:pPr>
            <w:r w:rsidRPr="00994CFF">
              <w:rPr>
                <w:sz w:val="20"/>
                <w:szCs w:val="20"/>
              </w:rPr>
              <w:t>Средства массовой информации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1200</w:t>
            </w:r>
          </w:p>
        </w:tc>
        <w:tc>
          <w:tcPr>
            <w:tcW w:w="1407" w:type="dxa"/>
            <w:noWrap/>
            <w:hideMark/>
          </w:tcPr>
          <w:p w:rsidR="0070743E" w:rsidRPr="00994CFF" w:rsidRDefault="0070743E" w:rsidP="0070743E">
            <w:pPr>
              <w:jc w:val="both"/>
              <w:rPr>
                <w:sz w:val="20"/>
                <w:szCs w:val="20"/>
              </w:rPr>
            </w:pPr>
            <w:r w:rsidRPr="00994CFF">
              <w:rPr>
                <w:sz w:val="20"/>
                <w:szCs w:val="20"/>
              </w:rPr>
              <w:t>00000 00000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16 000,00</w:t>
            </w:r>
          </w:p>
        </w:tc>
        <w:tc>
          <w:tcPr>
            <w:tcW w:w="1343" w:type="dxa"/>
            <w:noWrap/>
            <w:hideMark/>
          </w:tcPr>
          <w:p w:rsidR="0070743E" w:rsidRPr="00994CFF" w:rsidRDefault="0070743E" w:rsidP="0070743E">
            <w:pPr>
              <w:jc w:val="both"/>
              <w:rPr>
                <w:sz w:val="20"/>
                <w:szCs w:val="20"/>
              </w:rPr>
            </w:pPr>
            <w:r w:rsidRPr="00994CFF">
              <w:rPr>
                <w:sz w:val="20"/>
                <w:szCs w:val="20"/>
              </w:rPr>
              <w:t>26 000,00</w:t>
            </w:r>
          </w:p>
        </w:tc>
        <w:tc>
          <w:tcPr>
            <w:tcW w:w="1215" w:type="dxa"/>
            <w:noWrap/>
            <w:hideMark/>
          </w:tcPr>
          <w:p w:rsidR="0070743E" w:rsidRPr="00994CFF" w:rsidRDefault="0070743E" w:rsidP="0070743E">
            <w:pPr>
              <w:jc w:val="both"/>
              <w:rPr>
                <w:sz w:val="20"/>
                <w:szCs w:val="20"/>
              </w:rPr>
            </w:pPr>
            <w:r w:rsidRPr="00994CFF">
              <w:rPr>
                <w:sz w:val="20"/>
                <w:szCs w:val="20"/>
              </w:rPr>
              <w:t>26 000,00</w:t>
            </w:r>
          </w:p>
        </w:tc>
      </w:tr>
      <w:tr w:rsidR="0070743E" w:rsidRPr="00994CFF" w:rsidTr="0070743E">
        <w:trPr>
          <w:trHeight w:val="360"/>
        </w:trPr>
        <w:tc>
          <w:tcPr>
            <w:tcW w:w="6325" w:type="dxa"/>
            <w:gridSpan w:val="3"/>
            <w:hideMark/>
          </w:tcPr>
          <w:p w:rsidR="0070743E" w:rsidRPr="00994CFF" w:rsidRDefault="0070743E" w:rsidP="0070743E">
            <w:pPr>
              <w:jc w:val="both"/>
              <w:rPr>
                <w:sz w:val="20"/>
                <w:szCs w:val="20"/>
              </w:rPr>
            </w:pPr>
            <w:r w:rsidRPr="00994CFF">
              <w:rPr>
                <w:sz w:val="20"/>
                <w:szCs w:val="20"/>
              </w:rPr>
              <w:t>Периодическая печать и издательство</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1202</w:t>
            </w:r>
          </w:p>
        </w:tc>
        <w:tc>
          <w:tcPr>
            <w:tcW w:w="1407" w:type="dxa"/>
            <w:noWrap/>
            <w:hideMark/>
          </w:tcPr>
          <w:p w:rsidR="0070743E" w:rsidRPr="00994CFF" w:rsidRDefault="0070743E" w:rsidP="0070743E">
            <w:pPr>
              <w:jc w:val="both"/>
              <w:rPr>
                <w:sz w:val="20"/>
                <w:szCs w:val="20"/>
              </w:rPr>
            </w:pPr>
            <w:r w:rsidRPr="00994CFF">
              <w:rPr>
                <w:sz w:val="20"/>
                <w:szCs w:val="20"/>
              </w:rPr>
              <w:t>9910011140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trHeight w:val="360"/>
        </w:trPr>
        <w:tc>
          <w:tcPr>
            <w:tcW w:w="6325" w:type="dxa"/>
            <w:gridSpan w:val="3"/>
            <w:noWrap/>
            <w:hideMark/>
          </w:tcPr>
          <w:p w:rsidR="0070743E" w:rsidRPr="00994CFF" w:rsidRDefault="0070743E" w:rsidP="0070743E">
            <w:pPr>
              <w:jc w:val="both"/>
              <w:rPr>
                <w:sz w:val="20"/>
                <w:szCs w:val="20"/>
              </w:rPr>
            </w:pPr>
            <w:r w:rsidRPr="00994CFF">
              <w:rPr>
                <w:sz w:val="20"/>
                <w:szCs w:val="20"/>
              </w:rPr>
              <w:t>Поддержка средств массовой информации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1202</w:t>
            </w:r>
          </w:p>
        </w:tc>
        <w:tc>
          <w:tcPr>
            <w:tcW w:w="1407" w:type="dxa"/>
            <w:noWrap/>
            <w:hideMark/>
          </w:tcPr>
          <w:p w:rsidR="0070743E" w:rsidRPr="00994CFF" w:rsidRDefault="0070743E" w:rsidP="0070743E">
            <w:pPr>
              <w:jc w:val="both"/>
              <w:rPr>
                <w:sz w:val="20"/>
                <w:szCs w:val="20"/>
              </w:rPr>
            </w:pPr>
            <w:r w:rsidRPr="00994CFF">
              <w:rPr>
                <w:sz w:val="20"/>
                <w:szCs w:val="20"/>
              </w:rPr>
              <w:t>9910011140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trHeight w:val="360"/>
        </w:trPr>
        <w:tc>
          <w:tcPr>
            <w:tcW w:w="6325"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1202</w:t>
            </w:r>
          </w:p>
        </w:tc>
        <w:tc>
          <w:tcPr>
            <w:tcW w:w="1407" w:type="dxa"/>
            <w:noWrap/>
            <w:hideMark/>
          </w:tcPr>
          <w:p w:rsidR="0070743E" w:rsidRPr="00994CFF" w:rsidRDefault="0070743E" w:rsidP="0070743E">
            <w:pPr>
              <w:jc w:val="both"/>
              <w:rPr>
                <w:sz w:val="20"/>
                <w:szCs w:val="20"/>
              </w:rPr>
            </w:pPr>
            <w:r w:rsidRPr="00994CFF">
              <w:rPr>
                <w:sz w:val="20"/>
                <w:szCs w:val="20"/>
              </w:rPr>
              <w:t>9910011140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trHeight w:val="375"/>
        </w:trPr>
        <w:tc>
          <w:tcPr>
            <w:tcW w:w="6325"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1202</w:t>
            </w:r>
          </w:p>
        </w:tc>
        <w:tc>
          <w:tcPr>
            <w:tcW w:w="1407" w:type="dxa"/>
            <w:noWrap/>
            <w:hideMark/>
          </w:tcPr>
          <w:p w:rsidR="0070743E" w:rsidRPr="00994CFF" w:rsidRDefault="0070743E" w:rsidP="0070743E">
            <w:pPr>
              <w:jc w:val="both"/>
              <w:rPr>
                <w:sz w:val="20"/>
                <w:szCs w:val="20"/>
              </w:rPr>
            </w:pPr>
            <w:r w:rsidRPr="00994CFF">
              <w:rPr>
                <w:sz w:val="20"/>
                <w:szCs w:val="20"/>
              </w:rPr>
              <w:t>9910011140</w:t>
            </w:r>
          </w:p>
        </w:tc>
        <w:tc>
          <w:tcPr>
            <w:tcW w:w="677" w:type="dxa"/>
            <w:noWrap/>
            <w:hideMark/>
          </w:tcPr>
          <w:p w:rsidR="0070743E" w:rsidRPr="00994CFF" w:rsidRDefault="0070743E" w:rsidP="0070743E">
            <w:pPr>
              <w:jc w:val="both"/>
              <w:rPr>
                <w:sz w:val="20"/>
                <w:szCs w:val="20"/>
              </w:rPr>
            </w:pPr>
            <w:r w:rsidRPr="00994CFF">
              <w:rPr>
                <w:sz w:val="20"/>
                <w:szCs w:val="20"/>
              </w:rPr>
              <w:t>244</w:t>
            </w:r>
          </w:p>
        </w:tc>
        <w:tc>
          <w:tcPr>
            <w:tcW w:w="1383" w:type="dxa"/>
            <w:noWrap/>
            <w:hideMark/>
          </w:tcPr>
          <w:p w:rsidR="0070743E" w:rsidRPr="00994CFF" w:rsidRDefault="0070743E" w:rsidP="0070743E">
            <w:pPr>
              <w:jc w:val="both"/>
              <w:rPr>
                <w:sz w:val="20"/>
                <w:szCs w:val="20"/>
              </w:rPr>
            </w:pPr>
            <w:r w:rsidRPr="00994CFF">
              <w:rPr>
                <w:sz w:val="20"/>
                <w:szCs w:val="20"/>
              </w:rPr>
              <w:t>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trHeight w:val="360"/>
        </w:trPr>
        <w:tc>
          <w:tcPr>
            <w:tcW w:w="6325" w:type="dxa"/>
            <w:gridSpan w:val="3"/>
            <w:hideMark/>
          </w:tcPr>
          <w:p w:rsidR="0070743E" w:rsidRPr="00994CFF" w:rsidRDefault="0070743E" w:rsidP="0070743E">
            <w:pPr>
              <w:jc w:val="both"/>
              <w:rPr>
                <w:sz w:val="20"/>
                <w:szCs w:val="20"/>
              </w:rPr>
            </w:pPr>
            <w:r w:rsidRPr="00994CFF">
              <w:rPr>
                <w:sz w:val="20"/>
                <w:szCs w:val="20"/>
              </w:rPr>
              <w:t>Другие вопросы в области средств массовой информации</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1204</w:t>
            </w:r>
          </w:p>
        </w:tc>
        <w:tc>
          <w:tcPr>
            <w:tcW w:w="1407" w:type="dxa"/>
            <w:noWrap/>
            <w:hideMark/>
          </w:tcPr>
          <w:p w:rsidR="0070743E" w:rsidRPr="00994CFF" w:rsidRDefault="0070743E" w:rsidP="0070743E">
            <w:pPr>
              <w:jc w:val="both"/>
              <w:rPr>
                <w:sz w:val="20"/>
                <w:szCs w:val="20"/>
              </w:rPr>
            </w:pPr>
            <w:r w:rsidRPr="00994CFF">
              <w:rPr>
                <w:sz w:val="20"/>
                <w:szCs w:val="20"/>
              </w:rPr>
              <w:t>9910011150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trHeight w:val="375"/>
        </w:trPr>
        <w:tc>
          <w:tcPr>
            <w:tcW w:w="4284" w:type="dxa"/>
            <w:noWrap/>
            <w:hideMark/>
          </w:tcPr>
          <w:p w:rsidR="0070743E" w:rsidRPr="00994CFF" w:rsidRDefault="0070743E" w:rsidP="0070743E">
            <w:pPr>
              <w:jc w:val="both"/>
              <w:rPr>
                <w:sz w:val="20"/>
                <w:szCs w:val="20"/>
              </w:rPr>
            </w:pPr>
            <w:r w:rsidRPr="00994CFF">
              <w:rPr>
                <w:sz w:val="20"/>
                <w:szCs w:val="20"/>
              </w:rPr>
              <w:t>Обслуживание официального сайта администрации сельского поселения</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1204</w:t>
            </w:r>
          </w:p>
        </w:tc>
        <w:tc>
          <w:tcPr>
            <w:tcW w:w="1407" w:type="dxa"/>
            <w:noWrap/>
            <w:hideMark/>
          </w:tcPr>
          <w:p w:rsidR="0070743E" w:rsidRPr="00994CFF" w:rsidRDefault="0070743E" w:rsidP="0070743E">
            <w:pPr>
              <w:jc w:val="both"/>
              <w:rPr>
                <w:sz w:val="20"/>
                <w:szCs w:val="20"/>
              </w:rPr>
            </w:pPr>
            <w:r w:rsidRPr="00994CFF">
              <w:rPr>
                <w:sz w:val="20"/>
                <w:szCs w:val="20"/>
              </w:rPr>
              <w:t>9910011150</w:t>
            </w:r>
          </w:p>
        </w:tc>
        <w:tc>
          <w:tcPr>
            <w:tcW w:w="677" w:type="dxa"/>
            <w:noWrap/>
            <w:hideMark/>
          </w:tcPr>
          <w:p w:rsidR="0070743E" w:rsidRPr="00994CFF" w:rsidRDefault="0070743E" w:rsidP="0070743E">
            <w:pPr>
              <w:jc w:val="both"/>
              <w:rPr>
                <w:sz w:val="20"/>
                <w:szCs w:val="20"/>
              </w:rPr>
            </w:pPr>
            <w:r w:rsidRPr="00994CFF">
              <w:rPr>
                <w:sz w:val="20"/>
                <w:szCs w:val="20"/>
              </w:rPr>
              <w:t> </w:t>
            </w:r>
          </w:p>
        </w:tc>
        <w:tc>
          <w:tcPr>
            <w:tcW w:w="1383" w:type="dxa"/>
            <w:noWrap/>
            <w:hideMark/>
          </w:tcPr>
          <w:p w:rsidR="0070743E" w:rsidRPr="00994CFF" w:rsidRDefault="0070743E" w:rsidP="0070743E">
            <w:pPr>
              <w:jc w:val="both"/>
              <w:rPr>
                <w:sz w:val="20"/>
                <w:szCs w:val="20"/>
              </w:rPr>
            </w:pPr>
            <w:r w:rsidRPr="00994CFF">
              <w:rPr>
                <w:sz w:val="20"/>
                <w:szCs w:val="20"/>
              </w:rPr>
              <w:t>13 000,00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trHeight w:val="375"/>
        </w:trPr>
        <w:tc>
          <w:tcPr>
            <w:tcW w:w="4284"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1204</w:t>
            </w:r>
          </w:p>
        </w:tc>
        <w:tc>
          <w:tcPr>
            <w:tcW w:w="1407" w:type="dxa"/>
            <w:noWrap/>
            <w:hideMark/>
          </w:tcPr>
          <w:p w:rsidR="0070743E" w:rsidRPr="00994CFF" w:rsidRDefault="0070743E" w:rsidP="0070743E">
            <w:pPr>
              <w:jc w:val="both"/>
              <w:rPr>
                <w:sz w:val="20"/>
                <w:szCs w:val="20"/>
              </w:rPr>
            </w:pPr>
            <w:r w:rsidRPr="00994CFF">
              <w:rPr>
                <w:sz w:val="20"/>
                <w:szCs w:val="20"/>
              </w:rPr>
              <w:t>9910011150</w:t>
            </w:r>
          </w:p>
        </w:tc>
        <w:tc>
          <w:tcPr>
            <w:tcW w:w="677" w:type="dxa"/>
            <w:noWrap/>
            <w:hideMark/>
          </w:tcPr>
          <w:p w:rsidR="0070743E" w:rsidRPr="00994CFF" w:rsidRDefault="0070743E" w:rsidP="0070743E">
            <w:pPr>
              <w:jc w:val="both"/>
              <w:rPr>
                <w:sz w:val="20"/>
                <w:szCs w:val="20"/>
              </w:rPr>
            </w:pPr>
            <w:r w:rsidRPr="00994CFF">
              <w:rPr>
                <w:sz w:val="20"/>
                <w:szCs w:val="20"/>
              </w:rPr>
              <w:t>240</w:t>
            </w:r>
          </w:p>
        </w:tc>
        <w:tc>
          <w:tcPr>
            <w:tcW w:w="1383" w:type="dxa"/>
            <w:noWrap/>
            <w:hideMark/>
          </w:tcPr>
          <w:p w:rsidR="0070743E" w:rsidRPr="00994CFF" w:rsidRDefault="0070743E" w:rsidP="0070743E">
            <w:pPr>
              <w:jc w:val="both"/>
              <w:rPr>
                <w:sz w:val="20"/>
                <w:szCs w:val="20"/>
              </w:rPr>
            </w:pPr>
            <w:r w:rsidRPr="00994CFF">
              <w:rPr>
                <w:sz w:val="20"/>
                <w:szCs w:val="20"/>
              </w:rPr>
              <w:t>13 000,00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trHeight w:val="375"/>
        </w:trPr>
        <w:tc>
          <w:tcPr>
            <w:tcW w:w="4284"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482" w:type="dxa"/>
            <w:hideMark/>
          </w:tcPr>
          <w:p w:rsidR="0070743E" w:rsidRPr="00994CFF" w:rsidRDefault="0070743E" w:rsidP="0070743E">
            <w:pPr>
              <w:jc w:val="both"/>
              <w:rPr>
                <w:sz w:val="20"/>
                <w:szCs w:val="20"/>
              </w:rPr>
            </w:pPr>
            <w:r w:rsidRPr="00994CFF">
              <w:rPr>
                <w:sz w:val="20"/>
                <w:szCs w:val="20"/>
              </w:rPr>
              <w:t> </w:t>
            </w:r>
          </w:p>
        </w:tc>
        <w:tc>
          <w:tcPr>
            <w:tcW w:w="1559" w:type="dxa"/>
            <w:hideMark/>
          </w:tcPr>
          <w:p w:rsidR="0070743E" w:rsidRPr="00994CFF" w:rsidRDefault="0070743E" w:rsidP="0070743E">
            <w:pPr>
              <w:jc w:val="both"/>
              <w:rPr>
                <w:sz w:val="20"/>
                <w:szCs w:val="20"/>
              </w:rPr>
            </w:pPr>
            <w:r w:rsidRPr="00994CFF">
              <w:rPr>
                <w:sz w:val="20"/>
                <w:szCs w:val="20"/>
              </w:rPr>
              <w:t> </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1204</w:t>
            </w:r>
          </w:p>
        </w:tc>
        <w:tc>
          <w:tcPr>
            <w:tcW w:w="1407" w:type="dxa"/>
            <w:noWrap/>
            <w:hideMark/>
          </w:tcPr>
          <w:p w:rsidR="0070743E" w:rsidRPr="00994CFF" w:rsidRDefault="0070743E" w:rsidP="0070743E">
            <w:pPr>
              <w:jc w:val="both"/>
              <w:rPr>
                <w:sz w:val="20"/>
                <w:szCs w:val="20"/>
              </w:rPr>
            </w:pPr>
            <w:r w:rsidRPr="00994CFF">
              <w:rPr>
                <w:sz w:val="20"/>
                <w:szCs w:val="20"/>
              </w:rPr>
              <w:t>9910011150</w:t>
            </w:r>
          </w:p>
        </w:tc>
        <w:tc>
          <w:tcPr>
            <w:tcW w:w="677" w:type="dxa"/>
            <w:noWrap/>
            <w:hideMark/>
          </w:tcPr>
          <w:p w:rsidR="0070743E" w:rsidRPr="00994CFF" w:rsidRDefault="0070743E" w:rsidP="0070743E">
            <w:pPr>
              <w:jc w:val="both"/>
              <w:rPr>
                <w:sz w:val="20"/>
                <w:szCs w:val="20"/>
              </w:rPr>
            </w:pPr>
            <w:r w:rsidRPr="00994CFF">
              <w:rPr>
                <w:sz w:val="20"/>
                <w:szCs w:val="20"/>
              </w:rPr>
              <w:t>242</w:t>
            </w:r>
          </w:p>
        </w:tc>
        <w:tc>
          <w:tcPr>
            <w:tcW w:w="1383" w:type="dxa"/>
            <w:noWrap/>
            <w:hideMark/>
          </w:tcPr>
          <w:p w:rsidR="0070743E" w:rsidRPr="00994CFF" w:rsidRDefault="0070743E" w:rsidP="0070743E">
            <w:pPr>
              <w:jc w:val="both"/>
              <w:rPr>
                <w:sz w:val="20"/>
                <w:szCs w:val="20"/>
              </w:rPr>
            </w:pPr>
            <w:r w:rsidRPr="00994CFF">
              <w:rPr>
                <w:sz w:val="20"/>
                <w:szCs w:val="20"/>
              </w:rPr>
              <w:t>13 000,00</w:t>
            </w:r>
          </w:p>
        </w:tc>
        <w:tc>
          <w:tcPr>
            <w:tcW w:w="1343" w:type="dxa"/>
            <w:noWrap/>
            <w:hideMark/>
          </w:tcPr>
          <w:p w:rsidR="0070743E" w:rsidRPr="00994CFF" w:rsidRDefault="0070743E" w:rsidP="0070743E">
            <w:pPr>
              <w:jc w:val="both"/>
              <w:rPr>
                <w:sz w:val="20"/>
                <w:szCs w:val="20"/>
              </w:rPr>
            </w:pPr>
            <w:r w:rsidRPr="00994CFF">
              <w:rPr>
                <w:sz w:val="20"/>
                <w:szCs w:val="20"/>
              </w:rPr>
              <w:t>13 000,00</w:t>
            </w:r>
          </w:p>
        </w:tc>
        <w:tc>
          <w:tcPr>
            <w:tcW w:w="1215" w:type="dxa"/>
            <w:noWrap/>
            <w:hideMark/>
          </w:tcPr>
          <w:p w:rsidR="0070743E" w:rsidRPr="00994CFF" w:rsidRDefault="0070743E" w:rsidP="0070743E">
            <w:pPr>
              <w:jc w:val="both"/>
              <w:rPr>
                <w:sz w:val="20"/>
                <w:szCs w:val="20"/>
              </w:rPr>
            </w:pPr>
            <w:r w:rsidRPr="00994CFF">
              <w:rPr>
                <w:sz w:val="20"/>
                <w:szCs w:val="20"/>
              </w:rPr>
              <w:t>13 000,00</w:t>
            </w:r>
          </w:p>
        </w:tc>
      </w:tr>
      <w:tr w:rsidR="0070743E" w:rsidRPr="00994CFF" w:rsidTr="0070743E">
        <w:trPr>
          <w:trHeight w:val="360"/>
        </w:trPr>
        <w:tc>
          <w:tcPr>
            <w:tcW w:w="6325" w:type="dxa"/>
            <w:gridSpan w:val="3"/>
            <w:hideMark/>
          </w:tcPr>
          <w:p w:rsidR="0070743E" w:rsidRPr="00994CFF" w:rsidRDefault="0070743E" w:rsidP="0070743E">
            <w:pPr>
              <w:jc w:val="both"/>
              <w:rPr>
                <w:sz w:val="20"/>
                <w:szCs w:val="20"/>
              </w:rPr>
            </w:pPr>
            <w:r w:rsidRPr="00994CFF">
              <w:rPr>
                <w:sz w:val="20"/>
                <w:szCs w:val="20"/>
              </w:rPr>
              <w:t>Условно утвержденные расходы</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9999</w:t>
            </w:r>
          </w:p>
        </w:tc>
        <w:tc>
          <w:tcPr>
            <w:tcW w:w="1407" w:type="dxa"/>
            <w:noWrap/>
            <w:hideMark/>
          </w:tcPr>
          <w:p w:rsidR="0070743E" w:rsidRPr="00994CFF" w:rsidRDefault="0070743E" w:rsidP="0070743E">
            <w:pPr>
              <w:jc w:val="both"/>
              <w:rPr>
                <w:sz w:val="20"/>
                <w:szCs w:val="20"/>
              </w:rPr>
            </w:pPr>
            <w:r w:rsidRPr="00994CFF">
              <w:rPr>
                <w:sz w:val="20"/>
                <w:szCs w:val="20"/>
              </w:rPr>
              <w:t>9999099990</w:t>
            </w:r>
          </w:p>
        </w:tc>
        <w:tc>
          <w:tcPr>
            <w:tcW w:w="677" w:type="dxa"/>
            <w:noWrap/>
            <w:hideMark/>
          </w:tcPr>
          <w:p w:rsidR="0070743E" w:rsidRPr="00994CFF" w:rsidRDefault="0070743E" w:rsidP="0070743E">
            <w:pPr>
              <w:jc w:val="both"/>
              <w:rPr>
                <w:sz w:val="20"/>
                <w:szCs w:val="20"/>
              </w:rPr>
            </w:pPr>
            <w:r w:rsidRPr="00994CFF">
              <w:rPr>
                <w:sz w:val="20"/>
                <w:szCs w:val="20"/>
              </w:rPr>
              <w:t>000</w:t>
            </w:r>
          </w:p>
        </w:tc>
        <w:tc>
          <w:tcPr>
            <w:tcW w:w="1383" w:type="dxa"/>
            <w:noWrap/>
            <w:hideMark/>
          </w:tcPr>
          <w:p w:rsidR="0070743E" w:rsidRPr="00994CFF" w:rsidRDefault="0070743E" w:rsidP="0070743E">
            <w:pPr>
              <w:jc w:val="both"/>
              <w:rPr>
                <w:sz w:val="20"/>
                <w:szCs w:val="20"/>
              </w:rPr>
            </w:pPr>
            <w:r w:rsidRPr="00994CFF">
              <w:rPr>
                <w:sz w:val="20"/>
                <w:szCs w:val="20"/>
              </w:rPr>
              <w:t>0,00</w:t>
            </w:r>
          </w:p>
        </w:tc>
        <w:tc>
          <w:tcPr>
            <w:tcW w:w="1343" w:type="dxa"/>
            <w:noWrap/>
            <w:hideMark/>
          </w:tcPr>
          <w:p w:rsidR="0070743E" w:rsidRPr="00994CFF" w:rsidRDefault="0070743E" w:rsidP="0070743E">
            <w:pPr>
              <w:jc w:val="both"/>
              <w:rPr>
                <w:sz w:val="20"/>
                <w:szCs w:val="20"/>
              </w:rPr>
            </w:pPr>
            <w:r w:rsidRPr="00994CFF">
              <w:rPr>
                <w:sz w:val="20"/>
                <w:szCs w:val="20"/>
              </w:rPr>
              <w:t>98 375,00</w:t>
            </w:r>
          </w:p>
        </w:tc>
        <w:tc>
          <w:tcPr>
            <w:tcW w:w="1215" w:type="dxa"/>
            <w:noWrap/>
            <w:hideMark/>
          </w:tcPr>
          <w:p w:rsidR="0070743E" w:rsidRPr="00994CFF" w:rsidRDefault="0070743E" w:rsidP="0070743E">
            <w:pPr>
              <w:jc w:val="both"/>
              <w:rPr>
                <w:sz w:val="20"/>
                <w:szCs w:val="20"/>
              </w:rPr>
            </w:pPr>
            <w:r w:rsidRPr="00994CFF">
              <w:rPr>
                <w:sz w:val="20"/>
                <w:szCs w:val="20"/>
              </w:rPr>
              <w:t>201 065,00</w:t>
            </w:r>
          </w:p>
        </w:tc>
      </w:tr>
      <w:tr w:rsidR="0070743E" w:rsidRPr="00994CFF" w:rsidTr="0070743E">
        <w:trPr>
          <w:trHeight w:val="360"/>
        </w:trPr>
        <w:tc>
          <w:tcPr>
            <w:tcW w:w="6325" w:type="dxa"/>
            <w:gridSpan w:val="3"/>
            <w:hideMark/>
          </w:tcPr>
          <w:p w:rsidR="0070743E" w:rsidRPr="00994CFF" w:rsidRDefault="0070743E" w:rsidP="0070743E">
            <w:pPr>
              <w:jc w:val="both"/>
              <w:rPr>
                <w:sz w:val="20"/>
                <w:szCs w:val="20"/>
              </w:rPr>
            </w:pPr>
            <w:r w:rsidRPr="00994CFF">
              <w:rPr>
                <w:sz w:val="20"/>
                <w:szCs w:val="20"/>
              </w:rPr>
              <w:t>Резервные средства</w:t>
            </w:r>
          </w:p>
        </w:tc>
        <w:tc>
          <w:tcPr>
            <w:tcW w:w="1266" w:type="dxa"/>
            <w:noWrap/>
            <w:hideMark/>
          </w:tcPr>
          <w:p w:rsidR="0070743E" w:rsidRPr="00994CFF" w:rsidRDefault="0070743E" w:rsidP="0070743E">
            <w:pPr>
              <w:jc w:val="both"/>
              <w:rPr>
                <w:sz w:val="20"/>
                <w:szCs w:val="20"/>
              </w:rPr>
            </w:pPr>
            <w:r w:rsidRPr="00994CFF">
              <w:rPr>
                <w:sz w:val="20"/>
                <w:szCs w:val="20"/>
              </w:rPr>
              <w:t>947</w:t>
            </w:r>
          </w:p>
        </w:tc>
        <w:tc>
          <w:tcPr>
            <w:tcW w:w="985" w:type="dxa"/>
            <w:hideMark/>
          </w:tcPr>
          <w:p w:rsidR="0070743E" w:rsidRPr="00994CFF" w:rsidRDefault="0070743E" w:rsidP="0070743E">
            <w:pPr>
              <w:jc w:val="both"/>
              <w:rPr>
                <w:sz w:val="20"/>
                <w:szCs w:val="20"/>
              </w:rPr>
            </w:pPr>
            <w:r w:rsidRPr="00994CFF">
              <w:rPr>
                <w:sz w:val="20"/>
                <w:szCs w:val="20"/>
              </w:rPr>
              <w:t>9999</w:t>
            </w:r>
          </w:p>
        </w:tc>
        <w:tc>
          <w:tcPr>
            <w:tcW w:w="1407" w:type="dxa"/>
            <w:noWrap/>
            <w:hideMark/>
          </w:tcPr>
          <w:p w:rsidR="0070743E" w:rsidRPr="00994CFF" w:rsidRDefault="0070743E" w:rsidP="0070743E">
            <w:pPr>
              <w:jc w:val="both"/>
              <w:rPr>
                <w:sz w:val="20"/>
                <w:szCs w:val="20"/>
              </w:rPr>
            </w:pPr>
            <w:r w:rsidRPr="00994CFF">
              <w:rPr>
                <w:sz w:val="20"/>
                <w:szCs w:val="20"/>
              </w:rPr>
              <w:t>9999099990</w:t>
            </w:r>
          </w:p>
        </w:tc>
        <w:tc>
          <w:tcPr>
            <w:tcW w:w="677" w:type="dxa"/>
            <w:noWrap/>
            <w:hideMark/>
          </w:tcPr>
          <w:p w:rsidR="0070743E" w:rsidRPr="00994CFF" w:rsidRDefault="0070743E" w:rsidP="0070743E">
            <w:pPr>
              <w:jc w:val="both"/>
              <w:rPr>
                <w:sz w:val="20"/>
                <w:szCs w:val="20"/>
              </w:rPr>
            </w:pPr>
            <w:r w:rsidRPr="00994CFF">
              <w:rPr>
                <w:sz w:val="20"/>
                <w:szCs w:val="20"/>
              </w:rPr>
              <w:t>870</w:t>
            </w:r>
          </w:p>
        </w:tc>
        <w:tc>
          <w:tcPr>
            <w:tcW w:w="1383" w:type="dxa"/>
            <w:noWrap/>
            <w:hideMark/>
          </w:tcPr>
          <w:p w:rsidR="0070743E" w:rsidRPr="00994CFF" w:rsidRDefault="0070743E" w:rsidP="0070743E">
            <w:pPr>
              <w:jc w:val="both"/>
              <w:rPr>
                <w:sz w:val="20"/>
                <w:szCs w:val="20"/>
              </w:rPr>
            </w:pPr>
            <w:r w:rsidRPr="00994CFF">
              <w:rPr>
                <w:sz w:val="20"/>
                <w:szCs w:val="20"/>
              </w:rPr>
              <w:t>0,00</w:t>
            </w:r>
          </w:p>
        </w:tc>
        <w:tc>
          <w:tcPr>
            <w:tcW w:w="1343" w:type="dxa"/>
            <w:noWrap/>
            <w:hideMark/>
          </w:tcPr>
          <w:p w:rsidR="0070743E" w:rsidRPr="00994CFF" w:rsidRDefault="0070743E" w:rsidP="0070743E">
            <w:pPr>
              <w:jc w:val="both"/>
              <w:rPr>
                <w:sz w:val="20"/>
                <w:szCs w:val="20"/>
              </w:rPr>
            </w:pPr>
            <w:r w:rsidRPr="00994CFF">
              <w:rPr>
                <w:sz w:val="20"/>
                <w:szCs w:val="20"/>
              </w:rPr>
              <w:t>98 375,00</w:t>
            </w:r>
          </w:p>
        </w:tc>
        <w:tc>
          <w:tcPr>
            <w:tcW w:w="1215" w:type="dxa"/>
            <w:noWrap/>
            <w:hideMark/>
          </w:tcPr>
          <w:p w:rsidR="0070743E" w:rsidRPr="00994CFF" w:rsidRDefault="0070743E" w:rsidP="0070743E">
            <w:pPr>
              <w:jc w:val="both"/>
              <w:rPr>
                <w:sz w:val="20"/>
                <w:szCs w:val="20"/>
              </w:rPr>
            </w:pPr>
            <w:r w:rsidRPr="00994CFF">
              <w:rPr>
                <w:sz w:val="20"/>
                <w:szCs w:val="20"/>
              </w:rPr>
              <w:t>201 065,00</w:t>
            </w:r>
          </w:p>
        </w:tc>
      </w:tr>
      <w:tr w:rsidR="0070743E" w:rsidRPr="00994CFF" w:rsidTr="0070743E">
        <w:trPr>
          <w:trHeight w:val="360"/>
        </w:trPr>
        <w:tc>
          <w:tcPr>
            <w:tcW w:w="10660" w:type="dxa"/>
            <w:gridSpan w:val="7"/>
            <w:noWrap/>
            <w:hideMark/>
          </w:tcPr>
          <w:p w:rsidR="0070743E" w:rsidRPr="00994CFF" w:rsidRDefault="0070743E" w:rsidP="0070743E">
            <w:pPr>
              <w:jc w:val="both"/>
              <w:rPr>
                <w:sz w:val="20"/>
                <w:szCs w:val="20"/>
              </w:rPr>
            </w:pPr>
            <w:r w:rsidRPr="00994CFF">
              <w:rPr>
                <w:sz w:val="20"/>
                <w:szCs w:val="20"/>
              </w:rPr>
              <w:t>ВСЕГО РАСХОДОВ:</w:t>
            </w:r>
          </w:p>
        </w:tc>
        <w:tc>
          <w:tcPr>
            <w:tcW w:w="1383" w:type="dxa"/>
            <w:noWrap/>
            <w:hideMark/>
          </w:tcPr>
          <w:p w:rsidR="0070743E" w:rsidRPr="00994CFF" w:rsidRDefault="0070743E" w:rsidP="0070743E">
            <w:pPr>
              <w:jc w:val="both"/>
              <w:rPr>
                <w:sz w:val="20"/>
                <w:szCs w:val="20"/>
              </w:rPr>
            </w:pPr>
            <w:r w:rsidRPr="00994CFF">
              <w:rPr>
                <w:sz w:val="20"/>
                <w:szCs w:val="20"/>
              </w:rPr>
              <w:t>11 721 817,69</w:t>
            </w:r>
          </w:p>
        </w:tc>
        <w:tc>
          <w:tcPr>
            <w:tcW w:w="1343" w:type="dxa"/>
            <w:noWrap/>
            <w:hideMark/>
          </w:tcPr>
          <w:p w:rsidR="0070743E" w:rsidRPr="00994CFF" w:rsidRDefault="0070743E" w:rsidP="0070743E">
            <w:pPr>
              <w:jc w:val="both"/>
              <w:rPr>
                <w:sz w:val="20"/>
                <w:szCs w:val="20"/>
              </w:rPr>
            </w:pPr>
            <w:r w:rsidRPr="00994CFF">
              <w:rPr>
                <w:sz w:val="20"/>
                <w:szCs w:val="20"/>
              </w:rPr>
              <w:t>8 807 707,00</w:t>
            </w:r>
          </w:p>
        </w:tc>
        <w:tc>
          <w:tcPr>
            <w:tcW w:w="1215" w:type="dxa"/>
            <w:noWrap/>
            <w:hideMark/>
          </w:tcPr>
          <w:p w:rsidR="0070743E" w:rsidRPr="00994CFF" w:rsidRDefault="0070743E" w:rsidP="0070743E">
            <w:pPr>
              <w:jc w:val="both"/>
              <w:rPr>
                <w:sz w:val="20"/>
                <w:szCs w:val="20"/>
              </w:rPr>
            </w:pPr>
            <w:r w:rsidRPr="00994CFF">
              <w:rPr>
                <w:sz w:val="20"/>
                <w:szCs w:val="20"/>
              </w:rPr>
              <w:t>##########</w:t>
            </w:r>
          </w:p>
        </w:tc>
      </w:tr>
      <w:tr w:rsidR="0070743E" w:rsidRPr="00994CFF" w:rsidTr="0070743E">
        <w:trPr>
          <w:trHeight w:val="300"/>
        </w:trPr>
        <w:tc>
          <w:tcPr>
            <w:tcW w:w="4284" w:type="dxa"/>
            <w:noWrap/>
            <w:hideMark/>
          </w:tcPr>
          <w:p w:rsidR="0070743E" w:rsidRPr="00994CFF" w:rsidRDefault="0070743E" w:rsidP="0070743E">
            <w:pPr>
              <w:jc w:val="both"/>
              <w:rPr>
                <w:sz w:val="20"/>
                <w:szCs w:val="20"/>
              </w:rPr>
            </w:pPr>
          </w:p>
        </w:tc>
        <w:tc>
          <w:tcPr>
            <w:tcW w:w="482" w:type="dxa"/>
            <w:noWrap/>
            <w:hideMark/>
          </w:tcPr>
          <w:p w:rsidR="0070743E" w:rsidRPr="00994CFF" w:rsidRDefault="0070743E" w:rsidP="0070743E">
            <w:pPr>
              <w:jc w:val="both"/>
              <w:rPr>
                <w:sz w:val="20"/>
                <w:szCs w:val="20"/>
              </w:rPr>
            </w:pPr>
          </w:p>
        </w:tc>
        <w:tc>
          <w:tcPr>
            <w:tcW w:w="1559" w:type="dxa"/>
            <w:noWrap/>
            <w:hideMark/>
          </w:tcPr>
          <w:p w:rsidR="0070743E" w:rsidRPr="00994CFF" w:rsidRDefault="0070743E" w:rsidP="0070743E">
            <w:pPr>
              <w:jc w:val="both"/>
              <w:rPr>
                <w:sz w:val="20"/>
                <w:szCs w:val="20"/>
              </w:rPr>
            </w:pPr>
          </w:p>
        </w:tc>
        <w:tc>
          <w:tcPr>
            <w:tcW w:w="1266" w:type="dxa"/>
            <w:noWrap/>
            <w:hideMark/>
          </w:tcPr>
          <w:p w:rsidR="0070743E" w:rsidRPr="00994CFF" w:rsidRDefault="0070743E" w:rsidP="0070743E">
            <w:pPr>
              <w:jc w:val="both"/>
              <w:rPr>
                <w:sz w:val="20"/>
                <w:szCs w:val="20"/>
              </w:rPr>
            </w:pPr>
          </w:p>
        </w:tc>
        <w:tc>
          <w:tcPr>
            <w:tcW w:w="985" w:type="dxa"/>
            <w:noWrap/>
            <w:hideMark/>
          </w:tcPr>
          <w:p w:rsidR="0070743E" w:rsidRPr="00994CFF" w:rsidRDefault="0070743E" w:rsidP="0070743E">
            <w:pPr>
              <w:jc w:val="both"/>
              <w:rPr>
                <w:sz w:val="20"/>
                <w:szCs w:val="20"/>
              </w:rPr>
            </w:pPr>
          </w:p>
        </w:tc>
        <w:tc>
          <w:tcPr>
            <w:tcW w:w="1407" w:type="dxa"/>
            <w:noWrap/>
            <w:hideMark/>
          </w:tcPr>
          <w:p w:rsidR="0070743E" w:rsidRPr="00994CFF" w:rsidRDefault="0070743E" w:rsidP="0070743E">
            <w:pPr>
              <w:jc w:val="both"/>
              <w:rPr>
                <w:sz w:val="20"/>
                <w:szCs w:val="20"/>
              </w:rPr>
            </w:pPr>
          </w:p>
        </w:tc>
        <w:tc>
          <w:tcPr>
            <w:tcW w:w="677" w:type="dxa"/>
            <w:noWrap/>
            <w:hideMark/>
          </w:tcPr>
          <w:p w:rsidR="0070743E" w:rsidRPr="00994CFF" w:rsidRDefault="0070743E" w:rsidP="0070743E">
            <w:pPr>
              <w:jc w:val="both"/>
              <w:rPr>
                <w:sz w:val="20"/>
                <w:szCs w:val="20"/>
              </w:rPr>
            </w:pPr>
          </w:p>
        </w:tc>
        <w:tc>
          <w:tcPr>
            <w:tcW w:w="1383" w:type="dxa"/>
            <w:noWrap/>
            <w:hideMark/>
          </w:tcPr>
          <w:p w:rsidR="0070743E" w:rsidRPr="00994CFF" w:rsidRDefault="0070743E" w:rsidP="0070743E">
            <w:pPr>
              <w:jc w:val="both"/>
              <w:rPr>
                <w:sz w:val="20"/>
                <w:szCs w:val="20"/>
              </w:rPr>
            </w:pPr>
          </w:p>
        </w:tc>
        <w:tc>
          <w:tcPr>
            <w:tcW w:w="1343" w:type="dxa"/>
            <w:noWrap/>
            <w:hideMark/>
          </w:tcPr>
          <w:p w:rsidR="0070743E" w:rsidRPr="00994CFF" w:rsidRDefault="0070743E" w:rsidP="0070743E">
            <w:pPr>
              <w:jc w:val="both"/>
              <w:rPr>
                <w:sz w:val="20"/>
                <w:szCs w:val="20"/>
              </w:rPr>
            </w:pPr>
          </w:p>
        </w:tc>
        <w:tc>
          <w:tcPr>
            <w:tcW w:w="1215" w:type="dxa"/>
            <w:noWrap/>
            <w:hideMark/>
          </w:tcPr>
          <w:p w:rsidR="0070743E" w:rsidRPr="00994CFF" w:rsidRDefault="0070743E" w:rsidP="0070743E">
            <w:pPr>
              <w:jc w:val="both"/>
              <w:rPr>
                <w:sz w:val="20"/>
                <w:szCs w:val="20"/>
              </w:rPr>
            </w:pPr>
          </w:p>
        </w:tc>
      </w:tr>
    </w:tbl>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tbl>
      <w:tblPr>
        <w:tblW w:w="0" w:type="auto"/>
        <w:tblLook w:val="04A0" w:firstRow="1" w:lastRow="0" w:firstColumn="1" w:lastColumn="0" w:noHBand="0" w:noVBand="1"/>
      </w:tblPr>
      <w:tblGrid>
        <w:gridCol w:w="4711"/>
        <w:gridCol w:w="511"/>
        <w:gridCol w:w="1299"/>
        <w:gridCol w:w="1276"/>
        <w:gridCol w:w="1559"/>
        <w:gridCol w:w="850"/>
        <w:gridCol w:w="1418"/>
        <w:gridCol w:w="1276"/>
        <w:gridCol w:w="1691"/>
      </w:tblGrid>
      <w:tr w:rsidR="0070743E" w:rsidRPr="00994CFF" w:rsidTr="0070743E">
        <w:trPr>
          <w:trHeight w:val="1265"/>
        </w:trPr>
        <w:tc>
          <w:tcPr>
            <w:tcW w:w="14591" w:type="dxa"/>
            <w:gridSpan w:val="9"/>
            <w:tcBorders>
              <w:top w:val="nil"/>
              <w:left w:val="nil"/>
              <w:bottom w:val="nil"/>
              <w:right w:val="nil"/>
            </w:tcBorders>
            <w:noWrap/>
            <w:hideMark/>
          </w:tcPr>
          <w:p w:rsidR="0070743E" w:rsidRPr="00994CFF" w:rsidRDefault="0070743E" w:rsidP="0070743E">
            <w:pPr>
              <w:jc w:val="right"/>
              <w:rPr>
                <w:sz w:val="20"/>
                <w:szCs w:val="20"/>
              </w:rPr>
            </w:pPr>
            <w:r w:rsidRPr="00994CFF">
              <w:rPr>
                <w:sz w:val="20"/>
                <w:szCs w:val="20"/>
              </w:rPr>
              <w:t>Приложение №6</w:t>
            </w:r>
          </w:p>
          <w:p w:rsidR="0070743E" w:rsidRPr="00994CFF" w:rsidRDefault="0070743E" w:rsidP="0070743E">
            <w:pPr>
              <w:jc w:val="right"/>
              <w:rPr>
                <w:sz w:val="20"/>
                <w:szCs w:val="20"/>
              </w:rPr>
            </w:pPr>
            <w:r w:rsidRPr="00994CFF">
              <w:rPr>
                <w:sz w:val="20"/>
                <w:szCs w:val="20"/>
              </w:rPr>
              <w:t>к решению Совета депутатов Яжелбицкого сельского поселения</w:t>
            </w:r>
          </w:p>
          <w:p w:rsidR="0070743E" w:rsidRPr="00994CFF" w:rsidRDefault="0070743E" w:rsidP="0070743E">
            <w:pPr>
              <w:jc w:val="right"/>
              <w:rPr>
                <w:sz w:val="20"/>
                <w:szCs w:val="20"/>
              </w:rPr>
            </w:pPr>
            <w:r w:rsidRPr="00994CFF">
              <w:rPr>
                <w:sz w:val="20"/>
                <w:szCs w:val="20"/>
              </w:rPr>
              <w:t>от 28.12.2020 №19 (В редакции решения от 12.03.2021 №25)</w:t>
            </w:r>
          </w:p>
        </w:tc>
      </w:tr>
      <w:tr w:rsidR="0070743E" w:rsidRPr="00994CFF" w:rsidTr="0070743E">
        <w:trPr>
          <w:trHeight w:val="1290"/>
        </w:trPr>
        <w:tc>
          <w:tcPr>
            <w:tcW w:w="14591" w:type="dxa"/>
            <w:gridSpan w:val="9"/>
            <w:tcBorders>
              <w:top w:val="nil"/>
              <w:left w:val="nil"/>
              <w:bottom w:val="nil"/>
              <w:right w:val="nil"/>
            </w:tcBorders>
            <w:noWrap/>
            <w:hideMark/>
          </w:tcPr>
          <w:p w:rsidR="0070743E" w:rsidRPr="00994CFF" w:rsidRDefault="0070743E" w:rsidP="0070743E">
            <w:pPr>
              <w:rPr>
                <w:sz w:val="20"/>
                <w:szCs w:val="20"/>
              </w:rPr>
            </w:pPr>
            <w:r w:rsidRPr="00994CFF">
              <w:rPr>
                <w:sz w:val="20"/>
                <w:szCs w:val="20"/>
              </w:rPr>
              <w:t>Распределение бюджетных ассигнований</w:t>
            </w:r>
          </w:p>
          <w:p w:rsidR="0070743E" w:rsidRPr="00994CFF" w:rsidRDefault="0070743E" w:rsidP="0070743E">
            <w:pPr>
              <w:rPr>
                <w:sz w:val="20"/>
                <w:szCs w:val="20"/>
              </w:rPr>
            </w:pPr>
            <w:r w:rsidRPr="00994CFF">
              <w:rPr>
                <w:sz w:val="20"/>
                <w:szCs w:val="20"/>
              </w:rPr>
              <w:t>на финансовое обеспечение реализации муниципальных программ</w:t>
            </w:r>
          </w:p>
          <w:p w:rsidR="0070743E" w:rsidRPr="00994CFF" w:rsidRDefault="0070743E" w:rsidP="0070743E">
            <w:pPr>
              <w:rPr>
                <w:sz w:val="20"/>
                <w:szCs w:val="20"/>
              </w:rPr>
            </w:pPr>
            <w:r w:rsidRPr="00994CFF">
              <w:rPr>
                <w:sz w:val="20"/>
                <w:szCs w:val="20"/>
              </w:rPr>
              <w:t>расходов   бюджета Яжелбицкого сельского поселения на 2021-2023 годы</w:t>
            </w:r>
          </w:p>
        </w:tc>
      </w:tr>
      <w:tr w:rsidR="0070743E" w:rsidRPr="00994CFF" w:rsidTr="0070743E">
        <w:trPr>
          <w:trHeight w:val="315"/>
        </w:trPr>
        <w:tc>
          <w:tcPr>
            <w:tcW w:w="14591" w:type="dxa"/>
            <w:gridSpan w:val="9"/>
            <w:tcBorders>
              <w:top w:val="nil"/>
            </w:tcBorders>
            <w:noWrap/>
            <w:hideMark/>
          </w:tcPr>
          <w:p w:rsidR="0070743E" w:rsidRPr="00994CFF" w:rsidRDefault="0070743E" w:rsidP="0070743E">
            <w:pPr>
              <w:jc w:val="both"/>
              <w:rPr>
                <w:sz w:val="20"/>
                <w:szCs w:val="20"/>
              </w:rPr>
            </w:pPr>
          </w:p>
        </w:tc>
      </w:tr>
      <w:tr w:rsidR="0070743E" w:rsidRPr="00994CFF" w:rsidTr="0070743E">
        <w:trPr>
          <w:trHeight w:val="315"/>
        </w:trPr>
        <w:tc>
          <w:tcPr>
            <w:tcW w:w="14591" w:type="dxa"/>
            <w:gridSpan w:val="9"/>
            <w:noWrap/>
            <w:hideMark/>
          </w:tcPr>
          <w:p w:rsidR="0070743E" w:rsidRPr="00994CFF" w:rsidRDefault="0070743E" w:rsidP="0070743E">
            <w:pPr>
              <w:jc w:val="both"/>
              <w:rPr>
                <w:sz w:val="20"/>
                <w:szCs w:val="20"/>
              </w:rPr>
            </w:pPr>
            <w:r w:rsidRPr="00994CFF">
              <w:rPr>
                <w:sz w:val="20"/>
                <w:szCs w:val="20"/>
              </w:rPr>
              <w:t>руб.</w:t>
            </w:r>
          </w:p>
        </w:tc>
      </w:tr>
      <w:tr w:rsidR="0070743E" w:rsidRPr="00994CFF" w:rsidTr="0070743E">
        <w:trPr>
          <w:trHeight w:val="525"/>
        </w:trPr>
        <w:tc>
          <w:tcPr>
            <w:tcW w:w="6521" w:type="dxa"/>
            <w:gridSpan w:val="3"/>
            <w:noWrap/>
            <w:hideMark/>
          </w:tcPr>
          <w:p w:rsidR="0070743E" w:rsidRPr="00994CFF" w:rsidRDefault="0070743E" w:rsidP="0070743E">
            <w:pPr>
              <w:jc w:val="both"/>
              <w:rPr>
                <w:sz w:val="20"/>
                <w:szCs w:val="20"/>
              </w:rPr>
            </w:pPr>
            <w:r w:rsidRPr="00994CFF">
              <w:rPr>
                <w:sz w:val="20"/>
                <w:szCs w:val="20"/>
              </w:rPr>
              <w:t>Наименование</w:t>
            </w:r>
          </w:p>
        </w:tc>
        <w:tc>
          <w:tcPr>
            <w:tcW w:w="1276" w:type="dxa"/>
            <w:noWrap/>
            <w:hideMark/>
          </w:tcPr>
          <w:p w:rsidR="0070743E" w:rsidRPr="00994CFF" w:rsidRDefault="0070743E" w:rsidP="0070743E">
            <w:pPr>
              <w:jc w:val="both"/>
              <w:rPr>
                <w:sz w:val="20"/>
                <w:szCs w:val="20"/>
              </w:rPr>
            </w:pPr>
            <w:r w:rsidRPr="00994CFF">
              <w:rPr>
                <w:sz w:val="20"/>
                <w:szCs w:val="20"/>
              </w:rPr>
              <w:t>Разд.</w:t>
            </w:r>
          </w:p>
        </w:tc>
        <w:tc>
          <w:tcPr>
            <w:tcW w:w="1559" w:type="dxa"/>
            <w:noWrap/>
            <w:hideMark/>
          </w:tcPr>
          <w:p w:rsidR="0070743E" w:rsidRPr="00994CFF" w:rsidRDefault="0070743E" w:rsidP="0070743E">
            <w:pPr>
              <w:jc w:val="both"/>
              <w:rPr>
                <w:sz w:val="20"/>
                <w:szCs w:val="20"/>
              </w:rPr>
            </w:pPr>
            <w:proofErr w:type="spellStart"/>
            <w:r w:rsidRPr="00994CFF">
              <w:rPr>
                <w:sz w:val="20"/>
                <w:szCs w:val="20"/>
              </w:rPr>
              <w:t>Ц.ст</w:t>
            </w:r>
            <w:proofErr w:type="spellEnd"/>
            <w:r w:rsidRPr="00994CFF">
              <w:rPr>
                <w:sz w:val="20"/>
                <w:szCs w:val="20"/>
              </w:rPr>
              <w:t>.</w:t>
            </w:r>
          </w:p>
        </w:tc>
        <w:tc>
          <w:tcPr>
            <w:tcW w:w="850" w:type="dxa"/>
            <w:hideMark/>
          </w:tcPr>
          <w:p w:rsidR="0070743E" w:rsidRPr="00994CFF" w:rsidRDefault="0070743E" w:rsidP="0070743E">
            <w:pPr>
              <w:jc w:val="both"/>
              <w:rPr>
                <w:sz w:val="20"/>
                <w:szCs w:val="20"/>
              </w:rPr>
            </w:pPr>
            <w:proofErr w:type="spellStart"/>
            <w:r w:rsidRPr="00994CFF">
              <w:rPr>
                <w:sz w:val="20"/>
                <w:szCs w:val="20"/>
              </w:rPr>
              <w:t>Расх</w:t>
            </w:r>
            <w:proofErr w:type="spellEnd"/>
            <w:r w:rsidRPr="00994CFF">
              <w:rPr>
                <w:sz w:val="20"/>
                <w:szCs w:val="20"/>
              </w:rPr>
              <w:t>.</w:t>
            </w:r>
          </w:p>
        </w:tc>
        <w:tc>
          <w:tcPr>
            <w:tcW w:w="1418" w:type="dxa"/>
            <w:hideMark/>
          </w:tcPr>
          <w:p w:rsidR="0070743E" w:rsidRPr="00994CFF" w:rsidRDefault="0070743E" w:rsidP="0070743E">
            <w:pPr>
              <w:jc w:val="both"/>
              <w:rPr>
                <w:sz w:val="20"/>
                <w:szCs w:val="20"/>
              </w:rPr>
            </w:pPr>
            <w:r w:rsidRPr="00994CFF">
              <w:rPr>
                <w:sz w:val="20"/>
                <w:szCs w:val="20"/>
              </w:rPr>
              <w:t>2021</w:t>
            </w:r>
          </w:p>
        </w:tc>
        <w:tc>
          <w:tcPr>
            <w:tcW w:w="1276" w:type="dxa"/>
            <w:hideMark/>
          </w:tcPr>
          <w:p w:rsidR="0070743E" w:rsidRPr="00994CFF" w:rsidRDefault="0070743E" w:rsidP="0070743E">
            <w:pPr>
              <w:jc w:val="both"/>
              <w:rPr>
                <w:sz w:val="20"/>
                <w:szCs w:val="20"/>
              </w:rPr>
            </w:pPr>
            <w:r w:rsidRPr="00994CFF">
              <w:rPr>
                <w:sz w:val="20"/>
                <w:szCs w:val="20"/>
              </w:rPr>
              <w:t>2022</w:t>
            </w:r>
          </w:p>
        </w:tc>
        <w:tc>
          <w:tcPr>
            <w:tcW w:w="1691" w:type="dxa"/>
            <w:noWrap/>
            <w:hideMark/>
          </w:tcPr>
          <w:p w:rsidR="0070743E" w:rsidRPr="00994CFF" w:rsidRDefault="0070743E" w:rsidP="0070743E">
            <w:pPr>
              <w:jc w:val="both"/>
              <w:rPr>
                <w:sz w:val="20"/>
                <w:szCs w:val="20"/>
              </w:rPr>
            </w:pPr>
            <w:r w:rsidRPr="00994CFF">
              <w:rPr>
                <w:sz w:val="20"/>
                <w:szCs w:val="20"/>
              </w:rPr>
              <w:t>2023</w:t>
            </w:r>
          </w:p>
        </w:tc>
      </w:tr>
      <w:tr w:rsidR="0070743E" w:rsidRPr="00994CFF" w:rsidTr="0070743E">
        <w:trPr>
          <w:trHeight w:val="675"/>
        </w:trPr>
        <w:tc>
          <w:tcPr>
            <w:tcW w:w="6521" w:type="dxa"/>
            <w:gridSpan w:val="3"/>
            <w:hideMark/>
          </w:tcPr>
          <w:p w:rsidR="0070743E" w:rsidRPr="00994CFF" w:rsidRDefault="0070743E" w:rsidP="0070743E">
            <w:pPr>
              <w:jc w:val="both"/>
              <w:rPr>
                <w:sz w:val="20"/>
                <w:szCs w:val="20"/>
              </w:rPr>
            </w:pPr>
            <w:r w:rsidRPr="00994CFF">
              <w:rPr>
                <w:sz w:val="20"/>
                <w:szCs w:val="20"/>
              </w:rPr>
              <w:t>Муниципальная  программа "Информатизация Яжелбицкого сельского поселения на 2021-2023 год"</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0600000000</w:t>
            </w:r>
          </w:p>
        </w:tc>
        <w:tc>
          <w:tcPr>
            <w:tcW w:w="850" w:type="dxa"/>
            <w:noWrap/>
            <w:hideMark/>
          </w:tcPr>
          <w:p w:rsidR="0070743E" w:rsidRPr="00994CFF" w:rsidRDefault="0070743E" w:rsidP="0070743E">
            <w:pPr>
              <w:jc w:val="both"/>
              <w:rPr>
                <w:sz w:val="20"/>
                <w:szCs w:val="20"/>
              </w:rPr>
            </w:pPr>
            <w:r w:rsidRPr="00994CFF">
              <w:rPr>
                <w:sz w:val="20"/>
                <w:szCs w:val="20"/>
              </w:rPr>
              <w:t>000</w:t>
            </w:r>
          </w:p>
        </w:tc>
        <w:tc>
          <w:tcPr>
            <w:tcW w:w="1418" w:type="dxa"/>
            <w:noWrap/>
            <w:hideMark/>
          </w:tcPr>
          <w:p w:rsidR="0070743E" w:rsidRPr="00994CFF" w:rsidRDefault="0070743E" w:rsidP="0070743E">
            <w:pPr>
              <w:jc w:val="both"/>
              <w:rPr>
                <w:sz w:val="20"/>
                <w:szCs w:val="20"/>
              </w:rPr>
            </w:pPr>
            <w:r w:rsidRPr="00994CFF">
              <w:rPr>
                <w:sz w:val="20"/>
                <w:szCs w:val="20"/>
              </w:rPr>
              <w:t>279 000,00</w:t>
            </w:r>
          </w:p>
        </w:tc>
        <w:tc>
          <w:tcPr>
            <w:tcW w:w="1276" w:type="dxa"/>
            <w:noWrap/>
            <w:hideMark/>
          </w:tcPr>
          <w:p w:rsidR="0070743E" w:rsidRPr="00994CFF" w:rsidRDefault="0070743E" w:rsidP="0070743E">
            <w:pPr>
              <w:jc w:val="both"/>
              <w:rPr>
                <w:sz w:val="20"/>
                <w:szCs w:val="20"/>
              </w:rPr>
            </w:pPr>
            <w:r w:rsidRPr="00994CFF">
              <w:rPr>
                <w:sz w:val="20"/>
                <w:szCs w:val="20"/>
              </w:rPr>
              <w:t>270 000,00</w:t>
            </w:r>
          </w:p>
        </w:tc>
        <w:tc>
          <w:tcPr>
            <w:tcW w:w="1691" w:type="dxa"/>
            <w:noWrap/>
            <w:hideMark/>
          </w:tcPr>
          <w:p w:rsidR="0070743E" w:rsidRPr="00994CFF" w:rsidRDefault="0070743E" w:rsidP="0070743E">
            <w:pPr>
              <w:jc w:val="both"/>
              <w:rPr>
                <w:sz w:val="20"/>
                <w:szCs w:val="20"/>
              </w:rPr>
            </w:pPr>
            <w:r w:rsidRPr="00994CFF">
              <w:rPr>
                <w:sz w:val="20"/>
                <w:szCs w:val="20"/>
              </w:rPr>
              <w:t>270 000,00</w:t>
            </w:r>
          </w:p>
        </w:tc>
      </w:tr>
      <w:tr w:rsidR="0070743E" w:rsidRPr="00994CFF" w:rsidTr="0070743E">
        <w:trPr>
          <w:trHeight w:val="1905"/>
        </w:trPr>
        <w:tc>
          <w:tcPr>
            <w:tcW w:w="6521" w:type="dxa"/>
            <w:gridSpan w:val="3"/>
            <w:hideMark/>
          </w:tcPr>
          <w:p w:rsidR="0070743E" w:rsidRPr="00994CFF" w:rsidRDefault="0070743E" w:rsidP="0070743E">
            <w:pPr>
              <w:jc w:val="both"/>
              <w:rPr>
                <w:sz w:val="20"/>
                <w:szCs w:val="20"/>
              </w:rPr>
            </w:pPr>
            <w:r w:rsidRPr="00994CFF">
              <w:rPr>
                <w:sz w:val="20"/>
                <w:szCs w:val="20"/>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994CFF">
              <w:rPr>
                <w:sz w:val="20"/>
                <w:szCs w:val="20"/>
              </w:rPr>
              <w:t>установкалицензионного</w:t>
            </w:r>
            <w:proofErr w:type="spellEnd"/>
            <w:r w:rsidRPr="00994CFF">
              <w:rPr>
                <w:sz w:val="20"/>
                <w:szCs w:val="20"/>
              </w:rPr>
              <w:t xml:space="preserve"> программного обеспечения (1с бухгалтерия, </w:t>
            </w:r>
            <w:proofErr w:type="spellStart"/>
            <w:r w:rsidRPr="00994CFF">
              <w:rPr>
                <w:sz w:val="20"/>
                <w:szCs w:val="20"/>
              </w:rPr>
              <w:t>СПСКонсультант</w:t>
            </w:r>
            <w:proofErr w:type="spellEnd"/>
            <w:r w:rsidRPr="00994CFF">
              <w:rPr>
                <w:sz w:val="20"/>
                <w:szCs w:val="20"/>
              </w:rPr>
              <w:t xml:space="preserve"> Плюс) приобретение электронно-цифровых подписей</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0600023610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219 000,00</w:t>
            </w:r>
          </w:p>
        </w:tc>
        <w:tc>
          <w:tcPr>
            <w:tcW w:w="1276" w:type="dxa"/>
            <w:noWrap/>
            <w:hideMark/>
          </w:tcPr>
          <w:p w:rsidR="0070743E" w:rsidRPr="00994CFF" w:rsidRDefault="0070743E" w:rsidP="0070743E">
            <w:pPr>
              <w:jc w:val="both"/>
              <w:rPr>
                <w:sz w:val="20"/>
                <w:szCs w:val="20"/>
              </w:rPr>
            </w:pPr>
            <w:r w:rsidRPr="00994CFF">
              <w:rPr>
                <w:sz w:val="20"/>
                <w:szCs w:val="20"/>
              </w:rPr>
              <w:t>240 000,00</w:t>
            </w:r>
          </w:p>
        </w:tc>
        <w:tc>
          <w:tcPr>
            <w:tcW w:w="1691"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trHeight w:val="45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0600023610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219 000,00</w:t>
            </w:r>
          </w:p>
        </w:tc>
        <w:tc>
          <w:tcPr>
            <w:tcW w:w="1276" w:type="dxa"/>
            <w:noWrap/>
            <w:hideMark/>
          </w:tcPr>
          <w:p w:rsidR="0070743E" w:rsidRPr="00994CFF" w:rsidRDefault="0070743E" w:rsidP="0070743E">
            <w:pPr>
              <w:jc w:val="both"/>
              <w:rPr>
                <w:sz w:val="20"/>
                <w:szCs w:val="20"/>
              </w:rPr>
            </w:pPr>
            <w:r w:rsidRPr="00994CFF">
              <w:rPr>
                <w:sz w:val="20"/>
                <w:szCs w:val="20"/>
              </w:rPr>
              <w:t>240 000,00</w:t>
            </w:r>
          </w:p>
        </w:tc>
        <w:tc>
          <w:tcPr>
            <w:tcW w:w="1691"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trHeight w:val="450"/>
        </w:trPr>
        <w:tc>
          <w:tcPr>
            <w:tcW w:w="4711"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0600023610</w:t>
            </w:r>
          </w:p>
        </w:tc>
        <w:tc>
          <w:tcPr>
            <w:tcW w:w="850" w:type="dxa"/>
            <w:noWrap/>
            <w:hideMark/>
          </w:tcPr>
          <w:p w:rsidR="0070743E" w:rsidRPr="00994CFF" w:rsidRDefault="0070743E" w:rsidP="0070743E">
            <w:pPr>
              <w:jc w:val="both"/>
              <w:rPr>
                <w:sz w:val="20"/>
                <w:szCs w:val="20"/>
              </w:rPr>
            </w:pPr>
            <w:r w:rsidRPr="00994CFF">
              <w:rPr>
                <w:sz w:val="20"/>
                <w:szCs w:val="20"/>
              </w:rPr>
              <w:t>242</w:t>
            </w:r>
          </w:p>
        </w:tc>
        <w:tc>
          <w:tcPr>
            <w:tcW w:w="1418" w:type="dxa"/>
            <w:noWrap/>
            <w:hideMark/>
          </w:tcPr>
          <w:p w:rsidR="0070743E" w:rsidRPr="00994CFF" w:rsidRDefault="0070743E" w:rsidP="0070743E">
            <w:pPr>
              <w:jc w:val="both"/>
              <w:rPr>
                <w:sz w:val="20"/>
                <w:szCs w:val="20"/>
              </w:rPr>
            </w:pPr>
            <w:r w:rsidRPr="00994CFF">
              <w:rPr>
                <w:sz w:val="20"/>
                <w:szCs w:val="20"/>
              </w:rPr>
              <w:t>219 000,00</w:t>
            </w:r>
          </w:p>
        </w:tc>
        <w:tc>
          <w:tcPr>
            <w:tcW w:w="1276" w:type="dxa"/>
            <w:noWrap/>
            <w:hideMark/>
          </w:tcPr>
          <w:p w:rsidR="0070743E" w:rsidRPr="00994CFF" w:rsidRDefault="0070743E" w:rsidP="0070743E">
            <w:pPr>
              <w:jc w:val="both"/>
              <w:rPr>
                <w:sz w:val="20"/>
                <w:szCs w:val="20"/>
              </w:rPr>
            </w:pPr>
            <w:r w:rsidRPr="00994CFF">
              <w:rPr>
                <w:sz w:val="20"/>
                <w:szCs w:val="20"/>
              </w:rPr>
              <w:t>240 000,00</w:t>
            </w:r>
          </w:p>
        </w:tc>
        <w:tc>
          <w:tcPr>
            <w:tcW w:w="1691" w:type="dxa"/>
            <w:noWrap/>
            <w:hideMark/>
          </w:tcPr>
          <w:p w:rsidR="0070743E" w:rsidRPr="00994CFF" w:rsidRDefault="0070743E" w:rsidP="0070743E">
            <w:pPr>
              <w:jc w:val="both"/>
              <w:rPr>
                <w:sz w:val="20"/>
                <w:szCs w:val="20"/>
              </w:rPr>
            </w:pPr>
            <w:r w:rsidRPr="00994CFF">
              <w:rPr>
                <w:sz w:val="20"/>
                <w:szCs w:val="20"/>
              </w:rPr>
              <w:t>240 000,00</w:t>
            </w:r>
          </w:p>
        </w:tc>
      </w:tr>
      <w:tr w:rsidR="0070743E" w:rsidRPr="00994CFF" w:rsidTr="0070743E">
        <w:trPr>
          <w:trHeight w:val="450"/>
        </w:trPr>
        <w:tc>
          <w:tcPr>
            <w:tcW w:w="6521" w:type="dxa"/>
            <w:gridSpan w:val="3"/>
            <w:noWrap/>
            <w:hideMark/>
          </w:tcPr>
          <w:p w:rsidR="0070743E" w:rsidRPr="00994CFF" w:rsidRDefault="0070743E" w:rsidP="0070743E">
            <w:pPr>
              <w:jc w:val="both"/>
              <w:rPr>
                <w:sz w:val="20"/>
                <w:szCs w:val="20"/>
              </w:rPr>
            </w:pPr>
            <w:r w:rsidRPr="00994CFF">
              <w:rPr>
                <w:sz w:val="20"/>
                <w:szCs w:val="20"/>
              </w:rPr>
              <w:lastRenderedPageBreak/>
              <w:t>Обновление парка компьютерной техники.</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0600023620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40 000,00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95"/>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0600023620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40 000,00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50"/>
        </w:trPr>
        <w:tc>
          <w:tcPr>
            <w:tcW w:w="4711"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0600023620</w:t>
            </w:r>
          </w:p>
        </w:tc>
        <w:tc>
          <w:tcPr>
            <w:tcW w:w="850" w:type="dxa"/>
            <w:noWrap/>
            <w:hideMark/>
          </w:tcPr>
          <w:p w:rsidR="0070743E" w:rsidRPr="00994CFF" w:rsidRDefault="0070743E" w:rsidP="0070743E">
            <w:pPr>
              <w:jc w:val="both"/>
              <w:rPr>
                <w:sz w:val="20"/>
                <w:szCs w:val="20"/>
              </w:rPr>
            </w:pPr>
            <w:r w:rsidRPr="00994CFF">
              <w:rPr>
                <w:sz w:val="20"/>
                <w:szCs w:val="20"/>
              </w:rPr>
              <w:t>242</w:t>
            </w:r>
          </w:p>
        </w:tc>
        <w:tc>
          <w:tcPr>
            <w:tcW w:w="1418" w:type="dxa"/>
            <w:noWrap/>
            <w:hideMark/>
          </w:tcPr>
          <w:p w:rsidR="0070743E" w:rsidRPr="00994CFF" w:rsidRDefault="0070743E" w:rsidP="0070743E">
            <w:pPr>
              <w:jc w:val="both"/>
              <w:rPr>
                <w:sz w:val="20"/>
                <w:szCs w:val="20"/>
              </w:rPr>
            </w:pPr>
            <w:r w:rsidRPr="00994CFF">
              <w:rPr>
                <w:sz w:val="20"/>
                <w:szCs w:val="20"/>
              </w:rPr>
              <w:t>40 000,00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50"/>
        </w:trPr>
        <w:tc>
          <w:tcPr>
            <w:tcW w:w="6521" w:type="dxa"/>
            <w:gridSpan w:val="3"/>
            <w:noWrap/>
            <w:hideMark/>
          </w:tcPr>
          <w:p w:rsidR="0070743E" w:rsidRPr="00994CFF" w:rsidRDefault="0070743E" w:rsidP="0070743E">
            <w:pPr>
              <w:jc w:val="both"/>
              <w:rPr>
                <w:sz w:val="20"/>
                <w:szCs w:val="20"/>
              </w:rPr>
            </w:pPr>
            <w:r w:rsidRPr="00994CFF">
              <w:rPr>
                <w:sz w:val="20"/>
                <w:szCs w:val="20"/>
              </w:rPr>
              <w:t>Мероприятия по обслуживанию оргтехники, приобретение расходных материалов</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0600023630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5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0600023630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95"/>
        </w:trPr>
        <w:tc>
          <w:tcPr>
            <w:tcW w:w="4711" w:type="dxa"/>
            <w:noWrap/>
            <w:hideMark/>
          </w:tcPr>
          <w:p w:rsidR="0070743E" w:rsidRPr="00994CFF" w:rsidRDefault="0070743E" w:rsidP="0070743E">
            <w:pPr>
              <w:jc w:val="both"/>
              <w:rPr>
                <w:sz w:val="20"/>
                <w:szCs w:val="20"/>
              </w:rPr>
            </w:pPr>
            <w:r w:rsidRPr="00994CFF">
              <w:rPr>
                <w:sz w:val="20"/>
                <w:szCs w:val="20"/>
              </w:rPr>
              <w:t>Закупка товаров, работ, услуг в сфере информационно-коммуникационных технологий</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0600023630</w:t>
            </w:r>
          </w:p>
        </w:tc>
        <w:tc>
          <w:tcPr>
            <w:tcW w:w="850" w:type="dxa"/>
            <w:noWrap/>
            <w:hideMark/>
          </w:tcPr>
          <w:p w:rsidR="0070743E" w:rsidRPr="00994CFF" w:rsidRDefault="0070743E" w:rsidP="0070743E">
            <w:pPr>
              <w:jc w:val="both"/>
              <w:rPr>
                <w:sz w:val="20"/>
                <w:szCs w:val="20"/>
              </w:rPr>
            </w:pPr>
            <w:r w:rsidRPr="00994CFF">
              <w:rPr>
                <w:sz w:val="20"/>
                <w:szCs w:val="20"/>
              </w:rPr>
              <w:t>242</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810"/>
        </w:trPr>
        <w:tc>
          <w:tcPr>
            <w:tcW w:w="6521" w:type="dxa"/>
            <w:gridSpan w:val="3"/>
            <w:hideMark/>
          </w:tcPr>
          <w:p w:rsidR="0070743E" w:rsidRPr="00994CFF" w:rsidRDefault="0070743E" w:rsidP="0070743E">
            <w:pPr>
              <w:jc w:val="both"/>
              <w:rPr>
                <w:sz w:val="20"/>
                <w:szCs w:val="20"/>
              </w:rPr>
            </w:pPr>
            <w:r w:rsidRPr="00994CFF">
              <w:rPr>
                <w:sz w:val="20"/>
                <w:szCs w:val="20"/>
              </w:rPr>
              <w:t>Муниципальная  программа "Нулевой травматизм в Администрации Яжелбицкого сельского поселения на 2020-2022 годы"</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09000 00000</w:t>
            </w:r>
          </w:p>
        </w:tc>
        <w:tc>
          <w:tcPr>
            <w:tcW w:w="850" w:type="dxa"/>
            <w:noWrap/>
            <w:hideMark/>
          </w:tcPr>
          <w:p w:rsidR="0070743E" w:rsidRPr="00994CFF" w:rsidRDefault="0070743E" w:rsidP="0070743E">
            <w:pPr>
              <w:jc w:val="both"/>
              <w:rPr>
                <w:sz w:val="20"/>
                <w:szCs w:val="20"/>
              </w:rPr>
            </w:pPr>
            <w:r w:rsidRPr="00994CFF">
              <w:rPr>
                <w:sz w:val="20"/>
                <w:szCs w:val="20"/>
              </w:rPr>
              <w:t>000</w:t>
            </w:r>
          </w:p>
        </w:tc>
        <w:tc>
          <w:tcPr>
            <w:tcW w:w="1418" w:type="dxa"/>
            <w:noWrap/>
            <w:hideMark/>
          </w:tcPr>
          <w:p w:rsidR="0070743E" w:rsidRPr="00994CFF" w:rsidRDefault="0070743E" w:rsidP="0070743E">
            <w:pPr>
              <w:jc w:val="both"/>
              <w:rPr>
                <w:sz w:val="20"/>
                <w:szCs w:val="20"/>
              </w:rPr>
            </w:pPr>
            <w:r w:rsidRPr="00994CFF">
              <w:rPr>
                <w:sz w:val="20"/>
                <w:szCs w:val="20"/>
              </w:rPr>
              <w:t>14 000,00</w:t>
            </w:r>
          </w:p>
        </w:tc>
        <w:tc>
          <w:tcPr>
            <w:tcW w:w="1276" w:type="dxa"/>
            <w:noWrap/>
            <w:hideMark/>
          </w:tcPr>
          <w:p w:rsidR="0070743E" w:rsidRPr="00994CFF" w:rsidRDefault="0070743E" w:rsidP="0070743E">
            <w:pPr>
              <w:jc w:val="both"/>
              <w:rPr>
                <w:sz w:val="20"/>
                <w:szCs w:val="20"/>
              </w:rPr>
            </w:pPr>
            <w:r w:rsidRPr="00994CFF">
              <w:rPr>
                <w:sz w:val="20"/>
                <w:szCs w:val="20"/>
              </w:rPr>
              <w:t>14 000,00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50"/>
        </w:trPr>
        <w:tc>
          <w:tcPr>
            <w:tcW w:w="6521" w:type="dxa"/>
            <w:gridSpan w:val="3"/>
            <w:hideMark/>
          </w:tcPr>
          <w:p w:rsidR="0070743E" w:rsidRPr="00994CFF" w:rsidRDefault="0070743E" w:rsidP="0070743E">
            <w:pPr>
              <w:jc w:val="both"/>
              <w:rPr>
                <w:sz w:val="20"/>
                <w:szCs w:val="20"/>
              </w:rPr>
            </w:pPr>
            <w:r w:rsidRPr="00994CFF">
              <w:rPr>
                <w:sz w:val="20"/>
                <w:szCs w:val="20"/>
              </w:rPr>
              <w:t xml:space="preserve"> медицинские осмотры (обследования) работников </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0900023260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13 000,00</w:t>
            </w:r>
          </w:p>
        </w:tc>
        <w:tc>
          <w:tcPr>
            <w:tcW w:w="1276" w:type="dxa"/>
            <w:noWrap/>
            <w:hideMark/>
          </w:tcPr>
          <w:p w:rsidR="0070743E" w:rsidRPr="00994CFF" w:rsidRDefault="0070743E" w:rsidP="0070743E">
            <w:pPr>
              <w:jc w:val="both"/>
              <w:rPr>
                <w:sz w:val="20"/>
                <w:szCs w:val="20"/>
              </w:rPr>
            </w:pPr>
            <w:r w:rsidRPr="00994CFF">
              <w:rPr>
                <w:sz w:val="20"/>
                <w:szCs w:val="20"/>
              </w:rPr>
              <w:t>13 000,00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10"/>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0900023260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13 000,00</w:t>
            </w:r>
          </w:p>
        </w:tc>
        <w:tc>
          <w:tcPr>
            <w:tcW w:w="1276" w:type="dxa"/>
            <w:noWrap/>
            <w:hideMark/>
          </w:tcPr>
          <w:p w:rsidR="0070743E" w:rsidRPr="00994CFF" w:rsidRDefault="0070743E" w:rsidP="0070743E">
            <w:pPr>
              <w:jc w:val="both"/>
              <w:rPr>
                <w:sz w:val="20"/>
                <w:szCs w:val="20"/>
              </w:rPr>
            </w:pPr>
            <w:r w:rsidRPr="00994CFF">
              <w:rPr>
                <w:sz w:val="20"/>
                <w:szCs w:val="20"/>
              </w:rPr>
              <w:t>13 000,00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0900023260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13 000,00</w:t>
            </w:r>
          </w:p>
        </w:tc>
        <w:tc>
          <w:tcPr>
            <w:tcW w:w="1276" w:type="dxa"/>
            <w:noWrap/>
            <w:hideMark/>
          </w:tcPr>
          <w:p w:rsidR="0070743E" w:rsidRPr="00994CFF" w:rsidRDefault="0070743E" w:rsidP="0070743E">
            <w:pPr>
              <w:jc w:val="both"/>
              <w:rPr>
                <w:sz w:val="20"/>
                <w:szCs w:val="20"/>
              </w:rPr>
            </w:pPr>
            <w:r w:rsidRPr="00994CFF">
              <w:rPr>
                <w:sz w:val="20"/>
                <w:szCs w:val="20"/>
              </w:rPr>
              <w:t>13 000,00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35"/>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оборудованию кабинета аптечкой, укомплектованной набором препаратов для оказания первой помощи</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0900023270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1 000,00</w:t>
            </w:r>
          </w:p>
        </w:tc>
        <w:tc>
          <w:tcPr>
            <w:tcW w:w="1276" w:type="dxa"/>
            <w:noWrap/>
            <w:hideMark/>
          </w:tcPr>
          <w:p w:rsidR="0070743E" w:rsidRPr="00994CFF" w:rsidRDefault="0070743E" w:rsidP="0070743E">
            <w:pPr>
              <w:jc w:val="both"/>
              <w:rPr>
                <w:sz w:val="20"/>
                <w:szCs w:val="20"/>
              </w:rPr>
            </w:pPr>
            <w:r w:rsidRPr="00994CFF">
              <w:rPr>
                <w:sz w:val="20"/>
                <w:szCs w:val="20"/>
              </w:rPr>
              <w:t>1 000,00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55"/>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0900023270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1 000,00</w:t>
            </w:r>
          </w:p>
        </w:tc>
        <w:tc>
          <w:tcPr>
            <w:tcW w:w="1276" w:type="dxa"/>
            <w:noWrap/>
            <w:hideMark/>
          </w:tcPr>
          <w:p w:rsidR="0070743E" w:rsidRPr="00994CFF" w:rsidRDefault="0070743E" w:rsidP="0070743E">
            <w:pPr>
              <w:jc w:val="both"/>
              <w:rPr>
                <w:sz w:val="20"/>
                <w:szCs w:val="20"/>
              </w:rPr>
            </w:pPr>
            <w:r w:rsidRPr="00994CFF">
              <w:rPr>
                <w:sz w:val="20"/>
                <w:szCs w:val="20"/>
              </w:rPr>
              <w:t>1 000,00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1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0104</w:t>
            </w:r>
          </w:p>
        </w:tc>
        <w:tc>
          <w:tcPr>
            <w:tcW w:w="1559" w:type="dxa"/>
            <w:noWrap/>
            <w:hideMark/>
          </w:tcPr>
          <w:p w:rsidR="0070743E" w:rsidRPr="00994CFF" w:rsidRDefault="0070743E" w:rsidP="0070743E">
            <w:pPr>
              <w:jc w:val="both"/>
              <w:rPr>
                <w:sz w:val="20"/>
                <w:szCs w:val="20"/>
              </w:rPr>
            </w:pPr>
            <w:r w:rsidRPr="00994CFF">
              <w:rPr>
                <w:sz w:val="20"/>
                <w:szCs w:val="20"/>
              </w:rPr>
              <w:t>0900023270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1 000,00</w:t>
            </w:r>
          </w:p>
        </w:tc>
        <w:tc>
          <w:tcPr>
            <w:tcW w:w="1276" w:type="dxa"/>
            <w:noWrap/>
            <w:hideMark/>
          </w:tcPr>
          <w:p w:rsidR="0070743E" w:rsidRPr="00994CFF" w:rsidRDefault="0070743E" w:rsidP="0070743E">
            <w:pPr>
              <w:jc w:val="both"/>
              <w:rPr>
                <w:sz w:val="20"/>
                <w:szCs w:val="20"/>
              </w:rPr>
            </w:pPr>
            <w:r w:rsidRPr="00994CFF">
              <w:rPr>
                <w:sz w:val="20"/>
                <w:szCs w:val="20"/>
              </w:rPr>
              <w:t>1 000,00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80"/>
        </w:trPr>
        <w:tc>
          <w:tcPr>
            <w:tcW w:w="6521"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"Профилактика правонарушений  в </w:t>
            </w:r>
            <w:proofErr w:type="spellStart"/>
            <w:r w:rsidRPr="00994CFF">
              <w:rPr>
                <w:sz w:val="20"/>
                <w:szCs w:val="20"/>
              </w:rPr>
              <w:t>Яжелбицком</w:t>
            </w:r>
            <w:proofErr w:type="spellEnd"/>
            <w:r w:rsidRPr="00994CFF">
              <w:rPr>
                <w:sz w:val="20"/>
                <w:szCs w:val="20"/>
              </w:rPr>
              <w:t xml:space="preserve"> сельском поселении на 2021-2023 годы "</w:t>
            </w:r>
          </w:p>
        </w:tc>
        <w:tc>
          <w:tcPr>
            <w:tcW w:w="1276" w:type="dxa"/>
            <w:noWrap/>
            <w:hideMark/>
          </w:tcPr>
          <w:p w:rsidR="0070743E" w:rsidRPr="00994CFF" w:rsidRDefault="0070743E" w:rsidP="0070743E">
            <w:pPr>
              <w:jc w:val="both"/>
              <w:rPr>
                <w:sz w:val="20"/>
                <w:szCs w:val="20"/>
              </w:rPr>
            </w:pPr>
            <w:r w:rsidRPr="00994CFF">
              <w:rPr>
                <w:sz w:val="20"/>
                <w:szCs w:val="20"/>
              </w:rPr>
              <w:t>0113</w:t>
            </w:r>
          </w:p>
        </w:tc>
        <w:tc>
          <w:tcPr>
            <w:tcW w:w="1559" w:type="dxa"/>
            <w:noWrap/>
            <w:hideMark/>
          </w:tcPr>
          <w:p w:rsidR="0070743E" w:rsidRPr="00994CFF" w:rsidRDefault="0070743E" w:rsidP="0070743E">
            <w:pPr>
              <w:jc w:val="both"/>
              <w:rPr>
                <w:sz w:val="20"/>
                <w:szCs w:val="20"/>
              </w:rPr>
            </w:pPr>
            <w:r w:rsidRPr="00994CFF">
              <w:rPr>
                <w:sz w:val="20"/>
                <w:szCs w:val="20"/>
              </w:rPr>
              <w:t>1100000000</w:t>
            </w:r>
          </w:p>
        </w:tc>
        <w:tc>
          <w:tcPr>
            <w:tcW w:w="850" w:type="dxa"/>
            <w:noWrap/>
            <w:hideMark/>
          </w:tcPr>
          <w:p w:rsidR="0070743E" w:rsidRPr="00994CFF" w:rsidRDefault="0070743E" w:rsidP="0070743E">
            <w:pPr>
              <w:jc w:val="both"/>
              <w:rPr>
                <w:sz w:val="20"/>
                <w:szCs w:val="20"/>
              </w:rPr>
            </w:pPr>
            <w:r w:rsidRPr="00994CFF">
              <w:rPr>
                <w:sz w:val="20"/>
                <w:szCs w:val="20"/>
              </w:rPr>
              <w:t>000</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20 000,00</w:t>
            </w:r>
          </w:p>
        </w:tc>
        <w:tc>
          <w:tcPr>
            <w:tcW w:w="1691" w:type="dxa"/>
            <w:noWrap/>
            <w:hideMark/>
          </w:tcPr>
          <w:p w:rsidR="0070743E" w:rsidRPr="00994CFF" w:rsidRDefault="0070743E" w:rsidP="0070743E">
            <w:pPr>
              <w:jc w:val="both"/>
              <w:rPr>
                <w:sz w:val="20"/>
                <w:szCs w:val="20"/>
              </w:rPr>
            </w:pPr>
            <w:r w:rsidRPr="00994CFF">
              <w:rPr>
                <w:sz w:val="20"/>
                <w:szCs w:val="20"/>
              </w:rPr>
              <w:t>20 000,00</w:t>
            </w:r>
          </w:p>
        </w:tc>
      </w:tr>
      <w:tr w:rsidR="0070743E" w:rsidRPr="00994CFF" w:rsidTr="0070743E">
        <w:trPr>
          <w:trHeight w:val="450"/>
        </w:trPr>
        <w:tc>
          <w:tcPr>
            <w:tcW w:w="6521" w:type="dxa"/>
            <w:gridSpan w:val="3"/>
            <w:hideMark/>
          </w:tcPr>
          <w:p w:rsidR="0070743E" w:rsidRPr="00994CFF" w:rsidRDefault="0070743E" w:rsidP="0070743E">
            <w:pPr>
              <w:jc w:val="both"/>
              <w:rPr>
                <w:sz w:val="20"/>
                <w:szCs w:val="20"/>
              </w:rPr>
            </w:pPr>
            <w:r w:rsidRPr="00994CFF">
              <w:rPr>
                <w:sz w:val="20"/>
                <w:szCs w:val="20"/>
              </w:rPr>
              <w:t>обслуживание системы видеонаблюдения в местах массового пребывания граждан</w:t>
            </w:r>
          </w:p>
        </w:tc>
        <w:tc>
          <w:tcPr>
            <w:tcW w:w="1276" w:type="dxa"/>
            <w:noWrap/>
            <w:hideMark/>
          </w:tcPr>
          <w:p w:rsidR="0070743E" w:rsidRPr="00994CFF" w:rsidRDefault="0070743E" w:rsidP="0070743E">
            <w:pPr>
              <w:jc w:val="both"/>
              <w:rPr>
                <w:sz w:val="20"/>
                <w:szCs w:val="20"/>
              </w:rPr>
            </w:pPr>
            <w:r w:rsidRPr="00994CFF">
              <w:rPr>
                <w:sz w:val="20"/>
                <w:szCs w:val="20"/>
              </w:rPr>
              <w:t>0113</w:t>
            </w:r>
          </w:p>
        </w:tc>
        <w:tc>
          <w:tcPr>
            <w:tcW w:w="1559" w:type="dxa"/>
            <w:noWrap/>
            <w:hideMark/>
          </w:tcPr>
          <w:p w:rsidR="0070743E" w:rsidRPr="00994CFF" w:rsidRDefault="0070743E" w:rsidP="0070743E">
            <w:pPr>
              <w:jc w:val="both"/>
              <w:rPr>
                <w:sz w:val="20"/>
                <w:szCs w:val="20"/>
              </w:rPr>
            </w:pPr>
            <w:r w:rsidRPr="00994CFF">
              <w:rPr>
                <w:sz w:val="20"/>
                <w:szCs w:val="20"/>
              </w:rPr>
              <w:t>1100023410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19 000,00</w:t>
            </w:r>
          </w:p>
        </w:tc>
        <w:tc>
          <w:tcPr>
            <w:tcW w:w="1276" w:type="dxa"/>
            <w:noWrap/>
            <w:hideMark/>
          </w:tcPr>
          <w:p w:rsidR="0070743E" w:rsidRPr="00994CFF" w:rsidRDefault="0070743E" w:rsidP="0070743E">
            <w:pPr>
              <w:jc w:val="both"/>
              <w:rPr>
                <w:sz w:val="20"/>
                <w:szCs w:val="20"/>
              </w:rPr>
            </w:pPr>
            <w:r w:rsidRPr="00994CFF">
              <w:rPr>
                <w:sz w:val="20"/>
                <w:szCs w:val="20"/>
              </w:rPr>
              <w:t>19 000,00</w:t>
            </w:r>
          </w:p>
        </w:tc>
        <w:tc>
          <w:tcPr>
            <w:tcW w:w="1691"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trHeight w:val="42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0113</w:t>
            </w:r>
          </w:p>
        </w:tc>
        <w:tc>
          <w:tcPr>
            <w:tcW w:w="1559" w:type="dxa"/>
            <w:noWrap/>
            <w:hideMark/>
          </w:tcPr>
          <w:p w:rsidR="0070743E" w:rsidRPr="00994CFF" w:rsidRDefault="0070743E" w:rsidP="0070743E">
            <w:pPr>
              <w:jc w:val="both"/>
              <w:rPr>
                <w:sz w:val="20"/>
                <w:szCs w:val="20"/>
              </w:rPr>
            </w:pPr>
            <w:r w:rsidRPr="00994CFF">
              <w:rPr>
                <w:sz w:val="20"/>
                <w:szCs w:val="20"/>
              </w:rPr>
              <w:t>1100023410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19 000,00</w:t>
            </w:r>
          </w:p>
        </w:tc>
        <w:tc>
          <w:tcPr>
            <w:tcW w:w="1276" w:type="dxa"/>
            <w:noWrap/>
            <w:hideMark/>
          </w:tcPr>
          <w:p w:rsidR="0070743E" w:rsidRPr="00994CFF" w:rsidRDefault="0070743E" w:rsidP="0070743E">
            <w:pPr>
              <w:jc w:val="both"/>
              <w:rPr>
                <w:sz w:val="20"/>
                <w:szCs w:val="20"/>
              </w:rPr>
            </w:pPr>
            <w:r w:rsidRPr="00994CFF">
              <w:rPr>
                <w:sz w:val="20"/>
                <w:szCs w:val="20"/>
              </w:rPr>
              <w:t>19 000,00</w:t>
            </w:r>
          </w:p>
        </w:tc>
        <w:tc>
          <w:tcPr>
            <w:tcW w:w="1691"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trHeight w:val="420"/>
        </w:trPr>
        <w:tc>
          <w:tcPr>
            <w:tcW w:w="6521" w:type="dxa"/>
            <w:gridSpan w:val="3"/>
            <w:hideMark/>
          </w:tcPr>
          <w:p w:rsidR="0070743E" w:rsidRPr="00994CFF" w:rsidRDefault="0070743E" w:rsidP="0070743E">
            <w:pPr>
              <w:jc w:val="both"/>
              <w:rPr>
                <w:sz w:val="20"/>
                <w:szCs w:val="20"/>
              </w:rPr>
            </w:pPr>
            <w:r w:rsidRPr="00994CFF">
              <w:rPr>
                <w:sz w:val="20"/>
                <w:szCs w:val="20"/>
              </w:rPr>
              <w:lastRenderedPageBreak/>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0113</w:t>
            </w:r>
          </w:p>
        </w:tc>
        <w:tc>
          <w:tcPr>
            <w:tcW w:w="1559" w:type="dxa"/>
            <w:noWrap/>
            <w:hideMark/>
          </w:tcPr>
          <w:p w:rsidR="0070743E" w:rsidRPr="00994CFF" w:rsidRDefault="0070743E" w:rsidP="0070743E">
            <w:pPr>
              <w:jc w:val="both"/>
              <w:rPr>
                <w:sz w:val="20"/>
                <w:szCs w:val="20"/>
              </w:rPr>
            </w:pPr>
            <w:r w:rsidRPr="00994CFF">
              <w:rPr>
                <w:sz w:val="20"/>
                <w:szCs w:val="20"/>
              </w:rPr>
              <w:t>1100023410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19 000,00</w:t>
            </w:r>
          </w:p>
        </w:tc>
        <w:tc>
          <w:tcPr>
            <w:tcW w:w="1276" w:type="dxa"/>
            <w:noWrap/>
            <w:hideMark/>
          </w:tcPr>
          <w:p w:rsidR="0070743E" w:rsidRPr="00994CFF" w:rsidRDefault="0070743E" w:rsidP="0070743E">
            <w:pPr>
              <w:jc w:val="both"/>
              <w:rPr>
                <w:sz w:val="20"/>
                <w:szCs w:val="20"/>
              </w:rPr>
            </w:pPr>
            <w:r w:rsidRPr="00994CFF">
              <w:rPr>
                <w:sz w:val="20"/>
                <w:szCs w:val="20"/>
              </w:rPr>
              <w:t>19 000,00</w:t>
            </w:r>
          </w:p>
        </w:tc>
        <w:tc>
          <w:tcPr>
            <w:tcW w:w="1691" w:type="dxa"/>
            <w:noWrap/>
            <w:hideMark/>
          </w:tcPr>
          <w:p w:rsidR="0070743E" w:rsidRPr="00994CFF" w:rsidRDefault="0070743E" w:rsidP="0070743E">
            <w:pPr>
              <w:jc w:val="both"/>
              <w:rPr>
                <w:sz w:val="20"/>
                <w:szCs w:val="20"/>
              </w:rPr>
            </w:pPr>
            <w:r w:rsidRPr="00994CFF">
              <w:rPr>
                <w:sz w:val="20"/>
                <w:szCs w:val="20"/>
              </w:rPr>
              <w:t>19 000,00</w:t>
            </w:r>
          </w:p>
        </w:tc>
      </w:tr>
      <w:tr w:rsidR="0070743E" w:rsidRPr="00994CFF" w:rsidTr="0070743E">
        <w:trPr>
          <w:trHeight w:val="645"/>
        </w:trPr>
        <w:tc>
          <w:tcPr>
            <w:tcW w:w="6521" w:type="dxa"/>
            <w:gridSpan w:val="3"/>
            <w:hideMark/>
          </w:tcPr>
          <w:p w:rsidR="0070743E" w:rsidRPr="00994CFF" w:rsidRDefault="0070743E" w:rsidP="0070743E">
            <w:pPr>
              <w:jc w:val="both"/>
              <w:rPr>
                <w:sz w:val="20"/>
                <w:szCs w:val="20"/>
              </w:rPr>
            </w:pPr>
            <w:r w:rsidRPr="00994CFF">
              <w:rPr>
                <w:sz w:val="20"/>
                <w:szCs w:val="20"/>
              </w:rPr>
              <w:t xml:space="preserve">материально-техническое обеспечение деятельности членов </w:t>
            </w:r>
            <w:proofErr w:type="spellStart"/>
            <w:r w:rsidRPr="00994CFF">
              <w:rPr>
                <w:sz w:val="20"/>
                <w:szCs w:val="20"/>
              </w:rPr>
              <w:t>Яжелбицкой</w:t>
            </w:r>
            <w:proofErr w:type="spellEnd"/>
            <w:r w:rsidRPr="00994CFF">
              <w:rPr>
                <w:sz w:val="20"/>
                <w:szCs w:val="20"/>
              </w:rPr>
              <w:t xml:space="preserve"> добровольной народной дружины</w:t>
            </w:r>
          </w:p>
        </w:tc>
        <w:tc>
          <w:tcPr>
            <w:tcW w:w="1276" w:type="dxa"/>
            <w:noWrap/>
            <w:hideMark/>
          </w:tcPr>
          <w:p w:rsidR="0070743E" w:rsidRPr="00994CFF" w:rsidRDefault="0070743E" w:rsidP="0070743E">
            <w:pPr>
              <w:jc w:val="both"/>
              <w:rPr>
                <w:sz w:val="20"/>
                <w:szCs w:val="20"/>
              </w:rPr>
            </w:pPr>
            <w:r w:rsidRPr="00994CFF">
              <w:rPr>
                <w:sz w:val="20"/>
                <w:szCs w:val="20"/>
              </w:rPr>
              <w:t>0113</w:t>
            </w:r>
          </w:p>
        </w:tc>
        <w:tc>
          <w:tcPr>
            <w:tcW w:w="1559" w:type="dxa"/>
            <w:noWrap/>
            <w:hideMark/>
          </w:tcPr>
          <w:p w:rsidR="0070743E" w:rsidRPr="00994CFF" w:rsidRDefault="0070743E" w:rsidP="0070743E">
            <w:pPr>
              <w:jc w:val="both"/>
              <w:rPr>
                <w:sz w:val="20"/>
                <w:szCs w:val="20"/>
              </w:rPr>
            </w:pPr>
            <w:r w:rsidRPr="00994CFF">
              <w:rPr>
                <w:sz w:val="20"/>
                <w:szCs w:val="20"/>
              </w:rPr>
              <w:t>1100023420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1 000,00</w:t>
            </w:r>
          </w:p>
        </w:tc>
        <w:tc>
          <w:tcPr>
            <w:tcW w:w="1276" w:type="dxa"/>
            <w:noWrap/>
            <w:hideMark/>
          </w:tcPr>
          <w:p w:rsidR="0070743E" w:rsidRPr="00994CFF" w:rsidRDefault="0070743E" w:rsidP="0070743E">
            <w:pPr>
              <w:jc w:val="both"/>
              <w:rPr>
                <w:sz w:val="20"/>
                <w:szCs w:val="20"/>
              </w:rPr>
            </w:pPr>
            <w:r w:rsidRPr="00994CFF">
              <w:rPr>
                <w:sz w:val="20"/>
                <w:szCs w:val="20"/>
              </w:rPr>
              <w:t>1 000,00</w:t>
            </w:r>
          </w:p>
        </w:tc>
        <w:tc>
          <w:tcPr>
            <w:tcW w:w="1691"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trHeight w:val="39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0113</w:t>
            </w:r>
          </w:p>
        </w:tc>
        <w:tc>
          <w:tcPr>
            <w:tcW w:w="1559" w:type="dxa"/>
            <w:noWrap/>
            <w:hideMark/>
          </w:tcPr>
          <w:p w:rsidR="0070743E" w:rsidRPr="00994CFF" w:rsidRDefault="0070743E" w:rsidP="0070743E">
            <w:pPr>
              <w:jc w:val="both"/>
              <w:rPr>
                <w:sz w:val="20"/>
                <w:szCs w:val="20"/>
              </w:rPr>
            </w:pPr>
            <w:r w:rsidRPr="00994CFF">
              <w:rPr>
                <w:sz w:val="20"/>
                <w:szCs w:val="20"/>
              </w:rPr>
              <w:t>1100023420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1 000,00</w:t>
            </w:r>
          </w:p>
        </w:tc>
        <w:tc>
          <w:tcPr>
            <w:tcW w:w="1276" w:type="dxa"/>
            <w:noWrap/>
            <w:hideMark/>
          </w:tcPr>
          <w:p w:rsidR="0070743E" w:rsidRPr="00994CFF" w:rsidRDefault="0070743E" w:rsidP="0070743E">
            <w:pPr>
              <w:jc w:val="both"/>
              <w:rPr>
                <w:sz w:val="20"/>
                <w:szCs w:val="20"/>
              </w:rPr>
            </w:pPr>
            <w:r w:rsidRPr="00994CFF">
              <w:rPr>
                <w:sz w:val="20"/>
                <w:szCs w:val="20"/>
              </w:rPr>
              <w:t>1 000,00</w:t>
            </w:r>
          </w:p>
        </w:tc>
        <w:tc>
          <w:tcPr>
            <w:tcW w:w="1691"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trHeight w:val="39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0113</w:t>
            </w:r>
          </w:p>
        </w:tc>
        <w:tc>
          <w:tcPr>
            <w:tcW w:w="1559" w:type="dxa"/>
            <w:noWrap/>
            <w:hideMark/>
          </w:tcPr>
          <w:p w:rsidR="0070743E" w:rsidRPr="00994CFF" w:rsidRDefault="0070743E" w:rsidP="0070743E">
            <w:pPr>
              <w:jc w:val="both"/>
              <w:rPr>
                <w:sz w:val="20"/>
                <w:szCs w:val="20"/>
              </w:rPr>
            </w:pPr>
            <w:r w:rsidRPr="00994CFF">
              <w:rPr>
                <w:sz w:val="20"/>
                <w:szCs w:val="20"/>
              </w:rPr>
              <w:t>1100023420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1 000,00</w:t>
            </w:r>
          </w:p>
        </w:tc>
        <w:tc>
          <w:tcPr>
            <w:tcW w:w="1276" w:type="dxa"/>
            <w:noWrap/>
            <w:hideMark/>
          </w:tcPr>
          <w:p w:rsidR="0070743E" w:rsidRPr="00994CFF" w:rsidRDefault="0070743E" w:rsidP="0070743E">
            <w:pPr>
              <w:jc w:val="both"/>
              <w:rPr>
                <w:sz w:val="20"/>
                <w:szCs w:val="20"/>
              </w:rPr>
            </w:pPr>
            <w:r w:rsidRPr="00994CFF">
              <w:rPr>
                <w:sz w:val="20"/>
                <w:szCs w:val="20"/>
              </w:rPr>
              <w:t>1 000,00</w:t>
            </w:r>
          </w:p>
        </w:tc>
        <w:tc>
          <w:tcPr>
            <w:tcW w:w="1691" w:type="dxa"/>
            <w:noWrap/>
            <w:hideMark/>
          </w:tcPr>
          <w:p w:rsidR="0070743E" w:rsidRPr="00994CFF" w:rsidRDefault="0070743E" w:rsidP="0070743E">
            <w:pPr>
              <w:jc w:val="both"/>
              <w:rPr>
                <w:sz w:val="20"/>
                <w:szCs w:val="20"/>
              </w:rPr>
            </w:pPr>
            <w:r w:rsidRPr="00994CFF">
              <w:rPr>
                <w:sz w:val="20"/>
                <w:szCs w:val="20"/>
              </w:rPr>
              <w:t>1 000,00</w:t>
            </w:r>
          </w:p>
        </w:tc>
      </w:tr>
      <w:tr w:rsidR="0070743E" w:rsidRPr="00994CFF" w:rsidTr="0070743E">
        <w:trPr>
          <w:trHeight w:val="1425"/>
        </w:trPr>
        <w:tc>
          <w:tcPr>
            <w:tcW w:w="6521"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994CFF">
              <w:rPr>
                <w:sz w:val="20"/>
                <w:szCs w:val="20"/>
              </w:rPr>
              <w:t>поселени</w:t>
            </w:r>
            <w:proofErr w:type="spellEnd"/>
            <w:r w:rsidRPr="00994CFF">
              <w:rPr>
                <w:sz w:val="20"/>
                <w:szCs w:val="20"/>
              </w:rPr>
              <w:t xml:space="preserve"> на 2021-2023 годы"</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0100000000</w:t>
            </w:r>
          </w:p>
        </w:tc>
        <w:tc>
          <w:tcPr>
            <w:tcW w:w="850" w:type="dxa"/>
            <w:noWrap/>
            <w:hideMark/>
          </w:tcPr>
          <w:p w:rsidR="0070743E" w:rsidRPr="00994CFF" w:rsidRDefault="0070743E" w:rsidP="0070743E">
            <w:pPr>
              <w:jc w:val="both"/>
              <w:rPr>
                <w:sz w:val="20"/>
                <w:szCs w:val="20"/>
              </w:rPr>
            </w:pPr>
            <w:r w:rsidRPr="00994CFF">
              <w:rPr>
                <w:sz w:val="20"/>
                <w:szCs w:val="20"/>
              </w:rPr>
              <w:t>000</w:t>
            </w:r>
          </w:p>
        </w:tc>
        <w:tc>
          <w:tcPr>
            <w:tcW w:w="1418" w:type="dxa"/>
            <w:noWrap/>
            <w:hideMark/>
          </w:tcPr>
          <w:p w:rsidR="0070743E" w:rsidRPr="00994CFF" w:rsidRDefault="0070743E" w:rsidP="0070743E">
            <w:pPr>
              <w:jc w:val="both"/>
              <w:rPr>
                <w:sz w:val="20"/>
                <w:szCs w:val="20"/>
              </w:rPr>
            </w:pPr>
            <w:r w:rsidRPr="00994CFF">
              <w:rPr>
                <w:sz w:val="20"/>
                <w:szCs w:val="20"/>
              </w:rPr>
              <w:t>3 539 240,61</w:t>
            </w:r>
          </w:p>
        </w:tc>
        <w:tc>
          <w:tcPr>
            <w:tcW w:w="1276" w:type="dxa"/>
            <w:noWrap/>
            <w:hideMark/>
          </w:tcPr>
          <w:p w:rsidR="0070743E" w:rsidRPr="00994CFF" w:rsidRDefault="0070743E" w:rsidP="0070743E">
            <w:pPr>
              <w:jc w:val="both"/>
              <w:rPr>
                <w:sz w:val="20"/>
                <w:szCs w:val="20"/>
              </w:rPr>
            </w:pPr>
            <w:r w:rsidRPr="00994CFF">
              <w:rPr>
                <w:sz w:val="20"/>
                <w:szCs w:val="20"/>
              </w:rPr>
              <w:t>2 480 310,00</w:t>
            </w:r>
          </w:p>
        </w:tc>
        <w:tc>
          <w:tcPr>
            <w:tcW w:w="1691" w:type="dxa"/>
            <w:noWrap/>
            <w:hideMark/>
          </w:tcPr>
          <w:p w:rsidR="0070743E" w:rsidRPr="00994CFF" w:rsidRDefault="0070743E" w:rsidP="0070743E">
            <w:pPr>
              <w:jc w:val="both"/>
              <w:rPr>
                <w:sz w:val="20"/>
                <w:szCs w:val="20"/>
              </w:rPr>
            </w:pPr>
            <w:r w:rsidRPr="00994CFF">
              <w:rPr>
                <w:sz w:val="20"/>
                <w:szCs w:val="20"/>
              </w:rPr>
              <w:t>2 498 830,00</w:t>
            </w:r>
          </w:p>
        </w:tc>
      </w:tr>
      <w:tr w:rsidR="0070743E" w:rsidRPr="00994CFF" w:rsidTr="0070743E">
        <w:trPr>
          <w:trHeight w:val="1140"/>
        </w:trPr>
        <w:tc>
          <w:tcPr>
            <w:tcW w:w="6521" w:type="dxa"/>
            <w:gridSpan w:val="3"/>
            <w:hideMark/>
          </w:tcPr>
          <w:p w:rsidR="0070743E" w:rsidRPr="00994CFF" w:rsidRDefault="0070743E" w:rsidP="0070743E">
            <w:pPr>
              <w:jc w:val="both"/>
              <w:rPr>
                <w:sz w:val="20"/>
                <w:szCs w:val="20"/>
              </w:rPr>
            </w:pPr>
            <w:r w:rsidRPr="00994CFF">
              <w:rPr>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0100100000</w:t>
            </w:r>
          </w:p>
        </w:tc>
        <w:tc>
          <w:tcPr>
            <w:tcW w:w="850" w:type="dxa"/>
            <w:noWrap/>
            <w:hideMark/>
          </w:tcPr>
          <w:p w:rsidR="0070743E" w:rsidRPr="00994CFF" w:rsidRDefault="0070743E" w:rsidP="0070743E">
            <w:pPr>
              <w:jc w:val="both"/>
              <w:rPr>
                <w:sz w:val="20"/>
                <w:szCs w:val="20"/>
              </w:rPr>
            </w:pPr>
            <w:r w:rsidRPr="00994CFF">
              <w:rPr>
                <w:sz w:val="20"/>
                <w:szCs w:val="20"/>
              </w:rPr>
              <w:t>000</w:t>
            </w:r>
          </w:p>
        </w:tc>
        <w:tc>
          <w:tcPr>
            <w:tcW w:w="1418" w:type="dxa"/>
            <w:noWrap/>
            <w:hideMark/>
          </w:tcPr>
          <w:p w:rsidR="0070743E" w:rsidRPr="00994CFF" w:rsidRDefault="0070743E" w:rsidP="0070743E">
            <w:pPr>
              <w:jc w:val="both"/>
              <w:rPr>
                <w:sz w:val="20"/>
                <w:szCs w:val="20"/>
              </w:rPr>
            </w:pPr>
            <w:r w:rsidRPr="00994CFF">
              <w:rPr>
                <w:sz w:val="20"/>
                <w:szCs w:val="20"/>
              </w:rPr>
              <w:t>3 521 240,61</w:t>
            </w:r>
          </w:p>
        </w:tc>
        <w:tc>
          <w:tcPr>
            <w:tcW w:w="1276" w:type="dxa"/>
            <w:noWrap/>
            <w:hideMark/>
          </w:tcPr>
          <w:p w:rsidR="0070743E" w:rsidRPr="00994CFF" w:rsidRDefault="0070743E" w:rsidP="0070743E">
            <w:pPr>
              <w:jc w:val="both"/>
              <w:rPr>
                <w:sz w:val="20"/>
                <w:szCs w:val="20"/>
              </w:rPr>
            </w:pPr>
            <w:r w:rsidRPr="00994CFF">
              <w:rPr>
                <w:sz w:val="20"/>
                <w:szCs w:val="20"/>
              </w:rPr>
              <w:t>2 462 310,00</w:t>
            </w:r>
          </w:p>
        </w:tc>
        <w:tc>
          <w:tcPr>
            <w:tcW w:w="1691" w:type="dxa"/>
            <w:noWrap/>
            <w:hideMark/>
          </w:tcPr>
          <w:p w:rsidR="0070743E" w:rsidRPr="00994CFF" w:rsidRDefault="0070743E" w:rsidP="0070743E">
            <w:pPr>
              <w:jc w:val="both"/>
              <w:rPr>
                <w:sz w:val="20"/>
                <w:szCs w:val="20"/>
              </w:rPr>
            </w:pPr>
            <w:r w:rsidRPr="00994CFF">
              <w:rPr>
                <w:sz w:val="20"/>
                <w:szCs w:val="20"/>
              </w:rPr>
              <w:t>2 480 830,00</w:t>
            </w:r>
          </w:p>
        </w:tc>
      </w:tr>
      <w:tr w:rsidR="0070743E" w:rsidRPr="00994CFF" w:rsidTr="0070743E">
        <w:trPr>
          <w:trHeight w:val="705"/>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содержанию  автомобильных дорог общего пользования местного значения</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0100123210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786 200,00</w:t>
            </w:r>
          </w:p>
        </w:tc>
        <w:tc>
          <w:tcPr>
            <w:tcW w:w="1276" w:type="dxa"/>
            <w:noWrap/>
            <w:hideMark/>
          </w:tcPr>
          <w:p w:rsidR="0070743E" w:rsidRPr="00994CFF" w:rsidRDefault="0070743E" w:rsidP="0070743E">
            <w:pPr>
              <w:jc w:val="both"/>
              <w:rPr>
                <w:sz w:val="20"/>
                <w:szCs w:val="20"/>
              </w:rPr>
            </w:pPr>
            <w:r w:rsidRPr="00994CFF">
              <w:rPr>
                <w:sz w:val="20"/>
                <w:szCs w:val="20"/>
              </w:rPr>
              <w:t>969 610,00</w:t>
            </w:r>
          </w:p>
        </w:tc>
        <w:tc>
          <w:tcPr>
            <w:tcW w:w="1691"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trHeight w:val="555"/>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0100123210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786 200,00</w:t>
            </w:r>
          </w:p>
        </w:tc>
        <w:tc>
          <w:tcPr>
            <w:tcW w:w="1276" w:type="dxa"/>
            <w:noWrap/>
            <w:hideMark/>
          </w:tcPr>
          <w:p w:rsidR="0070743E" w:rsidRPr="00994CFF" w:rsidRDefault="0070743E" w:rsidP="0070743E">
            <w:pPr>
              <w:jc w:val="both"/>
              <w:rPr>
                <w:sz w:val="20"/>
                <w:szCs w:val="20"/>
              </w:rPr>
            </w:pPr>
            <w:r w:rsidRPr="00994CFF">
              <w:rPr>
                <w:sz w:val="20"/>
                <w:szCs w:val="20"/>
              </w:rPr>
              <w:t>969 610,00</w:t>
            </w:r>
          </w:p>
        </w:tc>
        <w:tc>
          <w:tcPr>
            <w:tcW w:w="1691"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trHeight w:val="54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0100123210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786 200,00</w:t>
            </w:r>
          </w:p>
        </w:tc>
        <w:tc>
          <w:tcPr>
            <w:tcW w:w="1276" w:type="dxa"/>
            <w:noWrap/>
            <w:hideMark/>
          </w:tcPr>
          <w:p w:rsidR="0070743E" w:rsidRPr="00994CFF" w:rsidRDefault="0070743E" w:rsidP="0070743E">
            <w:pPr>
              <w:jc w:val="both"/>
              <w:rPr>
                <w:sz w:val="20"/>
                <w:szCs w:val="20"/>
              </w:rPr>
            </w:pPr>
            <w:r w:rsidRPr="00994CFF">
              <w:rPr>
                <w:sz w:val="20"/>
                <w:szCs w:val="20"/>
              </w:rPr>
              <w:t>969 610,00</w:t>
            </w:r>
          </w:p>
        </w:tc>
        <w:tc>
          <w:tcPr>
            <w:tcW w:w="1691" w:type="dxa"/>
            <w:noWrap/>
            <w:hideMark/>
          </w:tcPr>
          <w:p w:rsidR="0070743E" w:rsidRPr="00994CFF" w:rsidRDefault="0070743E" w:rsidP="0070743E">
            <w:pPr>
              <w:jc w:val="both"/>
              <w:rPr>
                <w:sz w:val="20"/>
                <w:szCs w:val="20"/>
              </w:rPr>
            </w:pPr>
            <w:r w:rsidRPr="00994CFF">
              <w:rPr>
                <w:sz w:val="20"/>
                <w:szCs w:val="20"/>
              </w:rPr>
              <w:t>988 130,00</w:t>
            </w:r>
          </w:p>
        </w:tc>
      </w:tr>
      <w:tr w:rsidR="0070743E" w:rsidRPr="00994CFF" w:rsidTr="0070743E">
        <w:trPr>
          <w:trHeight w:val="1035"/>
        </w:trPr>
        <w:tc>
          <w:tcPr>
            <w:tcW w:w="6521" w:type="dxa"/>
            <w:gridSpan w:val="3"/>
            <w:hideMark/>
          </w:tcPr>
          <w:p w:rsidR="0070743E" w:rsidRPr="00994CFF" w:rsidRDefault="0070743E" w:rsidP="0070743E">
            <w:pPr>
              <w:jc w:val="both"/>
              <w:rPr>
                <w:sz w:val="20"/>
                <w:szCs w:val="20"/>
              </w:rPr>
            </w:pPr>
            <w:r w:rsidRPr="00994CFF">
              <w:rPr>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0100171520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2 127 000,00</w:t>
            </w:r>
          </w:p>
        </w:tc>
        <w:tc>
          <w:tcPr>
            <w:tcW w:w="1276" w:type="dxa"/>
            <w:noWrap/>
            <w:hideMark/>
          </w:tcPr>
          <w:p w:rsidR="0070743E" w:rsidRPr="00994CFF" w:rsidRDefault="0070743E" w:rsidP="0070743E">
            <w:pPr>
              <w:jc w:val="both"/>
              <w:rPr>
                <w:sz w:val="20"/>
                <w:szCs w:val="20"/>
              </w:rPr>
            </w:pPr>
            <w:r w:rsidRPr="00994CFF">
              <w:rPr>
                <w:sz w:val="20"/>
                <w:szCs w:val="20"/>
              </w:rPr>
              <w:t>1 418 000,00</w:t>
            </w:r>
          </w:p>
        </w:tc>
        <w:tc>
          <w:tcPr>
            <w:tcW w:w="1691" w:type="dxa"/>
            <w:noWrap/>
            <w:hideMark/>
          </w:tcPr>
          <w:p w:rsidR="0070743E" w:rsidRPr="00994CFF" w:rsidRDefault="0070743E" w:rsidP="0070743E">
            <w:pPr>
              <w:jc w:val="both"/>
              <w:rPr>
                <w:sz w:val="20"/>
                <w:szCs w:val="20"/>
              </w:rPr>
            </w:pPr>
            <w:r w:rsidRPr="00994CFF">
              <w:rPr>
                <w:sz w:val="20"/>
                <w:szCs w:val="20"/>
              </w:rPr>
              <w:t>1 418 000,00</w:t>
            </w:r>
          </w:p>
        </w:tc>
      </w:tr>
      <w:tr w:rsidR="0070743E" w:rsidRPr="00994CFF" w:rsidTr="0070743E">
        <w:trPr>
          <w:trHeight w:val="48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0100171520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2 127 000,00</w:t>
            </w:r>
          </w:p>
        </w:tc>
        <w:tc>
          <w:tcPr>
            <w:tcW w:w="1276" w:type="dxa"/>
            <w:noWrap/>
            <w:hideMark/>
          </w:tcPr>
          <w:p w:rsidR="0070743E" w:rsidRPr="00994CFF" w:rsidRDefault="0070743E" w:rsidP="0070743E">
            <w:pPr>
              <w:jc w:val="both"/>
              <w:rPr>
                <w:sz w:val="20"/>
                <w:szCs w:val="20"/>
              </w:rPr>
            </w:pPr>
            <w:r w:rsidRPr="00994CFF">
              <w:rPr>
                <w:sz w:val="20"/>
                <w:szCs w:val="20"/>
              </w:rPr>
              <w:t>1 418 000,00</w:t>
            </w:r>
          </w:p>
        </w:tc>
        <w:tc>
          <w:tcPr>
            <w:tcW w:w="1691" w:type="dxa"/>
            <w:noWrap/>
            <w:hideMark/>
          </w:tcPr>
          <w:p w:rsidR="0070743E" w:rsidRPr="00994CFF" w:rsidRDefault="0070743E" w:rsidP="0070743E">
            <w:pPr>
              <w:jc w:val="both"/>
              <w:rPr>
                <w:sz w:val="20"/>
                <w:szCs w:val="20"/>
              </w:rPr>
            </w:pPr>
            <w:r w:rsidRPr="00994CFF">
              <w:rPr>
                <w:sz w:val="20"/>
                <w:szCs w:val="20"/>
              </w:rPr>
              <w:t>1 418 000,00</w:t>
            </w:r>
          </w:p>
        </w:tc>
      </w:tr>
      <w:tr w:rsidR="0070743E" w:rsidRPr="00994CFF" w:rsidTr="0070743E">
        <w:trPr>
          <w:trHeight w:val="48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0100171520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2 127 000,00</w:t>
            </w:r>
          </w:p>
        </w:tc>
        <w:tc>
          <w:tcPr>
            <w:tcW w:w="1276" w:type="dxa"/>
            <w:noWrap/>
            <w:hideMark/>
          </w:tcPr>
          <w:p w:rsidR="0070743E" w:rsidRPr="00994CFF" w:rsidRDefault="0070743E" w:rsidP="0070743E">
            <w:pPr>
              <w:jc w:val="both"/>
              <w:rPr>
                <w:sz w:val="20"/>
                <w:szCs w:val="20"/>
              </w:rPr>
            </w:pPr>
            <w:r w:rsidRPr="00994CFF">
              <w:rPr>
                <w:sz w:val="20"/>
                <w:szCs w:val="20"/>
              </w:rPr>
              <w:t>1 418 000,00</w:t>
            </w:r>
          </w:p>
        </w:tc>
        <w:tc>
          <w:tcPr>
            <w:tcW w:w="1691" w:type="dxa"/>
            <w:noWrap/>
            <w:hideMark/>
          </w:tcPr>
          <w:p w:rsidR="0070743E" w:rsidRPr="00994CFF" w:rsidRDefault="0070743E" w:rsidP="0070743E">
            <w:pPr>
              <w:jc w:val="both"/>
              <w:rPr>
                <w:sz w:val="20"/>
                <w:szCs w:val="20"/>
              </w:rPr>
            </w:pPr>
            <w:r w:rsidRPr="00994CFF">
              <w:rPr>
                <w:sz w:val="20"/>
                <w:szCs w:val="20"/>
              </w:rPr>
              <w:t>1 418 000,00</w:t>
            </w:r>
          </w:p>
        </w:tc>
      </w:tr>
      <w:tr w:rsidR="0070743E" w:rsidRPr="00994CFF" w:rsidTr="0070743E">
        <w:trPr>
          <w:trHeight w:val="690"/>
        </w:trPr>
        <w:tc>
          <w:tcPr>
            <w:tcW w:w="6521" w:type="dxa"/>
            <w:gridSpan w:val="3"/>
            <w:hideMark/>
          </w:tcPr>
          <w:p w:rsidR="0070743E" w:rsidRPr="00994CFF" w:rsidRDefault="0070743E" w:rsidP="0070743E">
            <w:pPr>
              <w:jc w:val="both"/>
              <w:rPr>
                <w:sz w:val="20"/>
                <w:szCs w:val="20"/>
              </w:rPr>
            </w:pPr>
            <w:proofErr w:type="spellStart"/>
            <w:r w:rsidRPr="00994CFF">
              <w:rPr>
                <w:sz w:val="20"/>
                <w:szCs w:val="20"/>
              </w:rPr>
              <w:lastRenderedPageBreak/>
              <w:t>Софинансирование</w:t>
            </w:r>
            <w:proofErr w:type="spellEnd"/>
            <w:r w:rsidRPr="00994CFF">
              <w:rPr>
                <w:sz w:val="20"/>
                <w:szCs w:val="20"/>
              </w:rPr>
              <w:t xml:space="preserve"> мероприятий  к субсидии  на  формирование муниципальных дорожных фондов</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01001S1520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112 000,00</w:t>
            </w:r>
          </w:p>
        </w:tc>
        <w:tc>
          <w:tcPr>
            <w:tcW w:w="1276" w:type="dxa"/>
            <w:noWrap/>
            <w:hideMark/>
          </w:tcPr>
          <w:p w:rsidR="0070743E" w:rsidRPr="00994CFF" w:rsidRDefault="0070743E" w:rsidP="0070743E">
            <w:pPr>
              <w:jc w:val="both"/>
              <w:rPr>
                <w:sz w:val="20"/>
                <w:szCs w:val="20"/>
              </w:rPr>
            </w:pPr>
            <w:r w:rsidRPr="00994CFF">
              <w:rPr>
                <w:sz w:val="20"/>
                <w:szCs w:val="20"/>
              </w:rPr>
              <w:t>74 700,00</w:t>
            </w:r>
          </w:p>
        </w:tc>
        <w:tc>
          <w:tcPr>
            <w:tcW w:w="1691"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trHeight w:val="540"/>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01001S1520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112 000,00</w:t>
            </w:r>
          </w:p>
        </w:tc>
        <w:tc>
          <w:tcPr>
            <w:tcW w:w="1276" w:type="dxa"/>
            <w:noWrap/>
            <w:hideMark/>
          </w:tcPr>
          <w:p w:rsidR="0070743E" w:rsidRPr="00994CFF" w:rsidRDefault="0070743E" w:rsidP="0070743E">
            <w:pPr>
              <w:jc w:val="both"/>
              <w:rPr>
                <w:sz w:val="20"/>
                <w:szCs w:val="20"/>
              </w:rPr>
            </w:pPr>
            <w:r w:rsidRPr="00994CFF">
              <w:rPr>
                <w:sz w:val="20"/>
                <w:szCs w:val="20"/>
              </w:rPr>
              <w:t>74 700,00</w:t>
            </w:r>
          </w:p>
        </w:tc>
        <w:tc>
          <w:tcPr>
            <w:tcW w:w="1691"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trHeight w:val="54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01001S1520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112 000,00</w:t>
            </w:r>
          </w:p>
        </w:tc>
        <w:tc>
          <w:tcPr>
            <w:tcW w:w="1276" w:type="dxa"/>
            <w:noWrap/>
            <w:hideMark/>
          </w:tcPr>
          <w:p w:rsidR="0070743E" w:rsidRPr="00994CFF" w:rsidRDefault="0070743E" w:rsidP="0070743E">
            <w:pPr>
              <w:jc w:val="both"/>
              <w:rPr>
                <w:sz w:val="20"/>
                <w:szCs w:val="20"/>
              </w:rPr>
            </w:pPr>
            <w:r w:rsidRPr="00994CFF">
              <w:rPr>
                <w:sz w:val="20"/>
                <w:szCs w:val="20"/>
              </w:rPr>
              <w:t>74 700,00</w:t>
            </w:r>
          </w:p>
        </w:tc>
        <w:tc>
          <w:tcPr>
            <w:tcW w:w="1691" w:type="dxa"/>
            <w:noWrap/>
            <w:hideMark/>
          </w:tcPr>
          <w:p w:rsidR="0070743E" w:rsidRPr="00994CFF" w:rsidRDefault="0070743E" w:rsidP="0070743E">
            <w:pPr>
              <w:jc w:val="both"/>
              <w:rPr>
                <w:sz w:val="20"/>
                <w:szCs w:val="20"/>
              </w:rPr>
            </w:pPr>
            <w:r w:rsidRPr="00994CFF">
              <w:rPr>
                <w:sz w:val="20"/>
                <w:szCs w:val="20"/>
              </w:rPr>
              <w:t>74 700,00</w:t>
            </w:r>
          </w:p>
        </w:tc>
      </w:tr>
      <w:tr w:rsidR="0070743E" w:rsidRPr="00994CFF" w:rsidTr="0070743E">
        <w:trPr>
          <w:trHeight w:val="660"/>
        </w:trPr>
        <w:tc>
          <w:tcPr>
            <w:tcW w:w="6521" w:type="dxa"/>
            <w:gridSpan w:val="3"/>
            <w:hideMark/>
          </w:tcPr>
          <w:p w:rsidR="0070743E" w:rsidRPr="00994CFF" w:rsidRDefault="0070743E" w:rsidP="0070743E">
            <w:pPr>
              <w:jc w:val="both"/>
              <w:rPr>
                <w:sz w:val="20"/>
                <w:szCs w:val="20"/>
              </w:rPr>
            </w:pPr>
            <w:r w:rsidRPr="00994CFF">
              <w:rPr>
                <w:sz w:val="20"/>
                <w:szCs w:val="20"/>
              </w:rPr>
              <w:t>ремонт автомобильных дорог общего пользования местного значения за счет местного бюджета</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0100123220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396 040,61</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00"/>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0100123220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396 040,61</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85"/>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0100123220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396 040,61</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00"/>
        </w:trPr>
        <w:tc>
          <w:tcPr>
            <w:tcW w:w="6521" w:type="dxa"/>
            <w:gridSpan w:val="3"/>
            <w:hideMark/>
          </w:tcPr>
          <w:p w:rsidR="0070743E" w:rsidRPr="00994CFF" w:rsidRDefault="0070743E" w:rsidP="0070743E">
            <w:pPr>
              <w:jc w:val="both"/>
              <w:rPr>
                <w:sz w:val="20"/>
                <w:szCs w:val="20"/>
              </w:rPr>
            </w:pPr>
            <w:r w:rsidRPr="00994CFF">
              <w:rPr>
                <w:sz w:val="20"/>
                <w:szCs w:val="20"/>
              </w:rPr>
              <w:t>Проведение работ по паспортизации автомобильных дорог общего пользования местного значения</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0100123090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0100123090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0100123090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20"/>
        </w:trPr>
        <w:tc>
          <w:tcPr>
            <w:tcW w:w="6521" w:type="dxa"/>
            <w:gridSpan w:val="3"/>
            <w:hideMark/>
          </w:tcPr>
          <w:p w:rsidR="0070743E" w:rsidRPr="00994CFF" w:rsidRDefault="0070743E" w:rsidP="0070743E">
            <w:pPr>
              <w:jc w:val="both"/>
              <w:rPr>
                <w:sz w:val="20"/>
                <w:szCs w:val="20"/>
              </w:rPr>
            </w:pPr>
            <w:r w:rsidRPr="00994CFF">
              <w:rPr>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0100200000</w:t>
            </w:r>
          </w:p>
        </w:tc>
        <w:tc>
          <w:tcPr>
            <w:tcW w:w="850" w:type="dxa"/>
            <w:noWrap/>
            <w:hideMark/>
          </w:tcPr>
          <w:p w:rsidR="0070743E" w:rsidRPr="00994CFF" w:rsidRDefault="0070743E" w:rsidP="0070743E">
            <w:pPr>
              <w:jc w:val="both"/>
              <w:rPr>
                <w:sz w:val="20"/>
                <w:szCs w:val="20"/>
              </w:rPr>
            </w:pPr>
            <w:r w:rsidRPr="00994CFF">
              <w:rPr>
                <w:sz w:val="20"/>
                <w:szCs w:val="20"/>
              </w:rPr>
              <w:t>000</w:t>
            </w:r>
          </w:p>
        </w:tc>
        <w:tc>
          <w:tcPr>
            <w:tcW w:w="1418" w:type="dxa"/>
            <w:noWrap/>
            <w:hideMark/>
          </w:tcPr>
          <w:p w:rsidR="0070743E" w:rsidRPr="00994CFF" w:rsidRDefault="0070743E" w:rsidP="0070743E">
            <w:pPr>
              <w:jc w:val="both"/>
              <w:rPr>
                <w:sz w:val="20"/>
                <w:szCs w:val="20"/>
              </w:rPr>
            </w:pPr>
            <w:r w:rsidRPr="00994CFF">
              <w:rPr>
                <w:sz w:val="20"/>
                <w:szCs w:val="20"/>
              </w:rPr>
              <w:t>18 000,00</w:t>
            </w:r>
          </w:p>
        </w:tc>
        <w:tc>
          <w:tcPr>
            <w:tcW w:w="1276" w:type="dxa"/>
            <w:noWrap/>
            <w:hideMark/>
          </w:tcPr>
          <w:p w:rsidR="0070743E" w:rsidRPr="00994CFF" w:rsidRDefault="0070743E" w:rsidP="0070743E">
            <w:pPr>
              <w:jc w:val="both"/>
              <w:rPr>
                <w:sz w:val="20"/>
                <w:szCs w:val="20"/>
              </w:rPr>
            </w:pPr>
            <w:r w:rsidRPr="00994CFF">
              <w:rPr>
                <w:sz w:val="20"/>
                <w:szCs w:val="20"/>
              </w:rPr>
              <w:t>18 000,00</w:t>
            </w:r>
          </w:p>
        </w:tc>
        <w:tc>
          <w:tcPr>
            <w:tcW w:w="1691"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trHeight w:val="795"/>
        </w:trPr>
        <w:tc>
          <w:tcPr>
            <w:tcW w:w="6521" w:type="dxa"/>
            <w:gridSpan w:val="3"/>
            <w:hideMark/>
          </w:tcPr>
          <w:p w:rsidR="0070743E" w:rsidRPr="00994CFF" w:rsidRDefault="0070743E" w:rsidP="0070743E">
            <w:pPr>
              <w:jc w:val="both"/>
              <w:rPr>
                <w:sz w:val="20"/>
                <w:szCs w:val="20"/>
              </w:rPr>
            </w:pPr>
            <w:r w:rsidRPr="00994CFF">
              <w:rPr>
                <w:sz w:val="20"/>
                <w:szCs w:val="20"/>
              </w:rPr>
              <w:t xml:space="preserve">Мероприятия  по установке дорожных знаков , нанесения дорожной разметки, ремонт искусственных неровностей, </w:t>
            </w:r>
            <w:proofErr w:type="spellStart"/>
            <w:r w:rsidRPr="00994CFF">
              <w:rPr>
                <w:sz w:val="20"/>
                <w:szCs w:val="20"/>
              </w:rPr>
              <w:t>грейдирование</w:t>
            </w:r>
            <w:proofErr w:type="spellEnd"/>
            <w:r w:rsidRPr="00994CFF">
              <w:rPr>
                <w:sz w:val="20"/>
                <w:szCs w:val="20"/>
              </w:rPr>
              <w:t>, профилирование, очистка от снега, планировка и т.д.</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0100223330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18 000,00</w:t>
            </w:r>
          </w:p>
        </w:tc>
        <w:tc>
          <w:tcPr>
            <w:tcW w:w="1276" w:type="dxa"/>
            <w:noWrap/>
            <w:hideMark/>
          </w:tcPr>
          <w:p w:rsidR="0070743E" w:rsidRPr="00994CFF" w:rsidRDefault="0070743E" w:rsidP="0070743E">
            <w:pPr>
              <w:jc w:val="both"/>
              <w:rPr>
                <w:sz w:val="20"/>
                <w:szCs w:val="20"/>
              </w:rPr>
            </w:pPr>
            <w:r w:rsidRPr="00994CFF">
              <w:rPr>
                <w:sz w:val="20"/>
                <w:szCs w:val="20"/>
              </w:rPr>
              <w:t>18 000,00</w:t>
            </w:r>
          </w:p>
        </w:tc>
        <w:tc>
          <w:tcPr>
            <w:tcW w:w="1691"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trHeight w:val="465"/>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0100223330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18 000,00</w:t>
            </w:r>
          </w:p>
        </w:tc>
        <w:tc>
          <w:tcPr>
            <w:tcW w:w="1276" w:type="dxa"/>
            <w:noWrap/>
            <w:hideMark/>
          </w:tcPr>
          <w:p w:rsidR="0070743E" w:rsidRPr="00994CFF" w:rsidRDefault="0070743E" w:rsidP="0070743E">
            <w:pPr>
              <w:jc w:val="both"/>
              <w:rPr>
                <w:sz w:val="20"/>
                <w:szCs w:val="20"/>
              </w:rPr>
            </w:pPr>
            <w:r w:rsidRPr="00994CFF">
              <w:rPr>
                <w:sz w:val="20"/>
                <w:szCs w:val="20"/>
              </w:rPr>
              <w:t>18 000,00</w:t>
            </w:r>
          </w:p>
        </w:tc>
        <w:tc>
          <w:tcPr>
            <w:tcW w:w="1691"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trHeight w:val="42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noWrap/>
            <w:hideMark/>
          </w:tcPr>
          <w:p w:rsidR="0070743E" w:rsidRPr="00994CFF" w:rsidRDefault="0070743E" w:rsidP="0070743E">
            <w:pPr>
              <w:jc w:val="both"/>
              <w:rPr>
                <w:sz w:val="20"/>
                <w:szCs w:val="20"/>
              </w:rPr>
            </w:pPr>
            <w:r w:rsidRPr="00994CFF">
              <w:rPr>
                <w:sz w:val="20"/>
                <w:szCs w:val="20"/>
              </w:rPr>
              <w:t>0409</w:t>
            </w:r>
          </w:p>
        </w:tc>
        <w:tc>
          <w:tcPr>
            <w:tcW w:w="1559" w:type="dxa"/>
            <w:noWrap/>
            <w:hideMark/>
          </w:tcPr>
          <w:p w:rsidR="0070743E" w:rsidRPr="00994CFF" w:rsidRDefault="0070743E" w:rsidP="0070743E">
            <w:pPr>
              <w:jc w:val="both"/>
              <w:rPr>
                <w:sz w:val="20"/>
                <w:szCs w:val="20"/>
              </w:rPr>
            </w:pPr>
            <w:r w:rsidRPr="00994CFF">
              <w:rPr>
                <w:sz w:val="20"/>
                <w:szCs w:val="20"/>
              </w:rPr>
              <w:t>0100223330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18 000,00</w:t>
            </w:r>
          </w:p>
        </w:tc>
        <w:tc>
          <w:tcPr>
            <w:tcW w:w="1276" w:type="dxa"/>
            <w:noWrap/>
            <w:hideMark/>
          </w:tcPr>
          <w:p w:rsidR="0070743E" w:rsidRPr="00994CFF" w:rsidRDefault="0070743E" w:rsidP="0070743E">
            <w:pPr>
              <w:jc w:val="both"/>
              <w:rPr>
                <w:sz w:val="20"/>
                <w:szCs w:val="20"/>
              </w:rPr>
            </w:pPr>
            <w:r w:rsidRPr="00994CFF">
              <w:rPr>
                <w:sz w:val="20"/>
                <w:szCs w:val="20"/>
              </w:rPr>
              <w:t>18 000,00</w:t>
            </w:r>
          </w:p>
        </w:tc>
        <w:tc>
          <w:tcPr>
            <w:tcW w:w="1691" w:type="dxa"/>
            <w:noWrap/>
            <w:hideMark/>
          </w:tcPr>
          <w:p w:rsidR="0070743E" w:rsidRPr="00994CFF" w:rsidRDefault="0070743E" w:rsidP="0070743E">
            <w:pPr>
              <w:jc w:val="both"/>
              <w:rPr>
                <w:sz w:val="20"/>
                <w:szCs w:val="20"/>
              </w:rPr>
            </w:pPr>
            <w:r w:rsidRPr="00994CFF">
              <w:rPr>
                <w:sz w:val="20"/>
                <w:szCs w:val="20"/>
              </w:rPr>
              <w:t>18 000,00</w:t>
            </w:r>
          </w:p>
        </w:tc>
      </w:tr>
      <w:tr w:rsidR="0070743E" w:rsidRPr="00994CFF" w:rsidTr="0070743E">
        <w:trPr>
          <w:trHeight w:val="795"/>
        </w:trPr>
        <w:tc>
          <w:tcPr>
            <w:tcW w:w="6521" w:type="dxa"/>
            <w:gridSpan w:val="3"/>
            <w:hideMark/>
          </w:tcPr>
          <w:p w:rsidR="0070743E" w:rsidRPr="00994CFF" w:rsidRDefault="0070743E" w:rsidP="0070743E">
            <w:pPr>
              <w:jc w:val="both"/>
              <w:rPr>
                <w:sz w:val="20"/>
                <w:szCs w:val="20"/>
              </w:rPr>
            </w:pPr>
            <w:r w:rsidRPr="00994CFF">
              <w:rPr>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0500000000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687 157,08</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1140"/>
        </w:trPr>
        <w:tc>
          <w:tcPr>
            <w:tcW w:w="6521" w:type="dxa"/>
            <w:gridSpan w:val="3"/>
            <w:hideMark/>
          </w:tcPr>
          <w:p w:rsidR="0070743E" w:rsidRPr="00994CFF" w:rsidRDefault="0070743E" w:rsidP="0070743E">
            <w:pPr>
              <w:jc w:val="both"/>
              <w:rPr>
                <w:sz w:val="20"/>
                <w:szCs w:val="20"/>
              </w:rPr>
            </w:pPr>
            <w:r w:rsidRPr="00994CFF">
              <w:rPr>
                <w:sz w:val="20"/>
                <w:szCs w:val="20"/>
              </w:rPr>
              <w:lastRenderedPageBreak/>
              <w:t xml:space="preserve">Субсидия бюджетам муниципальных округов, городских и сельских поселений Новгородской области в целях </w:t>
            </w:r>
            <w:proofErr w:type="spellStart"/>
            <w:r w:rsidRPr="00994CFF">
              <w:rPr>
                <w:sz w:val="20"/>
                <w:szCs w:val="20"/>
              </w:rPr>
              <w:t>софинансирования</w:t>
            </w:r>
            <w:proofErr w:type="spellEnd"/>
            <w:r w:rsidRPr="00994CFF">
              <w:rPr>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05000N5764</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457 500,00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05000N5764</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457 500,00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51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05000N5764</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457 500,00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65"/>
        </w:trPr>
        <w:tc>
          <w:tcPr>
            <w:tcW w:w="6521" w:type="dxa"/>
            <w:gridSpan w:val="3"/>
            <w:hideMark/>
          </w:tcPr>
          <w:p w:rsidR="0070743E" w:rsidRPr="00994CFF" w:rsidRDefault="0070743E" w:rsidP="0070743E">
            <w:pPr>
              <w:jc w:val="both"/>
              <w:rPr>
                <w:sz w:val="20"/>
                <w:szCs w:val="20"/>
              </w:rPr>
            </w:pPr>
            <w:proofErr w:type="spellStart"/>
            <w:r w:rsidRPr="00994CFF">
              <w:rPr>
                <w:sz w:val="20"/>
                <w:szCs w:val="20"/>
              </w:rPr>
              <w:t>Софинансирование</w:t>
            </w:r>
            <w:proofErr w:type="spellEnd"/>
            <w:r w:rsidRPr="00994CFF">
              <w:rPr>
                <w:sz w:val="20"/>
                <w:szCs w:val="20"/>
              </w:rPr>
              <w:t xml:space="preserve"> мероприятий по замене светильников уличного освещения на светодиодные из бюджета поселения</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0500023520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170 757,08</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0500023520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170 757,08</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0500023520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170 757,08</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20"/>
        </w:trPr>
        <w:tc>
          <w:tcPr>
            <w:tcW w:w="6521" w:type="dxa"/>
            <w:gridSpan w:val="3"/>
            <w:hideMark/>
          </w:tcPr>
          <w:p w:rsidR="0070743E" w:rsidRPr="00994CFF" w:rsidRDefault="0070743E" w:rsidP="0070743E">
            <w:pPr>
              <w:jc w:val="both"/>
              <w:rPr>
                <w:sz w:val="20"/>
                <w:szCs w:val="20"/>
              </w:rPr>
            </w:pPr>
            <w:proofErr w:type="spellStart"/>
            <w:r w:rsidRPr="00994CFF">
              <w:rPr>
                <w:sz w:val="20"/>
                <w:szCs w:val="20"/>
              </w:rPr>
              <w:t>Софинансирование</w:t>
            </w:r>
            <w:proofErr w:type="spellEnd"/>
            <w:r w:rsidRPr="00994CFF">
              <w:rPr>
                <w:sz w:val="20"/>
                <w:szCs w:val="20"/>
              </w:rPr>
              <w:t xml:space="preserve"> мероприятий  по замене светильников уличного освещения на светодиодные  от  населения </w:t>
            </w:r>
            <w:proofErr w:type="spellStart"/>
            <w:r w:rsidRPr="00994CFF">
              <w:rPr>
                <w:sz w:val="20"/>
                <w:szCs w:val="20"/>
              </w:rPr>
              <w:t>с.Яжелбицы</w:t>
            </w:r>
            <w:proofErr w:type="spellEnd"/>
            <w:r w:rsidRPr="00994CFF">
              <w:rPr>
                <w:sz w:val="20"/>
                <w:szCs w:val="20"/>
              </w:rPr>
              <w:t xml:space="preserve"> и индивидуальных предпринимателей Внебюджетные расходы)</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0500023510</w:t>
            </w:r>
          </w:p>
        </w:tc>
        <w:tc>
          <w:tcPr>
            <w:tcW w:w="850" w:type="dxa"/>
            <w:noWrap/>
            <w:hideMark/>
          </w:tcPr>
          <w:p w:rsidR="0070743E" w:rsidRPr="00994CFF" w:rsidRDefault="0070743E" w:rsidP="0070743E">
            <w:pPr>
              <w:jc w:val="both"/>
              <w:rPr>
                <w:sz w:val="20"/>
                <w:szCs w:val="20"/>
              </w:rPr>
            </w:pPr>
            <w:r w:rsidRPr="00994CFF">
              <w:rPr>
                <w:sz w:val="20"/>
                <w:szCs w:val="20"/>
              </w:rPr>
              <w:t>000</w:t>
            </w:r>
          </w:p>
        </w:tc>
        <w:tc>
          <w:tcPr>
            <w:tcW w:w="1418" w:type="dxa"/>
            <w:noWrap/>
            <w:hideMark/>
          </w:tcPr>
          <w:p w:rsidR="0070743E" w:rsidRPr="00994CFF" w:rsidRDefault="0070743E" w:rsidP="0070743E">
            <w:pPr>
              <w:jc w:val="both"/>
              <w:rPr>
                <w:sz w:val="20"/>
                <w:szCs w:val="20"/>
              </w:rPr>
            </w:pPr>
            <w:r w:rsidRPr="00994CFF">
              <w:rPr>
                <w:sz w:val="20"/>
                <w:szCs w:val="20"/>
              </w:rPr>
              <w:t>58 900,00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0500023510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58 900,00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0500023510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58 900,00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60"/>
        </w:trPr>
        <w:tc>
          <w:tcPr>
            <w:tcW w:w="6521" w:type="dxa"/>
            <w:gridSpan w:val="3"/>
            <w:hideMark/>
          </w:tcPr>
          <w:p w:rsidR="0070743E" w:rsidRPr="00994CFF" w:rsidRDefault="0070743E" w:rsidP="0070743E">
            <w:pPr>
              <w:jc w:val="both"/>
              <w:rPr>
                <w:sz w:val="20"/>
                <w:szCs w:val="20"/>
              </w:rPr>
            </w:pPr>
            <w:r w:rsidRPr="00994CFF">
              <w:rPr>
                <w:sz w:val="20"/>
                <w:szCs w:val="20"/>
              </w:rPr>
              <w:t>Муниципальная программа  «Благоустройство  территории Яжелбицкого сельского поселения на 2021-2023 годы»</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1300000000</w:t>
            </w:r>
          </w:p>
        </w:tc>
        <w:tc>
          <w:tcPr>
            <w:tcW w:w="850" w:type="dxa"/>
            <w:noWrap/>
            <w:hideMark/>
          </w:tcPr>
          <w:p w:rsidR="0070743E" w:rsidRPr="00994CFF" w:rsidRDefault="0070743E" w:rsidP="0070743E">
            <w:pPr>
              <w:jc w:val="both"/>
              <w:rPr>
                <w:sz w:val="20"/>
                <w:szCs w:val="20"/>
              </w:rPr>
            </w:pPr>
            <w:r w:rsidRPr="00994CFF">
              <w:rPr>
                <w:sz w:val="20"/>
                <w:szCs w:val="20"/>
              </w:rPr>
              <w:t>000</w:t>
            </w:r>
          </w:p>
        </w:tc>
        <w:tc>
          <w:tcPr>
            <w:tcW w:w="1418" w:type="dxa"/>
            <w:noWrap/>
            <w:hideMark/>
          </w:tcPr>
          <w:p w:rsidR="0070743E" w:rsidRPr="00994CFF" w:rsidRDefault="0070743E" w:rsidP="0070743E">
            <w:pPr>
              <w:jc w:val="both"/>
              <w:rPr>
                <w:sz w:val="20"/>
                <w:szCs w:val="20"/>
              </w:rPr>
            </w:pPr>
            <w:r w:rsidRPr="00994CFF">
              <w:rPr>
                <w:sz w:val="20"/>
                <w:szCs w:val="20"/>
              </w:rPr>
              <w:t>1 891 639,00</w:t>
            </w:r>
          </w:p>
        </w:tc>
        <w:tc>
          <w:tcPr>
            <w:tcW w:w="1276" w:type="dxa"/>
            <w:noWrap/>
            <w:hideMark/>
          </w:tcPr>
          <w:p w:rsidR="0070743E" w:rsidRPr="00994CFF" w:rsidRDefault="0070743E" w:rsidP="0070743E">
            <w:pPr>
              <w:jc w:val="both"/>
              <w:rPr>
                <w:sz w:val="20"/>
                <w:szCs w:val="20"/>
              </w:rPr>
            </w:pPr>
            <w:r w:rsidRPr="00994CFF">
              <w:rPr>
                <w:sz w:val="20"/>
                <w:szCs w:val="20"/>
              </w:rPr>
              <w:t>1 196 000,00</w:t>
            </w:r>
          </w:p>
        </w:tc>
        <w:tc>
          <w:tcPr>
            <w:tcW w:w="1691" w:type="dxa"/>
            <w:noWrap/>
            <w:hideMark/>
          </w:tcPr>
          <w:p w:rsidR="0070743E" w:rsidRPr="00994CFF" w:rsidRDefault="0070743E" w:rsidP="0070743E">
            <w:pPr>
              <w:jc w:val="both"/>
              <w:rPr>
                <w:sz w:val="20"/>
                <w:szCs w:val="20"/>
              </w:rPr>
            </w:pPr>
            <w:r w:rsidRPr="00994CFF">
              <w:rPr>
                <w:sz w:val="20"/>
                <w:szCs w:val="20"/>
              </w:rPr>
              <w:t>1 196 000,00</w:t>
            </w:r>
          </w:p>
        </w:tc>
      </w:tr>
      <w:tr w:rsidR="0070743E" w:rsidRPr="00994CFF" w:rsidTr="0070743E">
        <w:trPr>
          <w:trHeight w:val="465"/>
        </w:trPr>
        <w:tc>
          <w:tcPr>
            <w:tcW w:w="6521" w:type="dxa"/>
            <w:gridSpan w:val="3"/>
            <w:hideMark/>
          </w:tcPr>
          <w:p w:rsidR="0070743E" w:rsidRPr="00994CFF" w:rsidRDefault="0070743E" w:rsidP="0070743E">
            <w:pPr>
              <w:jc w:val="both"/>
              <w:rPr>
                <w:sz w:val="20"/>
                <w:szCs w:val="20"/>
              </w:rPr>
            </w:pPr>
            <w:r w:rsidRPr="00994CFF">
              <w:rPr>
                <w:sz w:val="20"/>
                <w:szCs w:val="20"/>
              </w:rPr>
              <w:t>подпрограмма мероприятия по освещению улиц</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1310000000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993 000,00</w:t>
            </w:r>
          </w:p>
        </w:tc>
        <w:tc>
          <w:tcPr>
            <w:tcW w:w="1276" w:type="dxa"/>
            <w:noWrap/>
            <w:hideMark/>
          </w:tcPr>
          <w:p w:rsidR="0070743E" w:rsidRPr="00994CFF" w:rsidRDefault="0070743E" w:rsidP="0070743E">
            <w:pPr>
              <w:jc w:val="both"/>
              <w:rPr>
                <w:sz w:val="20"/>
                <w:szCs w:val="20"/>
              </w:rPr>
            </w:pPr>
            <w:r w:rsidRPr="00994CFF">
              <w:rPr>
                <w:sz w:val="20"/>
                <w:szCs w:val="20"/>
              </w:rPr>
              <w:t>650 000,00</w:t>
            </w:r>
          </w:p>
        </w:tc>
        <w:tc>
          <w:tcPr>
            <w:tcW w:w="1691" w:type="dxa"/>
            <w:noWrap/>
            <w:hideMark/>
          </w:tcPr>
          <w:p w:rsidR="0070743E" w:rsidRPr="00994CFF" w:rsidRDefault="0070743E" w:rsidP="0070743E">
            <w:pPr>
              <w:jc w:val="both"/>
              <w:rPr>
                <w:sz w:val="20"/>
                <w:szCs w:val="20"/>
              </w:rPr>
            </w:pPr>
            <w:r w:rsidRPr="00994CFF">
              <w:rPr>
                <w:sz w:val="20"/>
                <w:szCs w:val="20"/>
              </w:rPr>
              <w:t>650 000,00</w:t>
            </w:r>
          </w:p>
        </w:tc>
      </w:tr>
      <w:tr w:rsidR="0070743E" w:rsidRPr="00994CFF" w:rsidTr="0070743E">
        <w:trPr>
          <w:trHeight w:val="705"/>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расходам на коммунальные услуги за потребление электроэнергии (уличного освещения)</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1310023010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743 000,00</w:t>
            </w:r>
          </w:p>
        </w:tc>
        <w:tc>
          <w:tcPr>
            <w:tcW w:w="1276" w:type="dxa"/>
            <w:noWrap/>
            <w:hideMark/>
          </w:tcPr>
          <w:p w:rsidR="0070743E" w:rsidRPr="00994CFF" w:rsidRDefault="0070743E" w:rsidP="0070743E">
            <w:pPr>
              <w:jc w:val="both"/>
              <w:rPr>
                <w:sz w:val="20"/>
                <w:szCs w:val="20"/>
              </w:rPr>
            </w:pPr>
            <w:r w:rsidRPr="00994CFF">
              <w:rPr>
                <w:sz w:val="20"/>
                <w:szCs w:val="20"/>
              </w:rPr>
              <w:t>550 000,00</w:t>
            </w:r>
          </w:p>
        </w:tc>
        <w:tc>
          <w:tcPr>
            <w:tcW w:w="1691"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trHeight w:val="555"/>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1310023010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743 000,00</w:t>
            </w:r>
          </w:p>
        </w:tc>
        <w:tc>
          <w:tcPr>
            <w:tcW w:w="1276" w:type="dxa"/>
            <w:noWrap/>
            <w:hideMark/>
          </w:tcPr>
          <w:p w:rsidR="0070743E" w:rsidRPr="00994CFF" w:rsidRDefault="0070743E" w:rsidP="0070743E">
            <w:pPr>
              <w:jc w:val="both"/>
              <w:rPr>
                <w:sz w:val="20"/>
                <w:szCs w:val="20"/>
              </w:rPr>
            </w:pPr>
            <w:r w:rsidRPr="00994CFF">
              <w:rPr>
                <w:sz w:val="20"/>
                <w:szCs w:val="20"/>
              </w:rPr>
              <w:t>550 000,00</w:t>
            </w:r>
          </w:p>
        </w:tc>
        <w:tc>
          <w:tcPr>
            <w:tcW w:w="1691"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trHeight w:val="585"/>
        </w:trPr>
        <w:tc>
          <w:tcPr>
            <w:tcW w:w="6521"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1310023010</w:t>
            </w:r>
          </w:p>
        </w:tc>
        <w:tc>
          <w:tcPr>
            <w:tcW w:w="850" w:type="dxa"/>
            <w:noWrap/>
            <w:hideMark/>
          </w:tcPr>
          <w:p w:rsidR="0070743E" w:rsidRPr="00994CFF" w:rsidRDefault="0070743E" w:rsidP="0070743E">
            <w:pPr>
              <w:jc w:val="both"/>
              <w:rPr>
                <w:sz w:val="20"/>
                <w:szCs w:val="20"/>
              </w:rPr>
            </w:pPr>
            <w:r w:rsidRPr="00994CFF">
              <w:rPr>
                <w:sz w:val="20"/>
                <w:szCs w:val="20"/>
              </w:rPr>
              <w:t>247</w:t>
            </w:r>
          </w:p>
        </w:tc>
        <w:tc>
          <w:tcPr>
            <w:tcW w:w="1418" w:type="dxa"/>
            <w:noWrap/>
            <w:hideMark/>
          </w:tcPr>
          <w:p w:rsidR="0070743E" w:rsidRPr="00994CFF" w:rsidRDefault="0070743E" w:rsidP="0070743E">
            <w:pPr>
              <w:jc w:val="both"/>
              <w:rPr>
                <w:sz w:val="20"/>
                <w:szCs w:val="20"/>
              </w:rPr>
            </w:pPr>
            <w:r w:rsidRPr="00994CFF">
              <w:rPr>
                <w:sz w:val="20"/>
                <w:szCs w:val="20"/>
              </w:rPr>
              <w:t>743 000,00</w:t>
            </w:r>
          </w:p>
        </w:tc>
        <w:tc>
          <w:tcPr>
            <w:tcW w:w="1276" w:type="dxa"/>
            <w:noWrap/>
            <w:hideMark/>
          </w:tcPr>
          <w:p w:rsidR="0070743E" w:rsidRPr="00994CFF" w:rsidRDefault="0070743E" w:rsidP="0070743E">
            <w:pPr>
              <w:jc w:val="both"/>
              <w:rPr>
                <w:sz w:val="20"/>
                <w:szCs w:val="20"/>
              </w:rPr>
            </w:pPr>
            <w:r w:rsidRPr="00994CFF">
              <w:rPr>
                <w:sz w:val="20"/>
                <w:szCs w:val="20"/>
              </w:rPr>
              <w:t>550 000,00</w:t>
            </w:r>
          </w:p>
        </w:tc>
        <w:tc>
          <w:tcPr>
            <w:tcW w:w="1691" w:type="dxa"/>
            <w:noWrap/>
            <w:hideMark/>
          </w:tcPr>
          <w:p w:rsidR="0070743E" w:rsidRPr="00994CFF" w:rsidRDefault="0070743E" w:rsidP="0070743E">
            <w:pPr>
              <w:jc w:val="both"/>
              <w:rPr>
                <w:sz w:val="20"/>
                <w:szCs w:val="20"/>
              </w:rPr>
            </w:pPr>
            <w:r w:rsidRPr="00994CFF">
              <w:rPr>
                <w:sz w:val="20"/>
                <w:szCs w:val="20"/>
              </w:rPr>
              <w:t>550 000,00</w:t>
            </w:r>
          </w:p>
        </w:tc>
      </w:tr>
      <w:tr w:rsidR="0070743E" w:rsidRPr="00994CFF" w:rsidTr="0070743E">
        <w:trPr>
          <w:trHeight w:val="600"/>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техническому обслуживанию и ремонту оборудования уличного освещения</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1310023020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250 000,00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85"/>
        </w:trPr>
        <w:tc>
          <w:tcPr>
            <w:tcW w:w="6521" w:type="dxa"/>
            <w:gridSpan w:val="3"/>
            <w:hideMark/>
          </w:tcPr>
          <w:p w:rsidR="0070743E" w:rsidRPr="00994CFF" w:rsidRDefault="0070743E" w:rsidP="0070743E">
            <w:pPr>
              <w:jc w:val="both"/>
              <w:rPr>
                <w:sz w:val="20"/>
                <w:szCs w:val="20"/>
              </w:rPr>
            </w:pPr>
            <w:r w:rsidRPr="00994CFF">
              <w:rPr>
                <w:sz w:val="20"/>
                <w:szCs w:val="20"/>
              </w:rPr>
              <w:lastRenderedPageBreak/>
              <w:t>Иные закупки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1310023020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250 000,00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10"/>
        </w:trPr>
        <w:tc>
          <w:tcPr>
            <w:tcW w:w="6521" w:type="dxa"/>
            <w:gridSpan w:val="3"/>
            <w:hideMark/>
          </w:tcPr>
          <w:p w:rsidR="0070743E" w:rsidRPr="00994CFF" w:rsidRDefault="0070743E" w:rsidP="0070743E">
            <w:pPr>
              <w:jc w:val="both"/>
              <w:rPr>
                <w:sz w:val="20"/>
                <w:szCs w:val="20"/>
              </w:rPr>
            </w:pPr>
            <w:r w:rsidRPr="00994CFF">
              <w:rPr>
                <w:sz w:val="20"/>
                <w:szCs w:val="20"/>
              </w:rPr>
              <w:t>Закупка энергетических ресурсов</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1310023020</w:t>
            </w:r>
          </w:p>
        </w:tc>
        <w:tc>
          <w:tcPr>
            <w:tcW w:w="850" w:type="dxa"/>
            <w:noWrap/>
            <w:hideMark/>
          </w:tcPr>
          <w:p w:rsidR="0070743E" w:rsidRPr="00994CFF" w:rsidRDefault="0070743E" w:rsidP="0070743E">
            <w:pPr>
              <w:jc w:val="both"/>
              <w:rPr>
                <w:sz w:val="20"/>
                <w:szCs w:val="20"/>
              </w:rPr>
            </w:pPr>
            <w:r w:rsidRPr="00994CFF">
              <w:rPr>
                <w:sz w:val="20"/>
                <w:szCs w:val="20"/>
              </w:rPr>
              <w:t>247</w:t>
            </w:r>
          </w:p>
        </w:tc>
        <w:tc>
          <w:tcPr>
            <w:tcW w:w="1418" w:type="dxa"/>
            <w:noWrap/>
            <w:hideMark/>
          </w:tcPr>
          <w:p w:rsidR="0070743E" w:rsidRPr="00994CFF" w:rsidRDefault="0070743E" w:rsidP="0070743E">
            <w:pPr>
              <w:jc w:val="both"/>
              <w:rPr>
                <w:sz w:val="20"/>
                <w:szCs w:val="20"/>
              </w:rPr>
            </w:pPr>
            <w:r w:rsidRPr="00994CFF">
              <w:rPr>
                <w:sz w:val="20"/>
                <w:szCs w:val="20"/>
              </w:rPr>
              <w:t>250 000,00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25"/>
        </w:trPr>
        <w:tc>
          <w:tcPr>
            <w:tcW w:w="6521" w:type="dxa"/>
            <w:gridSpan w:val="3"/>
            <w:hideMark/>
          </w:tcPr>
          <w:p w:rsidR="0070743E" w:rsidRPr="00994CFF" w:rsidRDefault="0070743E" w:rsidP="0070743E">
            <w:pPr>
              <w:jc w:val="both"/>
              <w:rPr>
                <w:sz w:val="20"/>
                <w:szCs w:val="20"/>
              </w:rPr>
            </w:pPr>
            <w:r w:rsidRPr="00994CFF">
              <w:rPr>
                <w:sz w:val="20"/>
                <w:szCs w:val="20"/>
              </w:rPr>
              <w:t>подпрограмма « Озеленение»</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1320000000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260 000,00</w:t>
            </w:r>
          </w:p>
        </w:tc>
        <w:tc>
          <w:tcPr>
            <w:tcW w:w="1276" w:type="dxa"/>
            <w:noWrap/>
            <w:hideMark/>
          </w:tcPr>
          <w:p w:rsidR="0070743E" w:rsidRPr="00994CFF" w:rsidRDefault="0070743E" w:rsidP="0070743E">
            <w:pPr>
              <w:jc w:val="both"/>
              <w:rPr>
                <w:sz w:val="20"/>
                <w:szCs w:val="20"/>
              </w:rPr>
            </w:pPr>
            <w:r w:rsidRPr="00994CFF">
              <w:rPr>
                <w:sz w:val="20"/>
                <w:szCs w:val="20"/>
              </w:rPr>
              <w:t>220 000,00</w:t>
            </w:r>
          </w:p>
        </w:tc>
        <w:tc>
          <w:tcPr>
            <w:tcW w:w="1691" w:type="dxa"/>
            <w:noWrap/>
            <w:hideMark/>
          </w:tcPr>
          <w:p w:rsidR="0070743E" w:rsidRPr="00994CFF" w:rsidRDefault="0070743E" w:rsidP="0070743E">
            <w:pPr>
              <w:jc w:val="both"/>
              <w:rPr>
                <w:sz w:val="20"/>
                <w:szCs w:val="20"/>
              </w:rPr>
            </w:pPr>
            <w:r w:rsidRPr="00994CFF">
              <w:rPr>
                <w:sz w:val="20"/>
                <w:szCs w:val="20"/>
              </w:rPr>
              <w:t>220 000,00</w:t>
            </w:r>
          </w:p>
        </w:tc>
      </w:tr>
      <w:tr w:rsidR="0070743E" w:rsidRPr="00994CFF" w:rsidTr="0070743E">
        <w:trPr>
          <w:trHeight w:val="540"/>
        </w:trPr>
        <w:tc>
          <w:tcPr>
            <w:tcW w:w="6521" w:type="dxa"/>
            <w:gridSpan w:val="3"/>
            <w:noWrap/>
            <w:hideMark/>
          </w:tcPr>
          <w:p w:rsidR="0070743E" w:rsidRPr="00994CFF" w:rsidRDefault="0070743E" w:rsidP="0070743E">
            <w:pPr>
              <w:jc w:val="both"/>
              <w:rPr>
                <w:sz w:val="20"/>
                <w:szCs w:val="20"/>
              </w:rPr>
            </w:pPr>
            <w:r w:rsidRPr="00994CFF">
              <w:rPr>
                <w:sz w:val="20"/>
                <w:szCs w:val="20"/>
              </w:rPr>
              <w:t>мероприятия по организации спиливания и уборки деревьев</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1320023030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495"/>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1320023030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85"/>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1320023030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720"/>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приобретению  посадочного материала (цветы), подвоз плодородной земли, песка,  содержанию цветников</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1320023050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70 000,00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2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1320023050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70 000,00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375"/>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1320023050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70 000,00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765"/>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1320023060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90 000,00</w:t>
            </w:r>
          </w:p>
        </w:tc>
        <w:tc>
          <w:tcPr>
            <w:tcW w:w="1276" w:type="dxa"/>
            <w:noWrap/>
            <w:hideMark/>
          </w:tcPr>
          <w:p w:rsidR="0070743E" w:rsidRPr="00994CFF" w:rsidRDefault="0070743E" w:rsidP="0070743E">
            <w:pPr>
              <w:jc w:val="both"/>
              <w:rPr>
                <w:sz w:val="20"/>
                <w:szCs w:val="20"/>
              </w:rPr>
            </w:pPr>
            <w:r w:rsidRPr="00994CFF">
              <w:rPr>
                <w:sz w:val="20"/>
                <w:szCs w:val="20"/>
              </w:rPr>
              <w:t>90 000,00</w:t>
            </w:r>
          </w:p>
        </w:tc>
        <w:tc>
          <w:tcPr>
            <w:tcW w:w="1691"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trHeight w:val="51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1320023060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90 000,00</w:t>
            </w:r>
          </w:p>
        </w:tc>
        <w:tc>
          <w:tcPr>
            <w:tcW w:w="1276" w:type="dxa"/>
            <w:noWrap/>
            <w:hideMark/>
          </w:tcPr>
          <w:p w:rsidR="0070743E" w:rsidRPr="00994CFF" w:rsidRDefault="0070743E" w:rsidP="0070743E">
            <w:pPr>
              <w:jc w:val="both"/>
              <w:rPr>
                <w:sz w:val="20"/>
                <w:szCs w:val="20"/>
              </w:rPr>
            </w:pPr>
            <w:r w:rsidRPr="00994CFF">
              <w:rPr>
                <w:sz w:val="20"/>
                <w:szCs w:val="20"/>
              </w:rPr>
              <w:t>90 000,00</w:t>
            </w:r>
          </w:p>
        </w:tc>
        <w:tc>
          <w:tcPr>
            <w:tcW w:w="1691"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trHeight w:val="51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1320023060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90 000,00</w:t>
            </w:r>
          </w:p>
        </w:tc>
        <w:tc>
          <w:tcPr>
            <w:tcW w:w="1276" w:type="dxa"/>
            <w:noWrap/>
            <w:hideMark/>
          </w:tcPr>
          <w:p w:rsidR="0070743E" w:rsidRPr="00994CFF" w:rsidRDefault="0070743E" w:rsidP="0070743E">
            <w:pPr>
              <w:jc w:val="both"/>
              <w:rPr>
                <w:sz w:val="20"/>
                <w:szCs w:val="20"/>
              </w:rPr>
            </w:pPr>
            <w:r w:rsidRPr="00994CFF">
              <w:rPr>
                <w:sz w:val="20"/>
                <w:szCs w:val="20"/>
              </w:rPr>
              <w:t>90 000,00</w:t>
            </w:r>
          </w:p>
        </w:tc>
        <w:tc>
          <w:tcPr>
            <w:tcW w:w="1691" w:type="dxa"/>
            <w:noWrap/>
            <w:hideMark/>
          </w:tcPr>
          <w:p w:rsidR="0070743E" w:rsidRPr="00994CFF" w:rsidRDefault="0070743E" w:rsidP="0070743E">
            <w:pPr>
              <w:jc w:val="both"/>
              <w:rPr>
                <w:sz w:val="20"/>
                <w:szCs w:val="20"/>
              </w:rPr>
            </w:pPr>
            <w:r w:rsidRPr="00994CFF">
              <w:rPr>
                <w:sz w:val="20"/>
                <w:szCs w:val="20"/>
              </w:rPr>
              <w:t>90 000,00</w:t>
            </w:r>
          </w:p>
        </w:tc>
      </w:tr>
      <w:tr w:rsidR="0070743E" w:rsidRPr="00994CFF" w:rsidTr="0070743E">
        <w:trPr>
          <w:trHeight w:val="420"/>
        </w:trPr>
        <w:tc>
          <w:tcPr>
            <w:tcW w:w="6521" w:type="dxa"/>
            <w:gridSpan w:val="3"/>
            <w:hideMark/>
          </w:tcPr>
          <w:p w:rsidR="0070743E" w:rsidRPr="00994CFF" w:rsidRDefault="0070743E" w:rsidP="0070743E">
            <w:pPr>
              <w:jc w:val="both"/>
              <w:rPr>
                <w:sz w:val="20"/>
                <w:szCs w:val="20"/>
              </w:rPr>
            </w:pPr>
            <w:r w:rsidRPr="00994CFF">
              <w:rPr>
                <w:sz w:val="20"/>
                <w:szCs w:val="20"/>
              </w:rPr>
              <w:t>подпрограмма «Организация содержания мест захоронений»</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1330023080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460 639,00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70"/>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содержанию территорий мест захоронений</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1330023080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460 639,00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495"/>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1330023080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460 639,00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540"/>
        </w:trPr>
        <w:tc>
          <w:tcPr>
            <w:tcW w:w="6521" w:type="dxa"/>
            <w:gridSpan w:val="3"/>
            <w:hideMark/>
          </w:tcPr>
          <w:p w:rsidR="0070743E" w:rsidRPr="00994CFF" w:rsidRDefault="0070743E" w:rsidP="0070743E">
            <w:pPr>
              <w:jc w:val="both"/>
              <w:rPr>
                <w:sz w:val="20"/>
                <w:szCs w:val="20"/>
              </w:rPr>
            </w:pPr>
            <w:r w:rsidRPr="00994CFF">
              <w:rPr>
                <w:sz w:val="20"/>
                <w:szCs w:val="20"/>
              </w:rPr>
              <w:lastRenderedPageBreak/>
              <w:t>Прочая закупка товаров, работ и услуг</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1330023080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460 639,00</w:t>
            </w:r>
          </w:p>
        </w:tc>
        <w:tc>
          <w:tcPr>
            <w:tcW w:w="1276" w:type="dxa"/>
            <w:noWrap/>
            <w:hideMark/>
          </w:tcPr>
          <w:p w:rsidR="0070743E" w:rsidRPr="00994CFF" w:rsidRDefault="0070743E" w:rsidP="0070743E">
            <w:pPr>
              <w:jc w:val="both"/>
              <w:rPr>
                <w:sz w:val="20"/>
                <w:szCs w:val="20"/>
              </w:rPr>
            </w:pPr>
            <w:r w:rsidRPr="00994CFF">
              <w:rPr>
                <w:sz w:val="20"/>
                <w:szCs w:val="20"/>
              </w:rPr>
              <w:t>100 000,00</w:t>
            </w:r>
          </w:p>
        </w:tc>
        <w:tc>
          <w:tcPr>
            <w:tcW w:w="1691" w:type="dxa"/>
            <w:noWrap/>
            <w:hideMark/>
          </w:tcPr>
          <w:p w:rsidR="0070743E" w:rsidRPr="00994CFF" w:rsidRDefault="0070743E" w:rsidP="0070743E">
            <w:pPr>
              <w:jc w:val="both"/>
              <w:rPr>
                <w:sz w:val="20"/>
                <w:szCs w:val="20"/>
              </w:rPr>
            </w:pPr>
            <w:r w:rsidRPr="00994CFF">
              <w:rPr>
                <w:sz w:val="20"/>
                <w:szCs w:val="20"/>
              </w:rPr>
              <w:t>100 000,00</w:t>
            </w:r>
          </w:p>
        </w:tc>
      </w:tr>
      <w:tr w:rsidR="0070743E" w:rsidRPr="00994CFF" w:rsidTr="0070743E">
        <w:trPr>
          <w:trHeight w:val="405"/>
        </w:trPr>
        <w:tc>
          <w:tcPr>
            <w:tcW w:w="6521" w:type="dxa"/>
            <w:gridSpan w:val="3"/>
            <w:hideMark/>
          </w:tcPr>
          <w:p w:rsidR="0070743E" w:rsidRPr="00994CFF" w:rsidRDefault="0070743E" w:rsidP="0070743E">
            <w:pPr>
              <w:jc w:val="both"/>
              <w:rPr>
                <w:sz w:val="20"/>
                <w:szCs w:val="20"/>
              </w:rPr>
            </w:pPr>
            <w:r w:rsidRPr="00994CFF">
              <w:rPr>
                <w:sz w:val="20"/>
                <w:szCs w:val="20"/>
              </w:rPr>
              <w:t xml:space="preserve">подпрограмма «Прочие мероприятия по благоустройству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1340000000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178 000,00</w:t>
            </w:r>
          </w:p>
        </w:tc>
        <w:tc>
          <w:tcPr>
            <w:tcW w:w="1276" w:type="dxa"/>
            <w:noWrap/>
            <w:hideMark/>
          </w:tcPr>
          <w:p w:rsidR="0070743E" w:rsidRPr="00994CFF" w:rsidRDefault="0070743E" w:rsidP="0070743E">
            <w:pPr>
              <w:jc w:val="both"/>
              <w:rPr>
                <w:sz w:val="20"/>
                <w:szCs w:val="20"/>
              </w:rPr>
            </w:pPr>
            <w:r w:rsidRPr="00994CFF">
              <w:rPr>
                <w:sz w:val="20"/>
                <w:szCs w:val="20"/>
              </w:rPr>
              <w:t>226 000,00</w:t>
            </w:r>
          </w:p>
        </w:tc>
        <w:tc>
          <w:tcPr>
            <w:tcW w:w="1691" w:type="dxa"/>
            <w:noWrap/>
            <w:hideMark/>
          </w:tcPr>
          <w:p w:rsidR="0070743E" w:rsidRPr="00994CFF" w:rsidRDefault="0070743E" w:rsidP="0070743E">
            <w:pPr>
              <w:jc w:val="both"/>
              <w:rPr>
                <w:sz w:val="20"/>
                <w:szCs w:val="20"/>
              </w:rPr>
            </w:pPr>
            <w:r w:rsidRPr="00994CFF">
              <w:rPr>
                <w:sz w:val="20"/>
                <w:szCs w:val="20"/>
              </w:rPr>
              <w:t>226 000,00</w:t>
            </w:r>
          </w:p>
        </w:tc>
      </w:tr>
      <w:tr w:rsidR="0070743E" w:rsidRPr="00994CFF" w:rsidTr="0070743E">
        <w:trPr>
          <w:trHeight w:val="510"/>
        </w:trPr>
        <w:tc>
          <w:tcPr>
            <w:tcW w:w="6521" w:type="dxa"/>
            <w:gridSpan w:val="3"/>
            <w:noWrap/>
            <w:hideMark/>
          </w:tcPr>
          <w:p w:rsidR="0070743E" w:rsidRPr="00994CFF" w:rsidRDefault="0070743E" w:rsidP="0070743E">
            <w:pPr>
              <w:jc w:val="both"/>
              <w:rPr>
                <w:sz w:val="20"/>
                <w:szCs w:val="20"/>
              </w:rPr>
            </w:pPr>
            <w:r w:rsidRPr="00994CFF">
              <w:rPr>
                <w:sz w:val="20"/>
                <w:szCs w:val="20"/>
              </w:rPr>
              <w:t>мероприятия по уборке  территории сельского поселения от мусора, содержание мест массового пребывания граждан</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1340023120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196 000,00</w:t>
            </w:r>
          </w:p>
        </w:tc>
        <w:tc>
          <w:tcPr>
            <w:tcW w:w="1691"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trHeight w:val="54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1340023120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196 000,00</w:t>
            </w:r>
          </w:p>
        </w:tc>
        <w:tc>
          <w:tcPr>
            <w:tcW w:w="1691"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trHeight w:val="555"/>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1340023120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100 000,00</w:t>
            </w:r>
          </w:p>
        </w:tc>
        <w:tc>
          <w:tcPr>
            <w:tcW w:w="1276" w:type="dxa"/>
            <w:noWrap/>
            <w:hideMark/>
          </w:tcPr>
          <w:p w:rsidR="0070743E" w:rsidRPr="00994CFF" w:rsidRDefault="0070743E" w:rsidP="0070743E">
            <w:pPr>
              <w:jc w:val="both"/>
              <w:rPr>
                <w:sz w:val="20"/>
                <w:szCs w:val="20"/>
              </w:rPr>
            </w:pPr>
            <w:r w:rsidRPr="00994CFF">
              <w:rPr>
                <w:sz w:val="20"/>
                <w:szCs w:val="20"/>
              </w:rPr>
              <w:t>196 000,00</w:t>
            </w:r>
          </w:p>
        </w:tc>
        <w:tc>
          <w:tcPr>
            <w:tcW w:w="1691" w:type="dxa"/>
            <w:noWrap/>
            <w:hideMark/>
          </w:tcPr>
          <w:p w:rsidR="0070743E" w:rsidRPr="00994CFF" w:rsidRDefault="0070743E" w:rsidP="0070743E">
            <w:pPr>
              <w:jc w:val="both"/>
              <w:rPr>
                <w:sz w:val="20"/>
                <w:szCs w:val="20"/>
              </w:rPr>
            </w:pPr>
            <w:r w:rsidRPr="00994CFF">
              <w:rPr>
                <w:sz w:val="20"/>
                <w:szCs w:val="20"/>
              </w:rPr>
              <w:t>196 000,00</w:t>
            </w:r>
          </w:p>
        </w:tc>
      </w:tr>
      <w:tr w:rsidR="0070743E" w:rsidRPr="00994CFF" w:rsidTr="0070743E">
        <w:trPr>
          <w:trHeight w:val="585"/>
        </w:trPr>
        <w:tc>
          <w:tcPr>
            <w:tcW w:w="6521" w:type="dxa"/>
            <w:gridSpan w:val="3"/>
            <w:noWrap/>
            <w:hideMark/>
          </w:tcPr>
          <w:p w:rsidR="0070743E" w:rsidRPr="00994CFF" w:rsidRDefault="0070743E" w:rsidP="0070743E">
            <w:pPr>
              <w:jc w:val="both"/>
              <w:rPr>
                <w:sz w:val="20"/>
                <w:szCs w:val="20"/>
              </w:rPr>
            </w:pPr>
            <w:r w:rsidRPr="00994CFF">
              <w:rPr>
                <w:sz w:val="20"/>
                <w:szCs w:val="20"/>
              </w:rPr>
              <w:t>мероприятия по ремонту и обслуживанию детских игровых площадок и общественной территории</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1340023140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42 000,00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20"/>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1340023140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42 000,00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48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1340023140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42 000,00</w:t>
            </w:r>
          </w:p>
        </w:tc>
        <w:tc>
          <w:tcPr>
            <w:tcW w:w="1276" w:type="dxa"/>
            <w:noWrap/>
            <w:hideMark/>
          </w:tcPr>
          <w:p w:rsidR="0070743E" w:rsidRPr="00994CFF" w:rsidRDefault="0070743E" w:rsidP="0070743E">
            <w:pPr>
              <w:jc w:val="both"/>
              <w:rPr>
                <w:sz w:val="20"/>
                <w:szCs w:val="20"/>
              </w:rPr>
            </w:pPr>
            <w:r w:rsidRPr="00994CFF">
              <w:rPr>
                <w:sz w:val="20"/>
                <w:szCs w:val="20"/>
              </w:rPr>
              <w:t>30 000,00</w:t>
            </w:r>
          </w:p>
        </w:tc>
        <w:tc>
          <w:tcPr>
            <w:tcW w:w="1691" w:type="dxa"/>
            <w:noWrap/>
            <w:hideMark/>
          </w:tcPr>
          <w:p w:rsidR="0070743E" w:rsidRPr="00994CFF" w:rsidRDefault="0070743E" w:rsidP="0070743E">
            <w:pPr>
              <w:jc w:val="both"/>
              <w:rPr>
                <w:sz w:val="20"/>
                <w:szCs w:val="20"/>
              </w:rPr>
            </w:pPr>
            <w:r w:rsidRPr="00994CFF">
              <w:rPr>
                <w:sz w:val="20"/>
                <w:szCs w:val="20"/>
              </w:rPr>
              <w:t>30 000,00</w:t>
            </w:r>
          </w:p>
        </w:tc>
      </w:tr>
      <w:tr w:rsidR="0070743E" w:rsidRPr="00994CFF" w:rsidTr="0070743E">
        <w:trPr>
          <w:trHeight w:val="675"/>
        </w:trPr>
        <w:tc>
          <w:tcPr>
            <w:tcW w:w="6521" w:type="dxa"/>
            <w:gridSpan w:val="3"/>
            <w:hideMark/>
          </w:tcPr>
          <w:p w:rsidR="0070743E" w:rsidRPr="00994CFF" w:rsidRDefault="0070743E" w:rsidP="0070743E">
            <w:pPr>
              <w:jc w:val="both"/>
              <w:rPr>
                <w:sz w:val="20"/>
                <w:szCs w:val="20"/>
              </w:rPr>
            </w:pPr>
            <w:r w:rsidRPr="00994CFF">
              <w:rPr>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994CFF">
              <w:rPr>
                <w:sz w:val="20"/>
                <w:szCs w:val="20"/>
              </w:rPr>
              <w:t>др</w:t>
            </w:r>
            <w:proofErr w:type="spellEnd"/>
            <w:r w:rsidRPr="00994CFF">
              <w:rPr>
                <w:sz w:val="20"/>
                <w:szCs w:val="20"/>
              </w:rPr>
              <w:t>)</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1340023180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36 000,00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35"/>
        </w:trPr>
        <w:tc>
          <w:tcPr>
            <w:tcW w:w="4711" w:type="dxa"/>
            <w:noWrap/>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511" w:type="dxa"/>
            <w:hideMark/>
          </w:tcPr>
          <w:p w:rsidR="0070743E" w:rsidRPr="00994CFF" w:rsidRDefault="0070743E" w:rsidP="0070743E">
            <w:pPr>
              <w:jc w:val="both"/>
              <w:rPr>
                <w:sz w:val="20"/>
                <w:szCs w:val="20"/>
              </w:rPr>
            </w:pPr>
            <w:r w:rsidRPr="00994CFF">
              <w:rPr>
                <w:sz w:val="20"/>
                <w:szCs w:val="20"/>
              </w:rPr>
              <w:t> </w:t>
            </w:r>
          </w:p>
        </w:tc>
        <w:tc>
          <w:tcPr>
            <w:tcW w:w="1299" w:type="dxa"/>
            <w:hideMark/>
          </w:tcPr>
          <w:p w:rsidR="0070743E" w:rsidRPr="00994CFF" w:rsidRDefault="0070743E" w:rsidP="0070743E">
            <w:pPr>
              <w:jc w:val="both"/>
              <w:rPr>
                <w:sz w:val="20"/>
                <w:szCs w:val="20"/>
              </w:rPr>
            </w:pPr>
            <w:r w:rsidRPr="00994CFF">
              <w:rPr>
                <w:sz w:val="20"/>
                <w:szCs w:val="20"/>
              </w:rPr>
              <w:t> </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1340023180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36 000,00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95"/>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1340023180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36 000,00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80"/>
        </w:trPr>
        <w:tc>
          <w:tcPr>
            <w:tcW w:w="6521"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«Развитие территорий и поддержки территориального самоуправления в </w:t>
            </w:r>
            <w:proofErr w:type="spellStart"/>
            <w:r w:rsidRPr="00994CFF">
              <w:rPr>
                <w:sz w:val="20"/>
                <w:szCs w:val="20"/>
              </w:rPr>
              <w:t>Яжелбицком</w:t>
            </w:r>
            <w:proofErr w:type="spellEnd"/>
            <w:r w:rsidRPr="00994CFF">
              <w:rPr>
                <w:sz w:val="20"/>
                <w:szCs w:val="20"/>
              </w:rPr>
              <w:t xml:space="preserve"> сельском поселении на 2019-2021 годы»</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1400023240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95"/>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приобретению и установке детской площадки в с. Яжелбицы у д. № 4 на территории ТОС "У пруда"</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1400023240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35"/>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1400023240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0503</w:t>
            </w:r>
          </w:p>
        </w:tc>
        <w:tc>
          <w:tcPr>
            <w:tcW w:w="1559" w:type="dxa"/>
            <w:noWrap/>
            <w:hideMark/>
          </w:tcPr>
          <w:p w:rsidR="0070743E" w:rsidRPr="00994CFF" w:rsidRDefault="0070743E" w:rsidP="0070743E">
            <w:pPr>
              <w:jc w:val="both"/>
              <w:rPr>
                <w:sz w:val="20"/>
                <w:szCs w:val="20"/>
              </w:rPr>
            </w:pPr>
            <w:r w:rsidRPr="00994CFF">
              <w:rPr>
                <w:sz w:val="20"/>
                <w:szCs w:val="20"/>
              </w:rPr>
              <w:t>1400023240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65"/>
        </w:trPr>
        <w:tc>
          <w:tcPr>
            <w:tcW w:w="6521" w:type="dxa"/>
            <w:gridSpan w:val="3"/>
            <w:hideMark/>
          </w:tcPr>
          <w:p w:rsidR="0070743E" w:rsidRPr="00994CFF" w:rsidRDefault="0070743E" w:rsidP="0070743E">
            <w:pPr>
              <w:jc w:val="both"/>
              <w:rPr>
                <w:sz w:val="20"/>
                <w:szCs w:val="20"/>
              </w:rPr>
            </w:pPr>
            <w:r w:rsidRPr="00994CFF">
              <w:rPr>
                <w:sz w:val="20"/>
                <w:szCs w:val="20"/>
              </w:rPr>
              <w:lastRenderedPageBreak/>
              <w:t>Мероприятия по муниципальной программе "Нулевой травматизм" в Администрации Яжелбицкого сельского поселения на 2020-2022 годы"</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0900000000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8 000,00</w:t>
            </w:r>
          </w:p>
        </w:tc>
        <w:tc>
          <w:tcPr>
            <w:tcW w:w="1276" w:type="dxa"/>
            <w:noWrap/>
            <w:hideMark/>
          </w:tcPr>
          <w:p w:rsidR="0070743E" w:rsidRPr="00994CFF" w:rsidRDefault="0070743E" w:rsidP="0070743E">
            <w:pPr>
              <w:jc w:val="both"/>
              <w:rPr>
                <w:sz w:val="20"/>
                <w:szCs w:val="20"/>
              </w:rPr>
            </w:pPr>
            <w:r w:rsidRPr="00994CFF">
              <w:rPr>
                <w:sz w:val="20"/>
                <w:szCs w:val="20"/>
              </w:rPr>
              <w:t>8 000,00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95"/>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0900023250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8 000,00</w:t>
            </w:r>
          </w:p>
        </w:tc>
        <w:tc>
          <w:tcPr>
            <w:tcW w:w="1276" w:type="dxa"/>
            <w:noWrap/>
            <w:hideMark/>
          </w:tcPr>
          <w:p w:rsidR="0070743E" w:rsidRPr="00994CFF" w:rsidRDefault="0070743E" w:rsidP="0070743E">
            <w:pPr>
              <w:jc w:val="both"/>
              <w:rPr>
                <w:sz w:val="20"/>
                <w:szCs w:val="20"/>
              </w:rPr>
            </w:pPr>
            <w:r w:rsidRPr="00994CFF">
              <w:rPr>
                <w:sz w:val="20"/>
                <w:szCs w:val="20"/>
              </w:rPr>
              <w:t>8 000,00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20"/>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0900023250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8 000,00</w:t>
            </w:r>
          </w:p>
        </w:tc>
        <w:tc>
          <w:tcPr>
            <w:tcW w:w="1276" w:type="dxa"/>
            <w:noWrap/>
            <w:hideMark/>
          </w:tcPr>
          <w:p w:rsidR="0070743E" w:rsidRPr="00994CFF" w:rsidRDefault="0070743E" w:rsidP="0070743E">
            <w:pPr>
              <w:jc w:val="both"/>
              <w:rPr>
                <w:sz w:val="20"/>
                <w:szCs w:val="20"/>
              </w:rPr>
            </w:pPr>
            <w:r w:rsidRPr="00994CFF">
              <w:rPr>
                <w:sz w:val="20"/>
                <w:szCs w:val="20"/>
              </w:rPr>
              <w:t>8 000,00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8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0900023250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8 000,00</w:t>
            </w:r>
          </w:p>
        </w:tc>
        <w:tc>
          <w:tcPr>
            <w:tcW w:w="1276" w:type="dxa"/>
            <w:noWrap/>
            <w:hideMark/>
          </w:tcPr>
          <w:p w:rsidR="0070743E" w:rsidRPr="00994CFF" w:rsidRDefault="0070743E" w:rsidP="0070743E">
            <w:pPr>
              <w:jc w:val="both"/>
              <w:rPr>
                <w:sz w:val="20"/>
                <w:szCs w:val="20"/>
              </w:rPr>
            </w:pPr>
            <w:r w:rsidRPr="00994CFF">
              <w:rPr>
                <w:sz w:val="20"/>
                <w:szCs w:val="20"/>
              </w:rPr>
              <w:t>8 000,00</w:t>
            </w:r>
          </w:p>
        </w:tc>
        <w:tc>
          <w:tcPr>
            <w:tcW w:w="169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735"/>
        </w:trPr>
        <w:tc>
          <w:tcPr>
            <w:tcW w:w="6521"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 Реформирование и развитие муниципальной службы в </w:t>
            </w:r>
            <w:proofErr w:type="spellStart"/>
            <w:r w:rsidRPr="00994CFF">
              <w:rPr>
                <w:sz w:val="20"/>
                <w:szCs w:val="20"/>
              </w:rPr>
              <w:t>Яжелбицком</w:t>
            </w:r>
            <w:proofErr w:type="spellEnd"/>
            <w:r w:rsidRPr="00994CFF">
              <w:rPr>
                <w:sz w:val="20"/>
                <w:szCs w:val="20"/>
              </w:rPr>
              <w:t xml:space="preserve"> сельском поселении на 2021-2023 годы»</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0800000000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20 000,00</w:t>
            </w:r>
          </w:p>
        </w:tc>
        <w:tc>
          <w:tcPr>
            <w:tcW w:w="1691"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trHeight w:val="1080"/>
        </w:trPr>
        <w:tc>
          <w:tcPr>
            <w:tcW w:w="6521" w:type="dxa"/>
            <w:gridSpan w:val="3"/>
            <w:hideMark/>
          </w:tcPr>
          <w:p w:rsidR="0070743E" w:rsidRPr="00994CFF" w:rsidRDefault="0070743E" w:rsidP="0070743E">
            <w:pPr>
              <w:jc w:val="both"/>
              <w:rPr>
                <w:sz w:val="20"/>
                <w:szCs w:val="20"/>
              </w:rPr>
            </w:pPr>
            <w:r w:rsidRPr="00994CFF">
              <w:rPr>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0800023810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20 000,00</w:t>
            </w:r>
          </w:p>
        </w:tc>
        <w:tc>
          <w:tcPr>
            <w:tcW w:w="1691"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trHeight w:val="645"/>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0800023810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20 000,00</w:t>
            </w:r>
          </w:p>
        </w:tc>
        <w:tc>
          <w:tcPr>
            <w:tcW w:w="1691"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trHeight w:val="54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0800023810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20 000,00</w:t>
            </w:r>
          </w:p>
        </w:tc>
        <w:tc>
          <w:tcPr>
            <w:tcW w:w="1276" w:type="dxa"/>
            <w:noWrap/>
            <w:hideMark/>
          </w:tcPr>
          <w:p w:rsidR="0070743E" w:rsidRPr="00994CFF" w:rsidRDefault="0070743E" w:rsidP="0070743E">
            <w:pPr>
              <w:jc w:val="both"/>
              <w:rPr>
                <w:sz w:val="20"/>
                <w:szCs w:val="20"/>
              </w:rPr>
            </w:pPr>
            <w:r w:rsidRPr="00994CFF">
              <w:rPr>
                <w:sz w:val="20"/>
                <w:szCs w:val="20"/>
              </w:rPr>
              <w:t>20 000,00</w:t>
            </w:r>
          </w:p>
        </w:tc>
        <w:tc>
          <w:tcPr>
            <w:tcW w:w="1691" w:type="dxa"/>
            <w:noWrap/>
            <w:hideMark/>
          </w:tcPr>
          <w:p w:rsidR="0070743E" w:rsidRPr="00994CFF" w:rsidRDefault="0070743E" w:rsidP="0070743E">
            <w:pPr>
              <w:jc w:val="both"/>
              <w:rPr>
                <w:sz w:val="20"/>
                <w:szCs w:val="20"/>
              </w:rPr>
            </w:pPr>
            <w:r w:rsidRPr="00994CFF">
              <w:rPr>
                <w:sz w:val="20"/>
                <w:szCs w:val="20"/>
              </w:rPr>
              <w:t>24 000,00</w:t>
            </w:r>
          </w:p>
        </w:tc>
      </w:tr>
      <w:tr w:rsidR="0070743E" w:rsidRPr="00994CFF" w:rsidTr="0070743E">
        <w:trPr>
          <w:trHeight w:val="750"/>
        </w:trPr>
        <w:tc>
          <w:tcPr>
            <w:tcW w:w="6521" w:type="dxa"/>
            <w:gridSpan w:val="3"/>
            <w:hideMark/>
          </w:tcPr>
          <w:p w:rsidR="0070743E" w:rsidRPr="00994CFF" w:rsidRDefault="0070743E" w:rsidP="0070743E">
            <w:pPr>
              <w:jc w:val="both"/>
              <w:rPr>
                <w:sz w:val="20"/>
                <w:szCs w:val="20"/>
              </w:rPr>
            </w:pPr>
            <w:r w:rsidRPr="00994CFF">
              <w:rPr>
                <w:sz w:val="20"/>
                <w:szCs w:val="20"/>
              </w:rPr>
              <w:t xml:space="preserve">Муниципальная программа» Противодействие коррупции в </w:t>
            </w:r>
            <w:proofErr w:type="spellStart"/>
            <w:r w:rsidRPr="00994CFF">
              <w:rPr>
                <w:sz w:val="20"/>
                <w:szCs w:val="20"/>
              </w:rPr>
              <w:t>Яжелбицком</w:t>
            </w:r>
            <w:proofErr w:type="spellEnd"/>
            <w:r w:rsidRPr="00994CFF">
              <w:rPr>
                <w:sz w:val="20"/>
                <w:szCs w:val="20"/>
              </w:rPr>
              <w:t xml:space="preserve"> сельском поселении на 2021-2023 годы</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1000000000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8 000,00</w:t>
            </w:r>
          </w:p>
        </w:tc>
        <w:tc>
          <w:tcPr>
            <w:tcW w:w="1276" w:type="dxa"/>
            <w:noWrap/>
            <w:hideMark/>
          </w:tcPr>
          <w:p w:rsidR="0070743E" w:rsidRPr="00994CFF" w:rsidRDefault="0070743E" w:rsidP="0070743E">
            <w:pPr>
              <w:jc w:val="both"/>
              <w:rPr>
                <w:sz w:val="20"/>
                <w:szCs w:val="20"/>
              </w:rPr>
            </w:pPr>
            <w:r w:rsidRPr="00994CFF">
              <w:rPr>
                <w:sz w:val="20"/>
                <w:szCs w:val="20"/>
              </w:rPr>
              <w:t>4 000,00</w:t>
            </w:r>
          </w:p>
        </w:tc>
        <w:tc>
          <w:tcPr>
            <w:tcW w:w="1691"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trHeight w:val="705"/>
        </w:trPr>
        <w:tc>
          <w:tcPr>
            <w:tcW w:w="6521" w:type="dxa"/>
            <w:gridSpan w:val="3"/>
            <w:hideMark/>
          </w:tcPr>
          <w:p w:rsidR="0070743E" w:rsidRPr="00994CFF" w:rsidRDefault="0070743E" w:rsidP="0070743E">
            <w:pPr>
              <w:jc w:val="both"/>
              <w:rPr>
                <w:sz w:val="20"/>
                <w:szCs w:val="20"/>
              </w:rPr>
            </w:pPr>
            <w:r w:rsidRPr="00994CFF">
              <w:rPr>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1000023910</w:t>
            </w:r>
          </w:p>
        </w:tc>
        <w:tc>
          <w:tcPr>
            <w:tcW w:w="850" w:type="dxa"/>
            <w:noWrap/>
            <w:hideMark/>
          </w:tcPr>
          <w:p w:rsidR="0070743E" w:rsidRPr="00994CFF" w:rsidRDefault="0070743E" w:rsidP="0070743E">
            <w:pPr>
              <w:jc w:val="both"/>
              <w:rPr>
                <w:sz w:val="20"/>
                <w:szCs w:val="20"/>
              </w:rPr>
            </w:pPr>
            <w:r w:rsidRPr="00994CFF">
              <w:rPr>
                <w:sz w:val="20"/>
                <w:szCs w:val="20"/>
              </w:rPr>
              <w:t> </w:t>
            </w:r>
          </w:p>
        </w:tc>
        <w:tc>
          <w:tcPr>
            <w:tcW w:w="1418" w:type="dxa"/>
            <w:noWrap/>
            <w:hideMark/>
          </w:tcPr>
          <w:p w:rsidR="0070743E" w:rsidRPr="00994CFF" w:rsidRDefault="0070743E" w:rsidP="0070743E">
            <w:pPr>
              <w:jc w:val="both"/>
              <w:rPr>
                <w:sz w:val="20"/>
                <w:szCs w:val="20"/>
              </w:rPr>
            </w:pPr>
            <w:r w:rsidRPr="00994CFF">
              <w:rPr>
                <w:sz w:val="20"/>
                <w:szCs w:val="20"/>
              </w:rPr>
              <w:t>8 000,00</w:t>
            </w:r>
          </w:p>
        </w:tc>
        <w:tc>
          <w:tcPr>
            <w:tcW w:w="1276" w:type="dxa"/>
            <w:noWrap/>
            <w:hideMark/>
          </w:tcPr>
          <w:p w:rsidR="0070743E" w:rsidRPr="00994CFF" w:rsidRDefault="0070743E" w:rsidP="0070743E">
            <w:pPr>
              <w:jc w:val="both"/>
              <w:rPr>
                <w:sz w:val="20"/>
                <w:szCs w:val="20"/>
              </w:rPr>
            </w:pPr>
            <w:r w:rsidRPr="00994CFF">
              <w:rPr>
                <w:sz w:val="20"/>
                <w:szCs w:val="20"/>
              </w:rPr>
              <w:t>4 000,00</w:t>
            </w:r>
          </w:p>
        </w:tc>
        <w:tc>
          <w:tcPr>
            <w:tcW w:w="1691"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trHeight w:val="630"/>
        </w:trPr>
        <w:tc>
          <w:tcPr>
            <w:tcW w:w="6521" w:type="dxa"/>
            <w:gridSpan w:val="3"/>
            <w:hideMark/>
          </w:tcPr>
          <w:p w:rsidR="0070743E" w:rsidRPr="00994CFF" w:rsidRDefault="0070743E" w:rsidP="0070743E">
            <w:pPr>
              <w:jc w:val="both"/>
              <w:rPr>
                <w:sz w:val="20"/>
                <w:szCs w:val="20"/>
              </w:rPr>
            </w:pPr>
            <w:r w:rsidRPr="00994CFF">
              <w:rPr>
                <w:sz w:val="20"/>
                <w:szCs w:val="20"/>
              </w:rPr>
              <w:t>Иные закупки товаров, работ и услуг для обеспечения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1000023910</w:t>
            </w:r>
          </w:p>
        </w:tc>
        <w:tc>
          <w:tcPr>
            <w:tcW w:w="850" w:type="dxa"/>
            <w:noWrap/>
            <w:hideMark/>
          </w:tcPr>
          <w:p w:rsidR="0070743E" w:rsidRPr="00994CFF" w:rsidRDefault="0070743E" w:rsidP="0070743E">
            <w:pPr>
              <w:jc w:val="both"/>
              <w:rPr>
                <w:sz w:val="20"/>
                <w:szCs w:val="20"/>
              </w:rPr>
            </w:pPr>
            <w:r w:rsidRPr="00994CFF">
              <w:rPr>
                <w:sz w:val="20"/>
                <w:szCs w:val="20"/>
              </w:rPr>
              <w:t>240</w:t>
            </w:r>
          </w:p>
        </w:tc>
        <w:tc>
          <w:tcPr>
            <w:tcW w:w="1418" w:type="dxa"/>
            <w:noWrap/>
            <w:hideMark/>
          </w:tcPr>
          <w:p w:rsidR="0070743E" w:rsidRPr="00994CFF" w:rsidRDefault="0070743E" w:rsidP="0070743E">
            <w:pPr>
              <w:jc w:val="both"/>
              <w:rPr>
                <w:sz w:val="20"/>
                <w:szCs w:val="20"/>
              </w:rPr>
            </w:pPr>
            <w:r w:rsidRPr="00994CFF">
              <w:rPr>
                <w:sz w:val="20"/>
                <w:szCs w:val="20"/>
              </w:rPr>
              <w:t>8 000,00</w:t>
            </w:r>
          </w:p>
        </w:tc>
        <w:tc>
          <w:tcPr>
            <w:tcW w:w="1276" w:type="dxa"/>
            <w:noWrap/>
            <w:hideMark/>
          </w:tcPr>
          <w:p w:rsidR="0070743E" w:rsidRPr="00994CFF" w:rsidRDefault="0070743E" w:rsidP="0070743E">
            <w:pPr>
              <w:jc w:val="both"/>
              <w:rPr>
                <w:sz w:val="20"/>
                <w:szCs w:val="20"/>
              </w:rPr>
            </w:pPr>
            <w:r w:rsidRPr="00994CFF">
              <w:rPr>
                <w:sz w:val="20"/>
                <w:szCs w:val="20"/>
              </w:rPr>
              <w:t>4 000,00</w:t>
            </w:r>
          </w:p>
        </w:tc>
        <w:tc>
          <w:tcPr>
            <w:tcW w:w="1691"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trHeight w:val="540"/>
        </w:trPr>
        <w:tc>
          <w:tcPr>
            <w:tcW w:w="6521" w:type="dxa"/>
            <w:gridSpan w:val="3"/>
            <w:hideMark/>
          </w:tcPr>
          <w:p w:rsidR="0070743E" w:rsidRPr="00994CFF" w:rsidRDefault="0070743E" w:rsidP="0070743E">
            <w:pPr>
              <w:jc w:val="both"/>
              <w:rPr>
                <w:sz w:val="20"/>
                <w:szCs w:val="20"/>
              </w:rPr>
            </w:pPr>
            <w:r w:rsidRPr="00994CFF">
              <w:rPr>
                <w:sz w:val="20"/>
                <w:szCs w:val="20"/>
              </w:rPr>
              <w:t>прочая закупка товаров, работ и услуг для государственных (муниципальных) нужд</w:t>
            </w:r>
          </w:p>
        </w:tc>
        <w:tc>
          <w:tcPr>
            <w:tcW w:w="1276" w:type="dxa"/>
            <w:hideMark/>
          </w:tcPr>
          <w:p w:rsidR="0070743E" w:rsidRPr="00994CFF" w:rsidRDefault="0070743E" w:rsidP="0070743E">
            <w:pPr>
              <w:jc w:val="both"/>
              <w:rPr>
                <w:sz w:val="20"/>
                <w:szCs w:val="20"/>
              </w:rPr>
            </w:pPr>
            <w:r w:rsidRPr="00994CFF">
              <w:rPr>
                <w:sz w:val="20"/>
                <w:szCs w:val="20"/>
              </w:rPr>
              <w:t>0705</w:t>
            </w:r>
          </w:p>
        </w:tc>
        <w:tc>
          <w:tcPr>
            <w:tcW w:w="1559" w:type="dxa"/>
            <w:noWrap/>
            <w:hideMark/>
          </w:tcPr>
          <w:p w:rsidR="0070743E" w:rsidRPr="00994CFF" w:rsidRDefault="0070743E" w:rsidP="0070743E">
            <w:pPr>
              <w:jc w:val="both"/>
              <w:rPr>
                <w:sz w:val="20"/>
                <w:szCs w:val="20"/>
              </w:rPr>
            </w:pPr>
            <w:r w:rsidRPr="00994CFF">
              <w:rPr>
                <w:sz w:val="20"/>
                <w:szCs w:val="20"/>
              </w:rPr>
              <w:t>1000023910</w:t>
            </w:r>
          </w:p>
        </w:tc>
        <w:tc>
          <w:tcPr>
            <w:tcW w:w="850" w:type="dxa"/>
            <w:noWrap/>
            <w:hideMark/>
          </w:tcPr>
          <w:p w:rsidR="0070743E" w:rsidRPr="00994CFF" w:rsidRDefault="0070743E" w:rsidP="0070743E">
            <w:pPr>
              <w:jc w:val="both"/>
              <w:rPr>
                <w:sz w:val="20"/>
                <w:szCs w:val="20"/>
              </w:rPr>
            </w:pPr>
            <w:r w:rsidRPr="00994CFF">
              <w:rPr>
                <w:sz w:val="20"/>
                <w:szCs w:val="20"/>
              </w:rPr>
              <w:t>244</w:t>
            </w:r>
          </w:p>
        </w:tc>
        <w:tc>
          <w:tcPr>
            <w:tcW w:w="1418" w:type="dxa"/>
            <w:noWrap/>
            <w:hideMark/>
          </w:tcPr>
          <w:p w:rsidR="0070743E" w:rsidRPr="00994CFF" w:rsidRDefault="0070743E" w:rsidP="0070743E">
            <w:pPr>
              <w:jc w:val="both"/>
              <w:rPr>
                <w:sz w:val="20"/>
                <w:szCs w:val="20"/>
              </w:rPr>
            </w:pPr>
            <w:r w:rsidRPr="00994CFF">
              <w:rPr>
                <w:sz w:val="20"/>
                <w:szCs w:val="20"/>
              </w:rPr>
              <w:t>8 000,00</w:t>
            </w:r>
          </w:p>
        </w:tc>
        <w:tc>
          <w:tcPr>
            <w:tcW w:w="1276" w:type="dxa"/>
            <w:noWrap/>
            <w:hideMark/>
          </w:tcPr>
          <w:p w:rsidR="0070743E" w:rsidRPr="00994CFF" w:rsidRDefault="0070743E" w:rsidP="0070743E">
            <w:pPr>
              <w:jc w:val="both"/>
              <w:rPr>
                <w:sz w:val="20"/>
                <w:szCs w:val="20"/>
              </w:rPr>
            </w:pPr>
            <w:r w:rsidRPr="00994CFF">
              <w:rPr>
                <w:sz w:val="20"/>
                <w:szCs w:val="20"/>
              </w:rPr>
              <w:t>4 000,00</w:t>
            </w:r>
          </w:p>
        </w:tc>
        <w:tc>
          <w:tcPr>
            <w:tcW w:w="1691" w:type="dxa"/>
            <w:noWrap/>
            <w:hideMark/>
          </w:tcPr>
          <w:p w:rsidR="0070743E" w:rsidRPr="00994CFF" w:rsidRDefault="0070743E" w:rsidP="0070743E">
            <w:pPr>
              <w:jc w:val="both"/>
              <w:rPr>
                <w:sz w:val="20"/>
                <w:szCs w:val="20"/>
              </w:rPr>
            </w:pPr>
            <w:r w:rsidRPr="00994CFF">
              <w:rPr>
                <w:sz w:val="20"/>
                <w:szCs w:val="20"/>
              </w:rPr>
              <w:t>12 000,00</w:t>
            </w:r>
          </w:p>
        </w:tc>
      </w:tr>
      <w:tr w:rsidR="0070743E" w:rsidRPr="00994CFF" w:rsidTr="0070743E">
        <w:trPr>
          <w:trHeight w:val="360"/>
        </w:trPr>
        <w:tc>
          <w:tcPr>
            <w:tcW w:w="10206" w:type="dxa"/>
            <w:gridSpan w:val="6"/>
            <w:noWrap/>
            <w:hideMark/>
          </w:tcPr>
          <w:p w:rsidR="0070743E" w:rsidRPr="00994CFF" w:rsidRDefault="0070743E" w:rsidP="0070743E">
            <w:pPr>
              <w:jc w:val="both"/>
              <w:rPr>
                <w:sz w:val="20"/>
                <w:szCs w:val="20"/>
              </w:rPr>
            </w:pPr>
            <w:r w:rsidRPr="00994CFF">
              <w:rPr>
                <w:sz w:val="20"/>
                <w:szCs w:val="20"/>
              </w:rPr>
              <w:t>ВСЕГО РАСХОДОВ:</w:t>
            </w:r>
          </w:p>
        </w:tc>
        <w:tc>
          <w:tcPr>
            <w:tcW w:w="1418" w:type="dxa"/>
            <w:noWrap/>
            <w:hideMark/>
          </w:tcPr>
          <w:p w:rsidR="0070743E" w:rsidRPr="00994CFF" w:rsidRDefault="0070743E" w:rsidP="0070743E">
            <w:pPr>
              <w:jc w:val="both"/>
              <w:rPr>
                <w:sz w:val="20"/>
                <w:szCs w:val="20"/>
              </w:rPr>
            </w:pPr>
            <w:r w:rsidRPr="00994CFF">
              <w:rPr>
                <w:sz w:val="20"/>
                <w:szCs w:val="20"/>
              </w:rPr>
              <w:t>6 487 036,69</w:t>
            </w:r>
          </w:p>
        </w:tc>
        <w:tc>
          <w:tcPr>
            <w:tcW w:w="1276" w:type="dxa"/>
            <w:noWrap/>
            <w:hideMark/>
          </w:tcPr>
          <w:p w:rsidR="0070743E" w:rsidRPr="00994CFF" w:rsidRDefault="0070743E" w:rsidP="0070743E">
            <w:pPr>
              <w:jc w:val="both"/>
              <w:rPr>
                <w:sz w:val="20"/>
                <w:szCs w:val="20"/>
              </w:rPr>
            </w:pPr>
            <w:r w:rsidRPr="00994CFF">
              <w:rPr>
                <w:sz w:val="20"/>
                <w:szCs w:val="20"/>
              </w:rPr>
              <w:t>4 012 310,00</w:t>
            </w:r>
          </w:p>
        </w:tc>
        <w:tc>
          <w:tcPr>
            <w:tcW w:w="1691" w:type="dxa"/>
            <w:noWrap/>
            <w:hideMark/>
          </w:tcPr>
          <w:p w:rsidR="0070743E" w:rsidRPr="00994CFF" w:rsidRDefault="0070743E" w:rsidP="0070743E">
            <w:pPr>
              <w:jc w:val="both"/>
              <w:rPr>
                <w:sz w:val="20"/>
                <w:szCs w:val="20"/>
              </w:rPr>
            </w:pPr>
            <w:r w:rsidRPr="00994CFF">
              <w:rPr>
                <w:sz w:val="20"/>
                <w:szCs w:val="20"/>
              </w:rPr>
              <w:t>4 020 830,00</w:t>
            </w:r>
          </w:p>
        </w:tc>
      </w:tr>
      <w:tr w:rsidR="0070743E" w:rsidRPr="00994CFF" w:rsidTr="0070743E">
        <w:trPr>
          <w:trHeight w:val="180"/>
        </w:trPr>
        <w:tc>
          <w:tcPr>
            <w:tcW w:w="4711" w:type="dxa"/>
            <w:noWrap/>
            <w:hideMark/>
          </w:tcPr>
          <w:p w:rsidR="0070743E" w:rsidRPr="00994CFF" w:rsidRDefault="0070743E" w:rsidP="0070743E">
            <w:pPr>
              <w:jc w:val="both"/>
              <w:rPr>
                <w:sz w:val="20"/>
                <w:szCs w:val="20"/>
              </w:rPr>
            </w:pPr>
          </w:p>
        </w:tc>
        <w:tc>
          <w:tcPr>
            <w:tcW w:w="511" w:type="dxa"/>
            <w:noWrap/>
            <w:hideMark/>
          </w:tcPr>
          <w:p w:rsidR="0070743E" w:rsidRPr="00994CFF" w:rsidRDefault="0070743E" w:rsidP="0070743E">
            <w:pPr>
              <w:jc w:val="both"/>
              <w:rPr>
                <w:sz w:val="20"/>
                <w:szCs w:val="20"/>
              </w:rPr>
            </w:pPr>
          </w:p>
        </w:tc>
        <w:tc>
          <w:tcPr>
            <w:tcW w:w="1299" w:type="dxa"/>
            <w:noWrap/>
            <w:hideMark/>
          </w:tcPr>
          <w:p w:rsidR="0070743E" w:rsidRPr="00994CFF" w:rsidRDefault="0070743E" w:rsidP="0070743E">
            <w:pPr>
              <w:jc w:val="both"/>
              <w:rPr>
                <w:sz w:val="20"/>
                <w:szCs w:val="20"/>
              </w:rPr>
            </w:pPr>
          </w:p>
        </w:tc>
        <w:tc>
          <w:tcPr>
            <w:tcW w:w="1276" w:type="dxa"/>
            <w:noWrap/>
            <w:hideMark/>
          </w:tcPr>
          <w:p w:rsidR="0070743E" w:rsidRPr="00994CFF" w:rsidRDefault="0070743E" w:rsidP="0070743E">
            <w:pPr>
              <w:jc w:val="both"/>
              <w:rPr>
                <w:sz w:val="20"/>
                <w:szCs w:val="20"/>
              </w:rPr>
            </w:pPr>
          </w:p>
        </w:tc>
        <w:tc>
          <w:tcPr>
            <w:tcW w:w="1559" w:type="dxa"/>
            <w:noWrap/>
            <w:hideMark/>
          </w:tcPr>
          <w:p w:rsidR="0070743E" w:rsidRPr="00994CFF" w:rsidRDefault="0070743E" w:rsidP="0070743E">
            <w:pPr>
              <w:jc w:val="both"/>
              <w:rPr>
                <w:sz w:val="20"/>
                <w:szCs w:val="20"/>
              </w:rPr>
            </w:pPr>
          </w:p>
        </w:tc>
        <w:tc>
          <w:tcPr>
            <w:tcW w:w="850" w:type="dxa"/>
            <w:noWrap/>
            <w:hideMark/>
          </w:tcPr>
          <w:p w:rsidR="0070743E" w:rsidRPr="00994CFF" w:rsidRDefault="0070743E" w:rsidP="0070743E">
            <w:pPr>
              <w:jc w:val="both"/>
              <w:rPr>
                <w:sz w:val="20"/>
                <w:szCs w:val="20"/>
              </w:rPr>
            </w:pPr>
          </w:p>
        </w:tc>
        <w:tc>
          <w:tcPr>
            <w:tcW w:w="1418" w:type="dxa"/>
            <w:noWrap/>
            <w:hideMark/>
          </w:tcPr>
          <w:p w:rsidR="0070743E" w:rsidRPr="00994CFF" w:rsidRDefault="0070743E" w:rsidP="0070743E">
            <w:pPr>
              <w:jc w:val="both"/>
              <w:rPr>
                <w:sz w:val="20"/>
                <w:szCs w:val="20"/>
              </w:rPr>
            </w:pPr>
          </w:p>
        </w:tc>
        <w:tc>
          <w:tcPr>
            <w:tcW w:w="1276" w:type="dxa"/>
            <w:noWrap/>
            <w:hideMark/>
          </w:tcPr>
          <w:p w:rsidR="0070743E" w:rsidRPr="00994CFF" w:rsidRDefault="0070743E" w:rsidP="0070743E">
            <w:pPr>
              <w:jc w:val="both"/>
              <w:rPr>
                <w:sz w:val="20"/>
                <w:szCs w:val="20"/>
              </w:rPr>
            </w:pPr>
          </w:p>
        </w:tc>
        <w:tc>
          <w:tcPr>
            <w:tcW w:w="1691" w:type="dxa"/>
            <w:noWrap/>
            <w:hideMark/>
          </w:tcPr>
          <w:p w:rsidR="0070743E" w:rsidRPr="00994CFF" w:rsidRDefault="0070743E" w:rsidP="0070743E">
            <w:pPr>
              <w:jc w:val="both"/>
              <w:rPr>
                <w:sz w:val="20"/>
                <w:szCs w:val="20"/>
              </w:rPr>
            </w:pPr>
          </w:p>
        </w:tc>
      </w:tr>
    </w:tbl>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tbl>
      <w:tblPr>
        <w:tblW w:w="0" w:type="auto"/>
        <w:tblLook w:val="04A0" w:firstRow="1" w:lastRow="0" w:firstColumn="1" w:lastColumn="0" w:noHBand="0" w:noVBand="1"/>
      </w:tblPr>
      <w:tblGrid>
        <w:gridCol w:w="7095"/>
        <w:gridCol w:w="3211"/>
        <w:gridCol w:w="2043"/>
        <w:gridCol w:w="1111"/>
        <w:gridCol w:w="1131"/>
      </w:tblGrid>
      <w:tr w:rsidR="0070743E" w:rsidRPr="00994CFF" w:rsidTr="0070743E">
        <w:trPr>
          <w:trHeight w:val="2225"/>
        </w:trPr>
        <w:tc>
          <w:tcPr>
            <w:tcW w:w="14591" w:type="dxa"/>
            <w:gridSpan w:val="5"/>
            <w:tcBorders>
              <w:top w:val="nil"/>
              <w:left w:val="nil"/>
              <w:bottom w:val="nil"/>
              <w:right w:val="nil"/>
            </w:tcBorders>
            <w:noWrap/>
            <w:hideMark/>
          </w:tcPr>
          <w:p w:rsidR="0070743E" w:rsidRPr="00994CFF" w:rsidRDefault="0070743E" w:rsidP="0070743E">
            <w:pPr>
              <w:jc w:val="right"/>
              <w:rPr>
                <w:sz w:val="20"/>
                <w:szCs w:val="20"/>
              </w:rPr>
            </w:pPr>
            <w:r w:rsidRPr="00994CFF">
              <w:rPr>
                <w:sz w:val="20"/>
                <w:szCs w:val="20"/>
              </w:rPr>
              <w:t>Приложение №7</w:t>
            </w:r>
          </w:p>
          <w:p w:rsidR="0070743E" w:rsidRPr="00994CFF" w:rsidRDefault="0070743E" w:rsidP="0070743E">
            <w:pPr>
              <w:jc w:val="right"/>
              <w:rPr>
                <w:sz w:val="20"/>
                <w:szCs w:val="20"/>
              </w:rPr>
            </w:pPr>
            <w:r w:rsidRPr="00994CFF">
              <w:rPr>
                <w:sz w:val="20"/>
                <w:szCs w:val="20"/>
              </w:rPr>
              <w:t>к решению Совета депутатов Яжелбицкого сельского поселения</w:t>
            </w:r>
          </w:p>
          <w:p w:rsidR="0070743E" w:rsidRPr="00994CFF" w:rsidRDefault="0070743E" w:rsidP="0070743E">
            <w:pPr>
              <w:jc w:val="right"/>
              <w:rPr>
                <w:sz w:val="20"/>
                <w:szCs w:val="20"/>
              </w:rPr>
            </w:pPr>
            <w:r w:rsidRPr="00994CFF">
              <w:rPr>
                <w:sz w:val="20"/>
                <w:szCs w:val="20"/>
              </w:rPr>
              <w:t xml:space="preserve"> </w:t>
            </w:r>
          </w:p>
          <w:p w:rsidR="0070743E" w:rsidRPr="00994CFF" w:rsidRDefault="0070743E" w:rsidP="0070743E">
            <w:pPr>
              <w:jc w:val="right"/>
              <w:rPr>
                <w:sz w:val="20"/>
                <w:szCs w:val="20"/>
              </w:rPr>
            </w:pPr>
            <w:r w:rsidRPr="00994CFF">
              <w:rPr>
                <w:sz w:val="20"/>
                <w:szCs w:val="20"/>
              </w:rPr>
              <w:t>от 28.12.2020 №19 (в редакции решения от 12.03.2021 №25)</w:t>
            </w:r>
          </w:p>
        </w:tc>
      </w:tr>
      <w:tr w:rsidR="0070743E" w:rsidRPr="00994CFF" w:rsidTr="0070743E">
        <w:trPr>
          <w:trHeight w:val="835"/>
        </w:trPr>
        <w:tc>
          <w:tcPr>
            <w:tcW w:w="14591" w:type="dxa"/>
            <w:gridSpan w:val="5"/>
            <w:tcBorders>
              <w:top w:val="nil"/>
              <w:left w:val="nil"/>
              <w:bottom w:val="nil"/>
              <w:right w:val="nil"/>
            </w:tcBorders>
            <w:hideMark/>
          </w:tcPr>
          <w:p w:rsidR="0070743E" w:rsidRPr="00994CFF" w:rsidRDefault="0070743E" w:rsidP="0070743E">
            <w:pPr>
              <w:rPr>
                <w:sz w:val="20"/>
                <w:szCs w:val="20"/>
              </w:rPr>
            </w:pPr>
            <w:r w:rsidRPr="00994CFF">
              <w:rPr>
                <w:sz w:val="20"/>
                <w:szCs w:val="20"/>
              </w:rPr>
              <w:t xml:space="preserve">Источники финансирования дефицита бюджета Яжелбицкого сельского поселения         </w:t>
            </w:r>
          </w:p>
          <w:p w:rsidR="0070743E" w:rsidRPr="00994CFF" w:rsidRDefault="0070743E" w:rsidP="0070743E">
            <w:pPr>
              <w:rPr>
                <w:sz w:val="20"/>
                <w:szCs w:val="20"/>
              </w:rPr>
            </w:pPr>
            <w:r w:rsidRPr="00994CFF">
              <w:rPr>
                <w:sz w:val="20"/>
                <w:szCs w:val="20"/>
              </w:rPr>
              <w:t xml:space="preserve"> на 2021-2023 год</w:t>
            </w:r>
          </w:p>
        </w:tc>
      </w:tr>
      <w:tr w:rsidR="0070743E" w:rsidRPr="00994CFF" w:rsidTr="0070743E">
        <w:trPr>
          <w:trHeight w:val="255"/>
        </w:trPr>
        <w:tc>
          <w:tcPr>
            <w:tcW w:w="7095" w:type="dxa"/>
            <w:tcBorders>
              <w:top w:val="nil"/>
            </w:tcBorders>
            <w:noWrap/>
            <w:hideMark/>
          </w:tcPr>
          <w:p w:rsidR="0070743E" w:rsidRPr="00994CFF" w:rsidRDefault="0070743E" w:rsidP="0070743E">
            <w:pPr>
              <w:jc w:val="both"/>
              <w:rPr>
                <w:sz w:val="20"/>
                <w:szCs w:val="20"/>
              </w:rPr>
            </w:pPr>
          </w:p>
        </w:tc>
        <w:tc>
          <w:tcPr>
            <w:tcW w:w="3211" w:type="dxa"/>
            <w:tcBorders>
              <w:top w:val="nil"/>
            </w:tcBorders>
            <w:noWrap/>
            <w:hideMark/>
          </w:tcPr>
          <w:p w:rsidR="0070743E" w:rsidRPr="00994CFF" w:rsidRDefault="0070743E" w:rsidP="0070743E">
            <w:pPr>
              <w:jc w:val="both"/>
              <w:rPr>
                <w:sz w:val="20"/>
                <w:szCs w:val="20"/>
              </w:rPr>
            </w:pPr>
          </w:p>
        </w:tc>
        <w:tc>
          <w:tcPr>
            <w:tcW w:w="2043" w:type="dxa"/>
            <w:tcBorders>
              <w:top w:val="nil"/>
            </w:tcBorders>
            <w:noWrap/>
            <w:hideMark/>
          </w:tcPr>
          <w:p w:rsidR="0070743E" w:rsidRPr="00994CFF" w:rsidRDefault="0070743E" w:rsidP="0070743E">
            <w:pPr>
              <w:jc w:val="both"/>
              <w:rPr>
                <w:sz w:val="20"/>
                <w:szCs w:val="20"/>
              </w:rPr>
            </w:pPr>
          </w:p>
        </w:tc>
        <w:tc>
          <w:tcPr>
            <w:tcW w:w="1111" w:type="dxa"/>
            <w:tcBorders>
              <w:top w:val="nil"/>
            </w:tcBorders>
            <w:noWrap/>
            <w:hideMark/>
          </w:tcPr>
          <w:p w:rsidR="0070743E" w:rsidRPr="00994CFF" w:rsidRDefault="0070743E" w:rsidP="0070743E">
            <w:pPr>
              <w:jc w:val="both"/>
              <w:rPr>
                <w:sz w:val="20"/>
                <w:szCs w:val="20"/>
              </w:rPr>
            </w:pPr>
          </w:p>
        </w:tc>
        <w:tc>
          <w:tcPr>
            <w:tcW w:w="1131" w:type="dxa"/>
            <w:tcBorders>
              <w:top w:val="nil"/>
            </w:tcBorders>
            <w:noWrap/>
            <w:hideMark/>
          </w:tcPr>
          <w:p w:rsidR="0070743E" w:rsidRPr="00994CFF" w:rsidRDefault="0070743E" w:rsidP="0070743E">
            <w:pPr>
              <w:jc w:val="both"/>
              <w:rPr>
                <w:sz w:val="20"/>
                <w:szCs w:val="20"/>
              </w:rPr>
            </w:pPr>
          </w:p>
        </w:tc>
      </w:tr>
      <w:tr w:rsidR="0070743E" w:rsidRPr="00994CFF" w:rsidTr="0070743E">
        <w:trPr>
          <w:trHeight w:val="255"/>
        </w:trPr>
        <w:tc>
          <w:tcPr>
            <w:tcW w:w="7095" w:type="dxa"/>
            <w:noWrap/>
            <w:hideMark/>
          </w:tcPr>
          <w:p w:rsidR="0070743E" w:rsidRPr="00994CFF" w:rsidRDefault="0070743E" w:rsidP="0070743E">
            <w:pPr>
              <w:jc w:val="both"/>
              <w:rPr>
                <w:sz w:val="20"/>
                <w:szCs w:val="20"/>
              </w:rPr>
            </w:pPr>
          </w:p>
        </w:tc>
        <w:tc>
          <w:tcPr>
            <w:tcW w:w="3211" w:type="dxa"/>
            <w:noWrap/>
            <w:hideMark/>
          </w:tcPr>
          <w:p w:rsidR="0070743E" w:rsidRPr="00994CFF" w:rsidRDefault="0070743E" w:rsidP="0070743E">
            <w:pPr>
              <w:jc w:val="both"/>
              <w:rPr>
                <w:sz w:val="20"/>
                <w:szCs w:val="20"/>
              </w:rPr>
            </w:pPr>
          </w:p>
        </w:tc>
        <w:tc>
          <w:tcPr>
            <w:tcW w:w="2043" w:type="dxa"/>
            <w:noWrap/>
            <w:hideMark/>
          </w:tcPr>
          <w:p w:rsidR="0070743E" w:rsidRPr="00994CFF" w:rsidRDefault="0070743E" w:rsidP="0070743E">
            <w:pPr>
              <w:jc w:val="both"/>
              <w:rPr>
                <w:sz w:val="20"/>
                <w:szCs w:val="20"/>
              </w:rPr>
            </w:pPr>
          </w:p>
        </w:tc>
        <w:tc>
          <w:tcPr>
            <w:tcW w:w="1111" w:type="dxa"/>
            <w:noWrap/>
            <w:hideMark/>
          </w:tcPr>
          <w:p w:rsidR="0070743E" w:rsidRPr="00994CFF" w:rsidRDefault="0070743E" w:rsidP="0070743E">
            <w:pPr>
              <w:jc w:val="both"/>
              <w:rPr>
                <w:sz w:val="20"/>
                <w:szCs w:val="20"/>
              </w:rPr>
            </w:pPr>
          </w:p>
        </w:tc>
        <w:tc>
          <w:tcPr>
            <w:tcW w:w="1131" w:type="dxa"/>
            <w:noWrap/>
            <w:hideMark/>
          </w:tcPr>
          <w:p w:rsidR="0070743E" w:rsidRPr="00994CFF" w:rsidRDefault="0070743E" w:rsidP="0070743E">
            <w:pPr>
              <w:jc w:val="both"/>
              <w:rPr>
                <w:sz w:val="20"/>
                <w:szCs w:val="20"/>
              </w:rPr>
            </w:pPr>
          </w:p>
        </w:tc>
      </w:tr>
      <w:tr w:rsidR="0070743E" w:rsidRPr="00994CFF" w:rsidTr="0070743E">
        <w:trPr>
          <w:trHeight w:val="255"/>
        </w:trPr>
        <w:tc>
          <w:tcPr>
            <w:tcW w:w="7095" w:type="dxa"/>
            <w:vMerge w:val="restart"/>
            <w:hideMark/>
          </w:tcPr>
          <w:p w:rsidR="0070743E" w:rsidRPr="00994CFF" w:rsidRDefault="0070743E" w:rsidP="0070743E">
            <w:pPr>
              <w:jc w:val="both"/>
              <w:rPr>
                <w:sz w:val="20"/>
                <w:szCs w:val="20"/>
              </w:rPr>
            </w:pPr>
            <w:r w:rsidRPr="00994CFF">
              <w:rPr>
                <w:sz w:val="20"/>
                <w:szCs w:val="20"/>
              </w:rPr>
              <w:t xml:space="preserve"> Наименование источника внутреннего  финансирования дефицита бюджета </w:t>
            </w:r>
          </w:p>
        </w:tc>
        <w:tc>
          <w:tcPr>
            <w:tcW w:w="3211" w:type="dxa"/>
            <w:vMerge w:val="restart"/>
            <w:hideMark/>
          </w:tcPr>
          <w:p w:rsidR="0070743E" w:rsidRPr="00994CFF" w:rsidRDefault="0070743E" w:rsidP="0070743E">
            <w:pPr>
              <w:jc w:val="both"/>
              <w:rPr>
                <w:sz w:val="20"/>
                <w:szCs w:val="20"/>
              </w:rPr>
            </w:pPr>
            <w:r w:rsidRPr="00994CFF">
              <w:rPr>
                <w:sz w:val="20"/>
                <w:szCs w:val="20"/>
              </w:rPr>
              <w:t>Код группы, подгруппы, статьи и вида источников</w:t>
            </w:r>
          </w:p>
        </w:tc>
        <w:tc>
          <w:tcPr>
            <w:tcW w:w="2043" w:type="dxa"/>
            <w:vMerge w:val="restart"/>
            <w:hideMark/>
          </w:tcPr>
          <w:p w:rsidR="0070743E" w:rsidRPr="00994CFF" w:rsidRDefault="0070743E" w:rsidP="0070743E">
            <w:pPr>
              <w:jc w:val="both"/>
              <w:rPr>
                <w:sz w:val="20"/>
                <w:szCs w:val="20"/>
              </w:rPr>
            </w:pPr>
            <w:r w:rsidRPr="00994CFF">
              <w:rPr>
                <w:sz w:val="20"/>
                <w:szCs w:val="20"/>
              </w:rPr>
              <w:t>2021</w:t>
            </w:r>
          </w:p>
        </w:tc>
        <w:tc>
          <w:tcPr>
            <w:tcW w:w="1111" w:type="dxa"/>
            <w:vMerge w:val="restart"/>
            <w:hideMark/>
          </w:tcPr>
          <w:p w:rsidR="0070743E" w:rsidRPr="00994CFF" w:rsidRDefault="0070743E" w:rsidP="0070743E">
            <w:pPr>
              <w:jc w:val="both"/>
              <w:rPr>
                <w:sz w:val="20"/>
                <w:szCs w:val="20"/>
              </w:rPr>
            </w:pPr>
            <w:r w:rsidRPr="00994CFF">
              <w:rPr>
                <w:sz w:val="20"/>
                <w:szCs w:val="20"/>
              </w:rPr>
              <w:t>2022</w:t>
            </w:r>
          </w:p>
        </w:tc>
        <w:tc>
          <w:tcPr>
            <w:tcW w:w="1131" w:type="dxa"/>
            <w:vMerge w:val="restart"/>
            <w:hideMark/>
          </w:tcPr>
          <w:p w:rsidR="0070743E" w:rsidRPr="00994CFF" w:rsidRDefault="0070743E" w:rsidP="0070743E">
            <w:pPr>
              <w:jc w:val="both"/>
              <w:rPr>
                <w:sz w:val="20"/>
                <w:szCs w:val="20"/>
              </w:rPr>
            </w:pPr>
            <w:r w:rsidRPr="00994CFF">
              <w:rPr>
                <w:sz w:val="20"/>
                <w:szCs w:val="20"/>
              </w:rPr>
              <w:t>2023</w:t>
            </w:r>
          </w:p>
        </w:tc>
      </w:tr>
      <w:tr w:rsidR="0070743E" w:rsidRPr="00994CFF" w:rsidTr="0070743E">
        <w:trPr>
          <w:trHeight w:val="517"/>
        </w:trPr>
        <w:tc>
          <w:tcPr>
            <w:tcW w:w="7095" w:type="dxa"/>
            <w:vMerge/>
            <w:hideMark/>
          </w:tcPr>
          <w:p w:rsidR="0070743E" w:rsidRPr="00994CFF" w:rsidRDefault="0070743E" w:rsidP="0070743E">
            <w:pPr>
              <w:jc w:val="both"/>
              <w:rPr>
                <w:sz w:val="20"/>
                <w:szCs w:val="20"/>
              </w:rPr>
            </w:pPr>
          </w:p>
        </w:tc>
        <w:tc>
          <w:tcPr>
            <w:tcW w:w="3211" w:type="dxa"/>
            <w:vMerge/>
            <w:hideMark/>
          </w:tcPr>
          <w:p w:rsidR="0070743E" w:rsidRPr="00994CFF" w:rsidRDefault="0070743E" w:rsidP="0070743E">
            <w:pPr>
              <w:jc w:val="both"/>
              <w:rPr>
                <w:sz w:val="20"/>
                <w:szCs w:val="20"/>
              </w:rPr>
            </w:pPr>
          </w:p>
        </w:tc>
        <w:tc>
          <w:tcPr>
            <w:tcW w:w="2043" w:type="dxa"/>
            <w:vMerge/>
            <w:hideMark/>
          </w:tcPr>
          <w:p w:rsidR="0070743E" w:rsidRPr="00994CFF" w:rsidRDefault="0070743E" w:rsidP="0070743E">
            <w:pPr>
              <w:jc w:val="both"/>
              <w:rPr>
                <w:sz w:val="20"/>
                <w:szCs w:val="20"/>
              </w:rPr>
            </w:pPr>
          </w:p>
        </w:tc>
        <w:tc>
          <w:tcPr>
            <w:tcW w:w="1111" w:type="dxa"/>
            <w:vMerge/>
            <w:hideMark/>
          </w:tcPr>
          <w:p w:rsidR="0070743E" w:rsidRPr="00994CFF" w:rsidRDefault="0070743E" w:rsidP="0070743E">
            <w:pPr>
              <w:jc w:val="both"/>
              <w:rPr>
                <w:sz w:val="20"/>
                <w:szCs w:val="20"/>
              </w:rPr>
            </w:pPr>
          </w:p>
        </w:tc>
        <w:tc>
          <w:tcPr>
            <w:tcW w:w="1131" w:type="dxa"/>
            <w:vMerge/>
            <w:hideMark/>
          </w:tcPr>
          <w:p w:rsidR="0070743E" w:rsidRPr="00994CFF" w:rsidRDefault="0070743E" w:rsidP="0070743E">
            <w:pPr>
              <w:jc w:val="both"/>
              <w:rPr>
                <w:sz w:val="20"/>
                <w:szCs w:val="20"/>
              </w:rPr>
            </w:pPr>
          </w:p>
        </w:tc>
      </w:tr>
      <w:tr w:rsidR="0070743E" w:rsidRPr="00994CFF" w:rsidTr="0070743E">
        <w:trPr>
          <w:trHeight w:val="517"/>
        </w:trPr>
        <w:tc>
          <w:tcPr>
            <w:tcW w:w="7095" w:type="dxa"/>
            <w:vMerge/>
            <w:hideMark/>
          </w:tcPr>
          <w:p w:rsidR="0070743E" w:rsidRPr="00994CFF" w:rsidRDefault="0070743E" w:rsidP="0070743E">
            <w:pPr>
              <w:jc w:val="both"/>
              <w:rPr>
                <w:sz w:val="20"/>
                <w:szCs w:val="20"/>
              </w:rPr>
            </w:pPr>
          </w:p>
        </w:tc>
        <w:tc>
          <w:tcPr>
            <w:tcW w:w="3211" w:type="dxa"/>
            <w:vMerge/>
            <w:hideMark/>
          </w:tcPr>
          <w:p w:rsidR="0070743E" w:rsidRPr="00994CFF" w:rsidRDefault="0070743E" w:rsidP="0070743E">
            <w:pPr>
              <w:jc w:val="both"/>
              <w:rPr>
                <w:sz w:val="20"/>
                <w:szCs w:val="20"/>
              </w:rPr>
            </w:pPr>
          </w:p>
        </w:tc>
        <w:tc>
          <w:tcPr>
            <w:tcW w:w="2043" w:type="dxa"/>
            <w:vMerge/>
            <w:hideMark/>
          </w:tcPr>
          <w:p w:rsidR="0070743E" w:rsidRPr="00994CFF" w:rsidRDefault="0070743E" w:rsidP="0070743E">
            <w:pPr>
              <w:jc w:val="both"/>
              <w:rPr>
                <w:sz w:val="20"/>
                <w:szCs w:val="20"/>
              </w:rPr>
            </w:pPr>
          </w:p>
        </w:tc>
        <w:tc>
          <w:tcPr>
            <w:tcW w:w="1111" w:type="dxa"/>
            <w:vMerge/>
            <w:hideMark/>
          </w:tcPr>
          <w:p w:rsidR="0070743E" w:rsidRPr="00994CFF" w:rsidRDefault="0070743E" w:rsidP="0070743E">
            <w:pPr>
              <w:jc w:val="both"/>
              <w:rPr>
                <w:sz w:val="20"/>
                <w:szCs w:val="20"/>
              </w:rPr>
            </w:pPr>
          </w:p>
        </w:tc>
        <w:tc>
          <w:tcPr>
            <w:tcW w:w="1131" w:type="dxa"/>
            <w:vMerge/>
            <w:hideMark/>
          </w:tcPr>
          <w:p w:rsidR="0070743E" w:rsidRPr="00994CFF" w:rsidRDefault="0070743E" w:rsidP="0070743E">
            <w:pPr>
              <w:jc w:val="both"/>
              <w:rPr>
                <w:sz w:val="20"/>
                <w:szCs w:val="20"/>
              </w:rPr>
            </w:pPr>
          </w:p>
        </w:tc>
      </w:tr>
      <w:tr w:rsidR="0070743E" w:rsidRPr="00994CFF" w:rsidTr="0070743E">
        <w:trPr>
          <w:trHeight w:val="517"/>
        </w:trPr>
        <w:tc>
          <w:tcPr>
            <w:tcW w:w="7095" w:type="dxa"/>
            <w:vMerge/>
            <w:hideMark/>
          </w:tcPr>
          <w:p w:rsidR="0070743E" w:rsidRPr="00994CFF" w:rsidRDefault="0070743E" w:rsidP="0070743E">
            <w:pPr>
              <w:jc w:val="both"/>
              <w:rPr>
                <w:sz w:val="20"/>
                <w:szCs w:val="20"/>
              </w:rPr>
            </w:pPr>
          </w:p>
        </w:tc>
        <w:tc>
          <w:tcPr>
            <w:tcW w:w="3211" w:type="dxa"/>
            <w:vMerge/>
            <w:hideMark/>
          </w:tcPr>
          <w:p w:rsidR="0070743E" w:rsidRPr="00994CFF" w:rsidRDefault="0070743E" w:rsidP="0070743E">
            <w:pPr>
              <w:jc w:val="both"/>
              <w:rPr>
                <w:sz w:val="20"/>
                <w:szCs w:val="20"/>
              </w:rPr>
            </w:pPr>
          </w:p>
        </w:tc>
        <w:tc>
          <w:tcPr>
            <w:tcW w:w="2043" w:type="dxa"/>
            <w:vMerge/>
            <w:hideMark/>
          </w:tcPr>
          <w:p w:rsidR="0070743E" w:rsidRPr="00994CFF" w:rsidRDefault="0070743E" w:rsidP="0070743E">
            <w:pPr>
              <w:jc w:val="both"/>
              <w:rPr>
                <w:sz w:val="20"/>
                <w:szCs w:val="20"/>
              </w:rPr>
            </w:pPr>
          </w:p>
        </w:tc>
        <w:tc>
          <w:tcPr>
            <w:tcW w:w="1111" w:type="dxa"/>
            <w:vMerge/>
            <w:hideMark/>
          </w:tcPr>
          <w:p w:rsidR="0070743E" w:rsidRPr="00994CFF" w:rsidRDefault="0070743E" w:rsidP="0070743E">
            <w:pPr>
              <w:jc w:val="both"/>
              <w:rPr>
                <w:sz w:val="20"/>
                <w:szCs w:val="20"/>
              </w:rPr>
            </w:pPr>
          </w:p>
        </w:tc>
        <w:tc>
          <w:tcPr>
            <w:tcW w:w="1131" w:type="dxa"/>
            <w:vMerge/>
            <w:hideMark/>
          </w:tcPr>
          <w:p w:rsidR="0070743E" w:rsidRPr="00994CFF" w:rsidRDefault="0070743E" w:rsidP="0070743E">
            <w:pPr>
              <w:jc w:val="both"/>
              <w:rPr>
                <w:sz w:val="20"/>
                <w:szCs w:val="20"/>
              </w:rPr>
            </w:pPr>
          </w:p>
        </w:tc>
      </w:tr>
      <w:tr w:rsidR="0070743E" w:rsidRPr="00994CFF" w:rsidTr="0070743E">
        <w:trPr>
          <w:trHeight w:val="525"/>
        </w:trPr>
        <w:tc>
          <w:tcPr>
            <w:tcW w:w="7095" w:type="dxa"/>
            <w:hideMark/>
          </w:tcPr>
          <w:p w:rsidR="0070743E" w:rsidRPr="00994CFF" w:rsidRDefault="0070743E" w:rsidP="0070743E">
            <w:pPr>
              <w:jc w:val="both"/>
              <w:rPr>
                <w:sz w:val="20"/>
                <w:szCs w:val="20"/>
              </w:rPr>
            </w:pPr>
            <w:r w:rsidRPr="00994CFF">
              <w:rPr>
                <w:sz w:val="20"/>
                <w:szCs w:val="20"/>
              </w:rPr>
              <w:t>Источники  внутреннего финансирования дефицита бюджета</w:t>
            </w:r>
          </w:p>
        </w:tc>
        <w:tc>
          <w:tcPr>
            <w:tcW w:w="3211" w:type="dxa"/>
            <w:noWrap/>
            <w:hideMark/>
          </w:tcPr>
          <w:p w:rsidR="0070743E" w:rsidRPr="00994CFF" w:rsidRDefault="0070743E" w:rsidP="0070743E">
            <w:pPr>
              <w:jc w:val="both"/>
              <w:rPr>
                <w:sz w:val="20"/>
                <w:szCs w:val="20"/>
              </w:rPr>
            </w:pPr>
            <w:r w:rsidRPr="00994CFF">
              <w:rPr>
                <w:sz w:val="20"/>
                <w:szCs w:val="20"/>
              </w:rPr>
              <w:t xml:space="preserve"> 000 01 00 00 00 00 0000 000</w:t>
            </w:r>
          </w:p>
        </w:tc>
        <w:tc>
          <w:tcPr>
            <w:tcW w:w="2043" w:type="dxa"/>
            <w:noWrap/>
            <w:hideMark/>
          </w:tcPr>
          <w:p w:rsidR="0070743E" w:rsidRPr="00994CFF" w:rsidRDefault="0070743E" w:rsidP="0070743E">
            <w:pPr>
              <w:jc w:val="both"/>
              <w:rPr>
                <w:sz w:val="20"/>
                <w:szCs w:val="20"/>
              </w:rPr>
            </w:pPr>
            <w:r w:rsidRPr="00994CFF">
              <w:rPr>
                <w:sz w:val="20"/>
                <w:szCs w:val="20"/>
              </w:rPr>
              <w:t>661 897,69</w:t>
            </w:r>
          </w:p>
        </w:tc>
        <w:tc>
          <w:tcPr>
            <w:tcW w:w="1111" w:type="dxa"/>
            <w:noWrap/>
            <w:hideMark/>
          </w:tcPr>
          <w:p w:rsidR="0070743E" w:rsidRPr="00994CFF" w:rsidRDefault="0070743E" w:rsidP="0070743E">
            <w:pPr>
              <w:jc w:val="both"/>
              <w:rPr>
                <w:sz w:val="20"/>
                <w:szCs w:val="20"/>
              </w:rPr>
            </w:pPr>
            <w:r w:rsidRPr="00994CFF">
              <w:rPr>
                <w:sz w:val="20"/>
                <w:szCs w:val="20"/>
              </w:rPr>
              <w:t>0,00</w:t>
            </w:r>
          </w:p>
        </w:tc>
        <w:tc>
          <w:tcPr>
            <w:tcW w:w="113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465"/>
        </w:trPr>
        <w:tc>
          <w:tcPr>
            <w:tcW w:w="7095" w:type="dxa"/>
            <w:hideMark/>
          </w:tcPr>
          <w:p w:rsidR="0070743E" w:rsidRPr="00994CFF" w:rsidRDefault="0070743E" w:rsidP="0070743E">
            <w:pPr>
              <w:jc w:val="both"/>
              <w:rPr>
                <w:sz w:val="20"/>
                <w:szCs w:val="20"/>
              </w:rPr>
            </w:pPr>
            <w:r w:rsidRPr="00994CFF">
              <w:rPr>
                <w:sz w:val="20"/>
                <w:szCs w:val="20"/>
              </w:rPr>
              <w:t>Изменение остатков  средств на счетах по учёту средств  бюджета</w:t>
            </w:r>
          </w:p>
        </w:tc>
        <w:tc>
          <w:tcPr>
            <w:tcW w:w="3211" w:type="dxa"/>
            <w:noWrap/>
            <w:hideMark/>
          </w:tcPr>
          <w:p w:rsidR="0070743E" w:rsidRPr="00994CFF" w:rsidRDefault="0070743E" w:rsidP="0070743E">
            <w:pPr>
              <w:jc w:val="both"/>
              <w:rPr>
                <w:sz w:val="20"/>
                <w:szCs w:val="20"/>
              </w:rPr>
            </w:pPr>
            <w:r w:rsidRPr="00994CFF">
              <w:rPr>
                <w:sz w:val="20"/>
                <w:szCs w:val="20"/>
              </w:rPr>
              <w:t>947 01 05 00 00 00 0000 000</w:t>
            </w:r>
          </w:p>
        </w:tc>
        <w:tc>
          <w:tcPr>
            <w:tcW w:w="2043" w:type="dxa"/>
            <w:noWrap/>
            <w:hideMark/>
          </w:tcPr>
          <w:p w:rsidR="0070743E" w:rsidRPr="00994CFF" w:rsidRDefault="0070743E" w:rsidP="0070743E">
            <w:pPr>
              <w:jc w:val="both"/>
              <w:rPr>
                <w:sz w:val="20"/>
                <w:szCs w:val="20"/>
              </w:rPr>
            </w:pPr>
            <w:r w:rsidRPr="00994CFF">
              <w:rPr>
                <w:sz w:val="20"/>
                <w:szCs w:val="20"/>
              </w:rPr>
              <w:t>661 897,69</w:t>
            </w:r>
          </w:p>
        </w:tc>
        <w:tc>
          <w:tcPr>
            <w:tcW w:w="1111" w:type="dxa"/>
            <w:noWrap/>
            <w:hideMark/>
          </w:tcPr>
          <w:p w:rsidR="0070743E" w:rsidRPr="00994CFF" w:rsidRDefault="0070743E" w:rsidP="0070743E">
            <w:pPr>
              <w:jc w:val="both"/>
              <w:rPr>
                <w:sz w:val="20"/>
                <w:szCs w:val="20"/>
              </w:rPr>
            </w:pPr>
            <w:r w:rsidRPr="00994CFF">
              <w:rPr>
                <w:sz w:val="20"/>
                <w:szCs w:val="20"/>
              </w:rPr>
              <w:t>0,00</w:t>
            </w:r>
          </w:p>
        </w:tc>
        <w:tc>
          <w:tcPr>
            <w:tcW w:w="1131" w:type="dxa"/>
            <w:noWrap/>
            <w:hideMark/>
          </w:tcPr>
          <w:p w:rsidR="0070743E" w:rsidRPr="00994CFF" w:rsidRDefault="0070743E" w:rsidP="0070743E">
            <w:pPr>
              <w:jc w:val="both"/>
              <w:rPr>
                <w:sz w:val="20"/>
                <w:szCs w:val="20"/>
              </w:rPr>
            </w:pPr>
            <w:r w:rsidRPr="00994CFF">
              <w:rPr>
                <w:sz w:val="20"/>
                <w:szCs w:val="20"/>
              </w:rPr>
              <w:t>0,00</w:t>
            </w:r>
          </w:p>
        </w:tc>
      </w:tr>
      <w:tr w:rsidR="0070743E" w:rsidRPr="00994CFF" w:rsidTr="0070743E">
        <w:trPr>
          <w:trHeight w:val="600"/>
        </w:trPr>
        <w:tc>
          <w:tcPr>
            <w:tcW w:w="7095" w:type="dxa"/>
            <w:hideMark/>
          </w:tcPr>
          <w:p w:rsidR="0070743E" w:rsidRPr="00994CFF" w:rsidRDefault="0070743E" w:rsidP="0070743E">
            <w:pPr>
              <w:jc w:val="both"/>
              <w:rPr>
                <w:sz w:val="20"/>
                <w:szCs w:val="20"/>
              </w:rPr>
            </w:pPr>
            <w:r w:rsidRPr="00994CFF">
              <w:rPr>
                <w:sz w:val="20"/>
                <w:szCs w:val="20"/>
              </w:rPr>
              <w:t>Изменение прочих остатков  средств  бюджета Яжелбицкого сельского поселения</w:t>
            </w:r>
          </w:p>
        </w:tc>
        <w:tc>
          <w:tcPr>
            <w:tcW w:w="3211" w:type="dxa"/>
            <w:noWrap/>
            <w:hideMark/>
          </w:tcPr>
          <w:p w:rsidR="0070743E" w:rsidRPr="00994CFF" w:rsidRDefault="0070743E" w:rsidP="0070743E">
            <w:pPr>
              <w:jc w:val="both"/>
              <w:rPr>
                <w:sz w:val="20"/>
                <w:szCs w:val="20"/>
              </w:rPr>
            </w:pPr>
            <w:r w:rsidRPr="00994CFF">
              <w:rPr>
                <w:sz w:val="20"/>
                <w:szCs w:val="20"/>
              </w:rPr>
              <w:t xml:space="preserve"> 947 01 05 02 01 10 0000 000</w:t>
            </w:r>
          </w:p>
        </w:tc>
        <w:tc>
          <w:tcPr>
            <w:tcW w:w="2043" w:type="dxa"/>
            <w:noWrap/>
            <w:hideMark/>
          </w:tcPr>
          <w:p w:rsidR="0070743E" w:rsidRPr="00994CFF" w:rsidRDefault="0070743E" w:rsidP="0070743E">
            <w:pPr>
              <w:jc w:val="both"/>
              <w:rPr>
                <w:sz w:val="20"/>
                <w:szCs w:val="20"/>
              </w:rPr>
            </w:pPr>
            <w:r w:rsidRPr="00994CFF">
              <w:rPr>
                <w:sz w:val="20"/>
                <w:szCs w:val="20"/>
              </w:rPr>
              <w:t>661 897,69</w:t>
            </w:r>
          </w:p>
        </w:tc>
        <w:tc>
          <w:tcPr>
            <w:tcW w:w="1111" w:type="dxa"/>
            <w:noWrap/>
            <w:hideMark/>
          </w:tcPr>
          <w:p w:rsidR="0070743E" w:rsidRPr="00994CFF" w:rsidRDefault="0070743E" w:rsidP="0070743E">
            <w:pPr>
              <w:jc w:val="both"/>
              <w:rPr>
                <w:sz w:val="20"/>
                <w:szCs w:val="20"/>
              </w:rPr>
            </w:pPr>
            <w:r w:rsidRPr="00994CFF">
              <w:rPr>
                <w:sz w:val="20"/>
                <w:szCs w:val="20"/>
              </w:rPr>
              <w:t>0,00</w:t>
            </w:r>
          </w:p>
        </w:tc>
        <w:tc>
          <w:tcPr>
            <w:tcW w:w="1131" w:type="dxa"/>
            <w:noWrap/>
            <w:hideMark/>
          </w:tcPr>
          <w:p w:rsidR="0070743E" w:rsidRPr="00994CFF" w:rsidRDefault="0070743E" w:rsidP="0070743E">
            <w:pPr>
              <w:jc w:val="both"/>
              <w:rPr>
                <w:sz w:val="20"/>
                <w:szCs w:val="20"/>
              </w:rPr>
            </w:pPr>
            <w:r w:rsidRPr="00994CFF">
              <w:rPr>
                <w:sz w:val="20"/>
                <w:szCs w:val="20"/>
              </w:rPr>
              <w:t>0,00</w:t>
            </w:r>
          </w:p>
        </w:tc>
      </w:tr>
    </w:tbl>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p w:rsidR="0070743E" w:rsidRPr="00994CFF" w:rsidRDefault="0070743E" w:rsidP="0070743E">
      <w:pPr>
        <w:jc w:val="both"/>
        <w:rPr>
          <w:sz w:val="20"/>
          <w:szCs w:val="20"/>
        </w:rPr>
      </w:pPr>
    </w:p>
    <w:tbl>
      <w:tblPr>
        <w:tblW w:w="14658" w:type="dxa"/>
        <w:tblLook w:val="04A0" w:firstRow="1" w:lastRow="0" w:firstColumn="1" w:lastColumn="0" w:noHBand="0" w:noVBand="1"/>
      </w:tblPr>
      <w:tblGrid>
        <w:gridCol w:w="9776"/>
        <w:gridCol w:w="1680"/>
        <w:gridCol w:w="1905"/>
        <w:gridCol w:w="1276"/>
        <w:gridCol w:w="21"/>
      </w:tblGrid>
      <w:tr w:rsidR="0070743E" w:rsidRPr="00994CFF" w:rsidTr="0070743E">
        <w:trPr>
          <w:trHeight w:val="1295"/>
        </w:trPr>
        <w:tc>
          <w:tcPr>
            <w:tcW w:w="14658" w:type="dxa"/>
            <w:gridSpan w:val="5"/>
            <w:tcBorders>
              <w:top w:val="nil"/>
              <w:left w:val="nil"/>
              <w:bottom w:val="nil"/>
              <w:right w:val="nil"/>
            </w:tcBorders>
            <w:noWrap/>
            <w:hideMark/>
          </w:tcPr>
          <w:p w:rsidR="0070743E" w:rsidRPr="00994CFF" w:rsidRDefault="0070743E" w:rsidP="0070743E">
            <w:pPr>
              <w:jc w:val="right"/>
              <w:rPr>
                <w:sz w:val="20"/>
                <w:szCs w:val="20"/>
              </w:rPr>
            </w:pPr>
            <w:r w:rsidRPr="00994CFF">
              <w:rPr>
                <w:sz w:val="20"/>
                <w:szCs w:val="20"/>
              </w:rPr>
              <w:t xml:space="preserve">                            Приложение 13</w:t>
            </w:r>
          </w:p>
          <w:p w:rsidR="0070743E" w:rsidRPr="00994CFF" w:rsidRDefault="0070743E" w:rsidP="0070743E">
            <w:pPr>
              <w:jc w:val="right"/>
              <w:rPr>
                <w:sz w:val="20"/>
                <w:szCs w:val="20"/>
              </w:rPr>
            </w:pPr>
            <w:r w:rsidRPr="00994CFF">
              <w:rPr>
                <w:sz w:val="20"/>
                <w:szCs w:val="20"/>
              </w:rPr>
              <w:t xml:space="preserve">                  к решению Совета депутатов Яжелбицкого сельского поселения №19 от 29.12.2020 г.</w:t>
            </w:r>
          </w:p>
          <w:p w:rsidR="0070743E" w:rsidRPr="00994CFF" w:rsidRDefault="0070743E" w:rsidP="0070743E">
            <w:pPr>
              <w:jc w:val="right"/>
              <w:rPr>
                <w:sz w:val="20"/>
                <w:szCs w:val="20"/>
              </w:rPr>
            </w:pPr>
            <w:r w:rsidRPr="00994CFF">
              <w:rPr>
                <w:sz w:val="20"/>
                <w:szCs w:val="20"/>
              </w:rPr>
              <w:t>в ред. от 12.03.2021 №25</w:t>
            </w:r>
          </w:p>
        </w:tc>
      </w:tr>
      <w:tr w:rsidR="0070743E" w:rsidRPr="00994CFF" w:rsidTr="0070743E">
        <w:trPr>
          <w:gridAfter w:val="1"/>
          <w:wAfter w:w="21" w:type="dxa"/>
          <w:trHeight w:val="330"/>
        </w:trPr>
        <w:tc>
          <w:tcPr>
            <w:tcW w:w="9776" w:type="dxa"/>
            <w:tcBorders>
              <w:top w:val="nil"/>
              <w:left w:val="nil"/>
              <w:bottom w:val="nil"/>
              <w:right w:val="nil"/>
            </w:tcBorders>
            <w:hideMark/>
          </w:tcPr>
          <w:p w:rsidR="0070743E" w:rsidRPr="00994CFF" w:rsidRDefault="0070743E" w:rsidP="0070743E">
            <w:pPr>
              <w:jc w:val="both"/>
              <w:rPr>
                <w:sz w:val="20"/>
                <w:szCs w:val="20"/>
              </w:rPr>
            </w:pPr>
          </w:p>
        </w:tc>
        <w:tc>
          <w:tcPr>
            <w:tcW w:w="1680" w:type="dxa"/>
            <w:tcBorders>
              <w:top w:val="nil"/>
              <w:left w:val="nil"/>
              <w:bottom w:val="nil"/>
              <w:right w:val="nil"/>
            </w:tcBorders>
            <w:hideMark/>
          </w:tcPr>
          <w:p w:rsidR="0070743E" w:rsidRPr="00994CFF" w:rsidRDefault="0070743E" w:rsidP="0070743E">
            <w:pPr>
              <w:jc w:val="both"/>
              <w:rPr>
                <w:sz w:val="20"/>
                <w:szCs w:val="20"/>
              </w:rPr>
            </w:pPr>
          </w:p>
        </w:tc>
        <w:tc>
          <w:tcPr>
            <w:tcW w:w="1905" w:type="dxa"/>
            <w:tcBorders>
              <w:top w:val="nil"/>
              <w:left w:val="nil"/>
              <w:bottom w:val="nil"/>
              <w:right w:val="nil"/>
            </w:tcBorders>
            <w:hideMark/>
          </w:tcPr>
          <w:p w:rsidR="0070743E" w:rsidRPr="00994CFF" w:rsidRDefault="0070743E" w:rsidP="0070743E">
            <w:pPr>
              <w:jc w:val="both"/>
              <w:rPr>
                <w:sz w:val="20"/>
                <w:szCs w:val="20"/>
              </w:rPr>
            </w:pPr>
          </w:p>
        </w:tc>
        <w:tc>
          <w:tcPr>
            <w:tcW w:w="1276" w:type="dxa"/>
            <w:tcBorders>
              <w:top w:val="nil"/>
              <w:left w:val="nil"/>
              <w:bottom w:val="nil"/>
              <w:right w:val="nil"/>
            </w:tcBorders>
            <w:hideMark/>
          </w:tcPr>
          <w:p w:rsidR="0070743E" w:rsidRPr="00994CFF" w:rsidRDefault="0070743E" w:rsidP="0070743E">
            <w:pPr>
              <w:jc w:val="both"/>
              <w:rPr>
                <w:sz w:val="20"/>
                <w:szCs w:val="20"/>
              </w:rPr>
            </w:pPr>
          </w:p>
        </w:tc>
      </w:tr>
      <w:tr w:rsidR="0070743E" w:rsidRPr="00994CFF" w:rsidTr="0070743E">
        <w:trPr>
          <w:trHeight w:val="330"/>
        </w:trPr>
        <w:tc>
          <w:tcPr>
            <w:tcW w:w="14658" w:type="dxa"/>
            <w:gridSpan w:val="5"/>
            <w:tcBorders>
              <w:top w:val="nil"/>
              <w:left w:val="nil"/>
              <w:bottom w:val="nil"/>
              <w:right w:val="nil"/>
            </w:tcBorders>
            <w:noWrap/>
            <w:hideMark/>
          </w:tcPr>
          <w:p w:rsidR="0070743E" w:rsidRPr="00994CFF" w:rsidRDefault="0070743E" w:rsidP="0070743E">
            <w:pPr>
              <w:jc w:val="both"/>
              <w:rPr>
                <w:sz w:val="20"/>
                <w:szCs w:val="20"/>
              </w:rPr>
            </w:pPr>
          </w:p>
        </w:tc>
      </w:tr>
      <w:tr w:rsidR="0070743E" w:rsidRPr="00994CFF" w:rsidTr="0070743E">
        <w:trPr>
          <w:trHeight w:val="330"/>
        </w:trPr>
        <w:tc>
          <w:tcPr>
            <w:tcW w:w="14658" w:type="dxa"/>
            <w:gridSpan w:val="5"/>
            <w:vMerge w:val="restart"/>
            <w:tcBorders>
              <w:top w:val="nil"/>
              <w:left w:val="nil"/>
              <w:bottom w:val="nil"/>
              <w:right w:val="nil"/>
            </w:tcBorders>
            <w:hideMark/>
          </w:tcPr>
          <w:p w:rsidR="0070743E" w:rsidRPr="00994CFF" w:rsidRDefault="0070743E" w:rsidP="0070743E">
            <w:pPr>
              <w:rPr>
                <w:sz w:val="20"/>
                <w:szCs w:val="20"/>
              </w:rPr>
            </w:pPr>
            <w:r w:rsidRPr="00994CFF">
              <w:rPr>
                <w:sz w:val="20"/>
                <w:szCs w:val="20"/>
              </w:rPr>
              <w:t>Объём межбюджетных трансфертов, передаваемых другим бюджетам бюджетной системы Российской Федерации бюджету Яжелбицкого сельского поселения на 2021 год и на плановый период 2022 и 2023 годов</w:t>
            </w:r>
          </w:p>
        </w:tc>
      </w:tr>
      <w:tr w:rsidR="0070743E" w:rsidRPr="00994CFF" w:rsidTr="0070743E">
        <w:trPr>
          <w:trHeight w:val="517"/>
        </w:trPr>
        <w:tc>
          <w:tcPr>
            <w:tcW w:w="14658" w:type="dxa"/>
            <w:gridSpan w:val="5"/>
            <w:vMerge/>
            <w:tcBorders>
              <w:top w:val="nil"/>
              <w:left w:val="nil"/>
              <w:bottom w:val="nil"/>
              <w:right w:val="nil"/>
            </w:tcBorders>
            <w:hideMark/>
          </w:tcPr>
          <w:p w:rsidR="0070743E" w:rsidRPr="00994CFF" w:rsidRDefault="0070743E" w:rsidP="0070743E">
            <w:pPr>
              <w:jc w:val="both"/>
              <w:rPr>
                <w:sz w:val="20"/>
                <w:szCs w:val="20"/>
              </w:rPr>
            </w:pPr>
          </w:p>
        </w:tc>
      </w:tr>
      <w:tr w:rsidR="0070743E" w:rsidRPr="00994CFF" w:rsidTr="0070743E">
        <w:trPr>
          <w:gridAfter w:val="1"/>
          <w:wAfter w:w="21" w:type="dxa"/>
          <w:trHeight w:val="330"/>
        </w:trPr>
        <w:tc>
          <w:tcPr>
            <w:tcW w:w="9776" w:type="dxa"/>
            <w:noWrap/>
            <w:hideMark/>
          </w:tcPr>
          <w:p w:rsidR="0070743E" w:rsidRPr="00994CFF" w:rsidRDefault="0070743E" w:rsidP="0070743E">
            <w:pPr>
              <w:jc w:val="both"/>
              <w:rPr>
                <w:sz w:val="20"/>
                <w:szCs w:val="20"/>
              </w:rPr>
            </w:pPr>
          </w:p>
        </w:tc>
        <w:tc>
          <w:tcPr>
            <w:tcW w:w="1680" w:type="dxa"/>
            <w:noWrap/>
            <w:hideMark/>
          </w:tcPr>
          <w:p w:rsidR="0070743E" w:rsidRPr="00994CFF" w:rsidRDefault="0070743E" w:rsidP="0070743E">
            <w:pPr>
              <w:jc w:val="both"/>
              <w:rPr>
                <w:sz w:val="20"/>
                <w:szCs w:val="20"/>
              </w:rPr>
            </w:pPr>
          </w:p>
        </w:tc>
        <w:tc>
          <w:tcPr>
            <w:tcW w:w="1905" w:type="dxa"/>
            <w:noWrap/>
            <w:hideMark/>
          </w:tcPr>
          <w:p w:rsidR="0070743E" w:rsidRPr="00994CFF" w:rsidRDefault="0070743E" w:rsidP="0070743E">
            <w:pPr>
              <w:jc w:val="both"/>
              <w:rPr>
                <w:sz w:val="20"/>
                <w:szCs w:val="20"/>
              </w:rPr>
            </w:pPr>
          </w:p>
        </w:tc>
        <w:tc>
          <w:tcPr>
            <w:tcW w:w="1276" w:type="dxa"/>
            <w:noWrap/>
            <w:hideMark/>
          </w:tcPr>
          <w:p w:rsidR="0070743E" w:rsidRPr="00994CFF" w:rsidRDefault="0070743E" w:rsidP="0070743E">
            <w:pPr>
              <w:jc w:val="both"/>
              <w:rPr>
                <w:sz w:val="20"/>
                <w:szCs w:val="20"/>
              </w:rPr>
            </w:pPr>
            <w:r w:rsidRPr="00994CFF">
              <w:rPr>
                <w:sz w:val="20"/>
                <w:szCs w:val="20"/>
              </w:rPr>
              <w:t>(рублей)</w:t>
            </w:r>
          </w:p>
        </w:tc>
      </w:tr>
      <w:tr w:rsidR="0070743E" w:rsidRPr="00994CFF" w:rsidTr="0070743E">
        <w:trPr>
          <w:gridAfter w:val="1"/>
          <w:wAfter w:w="21" w:type="dxa"/>
          <w:trHeight w:val="330"/>
        </w:trPr>
        <w:tc>
          <w:tcPr>
            <w:tcW w:w="9776" w:type="dxa"/>
            <w:vMerge w:val="restart"/>
            <w:hideMark/>
          </w:tcPr>
          <w:p w:rsidR="0070743E" w:rsidRPr="00994CFF" w:rsidRDefault="0070743E" w:rsidP="0070743E">
            <w:pPr>
              <w:jc w:val="both"/>
              <w:rPr>
                <w:sz w:val="20"/>
                <w:szCs w:val="20"/>
              </w:rPr>
            </w:pPr>
            <w:r w:rsidRPr="00994CFF">
              <w:rPr>
                <w:sz w:val="20"/>
                <w:szCs w:val="20"/>
              </w:rPr>
              <w:t>Наименование межбюджетного трансферта</w:t>
            </w:r>
          </w:p>
        </w:tc>
        <w:tc>
          <w:tcPr>
            <w:tcW w:w="1680" w:type="dxa"/>
            <w:vMerge w:val="restart"/>
            <w:hideMark/>
          </w:tcPr>
          <w:p w:rsidR="0070743E" w:rsidRPr="00994CFF" w:rsidRDefault="0070743E" w:rsidP="0070743E">
            <w:pPr>
              <w:jc w:val="both"/>
              <w:rPr>
                <w:sz w:val="20"/>
                <w:szCs w:val="20"/>
              </w:rPr>
            </w:pPr>
            <w:r w:rsidRPr="00994CFF">
              <w:rPr>
                <w:sz w:val="20"/>
                <w:szCs w:val="20"/>
              </w:rPr>
              <w:t>2021</w:t>
            </w:r>
          </w:p>
        </w:tc>
        <w:tc>
          <w:tcPr>
            <w:tcW w:w="1905" w:type="dxa"/>
            <w:vMerge w:val="restart"/>
            <w:hideMark/>
          </w:tcPr>
          <w:p w:rsidR="0070743E" w:rsidRPr="00994CFF" w:rsidRDefault="0070743E" w:rsidP="0070743E">
            <w:pPr>
              <w:jc w:val="both"/>
              <w:rPr>
                <w:sz w:val="20"/>
                <w:szCs w:val="20"/>
              </w:rPr>
            </w:pPr>
            <w:r w:rsidRPr="00994CFF">
              <w:rPr>
                <w:sz w:val="20"/>
                <w:szCs w:val="20"/>
              </w:rPr>
              <w:t>2022</w:t>
            </w:r>
          </w:p>
        </w:tc>
        <w:tc>
          <w:tcPr>
            <w:tcW w:w="1276" w:type="dxa"/>
            <w:vMerge w:val="restart"/>
            <w:hideMark/>
          </w:tcPr>
          <w:p w:rsidR="0070743E" w:rsidRPr="00994CFF" w:rsidRDefault="0070743E" w:rsidP="0070743E">
            <w:pPr>
              <w:jc w:val="both"/>
              <w:rPr>
                <w:sz w:val="20"/>
                <w:szCs w:val="20"/>
              </w:rPr>
            </w:pPr>
            <w:r w:rsidRPr="00994CFF">
              <w:rPr>
                <w:sz w:val="20"/>
                <w:szCs w:val="20"/>
              </w:rPr>
              <w:t>2023</w:t>
            </w:r>
          </w:p>
        </w:tc>
      </w:tr>
      <w:tr w:rsidR="0070743E" w:rsidRPr="00994CFF" w:rsidTr="0070743E">
        <w:trPr>
          <w:gridAfter w:val="1"/>
          <w:wAfter w:w="21" w:type="dxa"/>
          <w:trHeight w:val="517"/>
        </w:trPr>
        <w:tc>
          <w:tcPr>
            <w:tcW w:w="9776" w:type="dxa"/>
            <w:vMerge/>
            <w:hideMark/>
          </w:tcPr>
          <w:p w:rsidR="0070743E" w:rsidRPr="00994CFF" w:rsidRDefault="0070743E" w:rsidP="0070743E">
            <w:pPr>
              <w:jc w:val="both"/>
              <w:rPr>
                <w:sz w:val="20"/>
                <w:szCs w:val="20"/>
              </w:rPr>
            </w:pPr>
          </w:p>
        </w:tc>
        <w:tc>
          <w:tcPr>
            <w:tcW w:w="1680" w:type="dxa"/>
            <w:vMerge/>
            <w:hideMark/>
          </w:tcPr>
          <w:p w:rsidR="0070743E" w:rsidRPr="00994CFF" w:rsidRDefault="0070743E" w:rsidP="0070743E">
            <w:pPr>
              <w:jc w:val="both"/>
              <w:rPr>
                <w:sz w:val="20"/>
                <w:szCs w:val="20"/>
              </w:rPr>
            </w:pPr>
          </w:p>
        </w:tc>
        <w:tc>
          <w:tcPr>
            <w:tcW w:w="1905" w:type="dxa"/>
            <w:vMerge/>
            <w:hideMark/>
          </w:tcPr>
          <w:p w:rsidR="0070743E" w:rsidRPr="00994CFF" w:rsidRDefault="0070743E" w:rsidP="0070743E">
            <w:pPr>
              <w:jc w:val="both"/>
              <w:rPr>
                <w:sz w:val="20"/>
                <w:szCs w:val="20"/>
              </w:rPr>
            </w:pPr>
          </w:p>
        </w:tc>
        <w:tc>
          <w:tcPr>
            <w:tcW w:w="1276" w:type="dxa"/>
            <w:vMerge/>
            <w:hideMark/>
          </w:tcPr>
          <w:p w:rsidR="0070743E" w:rsidRPr="00994CFF" w:rsidRDefault="0070743E" w:rsidP="0070743E">
            <w:pPr>
              <w:jc w:val="both"/>
              <w:rPr>
                <w:sz w:val="20"/>
                <w:szCs w:val="20"/>
              </w:rPr>
            </w:pPr>
          </w:p>
        </w:tc>
      </w:tr>
      <w:tr w:rsidR="0070743E" w:rsidRPr="00994CFF" w:rsidTr="0070743E">
        <w:trPr>
          <w:gridAfter w:val="1"/>
          <w:wAfter w:w="21" w:type="dxa"/>
          <w:trHeight w:val="517"/>
        </w:trPr>
        <w:tc>
          <w:tcPr>
            <w:tcW w:w="9776" w:type="dxa"/>
            <w:vMerge/>
            <w:hideMark/>
          </w:tcPr>
          <w:p w:rsidR="0070743E" w:rsidRPr="00994CFF" w:rsidRDefault="0070743E" w:rsidP="0070743E">
            <w:pPr>
              <w:jc w:val="both"/>
              <w:rPr>
                <w:sz w:val="20"/>
                <w:szCs w:val="20"/>
              </w:rPr>
            </w:pPr>
          </w:p>
        </w:tc>
        <w:tc>
          <w:tcPr>
            <w:tcW w:w="1680" w:type="dxa"/>
            <w:vMerge/>
            <w:hideMark/>
          </w:tcPr>
          <w:p w:rsidR="0070743E" w:rsidRPr="00994CFF" w:rsidRDefault="0070743E" w:rsidP="0070743E">
            <w:pPr>
              <w:jc w:val="both"/>
              <w:rPr>
                <w:sz w:val="20"/>
                <w:szCs w:val="20"/>
              </w:rPr>
            </w:pPr>
          </w:p>
        </w:tc>
        <w:tc>
          <w:tcPr>
            <w:tcW w:w="1905" w:type="dxa"/>
            <w:vMerge/>
            <w:hideMark/>
          </w:tcPr>
          <w:p w:rsidR="0070743E" w:rsidRPr="00994CFF" w:rsidRDefault="0070743E" w:rsidP="0070743E">
            <w:pPr>
              <w:jc w:val="both"/>
              <w:rPr>
                <w:sz w:val="20"/>
                <w:szCs w:val="20"/>
              </w:rPr>
            </w:pPr>
          </w:p>
        </w:tc>
        <w:tc>
          <w:tcPr>
            <w:tcW w:w="1276" w:type="dxa"/>
            <w:vMerge/>
            <w:hideMark/>
          </w:tcPr>
          <w:p w:rsidR="0070743E" w:rsidRPr="00994CFF" w:rsidRDefault="0070743E" w:rsidP="0070743E">
            <w:pPr>
              <w:jc w:val="both"/>
              <w:rPr>
                <w:sz w:val="20"/>
                <w:szCs w:val="20"/>
              </w:rPr>
            </w:pPr>
          </w:p>
        </w:tc>
      </w:tr>
      <w:tr w:rsidR="0070743E" w:rsidRPr="00994CFF" w:rsidTr="0070743E">
        <w:trPr>
          <w:gridAfter w:val="1"/>
          <w:wAfter w:w="21" w:type="dxa"/>
          <w:trHeight w:val="1350"/>
        </w:trPr>
        <w:tc>
          <w:tcPr>
            <w:tcW w:w="9776" w:type="dxa"/>
            <w:hideMark/>
          </w:tcPr>
          <w:p w:rsidR="0070743E" w:rsidRPr="00994CFF" w:rsidRDefault="0070743E" w:rsidP="0070743E">
            <w:pPr>
              <w:jc w:val="both"/>
              <w:rPr>
                <w:sz w:val="20"/>
                <w:szCs w:val="20"/>
              </w:rPr>
            </w:pPr>
            <w:r w:rsidRPr="00994CFF">
              <w:rPr>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0" w:type="dxa"/>
            <w:noWrap/>
            <w:hideMark/>
          </w:tcPr>
          <w:p w:rsidR="0070743E" w:rsidRPr="00994CFF" w:rsidRDefault="0070743E" w:rsidP="0070743E">
            <w:pPr>
              <w:jc w:val="both"/>
              <w:rPr>
                <w:sz w:val="20"/>
                <w:szCs w:val="20"/>
              </w:rPr>
            </w:pPr>
            <w:r w:rsidRPr="00994CFF">
              <w:rPr>
                <w:sz w:val="20"/>
                <w:szCs w:val="20"/>
              </w:rPr>
              <w:t>46 803,00</w:t>
            </w:r>
          </w:p>
        </w:tc>
        <w:tc>
          <w:tcPr>
            <w:tcW w:w="1905" w:type="dxa"/>
            <w:noWrap/>
            <w:hideMark/>
          </w:tcPr>
          <w:p w:rsidR="0070743E" w:rsidRPr="00994CFF" w:rsidRDefault="0070743E" w:rsidP="0070743E">
            <w:pPr>
              <w:jc w:val="both"/>
              <w:rPr>
                <w:sz w:val="20"/>
                <w:szCs w:val="20"/>
              </w:rPr>
            </w:pPr>
            <w:r w:rsidRPr="00994CFF">
              <w:rPr>
                <w:sz w:val="20"/>
                <w:szCs w:val="20"/>
              </w:rPr>
              <w:t>46 803,00</w:t>
            </w:r>
          </w:p>
        </w:tc>
        <w:tc>
          <w:tcPr>
            <w:tcW w:w="1276" w:type="dxa"/>
            <w:noWrap/>
            <w:hideMark/>
          </w:tcPr>
          <w:p w:rsidR="0070743E" w:rsidRPr="00994CFF" w:rsidRDefault="0070743E" w:rsidP="0070743E">
            <w:pPr>
              <w:jc w:val="both"/>
              <w:rPr>
                <w:sz w:val="20"/>
                <w:szCs w:val="20"/>
              </w:rPr>
            </w:pPr>
            <w:r w:rsidRPr="00994CFF">
              <w:rPr>
                <w:sz w:val="20"/>
                <w:szCs w:val="20"/>
              </w:rPr>
              <w:t>46 803,00</w:t>
            </w:r>
          </w:p>
        </w:tc>
      </w:tr>
      <w:tr w:rsidR="0070743E" w:rsidRPr="00994CFF" w:rsidTr="0070743E">
        <w:trPr>
          <w:gridAfter w:val="1"/>
          <w:wAfter w:w="21" w:type="dxa"/>
          <w:trHeight w:val="1005"/>
        </w:trPr>
        <w:tc>
          <w:tcPr>
            <w:tcW w:w="9776" w:type="dxa"/>
            <w:hideMark/>
          </w:tcPr>
          <w:p w:rsidR="0070743E" w:rsidRPr="00994CFF" w:rsidRDefault="0070743E" w:rsidP="0070743E">
            <w:pPr>
              <w:jc w:val="both"/>
              <w:rPr>
                <w:sz w:val="20"/>
                <w:szCs w:val="20"/>
              </w:rPr>
            </w:pPr>
            <w:r w:rsidRPr="00994CFF">
              <w:rPr>
                <w:sz w:val="20"/>
                <w:szCs w:val="2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1680" w:type="dxa"/>
            <w:noWrap/>
            <w:hideMark/>
          </w:tcPr>
          <w:p w:rsidR="0070743E" w:rsidRPr="00994CFF" w:rsidRDefault="0070743E" w:rsidP="0070743E">
            <w:pPr>
              <w:jc w:val="both"/>
              <w:rPr>
                <w:sz w:val="20"/>
                <w:szCs w:val="20"/>
              </w:rPr>
            </w:pPr>
            <w:r w:rsidRPr="00994CFF">
              <w:rPr>
                <w:sz w:val="20"/>
                <w:szCs w:val="20"/>
              </w:rPr>
              <w:t>46 803,00</w:t>
            </w:r>
          </w:p>
        </w:tc>
        <w:tc>
          <w:tcPr>
            <w:tcW w:w="1905" w:type="dxa"/>
            <w:noWrap/>
            <w:hideMark/>
          </w:tcPr>
          <w:p w:rsidR="0070743E" w:rsidRPr="00994CFF" w:rsidRDefault="0070743E" w:rsidP="0070743E">
            <w:pPr>
              <w:jc w:val="both"/>
              <w:rPr>
                <w:sz w:val="20"/>
                <w:szCs w:val="20"/>
              </w:rPr>
            </w:pPr>
            <w:r w:rsidRPr="00994CFF">
              <w:rPr>
                <w:sz w:val="20"/>
                <w:szCs w:val="20"/>
              </w:rPr>
              <w:t>46 803,00</w:t>
            </w:r>
          </w:p>
        </w:tc>
        <w:tc>
          <w:tcPr>
            <w:tcW w:w="1276" w:type="dxa"/>
            <w:noWrap/>
            <w:hideMark/>
          </w:tcPr>
          <w:p w:rsidR="0070743E" w:rsidRPr="00994CFF" w:rsidRDefault="0070743E" w:rsidP="0070743E">
            <w:pPr>
              <w:jc w:val="both"/>
              <w:rPr>
                <w:sz w:val="20"/>
                <w:szCs w:val="20"/>
              </w:rPr>
            </w:pPr>
            <w:r w:rsidRPr="00994CFF">
              <w:rPr>
                <w:sz w:val="20"/>
                <w:szCs w:val="20"/>
              </w:rPr>
              <w:t>46 803,00</w:t>
            </w:r>
          </w:p>
        </w:tc>
      </w:tr>
    </w:tbl>
    <w:p w:rsidR="00994CFF" w:rsidRDefault="00994CFF" w:rsidP="007503B4">
      <w:pPr>
        <w:rPr>
          <w:sz w:val="20"/>
          <w:szCs w:val="20"/>
        </w:rPr>
        <w:sectPr w:rsidR="00994CFF" w:rsidSect="00994CFF">
          <w:pgSz w:w="16838" w:h="11906" w:orient="landscape"/>
          <w:pgMar w:top="1701" w:right="1134" w:bottom="851" w:left="720" w:header="709" w:footer="709" w:gutter="0"/>
          <w:cols w:space="720"/>
          <w:titlePg/>
          <w:docGrid w:linePitch="360"/>
        </w:sectPr>
      </w:pPr>
    </w:p>
    <w:p w:rsidR="00124C98" w:rsidRPr="0070743E" w:rsidRDefault="00124C98" w:rsidP="007503B4">
      <w:pPr>
        <w:rPr>
          <w:sz w:val="20"/>
          <w:szCs w:val="20"/>
        </w:rPr>
      </w:pPr>
    </w:p>
    <w:p w:rsidR="00994CFF" w:rsidRPr="00994CFF" w:rsidRDefault="00994CFF" w:rsidP="00994CFF">
      <w:pPr>
        <w:jc w:val="center"/>
        <w:outlineLvl w:val="0"/>
        <w:rPr>
          <w:sz w:val="20"/>
          <w:szCs w:val="20"/>
        </w:rPr>
      </w:pPr>
      <w:r w:rsidRPr="00994CFF">
        <w:rPr>
          <w:b/>
          <w:sz w:val="20"/>
          <w:szCs w:val="20"/>
        </w:rPr>
        <w:t>Российская Федерация</w:t>
      </w:r>
    </w:p>
    <w:p w:rsidR="00994CFF" w:rsidRPr="00994CFF" w:rsidRDefault="00994CFF" w:rsidP="00994CFF">
      <w:pPr>
        <w:pStyle w:val="afe"/>
        <w:spacing w:line="240" w:lineRule="exact"/>
        <w:jc w:val="center"/>
        <w:rPr>
          <w:b/>
          <w:lang w:val="ru-RU"/>
        </w:rPr>
      </w:pPr>
      <w:r w:rsidRPr="00994CFF">
        <w:rPr>
          <w:b/>
          <w:lang w:val="ru-RU"/>
        </w:rPr>
        <w:t>Новгородская область</w:t>
      </w:r>
    </w:p>
    <w:p w:rsidR="00994CFF" w:rsidRPr="00994CFF" w:rsidRDefault="00994CFF" w:rsidP="00994CFF">
      <w:pPr>
        <w:pStyle w:val="afe"/>
        <w:spacing w:line="240" w:lineRule="exact"/>
        <w:jc w:val="center"/>
        <w:rPr>
          <w:b/>
          <w:lang w:val="ru-RU"/>
        </w:rPr>
      </w:pPr>
      <w:r w:rsidRPr="00994CFF">
        <w:rPr>
          <w:b/>
          <w:lang w:val="ru-RU"/>
        </w:rPr>
        <w:t>Валдайский муниципальный район</w:t>
      </w:r>
    </w:p>
    <w:p w:rsidR="00994CFF" w:rsidRPr="00994CFF" w:rsidRDefault="00994CFF" w:rsidP="00994CFF">
      <w:pPr>
        <w:jc w:val="center"/>
        <w:rPr>
          <w:b/>
          <w:sz w:val="20"/>
          <w:szCs w:val="20"/>
        </w:rPr>
      </w:pPr>
      <w:r w:rsidRPr="00994CFF">
        <w:rPr>
          <w:b/>
          <w:sz w:val="20"/>
          <w:szCs w:val="20"/>
        </w:rPr>
        <w:t>СОВЕТ ДЕПУТАТОВ ЯЖЕЛБИЦКОГО СЕЛЬСКОГО ПОСЕЛЕНИЯ</w:t>
      </w:r>
    </w:p>
    <w:p w:rsidR="00994CFF" w:rsidRPr="00994CFF" w:rsidRDefault="00994CFF" w:rsidP="00994CFF">
      <w:pPr>
        <w:jc w:val="center"/>
        <w:rPr>
          <w:b/>
          <w:sz w:val="20"/>
          <w:szCs w:val="20"/>
        </w:rPr>
      </w:pPr>
    </w:p>
    <w:p w:rsidR="00994CFF" w:rsidRPr="00994CFF" w:rsidRDefault="00994CFF" w:rsidP="00994CFF">
      <w:pPr>
        <w:jc w:val="center"/>
        <w:rPr>
          <w:b/>
          <w:sz w:val="20"/>
          <w:szCs w:val="20"/>
        </w:rPr>
      </w:pPr>
      <w:r w:rsidRPr="00994CFF">
        <w:rPr>
          <w:b/>
          <w:sz w:val="20"/>
          <w:szCs w:val="20"/>
        </w:rPr>
        <w:t>РЕШЕНИЕ</w:t>
      </w:r>
    </w:p>
    <w:p w:rsidR="00994CFF" w:rsidRPr="00994CFF" w:rsidRDefault="00994CFF" w:rsidP="00994CFF">
      <w:pPr>
        <w:jc w:val="center"/>
        <w:rPr>
          <w:b/>
          <w:sz w:val="20"/>
          <w:szCs w:val="20"/>
        </w:rPr>
      </w:pPr>
    </w:p>
    <w:p w:rsidR="00994CFF" w:rsidRPr="00994CFF" w:rsidRDefault="00994CFF" w:rsidP="00994CFF">
      <w:pPr>
        <w:rPr>
          <w:bCs/>
          <w:sz w:val="20"/>
          <w:szCs w:val="20"/>
        </w:rPr>
      </w:pPr>
      <w:r w:rsidRPr="00994CFF">
        <w:rPr>
          <w:bCs/>
          <w:sz w:val="20"/>
          <w:szCs w:val="20"/>
        </w:rPr>
        <w:t xml:space="preserve">12.03.2021 № 26                                                                                   </w:t>
      </w:r>
    </w:p>
    <w:p w:rsidR="00994CFF" w:rsidRPr="00994CFF" w:rsidRDefault="00994CFF" w:rsidP="00994CFF">
      <w:pPr>
        <w:rPr>
          <w:b/>
          <w:sz w:val="20"/>
          <w:szCs w:val="20"/>
        </w:rPr>
      </w:pPr>
      <w:r w:rsidRPr="00994CFF">
        <w:rPr>
          <w:bCs/>
          <w:sz w:val="20"/>
          <w:szCs w:val="20"/>
        </w:rPr>
        <w:t>с. Яжелбицы</w:t>
      </w:r>
    </w:p>
    <w:p w:rsidR="00994CFF" w:rsidRPr="00994CFF" w:rsidRDefault="00994CFF" w:rsidP="00994CFF">
      <w:pPr>
        <w:rPr>
          <w:b/>
          <w:sz w:val="20"/>
          <w:szCs w:val="20"/>
        </w:rPr>
      </w:pPr>
    </w:p>
    <w:p w:rsidR="00994CFF" w:rsidRPr="00994CFF" w:rsidRDefault="00994CFF" w:rsidP="00994CFF">
      <w:pPr>
        <w:pStyle w:val="afffd"/>
        <w:rPr>
          <w:b/>
          <w:sz w:val="20"/>
          <w:szCs w:val="20"/>
        </w:rPr>
      </w:pPr>
      <w:r w:rsidRPr="00994CFF">
        <w:rPr>
          <w:b/>
          <w:sz w:val="20"/>
          <w:szCs w:val="20"/>
        </w:rPr>
        <w:t xml:space="preserve">«О внесении изменений в Правила благоустройства территории Яжелбицкого сельского поселения, </w:t>
      </w:r>
    </w:p>
    <w:p w:rsidR="00994CFF" w:rsidRPr="00994CFF" w:rsidRDefault="00994CFF" w:rsidP="00994CFF">
      <w:pPr>
        <w:pStyle w:val="afffd"/>
        <w:rPr>
          <w:b/>
          <w:sz w:val="20"/>
          <w:szCs w:val="20"/>
        </w:rPr>
      </w:pPr>
      <w:r w:rsidRPr="00994CFF">
        <w:rPr>
          <w:b/>
          <w:sz w:val="20"/>
          <w:szCs w:val="20"/>
        </w:rPr>
        <w:t>утвержденные решением Совета депутатов Яжелбицкого сельского поселения от 31.10.2017 № 97»</w:t>
      </w:r>
    </w:p>
    <w:p w:rsidR="00994CFF" w:rsidRPr="00994CFF" w:rsidRDefault="00994CFF" w:rsidP="00994CFF">
      <w:pPr>
        <w:pStyle w:val="afffd"/>
        <w:jc w:val="both"/>
        <w:rPr>
          <w:sz w:val="20"/>
          <w:szCs w:val="20"/>
        </w:rPr>
      </w:pPr>
    </w:p>
    <w:p w:rsidR="00994CFF" w:rsidRPr="00994CFF" w:rsidRDefault="00994CFF" w:rsidP="00994CFF">
      <w:pPr>
        <w:pStyle w:val="afffd"/>
        <w:ind w:firstLine="708"/>
        <w:jc w:val="both"/>
        <w:rPr>
          <w:sz w:val="20"/>
          <w:szCs w:val="20"/>
        </w:rPr>
      </w:pPr>
      <w:r w:rsidRPr="00994CFF">
        <w:rPr>
          <w:sz w:val="20"/>
          <w:szCs w:val="20"/>
        </w:rPr>
        <w:t>В соответствии с Федеральным законом от 6 октября 2003 года № 131- ФЗ «Об общих принципах организации местного самоуправления в Российской Федерации»</w:t>
      </w:r>
    </w:p>
    <w:p w:rsidR="00994CFF" w:rsidRPr="00994CFF" w:rsidRDefault="00994CFF" w:rsidP="00994CFF">
      <w:pPr>
        <w:jc w:val="both"/>
        <w:outlineLvl w:val="0"/>
        <w:rPr>
          <w:b/>
          <w:sz w:val="20"/>
          <w:szCs w:val="20"/>
        </w:rPr>
      </w:pPr>
      <w:r w:rsidRPr="00994CFF">
        <w:rPr>
          <w:b/>
          <w:sz w:val="20"/>
          <w:szCs w:val="20"/>
        </w:rPr>
        <w:t>Совет депутатов Яжелбицкого сельского поселения</w:t>
      </w:r>
    </w:p>
    <w:p w:rsidR="00994CFF" w:rsidRPr="00994CFF" w:rsidRDefault="00994CFF" w:rsidP="00994CFF">
      <w:pPr>
        <w:jc w:val="both"/>
        <w:outlineLvl w:val="0"/>
        <w:rPr>
          <w:b/>
          <w:sz w:val="20"/>
          <w:szCs w:val="20"/>
        </w:rPr>
      </w:pPr>
      <w:r w:rsidRPr="00994CFF">
        <w:rPr>
          <w:b/>
          <w:sz w:val="20"/>
          <w:szCs w:val="20"/>
        </w:rPr>
        <w:t xml:space="preserve">РЕШИЛ: </w:t>
      </w:r>
    </w:p>
    <w:p w:rsidR="00994CFF" w:rsidRPr="00994CFF" w:rsidRDefault="00994CFF" w:rsidP="00994CFF">
      <w:pPr>
        <w:pStyle w:val="afffd"/>
        <w:ind w:firstLine="360"/>
        <w:jc w:val="both"/>
        <w:rPr>
          <w:sz w:val="20"/>
          <w:szCs w:val="20"/>
        </w:rPr>
      </w:pPr>
      <w:r w:rsidRPr="00994CFF">
        <w:rPr>
          <w:sz w:val="20"/>
          <w:szCs w:val="20"/>
        </w:rPr>
        <w:t>1.Внести изменения в Правила благоустройства территории Яжелбицкого сельского поселения, утвержденные решением Совета депутатов Яжелбицкого сельского поселения от 31.10.2017 № 97 следующие изменения:</w:t>
      </w:r>
    </w:p>
    <w:p w:rsidR="00994CFF" w:rsidRPr="00994CFF" w:rsidRDefault="00994CFF" w:rsidP="00994CFF">
      <w:pPr>
        <w:pStyle w:val="afffd"/>
        <w:jc w:val="both"/>
        <w:rPr>
          <w:sz w:val="20"/>
          <w:szCs w:val="20"/>
        </w:rPr>
      </w:pPr>
      <w:r w:rsidRPr="00994CFF">
        <w:rPr>
          <w:sz w:val="20"/>
          <w:szCs w:val="20"/>
        </w:rPr>
        <w:t xml:space="preserve">     1.1. Дополнить Правила благоустройства Яжелбицкого сельского поселения разделом 3.2. следующего содержания: </w:t>
      </w:r>
    </w:p>
    <w:p w:rsidR="00994CFF" w:rsidRPr="00994CFF" w:rsidRDefault="00994CFF" w:rsidP="00994CFF">
      <w:pPr>
        <w:pStyle w:val="afffd"/>
        <w:ind w:firstLine="360"/>
        <w:jc w:val="both"/>
        <w:rPr>
          <w:sz w:val="20"/>
          <w:szCs w:val="20"/>
        </w:rPr>
      </w:pPr>
      <w:r w:rsidRPr="00994CFF">
        <w:rPr>
          <w:sz w:val="20"/>
          <w:szCs w:val="20"/>
        </w:rPr>
        <w:t xml:space="preserve">«3.2. Размещение и содержание детских и спортивных площадок» </w:t>
      </w:r>
    </w:p>
    <w:p w:rsidR="00994CFF" w:rsidRPr="00994CFF" w:rsidRDefault="00994CFF" w:rsidP="00994CFF">
      <w:pPr>
        <w:pStyle w:val="afffd"/>
        <w:ind w:firstLine="360"/>
        <w:jc w:val="both"/>
        <w:rPr>
          <w:sz w:val="20"/>
          <w:szCs w:val="20"/>
        </w:rPr>
      </w:pPr>
      <w:r w:rsidRPr="00994CFF">
        <w:rPr>
          <w:sz w:val="20"/>
          <w:szCs w:val="20"/>
        </w:rPr>
        <w:t xml:space="preserve"> 3.2.1 Детские площадки предназначены для игр и активного отдыха детей разных возрастов: пред дошкольного (до 3 лет), дошкольного (до 7 лет), младшего и среднего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спортивно – игровые комплексы и оборудуются специальные места для катания на самокатах, роликовых досках и коньках.</w:t>
      </w:r>
    </w:p>
    <w:p w:rsidR="00994CFF" w:rsidRPr="00994CFF" w:rsidRDefault="00994CFF" w:rsidP="00994CFF">
      <w:pPr>
        <w:pStyle w:val="afffd"/>
        <w:ind w:firstLine="360"/>
        <w:jc w:val="both"/>
        <w:rPr>
          <w:sz w:val="20"/>
          <w:szCs w:val="20"/>
        </w:rPr>
      </w:pPr>
      <w:r w:rsidRPr="00994CFF">
        <w:rPr>
          <w:sz w:val="20"/>
          <w:szCs w:val="20"/>
        </w:rPr>
        <w:t>3.2.2 Размещение площадок необходимо предусматривать на расстоянии не менее (м):</w:t>
      </w:r>
    </w:p>
    <w:p w:rsidR="00994CFF" w:rsidRPr="00994CFF" w:rsidRDefault="00994CFF" w:rsidP="00994CFF">
      <w:pPr>
        <w:pStyle w:val="afffd"/>
        <w:ind w:left="360"/>
        <w:jc w:val="both"/>
        <w:rPr>
          <w:sz w:val="20"/>
          <w:szCs w:val="20"/>
        </w:rPr>
      </w:pPr>
      <w:r w:rsidRPr="00994CFF">
        <w:rPr>
          <w:sz w:val="20"/>
          <w:szCs w:val="20"/>
        </w:rPr>
        <w:t>1) от окон жилых и общественных зданий:</w:t>
      </w:r>
    </w:p>
    <w:p w:rsidR="00994CFF" w:rsidRPr="00994CFF" w:rsidRDefault="00994CFF" w:rsidP="00994CFF">
      <w:pPr>
        <w:pStyle w:val="afffd"/>
        <w:ind w:left="360"/>
        <w:jc w:val="both"/>
        <w:rPr>
          <w:sz w:val="20"/>
          <w:szCs w:val="20"/>
        </w:rPr>
      </w:pPr>
      <w:r w:rsidRPr="00994CFF">
        <w:rPr>
          <w:sz w:val="20"/>
          <w:szCs w:val="20"/>
        </w:rPr>
        <w:t xml:space="preserve">- детские игровые (дошкольного возраста) – </w:t>
      </w:r>
      <w:smartTag w:uri="urn:schemas-microsoft-com:office:smarttags" w:element="metricconverter">
        <w:smartTagPr>
          <w:attr w:name="ProductID" w:val="12 м"/>
        </w:smartTagPr>
        <w:r w:rsidRPr="00994CFF">
          <w:rPr>
            <w:sz w:val="20"/>
            <w:szCs w:val="20"/>
          </w:rPr>
          <w:t>12 м</w:t>
        </w:r>
      </w:smartTag>
      <w:r w:rsidRPr="00994CFF">
        <w:rPr>
          <w:sz w:val="20"/>
          <w:szCs w:val="20"/>
        </w:rPr>
        <w:t>;</w:t>
      </w:r>
    </w:p>
    <w:p w:rsidR="00994CFF" w:rsidRPr="00994CFF" w:rsidRDefault="00994CFF" w:rsidP="00994CFF">
      <w:pPr>
        <w:pStyle w:val="afffd"/>
        <w:ind w:left="360"/>
        <w:jc w:val="both"/>
        <w:rPr>
          <w:sz w:val="20"/>
          <w:szCs w:val="20"/>
        </w:rPr>
      </w:pPr>
      <w:r w:rsidRPr="00994CFF">
        <w:rPr>
          <w:sz w:val="20"/>
          <w:szCs w:val="20"/>
        </w:rPr>
        <w:t>- для занятия физкультурой (в зависимости от шумовых характеристик) – 10-</w:t>
      </w:r>
      <w:smartTag w:uri="urn:schemas-microsoft-com:office:smarttags" w:element="metricconverter">
        <w:smartTagPr>
          <w:attr w:name="ProductID" w:val="40 м"/>
        </w:smartTagPr>
        <w:r w:rsidRPr="00994CFF">
          <w:rPr>
            <w:sz w:val="20"/>
            <w:szCs w:val="20"/>
          </w:rPr>
          <w:t>40 м</w:t>
        </w:r>
      </w:smartTag>
      <w:r w:rsidRPr="00994CFF">
        <w:rPr>
          <w:sz w:val="20"/>
          <w:szCs w:val="20"/>
        </w:rPr>
        <w:t>;</w:t>
      </w:r>
    </w:p>
    <w:p w:rsidR="00994CFF" w:rsidRPr="00994CFF" w:rsidRDefault="00994CFF" w:rsidP="00994CFF">
      <w:pPr>
        <w:pStyle w:val="afffd"/>
        <w:ind w:left="360"/>
        <w:jc w:val="both"/>
        <w:rPr>
          <w:sz w:val="20"/>
          <w:szCs w:val="20"/>
        </w:rPr>
      </w:pPr>
      <w:r w:rsidRPr="00994CFF">
        <w:rPr>
          <w:sz w:val="20"/>
          <w:szCs w:val="20"/>
        </w:rPr>
        <w:t xml:space="preserve">2) от площадок для мусоросборников – </w:t>
      </w:r>
      <w:smartTag w:uri="urn:schemas-microsoft-com:office:smarttags" w:element="metricconverter">
        <w:smartTagPr>
          <w:attr w:name="ProductID" w:val="20 м"/>
        </w:smartTagPr>
        <w:r w:rsidRPr="00994CFF">
          <w:rPr>
            <w:sz w:val="20"/>
            <w:szCs w:val="20"/>
          </w:rPr>
          <w:t>20 м</w:t>
        </w:r>
      </w:smartTag>
      <w:r w:rsidRPr="00994CFF">
        <w:rPr>
          <w:sz w:val="20"/>
          <w:szCs w:val="20"/>
        </w:rPr>
        <w:t>;</w:t>
      </w:r>
    </w:p>
    <w:p w:rsidR="00994CFF" w:rsidRPr="00994CFF" w:rsidRDefault="00994CFF" w:rsidP="00994CFF">
      <w:pPr>
        <w:pStyle w:val="afffd"/>
        <w:ind w:left="360"/>
        <w:jc w:val="both"/>
        <w:rPr>
          <w:sz w:val="20"/>
          <w:szCs w:val="20"/>
        </w:rPr>
      </w:pPr>
      <w:r w:rsidRPr="00994CFF">
        <w:rPr>
          <w:sz w:val="20"/>
          <w:szCs w:val="20"/>
        </w:rPr>
        <w:t>3)от открытых автостоянок и паркингов вместимостью:</w:t>
      </w:r>
    </w:p>
    <w:p w:rsidR="00994CFF" w:rsidRPr="00994CFF" w:rsidRDefault="00994CFF" w:rsidP="00994CFF">
      <w:pPr>
        <w:pStyle w:val="afffd"/>
        <w:ind w:left="360"/>
        <w:jc w:val="both"/>
        <w:rPr>
          <w:sz w:val="20"/>
          <w:szCs w:val="20"/>
        </w:rPr>
      </w:pPr>
      <w:r w:rsidRPr="00994CFF">
        <w:rPr>
          <w:sz w:val="20"/>
          <w:szCs w:val="20"/>
        </w:rPr>
        <w:t xml:space="preserve">- 10 и менее </w:t>
      </w:r>
      <w:proofErr w:type="spellStart"/>
      <w:r w:rsidRPr="00994CFF">
        <w:rPr>
          <w:sz w:val="20"/>
          <w:szCs w:val="20"/>
        </w:rPr>
        <w:t>машино</w:t>
      </w:r>
      <w:proofErr w:type="spellEnd"/>
      <w:r w:rsidRPr="00994CFF">
        <w:rPr>
          <w:sz w:val="20"/>
          <w:szCs w:val="20"/>
        </w:rPr>
        <w:t xml:space="preserve">-мест – </w:t>
      </w:r>
      <w:smartTag w:uri="urn:schemas-microsoft-com:office:smarttags" w:element="metricconverter">
        <w:smartTagPr>
          <w:attr w:name="ProductID" w:val="25 м"/>
        </w:smartTagPr>
        <w:r w:rsidRPr="00994CFF">
          <w:rPr>
            <w:sz w:val="20"/>
            <w:szCs w:val="20"/>
          </w:rPr>
          <w:t>25 м</w:t>
        </w:r>
      </w:smartTag>
      <w:r w:rsidRPr="00994CFF">
        <w:rPr>
          <w:sz w:val="20"/>
          <w:szCs w:val="20"/>
        </w:rPr>
        <w:t>;</w:t>
      </w:r>
    </w:p>
    <w:p w:rsidR="00994CFF" w:rsidRPr="00994CFF" w:rsidRDefault="00994CFF" w:rsidP="00994CFF">
      <w:pPr>
        <w:pStyle w:val="afffd"/>
        <w:ind w:left="360"/>
        <w:jc w:val="both"/>
        <w:rPr>
          <w:sz w:val="20"/>
          <w:szCs w:val="20"/>
        </w:rPr>
      </w:pPr>
      <w:r w:rsidRPr="00994CFF">
        <w:rPr>
          <w:sz w:val="20"/>
          <w:szCs w:val="20"/>
        </w:rPr>
        <w:t xml:space="preserve">- 11 и более </w:t>
      </w:r>
      <w:proofErr w:type="spellStart"/>
      <w:r w:rsidRPr="00994CFF">
        <w:rPr>
          <w:sz w:val="20"/>
          <w:szCs w:val="20"/>
        </w:rPr>
        <w:t>машино</w:t>
      </w:r>
      <w:proofErr w:type="spellEnd"/>
      <w:r w:rsidRPr="00994CFF">
        <w:rPr>
          <w:sz w:val="20"/>
          <w:szCs w:val="20"/>
        </w:rPr>
        <w:t xml:space="preserve">-мест – </w:t>
      </w:r>
      <w:smartTag w:uri="urn:schemas-microsoft-com:office:smarttags" w:element="metricconverter">
        <w:smartTagPr>
          <w:attr w:name="ProductID" w:val="50 м"/>
        </w:smartTagPr>
        <w:r w:rsidRPr="00994CFF">
          <w:rPr>
            <w:sz w:val="20"/>
            <w:szCs w:val="20"/>
          </w:rPr>
          <w:t>50 м</w:t>
        </w:r>
      </w:smartTag>
      <w:r w:rsidRPr="00994CFF">
        <w:rPr>
          <w:sz w:val="20"/>
          <w:szCs w:val="20"/>
        </w:rPr>
        <w:t>;</w:t>
      </w:r>
    </w:p>
    <w:p w:rsidR="00994CFF" w:rsidRPr="00994CFF" w:rsidRDefault="00994CFF" w:rsidP="00994CFF">
      <w:pPr>
        <w:pStyle w:val="afffd"/>
        <w:ind w:firstLine="360"/>
        <w:jc w:val="both"/>
        <w:rPr>
          <w:sz w:val="20"/>
          <w:szCs w:val="20"/>
        </w:rPr>
      </w:pPr>
      <w:r w:rsidRPr="00994CFF">
        <w:rPr>
          <w:sz w:val="20"/>
          <w:szCs w:val="20"/>
        </w:rPr>
        <w:t>3.2.3 Детские и спортивные площадки не допускается размещать в санитарно-защитной зоне.</w:t>
      </w:r>
    </w:p>
    <w:p w:rsidR="00994CFF" w:rsidRPr="00994CFF" w:rsidRDefault="00994CFF" w:rsidP="00994CFF">
      <w:pPr>
        <w:pStyle w:val="afffd"/>
        <w:ind w:firstLine="360"/>
        <w:jc w:val="both"/>
        <w:rPr>
          <w:sz w:val="20"/>
          <w:szCs w:val="20"/>
        </w:rPr>
      </w:pPr>
      <w:r w:rsidRPr="00994CFF">
        <w:rPr>
          <w:sz w:val="20"/>
          <w:szCs w:val="20"/>
        </w:rPr>
        <w:t>3.2.4 Детские площадки рекомендуются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994CFF" w:rsidRPr="00994CFF" w:rsidRDefault="00994CFF" w:rsidP="00994CFF">
      <w:pPr>
        <w:pStyle w:val="afffd"/>
        <w:ind w:firstLine="360"/>
        <w:jc w:val="both"/>
        <w:rPr>
          <w:sz w:val="20"/>
          <w:szCs w:val="20"/>
        </w:rPr>
      </w:pPr>
      <w:r w:rsidRPr="00994CFF">
        <w:rPr>
          <w:sz w:val="20"/>
          <w:szCs w:val="20"/>
        </w:rPr>
        <w:t>3.2.5 Обязательный перечень элементов благоустройства территории на детской площадке включает:</w:t>
      </w:r>
    </w:p>
    <w:p w:rsidR="00994CFF" w:rsidRPr="00994CFF" w:rsidRDefault="00994CFF" w:rsidP="00994CFF">
      <w:pPr>
        <w:pStyle w:val="afffd"/>
        <w:ind w:left="360"/>
        <w:jc w:val="both"/>
        <w:rPr>
          <w:sz w:val="20"/>
          <w:szCs w:val="20"/>
        </w:rPr>
      </w:pPr>
      <w:r w:rsidRPr="00994CFF">
        <w:rPr>
          <w:sz w:val="20"/>
          <w:szCs w:val="20"/>
        </w:rPr>
        <w:t>- мягкие виды покрытия;</w:t>
      </w:r>
    </w:p>
    <w:p w:rsidR="00994CFF" w:rsidRPr="00994CFF" w:rsidRDefault="00994CFF" w:rsidP="00994CFF">
      <w:pPr>
        <w:pStyle w:val="afffd"/>
        <w:ind w:left="360"/>
        <w:jc w:val="both"/>
        <w:rPr>
          <w:sz w:val="20"/>
          <w:szCs w:val="20"/>
        </w:rPr>
      </w:pPr>
      <w:r w:rsidRPr="00994CFF">
        <w:rPr>
          <w:sz w:val="20"/>
          <w:szCs w:val="20"/>
        </w:rPr>
        <w:t>- элементы сопряжения поверхности площадки с газоном;</w:t>
      </w:r>
    </w:p>
    <w:p w:rsidR="00994CFF" w:rsidRPr="00994CFF" w:rsidRDefault="00994CFF" w:rsidP="00994CFF">
      <w:pPr>
        <w:pStyle w:val="afffd"/>
        <w:ind w:left="360"/>
        <w:jc w:val="both"/>
        <w:rPr>
          <w:sz w:val="20"/>
          <w:szCs w:val="20"/>
        </w:rPr>
      </w:pPr>
      <w:r w:rsidRPr="00994CFF">
        <w:rPr>
          <w:sz w:val="20"/>
          <w:szCs w:val="20"/>
        </w:rPr>
        <w:t>- озеленение;</w:t>
      </w:r>
    </w:p>
    <w:p w:rsidR="00994CFF" w:rsidRPr="00994CFF" w:rsidRDefault="00994CFF" w:rsidP="00994CFF">
      <w:pPr>
        <w:pStyle w:val="afffd"/>
        <w:ind w:left="360"/>
        <w:jc w:val="both"/>
        <w:rPr>
          <w:sz w:val="20"/>
          <w:szCs w:val="20"/>
        </w:rPr>
      </w:pPr>
      <w:r w:rsidRPr="00994CFF">
        <w:rPr>
          <w:sz w:val="20"/>
          <w:szCs w:val="20"/>
        </w:rPr>
        <w:t>- игровое оборудование;</w:t>
      </w:r>
    </w:p>
    <w:p w:rsidR="00994CFF" w:rsidRPr="00994CFF" w:rsidRDefault="00994CFF" w:rsidP="00994CFF">
      <w:pPr>
        <w:pStyle w:val="afffd"/>
        <w:ind w:left="360"/>
        <w:jc w:val="both"/>
        <w:rPr>
          <w:sz w:val="20"/>
          <w:szCs w:val="20"/>
        </w:rPr>
      </w:pPr>
      <w:r w:rsidRPr="00994CFF">
        <w:rPr>
          <w:sz w:val="20"/>
          <w:szCs w:val="20"/>
        </w:rPr>
        <w:t>- скамьи и урны;</w:t>
      </w:r>
    </w:p>
    <w:p w:rsidR="00994CFF" w:rsidRPr="00994CFF" w:rsidRDefault="00994CFF" w:rsidP="00994CFF">
      <w:pPr>
        <w:pStyle w:val="afffd"/>
        <w:ind w:left="360"/>
        <w:jc w:val="both"/>
        <w:rPr>
          <w:sz w:val="20"/>
          <w:szCs w:val="20"/>
        </w:rPr>
      </w:pPr>
      <w:r w:rsidRPr="00994CFF">
        <w:rPr>
          <w:sz w:val="20"/>
          <w:szCs w:val="20"/>
        </w:rPr>
        <w:t>- осветительное оборудование;</w:t>
      </w:r>
    </w:p>
    <w:p w:rsidR="00994CFF" w:rsidRPr="00994CFF" w:rsidRDefault="00994CFF" w:rsidP="00994CFF">
      <w:pPr>
        <w:pStyle w:val="afffd"/>
        <w:ind w:firstLine="360"/>
        <w:jc w:val="both"/>
        <w:rPr>
          <w:sz w:val="20"/>
          <w:szCs w:val="20"/>
        </w:rPr>
      </w:pPr>
      <w:r w:rsidRPr="00994CFF">
        <w:rPr>
          <w:sz w:val="20"/>
          <w:szCs w:val="20"/>
        </w:rPr>
        <w:t>3.2.6 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994CFF" w:rsidRPr="00994CFF" w:rsidRDefault="00994CFF" w:rsidP="00994CFF">
      <w:pPr>
        <w:pStyle w:val="afffd"/>
        <w:ind w:firstLine="360"/>
        <w:jc w:val="both"/>
        <w:rPr>
          <w:sz w:val="20"/>
          <w:szCs w:val="20"/>
        </w:rPr>
      </w:pPr>
      <w:r w:rsidRPr="00994CFF">
        <w:rPr>
          <w:sz w:val="20"/>
          <w:szCs w:val="20"/>
        </w:rPr>
        <w:t>3.2.7 Обязательный перечень элементов благоустройства территории на спортивной площадке включает:</w:t>
      </w:r>
    </w:p>
    <w:p w:rsidR="00994CFF" w:rsidRPr="00994CFF" w:rsidRDefault="00994CFF" w:rsidP="00994CFF">
      <w:pPr>
        <w:pStyle w:val="afffd"/>
        <w:ind w:left="360"/>
        <w:jc w:val="both"/>
        <w:rPr>
          <w:sz w:val="20"/>
          <w:szCs w:val="20"/>
        </w:rPr>
      </w:pPr>
      <w:r w:rsidRPr="00994CFF">
        <w:rPr>
          <w:sz w:val="20"/>
          <w:szCs w:val="20"/>
        </w:rPr>
        <w:t>- мягкие или газонные виды покрытия;</w:t>
      </w:r>
    </w:p>
    <w:p w:rsidR="00994CFF" w:rsidRPr="00994CFF" w:rsidRDefault="00994CFF" w:rsidP="00994CFF">
      <w:pPr>
        <w:pStyle w:val="afffd"/>
        <w:ind w:left="360"/>
        <w:jc w:val="both"/>
        <w:rPr>
          <w:sz w:val="20"/>
          <w:szCs w:val="20"/>
        </w:rPr>
      </w:pPr>
      <w:r w:rsidRPr="00994CFF">
        <w:rPr>
          <w:sz w:val="20"/>
          <w:szCs w:val="20"/>
        </w:rPr>
        <w:t>- спортивное оборудование;</w:t>
      </w:r>
    </w:p>
    <w:p w:rsidR="00994CFF" w:rsidRPr="00994CFF" w:rsidRDefault="00994CFF" w:rsidP="00994CFF">
      <w:pPr>
        <w:pStyle w:val="afffd"/>
        <w:ind w:left="360"/>
        <w:jc w:val="both"/>
        <w:rPr>
          <w:sz w:val="20"/>
          <w:szCs w:val="20"/>
        </w:rPr>
      </w:pPr>
      <w:r w:rsidRPr="00994CFF">
        <w:rPr>
          <w:sz w:val="20"/>
          <w:szCs w:val="20"/>
        </w:rPr>
        <w:t>- озеленение;</w:t>
      </w:r>
    </w:p>
    <w:p w:rsidR="00994CFF" w:rsidRPr="00994CFF" w:rsidRDefault="00994CFF" w:rsidP="00994CFF">
      <w:pPr>
        <w:pStyle w:val="afffd"/>
        <w:ind w:firstLine="360"/>
        <w:jc w:val="both"/>
        <w:rPr>
          <w:sz w:val="20"/>
          <w:szCs w:val="20"/>
        </w:rPr>
      </w:pPr>
      <w:r w:rsidRPr="00994CFF">
        <w:rPr>
          <w:sz w:val="20"/>
          <w:szCs w:val="20"/>
        </w:rPr>
        <w:t>3.2.8 Спортивные площадки могут быть оборудованы сетчатым ограждением высотой 2,5-</w:t>
      </w:r>
      <w:smartTag w:uri="urn:schemas-microsoft-com:office:smarttags" w:element="metricconverter">
        <w:smartTagPr>
          <w:attr w:name="ProductID" w:val="3 м"/>
        </w:smartTagPr>
        <w:r w:rsidRPr="00994CFF">
          <w:rPr>
            <w:sz w:val="20"/>
            <w:szCs w:val="20"/>
          </w:rPr>
          <w:t>3 м</w:t>
        </w:r>
      </w:smartTag>
      <w:r w:rsidRPr="00994CFF">
        <w:rPr>
          <w:sz w:val="20"/>
          <w:szCs w:val="20"/>
        </w:rPr>
        <w:t xml:space="preserve">, а в местах примыкания спортивных площадок друг к другу высотой не менее </w:t>
      </w:r>
      <w:smartTag w:uri="urn:schemas-microsoft-com:office:smarttags" w:element="metricconverter">
        <w:smartTagPr>
          <w:attr w:name="ProductID" w:val="1,2 м"/>
        </w:smartTagPr>
        <w:r w:rsidRPr="00994CFF">
          <w:rPr>
            <w:sz w:val="20"/>
            <w:szCs w:val="20"/>
          </w:rPr>
          <w:t>1,2 м</w:t>
        </w:r>
      </w:smartTag>
      <w:r w:rsidRPr="00994CFF">
        <w:rPr>
          <w:sz w:val="20"/>
          <w:szCs w:val="20"/>
        </w:rPr>
        <w:t>.</w:t>
      </w:r>
    </w:p>
    <w:p w:rsidR="00994CFF" w:rsidRPr="00994CFF" w:rsidRDefault="00994CFF" w:rsidP="00994CFF">
      <w:pPr>
        <w:pStyle w:val="afffd"/>
        <w:ind w:left="360"/>
        <w:jc w:val="both"/>
        <w:rPr>
          <w:sz w:val="20"/>
          <w:szCs w:val="20"/>
        </w:rPr>
      </w:pPr>
      <w:r w:rsidRPr="00994CFF">
        <w:rPr>
          <w:sz w:val="20"/>
          <w:szCs w:val="20"/>
        </w:rPr>
        <w:t>3.2.9 Озеленение детских и спортивных площадок:</w:t>
      </w:r>
    </w:p>
    <w:p w:rsidR="00994CFF" w:rsidRPr="00994CFF" w:rsidRDefault="00994CFF" w:rsidP="00994CFF">
      <w:pPr>
        <w:pStyle w:val="afffd"/>
        <w:ind w:left="360"/>
        <w:jc w:val="both"/>
        <w:rPr>
          <w:sz w:val="20"/>
          <w:szCs w:val="20"/>
        </w:rPr>
      </w:pPr>
      <w:r w:rsidRPr="00994CFF">
        <w:rPr>
          <w:sz w:val="20"/>
          <w:szCs w:val="20"/>
        </w:rPr>
        <w:t>- озеленение размещается по периметру площадки;</w:t>
      </w:r>
    </w:p>
    <w:p w:rsidR="00994CFF" w:rsidRPr="00994CFF" w:rsidRDefault="00994CFF" w:rsidP="00994CFF">
      <w:pPr>
        <w:pStyle w:val="afffd"/>
        <w:ind w:firstLine="360"/>
        <w:jc w:val="both"/>
        <w:rPr>
          <w:sz w:val="20"/>
          <w:szCs w:val="20"/>
        </w:rPr>
      </w:pPr>
      <w:r w:rsidRPr="00994CFF">
        <w:rPr>
          <w:sz w:val="20"/>
          <w:szCs w:val="20"/>
        </w:rPr>
        <w:t xml:space="preserve">- быстрорастущие деревья высаживаются на расстоянии от края площадки не менее </w:t>
      </w:r>
      <w:smartTag w:uri="urn:schemas-microsoft-com:office:smarttags" w:element="metricconverter">
        <w:smartTagPr>
          <w:attr w:name="ProductID" w:val="2 м"/>
        </w:smartTagPr>
        <w:r w:rsidRPr="00994CFF">
          <w:rPr>
            <w:sz w:val="20"/>
            <w:szCs w:val="20"/>
          </w:rPr>
          <w:t>2 м</w:t>
        </w:r>
      </w:smartTag>
      <w:r w:rsidRPr="00994CFF">
        <w:rPr>
          <w:sz w:val="20"/>
          <w:szCs w:val="20"/>
        </w:rPr>
        <w:t>.</w:t>
      </w:r>
    </w:p>
    <w:p w:rsidR="00994CFF" w:rsidRPr="00994CFF" w:rsidRDefault="00994CFF" w:rsidP="00994CFF">
      <w:pPr>
        <w:pStyle w:val="afffd"/>
        <w:ind w:firstLine="360"/>
        <w:jc w:val="both"/>
        <w:rPr>
          <w:sz w:val="20"/>
          <w:szCs w:val="20"/>
        </w:rPr>
      </w:pPr>
      <w:r w:rsidRPr="00994CFF">
        <w:rPr>
          <w:sz w:val="20"/>
          <w:szCs w:val="20"/>
        </w:rPr>
        <w:t>- запрещено применять деревья и кустарники, дающие большое количество летящих семян, обильно плодоносящих и рано сбрасывающих листву;</w:t>
      </w:r>
    </w:p>
    <w:p w:rsidR="00994CFF" w:rsidRPr="00994CFF" w:rsidRDefault="00994CFF" w:rsidP="00994CFF">
      <w:pPr>
        <w:pStyle w:val="afffd"/>
        <w:ind w:firstLine="360"/>
        <w:jc w:val="both"/>
        <w:rPr>
          <w:sz w:val="20"/>
          <w:szCs w:val="20"/>
        </w:rPr>
      </w:pPr>
      <w:r w:rsidRPr="00994CFF">
        <w:rPr>
          <w:sz w:val="20"/>
          <w:szCs w:val="20"/>
        </w:rPr>
        <w:t>- для ограждения спортивной площадки возможно применять вертикальное озеленение.</w:t>
      </w:r>
    </w:p>
    <w:p w:rsidR="00994CFF" w:rsidRPr="00994CFF" w:rsidRDefault="00994CFF" w:rsidP="00994CFF">
      <w:pPr>
        <w:pStyle w:val="afffd"/>
        <w:ind w:firstLine="360"/>
        <w:jc w:val="both"/>
        <w:rPr>
          <w:sz w:val="20"/>
          <w:szCs w:val="20"/>
        </w:rPr>
      </w:pPr>
      <w:r w:rsidRPr="00994CFF">
        <w:rPr>
          <w:sz w:val="20"/>
          <w:szCs w:val="20"/>
        </w:rPr>
        <w:lastRenderedPageBreak/>
        <w:t xml:space="preserve">3.2.10 Содержание в надлежащем порядке детских и спортивных площадок обеспечивается их собственниками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покрытия детских игровых площадок. Безопасность при эксплуатации. Общие требования» </w:t>
      </w:r>
    </w:p>
    <w:p w:rsidR="00994CFF" w:rsidRPr="00994CFF" w:rsidRDefault="00994CFF" w:rsidP="00994CFF">
      <w:pPr>
        <w:widowControl w:val="0"/>
        <w:autoSpaceDE w:val="0"/>
        <w:autoSpaceDN w:val="0"/>
        <w:ind w:firstLine="540"/>
        <w:jc w:val="both"/>
        <w:rPr>
          <w:sz w:val="20"/>
          <w:szCs w:val="20"/>
        </w:rPr>
      </w:pPr>
      <w:r w:rsidRPr="00994CFF">
        <w:rPr>
          <w:sz w:val="20"/>
          <w:szCs w:val="20"/>
        </w:rPr>
        <w:t>2.</w:t>
      </w:r>
      <w:r w:rsidRPr="00994CFF">
        <w:rPr>
          <w:b/>
          <w:sz w:val="20"/>
          <w:szCs w:val="20"/>
        </w:rPr>
        <w:t xml:space="preserve"> </w:t>
      </w:r>
      <w:r w:rsidRPr="00994CFF">
        <w:rPr>
          <w:sz w:val="20"/>
          <w:szCs w:val="20"/>
        </w:rPr>
        <w:t>Опубликовать решение в информационном бюллетене «</w:t>
      </w:r>
      <w:proofErr w:type="spellStart"/>
      <w:r w:rsidRPr="00994CFF">
        <w:rPr>
          <w:sz w:val="20"/>
          <w:szCs w:val="20"/>
        </w:rPr>
        <w:t>Яжелбицкий</w:t>
      </w:r>
      <w:proofErr w:type="spellEnd"/>
      <w:r w:rsidRPr="00994CFF">
        <w:rPr>
          <w:sz w:val="20"/>
          <w:szCs w:val="20"/>
        </w:rPr>
        <w:t xml:space="preserve"> вестник» и на официальном сайте Администрации Яжелбицкого сельского поселения в сети «Интернет».</w:t>
      </w:r>
    </w:p>
    <w:p w:rsidR="00994CFF" w:rsidRPr="00994CFF" w:rsidRDefault="00994CFF" w:rsidP="00994CFF">
      <w:pPr>
        <w:jc w:val="both"/>
        <w:rPr>
          <w:sz w:val="20"/>
          <w:szCs w:val="20"/>
        </w:rPr>
      </w:pPr>
    </w:p>
    <w:p w:rsidR="00994CFF" w:rsidRPr="00994CFF" w:rsidRDefault="00994CFF" w:rsidP="00994CFF">
      <w:pPr>
        <w:jc w:val="both"/>
        <w:rPr>
          <w:sz w:val="20"/>
          <w:szCs w:val="20"/>
        </w:rPr>
      </w:pPr>
    </w:p>
    <w:p w:rsidR="00994CFF" w:rsidRPr="00994CFF" w:rsidRDefault="00994CFF" w:rsidP="00994CFF">
      <w:pPr>
        <w:jc w:val="both"/>
        <w:rPr>
          <w:sz w:val="20"/>
          <w:szCs w:val="20"/>
        </w:rPr>
      </w:pPr>
    </w:p>
    <w:p w:rsidR="00994CFF" w:rsidRPr="00994CFF" w:rsidRDefault="00994CFF" w:rsidP="00994CFF">
      <w:pPr>
        <w:rPr>
          <w:b/>
          <w:bCs/>
          <w:sz w:val="20"/>
          <w:szCs w:val="20"/>
        </w:rPr>
      </w:pPr>
      <w:r w:rsidRPr="00994CFF">
        <w:rPr>
          <w:b/>
          <w:bCs/>
          <w:sz w:val="20"/>
          <w:szCs w:val="20"/>
        </w:rPr>
        <w:t>Глава Яжелбицкого сельского поселения                                                                   А.И. Иванов</w:t>
      </w:r>
    </w:p>
    <w:p w:rsidR="00124C98" w:rsidRPr="00994CFF" w:rsidRDefault="00124C98" w:rsidP="007503B4">
      <w:pPr>
        <w:rPr>
          <w:sz w:val="20"/>
          <w:szCs w:val="20"/>
        </w:rPr>
      </w:pPr>
    </w:p>
    <w:p w:rsidR="00124C98" w:rsidRPr="00994CFF" w:rsidRDefault="00124C98" w:rsidP="007503B4">
      <w:pPr>
        <w:rPr>
          <w:sz w:val="20"/>
          <w:szCs w:val="20"/>
        </w:rPr>
      </w:pPr>
    </w:p>
    <w:p w:rsidR="00124C98" w:rsidRPr="00994CFF" w:rsidRDefault="00124C98" w:rsidP="007503B4">
      <w:pPr>
        <w:rPr>
          <w:sz w:val="20"/>
          <w:szCs w:val="20"/>
        </w:rPr>
      </w:pPr>
    </w:p>
    <w:p w:rsidR="00124C98" w:rsidRPr="0070743E" w:rsidRDefault="00124C98" w:rsidP="007503B4">
      <w:pPr>
        <w:rPr>
          <w:sz w:val="20"/>
          <w:szCs w:val="20"/>
        </w:rPr>
      </w:pPr>
    </w:p>
    <w:p w:rsidR="00994CFF" w:rsidRPr="00994CFF" w:rsidRDefault="00994CFF" w:rsidP="00994CFF">
      <w:pPr>
        <w:jc w:val="center"/>
        <w:rPr>
          <w:b/>
          <w:color w:val="000000"/>
          <w:sz w:val="20"/>
          <w:szCs w:val="20"/>
        </w:rPr>
      </w:pPr>
      <w:r w:rsidRPr="00994CFF">
        <w:rPr>
          <w:b/>
          <w:color w:val="000000"/>
          <w:sz w:val="20"/>
          <w:szCs w:val="20"/>
        </w:rPr>
        <w:t>Российская Федерация</w:t>
      </w:r>
    </w:p>
    <w:p w:rsidR="00994CFF" w:rsidRPr="00994CFF" w:rsidRDefault="00994CFF" w:rsidP="00994CFF">
      <w:pPr>
        <w:jc w:val="center"/>
        <w:rPr>
          <w:b/>
          <w:color w:val="000000"/>
          <w:sz w:val="20"/>
          <w:szCs w:val="20"/>
        </w:rPr>
      </w:pPr>
      <w:r w:rsidRPr="00994CFF">
        <w:rPr>
          <w:b/>
          <w:color w:val="000000"/>
          <w:sz w:val="20"/>
          <w:szCs w:val="20"/>
        </w:rPr>
        <w:t>Новгородская область Валдайский район</w:t>
      </w:r>
    </w:p>
    <w:p w:rsidR="00994CFF" w:rsidRPr="00994CFF" w:rsidRDefault="00994CFF" w:rsidP="00994CFF">
      <w:pPr>
        <w:jc w:val="center"/>
        <w:rPr>
          <w:b/>
          <w:color w:val="000000"/>
          <w:sz w:val="20"/>
          <w:szCs w:val="20"/>
        </w:rPr>
      </w:pPr>
      <w:r w:rsidRPr="00994CFF">
        <w:rPr>
          <w:b/>
          <w:color w:val="000000"/>
          <w:sz w:val="20"/>
          <w:szCs w:val="20"/>
        </w:rPr>
        <w:t>СОВЕТ ДЕПУТАТОВ ЯЖЕЛБИЦКОГО</w:t>
      </w:r>
    </w:p>
    <w:p w:rsidR="00994CFF" w:rsidRPr="00994CFF" w:rsidRDefault="00994CFF" w:rsidP="00994CFF">
      <w:pPr>
        <w:jc w:val="center"/>
        <w:rPr>
          <w:b/>
          <w:color w:val="000000"/>
          <w:sz w:val="20"/>
          <w:szCs w:val="20"/>
        </w:rPr>
      </w:pPr>
      <w:r w:rsidRPr="00994CFF">
        <w:rPr>
          <w:b/>
          <w:color w:val="000000"/>
          <w:sz w:val="20"/>
          <w:szCs w:val="20"/>
        </w:rPr>
        <w:t>СЕЛЬСКОГО ПОСЕЛЕНИЯ</w:t>
      </w:r>
    </w:p>
    <w:p w:rsidR="00994CFF" w:rsidRPr="00994CFF" w:rsidRDefault="00994CFF" w:rsidP="00994CFF">
      <w:pPr>
        <w:jc w:val="center"/>
        <w:rPr>
          <w:b/>
          <w:color w:val="000000"/>
          <w:sz w:val="20"/>
          <w:szCs w:val="20"/>
        </w:rPr>
      </w:pPr>
    </w:p>
    <w:p w:rsidR="00994CFF" w:rsidRPr="00994CFF" w:rsidRDefault="00994CFF" w:rsidP="00994CFF">
      <w:pPr>
        <w:jc w:val="center"/>
        <w:rPr>
          <w:b/>
          <w:color w:val="000000"/>
          <w:sz w:val="20"/>
          <w:szCs w:val="20"/>
        </w:rPr>
      </w:pPr>
      <w:r w:rsidRPr="00994CFF">
        <w:rPr>
          <w:b/>
          <w:color w:val="000000"/>
          <w:sz w:val="20"/>
          <w:szCs w:val="20"/>
        </w:rPr>
        <w:t>РЕШЕНИЕ</w:t>
      </w:r>
    </w:p>
    <w:p w:rsidR="00994CFF" w:rsidRPr="00994CFF" w:rsidRDefault="00994CFF" w:rsidP="00994CFF">
      <w:pPr>
        <w:jc w:val="center"/>
        <w:rPr>
          <w:b/>
          <w:color w:val="000000"/>
          <w:sz w:val="20"/>
          <w:szCs w:val="20"/>
        </w:rPr>
      </w:pPr>
    </w:p>
    <w:p w:rsidR="00994CFF" w:rsidRPr="00994CFF" w:rsidRDefault="00994CFF" w:rsidP="00994CFF">
      <w:pPr>
        <w:rPr>
          <w:color w:val="000000"/>
          <w:sz w:val="20"/>
          <w:szCs w:val="20"/>
        </w:rPr>
      </w:pPr>
      <w:r w:rsidRPr="00994CFF">
        <w:rPr>
          <w:color w:val="000000"/>
          <w:sz w:val="20"/>
          <w:szCs w:val="20"/>
        </w:rPr>
        <w:t>от 12.03.2021 № 27</w:t>
      </w:r>
    </w:p>
    <w:p w:rsidR="00994CFF" w:rsidRPr="00994CFF" w:rsidRDefault="00994CFF" w:rsidP="00994CFF">
      <w:pPr>
        <w:rPr>
          <w:color w:val="000000"/>
          <w:sz w:val="20"/>
          <w:szCs w:val="20"/>
        </w:rPr>
      </w:pPr>
      <w:proofErr w:type="spellStart"/>
      <w:r w:rsidRPr="00994CFF">
        <w:rPr>
          <w:color w:val="000000"/>
          <w:sz w:val="20"/>
          <w:szCs w:val="20"/>
        </w:rPr>
        <w:t>с.Яжелбицы</w:t>
      </w:r>
      <w:proofErr w:type="spellEnd"/>
    </w:p>
    <w:p w:rsidR="00994CFF" w:rsidRPr="00994CFF" w:rsidRDefault="00994CFF" w:rsidP="00994CFF">
      <w:pPr>
        <w:rPr>
          <w:color w:val="000000"/>
          <w:sz w:val="20"/>
          <w:szCs w:val="20"/>
        </w:rPr>
      </w:pPr>
    </w:p>
    <w:p w:rsidR="00994CFF" w:rsidRPr="00994CFF" w:rsidRDefault="00994CFF" w:rsidP="00994CFF">
      <w:pPr>
        <w:rPr>
          <w:b/>
          <w:sz w:val="20"/>
          <w:szCs w:val="20"/>
        </w:rPr>
      </w:pPr>
      <w:r w:rsidRPr="00994CFF">
        <w:rPr>
          <w:b/>
          <w:sz w:val="20"/>
          <w:szCs w:val="20"/>
        </w:rPr>
        <w:t>Об утверждении отчета о результатах приватизации муниципального имущества Яжелбицкого</w:t>
      </w:r>
    </w:p>
    <w:p w:rsidR="00994CFF" w:rsidRPr="00994CFF" w:rsidRDefault="00994CFF" w:rsidP="00994CFF">
      <w:pPr>
        <w:rPr>
          <w:b/>
          <w:sz w:val="20"/>
          <w:szCs w:val="20"/>
        </w:rPr>
      </w:pPr>
      <w:r w:rsidRPr="00994CFF">
        <w:rPr>
          <w:b/>
          <w:sz w:val="20"/>
          <w:szCs w:val="20"/>
        </w:rPr>
        <w:t xml:space="preserve">сельского поселения в 2020 году </w:t>
      </w:r>
    </w:p>
    <w:p w:rsidR="00994CFF" w:rsidRPr="00994CFF" w:rsidRDefault="00994CFF" w:rsidP="00994CFF">
      <w:pPr>
        <w:rPr>
          <w:b/>
          <w:sz w:val="20"/>
          <w:szCs w:val="20"/>
        </w:rPr>
      </w:pPr>
    </w:p>
    <w:p w:rsidR="00994CFF" w:rsidRPr="00994CFF" w:rsidRDefault="00994CFF" w:rsidP="00994CFF">
      <w:pPr>
        <w:ind w:firstLine="708"/>
        <w:jc w:val="both"/>
        <w:rPr>
          <w:sz w:val="20"/>
          <w:szCs w:val="20"/>
        </w:rPr>
      </w:pPr>
      <w:r w:rsidRPr="00994CFF">
        <w:rPr>
          <w:sz w:val="20"/>
          <w:szCs w:val="20"/>
        </w:rPr>
        <w:t xml:space="preserve">В соответствии с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решением Совета депутатов Яжелбицкого сельского поселения от 29.05.2020 №224 «Об утверждении положения о порядке управления  и распоряжения  имуществом Яжелбицкого сельского поселения», руководствуясь  статьей 31 Устава Яжелбицкого сельского поселения, Совет депутатов Яжелбицкого сельского поселения              </w:t>
      </w:r>
    </w:p>
    <w:p w:rsidR="00994CFF" w:rsidRPr="00994CFF" w:rsidRDefault="00994CFF" w:rsidP="00994CFF">
      <w:pPr>
        <w:ind w:firstLine="708"/>
        <w:jc w:val="both"/>
        <w:rPr>
          <w:b/>
          <w:sz w:val="20"/>
          <w:szCs w:val="20"/>
        </w:rPr>
      </w:pPr>
      <w:r w:rsidRPr="00994CFF">
        <w:rPr>
          <w:sz w:val="20"/>
          <w:szCs w:val="20"/>
        </w:rPr>
        <w:t xml:space="preserve"> </w:t>
      </w:r>
      <w:r w:rsidRPr="00994CFF">
        <w:rPr>
          <w:b/>
          <w:sz w:val="20"/>
          <w:szCs w:val="20"/>
        </w:rPr>
        <w:t>РЕШИЛ:</w:t>
      </w:r>
    </w:p>
    <w:p w:rsidR="00994CFF" w:rsidRPr="00994CFF" w:rsidRDefault="00994CFF" w:rsidP="00994CFF">
      <w:pPr>
        <w:jc w:val="both"/>
        <w:rPr>
          <w:sz w:val="20"/>
          <w:szCs w:val="20"/>
        </w:rPr>
      </w:pPr>
      <w:r w:rsidRPr="00994CFF">
        <w:rPr>
          <w:sz w:val="20"/>
          <w:szCs w:val="20"/>
        </w:rPr>
        <w:tab/>
        <w:t>1. Утвердить прилагаемый Отчет о результатах приватизации муниципального имущества Яжелбицкого сельского поселения в 2020 году.</w:t>
      </w:r>
    </w:p>
    <w:p w:rsidR="00994CFF" w:rsidRPr="00994CFF" w:rsidRDefault="00994CFF" w:rsidP="00994CFF">
      <w:pPr>
        <w:ind w:firstLine="708"/>
        <w:jc w:val="both"/>
        <w:rPr>
          <w:sz w:val="20"/>
          <w:szCs w:val="20"/>
        </w:rPr>
      </w:pPr>
      <w:r w:rsidRPr="00994CFF">
        <w:rPr>
          <w:sz w:val="20"/>
          <w:szCs w:val="20"/>
        </w:rPr>
        <w:t>2. Опубликовать решение в информационном бюллетене «</w:t>
      </w:r>
      <w:proofErr w:type="spellStart"/>
      <w:r w:rsidRPr="00994CFF">
        <w:rPr>
          <w:sz w:val="20"/>
          <w:szCs w:val="20"/>
        </w:rPr>
        <w:t>Яжелбицкий</w:t>
      </w:r>
      <w:proofErr w:type="spellEnd"/>
      <w:r w:rsidRPr="00994CFF">
        <w:rPr>
          <w:sz w:val="20"/>
          <w:szCs w:val="20"/>
        </w:rPr>
        <w:t xml:space="preserve"> вестник» и разместить на официальном сайте Яжелбицкого сельского поселения в сети "Интернет".</w:t>
      </w:r>
    </w:p>
    <w:p w:rsidR="00994CFF" w:rsidRPr="00994CFF" w:rsidRDefault="00994CFF" w:rsidP="00994CFF">
      <w:pPr>
        <w:spacing w:line="240" w:lineRule="exact"/>
        <w:rPr>
          <w:sz w:val="20"/>
          <w:szCs w:val="20"/>
        </w:rPr>
      </w:pPr>
    </w:p>
    <w:p w:rsidR="00994CFF" w:rsidRPr="00994CFF" w:rsidRDefault="00994CFF" w:rsidP="00994CFF">
      <w:pPr>
        <w:spacing w:line="240" w:lineRule="exact"/>
        <w:rPr>
          <w:sz w:val="20"/>
          <w:szCs w:val="20"/>
        </w:rPr>
      </w:pPr>
    </w:p>
    <w:p w:rsidR="00994CFF" w:rsidRPr="00994CFF" w:rsidRDefault="00994CFF" w:rsidP="00994CFF">
      <w:pPr>
        <w:spacing w:line="240" w:lineRule="exact"/>
        <w:rPr>
          <w:sz w:val="20"/>
          <w:szCs w:val="20"/>
        </w:rPr>
      </w:pPr>
    </w:p>
    <w:p w:rsidR="00994CFF" w:rsidRPr="00994CFF" w:rsidRDefault="00994CFF" w:rsidP="00994CFF">
      <w:pPr>
        <w:rPr>
          <w:b/>
          <w:bCs/>
          <w:sz w:val="20"/>
          <w:szCs w:val="20"/>
        </w:rPr>
        <w:sectPr w:rsidR="00994CFF" w:rsidRPr="00994CFF" w:rsidSect="00D6151D">
          <w:pgSz w:w="11906" w:h="16838"/>
          <w:pgMar w:top="1134" w:right="566" w:bottom="1134" w:left="1418" w:header="708" w:footer="708" w:gutter="0"/>
          <w:cols w:space="708"/>
          <w:docGrid w:linePitch="360"/>
        </w:sectPr>
      </w:pPr>
      <w:r w:rsidRPr="00994CFF">
        <w:rPr>
          <w:b/>
          <w:bCs/>
          <w:sz w:val="20"/>
          <w:szCs w:val="20"/>
        </w:rPr>
        <w:t>Глава</w:t>
      </w:r>
      <w:r w:rsidR="001B2A5B">
        <w:rPr>
          <w:b/>
          <w:bCs/>
          <w:sz w:val="20"/>
          <w:szCs w:val="20"/>
        </w:rPr>
        <w:t xml:space="preserve"> сельского поселения     </w:t>
      </w:r>
      <w:r w:rsidRPr="00994CFF">
        <w:rPr>
          <w:b/>
          <w:bCs/>
          <w:sz w:val="20"/>
          <w:szCs w:val="20"/>
        </w:rPr>
        <w:t xml:space="preserve">                                                                                      А.И. Иванов</w:t>
      </w:r>
    </w:p>
    <w:p w:rsidR="00994CFF" w:rsidRPr="00994CFF" w:rsidRDefault="00994CFF" w:rsidP="00994CFF">
      <w:pPr>
        <w:jc w:val="right"/>
        <w:rPr>
          <w:sz w:val="20"/>
          <w:szCs w:val="20"/>
        </w:rPr>
      </w:pPr>
      <w:r w:rsidRPr="00994CFF">
        <w:rPr>
          <w:sz w:val="20"/>
          <w:szCs w:val="20"/>
        </w:rPr>
        <w:lastRenderedPageBreak/>
        <w:t xml:space="preserve">                                                                                                                               Утвержден</w:t>
      </w:r>
    </w:p>
    <w:p w:rsidR="00994CFF" w:rsidRPr="00994CFF" w:rsidRDefault="00994CFF" w:rsidP="00994CFF">
      <w:pPr>
        <w:jc w:val="right"/>
        <w:rPr>
          <w:sz w:val="20"/>
          <w:szCs w:val="20"/>
        </w:rPr>
      </w:pPr>
      <w:r w:rsidRPr="00994CFF">
        <w:rPr>
          <w:sz w:val="20"/>
          <w:szCs w:val="20"/>
        </w:rPr>
        <w:t xml:space="preserve">                                                                                          </w:t>
      </w:r>
      <w:r w:rsidRPr="00994CFF">
        <w:rPr>
          <w:sz w:val="20"/>
          <w:szCs w:val="20"/>
        </w:rPr>
        <w:tab/>
        <w:t>решением Совета депутатов</w:t>
      </w:r>
    </w:p>
    <w:p w:rsidR="00994CFF" w:rsidRPr="00994CFF" w:rsidRDefault="00994CFF" w:rsidP="00994CFF">
      <w:pPr>
        <w:jc w:val="right"/>
        <w:rPr>
          <w:sz w:val="20"/>
          <w:szCs w:val="20"/>
        </w:rPr>
      </w:pPr>
      <w:r w:rsidRPr="00994CFF">
        <w:rPr>
          <w:sz w:val="20"/>
          <w:szCs w:val="20"/>
        </w:rPr>
        <w:t xml:space="preserve">                                                                                           </w:t>
      </w:r>
      <w:r w:rsidRPr="00994CFF">
        <w:rPr>
          <w:sz w:val="20"/>
          <w:szCs w:val="20"/>
        </w:rPr>
        <w:tab/>
        <w:t>Яжелбицкого сельского поселения</w:t>
      </w:r>
    </w:p>
    <w:p w:rsidR="00994CFF" w:rsidRPr="00994CFF" w:rsidRDefault="00994CFF" w:rsidP="00994CFF">
      <w:pPr>
        <w:jc w:val="right"/>
        <w:rPr>
          <w:sz w:val="20"/>
          <w:szCs w:val="20"/>
        </w:rPr>
      </w:pP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t xml:space="preserve"> от 12.03.2021 № 27</w:t>
      </w:r>
    </w:p>
    <w:p w:rsidR="00994CFF" w:rsidRPr="00994CFF" w:rsidRDefault="00994CFF" w:rsidP="00994CFF">
      <w:pPr>
        <w:pStyle w:val="af8"/>
        <w:ind w:left="5040"/>
        <w:jc w:val="left"/>
        <w:rPr>
          <w:b/>
          <w:sz w:val="20"/>
          <w:szCs w:val="20"/>
        </w:rPr>
      </w:pPr>
    </w:p>
    <w:p w:rsidR="00994CFF" w:rsidRPr="00994CFF" w:rsidRDefault="00994CFF" w:rsidP="00994CFF">
      <w:pPr>
        <w:pStyle w:val="af8"/>
        <w:ind w:left="5040"/>
        <w:jc w:val="left"/>
        <w:rPr>
          <w:b/>
          <w:sz w:val="20"/>
          <w:szCs w:val="20"/>
        </w:rPr>
      </w:pPr>
    </w:p>
    <w:p w:rsidR="00994CFF" w:rsidRPr="00994CFF" w:rsidRDefault="00994CFF" w:rsidP="00994CFF">
      <w:pPr>
        <w:pStyle w:val="af8"/>
        <w:rPr>
          <w:sz w:val="20"/>
          <w:szCs w:val="20"/>
        </w:rPr>
      </w:pPr>
      <w:r w:rsidRPr="00994CFF">
        <w:rPr>
          <w:sz w:val="20"/>
          <w:szCs w:val="20"/>
        </w:rPr>
        <w:t>О Т Ч Е Т</w:t>
      </w:r>
    </w:p>
    <w:p w:rsidR="00994CFF" w:rsidRPr="00994CFF" w:rsidRDefault="00994CFF" w:rsidP="00994CFF">
      <w:pPr>
        <w:jc w:val="center"/>
        <w:rPr>
          <w:b/>
          <w:sz w:val="20"/>
          <w:szCs w:val="20"/>
        </w:rPr>
      </w:pPr>
      <w:r w:rsidRPr="00994CFF">
        <w:rPr>
          <w:b/>
          <w:sz w:val="20"/>
          <w:szCs w:val="20"/>
        </w:rPr>
        <w:t>о результатах приватизации имущества Яжелбицкого сельского поселения в 2020 году</w:t>
      </w:r>
    </w:p>
    <w:p w:rsidR="00994CFF" w:rsidRPr="00994CFF" w:rsidRDefault="00994CFF" w:rsidP="00994CFF">
      <w:pPr>
        <w:rPr>
          <w:sz w:val="20"/>
          <w:szCs w:val="20"/>
        </w:rPr>
      </w:pPr>
    </w:p>
    <w:p w:rsidR="00994CFF" w:rsidRPr="00994CFF" w:rsidRDefault="00994CFF" w:rsidP="00994CFF">
      <w:pPr>
        <w:ind w:firstLine="720"/>
        <w:jc w:val="both"/>
        <w:rPr>
          <w:sz w:val="20"/>
          <w:szCs w:val="20"/>
        </w:rPr>
      </w:pPr>
      <w:r w:rsidRPr="00994CFF">
        <w:rPr>
          <w:sz w:val="20"/>
          <w:szCs w:val="20"/>
        </w:rPr>
        <w:t xml:space="preserve">Прогнозный план приватизации имущества Яжелбицкого сельского поселения в 2020 году был утверждён решением Совета депутатов Яжелбицкого сельского поселения </w:t>
      </w:r>
      <w:r w:rsidRPr="00994CFF">
        <w:rPr>
          <w:color w:val="000000"/>
          <w:sz w:val="20"/>
          <w:szCs w:val="20"/>
        </w:rPr>
        <w:t>от 31.10.2017 г.  № 95</w:t>
      </w:r>
      <w:r w:rsidRPr="00994CFF">
        <w:rPr>
          <w:sz w:val="20"/>
          <w:szCs w:val="20"/>
        </w:rPr>
        <w:t>.</w:t>
      </w:r>
    </w:p>
    <w:p w:rsidR="00994CFF" w:rsidRPr="00994CFF" w:rsidRDefault="00994CFF" w:rsidP="00994CFF">
      <w:pPr>
        <w:ind w:firstLine="708"/>
        <w:jc w:val="both"/>
        <w:rPr>
          <w:sz w:val="20"/>
          <w:szCs w:val="20"/>
        </w:rPr>
      </w:pPr>
      <w:r w:rsidRPr="00994CFF">
        <w:rPr>
          <w:sz w:val="20"/>
          <w:szCs w:val="20"/>
        </w:rPr>
        <w:t>Мероприятия, связанные с осуществлением приватизации муниципального имущества в 2020 году, были направлены непосредственно на решение следующих задач:</w:t>
      </w:r>
      <w:r w:rsidRPr="00994CFF">
        <w:rPr>
          <w:sz w:val="20"/>
          <w:szCs w:val="20"/>
        </w:rPr>
        <w:tab/>
        <w:t>- осуществление приватизации муниципального имущества, не задействованного в обеспечении деятельности органов местного самоуправления, либо не относящегося к видам имущества, необходимого для решения вопросов местного значения;</w:t>
      </w:r>
    </w:p>
    <w:p w:rsidR="00994CFF" w:rsidRPr="00994CFF" w:rsidRDefault="00994CFF" w:rsidP="00994CFF">
      <w:pPr>
        <w:ind w:firstLine="708"/>
        <w:jc w:val="both"/>
        <w:rPr>
          <w:sz w:val="20"/>
          <w:szCs w:val="20"/>
        </w:rPr>
      </w:pPr>
      <w:r w:rsidRPr="00994CFF">
        <w:rPr>
          <w:sz w:val="20"/>
          <w:szCs w:val="20"/>
        </w:rPr>
        <w:t>- формирование доходов бюджета Яжелбицкого сельского поселения.</w:t>
      </w:r>
    </w:p>
    <w:p w:rsidR="00994CFF" w:rsidRPr="00994CFF" w:rsidRDefault="00994CFF" w:rsidP="00994CFF">
      <w:pPr>
        <w:ind w:firstLine="708"/>
        <w:jc w:val="both"/>
        <w:rPr>
          <w:sz w:val="20"/>
          <w:szCs w:val="20"/>
        </w:rPr>
      </w:pPr>
      <w:r w:rsidRPr="00994CFF">
        <w:rPr>
          <w:sz w:val="20"/>
          <w:szCs w:val="20"/>
        </w:rPr>
        <w:t xml:space="preserve">В 2020 году приватизации подлежали 7 объектов недвижимого имущества. </w:t>
      </w:r>
    </w:p>
    <w:p w:rsidR="00994CFF" w:rsidRPr="00994CFF" w:rsidRDefault="00994CFF" w:rsidP="00994CFF">
      <w:pPr>
        <w:ind w:firstLine="708"/>
        <w:jc w:val="both"/>
        <w:rPr>
          <w:sz w:val="20"/>
          <w:szCs w:val="20"/>
        </w:rPr>
      </w:pPr>
      <w:r w:rsidRPr="00994CFF">
        <w:rPr>
          <w:sz w:val="20"/>
          <w:szCs w:val="20"/>
        </w:rPr>
        <w:t>Приватизация объектов недвижимого имущества Яжелбицкого сельского поселения, включенных в Прогнозный план, осуществлялась Администрацией Яжелбицкого сельского поселения и проводилась в условиях гласности, предоставления полной информации о приватизируемых объектах. Процесс приватизации сопровождался информационным обеспечением. Прогнозный план, решения об условиях приватизации, сообщения о продаже муниципального имущества, информация о результатах сделок приватизации муниципального имущества публиковались в информационном бюллетене «</w:t>
      </w:r>
      <w:proofErr w:type="spellStart"/>
      <w:r w:rsidRPr="00994CFF">
        <w:rPr>
          <w:sz w:val="20"/>
          <w:szCs w:val="20"/>
        </w:rPr>
        <w:t>Яжелбицкий</w:t>
      </w:r>
      <w:proofErr w:type="spellEnd"/>
      <w:r w:rsidRPr="00994CFF">
        <w:rPr>
          <w:sz w:val="20"/>
          <w:szCs w:val="20"/>
        </w:rPr>
        <w:t xml:space="preserve"> вестник» и размещались на официальном сайте Яжелбицкого сельского поселения в сети "Интернет".</w:t>
      </w:r>
    </w:p>
    <w:p w:rsidR="00994CFF" w:rsidRPr="00994CFF" w:rsidRDefault="00994CFF" w:rsidP="00994CFF">
      <w:pPr>
        <w:ind w:firstLine="720"/>
        <w:jc w:val="both"/>
        <w:rPr>
          <w:sz w:val="20"/>
          <w:szCs w:val="20"/>
        </w:rPr>
      </w:pPr>
      <w:r w:rsidRPr="00994CFF">
        <w:rPr>
          <w:sz w:val="20"/>
          <w:szCs w:val="20"/>
        </w:rPr>
        <w:t xml:space="preserve">За 2020 год Администрацией Яжелбицкого сельского поселения не было продано ни одного объекта недвижимого имущества Яжелбицкого сельского поселения, так как на заявленное к продаже имущество не нашлось покупателей.  </w:t>
      </w:r>
    </w:p>
    <w:p w:rsidR="00994CFF" w:rsidRPr="00994CFF" w:rsidRDefault="00994CFF" w:rsidP="00994CFF">
      <w:pPr>
        <w:rPr>
          <w:sz w:val="20"/>
          <w:szCs w:val="20"/>
        </w:rPr>
      </w:pPr>
    </w:p>
    <w:p w:rsidR="00124C98" w:rsidRPr="00994CFF" w:rsidRDefault="00124C98" w:rsidP="007503B4">
      <w:pPr>
        <w:rPr>
          <w:sz w:val="20"/>
          <w:szCs w:val="20"/>
        </w:rPr>
      </w:pPr>
    </w:p>
    <w:p w:rsidR="00124C98" w:rsidRPr="00994CFF" w:rsidRDefault="00124C98" w:rsidP="007503B4">
      <w:pPr>
        <w:rPr>
          <w:sz w:val="20"/>
          <w:szCs w:val="20"/>
        </w:rPr>
      </w:pPr>
    </w:p>
    <w:p w:rsidR="00124C98" w:rsidRPr="00994CFF" w:rsidRDefault="00124C98" w:rsidP="007503B4">
      <w:pPr>
        <w:rPr>
          <w:sz w:val="20"/>
          <w:szCs w:val="20"/>
        </w:rPr>
      </w:pPr>
    </w:p>
    <w:p w:rsidR="00124C98" w:rsidRPr="00994CFF" w:rsidRDefault="00124C98" w:rsidP="007503B4">
      <w:pPr>
        <w:rPr>
          <w:sz w:val="20"/>
          <w:szCs w:val="20"/>
        </w:rPr>
      </w:pPr>
    </w:p>
    <w:p w:rsidR="00124C98" w:rsidRPr="0070743E" w:rsidRDefault="00124C98" w:rsidP="007503B4">
      <w:pPr>
        <w:rPr>
          <w:sz w:val="20"/>
          <w:szCs w:val="20"/>
        </w:rPr>
      </w:pPr>
    </w:p>
    <w:p w:rsidR="00994CFF" w:rsidRPr="00994CFF" w:rsidRDefault="00994CFF" w:rsidP="00994CFF">
      <w:pPr>
        <w:tabs>
          <w:tab w:val="left" w:pos="2160"/>
        </w:tabs>
        <w:jc w:val="center"/>
        <w:rPr>
          <w:b/>
          <w:sz w:val="20"/>
          <w:szCs w:val="20"/>
        </w:rPr>
      </w:pPr>
      <w:r w:rsidRPr="00994CFF">
        <w:rPr>
          <w:b/>
          <w:sz w:val="20"/>
          <w:szCs w:val="20"/>
        </w:rPr>
        <w:t>Российская Федерация</w:t>
      </w:r>
    </w:p>
    <w:p w:rsidR="00994CFF" w:rsidRPr="00994CFF" w:rsidRDefault="00994CFF" w:rsidP="00994CFF">
      <w:pPr>
        <w:tabs>
          <w:tab w:val="left" w:pos="2160"/>
        </w:tabs>
        <w:jc w:val="center"/>
        <w:rPr>
          <w:b/>
          <w:sz w:val="20"/>
          <w:szCs w:val="20"/>
        </w:rPr>
      </w:pPr>
      <w:r w:rsidRPr="00994CFF">
        <w:rPr>
          <w:b/>
          <w:sz w:val="20"/>
          <w:szCs w:val="20"/>
        </w:rPr>
        <w:t>Новгородская область Валдайский район</w:t>
      </w:r>
    </w:p>
    <w:p w:rsidR="00994CFF" w:rsidRPr="00994CFF" w:rsidRDefault="00994CFF" w:rsidP="00994CFF">
      <w:pPr>
        <w:ind w:left="709" w:hanging="426"/>
        <w:jc w:val="center"/>
        <w:rPr>
          <w:b/>
          <w:sz w:val="20"/>
          <w:szCs w:val="20"/>
        </w:rPr>
      </w:pPr>
      <w:r w:rsidRPr="00994CFF">
        <w:rPr>
          <w:b/>
          <w:sz w:val="20"/>
          <w:szCs w:val="20"/>
        </w:rPr>
        <w:t>СОВЕТ ДЕПУТАТОВ ЯЖЕЛБИЦКОГО</w:t>
      </w:r>
    </w:p>
    <w:p w:rsidR="00994CFF" w:rsidRPr="00994CFF" w:rsidRDefault="00994CFF" w:rsidP="00994CFF">
      <w:pPr>
        <w:ind w:left="709" w:hanging="426"/>
        <w:jc w:val="center"/>
        <w:rPr>
          <w:b/>
          <w:sz w:val="20"/>
          <w:szCs w:val="20"/>
        </w:rPr>
      </w:pPr>
      <w:r w:rsidRPr="00994CFF">
        <w:rPr>
          <w:b/>
          <w:sz w:val="20"/>
          <w:szCs w:val="20"/>
        </w:rPr>
        <w:t>СЕЛЬСКОГО ПОСЕЛЕНИЯ</w:t>
      </w:r>
    </w:p>
    <w:p w:rsidR="00994CFF" w:rsidRPr="00994CFF" w:rsidRDefault="00994CFF" w:rsidP="00994CFF">
      <w:pPr>
        <w:pStyle w:val="2"/>
        <w:rPr>
          <w:b w:val="0"/>
          <w:color w:val="000000"/>
          <w:sz w:val="20"/>
          <w:szCs w:val="20"/>
        </w:rPr>
      </w:pPr>
    </w:p>
    <w:p w:rsidR="00994CFF" w:rsidRPr="00994CFF" w:rsidRDefault="00994CFF" w:rsidP="00994CFF">
      <w:pPr>
        <w:keepNext/>
        <w:jc w:val="center"/>
        <w:outlineLvl w:val="1"/>
        <w:rPr>
          <w:b/>
          <w:color w:val="000000"/>
          <w:sz w:val="20"/>
          <w:szCs w:val="20"/>
        </w:rPr>
      </w:pPr>
      <w:r w:rsidRPr="00994CFF">
        <w:rPr>
          <w:b/>
          <w:color w:val="000000"/>
          <w:sz w:val="20"/>
          <w:szCs w:val="20"/>
        </w:rPr>
        <w:t>Р Е Ш Е Н И Е</w:t>
      </w:r>
    </w:p>
    <w:p w:rsidR="00994CFF" w:rsidRPr="00994CFF" w:rsidRDefault="00994CFF" w:rsidP="00994CFF">
      <w:pPr>
        <w:jc w:val="both"/>
        <w:rPr>
          <w:sz w:val="20"/>
          <w:szCs w:val="20"/>
        </w:rPr>
      </w:pPr>
      <w:r w:rsidRPr="00994CFF">
        <w:rPr>
          <w:sz w:val="20"/>
          <w:szCs w:val="20"/>
        </w:rPr>
        <w:t>от 12.03.2021 №</w:t>
      </w:r>
      <w:r w:rsidRPr="00994CFF">
        <w:rPr>
          <w:b/>
          <w:sz w:val="20"/>
          <w:szCs w:val="20"/>
        </w:rPr>
        <w:t xml:space="preserve"> </w:t>
      </w:r>
      <w:r w:rsidRPr="00994CFF">
        <w:rPr>
          <w:sz w:val="20"/>
          <w:szCs w:val="20"/>
        </w:rPr>
        <w:t>28</w:t>
      </w:r>
    </w:p>
    <w:p w:rsidR="00994CFF" w:rsidRPr="00994CFF" w:rsidRDefault="00994CFF" w:rsidP="00994CFF">
      <w:pPr>
        <w:jc w:val="both"/>
        <w:rPr>
          <w:sz w:val="20"/>
          <w:szCs w:val="20"/>
        </w:rPr>
      </w:pPr>
      <w:r w:rsidRPr="00994CFF">
        <w:rPr>
          <w:sz w:val="20"/>
          <w:szCs w:val="20"/>
        </w:rPr>
        <w:t>с. Яжелбицы</w:t>
      </w:r>
    </w:p>
    <w:p w:rsidR="00994CFF" w:rsidRPr="00994CFF" w:rsidRDefault="00994CFF" w:rsidP="00994CFF">
      <w:pPr>
        <w:suppressAutoHyphens/>
        <w:rPr>
          <w:b/>
          <w:sz w:val="20"/>
          <w:szCs w:val="20"/>
          <w:lang w:eastAsia="zh-CN"/>
        </w:rPr>
      </w:pPr>
    </w:p>
    <w:p w:rsidR="00994CFF" w:rsidRPr="00994CFF" w:rsidRDefault="001B2A5B" w:rsidP="00994CFF">
      <w:pPr>
        <w:rPr>
          <w:b/>
          <w:sz w:val="20"/>
          <w:szCs w:val="20"/>
        </w:rPr>
      </w:pPr>
      <w:r>
        <w:rPr>
          <w:b/>
          <w:sz w:val="20"/>
          <w:szCs w:val="20"/>
        </w:rPr>
        <w:t xml:space="preserve">Об утверждении проекта изменений в Устав Яжелбицкого сельского </w:t>
      </w:r>
      <w:r w:rsidR="00994CFF" w:rsidRPr="00994CFF">
        <w:rPr>
          <w:b/>
          <w:sz w:val="20"/>
          <w:szCs w:val="20"/>
        </w:rPr>
        <w:t>поселения</w:t>
      </w:r>
    </w:p>
    <w:p w:rsidR="00994CFF" w:rsidRPr="00994CFF" w:rsidRDefault="00994CFF" w:rsidP="00994CFF">
      <w:pPr>
        <w:rPr>
          <w:b/>
          <w:sz w:val="20"/>
          <w:szCs w:val="20"/>
        </w:rPr>
      </w:pPr>
    </w:p>
    <w:p w:rsidR="00994CFF" w:rsidRPr="00994CFF" w:rsidRDefault="00994CFF" w:rsidP="00994CFF">
      <w:pPr>
        <w:jc w:val="both"/>
        <w:rPr>
          <w:sz w:val="20"/>
          <w:szCs w:val="20"/>
        </w:rPr>
      </w:pPr>
      <w:r w:rsidRPr="00994CFF">
        <w:rPr>
          <w:b/>
          <w:sz w:val="20"/>
          <w:szCs w:val="20"/>
        </w:rPr>
        <w:t xml:space="preserve">          </w:t>
      </w:r>
      <w:r w:rsidRPr="00994CFF">
        <w:rPr>
          <w:sz w:val="20"/>
          <w:szCs w:val="20"/>
        </w:rPr>
        <w:t>В соответствии с Федеральным законом от 06.10.2003 № 131-ФЗ «Об общих принципах организации местного самоуправления в Российской Федерации»</w:t>
      </w:r>
    </w:p>
    <w:p w:rsidR="00994CFF" w:rsidRPr="00994CFF" w:rsidRDefault="00994CFF" w:rsidP="00994CFF">
      <w:pPr>
        <w:ind w:left="709" w:hanging="709"/>
        <w:jc w:val="both"/>
        <w:rPr>
          <w:sz w:val="20"/>
          <w:szCs w:val="20"/>
        </w:rPr>
      </w:pPr>
      <w:r w:rsidRPr="00994CFF">
        <w:rPr>
          <w:sz w:val="20"/>
          <w:szCs w:val="20"/>
        </w:rPr>
        <w:t xml:space="preserve">         Совет депутатов Яжелбицкого сельского поселения</w:t>
      </w:r>
    </w:p>
    <w:p w:rsidR="00994CFF" w:rsidRPr="00994CFF" w:rsidRDefault="00994CFF" w:rsidP="00994CFF">
      <w:pPr>
        <w:jc w:val="both"/>
        <w:rPr>
          <w:b/>
          <w:sz w:val="20"/>
          <w:szCs w:val="20"/>
        </w:rPr>
      </w:pPr>
      <w:r w:rsidRPr="00994CFF">
        <w:rPr>
          <w:b/>
          <w:sz w:val="20"/>
          <w:szCs w:val="20"/>
        </w:rPr>
        <w:t>РЕШИЛ:</w:t>
      </w:r>
    </w:p>
    <w:p w:rsidR="00994CFF" w:rsidRPr="00994CFF" w:rsidRDefault="00994CFF" w:rsidP="00994CFF">
      <w:pPr>
        <w:jc w:val="both"/>
        <w:rPr>
          <w:sz w:val="20"/>
          <w:szCs w:val="20"/>
        </w:rPr>
      </w:pPr>
      <w:r w:rsidRPr="00994CFF">
        <w:rPr>
          <w:sz w:val="20"/>
          <w:szCs w:val="20"/>
        </w:rPr>
        <w:t xml:space="preserve">         1. Утвердить проект изменений в Устав Яжелбицкого сельского поселения, утверждённый решением Совета депутатов Яжелбицкого сельского поселения от 07.12.2005 № 7 «Об утверждении Устава Яжелбицкого сельского поселения» (далее – Устав поселения): </w:t>
      </w:r>
    </w:p>
    <w:p w:rsidR="00994CFF" w:rsidRPr="00994CFF" w:rsidRDefault="00994CFF" w:rsidP="00994CFF">
      <w:pPr>
        <w:ind w:firstLine="567"/>
        <w:jc w:val="both"/>
        <w:rPr>
          <w:b/>
          <w:sz w:val="20"/>
          <w:szCs w:val="20"/>
        </w:rPr>
      </w:pPr>
      <w:r w:rsidRPr="00994CFF">
        <w:rPr>
          <w:b/>
          <w:sz w:val="20"/>
          <w:szCs w:val="20"/>
        </w:rPr>
        <w:t>1.1. Часть 6 статьи 12.1 Устава поселения дополнить пунктом 4.1. и изложить в следующей редакции:</w:t>
      </w:r>
    </w:p>
    <w:p w:rsidR="00994CFF" w:rsidRPr="00994CFF" w:rsidRDefault="00994CFF" w:rsidP="00994CFF">
      <w:pPr>
        <w:ind w:firstLine="709"/>
        <w:jc w:val="both"/>
        <w:rPr>
          <w:b/>
          <w:bCs/>
          <w:sz w:val="20"/>
          <w:szCs w:val="20"/>
        </w:rPr>
      </w:pPr>
      <w:r w:rsidRPr="00994CFF">
        <w:rPr>
          <w:b/>
          <w:bCs/>
          <w:sz w:val="20"/>
          <w:szCs w:val="20"/>
        </w:rPr>
        <w:t xml:space="preserve">«4.1) </w:t>
      </w:r>
      <w:r w:rsidRPr="00994CFF">
        <w:rPr>
          <w:b/>
          <w:bCs/>
          <w:color w:val="000000"/>
          <w:sz w:val="20"/>
          <w:szCs w:val="20"/>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994CFF">
        <w:rPr>
          <w:b/>
          <w:bCs/>
          <w:sz w:val="20"/>
          <w:szCs w:val="20"/>
        </w:rPr>
        <w:t>».</w:t>
      </w:r>
    </w:p>
    <w:p w:rsidR="00994CFF" w:rsidRPr="00994CFF" w:rsidRDefault="00994CFF" w:rsidP="00994CFF">
      <w:pPr>
        <w:ind w:firstLine="567"/>
        <w:jc w:val="both"/>
        <w:rPr>
          <w:b/>
          <w:sz w:val="20"/>
          <w:szCs w:val="20"/>
        </w:rPr>
      </w:pPr>
      <w:r w:rsidRPr="00994CFF">
        <w:rPr>
          <w:b/>
          <w:sz w:val="20"/>
          <w:szCs w:val="20"/>
        </w:rPr>
        <w:t>1.2.</w:t>
      </w:r>
      <w:r w:rsidRPr="00994CFF">
        <w:rPr>
          <w:b/>
          <w:sz w:val="20"/>
          <w:szCs w:val="20"/>
        </w:rPr>
        <w:tab/>
        <w:t xml:space="preserve">Главу </w:t>
      </w:r>
      <w:r w:rsidRPr="00994CFF">
        <w:rPr>
          <w:b/>
          <w:sz w:val="20"/>
          <w:szCs w:val="20"/>
          <w:lang w:val="en-US"/>
        </w:rPr>
        <w:t>II</w:t>
      </w:r>
      <w:r w:rsidRPr="00994CFF">
        <w:rPr>
          <w:b/>
          <w:sz w:val="20"/>
          <w:szCs w:val="20"/>
        </w:rPr>
        <w:t xml:space="preserve"> Устава поселения дополнить статьей 17.1. и изложить в следующей редакции:</w:t>
      </w:r>
    </w:p>
    <w:p w:rsidR="00994CFF" w:rsidRPr="00994CFF" w:rsidRDefault="00994CFF" w:rsidP="00994CFF">
      <w:pPr>
        <w:ind w:firstLine="567"/>
        <w:jc w:val="both"/>
        <w:rPr>
          <w:b/>
          <w:sz w:val="20"/>
          <w:szCs w:val="20"/>
        </w:rPr>
      </w:pPr>
      <w:r w:rsidRPr="00994CFF">
        <w:rPr>
          <w:b/>
          <w:sz w:val="20"/>
          <w:szCs w:val="20"/>
        </w:rPr>
        <w:t>«Статья 17.1. Инициативные проекты</w:t>
      </w:r>
    </w:p>
    <w:p w:rsidR="00994CFF" w:rsidRPr="00994CFF" w:rsidRDefault="00994CFF" w:rsidP="00994CFF">
      <w:pPr>
        <w:ind w:firstLine="709"/>
        <w:jc w:val="both"/>
        <w:rPr>
          <w:b/>
          <w:sz w:val="20"/>
          <w:szCs w:val="20"/>
        </w:rPr>
      </w:pPr>
      <w:r w:rsidRPr="00994CFF">
        <w:rPr>
          <w:b/>
          <w:sz w:val="20"/>
          <w:szCs w:val="20"/>
        </w:rPr>
        <w:t>1. В целях реализации мероприятий, имеющих приоритетное значение для жителей Яжелбицкого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Яжелбицкого сельского поселения может быть внесен инициативный проект. Порядок определения части территории Яжелбицкого сельского поселения, на которой могут реализовываться инициативные проекты, устанавливается нормативным правовым актом Совета депутатов Яжелбицкого сельского поселения.</w:t>
      </w:r>
    </w:p>
    <w:p w:rsidR="00994CFF" w:rsidRPr="00994CFF" w:rsidRDefault="00994CFF" w:rsidP="00994CFF">
      <w:pPr>
        <w:ind w:firstLine="709"/>
        <w:jc w:val="both"/>
        <w:rPr>
          <w:b/>
          <w:sz w:val="20"/>
          <w:szCs w:val="20"/>
        </w:rPr>
      </w:pPr>
      <w:r w:rsidRPr="00994CFF">
        <w:rPr>
          <w:b/>
          <w:sz w:val="20"/>
          <w:szCs w:val="20"/>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Яжелбицкого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Яжелбицкого сельского поселения. Право выступить инициатором проекта в соответствии с нормативным правовым актом Совета депутатов Яжелбицкого сельского поселения может быть предоставлено также иным лицам, осуществляющим деятельность на территории Яжелбицкого сельского поселения.</w:t>
      </w:r>
    </w:p>
    <w:p w:rsidR="00994CFF" w:rsidRPr="00994CFF" w:rsidRDefault="00994CFF" w:rsidP="00994CFF">
      <w:pPr>
        <w:ind w:firstLine="709"/>
        <w:jc w:val="both"/>
        <w:rPr>
          <w:b/>
          <w:sz w:val="20"/>
          <w:szCs w:val="20"/>
        </w:rPr>
      </w:pPr>
      <w:r w:rsidRPr="00994CFF">
        <w:rPr>
          <w:b/>
          <w:sz w:val="20"/>
          <w:szCs w:val="20"/>
        </w:rPr>
        <w:t>3. Инициативный проект должен содержать следующие сведения:</w:t>
      </w:r>
    </w:p>
    <w:p w:rsidR="00994CFF" w:rsidRPr="00994CFF" w:rsidRDefault="00994CFF" w:rsidP="00994CFF">
      <w:pPr>
        <w:ind w:firstLine="709"/>
        <w:jc w:val="both"/>
        <w:rPr>
          <w:b/>
          <w:sz w:val="20"/>
          <w:szCs w:val="20"/>
        </w:rPr>
      </w:pPr>
      <w:r w:rsidRPr="00994CFF">
        <w:rPr>
          <w:b/>
          <w:sz w:val="20"/>
          <w:szCs w:val="20"/>
        </w:rPr>
        <w:t>1) описание проблемы, решение которой имеет приоритетное значение для жителей Яжелбицкого сельского поселения или его части;</w:t>
      </w:r>
    </w:p>
    <w:p w:rsidR="00994CFF" w:rsidRPr="00994CFF" w:rsidRDefault="00994CFF" w:rsidP="00994CFF">
      <w:pPr>
        <w:ind w:firstLine="709"/>
        <w:jc w:val="both"/>
        <w:rPr>
          <w:b/>
          <w:sz w:val="20"/>
          <w:szCs w:val="20"/>
        </w:rPr>
      </w:pPr>
      <w:r w:rsidRPr="00994CFF">
        <w:rPr>
          <w:b/>
          <w:sz w:val="20"/>
          <w:szCs w:val="20"/>
        </w:rPr>
        <w:t>2) обоснование предложений по решению указанной проблемы;</w:t>
      </w:r>
    </w:p>
    <w:p w:rsidR="00994CFF" w:rsidRPr="00994CFF" w:rsidRDefault="00994CFF" w:rsidP="00994CFF">
      <w:pPr>
        <w:ind w:firstLine="709"/>
        <w:jc w:val="both"/>
        <w:rPr>
          <w:b/>
          <w:sz w:val="20"/>
          <w:szCs w:val="20"/>
        </w:rPr>
      </w:pPr>
      <w:r w:rsidRPr="00994CFF">
        <w:rPr>
          <w:b/>
          <w:sz w:val="20"/>
          <w:szCs w:val="20"/>
        </w:rPr>
        <w:t>3) описание ожидаемого результата (ожидаемых результатов) реализации инициативного проекта;</w:t>
      </w:r>
    </w:p>
    <w:p w:rsidR="00994CFF" w:rsidRPr="00994CFF" w:rsidRDefault="00994CFF" w:rsidP="00994CFF">
      <w:pPr>
        <w:ind w:firstLine="709"/>
        <w:jc w:val="both"/>
        <w:rPr>
          <w:b/>
          <w:sz w:val="20"/>
          <w:szCs w:val="20"/>
        </w:rPr>
      </w:pPr>
      <w:r w:rsidRPr="00994CFF">
        <w:rPr>
          <w:b/>
          <w:sz w:val="20"/>
          <w:szCs w:val="20"/>
        </w:rPr>
        <w:t>4) предварительный расчет необходимых расходов на реализацию инициативного проекта;</w:t>
      </w:r>
    </w:p>
    <w:p w:rsidR="00994CFF" w:rsidRPr="00994CFF" w:rsidRDefault="00994CFF" w:rsidP="00994CFF">
      <w:pPr>
        <w:ind w:firstLine="709"/>
        <w:jc w:val="both"/>
        <w:rPr>
          <w:b/>
          <w:sz w:val="20"/>
          <w:szCs w:val="20"/>
        </w:rPr>
      </w:pPr>
      <w:r w:rsidRPr="00994CFF">
        <w:rPr>
          <w:b/>
          <w:sz w:val="20"/>
          <w:szCs w:val="20"/>
        </w:rPr>
        <w:t>5) планируемые сроки реализации инициативного проекта;</w:t>
      </w:r>
    </w:p>
    <w:p w:rsidR="00994CFF" w:rsidRPr="00994CFF" w:rsidRDefault="00994CFF" w:rsidP="00994CFF">
      <w:pPr>
        <w:ind w:firstLine="709"/>
        <w:jc w:val="both"/>
        <w:rPr>
          <w:b/>
          <w:sz w:val="20"/>
          <w:szCs w:val="20"/>
        </w:rPr>
      </w:pPr>
      <w:r w:rsidRPr="00994CFF">
        <w:rPr>
          <w:b/>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994CFF" w:rsidRPr="00994CFF" w:rsidRDefault="00994CFF" w:rsidP="00994CFF">
      <w:pPr>
        <w:ind w:firstLine="709"/>
        <w:jc w:val="both"/>
        <w:rPr>
          <w:b/>
          <w:sz w:val="20"/>
          <w:szCs w:val="20"/>
        </w:rPr>
      </w:pPr>
      <w:r w:rsidRPr="00994CFF">
        <w:rPr>
          <w:b/>
          <w:sz w:val="20"/>
          <w:szCs w:val="20"/>
        </w:rPr>
        <w:t>7) указание на объем средств бюджета Яжелбицкого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94CFF" w:rsidRPr="00994CFF" w:rsidRDefault="00994CFF" w:rsidP="00994CFF">
      <w:pPr>
        <w:ind w:firstLine="709"/>
        <w:jc w:val="both"/>
        <w:rPr>
          <w:b/>
          <w:sz w:val="20"/>
          <w:szCs w:val="20"/>
        </w:rPr>
      </w:pPr>
      <w:r w:rsidRPr="00994CFF">
        <w:rPr>
          <w:b/>
          <w:sz w:val="20"/>
          <w:szCs w:val="20"/>
        </w:rPr>
        <w:t>8) указание на территорию Яжелбицкого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Яжелбицкого сельского поселения;</w:t>
      </w:r>
    </w:p>
    <w:p w:rsidR="00994CFF" w:rsidRPr="00994CFF" w:rsidRDefault="00994CFF" w:rsidP="00994CFF">
      <w:pPr>
        <w:ind w:firstLine="709"/>
        <w:jc w:val="both"/>
        <w:rPr>
          <w:b/>
          <w:sz w:val="20"/>
          <w:szCs w:val="20"/>
        </w:rPr>
      </w:pPr>
      <w:r w:rsidRPr="00994CFF">
        <w:rPr>
          <w:b/>
          <w:sz w:val="20"/>
          <w:szCs w:val="20"/>
        </w:rPr>
        <w:t>9) иные сведения, предусмотренные нормативным правовым актом Совета депутатов Яжелбицкого сельского поселения.</w:t>
      </w:r>
    </w:p>
    <w:p w:rsidR="00994CFF" w:rsidRPr="00994CFF" w:rsidRDefault="00994CFF" w:rsidP="00994CFF">
      <w:pPr>
        <w:ind w:firstLine="709"/>
        <w:jc w:val="both"/>
        <w:rPr>
          <w:b/>
          <w:sz w:val="20"/>
          <w:szCs w:val="20"/>
        </w:rPr>
      </w:pPr>
      <w:r w:rsidRPr="00994CFF">
        <w:rPr>
          <w:b/>
          <w:sz w:val="20"/>
          <w:szCs w:val="20"/>
        </w:rPr>
        <w:t>4. Инициативный проект до его внесения в администрацию Яжелбицкого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Яжелбицкого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94CFF" w:rsidRPr="00994CFF" w:rsidRDefault="00994CFF" w:rsidP="00994CFF">
      <w:pPr>
        <w:ind w:firstLine="709"/>
        <w:jc w:val="both"/>
        <w:rPr>
          <w:b/>
          <w:sz w:val="20"/>
          <w:szCs w:val="20"/>
        </w:rPr>
      </w:pPr>
      <w:r w:rsidRPr="00994CFF">
        <w:rPr>
          <w:b/>
          <w:sz w:val="20"/>
          <w:szCs w:val="20"/>
        </w:rPr>
        <w:t>Нормативным правовым актом Совета депутатов Яжелбицкого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94CFF" w:rsidRPr="00994CFF" w:rsidRDefault="00994CFF" w:rsidP="00994CFF">
      <w:pPr>
        <w:ind w:firstLine="709"/>
        <w:jc w:val="both"/>
        <w:rPr>
          <w:b/>
          <w:sz w:val="20"/>
          <w:szCs w:val="20"/>
        </w:rPr>
      </w:pPr>
      <w:r w:rsidRPr="00994CFF">
        <w:rPr>
          <w:b/>
          <w:sz w:val="20"/>
          <w:szCs w:val="20"/>
        </w:rPr>
        <w:t>Инициаторы проекта при внесении инициативного проекта в администрацию Яжелбицкого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Яжелбицкого сельского поселения или его части.</w:t>
      </w:r>
    </w:p>
    <w:p w:rsidR="00994CFF" w:rsidRPr="00994CFF" w:rsidRDefault="00994CFF" w:rsidP="00994CFF">
      <w:pPr>
        <w:ind w:firstLine="709"/>
        <w:jc w:val="both"/>
        <w:rPr>
          <w:b/>
          <w:sz w:val="20"/>
          <w:szCs w:val="20"/>
        </w:rPr>
      </w:pPr>
      <w:r w:rsidRPr="00994CFF">
        <w:rPr>
          <w:b/>
          <w:sz w:val="20"/>
          <w:szCs w:val="20"/>
        </w:rPr>
        <w:t>5. Информация о внесении инициативного проекта в администрацию Яжелбицкого сельского поселения подлежит опубликованию (обнародованию) и размещению на официальном сайте администрации Яжелбицкого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Яжелбицкого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Яжелбицкого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Яжелбицкого сельского поселения, достигшие шестнадцатилетнего возраста. В случае, если администрация Яжелбицкого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94CFF" w:rsidRPr="00994CFF" w:rsidRDefault="00994CFF" w:rsidP="00994CFF">
      <w:pPr>
        <w:ind w:firstLine="709"/>
        <w:jc w:val="both"/>
        <w:rPr>
          <w:b/>
          <w:sz w:val="20"/>
          <w:szCs w:val="20"/>
        </w:rPr>
      </w:pPr>
      <w:r w:rsidRPr="00994CFF">
        <w:rPr>
          <w:b/>
          <w:sz w:val="20"/>
          <w:szCs w:val="20"/>
        </w:rPr>
        <w:t>6. Инициативный проект подлежит обязательному рассмотрению администрацией Яжелбицкого сельского поселения в течение 30 дней со дня его внесения. администрация Яжелбицкого сельского поселения по результатам рассмотрения инициативного проекта принимает одно из следующих решений:</w:t>
      </w:r>
    </w:p>
    <w:p w:rsidR="00994CFF" w:rsidRPr="00994CFF" w:rsidRDefault="00994CFF" w:rsidP="00994CFF">
      <w:pPr>
        <w:ind w:firstLine="709"/>
        <w:jc w:val="both"/>
        <w:rPr>
          <w:b/>
          <w:sz w:val="20"/>
          <w:szCs w:val="20"/>
        </w:rPr>
      </w:pPr>
      <w:r w:rsidRPr="00994CFF">
        <w:rPr>
          <w:b/>
          <w:sz w:val="20"/>
          <w:szCs w:val="20"/>
        </w:rPr>
        <w:t xml:space="preserve">1) поддержать инициативный проект и продолжить работу над ним в пределах бюджетных ассигнований, предусмотренных решением о бюджете Яжелбицкого сельского поселения, на соответствующие цели и (или) в соответствии с порядком составления и рассмотрения проекта </w:t>
      </w:r>
      <w:r w:rsidRPr="00994CFF">
        <w:rPr>
          <w:b/>
          <w:sz w:val="20"/>
          <w:szCs w:val="20"/>
        </w:rPr>
        <w:lastRenderedPageBreak/>
        <w:t>бюджета Яжелбицкого сельского поселения (внесения изменений в решение о бюджете Яжелбицкого сельского поселения);</w:t>
      </w:r>
    </w:p>
    <w:p w:rsidR="00994CFF" w:rsidRPr="00994CFF" w:rsidRDefault="00994CFF" w:rsidP="00994CFF">
      <w:pPr>
        <w:ind w:firstLine="709"/>
        <w:jc w:val="both"/>
        <w:rPr>
          <w:b/>
          <w:sz w:val="20"/>
          <w:szCs w:val="20"/>
        </w:rPr>
      </w:pPr>
      <w:r w:rsidRPr="00994CFF">
        <w:rPr>
          <w:b/>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94CFF" w:rsidRPr="00994CFF" w:rsidRDefault="00994CFF" w:rsidP="00994CFF">
      <w:pPr>
        <w:ind w:firstLine="709"/>
        <w:jc w:val="both"/>
        <w:rPr>
          <w:b/>
          <w:sz w:val="20"/>
          <w:szCs w:val="20"/>
        </w:rPr>
      </w:pPr>
      <w:r w:rsidRPr="00994CFF">
        <w:rPr>
          <w:b/>
          <w:sz w:val="20"/>
          <w:szCs w:val="20"/>
        </w:rPr>
        <w:t>7. Администрация Яжелбицкого сельского поселения принимает решение об отказе в поддержке инициативного проекта в одном из следующих случаев:</w:t>
      </w:r>
    </w:p>
    <w:p w:rsidR="00994CFF" w:rsidRPr="00994CFF" w:rsidRDefault="00994CFF" w:rsidP="00994CFF">
      <w:pPr>
        <w:ind w:firstLine="709"/>
        <w:jc w:val="both"/>
        <w:rPr>
          <w:b/>
          <w:sz w:val="20"/>
          <w:szCs w:val="20"/>
        </w:rPr>
      </w:pPr>
      <w:r w:rsidRPr="00994CFF">
        <w:rPr>
          <w:b/>
          <w:sz w:val="20"/>
          <w:szCs w:val="20"/>
        </w:rPr>
        <w:t>1) несоблюдение установленного порядка внесения инициативного проекта и его рассмотрения;</w:t>
      </w:r>
    </w:p>
    <w:p w:rsidR="00994CFF" w:rsidRPr="00994CFF" w:rsidRDefault="00994CFF" w:rsidP="00994CFF">
      <w:pPr>
        <w:ind w:firstLine="709"/>
        <w:jc w:val="both"/>
        <w:rPr>
          <w:b/>
          <w:sz w:val="20"/>
          <w:szCs w:val="20"/>
        </w:rPr>
      </w:pPr>
      <w:r w:rsidRPr="00994CFF">
        <w:rPr>
          <w:b/>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Яжелбицкого сельского поселения;</w:t>
      </w:r>
    </w:p>
    <w:p w:rsidR="00994CFF" w:rsidRPr="00994CFF" w:rsidRDefault="00994CFF" w:rsidP="00994CFF">
      <w:pPr>
        <w:ind w:firstLine="709"/>
        <w:jc w:val="both"/>
        <w:rPr>
          <w:b/>
          <w:sz w:val="20"/>
          <w:szCs w:val="20"/>
        </w:rPr>
      </w:pPr>
      <w:r w:rsidRPr="00994CFF">
        <w:rPr>
          <w:b/>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994CFF" w:rsidRPr="00994CFF" w:rsidRDefault="00994CFF" w:rsidP="00994CFF">
      <w:pPr>
        <w:ind w:firstLine="709"/>
        <w:jc w:val="both"/>
        <w:rPr>
          <w:b/>
          <w:sz w:val="20"/>
          <w:szCs w:val="20"/>
        </w:rPr>
      </w:pPr>
      <w:r w:rsidRPr="00994CFF">
        <w:rPr>
          <w:b/>
          <w:sz w:val="20"/>
          <w:szCs w:val="20"/>
        </w:rPr>
        <w:t>4) отсутствие средств бюджета Яжелбицкого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94CFF" w:rsidRPr="00994CFF" w:rsidRDefault="00994CFF" w:rsidP="00994CFF">
      <w:pPr>
        <w:ind w:firstLine="709"/>
        <w:jc w:val="both"/>
        <w:rPr>
          <w:b/>
          <w:sz w:val="20"/>
          <w:szCs w:val="20"/>
        </w:rPr>
      </w:pPr>
      <w:r w:rsidRPr="00994CFF">
        <w:rPr>
          <w:b/>
          <w:sz w:val="20"/>
          <w:szCs w:val="20"/>
        </w:rPr>
        <w:t>5) наличие возможности решения описанной в инициативном проекте проблемы более эффективным способом;</w:t>
      </w:r>
    </w:p>
    <w:p w:rsidR="00994CFF" w:rsidRPr="00994CFF" w:rsidRDefault="00994CFF" w:rsidP="00994CFF">
      <w:pPr>
        <w:ind w:firstLine="709"/>
        <w:jc w:val="both"/>
        <w:rPr>
          <w:b/>
          <w:sz w:val="20"/>
          <w:szCs w:val="20"/>
        </w:rPr>
      </w:pPr>
      <w:r w:rsidRPr="00994CFF">
        <w:rPr>
          <w:b/>
          <w:sz w:val="20"/>
          <w:szCs w:val="20"/>
        </w:rPr>
        <w:t>6) признание инициативного проекта не прошедшим конкурсный отбор.</w:t>
      </w:r>
    </w:p>
    <w:p w:rsidR="00994CFF" w:rsidRPr="00994CFF" w:rsidRDefault="00994CFF" w:rsidP="00994CFF">
      <w:pPr>
        <w:ind w:firstLine="709"/>
        <w:jc w:val="both"/>
        <w:rPr>
          <w:b/>
          <w:sz w:val="20"/>
          <w:szCs w:val="20"/>
        </w:rPr>
      </w:pPr>
      <w:r w:rsidRPr="00994CFF">
        <w:rPr>
          <w:b/>
          <w:sz w:val="20"/>
          <w:szCs w:val="20"/>
        </w:rPr>
        <w:t>8. Администрация Яжелбицкого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94CFF" w:rsidRPr="00994CFF" w:rsidRDefault="00994CFF" w:rsidP="00994CFF">
      <w:pPr>
        <w:ind w:firstLine="709"/>
        <w:jc w:val="both"/>
        <w:rPr>
          <w:b/>
          <w:sz w:val="20"/>
          <w:szCs w:val="20"/>
        </w:rPr>
      </w:pPr>
      <w:r w:rsidRPr="00994CFF">
        <w:rPr>
          <w:b/>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Яжелбицкого сельского поселения.</w:t>
      </w:r>
    </w:p>
    <w:p w:rsidR="00994CFF" w:rsidRPr="00994CFF" w:rsidRDefault="00994CFF" w:rsidP="00994CFF">
      <w:pPr>
        <w:ind w:firstLine="709"/>
        <w:jc w:val="both"/>
        <w:rPr>
          <w:b/>
          <w:sz w:val="20"/>
          <w:szCs w:val="20"/>
        </w:rPr>
      </w:pPr>
      <w:r w:rsidRPr="00994CFF">
        <w:rPr>
          <w:b/>
          <w:sz w:val="20"/>
          <w:szCs w:val="20"/>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994CFF" w:rsidRPr="00994CFF" w:rsidRDefault="00994CFF" w:rsidP="00994CFF">
      <w:pPr>
        <w:ind w:firstLine="709"/>
        <w:jc w:val="both"/>
        <w:rPr>
          <w:b/>
          <w:sz w:val="20"/>
          <w:szCs w:val="20"/>
        </w:rPr>
      </w:pPr>
      <w:r w:rsidRPr="00994CFF">
        <w:rPr>
          <w:b/>
          <w:sz w:val="20"/>
          <w:szCs w:val="20"/>
        </w:rPr>
        <w:t>11. В случае, если в Администрацию Яжелбицкого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Яжелбицкого сельского поселения организует проведение конкурсного отбора и информирует об этом инициаторов проекта.</w:t>
      </w:r>
    </w:p>
    <w:p w:rsidR="00994CFF" w:rsidRPr="00994CFF" w:rsidRDefault="00994CFF" w:rsidP="00994CFF">
      <w:pPr>
        <w:ind w:firstLine="709"/>
        <w:jc w:val="both"/>
        <w:rPr>
          <w:b/>
          <w:sz w:val="20"/>
          <w:szCs w:val="20"/>
        </w:rPr>
      </w:pPr>
      <w:r w:rsidRPr="00994CFF">
        <w:rPr>
          <w:b/>
          <w:sz w:val="20"/>
          <w:szCs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Яжелбицкого сельского поселения. </w:t>
      </w:r>
    </w:p>
    <w:p w:rsidR="00994CFF" w:rsidRPr="00994CFF" w:rsidRDefault="00994CFF" w:rsidP="00994CFF">
      <w:pPr>
        <w:ind w:firstLine="709"/>
        <w:jc w:val="both"/>
        <w:rPr>
          <w:b/>
          <w:sz w:val="20"/>
          <w:szCs w:val="20"/>
        </w:rPr>
      </w:pPr>
      <w:r w:rsidRPr="00994CFF">
        <w:rPr>
          <w:b/>
          <w:sz w:val="20"/>
          <w:szCs w:val="20"/>
        </w:rPr>
        <w:t>Состав коллегиального органа (комиссии) формируется Администрацией Яжелбицкого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Яжелбицкого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94CFF" w:rsidRPr="00994CFF" w:rsidRDefault="00994CFF" w:rsidP="00994CFF">
      <w:pPr>
        <w:ind w:firstLine="709"/>
        <w:jc w:val="both"/>
        <w:rPr>
          <w:b/>
          <w:sz w:val="20"/>
          <w:szCs w:val="20"/>
        </w:rPr>
      </w:pPr>
      <w:r w:rsidRPr="00994CFF">
        <w:rPr>
          <w:b/>
          <w:sz w:val="20"/>
          <w:szCs w:val="20"/>
        </w:rPr>
        <w:t>13. Инициаторы проекта, другие граждане, проживающие на территории Яжелбицкого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94CFF" w:rsidRPr="00994CFF" w:rsidRDefault="00994CFF" w:rsidP="00994CFF">
      <w:pPr>
        <w:ind w:firstLine="709"/>
        <w:jc w:val="both"/>
        <w:rPr>
          <w:b/>
          <w:sz w:val="20"/>
          <w:szCs w:val="20"/>
        </w:rPr>
      </w:pPr>
      <w:r w:rsidRPr="00994CFF">
        <w:rPr>
          <w:b/>
          <w:sz w:val="20"/>
          <w:szCs w:val="20"/>
        </w:rPr>
        <w:t xml:space="preserve">14. Информация о рассмотрении инициативного проекта администрацией Яжелбицкого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Яжелбицкого сельского поселения в информационно-телекоммуникационной сети "Интернет". </w:t>
      </w:r>
    </w:p>
    <w:p w:rsidR="00994CFF" w:rsidRPr="00994CFF" w:rsidRDefault="00994CFF" w:rsidP="00994CFF">
      <w:pPr>
        <w:ind w:firstLine="709"/>
        <w:jc w:val="both"/>
        <w:rPr>
          <w:b/>
          <w:sz w:val="20"/>
          <w:szCs w:val="20"/>
        </w:rPr>
      </w:pPr>
      <w:r w:rsidRPr="00994CFF">
        <w:rPr>
          <w:b/>
          <w:sz w:val="20"/>
          <w:szCs w:val="20"/>
        </w:rPr>
        <w:t xml:space="preserve">Отчет администрации Яжелбицкого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Яжелбицкого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994CFF" w:rsidRPr="00994CFF" w:rsidRDefault="00994CFF" w:rsidP="00994CFF">
      <w:pPr>
        <w:ind w:firstLine="709"/>
        <w:jc w:val="both"/>
        <w:rPr>
          <w:b/>
          <w:sz w:val="20"/>
          <w:szCs w:val="20"/>
        </w:rPr>
      </w:pPr>
      <w:r w:rsidRPr="00994CFF">
        <w:rPr>
          <w:b/>
          <w:sz w:val="20"/>
          <w:szCs w:val="20"/>
        </w:rPr>
        <w:t xml:space="preserve">В случае, если администрация Яжелбицкого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w:t>
      </w:r>
      <w:r w:rsidRPr="00994CFF">
        <w:rPr>
          <w:b/>
          <w:sz w:val="20"/>
          <w:szCs w:val="20"/>
        </w:rPr>
        <w:lastRenderedPageBreak/>
        <w:t>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94CFF" w:rsidRPr="00994CFF" w:rsidRDefault="00994CFF" w:rsidP="00994CFF">
      <w:pPr>
        <w:widowControl w:val="0"/>
        <w:adjustRightInd w:val="0"/>
        <w:ind w:firstLine="539"/>
        <w:jc w:val="both"/>
        <w:rPr>
          <w:b/>
          <w:sz w:val="20"/>
          <w:szCs w:val="20"/>
        </w:rPr>
      </w:pPr>
      <w:r w:rsidRPr="00994CFF">
        <w:rPr>
          <w:b/>
          <w:sz w:val="20"/>
          <w:szCs w:val="20"/>
        </w:rPr>
        <w:t>1.3. Часть 7 статьи 18 дополнить пунктом 7 и изложить в следующей редакции:</w:t>
      </w:r>
    </w:p>
    <w:p w:rsidR="00994CFF" w:rsidRPr="00994CFF" w:rsidRDefault="00994CFF" w:rsidP="00994CFF">
      <w:pPr>
        <w:widowControl w:val="0"/>
        <w:adjustRightInd w:val="0"/>
        <w:ind w:firstLine="539"/>
        <w:jc w:val="both"/>
        <w:rPr>
          <w:b/>
          <w:sz w:val="20"/>
          <w:szCs w:val="20"/>
        </w:rPr>
      </w:pPr>
      <w:r w:rsidRPr="00994CFF">
        <w:rPr>
          <w:b/>
          <w:sz w:val="20"/>
          <w:szCs w:val="20"/>
        </w:rPr>
        <w:t>«7) обсуждение инициативного проекта и принятие решения по вопросу о его одобрении.».</w:t>
      </w:r>
    </w:p>
    <w:p w:rsidR="00994CFF" w:rsidRPr="00994CFF" w:rsidRDefault="00994CFF" w:rsidP="00994CFF">
      <w:pPr>
        <w:ind w:firstLine="567"/>
        <w:jc w:val="both"/>
        <w:rPr>
          <w:b/>
          <w:sz w:val="20"/>
          <w:szCs w:val="20"/>
        </w:rPr>
      </w:pPr>
      <w:r w:rsidRPr="00994CFF">
        <w:rPr>
          <w:b/>
          <w:sz w:val="20"/>
          <w:szCs w:val="20"/>
        </w:rPr>
        <w:t>1.4. Статью 18 дополнить частью 8.1 и изложить в следующей редакции:</w:t>
      </w:r>
    </w:p>
    <w:p w:rsidR="00994CFF" w:rsidRPr="00994CFF" w:rsidRDefault="00994CFF" w:rsidP="00994CFF">
      <w:pPr>
        <w:ind w:firstLine="567"/>
        <w:jc w:val="both"/>
        <w:rPr>
          <w:b/>
          <w:sz w:val="20"/>
          <w:szCs w:val="20"/>
        </w:rPr>
      </w:pPr>
      <w:r w:rsidRPr="00994CFF">
        <w:rPr>
          <w:b/>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994CFF" w:rsidRPr="00994CFF" w:rsidRDefault="00994CFF" w:rsidP="00994CFF">
      <w:pPr>
        <w:ind w:firstLine="567"/>
        <w:jc w:val="both"/>
        <w:rPr>
          <w:b/>
          <w:sz w:val="20"/>
          <w:szCs w:val="20"/>
        </w:rPr>
      </w:pPr>
      <w:r w:rsidRPr="00994CFF">
        <w:rPr>
          <w:b/>
          <w:sz w:val="20"/>
          <w:szCs w:val="20"/>
        </w:rPr>
        <w:t>1.5. Часть 1 статьи 20 изложить в следующей редакции:</w:t>
      </w:r>
    </w:p>
    <w:p w:rsidR="00994CFF" w:rsidRPr="00994CFF" w:rsidRDefault="00994CFF" w:rsidP="00994CFF">
      <w:pPr>
        <w:ind w:firstLine="567"/>
        <w:jc w:val="both"/>
        <w:rPr>
          <w:b/>
          <w:sz w:val="20"/>
          <w:szCs w:val="20"/>
        </w:rPr>
      </w:pPr>
      <w:r w:rsidRPr="00994CFF">
        <w:rPr>
          <w:b/>
          <w:sz w:val="20"/>
          <w:szCs w:val="20"/>
        </w:rPr>
        <w:t>«1. Для обсуждения вопросов местного значения Яжелбицкого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Яжелбицкого сельского поселения могут проводиться собрания и конференции граждан (собрание делегатов).».</w:t>
      </w:r>
    </w:p>
    <w:p w:rsidR="00994CFF" w:rsidRPr="00994CFF" w:rsidRDefault="00994CFF" w:rsidP="00994CFF">
      <w:pPr>
        <w:ind w:firstLine="567"/>
        <w:jc w:val="both"/>
        <w:rPr>
          <w:b/>
          <w:sz w:val="20"/>
          <w:szCs w:val="20"/>
        </w:rPr>
      </w:pPr>
      <w:r w:rsidRPr="00994CFF">
        <w:rPr>
          <w:b/>
          <w:sz w:val="20"/>
          <w:szCs w:val="20"/>
        </w:rPr>
        <w:t>1.6. Часть 2 статьи 20 дополнить абзацем 11:</w:t>
      </w:r>
    </w:p>
    <w:p w:rsidR="00994CFF" w:rsidRPr="00994CFF" w:rsidRDefault="00994CFF" w:rsidP="00994CFF">
      <w:pPr>
        <w:ind w:firstLine="709"/>
        <w:jc w:val="both"/>
        <w:rPr>
          <w:b/>
          <w:bCs/>
          <w:sz w:val="20"/>
          <w:szCs w:val="20"/>
        </w:rPr>
      </w:pPr>
      <w:r w:rsidRPr="00994CFF">
        <w:rPr>
          <w:b/>
          <w:bCs/>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Яжелбицкого сельского поселения.».</w:t>
      </w:r>
    </w:p>
    <w:p w:rsidR="00994CFF" w:rsidRPr="00994CFF" w:rsidRDefault="00994CFF" w:rsidP="00994CFF">
      <w:pPr>
        <w:ind w:firstLine="567"/>
        <w:jc w:val="both"/>
        <w:rPr>
          <w:b/>
          <w:sz w:val="20"/>
          <w:szCs w:val="20"/>
        </w:rPr>
      </w:pPr>
      <w:r w:rsidRPr="00994CFF">
        <w:rPr>
          <w:b/>
          <w:sz w:val="20"/>
          <w:szCs w:val="20"/>
        </w:rPr>
        <w:t>1.7. Статью 21 Устава поселения изложить в следующей редакции:</w:t>
      </w:r>
    </w:p>
    <w:p w:rsidR="00994CFF" w:rsidRPr="00994CFF" w:rsidRDefault="00994CFF" w:rsidP="00994CFF">
      <w:pPr>
        <w:pStyle w:val="afb"/>
        <w:rPr>
          <w:sz w:val="20"/>
          <w:szCs w:val="20"/>
        </w:rPr>
      </w:pPr>
      <w:r w:rsidRPr="00994CFF">
        <w:rPr>
          <w:sz w:val="20"/>
          <w:szCs w:val="20"/>
        </w:rPr>
        <w:t>«Статья 21. Опрос граждан</w:t>
      </w:r>
    </w:p>
    <w:p w:rsidR="00994CFF" w:rsidRPr="00994CFF" w:rsidRDefault="00994CFF" w:rsidP="00994CFF">
      <w:pPr>
        <w:pStyle w:val="afb"/>
        <w:rPr>
          <w:b w:val="0"/>
          <w:bCs/>
          <w:sz w:val="20"/>
          <w:szCs w:val="20"/>
        </w:rPr>
      </w:pPr>
      <w:r w:rsidRPr="00994CFF">
        <w:rPr>
          <w:b w:val="0"/>
          <w:bCs/>
          <w:sz w:val="20"/>
          <w:szCs w:val="20"/>
        </w:rPr>
        <w:t xml:space="preserve">1. Опрос граждан проводится на всей территории Яжелбицкого сельского поселения или на ее части для выявления мнения населения и его учета при принятии решений органами местного самоуправления </w:t>
      </w:r>
      <w:bookmarkStart w:id="21" w:name="_Hlk65740631"/>
      <w:r w:rsidRPr="00994CFF">
        <w:rPr>
          <w:b w:val="0"/>
          <w:bCs/>
          <w:sz w:val="20"/>
          <w:szCs w:val="20"/>
        </w:rPr>
        <w:t>Яжелбицкого</w:t>
      </w:r>
      <w:bookmarkEnd w:id="21"/>
      <w:r w:rsidRPr="00994CFF">
        <w:rPr>
          <w:b w:val="0"/>
          <w:bCs/>
          <w:sz w:val="20"/>
          <w:szCs w:val="20"/>
        </w:rPr>
        <w:t xml:space="preserve"> сельского поселения и должностными лицами местного самоуправления Яжелбицкого сельского поселения, а также органами государственной власти. Результаты опроса носят рекомендательный характер. </w:t>
      </w:r>
    </w:p>
    <w:p w:rsidR="00994CFF" w:rsidRPr="00994CFF" w:rsidRDefault="00994CFF" w:rsidP="00994CFF">
      <w:pPr>
        <w:pStyle w:val="afb"/>
        <w:rPr>
          <w:sz w:val="20"/>
          <w:szCs w:val="20"/>
        </w:rPr>
      </w:pPr>
      <w:r w:rsidRPr="00994CFF">
        <w:rPr>
          <w:b w:val="0"/>
          <w:bCs/>
          <w:sz w:val="20"/>
          <w:szCs w:val="20"/>
        </w:rPr>
        <w:t xml:space="preserve">2. В опросе имеют право участвовать жители Яжелбицкого сельского поселения, обладающие избирательным правом. </w:t>
      </w:r>
      <w:r w:rsidRPr="00994CFF">
        <w:rPr>
          <w:sz w:val="20"/>
          <w:szCs w:val="20"/>
        </w:rPr>
        <w:t>В опросе граждан по вопросу выявления мнения граждан о поддержке инициативного проекта вправе участвовать жители Яжелбицкого сельского поселения или его части, в которых предлагается реализовать инициативный проект, достигшие шестнадцатилетнего возраста.</w:t>
      </w:r>
    </w:p>
    <w:p w:rsidR="00994CFF" w:rsidRPr="00994CFF" w:rsidRDefault="00994CFF" w:rsidP="00994CFF">
      <w:pPr>
        <w:pStyle w:val="afb"/>
        <w:rPr>
          <w:b w:val="0"/>
          <w:bCs/>
          <w:sz w:val="20"/>
          <w:szCs w:val="20"/>
        </w:rPr>
      </w:pPr>
      <w:r w:rsidRPr="00994CFF">
        <w:rPr>
          <w:b w:val="0"/>
          <w:bCs/>
          <w:sz w:val="20"/>
          <w:szCs w:val="20"/>
        </w:rPr>
        <w:t>3. Опрос граждан проводится по инициативе:</w:t>
      </w:r>
    </w:p>
    <w:p w:rsidR="00994CFF" w:rsidRPr="00994CFF" w:rsidRDefault="00994CFF" w:rsidP="00994CFF">
      <w:pPr>
        <w:pStyle w:val="afb"/>
        <w:rPr>
          <w:b w:val="0"/>
          <w:bCs/>
          <w:sz w:val="20"/>
          <w:szCs w:val="20"/>
        </w:rPr>
      </w:pPr>
      <w:r w:rsidRPr="00994CFF">
        <w:rPr>
          <w:b w:val="0"/>
          <w:bCs/>
          <w:sz w:val="20"/>
          <w:szCs w:val="20"/>
        </w:rPr>
        <w:t>1) Совета депутатов Яжелбицкого сельского поселения или Главы Яжелбицкого сельского поселения - по вопросам местного значения;</w:t>
      </w:r>
    </w:p>
    <w:p w:rsidR="00994CFF" w:rsidRPr="00994CFF" w:rsidRDefault="00994CFF" w:rsidP="00994CFF">
      <w:pPr>
        <w:pStyle w:val="afb"/>
        <w:rPr>
          <w:b w:val="0"/>
          <w:bCs/>
          <w:sz w:val="20"/>
          <w:szCs w:val="20"/>
        </w:rPr>
      </w:pPr>
      <w:r w:rsidRPr="00994CFF">
        <w:rPr>
          <w:b w:val="0"/>
          <w:bCs/>
          <w:sz w:val="20"/>
          <w:szCs w:val="20"/>
        </w:rPr>
        <w:t>2)органов государственной власти Новгородской области - для учета мнения граждан при принятии решений об изменении целевого назначения земель Яжелбицкого сельского поселения для объектов регионального и межрегионального значения;</w:t>
      </w:r>
    </w:p>
    <w:p w:rsidR="00994CFF" w:rsidRPr="00994CFF" w:rsidRDefault="00994CFF" w:rsidP="00994CFF">
      <w:pPr>
        <w:pStyle w:val="afb"/>
        <w:rPr>
          <w:sz w:val="20"/>
          <w:szCs w:val="20"/>
        </w:rPr>
      </w:pPr>
      <w:r w:rsidRPr="00994CFF">
        <w:rPr>
          <w:sz w:val="20"/>
          <w:szCs w:val="20"/>
        </w:rPr>
        <w:t>3)</w:t>
      </w:r>
      <w:r w:rsidRPr="00994CFF">
        <w:rPr>
          <w:b w:val="0"/>
          <w:bCs/>
          <w:sz w:val="20"/>
          <w:szCs w:val="20"/>
        </w:rPr>
        <w:t xml:space="preserve"> </w:t>
      </w:r>
      <w:r w:rsidRPr="00994CFF">
        <w:rPr>
          <w:sz w:val="20"/>
          <w:szCs w:val="20"/>
        </w:rPr>
        <w:t>жителей Яжелбицкого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4CFF" w:rsidRPr="00994CFF" w:rsidRDefault="00994CFF" w:rsidP="00994CFF">
      <w:pPr>
        <w:pStyle w:val="afb"/>
        <w:rPr>
          <w:b w:val="0"/>
          <w:bCs/>
          <w:sz w:val="20"/>
          <w:szCs w:val="20"/>
        </w:rPr>
      </w:pPr>
      <w:r w:rsidRPr="00994CFF">
        <w:rPr>
          <w:b w:val="0"/>
          <w:bCs/>
          <w:sz w:val="20"/>
          <w:szCs w:val="20"/>
        </w:rPr>
        <w:t>4. Порядок назначения и проведения опроса граждан определяется решением Совета депутатов Яжелбицкого сельского поселения в соответствии с областным законом.</w:t>
      </w:r>
    </w:p>
    <w:p w:rsidR="00994CFF" w:rsidRPr="00994CFF" w:rsidRDefault="00994CFF" w:rsidP="00994CFF">
      <w:pPr>
        <w:pStyle w:val="afb"/>
        <w:rPr>
          <w:b w:val="0"/>
          <w:bCs/>
          <w:sz w:val="20"/>
          <w:szCs w:val="20"/>
        </w:rPr>
      </w:pPr>
      <w:r w:rsidRPr="00994CFF">
        <w:rPr>
          <w:b w:val="0"/>
          <w:bCs/>
          <w:sz w:val="20"/>
          <w:szCs w:val="20"/>
        </w:rPr>
        <w:t xml:space="preserve">5. Решение о назначении опроса граждан принимается Советом депутатов Яжелбицкого сельского поселения. </w:t>
      </w:r>
      <w:r w:rsidRPr="00994CFF">
        <w:rPr>
          <w:sz w:val="20"/>
          <w:szCs w:val="20"/>
        </w:rPr>
        <w:t xml:space="preserve">Для проведения опроса граждан может использоваться официальный сайт администрации Яжелбицкого сельского поселения в информационно-телекоммуникационной сети "Интернет". </w:t>
      </w:r>
      <w:r w:rsidRPr="00994CFF">
        <w:rPr>
          <w:b w:val="0"/>
          <w:bCs/>
          <w:sz w:val="20"/>
          <w:szCs w:val="20"/>
        </w:rPr>
        <w:t>В решении Совета депутатов Яжелбицкого сельского поселения о назначении опроса граждан устанавливаются:</w:t>
      </w:r>
    </w:p>
    <w:p w:rsidR="00994CFF" w:rsidRPr="00994CFF" w:rsidRDefault="00994CFF" w:rsidP="00994CFF">
      <w:pPr>
        <w:pStyle w:val="afb"/>
        <w:rPr>
          <w:b w:val="0"/>
          <w:bCs/>
          <w:sz w:val="20"/>
          <w:szCs w:val="20"/>
        </w:rPr>
      </w:pPr>
      <w:r w:rsidRPr="00994CFF">
        <w:rPr>
          <w:b w:val="0"/>
          <w:bCs/>
          <w:sz w:val="20"/>
          <w:szCs w:val="20"/>
        </w:rPr>
        <w:t>1) дата и сроки проведения опроса;</w:t>
      </w:r>
    </w:p>
    <w:p w:rsidR="00994CFF" w:rsidRPr="00994CFF" w:rsidRDefault="00994CFF" w:rsidP="00994CFF">
      <w:pPr>
        <w:pStyle w:val="afb"/>
        <w:rPr>
          <w:b w:val="0"/>
          <w:bCs/>
          <w:sz w:val="20"/>
          <w:szCs w:val="20"/>
        </w:rPr>
      </w:pPr>
      <w:r w:rsidRPr="00994CFF">
        <w:rPr>
          <w:b w:val="0"/>
          <w:bCs/>
          <w:sz w:val="20"/>
          <w:szCs w:val="20"/>
        </w:rPr>
        <w:t>2) формулировка вопроса (вопросов), предлагаемого (предлагаемых) при проведении опроса;</w:t>
      </w:r>
    </w:p>
    <w:p w:rsidR="00994CFF" w:rsidRPr="00994CFF" w:rsidRDefault="00994CFF" w:rsidP="00994CFF">
      <w:pPr>
        <w:pStyle w:val="afb"/>
        <w:rPr>
          <w:b w:val="0"/>
          <w:bCs/>
          <w:sz w:val="20"/>
          <w:szCs w:val="20"/>
        </w:rPr>
      </w:pPr>
      <w:r w:rsidRPr="00994CFF">
        <w:rPr>
          <w:b w:val="0"/>
          <w:bCs/>
          <w:sz w:val="20"/>
          <w:szCs w:val="20"/>
        </w:rPr>
        <w:t>3) методика проведения опроса;</w:t>
      </w:r>
    </w:p>
    <w:p w:rsidR="00994CFF" w:rsidRPr="00994CFF" w:rsidRDefault="00994CFF" w:rsidP="00994CFF">
      <w:pPr>
        <w:pStyle w:val="afb"/>
        <w:rPr>
          <w:b w:val="0"/>
          <w:bCs/>
          <w:sz w:val="20"/>
          <w:szCs w:val="20"/>
        </w:rPr>
      </w:pPr>
      <w:r w:rsidRPr="00994CFF">
        <w:rPr>
          <w:b w:val="0"/>
          <w:bCs/>
          <w:sz w:val="20"/>
          <w:szCs w:val="20"/>
        </w:rPr>
        <w:t>4) форма опросного листа;</w:t>
      </w:r>
    </w:p>
    <w:p w:rsidR="00994CFF" w:rsidRPr="00994CFF" w:rsidRDefault="00994CFF" w:rsidP="00994CFF">
      <w:pPr>
        <w:pStyle w:val="afb"/>
        <w:rPr>
          <w:b w:val="0"/>
          <w:bCs/>
          <w:sz w:val="20"/>
          <w:szCs w:val="20"/>
        </w:rPr>
      </w:pPr>
      <w:r w:rsidRPr="00994CFF">
        <w:rPr>
          <w:b w:val="0"/>
          <w:bCs/>
          <w:sz w:val="20"/>
          <w:szCs w:val="20"/>
        </w:rPr>
        <w:t>5) минимальная численность жителей Яжелбицкого сельского поселения, участвующих в опросе;</w:t>
      </w:r>
    </w:p>
    <w:p w:rsidR="00994CFF" w:rsidRPr="00994CFF" w:rsidRDefault="00994CFF" w:rsidP="00994CFF">
      <w:pPr>
        <w:pStyle w:val="afb"/>
        <w:rPr>
          <w:sz w:val="20"/>
          <w:szCs w:val="20"/>
        </w:rPr>
      </w:pPr>
      <w:r w:rsidRPr="00994CFF">
        <w:rPr>
          <w:sz w:val="20"/>
          <w:szCs w:val="20"/>
        </w:rPr>
        <w:t>6) порядок идентификации участников опроса в случае проведения опроса граждан с использованием официального сайта администрации Яжелбицкого сельского поселения в информационно-телекоммуникационной сети "Интернет".</w:t>
      </w:r>
    </w:p>
    <w:p w:rsidR="00994CFF" w:rsidRPr="00994CFF" w:rsidRDefault="00994CFF" w:rsidP="00994CFF">
      <w:pPr>
        <w:pStyle w:val="afb"/>
        <w:rPr>
          <w:b w:val="0"/>
          <w:bCs/>
          <w:sz w:val="20"/>
          <w:szCs w:val="20"/>
        </w:rPr>
      </w:pPr>
      <w:r w:rsidRPr="00994CFF">
        <w:rPr>
          <w:b w:val="0"/>
          <w:bCs/>
          <w:sz w:val="20"/>
          <w:szCs w:val="20"/>
        </w:rPr>
        <w:t>6. Жители Яжелбицкого сельского поселения должны быть проинформированы о проведении опроса граждан не менее чем за 10 дней до его проведения.</w:t>
      </w:r>
    </w:p>
    <w:p w:rsidR="00994CFF" w:rsidRPr="00994CFF" w:rsidRDefault="00994CFF" w:rsidP="00994CFF">
      <w:pPr>
        <w:pStyle w:val="afb"/>
        <w:rPr>
          <w:b w:val="0"/>
          <w:bCs/>
          <w:sz w:val="20"/>
          <w:szCs w:val="20"/>
        </w:rPr>
      </w:pPr>
      <w:r w:rsidRPr="00994CFF">
        <w:rPr>
          <w:b w:val="0"/>
          <w:bCs/>
          <w:sz w:val="20"/>
          <w:szCs w:val="20"/>
        </w:rPr>
        <w:t>7. Финансирование мероприятий, связанных с подготовкой и проведением опроса граждан, осуществляется:</w:t>
      </w:r>
    </w:p>
    <w:p w:rsidR="00994CFF" w:rsidRPr="00994CFF" w:rsidRDefault="00994CFF" w:rsidP="00994CFF">
      <w:pPr>
        <w:pStyle w:val="afb"/>
        <w:rPr>
          <w:sz w:val="20"/>
          <w:szCs w:val="20"/>
        </w:rPr>
      </w:pPr>
      <w:r w:rsidRPr="00994CFF">
        <w:rPr>
          <w:b w:val="0"/>
          <w:bCs/>
          <w:sz w:val="20"/>
          <w:szCs w:val="20"/>
        </w:rPr>
        <w:t xml:space="preserve">1) за счет средств бюджета Яжелбицкого сельского поселения - при проведении опроса по инициативе органов местного самоуправления </w:t>
      </w:r>
      <w:r w:rsidRPr="00994CFF">
        <w:rPr>
          <w:sz w:val="20"/>
          <w:szCs w:val="20"/>
        </w:rPr>
        <w:t>или жителей Яжелбицкого сельского поселения;</w:t>
      </w:r>
    </w:p>
    <w:p w:rsidR="00994CFF" w:rsidRPr="00994CFF" w:rsidRDefault="00994CFF" w:rsidP="00994CFF">
      <w:pPr>
        <w:pStyle w:val="afb"/>
        <w:rPr>
          <w:b w:val="0"/>
          <w:bCs/>
          <w:sz w:val="20"/>
          <w:szCs w:val="20"/>
        </w:rPr>
      </w:pPr>
      <w:r w:rsidRPr="00994CFF">
        <w:rPr>
          <w:b w:val="0"/>
          <w:bCs/>
          <w:sz w:val="20"/>
          <w:szCs w:val="20"/>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994CFF" w:rsidRPr="00994CFF" w:rsidRDefault="00994CFF" w:rsidP="00994CFF">
      <w:pPr>
        <w:pStyle w:val="afb"/>
        <w:rPr>
          <w:bCs/>
          <w:sz w:val="20"/>
          <w:szCs w:val="20"/>
        </w:rPr>
      </w:pPr>
      <w:r w:rsidRPr="00994CFF">
        <w:rPr>
          <w:bCs/>
          <w:sz w:val="20"/>
          <w:szCs w:val="20"/>
        </w:rPr>
        <w:t xml:space="preserve">1.8. Главу 4 Устава поселения дополнить статьей 48.1 и изложить в следующей редакции: </w:t>
      </w:r>
    </w:p>
    <w:p w:rsidR="00994CFF" w:rsidRPr="00994CFF" w:rsidRDefault="00994CFF" w:rsidP="00994CFF">
      <w:pPr>
        <w:pStyle w:val="afb"/>
        <w:rPr>
          <w:bCs/>
          <w:sz w:val="20"/>
          <w:szCs w:val="20"/>
        </w:rPr>
      </w:pPr>
      <w:r w:rsidRPr="00994CFF">
        <w:rPr>
          <w:bCs/>
          <w:sz w:val="20"/>
          <w:szCs w:val="20"/>
        </w:rPr>
        <w:lastRenderedPageBreak/>
        <w:t>«Статья 48.1. Финансовое и иное обеспечение реализации инициативных проектов</w:t>
      </w:r>
    </w:p>
    <w:p w:rsidR="00994CFF" w:rsidRPr="00994CFF" w:rsidRDefault="00994CFF" w:rsidP="00994CFF">
      <w:pPr>
        <w:pStyle w:val="afb"/>
        <w:rPr>
          <w:bCs/>
          <w:sz w:val="20"/>
          <w:szCs w:val="20"/>
        </w:rPr>
      </w:pPr>
      <w:r w:rsidRPr="00994CFF">
        <w:rPr>
          <w:bCs/>
          <w:sz w:val="20"/>
          <w:szCs w:val="20"/>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бюджете Яжелбицкого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994CFF" w:rsidRPr="00994CFF" w:rsidRDefault="00994CFF" w:rsidP="00994CFF">
      <w:pPr>
        <w:pStyle w:val="afb"/>
        <w:rPr>
          <w:bCs/>
          <w:sz w:val="20"/>
          <w:szCs w:val="20"/>
        </w:rPr>
      </w:pPr>
      <w:r w:rsidRPr="00994CFF">
        <w:rPr>
          <w:bCs/>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Pr="00994CFF">
        <w:rPr>
          <w:rFonts w:ascii="Calibri" w:hAnsi="Calibri"/>
          <w:b w:val="0"/>
          <w:bCs/>
          <w:sz w:val="20"/>
          <w:szCs w:val="20"/>
        </w:rPr>
        <w:t xml:space="preserve"> </w:t>
      </w:r>
      <w:r w:rsidRPr="00994CFF">
        <w:rPr>
          <w:bCs/>
          <w:sz w:val="20"/>
          <w:szCs w:val="20"/>
        </w:rPr>
        <w:t>Яжелбицкого сельского поселения в целях реализации конкретных инициативных проектов.</w:t>
      </w:r>
    </w:p>
    <w:p w:rsidR="00994CFF" w:rsidRPr="00994CFF" w:rsidRDefault="00994CFF" w:rsidP="00994CFF">
      <w:pPr>
        <w:pStyle w:val="afb"/>
        <w:rPr>
          <w:bCs/>
          <w:sz w:val="20"/>
          <w:szCs w:val="20"/>
        </w:rPr>
      </w:pPr>
      <w:r w:rsidRPr="00994CFF">
        <w:rPr>
          <w:bCs/>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Яжелбицкого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4CFF" w:rsidRPr="00994CFF" w:rsidRDefault="00994CFF" w:rsidP="00994CFF">
      <w:pPr>
        <w:pStyle w:val="afb"/>
        <w:rPr>
          <w:bCs/>
          <w:sz w:val="20"/>
          <w:szCs w:val="20"/>
        </w:rPr>
      </w:pPr>
      <w:r w:rsidRPr="00994CFF">
        <w:rPr>
          <w:bCs/>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Яжелбицкого сельского поселения, определяется нормативным правовым актом Совета депутатов Яжелбицкого сельского поселения.</w:t>
      </w:r>
    </w:p>
    <w:p w:rsidR="00994CFF" w:rsidRPr="00994CFF" w:rsidRDefault="00994CFF" w:rsidP="00994CFF">
      <w:pPr>
        <w:pStyle w:val="afb"/>
        <w:rPr>
          <w:bCs/>
          <w:sz w:val="20"/>
          <w:szCs w:val="20"/>
        </w:rPr>
      </w:pPr>
      <w:r w:rsidRPr="00994CFF">
        <w:rPr>
          <w:bCs/>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94CFF" w:rsidRPr="00994CFF" w:rsidRDefault="00994CFF" w:rsidP="00994CFF">
      <w:pPr>
        <w:ind w:firstLine="540"/>
        <w:jc w:val="both"/>
        <w:rPr>
          <w:i/>
          <w:sz w:val="20"/>
          <w:szCs w:val="20"/>
        </w:rPr>
      </w:pPr>
      <w:r w:rsidRPr="00994CFF">
        <w:rPr>
          <w:sz w:val="20"/>
          <w:szCs w:val="20"/>
        </w:rPr>
        <w:t>2. Провести публичные слушания по проекту изменений в Устав Яжелбицкого сельского поселения 26 марта 2021 года в помещении Администрации Яжелбицкого сельского поселения в 15 часов в порядке, утвержденном решением Совета депутатов Яжелбицкого сельского поселения от 03.11.2006 № 20.</w:t>
      </w:r>
    </w:p>
    <w:p w:rsidR="00994CFF" w:rsidRPr="00994CFF" w:rsidRDefault="00994CFF" w:rsidP="00994CFF">
      <w:pPr>
        <w:ind w:firstLine="567"/>
        <w:jc w:val="both"/>
        <w:rPr>
          <w:i/>
          <w:sz w:val="20"/>
          <w:szCs w:val="20"/>
        </w:rPr>
      </w:pPr>
      <w:r w:rsidRPr="00994CFF">
        <w:rPr>
          <w:sz w:val="20"/>
          <w:szCs w:val="20"/>
        </w:rPr>
        <w:t>3. Опубликовать настоящее решение в информационном бюллетене «</w:t>
      </w:r>
      <w:proofErr w:type="spellStart"/>
      <w:r w:rsidRPr="00994CFF">
        <w:rPr>
          <w:sz w:val="20"/>
          <w:szCs w:val="20"/>
        </w:rPr>
        <w:t>Яжелбицкий</w:t>
      </w:r>
      <w:proofErr w:type="spellEnd"/>
      <w:r w:rsidRPr="00994CFF">
        <w:rPr>
          <w:sz w:val="20"/>
          <w:szCs w:val="20"/>
        </w:rPr>
        <w:t xml:space="preserve"> вестник» и разместить на официальном сайте администрации в сети «Интернет».</w:t>
      </w:r>
    </w:p>
    <w:p w:rsidR="00994CFF" w:rsidRPr="00994CFF" w:rsidRDefault="00994CFF" w:rsidP="00994CFF">
      <w:pPr>
        <w:jc w:val="both"/>
        <w:rPr>
          <w:b/>
          <w:sz w:val="20"/>
          <w:szCs w:val="20"/>
        </w:rPr>
      </w:pPr>
    </w:p>
    <w:p w:rsidR="00994CFF" w:rsidRPr="00994CFF" w:rsidRDefault="00994CFF" w:rsidP="00994CFF">
      <w:pPr>
        <w:jc w:val="both"/>
        <w:rPr>
          <w:b/>
          <w:sz w:val="20"/>
          <w:szCs w:val="20"/>
        </w:rPr>
      </w:pPr>
    </w:p>
    <w:p w:rsidR="00994CFF" w:rsidRPr="00994CFF" w:rsidRDefault="00994CFF" w:rsidP="00994CFF">
      <w:pPr>
        <w:jc w:val="both"/>
        <w:rPr>
          <w:b/>
          <w:sz w:val="20"/>
          <w:szCs w:val="20"/>
        </w:rPr>
      </w:pPr>
    </w:p>
    <w:p w:rsidR="00994CFF" w:rsidRPr="00994CFF" w:rsidRDefault="00994CFF" w:rsidP="00994CFF">
      <w:pPr>
        <w:jc w:val="both"/>
        <w:rPr>
          <w:b/>
          <w:sz w:val="20"/>
          <w:szCs w:val="20"/>
        </w:rPr>
      </w:pPr>
      <w:r w:rsidRPr="00994CFF">
        <w:rPr>
          <w:b/>
          <w:sz w:val="20"/>
          <w:szCs w:val="20"/>
        </w:rPr>
        <w:t>Глава сельского поселения                                                                                            А.И. Иванов</w:t>
      </w:r>
    </w:p>
    <w:p w:rsidR="00994CFF" w:rsidRPr="00994CFF" w:rsidRDefault="00994CFF" w:rsidP="00994CFF">
      <w:pPr>
        <w:suppressAutoHyphens/>
        <w:rPr>
          <w:b/>
          <w:sz w:val="20"/>
          <w:szCs w:val="20"/>
          <w:lang w:eastAsia="zh-CN"/>
        </w:rPr>
      </w:pPr>
    </w:p>
    <w:p w:rsidR="00994CFF" w:rsidRPr="00994CFF" w:rsidRDefault="00994CFF" w:rsidP="00994CFF">
      <w:pPr>
        <w:suppressAutoHyphens/>
        <w:rPr>
          <w:b/>
          <w:sz w:val="20"/>
          <w:szCs w:val="20"/>
          <w:lang w:eastAsia="zh-CN"/>
        </w:rPr>
      </w:pPr>
    </w:p>
    <w:p w:rsidR="00994CFF" w:rsidRDefault="00994CFF" w:rsidP="007503B4">
      <w:pPr>
        <w:rPr>
          <w:sz w:val="18"/>
          <w:szCs w:val="18"/>
        </w:rPr>
      </w:pPr>
    </w:p>
    <w:p w:rsidR="00124C98" w:rsidRDefault="00124C98" w:rsidP="007503B4">
      <w:pPr>
        <w:rPr>
          <w:sz w:val="18"/>
          <w:szCs w:val="18"/>
        </w:rPr>
      </w:pPr>
    </w:p>
    <w:p w:rsidR="001B2A5B" w:rsidRDefault="001B2A5B" w:rsidP="007503B4">
      <w:pPr>
        <w:rPr>
          <w:sz w:val="18"/>
          <w:szCs w:val="18"/>
        </w:rPr>
      </w:pPr>
    </w:p>
    <w:p w:rsidR="001B2A5B" w:rsidRDefault="001B2A5B" w:rsidP="007503B4">
      <w:pPr>
        <w:rPr>
          <w:sz w:val="18"/>
          <w:szCs w:val="18"/>
        </w:rPr>
      </w:pPr>
    </w:p>
    <w:p w:rsidR="001B2A5B" w:rsidRDefault="001B2A5B" w:rsidP="007503B4">
      <w:pPr>
        <w:rPr>
          <w:sz w:val="18"/>
          <w:szCs w:val="18"/>
        </w:rPr>
      </w:pPr>
    </w:p>
    <w:p w:rsidR="00124C98" w:rsidRPr="00994CFF" w:rsidRDefault="00124C98" w:rsidP="007503B4">
      <w:pPr>
        <w:rPr>
          <w:sz w:val="20"/>
          <w:szCs w:val="20"/>
        </w:rPr>
      </w:pPr>
    </w:p>
    <w:p w:rsidR="00994CFF" w:rsidRPr="00994CFF" w:rsidRDefault="00994CFF" w:rsidP="00994CFF">
      <w:pPr>
        <w:jc w:val="center"/>
        <w:rPr>
          <w:b/>
          <w:sz w:val="20"/>
          <w:szCs w:val="20"/>
        </w:rPr>
      </w:pPr>
      <w:r w:rsidRPr="00994CFF">
        <w:rPr>
          <w:b/>
          <w:sz w:val="20"/>
          <w:szCs w:val="20"/>
        </w:rPr>
        <w:t>Российская Федерация</w:t>
      </w:r>
    </w:p>
    <w:p w:rsidR="00994CFF" w:rsidRPr="00994CFF" w:rsidRDefault="00994CFF" w:rsidP="00994CFF">
      <w:pPr>
        <w:jc w:val="center"/>
        <w:rPr>
          <w:b/>
          <w:sz w:val="20"/>
          <w:szCs w:val="20"/>
        </w:rPr>
      </w:pPr>
      <w:r w:rsidRPr="00994CFF">
        <w:rPr>
          <w:b/>
          <w:sz w:val="20"/>
          <w:szCs w:val="20"/>
        </w:rPr>
        <w:t>Новгородская область Валдайский район</w:t>
      </w:r>
    </w:p>
    <w:p w:rsidR="00994CFF" w:rsidRPr="00994CFF" w:rsidRDefault="00994CFF" w:rsidP="00994CFF">
      <w:pPr>
        <w:jc w:val="center"/>
        <w:rPr>
          <w:b/>
          <w:sz w:val="20"/>
          <w:szCs w:val="20"/>
        </w:rPr>
      </w:pPr>
      <w:r w:rsidRPr="00994CFF">
        <w:rPr>
          <w:b/>
          <w:sz w:val="20"/>
          <w:szCs w:val="20"/>
        </w:rPr>
        <w:t>СОВЕТ ДЕПУТАТОВ ЯЖЕЛБИЦКОГО</w:t>
      </w:r>
    </w:p>
    <w:p w:rsidR="00994CFF" w:rsidRPr="00994CFF" w:rsidRDefault="00994CFF" w:rsidP="00994CFF">
      <w:pPr>
        <w:jc w:val="center"/>
        <w:rPr>
          <w:b/>
          <w:sz w:val="20"/>
          <w:szCs w:val="20"/>
        </w:rPr>
      </w:pPr>
      <w:r w:rsidRPr="00994CFF">
        <w:rPr>
          <w:b/>
          <w:sz w:val="20"/>
          <w:szCs w:val="20"/>
        </w:rPr>
        <w:t>СЕЛЬСКОГО ПОСЕЛЕНИЯ</w:t>
      </w:r>
    </w:p>
    <w:p w:rsidR="00994CFF" w:rsidRPr="00994CFF" w:rsidRDefault="00994CFF" w:rsidP="00994CFF">
      <w:pPr>
        <w:jc w:val="center"/>
        <w:rPr>
          <w:b/>
          <w:sz w:val="20"/>
          <w:szCs w:val="20"/>
        </w:rPr>
      </w:pPr>
    </w:p>
    <w:p w:rsidR="00994CFF" w:rsidRPr="00994CFF" w:rsidRDefault="00994CFF" w:rsidP="00994CFF">
      <w:pPr>
        <w:jc w:val="center"/>
        <w:rPr>
          <w:b/>
          <w:sz w:val="20"/>
          <w:szCs w:val="20"/>
        </w:rPr>
      </w:pPr>
      <w:r w:rsidRPr="00994CFF">
        <w:rPr>
          <w:b/>
          <w:sz w:val="20"/>
          <w:szCs w:val="20"/>
        </w:rPr>
        <w:t>РЕШЕНИЕ</w:t>
      </w:r>
    </w:p>
    <w:p w:rsidR="00994CFF" w:rsidRPr="00994CFF" w:rsidRDefault="00994CFF" w:rsidP="00994CFF">
      <w:pPr>
        <w:rPr>
          <w:bCs/>
          <w:sz w:val="20"/>
          <w:szCs w:val="20"/>
        </w:rPr>
      </w:pPr>
      <w:r w:rsidRPr="00994CFF">
        <w:rPr>
          <w:bCs/>
          <w:sz w:val="20"/>
          <w:szCs w:val="20"/>
        </w:rPr>
        <w:t xml:space="preserve">12.03.2021 №29                                                                                    </w:t>
      </w:r>
    </w:p>
    <w:p w:rsidR="00994CFF" w:rsidRPr="00994CFF" w:rsidRDefault="00994CFF" w:rsidP="00994CFF">
      <w:pPr>
        <w:rPr>
          <w:b/>
          <w:sz w:val="20"/>
          <w:szCs w:val="20"/>
        </w:rPr>
      </w:pPr>
      <w:r w:rsidRPr="00994CFF">
        <w:rPr>
          <w:bCs/>
          <w:sz w:val="20"/>
          <w:szCs w:val="20"/>
        </w:rPr>
        <w:t>с. Яжелбицы</w:t>
      </w:r>
    </w:p>
    <w:p w:rsidR="00994CFF" w:rsidRPr="00994CFF" w:rsidRDefault="00994CFF" w:rsidP="00994CFF">
      <w:pPr>
        <w:rPr>
          <w:sz w:val="20"/>
          <w:szCs w:val="20"/>
        </w:rPr>
      </w:pP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r w:rsidRPr="00994CFF">
        <w:rPr>
          <w:sz w:val="20"/>
          <w:szCs w:val="20"/>
        </w:rPr>
        <w:tab/>
      </w:r>
    </w:p>
    <w:p w:rsidR="00994CFF" w:rsidRPr="00994CFF" w:rsidRDefault="00994CFF" w:rsidP="00994CFF">
      <w:pPr>
        <w:pStyle w:val="ConsPlusTitle"/>
        <w:rPr>
          <w:sz w:val="20"/>
          <w:szCs w:val="20"/>
        </w:rPr>
      </w:pPr>
      <w:r w:rsidRPr="00994CFF">
        <w:rPr>
          <w:sz w:val="20"/>
          <w:szCs w:val="20"/>
        </w:rPr>
        <w:t xml:space="preserve">О внесении изменений в Положение о </w:t>
      </w:r>
      <w:r w:rsidR="001B2A5B">
        <w:rPr>
          <w:sz w:val="20"/>
          <w:szCs w:val="20"/>
        </w:rPr>
        <w:t xml:space="preserve">земельном налоге на территории </w:t>
      </w:r>
      <w:r w:rsidRPr="00994CFF">
        <w:rPr>
          <w:sz w:val="20"/>
          <w:szCs w:val="20"/>
        </w:rPr>
        <w:t xml:space="preserve">Яжелбицкого сельского поселения, утвержденное Решением Совета депутатов Яжелбицкого сельского поселения </w:t>
      </w:r>
    </w:p>
    <w:p w:rsidR="00994CFF" w:rsidRPr="00994CFF" w:rsidRDefault="00994CFF" w:rsidP="00994CFF">
      <w:pPr>
        <w:pStyle w:val="ConsPlusTitle"/>
        <w:rPr>
          <w:sz w:val="20"/>
          <w:szCs w:val="20"/>
        </w:rPr>
      </w:pPr>
      <w:r w:rsidRPr="00994CFF">
        <w:rPr>
          <w:sz w:val="20"/>
          <w:szCs w:val="20"/>
        </w:rPr>
        <w:t>от 30.10.2007г. № 50</w:t>
      </w:r>
      <w:r w:rsidR="001B2A5B">
        <w:rPr>
          <w:sz w:val="20"/>
          <w:szCs w:val="20"/>
        </w:rPr>
        <w:t xml:space="preserve"> </w:t>
      </w:r>
      <w:r w:rsidRPr="00994CFF">
        <w:rPr>
          <w:sz w:val="20"/>
          <w:szCs w:val="20"/>
        </w:rPr>
        <w:t>«О земельном налоге на территории Яжелбицкого сельского поселения»</w:t>
      </w:r>
    </w:p>
    <w:p w:rsidR="00994CFF" w:rsidRPr="00994CFF" w:rsidRDefault="00994CFF" w:rsidP="00994CFF">
      <w:pPr>
        <w:pStyle w:val="ConsPlusNormal0"/>
        <w:widowControl/>
        <w:ind w:firstLine="0"/>
        <w:jc w:val="both"/>
        <w:rPr>
          <w:rFonts w:ascii="Times New Roman" w:hAnsi="Times New Roman" w:cs="Times New Roman"/>
        </w:rPr>
      </w:pPr>
    </w:p>
    <w:p w:rsidR="00994CFF" w:rsidRPr="00994CFF" w:rsidRDefault="00994CFF" w:rsidP="00994CFF">
      <w:pPr>
        <w:pStyle w:val="ConsPlusNormal0"/>
        <w:widowControl/>
        <w:ind w:firstLine="540"/>
        <w:jc w:val="both"/>
        <w:rPr>
          <w:rFonts w:ascii="Times New Roman" w:hAnsi="Times New Roman" w:cs="Times New Roman"/>
        </w:rPr>
      </w:pPr>
      <w:r w:rsidRPr="00994CFF">
        <w:rPr>
          <w:rFonts w:ascii="Times New Roman" w:hAnsi="Times New Roman" w:cs="Times New Roman"/>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и главой 31 Налогового кодекса Российской Федерации, Совет депутатов Яжелбицкого сельского поселения </w:t>
      </w:r>
    </w:p>
    <w:p w:rsidR="00994CFF" w:rsidRPr="00994CFF" w:rsidRDefault="00994CFF" w:rsidP="00994CFF">
      <w:pPr>
        <w:pStyle w:val="ConsPlusNormal0"/>
        <w:widowControl/>
        <w:ind w:firstLine="540"/>
        <w:jc w:val="both"/>
        <w:rPr>
          <w:rFonts w:ascii="Times New Roman" w:hAnsi="Times New Roman" w:cs="Times New Roman"/>
        </w:rPr>
      </w:pPr>
      <w:r w:rsidRPr="00994CFF">
        <w:rPr>
          <w:rFonts w:ascii="Times New Roman" w:hAnsi="Times New Roman" w:cs="Times New Roman"/>
        </w:rPr>
        <w:t>РЕШИЛ:</w:t>
      </w:r>
    </w:p>
    <w:p w:rsidR="00994CFF" w:rsidRPr="00994CFF" w:rsidRDefault="00994CFF" w:rsidP="00994CFF">
      <w:pPr>
        <w:pStyle w:val="ConsPlusTitle"/>
        <w:ind w:firstLine="540"/>
        <w:jc w:val="both"/>
        <w:rPr>
          <w:b w:val="0"/>
          <w:sz w:val="20"/>
          <w:szCs w:val="20"/>
        </w:rPr>
      </w:pPr>
      <w:r w:rsidRPr="00994CFF">
        <w:rPr>
          <w:b w:val="0"/>
          <w:sz w:val="20"/>
          <w:szCs w:val="20"/>
        </w:rPr>
        <w:t>1. Внести в Положение о земельном налоге на территории Яжелбицкого сельского поселения, утвержденное Решением Совета депутатов Яжелбицкого сельского поселения от 30.10.2007г. № 50 «О земельном налоге на территории Яжелбицкого сельского поселения» (далее - Положение) следующие изменения:</w:t>
      </w:r>
    </w:p>
    <w:p w:rsidR="00994CFF" w:rsidRPr="00994CFF" w:rsidRDefault="00994CFF" w:rsidP="00994CFF">
      <w:pPr>
        <w:pStyle w:val="ConsPlusTitle"/>
        <w:ind w:firstLine="540"/>
        <w:jc w:val="both"/>
        <w:rPr>
          <w:b w:val="0"/>
          <w:sz w:val="20"/>
          <w:szCs w:val="20"/>
        </w:rPr>
      </w:pPr>
      <w:r w:rsidRPr="00994CFF">
        <w:rPr>
          <w:b w:val="0"/>
          <w:sz w:val="20"/>
          <w:szCs w:val="20"/>
        </w:rPr>
        <w:t>1.1. Наименование статьи 6 Положения изложить в новой редакции:</w:t>
      </w:r>
    </w:p>
    <w:p w:rsidR="00994CFF" w:rsidRPr="00994CFF" w:rsidRDefault="00994CFF" w:rsidP="00994CFF">
      <w:pPr>
        <w:pStyle w:val="ConsPlusNormal0"/>
        <w:widowControl/>
        <w:ind w:firstLine="540"/>
        <w:jc w:val="both"/>
        <w:outlineLvl w:val="1"/>
        <w:rPr>
          <w:rFonts w:ascii="Times New Roman" w:hAnsi="Times New Roman" w:cs="Times New Roman"/>
          <w:b/>
          <w:highlight w:val="yellow"/>
        </w:rPr>
      </w:pPr>
      <w:r w:rsidRPr="00994CFF">
        <w:rPr>
          <w:rFonts w:ascii="Times New Roman" w:hAnsi="Times New Roman" w:cs="Times New Roman"/>
          <w:b/>
        </w:rPr>
        <w:t>«Статья 6. Порядок уплаты земельного налога налогоплательщиками – организациями»;</w:t>
      </w:r>
    </w:p>
    <w:p w:rsidR="00994CFF" w:rsidRPr="00994CFF" w:rsidRDefault="00994CFF" w:rsidP="00994CFF">
      <w:pPr>
        <w:pStyle w:val="ConsPlusTitle"/>
        <w:ind w:firstLine="540"/>
        <w:jc w:val="both"/>
        <w:rPr>
          <w:b w:val="0"/>
          <w:sz w:val="20"/>
          <w:szCs w:val="20"/>
        </w:rPr>
      </w:pPr>
      <w:r w:rsidRPr="00994CFF">
        <w:rPr>
          <w:b w:val="0"/>
          <w:sz w:val="20"/>
          <w:szCs w:val="20"/>
        </w:rPr>
        <w:lastRenderedPageBreak/>
        <w:t>1.2. Часть 6.1. статьи 6 Положения изложить в новой редакции:</w:t>
      </w:r>
    </w:p>
    <w:p w:rsidR="00994CFF" w:rsidRPr="00994CFF" w:rsidRDefault="00994CFF" w:rsidP="00994CFF">
      <w:pPr>
        <w:pStyle w:val="ConsPlusTitle"/>
        <w:ind w:firstLine="540"/>
        <w:jc w:val="both"/>
        <w:rPr>
          <w:b w:val="0"/>
          <w:sz w:val="20"/>
          <w:szCs w:val="20"/>
        </w:rPr>
      </w:pPr>
      <w:r w:rsidRPr="00994CFF">
        <w:rPr>
          <w:b w:val="0"/>
          <w:sz w:val="20"/>
          <w:szCs w:val="20"/>
        </w:rPr>
        <w:t>«6.1. Налогоплательщики-организации в течение налогового периода уплачивают авансовые платежи по земельному налогу. По истечении налогового периода налогоплательщики-организации уплачивают сумму земельного налога, подлежащую уплате в бюджет по итогам налогового периода.».</w:t>
      </w:r>
    </w:p>
    <w:p w:rsidR="00994CFF" w:rsidRPr="00994CFF" w:rsidRDefault="00994CFF" w:rsidP="00994CFF">
      <w:pPr>
        <w:widowControl w:val="0"/>
        <w:autoSpaceDE w:val="0"/>
        <w:autoSpaceDN w:val="0"/>
        <w:ind w:firstLine="540"/>
        <w:jc w:val="both"/>
        <w:rPr>
          <w:sz w:val="20"/>
          <w:szCs w:val="20"/>
        </w:rPr>
      </w:pPr>
      <w:r w:rsidRPr="00994CFF">
        <w:rPr>
          <w:sz w:val="20"/>
          <w:szCs w:val="20"/>
        </w:rPr>
        <w:t>2. Опубликовать решение в информационном бюллетене «</w:t>
      </w:r>
      <w:proofErr w:type="spellStart"/>
      <w:r w:rsidRPr="00994CFF">
        <w:rPr>
          <w:sz w:val="20"/>
          <w:szCs w:val="20"/>
        </w:rPr>
        <w:t>Яжелбицкий</w:t>
      </w:r>
      <w:proofErr w:type="spellEnd"/>
      <w:r w:rsidRPr="00994CFF">
        <w:rPr>
          <w:sz w:val="20"/>
          <w:szCs w:val="20"/>
        </w:rPr>
        <w:t xml:space="preserve"> вестник» и на официальном сайте Администрации Яжелбицкого сельского поселения в сети «Интернет».</w:t>
      </w:r>
    </w:p>
    <w:p w:rsidR="00994CFF" w:rsidRPr="00994CFF" w:rsidRDefault="00994CFF" w:rsidP="00994CFF">
      <w:pPr>
        <w:pStyle w:val="ConsPlusNormal0"/>
        <w:widowControl/>
        <w:ind w:firstLine="540"/>
        <w:jc w:val="both"/>
        <w:rPr>
          <w:rFonts w:ascii="Times New Roman" w:hAnsi="Times New Roman" w:cs="Times New Roman"/>
        </w:rPr>
      </w:pPr>
    </w:p>
    <w:p w:rsidR="00994CFF" w:rsidRPr="00994CFF" w:rsidRDefault="00994CFF" w:rsidP="00994CFF">
      <w:pPr>
        <w:pStyle w:val="ConsPlusNormal0"/>
        <w:widowControl/>
        <w:ind w:firstLine="540"/>
        <w:jc w:val="both"/>
        <w:rPr>
          <w:rFonts w:ascii="Times New Roman" w:hAnsi="Times New Roman" w:cs="Times New Roman"/>
        </w:rPr>
      </w:pPr>
    </w:p>
    <w:p w:rsidR="00994CFF" w:rsidRPr="00994CFF" w:rsidRDefault="00994CFF" w:rsidP="00994CFF">
      <w:pPr>
        <w:pStyle w:val="ConsPlusNormal0"/>
        <w:widowControl/>
        <w:ind w:firstLine="540"/>
        <w:jc w:val="both"/>
        <w:rPr>
          <w:rFonts w:ascii="Times New Roman" w:hAnsi="Times New Roman" w:cs="Times New Roman"/>
        </w:rPr>
      </w:pPr>
    </w:p>
    <w:p w:rsidR="00994CFF" w:rsidRPr="00994CFF" w:rsidRDefault="00994CFF" w:rsidP="00994CFF">
      <w:pPr>
        <w:rPr>
          <w:b/>
          <w:bCs/>
          <w:sz w:val="20"/>
          <w:szCs w:val="20"/>
        </w:rPr>
      </w:pPr>
      <w:r w:rsidRPr="00994CFF">
        <w:rPr>
          <w:b/>
          <w:bCs/>
          <w:sz w:val="20"/>
          <w:szCs w:val="20"/>
        </w:rPr>
        <w:t>Глава Яжелбицкого сельского поселения                                                                   А.И. Иванов</w:t>
      </w:r>
    </w:p>
    <w:p w:rsidR="00994CFF" w:rsidRPr="00994CFF" w:rsidRDefault="00994CFF" w:rsidP="00994CFF">
      <w:pPr>
        <w:pStyle w:val="ConsPlusNormal0"/>
        <w:widowControl/>
        <w:ind w:firstLine="0"/>
        <w:jc w:val="both"/>
        <w:rPr>
          <w:rFonts w:ascii="Times New Roman" w:hAnsi="Times New Roman" w:cs="Times New Roman"/>
        </w:rPr>
      </w:pPr>
    </w:p>
    <w:p w:rsidR="00124C98" w:rsidRPr="00994CFF" w:rsidRDefault="00124C98" w:rsidP="007503B4">
      <w:pPr>
        <w:rPr>
          <w:sz w:val="20"/>
          <w:szCs w:val="20"/>
        </w:rPr>
      </w:pPr>
    </w:p>
    <w:p w:rsidR="00124C98" w:rsidRPr="00994CFF" w:rsidRDefault="00124C98" w:rsidP="007503B4">
      <w:pPr>
        <w:rPr>
          <w:sz w:val="20"/>
          <w:szCs w:val="20"/>
        </w:rPr>
      </w:pPr>
    </w:p>
    <w:p w:rsidR="00124C98" w:rsidRPr="00994CFF" w:rsidRDefault="00124C98" w:rsidP="007503B4">
      <w:pPr>
        <w:rPr>
          <w:sz w:val="20"/>
          <w:szCs w:val="20"/>
        </w:rPr>
      </w:pPr>
    </w:p>
    <w:p w:rsidR="00994CFF" w:rsidRPr="00994CFF" w:rsidRDefault="00994CFF" w:rsidP="00994CFF">
      <w:pPr>
        <w:jc w:val="center"/>
        <w:rPr>
          <w:b/>
          <w:bCs/>
          <w:color w:val="000000"/>
          <w:sz w:val="20"/>
          <w:szCs w:val="20"/>
        </w:rPr>
      </w:pPr>
      <w:r w:rsidRPr="00994CFF">
        <w:rPr>
          <w:b/>
          <w:bCs/>
          <w:color w:val="000000"/>
          <w:sz w:val="20"/>
          <w:szCs w:val="20"/>
        </w:rPr>
        <w:t>Российская Федерация</w:t>
      </w:r>
    </w:p>
    <w:p w:rsidR="00994CFF" w:rsidRPr="00994CFF" w:rsidRDefault="00994CFF" w:rsidP="00994CFF">
      <w:pPr>
        <w:jc w:val="center"/>
        <w:rPr>
          <w:b/>
          <w:bCs/>
          <w:color w:val="000000"/>
          <w:sz w:val="20"/>
          <w:szCs w:val="20"/>
        </w:rPr>
      </w:pPr>
      <w:r w:rsidRPr="00994CFF">
        <w:rPr>
          <w:b/>
          <w:bCs/>
          <w:color w:val="000000"/>
          <w:sz w:val="20"/>
          <w:szCs w:val="20"/>
        </w:rPr>
        <w:t>Новгородская область Валдайский район</w:t>
      </w:r>
    </w:p>
    <w:p w:rsidR="00994CFF" w:rsidRPr="00994CFF" w:rsidRDefault="00994CFF" w:rsidP="00994CFF">
      <w:pPr>
        <w:jc w:val="center"/>
        <w:rPr>
          <w:b/>
          <w:bCs/>
          <w:color w:val="000000"/>
          <w:sz w:val="20"/>
          <w:szCs w:val="20"/>
        </w:rPr>
      </w:pPr>
      <w:r w:rsidRPr="00994CFF">
        <w:rPr>
          <w:b/>
          <w:bCs/>
          <w:color w:val="000000"/>
          <w:sz w:val="20"/>
          <w:szCs w:val="20"/>
        </w:rPr>
        <w:t xml:space="preserve">СОВЕТ ДЕПУТАТОВ </w:t>
      </w:r>
    </w:p>
    <w:p w:rsidR="00994CFF" w:rsidRPr="00994CFF" w:rsidRDefault="00994CFF" w:rsidP="00994CFF">
      <w:pPr>
        <w:jc w:val="center"/>
        <w:rPr>
          <w:b/>
          <w:bCs/>
          <w:color w:val="000000"/>
          <w:sz w:val="20"/>
          <w:szCs w:val="20"/>
        </w:rPr>
      </w:pPr>
      <w:r w:rsidRPr="00994CFF">
        <w:rPr>
          <w:b/>
          <w:bCs/>
          <w:color w:val="000000"/>
          <w:sz w:val="20"/>
          <w:szCs w:val="20"/>
        </w:rPr>
        <w:t>ЯЖЕЛБИЦКОГО СЕЛЬСКОГО ПОСЕЛЕНИЯ</w:t>
      </w:r>
    </w:p>
    <w:p w:rsidR="00994CFF" w:rsidRPr="00994CFF" w:rsidRDefault="00994CFF" w:rsidP="00994CFF">
      <w:pPr>
        <w:jc w:val="center"/>
        <w:rPr>
          <w:b/>
          <w:bCs/>
          <w:color w:val="000000"/>
          <w:sz w:val="20"/>
          <w:szCs w:val="20"/>
        </w:rPr>
      </w:pPr>
      <w:r w:rsidRPr="00994CFF">
        <w:rPr>
          <w:b/>
          <w:bCs/>
          <w:color w:val="000000"/>
          <w:sz w:val="20"/>
          <w:szCs w:val="20"/>
        </w:rPr>
        <w:t>РЕШЕНИЕ</w:t>
      </w:r>
    </w:p>
    <w:p w:rsidR="00994CFF" w:rsidRPr="00994CFF" w:rsidRDefault="00994CFF" w:rsidP="00994CFF">
      <w:pPr>
        <w:pStyle w:val="afffd"/>
        <w:jc w:val="both"/>
        <w:rPr>
          <w:sz w:val="20"/>
          <w:szCs w:val="20"/>
        </w:rPr>
      </w:pPr>
    </w:p>
    <w:p w:rsidR="00994CFF" w:rsidRPr="00994CFF" w:rsidRDefault="00994CFF" w:rsidP="00994CFF">
      <w:pPr>
        <w:rPr>
          <w:color w:val="000000"/>
          <w:sz w:val="20"/>
          <w:szCs w:val="20"/>
        </w:rPr>
      </w:pPr>
      <w:r w:rsidRPr="00994CFF">
        <w:rPr>
          <w:color w:val="000000"/>
          <w:sz w:val="20"/>
          <w:szCs w:val="20"/>
        </w:rPr>
        <w:t xml:space="preserve">от 12.03.2021 № 30                                                                                   </w:t>
      </w:r>
    </w:p>
    <w:p w:rsidR="00994CFF" w:rsidRPr="00994CFF" w:rsidRDefault="00994CFF" w:rsidP="00994CFF">
      <w:pPr>
        <w:rPr>
          <w:sz w:val="20"/>
          <w:szCs w:val="20"/>
        </w:rPr>
      </w:pPr>
      <w:r w:rsidRPr="00994CFF">
        <w:rPr>
          <w:sz w:val="20"/>
          <w:szCs w:val="20"/>
        </w:rPr>
        <w:t>с. Яжелбицы</w:t>
      </w:r>
    </w:p>
    <w:p w:rsidR="00994CFF" w:rsidRPr="00994CFF" w:rsidRDefault="00994CFF" w:rsidP="00994CFF">
      <w:pPr>
        <w:rPr>
          <w:sz w:val="20"/>
          <w:szCs w:val="20"/>
        </w:rPr>
      </w:pPr>
    </w:p>
    <w:p w:rsidR="00994CFF" w:rsidRPr="00994CFF" w:rsidRDefault="00994CFF" w:rsidP="00994CFF">
      <w:pPr>
        <w:widowControl w:val="0"/>
        <w:autoSpaceDE w:val="0"/>
        <w:autoSpaceDN w:val="0"/>
        <w:adjustRightInd w:val="0"/>
        <w:rPr>
          <w:rFonts w:cs="Calibri"/>
          <w:b/>
          <w:bCs/>
          <w:sz w:val="20"/>
          <w:szCs w:val="20"/>
        </w:rPr>
      </w:pPr>
      <w:r w:rsidRPr="00994CFF">
        <w:rPr>
          <w:rFonts w:cs="Calibri"/>
          <w:b/>
          <w:bCs/>
          <w:sz w:val="20"/>
          <w:szCs w:val="20"/>
        </w:rPr>
        <w:t>О досрочном прекращении полномочий</w:t>
      </w:r>
      <w:r w:rsidR="001B2A5B">
        <w:rPr>
          <w:rFonts w:cs="Calibri"/>
          <w:b/>
          <w:bCs/>
          <w:sz w:val="20"/>
          <w:szCs w:val="20"/>
        </w:rPr>
        <w:t xml:space="preserve"> </w:t>
      </w:r>
      <w:r w:rsidRPr="00994CFF">
        <w:rPr>
          <w:rFonts w:cs="Calibri"/>
          <w:b/>
          <w:bCs/>
          <w:sz w:val="20"/>
          <w:szCs w:val="20"/>
        </w:rPr>
        <w:t>депутата Совета депутатов Яжелбицкого сельского поселения</w:t>
      </w:r>
    </w:p>
    <w:p w:rsidR="00994CFF" w:rsidRPr="00994CFF" w:rsidRDefault="00994CFF" w:rsidP="00994CFF">
      <w:pPr>
        <w:rPr>
          <w:b/>
          <w:bCs/>
          <w:sz w:val="20"/>
          <w:szCs w:val="20"/>
        </w:rPr>
      </w:pPr>
    </w:p>
    <w:p w:rsidR="00994CFF" w:rsidRPr="00994CFF" w:rsidRDefault="00994CFF" w:rsidP="00994CFF">
      <w:pPr>
        <w:widowControl w:val="0"/>
        <w:autoSpaceDE w:val="0"/>
        <w:autoSpaceDN w:val="0"/>
        <w:adjustRightInd w:val="0"/>
        <w:ind w:firstLine="540"/>
        <w:jc w:val="both"/>
        <w:rPr>
          <w:rFonts w:cs="Calibri"/>
          <w:sz w:val="20"/>
          <w:szCs w:val="20"/>
        </w:rPr>
      </w:pPr>
      <w:r w:rsidRPr="00994CFF">
        <w:rPr>
          <w:rFonts w:cs="Calibri"/>
          <w:sz w:val="20"/>
          <w:szCs w:val="20"/>
        </w:rPr>
        <w:t xml:space="preserve">На основании  пункта 2 части 10 статьи 40 Федерального закона от 06.10.2003 № 131-ФЗ «Об общих принципах организации местного самоуправления в Российской Федерации», письменного заявления Ивановой Н.И. </w:t>
      </w:r>
      <w:bookmarkStart w:id="22" w:name="_Hlk45877661"/>
      <w:r w:rsidRPr="00994CFF">
        <w:rPr>
          <w:rFonts w:cs="Calibri"/>
          <w:sz w:val="20"/>
          <w:szCs w:val="20"/>
        </w:rPr>
        <w:t>об отставке по собственному желанию</w:t>
      </w:r>
      <w:bookmarkEnd w:id="22"/>
      <w:r w:rsidRPr="00994CFF">
        <w:rPr>
          <w:rFonts w:cs="Calibri"/>
          <w:sz w:val="20"/>
          <w:szCs w:val="20"/>
        </w:rPr>
        <w:t>, письменного заявления Казаковой Н.А. об отставке по собственному желанию, руководствуясь  пунктом 2 части 6 статьи 33</w:t>
      </w:r>
      <w:r w:rsidRPr="00994CFF">
        <w:rPr>
          <w:rFonts w:cs="Calibri"/>
          <w:color w:val="0000FF"/>
          <w:sz w:val="20"/>
          <w:szCs w:val="20"/>
        </w:rPr>
        <w:t xml:space="preserve"> </w:t>
      </w:r>
      <w:r w:rsidRPr="00994CFF">
        <w:rPr>
          <w:rFonts w:cs="Calibri"/>
          <w:sz w:val="20"/>
          <w:szCs w:val="20"/>
        </w:rPr>
        <w:t xml:space="preserve">Устава Яжелбицкого сельского поселения, Совет депутатов Яжелбицкого сельского поселения </w:t>
      </w:r>
    </w:p>
    <w:p w:rsidR="00994CFF" w:rsidRPr="00994CFF" w:rsidRDefault="00994CFF" w:rsidP="00994CFF">
      <w:pPr>
        <w:widowControl w:val="0"/>
        <w:autoSpaceDE w:val="0"/>
        <w:autoSpaceDN w:val="0"/>
        <w:adjustRightInd w:val="0"/>
        <w:ind w:firstLine="540"/>
        <w:jc w:val="both"/>
        <w:rPr>
          <w:rFonts w:cs="Calibri"/>
          <w:sz w:val="20"/>
          <w:szCs w:val="20"/>
        </w:rPr>
      </w:pPr>
    </w:p>
    <w:p w:rsidR="00994CFF" w:rsidRPr="00994CFF" w:rsidRDefault="00994CFF" w:rsidP="00994CFF">
      <w:pPr>
        <w:rPr>
          <w:b/>
          <w:bCs/>
          <w:sz w:val="20"/>
          <w:szCs w:val="20"/>
        </w:rPr>
      </w:pPr>
      <w:r w:rsidRPr="00994CFF">
        <w:rPr>
          <w:b/>
          <w:bCs/>
          <w:sz w:val="20"/>
          <w:szCs w:val="20"/>
        </w:rPr>
        <w:t>РЕШИЛ:</w:t>
      </w:r>
    </w:p>
    <w:p w:rsidR="00994CFF" w:rsidRPr="00994CFF" w:rsidRDefault="00994CFF" w:rsidP="00994CFF">
      <w:pPr>
        <w:pStyle w:val="afffe"/>
        <w:widowControl w:val="0"/>
        <w:numPr>
          <w:ilvl w:val="0"/>
          <w:numId w:val="32"/>
        </w:numPr>
        <w:autoSpaceDE w:val="0"/>
        <w:autoSpaceDN w:val="0"/>
        <w:adjustRightInd w:val="0"/>
        <w:ind w:left="0" w:firstLine="567"/>
        <w:contextualSpacing/>
        <w:jc w:val="both"/>
        <w:rPr>
          <w:rFonts w:ascii="Times New Roman" w:hAnsi="Times New Roman" w:cs="Calibri"/>
          <w:sz w:val="20"/>
          <w:szCs w:val="20"/>
        </w:rPr>
      </w:pPr>
      <w:bookmarkStart w:id="23" w:name="_Hlk45878122"/>
      <w:r w:rsidRPr="00994CFF">
        <w:rPr>
          <w:rFonts w:ascii="Times New Roman" w:hAnsi="Times New Roman" w:cs="Calibri"/>
          <w:sz w:val="20"/>
          <w:szCs w:val="20"/>
        </w:rPr>
        <w:t>Считать с 12 марта 2021 года досрочно прекращенными полномочия депутата Совета депутатов Яжелбицкого сельского поселения четвертого созыва Ивановой Натальи Ивановны в связи с отставкой по собственному желанию.</w:t>
      </w:r>
    </w:p>
    <w:bookmarkEnd w:id="23"/>
    <w:p w:rsidR="00994CFF" w:rsidRPr="00994CFF" w:rsidRDefault="00994CFF" w:rsidP="00994CFF">
      <w:pPr>
        <w:pStyle w:val="afffe"/>
        <w:numPr>
          <w:ilvl w:val="0"/>
          <w:numId w:val="32"/>
        </w:numPr>
        <w:ind w:left="0" w:firstLine="567"/>
        <w:contextualSpacing/>
        <w:jc w:val="both"/>
        <w:rPr>
          <w:rFonts w:ascii="Times New Roman" w:hAnsi="Times New Roman" w:cs="Calibri"/>
          <w:sz w:val="20"/>
          <w:szCs w:val="20"/>
        </w:rPr>
      </w:pPr>
      <w:r w:rsidRPr="00994CFF">
        <w:rPr>
          <w:rFonts w:ascii="Times New Roman" w:hAnsi="Times New Roman" w:cs="Calibri"/>
          <w:sz w:val="20"/>
          <w:szCs w:val="20"/>
        </w:rPr>
        <w:t>Считать с 12 марта 2021 года досрочно прекращенными полномочия депутата Совета депутатов Яжелбицкого сельского поселения четвертого созыва Казаковой Нины Алексеевны в связи с отставкой по собственному желанию.</w:t>
      </w:r>
    </w:p>
    <w:p w:rsidR="00994CFF" w:rsidRPr="00994CFF" w:rsidRDefault="00994CFF" w:rsidP="00994CFF">
      <w:pPr>
        <w:ind w:firstLine="567"/>
        <w:jc w:val="both"/>
        <w:rPr>
          <w:color w:val="000000"/>
          <w:sz w:val="20"/>
          <w:szCs w:val="20"/>
        </w:rPr>
      </w:pPr>
      <w:r w:rsidRPr="00994CFF">
        <w:rPr>
          <w:color w:val="000000"/>
          <w:sz w:val="20"/>
          <w:szCs w:val="20"/>
        </w:rPr>
        <w:t>3.      Опубликовать решение в информационном бюллетене «</w:t>
      </w:r>
      <w:proofErr w:type="spellStart"/>
      <w:r w:rsidRPr="00994CFF">
        <w:rPr>
          <w:color w:val="000000"/>
          <w:sz w:val="20"/>
          <w:szCs w:val="20"/>
        </w:rPr>
        <w:t>Яжелбицкий</w:t>
      </w:r>
      <w:proofErr w:type="spellEnd"/>
      <w:r w:rsidRPr="00994CFF">
        <w:rPr>
          <w:color w:val="000000"/>
          <w:sz w:val="20"/>
          <w:szCs w:val="20"/>
        </w:rPr>
        <w:t xml:space="preserve"> вестник» и на официальном сайте Администрации в сети «Интернет».    </w:t>
      </w:r>
    </w:p>
    <w:p w:rsidR="00994CFF" w:rsidRPr="00994CFF" w:rsidRDefault="00994CFF" w:rsidP="00994CFF">
      <w:pPr>
        <w:jc w:val="both"/>
        <w:rPr>
          <w:sz w:val="20"/>
          <w:szCs w:val="20"/>
        </w:rPr>
      </w:pPr>
    </w:p>
    <w:p w:rsidR="00994CFF" w:rsidRPr="00994CFF" w:rsidRDefault="00994CFF" w:rsidP="00994CFF">
      <w:pPr>
        <w:jc w:val="both"/>
        <w:rPr>
          <w:sz w:val="20"/>
          <w:szCs w:val="20"/>
        </w:rPr>
      </w:pPr>
    </w:p>
    <w:p w:rsidR="00994CFF" w:rsidRPr="00994CFF" w:rsidRDefault="00994CFF" w:rsidP="00994CFF">
      <w:pPr>
        <w:jc w:val="both"/>
        <w:rPr>
          <w:b/>
          <w:sz w:val="20"/>
          <w:szCs w:val="20"/>
        </w:rPr>
      </w:pPr>
      <w:r w:rsidRPr="00994CFF">
        <w:rPr>
          <w:b/>
          <w:sz w:val="20"/>
          <w:szCs w:val="20"/>
        </w:rPr>
        <w:t>Глава сельского поселения                                                                       А.И. Иванов</w:t>
      </w:r>
    </w:p>
    <w:p w:rsidR="00994CFF" w:rsidRPr="00994CFF" w:rsidRDefault="00994CFF" w:rsidP="00994CFF">
      <w:pPr>
        <w:rPr>
          <w:sz w:val="20"/>
          <w:szCs w:val="20"/>
        </w:rPr>
      </w:pPr>
    </w:p>
    <w:p w:rsidR="00124C98" w:rsidRPr="00994CFF" w:rsidRDefault="00124C98" w:rsidP="007503B4">
      <w:pPr>
        <w:rPr>
          <w:sz w:val="20"/>
          <w:szCs w:val="20"/>
        </w:rPr>
      </w:pPr>
    </w:p>
    <w:p w:rsidR="00124C98" w:rsidRDefault="00124C98"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Pr="00994CFF" w:rsidRDefault="001B2A5B" w:rsidP="007503B4">
      <w:pPr>
        <w:rPr>
          <w:sz w:val="20"/>
          <w:szCs w:val="20"/>
        </w:rPr>
      </w:pPr>
    </w:p>
    <w:p w:rsidR="00124C98" w:rsidRPr="00994CFF" w:rsidRDefault="00124C98" w:rsidP="007503B4">
      <w:pPr>
        <w:rPr>
          <w:sz w:val="20"/>
          <w:szCs w:val="20"/>
        </w:rPr>
      </w:pPr>
    </w:p>
    <w:p w:rsidR="00994CFF" w:rsidRPr="00994CFF" w:rsidRDefault="00994CFF" w:rsidP="00994CFF">
      <w:pPr>
        <w:pStyle w:val="54"/>
        <w:jc w:val="center"/>
        <w:rPr>
          <w:rFonts w:ascii="Times New Roman" w:hAnsi="Times New Roman"/>
          <w:b/>
          <w:sz w:val="20"/>
          <w:szCs w:val="20"/>
        </w:rPr>
      </w:pPr>
      <w:r w:rsidRPr="00994CFF">
        <w:rPr>
          <w:rFonts w:ascii="Times New Roman" w:hAnsi="Times New Roman"/>
          <w:b/>
          <w:sz w:val="20"/>
          <w:szCs w:val="20"/>
        </w:rPr>
        <w:t>Российская Федерация</w:t>
      </w:r>
    </w:p>
    <w:p w:rsidR="00994CFF" w:rsidRPr="00994CFF" w:rsidRDefault="00994CFF" w:rsidP="00994CFF">
      <w:pPr>
        <w:pStyle w:val="54"/>
        <w:jc w:val="center"/>
        <w:rPr>
          <w:rFonts w:ascii="Times New Roman" w:hAnsi="Times New Roman"/>
          <w:b/>
          <w:sz w:val="20"/>
          <w:szCs w:val="20"/>
        </w:rPr>
      </w:pPr>
      <w:r w:rsidRPr="00994CFF">
        <w:rPr>
          <w:rFonts w:ascii="Times New Roman" w:hAnsi="Times New Roman"/>
          <w:b/>
          <w:sz w:val="20"/>
          <w:szCs w:val="20"/>
        </w:rPr>
        <w:t>Новгородская область Валдайский район</w:t>
      </w:r>
    </w:p>
    <w:p w:rsidR="00994CFF" w:rsidRPr="00994CFF" w:rsidRDefault="00994CFF" w:rsidP="00994CFF">
      <w:pPr>
        <w:pStyle w:val="54"/>
        <w:jc w:val="center"/>
        <w:rPr>
          <w:rFonts w:ascii="Times New Roman" w:hAnsi="Times New Roman"/>
          <w:b/>
          <w:sz w:val="20"/>
          <w:szCs w:val="20"/>
        </w:rPr>
      </w:pPr>
      <w:r w:rsidRPr="00994CFF">
        <w:rPr>
          <w:rFonts w:ascii="Times New Roman" w:hAnsi="Times New Roman"/>
          <w:b/>
          <w:sz w:val="20"/>
          <w:szCs w:val="20"/>
        </w:rPr>
        <w:t>Администрация Яжелбицкого сельского поселения</w:t>
      </w:r>
    </w:p>
    <w:p w:rsidR="00994CFF" w:rsidRPr="00994CFF" w:rsidRDefault="00994CFF" w:rsidP="00994CFF">
      <w:pPr>
        <w:pStyle w:val="54"/>
        <w:jc w:val="center"/>
        <w:rPr>
          <w:rFonts w:ascii="Times New Roman" w:hAnsi="Times New Roman"/>
          <w:sz w:val="20"/>
          <w:szCs w:val="20"/>
        </w:rPr>
      </w:pPr>
    </w:p>
    <w:p w:rsidR="00994CFF" w:rsidRPr="00994CFF" w:rsidRDefault="00994CFF" w:rsidP="00994CFF">
      <w:pPr>
        <w:pStyle w:val="54"/>
        <w:jc w:val="center"/>
        <w:rPr>
          <w:rFonts w:ascii="Times New Roman" w:hAnsi="Times New Roman"/>
          <w:b/>
          <w:sz w:val="20"/>
          <w:szCs w:val="20"/>
        </w:rPr>
      </w:pPr>
      <w:r w:rsidRPr="00994CFF">
        <w:rPr>
          <w:rFonts w:ascii="Times New Roman" w:hAnsi="Times New Roman"/>
          <w:b/>
          <w:sz w:val="20"/>
          <w:szCs w:val="20"/>
        </w:rPr>
        <w:t xml:space="preserve">П Р О Т О К О Л </w:t>
      </w:r>
    </w:p>
    <w:p w:rsidR="00994CFF" w:rsidRPr="00994CFF" w:rsidRDefault="00994CFF" w:rsidP="00994CFF">
      <w:pPr>
        <w:pStyle w:val="54"/>
        <w:jc w:val="center"/>
        <w:rPr>
          <w:rFonts w:ascii="Times New Roman" w:hAnsi="Times New Roman"/>
          <w:b/>
          <w:sz w:val="20"/>
          <w:szCs w:val="20"/>
        </w:rPr>
      </w:pPr>
      <w:r w:rsidRPr="00994CFF">
        <w:rPr>
          <w:rFonts w:ascii="Times New Roman" w:hAnsi="Times New Roman"/>
          <w:b/>
          <w:sz w:val="20"/>
          <w:szCs w:val="20"/>
        </w:rPr>
        <w:t xml:space="preserve">проведения публичных слушаний в </w:t>
      </w:r>
      <w:proofErr w:type="spellStart"/>
      <w:r w:rsidRPr="00994CFF">
        <w:rPr>
          <w:rFonts w:ascii="Times New Roman" w:hAnsi="Times New Roman"/>
          <w:b/>
          <w:sz w:val="20"/>
          <w:szCs w:val="20"/>
        </w:rPr>
        <w:t>Яжелбицком</w:t>
      </w:r>
      <w:proofErr w:type="spellEnd"/>
      <w:r w:rsidRPr="00994CFF">
        <w:rPr>
          <w:rFonts w:ascii="Times New Roman" w:hAnsi="Times New Roman"/>
          <w:b/>
          <w:sz w:val="20"/>
          <w:szCs w:val="20"/>
        </w:rPr>
        <w:t xml:space="preserve"> сельском поселении</w:t>
      </w:r>
    </w:p>
    <w:p w:rsidR="00994CFF" w:rsidRPr="00994CFF" w:rsidRDefault="00994CFF" w:rsidP="00994CFF">
      <w:pPr>
        <w:pStyle w:val="54"/>
        <w:rPr>
          <w:rFonts w:ascii="Times New Roman" w:hAnsi="Times New Roman"/>
          <w:sz w:val="20"/>
          <w:szCs w:val="20"/>
        </w:rPr>
      </w:pPr>
    </w:p>
    <w:p w:rsidR="00994CFF" w:rsidRPr="00994CFF" w:rsidRDefault="00994CFF" w:rsidP="00994CFF">
      <w:pPr>
        <w:pStyle w:val="54"/>
        <w:rPr>
          <w:rFonts w:ascii="Times New Roman" w:hAnsi="Times New Roman"/>
          <w:b/>
          <w:sz w:val="20"/>
          <w:szCs w:val="20"/>
        </w:rPr>
      </w:pPr>
      <w:r w:rsidRPr="00994CFF">
        <w:rPr>
          <w:rFonts w:ascii="Times New Roman" w:hAnsi="Times New Roman"/>
          <w:b/>
          <w:sz w:val="20"/>
          <w:szCs w:val="20"/>
        </w:rPr>
        <w:t>26 марта 2021 года                                                                                                   с. Яжелбицы</w:t>
      </w:r>
    </w:p>
    <w:p w:rsidR="00994CFF" w:rsidRPr="00994CFF" w:rsidRDefault="00994CFF" w:rsidP="00994CFF">
      <w:pPr>
        <w:pStyle w:val="54"/>
        <w:rPr>
          <w:rFonts w:ascii="Times New Roman" w:hAnsi="Times New Roman"/>
          <w:sz w:val="20"/>
          <w:szCs w:val="20"/>
        </w:rPr>
      </w:pPr>
    </w:p>
    <w:p w:rsidR="00994CFF" w:rsidRPr="00994CFF" w:rsidRDefault="00994CFF" w:rsidP="00994CFF">
      <w:pPr>
        <w:pStyle w:val="54"/>
        <w:rPr>
          <w:rFonts w:ascii="Times New Roman" w:hAnsi="Times New Roman"/>
          <w:sz w:val="20"/>
          <w:szCs w:val="20"/>
        </w:rPr>
      </w:pPr>
      <w:r w:rsidRPr="00994CFF">
        <w:rPr>
          <w:rFonts w:ascii="Times New Roman" w:hAnsi="Times New Roman"/>
          <w:b/>
          <w:sz w:val="20"/>
          <w:szCs w:val="20"/>
        </w:rPr>
        <w:t xml:space="preserve">Организатор:   </w:t>
      </w:r>
      <w:r w:rsidRPr="00994CFF">
        <w:rPr>
          <w:rFonts w:ascii="Times New Roman" w:hAnsi="Times New Roman"/>
          <w:sz w:val="20"/>
          <w:szCs w:val="20"/>
        </w:rPr>
        <w:t xml:space="preserve">                                                  Иванов А.И., Глава Яжелбицкого         </w:t>
      </w:r>
    </w:p>
    <w:p w:rsidR="00994CFF" w:rsidRPr="00994CFF" w:rsidRDefault="00994CFF" w:rsidP="00994CFF">
      <w:pPr>
        <w:pStyle w:val="54"/>
        <w:rPr>
          <w:rFonts w:ascii="Times New Roman" w:hAnsi="Times New Roman"/>
          <w:sz w:val="20"/>
          <w:szCs w:val="20"/>
        </w:rPr>
      </w:pPr>
      <w:r w:rsidRPr="00994CFF">
        <w:rPr>
          <w:rFonts w:ascii="Times New Roman" w:hAnsi="Times New Roman"/>
          <w:sz w:val="20"/>
          <w:szCs w:val="20"/>
        </w:rPr>
        <w:t xml:space="preserve">                                                                              сельского поселения</w:t>
      </w:r>
    </w:p>
    <w:p w:rsidR="00994CFF" w:rsidRPr="00994CFF" w:rsidRDefault="00994CFF" w:rsidP="00994CFF">
      <w:pPr>
        <w:pStyle w:val="54"/>
        <w:rPr>
          <w:rFonts w:ascii="Times New Roman" w:hAnsi="Times New Roman"/>
          <w:sz w:val="20"/>
          <w:szCs w:val="20"/>
        </w:rPr>
      </w:pPr>
      <w:r w:rsidRPr="00994CFF">
        <w:rPr>
          <w:rFonts w:ascii="Times New Roman" w:hAnsi="Times New Roman"/>
          <w:b/>
          <w:sz w:val="20"/>
          <w:szCs w:val="20"/>
        </w:rPr>
        <w:t xml:space="preserve">Присутствовали:                                             </w:t>
      </w:r>
      <w:r w:rsidRPr="00994CFF">
        <w:rPr>
          <w:rFonts w:ascii="Times New Roman" w:hAnsi="Times New Roman"/>
          <w:sz w:val="20"/>
          <w:szCs w:val="20"/>
        </w:rPr>
        <w:t xml:space="preserve">  Администрация Яжелбицкого сельского</w:t>
      </w:r>
    </w:p>
    <w:p w:rsidR="00994CFF" w:rsidRPr="00994CFF" w:rsidRDefault="00994CFF" w:rsidP="00994CFF">
      <w:pPr>
        <w:pStyle w:val="54"/>
        <w:rPr>
          <w:rFonts w:ascii="Times New Roman" w:hAnsi="Times New Roman"/>
          <w:b/>
          <w:sz w:val="20"/>
          <w:szCs w:val="20"/>
        </w:rPr>
      </w:pPr>
      <w:r w:rsidRPr="00994CFF">
        <w:rPr>
          <w:rFonts w:ascii="Times New Roman" w:hAnsi="Times New Roman"/>
          <w:sz w:val="20"/>
          <w:szCs w:val="20"/>
        </w:rPr>
        <w:t xml:space="preserve">                                                                              поселения – 4 чел.</w:t>
      </w:r>
    </w:p>
    <w:p w:rsidR="00994CFF" w:rsidRPr="00994CFF" w:rsidRDefault="00994CFF" w:rsidP="00994CFF">
      <w:pPr>
        <w:pStyle w:val="54"/>
        <w:ind w:firstLine="3828"/>
        <w:rPr>
          <w:rFonts w:ascii="Times New Roman" w:hAnsi="Times New Roman"/>
          <w:sz w:val="20"/>
          <w:szCs w:val="20"/>
        </w:rPr>
      </w:pPr>
      <w:r w:rsidRPr="00994CFF">
        <w:rPr>
          <w:rFonts w:ascii="Times New Roman" w:hAnsi="Times New Roman"/>
          <w:sz w:val="20"/>
          <w:szCs w:val="20"/>
        </w:rPr>
        <w:t xml:space="preserve">              Население  –  5 чел.</w:t>
      </w:r>
    </w:p>
    <w:p w:rsidR="00994CFF" w:rsidRPr="00994CFF" w:rsidRDefault="00994CFF" w:rsidP="00994CFF">
      <w:pPr>
        <w:pStyle w:val="54"/>
        <w:ind w:left="3119" w:firstLine="709"/>
        <w:rPr>
          <w:rFonts w:ascii="Times New Roman" w:hAnsi="Times New Roman"/>
          <w:sz w:val="20"/>
          <w:szCs w:val="20"/>
        </w:rPr>
      </w:pPr>
    </w:p>
    <w:p w:rsidR="00994CFF" w:rsidRPr="00994CFF" w:rsidRDefault="00994CFF" w:rsidP="00994CFF">
      <w:pPr>
        <w:pStyle w:val="54"/>
        <w:rPr>
          <w:rFonts w:ascii="Times New Roman" w:hAnsi="Times New Roman"/>
          <w:sz w:val="20"/>
          <w:szCs w:val="20"/>
        </w:rPr>
      </w:pPr>
      <w:r w:rsidRPr="00994CFF">
        <w:rPr>
          <w:rFonts w:ascii="Times New Roman" w:hAnsi="Times New Roman"/>
          <w:b/>
          <w:sz w:val="20"/>
          <w:szCs w:val="20"/>
        </w:rPr>
        <w:t>Публичные слушания открыл:</w:t>
      </w:r>
      <w:r w:rsidRPr="00994CFF">
        <w:rPr>
          <w:rFonts w:ascii="Times New Roman" w:hAnsi="Times New Roman"/>
          <w:sz w:val="20"/>
          <w:szCs w:val="20"/>
        </w:rPr>
        <w:t xml:space="preserve">                      Иванов А.И., Глава Яжелбицкого</w:t>
      </w:r>
    </w:p>
    <w:p w:rsidR="00994CFF" w:rsidRPr="00994CFF" w:rsidRDefault="00994CFF" w:rsidP="00994CFF">
      <w:pPr>
        <w:pStyle w:val="54"/>
        <w:ind w:left="3828"/>
        <w:rPr>
          <w:rFonts w:ascii="Times New Roman" w:hAnsi="Times New Roman"/>
          <w:sz w:val="20"/>
          <w:szCs w:val="20"/>
        </w:rPr>
      </w:pPr>
      <w:r w:rsidRPr="00994CFF">
        <w:rPr>
          <w:rFonts w:ascii="Times New Roman" w:hAnsi="Times New Roman"/>
          <w:sz w:val="20"/>
          <w:szCs w:val="20"/>
        </w:rPr>
        <w:t xml:space="preserve">               сельского поселения</w:t>
      </w:r>
    </w:p>
    <w:p w:rsidR="00994CFF" w:rsidRPr="00994CFF" w:rsidRDefault="00994CFF" w:rsidP="00994CFF">
      <w:pPr>
        <w:pStyle w:val="54"/>
        <w:rPr>
          <w:rFonts w:ascii="Times New Roman" w:hAnsi="Times New Roman"/>
          <w:b/>
          <w:sz w:val="20"/>
          <w:szCs w:val="20"/>
        </w:rPr>
      </w:pPr>
    </w:p>
    <w:p w:rsidR="00994CFF" w:rsidRPr="00994CFF" w:rsidRDefault="00994CFF" w:rsidP="00994CFF">
      <w:pPr>
        <w:pStyle w:val="54"/>
        <w:rPr>
          <w:rFonts w:ascii="Times New Roman" w:hAnsi="Times New Roman"/>
          <w:sz w:val="20"/>
          <w:szCs w:val="20"/>
        </w:rPr>
      </w:pPr>
      <w:r w:rsidRPr="00994CFF">
        <w:rPr>
          <w:rFonts w:ascii="Times New Roman" w:hAnsi="Times New Roman"/>
          <w:sz w:val="20"/>
          <w:szCs w:val="20"/>
        </w:rPr>
        <w:t xml:space="preserve">                                                                               Председательствующий – Иванов А.И.</w:t>
      </w:r>
    </w:p>
    <w:p w:rsidR="00994CFF" w:rsidRPr="00994CFF" w:rsidRDefault="00994CFF" w:rsidP="00994CFF">
      <w:pPr>
        <w:pStyle w:val="54"/>
        <w:rPr>
          <w:rFonts w:ascii="Times New Roman" w:hAnsi="Times New Roman"/>
          <w:sz w:val="20"/>
          <w:szCs w:val="20"/>
        </w:rPr>
      </w:pPr>
      <w:r w:rsidRPr="00994CFF">
        <w:rPr>
          <w:rFonts w:ascii="Times New Roman" w:hAnsi="Times New Roman"/>
          <w:sz w:val="20"/>
          <w:szCs w:val="20"/>
        </w:rPr>
        <w:t xml:space="preserve">                                                                               Секретарь – Дмитриева О.Н. </w:t>
      </w:r>
    </w:p>
    <w:p w:rsidR="00994CFF" w:rsidRPr="00994CFF" w:rsidRDefault="00994CFF" w:rsidP="00994CFF">
      <w:pPr>
        <w:pStyle w:val="54"/>
        <w:rPr>
          <w:rFonts w:ascii="Times New Roman" w:hAnsi="Times New Roman"/>
          <w:sz w:val="20"/>
          <w:szCs w:val="20"/>
        </w:rPr>
      </w:pPr>
    </w:p>
    <w:p w:rsidR="00994CFF" w:rsidRPr="00994CFF" w:rsidRDefault="00994CFF" w:rsidP="00994CFF">
      <w:pPr>
        <w:pStyle w:val="54"/>
        <w:rPr>
          <w:rFonts w:ascii="Times New Roman" w:hAnsi="Times New Roman"/>
          <w:sz w:val="20"/>
          <w:szCs w:val="20"/>
        </w:rPr>
      </w:pPr>
    </w:p>
    <w:p w:rsidR="00994CFF" w:rsidRPr="00994CFF" w:rsidRDefault="00994CFF" w:rsidP="00994CFF">
      <w:pPr>
        <w:pStyle w:val="54"/>
        <w:jc w:val="center"/>
        <w:rPr>
          <w:rFonts w:ascii="Times New Roman" w:hAnsi="Times New Roman"/>
          <w:b/>
          <w:sz w:val="20"/>
          <w:szCs w:val="20"/>
        </w:rPr>
      </w:pPr>
      <w:r w:rsidRPr="00994CFF">
        <w:rPr>
          <w:rFonts w:ascii="Times New Roman" w:hAnsi="Times New Roman"/>
          <w:b/>
          <w:sz w:val="20"/>
          <w:szCs w:val="20"/>
        </w:rPr>
        <w:t>Повестка публичных слушаний:</w:t>
      </w:r>
    </w:p>
    <w:p w:rsidR="00994CFF" w:rsidRPr="00994CFF" w:rsidRDefault="00994CFF" w:rsidP="00994CFF">
      <w:pPr>
        <w:pStyle w:val="54"/>
        <w:jc w:val="both"/>
        <w:rPr>
          <w:rFonts w:ascii="Times New Roman" w:hAnsi="Times New Roman"/>
          <w:b/>
          <w:sz w:val="20"/>
          <w:szCs w:val="20"/>
        </w:rPr>
      </w:pPr>
    </w:p>
    <w:p w:rsidR="00994CFF" w:rsidRPr="00994CFF" w:rsidRDefault="00994CFF" w:rsidP="00994CFF">
      <w:pPr>
        <w:pStyle w:val="54"/>
        <w:jc w:val="both"/>
        <w:rPr>
          <w:rFonts w:ascii="Times New Roman" w:hAnsi="Times New Roman"/>
          <w:sz w:val="20"/>
          <w:szCs w:val="20"/>
        </w:rPr>
      </w:pPr>
      <w:r w:rsidRPr="00994CFF">
        <w:rPr>
          <w:rFonts w:ascii="Times New Roman" w:hAnsi="Times New Roman"/>
          <w:sz w:val="20"/>
          <w:szCs w:val="20"/>
        </w:rPr>
        <w:t xml:space="preserve">          Об утверждении проекта изменений в Устав Яжелбицкого сельского поселения.  </w:t>
      </w:r>
    </w:p>
    <w:p w:rsidR="00994CFF" w:rsidRPr="00994CFF" w:rsidRDefault="00994CFF" w:rsidP="00994CFF">
      <w:pPr>
        <w:pStyle w:val="54"/>
        <w:jc w:val="both"/>
        <w:rPr>
          <w:rFonts w:ascii="Times New Roman" w:hAnsi="Times New Roman"/>
          <w:sz w:val="20"/>
          <w:szCs w:val="20"/>
        </w:rPr>
      </w:pPr>
      <w:r w:rsidRPr="00994CFF">
        <w:rPr>
          <w:rFonts w:ascii="Times New Roman" w:hAnsi="Times New Roman"/>
          <w:sz w:val="20"/>
          <w:szCs w:val="20"/>
        </w:rPr>
        <w:t xml:space="preserve">        </w:t>
      </w:r>
    </w:p>
    <w:p w:rsidR="00994CFF" w:rsidRPr="00994CFF" w:rsidRDefault="00994CFF" w:rsidP="00994CFF">
      <w:pPr>
        <w:pStyle w:val="54"/>
        <w:jc w:val="both"/>
        <w:rPr>
          <w:rFonts w:ascii="Times New Roman" w:hAnsi="Times New Roman"/>
          <w:b/>
          <w:sz w:val="20"/>
          <w:szCs w:val="20"/>
        </w:rPr>
      </w:pPr>
      <w:r w:rsidRPr="00994CFF">
        <w:rPr>
          <w:rFonts w:ascii="Times New Roman" w:hAnsi="Times New Roman"/>
          <w:b/>
          <w:sz w:val="20"/>
          <w:szCs w:val="20"/>
        </w:rPr>
        <w:t xml:space="preserve">СЛУШАЛИ:  </w:t>
      </w:r>
    </w:p>
    <w:p w:rsidR="00994CFF" w:rsidRPr="00994CFF" w:rsidRDefault="00994CFF" w:rsidP="00994CFF">
      <w:pPr>
        <w:pStyle w:val="54"/>
        <w:jc w:val="both"/>
        <w:rPr>
          <w:rFonts w:ascii="Times New Roman" w:hAnsi="Times New Roman"/>
          <w:sz w:val="20"/>
          <w:szCs w:val="20"/>
        </w:rPr>
      </w:pPr>
      <w:r w:rsidRPr="00994CFF">
        <w:rPr>
          <w:rFonts w:ascii="Times New Roman" w:hAnsi="Times New Roman"/>
          <w:sz w:val="20"/>
          <w:szCs w:val="20"/>
        </w:rPr>
        <w:t xml:space="preserve">          </w:t>
      </w:r>
    </w:p>
    <w:p w:rsidR="00994CFF" w:rsidRPr="00994CFF" w:rsidRDefault="00994CFF" w:rsidP="00994CFF">
      <w:pPr>
        <w:pStyle w:val="54"/>
        <w:jc w:val="both"/>
        <w:rPr>
          <w:rFonts w:ascii="Times New Roman" w:hAnsi="Times New Roman"/>
          <w:sz w:val="20"/>
          <w:szCs w:val="20"/>
        </w:rPr>
      </w:pPr>
      <w:r w:rsidRPr="00994CFF">
        <w:rPr>
          <w:rFonts w:ascii="Times New Roman" w:hAnsi="Times New Roman"/>
          <w:sz w:val="20"/>
          <w:szCs w:val="20"/>
        </w:rPr>
        <w:t xml:space="preserve">            1.Информацию Главы Яжелбицкого сельского поселения Иванова А.И. о проекте изменений в Устав Яжелбицкого сельского поселения. </w:t>
      </w:r>
    </w:p>
    <w:p w:rsidR="00994CFF" w:rsidRPr="00994CFF" w:rsidRDefault="00994CFF" w:rsidP="00994CFF">
      <w:pPr>
        <w:pStyle w:val="54"/>
        <w:jc w:val="both"/>
        <w:rPr>
          <w:rFonts w:ascii="Times New Roman" w:hAnsi="Times New Roman"/>
          <w:b/>
          <w:sz w:val="20"/>
          <w:szCs w:val="20"/>
        </w:rPr>
      </w:pPr>
      <w:r w:rsidRPr="00994CFF">
        <w:rPr>
          <w:rFonts w:ascii="Times New Roman" w:hAnsi="Times New Roman"/>
          <w:sz w:val="20"/>
          <w:szCs w:val="20"/>
        </w:rPr>
        <w:tab/>
      </w:r>
    </w:p>
    <w:p w:rsidR="00994CFF" w:rsidRPr="00994CFF" w:rsidRDefault="00994CFF" w:rsidP="00994CFF">
      <w:pPr>
        <w:pStyle w:val="54"/>
        <w:jc w:val="both"/>
        <w:rPr>
          <w:rFonts w:ascii="Times New Roman" w:hAnsi="Times New Roman"/>
          <w:b/>
          <w:sz w:val="20"/>
          <w:szCs w:val="20"/>
        </w:rPr>
      </w:pPr>
      <w:r w:rsidRPr="00994CFF">
        <w:rPr>
          <w:rFonts w:ascii="Times New Roman" w:hAnsi="Times New Roman"/>
          <w:b/>
          <w:sz w:val="20"/>
          <w:szCs w:val="20"/>
        </w:rPr>
        <w:t>РЕШИЛИ:</w:t>
      </w:r>
    </w:p>
    <w:p w:rsidR="00994CFF" w:rsidRPr="00994CFF" w:rsidRDefault="00994CFF" w:rsidP="00994CFF">
      <w:pPr>
        <w:jc w:val="both"/>
        <w:rPr>
          <w:b/>
          <w:sz w:val="20"/>
          <w:szCs w:val="20"/>
        </w:rPr>
      </w:pPr>
      <w:r w:rsidRPr="00994CFF">
        <w:rPr>
          <w:b/>
          <w:sz w:val="20"/>
          <w:szCs w:val="20"/>
        </w:rPr>
        <w:t xml:space="preserve">     </w:t>
      </w:r>
    </w:p>
    <w:p w:rsidR="00994CFF" w:rsidRPr="00994CFF" w:rsidRDefault="00994CFF" w:rsidP="00994CFF">
      <w:pPr>
        <w:jc w:val="both"/>
        <w:rPr>
          <w:sz w:val="20"/>
          <w:szCs w:val="20"/>
        </w:rPr>
      </w:pPr>
      <w:r w:rsidRPr="00994CFF">
        <w:rPr>
          <w:sz w:val="20"/>
          <w:szCs w:val="20"/>
        </w:rPr>
        <w:t xml:space="preserve">          В ходе проведённых публичных слушаний замечаний и предложений по проекту изменений в Устав Яжелбицкого сельского поселения не поступило.</w:t>
      </w:r>
    </w:p>
    <w:p w:rsidR="00994CFF" w:rsidRPr="00994CFF" w:rsidRDefault="00994CFF" w:rsidP="00994CFF">
      <w:pPr>
        <w:jc w:val="both"/>
        <w:rPr>
          <w:sz w:val="20"/>
          <w:szCs w:val="20"/>
        </w:rPr>
      </w:pPr>
    </w:p>
    <w:p w:rsidR="00994CFF" w:rsidRPr="00994CFF" w:rsidRDefault="00994CFF" w:rsidP="00994CFF">
      <w:pPr>
        <w:jc w:val="both"/>
        <w:rPr>
          <w:b/>
          <w:sz w:val="20"/>
          <w:szCs w:val="20"/>
        </w:rPr>
      </w:pPr>
      <w:r w:rsidRPr="00994CFF">
        <w:rPr>
          <w:b/>
          <w:sz w:val="20"/>
          <w:szCs w:val="20"/>
        </w:rPr>
        <w:t>РЕШИЛИ:</w:t>
      </w:r>
    </w:p>
    <w:p w:rsidR="00994CFF" w:rsidRPr="00994CFF" w:rsidRDefault="00994CFF" w:rsidP="00994CFF">
      <w:pPr>
        <w:jc w:val="both"/>
        <w:rPr>
          <w:sz w:val="20"/>
          <w:szCs w:val="20"/>
        </w:rPr>
      </w:pPr>
      <w:r w:rsidRPr="00994CFF">
        <w:rPr>
          <w:sz w:val="20"/>
          <w:szCs w:val="20"/>
        </w:rPr>
        <w:t xml:space="preserve">          1.Одобрить  решение Совета депутатов Яжелбицкого сельского поселения от 12 марта 2021 года № 28 «Об утверждении проекта изменений в Устав  Яжелбицкого сельского поселения» и  рекомендовать депутатам Совета депутатов сельского поселения принять решение о  внесении  изменений в Устав Яжелбицкого сельского поселения  с  учетом всех изменений и дополнений Федерального закона от 06.10.2003 № 131-ФЗ «Об общих принципах организации местного  самоуправления  в Российской Федерации. </w:t>
      </w:r>
    </w:p>
    <w:p w:rsidR="00994CFF" w:rsidRPr="00994CFF" w:rsidRDefault="00994CFF" w:rsidP="00994CFF">
      <w:pPr>
        <w:jc w:val="both"/>
        <w:rPr>
          <w:sz w:val="20"/>
          <w:szCs w:val="20"/>
        </w:rPr>
      </w:pPr>
      <w:r w:rsidRPr="00994CFF">
        <w:rPr>
          <w:sz w:val="20"/>
          <w:szCs w:val="20"/>
        </w:rPr>
        <w:t xml:space="preserve">       2.Опубликовать итоговый документ по результатам публичных слушаний в информационном бюллетене «Яжелбицкого вестник» и разместить на официальном сайте администрации.</w:t>
      </w:r>
    </w:p>
    <w:p w:rsidR="00994CFF" w:rsidRPr="00994CFF" w:rsidRDefault="00994CFF" w:rsidP="00994CFF">
      <w:pPr>
        <w:jc w:val="both"/>
        <w:rPr>
          <w:sz w:val="20"/>
          <w:szCs w:val="20"/>
        </w:rPr>
      </w:pPr>
    </w:p>
    <w:p w:rsidR="00994CFF" w:rsidRPr="00994CFF" w:rsidRDefault="00994CFF" w:rsidP="00994CFF">
      <w:pPr>
        <w:jc w:val="both"/>
        <w:rPr>
          <w:sz w:val="20"/>
          <w:szCs w:val="20"/>
        </w:rPr>
      </w:pPr>
    </w:p>
    <w:p w:rsidR="00994CFF" w:rsidRPr="00994CFF" w:rsidRDefault="00994CFF" w:rsidP="00994CFF">
      <w:pPr>
        <w:jc w:val="both"/>
        <w:rPr>
          <w:sz w:val="20"/>
          <w:szCs w:val="20"/>
        </w:rPr>
      </w:pPr>
      <w:r w:rsidRPr="00994CFF">
        <w:rPr>
          <w:b/>
          <w:sz w:val="20"/>
          <w:szCs w:val="20"/>
        </w:rPr>
        <w:t>Председатель публичных слушаний                                                                                     А.И. Иванов</w:t>
      </w:r>
    </w:p>
    <w:p w:rsidR="00994CFF" w:rsidRPr="00994CFF" w:rsidRDefault="00994CFF" w:rsidP="00994CFF">
      <w:pPr>
        <w:pStyle w:val="54"/>
        <w:jc w:val="both"/>
        <w:rPr>
          <w:rFonts w:ascii="Times New Roman" w:hAnsi="Times New Roman"/>
          <w:b/>
          <w:sz w:val="20"/>
          <w:szCs w:val="20"/>
        </w:rPr>
      </w:pPr>
      <w:r w:rsidRPr="00994CFF">
        <w:rPr>
          <w:rFonts w:ascii="Times New Roman" w:hAnsi="Times New Roman"/>
          <w:b/>
          <w:sz w:val="20"/>
          <w:szCs w:val="20"/>
        </w:rPr>
        <w:t>Секретарь                                                                                                                              О.Н. Дмитриева</w:t>
      </w:r>
    </w:p>
    <w:p w:rsidR="00124C98" w:rsidRDefault="00124C98"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Pr="00994CFF" w:rsidRDefault="001B2A5B" w:rsidP="007503B4">
      <w:pPr>
        <w:rPr>
          <w:sz w:val="20"/>
          <w:szCs w:val="20"/>
        </w:rPr>
      </w:pPr>
    </w:p>
    <w:p w:rsidR="00994CFF" w:rsidRPr="00994CFF" w:rsidRDefault="00994CFF" w:rsidP="00994CFF">
      <w:pPr>
        <w:jc w:val="center"/>
        <w:rPr>
          <w:b/>
          <w:sz w:val="20"/>
          <w:szCs w:val="20"/>
        </w:rPr>
      </w:pPr>
      <w:r w:rsidRPr="00994CFF">
        <w:rPr>
          <w:b/>
          <w:sz w:val="20"/>
          <w:szCs w:val="20"/>
        </w:rPr>
        <w:t>ИТОГОВЫЙ ДОКУМЕНТ</w:t>
      </w:r>
    </w:p>
    <w:p w:rsidR="00994CFF" w:rsidRPr="00994CFF" w:rsidRDefault="00994CFF" w:rsidP="00994CFF">
      <w:pPr>
        <w:rPr>
          <w:b/>
          <w:sz w:val="20"/>
          <w:szCs w:val="20"/>
        </w:rPr>
      </w:pPr>
    </w:p>
    <w:p w:rsidR="00994CFF" w:rsidRPr="00994CFF" w:rsidRDefault="00994CFF" w:rsidP="00994CFF">
      <w:pPr>
        <w:jc w:val="center"/>
        <w:rPr>
          <w:b/>
          <w:sz w:val="20"/>
          <w:szCs w:val="20"/>
        </w:rPr>
      </w:pPr>
      <w:r w:rsidRPr="00994CFF">
        <w:rPr>
          <w:b/>
          <w:sz w:val="20"/>
          <w:szCs w:val="20"/>
        </w:rPr>
        <w:t>по результатам публичных слушаний, проведённых 26 марта 2021 года по решению Совета депутатов Яжелбицкого сельского поселения от 12.03.2021 года № 28</w:t>
      </w:r>
    </w:p>
    <w:p w:rsidR="00994CFF" w:rsidRPr="00994CFF" w:rsidRDefault="00994CFF" w:rsidP="00994CFF">
      <w:pPr>
        <w:jc w:val="center"/>
        <w:rPr>
          <w:b/>
          <w:sz w:val="20"/>
          <w:szCs w:val="20"/>
        </w:rPr>
      </w:pPr>
      <w:r w:rsidRPr="00994CFF">
        <w:rPr>
          <w:b/>
          <w:sz w:val="20"/>
          <w:szCs w:val="20"/>
        </w:rPr>
        <w:t>«Об утверждении проекта изменений в Устав Яжелбицкого сельского поселения»</w:t>
      </w:r>
    </w:p>
    <w:p w:rsidR="00994CFF" w:rsidRPr="00994CFF" w:rsidRDefault="00994CFF" w:rsidP="00994CFF">
      <w:pPr>
        <w:jc w:val="center"/>
        <w:rPr>
          <w:b/>
          <w:sz w:val="20"/>
          <w:szCs w:val="20"/>
        </w:rPr>
      </w:pPr>
    </w:p>
    <w:p w:rsidR="00994CFF" w:rsidRPr="00994CFF" w:rsidRDefault="00994CFF" w:rsidP="00994CFF">
      <w:pPr>
        <w:jc w:val="center"/>
        <w:rPr>
          <w:b/>
          <w:sz w:val="20"/>
          <w:szCs w:val="20"/>
        </w:rPr>
      </w:pPr>
    </w:p>
    <w:p w:rsidR="00994CFF" w:rsidRPr="00994CFF" w:rsidRDefault="00994CFF" w:rsidP="00994CFF">
      <w:pPr>
        <w:jc w:val="both"/>
        <w:rPr>
          <w:sz w:val="20"/>
          <w:szCs w:val="20"/>
        </w:rPr>
      </w:pPr>
      <w:r w:rsidRPr="00994CFF">
        <w:rPr>
          <w:sz w:val="20"/>
          <w:szCs w:val="20"/>
        </w:rPr>
        <w:t xml:space="preserve">        В ходе проведённых публичных замечаний и предложений по проекту изменений в Устав Яжелбицкого сельского поселения не поступило.</w:t>
      </w:r>
    </w:p>
    <w:p w:rsidR="00994CFF" w:rsidRPr="00994CFF" w:rsidRDefault="00994CFF" w:rsidP="00994CFF">
      <w:pPr>
        <w:jc w:val="both"/>
        <w:rPr>
          <w:sz w:val="20"/>
          <w:szCs w:val="20"/>
        </w:rPr>
      </w:pPr>
    </w:p>
    <w:p w:rsidR="00994CFF" w:rsidRPr="00994CFF" w:rsidRDefault="00994CFF" w:rsidP="00994CFF">
      <w:pPr>
        <w:jc w:val="both"/>
        <w:rPr>
          <w:b/>
          <w:sz w:val="20"/>
          <w:szCs w:val="20"/>
        </w:rPr>
      </w:pPr>
      <w:r w:rsidRPr="00994CFF">
        <w:rPr>
          <w:b/>
          <w:sz w:val="20"/>
          <w:szCs w:val="20"/>
        </w:rPr>
        <w:t>РЕШИЛИ:</w:t>
      </w:r>
    </w:p>
    <w:p w:rsidR="00994CFF" w:rsidRPr="00994CFF" w:rsidRDefault="00994CFF" w:rsidP="00994CFF">
      <w:pPr>
        <w:jc w:val="both"/>
        <w:rPr>
          <w:sz w:val="20"/>
          <w:szCs w:val="20"/>
        </w:rPr>
      </w:pPr>
      <w:r w:rsidRPr="00994CFF">
        <w:rPr>
          <w:sz w:val="20"/>
          <w:szCs w:val="20"/>
        </w:rPr>
        <w:t xml:space="preserve">         1.Одобрить  решение Совета депутатов Рощинского сельского поселения от 12 марта 2021 года № 28 «Об утверждении  проекта изменений в Устав  Яжелбицкого сельского поселения» и  рекомендовать депутатам Совета депутатов сельского поселения принять решение о  внесении  изменений в Устав Яжелбицкого сельского поселения  с  учетом всех изменений и дополнений Федерального закона от 06.10.2003 № 131-ФЗ «Об общих принципах  организации местного  самоуправления  в Российской Федерации». </w:t>
      </w:r>
    </w:p>
    <w:p w:rsidR="00994CFF" w:rsidRPr="00994CFF" w:rsidRDefault="00994CFF" w:rsidP="00994CFF">
      <w:pPr>
        <w:jc w:val="both"/>
        <w:rPr>
          <w:sz w:val="20"/>
          <w:szCs w:val="20"/>
        </w:rPr>
      </w:pPr>
      <w:r w:rsidRPr="00994CFF">
        <w:rPr>
          <w:sz w:val="20"/>
          <w:szCs w:val="20"/>
        </w:rPr>
        <w:t xml:space="preserve">       2.Опубликовать итоговый документ по результатам публичных слушаний в информационном бюллетене «Яжелбицкого вестник» и разместить на официальном сайте администрации.</w:t>
      </w:r>
    </w:p>
    <w:p w:rsidR="00994CFF" w:rsidRPr="00994CFF" w:rsidRDefault="00994CFF" w:rsidP="00994CFF">
      <w:pPr>
        <w:jc w:val="both"/>
        <w:rPr>
          <w:sz w:val="20"/>
          <w:szCs w:val="20"/>
        </w:rPr>
      </w:pPr>
    </w:p>
    <w:p w:rsidR="00994CFF" w:rsidRPr="00994CFF" w:rsidRDefault="00994CFF" w:rsidP="00994CFF">
      <w:pPr>
        <w:jc w:val="both"/>
        <w:rPr>
          <w:sz w:val="20"/>
          <w:szCs w:val="20"/>
        </w:rPr>
      </w:pPr>
    </w:p>
    <w:p w:rsidR="00994CFF" w:rsidRPr="00994CFF" w:rsidRDefault="00994CFF" w:rsidP="00994CFF">
      <w:pPr>
        <w:jc w:val="both"/>
        <w:rPr>
          <w:sz w:val="20"/>
          <w:szCs w:val="20"/>
        </w:rPr>
      </w:pPr>
    </w:p>
    <w:p w:rsidR="00994CFF" w:rsidRPr="00994CFF" w:rsidRDefault="00994CFF" w:rsidP="00994CFF">
      <w:pPr>
        <w:rPr>
          <w:sz w:val="20"/>
          <w:szCs w:val="20"/>
        </w:rPr>
      </w:pPr>
    </w:p>
    <w:p w:rsidR="00994CFF" w:rsidRPr="00994CFF" w:rsidRDefault="00994CFF" w:rsidP="00994CFF">
      <w:pPr>
        <w:rPr>
          <w:b/>
          <w:sz w:val="20"/>
          <w:szCs w:val="20"/>
        </w:rPr>
      </w:pPr>
      <w:r w:rsidRPr="00994CFF">
        <w:rPr>
          <w:b/>
          <w:sz w:val="20"/>
          <w:szCs w:val="20"/>
        </w:rPr>
        <w:t>Председательствующий публичных слушаний</w:t>
      </w:r>
      <w:r w:rsidRPr="00994CFF">
        <w:rPr>
          <w:b/>
          <w:sz w:val="20"/>
          <w:szCs w:val="20"/>
        </w:rPr>
        <w:tab/>
      </w:r>
      <w:r w:rsidRPr="00994CFF">
        <w:rPr>
          <w:b/>
          <w:sz w:val="20"/>
          <w:szCs w:val="20"/>
        </w:rPr>
        <w:tab/>
      </w:r>
      <w:r w:rsidRPr="00994CFF">
        <w:rPr>
          <w:b/>
          <w:sz w:val="20"/>
          <w:szCs w:val="20"/>
        </w:rPr>
        <w:tab/>
      </w:r>
      <w:r w:rsidRPr="00994CFF">
        <w:rPr>
          <w:b/>
          <w:sz w:val="20"/>
          <w:szCs w:val="20"/>
        </w:rPr>
        <w:tab/>
        <w:t xml:space="preserve">       А.И. Иванов</w:t>
      </w:r>
    </w:p>
    <w:p w:rsidR="00994CFF" w:rsidRPr="00994CFF" w:rsidRDefault="00994CFF" w:rsidP="00994CFF">
      <w:pPr>
        <w:rPr>
          <w:b/>
          <w:sz w:val="20"/>
          <w:szCs w:val="20"/>
        </w:rPr>
      </w:pPr>
    </w:p>
    <w:p w:rsidR="00994CFF" w:rsidRPr="00994CFF" w:rsidRDefault="00994CFF" w:rsidP="00994CFF">
      <w:pPr>
        <w:rPr>
          <w:b/>
          <w:sz w:val="20"/>
          <w:szCs w:val="20"/>
        </w:rPr>
      </w:pPr>
      <w:r w:rsidRPr="00994CFF">
        <w:rPr>
          <w:b/>
          <w:sz w:val="20"/>
          <w:szCs w:val="20"/>
        </w:rPr>
        <w:t>Секретарь</w:t>
      </w:r>
      <w:r w:rsidR="001B2A5B">
        <w:rPr>
          <w:b/>
          <w:sz w:val="20"/>
          <w:szCs w:val="20"/>
        </w:rPr>
        <w:tab/>
      </w:r>
      <w:r w:rsidR="001B2A5B">
        <w:rPr>
          <w:b/>
          <w:sz w:val="20"/>
          <w:szCs w:val="20"/>
        </w:rPr>
        <w:tab/>
      </w:r>
      <w:r w:rsidR="001B2A5B">
        <w:rPr>
          <w:b/>
          <w:sz w:val="20"/>
          <w:szCs w:val="20"/>
        </w:rPr>
        <w:tab/>
      </w:r>
      <w:r w:rsidR="001B2A5B">
        <w:rPr>
          <w:b/>
          <w:sz w:val="20"/>
          <w:szCs w:val="20"/>
        </w:rPr>
        <w:tab/>
      </w:r>
      <w:r w:rsidR="001B2A5B">
        <w:rPr>
          <w:b/>
          <w:sz w:val="20"/>
          <w:szCs w:val="20"/>
        </w:rPr>
        <w:tab/>
      </w:r>
      <w:r w:rsidR="001B2A5B">
        <w:rPr>
          <w:b/>
          <w:sz w:val="20"/>
          <w:szCs w:val="20"/>
        </w:rPr>
        <w:tab/>
      </w:r>
      <w:r w:rsidR="001B2A5B">
        <w:rPr>
          <w:b/>
          <w:sz w:val="20"/>
          <w:szCs w:val="20"/>
        </w:rPr>
        <w:tab/>
      </w:r>
      <w:r w:rsidR="001B2A5B">
        <w:rPr>
          <w:b/>
          <w:sz w:val="20"/>
          <w:szCs w:val="20"/>
        </w:rPr>
        <w:tab/>
      </w:r>
      <w:r w:rsidRPr="00994CFF">
        <w:rPr>
          <w:b/>
          <w:sz w:val="20"/>
          <w:szCs w:val="20"/>
        </w:rPr>
        <w:t>О.Н. Дмитриева</w:t>
      </w:r>
    </w:p>
    <w:p w:rsidR="00CE1791" w:rsidRPr="00994CFF" w:rsidRDefault="00CE1791" w:rsidP="007503B4">
      <w:pPr>
        <w:rPr>
          <w:sz w:val="20"/>
          <w:szCs w:val="20"/>
        </w:rPr>
      </w:pPr>
    </w:p>
    <w:p w:rsidR="00CE1791" w:rsidRPr="00994CFF" w:rsidRDefault="00CE1791" w:rsidP="007503B4">
      <w:pPr>
        <w:rPr>
          <w:sz w:val="20"/>
          <w:szCs w:val="20"/>
        </w:rPr>
      </w:pPr>
    </w:p>
    <w:p w:rsidR="00CE1791" w:rsidRDefault="00CE1791"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Pr="00D6151D" w:rsidRDefault="00D6151D" w:rsidP="007503B4">
      <w:pPr>
        <w:rPr>
          <w:b/>
          <w:sz w:val="28"/>
          <w:szCs w:val="28"/>
        </w:rPr>
      </w:pPr>
      <w:r>
        <w:rPr>
          <w:b/>
          <w:sz w:val="28"/>
          <w:szCs w:val="28"/>
        </w:rPr>
        <w:t xml:space="preserve">                                     </w:t>
      </w:r>
      <w:r w:rsidRPr="00D6151D">
        <w:rPr>
          <w:b/>
          <w:sz w:val="28"/>
          <w:szCs w:val="28"/>
        </w:rPr>
        <w:t>Информация от прокуратуры</w:t>
      </w:r>
    </w:p>
    <w:p w:rsidR="001B2A5B" w:rsidRDefault="001B2A5B" w:rsidP="007503B4">
      <w:pPr>
        <w:rPr>
          <w:sz w:val="20"/>
          <w:szCs w:val="20"/>
        </w:rPr>
      </w:pPr>
    </w:p>
    <w:p w:rsidR="00D6151D" w:rsidRPr="00D6151D" w:rsidRDefault="00D6151D" w:rsidP="00D6151D">
      <w:pPr>
        <w:rPr>
          <w:b/>
          <w:sz w:val="20"/>
          <w:szCs w:val="20"/>
        </w:rPr>
      </w:pPr>
      <w:r w:rsidRPr="00D6151D">
        <w:rPr>
          <w:b/>
          <w:sz w:val="20"/>
          <w:szCs w:val="20"/>
        </w:rPr>
        <w:t>Внесены изменения в федеральное законодательство о государственной поддержке семей</w:t>
      </w:r>
    </w:p>
    <w:p w:rsidR="00D6151D" w:rsidRPr="00D6151D" w:rsidRDefault="00D6151D" w:rsidP="00D6151D">
      <w:pPr>
        <w:pStyle w:val="ad"/>
        <w:jc w:val="both"/>
        <w:rPr>
          <w:sz w:val="20"/>
          <w:szCs w:val="20"/>
        </w:rPr>
      </w:pPr>
      <w:r w:rsidRPr="00D6151D">
        <w:rPr>
          <w:sz w:val="20"/>
          <w:szCs w:val="20"/>
        </w:rPr>
        <w:t>Федеральным законом от 08.12.2020 N 409-ФЗ "О внесении изменений в статью 12 Федерального закона "О дополнительных мерах государственной поддержки семей, имеющих детей" и отдельные законодательные акты Российской Федерации" внесены изменения в федеральное законодательство о государственной поддержке семей.</w:t>
      </w:r>
    </w:p>
    <w:p w:rsidR="00D6151D" w:rsidRPr="00D6151D" w:rsidRDefault="00D6151D" w:rsidP="00D6151D">
      <w:pPr>
        <w:pStyle w:val="ad"/>
        <w:jc w:val="both"/>
        <w:rPr>
          <w:sz w:val="20"/>
          <w:szCs w:val="20"/>
        </w:rPr>
      </w:pPr>
      <w:r w:rsidRPr="00D6151D">
        <w:rPr>
          <w:sz w:val="20"/>
          <w:szCs w:val="20"/>
        </w:rPr>
        <w:t>Согласно внесенным изменениям женщины, отказавшиеся от использования средств (части средств) материнского (семейного) капитала на формирование накопительной пенсии, вправе в течение шести месяцев с даты направления территориальным органом Пенсионного фонда Российской Федерации указанным лицам информации о поступлении возвращенных средств на счет Пенсионного фонда Российской Федерации обратиться с заявлением о распоряжении по направлению (направлениям), предусмотренному (предусмотренным) статьями 10, 11 и 11.1 настоящего Федерального закона. Указанный срок может быть продлен на шесть месяцев в случае обращения с заявлением о продлении срока подачи заявления о распоряжении средствами (частью средств) материнского (семейного) капитала. Заявление о продлении срока подачи заявления о распоряжении средствами (частью средств) материнского (семейного) капитала может быть подано однократно и до истечения указанного срока.</w:t>
      </w:r>
    </w:p>
    <w:p w:rsidR="00D6151D" w:rsidRPr="00D6151D" w:rsidRDefault="00D6151D" w:rsidP="00D6151D">
      <w:pPr>
        <w:pStyle w:val="ad"/>
        <w:jc w:val="both"/>
        <w:rPr>
          <w:sz w:val="20"/>
          <w:szCs w:val="20"/>
        </w:rPr>
      </w:pPr>
      <w:r w:rsidRPr="00D6151D">
        <w:rPr>
          <w:sz w:val="20"/>
          <w:szCs w:val="20"/>
        </w:rPr>
        <w:t>В случае, если женщины, отказавшиеся от использования средств (части средств) материнского (семейного) капитала на формирование накопительной пенсии, не обратились с заявлениями, указанными в части 2.1 настоящей статьи, в сроки, установленные частью 2.1 настоящей статьи, средства (часть средств) материнского (семейного) капитала считаются направленными на финансирование накопительной пенсии. Пенсионный фонд Российской Федерации в течение трех месяцев по истечении сроков, установленных частью 2.1 настоящей статьи, обеспечивает перевод средств материнского (семейного) капитала в тот же негосударственный пенсионный фонд (управляющую компанию), в котором средства пенсионных накоплений формируются (формировались) в пользу женщин, перечисленных в пунктах 1, 2 и 4 части 1 статьи 3 настоящего Федерального закона.</w:t>
      </w:r>
    </w:p>
    <w:p w:rsidR="00D6151D" w:rsidRPr="00D6151D" w:rsidRDefault="00D6151D" w:rsidP="00D6151D">
      <w:pPr>
        <w:pStyle w:val="ad"/>
        <w:jc w:val="both"/>
        <w:rPr>
          <w:sz w:val="20"/>
          <w:szCs w:val="20"/>
        </w:rPr>
      </w:pPr>
      <w:r w:rsidRPr="00D6151D">
        <w:rPr>
          <w:sz w:val="20"/>
          <w:szCs w:val="20"/>
        </w:rPr>
        <w:t>Правила направления неиспользованных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D6151D" w:rsidRPr="00D6151D" w:rsidRDefault="00D6151D" w:rsidP="00D6151D">
      <w:pPr>
        <w:pStyle w:val="ad"/>
        <w:jc w:val="both"/>
        <w:rPr>
          <w:sz w:val="20"/>
          <w:szCs w:val="20"/>
        </w:rPr>
      </w:pPr>
      <w:r w:rsidRPr="00D6151D">
        <w:rPr>
          <w:sz w:val="20"/>
          <w:szCs w:val="20"/>
        </w:rPr>
        <w:lastRenderedPageBreak/>
        <w:t>Данный закон вступил в силу с 19.12.2020.</w:t>
      </w:r>
    </w:p>
    <w:p w:rsidR="00D6151D" w:rsidRPr="00D6151D" w:rsidRDefault="00D6151D" w:rsidP="00D6151D">
      <w:pPr>
        <w:pStyle w:val="3f3"/>
        <w:shd w:val="clear" w:color="auto" w:fill="auto"/>
        <w:spacing w:line="240" w:lineRule="auto"/>
        <w:ind w:right="-3"/>
        <w:rPr>
          <w:sz w:val="20"/>
          <w:szCs w:val="20"/>
        </w:rPr>
      </w:pPr>
      <w:r w:rsidRPr="00D6151D">
        <w:rPr>
          <w:sz w:val="20"/>
          <w:szCs w:val="20"/>
        </w:rPr>
        <w:t>Помощник прокурора Валдайского района                                    Смирнов С.С.</w:t>
      </w:r>
    </w:p>
    <w:p w:rsidR="00D6151D" w:rsidRPr="00D6151D" w:rsidRDefault="00D6151D" w:rsidP="00D6151D">
      <w:pPr>
        <w:rPr>
          <w:sz w:val="20"/>
          <w:szCs w:val="20"/>
        </w:rPr>
      </w:pPr>
    </w:p>
    <w:p w:rsidR="00D6151D" w:rsidRPr="00D6151D" w:rsidRDefault="00D6151D" w:rsidP="00D6151D">
      <w:pPr>
        <w:rPr>
          <w:b/>
          <w:sz w:val="20"/>
          <w:szCs w:val="20"/>
        </w:rPr>
      </w:pPr>
      <w:r w:rsidRPr="00D6151D">
        <w:rPr>
          <w:b/>
          <w:sz w:val="20"/>
          <w:szCs w:val="20"/>
        </w:rPr>
        <w:t>Внесены изменения в Федеральный закон «Об электроэнергетике»</w:t>
      </w:r>
    </w:p>
    <w:p w:rsidR="00D6151D" w:rsidRPr="00D6151D" w:rsidRDefault="00D6151D" w:rsidP="00D6151D">
      <w:pPr>
        <w:pStyle w:val="ad"/>
        <w:jc w:val="both"/>
        <w:rPr>
          <w:sz w:val="20"/>
          <w:szCs w:val="20"/>
        </w:rPr>
      </w:pPr>
      <w:r w:rsidRPr="00D6151D">
        <w:rPr>
          <w:sz w:val="20"/>
          <w:szCs w:val="20"/>
        </w:rPr>
        <w:t>Федеральным законом от 08.12.2020 № 402-ФЗ "О внесении изменений в Федеральный закон "Об электроэнергетике" и статью 23.2 Федерального закона "О теплоснабжении" внесены изменения в федеральное законодательство об электроэнергетике.</w:t>
      </w:r>
    </w:p>
    <w:p w:rsidR="00D6151D" w:rsidRPr="00D6151D" w:rsidRDefault="00D6151D" w:rsidP="00D6151D">
      <w:pPr>
        <w:pStyle w:val="ad"/>
        <w:jc w:val="both"/>
        <w:rPr>
          <w:sz w:val="20"/>
          <w:szCs w:val="20"/>
        </w:rPr>
      </w:pPr>
      <w:r w:rsidRPr="00D6151D">
        <w:rPr>
          <w:sz w:val="20"/>
          <w:szCs w:val="20"/>
        </w:rPr>
        <w:t>Согласно принятым изменениям,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rsidR="00D6151D" w:rsidRPr="00D6151D" w:rsidRDefault="00D6151D" w:rsidP="00D6151D">
      <w:pPr>
        <w:pStyle w:val="ad"/>
        <w:jc w:val="both"/>
        <w:rPr>
          <w:sz w:val="20"/>
          <w:szCs w:val="20"/>
        </w:rPr>
      </w:pPr>
      <w:r w:rsidRPr="00D6151D">
        <w:rPr>
          <w:sz w:val="20"/>
          <w:szCs w:val="20"/>
        </w:rPr>
        <w:t>Порядок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rsidR="00D6151D" w:rsidRPr="00D6151D" w:rsidRDefault="00D6151D" w:rsidP="00D6151D">
      <w:pPr>
        <w:pStyle w:val="ad"/>
        <w:jc w:val="both"/>
        <w:rPr>
          <w:sz w:val="20"/>
          <w:szCs w:val="20"/>
        </w:rPr>
      </w:pPr>
      <w:r w:rsidRPr="00D6151D">
        <w:rPr>
          <w:sz w:val="20"/>
          <w:szCs w:val="20"/>
        </w:rPr>
        <w:t>Аттестация диспетчеров субъектов оперативно-диспетчерского управления в электроэнергетике в качестве лиц, осуществляющих профессиональную деятельность, связанную с оперативно-диспетчерским управлением в электроэнергетике, проводится комиссиями, формируемыми федеральным органом исполнительной власти, уполномоченным Правительством Российской Федерации на осуществление федерального государственного энергетического надзора, в соответствии с едиными аттестационными требованиями к лицам, осуществляющим профессиональную деятельность, связанную с оперативно-диспетчерским управлением в электроэнергетике, и порядком проведения аттестации указанных лиц, которые установлены уполномоченным Правительством Российской Федерации федеральным органом исполнительной власти.";</w:t>
      </w:r>
    </w:p>
    <w:p w:rsidR="00D6151D" w:rsidRPr="00D6151D" w:rsidRDefault="00D6151D" w:rsidP="00D6151D">
      <w:pPr>
        <w:pStyle w:val="ad"/>
        <w:jc w:val="both"/>
        <w:rPr>
          <w:sz w:val="20"/>
          <w:szCs w:val="20"/>
        </w:rPr>
      </w:pPr>
      <w:r w:rsidRPr="00D6151D">
        <w:rPr>
          <w:sz w:val="20"/>
          <w:szCs w:val="20"/>
        </w:rPr>
        <w:t>Данный закон вступил в силу с 19.12.2020.</w:t>
      </w:r>
    </w:p>
    <w:p w:rsidR="00D6151D" w:rsidRPr="00D6151D" w:rsidRDefault="00D6151D" w:rsidP="00D6151D">
      <w:pPr>
        <w:pStyle w:val="3f3"/>
        <w:shd w:val="clear" w:color="auto" w:fill="auto"/>
        <w:spacing w:line="240" w:lineRule="auto"/>
        <w:ind w:right="-3"/>
        <w:rPr>
          <w:sz w:val="20"/>
          <w:szCs w:val="20"/>
        </w:rPr>
      </w:pPr>
      <w:bookmarkStart w:id="24" w:name="_Hlk65432180"/>
      <w:bookmarkStart w:id="25" w:name="_Hlk65495017"/>
      <w:r w:rsidRPr="00D6151D">
        <w:rPr>
          <w:sz w:val="20"/>
          <w:szCs w:val="20"/>
        </w:rPr>
        <w:t>Помощник прокурора Валдайского района                                   Васильев С.В.</w:t>
      </w:r>
    </w:p>
    <w:bookmarkEnd w:id="24"/>
    <w:p w:rsidR="00D6151D" w:rsidRPr="00D6151D" w:rsidRDefault="00D6151D" w:rsidP="00D6151D">
      <w:pPr>
        <w:spacing w:line="240" w:lineRule="exact"/>
        <w:rPr>
          <w:sz w:val="20"/>
          <w:szCs w:val="20"/>
        </w:rPr>
      </w:pPr>
    </w:p>
    <w:p w:rsidR="00D6151D" w:rsidRPr="00D6151D" w:rsidRDefault="00D6151D" w:rsidP="00D6151D">
      <w:pPr>
        <w:spacing w:line="240" w:lineRule="exact"/>
        <w:rPr>
          <w:sz w:val="20"/>
          <w:szCs w:val="20"/>
        </w:rPr>
      </w:pPr>
    </w:p>
    <w:bookmarkEnd w:id="25"/>
    <w:p w:rsidR="00D6151D" w:rsidRPr="00D6151D" w:rsidRDefault="00D6151D" w:rsidP="00D6151D">
      <w:pPr>
        <w:jc w:val="both"/>
        <w:rPr>
          <w:b/>
          <w:sz w:val="20"/>
          <w:szCs w:val="20"/>
        </w:rPr>
      </w:pPr>
      <w:r w:rsidRPr="00D6151D">
        <w:rPr>
          <w:b/>
          <w:sz w:val="20"/>
          <w:szCs w:val="20"/>
        </w:rPr>
        <w:t xml:space="preserve">Для </w:t>
      </w:r>
      <w:proofErr w:type="spellStart"/>
      <w:r w:rsidRPr="00D6151D">
        <w:rPr>
          <w:b/>
          <w:sz w:val="20"/>
          <w:szCs w:val="20"/>
        </w:rPr>
        <w:t>обрашения</w:t>
      </w:r>
      <w:proofErr w:type="spellEnd"/>
      <w:r w:rsidRPr="00D6151D">
        <w:rPr>
          <w:b/>
          <w:sz w:val="20"/>
          <w:szCs w:val="20"/>
        </w:rPr>
        <w:t xml:space="preserve"> в суд с заявлением об установлении родственных отношений. Что необходимо представить суду в качестве доказательств?</w:t>
      </w:r>
    </w:p>
    <w:p w:rsidR="00D6151D" w:rsidRPr="00D6151D" w:rsidRDefault="00D6151D" w:rsidP="00D6151D">
      <w:pPr>
        <w:pStyle w:val="ad"/>
        <w:jc w:val="both"/>
        <w:rPr>
          <w:sz w:val="20"/>
          <w:szCs w:val="20"/>
        </w:rPr>
      </w:pPr>
      <w:r w:rsidRPr="00D6151D">
        <w:rPr>
          <w:color w:val="000000"/>
          <w:sz w:val="20"/>
          <w:szCs w:val="20"/>
        </w:rPr>
        <w:t>В соответствии со ст. 55 Гражданского процессуального кодекса РФ доказательствами, на основании которых суд устанавливает наличие или отсутствие обстоятельств, обосновывающих требования сторон, а также обстоятельств, имеющих значение для правильного разрешения дела, могут быть: заключение экспертизы; объяснения сторон; показания свидетелей; фото- и видеозаписи; письменные доказательства (куда может включаться и переписка).</w:t>
      </w:r>
    </w:p>
    <w:p w:rsidR="00D6151D" w:rsidRPr="00D6151D" w:rsidRDefault="00D6151D" w:rsidP="00D6151D">
      <w:pPr>
        <w:pStyle w:val="ad"/>
        <w:jc w:val="both"/>
        <w:rPr>
          <w:sz w:val="20"/>
          <w:szCs w:val="20"/>
        </w:rPr>
      </w:pPr>
      <w:r w:rsidRPr="00D6151D">
        <w:rPr>
          <w:color w:val="000000"/>
          <w:sz w:val="20"/>
          <w:szCs w:val="20"/>
        </w:rPr>
        <w:t>Кроме того, в качестве доказательства для установления факта родственных отношений в суд можно представить такие документы, как справки из органов ЗАГС о невозможности восстановить запрошенный документ, письменные ответы на запросы из компетентных органов.</w:t>
      </w:r>
    </w:p>
    <w:p w:rsidR="00D6151D" w:rsidRPr="00D6151D" w:rsidRDefault="00D6151D" w:rsidP="00D6151D">
      <w:pPr>
        <w:jc w:val="both"/>
        <w:rPr>
          <w:b/>
          <w:bCs/>
          <w:sz w:val="20"/>
          <w:szCs w:val="20"/>
        </w:rPr>
      </w:pPr>
    </w:p>
    <w:p w:rsidR="00D6151D" w:rsidRPr="00D6151D" w:rsidRDefault="00D6151D" w:rsidP="00D6151D">
      <w:pPr>
        <w:pStyle w:val="3f3"/>
        <w:shd w:val="clear" w:color="auto" w:fill="auto"/>
        <w:spacing w:line="240" w:lineRule="auto"/>
        <w:ind w:right="-3"/>
        <w:rPr>
          <w:sz w:val="20"/>
          <w:szCs w:val="20"/>
        </w:rPr>
      </w:pPr>
      <w:bookmarkStart w:id="26" w:name="_Hlk65431748"/>
      <w:r w:rsidRPr="00D6151D">
        <w:rPr>
          <w:sz w:val="20"/>
          <w:szCs w:val="20"/>
        </w:rPr>
        <w:t xml:space="preserve">Заместитель прокурора </w:t>
      </w:r>
    </w:p>
    <w:p w:rsidR="00D6151D" w:rsidRPr="00D6151D" w:rsidRDefault="00D6151D" w:rsidP="00D6151D">
      <w:pPr>
        <w:pStyle w:val="3f3"/>
        <w:shd w:val="clear" w:color="auto" w:fill="auto"/>
        <w:spacing w:line="240" w:lineRule="auto"/>
        <w:ind w:right="-3"/>
        <w:rPr>
          <w:sz w:val="20"/>
          <w:szCs w:val="20"/>
        </w:rPr>
      </w:pPr>
      <w:r w:rsidRPr="00D6151D">
        <w:rPr>
          <w:sz w:val="20"/>
          <w:szCs w:val="20"/>
        </w:rPr>
        <w:t xml:space="preserve">Валдайского района </w:t>
      </w:r>
      <w:r w:rsidRPr="00D6151D">
        <w:rPr>
          <w:sz w:val="20"/>
          <w:szCs w:val="20"/>
        </w:rPr>
        <w:tab/>
      </w:r>
      <w:r w:rsidRPr="00D6151D">
        <w:rPr>
          <w:sz w:val="20"/>
          <w:szCs w:val="20"/>
        </w:rPr>
        <w:tab/>
      </w:r>
      <w:r w:rsidRPr="00D6151D">
        <w:rPr>
          <w:sz w:val="20"/>
          <w:szCs w:val="20"/>
        </w:rPr>
        <w:tab/>
      </w:r>
      <w:r w:rsidRPr="00D6151D">
        <w:rPr>
          <w:sz w:val="20"/>
          <w:szCs w:val="20"/>
        </w:rPr>
        <w:tab/>
      </w:r>
      <w:r w:rsidRPr="00D6151D">
        <w:rPr>
          <w:sz w:val="20"/>
          <w:szCs w:val="20"/>
        </w:rPr>
        <w:tab/>
      </w:r>
      <w:r w:rsidRPr="00D6151D">
        <w:rPr>
          <w:sz w:val="20"/>
          <w:szCs w:val="20"/>
        </w:rPr>
        <w:tab/>
      </w:r>
      <w:r w:rsidRPr="00D6151D">
        <w:rPr>
          <w:sz w:val="20"/>
          <w:szCs w:val="20"/>
        </w:rPr>
        <w:tab/>
      </w:r>
      <w:r w:rsidRPr="00D6151D">
        <w:rPr>
          <w:sz w:val="20"/>
          <w:szCs w:val="20"/>
        </w:rPr>
        <w:tab/>
        <w:t>В.А. Балашов</w:t>
      </w:r>
      <w:r w:rsidRPr="00D6151D">
        <w:rPr>
          <w:sz w:val="20"/>
          <w:szCs w:val="20"/>
        </w:rPr>
        <w:tab/>
      </w:r>
      <w:bookmarkEnd w:id="26"/>
      <w:r w:rsidRPr="00D6151D">
        <w:rPr>
          <w:sz w:val="20"/>
          <w:szCs w:val="20"/>
        </w:rPr>
        <w:t xml:space="preserve">                                    </w:t>
      </w:r>
    </w:p>
    <w:p w:rsidR="00D6151D" w:rsidRPr="00D6151D" w:rsidRDefault="00D6151D" w:rsidP="00D6151D">
      <w:pPr>
        <w:rPr>
          <w:sz w:val="20"/>
          <w:szCs w:val="20"/>
        </w:rPr>
      </w:pPr>
    </w:p>
    <w:p w:rsidR="00D6151D" w:rsidRPr="00D6151D" w:rsidRDefault="00D6151D" w:rsidP="00D6151D">
      <w:pPr>
        <w:rPr>
          <w:b/>
          <w:sz w:val="20"/>
          <w:szCs w:val="20"/>
        </w:rPr>
      </w:pPr>
      <w:r w:rsidRPr="00D6151D">
        <w:rPr>
          <w:b/>
          <w:sz w:val="20"/>
          <w:szCs w:val="20"/>
        </w:rPr>
        <w:t>Вопрос: Я являюсь инвалидом I группы, не могу самостоятельно передвигаться. Могу ли я получить компенсацию за самостоятельно приобретенную инвалидную коляску?</w:t>
      </w:r>
    </w:p>
    <w:p w:rsidR="00D6151D" w:rsidRPr="00D6151D" w:rsidRDefault="00D6151D" w:rsidP="00D6151D">
      <w:pPr>
        <w:pStyle w:val="ad"/>
        <w:jc w:val="both"/>
        <w:rPr>
          <w:sz w:val="20"/>
          <w:szCs w:val="20"/>
        </w:rPr>
      </w:pPr>
      <w:r w:rsidRPr="00D6151D">
        <w:rPr>
          <w:color w:val="000000"/>
          <w:sz w:val="20"/>
          <w:szCs w:val="20"/>
        </w:rPr>
        <w:t xml:space="preserve">Ответ: </w:t>
      </w:r>
      <w:proofErr w:type="gramStart"/>
      <w:r w:rsidRPr="00D6151D">
        <w:rPr>
          <w:color w:val="000000"/>
          <w:sz w:val="20"/>
          <w:szCs w:val="20"/>
        </w:rPr>
        <w:t>В</w:t>
      </w:r>
      <w:proofErr w:type="gramEnd"/>
      <w:r w:rsidRPr="00D6151D">
        <w:rPr>
          <w:color w:val="000000"/>
          <w:sz w:val="20"/>
          <w:szCs w:val="20"/>
        </w:rPr>
        <w:t xml:space="preserve"> соответствии ст. 11 Федерального закона от 24.11.1995 № 181-ФЗ «О социальной защите инвалидов в Российской Федерации» если предусмотренное индивидуальной программой реабилитации техническое средство реабилитации не может быть предоставлено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w:t>
      </w:r>
    </w:p>
    <w:p w:rsidR="00D6151D" w:rsidRPr="00D6151D" w:rsidRDefault="00D6151D" w:rsidP="00D6151D">
      <w:pPr>
        <w:pStyle w:val="ad"/>
        <w:jc w:val="both"/>
        <w:rPr>
          <w:sz w:val="20"/>
          <w:szCs w:val="20"/>
        </w:rPr>
      </w:pPr>
      <w:r w:rsidRPr="00D6151D">
        <w:rPr>
          <w:color w:val="000000"/>
          <w:sz w:val="20"/>
          <w:szCs w:val="20"/>
        </w:rPr>
        <w:lastRenderedPageBreak/>
        <w:t xml:space="preserve">Порядок выплаты компенсации за самостоятельно приобретенное инвалидом техническое средство реабилитации регулируется Приказом </w:t>
      </w:r>
      <w:proofErr w:type="spellStart"/>
      <w:r w:rsidRPr="00D6151D">
        <w:rPr>
          <w:color w:val="000000"/>
          <w:sz w:val="20"/>
          <w:szCs w:val="20"/>
        </w:rPr>
        <w:t>Минздравсоцразвития</w:t>
      </w:r>
      <w:proofErr w:type="spellEnd"/>
      <w:r w:rsidRPr="00D6151D">
        <w:rPr>
          <w:color w:val="000000"/>
          <w:sz w:val="20"/>
          <w:szCs w:val="20"/>
        </w:rPr>
        <w:t xml:space="preserve"> России от 31.01.2011 №57н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(далее – Порядок).</w:t>
      </w:r>
    </w:p>
    <w:p w:rsidR="00D6151D" w:rsidRPr="00D6151D" w:rsidRDefault="00D6151D" w:rsidP="00D6151D">
      <w:pPr>
        <w:pStyle w:val="ad"/>
        <w:jc w:val="both"/>
        <w:rPr>
          <w:color w:val="000000"/>
          <w:sz w:val="20"/>
          <w:szCs w:val="20"/>
        </w:rPr>
      </w:pPr>
      <w:r w:rsidRPr="00D6151D">
        <w:rPr>
          <w:color w:val="000000"/>
          <w:sz w:val="20"/>
          <w:szCs w:val="20"/>
        </w:rPr>
        <w:t>Согласно п. 5 Порядка компенсация инвалиду выплачивается на основании заявления инвалида либо лица, представляющего его интересы, о возмещении расходов по приобретению технического средства реабилитации и (или) оказанию услуги (далее - заявление) и документов, подтверждающих расходы по самостоятельному приобретению технического средства реабилитации и (или) оказанию услуги инвалидом за собственный счет, а также предъявления им следующих документов: документа, удостоверяющего личность; заключения медико-технической экспертизы.</w:t>
      </w:r>
    </w:p>
    <w:p w:rsidR="00D6151D" w:rsidRPr="00D6151D" w:rsidRDefault="00D6151D" w:rsidP="00D6151D">
      <w:pPr>
        <w:pStyle w:val="3f3"/>
        <w:shd w:val="clear" w:color="auto" w:fill="auto"/>
        <w:spacing w:line="240" w:lineRule="auto"/>
        <w:ind w:right="-3"/>
        <w:rPr>
          <w:sz w:val="20"/>
          <w:szCs w:val="20"/>
        </w:rPr>
      </w:pPr>
    </w:p>
    <w:p w:rsidR="00D6151D" w:rsidRPr="00D6151D" w:rsidRDefault="00D6151D" w:rsidP="00D6151D">
      <w:pPr>
        <w:pStyle w:val="3f3"/>
        <w:shd w:val="clear" w:color="auto" w:fill="auto"/>
        <w:spacing w:line="240" w:lineRule="auto"/>
        <w:ind w:right="-3"/>
        <w:rPr>
          <w:sz w:val="20"/>
          <w:szCs w:val="20"/>
        </w:rPr>
      </w:pPr>
      <w:r w:rsidRPr="00D6151D">
        <w:rPr>
          <w:sz w:val="20"/>
          <w:szCs w:val="20"/>
        </w:rPr>
        <w:t xml:space="preserve">Старший помощник прокурора </w:t>
      </w:r>
    </w:p>
    <w:p w:rsidR="00D6151D" w:rsidRPr="00D6151D" w:rsidRDefault="00D6151D" w:rsidP="00D6151D">
      <w:pPr>
        <w:pStyle w:val="3f3"/>
        <w:shd w:val="clear" w:color="auto" w:fill="auto"/>
        <w:spacing w:line="240" w:lineRule="auto"/>
        <w:ind w:right="-3"/>
        <w:rPr>
          <w:sz w:val="20"/>
          <w:szCs w:val="20"/>
        </w:rPr>
      </w:pPr>
      <w:r w:rsidRPr="00D6151D">
        <w:rPr>
          <w:sz w:val="20"/>
          <w:szCs w:val="20"/>
        </w:rPr>
        <w:t xml:space="preserve">Валдайского района                                    </w:t>
      </w:r>
      <w:r w:rsidRPr="00D6151D">
        <w:rPr>
          <w:sz w:val="20"/>
          <w:szCs w:val="20"/>
        </w:rPr>
        <w:tab/>
      </w:r>
      <w:r w:rsidRPr="00D6151D">
        <w:rPr>
          <w:sz w:val="20"/>
          <w:szCs w:val="20"/>
        </w:rPr>
        <w:tab/>
      </w:r>
      <w:r w:rsidRPr="00D6151D">
        <w:rPr>
          <w:sz w:val="20"/>
          <w:szCs w:val="20"/>
        </w:rPr>
        <w:tab/>
      </w:r>
      <w:proofErr w:type="gramStart"/>
      <w:r w:rsidRPr="00D6151D">
        <w:rPr>
          <w:sz w:val="20"/>
          <w:szCs w:val="20"/>
        </w:rPr>
        <w:tab/>
        <w:t xml:space="preserve">  М.Н.</w:t>
      </w:r>
      <w:proofErr w:type="gramEnd"/>
      <w:r w:rsidRPr="00D6151D">
        <w:rPr>
          <w:sz w:val="20"/>
          <w:szCs w:val="20"/>
        </w:rPr>
        <w:t xml:space="preserve"> </w:t>
      </w:r>
      <w:proofErr w:type="spellStart"/>
      <w:r w:rsidRPr="00D6151D">
        <w:rPr>
          <w:sz w:val="20"/>
          <w:szCs w:val="20"/>
        </w:rPr>
        <w:t>Белорусова</w:t>
      </w:r>
      <w:proofErr w:type="spellEnd"/>
    </w:p>
    <w:p w:rsidR="00D6151D" w:rsidRPr="00D6151D" w:rsidRDefault="00D6151D" w:rsidP="00D6151D">
      <w:pPr>
        <w:pStyle w:val="3f3"/>
        <w:shd w:val="clear" w:color="auto" w:fill="auto"/>
        <w:spacing w:line="240" w:lineRule="auto"/>
        <w:ind w:right="-3"/>
        <w:rPr>
          <w:sz w:val="20"/>
          <w:szCs w:val="20"/>
        </w:rPr>
      </w:pPr>
    </w:p>
    <w:p w:rsidR="00D6151D" w:rsidRPr="00D6151D" w:rsidRDefault="00D6151D" w:rsidP="00D6151D">
      <w:pPr>
        <w:pStyle w:val="3f3"/>
        <w:shd w:val="clear" w:color="auto" w:fill="auto"/>
        <w:spacing w:line="240" w:lineRule="auto"/>
        <w:ind w:right="-3"/>
        <w:rPr>
          <w:sz w:val="20"/>
          <w:szCs w:val="20"/>
        </w:rPr>
      </w:pPr>
    </w:p>
    <w:p w:rsidR="00D6151D" w:rsidRPr="00D6151D" w:rsidRDefault="00D6151D" w:rsidP="00D6151D">
      <w:pPr>
        <w:rPr>
          <w:b/>
          <w:sz w:val="20"/>
          <w:szCs w:val="20"/>
        </w:rPr>
      </w:pPr>
    </w:p>
    <w:p w:rsidR="00D6151D" w:rsidRPr="00D6151D" w:rsidRDefault="00D6151D" w:rsidP="00D6151D">
      <w:pPr>
        <w:rPr>
          <w:b/>
          <w:sz w:val="20"/>
          <w:szCs w:val="20"/>
        </w:rPr>
      </w:pPr>
      <w:r w:rsidRPr="00D6151D">
        <w:rPr>
          <w:b/>
          <w:sz w:val="20"/>
          <w:szCs w:val="20"/>
        </w:rPr>
        <w:t>С 1 сентября 2021 года вводятся в действие обобщенные санитарные правила и нормы СанПиН 3.3686-21 "Санитарно-эпидемиологические требования по профилактике инфекционных болезней"</w:t>
      </w:r>
    </w:p>
    <w:p w:rsidR="00D6151D" w:rsidRPr="00D6151D" w:rsidRDefault="00D6151D" w:rsidP="00D6151D">
      <w:pPr>
        <w:pStyle w:val="ad"/>
        <w:jc w:val="both"/>
        <w:rPr>
          <w:sz w:val="20"/>
          <w:szCs w:val="20"/>
        </w:rPr>
      </w:pPr>
      <w:r w:rsidRPr="00D6151D">
        <w:rPr>
          <w:sz w:val="20"/>
          <w:szCs w:val="20"/>
        </w:rPr>
        <w:t>Постановлением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 вводятся обобщенные санитарные правила, устанавливающие обязательные требования:</w:t>
      </w:r>
    </w:p>
    <w:p w:rsidR="00D6151D" w:rsidRPr="00D6151D" w:rsidRDefault="00D6151D" w:rsidP="00D6151D">
      <w:pPr>
        <w:pStyle w:val="ad"/>
        <w:jc w:val="both"/>
        <w:rPr>
          <w:sz w:val="20"/>
          <w:szCs w:val="20"/>
        </w:rPr>
      </w:pPr>
      <w:r w:rsidRPr="00D6151D">
        <w:rPr>
          <w:sz w:val="20"/>
          <w:szCs w:val="20"/>
        </w:rPr>
        <w:t>к комплексу мероприятий, направленных на обеспечение раннего выявления, предупреждения возникновения и распространения инфекционных болезней среди населения РФ;</w:t>
      </w:r>
    </w:p>
    <w:p w:rsidR="00D6151D" w:rsidRPr="00D6151D" w:rsidRDefault="00D6151D" w:rsidP="00D6151D">
      <w:pPr>
        <w:pStyle w:val="ad"/>
        <w:jc w:val="both"/>
        <w:rPr>
          <w:sz w:val="20"/>
          <w:szCs w:val="20"/>
        </w:rPr>
      </w:pPr>
      <w:r w:rsidRPr="00D6151D">
        <w:rPr>
          <w:sz w:val="20"/>
          <w:szCs w:val="20"/>
        </w:rPr>
        <w:t>к мероприятиям, направленным на обеспечение личной и общественной безопасности, защиту окружающей среды при работе с микроорганизмами, вирусами, ядами биологического происхождения (токсинами) и иными биологическими агентами, в том числе созданными в результате генетических манипуляций, способных вызывать патологический процесс в организме человека или животного;</w:t>
      </w:r>
    </w:p>
    <w:p w:rsidR="00D6151D" w:rsidRPr="00D6151D" w:rsidRDefault="00D6151D" w:rsidP="00D6151D">
      <w:pPr>
        <w:pStyle w:val="ad"/>
        <w:jc w:val="both"/>
        <w:rPr>
          <w:sz w:val="20"/>
          <w:szCs w:val="20"/>
        </w:rPr>
      </w:pPr>
      <w:r w:rsidRPr="00D6151D">
        <w:rPr>
          <w:sz w:val="20"/>
          <w:szCs w:val="20"/>
        </w:rPr>
        <w:t>к порядку учета, хранения, передачи и транспортирования биологических материалов, в которых могут содержаться патогены.</w:t>
      </w:r>
    </w:p>
    <w:p w:rsidR="00D6151D" w:rsidRPr="00D6151D" w:rsidRDefault="00D6151D" w:rsidP="00D6151D">
      <w:pPr>
        <w:pStyle w:val="ad"/>
        <w:jc w:val="both"/>
        <w:rPr>
          <w:sz w:val="20"/>
          <w:szCs w:val="20"/>
        </w:rPr>
      </w:pPr>
      <w:r w:rsidRPr="00D6151D">
        <w:rPr>
          <w:sz w:val="20"/>
          <w:szCs w:val="20"/>
        </w:rPr>
        <w:t>Санитарные правила распространяются, в частности, на проведение диагностических исследований объектов биотической и абиотической природы, экспериментальные работы, работы по производству иммунобиологических препаратов, обеззараживание материала, оказание специализированной медицинской помощи, работы, связанные с забором биологического материала.</w:t>
      </w:r>
    </w:p>
    <w:p w:rsidR="00D6151D" w:rsidRPr="00D6151D" w:rsidRDefault="00D6151D" w:rsidP="00D6151D">
      <w:pPr>
        <w:pStyle w:val="ad"/>
        <w:jc w:val="both"/>
        <w:rPr>
          <w:sz w:val="20"/>
          <w:szCs w:val="20"/>
        </w:rPr>
      </w:pPr>
      <w:r w:rsidRPr="00D6151D">
        <w:rPr>
          <w:sz w:val="20"/>
          <w:szCs w:val="20"/>
        </w:rPr>
        <w:t>Приводится перечень постановлений Главного государственного санитарного врача РФ, утрачивающих силу с 1 сентября 2021 года.</w:t>
      </w:r>
    </w:p>
    <w:p w:rsidR="00D6151D" w:rsidRPr="00D6151D" w:rsidRDefault="00D6151D" w:rsidP="00D6151D">
      <w:pPr>
        <w:pStyle w:val="ad"/>
        <w:jc w:val="both"/>
        <w:rPr>
          <w:sz w:val="20"/>
          <w:szCs w:val="20"/>
        </w:rPr>
      </w:pPr>
      <w:r w:rsidRPr="00D6151D">
        <w:rPr>
          <w:sz w:val="20"/>
          <w:szCs w:val="20"/>
        </w:rPr>
        <w:t>Санитарные правила и нормы СанПиН 3.3686-21 действуют до 1 сентября 2027 года.</w:t>
      </w:r>
    </w:p>
    <w:p w:rsidR="00D6151D" w:rsidRPr="00D6151D" w:rsidRDefault="00D6151D" w:rsidP="00D6151D">
      <w:pPr>
        <w:pStyle w:val="3f3"/>
        <w:shd w:val="clear" w:color="auto" w:fill="auto"/>
        <w:spacing w:line="240" w:lineRule="auto"/>
        <w:ind w:right="-3"/>
        <w:rPr>
          <w:sz w:val="20"/>
          <w:szCs w:val="20"/>
        </w:rPr>
      </w:pPr>
    </w:p>
    <w:p w:rsidR="00D6151D" w:rsidRPr="00D6151D" w:rsidRDefault="00D6151D" w:rsidP="00D6151D">
      <w:pPr>
        <w:pStyle w:val="3f3"/>
        <w:shd w:val="clear" w:color="auto" w:fill="auto"/>
        <w:spacing w:line="240" w:lineRule="auto"/>
        <w:ind w:right="-3"/>
        <w:rPr>
          <w:sz w:val="20"/>
          <w:szCs w:val="20"/>
        </w:rPr>
      </w:pPr>
      <w:r w:rsidRPr="00D6151D">
        <w:rPr>
          <w:sz w:val="20"/>
          <w:szCs w:val="20"/>
        </w:rPr>
        <w:t xml:space="preserve">Прокурор Валдайского района                                    </w:t>
      </w:r>
      <w:r w:rsidRPr="00D6151D">
        <w:rPr>
          <w:sz w:val="20"/>
          <w:szCs w:val="20"/>
        </w:rPr>
        <w:tab/>
      </w:r>
      <w:r w:rsidRPr="00D6151D">
        <w:rPr>
          <w:sz w:val="20"/>
          <w:szCs w:val="20"/>
        </w:rPr>
        <w:tab/>
      </w:r>
      <w:r w:rsidRPr="00D6151D">
        <w:rPr>
          <w:sz w:val="20"/>
          <w:szCs w:val="20"/>
        </w:rPr>
        <w:tab/>
        <w:t>Иванов И.А.</w:t>
      </w:r>
    </w:p>
    <w:p w:rsidR="00D6151D" w:rsidRPr="00D6151D" w:rsidRDefault="00D6151D" w:rsidP="00D6151D">
      <w:pPr>
        <w:rPr>
          <w:sz w:val="20"/>
          <w:szCs w:val="20"/>
        </w:rPr>
      </w:pPr>
    </w:p>
    <w:p w:rsidR="00D6151D" w:rsidRPr="00D6151D" w:rsidRDefault="00D6151D" w:rsidP="00D6151D">
      <w:pPr>
        <w:rPr>
          <w:b/>
          <w:sz w:val="20"/>
          <w:szCs w:val="20"/>
        </w:rPr>
      </w:pPr>
      <w:r w:rsidRPr="00D6151D">
        <w:rPr>
          <w:b/>
          <w:sz w:val="20"/>
          <w:szCs w:val="20"/>
        </w:rPr>
        <w:t>Долги граждан по ЖКХ запрещено передавать коллекторам</w:t>
      </w:r>
    </w:p>
    <w:p w:rsidR="00D6151D" w:rsidRPr="00D6151D" w:rsidRDefault="00D6151D" w:rsidP="00D6151D">
      <w:pPr>
        <w:pStyle w:val="ad"/>
        <w:jc w:val="both"/>
        <w:rPr>
          <w:sz w:val="20"/>
          <w:szCs w:val="20"/>
        </w:rPr>
      </w:pPr>
      <w:r w:rsidRPr="00D6151D">
        <w:rPr>
          <w:color w:val="000000"/>
          <w:sz w:val="20"/>
          <w:szCs w:val="20"/>
          <w:shd w:val="clear" w:color="auto" w:fill="FFFFFF"/>
        </w:rPr>
        <w:t xml:space="preserve">Федеральным законом от 26 июля 2019 г № 214-ФЗ «О внесении изменений в статьи 155 и 162 Жилищного кодекса Российской Федерации и статью 1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D6151D">
        <w:rPr>
          <w:color w:val="000000"/>
          <w:sz w:val="20"/>
          <w:szCs w:val="20"/>
          <w:shd w:val="clear" w:color="auto" w:fill="FFFFFF"/>
        </w:rPr>
        <w:t>микрофинансовой</w:t>
      </w:r>
      <w:proofErr w:type="spellEnd"/>
      <w:r w:rsidRPr="00D6151D">
        <w:rPr>
          <w:color w:val="000000"/>
          <w:sz w:val="20"/>
          <w:szCs w:val="20"/>
          <w:shd w:val="clear" w:color="auto" w:fill="FFFFFF"/>
        </w:rPr>
        <w:t xml:space="preserve"> деятельности и </w:t>
      </w:r>
      <w:proofErr w:type="spellStart"/>
      <w:r w:rsidRPr="00D6151D">
        <w:rPr>
          <w:color w:val="000000"/>
          <w:sz w:val="20"/>
          <w:szCs w:val="20"/>
          <w:shd w:val="clear" w:color="auto" w:fill="FFFFFF"/>
        </w:rPr>
        <w:t>микрофинансовых</w:t>
      </w:r>
      <w:proofErr w:type="spellEnd"/>
      <w:r w:rsidRPr="00D6151D">
        <w:rPr>
          <w:color w:val="000000"/>
          <w:sz w:val="20"/>
          <w:szCs w:val="20"/>
          <w:shd w:val="clear" w:color="auto" w:fill="FFFFFF"/>
        </w:rPr>
        <w:t xml:space="preserve"> организациях»</w:t>
      </w:r>
      <w:r w:rsidRPr="00D6151D">
        <w:rPr>
          <w:color w:val="000000"/>
          <w:sz w:val="20"/>
          <w:szCs w:val="20"/>
        </w:rPr>
        <w:t xml:space="preserve"> были внесены соответствующие изменения в федеральное законодательство. Согласно установленным требованиям </w:t>
      </w:r>
      <w:r w:rsidRPr="00D6151D">
        <w:rPr>
          <w:color w:val="000000"/>
          <w:sz w:val="20"/>
          <w:szCs w:val="20"/>
          <w:shd w:val="clear" w:color="auto" w:fill="FFFFFF"/>
        </w:rPr>
        <w:t xml:space="preserve">управляющая организация, товарищество собственников жилья либо жилищный кооператив </w:t>
      </w:r>
      <w:r w:rsidRPr="00D6151D">
        <w:rPr>
          <w:color w:val="000000"/>
          <w:sz w:val="20"/>
          <w:szCs w:val="20"/>
          <w:shd w:val="clear" w:color="auto" w:fill="FFFFFF"/>
        </w:rPr>
        <w:lastRenderedPageBreak/>
        <w:t xml:space="preserve">или иной специализированный потребительский кооператив, </w:t>
      </w:r>
      <w:proofErr w:type="spellStart"/>
      <w:r w:rsidRPr="00D6151D">
        <w:rPr>
          <w:color w:val="000000"/>
          <w:sz w:val="20"/>
          <w:szCs w:val="20"/>
          <w:shd w:val="clear" w:color="auto" w:fill="FFFFFF"/>
        </w:rPr>
        <w:t>ресурсоснабжающая</w:t>
      </w:r>
      <w:proofErr w:type="spellEnd"/>
      <w:r w:rsidRPr="00D6151D">
        <w:rPr>
          <w:color w:val="000000"/>
          <w:sz w:val="20"/>
          <w:szCs w:val="20"/>
          <w:shd w:val="clear" w:color="auto" w:fill="FFFFFF"/>
        </w:rPr>
        <w:t xml:space="preserve">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w:t>
      </w:r>
    </w:p>
    <w:p w:rsidR="00D6151D" w:rsidRPr="00D6151D" w:rsidRDefault="00D6151D" w:rsidP="00D6151D">
      <w:pPr>
        <w:pStyle w:val="ad"/>
        <w:jc w:val="both"/>
        <w:rPr>
          <w:sz w:val="20"/>
          <w:szCs w:val="20"/>
        </w:rPr>
      </w:pPr>
      <w:r w:rsidRPr="00D6151D">
        <w:rPr>
          <w:color w:val="000000"/>
          <w:sz w:val="20"/>
          <w:szCs w:val="20"/>
        </w:rPr>
        <w:t>Право требования можно уступать только профессиональным участникам рынка ЖКХ.</w:t>
      </w:r>
    </w:p>
    <w:p w:rsidR="00D6151D" w:rsidRPr="00D6151D" w:rsidRDefault="00D6151D" w:rsidP="00D6151D">
      <w:pPr>
        <w:pStyle w:val="ad"/>
        <w:jc w:val="both"/>
        <w:rPr>
          <w:color w:val="000000"/>
          <w:sz w:val="20"/>
          <w:szCs w:val="20"/>
        </w:rPr>
      </w:pPr>
      <w:r w:rsidRPr="00D6151D">
        <w:rPr>
          <w:color w:val="000000"/>
          <w:sz w:val="20"/>
          <w:szCs w:val="20"/>
        </w:rPr>
        <w:t>Также запрещено погашать долги за счет соседей. Каждый собственник отвечает только по своим обязательствам.</w:t>
      </w:r>
    </w:p>
    <w:p w:rsidR="00D6151D" w:rsidRPr="00D6151D" w:rsidRDefault="00D6151D" w:rsidP="00D6151D">
      <w:pPr>
        <w:pStyle w:val="3f3"/>
        <w:shd w:val="clear" w:color="auto" w:fill="auto"/>
        <w:spacing w:line="240" w:lineRule="auto"/>
        <w:ind w:right="-3"/>
        <w:rPr>
          <w:sz w:val="20"/>
          <w:szCs w:val="20"/>
        </w:rPr>
      </w:pPr>
    </w:p>
    <w:p w:rsidR="00D6151D" w:rsidRPr="00D6151D" w:rsidRDefault="00D6151D" w:rsidP="00D6151D">
      <w:pPr>
        <w:pStyle w:val="3f3"/>
        <w:shd w:val="clear" w:color="auto" w:fill="auto"/>
        <w:spacing w:line="240" w:lineRule="auto"/>
        <w:ind w:right="-3"/>
        <w:rPr>
          <w:sz w:val="20"/>
          <w:szCs w:val="20"/>
        </w:rPr>
      </w:pPr>
      <w:r w:rsidRPr="00D6151D">
        <w:rPr>
          <w:sz w:val="20"/>
          <w:szCs w:val="20"/>
        </w:rPr>
        <w:t>Помощник прокурора Валдайского района                                    Соловьев К.А.</w:t>
      </w:r>
    </w:p>
    <w:p w:rsidR="00D6151D" w:rsidRPr="00D6151D" w:rsidRDefault="00D6151D" w:rsidP="00D6151D">
      <w:pPr>
        <w:rPr>
          <w:b/>
          <w:sz w:val="20"/>
          <w:szCs w:val="20"/>
        </w:rPr>
      </w:pPr>
    </w:p>
    <w:p w:rsidR="00D6151D" w:rsidRPr="00D6151D" w:rsidRDefault="00D6151D" w:rsidP="00D6151D">
      <w:pPr>
        <w:rPr>
          <w:b/>
          <w:sz w:val="20"/>
          <w:szCs w:val="20"/>
        </w:rPr>
      </w:pPr>
      <w:r w:rsidRPr="00D6151D">
        <w:rPr>
          <w:b/>
          <w:sz w:val="20"/>
          <w:szCs w:val="20"/>
        </w:rPr>
        <w:t>Особенности трудоустройства лиц в возрасте до восемнадцати лет</w:t>
      </w:r>
    </w:p>
    <w:p w:rsidR="00D6151D" w:rsidRPr="00D6151D" w:rsidRDefault="00D6151D" w:rsidP="00D6151D">
      <w:pPr>
        <w:pStyle w:val="ad"/>
        <w:jc w:val="both"/>
        <w:rPr>
          <w:sz w:val="20"/>
          <w:szCs w:val="20"/>
        </w:rPr>
      </w:pPr>
      <w:r w:rsidRPr="00D6151D">
        <w:rPr>
          <w:sz w:val="20"/>
          <w:szCs w:val="20"/>
        </w:rPr>
        <w:t>Статья 63 Трудового кодекса Российской Федерации устанавливает особые условия трудоустройства несовершеннолетних.</w:t>
      </w:r>
    </w:p>
    <w:p w:rsidR="00D6151D" w:rsidRPr="00D6151D" w:rsidRDefault="00D6151D" w:rsidP="00D6151D">
      <w:pPr>
        <w:pStyle w:val="ad"/>
        <w:jc w:val="both"/>
        <w:rPr>
          <w:sz w:val="20"/>
          <w:szCs w:val="20"/>
        </w:rPr>
      </w:pPr>
      <w:r w:rsidRPr="00D6151D">
        <w:rPr>
          <w:sz w:val="20"/>
          <w:szCs w:val="20"/>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D6151D" w:rsidRPr="00D6151D" w:rsidRDefault="00D6151D" w:rsidP="00D6151D">
      <w:pPr>
        <w:pStyle w:val="ad"/>
        <w:jc w:val="both"/>
        <w:rPr>
          <w:sz w:val="20"/>
          <w:szCs w:val="20"/>
        </w:rPr>
      </w:pPr>
      <w:r w:rsidRPr="00D6151D">
        <w:rPr>
          <w:sz w:val="20"/>
          <w:szCs w:val="20"/>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D6151D" w:rsidRPr="00D6151D" w:rsidRDefault="00D6151D" w:rsidP="00D6151D">
      <w:pPr>
        <w:pStyle w:val="ad"/>
        <w:jc w:val="both"/>
        <w:rPr>
          <w:sz w:val="20"/>
          <w:szCs w:val="20"/>
        </w:rPr>
      </w:pPr>
      <w:r w:rsidRPr="00D6151D">
        <w:rPr>
          <w:sz w:val="20"/>
          <w:szCs w:val="20"/>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D6151D" w:rsidRPr="00D6151D" w:rsidRDefault="00D6151D" w:rsidP="00D6151D">
      <w:pPr>
        <w:pStyle w:val="ad"/>
        <w:jc w:val="both"/>
        <w:rPr>
          <w:sz w:val="20"/>
          <w:szCs w:val="20"/>
        </w:rPr>
      </w:pPr>
      <w:r w:rsidRPr="00D6151D">
        <w:rPr>
          <w:sz w:val="20"/>
          <w:szCs w:val="20"/>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D6151D" w:rsidRPr="00D6151D" w:rsidRDefault="00D6151D" w:rsidP="00D6151D">
      <w:pPr>
        <w:rPr>
          <w:sz w:val="20"/>
          <w:szCs w:val="20"/>
        </w:rPr>
      </w:pPr>
    </w:p>
    <w:p w:rsidR="00D6151D" w:rsidRPr="00D6151D" w:rsidRDefault="00D6151D" w:rsidP="00D6151D">
      <w:pPr>
        <w:pStyle w:val="3f3"/>
        <w:shd w:val="clear" w:color="auto" w:fill="auto"/>
        <w:spacing w:line="240" w:lineRule="auto"/>
        <w:ind w:right="-3"/>
        <w:rPr>
          <w:sz w:val="20"/>
          <w:szCs w:val="20"/>
        </w:rPr>
      </w:pPr>
      <w:r w:rsidRPr="00D6151D">
        <w:rPr>
          <w:sz w:val="20"/>
          <w:szCs w:val="20"/>
        </w:rPr>
        <w:t xml:space="preserve">Заместитель прокурора </w:t>
      </w:r>
    </w:p>
    <w:p w:rsidR="00D6151D" w:rsidRPr="00D6151D" w:rsidRDefault="00D6151D" w:rsidP="00D6151D">
      <w:pPr>
        <w:pStyle w:val="3f3"/>
        <w:shd w:val="clear" w:color="auto" w:fill="auto"/>
        <w:spacing w:line="240" w:lineRule="auto"/>
        <w:ind w:right="-3"/>
        <w:rPr>
          <w:sz w:val="20"/>
          <w:szCs w:val="20"/>
        </w:rPr>
      </w:pPr>
      <w:r w:rsidRPr="00D6151D">
        <w:rPr>
          <w:sz w:val="20"/>
          <w:szCs w:val="20"/>
        </w:rPr>
        <w:t xml:space="preserve">Валдайского района                       </w:t>
      </w:r>
      <w:r w:rsidRPr="00D6151D">
        <w:rPr>
          <w:sz w:val="20"/>
          <w:szCs w:val="20"/>
        </w:rPr>
        <w:tab/>
        <w:t xml:space="preserve"> </w:t>
      </w:r>
      <w:r w:rsidRPr="00D6151D">
        <w:rPr>
          <w:sz w:val="20"/>
          <w:szCs w:val="20"/>
        </w:rPr>
        <w:tab/>
      </w:r>
      <w:r w:rsidRPr="00D6151D">
        <w:rPr>
          <w:sz w:val="20"/>
          <w:szCs w:val="20"/>
        </w:rPr>
        <w:tab/>
      </w:r>
      <w:r w:rsidRPr="00D6151D">
        <w:rPr>
          <w:sz w:val="20"/>
          <w:szCs w:val="20"/>
        </w:rPr>
        <w:tab/>
      </w:r>
      <w:r w:rsidRPr="00D6151D">
        <w:rPr>
          <w:sz w:val="20"/>
          <w:szCs w:val="20"/>
        </w:rPr>
        <w:tab/>
        <w:t xml:space="preserve">       К.А. Прокопов</w:t>
      </w:r>
    </w:p>
    <w:p w:rsidR="00D6151D" w:rsidRPr="00D6151D" w:rsidRDefault="00D6151D" w:rsidP="00D6151D">
      <w:pPr>
        <w:rPr>
          <w:sz w:val="20"/>
          <w:szCs w:val="20"/>
        </w:rPr>
      </w:pPr>
    </w:p>
    <w:p w:rsidR="00D6151D" w:rsidRPr="00D6151D" w:rsidRDefault="00D6151D" w:rsidP="00D6151D">
      <w:pPr>
        <w:rPr>
          <w:b/>
          <w:sz w:val="20"/>
          <w:szCs w:val="20"/>
        </w:rPr>
      </w:pPr>
      <w:r w:rsidRPr="00D6151D">
        <w:rPr>
          <w:b/>
          <w:sz w:val="20"/>
          <w:szCs w:val="20"/>
        </w:rPr>
        <w:t>Порядок признания гражданина России безвестно отсутствующим или объявления его умершим</w:t>
      </w:r>
    </w:p>
    <w:p w:rsidR="00D6151D" w:rsidRPr="00D6151D" w:rsidRDefault="00D6151D" w:rsidP="00D6151D">
      <w:pPr>
        <w:pStyle w:val="ad"/>
        <w:jc w:val="both"/>
        <w:rPr>
          <w:sz w:val="20"/>
          <w:szCs w:val="20"/>
        </w:rPr>
      </w:pPr>
      <w:r w:rsidRPr="00D6151D">
        <w:rPr>
          <w:sz w:val="20"/>
          <w:szCs w:val="20"/>
        </w:rPr>
        <w:t>По заявлению заинтересованных лиц гражданин может быть признан судом безвестно отсутствующим,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D6151D" w:rsidRPr="00D6151D" w:rsidRDefault="00D6151D" w:rsidP="00D6151D">
      <w:pPr>
        <w:pStyle w:val="ad"/>
        <w:jc w:val="both"/>
        <w:rPr>
          <w:sz w:val="20"/>
          <w:szCs w:val="20"/>
        </w:rPr>
      </w:pPr>
      <w:r w:rsidRPr="00D6151D">
        <w:rPr>
          <w:sz w:val="20"/>
          <w:szCs w:val="20"/>
        </w:rPr>
        <w:t xml:space="preserve">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несчастного </w:t>
      </w:r>
      <w:r w:rsidRPr="00D6151D">
        <w:rPr>
          <w:sz w:val="20"/>
          <w:szCs w:val="20"/>
        </w:rPr>
        <w:lastRenderedPageBreak/>
        <w:t>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D6151D" w:rsidRPr="00D6151D" w:rsidRDefault="00D6151D" w:rsidP="00D6151D">
      <w:pPr>
        <w:pStyle w:val="ad"/>
        <w:jc w:val="both"/>
        <w:rPr>
          <w:sz w:val="20"/>
          <w:szCs w:val="20"/>
        </w:rPr>
      </w:pPr>
      <w:r w:rsidRPr="00D6151D">
        <w:rPr>
          <w:sz w:val="20"/>
          <w:szCs w:val="20"/>
        </w:rP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D6151D" w:rsidRPr="00D6151D" w:rsidRDefault="00D6151D" w:rsidP="00D6151D">
      <w:pPr>
        <w:pStyle w:val="ad"/>
        <w:jc w:val="both"/>
        <w:rPr>
          <w:sz w:val="20"/>
          <w:szCs w:val="20"/>
        </w:rPr>
      </w:pPr>
      <w:r w:rsidRPr="00D6151D">
        <w:rPr>
          <w:sz w:val="20"/>
          <w:szCs w:val="20"/>
        </w:rPr>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D6151D" w:rsidRPr="00D6151D" w:rsidRDefault="00D6151D" w:rsidP="00D6151D">
      <w:pPr>
        <w:pStyle w:val="ad"/>
        <w:jc w:val="both"/>
        <w:rPr>
          <w:sz w:val="20"/>
          <w:szCs w:val="20"/>
        </w:rPr>
      </w:pPr>
      <w:r w:rsidRPr="00D6151D">
        <w:rPr>
          <w:sz w:val="20"/>
          <w:szCs w:val="20"/>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D6151D" w:rsidRPr="00D6151D" w:rsidRDefault="00D6151D" w:rsidP="00D6151D">
      <w:pPr>
        <w:pStyle w:val="ad"/>
        <w:jc w:val="both"/>
        <w:rPr>
          <w:sz w:val="20"/>
          <w:szCs w:val="20"/>
        </w:rPr>
      </w:pPr>
      <w:r w:rsidRPr="00D6151D">
        <w:rPr>
          <w:sz w:val="20"/>
          <w:szCs w:val="20"/>
        </w:rPr>
        <w:t>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пропавшему смертью или дающие основание предполагать гибель от определенного несчастного случая.</w:t>
      </w:r>
    </w:p>
    <w:p w:rsidR="00D6151D" w:rsidRPr="00D6151D" w:rsidRDefault="00D6151D" w:rsidP="00D6151D">
      <w:pPr>
        <w:pStyle w:val="ad"/>
        <w:jc w:val="both"/>
        <w:rPr>
          <w:sz w:val="20"/>
          <w:szCs w:val="20"/>
        </w:rPr>
      </w:pPr>
      <w:r w:rsidRPr="00D6151D">
        <w:rPr>
          <w:sz w:val="20"/>
          <w:szCs w:val="20"/>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D6151D" w:rsidRPr="00D6151D" w:rsidRDefault="00D6151D" w:rsidP="00D6151D">
      <w:pPr>
        <w:pStyle w:val="ad"/>
        <w:jc w:val="both"/>
        <w:rPr>
          <w:sz w:val="20"/>
          <w:szCs w:val="20"/>
        </w:rPr>
      </w:pPr>
      <w:r w:rsidRPr="00D6151D">
        <w:rPr>
          <w:sz w:val="20"/>
          <w:szCs w:val="20"/>
        </w:rP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
    <w:p w:rsidR="00D6151D" w:rsidRPr="00D6151D" w:rsidRDefault="00D6151D" w:rsidP="00D6151D">
      <w:pPr>
        <w:pStyle w:val="ad"/>
        <w:jc w:val="both"/>
        <w:rPr>
          <w:sz w:val="20"/>
          <w:szCs w:val="20"/>
        </w:rPr>
      </w:pPr>
      <w:r w:rsidRPr="00D6151D">
        <w:rPr>
          <w:sz w:val="20"/>
          <w:szCs w:val="20"/>
        </w:rPr>
        <w:t>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w:t>
      </w:r>
    </w:p>
    <w:p w:rsidR="00D6151D" w:rsidRPr="00D6151D" w:rsidRDefault="00D6151D" w:rsidP="00D6151D">
      <w:pPr>
        <w:pStyle w:val="3f3"/>
        <w:shd w:val="clear" w:color="auto" w:fill="auto"/>
        <w:spacing w:line="240" w:lineRule="auto"/>
        <w:ind w:right="-3"/>
        <w:rPr>
          <w:sz w:val="20"/>
          <w:szCs w:val="20"/>
        </w:rPr>
      </w:pPr>
    </w:p>
    <w:p w:rsidR="00D6151D" w:rsidRPr="00D6151D" w:rsidRDefault="00D6151D" w:rsidP="00D6151D">
      <w:pPr>
        <w:pStyle w:val="3f3"/>
        <w:shd w:val="clear" w:color="auto" w:fill="auto"/>
        <w:spacing w:line="240" w:lineRule="auto"/>
        <w:ind w:right="-3"/>
        <w:rPr>
          <w:sz w:val="20"/>
          <w:szCs w:val="20"/>
        </w:rPr>
      </w:pPr>
      <w:r w:rsidRPr="00D6151D">
        <w:rPr>
          <w:sz w:val="20"/>
          <w:szCs w:val="20"/>
        </w:rPr>
        <w:t xml:space="preserve">Старший помощник прокурора </w:t>
      </w:r>
    </w:p>
    <w:p w:rsidR="00D6151D" w:rsidRPr="00D6151D" w:rsidRDefault="00D6151D" w:rsidP="00D6151D">
      <w:pPr>
        <w:pStyle w:val="3f3"/>
        <w:shd w:val="clear" w:color="auto" w:fill="auto"/>
        <w:spacing w:line="240" w:lineRule="auto"/>
        <w:ind w:right="-3"/>
        <w:rPr>
          <w:sz w:val="20"/>
          <w:szCs w:val="20"/>
        </w:rPr>
      </w:pPr>
      <w:r w:rsidRPr="00D6151D">
        <w:rPr>
          <w:sz w:val="20"/>
          <w:szCs w:val="20"/>
        </w:rPr>
        <w:t xml:space="preserve">Валдайского района                                    </w:t>
      </w:r>
      <w:r w:rsidRPr="00D6151D">
        <w:rPr>
          <w:sz w:val="20"/>
          <w:szCs w:val="20"/>
        </w:rPr>
        <w:tab/>
      </w:r>
      <w:r w:rsidRPr="00D6151D">
        <w:rPr>
          <w:sz w:val="20"/>
          <w:szCs w:val="20"/>
        </w:rPr>
        <w:tab/>
      </w:r>
      <w:r w:rsidRPr="00D6151D">
        <w:rPr>
          <w:sz w:val="20"/>
          <w:szCs w:val="20"/>
        </w:rPr>
        <w:tab/>
      </w:r>
      <w:proofErr w:type="gramStart"/>
      <w:r w:rsidRPr="00D6151D">
        <w:rPr>
          <w:sz w:val="20"/>
          <w:szCs w:val="20"/>
        </w:rPr>
        <w:tab/>
        <w:t xml:space="preserve">  Е.Н.</w:t>
      </w:r>
      <w:proofErr w:type="gramEnd"/>
      <w:r w:rsidRPr="00D6151D">
        <w:rPr>
          <w:sz w:val="20"/>
          <w:szCs w:val="20"/>
        </w:rPr>
        <w:t xml:space="preserve"> Талызина</w:t>
      </w:r>
    </w:p>
    <w:p w:rsidR="001B2A5B" w:rsidRPr="00D6151D" w:rsidRDefault="001B2A5B" w:rsidP="007503B4">
      <w:pPr>
        <w:rPr>
          <w:sz w:val="20"/>
          <w:szCs w:val="20"/>
        </w:rPr>
      </w:pPr>
    </w:p>
    <w:p w:rsidR="001B2A5B" w:rsidRPr="00D6151D" w:rsidRDefault="001B2A5B" w:rsidP="007503B4">
      <w:pPr>
        <w:rPr>
          <w:sz w:val="20"/>
          <w:szCs w:val="20"/>
        </w:rPr>
      </w:pPr>
    </w:p>
    <w:p w:rsidR="001B2A5B" w:rsidRPr="00D6151D" w:rsidRDefault="001B2A5B" w:rsidP="007503B4">
      <w:pPr>
        <w:rPr>
          <w:sz w:val="20"/>
          <w:szCs w:val="20"/>
        </w:rPr>
      </w:pPr>
    </w:p>
    <w:p w:rsidR="001B2A5B" w:rsidRPr="00D6151D"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D6151D" w:rsidRDefault="00D6151D" w:rsidP="007503B4">
      <w:pPr>
        <w:rPr>
          <w:sz w:val="20"/>
          <w:szCs w:val="20"/>
        </w:rPr>
      </w:pPr>
      <w:bookmarkStart w:id="27" w:name="_GoBack"/>
      <w:bookmarkEnd w:id="27"/>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Default="001B2A5B" w:rsidP="007503B4">
      <w:pPr>
        <w:rPr>
          <w:sz w:val="20"/>
          <w:szCs w:val="20"/>
        </w:rPr>
      </w:pPr>
    </w:p>
    <w:p w:rsidR="001B2A5B" w:rsidRPr="00994CFF" w:rsidRDefault="001B2A5B" w:rsidP="007503B4">
      <w:pPr>
        <w:rPr>
          <w:sz w:val="20"/>
          <w:szCs w:val="20"/>
        </w:rPr>
      </w:pPr>
    </w:p>
    <w:p w:rsidR="00627BAD" w:rsidRPr="00994CFF" w:rsidRDefault="00627BAD" w:rsidP="00945BC6">
      <w:pPr>
        <w:rPr>
          <w:sz w:val="20"/>
          <w:szCs w:val="20"/>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CE1791" w:rsidP="00A715DA">
            <w:pPr>
              <w:jc w:val="both"/>
              <w:rPr>
                <w:b/>
                <w:sz w:val="18"/>
                <w:szCs w:val="18"/>
              </w:rPr>
            </w:pPr>
            <w:r>
              <w:rPr>
                <w:b/>
                <w:sz w:val="18"/>
                <w:szCs w:val="18"/>
              </w:rPr>
              <w:t>Главный редактор Н.Г. Дмитриева</w:t>
            </w:r>
            <w:r w:rsidR="00A715DA">
              <w:rPr>
                <w:b/>
                <w:sz w:val="18"/>
                <w:szCs w:val="18"/>
              </w:rPr>
              <w:t xml:space="preserve">                                                                                      </w:t>
            </w:r>
            <w:r w:rsidR="00945BC6">
              <w:rPr>
                <w:b/>
                <w:sz w:val="18"/>
                <w:szCs w:val="18"/>
              </w:rPr>
              <w:t xml:space="preserve">     </w:t>
            </w:r>
            <w:r w:rsidR="00A715DA">
              <w:rPr>
                <w:b/>
                <w:sz w:val="18"/>
                <w:szCs w:val="18"/>
              </w:rPr>
              <w:t xml:space="preserve">  с. Яжелбицы, ул. Усадьба, д.</w:t>
            </w:r>
            <w:r w:rsidR="001F49D3">
              <w:rPr>
                <w:b/>
                <w:sz w:val="18"/>
                <w:szCs w:val="18"/>
              </w:rPr>
              <w:t xml:space="preserve">22 </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proofErr w:type="spellStart"/>
            <w:r>
              <w:rPr>
                <w:b/>
                <w:sz w:val="18"/>
                <w:szCs w:val="18"/>
                <w:lang w:val="en-US"/>
              </w:rPr>
              <w:t>selsovet</w:t>
            </w:r>
            <w:proofErr w:type="spellEnd"/>
            <w:r>
              <w:rPr>
                <w:b/>
                <w:sz w:val="18"/>
                <w:szCs w:val="18"/>
              </w:rPr>
              <w:t>99@</w:t>
            </w:r>
            <w:r>
              <w:rPr>
                <w:b/>
                <w:sz w:val="18"/>
                <w:szCs w:val="18"/>
                <w:lang w:val="en-US"/>
              </w:rPr>
              <w:t>mail</w:t>
            </w:r>
            <w:r>
              <w:rPr>
                <w:b/>
                <w:sz w:val="18"/>
                <w:szCs w:val="18"/>
              </w:rPr>
              <w:t>.</w:t>
            </w:r>
            <w:proofErr w:type="spellStart"/>
            <w:r>
              <w:rPr>
                <w:b/>
                <w:sz w:val="18"/>
                <w:szCs w:val="18"/>
                <w:lang w:val="en-US"/>
              </w:rPr>
              <w:t>ru</w:t>
            </w:r>
            <w:proofErr w:type="spellEnd"/>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124C98">
      <w:pgSz w:w="11906" w:h="16838"/>
      <w:pgMar w:top="1134" w:right="851" w:bottom="720"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EA8" w:rsidRDefault="005D7EA8" w:rsidP="00E525B8">
      <w:r>
        <w:separator/>
      </w:r>
    </w:p>
  </w:endnote>
  <w:endnote w:type="continuationSeparator" w:id="0">
    <w:p w:rsidR="005D7EA8" w:rsidRDefault="005D7EA8"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EA8" w:rsidRDefault="005D7EA8" w:rsidP="00E525B8">
      <w:r>
        <w:separator/>
      </w:r>
    </w:p>
  </w:footnote>
  <w:footnote w:type="continuationSeparator" w:id="0">
    <w:p w:rsidR="005D7EA8" w:rsidRDefault="005D7EA8"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51D" w:rsidRDefault="00D6151D">
    <w:pPr>
      <w:pStyle w:val="afe"/>
      <w:jc w:val="center"/>
    </w:pPr>
    <w:r>
      <w:fldChar w:fldCharType="begin"/>
    </w:r>
    <w:r>
      <w:instrText>PAGE   \* MERGEFORMAT</w:instrText>
    </w:r>
    <w:r>
      <w:fldChar w:fldCharType="separate"/>
    </w:r>
    <w:r w:rsidR="00E55E5B">
      <w:rPr>
        <w:noProof/>
      </w:rPr>
      <w:t>10</w:t>
    </w:r>
    <w:r>
      <w:fldChar w:fldCharType="end"/>
    </w:r>
  </w:p>
  <w:p w:rsidR="00D6151D" w:rsidRPr="00E901DA" w:rsidRDefault="00D6151D" w:rsidP="00124C98">
    <w:pPr>
      <w:pStyle w:val="afe"/>
      <w:tabs>
        <w:tab w:val="left" w:pos="93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51D" w:rsidRDefault="00D6151D"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151D" w:rsidRDefault="00D6151D">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51D" w:rsidRPr="00525274" w:rsidRDefault="00D6151D">
    <w:pPr>
      <w:pStyle w:val="afe"/>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51D" w:rsidRDefault="00D6151D" w:rsidP="00124C98">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151D" w:rsidRDefault="00D6151D">
    <w:pPr>
      <w:pStyle w:val="af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51D" w:rsidRDefault="00D6151D" w:rsidP="00124C98">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5E5B">
      <w:rPr>
        <w:rStyle w:val="a7"/>
        <w:noProof/>
      </w:rPr>
      <w:t>114</w:t>
    </w:r>
    <w:r>
      <w:rPr>
        <w:rStyle w:val="a7"/>
      </w:rPr>
      <w:fldChar w:fldCharType="end"/>
    </w:r>
  </w:p>
  <w:p w:rsidR="00D6151D" w:rsidRDefault="00D6151D">
    <w:pPr>
      <w:pStyle w:val="afe"/>
    </w:pPr>
  </w:p>
  <w:p w:rsidR="00D6151D" w:rsidRDefault="00D6151D">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4"/>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7"/>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6DE090CE"/>
    <w:lvl w:ilvl="0">
      <w:start w:val="1"/>
      <w:numFmt w:val="decimal"/>
      <w:lvlText w:val="%1."/>
      <w:lvlJc w:val="left"/>
      <w:pPr>
        <w:tabs>
          <w:tab w:val="num" w:pos="0"/>
        </w:tabs>
        <w:ind w:left="1695" w:hanging="1005"/>
      </w:pPr>
      <w:rPr>
        <w:rFonts w:ascii="Times New Roman" w:hAnsi="Times New Roman" w:cs="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604" w:hanging="180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2F6F85"/>
    <w:multiLevelType w:val="multilevel"/>
    <w:tmpl w:val="044E7A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BC372A4"/>
    <w:multiLevelType w:val="multilevel"/>
    <w:tmpl w:val="B3FEB9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ECC5117"/>
    <w:multiLevelType w:val="hybridMultilevel"/>
    <w:tmpl w:val="DD9EB1C2"/>
    <w:lvl w:ilvl="0" w:tplc="B27AA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2465B7"/>
    <w:multiLevelType w:val="hybridMultilevel"/>
    <w:tmpl w:val="FEE687F6"/>
    <w:lvl w:ilvl="0" w:tplc="2E525E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AE353F8"/>
    <w:multiLevelType w:val="multilevel"/>
    <w:tmpl w:val="2EBC4974"/>
    <w:lvl w:ilvl="0">
      <w:start w:val="1"/>
      <w:numFmt w:val="decimal"/>
      <w:lvlText w:val="%1."/>
      <w:lvlJc w:val="left"/>
      <w:pPr>
        <w:ind w:left="585" w:hanging="585"/>
      </w:pPr>
      <w:rPr>
        <w:rFonts w:hint="default"/>
      </w:rPr>
    </w:lvl>
    <w:lvl w:ilvl="1">
      <w:start w:val="1"/>
      <w:numFmt w:val="decimal"/>
      <w:lvlText w:val="%1.%2."/>
      <w:lvlJc w:val="left"/>
      <w:pPr>
        <w:ind w:left="1365" w:hanging="58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46113E11"/>
    <w:multiLevelType w:val="multilevel"/>
    <w:tmpl w:val="1E8AF422"/>
    <w:lvl w:ilvl="0">
      <w:start w:val="1"/>
      <w:numFmt w:val="decimal"/>
      <w:lvlText w:val="%1."/>
      <w:lvlJc w:val="left"/>
      <w:pPr>
        <w:ind w:left="1095" w:hanging="39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44F24C3"/>
    <w:multiLevelType w:val="hybridMultilevel"/>
    <w:tmpl w:val="45589F64"/>
    <w:lvl w:ilvl="0" w:tplc="0DF0F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3A550A"/>
    <w:multiLevelType w:val="multilevel"/>
    <w:tmpl w:val="82D6AE22"/>
    <w:lvl w:ilvl="0">
      <w:start w:val="1"/>
      <w:numFmt w:val="decimal"/>
      <w:lvlText w:val="%1."/>
      <w:lvlJc w:val="left"/>
      <w:pPr>
        <w:ind w:left="1211" w:hanging="360"/>
      </w:pPr>
      <w:rPr>
        <w:rFonts w:hint="default"/>
      </w:rPr>
    </w:lvl>
    <w:lvl w:ilvl="1">
      <w:start w:val="1"/>
      <w:numFmt w:val="decimal"/>
      <w:isLgl/>
      <w:lvlText w:val="%1.%2."/>
      <w:lvlJc w:val="left"/>
      <w:pPr>
        <w:ind w:left="10391" w:hanging="9540"/>
      </w:pPr>
      <w:rPr>
        <w:rFonts w:hint="default"/>
      </w:rPr>
    </w:lvl>
    <w:lvl w:ilvl="2">
      <w:start w:val="1"/>
      <w:numFmt w:val="decimal"/>
      <w:isLgl/>
      <w:lvlText w:val="%1.%2.%3."/>
      <w:lvlJc w:val="left"/>
      <w:pPr>
        <w:ind w:left="10391" w:hanging="9540"/>
      </w:pPr>
      <w:rPr>
        <w:rFonts w:hint="default"/>
      </w:rPr>
    </w:lvl>
    <w:lvl w:ilvl="3">
      <w:start w:val="1"/>
      <w:numFmt w:val="decimal"/>
      <w:isLgl/>
      <w:lvlText w:val="%1.%2.%3.%4."/>
      <w:lvlJc w:val="left"/>
      <w:pPr>
        <w:ind w:left="10391" w:hanging="9540"/>
      </w:pPr>
      <w:rPr>
        <w:rFonts w:hint="default"/>
      </w:rPr>
    </w:lvl>
    <w:lvl w:ilvl="4">
      <w:start w:val="1"/>
      <w:numFmt w:val="decimal"/>
      <w:isLgl/>
      <w:lvlText w:val="%1.%2.%3.%4.%5."/>
      <w:lvlJc w:val="left"/>
      <w:pPr>
        <w:ind w:left="10391" w:hanging="9540"/>
      </w:pPr>
      <w:rPr>
        <w:rFonts w:hint="default"/>
      </w:rPr>
    </w:lvl>
    <w:lvl w:ilvl="5">
      <w:start w:val="1"/>
      <w:numFmt w:val="decimal"/>
      <w:isLgl/>
      <w:lvlText w:val="%1.%2.%3.%4.%5.%6."/>
      <w:lvlJc w:val="left"/>
      <w:pPr>
        <w:ind w:left="10391" w:hanging="9540"/>
      </w:pPr>
      <w:rPr>
        <w:rFonts w:hint="default"/>
      </w:rPr>
    </w:lvl>
    <w:lvl w:ilvl="6">
      <w:start w:val="1"/>
      <w:numFmt w:val="decimal"/>
      <w:isLgl/>
      <w:lvlText w:val="%1.%2.%3.%4.%5.%6.%7."/>
      <w:lvlJc w:val="left"/>
      <w:pPr>
        <w:ind w:left="10391" w:hanging="9540"/>
      </w:pPr>
      <w:rPr>
        <w:rFonts w:hint="default"/>
      </w:rPr>
    </w:lvl>
    <w:lvl w:ilvl="7">
      <w:start w:val="1"/>
      <w:numFmt w:val="decimal"/>
      <w:isLgl/>
      <w:lvlText w:val="%1.%2.%3.%4.%5.%6.%7.%8."/>
      <w:lvlJc w:val="left"/>
      <w:pPr>
        <w:ind w:left="10391" w:hanging="9540"/>
      </w:pPr>
      <w:rPr>
        <w:rFonts w:hint="default"/>
      </w:rPr>
    </w:lvl>
    <w:lvl w:ilvl="8">
      <w:start w:val="1"/>
      <w:numFmt w:val="decimal"/>
      <w:isLgl/>
      <w:lvlText w:val="%1.%2.%3.%4.%5.%6.%7.%8.%9."/>
      <w:lvlJc w:val="left"/>
      <w:pPr>
        <w:ind w:left="10391" w:hanging="9540"/>
      </w:pPr>
      <w:rPr>
        <w:rFonts w:hint="default"/>
      </w:rPr>
    </w:lvl>
  </w:abstractNum>
  <w:abstractNum w:abstractNumId="24" w15:restartNumberingAfterBreak="0">
    <w:nsid w:val="5A5420BB"/>
    <w:multiLevelType w:val="hybridMultilevel"/>
    <w:tmpl w:val="B53E94DA"/>
    <w:lvl w:ilvl="0" w:tplc="CC765874">
      <w:start w:val="2021"/>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0388D"/>
    <w:multiLevelType w:val="hybridMultilevel"/>
    <w:tmpl w:val="FF40E762"/>
    <w:lvl w:ilvl="0" w:tplc="4F2A72F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9"/>
  </w:num>
  <w:num w:numId="10">
    <w:abstractNumId w:val="10"/>
  </w:num>
  <w:num w:numId="11">
    <w:abstractNumId w:val="11"/>
  </w:num>
  <w:num w:numId="12">
    <w:abstractNumId w:val="13"/>
  </w:num>
  <w:num w:numId="13">
    <w:abstractNumId w:val="19"/>
  </w:num>
  <w:num w:numId="14">
    <w:abstractNumId w:val="18"/>
  </w:num>
  <w:num w:numId="15">
    <w:abstractNumId w:val="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17"/>
  </w:num>
  <w:num w:numId="26">
    <w:abstractNumId w:val="12"/>
  </w:num>
  <w:num w:numId="27">
    <w:abstractNumId w:val="23"/>
  </w:num>
  <w:num w:numId="28">
    <w:abstractNumId w:val="24"/>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230E6"/>
    <w:rsid w:val="00096460"/>
    <w:rsid w:val="001138BF"/>
    <w:rsid w:val="00124C98"/>
    <w:rsid w:val="00150225"/>
    <w:rsid w:val="001910D9"/>
    <w:rsid w:val="001B2A5B"/>
    <w:rsid w:val="001F49D3"/>
    <w:rsid w:val="00277878"/>
    <w:rsid w:val="002B613A"/>
    <w:rsid w:val="002C78BE"/>
    <w:rsid w:val="00365401"/>
    <w:rsid w:val="003719FC"/>
    <w:rsid w:val="003830B2"/>
    <w:rsid w:val="004E4F15"/>
    <w:rsid w:val="004F4281"/>
    <w:rsid w:val="005134B9"/>
    <w:rsid w:val="00516AB5"/>
    <w:rsid w:val="00525274"/>
    <w:rsid w:val="0053153A"/>
    <w:rsid w:val="00557B6A"/>
    <w:rsid w:val="005D55E7"/>
    <w:rsid w:val="005D7EA8"/>
    <w:rsid w:val="006050BF"/>
    <w:rsid w:val="00627BAD"/>
    <w:rsid w:val="00665F2B"/>
    <w:rsid w:val="006726E1"/>
    <w:rsid w:val="006764CF"/>
    <w:rsid w:val="00690898"/>
    <w:rsid w:val="0070743E"/>
    <w:rsid w:val="007503B4"/>
    <w:rsid w:val="00882519"/>
    <w:rsid w:val="008A7312"/>
    <w:rsid w:val="009117CF"/>
    <w:rsid w:val="00935684"/>
    <w:rsid w:val="00945BC6"/>
    <w:rsid w:val="00994CFF"/>
    <w:rsid w:val="009A4ED1"/>
    <w:rsid w:val="009B6077"/>
    <w:rsid w:val="00A715DA"/>
    <w:rsid w:val="00A76205"/>
    <w:rsid w:val="00B011A9"/>
    <w:rsid w:val="00B4551E"/>
    <w:rsid w:val="00B602EE"/>
    <w:rsid w:val="00BC4B39"/>
    <w:rsid w:val="00C336E6"/>
    <w:rsid w:val="00CE1791"/>
    <w:rsid w:val="00D3706F"/>
    <w:rsid w:val="00D53A01"/>
    <w:rsid w:val="00D6151D"/>
    <w:rsid w:val="00D677DF"/>
    <w:rsid w:val="00D97665"/>
    <w:rsid w:val="00DC697F"/>
    <w:rsid w:val="00DE049F"/>
    <w:rsid w:val="00E07BE6"/>
    <w:rsid w:val="00E525B8"/>
    <w:rsid w:val="00E55E5B"/>
    <w:rsid w:val="00EB479D"/>
    <w:rsid w:val="00F81587"/>
    <w:rsid w:val="00F83E23"/>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A6092F"/>
  <w15:docId w15:val="{82EC13F7-9715-4DE7-A246-221BF4E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011A9"/>
    <w:pPr>
      <w:keepNext/>
      <w:jc w:val="center"/>
      <w:outlineLvl w:val="0"/>
    </w:pPr>
    <w:rPr>
      <w:b/>
    </w:rPr>
  </w:style>
  <w:style w:type="paragraph" w:styleId="2">
    <w:name w:val="heading 2"/>
    <w:basedOn w:val="a0"/>
    <w:next w:val="a0"/>
    <w:link w:val="20"/>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011A9"/>
    <w:rPr>
      <w:rFonts w:ascii="Times New Roman" w:eastAsia="Times New Roman" w:hAnsi="Times New Roman" w:cs="Times New Roman"/>
      <w:b/>
      <w:sz w:val="24"/>
      <w:szCs w:val="24"/>
      <w:lang w:eastAsia="ru-RU"/>
    </w:rPr>
  </w:style>
  <w:style w:type="character" w:customStyle="1" w:styleId="20">
    <w:name w:val="Заголовок 2 Знак"/>
    <w:basedOn w:val="a1"/>
    <w:link w:val="2"/>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uiPriority w:val="20"/>
    <w:qFormat/>
    <w:rsid w:val="00B011A9"/>
    <w:rPr>
      <w:rFonts w:ascii="Tahoma" w:hAnsi="Tahoma"/>
      <w:i/>
      <w:iCs/>
      <w:sz w:val="20"/>
      <w:szCs w:val="20"/>
      <w:lang w:val="en-US" w:eastAsia="en-US"/>
    </w:rPr>
  </w:style>
  <w:style w:type="character" w:styleId="a6">
    <w:name w:val="footnote reference"/>
    <w:semiHidden/>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paragraph" w:styleId="ab">
    <w:name w:val="Body Text"/>
    <w:basedOn w:val="a0"/>
    <w:link w:val="aa"/>
    <w:rsid w:val="00B011A9"/>
    <w:rPr>
      <w:rFonts w:ascii="Tahoma" w:eastAsiaTheme="minorHAnsi" w:hAnsi="Tahoma" w:cstheme="minorBidi"/>
      <w:b/>
      <w:sz w:val="28"/>
      <w:szCs w:val="20"/>
    </w:rPr>
  </w:style>
  <w:style w:type="character" w:customStyle="1" w:styleId="ac">
    <w:name w:val="Обычный (веб) Знак"/>
    <w:aliases w:val="Обычный (Web) Знак,Обычный (Web)1 Знак,Обычный (веб)1 Знак,Обычный (веб)11 Знак"/>
    <w:link w:val="ad"/>
    <w:uiPriority w:val="99"/>
    <w:rsid w:val="00B011A9"/>
    <w:rPr>
      <w:sz w:val="24"/>
      <w:szCs w:val="24"/>
      <w:lang w:eastAsia="ru-RU"/>
    </w:rPr>
  </w:style>
  <w:style w:type="paragraph" w:styleId="ad">
    <w:name w:val="Normal (Web)"/>
    <w:aliases w:val="Обычный (Web),Обычный (Web)1,Обычный (веб)1,Обычный (веб)11"/>
    <w:basedOn w:val="a0"/>
    <w:link w:val="ac"/>
    <w:uiPriority w:val="99"/>
    <w:rsid w:val="00B011A9"/>
    <w:pPr>
      <w:spacing w:before="100" w:beforeAutospacing="1" w:after="100" w:afterAutospacing="1"/>
    </w:pPr>
    <w:rPr>
      <w:rFonts w:asciiTheme="minorHAnsi" w:eastAsiaTheme="minorHAnsi" w:hAnsiTheme="minorHAnsi" w:cstheme="minorBidi"/>
    </w:rPr>
  </w:style>
  <w:style w:type="character" w:customStyle="1" w:styleId="BodyTextIndentChar">
    <w:name w:val="Body Text Indent Char"/>
    <w:link w:val="11"/>
    <w:rsid w:val="00B011A9"/>
    <w:rPr>
      <w:sz w:val="24"/>
      <w:szCs w:val="24"/>
      <w:lang w:eastAsia="ru-RU"/>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paragraph" w:customStyle="1" w:styleId="12">
    <w:name w:val="Схема документа1"/>
    <w:basedOn w:val="a0"/>
    <w:next w:val="af0"/>
    <w:link w:val="af"/>
    <w:semiHidden/>
    <w:rsid w:val="00B011A9"/>
    <w:rPr>
      <w:rFonts w:ascii="Tahoma" w:eastAsiaTheme="minorHAnsi" w:hAnsi="Tahoma" w:cs="Tahoma"/>
      <w:sz w:val="16"/>
      <w:szCs w:val="16"/>
      <w:lang w:eastAsia="en-US"/>
    </w:rPr>
  </w:style>
  <w:style w:type="paragraph" w:styleId="af0">
    <w:name w:val="Document Map"/>
    <w:basedOn w:val="a0"/>
    <w:link w:val="13"/>
    <w:semiHidden/>
    <w:rsid w:val="00B011A9"/>
    <w:pPr>
      <w:shd w:val="clear" w:color="auto" w:fill="000080"/>
    </w:pPr>
    <w:rPr>
      <w:rFonts w:ascii="Tahoma" w:eastAsiaTheme="minorHAnsi" w:hAnsi="Tahoma" w:cs="Tahoma"/>
      <w:sz w:val="20"/>
      <w:szCs w:val="20"/>
    </w:rPr>
  </w:style>
  <w:style w:type="character" w:customStyle="1" w:styleId="13">
    <w:name w:val="Схема документа Знак1"/>
    <w:basedOn w:val="a1"/>
    <w:link w:val="af0"/>
    <w:semiHidden/>
    <w:locked/>
    <w:rsid w:val="00B011A9"/>
    <w:rPr>
      <w:rFonts w:ascii="Tahoma" w:hAnsi="Tahoma" w:cs="Tahoma"/>
      <w:sz w:val="20"/>
      <w:szCs w:val="20"/>
      <w:shd w:val="clear" w:color="auto" w:fill="000080"/>
      <w:lang w:eastAsia="ru-RU"/>
    </w:rPr>
  </w:style>
  <w:style w:type="character" w:customStyle="1" w:styleId="division">
    <w:name w:val="division"/>
    <w:basedOn w:val="a1"/>
    <w:qFormat/>
    <w:rsid w:val="00B011A9"/>
    <w:rPr>
      <w:rFonts w:ascii="Tahoma" w:hAnsi="Tahoma"/>
      <w:sz w:val="20"/>
      <w:szCs w:val="20"/>
      <w:lang w:val="en-US" w:eastAsia="en-US"/>
    </w:rPr>
  </w:style>
  <w:style w:type="character" w:customStyle="1" w:styleId="af1">
    <w:name w:val="Маркированный список Знак"/>
    <w:link w:val="a"/>
    <w:locked/>
    <w:rsid w:val="00B011A9"/>
    <w:rPr>
      <w:rFonts w:ascii="Calibri" w:hAnsi="Calibri"/>
      <w:sz w:val="24"/>
      <w:lang w:eastAsia="ru-RU"/>
    </w:rPr>
  </w:style>
  <w:style w:type="paragraph" w:styleId="a">
    <w:name w:val="List Bullet"/>
    <w:basedOn w:val="a0"/>
    <w:link w:val="af1"/>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character" w:customStyle="1" w:styleId="NoSpacingChar">
    <w:name w:val="No Spacing Char"/>
    <w:link w:val="14"/>
    <w:locked/>
    <w:rsid w:val="00B011A9"/>
    <w:rPr>
      <w:sz w:val="24"/>
      <w:szCs w:val="24"/>
      <w:lang w:eastAsia="ru-RU"/>
    </w:rPr>
  </w:style>
  <w:style w:type="paragraph" w:customStyle="1" w:styleId="14">
    <w:name w:val="Без интервала1"/>
    <w:link w:val="NoSpacingChar"/>
    <w:rsid w:val="00B011A9"/>
    <w:pPr>
      <w:spacing w:after="0" w:line="240" w:lineRule="auto"/>
    </w:pPr>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2">
    <w:name w:val="Текст сноски Знак"/>
    <w:link w:val="af3"/>
    <w:semiHidden/>
    <w:locked/>
    <w:rsid w:val="00B011A9"/>
    <w:rPr>
      <w:lang w:eastAsia="ru-RU"/>
    </w:rPr>
  </w:style>
  <w:style w:type="paragraph" w:styleId="af3">
    <w:name w:val="footnote text"/>
    <w:basedOn w:val="a0"/>
    <w:link w:val="af2"/>
    <w:semiHidden/>
    <w:rsid w:val="00B011A9"/>
    <w:rPr>
      <w:rFonts w:asciiTheme="minorHAnsi" w:eastAsiaTheme="minorHAnsi" w:hAnsiTheme="minorHAnsi" w:cstheme="minorBidi"/>
      <w:sz w:val="22"/>
      <w:szCs w:val="22"/>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4">
    <w:name w:val="Текст выноски Знак"/>
    <w:basedOn w:val="a1"/>
    <w:link w:val="af5"/>
    <w:uiPriority w:val="99"/>
    <w:semiHidden/>
    <w:locked/>
    <w:rsid w:val="00B011A9"/>
    <w:rPr>
      <w:rFonts w:ascii="Tahoma" w:hAnsi="Tahoma" w:cs="Tahoma"/>
      <w:sz w:val="16"/>
      <w:szCs w:val="16"/>
      <w:lang w:val="en-US" w:eastAsia="ru-RU"/>
    </w:rPr>
  </w:style>
  <w:style w:type="paragraph" w:styleId="af5">
    <w:name w:val="Balloon Text"/>
    <w:basedOn w:val="a0"/>
    <w:link w:val="af4"/>
    <w:uiPriority w:val="99"/>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6">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6">
    <w:name w:val="Цветовое выделение"/>
    <w:uiPriority w:val="99"/>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7">
    <w:name w:val="Заголовок Знак"/>
    <w:basedOn w:val="a1"/>
    <w:link w:val="af8"/>
    <w:locked/>
    <w:rsid w:val="00B011A9"/>
    <w:rPr>
      <w:rFonts w:ascii="Tahoma" w:hAnsi="Tahoma"/>
      <w:sz w:val="28"/>
      <w:szCs w:val="24"/>
      <w:lang w:eastAsia="ru-RU"/>
    </w:rPr>
  </w:style>
  <w:style w:type="paragraph" w:styleId="af8">
    <w:name w:val="Title"/>
    <w:basedOn w:val="a0"/>
    <w:link w:val="af7"/>
    <w:qFormat/>
    <w:rsid w:val="00B011A9"/>
    <w:pPr>
      <w:jc w:val="center"/>
    </w:pPr>
    <w:rPr>
      <w:rFonts w:ascii="Tahoma" w:eastAsiaTheme="minorHAnsi" w:hAnsi="Tahoma" w:cstheme="minorBidi"/>
      <w:sz w:val="28"/>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1">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9">
    <w:name w:val="Основной текст с отступом Знак"/>
    <w:basedOn w:val="a1"/>
    <w:rsid w:val="00B011A9"/>
    <w:rPr>
      <w:rFonts w:ascii="MS Sans Serif" w:hAnsi="MS Sans Serif"/>
      <w:sz w:val="24"/>
      <w:szCs w:val="24"/>
      <w:lang w:val="ru-RU" w:eastAsia="ru-RU" w:bidi="ar-SA"/>
    </w:rPr>
  </w:style>
  <w:style w:type="character" w:customStyle="1" w:styleId="afa">
    <w:name w:val="СТАТЬЯ Знак"/>
    <w:link w:val="afb"/>
    <w:locked/>
    <w:rsid w:val="00B011A9"/>
    <w:rPr>
      <w:b/>
      <w:sz w:val="24"/>
      <w:szCs w:val="24"/>
      <w:lang w:eastAsia="ru-RU"/>
    </w:rPr>
  </w:style>
  <w:style w:type="paragraph" w:customStyle="1" w:styleId="afb">
    <w:name w:val="СТАТЬЯ"/>
    <w:basedOn w:val="a0"/>
    <w:link w:val="afa"/>
    <w:rsid w:val="00B011A9"/>
    <w:pPr>
      <w:widowControl w:val="0"/>
      <w:adjustRightInd w:val="0"/>
      <w:ind w:firstLine="709"/>
      <w:jc w:val="both"/>
      <w:outlineLvl w:val="2"/>
    </w:pPr>
    <w:rPr>
      <w:rFonts w:asciiTheme="minorHAnsi" w:eastAsiaTheme="minorHAnsi" w:hAnsiTheme="minorHAnsi" w:cstheme="minorBidi"/>
      <w:b/>
    </w:rPr>
  </w:style>
  <w:style w:type="character" w:customStyle="1" w:styleId="afc">
    <w:name w:val="Абзац Знак"/>
    <w:link w:val="afd"/>
    <w:locked/>
    <w:rsid w:val="00B011A9"/>
    <w:rPr>
      <w:sz w:val="24"/>
      <w:lang w:eastAsia="ru-RU"/>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character" w:customStyle="1" w:styleId="FontStyle12">
    <w:name w:val="Font Style12"/>
    <w:rsid w:val="00B011A9"/>
    <w:rPr>
      <w:rFonts w:ascii="Times New Roman" w:hAnsi="Times New Roman" w:cs="Times New Roman"/>
      <w:sz w:val="26"/>
      <w:szCs w:val="26"/>
    </w:rPr>
  </w:style>
  <w:style w:type="character" w:customStyle="1" w:styleId="22">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3">
    <w:name w:val="Основной текст 2 Знак"/>
    <w:basedOn w:val="a1"/>
    <w:link w:val="24"/>
    <w:locked/>
    <w:rsid w:val="00B011A9"/>
    <w:rPr>
      <w:rFonts w:ascii="Tahoma" w:hAnsi="Tahoma"/>
      <w:sz w:val="24"/>
      <w:szCs w:val="24"/>
      <w:lang w:eastAsia="ru-RU"/>
    </w:rPr>
  </w:style>
  <w:style w:type="paragraph" w:styleId="24">
    <w:name w:val="Body Text 2"/>
    <w:basedOn w:val="a0"/>
    <w:link w:val="23"/>
    <w:rsid w:val="00B011A9"/>
    <w:pPr>
      <w:spacing w:after="120" w:line="480" w:lineRule="auto"/>
    </w:pPr>
    <w:rPr>
      <w:rFonts w:ascii="Tahoma" w:eastAsiaTheme="minorHAnsi" w:hAnsi="Tahoma" w:cstheme="minorBidi"/>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5">
    <w:name w:val="Основной текст с отступом 2 Знак"/>
    <w:basedOn w:val="a1"/>
    <w:link w:val="26"/>
    <w:locked/>
    <w:rsid w:val="00B011A9"/>
    <w:rPr>
      <w:rFonts w:ascii="Tahoma" w:hAnsi="Tahoma"/>
      <w:sz w:val="28"/>
      <w:szCs w:val="28"/>
      <w:lang w:eastAsia="ru-RU"/>
    </w:rPr>
  </w:style>
  <w:style w:type="paragraph" w:styleId="26">
    <w:name w:val="Body Text Indent 2"/>
    <w:basedOn w:val="a0"/>
    <w:link w:val="25"/>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7">
    <w:name w:val="Верхний колонтитул Знак2"/>
    <w:basedOn w:val="a1"/>
    <w:link w:val="afe"/>
    <w:locked/>
    <w:rsid w:val="00B011A9"/>
    <w:rPr>
      <w:rFonts w:ascii="Tahoma" w:hAnsi="Tahoma"/>
      <w:sz w:val="20"/>
      <w:szCs w:val="20"/>
      <w:lang w:val="en-GB" w:eastAsia="ru-RU"/>
    </w:rPr>
  </w:style>
  <w:style w:type="paragraph" w:styleId="afe">
    <w:name w:val="header"/>
    <w:basedOn w:val="a0"/>
    <w:link w:val="27"/>
    <w:rsid w:val="00B011A9"/>
    <w:pPr>
      <w:tabs>
        <w:tab w:val="center" w:pos="4153"/>
        <w:tab w:val="right" w:pos="8306"/>
      </w:tabs>
    </w:pPr>
    <w:rPr>
      <w:rFonts w:ascii="Tahoma" w:eastAsiaTheme="minorHAnsi" w:hAnsi="Tahoma" w:cstheme="minorBidi"/>
      <w:sz w:val="20"/>
      <w:szCs w:val="20"/>
      <w:lang w:val="en-GB"/>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paragraph" w:customStyle="1" w:styleId="aff0">
    <w:name w:val="Стиль ПМД"/>
    <w:basedOn w:val="24"/>
    <w:link w:val="aff"/>
    <w:rsid w:val="00B011A9"/>
    <w:pPr>
      <w:suppressAutoHyphens/>
      <w:spacing w:after="0" w:line="20" w:lineRule="atLeast"/>
      <w:ind w:firstLine="709"/>
      <w:contextualSpacing/>
      <w:jc w:val="both"/>
    </w:pPr>
    <w:rPr>
      <w:rFonts w:asciiTheme="minorHAnsi" w:hAnsiTheme="minorHAnsi"/>
      <w:sz w:val="28"/>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paragraph" w:customStyle="1" w:styleId="AAA0">
    <w:name w:val="! AAA !"/>
    <w:link w:val="AAA"/>
    <w:rsid w:val="00B011A9"/>
    <w:pPr>
      <w:spacing w:after="120" w:line="240" w:lineRule="auto"/>
      <w:jc w:val="both"/>
    </w:pPr>
    <w:rPr>
      <w:lang w:eastAsia="ru-RU"/>
    </w:rPr>
  </w:style>
  <w:style w:type="character" w:customStyle="1" w:styleId="aff2">
    <w:name w:val="Гипертекстовая ссылка"/>
    <w:basedOn w:val="a1"/>
    <w:uiPriority w:val="99"/>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locked/>
    <w:rsid w:val="00B011A9"/>
    <w:rPr>
      <w:rFonts w:ascii="Calibri" w:hAnsi="Calibri"/>
      <w:lang w:eastAsia="ru-RU"/>
    </w:rPr>
  </w:style>
  <w:style w:type="paragraph" w:customStyle="1" w:styleId="1b">
    <w:name w:val="Без интервала1"/>
    <w:link w:val="aff4"/>
    <w:qFormat/>
    <w:rsid w:val="00B011A9"/>
    <w:pPr>
      <w:spacing w:after="0" w:line="240" w:lineRule="auto"/>
    </w:pPr>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8">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9">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character" w:customStyle="1" w:styleId="2a">
    <w:name w:val="Схема документа Знак2"/>
    <w:basedOn w:val="a1"/>
    <w:uiPriority w:val="99"/>
    <w:semiHidden/>
    <w:rsid w:val="00B011A9"/>
    <w:rPr>
      <w:rFonts w:ascii="Tahoma" w:eastAsia="Times New Roman" w:hAnsi="Tahoma" w:cs="Tahoma"/>
      <w:sz w:val="16"/>
      <w:szCs w:val="16"/>
      <w:lang w:eastAsia="ru-RU"/>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2b">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935684"/>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c">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d">
    <w:name w:val="Body Text First Indent 2"/>
    <w:basedOn w:val="affa"/>
    <w:link w:val="2e"/>
    <w:rsid w:val="00B011A9"/>
    <w:pPr>
      <w:ind w:firstLine="210"/>
    </w:pPr>
  </w:style>
  <w:style w:type="character" w:customStyle="1" w:styleId="2e">
    <w:name w:val="Красная строка 2 Знак"/>
    <w:basedOn w:val="1f3"/>
    <w:link w:val="2d"/>
    <w:rsid w:val="00B011A9"/>
    <w:rPr>
      <w:rFonts w:ascii="Times New Roman" w:eastAsia="Times New Roman" w:hAnsi="Times New Roman" w:cs="Times New Roman"/>
      <w:sz w:val="24"/>
      <w:szCs w:val="24"/>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
    <w:name w:val="List 2"/>
    <w:basedOn w:val="a0"/>
    <w:rsid w:val="00B011A9"/>
    <w:pPr>
      <w:ind w:left="566" w:hanging="283"/>
    </w:pPr>
  </w:style>
  <w:style w:type="paragraph" w:customStyle="1" w:styleId="acml">
    <w:name w:val="_ac _ml"/>
    <w:basedOn w:val="a0"/>
    <w:rsid w:val="00B011A9"/>
    <w:pPr>
      <w:spacing w:after="84"/>
    </w:p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0">
    <w:name w:val="Абзац списка2"/>
    <w:basedOn w:val="a0"/>
    <w:qFormat/>
    <w:rsid w:val="00B011A9"/>
    <w:pPr>
      <w:ind w:left="720"/>
      <w:contextualSpacing/>
    </w:p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uiPriority w:val="99"/>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uiPriority w:val="99"/>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afff4">
    <w:name w:val="Нормальный (таблица)"/>
    <w:basedOn w:val="a0"/>
    <w:next w:val="a0"/>
    <w:uiPriority w:val="99"/>
    <w:rsid w:val="00B011A9"/>
    <w:pPr>
      <w:widowControl w:val="0"/>
      <w:autoSpaceDE w:val="0"/>
      <w:autoSpaceDN w:val="0"/>
      <w:adjustRightInd w:val="0"/>
      <w:jc w:val="both"/>
    </w:pPr>
    <w:rPr>
      <w:rFonts w:ascii="Arial" w:hAnsi="Arial"/>
    </w:rPr>
  </w:style>
  <w:style w:type="paragraph" w:customStyle="1" w:styleId="214">
    <w:name w:val="Заголовок 2_1"/>
    <w:basedOn w:val="2"/>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uiPriority w:val="39"/>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uiPriority w:val="34"/>
    <w:qFormat/>
    <w:rsid w:val="00B011A9"/>
    <w:pPr>
      <w:ind w:left="720"/>
    </w:pPr>
    <w:rPr>
      <w:rFonts w:ascii="Arial Unicode MS" w:hAnsi="Arial Unicode MS" w:cs="Arial Unicode MS"/>
      <w:color w:val="000000"/>
    </w:rPr>
  </w:style>
  <w:style w:type="paragraph" w:customStyle="1" w:styleId="2f1">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1"/>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6"/>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2">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paragraph" w:customStyle="1" w:styleId="3f1">
    <w:name w:val="Без интервала3"/>
    <w:rsid w:val="00F81587"/>
    <w:pPr>
      <w:spacing w:after="0" w:line="240" w:lineRule="auto"/>
    </w:pPr>
    <w:rPr>
      <w:rFonts w:ascii="Times New Roman" w:eastAsia="Calibri" w:hAnsi="Times New Roman" w:cs="Times New Roman"/>
      <w:sz w:val="24"/>
      <w:szCs w:val="24"/>
      <w:lang w:eastAsia="ru-RU"/>
    </w:rPr>
  </w:style>
  <w:style w:type="paragraph" w:customStyle="1" w:styleId="2f3">
    <w:name w:val="Заголовок2"/>
    <w:basedOn w:val="a0"/>
    <w:rsid w:val="00F81587"/>
    <w:pPr>
      <w:spacing w:before="100" w:beforeAutospacing="1" w:after="100" w:afterAutospacing="1"/>
    </w:pPr>
  </w:style>
  <w:style w:type="paragraph" w:customStyle="1" w:styleId="affff2">
    <w:name w:val="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935684"/>
    <w:pPr>
      <w:spacing w:before="100" w:beforeAutospacing="1" w:after="100" w:afterAutospacing="1"/>
    </w:pPr>
    <w:rPr>
      <w:rFonts w:ascii="Tahoma" w:hAnsi="Tahoma"/>
      <w:sz w:val="20"/>
      <w:szCs w:val="20"/>
      <w:lang w:val="en-US" w:eastAsia="en-US"/>
    </w:rPr>
  </w:style>
  <w:style w:type="paragraph" w:customStyle="1" w:styleId="1ff5">
    <w:name w:val="Знак Знак1 Знак"/>
    <w:basedOn w:val="a0"/>
    <w:rsid w:val="00935684"/>
    <w:pPr>
      <w:spacing w:before="100" w:beforeAutospacing="1" w:after="100" w:afterAutospacing="1"/>
      <w:jc w:val="both"/>
    </w:pPr>
    <w:rPr>
      <w:rFonts w:ascii="Tahoma" w:hAnsi="Tahoma"/>
      <w:sz w:val="20"/>
      <w:szCs w:val="20"/>
      <w:lang w:val="en-US" w:eastAsia="en-US"/>
    </w:rPr>
  </w:style>
  <w:style w:type="character" w:customStyle="1" w:styleId="63">
    <w:name w:val="Знак Знак6"/>
    <w:basedOn w:val="a1"/>
    <w:locked/>
    <w:rsid w:val="00935684"/>
    <w:rPr>
      <w:rFonts w:cs="Times New Roman"/>
      <w:b/>
      <w:bCs/>
      <w:sz w:val="24"/>
      <w:szCs w:val="24"/>
      <w:lang w:val="ru-RU" w:eastAsia="ru-RU"/>
    </w:rPr>
  </w:style>
  <w:style w:type="character" w:customStyle="1" w:styleId="142">
    <w:name w:val="Знак Знак14"/>
    <w:rsid w:val="00935684"/>
    <w:rPr>
      <w:sz w:val="40"/>
      <w:lang w:val="x-none" w:eastAsia="x-none" w:bidi="ar-SA"/>
    </w:rPr>
  </w:style>
  <w:style w:type="character" w:customStyle="1" w:styleId="130">
    <w:name w:val="Знак Знак13"/>
    <w:rsid w:val="00935684"/>
    <w:rPr>
      <w:rFonts w:ascii="MS Sans Serif" w:hAnsi="MS Sans Serif"/>
      <w:b/>
      <w:sz w:val="44"/>
      <w:lang w:val="en-US" w:eastAsia="ru-RU" w:bidi="ar-SA"/>
    </w:rPr>
  </w:style>
  <w:style w:type="character" w:customStyle="1" w:styleId="101">
    <w:name w:val="Знак Знак10"/>
    <w:rsid w:val="00935684"/>
    <w:rPr>
      <w:b/>
      <w:bCs/>
      <w:i/>
      <w:iCs/>
      <w:sz w:val="26"/>
      <w:szCs w:val="26"/>
      <w:lang w:val="x-none" w:eastAsia="x-none" w:bidi="ar-SA"/>
    </w:rPr>
  </w:style>
  <w:style w:type="paragraph" w:styleId="affff3">
    <w:name w:val="caption"/>
    <w:basedOn w:val="a0"/>
    <w:qFormat/>
    <w:rsid w:val="00935684"/>
    <w:pPr>
      <w:jc w:val="center"/>
    </w:pPr>
    <w:rPr>
      <w:b/>
      <w:szCs w:val="20"/>
    </w:rPr>
  </w:style>
  <w:style w:type="paragraph" w:customStyle="1" w:styleId="consplustitle0">
    <w:name w:val="consplustitle"/>
    <w:basedOn w:val="a0"/>
    <w:rsid w:val="00935684"/>
    <w:pPr>
      <w:spacing w:before="100" w:beforeAutospacing="1" w:after="100" w:afterAutospacing="1"/>
    </w:pPr>
  </w:style>
  <w:style w:type="paragraph" w:customStyle="1" w:styleId="BodyTextIndent22">
    <w:name w:val="Body Text Indent 22"/>
    <w:basedOn w:val="a0"/>
    <w:rsid w:val="00935684"/>
    <w:pPr>
      <w:widowControl w:val="0"/>
      <w:ind w:firstLine="720"/>
      <w:jc w:val="both"/>
    </w:pPr>
    <w:rPr>
      <w:sz w:val="28"/>
      <w:szCs w:val="20"/>
    </w:rPr>
  </w:style>
  <w:style w:type="paragraph" w:customStyle="1" w:styleId="BodyTextIndent21">
    <w:name w:val="Body Text Indent 21"/>
    <w:basedOn w:val="a0"/>
    <w:rsid w:val="009356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4">
    <w:name w:val="Знак Знак Знак Знак Знак 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w:basedOn w:val="a0"/>
    <w:rsid w:val="00935684"/>
    <w:pPr>
      <w:spacing w:before="100" w:beforeAutospacing="1" w:after="100" w:afterAutospacing="1"/>
      <w:jc w:val="both"/>
    </w:pPr>
    <w:rPr>
      <w:rFonts w:ascii="Tahoma" w:hAnsi="Tahoma" w:cs="Tahoma"/>
      <w:sz w:val="20"/>
      <w:szCs w:val="20"/>
      <w:lang w:val="en-US" w:eastAsia="en-US"/>
    </w:rPr>
  </w:style>
  <w:style w:type="character" w:customStyle="1" w:styleId="1ff6">
    <w:name w:val="Основной текст1"/>
    <w:rsid w:val="00935684"/>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6">
    <w:name w:val="Знак Знак Знак"/>
    <w:basedOn w:val="a0"/>
    <w:rsid w:val="005134B9"/>
    <w:pPr>
      <w:spacing w:before="100" w:beforeAutospacing="1" w:after="100" w:afterAutospacing="1"/>
      <w:jc w:val="both"/>
    </w:pPr>
    <w:rPr>
      <w:rFonts w:ascii="Tahoma" w:hAnsi="Tahoma"/>
      <w:sz w:val="20"/>
      <w:szCs w:val="20"/>
      <w:lang w:val="en-US" w:eastAsia="en-US"/>
    </w:rPr>
  </w:style>
  <w:style w:type="paragraph" w:customStyle="1" w:styleId="45">
    <w:name w:val="Без интервала4"/>
    <w:rsid w:val="005134B9"/>
    <w:pPr>
      <w:spacing w:after="0" w:line="240" w:lineRule="auto"/>
    </w:pPr>
    <w:rPr>
      <w:rFonts w:ascii="Times New Roman" w:eastAsia="Calibri" w:hAnsi="Times New Roman" w:cs="Times New Roman"/>
      <w:sz w:val="24"/>
      <w:szCs w:val="24"/>
      <w:lang w:eastAsia="ru-RU"/>
    </w:rPr>
  </w:style>
  <w:style w:type="character" w:customStyle="1" w:styleId="affff7">
    <w:name w:val="Основной текст_"/>
    <w:basedOn w:val="a1"/>
    <w:rsid w:val="00690898"/>
    <w:rPr>
      <w:rFonts w:ascii="Courier New" w:hAnsi="Courier New" w:cs="Courier New"/>
      <w:color w:val="000000"/>
      <w:sz w:val="24"/>
      <w:szCs w:val="24"/>
      <w:lang w:val="ru-RU" w:eastAsia="ru-RU" w:bidi="ar-SA"/>
    </w:rPr>
  </w:style>
  <w:style w:type="character" w:customStyle="1" w:styleId="WW8Num15z3">
    <w:name w:val="WW8Num15z3"/>
    <w:rsid w:val="00BC4B39"/>
  </w:style>
  <w:style w:type="character" w:customStyle="1" w:styleId="WW8Num8z6">
    <w:name w:val="WW8Num8z6"/>
    <w:rsid w:val="00BC4B39"/>
  </w:style>
  <w:style w:type="character" w:customStyle="1" w:styleId="WW8Num14z0">
    <w:name w:val="WW8Num14z0"/>
    <w:rsid w:val="00BC4B39"/>
    <w:rPr>
      <w:rFonts w:ascii="Times New Roman" w:hAnsi="Times New Roman" w:cs="Times New Roman"/>
      <w:sz w:val="28"/>
      <w:szCs w:val="28"/>
    </w:rPr>
  </w:style>
  <w:style w:type="character" w:customStyle="1" w:styleId="WW8Num4z2">
    <w:name w:val="WW8Num4z2"/>
    <w:rsid w:val="00BC4B39"/>
  </w:style>
  <w:style w:type="character" w:customStyle="1" w:styleId="WW8Num5z0">
    <w:name w:val="WW8Num5z0"/>
    <w:rsid w:val="00BC4B39"/>
    <w:rPr>
      <w:rFonts w:ascii="Times New Roman" w:hAnsi="Times New Roman" w:cs="Times New Roman"/>
      <w:sz w:val="28"/>
      <w:szCs w:val="28"/>
    </w:rPr>
  </w:style>
  <w:style w:type="character" w:customStyle="1" w:styleId="WW8Num3z5">
    <w:name w:val="WW8Num3z5"/>
    <w:rsid w:val="00BC4B39"/>
  </w:style>
  <w:style w:type="character" w:customStyle="1" w:styleId="WW8Num5z3">
    <w:name w:val="WW8Num5z3"/>
    <w:rsid w:val="00BC4B39"/>
  </w:style>
  <w:style w:type="character" w:customStyle="1" w:styleId="WW8Num4z6">
    <w:name w:val="WW8Num4z6"/>
    <w:rsid w:val="00BC4B39"/>
  </w:style>
  <w:style w:type="character" w:customStyle="1" w:styleId="1ff7">
    <w:name w:val="Основной шрифт абзаца1"/>
    <w:rsid w:val="00BC4B39"/>
  </w:style>
  <w:style w:type="character" w:customStyle="1" w:styleId="WW8Num14z4">
    <w:name w:val="WW8Num14z4"/>
    <w:rsid w:val="00BC4B39"/>
  </w:style>
  <w:style w:type="character" w:customStyle="1" w:styleId="WW8Num3z1">
    <w:name w:val="WW8Num3z1"/>
    <w:rsid w:val="00BC4B39"/>
    <w:rPr>
      <w:rFonts w:ascii="Times New Roman" w:hAnsi="Times New Roman" w:cs="Times New Roman"/>
      <w:b w:val="0"/>
      <w:sz w:val="28"/>
      <w:szCs w:val="28"/>
    </w:rPr>
  </w:style>
  <w:style w:type="character" w:customStyle="1" w:styleId="WW8Num5z2">
    <w:name w:val="WW8Num5z2"/>
    <w:rsid w:val="00BC4B39"/>
  </w:style>
  <w:style w:type="character" w:customStyle="1" w:styleId="WW8Num14z6">
    <w:name w:val="WW8Num14z6"/>
    <w:rsid w:val="00BC4B39"/>
  </w:style>
  <w:style w:type="character" w:customStyle="1" w:styleId="WW8Num4z5">
    <w:name w:val="WW8Num4z5"/>
    <w:rsid w:val="00BC4B39"/>
  </w:style>
  <w:style w:type="character" w:customStyle="1" w:styleId="WW8Num7z4">
    <w:name w:val="WW8Num7z4"/>
    <w:rsid w:val="00BC4B39"/>
  </w:style>
  <w:style w:type="character" w:customStyle="1" w:styleId="WW8Num11z0">
    <w:name w:val="WW8Num11z0"/>
    <w:rsid w:val="00BC4B39"/>
    <w:rPr>
      <w:rFonts w:ascii="Symbol" w:hAnsi="Symbol" w:cs="OpenSymbol"/>
    </w:rPr>
  </w:style>
  <w:style w:type="character" w:customStyle="1" w:styleId="WW8Num4z0">
    <w:name w:val="WW8Num4z0"/>
    <w:rsid w:val="00BC4B39"/>
    <w:rPr>
      <w:rFonts w:ascii="Times New Roman" w:hAnsi="Times New Roman" w:cs="Times New Roman"/>
      <w:sz w:val="28"/>
      <w:szCs w:val="28"/>
    </w:rPr>
  </w:style>
  <w:style w:type="character" w:customStyle="1" w:styleId="WW8Num3z4">
    <w:name w:val="WW8Num3z4"/>
    <w:rsid w:val="00BC4B39"/>
  </w:style>
  <w:style w:type="character" w:customStyle="1" w:styleId="WW8Num7z3">
    <w:name w:val="WW8Num7z3"/>
    <w:rsid w:val="00BC4B39"/>
  </w:style>
  <w:style w:type="character" w:customStyle="1" w:styleId="WW8Num5z5">
    <w:name w:val="WW8Num5z5"/>
    <w:rsid w:val="00BC4B39"/>
  </w:style>
  <w:style w:type="character" w:customStyle="1" w:styleId="WW8Num8z4">
    <w:name w:val="WW8Num8z4"/>
    <w:rsid w:val="00BC4B39"/>
  </w:style>
  <w:style w:type="character" w:customStyle="1" w:styleId="WW8Num8z2">
    <w:name w:val="WW8Num8z2"/>
    <w:rsid w:val="00BC4B39"/>
  </w:style>
  <w:style w:type="character" w:customStyle="1" w:styleId="WW8Num3z0">
    <w:name w:val="WW8Num3z0"/>
    <w:rsid w:val="00BC4B39"/>
    <w:rPr>
      <w:rFonts w:ascii="Times New Roman" w:hAnsi="Times New Roman" w:cs="Times New Roman"/>
      <w:sz w:val="28"/>
      <w:szCs w:val="28"/>
    </w:rPr>
  </w:style>
  <w:style w:type="character" w:customStyle="1" w:styleId="WW8Num4z3">
    <w:name w:val="WW8Num4z3"/>
    <w:rsid w:val="00BC4B39"/>
  </w:style>
  <w:style w:type="character" w:customStyle="1" w:styleId="WW8Num3z3">
    <w:name w:val="WW8Num3z3"/>
    <w:rsid w:val="00BC4B39"/>
  </w:style>
  <w:style w:type="character" w:customStyle="1" w:styleId="WW8Num4z7">
    <w:name w:val="WW8Num4z7"/>
    <w:rsid w:val="00BC4B39"/>
  </w:style>
  <w:style w:type="character" w:customStyle="1" w:styleId="WW8Num3z8">
    <w:name w:val="WW8Num3z8"/>
    <w:rsid w:val="00BC4B39"/>
  </w:style>
  <w:style w:type="character" w:customStyle="1" w:styleId="WW8Num3z2">
    <w:name w:val="WW8Num3z2"/>
    <w:rsid w:val="00BC4B39"/>
  </w:style>
  <w:style w:type="character" w:customStyle="1" w:styleId="WW8Num2z0">
    <w:name w:val="WW8Num2z0"/>
    <w:rsid w:val="00BC4B39"/>
    <w:rPr>
      <w:rFonts w:ascii="Symbol" w:hAnsi="Symbol" w:cs="OpenSymbol"/>
    </w:rPr>
  </w:style>
  <w:style w:type="character" w:customStyle="1" w:styleId="WW8Num14z5">
    <w:name w:val="WW8Num14z5"/>
    <w:rsid w:val="00BC4B39"/>
  </w:style>
  <w:style w:type="character" w:customStyle="1" w:styleId="WW8Num4z8">
    <w:name w:val="WW8Num4z8"/>
    <w:rsid w:val="00BC4B39"/>
  </w:style>
  <w:style w:type="character" w:customStyle="1" w:styleId="WW8Num8z3">
    <w:name w:val="WW8Num8z3"/>
    <w:rsid w:val="00BC4B39"/>
  </w:style>
  <w:style w:type="character" w:customStyle="1" w:styleId="WW8Num10z0">
    <w:name w:val="WW8Num10z0"/>
    <w:rsid w:val="00BC4B39"/>
    <w:rPr>
      <w:rFonts w:ascii="Symbol" w:hAnsi="Symbol" w:cs="OpenSymbol"/>
    </w:rPr>
  </w:style>
  <w:style w:type="character" w:customStyle="1" w:styleId="WW8Num4z4">
    <w:name w:val="WW8Num4z4"/>
    <w:rsid w:val="00BC4B39"/>
  </w:style>
  <w:style w:type="character" w:customStyle="1" w:styleId="WW8Num7z7">
    <w:name w:val="WW8Num7z7"/>
    <w:rsid w:val="00BC4B39"/>
  </w:style>
  <w:style w:type="character" w:customStyle="1" w:styleId="WW8Num14z7">
    <w:name w:val="WW8Num14z7"/>
    <w:rsid w:val="00BC4B39"/>
  </w:style>
  <w:style w:type="character" w:customStyle="1" w:styleId="WW8Num4z1">
    <w:name w:val="WW8Num4z1"/>
    <w:rsid w:val="00BC4B39"/>
  </w:style>
  <w:style w:type="character" w:customStyle="1" w:styleId="affff8">
    <w:name w:val="Маркеры списка"/>
    <w:rsid w:val="00BC4B39"/>
    <w:rPr>
      <w:rFonts w:ascii="OpenSymbol" w:eastAsia="OpenSymbol" w:hAnsi="OpenSymbol" w:cs="OpenSymbol"/>
    </w:rPr>
  </w:style>
  <w:style w:type="character" w:customStyle="1" w:styleId="WW8Num12z0">
    <w:name w:val="WW8Num12z0"/>
    <w:rsid w:val="00BC4B39"/>
    <w:rPr>
      <w:rFonts w:ascii="Symbol" w:hAnsi="Symbol" w:cs="OpenSymbol"/>
    </w:rPr>
  </w:style>
  <w:style w:type="character" w:customStyle="1" w:styleId="WW8Num3z7">
    <w:name w:val="WW8Num3z7"/>
    <w:rsid w:val="00BC4B39"/>
  </w:style>
  <w:style w:type="character" w:customStyle="1" w:styleId="WW8Num5z6">
    <w:name w:val="WW8Num5z6"/>
    <w:rsid w:val="00BC4B39"/>
  </w:style>
  <w:style w:type="character" w:customStyle="1" w:styleId="WW8Num14z2">
    <w:name w:val="WW8Num14z2"/>
    <w:rsid w:val="00BC4B39"/>
  </w:style>
  <w:style w:type="character" w:customStyle="1" w:styleId="WW8Num3z6">
    <w:name w:val="WW8Num3z6"/>
    <w:rsid w:val="00BC4B39"/>
  </w:style>
  <w:style w:type="character" w:customStyle="1" w:styleId="WW8Num7z0">
    <w:name w:val="WW8Num7z0"/>
    <w:rsid w:val="00BC4B39"/>
    <w:rPr>
      <w:rFonts w:ascii="Times New Roman" w:hAnsi="Times New Roman" w:cs="Times New Roman"/>
      <w:sz w:val="28"/>
      <w:szCs w:val="28"/>
    </w:rPr>
  </w:style>
  <w:style w:type="character" w:customStyle="1" w:styleId="WW8Num14z3">
    <w:name w:val="WW8Num14z3"/>
    <w:rsid w:val="00BC4B39"/>
  </w:style>
  <w:style w:type="character" w:customStyle="1" w:styleId="WW8Num1z0">
    <w:name w:val="WW8Num1z0"/>
    <w:rsid w:val="00BC4B39"/>
    <w:rPr>
      <w:rFonts w:ascii="Symbol" w:hAnsi="Symbol" w:cs="OpenSymbol"/>
    </w:rPr>
  </w:style>
  <w:style w:type="character" w:customStyle="1" w:styleId="affff9">
    <w:name w:val="Символ нумерации"/>
    <w:rsid w:val="00BC4B39"/>
    <w:rPr>
      <w:rFonts w:ascii="Times New Roman" w:hAnsi="Times New Roman" w:cs="Times New Roman"/>
      <w:sz w:val="28"/>
      <w:szCs w:val="28"/>
    </w:rPr>
  </w:style>
  <w:style w:type="character" w:customStyle="1" w:styleId="WW8Num6z0">
    <w:name w:val="WW8Num6z0"/>
    <w:rsid w:val="00BC4B39"/>
    <w:rPr>
      <w:rFonts w:ascii="Symbol" w:hAnsi="Symbol" w:cs="OpenSymbol"/>
    </w:rPr>
  </w:style>
  <w:style w:type="character" w:customStyle="1" w:styleId="WW8Num5z4">
    <w:name w:val="WW8Num5z4"/>
    <w:rsid w:val="00BC4B39"/>
  </w:style>
  <w:style w:type="character" w:customStyle="1" w:styleId="WW8Num7z8">
    <w:name w:val="WW8Num7z8"/>
    <w:rsid w:val="00BC4B39"/>
  </w:style>
  <w:style w:type="character" w:customStyle="1" w:styleId="affffa">
    <w:name w:val="Сравнение редакций. Добавленный фрагмент"/>
    <w:uiPriority w:val="99"/>
    <w:rsid w:val="00BC4B39"/>
    <w:rPr>
      <w:color w:val="000000"/>
      <w:shd w:val="clear" w:color="auto" w:fill="C1D7FF"/>
    </w:rPr>
  </w:style>
  <w:style w:type="character" w:customStyle="1" w:styleId="WW8Num7z5">
    <w:name w:val="WW8Num7z5"/>
    <w:rsid w:val="00BC4B39"/>
  </w:style>
  <w:style w:type="character" w:customStyle="1" w:styleId="WW8Num5z7">
    <w:name w:val="WW8Num5z7"/>
    <w:rsid w:val="00BC4B39"/>
  </w:style>
  <w:style w:type="character" w:customStyle="1" w:styleId="WW8Num7z6">
    <w:name w:val="WW8Num7z6"/>
    <w:rsid w:val="00BC4B39"/>
  </w:style>
  <w:style w:type="character" w:customStyle="1" w:styleId="s10">
    <w:name w:val="s_10"/>
    <w:basedOn w:val="a1"/>
    <w:rsid w:val="00BC4B39"/>
  </w:style>
  <w:style w:type="character" w:customStyle="1" w:styleId="WW8Num5z8">
    <w:name w:val="WW8Num5z8"/>
    <w:rsid w:val="00BC4B39"/>
  </w:style>
  <w:style w:type="character" w:customStyle="1" w:styleId="WW8Num8z5">
    <w:name w:val="WW8Num8z5"/>
    <w:rsid w:val="00BC4B39"/>
  </w:style>
  <w:style w:type="character" w:customStyle="1" w:styleId="WW8Num8z0">
    <w:name w:val="WW8Num8z0"/>
    <w:rsid w:val="00BC4B39"/>
    <w:rPr>
      <w:rFonts w:ascii="Times New Roman" w:hAnsi="Times New Roman" w:cs="Times New Roman"/>
      <w:sz w:val="28"/>
      <w:szCs w:val="28"/>
    </w:rPr>
  </w:style>
  <w:style w:type="character" w:customStyle="1" w:styleId="WW8Num7z2">
    <w:name w:val="WW8Num7z2"/>
    <w:rsid w:val="00BC4B39"/>
  </w:style>
  <w:style w:type="character" w:customStyle="1" w:styleId="WW8Num8z7">
    <w:name w:val="WW8Num8z7"/>
    <w:rsid w:val="00BC4B39"/>
  </w:style>
  <w:style w:type="character" w:customStyle="1" w:styleId="WW8Num8z8">
    <w:name w:val="WW8Num8z8"/>
    <w:rsid w:val="00BC4B39"/>
  </w:style>
  <w:style w:type="character" w:customStyle="1" w:styleId="WW8Num9z0">
    <w:name w:val="WW8Num9z0"/>
    <w:rsid w:val="00BC4B39"/>
    <w:rPr>
      <w:rFonts w:ascii="Times New Roman" w:hAnsi="Times New Roman" w:cs="Times New Roman"/>
      <w:sz w:val="28"/>
      <w:szCs w:val="28"/>
    </w:rPr>
  </w:style>
  <w:style w:type="character" w:customStyle="1" w:styleId="WW8Num9z2">
    <w:name w:val="WW8Num9z2"/>
    <w:rsid w:val="00BC4B39"/>
  </w:style>
  <w:style w:type="character" w:customStyle="1" w:styleId="WW8Num9z3">
    <w:name w:val="WW8Num9z3"/>
    <w:rsid w:val="00BC4B39"/>
  </w:style>
  <w:style w:type="character" w:customStyle="1" w:styleId="WW8Num9z4">
    <w:name w:val="WW8Num9z4"/>
    <w:rsid w:val="00BC4B39"/>
  </w:style>
  <w:style w:type="character" w:customStyle="1" w:styleId="WW8Num9z5">
    <w:name w:val="WW8Num9z5"/>
    <w:rsid w:val="00BC4B39"/>
  </w:style>
  <w:style w:type="character" w:customStyle="1" w:styleId="WW8Num9z6">
    <w:name w:val="WW8Num9z6"/>
    <w:rsid w:val="00BC4B39"/>
  </w:style>
  <w:style w:type="character" w:customStyle="1" w:styleId="WW8Num9z7">
    <w:name w:val="WW8Num9z7"/>
    <w:rsid w:val="00BC4B39"/>
  </w:style>
  <w:style w:type="character" w:customStyle="1" w:styleId="WW8Num9z8">
    <w:name w:val="WW8Num9z8"/>
    <w:rsid w:val="00BC4B39"/>
  </w:style>
  <w:style w:type="character" w:customStyle="1" w:styleId="WW8Num14z8">
    <w:name w:val="WW8Num14z8"/>
    <w:rsid w:val="00BC4B39"/>
  </w:style>
  <w:style w:type="character" w:customStyle="1" w:styleId="WW8Num15z0">
    <w:name w:val="WW8Num15z0"/>
    <w:rsid w:val="00BC4B39"/>
  </w:style>
  <w:style w:type="character" w:customStyle="1" w:styleId="WW8Num15z1">
    <w:name w:val="WW8Num15z1"/>
    <w:rsid w:val="00BC4B39"/>
  </w:style>
  <w:style w:type="character" w:customStyle="1" w:styleId="WW8Num15z2">
    <w:name w:val="WW8Num15z2"/>
    <w:rsid w:val="00BC4B39"/>
  </w:style>
  <w:style w:type="character" w:customStyle="1" w:styleId="WW8Num15z4">
    <w:name w:val="WW8Num15z4"/>
    <w:rsid w:val="00BC4B39"/>
  </w:style>
  <w:style w:type="character" w:customStyle="1" w:styleId="WW8Num15z5">
    <w:name w:val="WW8Num15z5"/>
    <w:rsid w:val="00BC4B39"/>
  </w:style>
  <w:style w:type="character" w:customStyle="1" w:styleId="WW8Num15z6">
    <w:name w:val="WW8Num15z6"/>
    <w:rsid w:val="00BC4B39"/>
  </w:style>
  <w:style w:type="character" w:customStyle="1" w:styleId="WW8Num15z7">
    <w:name w:val="WW8Num15z7"/>
    <w:rsid w:val="00BC4B39"/>
  </w:style>
  <w:style w:type="character" w:customStyle="1" w:styleId="WW8Num15z8">
    <w:name w:val="WW8Num15z8"/>
    <w:rsid w:val="00BC4B39"/>
  </w:style>
  <w:style w:type="character" w:customStyle="1" w:styleId="WW8Num16z0">
    <w:name w:val="WW8Num16z0"/>
    <w:rsid w:val="00BC4B39"/>
    <w:rPr>
      <w:rFonts w:ascii="Times New Roman" w:hAnsi="Times New Roman" w:cs="Times New Roman" w:hint="default"/>
      <w:sz w:val="28"/>
      <w:szCs w:val="28"/>
    </w:rPr>
  </w:style>
  <w:style w:type="character" w:customStyle="1" w:styleId="WW8Num16z1">
    <w:name w:val="WW8Num16z1"/>
    <w:rsid w:val="00BC4B39"/>
  </w:style>
  <w:style w:type="character" w:customStyle="1" w:styleId="WW8Num16z2">
    <w:name w:val="WW8Num16z2"/>
    <w:rsid w:val="00BC4B39"/>
  </w:style>
  <w:style w:type="character" w:customStyle="1" w:styleId="WW8Num16z3">
    <w:name w:val="WW8Num16z3"/>
    <w:rsid w:val="00BC4B39"/>
  </w:style>
  <w:style w:type="character" w:customStyle="1" w:styleId="WW8Num16z4">
    <w:name w:val="WW8Num16z4"/>
    <w:rsid w:val="00BC4B39"/>
  </w:style>
  <w:style w:type="character" w:customStyle="1" w:styleId="WW8Num16z5">
    <w:name w:val="WW8Num16z5"/>
    <w:rsid w:val="00BC4B39"/>
  </w:style>
  <w:style w:type="character" w:customStyle="1" w:styleId="WW8Num16z6">
    <w:name w:val="WW8Num16z6"/>
    <w:rsid w:val="00BC4B39"/>
  </w:style>
  <w:style w:type="character" w:customStyle="1" w:styleId="WW8Num16z7">
    <w:name w:val="WW8Num16z7"/>
    <w:rsid w:val="00BC4B39"/>
  </w:style>
  <w:style w:type="character" w:customStyle="1" w:styleId="WW8Num16z8">
    <w:name w:val="WW8Num16z8"/>
    <w:rsid w:val="00BC4B39"/>
  </w:style>
  <w:style w:type="paragraph" w:styleId="affffb">
    <w:name w:val="List"/>
    <w:basedOn w:val="ab"/>
    <w:rsid w:val="00BC4B39"/>
    <w:pPr>
      <w:widowControl w:val="0"/>
      <w:suppressAutoHyphens/>
      <w:autoSpaceDE w:val="0"/>
      <w:spacing w:after="120"/>
    </w:pPr>
    <w:rPr>
      <w:rFonts w:ascii="Arial" w:eastAsia="Arial" w:hAnsi="Arial" w:cs="Mangal"/>
      <w:b w:val="0"/>
      <w:sz w:val="24"/>
      <w:szCs w:val="24"/>
      <w:lang w:bidi="ru-RU"/>
    </w:rPr>
  </w:style>
  <w:style w:type="paragraph" w:customStyle="1" w:styleId="affffc">
    <w:basedOn w:val="a0"/>
    <w:next w:val="ad"/>
    <w:uiPriority w:val="99"/>
    <w:unhideWhenUsed/>
    <w:rsid w:val="00BC4B39"/>
    <w:pPr>
      <w:spacing w:before="100" w:beforeAutospacing="1" w:after="119"/>
    </w:pPr>
  </w:style>
  <w:style w:type="paragraph" w:customStyle="1" w:styleId="2f4">
    <w:name w:val="Указатель2"/>
    <w:basedOn w:val="a0"/>
    <w:rsid w:val="00BC4B39"/>
    <w:pPr>
      <w:widowControl w:val="0"/>
      <w:suppressLineNumbers/>
      <w:suppressAutoHyphens/>
      <w:autoSpaceDE w:val="0"/>
    </w:pPr>
    <w:rPr>
      <w:rFonts w:ascii="Arial" w:eastAsia="Arial" w:hAnsi="Arial" w:cs="Mangal"/>
      <w:lang w:bidi="ru-RU"/>
    </w:rPr>
  </w:style>
  <w:style w:type="paragraph" w:customStyle="1" w:styleId="1ff8">
    <w:name w:val="Название1"/>
    <w:basedOn w:val="a0"/>
    <w:rsid w:val="00BC4B39"/>
    <w:pPr>
      <w:widowControl w:val="0"/>
      <w:suppressLineNumbers/>
      <w:suppressAutoHyphens/>
      <w:autoSpaceDE w:val="0"/>
      <w:spacing w:before="120" w:after="120"/>
    </w:pPr>
    <w:rPr>
      <w:rFonts w:ascii="Arial" w:eastAsia="Arial" w:hAnsi="Arial" w:cs="Mangal"/>
      <w:i/>
      <w:iCs/>
      <w:lang w:bidi="ru-RU"/>
    </w:rPr>
  </w:style>
  <w:style w:type="paragraph" w:customStyle="1" w:styleId="1ff9">
    <w:name w:val="Указатель1"/>
    <w:basedOn w:val="a0"/>
    <w:rsid w:val="00BC4B39"/>
    <w:pPr>
      <w:widowControl w:val="0"/>
      <w:suppressLineNumbers/>
      <w:suppressAutoHyphens/>
      <w:autoSpaceDE w:val="0"/>
    </w:pPr>
    <w:rPr>
      <w:rFonts w:ascii="Arial" w:eastAsia="Arial" w:hAnsi="Arial" w:cs="Mangal"/>
      <w:lang w:bidi="ru-RU"/>
    </w:rPr>
  </w:style>
  <w:style w:type="paragraph" w:customStyle="1" w:styleId="2f5">
    <w:name w:val="Название2"/>
    <w:basedOn w:val="a0"/>
    <w:rsid w:val="00BC4B39"/>
    <w:pPr>
      <w:widowControl w:val="0"/>
      <w:suppressLineNumbers/>
      <w:suppressAutoHyphens/>
      <w:autoSpaceDE w:val="0"/>
      <w:spacing w:before="120" w:after="120"/>
    </w:pPr>
    <w:rPr>
      <w:rFonts w:ascii="Arial" w:eastAsia="Arial" w:hAnsi="Arial" w:cs="Mangal"/>
      <w:i/>
      <w:iCs/>
      <w:lang w:bidi="ru-RU"/>
    </w:rPr>
  </w:style>
  <w:style w:type="paragraph" w:customStyle="1" w:styleId="affffd">
    <w:name w:val="Заголовок таблицы"/>
    <w:basedOn w:val="afffa"/>
    <w:rsid w:val="00BC4B39"/>
    <w:pPr>
      <w:widowControl w:val="0"/>
      <w:autoSpaceDE w:val="0"/>
      <w:jc w:val="center"/>
    </w:pPr>
    <w:rPr>
      <w:rFonts w:ascii="Arial" w:eastAsia="Arial" w:hAnsi="Arial" w:cs="Arial"/>
      <w:b/>
      <w:bCs/>
      <w:lang w:eastAsia="ru-RU" w:bidi="ru-RU"/>
    </w:rPr>
  </w:style>
  <w:style w:type="character" w:customStyle="1" w:styleId="HTML10">
    <w:name w:val="Стандартный HTML Знак1"/>
    <w:locked/>
    <w:rsid w:val="00BC4B39"/>
    <w:rPr>
      <w:rFonts w:ascii="Courier New" w:eastAsia="Courier New" w:hAnsi="Courier New"/>
      <w:lang w:val="x-none" w:eastAsia="x-none"/>
    </w:rPr>
  </w:style>
  <w:style w:type="paragraph" w:customStyle="1" w:styleId="affffe">
    <w:name w:val="Знак Знак Знак Знак Знак Знак Знак Знак Знак"/>
    <w:basedOn w:val="a0"/>
    <w:rsid w:val="00BC4B39"/>
    <w:pPr>
      <w:spacing w:before="100" w:beforeAutospacing="1" w:after="100" w:afterAutospacing="1"/>
      <w:jc w:val="both"/>
    </w:pPr>
    <w:rPr>
      <w:rFonts w:ascii="Tahoma" w:hAnsi="Tahoma"/>
      <w:sz w:val="20"/>
      <w:szCs w:val="20"/>
      <w:lang w:val="en-US" w:eastAsia="en-US"/>
    </w:rPr>
  </w:style>
  <w:style w:type="paragraph" w:customStyle="1" w:styleId="54">
    <w:name w:val="Без интервала5"/>
    <w:rsid w:val="00994CFF"/>
    <w:pPr>
      <w:spacing w:after="0" w:line="240" w:lineRule="auto"/>
    </w:pPr>
    <w:rPr>
      <w:rFonts w:ascii="Calibri" w:eastAsia="Times New Roman" w:hAnsi="Calibri" w:cs="Times New Roman"/>
      <w:lang w:eastAsia="ru-RU"/>
    </w:rPr>
  </w:style>
  <w:style w:type="character" w:customStyle="1" w:styleId="3f2">
    <w:name w:val="Основной текст (3)_"/>
    <w:link w:val="3f3"/>
    <w:rsid w:val="00D6151D"/>
    <w:rPr>
      <w:sz w:val="31"/>
      <w:szCs w:val="31"/>
      <w:shd w:val="clear" w:color="auto" w:fill="FFFFFF"/>
    </w:rPr>
  </w:style>
  <w:style w:type="paragraph" w:customStyle="1" w:styleId="3f3">
    <w:name w:val="Основной текст (3)"/>
    <w:basedOn w:val="a0"/>
    <w:link w:val="3f2"/>
    <w:rsid w:val="00D6151D"/>
    <w:pPr>
      <w:shd w:val="clear" w:color="auto" w:fill="FFFFFF"/>
      <w:spacing w:line="384" w:lineRule="exact"/>
      <w:jc w:val="both"/>
    </w:pPr>
    <w:rPr>
      <w:rFonts w:asciiTheme="minorHAnsi" w:eastAsiaTheme="minorHAnsi" w:hAnsiTheme="minorHAnsi" w:cstheme="minorBidi"/>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FDE8-3E72-4976-AC66-FDE576DC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40605</Words>
  <Characters>231455</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2021-04-02T12:04:00Z</cp:lastPrinted>
  <dcterms:created xsi:type="dcterms:W3CDTF">2021-04-02T11:45:00Z</dcterms:created>
  <dcterms:modified xsi:type="dcterms:W3CDTF">2021-04-02T12:22:00Z</dcterms:modified>
</cp:coreProperties>
</file>